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0F809F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28B07488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4735043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6DADF6D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5BA1E35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025A747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7F8F2854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320B210B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6FFF66A7" w14:textId="3E09A570" w:rsidR="00D52496" w:rsidRPr="00944065" w:rsidRDefault="00921FEF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EA003C">
        <w:rPr>
          <w:rStyle w:val="Strong"/>
          <w:rFonts w:ascii="GHEA Grapalat" w:hAnsi="GHEA Grapalat"/>
          <w:sz w:val="24"/>
          <w:szCs w:val="24"/>
          <w:lang w:val="hy-AM"/>
        </w:rPr>
        <w:t>ՀԱՅԱՍՏԱՆԻ ՀԱՆՐԱՊԵՏՈՒԹՅԱՆ ԿԱՌԱՎԱՐՈՒԹՅԱՆ ԵՎ ԼԵՀԱՍՏԱՆԻ ՀԱՆՐԱՊԵՏՈՒԹՅԱՆ ԿԱՌԱՎԱՐՈՒԹՅԱՆ ՄԻՋ</w:t>
      </w:r>
      <w:r w:rsidR="00884E14"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Pr="00EA003C">
        <w:rPr>
          <w:rStyle w:val="Strong"/>
          <w:rFonts w:ascii="GHEA Grapalat" w:hAnsi="GHEA Grapalat"/>
          <w:sz w:val="24"/>
          <w:szCs w:val="24"/>
          <w:lang w:val="hy-AM"/>
        </w:rPr>
        <w:t xml:space="preserve"> «ՀԱՅԱՍՏԱՆԻ ՀԱՆՐԱՊԵՏՈՒԹՅԱՆ </w:t>
      </w:r>
      <w:r w:rsidR="00884E14"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Pr="00EA003C">
        <w:rPr>
          <w:rStyle w:val="Strong"/>
          <w:rFonts w:ascii="GHEA Grapalat" w:hAnsi="GHEA Grapalat"/>
          <w:sz w:val="24"/>
          <w:szCs w:val="24"/>
          <w:lang w:val="hy-AM"/>
        </w:rPr>
        <w:t xml:space="preserve"> ԵՎՐՈՊԱԿԱՆ ՄԻՈՒԹՅԱՆ ՄԻՋԵՎ ԱՌԱՆՑ ԹՈՒՅԼՏՎՈՒԹՅԱՆ ԲՆԱԿՎՈՂ ԱՆՁԱՆՑ ՀԵՏԸՆԴՈՒՆՄԱՆ (ՌԵԱԴՄԻՍԻԱՅԻ) ՄԱՍԻՆ» 2013 ԹՎԱԿԱՆԻ ԱՊՐԻԼԻ 19-ԻՆ ԲՐՅՈՒՍԵԼՈՒՄ ԿՆՔՎԱԾ ՀԱՄԱՁԱՅՆԱԳՐԻ ԿԻՐԱՐԿՄԱՆ</w:t>
      </w:r>
      <w:r w:rsidRPr="00563011">
        <w:rPr>
          <w:rStyle w:val="Strong"/>
          <w:rFonts w:ascii="GHEA Grapalat" w:hAnsi="GHEA Grapalat"/>
          <w:sz w:val="24"/>
          <w:szCs w:val="24"/>
          <w:lang w:val="hy-AM"/>
        </w:rPr>
        <w:t xml:space="preserve"> ԱՐՁԱՆԱԳՐՈՒԹՅ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ՈՒ</w:t>
      </w:r>
      <w:r w:rsidRPr="00563011">
        <w:rPr>
          <w:rStyle w:val="Strong"/>
          <w:rFonts w:ascii="GHEA Grapalat" w:hAnsi="GHEA Grapalat"/>
          <w:sz w:val="24"/>
          <w:szCs w:val="24"/>
          <w:lang w:val="hy-AM"/>
        </w:rPr>
        <w:t>Ն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341215B2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4D71F69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95C560D" w14:textId="492C6109" w:rsidR="00921FEF" w:rsidRPr="00921FEF" w:rsidRDefault="00D52496" w:rsidP="00921FEF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921FEF" w:rsidRPr="00921FEF">
        <w:rPr>
          <w:rFonts w:ascii="GHEA Grapalat" w:hAnsi="GHEA Grapalat"/>
          <w:sz w:val="24"/>
          <w:szCs w:val="24"/>
          <w:lang w:val="hy-AM"/>
        </w:rPr>
        <w:t xml:space="preserve">Վավերացնել 2021 թվականի </w:t>
      </w:r>
      <w:r w:rsidR="00921FEF">
        <w:rPr>
          <w:rFonts w:ascii="GHEA Grapalat" w:hAnsi="GHEA Grapalat"/>
          <w:sz w:val="24"/>
          <w:szCs w:val="24"/>
          <w:lang w:val="hy-AM"/>
        </w:rPr>
        <w:t>հոկտեմբերի 29</w:t>
      </w:r>
      <w:r w:rsidR="00921FEF" w:rsidRPr="00921FEF">
        <w:rPr>
          <w:rFonts w:ascii="GHEA Grapalat" w:hAnsi="GHEA Grapalat"/>
          <w:sz w:val="24"/>
          <w:szCs w:val="24"/>
          <w:lang w:val="hy-AM"/>
        </w:rPr>
        <w:t>-ին Վ</w:t>
      </w:r>
      <w:r w:rsidR="00921FEF">
        <w:rPr>
          <w:rFonts w:ascii="GHEA Grapalat" w:hAnsi="GHEA Grapalat"/>
          <w:sz w:val="24"/>
          <w:szCs w:val="24"/>
          <w:lang w:val="hy-AM"/>
        </w:rPr>
        <w:t>արշավայում</w:t>
      </w:r>
      <w:r w:rsidR="00921FEF" w:rsidRPr="00921FEF">
        <w:rPr>
          <w:rFonts w:ascii="GHEA Grapalat" w:hAnsi="GHEA Grapalat"/>
          <w:sz w:val="24"/>
          <w:szCs w:val="24"/>
          <w:lang w:val="hy-AM"/>
        </w:rPr>
        <w:t xml:space="preserve"> ստորագրված «</w:t>
      </w:r>
      <w:r w:rsidR="00921FEF" w:rsidRPr="00EA003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Հայաստանի Հանրապետության կառավարության և Լեհաստանի Հանրապետության կառավարության </w:t>
      </w:r>
      <w:r w:rsidR="008703EF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bookmarkStart w:id="0" w:name="_GoBack"/>
      <w:bookmarkEnd w:id="0"/>
      <w:r w:rsidR="00921FEF" w:rsidRPr="00EA003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«Հայաստանի Հանրապետության և Եվրոպական միության միջև առանց թույլտվության բնակվող անձանց հետընդունման (ռեադմիսիայի) մասին» 2013 թվականի ապրիլի 19-ին Բրյուսելում կնքված համաձայնագրի կիրարկման </w:t>
      </w:r>
      <w:r w:rsidR="00921FEF" w:rsidRPr="00921FEF">
        <w:rPr>
          <w:rFonts w:ascii="GHEA Grapalat" w:hAnsi="GHEA Grapalat"/>
          <w:sz w:val="24"/>
          <w:szCs w:val="24"/>
          <w:lang w:val="hy-AM"/>
        </w:rPr>
        <w:t xml:space="preserve">արձանագրությունը»։ </w:t>
      </w:r>
    </w:p>
    <w:p w14:paraId="2C5EF339" w14:textId="77777777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51A59A29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59180989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0A32A32A" w14:textId="77777777" w:rsidR="0034085B" w:rsidRPr="00944065" w:rsidRDefault="0034085B" w:rsidP="0034085B">
      <w:pPr>
        <w:rPr>
          <w:lang w:val="hy-AM"/>
        </w:rPr>
      </w:pPr>
    </w:p>
    <w:p w14:paraId="53AA464B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46578263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2631F352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340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703EF"/>
    <w:rsid w:val="00884E14"/>
    <w:rsid w:val="008D5867"/>
    <w:rsid w:val="008E1785"/>
    <w:rsid w:val="00921FEF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2B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7</cp:revision>
  <cp:lastPrinted>2018-04-16T10:08:00Z</cp:lastPrinted>
  <dcterms:created xsi:type="dcterms:W3CDTF">2018-04-16T10:08:00Z</dcterms:created>
  <dcterms:modified xsi:type="dcterms:W3CDTF">2022-01-31T12:09:00Z</dcterms:modified>
</cp:coreProperties>
</file>