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55D" w:rsidRDefault="0009555D" w:rsidP="001E3CD0">
      <w:pPr>
        <w:pStyle w:val="mechtex"/>
        <w:spacing w:before="360"/>
        <w:jc w:val="lef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E3CD0" w:rsidRDefault="001E3CD0" w:rsidP="0009555D">
      <w:pPr>
        <w:pStyle w:val="mechtex"/>
        <w:spacing w:before="36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9555D" w:rsidRDefault="0009555D" w:rsidP="0009555D">
      <w:pPr>
        <w:rPr>
          <w:rFonts w:ascii="Sylfaen" w:hAnsi="Sylfaen" w:cs="Arial"/>
          <w:b/>
          <w:bCs/>
          <w:lang w:val="af-ZA"/>
        </w:rPr>
      </w:pPr>
    </w:p>
    <w:p w:rsidR="0009555D" w:rsidRDefault="0009555D" w:rsidP="0009555D">
      <w:pPr>
        <w:jc w:val="center"/>
        <w:rPr>
          <w:rFonts w:ascii="Sylfaen" w:hAnsi="Sylfaen"/>
        </w:rPr>
      </w:pPr>
      <w:r>
        <w:rPr>
          <w:noProof/>
          <w:lang w:eastAsia="en-US"/>
        </w:rPr>
        <w:drawing>
          <wp:inline distT="0" distB="0" distL="0" distR="0" wp14:anchorId="5EAB5DC5" wp14:editId="6F392E9F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55D" w:rsidRDefault="0009555D" w:rsidP="0009555D">
      <w:pPr>
        <w:jc w:val="center"/>
        <w:rPr>
          <w:rFonts w:ascii="Sylfaen" w:hAnsi="Sylfaen"/>
        </w:rPr>
      </w:pPr>
    </w:p>
    <w:p w:rsidR="0009555D" w:rsidRPr="00B27D71" w:rsidRDefault="0009555D" w:rsidP="0009555D">
      <w:pPr>
        <w:jc w:val="center"/>
        <w:rPr>
          <w:rFonts w:ascii="Sylfaen" w:hAnsi="Sylfaen"/>
        </w:rPr>
      </w:pPr>
    </w:p>
    <w:p w:rsidR="0009555D" w:rsidRPr="00BB5149" w:rsidRDefault="0009555D" w:rsidP="0009555D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09555D" w:rsidRDefault="0009555D" w:rsidP="0009555D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09555D" w:rsidRPr="00713C5F" w:rsidRDefault="0009555D" w:rsidP="0009555D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09555D" w:rsidRDefault="0009555D" w:rsidP="0009555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09555D" w:rsidRDefault="0078666D" w:rsidP="0009555D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>10</w:t>
      </w:r>
      <w:r w:rsidR="0009555D">
        <w:rPr>
          <w:rFonts w:ascii="GHEA Mariam" w:hAnsi="GHEA Mariam"/>
          <w:sz w:val="24"/>
          <w:szCs w:val="24"/>
          <w:lang w:val="hy-AM"/>
        </w:rPr>
        <w:t xml:space="preserve"> փետրվարի</w:t>
      </w:r>
      <w:r w:rsidR="0009555D" w:rsidRPr="00713C5F">
        <w:rPr>
          <w:rFonts w:ascii="GHEA Mariam" w:hAnsi="GHEA Mariam"/>
          <w:sz w:val="24"/>
          <w:szCs w:val="24"/>
          <w:lang w:val="af-ZA"/>
        </w:rPr>
        <w:t xml:space="preserve"> 202</w:t>
      </w:r>
      <w:r w:rsidR="0009555D">
        <w:rPr>
          <w:rFonts w:ascii="GHEA Mariam" w:hAnsi="GHEA Mariam"/>
          <w:sz w:val="24"/>
          <w:szCs w:val="24"/>
          <w:lang w:val="hy-AM"/>
        </w:rPr>
        <w:t>2</w:t>
      </w:r>
      <w:r w:rsidR="0009555D" w:rsidRPr="00713C5F">
        <w:rPr>
          <w:rFonts w:ascii="GHEA Mariam" w:hAnsi="GHEA Mariam"/>
          <w:sz w:val="24"/>
          <w:szCs w:val="24"/>
          <w:lang w:val="af-ZA"/>
        </w:rPr>
        <w:t xml:space="preserve"> </w:t>
      </w:r>
      <w:r w:rsidR="0009555D" w:rsidRPr="00713C5F">
        <w:rPr>
          <w:rFonts w:ascii="GHEA Mariam" w:hAnsi="GHEA Mariam" w:cs="Sylfaen"/>
          <w:sz w:val="24"/>
          <w:szCs w:val="24"/>
        </w:rPr>
        <w:t>թվականի</w:t>
      </w:r>
      <w:r w:rsidR="0009555D">
        <w:rPr>
          <w:rFonts w:ascii="GHEA Mariam" w:hAnsi="GHEA Mariam"/>
          <w:sz w:val="24"/>
          <w:szCs w:val="24"/>
          <w:lang w:val="af-ZA"/>
        </w:rPr>
        <w:t xml:space="preserve">    N  </w:t>
      </w:r>
      <w:r w:rsidR="0009555D" w:rsidRPr="00713C5F">
        <w:rPr>
          <w:rFonts w:ascii="GHEA Mariam" w:hAnsi="GHEA Mariam"/>
          <w:sz w:val="24"/>
          <w:szCs w:val="24"/>
          <w:lang w:val="af-ZA"/>
        </w:rPr>
        <w:t xml:space="preserve">  - </w:t>
      </w:r>
      <w:r w:rsidR="001E3CD0">
        <w:rPr>
          <w:rStyle w:val="mechtexChar"/>
          <w:rFonts w:ascii="GHEA Mariam" w:hAnsi="GHEA Mariam"/>
          <w:sz w:val="24"/>
          <w:szCs w:val="24"/>
          <w:lang w:val="hy-AM"/>
        </w:rPr>
        <w:t>Ն</w:t>
      </w:r>
    </w:p>
    <w:p w:rsidR="0009555D" w:rsidRPr="0009555D" w:rsidRDefault="0009555D" w:rsidP="0009555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</w:p>
    <w:p w:rsidR="0009555D" w:rsidRPr="00E933BC" w:rsidRDefault="0009555D" w:rsidP="0009555D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E933BC">
        <w:rPr>
          <w:rFonts w:ascii="GHEA Mariam" w:hAnsi="GHEA Mariam" w:cs="Sylfaen"/>
          <w:sz w:val="24"/>
          <w:szCs w:val="24"/>
          <w:lang w:val="hy-AM"/>
        </w:rPr>
        <w:t>ՔԱՂԱՔԱՑԻԱԿԱՆ</w:t>
      </w:r>
      <w:r w:rsidRPr="00E933BC">
        <w:rPr>
          <w:rFonts w:ascii="GHEA Mariam" w:hAnsi="GHEA Mariam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z w:val="24"/>
          <w:szCs w:val="24"/>
          <w:lang w:val="hy-AM"/>
        </w:rPr>
        <w:t>ԿԱՑՈՒԹՅԱՆ</w:t>
      </w:r>
      <w:r w:rsidRPr="00E933BC">
        <w:rPr>
          <w:rFonts w:ascii="GHEA Mariam" w:hAnsi="GHEA Mariam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z w:val="24"/>
          <w:szCs w:val="24"/>
          <w:lang w:val="hy-AM"/>
        </w:rPr>
        <w:t>ԱԿՏԵՐԻ</w:t>
      </w:r>
      <w:r w:rsidRPr="00E933BC">
        <w:rPr>
          <w:rFonts w:ascii="GHEA Mariam" w:hAnsi="GHEA Mariam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z w:val="24"/>
          <w:szCs w:val="24"/>
          <w:lang w:val="hy-AM"/>
        </w:rPr>
        <w:t>ԳՐԱՆՑՄԱՆ</w:t>
      </w:r>
      <w:r w:rsidRPr="00E933BC">
        <w:rPr>
          <w:rFonts w:ascii="GHEA Mariam" w:hAnsi="GHEA Mariam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z w:val="24"/>
          <w:szCs w:val="24"/>
          <w:lang w:val="hy-AM"/>
        </w:rPr>
        <w:t>ԾԱՌԱՅՈՒԹՅԱՆ</w:t>
      </w:r>
      <w:r w:rsidRPr="00E933BC">
        <w:rPr>
          <w:rFonts w:ascii="GHEA Mariam" w:hAnsi="GHEA Mariam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z w:val="24"/>
          <w:szCs w:val="24"/>
          <w:lang w:val="hy-AM"/>
        </w:rPr>
        <w:t>ԳՈՐԾՈՒՆԵՈՒԹՅԱՆ</w:t>
      </w:r>
      <w:r w:rsidRPr="00E933B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z w:val="24"/>
          <w:szCs w:val="24"/>
          <w:lang w:val="hy-AM"/>
        </w:rPr>
        <w:t>ԿԱԶՄԱԿԵՐՊՄԱՆ</w:t>
      </w:r>
      <w:r w:rsidRPr="00E933BC">
        <w:rPr>
          <w:rFonts w:ascii="GHEA Mariam" w:hAnsi="GHEA Mariam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z w:val="24"/>
          <w:szCs w:val="24"/>
          <w:lang w:val="hy-AM"/>
        </w:rPr>
        <w:t>ԲՆԱԳԱՎԱՌՈՒՄ</w:t>
      </w:r>
      <w:r w:rsidRPr="00E933BC">
        <w:rPr>
          <w:rFonts w:ascii="GHEA Mariam" w:hAnsi="GHEA Mariam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Pr="00E933BC">
        <w:rPr>
          <w:rFonts w:ascii="GHEA Mariam" w:hAnsi="GHEA Mariam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pacing w:val="-8"/>
          <w:sz w:val="24"/>
          <w:szCs w:val="24"/>
          <w:lang w:val="hy-AM"/>
        </w:rPr>
        <w:t>ԿՈՂՄԻՑ</w:t>
      </w:r>
      <w:r w:rsidR="001E3CD0" w:rsidRPr="00E933BC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pacing w:val="-8"/>
          <w:sz w:val="24"/>
          <w:szCs w:val="24"/>
          <w:lang w:val="hy-AM"/>
        </w:rPr>
        <w:t>ՀԱՄԱՅՆՔՆԵՐԻ</w:t>
      </w:r>
      <w:r w:rsidRPr="00E933B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pacing w:val="-8"/>
          <w:sz w:val="24"/>
          <w:szCs w:val="24"/>
          <w:lang w:val="hy-AM"/>
        </w:rPr>
        <w:t>ՂԵԿԱՎԱՐՆԵՐԻՆ</w:t>
      </w:r>
      <w:r w:rsidRPr="00E933B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1E3CD0" w:rsidRPr="00E933B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pacing w:val="-8"/>
          <w:sz w:val="24"/>
          <w:szCs w:val="24"/>
          <w:lang w:val="hy-AM"/>
        </w:rPr>
        <w:t>ՊԱՏՎԻՐԱԿՎԱԾ</w:t>
      </w:r>
      <w:r w:rsidRPr="00E933B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pacing w:val="-8"/>
          <w:sz w:val="24"/>
          <w:szCs w:val="24"/>
          <w:lang w:val="hy-AM"/>
        </w:rPr>
        <w:t>ԼԻԱԶՈՐՈՒ</w:t>
      </w:r>
      <w:r w:rsidRPr="00E933BC">
        <w:rPr>
          <w:rFonts w:ascii="GHEA Mariam" w:hAnsi="GHEA Mariam" w:cs="Sylfaen"/>
          <w:spacing w:val="-8"/>
          <w:sz w:val="24"/>
          <w:szCs w:val="24"/>
          <w:lang w:val="hy-AM"/>
        </w:rPr>
        <w:softHyphen/>
        <w:t>ԹՅՈՒՆՆԵՐԻ</w:t>
      </w:r>
      <w:r w:rsidRPr="00E933BC">
        <w:rPr>
          <w:rFonts w:ascii="GHEA Mariam" w:hAnsi="GHEA Mariam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pacing w:val="-2"/>
          <w:sz w:val="24"/>
          <w:szCs w:val="24"/>
          <w:lang w:val="hy-AM"/>
        </w:rPr>
        <w:t>ԻՐԱԿԱՆԱՑՄԱՆ</w:t>
      </w:r>
      <w:r w:rsidRPr="00E933BC">
        <w:rPr>
          <w:rFonts w:ascii="GHEA Mariam" w:hAnsi="GHEA Mariam"/>
          <w:spacing w:val="-2"/>
          <w:sz w:val="24"/>
          <w:szCs w:val="24"/>
          <w:lang w:val="af-ZA"/>
        </w:rPr>
        <w:t xml:space="preserve"> 20</w:t>
      </w:r>
      <w:r w:rsidRPr="00E933BC"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E933B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1E3CD0" w:rsidRPr="00E933B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pacing w:val="-2"/>
          <w:sz w:val="24"/>
          <w:szCs w:val="24"/>
          <w:lang w:val="hy-AM"/>
        </w:rPr>
        <w:t>ԹՎԱԿԱՆԻ</w:t>
      </w:r>
      <w:r w:rsidRPr="00E933B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pacing w:val="-2"/>
          <w:sz w:val="24"/>
          <w:szCs w:val="24"/>
          <w:lang w:val="hy-AM"/>
        </w:rPr>
        <w:t>ԾԱԽՍԵՐԻ</w:t>
      </w:r>
      <w:r w:rsidRPr="00E933B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pacing w:val="-2"/>
          <w:sz w:val="24"/>
          <w:szCs w:val="24"/>
          <w:lang w:val="hy-AM"/>
        </w:rPr>
        <w:t>ԿԱՏԱՐՄԱՆ</w:t>
      </w:r>
      <w:r w:rsidRPr="00E933B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pacing w:val="-2"/>
          <w:sz w:val="24"/>
          <w:szCs w:val="24"/>
          <w:lang w:val="hy-AM"/>
        </w:rPr>
        <w:t>ՆՈՐՄԱՏԻՎՆԵՐԸ</w:t>
      </w:r>
      <w:r w:rsidRPr="00E933BC">
        <w:rPr>
          <w:rFonts w:ascii="GHEA Mariam" w:hAnsi="GHEA Mariam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z w:val="24"/>
          <w:szCs w:val="24"/>
          <w:lang w:val="hy-AM"/>
        </w:rPr>
        <w:t>ՍԱՀՄԱՆԵԼՈՒ</w:t>
      </w:r>
      <w:r w:rsidRPr="00E933BC">
        <w:rPr>
          <w:rFonts w:ascii="GHEA Mariam" w:hAnsi="GHEA Mariam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09555D" w:rsidRPr="001E3CD0" w:rsidRDefault="0009555D" w:rsidP="0009555D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  <w:r w:rsidRPr="001E3CD0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1E3CD0" w:rsidRDefault="001E3CD0" w:rsidP="001E3CD0">
      <w:pPr>
        <w:pStyle w:val="norm"/>
        <w:spacing w:line="360" w:lineRule="auto"/>
        <w:rPr>
          <w:rFonts w:ascii="Sylfaen" w:hAnsi="Sylfaen"/>
          <w:color w:val="000000"/>
          <w:sz w:val="19"/>
          <w:szCs w:val="19"/>
          <w:shd w:val="clear" w:color="auto" w:fill="FFFFFF"/>
          <w:lang w:val="hy-AM"/>
        </w:rPr>
      </w:pPr>
    </w:p>
    <w:p w:rsidR="0009555D" w:rsidRPr="001E3CD0" w:rsidRDefault="0009555D" w:rsidP="001E3CD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500E6">
        <w:rPr>
          <w:rFonts w:ascii="Arial Unicode" w:hAnsi="Arial Unicode"/>
          <w:color w:val="000000"/>
          <w:sz w:val="19"/>
          <w:szCs w:val="19"/>
          <w:shd w:val="clear" w:color="auto" w:fill="FFFFFF"/>
          <w:lang w:val="hy-AM"/>
        </w:rPr>
        <w:t xml:space="preserve"> </w:t>
      </w:r>
      <w:r w:rsidRPr="001E3CD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1E3CD0">
        <w:rPr>
          <w:rFonts w:ascii="GHEA Mariam" w:hAnsi="GHEA Mariam" w:cs="Arial"/>
          <w:sz w:val="24"/>
          <w:szCs w:val="24"/>
          <w:lang w:val="hy-AM"/>
        </w:rPr>
        <w:t>Տեղական</w:t>
      </w:r>
      <w:r w:rsidRPr="001E3CD0">
        <w:rPr>
          <w:rFonts w:ascii="GHEA Mariam" w:hAnsi="GHEA Mariam"/>
          <w:sz w:val="24"/>
          <w:szCs w:val="24"/>
          <w:lang w:val="hy-AM"/>
        </w:rPr>
        <w:t xml:space="preserve"> </w:t>
      </w:r>
      <w:r w:rsidRPr="001E3CD0">
        <w:rPr>
          <w:rFonts w:ascii="GHEA Mariam" w:hAnsi="GHEA Mariam" w:cs="Arial"/>
          <w:sz w:val="24"/>
          <w:szCs w:val="24"/>
          <w:lang w:val="hy-AM"/>
        </w:rPr>
        <w:t>ինքնակառավարման</w:t>
      </w:r>
      <w:r w:rsidRPr="001E3CD0">
        <w:rPr>
          <w:rFonts w:ascii="GHEA Mariam" w:hAnsi="GHEA Mariam"/>
          <w:sz w:val="24"/>
          <w:szCs w:val="24"/>
          <w:lang w:val="hy-AM"/>
        </w:rPr>
        <w:t xml:space="preserve"> </w:t>
      </w:r>
      <w:r w:rsidRPr="001E3CD0">
        <w:rPr>
          <w:rFonts w:ascii="GHEA Mariam" w:hAnsi="GHEA Mariam" w:cs="Arial"/>
          <w:sz w:val="24"/>
          <w:szCs w:val="24"/>
          <w:lang w:val="hy-AM"/>
        </w:rPr>
        <w:t>մասին</w:t>
      </w:r>
      <w:r w:rsidRPr="001E3CD0">
        <w:rPr>
          <w:rFonts w:ascii="GHEA Mariam" w:hAnsi="GHEA Mariam" w:cs="Arial Armenian"/>
          <w:sz w:val="24"/>
          <w:szCs w:val="24"/>
          <w:lang w:val="hy-AM"/>
        </w:rPr>
        <w:t>»</w:t>
      </w:r>
      <w:r w:rsidRPr="001E3CD0">
        <w:rPr>
          <w:rFonts w:ascii="GHEA Mariam" w:hAnsi="GHEA Mariam"/>
          <w:sz w:val="24"/>
          <w:szCs w:val="24"/>
          <w:lang w:val="hy-AM"/>
        </w:rPr>
        <w:t xml:space="preserve"> </w:t>
      </w:r>
      <w:r w:rsidRPr="001E3CD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E3CD0">
        <w:rPr>
          <w:rFonts w:ascii="GHEA Mariam" w:hAnsi="GHEA Mariam"/>
          <w:sz w:val="24"/>
          <w:szCs w:val="24"/>
          <w:lang w:val="hy-AM"/>
        </w:rPr>
        <w:t xml:space="preserve"> </w:t>
      </w:r>
      <w:r w:rsidRPr="001E3CD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E3CD0">
        <w:rPr>
          <w:rFonts w:ascii="GHEA Mariam" w:hAnsi="GHEA Mariam"/>
          <w:sz w:val="24"/>
          <w:szCs w:val="24"/>
          <w:lang w:val="hy-AM"/>
        </w:rPr>
        <w:t xml:space="preserve"> </w:t>
      </w:r>
      <w:r w:rsidRPr="001E3CD0">
        <w:rPr>
          <w:rFonts w:ascii="GHEA Mariam" w:hAnsi="GHEA Mariam" w:cs="Arial"/>
          <w:sz w:val="24"/>
          <w:szCs w:val="24"/>
          <w:lang w:val="hy-AM"/>
        </w:rPr>
        <w:t>օրենքի</w:t>
      </w:r>
      <w:r w:rsidRPr="001E3CD0">
        <w:rPr>
          <w:rFonts w:ascii="GHEA Mariam" w:hAnsi="GHEA Mariam"/>
          <w:sz w:val="24"/>
          <w:szCs w:val="24"/>
          <w:lang w:val="hy-AM"/>
        </w:rPr>
        <w:t xml:space="preserve"> 10-</w:t>
      </w:r>
      <w:r w:rsidRPr="001E3CD0">
        <w:rPr>
          <w:rFonts w:ascii="GHEA Mariam" w:hAnsi="GHEA Mariam" w:cs="Arial"/>
          <w:sz w:val="24"/>
          <w:szCs w:val="24"/>
          <w:lang w:val="hy-AM"/>
        </w:rPr>
        <w:t>րդ</w:t>
      </w:r>
      <w:r w:rsidRPr="001E3CD0">
        <w:rPr>
          <w:rFonts w:ascii="GHEA Mariam" w:hAnsi="GHEA Mariam"/>
          <w:sz w:val="24"/>
          <w:szCs w:val="24"/>
          <w:lang w:val="hy-AM"/>
        </w:rPr>
        <w:t xml:space="preserve"> </w:t>
      </w:r>
      <w:r w:rsidRPr="001E3CD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E3CD0">
        <w:rPr>
          <w:rFonts w:ascii="GHEA Mariam" w:hAnsi="GHEA Mariam"/>
          <w:sz w:val="24"/>
          <w:szCs w:val="24"/>
          <w:lang w:val="hy-AM"/>
        </w:rPr>
        <w:t xml:space="preserve"> 8-</w:t>
      </w:r>
      <w:r w:rsidRPr="001E3CD0">
        <w:rPr>
          <w:rFonts w:ascii="GHEA Mariam" w:hAnsi="GHEA Mariam" w:cs="Arial"/>
          <w:sz w:val="24"/>
          <w:szCs w:val="24"/>
          <w:lang w:val="hy-AM"/>
        </w:rPr>
        <w:t>րդ</w:t>
      </w:r>
      <w:r w:rsidRPr="001E3CD0">
        <w:rPr>
          <w:rFonts w:ascii="GHEA Mariam" w:hAnsi="GHEA Mariam"/>
          <w:sz w:val="24"/>
          <w:szCs w:val="24"/>
          <w:lang w:val="hy-AM"/>
        </w:rPr>
        <w:t xml:space="preserve"> </w:t>
      </w:r>
      <w:r w:rsidRPr="001E3CD0">
        <w:rPr>
          <w:rFonts w:ascii="GHEA Mariam" w:hAnsi="GHEA Mariam" w:cs="Arial"/>
          <w:sz w:val="24"/>
          <w:szCs w:val="24"/>
          <w:lang w:val="hy-AM"/>
        </w:rPr>
        <w:t>մասին</w:t>
      </w:r>
      <w:r w:rsidRPr="001E3CD0">
        <w:rPr>
          <w:rFonts w:ascii="GHEA Mariam" w:hAnsi="GHEA Mariam"/>
          <w:sz w:val="24"/>
          <w:szCs w:val="24"/>
          <w:lang w:val="hy-AM"/>
        </w:rPr>
        <w:t>, 36-</w:t>
      </w:r>
      <w:r w:rsidRPr="001E3CD0">
        <w:rPr>
          <w:rFonts w:ascii="GHEA Mariam" w:hAnsi="GHEA Mariam" w:cs="Arial"/>
          <w:sz w:val="24"/>
          <w:szCs w:val="24"/>
          <w:lang w:val="hy-AM"/>
        </w:rPr>
        <w:t>րդ</w:t>
      </w:r>
      <w:r w:rsidRPr="001E3CD0">
        <w:rPr>
          <w:rFonts w:ascii="GHEA Mariam" w:hAnsi="GHEA Mariam"/>
          <w:sz w:val="24"/>
          <w:szCs w:val="24"/>
          <w:lang w:val="hy-AM"/>
        </w:rPr>
        <w:t xml:space="preserve"> </w:t>
      </w:r>
      <w:r w:rsidRPr="001E3CD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E3CD0">
        <w:rPr>
          <w:rFonts w:ascii="GHEA Mariam" w:hAnsi="GHEA Mariam"/>
          <w:sz w:val="24"/>
          <w:szCs w:val="24"/>
          <w:lang w:val="hy-AM"/>
        </w:rPr>
        <w:t xml:space="preserve"> 2-</w:t>
      </w:r>
      <w:r w:rsidRPr="001E3CD0">
        <w:rPr>
          <w:rFonts w:ascii="GHEA Mariam" w:hAnsi="GHEA Mariam" w:cs="Arial"/>
          <w:sz w:val="24"/>
          <w:szCs w:val="24"/>
          <w:lang w:val="hy-AM"/>
        </w:rPr>
        <w:t>րդ</w:t>
      </w:r>
      <w:r w:rsidRPr="001E3CD0">
        <w:rPr>
          <w:rFonts w:ascii="GHEA Mariam" w:hAnsi="GHEA Mariam"/>
          <w:sz w:val="24"/>
          <w:szCs w:val="24"/>
          <w:lang w:val="hy-AM"/>
        </w:rPr>
        <w:t xml:space="preserve"> </w:t>
      </w:r>
      <w:r w:rsidRPr="001E3CD0">
        <w:rPr>
          <w:rFonts w:ascii="GHEA Mariam" w:hAnsi="GHEA Mariam" w:cs="Arial"/>
          <w:sz w:val="24"/>
          <w:szCs w:val="24"/>
          <w:lang w:val="hy-AM"/>
        </w:rPr>
        <w:t>մասի</w:t>
      </w:r>
      <w:r w:rsidRPr="001E3CD0">
        <w:rPr>
          <w:rFonts w:ascii="GHEA Mariam" w:hAnsi="GHEA Mariam"/>
          <w:sz w:val="24"/>
          <w:szCs w:val="24"/>
          <w:lang w:val="hy-AM"/>
        </w:rPr>
        <w:t xml:space="preserve"> 4-</w:t>
      </w:r>
      <w:r w:rsidRPr="001E3CD0">
        <w:rPr>
          <w:rFonts w:ascii="GHEA Mariam" w:hAnsi="GHEA Mariam" w:cs="Arial"/>
          <w:sz w:val="24"/>
          <w:szCs w:val="24"/>
          <w:lang w:val="hy-AM"/>
        </w:rPr>
        <w:t>րդ</w:t>
      </w:r>
      <w:r w:rsidRPr="001E3CD0">
        <w:rPr>
          <w:rFonts w:ascii="GHEA Mariam" w:hAnsi="GHEA Mariam"/>
          <w:sz w:val="24"/>
          <w:szCs w:val="24"/>
          <w:lang w:val="hy-AM"/>
        </w:rPr>
        <w:t xml:space="preserve"> </w:t>
      </w:r>
      <w:r w:rsidRPr="001E3CD0">
        <w:rPr>
          <w:rFonts w:ascii="GHEA Mariam" w:hAnsi="GHEA Mariam" w:cs="Arial"/>
          <w:sz w:val="24"/>
          <w:szCs w:val="24"/>
          <w:lang w:val="hy-AM"/>
        </w:rPr>
        <w:t>կետին</w:t>
      </w:r>
      <w:r w:rsidRPr="001E3CD0">
        <w:rPr>
          <w:rFonts w:ascii="GHEA Mariam" w:hAnsi="GHEA Mariam"/>
          <w:sz w:val="24"/>
          <w:szCs w:val="24"/>
          <w:lang w:val="hy-AM"/>
        </w:rPr>
        <w:t xml:space="preserve"> </w:t>
      </w:r>
      <w:r w:rsidRPr="001E3CD0">
        <w:rPr>
          <w:rFonts w:ascii="GHEA Mariam" w:hAnsi="GHEA Mariam" w:cs="Arial"/>
          <w:sz w:val="24"/>
          <w:szCs w:val="24"/>
          <w:lang w:val="hy-AM"/>
        </w:rPr>
        <w:t>և</w:t>
      </w:r>
      <w:r w:rsidRPr="001E3CD0">
        <w:rPr>
          <w:rFonts w:ascii="GHEA Mariam" w:hAnsi="GHEA Mariam"/>
          <w:sz w:val="24"/>
          <w:szCs w:val="24"/>
          <w:lang w:val="hy-AM"/>
        </w:rPr>
        <w:t xml:space="preserve"> </w:t>
      </w:r>
      <w:r w:rsidRPr="00E933BC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E933B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E933B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E933BC">
        <w:rPr>
          <w:rFonts w:ascii="GHEA Mariam" w:hAnsi="GHEA Mariam"/>
          <w:spacing w:val="-4"/>
          <w:sz w:val="24"/>
          <w:szCs w:val="24"/>
          <w:lang w:val="af-ZA"/>
        </w:rPr>
        <w:t xml:space="preserve"> 20</w:t>
      </w:r>
      <w:r w:rsidRPr="00E933BC">
        <w:rPr>
          <w:rFonts w:ascii="GHEA Mariam" w:hAnsi="GHEA Mariam"/>
          <w:spacing w:val="-4"/>
          <w:sz w:val="24"/>
          <w:szCs w:val="24"/>
          <w:lang w:val="hy-AM"/>
        </w:rPr>
        <w:t>21</w:t>
      </w:r>
      <w:r w:rsidRPr="00E933B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E933B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Arial"/>
          <w:spacing w:val="-4"/>
          <w:sz w:val="24"/>
          <w:szCs w:val="24"/>
          <w:lang w:val="hy-AM"/>
        </w:rPr>
        <w:t>դեկտեմբերի</w:t>
      </w:r>
      <w:r w:rsidRPr="00E933B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/>
          <w:spacing w:val="-4"/>
          <w:sz w:val="24"/>
          <w:szCs w:val="24"/>
          <w:lang w:val="hy-AM"/>
        </w:rPr>
        <w:t>23</w:t>
      </w:r>
      <w:r w:rsidRPr="00E933BC">
        <w:rPr>
          <w:rFonts w:ascii="GHEA Mariam" w:hAnsi="GHEA Mariam"/>
          <w:spacing w:val="-4"/>
          <w:sz w:val="24"/>
          <w:szCs w:val="24"/>
          <w:lang w:val="af-ZA"/>
        </w:rPr>
        <w:t>-</w:t>
      </w:r>
      <w:r w:rsidRPr="00E933BC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E933BC">
        <w:rPr>
          <w:rFonts w:ascii="GHEA Mariam" w:hAnsi="GHEA Mariam"/>
          <w:spacing w:val="-4"/>
          <w:sz w:val="24"/>
          <w:szCs w:val="24"/>
          <w:lang w:val="af-ZA"/>
        </w:rPr>
        <w:t xml:space="preserve"> N</w:t>
      </w:r>
      <w:r w:rsidR="00E933BC" w:rsidRPr="00E933B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/>
          <w:spacing w:val="-4"/>
          <w:sz w:val="24"/>
          <w:szCs w:val="24"/>
          <w:lang w:val="hy-AM"/>
        </w:rPr>
        <w:t>2121</w:t>
      </w:r>
      <w:r w:rsidRPr="00E933BC">
        <w:rPr>
          <w:rFonts w:ascii="GHEA Mariam" w:hAnsi="GHEA Mariam"/>
          <w:spacing w:val="-4"/>
          <w:sz w:val="24"/>
          <w:szCs w:val="24"/>
          <w:lang w:val="af-ZA"/>
        </w:rPr>
        <w:t>-</w:t>
      </w:r>
      <w:r w:rsidRPr="00E933BC">
        <w:rPr>
          <w:rFonts w:ascii="GHEA Mariam" w:hAnsi="GHEA Mariam" w:cs="Arial"/>
          <w:spacing w:val="-4"/>
          <w:sz w:val="24"/>
          <w:szCs w:val="24"/>
          <w:lang w:val="af-ZA"/>
        </w:rPr>
        <w:t>Ն</w:t>
      </w:r>
      <w:r w:rsidRPr="00E933B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E933BC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E933BC">
        <w:rPr>
          <w:rFonts w:ascii="GHEA Mariam" w:hAnsi="GHEA Mariam"/>
          <w:spacing w:val="-4"/>
          <w:sz w:val="24"/>
          <w:szCs w:val="24"/>
          <w:lang w:val="hy-AM"/>
        </w:rPr>
        <w:t xml:space="preserve"> 9-</w:t>
      </w:r>
      <w:r w:rsidRPr="00E933BC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E933B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933BC">
        <w:rPr>
          <w:rFonts w:ascii="GHEA Mariam" w:hAnsi="GHEA Mariam" w:cs="Arial"/>
          <w:spacing w:val="-4"/>
          <w:sz w:val="24"/>
          <w:szCs w:val="24"/>
          <w:lang w:val="hy-AM"/>
        </w:rPr>
        <w:t>կետի</w:t>
      </w:r>
      <w:r w:rsidRPr="00E933B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933BC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E933BC">
        <w:rPr>
          <w:rFonts w:ascii="GHEA Mariam" w:hAnsi="GHEA Mariam" w:cs="Arial"/>
          <w:spacing w:val="-4"/>
          <w:sz w:val="24"/>
          <w:szCs w:val="24"/>
          <w:lang w:val="hy-AM"/>
        </w:rPr>
        <w:t>ա</w:t>
      </w:r>
      <w:r w:rsidRPr="00E933BC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E933B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933BC">
        <w:rPr>
          <w:rFonts w:ascii="GHEA Mariam" w:hAnsi="GHEA Mariam" w:cs="Arial"/>
          <w:spacing w:val="-4"/>
          <w:sz w:val="24"/>
          <w:szCs w:val="24"/>
          <w:lang w:val="hy-AM"/>
        </w:rPr>
        <w:t>ենթակետին</w:t>
      </w:r>
      <w:r w:rsidRPr="00E933B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933BC">
        <w:rPr>
          <w:rFonts w:ascii="GHEA Mariam" w:hAnsi="GHEA Mariam" w:cs="Arial"/>
          <w:spacing w:val="-4"/>
          <w:sz w:val="24"/>
          <w:szCs w:val="24"/>
          <w:lang w:val="hy-AM"/>
        </w:rPr>
        <w:t>համապատասխան</w:t>
      </w:r>
      <w:r w:rsidRPr="00E933BC">
        <w:rPr>
          <w:rFonts w:ascii="GHEA Mariam" w:hAnsi="GHEA Mariam"/>
          <w:spacing w:val="-4"/>
          <w:sz w:val="24"/>
          <w:szCs w:val="24"/>
          <w:lang w:val="hy-AM"/>
        </w:rPr>
        <w:t xml:space="preserve">` </w:t>
      </w:r>
      <w:r w:rsidR="001E3CD0" w:rsidRPr="00E933BC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="001E3CD0" w:rsidRPr="001E3CD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E3CD0" w:rsidRPr="001E3CD0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1E3CD0" w:rsidRPr="001E3CD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E3CD0" w:rsidRPr="001E3CD0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1E3CD0" w:rsidRPr="001E3CD0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1E3CD0" w:rsidRPr="001E3CD0">
        <w:rPr>
          <w:rFonts w:ascii="GHEA Mariam" w:hAnsi="GHEA Mariam" w:cs="Sylfaen"/>
          <w:sz w:val="24"/>
          <w:szCs w:val="24"/>
          <w:lang w:val="hy-AM"/>
        </w:rPr>
        <w:t>ո</w:t>
      </w:r>
      <w:r w:rsidR="001E3CD0" w:rsidRPr="001E3CD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E3CD0" w:rsidRPr="001E3CD0">
        <w:rPr>
          <w:rFonts w:ascii="GHEA Mariam" w:hAnsi="GHEA Mariam" w:cs="Sylfaen"/>
          <w:sz w:val="24"/>
          <w:szCs w:val="24"/>
          <w:lang w:val="hy-AM"/>
        </w:rPr>
        <w:t>ր</w:t>
      </w:r>
      <w:r w:rsidR="001E3CD0" w:rsidRPr="001E3CD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E3CD0" w:rsidRPr="001E3CD0">
        <w:rPr>
          <w:rFonts w:ascii="GHEA Mariam" w:hAnsi="GHEA Mariam" w:cs="Sylfaen"/>
          <w:sz w:val="24"/>
          <w:szCs w:val="24"/>
          <w:lang w:val="hy-AM"/>
        </w:rPr>
        <w:t>ո</w:t>
      </w:r>
      <w:r w:rsidR="001E3CD0" w:rsidRPr="001E3CD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E3CD0" w:rsidRPr="001E3CD0">
        <w:rPr>
          <w:rFonts w:ascii="GHEA Mariam" w:hAnsi="GHEA Mariam" w:cs="Sylfaen"/>
          <w:sz w:val="24"/>
          <w:szCs w:val="24"/>
          <w:lang w:val="hy-AM"/>
        </w:rPr>
        <w:t>շ</w:t>
      </w:r>
      <w:r w:rsidR="001E3CD0" w:rsidRPr="001E3CD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E3CD0" w:rsidRPr="001E3CD0">
        <w:rPr>
          <w:rFonts w:ascii="GHEA Mariam" w:hAnsi="GHEA Mariam" w:cs="Sylfaen"/>
          <w:sz w:val="24"/>
          <w:szCs w:val="24"/>
          <w:lang w:val="hy-AM"/>
        </w:rPr>
        <w:t>ու</w:t>
      </w:r>
      <w:r w:rsidR="001E3CD0" w:rsidRPr="001E3CD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E3CD0" w:rsidRPr="001E3CD0">
        <w:rPr>
          <w:rFonts w:ascii="GHEA Mariam" w:hAnsi="GHEA Mariam" w:cs="Sylfaen"/>
          <w:sz w:val="24"/>
          <w:szCs w:val="24"/>
          <w:lang w:val="hy-AM"/>
        </w:rPr>
        <w:t>մ</w:t>
      </w:r>
      <w:r w:rsidR="001E3CD0" w:rsidRPr="001E3CD0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1E3CD0" w:rsidRPr="001E3CD0">
        <w:rPr>
          <w:rFonts w:ascii="GHEA Mariam" w:hAnsi="GHEA Mariam" w:cs="Sylfaen"/>
          <w:sz w:val="24"/>
          <w:szCs w:val="24"/>
          <w:lang w:val="hy-AM"/>
        </w:rPr>
        <w:t>է</w:t>
      </w:r>
      <w:r w:rsidR="001E3CD0" w:rsidRPr="001E3CD0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09555D" w:rsidRPr="001E3CD0" w:rsidRDefault="0009555D" w:rsidP="001E3CD0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af-ZA"/>
        </w:rPr>
      </w:pPr>
      <w:r w:rsidRPr="001E3CD0">
        <w:rPr>
          <w:rFonts w:ascii="GHEA Mariam" w:hAnsi="GHEA Mariam"/>
          <w:spacing w:val="-4"/>
          <w:sz w:val="24"/>
          <w:szCs w:val="24"/>
          <w:lang w:val="af-ZA"/>
        </w:rPr>
        <w:t xml:space="preserve">1. </w:t>
      </w:r>
      <w:r w:rsidRPr="001E3CD0">
        <w:rPr>
          <w:rFonts w:ascii="GHEA Mariam" w:hAnsi="GHEA Mariam" w:cs="Arial"/>
          <w:spacing w:val="-8"/>
          <w:sz w:val="24"/>
          <w:szCs w:val="24"/>
          <w:lang w:val="hy-AM"/>
        </w:rPr>
        <w:t>Սահմանել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«</w:t>
      </w:r>
      <w:r w:rsidRPr="001E3CD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 w:rsidRPr="001E3CD0">
        <w:rPr>
          <w:rFonts w:ascii="GHEA Mariam" w:hAnsi="GHEA Mariam"/>
          <w:spacing w:val="-8"/>
          <w:sz w:val="24"/>
          <w:szCs w:val="24"/>
          <w:lang w:val="hy-AM"/>
        </w:rPr>
        <w:t>22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» </w:t>
      </w:r>
      <w:r w:rsidRPr="001E3CD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N 1 </w:t>
      </w:r>
      <w:r w:rsidRPr="001E3CD0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N</w:t>
      </w:r>
      <w:r w:rsidR="00E933B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2 </w:t>
      </w:r>
      <w:r w:rsidRPr="001E3CD0">
        <w:rPr>
          <w:rFonts w:ascii="GHEA Mariam" w:hAnsi="GHEA Mariam" w:cs="Arial"/>
          <w:spacing w:val="-8"/>
          <w:sz w:val="24"/>
          <w:szCs w:val="24"/>
          <w:lang w:val="hy-AM"/>
        </w:rPr>
        <w:t>աղյուսակի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«1052. </w:t>
      </w:r>
      <w:r w:rsidRPr="001E3CD0">
        <w:rPr>
          <w:rFonts w:ascii="GHEA Mariam" w:hAnsi="GHEA Mariam" w:cs="Arial"/>
          <w:spacing w:val="-8"/>
          <w:sz w:val="24"/>
          <w:szCs w:val="24"/>
        </w:rPr>
        <w:t>Քաղաքացիական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կացության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ակտերի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գրան</w:t>
      </w:r>
      <w:r w:rsidRPr="001E3CD0">
        <w:rPr>
          <w:rFonts w:ascii="GHEA Mariam" w:hAnsi="GHEA Mariam" w:cs="Arial"/>
          <w:spacing w:val="-8"/>
          <w:sz w:val="24"/>
          <w:szCs w:val="24"/>
          <w:lang w:val="ru-RU"/>
        </w:rPr>
        <w:t>ցում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» </w:t>
      </w:r>
      <w:r w:rsidRPr="001E3CD0">
        <w:rPr>
          <w:rFonts w:ascii="GHEA Mariam" w:hAnsi="GHEA Mariam" w:cs="Arial"/>
          <w:spacing w:val="-8"/>
          <w:sz w:val="24"/>
          <w:szCs w:val="24"/>
        </w:rPr>
        <w:t>ծրագրով</w:t>
      </w:r>
      <w:r w:rsidRPr="001E3CD0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2"/>
          <w:sz w:val="24"/>
          <w:szCs w:val="24"/>
        </w:rPr>
        <w:t>նախատեսված</w:t>
      </w:r>
      <w:r w:rsidRPr="001E3CD0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2"/>
          <w:sz w:val="24"/>
          <w:szCs w:val="24"/>
        </w:rPr>
        <w:t>միջոցների</w:t>
      </w:r>
      <w:r w:rsidRPr="001E3CD0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2"/>
          <w:sz w:val="24"/>
          <w:szCs w:val="24"/>
        </w:rPr>
        <w:t>սահմաններում</w:t>
      </w:r>
      <w:r w:rsidRPr="001E3CD0">
        <w:rPr>
          <w:rFonts w:ascii="GHEA Mariam" w:hAnsi="GHEA Mariam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6"/>
          <w:sz w:val="24"/>
          <w:szCs w:val="24"/>
        </w:rPr>
        <w:t>քաղաքացիական</w:t>
      </w:r>
      <w:r w:rsidRPr="001E3CD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6"/>
          <w:sz w:val="24"/>
          <w:szCs w:val="24"/>
        </w:rPr>
        <w:t>կացության</w:t>
      </w:r>
      <w:r w:rsidRPr="001E3CD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6"/>
          <w:sz w:val="24"/>
          <w:szCs w:val="24"/>
        </w:rPr>
        <w:t>ակտերի</w:t>
      </w:r>
      <w:r w:rsidRPr="001E3CD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6"/>
          <w:sz w:val="24"/>
          <w:szCs w:val="24"/>
        </w:rPr>
        <w:t>գրանցման</w:t>
      </w:r>
      <w:r w:rsidRPr="001E3CD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ծառայության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գործունեության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կազմակերպման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բնագավառում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պետության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կողմից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համայնք</w:t>
      </w:r>
      <w:r w:rsidRPr="001E3CD0">
        <w:rPr>
          <w:rFonts w:ascii="GHEA Mariam" w:hAnsi="GHEA Mariam" w:cs="Arial"/>
          <w:spacing w:val="-8"/>
          <w:sz w:val="24"/>
          <w:szCs w:val="24"/>
          <w:lang w:val="hy-AM"/>
        </w:rPr>
        <w:t>ներ</w:t>
      </w:r>
      <w:r w:rsidRPr="001E3CD0">
        <w:rPr>
          <w:rFonts w:ascii="GHEA Mariam" w:hAnsi="GHEA Mariam" w:cs="Arial"/>
          <w:spacing w:val="-8"/>
          <w:sz w:val="24"/>
          <w:szCs w:val="24"/>
        </w:rPr>
        <w:t>ի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ղեկավար</w:t>
      </w:r>
      <w:r w:rsidRPr="001E3CD0">
        <w:rPr>
          <w:rFonts w:ascii="GHEA Mariam" w:hAnsi="GHEA Mariam" w:cs="Arial"/>
          <w:spacing w:val="-8"/>
          <w:sz w:val="24"/>
          <w:szCs w:val="24"/>
          <w:lang w:val="hy-AM"/>
        </w:rPr>
        <w:t>ներ</w:t>
      </w:r>
      <w:r w:rsidRPr="001E3CD0">
        <w:rPr>
          <w:rFonts w:ascii="GHEA Mariam" w:hAnsi="GHEA Mariam" w:cs="Arial"/>
          <w:spacing w:val="-8"/>
          <w:sz w:val="24"/>
          <w:szCs w:val="24"/>
        </w:rPr>
        <w:t>ին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պատվիրակված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լիազո</w:t>
      </w:r>
      <w:r w:rsidR="001E3CD0" w:rsidRPr="001E3CD0"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r w:rsidRPr="001E3CD0">
        <w:rPr>
          <w:rFonts w:ascii="GHEA Mariam" w:hAnsi="GHEA Mariam" w:cs="Arial"/>
          <w:spacing w:val="-8"/>
          <w:sz w:val="24"/>
          <w:szCs w:val="24"/>
        </w:rPr>
        <w:t>րու</w:t>
      </w:r>
      <w:r w:rsidR="001E3CD0" w:rsidRPr="001E3CD0"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r w:rsidR="001E3CD0" w:rsidRPr="001E3CD0"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r w:rsidRPr="001E3CD0">
        <w:rPr>
          <w:rFonts w:ascii="GHEA Mariam" w:hAnsi="GHEA Mariam" w:cs="Arial"/>
          <w:spacing w:val="-8"/>
          <w:sz w:val="24"/>
          <w:szCs w:val="24"/>
        </w:rPr>
        <w:t>թյունների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իրականացման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20</w:t>
      </w:r>
      <w:r w:rsidRPr="001E3CD0">
        <w:rPr>
          <w:rFonts w:ascii="GHEA Mariam" w:hAnsi="GHEA Mariam"/>
          <w:spacing w:val="-8"/>
          <w:sz w:val="24"/>
          <w:szCs w:val="24"/>
          <w:lang w:val="hy-AM"/>
        </w:rPr>
        <w:t>22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ծախսերի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կատարման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հետևյալ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8"/>
          <w:sz w:val="24"/>
          <w:szCs w:val="24"/>
        </w:rPr>
        <w:t>նորմատիվները</w:t>
      </w:r>
      <w:r w:rsidRPr="001E3CD0">
        <w:rPr>
          <w:rFonts w:ascii="GHEA Mariam" w:hAnsi="GHEA Mariam"/>
          <w:spacing w:val="-8"/>
          <w:sz w:val="24"/>
          <w:szCs w:val="24"/>
          <w:lang w:val="af-ZA"/>
        </w:rPr>
        <w:t>`</w:t>
      </w:r>
    </w:p>
    <w:p w:rsidR="001E3CD0" w:rsidRDefault="001E3CD0" w:rsidP="001E3CD0">
      <w:pPr>
        <w:pStyle w:val="norm"/>
        <w:spacing w:line="360" w:lineRule="auto"/>
        <w:rPr>
          <w:rFonts w:ascii="GHEA Mariam" w:hAnsi="GHEA Mariam"/>
          <w:spacing w:val="-4"/>
          <w:sz w:val="24"/>
          <w:szCs w:val="24"/>
          <w:lang w:val="hy-AM"/>
        </w:rPr>
      </w:pPr>
    </w:p>
    <w:p w:rsidR="001E3CD0" w:rsidRDefault="001E3CD0" w:rsidP="001E3CD0">
      <w:pPr>
        <w:pStyle w:val="norm"/>
        <w:spacing w:line="360" w:lineRule="auto"/>
        <w:rPr>
          <w:rFonts w:ascii="GHEA Mariam" w:hAnsi="GHEA Mariam"/>
          <w:spacing w:val="-4"/>
          <w:sz w:val="24"/>
          <w:szCs w:val="24"/>
          <w:lang w:val="hy-AM"/>
        </w:rPr>
      </w:pPr>
    </w:p>
    <w:p w:rsidR="001E3CD0" w:rsidRDefault="001E3CD0" w:rsidP="001E3CD0">
      <w:pPr>
        <w:pStyle w:val="norm"/>
        <w:spacing w:line="360" w:lineRule="auto"/>
        <w:rPr>
          <w:rFonts w:ascii="GHEA Mariam" w:hAnsi="GHEA Mariam"/>
          <w:spacing w:val="-4"/>
          <w:sz w:val="24"/>
          <w:szCs w:val="24"/>
          <w:lang w:val="hy-AM"/>
        </w:rPr>
      </w:pPr>
    </w:p>
    <w:p w:rsidR="001E3CD0" w:rsidRDefault="001E3CD0" w:rsidP="001E3CD0">
      <w:pPr>
        <w:pStyle w:val="norm"/>
        <w:spacing w:line="360" w:lineRule="auto"/>
        <w:rPr>
          <w:rFonts w:ascii="GHEA Mariam" w:hAnsi="GHEA Mariam"/>
          <w:spacing w:val="-4"/>
          <w:sz w:val="24"/>
          <w:szCs w:val="24"/>
          <w:lang w:val="hy-AM"/>
        </w:rPr>
      </w:pPr>
    </w:p>
    <w:p w:rsidR="0009555D" w:rsidRPr="001E3CD0" w:rsidRDefault="001E3CD0" w:rsidP="001E3CD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E3CD0">
        <w:rPr>
          <w:rFonts w:ascii="GHEA Mariam" w:hAnsi="GHEA Mariam"/>
          <w:spacing w:val="-4"/>
          <w:sz w:val="24"/>
          <w:szCs w:val="24"/>
          <w:lang w:val="hy-AM"/>
        </w:rPr>
        <w:t>1</w:t>
      </w:r>
      <w:r w:rsidR="0009555D" w:rsidRPr="001E3CD0">
        <w:rPr>
          <w:rFonts w:ascii="GHEA Mariam" w:hAnsi="GHEA Mariam"/>
          <w:spacing w:val="-4"/>
          <w:sz w:val="24"/>
          <w:szCs w:val="24"/>
          <w:lang w:val="af-ZA"/>
        </w:rPr>
        <w:t>)</w:t>
      </w:r>
      <w:r w:rsidR="0009555D" w:rsidRPr="001E3CD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09555D" w:rsidRPr="001E3CD0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="0009555D"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pacing w:val="-8"/>
          <w:sz w:val="24"/>
          <w:szCs w:val="24"/>
          <w:lang w:val="hy-AM"/>
        </w:rPr>
        <w:t>կացության</w:t>
      </w:r>
      <w:r w:rsidR="0009555D"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pacing w:val="-8"/>
          <w:sz w:val="24"/>
          <w:szCs w:val="24"/>
          <w:lang w:val="hy-AM"/>
        </w:rPr>
        <w:t>ակտերի</w:t>
      </w:r>
      <w:r w:rsidR="0009555D"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pacing w:val="-8"/>
          <w:sz w:val="24"/>
          <w:szCs w:val="24"/>
          <w:lang w:val="hy-AM"/>
        </w:rPr>
        <w:t>գրանցման</w:t>
      </w:r>
      <w:r w:rsidR="0009555D" w:rsidRPr="001E3CD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9555D"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="0009555D"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pacing w:val="-8"/>
          <w:sz w:val="24"/>
          <w:szCs w:val="24"/>
          <w:lang w:val="hy-AM"/>
        </w:rPr>
        <w:t>կապված</w:t>
      </w:r>
      <w:r w:rsidR="0009555D"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pacing w:val="-8"/>
          <w:sz w:val="24"/>
          <w:szCs w:val="24"/>
          <w:lang w:val="af-ZA"/>
        </w:rPr>
        <w:t>գործա</w:t>
      </w:r>
      <w:r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r w:rsidR="0009555D" w:rsidRPr="001E3CD0">
        <w:rPr>
          <w:rFonts w:ascii="GHEA Mariam" w:hAnsi="GHEA Mariam" w:cs="Arial"/>
          <w:spacing w:val="-8"/>
          <w:sz w:val="24"/>
          <w:szCs w:val="24"/>
          <w:lang w:val="af-ZA"/>
        </w:rPr>
        <w:t>ռույթների</w:t>
      </w:r>
      <w:r w:rsidR="0009555D"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pacing w:val="-8"/>
          <w:sz w:val="24"/>
          <w:szCs w:val="24"/>
          <w:lang w:val="af-ZA"/>
        </w:rPr>
        <w:t>կատարման</w:t>
      </w:r>
      <w:r w:rsidR="0009555D"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pacing w:val="-8"/>
          <w:sz w:val="24"/>
          <w:szCs w:val="24"/>
          <w:lang w:val="af-ZA"/>
        </w:rPr>
        <w:t>համար</w:t>
      </w:r>
      <w:r w:rsidR="0009555D"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pacing w:val="-8"/>
          <w:sz w:val="24"/>
          <w:szCs w:val="24"/>
          <w:lang w:val="af-ZA"/>
        </w:rPr>
        <w:t>տեղական</w:t>
      </w:r>
      <w:r w:rsidR="0009555D" w:rsidRPr="001E3CD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pacing w:val="-8"/>
          <w:sz w:val="24"/>
          <w:szCs w:val="24"/>
          <w:lang w:val="af-ZA"/>
        </w:rPr>
        <w:t>ինքնակառավարման</w:t>
      </w:r>
      <w:r w:rsidR="0009555D" w:rsidRPr="001E3C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pacing w:val="-4"/>
          <w:sz w:val="24"/>
          <w:szCs w:val="24"/>
          <w:lang w:val="af-ZA"/>
        </w:rPr>
        <w:t>մարմիններում</w:t>
      </w:r>
      <w:r w:rsidR="0009555D" w:rsidRPr="001E3C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pacing w:val="-4"/>
          <w:sz w:val="24"/>
          <w:szCs w:val="24"/>
          <w:lang w:val="af-ZA"/>
        </w:rPr>
        <w:t>ստեղծված</w:t>
      </w:r>
      <w:r w:rsidR="0009555D" w:rsidRPr="001E3C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pacing w:val="-4"/>
          <w:sz w:val="24"/>
          <w:szCs w:val="24"/>
          <w:lang w:val="af-ZA"/>
        </w:rPr>
        <w:t>սպասարկման</w:t>
      </w:r>
      <w:r w:rsidR="0009555D" w:rsidRPr="001E3C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pacing w:val="-4"/>
          <w:sz w:val="24"/>
          <w:szCs w:val="24"/>
          <w:lang w:val="af-ZA"/>
        </w:rPr>
        <w:t>կենտրոնների</w:t>
      </w:r>
      <w:r w:rsidR="0009555D" w:rsidRPr="001E3C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pacing w:val="-4"/>
          <w:sz w:val="24"/>
          <w:szCs w:val="24"/>
          <w:lang w:val="af-ZA"/>
        </w:rPr>
        <w:t>յուրաքանչյուր</w:t>
      </w:r>
      <w:r w:rsidR="0009555D" w:rsidRPr="001E3C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z w:val="24"/>
          <w:szCs w:val="24"/>
          <w:lang w:val="hy-AM"/>
        </w:rPr>
        <w:t>մասնագետի</w:t>
      </w:r>
      <w:r w:rsidR="0009555D" w:rsidRPr="001E3CD0">
        <w:rPr>
          <w:rFonts w:ascii="GHEA Mariam" w:hAnsi="GHEA Mariam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z w:val="24"/>
          <w:szCs w:val="24"/>
          <w:lang w:val="hy-AM"/>
        </w:rPr>
        <w:t>հաստիքի</w:t>
      </w:r>
      <w:r w:rsidR="0009555D" w:rsidRPr="001E3CD0">
        <w:rPr>
          <w:rFonts w:ascii="GHEA Mariam" w:hAnsi="GHEA Mariam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z w:val="24"/>
          <w:szCs w:val="24"/>
          <w:lang w:val="hy-AM"/>
        </w:rPr>
        <w:t>հաշվով</w:t>
      </w:r>
      <w:r w:rsidR="0009555D" w:rsidRPr="001E3CD0">
        <w:rPr>
          <w:rFonts w:ascii="GHEA Mariam" w:hAnsi="GHEA Mariam"/>
          <w:sz w:val="24"/>
          <w:szCs w:val="24"/>
          <w:lang w:val="af-ZA"/>
        </w:rPr>
        <w:t xml:space="preserve">` </w:t>
      </w:r>
      <w:r w:rsidR="0009555D" w:rsidRPr="001E3CD0">
        <w:rPr>
          <w:rFonts w:ascii="GHEA Mariam" w:hAnsi="GHEA Mariam"/>
          <w:sz w:val="24"/>
          <w:szCs w:val="24"/>
          <w:lang w:val="hy-AM"/>
        </w:rPr>
        <w:t>1,999.0</w:t>
      </w:r>
      <w:r w:rsidR="0009555D" w:rsidRPr="001E3CD0">
        <w:rPr>
          <w:rFonts w:ascii="GHEA Mariam" w:hAnsi="GHEA Mariam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z w:val="24"/>
          <w:szCs w:val="24"/>
          <w:lang w:val="hy-AM"/>
        </w:rPr>
        <w:t>հազ</w:t>
      </w:r>
      <w:r w:rsidR="0009555D" w:rsidRPr="001E3CD0">
        <w:rPr>
          <w:rFonts w:ascii="GHEA Mariam" w:hAnsi="GHEA Mariam"/>
          <w:sz w:val="24"/>
          <w:szCs w:val="24"/>
          <w:lang w:val="hy-AM"/>
        </w:rPr>
        <w:t>.</w:t>
      </w:r>
      <w:r w:rsidR="0009555D" w:rsidRPr="001E3CD0">
        <w:rPr>
          <w:rFonts w:ascii="GHEA Mariam" w:hAnsi="GHEA Mariam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z w:val="24"/>
          <w:szCs w:val="24"/>
          <w:lang w:val="hy-AM"/>
        </w:rPr>
        <w:t>դրամ</w:t>
      </w:r>
      <w:r w:rsidR="0009555D" w:rsidRPr="001E3CD0">
        <w:rPr>
          <w:rFonts w:ascii="GHEA Mariam" w:hAnsi="GHEA Mariam"/>
          <w:sz w:val="24"/>
          <w:szCs w:val="24"/>
          <w:lang w:val="hy-AM"/>
        </w:rPr>
        <w:t xml:space="preserve">, </w:t>
      </w:r>
      <w:r w:rsidR="0009555D" w:rsidRPr="001E3CD0">
        <w:rPr>
          <w:rFonts w:ascii="GHEA Mariam" w:hAnsi="GHEA Mariam" w:cs="Arial"/>
          <w:sz w:val="24"/>
          <w:szCs w:val="24"/>
          <w:lang w:val="hy-AM"/>
        </w:rPr>
        <w:t>իսկ</w:t>
      </w:r>
      <w:r w:rsidR="0009555D" w:rsidRPr="001E3CD0">
        <w:rPr>
          <w:rFonts w:ascii="GHEA Mariam" w:hAnsi="GHEA Mariam"/>
          <w:sz w:val="24"/>
          <w:szCs w:val="24"/>
          <w:lang w:val="hy-AM"/>
        </w:rPr>
        <w:t xml:space="preserve"> </w:t>
      </w:r>
      <w:r w:rsidR="0009555D" w:rsidRPr="001E3CD0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09555D" w:rsidRPr="001E3CD0">
        <w:rPr>
          <w:rFonts w:ascii="GHEA Mariam" w:hAnsi="GHEA Mariam"/>
          <w:sz w:val="24"/>
          <w:szCs w:val="24"/>
          <w:lang w:val="hy-AM"/>
        </w:rPr>
        <w:t xml:space="preserve"> </w:t>
      </w:r>
      <w:r w:rsidR="0009555D" w:rsidRPr="001E3CD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09555D" w:rsidRPr="001E3CD0">
        <w:rPr>
          <w:rFonts w:ascii="GHEA Mariam" w:hAnsi="GHEA Mariam"/>
          <w:sz w:val="24"/>
          <w:szCs w:val="24"/>
          <w:lang w:val="hy-AM"/>
        </w:rPr>
        <w:t xml:space="preserve"> </w:t>
      </w:r>
      <w:r w:rsidR="0009555D" w:rsidRPr="001E3CD0">
        <w:rPr>
          <w:rFonts w:ascii="GHEA Mariam" w:hAnsi="GHEA Mariam" w:cs="Arial"/>
          <w:sz w:val="24"/>
          <w:szCs w:val="24"/>
          <w:lang w:val="hy-AM"/>
        </w:rPr>
        <w:t>բարձր</w:t>
      </w:r>
      <w:r w:rsidR="0009555D" w:rsidRPr="001E3CD0">
        <w:rPr>
          <w:rFonts w:ascii="GHEA Mariam" w:hAnsi="GHEA Mariam"/>
          <w:sz w:val="24"/>
          <w:szCs w:val="24"/>
          <w:lang w:val="hy-AM"/>
        </w:rPr>
        <w:t xml:space="preserve"> </w:t>
      </w:r>
      <w:r w:rsidR="0009555D" w:rsidRPr="001E3CD0">
        <w:rPr>
          <w:rFonts w:ascii="GHEA Mariam" w:hAnsi="GHEA Mariam" w:cs="Arial"/>
          <w:sz w:val="24"/>
          <w:szCs w:val="24"/>
          <w:lang w:val="hy-AM"/>
        </w:rPr>
        <w:t>լեռնային</w:t>
      </w:r>
      <w:r w:rsidR="0009555D" w:rsidRPr="001E3CD0">
        <w:rPr>
          <w:rFonts w:ascii="GHEA Mariam" w:hAnsi="GHEA Mariam"/>
          <w:sz w:val="24"/>
          <w:szCs w:val="24"/>
          <w:lang w:val="hy-AM"/>
        </w:rPr>
        <w:t xml:space="preserve"> </w:t>
      </w:r>
      <w:r w:rsidR="0009555D" w:rsidRPr="001E3CD0">
        <w:rPr>
          <w:rFonts w:ascii="GHEA Mariam" w:hAnsi="GHEA Mariam" w:cs="Arial"/>
          <w:sz w:val="24"/>
          <w:szCs w:val="24"/>
          <w:lang w:val="hy-AM"/>
        </w:rPr>
        <w:t>բնակավայրերի</w:t>
      </w:r>
      <w:r w:rsidR="0009555D" w:rsidRPr="001E3CD0">
        <w:rPr>
          <w:rFonts w:ascii="GHEA Mariam" w:hAnsi="GHEA Mariam"/>
          <w:sz w:val="24"/>
          <w:szCs w:val="24"/>
          <w:lang w:val="hy-AM"/>
        </w:rPr>
        <w:t xml:space="preserve"> </w:t>
      </w:r>
      <w:r w:rsidR="0009555D" w:rsidRPr="001E3CD0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="0009555D" w:rsidRPr="001E3CD0">
        <w:rPr>
          <w:rFonts w:ascii="GHEA Mariam" w:hAnsi="GHEA Mariam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z w:val="24"/>
          <w:szCs w:val="24"/>
          <w:lang w:val="hy-AM"/>
        </w:rPr>
        <w:t>կենտրոնների</w:t>
      </w:r>
      <w:r w:rsidR="0009555D" w:rsidRPr="001E3CD0">
        <w:rPr>
          <w:rFonts w:ascii="GHEA Mariam" w:hAnsi="GHEA Mariam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z w:val="24"/>
          <w:szCs w:val="24"/>
          <w:lang w:val="hy-AM"/>
        </w:rPr>
        <w:t>մասնագետի</w:t>
      </w:r>
      <w:r w:rsidR="0009555D" w:rsidRPr="001E3CD0">
        <w:rPr>
          <w:rFonts w:ascii="GHEA Mariam" w:hAnsi="GHEA Mariam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z w:val="24"/>
          <w:szCs w:val="24"/>
          <w:lang w:val="hy-AM"/>
        </w:rPr>
        <w:t>հաստիքի</w:t>
      </w:r>
      <w:r w:rsidR="0009555D" w:rsidRPr="001E3CD0">
        <w:rPr>
          <w:rFonts w:ascii="GHEA Mariam" w:hAnsi="GHEA Mariam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z w:val="24"/>
          <w:szCs w:val="24"/>
          <w:lang w:val="hy-AM"/>
        </w:rPr>
        <w:t>հաշվով</w:t>
      </w:r>
      <w:r w:rsidR="0009555D" w:rsidRPr="001E3CD0">
        <w:rPr>
          <w:rFonts w:ascii="GHEA Mariam" w:hAnsi="GHEA Mariam"/>
          <w:sz w:val="24"/>
          <w:szCs w:val="24"/>
          <w:lang w:val="af-ZA"/>
        </w:rPr>
        <w:t>`</w:t>
      </w:r>
      <w:r w:rsidR="0009555D" w:rsidRPr="001E3CD0">
        <w:rPr>
          <w:rFonts w:ascii="GHEA Mariam" w:hAnsi="GHEA Mariam"/>
          <w:sz w:val="24"/>
          <w:szCs w:val="24"/>
          <w:lang w:val="hy-AM"/>
        </w:rPr>
        <w:t xml:space="preserve"> 2,227.2</w:t>
      </w:r>
      <w:r w:rsidR="0009555D" w:rsidRPr="001E3CD0">
        <w:rPr>
          <w:rFonts w:ascii="GHEA Mariam" w:hAnsi="GHEA Mariam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z w:val="24"/>
          <w:szCs w:val="24"/>
          <w:lang w:val="hy-AM"/>
        </w:rPr>
        <w:t>հազ</w:t>
      </w:r>
      <w:r w:rsidR="0009555D" w:rsidRPr="001E3CD0">
        <w:rPr>
          <w:rFonts w:ascii="GHEA Mariam" w:hAnsi="GHEA Mariam"/>
          <w:sz w:val="24"/>
          <w:szCs w:val="24"/>
          <w:lang w:val="hy-AM"/>
        </w:rPr>
        <w:t>.</w:t>
      </w:r>
      <w:r w:rsidR="0009555D" w:rsidRPr="001E3CD0">
        <w:rPr>
          <w:rFonts w:ascii="GHEA Mariam" w:hAnsi="GHEA Mariam"/>
          <w:sz w:val="24"/>
          <w:szCs w:val="24"/>
          <w:lang w:val="af-ZA"/>
        </w:rPr>
        <w:t xml:space="preserve"> </w:t>
      </w:r>
      <w:r w:rsidR="0009555D" w:rsidRPr="001E3CD0">
        <w:rPr>
          <w:rFonts w:ascii="GHEA Mariam" w:hAnsi="GHEA Mariam" w:cs="Arial"/>
          <w:sz w:val="24"/>
          <w:szCs w:val="24"/>
          <w:lang w:val="hy-AM"/>
        </w:rPr>
        <w:t>դրամ</w:t>
      </w:r>
      <w:r w:rsidR="0009555D" w:rsidRPr="001E3CD0">
        <w:rPr>
          <w:rFonts w:ascii="GHEA Mariam" w:hAnsi="GHEA Mariam"/>
          <w:sz w:val="24"/>
          <w:szCs w:val="24"/>
          <w:lang w:val="hy-AM"/>
        </w:rPr>
        <w:t>:</w:t>
      </w:r>
    </w:p>
    <w:p w:rsidR="0009555D" w:rsidRPr="001E3CD0" w:rsidRDefault="0009555D" w:rsidP="001E3CD0">
      <w:pPr>
        <w:pStyle w:val="norm"/>
        <w:spacing w:line="360" w:lineRule="auto"/>
        <w:rPr>
          <w:rFonts w:ascii="GHEA Mariam" w:hAnsi="GHEA Mariam"/>
          <w:spacing w:val="-4"/>
          <w:sz w:val="24"/>
          <w:szCs w:val="24"/>
          <w:lang w:val="hy-AM"/>
        </w:rPr>
      </w:pPr>
      <w:r w:rsidRPr="001E3CD0">
        <w:rPr>
          <w:rFonts w:ascii="GHEA Mariam" w:hAnsi="GHEA Mariam"/>
          <w:sz w:val="24"/>
          <w:szCs w:val="24"/>
          <w:lang w:val="af-ZA"/>
        </w:rPr>
        <w:t>2</w:t>
      </w:r>
      <w:r w:rsidRPr="001E3CD0">
        <w:rPr>
          <w:rFonts w:ascii="GHEA Mariam" w:hAnsi="GHEA Mariam"/>
          <w:spacing w:val="-4"/>
          <w:sz w:val="24"/>
          <w:szCs w:val="24"/>
          <w:lang w:val="af-ZA"/>
        </w:rPr>
        <w:t xml:space="preserve">. </w:t>
      </w:r>
      <w:r w:rsidRPr="001E3CD0">
        <w:rPr>
          <w:rFonts w:ascii="GHEA Mariam" w:hAnsi="GHEA Mariam" w:cs="Arial"/>
          <w:spacing w:val="-4"/>
          <w:sz w:val="24"/>
          <w:szCs w:val="24"/>
          <w:lang w:val="af-ZA"/>
        </w:rPr>
        <w:t>Սույն</w:t>
      </w:r>
      <w:r w:rsidRPr="001E3C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4"/>
          <w:sz w:val="24"/>
          <w:szCs w:val="24"/>
          <w:lang w:val="af-ZA"/>
        </w:rPr>
        <w:t>որոշումն</w:t>
      </w:r>
      <w:r w:rsidRPr="001E3C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4"/>
          <w:sz w:val="24"/>
          <w:szCs w:val="24"/>
          <w:lang w:val="af-ZA"/>
        </w:rPr>
        <w:t>ուժի</w:t>
      </w:r>
      <w:r w:rsidRPr="001E3C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4"/>
          <w:sz w:val="24"/>
          <w:szCs w:val="24"/>
          <w:lang w:val="af-ZA"/>
        </w:rPr>
        <w:t>մեջ</w:t>
      </w:r>
      <w:r w:rsidRPr="001E3C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4"/>
          <w:sz w:val="24"/>
          <w:szCs w:val="24"/>
          <w:lang w:val="af-ZA"/>
        </w:rPr>
        <w:t>է</w:t>
      </w:r>
      <w:r w:rsidRPr="001E3C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4"/>
          <w:sz w:val="24"/>
          <w:szCs w:val="24"/>
          <w:lang w:val="af-ZA"/>
        </w:rPr>
        <w:t>մտնում</w:t>
      </w:r>
      <w:r w:rsidRPr="001E3C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4"/>
          <w:sz w:val="24"/>
          <w:szCs w:val="24"/>
          <w:lang w:val="af-ZA"/>
        </w:rPr>
        <w:t>պաշտոնական</w:t>
      </w:r>
      <w:r w:rsidRPr="001E3C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4"/>
          <w:sz w:val="24"/>
          <w:szCs w:val="24"/>
          <w:lang w:val="af-ZA"/>
        </w:rPr>
        <w:t>հրապարակմանը</w:t>
      </w:r>
      <w:r w:rsidRPr="001E3C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4"/>
          <w:sz w:val="24"/>
          <w:szCs w:val="24"/>
          <w:lang w:val="af-ZA"/>
        </w:rPr>
        <w:t>հաջորդող</w:t>
      </w:r>
      <w:r w:rsidRPr="001E3CD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1E3CD0">
        <w:rPr>
          <w:rFonts w:ascii="GHEA Mariam" w:hAnsi="GHEA Mariam" w:cs="Arial"/>
          <w:spacing w:val="-4"/>
          <w:sz w:val="24"/>
          <w:szCs w:val="24"/>
          <w:lang w:val="af-ZA"/>
        </w:rPr>
        <w:t>օրվանից</w:t>
      </w:r>
      <w:r w:rsidRPr="001E3CD0">
        <w:rPr>
          <w:rFonts w:ascii="GHEA Mariam" w:hAnsi="GHEA Mariam"/>
          <w:spacing w:val="-4"/>
          <w:sz w:val="24"/>
          <w:szCs w:val="24"/>
          <w:lang w:val="af-ZA"/>
        </w:rPr>
        <w:t>:</w:t>
      </w:r>
    </w:p>
    <w:p w:rsidR="0009555D" w:rsidRPr="001E3CD0" w:rsidRDefault="0009555D" w:rsidP="001E3CD0">
      <w:pPr>
        <w:pStyle w:val="norm"/>
        <w:spacing w:line="360" w:lineRule="auto"/>
        <w:rPr>
          <w:rFonts w:ascii="GHEA Mariam" w:hAnsi="GHEA Mariam"/>
          <w:spacing w:val="-4"/>
          <w:sz w:val="24"/>
          <w:szCs w:val="24"/>
          <w:lang w:val="hy-AM"/>
        </w:rPr>
      </w:pPr>
    </w:p>
    <w:p w:rsidR="0009555D" w:rsidRPr="001E3CD0" w:rsidRDefault="0009555D" w:rsidP="001E3CD0">
      <w:pPr>
        <w:pStyle w:val="norm"/>
        <w:spacing w:line="360" w:lineRule="auto"/>
        <w:rPr>
          <w:rFonts w:ascii="GHEA Mariam" w:hAnsi="GHEA Mariam"/>
          <w:spacing w:val="-4"/>
          <w:sz w:val="24"/>
          <w:szCs w:val="24"/>
          <w:lang w:val="hy-AM"/>
        </w:rPr>
      </w:pPr>
    </w:p>
    <w:p w:rsidR="0009555D" w:rsidRDefault="0009555D" w:rsidP="0009555D">
      <w:pPr>
        <w:spacing w:line="276" w:lineRule="auto"/>
        <w:ind w:firstLine="567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</w:p>
    <w:p w:rsidR="0009555D" w:rsidRPr="00993191" w:rsidRDefault="0009555D" w:rsidP="0009555D">
      <w:pPr>
        <w:tabs>
          <w:tab w:val="left" w:pos="720"/>
        </w:tabs>
        <w:rPr>
          <w:rFonts w:ascii="GHEA Mariam" w:hAnsi="GHEA Mariam" w:cs="Arial Armenian"/>
          <w:sz w:val="24"/>
          <w:szCs w:val="24"/>
          <w:lang w:val="hy-AM"/>
        </w:rPr>
      </w:pPr>
      <w:r w:rsidRPr="0009555D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931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09555D" w:rsidRPr="00763887" w:rsidRDefault="0009555D" w:rsidP="0009555D">
      <w:pPr>
        <w:tabs>
          <w:tab w:val="left" w:pos="720"/>
        </w:tabs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pt-BR"/>
        </w:rPr>
        <w:t xml:space="preserve">              </w:t>
      </w:r>
      <w:r w:rsidRPr="0099319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6A3D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7677B5">
        <w:rPr>
          <w:rFonts w:ascii="GHEA Mariam" w:hAnsi="GHEA Mariam" w:cs="Sylfaen"/>
          <w:sz w:val="24"/>
          <w:szCs w:val="24"/>
          <w:lang w:val="af-ZA"/>
        </w:rPr>
        <w:t xml:space="preserve">        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>Ն</w:t>
      </w:r>
      <w:r w:rsidRPr="00993191">
        <w:rPr>
          <w:rFonts w:ascii="GHEA Mariam" w:hAnsi="GHEA Mariam" w:cs="Sylfaen"/>
          <w:sz w:val="24"/>
          <w:szCs w:val="24"/>
          <w:lang w:val="hy-AM"/>
        </w:rPr>
        <w:t>.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93191">
        <w:rPr>
          <w:rFonts w:ascii="GHEA Mariam" w:hAnsi="GHEA Mariam" w:cs="Sylfaen"/>
          <w:sz w:val="24"/>
          <w:szCs w:val="24"/>
          <w:lang w:val="hy-AM"/>
        </w:rPr>
        <w:t>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09555D" w:rsidRPr="006044AD" w:rsidRDefault="0009555D" w:rsidP="0009555D">
      <w:pPr>
        <w:pStyle w:val="norm"/>
        <w:rPr>
          <w:rFonts w:ascii="Sylfaen" w:hAnsi="Sylfaen"/>
          <w:lang w:val="hy-AM"/>
        </w:rPr>
      </w:pPr>
    </w:p>
    <w:p w:rsidR="001F225D" w:rsidRPr="0009555D" w:rsidRDefault="001F225D">
      <w:pPr>
        <w:pStyle w:val="mechtex"/>
        <w:rPr>
          <w:lang w:val="hy-AM"/>
        </w:rPr>
      </w:pPr>
      <w:bookmarkStart w:id="0" w:name="_GoBack"/>
      <w:bookmarkEnd w:id="0"/>
    </w:p>
    <w:sectPr w:rsidR="001F225D" w:rsidRPr="0009555D" w:rsidSect="0009555D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CF9" w:rsidRDefault="00867CF9">
      <w:r>
        <w:separator/>
      </w:r>
    </w:p>
  </w:endnote>
  <w:endnote w:type="continuationSeparator" w:id="0">
    <w:p w:rsidR="00867CF9" w:rsidRDefault="00867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9555D" w:rsidRDefault="0009555D" w:rsidP="0009555D">
    <w:pPr>
      <w:pStyle w:val="Footer"/>
    </w:pPr>
    <w:r>
      <w:t>voroshumZK20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09555D">
    <w:pPr>
      <w:pStyle w:val="Footer"/>
    </w:pPr>
    <w:r>
      <w:t>voroshumZK20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CF9" w:rsidRDefault="00867CF9">
      <w:r>
        <w:separator/>
      </w:r>
    </w:p>
  </w:footnote>
  <w:footnote w:type="continuationSeparator" w:id="0">
    <w:p w:rsidR="00867CF9" w:rsidRDefault="00867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33B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55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5D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3CD0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2D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6D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67CF9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3BC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290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17DB70"/>
  <w15:chartTrackingRefBased/>
  <w15:docId w15:val="{7C6EB1D8-A17B-4CD3-B98D-E438D06A2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55D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uiPriority w:val="99"/>
    <w:rsid w:val="0009555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09555D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266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4</cp:revision>
  <dcterms:created xsi:type="dcterms:W3CDTF">2022-02-08T06:55:00Z</dcterms:created>
  <dcterms:modified xsi:type="dcterms:W3CDTF">2022-02-08T08:22:00Z</dcterms:modified>
</cp:coreProperties>
</file>