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4AC" w:rsidRPr="000F1A13" w:rsidRDefault="00E3725F" w:rsidP="000F1A13">
      <w:pPr>
        <w:spacing w:after="0" w:line="360" w:lineRule="auto"/>
        <w:ind w:firstLine="567"/>
        <w:jc w:val="right"/>
        <w:rPr>
          <w:rFonts w:ascii="GHEA Grapalat" w:hAnsi="GHEA Grapalat"/>
          <w:b/>
          <w:sz w:val="24"/>
          <w:szCs w:val="24"/>
        </w:rPr>
      </w:pPr>
      <w:r w:rsidRPr="000F1A13">
        <w:rPr>
          <w:rFonts w:ascii="GHEA Grapalat" w:hAnsi="GHEA Grapalat"/>
          <w:b/>
          <w:sz w:val="24"/>
          <w:szCs w:val="24"/>
        </w:rPr>
        <w:t>ՆԱԽԱԳԻԾ</w:t>
      </w:r>
    </w:p>
    <w:p w:rsidR="00AA7CA4" w:rsidRDefault="00AA7CA4" w:rsidP="000F1A1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E3725F" w:rsidRPr="000F1A13" w:rsidRDefault="00E3725F" w:rsidP="000F1A1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r w:rsidRPr="000F1A13"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:rsidR="00E3725F" w:rsidRPr="000F1A13" w:rsidRDefault="00E3725F" w:rsidP="000F1A1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r w:rsidRPr="000F1A13">
        <w:rPr>
          <w:rFonts w:ascii="GHEA Grapalat" w:hAnsi="GHEA Grapalat"/>
          <w:sz w:val="24"/>
          <w:szCs w:val="24"/>
        </w:rPr>
        <w:t>Ո</w:t>
      </w:r>
      <w:r w:rsidR="00AA7CA4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Ր</w:t>
      </w:r>
      <w:r w:rsidR="00AA7CA4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Ո</w:t>
      </w:r>
      <w:r w:rsidR="00AA7CA4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Շ</w:t>
      </w:r>
      <w:r w:rsidR="00AA7CA4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ՈՒ</w:t>
      </w:r>
      <w:r w:rsidR="00AA7CA4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Մ</w:t>
      </w:r>
    </w:p>
    <w:p w:rsidR="00E3725F" w:rsidRPr="000F1A13" w:rsidRDefault="00D50B71" w:rsidP="000F1A1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r w:rsidRPr="000F1A13">
        <w:rPr>
          <w:rFonts w:ascii="GHEA Grapalat" w:hAnsi="GHEA Grapalat"/>
          <w:sz w:val="24"/>
          <w:szCs w:val="24"/>
        </w:rPr>
        <w:t>«</w:t>
      </w:r>
      <w:r w:rsidR="00AD09C9" w:rsidRPr="000F1A13">
        <w:rPr>
          <w:rFonts w:ascii="GHEA Grapalat" w:hAnsi="GHEA Grapalat"/>
          <w:sz w:val="24"/>
          <w:szCs w:val="24"/>
        </w:rPr>
        <w:t>_____</w:t>
      </w:r>
      <w:r w:rsidRPr="000F1A13">
        <w:rPr>
          <w:rFonts w:ascii="GHEA Grapalat" w:hAnsi="GHEA Grapalat"/>
          <w:sz w:val="24"/>
          <w:szCs w:val="24"/>
        </w:rPr>
        <w:t>»</w:t>
      </w:r>
      <w:r w:rsidR="00AD09C9" w:rsidRPr="000F1A13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________</w:t>
      </w:r>
      <w:r w:rsidR="00AD09C9" w:rsidRPr="000F1A13">
        <w:rPr>
          <w:rFonts w:ascii="GHEA Grapalat" w:hAnsi="GHEA Grapalat"/>
          <w:sz w:val="24"/>
          <w:szCs w:val="24"/>
        </w:rPr>
        <w:t xml:space="preserve">______ </w:t>
      </w:r>
      <w:r w:rsidRPr="000F1A13">
        <w:rPr>
          <w:rFonts w:ascii="GHEA Grapalat" w:hAnsi="GHEA Grapalat"/>
          <w:sz w:val="24"/>
          <w:szCs w:val="24"/>
        </w:rPr>
        <w:t>202</w:t>
      </w:r>
      <w:r w:rsidR="00AC606B">
        <w:rPr>
          <w:rFonts w:ascii="GHEA Grapalat" w:hAnsi="GHEA Grapalat"/>
          <w:sz w:val="24"/>
          <w:szCs w:val="24"/>
        </w:rPr>
        <w:t>2</w:t>
      </w:r>
      <w:r w:rsidRPr="000F1A1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F1A13">
        <w:rPr>
          <w:rFonts w:ascii="GHEA Grapalat" w:hAnsi="GHEA Grapalat"/>
          <w:sz w:val="24"/>
          <w:szCs w:val="24"/>
        </w:rPr>
        <w:t>թվականի</w:t>
      </w:r>
      <w:proofErr w:type="spellEnd"/>
      <w:r w:rsidRPr="000F1A13">
        <w:rPr>
          <w:rFonts w:ascii="GHEA Grapalat" w:hAnsi="GHEA Grapalat"/>
          <w:sz w:val="24"/>
          <w:szCs w:val="24"/>
        </w:rPr>
        <w:t xml:space="preserve"> </w:t>
      </w:r>
      <w:r w:rsidR="00E3725F" w:rsidRPr="000F1A13">
        <w:rPr>
          <w:rFonts w:ascii="GHEA Grapalat" w:hAnsi="GHEA Grapalat"/>
          <w:sz w:val="24"/>
          <w:szCs w:val="24"/>
        </w:rPr>
        <w:t xml:space="preserve">N </w:t>
      </w:r>
      <w:r w:rsidRPr="000F1A13">
        <w:rPr>
          <w:rFonts w:ascii="GHEA Grapalat" w:hAnsi="GHEA Grapalat"/>
          <w:sz w:val="24"/>
          <w:szCs w:val="24"/>
        </w:rPr>
        <w:t>_</w:t>
      </w:r>
      <w:r w:rsidR="00B37D54">
        <w:rPr>
          <w:rFonts w:ascii="GHEA Grapalat" w:hAnsi="GHEA Grapalat"/>
          <w:sz w:val="24"/>
          <w:szCs w:val="24"/>
        </w:rPr>
        <w:t>_____-Ն</w:t>
      </w:r>
    </w:p>
    <w:p w:rsidR="006A268D" w:rsidRDefault="006A268D" w:rsidP="000F1A1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:rsidR="0080760B" w:rsidRPr="00F60978" w:rsidRDefault="0080760B" w:rsidP="0080760B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 w:eastAsia="ru-RU"/>
        </w:rPr>
      </w:pP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«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2022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»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 ՕՐԵՆՔՈՒՄ ՎԵՐԱԲԱՇԽՈՒՄ, ՀԱՅԱՍՏԱՆԻ ՀԱՆՐԱՊԵՏՈՒԹՅԱՆ ԿԱՌԱՎԱՐՈՒԹՅԱՆ 202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>1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ԴԵԿՏԵՄԲԵՐԻ 23-Ի N 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>2121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-Ն ՈՐՈՇՄԱՆ ՄԵՋ ՓՈՓՈԽՈՒԹՅՈՒՆՆԵՐ </w:t>
      </w:r>
      <w:r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</w:t>
      </w:r>
      <w:r w:rsidRPr="00B96FC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ԼՐԱՑՈՒՄՆԵՐ</w:t>
      </w:r>
      <w:r w:rsidRPr="00D109F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6F2360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ԿԱՏԱՐԵԼՈՒ</w:t>
      </w:r>
      <w:r w:rsidR="006F2360" w:rsidRPr="008C4A9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 w:rsidRPr="00D109F7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B37D54" w:rsidRPr="00B37D54" w:rsidRDefault="00B37D54" w:rsidP="00C06AC3">
      <w:pPr>
        <w:pStyle w:val="NormalWeb"/>
        <w:spacing w:before="0" w:beforeAutospacing="0" w:after="0" w:afterAutospacing="0" w:line="360" w:lineRule="auto"/>
        <w:ind w:firstLine="567"/>
        <w:jc w:val="center"/>
        <w:rPr>
          <w:rFonts w:ascii="GHEA Grapalat" w:hAnsi="GHEA Grapalat" w:cs="GHEA Grapalat"/>
          <w:bCs/>
          <w:bdr w:val="none" w:sz="0" w:space="0" w:color="auto" w:frame="1"/>
          <w:lang w:val="hy-AM" w:eastAsia="ru-RU"/>
        </w:rPr>
      </w:pPr>
    </w:p>
    <w:p w:rsidR="007E51DE" w:rsidRPr="00B37D54" w:rsidRDefault="003219D0" w:rsidP="0080760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 w:eastAsia="ru-RU"/>
        </w:rPr>
        <w:t xml:space="preserve">   </w:t>
      </w:r>
      <w:r w:rsidR="00B37D54" w:rsidRPr="00B37D54">
        <w:rPr>
          <w:rFonts w:ascii="GHEA Grapalat" w:hAnsi="GHEA Grapalat"/>
          <w:sz w:val="24"/>
          <w:szCs w:val="24"/>
          <w:lang w:val="hy-AM" w:eastAsia="ru-RU"/>
        </w:rPr>
        <w:t xml:space="preserve">Հիմք ընդունելով </w:t>
      </w:r>
      <w:r w:rsidRPr="003219D0">
        <w:rPr>
          <w:rFonts w:ascii="GHEA Grapalat" w:hAnsi="GHEA Grapalat" w:cs="GHEA Grapalat"/>
          <w:sz w:val="24"/>
          <w:szCs w:val="24"/>
          <w:lang w:val="fr-FR" w:eastAsia="ru-RU"/>
        </w:rPr>
        <w:t>«</w:t>
      </w:r>
      <w:r w:rsidRPr="00B37D54">
        <w:rPr>
          <w:rFonts w:ascii="GHEA Grapalat" w:hAnsi="GHEA Grapalat" w:cs="GHEA Grapalat"/>
          <w:sz w:val="24"/>
          <w:szCs w:val="24"/>
          <w:lang w:val="hy-AM" w:eastAsia="ru-RU"/>
        </w:rPr>
        <w:t>Հայաստանի</w:t>
      </w:r>
      <w:r w:rsidRPr="003219D0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B37D54">
        <w:rPr>
          <w:rFonts w:ascii="GHEA Grapalat" w:hAnsi="GHEA Grapalat" w:cs="GHEA Grapalat"/>
          <w:sz w:val="24"/>
          <w:szCs w:val="24"/>
          <w:lang w:val="hy-AM" w:eastAsia="ru-RU"/>
        </w:rPr>
        <w:t>Հ</w:t>
      </w:r>
      <w:r w:rsidRPr="00B37D54">
        <w:rPr>
          <w:rFonts w:ascii="GHEA Grapalat" w:hAnsi="GHEA Grapalat"/>
          <w:sz w:val="24"/>
          <w:szCs w:val="24"/>
          <w:lang w:val="hy-AM" w:eastAsia="ru-RU"/>
        </w:rPr>
        <w:t>անրապետության</w:t>
      </w:r>
      <w:r w:rsidRPr="003219D0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B37D54">
        <w:rPr>
          <w:rFonts w:ascii="GHEA Grapalat" w:hAnsi="GHEA Grapalat"/>
          <w:sz w:val="24"/>
          <w:szCs w:val="24"/>
          <w:lang w:val="fr-FR" w:eastAsia="ru-RU"/>
        </w:rPr>
        <w:t>բյուջետային</w:t>
      </w:r>
      <w:proofErr w:type="spellEnd"/>
      <w:r w:rsidR="00B37D54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B37D54">
        <w:rPr>
          <w:rFonts w:ascii="GHEA Grapalat" w:hAnsi="GHEA Grapalat"/>
          <w:sz w:val="24"/>
          <w:szCs w:val="24"/>
          <w:lang w:val="fr-FR" w:eastAsia="ru-RU"/>
        </w:rPr>
        <w:t>համակարգի</w:t>
      </w:r>
      <w:proofErr w:type="spellEnd"/>
      <w:r w:rsidRPr="003219D0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B37D54">
        <w:rPr>
          <w:rFonts w:ascii="GHEA Grapalat" w:hAnsi="GHEA Grapalat"/>
          <w:sz w:val="24"/>
          <w:szCs w:val="24"/>
          <w:lang w:val="hy-AM" w:eastAsia="ru-RU"/>
        </w:rPr>
        <w:t>մասին</w:t>
      </w:r>
      <w:r w:rsidRPr="003219D0">
        <w:rPr>
          <w:rFonts w:ascii="GHEA Grapalat" w:hAnsi="GHEA Grapalat"/>
          <w:sz w:val="24"/>
          <w:szCs w:val="24"/>
          <w:lang w:val="fr-FR" w:eastAsia="ru-RU"/>
        </w:rPr>
        <w:t xml:space="preserve">» </w:t>
      </w:r>
      <w:proofErr w:type="spellStart"/>
      <w:r w:rsidR="00B37D54">
        <w:rPr>
          <w:rFonts w:ascii="GHEA Grapalat" w:hAnsi="GHEA Grapalat"/>
          <w:sz w:val="24"/>
          <w:szCs w:val="24"/>
          <w:lang w:val="fr-FR" w:eastAsia="ru-RU"/>
        </w:rPr>
        <w:t>օրենքի</w:t>
      </w:r>
      <w:proofErr w:type="spellEnd"/>
      <w:r w:rsidR="00B37D54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bookmarkStart w:id="0" w:name="_GoBack"/>
      <w:bookmarkEnd w:id="0"/>
      <w:r w:rsidR="00B37D54">
        <w:rPr>
          <w:rFonts w:ascii="GHEA Grapalat" w:hAnsi="GHEA Grapalat"/>
          <w:sz w:val="24"/>
          <w:szCs w:val="24"/>
          <w:lang w:val="fr-FR" w:eastAsia="ru-RU"/>
        </w:rPr>
        <w:t xml:space="preserve">23-րդ </w:t>
      </w:r>
      <w:proofErr w:type="spellStart"/>
      <w:r w:rsidR="00B37D54">
        <w:rPr>
          <w:rFonts w:ascii="GHEA Grapalat" w:hAnsi="GHEA Grapalat"/>
          <w:sz w:val="24"/>
          <w:szCs w:val="24"/>
          <w:lang w:val="fr-FR" w:eastAsia="ru-RU"/>
        </w:rPr>
        <w:t>հոդվածի</w:t>
      </w:r>
      <w:proofErr w:type="spellEnd"/>
      <w:r w:rsidR="00B37D54">
        <w:rPr>
          <w:rFonts w:ascii="GHEA Grapalat" w:hAnsi="GHEA Grapalat"/>
          <w:sz w:val="24"/>
          <w:szCs w:val="24"/>
          <w:lang w:val="fr-FR" w:eastAsia="ru-RU"/>
        </w:rPr>
        <w:t xml:space="preserve"> 3-րդ </w:t>
      </w:r>
      <w:proofErr w:type="spellStart"/>
      <w:r w:rsidR="00B37D54">
        <w:rPr>
          <w:rFonts w:ascii="GHEA Grapalat" w:hAnsi="GHEA Grapalat"/>
          <w:sz w:val="24"/>
          <w:szCs w:val="24"/>
          <w:lang w:val="fr-FR" w:eastAsia="ru-RU"/>
        </w:rPr>
        <w:t>մասը</w:t>
      </w:r>
      <w:proofErr w:type="spellEnd"/>
      <w:r w:rsidR="00B37D54">
        <w:rPr>
          <w:rFonts w:ascii="GHEA Grapalat" w:hAnsi="GHEA Grapalat"/>
          <w:sz w:val="24"/>
          <w:szCs w:val="24"/>
          <w:lang w:val="fr-FR" w:eastAsia="ru-RU"/>
        </w:rPr>
        <w:t xml:space="preserve">՝ </w:t>
      </w:r>
      <w:r w:rsidR="007E51DE" w:rsidRPr="00B37D5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կառավարությունը</w:t>
      </w:r>
      <w:r w:rsidR="007E51DE" w:rsidRPr="00B37D54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7E51DE" w:rsidRPr="00B37D5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>որոշում է.</w:t>
      </w:r>
    </w:p>
    <w:p w:rsidR="009A0C81" w:rsidRPr="00651C5C" w:rsidRDefault="00B37D54" w:rsidP="0080760B">
      <w:pPr>
        <w:pStyle w:val="ListParagraph"/>
        <w:numPr>
          <w:ilvl w:val="0"/>
          <w:numId w:val="2"/>
        </w:numPr>
        <w:spacing w:after="0" w:line="360" w:lineRule="auto"/>
        <w:ind w:left="0" w:firstLine="957"/>
        <w:jc w:val="both"/>
        <w:rPr>
          <w:rFonts w:ascii="GHEA Grapalat" w:hAnsi="GHEA Grapalat" w:cs="Sylfaen"/>
          <w:lang w:val="fr-FR"/>
        </w:rPr>
      </w:pPr>
      <w:r w:rsidRPr="00B37D54">
        <w:rPr>
          <w:rFonts w:ascii="GHEA Grapalat" w:hAnsi="GHEA Grapalat" w:cs="GHEA Grapalat"/>
          <w:sz w:val="24"/>
          <w:szCs w:val="24"/>
          <w:lang w:val="fr-FR" w:eastAsia="ru-RU"/>
        </w:rPr>
        <w:t>«</w:t>
      </w:r>
      <w:r w:rsidRPr="00B37D54">
        <w:rPr>
          <w:rFonts w:ascii="GHEA Grapalat" w:hAnsi="GHEA Grapalat" w:cs="GHEA Grapalat"/>
          <w:sz w:val="24"/>
          <w:szCs w:val="24"/>
          <w:lang w:val="hy-AM" w:eastAsia="ru-RU"/>
        </w:rPr>
        <w:t>Հայաստանի</w:t>
      </w:r>
      <w:r w:rsidRPr="00B37D54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B37D54">
        <w:rPr>
          <w:rFonts w:ascii="GHEA Grapalat" w:hAnsi="GHEA Grapalat" w:cs="GHEA Grapalat"/>
          <w:sz w:val="24"/>
          <w:szCs w:val="24"/>
          <w:lang w:val="hy-AM" w:eastAsia="ru-RU"/>
        </w:rPr>
        <w:t>Հ</w:t>
      </w:r>
      <w:r w:rsidRPr="00B37D54">
        <w:rPr>
          <w:rFonts w:ascii="GHEA Grapalat" w:hAnsi="GHEA Grapalat"/>
          <w:sz w:val="24"/>
          <w:szCs w:val="24"/>
          <w:lang w:val="hy-AM" w:eastAsia="ru-RU"/>
        </w:rPr>
        <w:t>անրապետության 202</w:t>
      </w:r>
      <w:r w:rsidR="00AC606B" w:rsidRPr="00AC606B">
        <w:rPr>
          <w:rFonts w:ascii="GHEA Grapalat" w:hAnsi="GHEA Grapalat"/>
          <w:sz w:val="24"/>
          <w:szCs w:val="24"/>
          <w:lang w:val="hy-AM" w:eastAsia="ru-RU"/>
        </w:rPr>
        <w:t>2</w:t>
      </w:r>
      <w:r w:rsidRPr="00B37D54">
        <w:rPr>
          <w:rFonts w:ascii="GHEA Grapalat" w:hAnsi="GHEA Grapalat"/>
          <w:sz w:val="24"/>
          <w:szCs w:val="24"/>
          <w:lang w:val="hy-AM" w:eastAsia="ru-RU"/>
        </w:rPr>
        <w:t xml:space="preserve"> թվականի պետական բյուջեի մասին N 1 հավելվածի N 2 աղյուսակում կատարել վերաբաշխում և Հայաստանի Հանրապետության կառավարության 202</w:t>
      </w:r>
      <w:r w:rsidR="00AC606B" w:rsidRPr="00AC606B">
        <w:rPr>
          <w:rFonts w:ascii="GHEA Grapalat" w:hAnsi="GHEA Grapalat"/>
          <w:sz w:val="24"/>
          <w:szCs w:val="24"/>
          <w:lang w:val="hy-AM" w:eastAsia="ru-RU"/>
        </w:rPr>
        <w:t>1</w:t>
      </w:r>
      <w:r w:rsidRPr="00B37D54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C606B" w:rsidRPr="00AC606B">
        <w:rPr>
          <w:rFonts w:ascii="GHEA Grapalat" w:hAnsi="GHEA Grapalat"/>
          <w:sz w:val="24"/>
          <w:szCs w:val="24"/>
          <w:lang w:val="hy-AM" w:eastAsia="ru-RU"/>
        </w:rPr>
        <w:t>թ</w:t>
      </w:r>
      <w:r w:rsidRPr="00B37D54">
        <w:rPr>
          <w:rFonts w:ascii="GHEA Grapalat" w:hAnsi="GHEA Grapalat"/>
          <w:sz w:val="24"/>
          <w:szCs w:val="24"/>
          <w:lang w:val="hy-AM" w:eastAsia="ru-RU"/>
        </w:rPr>
        <w:t xml:space="preserve">վականի դեկտեմբերի </w:t>
      </w:r>
      <w:r w:rsidR="00AC606B" w:rsidRPr="00AC606B">
        <w:rPr>
          <w:rFonts w:ascii="GHEA Grapalat" w:hAnsi="GHEA Grapalat"/>
          <w:sz w:val="24"/>
          <w:szCs w:val="24"/>
          <w:lang w:val="hy-AM" w:eastAsia="ru-RU"/>
        </w:rPr>
        <w:t>23</w:t>
      </w:r>
      <w:r w:rsidRPr="00B37D54">
        <w:rPr>
          <w:rFonts w:ascii="GHEA Grapalat" w:hAnsi="GHEA Grapalat"/>
          <w:sz w:val="24"/>
          <w:szCs w:val="24"/>
          <w:lang w:val="hy-AM" w:eastAsia="ru-RU"/>
        </w:rPr>
        <w:t>-ի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B37D54">
        <w:rPr>
          <w:rFonts w:ascii="GHEA Grapalat" w:hAnsi="GHEA Grapalat" w:cs="GHEA Grapalat"/>
          <w:sz w:val="24"/>
          <w:szCs w:val="24"/>
          <w:lang w:val="fr-FR" w:eastAsia="ru-RU"/>
        </w:rPr>
        <w:t>«</w:t>
      </w:r>
      <w:r w:rsidRPr="00B37D54">
        <w:rPr>
          <w:rFonts w:ascii="GHEA Grapalat" w:hAnsi="GHEA Grapalat" w:cs="GHEA Grapalat"/>
          <w:sz w:val="24"/>
          <w:szCs w:val="24"/>
          <w:lang w:val="hy-AM" w:eastAsia="ru-RU"/>
        </w:rPr>
        <w:t>Հայաստանի</w:t>
      </w:r>
      <w:r w:rsidRPr="00B37D54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Pr="00B37D54">
        <w:rPr>
          <w:rFonts w:ascii="GHEA Grapalat" w:hAnsi="GHEA Grapalat" w:cs="GHEA Grapalat"/>
          <w:sz w:val="24"/>
          <w:szCs w:val="24"/>
          <w:lang w:val="hy-AM" w:eastAsia="ru-RU"/>
        </w:rPr>
        <w:t>Հ</w:t>
      </w:r>
      <w:r w:rsidRPr="00B37D54">
        <w:rPr>
          <w:rFonts w:ascii="GHEA Grapalat" w:hAnsi="GHEA Grapalat"/>
          <w:sz w:val="24"/>
          <w:szCs w:val="24"/>
          <w:lang w:val="hy-AM" w:eastAsia="ru-RU"/>
        </w:rPr>
        <w:t>անրապետության</w:t>
      </w:r>
      <w:r w:rsidR="00651C5C" w:rsidRPr="00651C5C">
        <w:rPr>
          <w:rFonts w:ascii="GHEA Grapalat" w:hAnsi="GHEA Grapalat"/>
          <w:sz w:val="24"/>
          <w:szCs w:val="24"/>
          <w:lang w:val="hy-AM" w:eastAsia="ru-RU"/>
        </w:rPr>
        <w:t xml:space="preserve"> 202</w:t>
      </w:r>
      <w:r w:rsidR="00AC606B" w:rsidRPr="00AC606B">
        <w:rPr>
          <w:rFonts w:ascii="GHEA Grapalat" w:hAnsi="GHEA Grapalat"/>
          <w:sz w:val="24"/>
          <w:szCs w:val="24"/>
          <w:lang w:val="hy-AM" w:eastAsia="ru-RU"/>
        </w:rPr>
        <w:t>2</w:t>
      </w:r>
      <w:r w:rsidR="00651C5C" w:rsidRPr="00651C5C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651C5C">
        <w:rPr>
          <w:rFonts w:ascii="GHEA Grapalat" w:hAnsi="GHEA Grapalat"/>
          <w:sz w:val="24"/>
          <w:szCs w:val="24"/>
          <w:lang w:val="hy-AM" w:eastAsia="ru-RU"/>
        </w:rPr>
        <w:t>թվա</w:t>
      </w:r>
      <w:r w:rsidR="00651C5C" w:rsidRPr="00651C5C">
        <w:rPr>
          <w:rFonts w:ascii="GHEA Grapalat" w:hAnsi="GHEA Grapalat"/>
          <w:sz w:val="24"/>
          <w:szCs w:val="24"/>
          <w:lang w:val="hy-AM" w:eastAsia="ru-RU"/>
        </w:rPr>
        <w:t>կանի պետական բյուջեի կատարումն ապահովող միջոցառումների մասին</w:t>
      </w:r>
      <w:r w:rsidR="00651C5C" w:rsidRPr="003219D0">
        <w:rPr>
          <w:rFonts w:ascii="GHEA Grapalat" w:hAnsi="GHEA Grapalat"/>
          <w:sz w:val="24"/>
          <w:szCs w:val="24"/>
          <w:lang w:val="fr-FR" w:eastAsia="ru-RU"/>
        </w:rPr>
        <w:t>»</w:t>
      </w:r>
      <w:r w:rsidR="00651C5C">
        <w:rPr>
          <w:rFonts w:ascii="GHEA Grapalat" w:hAnsi="GHEA Grapalat"/>
          <w:sz w:val="24"/>
          <w:szCs w:val="24"/>
          <w:lang w:val="fr-FR" w:eastAsia="ru-RU"/>
        </w:rPr>
        <w:t xml:space="preserve"> N 2</w:t>
      </w:r>
      <w:r w:rsidR="00AC606B">
        <w:rPr>
          <w:rFonts w:ascii="GHEA Grapalat" w:hAnsi="GHEA Grapalat"/>
          <w:sz w:val="24"/>
          <w:szCs w:val="24"/>
          <w:lang w:val="fr-FR" w:eastAsia="ru-RU"/>
        </w:rPr>
        <w:t>121</w:t>
      </w:r>
      <w:r w:rsidR="00651C5C">
        <w:rPr>
          <w:rFonts w:ascii="GHEA Grapalat" w:hAnsi="GHEA Grapalat"/>
          <w:sz w:val="24"/>
          <w:szCs w:val="24"/>
          <w:lang w:val="fr-FR" w:eastAsia="ru-RU"/>
        </w:rPr>
        <w:t xml:space="preserve">-Ն </w:t>
      </w:r>
      <w:proofErr w:type="spellStart"/>
      <w:r w:rsidR="00651C5C">
        <w:rPr>
          <w:rFonts w:ascii="GHEA Grapalat" w:hAnsi="GHEA Grapalat"/>
          <w:sz w:val="24"/>
          <w:szCs w:val="24"/>
          <w:lang w:val="fr-FR" w:eastAsia="ru-RU"/>
        </w:rPr>
        <w:t>որոշման</w:t>
      </w:r>
      <w:proofErr w:type="spellEnd"/>
      <w:r w:rsidR="00651C5C">
        <w:rPr>
          <w:rFonts w:ascii="GHEA Grapalat" w:hAnsi="GHEA Grapalat"/>
          <w:sz w:val="24"/>
          <w:szCs w:val="24"/>
          <w:lang w:val="fr-FR" w:eastAsia="ru-RU"/>
        </w:rPr>
        <w:t xml:space="preserve"> NN 3, 4, 5, 9, 9.1 և 10 </w:t>
      </w:r>
      <w:proofErr w:type="spellStart"/>
      <w:r w:rsidR="00651C5C">
        <w:rPr>
          <w:rFonts w:ascii="GHEA Grapalat" w:hAnsi="GHEA Grapalat"/>
          <w:sz w:val="24"/>
          <w:szCs w:val="24"/>
          <w:lang w:val="fr-FR" w:eastAsia="ru-RU"/>
        </w:rPr>
        <w:t>հավելվածներում</w:t>
      </w:r>
      <w:proofErr w:type="spellEnd"/>
      <w:r w:rsidR="00651C5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651C5C">
        <w:rPr>
          <w:rFonts w:ascii="GHEA Grapalat" w:hAnsi="GHEA Grapalat"/>
          <w:sz w:val="24"/>
          <w:szCs w:val="24"/>
          <w:lang w:val="fr-FR" w:eastAsia="ru-RU"/>
        </w:rPr>
        <w:t>կատարել</w:t>
      </w:r>
      <w:proofErr w:type="spellEnd"/>
      <w:r w:rsidR="00651C5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651C5C">
        <w:rPr>
          <w:rFonts w:ascii="GHEA Grapalat" w:hAnsi="GHEA Grapalat"/>
          <w:sz w:val="24"/>
          <w:szCs w:val="24"/>
          <w:lang w:val="fr-FR" w:eastAsia="ru-RU"/>
        </w:rPr>
        <w:t>փոփոխություններ</w:t>
      </w:r>
      <w:proofErr w:type="spellEnd"/>
      <w:r w:rsidR="00651C5C">
        <w:rPr>
          <w:rFonts w:ascii="GHEA Grapalat" w:hAnsi="GHEA Grapalat"/>
          <w:sz w:val="24"/>
          <w:szCs w:val="24"/>
          <w:lang w:val="fr-FR" w:eastAsia="ru-RU"/>
        </w:rPr>
        <w:t xml:space="preserve"> և </w:t>
      </w:r>
      <w:proofErr w:type="spellStart"/>
      <w:r w:rsidR="00651C5C">
        <w:rPr>
          <w:rFonts w:ascii="GHEA Grapalat" w:hAnsi="GHEA Grapalat"/>
          <w:sz w:val="24"/>
          <w:szCs w:val="24"/>
          <w:lang w:val="fr-FR" w:eastAsia="ru-RU"/>
        </w:rPr>
        <w:t>լրացումներ</w:t>
      </w:r>
      <w:proofErr w:type="spellEnd"/>
      <w:r w:rsidR="00651C5C">
        <w:rPr>
          <w:rFonts w:ascii="GHEA Grapalat" w:hAnsi="GHEA Grapalat"/>
          <w:sz w:val="24"/>
          <w:szCs w:val="24"/>
          <w:lang w:val="fr-FR" w:eastAsia="ru-RU"/>
        </w:rPr>
        <w:t xml:space="preserve">՝ </w:t>
      </w:r>
      <w:proofErr w:type="spellStart"/>
      <w:r w:rsidR="00651C5C">
        <w:rPr>
          <w:rFonts w:ascii="GHEA Grapalat" w:hAnsi="GHEA Grapalat"/>
          <w:sz w:val="24"/>
          <w:szCs w:val="24"/>
          <w:lang w:val="fr-FR" w:eastAsia="ru-RU"/>
        </w:rPr>
        <w:t>համաձայն</w:t>
      </w:r>
      <w:proofErr w:type="spellEnd"/>
      <w:r w:rsidR="00651C5C">
        <w:rPr>
          <w:rFonts w:ascii="GHEA Grapalat" w:hAnsi="GHEA Grapalat"/>
          <w:sz w:val="24"/>
          <w:szCs w:val="24"/>
          <w:lang w:val="fr-FR" w:eastAsia="ru-RU"/>
        </w:rPr>
        <w:t xml:space="preserve"> NN 1, 2, 3, 4</w:t>
      </w:r>
      <w:r w:rsidR="00AE7599">
        <w:rPr>
          <w:rFonts w:ascii="GHEA Grapalat" w:hAnsi="GHEA Grapalat"/>
          <w:sz w:val="24"/>
          <w:szCs w:val="24"/>
          <w:lang w:val="fr-FR" w:eastAsia="ru-RU"/>
        </w:rPr>
        <w:t>,</w:t>
      </w:r>
      <w:r w:rsidR="00651C5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="00AE7599">
        <w:rPr>
          <w:rFonts w:ascii="GHEA Grapalat" w:hAnsi="GHEA Grapalat"/>
          <w:sz w:val="24"/>
          <w:szCs w:val="24"/>
          <w:lang w:val="fr-FR" w:eastAsia="ru-RU"/>
        </w:rPr>
        <w:t xml:space="preserve">5, 6 </w:t>
      </w:r>
      <w:r w:rsidR="00651C5C">
        <w:rPr>
          <w:rFonts w:ascii="GHEA Grapalat" w:hAnsi="GHEA Grapalat"/>
          <w:sz w:val="24"/>
          <w:szCs w:val="24"/>
          <w:lang w:val="fr-FR" w:eastAsia="ru-RU"/>
        </w:rPr>
        <w:t xml:space="preserve">և </w:t>
      </w:r>
      <w:r w:rsidR="00AE7599">
        <w:rPr>
          <w:rFonts w:ascii="GHEA Grapalat" w:hAnsi="GHEA Grapalat"/>
          <w:sz w:val="24"/>
          <w:szCs w:val="24"/>
          <w:lang w:val="fr-FR" w:eastAsia="ru-RU"/>
        </w:rPr>
        <w:t>7</w:t>
      </w:r>
      <w:r w:rsidR="00651C5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651C5C">
        <w:rPr>
          <w:rFonts w:ascii="GHEA Grapalat" w:hAnsi="GHEA Grapalat"/>
          <w:sz w:val="24"/>
          <w:szCs w:val="24"/>
          <w:lang w:val="fr-FR" w:eastAsia="ru-RU"/>
        </w:rPr>
        <w:t>հավելվածների</w:t>
      </w:r>
      <w:proofErr w:type="spellEnd"/>
      <w:r w:rsidR="00651C5C">
        <w:rPr>
          <w:rFonts w:ascii="GHEA Grapalat" w:hAnsi="GHEA Grapalat"/>
          <w:sz w:val="24"/>
          <w:szCs w:val="24"/>
          <w:lang w:val="fr-FR" w:eastAsia="ru-RU"/>
        </w:rPr>
        <w:t>:</w:t>
      </w:r>
    </w:p>
    <w:p w:rsidR="00DC2262" w:rsidRPr="00DC2262" w:rsidRDefault="00DC2262" w:rsidP="0080760B">
      <w:pPr>
        <w:pStyle w:val="ListParagraph"/>
        <w:numPr>
          <w:ilvl w:val="0"/>
          <w:numId w:val="2"/>
        </w:numPr>
        <w:spacing w:after="0" w:line="360" w:lineRule="auto"/>
        <w:ind w:left="0" w:firstLine="957"/>
        <w:jc w:val="both"/>
        <w:rPr>
          <w:rFonts w:ascii="GHEA Grapalat" w:hAnsi="GHEA Grapalat" w:cs="Sylfaen"/>
          <w:lang w:val="fr-FR"/>
        </w:rPr>
      </w:pP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Սույն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որոշումն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ուժի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մեջ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է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մտնում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պաշտոնական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հրապարակմանը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հաջորդող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DF14B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  <w:lang w:val="fr-FR"/>
        </w:rPr>
        <w:t>օրվանից</w:t>
      </w:r>
      <w:proofErr w:type="spellEnd"/>
      <w:r>
        <w:rPr>
          <w:rFonts w:ascii="GHEA Grapalat" w:hAnsi="GHEA Grapalat" w:cs="Sylfaen"/>
          <w:bCs/>
          <w:sz w:val="24"/>
          <w:szCs w:val="24"/>
          <w:lang w:val="fr-FR"/>
        </w:rPr>
        <w:t>:</w:t>
      </w:r>
    </w:p>
    <w:p w:rsidR="00DC2262" w:rsidRDefault="00DC2262" w:rsidP="00DC2262">
      <w:pPr>
        <w:spacing w:after="0" w:line="360" w:lineRule="auto"/>
        <w:jc w:val="both"/>
        <w:rPr>
          <w:rFonts w:ascii="GHEA Grapalat" w:hAnsi="GHEA Grapalat" w:cs="Sylfaen"/>
          <w:lang w:val="fr-FR"/>
        </w:rPr>
      </w:pPr>
    </w:p>
    <w:p w:rsidR="007A3BFC" w:rsidRPr="003219D0" w:rsidRDefault="00EA59FB" w:rsidP="00EA59FB">
      <w:pPr>
        <w:spacing w:after="0" w:line="360" w:lineRule="auto"/>
        <w:ind w:left="567"/>
        <w:rPr>
          <w:rFonts w:ascii="GHEA Grapalat" w:hAnsi="GHEA Grapalat" w:cs="Sylfaen"/>
          <w:sz w:val="24"/>
          <w:szCs w:val="24"/>
          <w:lang w:val="fr-FR"/>
        </w:rPr>
      </w:pPr>
      <w:r w:rsidRPr="003219D0">
        <w:rPr>
          <w:rFonts w:ascii="GHEA Grapalat" w:hAnsi="GHEA Grapalat" w:cs="Sylfaen"/>
          <w:sz w:val="24"/>
          <w:szCs w:val="24"/>
        </w:rPr>
        <w:t>ՀԱՅԱՍՏԱՆԻ</w:t>
      </w:r>
      <w:r w:rsidRPr="003219D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3219D0">
        <w:rPr>
          <w:rFonts w:ascii="GHEA Grapalat" w:hAnsi="GHEA Grapalat" w:cs="Sylfaen"/>
          <w:sz w:val="24"/>
          <w:szCs w:val="24"/>
        </w:rPr>
        <w:t>ՀԱՆՐԱՊԵՏՈՒԹՅԱՆ</w:t>
      </w:r>
      <w:r w:rsidRPr="003219D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                                                                                </w:t>
      </w:r>
      <w:r w:rsidRPr="003219D0">
        <w:rPr>
          <w:rFonts w:ascii="GHEA Grapalat" w:hAnsi="GHEA Grapalat" w:cs="Sylfaen"/>
          <w:sz w:val="24"/>
          <w:szCs w:val="24"/>
        </w:rPr>
        <w:t>ՎԱՐՉԱՊԵՏ</w:t>
      </w:r>
      <w:r w:rsidRPr="003219D0">
        <w:rPr>
          <w:rFonts w:ascii="GHEA Grapalat" w:hAnsi="GHEA Grapalat" w:cs="Sylfaen"/>
          <w:sz w:val="24"/>
          <w:szCs w:val="24"/>
          <w:lang w:val="fr-FR"/>
        </w:rPr>
        <w:t xml:space="preserve">                            </w:t>
      </w:r>
      <w:r>
        <w:rPr>
          <w:rFonts w:ascii="GHEA Grapalat" w:hAnsi="GHEA Grapalat" w:cs="Sylfaen"/>
          <w:sz w:val="24"/>
          <w:szCs w:val="24"/>
          <w:lang w:val="fr-FR"/>
        </w:rPr>
        <w:tab/>
      </w:r>
      <w:r>
        <w:rPr>
          <w:rFonts w:ascii="GHEA Grapalat" w:hAnsi="GHEA Grapalat" w:cs="Sylfaen"/>
          <w:sz w:val="24"/>
          <w:szCs w:val="24"/>
          <w:lang w:val="fr-FR"/>
        </w:rPr>
        <w:tab/>
      </w:r>
      <w:r>
        <w:rPr>
          <w:rFonts w:ascii="GHEA Grapalat" w:hAnsi="GHEA Grapalat" w:cs="Sylfaen"/>
          <w:sz w:val="24"/>
          <w:szCs w:val="24"/>
          <w:lang w:val="fr-FR"/>
        </w:rPr>
        <w:tab/>
      </w:r>
      <w:r>
        <w:rPr>
          <w:rFonts w:ascii="GHEA Grapalat" w:hAnsi="GHEA Grapalat" w:cs="Sylfaen"/>
          <w:sz w:val="24"/>
          <w:szCs w:val="24"/>
          <w:lang w:val="fr-FR"/>
        </w:rPr>
        <w:tab/>
      </w:r>
      <w:r>
        <w:rPr>
          <w:rFonts w:ascii="GHEA Grapalat" w:hAnsi="GHEA Grapalat" w:cs="Sylfaen"/>
          <w:sz w:val="24"/>
          <w:szCs w:val="24"/>
          <w:lang w:val="fr-FR"/>
        </w:rPr>
        <w:tab/>
      </w:r>
      <w:r w:rsidRPr="003219D0">
        <w:rPr>
          <w:rFonts w:ascii="GHEA Grapalat" w:hAnsi="GHEA Grapalat" w:cs="Sylfaen"/>
          <w:sz w:val="24"/>
          <w:szCs w:val="24"/>
        </w:rPr>
        <w:t>Ն</w:t>
      </w:r>
      <w:r w:rsidRPr="003219D0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r w:rsidRPr="003219D0">
        <w:rPr>
          <w:rFonts w:ascii="GHEA Grapalat" w:hAnsi="GHEA Grapalat" w:cs="Sylfaen"/>
          <w:sz w:val="24"/>
          <w:szCs w:val="24"/>
        </w:rPr>
        <w:t>ՓԱՇԻՆՅԱՆ</w:t>
      </w:r>
    </w:p>
    <w:sectPr w:rsidR="007A3BFC" w:rsidRPr="003219D0" w:rsidSect="007D136A">
      <w:pgSz w:w="12240" w:h="15840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C089B"/>
    <w:multiLevelType w:val="hybridMultilevel"/>
    <w:tmpl w:val="8D080670"/>
    <w:lvl w:ilvl="0" w:tplc="0419000F">
      <w:start w:val="1"/>
      <w:numFmt w:val="decimal"/>
      <w:lvlText w:val="%1."/>
      <w:lvlJc w:val="left"/>
      <w:pPr>
        <w:ind w:left="1317" w:hanging="360"/>
      </w:pPr>
    </w:lvl>
    <w:lvl w:ilvl="1" w:tplc="04190019" w:tentative="1">
      <w:start w:val="1"/>
      <w:numFmt w:val="lowerLetter"/>
      <w:lvlText w:val="%2."/>
      <w:lvlJc w:val="left"/>
      <w:pPr>
        <w:ind w:left="2037" w:hanging="360"/>
      </w:pPr>
    </w:lvl>
    <w:lvl w:ilvl="2" w:tplc="0419001B" w:tentative="1">
      <w:start w:val="1"/>
      <w:numFmt w:val="lowerRoman"/>
      <w:lvlText w:val="%3."/>
      <w:lvlJc w:val="right"/>
      <w:pPr>
        <w:ind w:left="2757" w:hanging="180"/>
      </w:pPr>
    </w:lvl>
    <w:lvl w:ilvl="3" w:tplc="0419000F" w:tentative="1">
      <w:start w:val="1"/>
      <w:numFmt w:val="decimal"/>
      <w:lvlText w:val="%4."/>
      <w:lvlJc w:val="left"/>
      <w:pPr>
        <w:ind w:left="3477" w:hanging="360"/>
      </w:pPr>
    </w:lvl>
    <w:lvl w:ilvl="4" w:tplc="04190019" w:tentative="1">
      <w:start w:val="1"/>
      <w:numFmt w:val="lowerLetter"/>
      <w:lvlText w:val="%5."/>
      <w:lvlJc w:val="left"/>
      <w:pPr>
        <w:ind w:left="4197" w:hanging="360"/>
      </w:pPr>
    </w:lvl>
    <w:lvl w:ilvl="5" w:tplc="0419001B" w:tentative="1">
      <w:start w:val="1"/>
      <w:numFmt w:val="lowerRoman"/>
      <w:lvlText w:val="%6."/>
      <w:lvlJc w:val="right"/>
      <w:pPr>
        <w:ind w:left="4917" w:hanging="180"/>
      </w:pPr>
    </w:lvl>
    <w:lvl w:ilvl="6" w:tplc="0419000F" w:tentative="1">
      <w:start w:val="1"/>
      <w:numFmt w:val="decimal"/>
      <w:lvlText w:val="%7."/>
      <w:lvlJc w:val="left"/>
      <w:pPr>
        <w:ind w:left="5637" w:hanging="360"/>
      </w:pPr>
    </w:lvl>
    <w:lvl w:ilvl="7" w:tplc="04190019" w:tentative="1">
      <w:start w:val="1"/>
      <w:numFmt w:val="lowerLetter"/>
      <w:lvlText w:val="%8."/>
      <w:lvlJc w:val="left"/>
      <w:pPr>
        <w:ind w:left="6357" w:hanging="360"/>
      </w:pPr>
    </w:lvl>
    <w:lvl w:ilvl="8" w:tplc="0419001B" w:tentative="1">
      <w:start w:val="1"/>
      <w:numFmt w:val="lowerRoman"/>
      <w:lvlText w:val="%9."/>
      <w:lvlJc w:val="right"/>
      <w:pPr>
        <w:ind w:left="7077" w:hanging="180"/>
      </w:pPr>
    </w:lvl>
  </w:abstractNum>
  <w:abstractNum w:abstractNumId="1" w15:restartNumberingAfterBreak="0">
    <w:nsid w:val="76DB0C53"/>
    <w:multiLevelType w:val="hybridMultilevel"/>
    <w:tmpl w:val="FF9463E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E3725F"/>
    <w:rsid w:val="000076CE"/>
    <w:rsid w:val="00017E4C"/>
    <w:rsid w:val="00031030"/>
    <w:rsid w:val="00041566"/>
    <w:rsid w:val="00062D62"/>
    <w:rsid w:val="00065826"/>
    <w:rsid w:val="00067525"/>
    <w:rsid w:val="00075A37"/>
    <w:rsid w:val="000800A3"/>
    <w:rsid w:val="00086B4B"/>
    <w:rsid w:val="000B1442"/>
    <w:rsid w:val="000B1B53"/>
    <w:rsid w:val="000C0045"/>
    <w:rsid w:val="000D2925"/>
    <w:rsid w:val="000E1E14"/>
    <w:rsid w:val="000F1A13"/>
    <w:rsid w:val="000F6CA7"/>
    <w:rsid w:val="00102823"/>
    <w:rsid w:val="00123AC9"/>
    <w:rsid w:val="00123D63"/>
    <w:rsid w:val="0013364C"/>
    <w:rsid w:val="00142F97"/>
    <w:rsid w:val="00145D7F"/>
    <w:rsid w:val="0015274E"/>
    <w:rsid w:val="00152F47"/>
    <w:rsid w:val="00154DCD"/>
    <w:rsid w:val="00167AF2"/>
    <w:rsid w:val="001753D1"/>
    <w:rsid w:val="0018109A"/>
    <w:rsid w:val="0018696D"/>
    <w:rsid w:val="001960A1"/>
    <w:rsid w:val="001A6418"/>
    <w:rsid w:val="001B521F"/>
    <w:rsid w:val="001D59F5"/>
    <w:rsid w:val="001E2DF4"/>
    <w:rsid w:val="001E5D43"/>
    <w:rsid w:val="001F28C4"/>
    <w:rsid w:val="001F3D7D"/>
    <w:rsid w:val="002005D9"/>
    <w:rsid w:val="00211128"/>
    <w:rsid w:val="0023020C"/>
    <w:rsid w:val="0023262B"/>
    <w:rsid w:val="00244E2D"/>
    <w:rsid w:val="00255F2B"/>
    <w:rsid w:val="00261164"/>
    <w:rsid w:val="002679B6"/>
    <w:rsid w:val="00272818"/>
    <w:rsid w:val="00273E84"/>
    <w:rsid w:val="0028023C"/>
    <w:rsid w:val="0028204E"/>
    <w:rsid w:val="00283661"/>
    <w:rsid w:val="0028389C"/>
    <w:rsid w:val="00290C7A"/>
    <w:rsid w:val="002935C9"/>
    <w:rsid w:val="0029414A"/>
    <w:rsid w:val="002944FC"/>
    <w:rsid w:val="002960B9"/>
    <w:rsid w:val="002A006D"/>
    <w:rsid w:val="002A0367"/>
    <w:rsid w:val="002A3F51"/>
    <w:rsid w:val="002A5A00"/>
    <w:rsid w:val="002B027D"/>
    <w:rsid w:val="002B3276"/>
    <w:rsid w:val="002B6D59"/>
    <w:rsid w:val="002C0C34"/>
    <w:rsid w:val="002D2372"/>
    <w:rsid w:val="002D5AF9"/>
    <w:rsid w:val="002E0DC3"/>
    <w:rsid w:val="002E1E3E"/>
    <w:rsid w:val="002E56E9"/>
    <w:rsid w:val="002F1EFE"/>
    <w:rsid w:val="002F3E4E"/>
    <w:rsid w:val="00300A0D"/>
    <w:rsid w:val="00305531"/>
    <w:rsid w:val="00305FA6"/>
    <w:rsid w:val="003062D8"/>
    <w:rsid w:val="00306E09"/>
    <w:rsid w:val="00311E39"/>
    <w:rsid w:val="00312385"/>
    <w:rsid w:val="0031320A"/>
    <w:rsid w:val="003171E3"/>
    <w:rsid w:val="003219D0"/>
    <w:rsid w:val="00323DE8"/>
    <w:rsid w:val="00333667"/>
    <w:rsid w:val="003357B8"/>
    <w:rsid w:val="00341335"/>
    <w:rsid w:val="00341510"/>
    <w:rsid w:val="00343249"/>
    <w:rsid w:val="003432EE"/>
    <w:rsid w:val="00353B7B"/>
    <w:rsid w:val="0036459A"/>
    <w:rsid w:val="00373D76"/>
    <w:rsid w:val="00375E2E"/>
    <w:rsid w:val="003825A0"/>
    <w:rsid w:val="003850C0"/>
    <w:rsid w:val="00385501"/>
    <w:rsid w:val="00390D4A"/>
    <w:rsid w:val="003D17A8"/>
    <w:rsid w:val="003D4AE5"/>
    <w:rsid w:val="003D5CEA"/>
    <w:rsid w:val="003D7F6A"/>
    <w:rsid w:val="00410364"/>
    <w:rsid w:val="004121F6"/>
    <w:rsid w:val="00424E30"/>
    <w:rsid w:val="004257E4"/>
    <w:rsid w:val="00433716"/>
    <w:rsid w:val="00442FED"/>
    <w:rsid w:val="00443A57"/>
    <w:rsid w:val="004462ED"/>
    <w:rsid w:val="004571C8"/>
    <w:rsid w:val="00461221"/>
    <w:rsid w:val="004863C7"/>
    <w:rsid w:val="00486923"/>
    <w:rsid w:val="00490785"/>
    <w:rsid w:val="00496FBB"/>
    <w:rsid w:val="004C0E3A"/>
    <w:rsid w:val="004C22B8"/>
    <w:rsid w:val="004C5562"/>
    <w:rsid w:val="004D0D0C"/>
    <w:rsid w:val="004D0DC6"/>
    <w:rsid w:val="004D29CE"/>
    <w:rsid w:val="004D5C06"/>
    <w:rsid w:val="004E1F66"/>
    <w:rsid w:val="004E60F9"/>
    <w:rsid w:val="004F43E1"/>
    <w:rsid w:val="004F52E9"/>
    <w:rsid w:val="004F6EC0"/>
    <w:rsid w:val="004F7910"/>
    <w:rsid w:val="00505551"/>
    <w:rsid w:val="00520A98"/>
    <w:rsid w:val="005224B2"/>
    <w:rsid w:val="0052295F"/>
    <w:rsid w:val="00524D76"/>
    <w:rsid w:val="00532488"/>
    <w:rsid w:val="00536957"/>
    <w:rsid w:val="0054310E"/>
    <w:rsid w:val="00560E9F"/>
    <w:rsid w:val="005628A5"/>
    <w:rsid w:val="005700E1"/>
    <w:rsid w:val="005721AC"/>
    <w:rsid w:val="00575707"/>
    <w:rsid w:val="005826B4"/>
    <w:rsid w:val="005856A9"/>
    <w:rsid w:val="00587374"/>
    <w:rsid w:val="005913D1"/>
    <w:rsid w:val="005A0138"/>
    <w:rsid w:val="005C4F0C"/>
    <w:rsid w:val="005D1109"/>
    <w:rsid w:val="005D6257"/>
    <w:rsid w:val="005D6DFD"/>
    <w:rsid w:val="005D6E3F"/>
    <w:rsid w:val="005F20EF"/>
    <w:rsid w:val="005F2296"/>
    <w:rsid w:val="006005D5"/>
    <w:rsid w:val="00607C6D"/>
    <w:rsid w:val="0061625D"/>
    <w:rsid w:val="006210A9"/>
    <w:rsid w:val="00626D95"/>
    <w:rsid w:val="00635CF1"/>
    <w:rsid w:val="00647C44"/>
    <w:rsid w:val="00650162"/>
    <w:rsid w:val="00651C5C"/>
    <w:rsid w:val="0065201F"/>
    <w:rsid w:val="0065346C"/>
    <w:rsid w:val="00655DC5"/>
    <w:rsid w:val="00662AF4"/>
    <w:rsid w:val="00670D99"/>
    <w:rsid w:val="006768BC"/>
    <w:rsid w:val="00686896"/>
    <w:rsid w:val="006944EA"/>
    <w:rsid w:val="00694E4E"/>
    <w:rsid w:val="006953E3"/>
    <w:rsid w:val="006963FF"/>
    <w:rsid w:val="006A268D"/>
    <w:rsid w:val="006A469D"/>
    <w:rsid w:val="006A556A"/>
    <w:rsid w:val="006A6F52"/>
    <w:rsid w:val="006B3414"/>
    <w:rsid w:val="006E3B61"/>
    <w:rsid w:val="006F2360"/>
    <w:rsid w:val="006F641E"/>
    <w:rsid w:val="00702EE3"/>
    <w:rsid w:val="00710224"/>
    <w:rsid w:val="0071434C"/>
    <w:rsid w:val="00716306"/>
    <w:rsid w:val="007202D6"/>
    <w:rsid w:val="007214BE"/>
    <w:rsid w:val="0073636A"/>
    <w:rsid w:val="007450F3"/>
    <w:rsid w:val="0074753D"/>
    <w:rsid w:val="00755CF5"/>
    <w:rsid w:val="00760B16"/>
    <w:rsid w:val="0076202F"/>
    <w:rsid w:val="00763407"/>
    <w:rsid w:val="00772E2B"/>
    <w:rsid w:val="00784967"/>
    <w:rsid w:val="007A3BFC"/>
    <w:rsid w:val="007B70A0"/>
    <w:rsid w:val="007C7E67"/>
    <w:rsid w:val="007D0FF1"/>
    <w:rsid w:val="007D136A"/>
    <w:rsid w:val="007D29D7"/>
    <w:rsid w:val="007E51DE"/>
    <w:rsid w:val="007F5860"/>
    <w:rsid w:val="00802E87"/>
    <w:rsid w:val="0080760B"/>
    <w:rsid w:val="00814145"/>
    <w:rsid w:val="008173B6"/>
    <w:rsid w:val="008255DC"/>
    <w:rsid w:val="0083435F"/>
    <w:rsid w:val="008356C5"/>
    <w:rsid w:val="008424EF"/>
    <w:rsid w:val="00851ECF"/>
    <w:rsid w:val="0085226F"/>
    <w:rsid w:val="008633B5"/>
    <w:rsid w:val="008649E3"/>
    <w:rsid w:val="00866568"/>
    <w:rsid w:val="00870EDF"/>
    <w:rsid w:val="008831B9"/>
    <w:rsid w:val="00884678"/>
    <w:rsid w:val="0088553D"/>
    <w:rsid w:val="008856D1"/>
    <w:rsid w:val="0088604C"/>
    <w:rsid w:val="00887683"/>
    <w:rsid w:val="008955B6"/>
    <w:rsid w:val="008B1F15"/>
    <w:rsid w:val="008B307E"/>
    <w:rsid w:val="008C2324"/>
    <w:rsid w:val="008C31CC"/>
    <w:rsid w:val="008C5367"/>
    <w:rsid w:val="008D763A"/>
    <w:rsid w:val="008E5AC1"/>
    <w:rsid w:val="008E6539"/>
    <w:rsid w:val="008F033E"/>
    <w:rsid w:val="00902D43"/>
    <w:rsid w:val="0090459D"/>
    <w:rsid w:val="00912936"/>
    <w:rsid w:val="00915239"/>
    <w:rsid w:val="00916690"/>
    <w:rsid w:val="0092638C"/>
    <w:rsid w:val="00931AF0"/>
    <w:rsid w:val="0093662D"/>
    <w:rsid w:val="00940845"/>
    <w:rsid w:val="00942248"/>
    <w:rsid w:val="00944EF6"/>
    <w:rsid w:val="009454DE"/>
    <w:rsid w:val="00951097"/>
    <w:rsid w:val="009639CF"/>
    <w:rsid w:val="00965B1A"/>
    <w:rsid w:val="009711EA"/>
    <w:rsid w:val="00971C48"/>
    <w:rsid w:val="009729E0"/>
    <w:rsid w:val="009733A2"/>
    <w:rsid w:val="009757D7"/>
    <w:rsid w:val="0099263F"/>
    <w:rsid w:val="00993704"/>
    <w:rsid w:val="00993D93"/>
    <w:rsid w:val="0099425F"/>
    <w:rsid w:val="00996225"/>
    <w:rsid w:val="00997840"/>
    <w:rsid w:val="009A0C81"/>
    <w:rsid w:val="009B5012"/>
    <w:rsid w:val="009C3852"/>
    <w:rsid w:val="009D471B"/>
    <w:rsid w:val="009D4B02"/>
    <w:rsid w:val="009F0B9C"/>
    <w:rsid w:val="009F2D65"/>
    <w:rsid w:val="009F3CCF"/>
    <w:rsid w:val="009F3E44"/>
    <w:rsid w:val="009F5056"/>
    <w:rsid w:val="00A02578"/>
    <w:rsid w:val="00A04836"/>
    <w:rsid w:val="00A06FA7"/>
    <w:rsid w:val="00A14C4A"/>
    <w:rsid w:val="00A26C33"/>
    <w:rsid w:val="00A34D73"/>
    <w:rsid w:val="00A431D9"/>
    <w:rsid w:val="00A460D8"/>
    <w:rsid w:val="00A46B08"/>
    <w:rsid w:val="00A508D3"/>
    <w:rsid w:val="00A53EC9"/>
    <w:rsid w:val="00A54A9F"/>
    <w:rsid w:val="00A605C4"/>
    <w:rsid w:val="00A65C44"/>
    <w:rsid w:val="00A76F22"/>
    <w:rsid w:val="00A94FD5"/>
    <w:rsid w:val="00A97C56"/>
    <w:rsid w:val="00AA7CA4"/>
    <w:rsid w:val="00AA7D87"/>
    <w:rsid w:val="00AB5A5E"/>
    <w:rsid w:val="00AC606B"/>
    <w:rsid w:val="00AD09C9"/>
    <w:rsid w:val="00AD2FC9"/>
    <w:rsid w:val="00AE7599"/>
    <w:rsid w:val="00AF0714"/>
    <w:rsid w:val="00AF2BFF"/>
    <w:rsid w:val="00AF3D3E"/>
    <w:rsid w:val="00B01C67"/>
    <w:rsid w:val="00B06037"/>
    <w:rsid w:val="00B079E2"/>
    <w:rsid w:val="00B07C3E"/>
    <w:rsid w:val="00B11418"/>
    <w:rsid w:val="00B13255"/>
    <w:rsid w:val="00B14B1D"/>
    <w:rsid w:val="00B22323"/>
    <w:rsid w:val="00B34B1D"/>
    <w:rsid w:val="00B37D54"/>
    <w:rsid w:val="00B4349A"/>
    <w:rsid w:val="00B57AF3"/>
    <w:rsid w:val="00B85592"/>
    <w:rsid w:val="00B85A52"/>
    <w:rsid w:val="00B90557"/>
    <w:rsid w:val="00B910B4"/>
    <w:rsid w:val="00B94F2A"/>
    <w:rsid w:val="00BC6CDD"/>
    <w:rsid w:val="00BF07EC"/>
    <w:rsid w:val="00C01A02"/>
    <w:rsid w:val="00C025E0"/>
    <w:rsid w:val="00C06AC3"/>
    <w:rsid w:val="00C1571C"/>
    <w:rsid w:val="00C25667"/>
    <w:rsid w:val="00C342B0"/>
    <w:rsid w:val="00C4547E"/>
    <w:rsid w:val="00C5179B"/>
    <w:rsid w:val="00C52B7A"/>
    <w:rsid w:val="00C6096D"/>
    <w:rsid w:val="00C62F36"/>
    <w:rsid w:val="00C66D58"/>
    <w:rsid w:val="00C67800"/>
    <w:rsid w:val="00C73FA2"/>
    <w:rsid w:val="00C774A4"/>
    <w:rsid w:val="00C84273"/>
    <w:rsid w:val="00C85EEE"/>
    <w:rsid w:val="00C94838"/>
    <w:rsid w:val="00CB3CF5"/>
    <w:rsid w:val="00CE0199"/>
    <w:rsid w:val="00CE087E"/>
    <w:rsid w:val="00CE200B"/>
    <w:rsid w:val="00CE74FA"/>
    <w:rsid w:val="00CE7EDE"/>
    <w:rsid w:val="00D11420"/>
    <w:rsid w:val="00D24526"/>
    <w:rsid w:val="00D26EFA"/>
    <w:rsid w:val="00D276BD"/>
    <w:rsid w:val="00D307FD"/>
    <w:rsid w:val="00D32BC2"/>
    <w:rsid w:val="00D34F34"/>
    <w:rsid w:val="00D44DAE"/>
    <w:rsid w:val="00D472EC"/>
    <w:rsid w:val="00D50B71"/>
    <w:rsid w:val="00D522AB"/>
    <w:rsid w:val="00D5518B"/>
    <w:rsid w:val="00D71C8B"/>
    <w:rsid w:val="00DA5175"/>
    <w:rsid w:val="00DB0B48"/>
    <w:rsid w:val="00DB1008"/>
    <w:rsid w:val="00DC2262"/>
    <w:rsid w:val="00DC49CF"/>
    <w:rsid w:val="00DC552E"/>
    <w:rsid w:val="00DC7528"/>
    <w:rsid w:val="00DD582A"/>
    <w:rsid w:val="00DE2010"/>
    <w:rsid w:val="00DE2978"/>
    <w:rsid w:val="00DE6484"/>
    <w:rsid w:val="00DF14BB"/>
    <w:rsid w:val="00DF4334"/>
    <w:rsid w:val="00DF483D"/>
    <w:rsid w:val="00DF725B"/>
    <w:rsid w:val="00DF7396"/>
    <w:rsid w:val="00E00FBE"/>
    <w:rsid w:val="00E04C1A"/>
    <w:rsid w:val="00E3576F"/>
    <w:rsid w:val="00E3725F"/>
    <w:rsid w:val="00E534AC"/>
    <w:rsid w:val="00E53EF9"/>
    <w:rsid w:val="00E63989"/>
    <w:rsid w:val="00E640FA"/>
    <w:rsid w:val="00E70E2A"/>
    <w:rsid w:val="00E72162"/>
    <w:rsid w:val="00E90884"/>
    <w:rsid w:val="00E91B6F"/>
    <w:rsid w:val="00EA04D5"/>
    <w:rsid w:val="00EA1E96"/>
    <w:rsid w:val="00EA2D0F"/>
    <w:rsid w:val="00EA59FB"/>
    <w:rsid w:val="00EB0AAD"/>
    <w:rsid w:val="00EC560F"/>
    <w:rsid w:val="00EC66F2"/>
    <w:rsid w:val="00ED7C13"/>
    <w:rsid w:val="00EE1168"/>
    <w:rsid w:val="00EE5137"/>
    <w:rsid w:val="00F00B3E"/>
    <w:rsid w:val="00F127F7"/>
    <w:rsid w:val="00F17CF2"/>
    <w:rsid w:val="00F2517C"/>
    <w:rsid w:val="00F27CEA"/>
    <w:rsid w:val="00F319D2"/>
    <w:rsid w:val="00F343D1"/>
    <w:rsid w:val="00F401B5"/>
    <w:rsid w:val="00F4140C"/>
    <w:rsid w:val="00F428B9"/>
    <w:rsid w:val="00F44F27"/>
    <w:rsid w:val="00F52C6F"/>
    <w:rsid w:val="00F63A22"/>
    <w:rsid w:val="00F66022"/>
    <w:rsid w:val="00F71052"/>
    <w:rsid w:val="00F75D24"/>
    <w:rsid w:val="00F833A8"/>
    <w:rsid w:val="00F95C93"/>
    <w:rsid w:val="00FA0606"/>
    <w:rsid w:val="00FA30AE"/>
    <w:rsid w:val="00FA4FA7"/>
    <w:rsid w:val="00FB3084"/>
    <w:rsid w:val="00FC1DE6"/>
    <w:rsid w:val="00FC26B4"/>
    <w:rsid w:val="00FC2727"/>
    <w:rsid w:val="00FC3543"/>
    <w:rsid w:val="00FC4F93"/>
    <w:rsid w:val="00FD10D7"/>
    <w:rsid w:val="00FD766F"/>
    <w:rsid w:val="00FE07D7"/>
    <w:rsid w:val="00FE2BBA"/>
    <w:rsid w:val="00FF1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9BA36F-F5B7-4A26-81A1-AA14E60E1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4AC"/>
  </w:style>
  <w:style w:type="paragraph" w:styleId="Heading4">
    <w:name w:val="heading 4"/>
    <w:basedOn w:val="Normal"/>
    <w:link w:val="Heading4Char"/>
    <w:uiPriority w:val="9"/>
    <w:qFormat/>
    <w:rsid w:val="0021112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319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319D2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21112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aliases w:val="List Paragraph-ExecSummary,Bullet1,List Paragraph nowy,Referenc"/>
    <w:basedOn w:val="Normal"/>
    <w:link w:val="ListParagraphChar"/>
    <w:uiPriority w:val="34"/>
    <w:qFormat/>
    <w:rsid w:val="00A54A9F"/>
    <w:pPr>
      <w:ind w:left="720"/>
      <w:contextualSpacing/>
    </w:pPr>
  </w:style>
  <w:style w:type="paragraph" w:styleId="BodyText">
    <w:name w:val="Body Text"/>
    <w:basedOn w:val="Normal"/>
    <w:link w:val="BodyTextChar"/>
    <w:rsid w:val="009A0C81"/>
    <w:pPr>
      <w:spacing w:after="0" w:line="240" w:lineRule="auto"/>
      <w:jc w:val="both"/>
    </w:pPr>
    <w:rPr>
      <w:rFonts w:ascii="Arial Armenian" w:eastAsia="Times New Roman" w:hAnsi="Arial Armenian" w:cs="Times New Roman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rsid w:val="009A0C81"/>
    <w:rPr>
      <w:rFonts w:ascii="Arial Armenian" w:eastAsia="Times New Roman" w:hAnsi="Arial Armenian" w:cs="Times New Roman"/>
      <w:sz w:val="20"/>
      <w:szCs w:val="20"/>
      <w:lang w:val="en-AU"/>
    </w:rPr>
  </w:style>
  <w:style w:type="character" w:customStyle="1" w:styleId="ListParagraphChar">
    <w:name w:val="List Paragraph Char"/>
    <w:aliases w:val="List Paragraph-ExecSummary Char,Bullet1 Char,List Paragraph nowy Char,Referenc Char"/>
    <w:link w:val="ListParagraph"/>
    <w:uiPriority w:val="34"/>
    <w:locked/>
    <w:rsid w:val="009A0C81"/>
  </w:style>
  <w:style w:type="paragraph" w:customStyle="1" w:styleId="a">
    <w:basedOn w:val="Normal"/>
    <w:next w:val="NormalWeb"/>
    <w:uiPriority w:val="99"/>
    <w:rsid w:val="009A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7E51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9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5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7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B6390-B012-4276-A25C-2E987EBB0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174</Words>
  <Characters>995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28</cp:revision>
  <cp:lastPrinted>2020-09-23T08:14:00Z</cp:lastPrinted>
  <dcterms:created xsi:type="dcterms:W3CDTF">2021-09-28T11:10:00Z</dcterms:created>
  <dcterms:modified xsi:type="dcterms:W3CDTF">2022-02-09T16:56:00Z</dcterms:modified>
</cp:coreProperties>
</file>