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FAC" w:rsidRDefault="00D03FAC">
      <w:pPr>
        <w:pStyle w:val="NoSpacing"/>
        <w:ind w:left="8496" w:firstLine="144"/>
        <w:rPr>
          <w:rFonts w:ascii="GHEA Grapalat" w:hAnsi="GHEA Grapalat"/>
        </w:rPr>
      </w:pPr>
    </w:p>
    <w:p w:rsidR="00D03FAC" w:rsidRDefault="00D03FAC">
      <w:pPr>
        <w:pStyle w:val="NoSpacing"/>
        <w:ind w:left="8496" w:firstLine="144"/>
        <w:rPr>
          <w:rFonts w:ascii="GHEA Grapalat" w:hAnsi="GHEA Grapalat"/>
        </w:rPr>
      </w:pPr>
    </w:p>
    <w:p w:rsidR="004F06C2" w:rsidRPr="00AE36A4" w:rsidRDefault="00D827C9">
      <w:pPr>
        <w:pStyle w:val="NoSpacing"/>
        <w:ind w:left="8496" w:firstLine="144"/>
        <w:rPr>
          <w:rFonts w:ascii="GHEA Grapalat" w:hAnsi="GHEA Grapalat"/>
        </w:rPr>
      </w:pPr>
      <w:r w:rsidRPr="00AE36A4">
        <w:rPr>
          <w:rFonts w:ascii="GHEA Grapalat" w:hAnsi="GHEA Grapalat"/>
        </w:rPr>
        <w:t>ՆԱԽԱԳԻԾ</w:t>
      </w:r>
    </w:p>
    <w:p w:rsidR="004F06C2" w:rsidRPr="00AE36A4" w:rsidRDefault="004F06C2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:rsidR="004F06C2" w:rsidRPr="00AE36A4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AE36A4">
        <w:rPr>
          <w:rFonts w:ascii="GHEA Grapalat" w:hAnsi="GHEA Grapalat" w:cs="Sylfaen"/>
          <w:b/>
          <w:lang w:val="hy-AM"/>
        </w:rPr>
        <w:t>ՀԱՅԱՍՏԱՆԻ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ՀԱՆՐԱՊԵՏՈՒԹՅԱՆ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ԿԱՌԱՎԱՐՈՒԹՅԱՆ</w:t>
      </w:r>
    </w:p>
    <w:p w:rsidR="004F06C2" w:rsidRPr="00BC057D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BC057D">
        <w:rPr>
          <w:rFonts w:ascii="GHEA Grapalat" w:hAnsi="GHEA Grapalat" w:cs="Sylfaen"/>
          <w:b/>
          <w:lang w:val="hy-AM"/>
        </w:rPr>
        <w:t>ՈՐՈՇՈՒՄ</w:t>
      </w:r>
    </w:p>
    <w:p w:rsidR="004F06C2" w:rsidRPr="00BC057D" w:rsidRDefault="004F06C2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:rsidR="004F06C2" w:rsidRPr="00BC057D" w:rsidRDefault="00D827C9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2F5FA7"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:rsidR="00D03FAC" w:rsidRDefault="00D03FA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4F06C2" w:rsidRPr="00BC057D" w:rsidRDefault="00D827C9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«ՀԱՅԱՍՏԱՆԻ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02</w:t>
      </w:r>
      <w:r w:rsidR="007715F9"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2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ԹՎԱԿԱՆԻ ՊԵՏԱԿԱՆ ԲՅՈՒՋԵ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Ի ՄԱՍԻՆ» ՕՐԵՆՔՈՒՄ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ՎԵՐԱԲԱՇԽՈՒՄ ԵՎ 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ՀԱՅԱՍՏԱՆԻ ՀԱՆՐԱՊԵՏՈՒԹՅԱՆ  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202</w:t>
      </w:r>
      <w:r w:rsidR="00FD2807"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1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ԴԵԿՏԵՄԲԵՐԻ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FD2807"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23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N </w:t>
      </w:r>
      <w:r w:rsidR="00FD2807"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2121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ՄԵՋ ՓՈՓՈԽՈՒԹՅՈՒՆՆԵՐ 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ՈՒ ԼՐԱՑՈՒՄՆԵՐ 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>ԿԱ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ՏԱՐԵԼՈՒ   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  <w:r w:rsidRPr="00BC057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:rsidR="004D1513" w:rsidRPr="004D1513" w:rsidRDefault="004D1513" w:rsidP="004D1513">
      <w:pPr>
        <w:spacing w:after="0" w:line="360" w:lineRule="auto"/>
        <w:ind w:firstLine="475"/>
        <w:jc w:val="both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D1513">
        <w:rPr>
          <w:rFonts w:ascii="GHEA Grapalat" w:hAnsi="GHEA Grapalat"/>
          <w:sz w:val="24"/>
          <w:szCs w:val="24"/>
          <w:lang w:val="es-ES"/>
        </w:rPr>
        <w:t>«</w:t>
      </w:r>
      <w:proofErr w:type="spellStart"/>
      <w:r w:rsidRPr="004D1513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D151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D1513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D1513">
        <w:rPr>
          <w:rFonts w:ascii="GHEA Grapalat" w:hAnsi="GHEA Grapalat"/>
          <w:sz w:val="24"/>
          <w:szCs w:val="24"/>
        </w:rPr>
        <w:t>համակարգի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D1513">
        <w:rPr>
          <w:rFonts w:ascii="GHEA Grapalat" w:hAnsi="GHEA Grapalat"/>
          <w:sz w:val="24"/>
          <w:szCs w:val="24"/>
        </w:rPr>
        <w:t>մասին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Pr="004D1513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D151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D1513">
        <w:rPr>
          <w:rFonts w:ascii="GHEA Grapalat" w:hAnsi="GHEA Grapalat"/>
          <w:sz w:val="24"/>
          <w:szCs w:val="24"/>
        </w:rPr>
        <w:t>օրենքի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23-</w:t>
      </w:r>
      <w:proofErr w:type="spellStart"/>
      <w:r w:rsidRPr="004D1513">
        <w:rPr>
          <w:rFonts w:ascii="GHEA Grapalat" w:hAnsi="GHEA Grapalat"/>
          <w:sz w:val="24"/>
          <w:szCs w:val="24"/>
        </w:rPr>
        <w:t>րդ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D1513">
        <w:rPr>
          <w:rFonts w:ascii="GHEA Grapalat" w:hAnsi="GHEA Grapalat"/>
          <w:sz w:val="24"/>
          <w:szCs w:val="24"/>
        </w:rPr>
        <w:t>հոդվածի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3-</w:t>
      </w:r>
      <w:proofErr w:type="spellStart"/>
      <w:r w:rsidRPr="004D1513">
        <w:rPr>
          <w:rFonts w:ascii="GHEA Grapalat" w:hAnsi="GHEA Grapalat"/>
          <w:sz w:val="24"/>
          <w:szCs w:val="24"/>
        </w:rPr>
        <w:t>րդ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D1513">
        <w:rPr>
          <w:rFonts w:ascii="GHEA Grapalat" w:hAnsi="GHEA Grapalat"/>
          <w:sz w:val="24"/>
          <w:szCs w:val="24"/>
        </w:rPr>
        <w:t>մասին</w:t>
      </w:r>
      <w:proofErr w:type="spellEnd"/>
      <w:r w:rsidRPr="004D1513">
        <w:rPr>
          <w:rFonts w:ascii="GHEA Grapalat" w:hAnsi="GHEA Grapalat"/>
          <w:sz w:val="24"/>
          <w:szCs w:val="24"/>
          <w:lang w:val="hy-AM"/>
        </w:rPr>
        <w:t>, «Նորմատիվ իրավական ակտերի մասին» Հայաստանի Հանրապետության օրենքի 33-րդ և 34-րդ հոդվածներին</w:t>
      </w:r>
      <w:r w:rsidRPr="004D1513">
        <w:rPr>
          <w:rFonts w:ascii="GHEA Grapalat" w:hAnsi="GHEA Grapalat" w:cs="Sylfaen"/>
          <w:sz w:val="24"/>
          <w:szCs w:val="24"/>
          <w:lang w:val="hy-AM" w:eastAsia="ru-RU"/>
        </w:rPr>
        <w:t xml:space="preserve"> համապատասխան</w:t>
      </w:r>
      <w:r>
        <w:rPr>
          <w:rFonts w:ascii="GHEA Grapalat" w:hAnsi="GHEA Grapalat" w:cs="Sylfaen"/>
          <w:sz w:val="24"/>
          <w:szCs w:val="24"/>
          <w:lang w:eastAsia="ru-RU"/>
        </w:rPr>
        <w:t>՝</w:t>
      </w:r>
      <w:r w:rsidRPr="004D151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4D1513">
        <w:rPr>
          <w:rFonts w:ascii="GHEA Grapalat" w:hAnsi="GHEA Grapalat" w:cs="Sylfaen"/>
          <w:b/>
          <w:sz w:val="24"/>
          <w:szCs w:val="24"/>
          <w:lang w:val="hy-AM" w:eastAsia="ru-RU"/>
        </w:rPr>
        <w:t>Հայաստանի Հանրապետության կառավարությունը որոշում է.</w:t>
      </w:r>
    </w:p>
    <w:p w:rsidR="006E73E1" w:rsidRPr="00D03FAC" w:rsidRDefault="00D827C9" w:rsidP="006E73E1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BC057D">
        <w:rPr>
          <w:rFonts w:ascii="GHEA Grapalat" w:hAnsi="GHEA Grapalat" w:cs="GHEA Grapalat"/>
          <w:lang w:val="af-ZA"/>
        </w:rPr>
        <w:t>«</w:t>
      </w:r>
      <w:proofErr w:type="spellStart"/>
      <w:r w:rsidRPr="00BC057D">
        <w:rPr>
          <w:rFonts w:ascii="GHEA Grapalat" w:hAnsi="GHEA Grapalat" w:cs="GHEA Grapalat"/>
        </w:rPr>
        <w:t>Հայաստանի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Հանրապետության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20</w:t>
      </w:r>
      <w:r w:rsidRPr="00BC057D">
        <w:rPr>
          <w:rFonts w:ascii="GHEA Grapalat" w:hAnsi="GHEA Grapalat" w:cs="GHEA Grapalat"/>
          <w:lang w:val="hy-AM"/>
        </w:rPr>
        <w:t>2</w:t>
      </w:r>
      <w:r w:rsidR="00BC057D">
        <w:rPr>
          <w:rFonts w:ascii="GHEA Grapalat" w:hAnsi="GHEA Grapalat" w:cs="GHEA Grapalat"/>
          <w:lang w:val="hy-AM"/>
        </w:rPr>
        <w:t>2</w:t>
      </w:r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Sylfaen"/>
        </w:rPr>
        <w:t>թվականի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պետական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բյուջե</w:t>
      </w:r>
      <w:proofErr w:type="spellEnd"/>
      <w:r w:rsidRPr="00BC057D">
        <w:rPr>
          <w:rFonts w:ascii="GHEA Grapalat" w:hAnsi="GHEA Grapalat" w:cs="GHEA Grapalat"/>
          <w:lang w:val="hy-AM"/>
        </w:rPr>
        <w:t xml:space="preserve">ի մասին» օրենքի </w:t>
      </w:r>
      <w:r w:rsidRPr="00BC057D">
        <w:rPr>
          <w:rFonts w:ascii="GHEA Grapalat" w:hAnsi="GHEA Grapalat" w:cs="GHEA Grapalat"/>
          <w:lang w:val="af-ZA"/>
        </w:rPr>
        <w:t xml:space="preserve">N </w:t>
      </w:r>
      <w:r w:rsidRPr="00BC057D">
        <w:rPr>
          <w:rFonts w:ascii="GHEA Grapalat" w:hAnsi="GHEA Grapalat" w:cs="GHEA Grapalat"/>
          <w:lang w:val="hy-AM"/>
        </w:rPr>
        <w:t xml:space="preserve">1 հավելվածի </w:t>
      </w:r>
      <w:r w:rsidRPr="00BC057D">
        <w:rPr>
          <w:rFonts w:ascii="GHEA Grapalat" w:hAnsi="GHEA Grapalat" w:cs="GHEA Grapalat"/>
          <w:lang w:val="af-ZA"/>
        </w:rPr>
        <w:t xml:space="preserve">N </w:t>
      </w:r>
      <w:r w:rsidRPr="00BC057D">
        <w:rPr>
          <w:rFonts w:ascii="GHEA Grapalat" w:hAnsi="GHEA Grapalat" w:cs="GHEA Grapalat"/>
          <w:lang w:val="hy-AM"/>
        </w:rPr>
        <w:t>2 աղյուսակում</w:t>
      </w:r>
      <w:r w:rsidRPr="00BC057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կատարել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վերաբաշխում</w:t>
      </w:r>
      <w:proofErr w:type="spellEnd"/>
      <w:r w:rsidRPr="00BC057D">
        <w:rPr>
          <w:rFonts w:ascii="GHEA Grapalat" w:hAnsi="GHEA Grapalat" w:cs="GHEA Grapalat"/>
          <w:lang w:val="af-ZA"/>
        </w:rPr>
        <w:t xml:space="preserve"> </w:t>
      </w:r>
      <w:r w:rsidRPr="00BC057D">
        <w:rPr>
          <w:rFonts w:ascii="GHEA Grapalat" w:hAnsi="GHEA Grapalat" w:cs="GHEA Grapalat"/>
          <w:lang w:val="fr-FR"/>
        </w:rPr>
        <w:t xml:space="preserve"> </w:t>
      </w:r>
      <w:r w:rsidRPr="00BC057D">
        <w:rPr>
          <w:rFonts w:ascii="GHEA Grapalat" w:hAnsi="GHEA Grapalat"/>
        </w:rPr>
        <w:t>և</w:t>
      </w:r>
      <w:r w:rsidRPr="00BC057D">
        <w:rPr>
          <w:rFonts w:ascii="GHEA Grapalat" w:hAnsi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Հայաստանի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Հանրապետության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r w:rsidRPr="00BC057D">
        <w:rPr>
          <w:rFonts w:ascii="GHEA Grapalat" w:hAnsi="GHEA Grapalat" w:cs="Sylfaen"/>
          <w:lang w:val="hy-AM"/>
        </w:rPr>
        <w:t>կառավարության</w:t>
      </w:r>
      <w:r w:rsidRPr="00BC057D">
        <w:rPr>
          <w:rFonts w:ascii="GHEA Grapalat" w:hAnsi="GHEA Grapalat" w:cs="Arial"/>
          <w:lang w:val="hy-AM"/>
        </w:rPr>
        <w:t xml:space="preserve"> 20</w:t>
      </w:r>
      <w:r w:rsidR="00BC057D">
        <w:rPr>
          <w:rFonts w:ascii="GHEA Grapalat" w:hAnsi="GHEA Grapalat" w:cs="Arial"/>
          <w:lang w:val="hy-AM"/>
        </w:rPr>
        <w:t>21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>թվականի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>դեկտեմբերի</w:t>
      </w:r>
      <w:r w:rsidRPr="00BC057D">
        <w:rPr>
          <w:rFonts w:ascii="GHEA Grapalat" w:hAnsi="GHEA Grapalat" w:cs="Arial"/>
          <w:lang w:val="hy-AM"/>
        </w:rPr>
        <w:t xml:space="preserve"> </w:t>
      </w:r>
      <w:r w:rsidR="00BC057D">
        <w:rPr>
          <w:rFonts w:ascii="GHEA Grapalat" w:hAnsi="GHEA Grapalat" w:cs="Arial"/>
          <w:lang w:val="hy-AM"/>
        </w:rPr>
        <w:t>23</w:t>
      </w:r>
      <w:r w:rsidRPr="00BC057D">
        <w:rPr>
          <w:rFonts w:ascii="GHEA Grapalat" w:hAnsi="GHEA Grapalat" w:cs="Arial"/>
          <w:lang w:val="hy-AM"/>
        </w:rPr>
        <w:t>-</w:t>
      </w:r>
      <w:r w:rsidRPr="00BC057D">
        <w:rPr>
          <w:rFonts w:ascii="GHEA Grapalat" w:hAnsi="GHEA Grapalat" w:cs="Sylfaen"/>
          <w:lang w:val="hy-AM"/>
        </w:rPr>
        <w:t>ի</w:t>
      </w:r>
      <w:r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Arial"/>
          <w:lang w:val="hy-AM"/>
        </w:rPr>
        <w:t>«</w:t>
      </w:r>
      <w:r w:rsidR="00876016" w:rsidRPr="00BC057D">
        <w:rPr>
          <w:rFonts w:ascii="GHEA Grapalat" w:hAnsi="GHEA Grapalat" w:cs="Sylfaen"/>
          <w:lang w:val="hy-AM"/>
        </w:rPr>
        <w:t>Հայաստանի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Հանրապետության</w:t>
      </w:r>
      <w:r w:rsidR="00876016" w:rsidRPr="00BC057D">
        <w:rPr>
          <w:rFonts w:ascii="GHEA Grapalat" w:hAnsi="GHEA Grapalat" w:cs="Arial"/>
          <w:lang w:val="hy-AM"/>
        </w:rPr>
        <w:t xml:space="preserve"> 20</w:t>
      </w:r>
      <w:r w:rsidR="00876016">
        <w:rPr>
          <w:rFonts w:ascii="GHEA Grapalat" w:hAnsi="GHEA Grapalat" w:cs="Arial"/>
          <w:lang w:val="hy-AM"/>
        </w:rPr>
        <w:t>22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թվականի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պետական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բյուջեի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կատարումն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ապահովող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միջոցառումների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մասին</w:t>
      </w:r>
      <w:r w:rsidR="00876016" w:rsidRPr="00BC057D">
        <w:rPr>
          <w:rFonts w:ascii="GHEA Grapalat" w:hAnsi="GHEA Grapalat" w:cs="Arial"/>
          <w:lang w:val="hy-AM"/>
        </w:rPr>
        <w:t xml:space="preserve">» N </w:t>
      </w:r>
      <w:r w:rsidR="00876016" w:rsidRPr="00BC057D">
        <w:rPr>
          <w:rFonts w:ascii="GHEA Grapalat" w:hAnsi="GHEA Grapalat" w:cs="Arial"/>
          <w:lang w:val="af-ZA"/>
        </w:rPr>
        <w:t>21</w:t>
      </w:r>
      <w:r w:rsidR="00876016">
        <w:rPr>
          <w:rFonts w:ascii="GHEA Grapalat" w:hAnsi="GHEA Grapalat" w:cs="Arial"/>
          <w:lang w:val="hy-AM"/>
        </w:rPr>
        <w:t>21</w:t>
      </w:r>
      <w:r w:rsidR="00876016" w:rsidRPr="00BC057D">
        <w:rPr>
          <w:rFonts w:ascii="GHEA Grapalat" w:hAnsi="GHEA Grapalat" w:cs="Arial"/>
          <w:lang w:val="hy-AM"/>
        </w:rPr>
        <w:t>-</w:t>
      </w:r>
      <w:r w:rsidR="00876016" w:rsidRPr="00BC057D">
        <w:rPr>
          <w:rFonts w:ascii="GHEA Grapalat" w:hAnsi="GHEA Grapalat" w:cs="Sylfaen"/>
          <w:lang w:val="hy-AM"/>
        </w:rPr>
        <w:t>Ն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 xml:space="preserve">որոշման </w:t>
      </w:r>
      <w:r w:rsidRPr="00BC057D">
        <w:rPr>
          <w:rFonts w:ascii="GHEA Grapalat" w:hAnsi="GHEA Grapalat" w:cs="Arial"/>
          <w:lang w:val="af-ZA"/>
        </w:rPr>
        <w:t>NN</w:t>
      </w:r>
      <w:r w:rsidR="00C00C99">
        <w:rPr>
          <w:rFonts w:ascii="GHEA Grapalat" w:hAnsi="GHEA Grapalat" w:cs="Arial"/>
          <w:lang w:val="hy-AM"/>
        </w:rPr>
        <w:t xml:space="preserve"> 3, 4, 5, 9</w:t>
      </w:r>
      <w:r w:rsidR="00C00C99">
        <w:rPr>
          <w:rFonts w:ascii="GHEA Grapalat" w:hAnsi="GHEA Grapalat" w:cs="Arial"/>
        </w:rPr>
        <w:t xml:space="preserve">, </w:t>
      </w:r>
      <w:r w:rsidR="009F3330" w:rsidRPr="00BC057D">
        <w:rPr>
          <w:rFonts w:ascii="GHEA Grapalat" w:hAnsi="GHEA Grapalat" w:cs="Arial"/>
          <w:lang w:val="hy-AM"/>
        </w:rPr>
        <w:t>9.1</w:t>
      </w:r>
      <w:r w:rsidR="00C00C99">
        <w:rPr>
          <w:rFonts w:ascii="GHEA Grapalat" w:hAnsi="GHEA Grapalat" w:cs="Arial"/>
        </w:rPr>
        <w:t xml:space="preserve"> և 10</w:t>
      </w:r>
      <w:r w:rsidRPr="00BC057D">
        <w:rPr>
          <w:rFonts w:ascii="GHEA Grapalat" w:hAnsi="GHEA Grapalat" w:cs="Arial"/>
          <w:lang w:val="hy-AM"/>
        </w:rPr>
        <w:t xml:space="preserve"> հավելվածներում</w:t>
      </w:r>
      <w:r w:rsidRPr="00BC057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կատարել</w:t>
      </w:r>
      <w:proofErr w:type="spellEnd"/>
      <w:r w:rsidRPr="00BC057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փոփոխություններ</w:t>
      </w:r>
      <w:proofErr w:type="spellEnd"/>
      <w:r w:rsidRPr="00BC057D">
        <w:rPr>
          <w:rFonts w:ascii="GHEA Grapalat" w:hAnsi="GHEA Grapalat" w:cs="GHEA Grapalat"/>
          <w:lang w:val="hy-AM"/>
        </w:rPr>
        <w:t xml:space="preserve"> ու լրացումներ</w:t>
      </w:r>
      <w:r w:rsidRPr="00BC057D">
        <w:rPr>
          <w:rFonts w:ascii="GHEA Grapalat" w:hAnsi="GHEA Grapalat" w:cs="GHEA Grapalat"/>
          <w:lang w:val="af-ZA"/>
        </w:rPr>
        <w:t xml:space="preserve">` </w:t>
      </w:r>
      <w:proofErr w:type="spellStart"/>
      <w:r w:rsidRPr="00BC057D">
        <w:rPr>
          <w:rFonts w:ascii="GHEA Grapalat" w:hAnsi="GHEA Grapalat" w:cs="GHEA Grapalat"/>
        </w:rPr>
        <w:t>համաձայն</w:t>
      </w:r>
      <w:proofErr w:type="spellEnd"/>
      <w:r w:rsidRPr="00BC057D">
        <w:rPr>
          <w:rFonts w:ascii="GHEA Grapalat" w:hAnsi="GHEA Grapalat" w:cs="GHEA Grapalat"/>
          <w:lang w:val="af-ZA"/>
        </w:rPr>
        <w:t xml:space="preserve"> NN 1, 2 ,3</w:t>
      </w:r>
      <w:r w:rsidR="009F3330" w:rsidRPr="00BC057D">
        <w:rPr>
          <w:rFonts w:ascii="GHEA Grapalat" w:hAnsi="GHEA Grapalat" w:cs="GHEA Grapalat"/>
          <w:lang w:val="hy-AM"/>
        </w:rPr>
        <w:t>, 4</w:t>
      </w:r>
      <w:r w:rsidR="00C00C99">
        <w:rPr>
          <w:rFonts w:ascii="GHEA Grapalat" w:hAnsi="GHEA Grapalat" w:cs="GHEA Grapalat"/>
        </w:rPr>
        <w:t xml:space="preserve">, </w:t>
      </w:r>
      <w:r w:rsidR="00FF3CD6" w:rsidRPr="00BC057D">
        <w:rPr>
          <w:rFonts w:ascii="GHEA Grapalat" w:hAnsi="GHEA Grapalat" w:cs="GHEA Grapalat"/>
          <w:lang w:val="hy-AM"/>
        </w:rPr>
        <w:t xml:space="preserve">5 </w:t>
      </w:r>
      <w:r w:rsidR="00C00C99">
        <w:rPr>
          <w:rFonts w:ascii="GHEA Grapalat" w:hAnsi="GHEA Grapalat" w:cs="GHEA Grapalat"/>
        </w:rPr>
        <w:t xml:space="preserve">և 6  </w:t>
      </w:r>
      <w:proofErr w:type="spellStart"/>
      <w:r w:rsidRPr="00BC057D">
        <w:rPr>
          <w:rFonts w:ascii="GHEA Grapalat" w:hAnsi="GHEA Grapalat" w:cs="GHEA Grapalat"/>
        </w:rPr>
        <w:t>հավելվածների</w:t>
      </w:r>
      <w:proofErr w:type="spellEnd"/>
      <w:r w:rsidRPr="00BC057D">
        <w:rPr>
          <w:rFonts w:ascii="GHEA Grapalat" w:hAnsi="GHEA Grapalat" w:cs="GHEA Grapalat"/>
          <w:lang w:val="af-ZA"/>
        </w:rPr>
        <w:t>:</w:t>
      </w:r>
    </w:p>
    <w:p w:rsidR="00D03FAC" w:rsidRDefault="00D03FAC" w:rsidP="00D03FAC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proofErr w:type="spellStart"/>
      <w:r w:rsidRPr="00BC057D">
        <w:rPr>
          <w:rFonts w:ascii="GHEA Grapalat" w:hAnsi="GHEA Grapalat" w:cs="GHEA Grapalat"/>
        </w:rPr>
        <w:t>Հայաստանի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Հանրապետության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r w:rsidRPr="00BC057D">
        <w:rPr>
          <w:rFonts w:ascii="GHEA Grapalat" w:hAnsi="GHEA Grapalat" w:cs="Sylfaen"/>
          <w:lang w:val="hy-AM"/>
        </w:rPr>
        <w:t>կառավարության</w:t>
      </w:r>
      <w:r w:rsidRPr="00BC057D">
        <w:rPr>
          <w:rFonts w:ascii="GHEA Grapalat" w:hAnsi="GHEA Grapalat" w:cs="Arial"/>
          <w:lang w:val="hy-AM"/>
        </w:rPr>
        <w:t xml:space="preserve"> 20</w:t>
      </w:r>
      <w:r>
        <w:rPr>
          <w:rFonts w:ascii="GHEA Grapalat" w:hAnsi="GHEA Grapalat" w:cs="Arial"/>
          <w:lang w:val="hy-AM"/>
        </w:rPr>
        <w:t>21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>թվականի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>դեկտեմբերի</w:t>
      </w:r>
      <w:r w:rsidRPr="00BC057D"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23</w:t>
      </w:r>
      <w:r w:rsidRPr="00BC057D">
        <w:rPr>
          <w:rFonts w:ascii="GHEA Grapalat" w:hAnsi="GHEA Grapalat" w:cs="Arial"/>
          <w:lang w:val="hy-AM"/>
        </w:rPr>
        <w:t>-</w:t>
      </w:r>
      <w:r w:rsidRPr="00BC057D">
        <w:rPr>
          <w:rFonts w:ascii="GHEA Grapalat" w:hAnsi="GHEA Grapalat" w:cs="Sylfaen"/>
          <w:lang w:val="hy-AM"/>
        </w:rPr>
        <w:t>ի</w:t>
      </w:r>
      <w:r w:rsidRPr="00BC057D">
        <w:rPr>
          <w:rFonts w:ascii="GHEA Grapalat" w:hAnsi="GHEA Grapalat" w:cs="Arial"/>
          <w:lang w:val="hy-AM"/>
        </w:rPr>
        <w:t xml:space="preserve"> «</w:t>
      </w:r>
      <w:r w:rsidRPr="00BC057D">
        <w:rPr>
          <w:rFonts w:ascii="GHEA Grapalat" w:hAnsi="GHEA Grapalat" w:cs="Sylfaen"/>
          <w:lang w:val="hy-AM"/>
        </w:rPr>
        <w:t>Հայաստանի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>Հանրապետության</w:t>
      </w:r>
      <w:r w:rsidRPr="00BC057D">
        <w:rPr>
          <w:rFonts w:ascii="GHEA Grapalat" w:hAnsi="GHEA Grapalat" w:cs="Arial"/>
          <w:lang w:val="hy-AM"/>
        </w:rPr>
        <w:t xml:space="preserve"> 20</w:t>
      </w:r>
      <w:r w:rsidR="00876016">
        <w:rPr>
          <w:rFonts w:ascii="GHEA Grapalat" w:hAnsi="GHEA Grapalat" w:cs="Arial"/>
          <w:lang w:val="hy-AM"/>
        </w:rPr>
        <w:t>22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>թվականի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>պետական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>բյուջեի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>կատարումն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>ապահովող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>միջոցառումների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>մասին</w:t>
      </w:r>
      <w:r w:rsidRPr="00BC057D">
        <w:rPr>
          <w:rFonts w:ascii="GHEA Grapalat" w:hAnsi="GHEA Grapalat" w:cs="Arial"/>
          <w:lang w:val="hy-AM"/>
        </w:rPr>
        <w:t xml:space="preserve">» N </w:t>
      </w:r>
      <w:r w:rsidRPr="00BC057D">
        <w:rPr>
          <w:rFonts w:ascii="GHEA Grapalat" w:hAnsi="GHEA Grapalat" w:cs="Arial"/>
          <w:lang w:val="af-ZA"/>
        </w:rPr>
        <w:t>21</w:t>
      </w:r>
      <w:r w:rsidR="00876016">
        <w:rPr>
          <w:rFonts w:ascii="GHEA Grapalat" w:hAnsi="GHEA Grapalat" w:cs="Arial"/>
          <w:lang w:val="hy-AM"/>
        </w:rPr>
        <w:t>21</w:t>
      </w:r>
      <w:r w:rsidRPr="00BC057D">
        <w:rPr>
          <w:rFonts w:ascii="GHEA Grapalat" w:hAnsi="GHEA Grapalat" w:cs="Arial"/>
          <w:lang w:val="hy-AM"/>
        </w:rPr>
        <w:t>-</w:t>
      </w:r>
      <w:r w:rsidRPr="00BC057D">
        <w:rPr>
          <w:rFonts w:ascii="GHEA Grapalat" w:hAnsi="GHEA Grapalat" w:cs="Sylfaen"/>
          <w:lang w:val="hy-AM"/>
        </w:rPr>
        <w:t>Ն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>որոշման</w:t>
      </w:r>
      <w:r>
        <w:rPr>
          <w:rFonts w:ascii="GHEA Grapalat" w:hAnsi="GHEA Grapalat" w:cs="Sylfaen"/>
          <w:lang w:val="hy-AM"/>
        </w:rPr>
        <w:t xml:space="preserve"> 13-րդ կետի՝</w:t>
      </w:r>
    </w:p>
    <w:p w:rsidR="00D03FAC" w:rsidRDefault="00D03FAC" w:rsidP="00D03FAC">
      <w:pPr>
        <w:pStyle w:val="NormalWeb"/>
        <w:numPr>
          <w:ilvl w:val="0"/>
          <w:numId w:val="3"/>
        </w:numPr>
        <w:shd w:val="clear" w:color="auto" w:fill="FFFFFF"/>
        <w:spacing w:after="0" w:line="360" w:lineRule="auto"/>
        <w:ind w:left="0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երկրորդ</w:t>
      </w:r>
      <w:r w:rsidRPr="00D03FAC">
        <w:rPr>
          <w:rFonts w:ascii="GHEA Grapalat" w:hAnsi="GHEA Grapalat" w:cs="Sylfaen"/>
          <w:lang w:val="af-ZA"/>
        </w:rPr>
        <w:t xml:space="preserve"> </w:t>
      </w:r>
      <w:r w:rsidRPr="00D03FAC">
        <w:rPr>
          <w:rFonts w:ascii="GHEA Grapalat" w:hAnsi="GHEA Grapalat" w:cs="Sylfaen"/>
          <w:lang w:val="hy-AM"/>
        </w:rPr>
        <w:t xml:space="preserve">պարբերության </w:t>
      </w:r>
      <w:r w:rsidRPr="00D03FAC">
        <w:rPr>
          <w:rFonts w:ascii="GHEA Grapalat" w:hAnsi="GHEA Grapalat"/>
          <w:lang w:val="af-ZA"/>
        </w:rPr>
        <w:t xml:space="preserve">«1043 </w:t>
      </w:r>
      <w:proofErr w:type="spellStart"/>
      <w:r w:rsidRPr="00D03FAC">
        <w:rPr>
          <w:rFonts w:ascii="GHEA Grapalat" w:hAnsi="GHEA Grapalat"/>
        </w:rPr>
        <w:t>Բարձր</w:t>
      </w:r>
      <w:proofErr w:type="spellEnd"/>
      <w:r w:rsidRPr="00D03FAC">
        <w:rPr>
          <w:rFonts w:ascii="GHEA Grapalat" w:hAnsi="GHEA Grapalat"/>
          <w:lang w:val="af-ZA"/>
        </w:rPr>
        <w:t xml:space="preserve"> </w:t>
      </w:r>
      <w:proofErr w:type="spellStart"/>
      <w:r w:rsidRPr="00D03FAC">
        <w:rPr>
          <w:rFonts w:ascii="GHEA Grapalat" w:hAnsi="GHEA Grapalat"/>
        </w:rPr>
        <w:t>տեխնոլոգիական</w:t>
      </w:r>
      <w:proofErr w:type="spellEnd"/>
      <w:r w:rsidRPr="00D03FAC">
        <w:rPr>
          <w:rFonts w:ascii="GHEA Grapalat" w:hAnsi="GHEA Grapalat"/>
          <w:lang w:val="af-ZA"/>
        </w:rPr>
        <w:t xml:space="preserve"> </w:t>
      </w:r>
      <w:proofErr w:type="spellStart"/>
      <w:r w:rsidRPr="00D03FAC">
        <w:rPr>
          <w:rFonts w:ascii="GHEA Grapalat" w:hAnsi="GHEA Grapalat"/>
        </w:rPr>
        <w:t>ար</w:t>
      </w:r>
      <w:bookmarkStart w:id="0" w:name="_GoBack"/>
      <w:bookmarkEnd w:id="0"/>
      <w:r w:rsidRPr="00D03FAC">
        <w:rPr>
          <w:rFonts w:ascii="GHEA Grapalat" w:hAnsi="GHEA Grapalat"/>
        </w:rPr>
        <w:t>դյունաբերության</w:t>
      </w:r>
      <w:proofErr w:type="spellEnd"/>
      <w:r w:rsidRPr="00D03FAC">
        <w:rPr>
          <w:rFonts w:ascii="GHEA Grapalat" w:hAnsi="GHEA Grapalat"/>
          <w:lang w:val="af-ZA"/>
        </w:rPr>
        <w:t xml:space="preserve"> </w:t>
      </w:r>
      <w:proofErr w:type="spellStart"/>
      <w:r w:rsidRPr="00D03FAC">
        <w:rPr>
          <w:rFonts w:ascii="GHEA Grapalat" w:hAnsi="GHEA Grapalat"/>
        </w:rPr>
        <w:t>էկոհամակարգի</w:t>
      </w:r>
      <w:proofErr w:type="spellEnd"/>
      <w:r w:rsidRPr="00D03FAC">
        <w:rPr>
          <w:rFonts w:ascii="GHEA Grapalat" w:hAnsi="GHEA Grapalat"/>
          <w:lang w:val="af-ZA"/>
        </w:rPr>
        <w:t xml:space="preserve"> </w:t>
      </w:r>
      <w:r w:rsidRPr="00D03FAC">
        <w:rPr>
          <w:rFonts w:ascii="GHEA Grapalat" w:hAnsi="GHEA Grapalat"/>
        </w:rPr>
        <w:t>և</w:t>
      </w:r>
      <w:r w:rsidRPr="00D03FAC">
        <w:rPr>
          <w:rFonts w:ascii="GHEA Grapalat" w:hAnsi="GHEA Grapalat"/>
          <w:lang w:val="af-ZA"/>
        </w:rPr>
        <w:t xml:space="preserve"> </w:t>
      </w:r>
      <w:proofErr w:type="spellStart"/>
      <w:r w:rsidRPr="00D03FAC">
        <w:rPr>
          <w:rFonts w:ascii="GHEA Grapalat" w:hAnsi="GHEA Grapalat"/>
        </w:rPr>
        <w:t>շուկայի</w:t>
      </w:r>
      <w:proofErr w:type="spellEnd"/>
      <w:r w:rsidRPr="00D03FAC">
        <w:rPr>
          <w:rFonts w:ascii="GHEA Grapalat" w:hAnsi="GHEA Grapalat"/>
          <w:lang w:val="af-ZA"/>
        </w:rPr>
        <w:t xml:space="preserve"> </w:t>
      </w:r>
      <w:proofErr w:type="spellStart"/>
      <w:r w:rsidRPr="00D03FAC">
        <w:rPr>
          <w:rFonts w:ascii="GHEA Grapalat" w:hAnsi="GHEA Grapalat"/>
        </w:rPr>
        <w:t>զարգացման</w:t>
      </w:r>
      <w:proofErr w:type="spellEnd"/>
      <w:r w:rsidRPr="00D03FAC">
        <w:rPr>
          <w:rFonts w:ascii="GHEA Grapalat" w:hAnsi="GHEA Grapalat"/>
          <w:lang w:val="af-ZA"/>
        </w:rPr>
        <w:t xml:space="preserve"> </w:t>
      </w:r>
      <w:proofErr w:type="spellStart"/>
      <w:r w:rsidRPr="00D03FAC">
        <w:rPr>
          <w:rFonts w:ascii="GHEA Grapalat" w:hAnsi="GHEA Grapalat"/>
        </w:rPr>
        <w:t>ծրագիր</w:t>
      </w:r>
      <w:proofErr w:type="spellEnd"/>
      <w:r w:rsidRPr="00D03FAC">
        <w:rPr>
          <w:rFonts w:ascii="GHEA Grapalat" w:hAnsi="GHEA Grapalat"/>
          <w:lang w:val="af-ZA"/>
        </w:rPr>
        <w:t xml:space="preserve">» </w:t>
      </w:r>
      <w:r w:rsidRPr="00D03FAC">
        <w:rPr>
          <w:rFonts w:ascii="GHEA Grapalat" w:hAnsi="GHEA Grapalat"/>
          <w:lang w:val="hy-AM"/>
        </w:rPr>
        <w:t xml:space="preserve">բառերը փոխարինել </w:t>
      </w:r>
      <w:r w:rsidRPr="00D03FAC">
        <w:rPr>
          <w:rFonts w:ascii="GHEA Grapalat" w:hAnsi="GHEA Grapalat"/>
          <w:lang w:val="af-ZA"/>
        </w:rPr>
        <w:t xml:space="preserve">«1043 </w:t>
      </w:r>
      <w:r w:rsidRPr="00D03FAC">
        <w:rPr>
          <w:rFonts w:ascii="GHEA Grapalat" w:hAnsi="GHEA Grapalat"/>
          <w:lang w:val="hy-AM"/>
        </w:rPr>
        <w:t>«</w:t>
      </w:r>
      <w:proofErr w:type="spellStart"/>
      <w:r w:rsidRPr="00D03FAC">
        <w:rPr>
          <w:rFonts w:ascii="GHEA Grapalat" w:hAnsi="GHEA Grapalat"/>
        </w:rPr>
        <w:t>Բարձր</w:t>
      </w:r>
      <w:proofErr w:type="spellEnd"/>
      <w:r w:rsidRPr="00D03FAC">
        <w:rPr>
          <w:rFonts w:ascii="GHEA Grapalat" w:hAnsi="GHEA Grapalat"/>
          <w:lang w:val="af-ZA"/>
        </w:rPr>
        <w:t xml:space="preserve"> </w:t>
      </w:r>
      <w:proofErr w:type="spellStart"/>
      <w:r w:rsidRPr="00D03FAC">
        <w:rPr>
          <w:rFonts w:ascii="GHEA Grapalat" w:hAnsi="GHEA Grapalat"/>
        </w:rPr>
        <w:t>տեխնոլոգիական</w:t>
      </w:r>
      <w:proofErr w:type="spellEnd"/>
      <w:r w:rsidRPr="00D03FAC">
        <w:rPr>
          <w:rFonts w:ascii="GHEA Grapalat" w:hAnsi="GHEA Grapalat"/>
          <w:lang w:val="af-ZA"/>
        </w:rPr>
        <w:t xml:space="preserve"> </w:t>
      </w:r>
      <w:proofErr w:type="spellStart"/>
      <w:r w:rsidRPr="00D03FAC">
        <w:rPr>
          <w:rFonts w:ascii="GHEA Grapalat" w:hAnsi="GHEA Grapalat"/>
        </w:rPr>
        <w:t>արդյունաբերության</w:t>
      </w:r>
      <w:proofErr w:type="spellEnd"/>
      <w:r w:rsidRPr="00D03FAC">
        <w:rPr>
          <w:rFonts w:ascii="GHEA Grapalat" w:hAnsi="GHEA Grapalat"/>
          <w:lang w:val="af-ZA"/>
        </w:rPr>
        <w:t xml:space="preserve"> </w:t>
      </w:r>
      <w:proofErr w:type="spellStart"/>
      <w:r w:rsidRPr="00D03FAC">
        <w:rPr>
          <w:rFonts w:ascii="GHEA Grapalat" w:hAnsi="GHEA Grapalat"/>
        </w:rPr>
        <w:t>էկոհամակարգի</w:t>
      </w:r>
      <w:proofErr w:type="spellEnd"/>
      <w:r w:rsidRPr="00D03FAC">
        <w:rPr>
          <w:rFonts w:ascii="GHEA Grapalat" w:hAnsi="GHEA Grapalat"/>
          <w:lang w:val="hy-AM"/>
        </w:rPr>
        <w:t>, թվայնացման</w:t>
      </w:r>
      <w:r w:rsidRPr="00D03FAC">
        <w:rPr>
          <w:rFonts w:ascii="GHEA Grapalat" w:hAnsi="GHEA Grapalat"/>
          <w:lang w:val="af-ZA"/>
        </w:rPr>
        <w:t xml:space="preserve"> </w:t>
      </w:r>
      <w:r w:rsidRPr="00D03FAC">
        <w:rPr>
          <w:rFonts w:ascii="GHEA Grapalat" w:hAnsi="GHEA Grapalat"/>
        </w:rPr>
        <w:t>և</w:t>
      </w:r>
      <w:r w:rsidRPr="00D03FAC">
        <w:rPr>
          <w:rFonts w:ascii="GHEA Grapalat" w:hAnsi="GHEA Grapalat"/>
          <w:lang w:val="af-ZA"/>
        </w:rPr>
        <w:t xml:space="preserve"> </w:t>
      </w:r>
      <w:proofErr w:type="spellStart"/>
      <w:r w:rsidRPr="00D03FAC">
        <w:rPr>
          <w:rFonts w:ascii="GHEA Grapalat" w:hAnsi="GHEA Grapalat"/>
        </w:rPr>
        <w:t>շուկայի</w:t>
      </w:r>
      <w:proofErr w:type="spellEnd"/>
      <w:r w:rsidRPr="00D03FAC">
        <w:rPr>
          <w:rFonts w:ascii="GHEA Grapalat" w:hAnsi="GHEA Grapalat"/>
          <w:lang w:val="af-ZA"/>
        </w:rPr>
        <w:t xml:space="preserve"> </w:t>
      </w:r>
      <w:proofErr w:type="spellStart"/>
      <w:r w:rsidRPr="00D03FAC">
        <w:rPr>
          <w:rFonts w:ascii="GHEA Grapalat" w:hAnsi="GHEA Grapalat"/>
        </w:rPr>
        <w:t>զարգացման</w:t>
      </w:r>
      <w:proofErr w:type="spellEnd"/>
      <w:r w:rsidRPr="00D03FAC">
        <w:rPr>
          <w:rFonts w:ascii="GHEA Grapalat" w:hAnsi="GHEA Grapalat"/>
          <w:lang w:val="af-ZA"/>
        </w:rPr>
        <w:t xml:space="preserve"> </w:t>
      </w:r>
      <w:proofErr w:type="spellStart"/>
      <w:r w:rsidRPr="00D03FAC">
        <w:rPr>
          <w:rFonts w:ascii="GHEA Grapalat" w:hAnsi="GHEA Grapalat"/>
        </w:rPr>
        <w:t>ծրագիր</w:t>
      </w:r>
      <w:proofErr w:type="spellEnd"/>
      <w:r w:rsidRPr="00D03FAC">
        <w:rPr>
          <w:rFonts w:ascii="GHEA Grapalat" w:hAnsi="GHEA Grapalat"/>
          <w:lang w:val="af-ZA"/>
        </w:rPr>
        <w:t xml:space="preserve">» </w:t>
      </w:r>
      <w:r w:rsidRPr="00D03FAC">
        <w:rPr>
          <w:rFonts w:ascii="GHEA Grapalat" w:hAnsi="GHEA Grapalat"/>
          <w:lang w:val="hy-AM"/>
        </w:rPr>
        <w:t>բառերով,</w:t>
      </w:r>
    </w:p>
    <w:p w:rsidR="00D03FAC" w:rsidRPr="00D03FAC" w:rsidRDefault="00D03FAC" w:rsidP="00D03FAC">
      <w:pPr>
        <w:pStyle w:val="NormalWeb"/>
        <w:numPr>
          <w:ilvl w:val="0"/>
          <w:numId w:val="3"/>
        </w:numPr>
        <w:shd w:val="clear" w:color="auto" w:fill="FFFFFF"/>
        <w:spacing w:after="0" w:line="360" w:lineRule="auto"/>
        <w:ind w:left="360" w:firstLine="18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lang w:val="hy-AM"/>
        </w:rPr>
        <w:t xml:space="preserve">բ. ենթակետը հանել: </w:t>
      </w:r>
      <w:r w:rsidRPr="00D03FAC">
        <w:rPr>
          <w:rFonts w:ascii="GHEA Grapalat" w:hAnsi="GHEA Grapalat" w:cs="Sylfaen"/>
          <w:lang w:val="hy-AM"/>
        </w:rPr>
        <w:t xml:space="preserve"> </w:t>
      </w:r>
    </w:p>
    <w:p w:rsidR="004F06C2" w:rsidRPr="00BC057D" w:rsidRDefault="00D827C9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BC057D">
        <w:rPr>
          <w:rFonts w:ascii="GHEA Grapalat" w:hAnsi="GHEA Grapalat"/>
          <w:lang w:val="af-ZA"/>
        </w:rPr>
        <w:lastRenderedPageBreak/>
        <w:t>Սույն որոշումն ուժի մեջ է մտնում պաշտոնական հրապարակմանը  հաջորդող օրվանից:</w:t>
      </w:r>
    </w:p>
    <w:p w:rsidR="004F06C2" w:rsidRPr="00BC057D" w:rsidRDefault="004F06C2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:rsidR="004F06C2" w:rsidRPr="00BC057D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:rsidR="004F06C2" w:rsidRPr="00BC057D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b/>
          <w:bCs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    ՎԱՐՉԱՊԵՏ </w:t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  <w:t>Ն․ՓԱՇԻՆՅԱՆ</w:t>
      </w:r>
    </w:p>
    <w:sectPr w:rsidR="004F06C2" w:rsidRPr="00BC057D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75"/>
  <w:autoHyphenation/>
  <w:characterSpacingControl w:val="doNotCompress"/>
  <w:compat/>
  <w:rsids>
    <w:rsidRoot w:val="004F06C2"/>
    <w:rsid w:val="00130013"/>
    <w:rsid w:val="002F5FA7"/>
    <w:rsid w:val="004D1513"/>
    <w:rsid w:val="004F06C2"/>
    <w:rsid w:val="00687EFC"/>
    <w:rsid w:val="006B1D8B"/>
    <w:rsid w:val="006E73E1"/>
    <w:rsid w:val="00757C7C"/>
    <w:rsid w:val="007715F9"/>
    <w:rsid w:val="00856E3D"/>
    <w:rsid w:val="00876016"/>
    <w:rsid w:val="008A053F"/>
    <w:rsid w:val="008C02B9"/>
    <w:rsid w:val="009F3330"/>
    <w:rsid w:val="00AE36A4"/>
    <w:rsid w:val="00B1663E"/>
    <w:rsid w:val="00B8555E"/>
    <w:rsid w:val="00BC057D"/>
    <w:rsid w:val="00C00C99"/>
    <w:rsid w:val="00D03FAC"/>
    <w:rsid w:val="00D36297"/>
    <w:rsid w:val="00D827C9"/>
    <w:rsid w:val="00DF684E"/>
    <w:rsid w:val="00E54D8F"/>
    <w:rsid w:val="00EC1786"/>
    <w:rsid w:val="00F410AE"/>
    <w:rsid w:val="00F43D4C"/>
    <w:rsid w:val="00FD2807"/>
    <w:rsid w:val="00FF3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E20D1-40DB-4ECD-B585-36D7BED5E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https://mul2.gov.am/tasks/567101/oneclick/Voroshum-2022-1.docx?token=3a7f33487b5db6d16982fae24419dde3</cp:keywords>
  <dc:description/>
  <cp:lastModifiedBy>LH</cp:lastModifiedBy>
  <cp:revision>40</cp:revision>
  <cp:lastPrinted>2020-08-14T04:45:00Z</cp:lastPrinted>
  <dcterms:created xsi:type="dcterms:W3CDTF">2021-08-05T05:24:00Z</dcterms:created>
  <dcterms:modified xsi:type="dcterms:W3CDTF">2022-02-09T06:30:00Z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