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E7BC2" w:rsidRPr="006E7BC2" w:rsidRDefault="006E7BC2" w:rsidP="006E7BC2">
      <w:pPr>
        <w:pStyle w:val="mechtex"/>
        <w:ind w:left="12024" w:firstLine="720"/>
        <w:jc w:val="both"/>
        <w:rPr>
          <w:rFonts w:ascii="GHEA Grapalat" w:hAnsi="GHEA Grapalat"/>
          <w:spacing w:val="-8"/>
          <w:szCs w:val="22"/>
          <w:lang w:val="hy-AM"/>
        </w:rPr>
      </w:pPr>
      <w:r w:rsidRPr="006E7BC2">
        <w:rPr>
          <w:rFonts w:ascii="GHEA Grapalat" w:hAnsi="GHEA Grapalat"/>
          <w:spacing w:val="-8"/>
          <w:szCs w:val="22"/>
          <w:lang w:val="hy-AM"/>
        </w:rPr>
        <w:t xml:space="preserve">Հավելված </w:t>
      </w:r>
    </w:p>
    <w:p w:rsidR="006E7BC2" w:rsidRPr="006E7BC2" w:rsidRDefault="006E7BC2" w:rsidP="00DE31C4">
      <w:pPr>
        <w:pStyle w:val="mechtex"/>
        <w:jc w:val="left"/>
        <w:rPr>
          <w:rFonts w:ascii="GHEA Grapalat" w:hAnsi="GHEA Grapalat"/>
          <w:spacing w:val="-8"/>
          <w:szCs w:val="22"/>
          <w:lang w:val="hy-AM"/>
        </w:rPr>
      </w:pPr>
      <w:r w:rsidRPr="006E7BC2">
        <w:rPr>
          <w:rFonts w:ascii="GHEA Grapalat" w:hAnsi="GHEA Grapalat"/>
          <w:spacing w:val="4"/>
          <w:szCs w:val="22"/>
          <w:lang w:val="hy-AM"/>
        </w:rPr>
        <w:tab/>
      </w:r>
      <w:r w:rsidRPr="006E7BC2">
        <w:rPr>
          <w:rFonts w:ascii="GHEA Grapalat" w:hAnsi="GHEA Grapalat"/>
          <w:spacing w:val="4"/>
          <w:szCs w:val="22"/>
          <w:lang w:val="hy-AM"/>
        </w:rPr>
        <w:tab/>
      </w:r>
      <w:r w:rsidRPr="006E7BC2">
        <w:rPr>
          <w:rFonts w:ascii="GHEA Grapalat" w:hAnsi="GHEA Grapalat"/>
          <w:spacing w:val="4"/>
          <w:szCs w:val="22"/>
          <w:lang w:val="hy-AM"/>
        </w:rPr>
        <w:tab/>
      </w:r>
      <w:r w:rsidRPr="006E7BC2">
        <w:rPr>
          <w:rFonts w:ascii="GHEA Grapalat" w:hAnsi="GHEA Grapalat"/>
          <w:spacing w:val="4"/>
          <w:szCs w:val="22"/>
          <w:lang w:val="hy-AM"/>
        </w:rPr>
        <w:tab/>
      </w:r>
      <w:r w:rsidRPr="006E7BC2">
        <w:rPr>
          <w:rFonts w:ascii="GHEA Grapalat" w:hAnsi="GHEA Grapalat"/>
          <w:spacing w:val="4"/>
          <w:szCs w:val="22"/>
          <w:lang w:val="hy-AM"/>
        </w:rPr>
        <w:tab/>
      </w:r>
      <w:r w:rsidRPr="006E7BC2">
        <w:rPr>
          <w:rFonts w:ascii="GHEA Grapalat" w:hAnsi="GHEA Grapalat"/>
          <w:spacing w:val="4"/>
          <w:szCs w:val="22"/>
          <w:lang w:val="hy-AM"/>
        </w:rPr>
        <w:tab/>
      </w:r>
      <w:r w:rsidRPr="006E7BC2">
        <w:rPr>
          <w:rFonts w:ascii="GHEA Grapalat" w:hAnsi="GHEA Grapalat"/>
          <w:spacing w:val="4"/>
          <w:szCs w:val="22"/>
          <w:lang w:val="hy-AM"/>
        </w:rPr>
        <w:tab/>
      </w:r>
      <w:r w:rsidRPr="006E7BC2">
        <w:rPr>
          <w:rFonts w:ascii="GHEA Grapalat" w:hAnsi="GHEA Grapalat"/>
          <w:spacing w:val="4"/>
          <w:szCs w:val="22"/>
          <w:lang w:val="hy-AM"/>
        </w:rPr>
        <w:tab/>
      </w:r>
      <w:r w:rsidRPr="006E7BC2">
        <w:rPr>
          <w:rFonts w:ascii="GHEA Grapalat" w:hAnsi="GHEA Grapalat"/>
          <w:spacing w:val="4"/>
          <w:szCs w:val="22"/>
          <w:lang w:val="hy-AM"/>
        </w:rPr>
        <w:tab/>
      </w:r>
      <w:r w:rsidRPr="006E7BC2">
        <w:rPr>
          <w:rFonts w:ascii="GHEA Grapalat" w:hAnsi="GHEA Grapalat"/>
          <w:spacing w:val="4"/>
          <w:szCs w:val="22"/>
          <w:lang w:val="hy-AM"/>
        </w:rPr>
        <w:tab/>
      </w:r>
      <w:r w:rsidRPr="006E7BC2">
        <w:rPr>
          <w:rFonts w:ascii="GHEA Grapalat" w:hAnsi="GHEA Grapalat"/>
          <w:spacing w:val="4"/>
          <w:szCs w:val="22"/>
          <w:lang w:val="hy-AM"/>
        </w:rPr>
        <w:tab/>
      </w:r>
      <w:r w:rsidRPr="006E7BC2">
        <w:rPr>
          <w:rFonts w:ascii="GHEA Grapalat" w:hAnsi="GHEA Grapalat"/>
          <w:spacing w:val="4"/>
          <w:szCs w:val="22"/>
          <w:lang w:val="hy-AM"/>
        </w:rPr>
        <w:tab/>
        <w:t xml:space="preserve">     </w:t>
      </w:r>
      <w:r w:rsidRPr="006E7BC2">
        <w:rPr>
          <w:rFonts w:ascii="GHEA Grapalat" w:hAnsi="GHEA Grapalat"/>
          <w:spacing w:val="-8"/>
          <w:szCs w:val="22"/>
          <w:lang w:val="hy-AM"/>
        </w:rPr>
        <w:t xml:space="preserve">   </w:t>
      </w:r>
      <w:r w:rsidRPr="006E7BC2">
        <w:rPr>
          <w:rFonts w:ascii="GHEA Grapalat" w:hAnsi="GHEA Grapalat"/>
          <w:spacing w:val="-8"/>
          <w:szCs w:val="22"/>
          <w:lang w:val="hy-AM"/>
        </w:rPr>
        <w:tab/>
        <w:t xml:space="preserve">      </w:t>
      </w:r>
      <w:r w:rsidRPr="006E7BC2">
        <w:rPr>
          <w:rFonts w:ascii="GHEA Grapalat" w:hAnsi="GHEA Grapalat"/>
          <w:spacing w:val="-8"/>
          <w:szCs w:val="22"/>
          <w:lang w:val="hy-AM"/>
        </w:rPr>
        <w:tab/>
      </w:r>
      <w:r w:rsidRPr="006E7BC2">
        <w:rPr>
          <w:rFonts w:ascii="GHEA Grapalat" w:hAnsi="GHEA Grapalat"/>
          <w:spacing w:val="-8"/>
          <w:szCs w:val="22"/>
          <w:lang w:val="hy-AM"/>
        </w:rPr>
        <w:tab/>
      </w:r>
      <w:r>
        <w:rPr>
          <w:rFonts w:ascii="GHEA Grapalat" w:hAnsi="GHEA Grapalat"/>
          <w:spacing w:val="-8"/>
          <w:szCs w:val="22"/>
          <w:lang w:val="hy-AM"/>
        </w:rPr>
        <w:t xml:space="preserve">           </w:t>
      </w:r>
      <w:r w:rsidRPr="006E7BC2">
        <w:rPr>
          <w:rFonts w:ascii="GHEA Grapalat" w:hAnsi="GHEA Grapalat"/>
          <w:spacing w:val="-8"/>
          <w:szCs w:val="22"/>
          <w:lang w:val="hy-AM"/>
        </w:rPr>
        <w:t xml:space="preserve">  ՀՀ կառավարության 2022 թվականի</w:t>
      </w:r>
    </w:p>
    <w:p w:rsidR="0065798D" w:rsidRPr="006E7BC2" w:rsidRDefault="006E7BC2" w:rsidP="0065798D">
      <w:pPr>
        <w:spacing w:after="0" w:line="240" w:lineRule="auto"/>
        <w:jc w:val="right"/>
        <w:rPr>
          <w:rFonts w:ascii="GHEA Grapalat" w:hAnsi="GHEA Grapalat"/>
          <w:spacing w:val="-8"/>
          <w:lang w:val="hy-AM"/>
        </w:rPr>
      </w:pPr>
      <w:r w:rsidRPr="006E7BC2">
        <w:rPr>
          <w:rFonts w:ascii="GHEA Grapalat" w:hAnsi="GHEA Grapalat"/>
          <w:spacing w:val="-2"/>
          <w:lang w:val="hy-AM"/>
        </w:rPr>
        <w:t xml:space="preserve"> </w:t>
      </w:r>
      <w:r w:rsidRPr="006E7BC2">
        <w:rPr>
          <w:rFonts w:ascii="GHEA Grapalat" w:hAnsi="GHEA Grapalat"/>
          <w:spacing w:val="-2"/>
          <w:lang w:val="hy-AM"/>
        </w:rPr>
        <w:tab/>
      </w:r>
      <w:r w:rsidRPr="006E7BC2">
        <w:rPr>
          <w:rFonts w:ascii="GHEA Grapalat" w:hAnsi="GHEA Grapalat"/>
          <w:spacing w:val="-2"/>
          <w:lang w:val="hy-AM"/>
        </w:rPr>
        <w:tab/>
      </w:r>
      <w:r w:rsidRPr="006E7BC2">
        <w:rPr>
          <w:rFonts w:ascii="GHEA Grapalat" w:hAnsi="GHEA Grapalat"/>
          <w:spacing w:val="-2"/>
          <w:lang w:val="hy-AM"/>
        </w:rPr>
        <w:tab/>
      </w:r>
      <w:r w:rsidRPr="006E7BC2">
        <w:rPr>
          <w:rFonts w:ascii="GHEA Grapalat" w:hAnsi="GHEA Grapalat"/>
          <w:spacing w:val="-2"/>
          <w:lang w:val="hy-AM"/>
        </w:rPr>
        <w:tab/>
      </w:r>
      <w:r w:rsidRPr="006E7BC2">
        <w:rPr>
          <w:rFonts w:ascii="GHEA Grapalat" w:hAnsi="GHEA Grapalat"/>
          <w:spacing w:val="-2"/>
          <w:lang w:val="hy-AM"/>
        </w:rPr>
        <w:tab/>
      </w:r>
      <w:r w:rsidRPr="006E7BC2">
        <w:rPr>
          <w:rFonts w:ascii="GHEA Grapalat" w:hAnsi="GHEA Grapalat"/>
          <w:spacing w:val="-2"/>
          <w:lang w:val="hy-AM"/>
        </w:rPr>
        <w:tab/>
      </w:r>
      <w:r w:rsidRPr="006E7BC2">
        <w:rPr>
          <w:rFonts w:ascii="GHEA Grapalat" w:hAnsi="GHEA Grapalat"/>
          <w:spacing w:val="-2"/>
          <w:lang w:val="hy-AM"/>
        </w:rPr>
        <w:tab/>
      </w:r>
      <w:r w:rsidRPr="006E7BC2">
        <w:rPr>
          <w:rFonts w:ascii="GHEA Grapalat" w:hAnsi="GHEA Grapalat"/>
          <w:spacing w:val="-2"/>
          <w:lang w:val="hy-AM"/>
        </w:rPr>
        <w:tab/>
      </w:r>
      <w:r w:rsidRPr="006E7BC2">
        <w:rPr>
          <w:rFonts w:ascii="GHEA Grapalat" w:hAnsi="GHEA Grapalat"/>
          <w:spacing w:val="-2"/>
          <w:lang w:val="hy-AM"/>
        </w:rPr>
        <w:tab/>
      </w:r>
      <w:r w:rsidRPr="006E7BC2">
        <w:rPr>
          <w:rFonts w:ascii="GHEA Grapalat" w:hAnsi="GHEA Grapalat"/>
          <w:spacing w:val="-2"/>
          <w:lang w:val="hy-AM"/>
        </w:rPr>
        <w:tab/>
      </w:r>
      <w:r w:rsidRPr="006E7BC2">
        <w:rPr>
          <w:rFonts w:ascii="GHEA Grapalat" w:hAnsi="GHEA Grapalat"/>
          <w:spacing w:val="-2"/>
          <w:lang w:val="hy-AM"/>
        </w:rPr>
        <w:tab/>
      </w:r>
      <w:r w:rsidRPr="006E7BC2">
        <w:rPr>
          <w:rFonts w:ascii="GHEA Grapalat" w:hAnsi="GHEA Grapalat"/>
          <w:spacing w:val="-2"/>
          <w:lang w:val="hy-AM"/>
        </w:rPr>
        <w:tab/>
        <w:t xml:space="preserve">    մարտի 3</w:t>
      </w:r>
      <w:r w:rsidRPr="006E7BC2">
        <w:rPr>
          <w:rFonts w:ascii="GHEA Grapalat" w:hAnsi="GHEA Grapalat" w:cs="Sylfaen"/>
          <w:spacing w:val="-2"/>
          <w:lang w:val="pt-BR"/>
        </w:rPr>
        <w:t>-</w:t>
      </w:r>
      <w:r w:rsidRPr="006E7BC2">
        <w:rPr>
          <w:rFonts w:ascii="GHEA Grapalat" w:hAnsi="GHEA Grapalat"/>
          <w:spacing w:val="-2"/>
          <w:lang w:val="hy-AM"/>
        </w:rPr>
        <w:t>ի N              - Ն որոշման</w:t>
      </w:r>
    </w:p>
    <w:p w:rsidR="007F0DBF" w:rsidRDefault="007F0DBF" w:rsidP="0065798D">
      <w:pPr>
        <w:spacing w:after="0" w:line="240" w:lineRule="auto"/>
        <w:jc w:val="right"/>
        <w:rPr>
          <w:rFonts w:ascii="GHEA Mariam" w:hAnsi="GHEA Mariam"/>
          <w:spacing w:val="-8"/>
          <w:lang w:val="hy-AM"/>
        </w:rPr>
      </w:pPr>
    </w:p>
    <w:p w:rsidR="006E7BC2" w:rsidRDefault="00D968C0" w:rsidP="006E7BC2">
      <w:pPr>
        <w:spacing w:after="0" w:line="240" w:lineRule="auto"/>
        <w:jc w:val="center"/>
        <w:rPr>
          <w:rFonts w:ascii="GHEA Grapalat" w:hAnsi="GHEA Grapalat" w:cs="Sylfaen"/>
          <w:b/>
          <w:sz w:val="20"/>
          <w:szCs w:val="20"/>
          <w:lang w:val="hy-AM"/>
        </w:rPr>
      </w:pPr>
      <w:r w:rsidRPr="006E7BC2">
        <w:rPr>
          <w:rFonts w:ascii="GHEA Grapalat" w:hAnsi="GHEA Grapalat" w:cs="Sylfaen"/>
          <w:b/>
          <w:sz w:val="20"/>
          <w:szCs w:val="20"/>
          <w:lang w:val="hy-AM"/>
        </w:rPr>
        <w:t xml:space="preserve">ԱՇԽԱՏՈՂՆԵՐԻ ԱՌՈՂՋՈՒԹՅԱՆ ՊԱՀՊԱՆՄԱՆ ԵՎ ԱՆՎՏԱՆԳՈՒԹՅԱՆ ԱՊԱՀՈՎՄԱՆ ԲՆԱԳԱՎԱՌՈՒՄ ՌԻՍԿԻ ՎՐԱ ՀԻՄՆՎԱԾ </w:t>
      </w:r>
    </w:p>
    <w:p w:rsidR="00D968C0" w:rsidRPr="006E7BC2" w:rsidRDefault="00D968C0" w:rsidP="006E7BC2">
      <w:pPr>
        <w:spacing w:after="0" w:line="240" w:lineRule="auto"/>
        <w:jc w:val="center"/>
        <w:rPr>
          <w:rFonts w:ascii="GHEA Grapalat" w:hAnsi="GHEA Grapalat" w:cs="Sylfaen"/>
          <w:b/>
          <w:sz w:val="20"/>
          <w:szCs w:val="20"/>
          <w:lang w:val="hy-AM"/>
        </w:rPr>
      </w:pPr>
      <w:r w:rsidRPr="006E7BC2">
        <w:rPr>
          <w:rFonts w:ascii="GHEA Grapalat" w:hAnsi="GHEA Grapalat" w:cs="Sylfaen"/>
          <w:b/>
          <w:sz w:val="20"/>
          <w:szCs w:val="20"/>
          <w:lang w:val="hy-AM"/>
        </w:rPr>
        <w:t>ՍՏՈՒԳՈՒՄՆԵՐԻ ՍՏՈՒԳԱԹԵՐԹ</w:t>
      </w:r>
    </w:p>
    <w:p w:rsidR="00D968C0" w:rsidRPr="006E7BC2" w:rsidRDefault="00D968C0" w:rsidP="00D968C0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/>
          <w:b/>
          <w:bCs/>
          <w:color w:val="000000"/>
          <w:sz w:val="20"/>
          <w:szCs w:val="20"/>
          <w:lang w:val="hy-AM" w:eastAsia="ru-RU"/>
        </w:rPr>
      </w:pPr>
    </w:p>
    <w:p w:rsidR="00D968C0" w:rsidRPr="006E7BC2" w:rsidRDefault="00D968C0" w:rsidP="00D968C0">
      <w:pPr>
        <w:shd w:val="clear" w:color="auto" w:fill="FFFFFF"/>
        <w:spacing w:after="0"/>
        <w:jc w:val="center"/>
        <w:rPr>
          <w:rFonts w:ascii="GHEA Grapalat" w:eastAsia="Times New Roman" w:hAnsi="GHEA Grapalat"/>
          <w:b/>
          <w:bCs/>
          <w:color w:val="000000"/>
          <w:sz w:val="20"/>
          <w:szCs w:val="20"/>
          <w:lang w:val="hy-AM" w:eastAsia="ru-RU"/>
        </w:rPr>
      </w:pPr>
      <w:r w:rsidRPr="006E7BC2">
        <w:rPr>
          <w:rFonts w:ascii="GHEA Grapalat" w:eastAsia="Times New Roman" w:hAnsi="GHEA Grapalat"/>
          <w:b/>
          <w:bCs/>
          <w:color w:val="000000"/>
          <w:sz w:val="20"/>
          <w:szCs w:val="20"/>
          <w:lang w:val="hy-AM" w:eastAsia="ru-RU"/>
        </w:rPr>
        <w:t xml:space="preserve">ՀԱՅԱՍՏԱՆԻ ՀԱՆՐԱՊԵՏՈՒԹՅԱՆ </w:t>
      </w:r>
    </w:p>
    <w:p w:rsidR="00D968C0" w:rsidRPr="006E7BC2" w:rsidRDefault="00D968C0" w:rsidP="00D968C0">
      <w:pPr>
        <w:shd w:val="clear" w:color="auto" w:fill="FFFFFF"/>
        <w:spacing w:after="0"/>
        <w:jc w:val="center"/>
        <w:rPr>
          <w:rFonts w:ascii="GHEA Grapalat" w:eastAsia="Times New Roman" w:hAnsi="GHEA Grapalat"/>
          <w:b/>
          <w:bCs/>
          <w:color w:val="000000"/>
          <w:sz w:val="20"/>
          <w:szCs w:val="20"/>
          <w:lang w:val="hy-AM" w:eastAsia="ru-RU"/>
        </w:rPr>
      </w:pPr>
      <w:r w:rsidRPr="006E7BC2">
        <w:rPr>
          <w:rFonts w:ascii="GHEA Grapalat" w:eastAsia="Times New Roman" w:hAnsi="GHEA Grapalat"/>
          <w:b/>
          <w:bCs/>
          <w:color w:val="000000"/>
          <w:sz w:val="20"/>
          <w:szCs w:val="20"/>
          <w:lang w:val="hy-AM" w:eastAsia="ru-RU"/>
        </w:rPr>
        <w:t xml:space="preserve">ԱՌՈՂՋԱՊԱՀԱԿԱՆ ԵՎ ԱՇԽԱՏԱՆՔԻ ՏԵՍՉԱԿԱՆ ՄԱՐՄԻՆ </w:t>
      </w:r>
    </w:p>
    <w:p w:rsidR="00D968C0" w:rsidRPr="006E7BC2" w:rsidRDefault="00D968C0" w:rsidP="00D968C0">
      <w:pPr>
        <w:shd w:val="clear" w:color="auto" w:fill="FFFFFF"/>
        <w:spacing w:after="0"/>
        <w:jc w:val="center"/>
        <w:rPr>
          <w:rFonts w:ascii="GHEA Grapalat" w:eastAsia="Times New Roman" w:hAnsi="GHEA Grapalat"/>
          <w:b/>
          <w:bCs/>
          <w:color w:val="000000"/>
          <w:sz w:val="20"/>
          <w:szCs w:val="20"/>
          <w:lang w:val="hy-AM" w:eastAsia="ru-RU"/>
        </w:rPr>
      </w:pPr>
    </w:p>
    <w:p w:rsidR="00D968C0" w:rsidRPr="006E7BC2" w:rsidRDefault="00D968C0" w:rsidP="00D968C0">
      <w:pPr>
        <w:shd w:val="clear" w:color="auto" w:fill="FFFFFF"/>
        <w:spacing w:after="0"/>
        <w:jc w:val="center"/>
        <w:rPr>
          <w:rFonts w:ascii="GHEA Grapalat" w:eastAsia="Times New Roman" w:hAnsi="GHEA Grapalat"/>
          <w:b/>
          <w:bCs/>
          <w:color w:val="000000"/>
          <w:sz w:val="20"/>
          <w:szCs w:val="20"/>
          <w:lang w:val="hy-AM" w:eastAsia="ru-RU"/>
        </w:rPr>
      </w:pPr>
      <w:r w:rsidRPr="006E7BC2">
        <w:rPr>
          <w:rFonts w:ascii="GHEA Grapalat" w:eastAsia="Times New Roman" w:hAnsi="GHEA Grapalat"/>
          <w:b/>
          <w:bCs/>
          <w:color w:val="000000"/>
          <w:sz w:val="20"/>
          <w:szCs w:val="20"/>
          <w:lang w:val="hy-AM" w:eastAsia="ru-RU"/>
        </w:rPr>
        <w:t>Ստուգաթերթ N 4.3</w:t>
      </w:r>
    </w:p>
    <w:p w:rsidR="00680DC2" w:rsidRPr="00DE31C4" w:rsidRDefault="00680DC2" w:rsidP="00D968C0">
      <w:pPr>
        <w:shd w:val="clear" w:color="auto" w:fill="FFFFFF"/>
        <w:spacing w:after="0"/>
        <w:jc w:val="center"/>
        <w:rPr>
          <w:rFonts w:ascii="GHEA Grapalat" w:hAnsi="GHEA Grapalat" w:cs="Sylfaen"/>
          <w:b/>
          <w:spacing w:val="-4"/>
          <w:sz w:val="20"/>
          <w:szCs w:val="20"/>
          <w:lang w:val="hy-AM"/>
        </w:rPr>
      </w:pPr>
      <w:r w:rsidRPr="00DE31C4">
        <w:rPr>
          <w:rFonts w:ascii="GHEA Grapalat" w:hAnsi="GHEA Grapalat" w:cs="Sylfaen"/>
          <w:b/>
          <w:spacing w:val="-4"/>
          <w:sz w:val="20"/>
          <w:szCs w:val="20"/>
          <w:lang w:val="hy-AM"/>
        </w:rPr>
        <w:t>Շինարարությու</w:t>
      </w:r>
      <w:r w:rsidR="00D968C0" w:rsidRPr="00DE31C4">
        <w:rPr>
          <w:rFonts w:ascii="GHEA Grapalat" w:hAnsi="GHEA Grapalat" w:cs="Sylfaen"/>
          <w:b/>
          <w:spacing w:val="-4"/>
          <w:sz w:val="20"/>
          <w:szCs w:val="20"/>
          <w:lang w:val="hy-AM"/>
        </w:rPr>
        <w:t>ն</w:t>
      </w:r>
      <w:r w:rsidRPr="00DE31C4">
        <w:rPr>
          <w:rFonts w:ascii="GHEA Grapalat" w:hAnsi="GHEA Grapalat" w:cs="Sylfaen"/>
          <w:b/>
          <w:spacing w:val="-4"/>
          <w:sz w:val="20"/>
          <w:szCs w:val="20"/>
          <w:lang w:val="hy-AM"/>
        </w:rPr>
        <w:t></w:t>
      </w:r>
      <w:r w:rsidR="00D968C0" w:rsidRPr="00DE31C4">
        <w:rPr>
          <w:rFonts w:ascii="GHEA Grapalat" w:hAnsi="GHEA Grapalat" w:cs="Sylfaen"/>
          <w:b/>
          <w:spacing w:val="-4"/>
          <w:sz w:val="20"/>
          <w:szCs w:val="20"/>
          <w:lang w:val="hy-AM"/>
        </w:rPr>
        <w:t xml:space="preserve"> </w:t>
      </w:r>
      <w:r w:rsidR="00E62732" w:rsidRPr="00DE31C4">
        <w:rPr>
          <w:rFonts w:ascii="GHEA Grapalat" w:hAnsi="GHEA Grapalat" w:cs="Sylfaen"/>
          <w:b/>
          <w:spacing w:val="-4"/>
          <w:sz w:val="20"/>
          <w:szCs w:val="20"/>
          <w:lang w:val="hy-AM"/>
        </w:rPr>
        <w:t xml:space="preserve">(ՏԳՏԴ ԾԱԾԿԱԳԻՐ՝ F) ոլորտում, </w:t>
      </w:r>
      <w:r w:rsidRPr="00DE31C4">
        <w:rPr>
          <w:rFonts w:ascii="GHEA Grapalat" w:hAnsi="GHEA Grapalat" w:cs="Sylfaen"/>
          <w:b/>
          <w:spacing w:val="-4"/>
          <w:sz w:val="20"/>
          <w:szCs w:val="20"/>
          <w:lang w:val="hy-AM"/>
        </w:rPr>
        <w:t xml:space="preserve">Կոպճահանքերի և ավազահանքերի շահագործում, կավի և ճենակավի (կաոլինի) </w:t>
      </w:r>
    </w:p>
    <w:p w:rsidR="00AB10B2" w:rsidRDefault="007D7FEE" w:rsidP="00D968C0">
      <w:pPr>
        <w:shd w:val="clear" w:color="auto" w:fill="FFFFFF"/>
        <w:spacing w:after="0"/>
        <w:jc w:val="center"/>
        <w:rPr>
          <w:rFonts w:ascii="GHEA Grapalat" w:hAnsi="GHEA Grapalat" w:cs="Sylfaen"/>
          <w:b/>
          <w:sz w:val="20"/>
          <w:szCs w:val="20"/>
          <w:lang w:val="hy-AM"/>
        </w:rPr>
      </w:pPr>
      <w:r w:rsidRPr="006E7BC2">
        <w:rPr>
          <w:rFonts w:ascii="GHEA Grapalat" w:hAnsi="GHEA Grapalat" w:cs="Sylfaen"/>
          <w:b/>
          <w:sz w:val="20"/>
          <w:szCs w:val="20"/>
          <w:lang w:val="hy-AM"/>
        </w:rPr>
        <w:t>արդյունահանում</w:t>
      </w:r>
      <w:r w:rsidR="00680DC2" w:rsidRPr="006E7BC2">
        <w:rPr>
          <w:rFonts w:ascii="GHEA Grapalat" w:hAnsi="GHEA Grapalat" w:cs="Sylfaen"/>
          <w:b/>
          <w:sz w:val="20"/>
          <w:szCs w:val="20"/>
          <w:lang w:val="hy-AM"/>
        </w:rPr>
        <w:t></w:t>
      </w:r>
      <w:r w:rsidRPr="006E7BC2">
        <w:rPr>
          <w:rFonts w:ascii="GHEA Grapalat" w:hAnsi="GHEA Grapalat" w:cs="Sylfaen"/>
          <w:b/>
          <w:sz w:val="20"/>
          <w:szCs w:val="20"/>
          <w:lang w:val="hy-AM"/>
        </w:rPr>
        <w:t xml:space="preserve"> </w:t>
      </w:r>
      <w:r w:rsidR="00E62732" w:rsidRPr="006E7BC2">
        <w:rPr>
          <w:rFonts w:ascii="GHEA Grapalat" w:hAnsi="GHEA Grapalat" w:cs="Sylfaen"/>
          <w:b/>
          <w:sz w:val="20"/>
          <w:szCs w:val="20"/>
          <w:lang w:val="hy-AM"/>
        </w:rPr>
        <w:t xml:space="preserve"> (ՏԳՏԴ ԾԱԾԿԱԳԻՐ՝ B08.12) ոլորտում </w:t>
      </w:r>
      <w:r w:rsidR="00D968C0" w:rsidRPr="006E7BC2">
        <w:rPr>
          <w:rFonts w:ascii="GHEA Grapalat" w:hAnsi="GHEA Grapalat" w:cs="Sylfaen"/>
          <w:b/>
          <w:sz w:val="20"/>
          <w:szCs w:val="20"/>
          <w:lang w:val="hy-AM"/>
        </w:rPr>
        <w:t xml:space="preserve">տնտեսական գործունեություն իրականացնող կազմակերպություններում </w:t>
      </w:r>
    </w:p>
    <w:p w:rsidR="00D968C0" w:rsidRPr="006E7BC2" w:rsidRDefault="00D968C0" w:rsidP="00D968C0">
      <w:pPr>
        <w:shd w:val="clear" w:color="auto" w:fill="FFFFFF"/>
        <w:spacing w:after="0"/>
        <w:jc w:val="center"/>
        <w:rPr>
          <w:rFonts w:ascii="GHEA Grapalat" w:hAnsi="GHEA Grapalat" w:cs="Sylfaen"/>
          <w:b/>
          <w:sz w:val="20"/>
          <w:szCs w:val="20"/>
          <w:lang w:val="af-ZA"/>
        </w:rPr>
      </w:pPr>
      <w:r w:rsidRPr="006E7BC2">
        <w:rPr>
          <w:rFonts w:ascii="GHEA Grapalat" w:hAnsi="GHEA Grapalat" w:cs="Sylfaen"/>
          <w:b/>
          <w:sz w:val="20"/>
          <w:szCs w:val="20"/>
          <w:lang w:val="hy-AM"/>
        </w:rPr>
        <w:t>աշխատողների առողջության պահպանման և անվտանգության ապահովման նորմերի կիրառման նկատմամբ վերահսկողության</w:t>
      </w:r>
    </w:p>
    <w:p w:rsidR="00D968C0" w:rsidRPr="006E7BC2" w:rsidRDefault="00D968C0" w:rsidP="00D968C0">
      <w:pPr>
        <w:shd w:val="clear" w:color="auto" w:fill="FFFFFF"/>
        <w:spacing w:after="0"/>
        <w:jc w:val="center"/>
        <w:rPr>
          <w:rFonts w:ascii="GHEA Grapalat" w:hAnsi="GHEA Grapalat" w:cs="Sylfaen"/>
          <w:b/>
          <w:sz w:val="20"/>
          <w:szCs w:val="20"/>
          <w:lang w:val="hy-AM"/>
        </w:rPr>
      </w:pPr>
    </w:p>
    <w:p w:rsidR="00D968C0" w:rsidRPr="006E7BC2" w:rsidRDefault="00D968C0" w:rsidP="00D968C0">
      <w:pPr>
        <w:shd w:val="clear" w:color="auto" w:fill="FFFFFF"/>
        <w:spacing w:after="0"/>
        <w:jc w:val="center"/>
        <w:rPr>
          <w:rFonts w:ascii="GHEA Grapalat" w:hAnsi="GHEA Grapalat" w:cs="Sylfaen"/>
          <w:b/>
          <w:bCs/>
          <w:color w:val="000000"/>
          <w:sz w:val="20"/>
          <w:szCs w:val="20"/>
          <w:lang w:val="hy-AM"/>
        </w:rPr>
      </w:pPr>
    </w:p>
    <w:p w:rsidR="00D968C0" w:rsidRPr="006E7BC2" w:rsidRDefault="00D968C0" w:rsidP="00D968C0">
      <w:pPr>
        <w:shd w:val="clear" w:color="auto" w:fill="FFFFFF"/>
        <w:spacing w:after="0"/>
        <w:jc w:val="center"/>
        <w:rPr>
          <w:rFonts w:ascii="GHEA Grapalat" w:eastAsia="Times New Roman" w:hAnsi="GHEA Grapalat"/>
          <w:color w:val="000000"/>
          <w:sz w:val="20"/>
          <w:szCs w:val="20"/>
          <w:lang w:val="hy-AM" w:eastAsia="ru-RU"/>
        </w:rPr>
      </w:pPr>
      <w:r w:rsidRPr="006E7BC2">
        <w:rPr>
          <w:rFonts w:ascii="GHEA Grapalat" w:eastAsia="Times New Roman" w:hAnsi="GHEA Grapalat"/>
          <w:b/>
          <w:bCs/>
          <w:color w:val="000000"/>
          <w:sz w:val="20"/>
          <w:szCs w:val="20"/>
          <w:lang w:val="hy-AM" w:eastAsia="ru-RU"/>
        </w:rPr>
        <w:t>ՏԻՏՂՈՍԱԹԵՐԹ</w:t>
      </w:r>
    </w:p>
    <w:p w:rsidR="00D968C0" w:rsidRPr="00FB6B81" w:rsidRDefault="00D968C0" w:rsidP="00D968C0">
      <w:pPr>
        <w:spacing w:after="0"/>
        <w:jc w:val="center"/>
        <w:rPr>
          <w:rFonts w:ascii="GHEA Grapalat" w:hAnsi="GHEA Grapalat" w:cs="GHEA Grapalat"/>
          <w:b/>
          <w:color w:val="000000"/>
          <w:sz w:val="20"/>
          <w:szCs w:val="20"/>
          <w:lang w:val="af-ZA"/>
        </w:rPr>
      </w:pPr>
      <w:r w:rsidRPr="00C53014">
        <w:rPr>
          <w:rFonts w:eastAsia="Times New Roman" w:cs="Calibri"/>
          <w:color w:val="000000"/>
          <w:sz w:val="20"/>
          <w:szCs w:val="20"/>
          <w:lang w:val="hy-AM" w:eastAsia="ru-RU"/>
        </w:rPr>
        <w:t> </w:t>
      </w:r>
    </w:p>
    <w:p w:rsidR="00D968C0" w:rsidRPr="00FB6B81" w:rsidRDefault="00D968C0" w:rsidP="00D968C0">
      <w:pPr>
        <w:tabs>
          <w:tab w:val="left" w:pos="0"/>
        </w:tabs>
        <w:spacing w:after="0" w:line="240" w:lineRule="auto"/>
        <w:jc w:val="both"/>
        <w:rPr>
          <w:rFonts w:ascii="GHEA Grapalat" w:hAnsi="GHEA Grapalat" w:cs="Sylfaen"/>
          <w:sz w:val="20"/>
          <w:szCs w:val="20"/>
          <w:lang w:val="de-DE"/>
        </w:rPr>
      </w:pPr>
      <w:r w:rsidRPr="00FB6B81">
        <w:rPr>
          <w:rFonts w:ascii="GHEA Grapalat" w:eastAsia="Arial Unicode MS" w:hAnsi="GHEA Grapalat" w:cs="Arial Unicode MS"/>
          <w:sz w:val="20"/>
          <w:szCs w:val="20"/>
          <w:lang w:val="de-DE"/>
        </w:rPr>
        <w:t>______________________________________</w:t>
      </w:r>
      <w:r w:rsidRPr="00FB6B81">
        <w:rPr>
          <w:rFonts w:ascii="GHEA Grapalat" w:eastAsia="Arial Unicode MS" w:hAnsi="GHEA Grapalat" w:cs="Arial Unicode MS"/>
          <w:sz w:val="20"/>
          <w:szCs w:val="20"/>
          <w:u w:val="single"/>
          <w:lang w:val="de-DE"/>
        </w:rPr>
        <w:t xml:space="preserve">     </w:t>
      </w:r>
      <w:r w:rsidRPr="00FB6B81">
        <w:rPr>
          <w:rFonts w:ascii="GHEA Grapalat" w:eastAsia="Arial Unicode MS" w:hAnsi="GHEA Grapalat" w:cs="Arial Unicode MS"/>
          <w:sz w:val="20"/>
          <w:szCs w:val="20"/>
          <w:lang w:val="de-DE"/>
        </w:rPr>
        <w:t>_____________________________________________</w:t>
      </w:r>
      <w:r w:rsidRPr="00FB6B81">
        <w:rPr>
          <w:rFonts w:ascii="GHEA Grapalat" w:eastAsia="Arial Unicode MS" w:hAnsi="GHEA Grapalat" w:cs="Arial Unicode MS"/>
          <w:sz w:val="20"/>
          <w:szCs w:val="20"/>
          <w:lang w:val="de-DE"/>
        </w:rPr>
        <w:tab/>
        <w:t>___________________________</w:t>
      </w:r>
      <w:r w:rsidRPr="00FB6B81">
        <w:rPr>
          <w:rFonts w:ascii="GHEA Grapalat" w:eastAsia="Arial Unicode MS" w:hAnsi="GHEA Grapalat" w:cs="Arial Unicode MS"/>
          <w:sz w:val="20"/>
          <w:szCs w:val="20"/>
          <w:u w:val="single"/>
          <w:lang w:val="de-DE"/>
        </w:rPr>
        <w:t xml:space="preserve">  _____________ _____   </w:t>
      </w:r>
      <w:r w:rsidRPr="00FB6B81">
        <w:rPr>
          <w:rFonts w:ascii="GHEA Grapalat" w:hAnsi="GHEA Grapalat" w:cs="Sylfaen"/>
          <w:sz w:val="20"/>
          <w:szCs w:val="20"/>
          <w:lang w:val="hy-AM"/>
        </w:rPr>
        <w:t>Առողջապահական</w:t>
      </w:r>
      <w:r w:rsidRPr="00FB6B81">
        <w:rPr>
          <w:rFonts w:ascii="GHEA Grapalat" w:hAnsi="GHEA Grapalat" w:cs="Sylfaen"/>
          <w:sz w:val="20"/>
          <w:szCs w:val="20"/>
          <w:lang w:val="de-DE"/>
        </w:rPr>
        <w:t xml:space="preserve"> </w:t>
      </w:r>
      <w:r w:rsidRPr="00FB6B81">
        <w:rPr>
          <w:rFonts w:ascii="GHEA Grapalat" w:hAnsi="GHEA Grapalat" w:cs="Sylfaen"/>
          <w:sz w:val="20"/>
          <w:szCs w:val="20"/>
          <w:lang w:val="hy-AM"/>
        </w:rPr>
        <w:t>և</w:t>
      </w:r>
      <w:r w:rsidRPr="00FB6B81">
        <w:rPr>
          <w:rFonts w:ascii="GHEA Grapalat" w:hAnsi="GHEA Grapalat" w:cs="Sylfaen"/>
          <w:sz w:val="20"/>
          <w:szCs w:val="20"/>
          <w:lang w:val="de-DE"/>
        </w:rPr>
        <w:t xml:space="preserve"> </w:t>
      </w:r>
      <w:r w:rsidRPr="00FB6B81">
        <w:rPr>
          <w:rFonts w:ascii="GHEA Grapalat" w:hAnsi="GHEA Grapalat" w:cs="Sylfaen"/>
          <w:sz w:val="20"/>
          <w:szCs w:val="20"/>
          <w:lang w:val="hy-AM"/>
        </w:rPr>
        <w:t>աշխատանքի</w:t>
      </w:r>
      <w:r w:rsidRPr="00FB6B81">
        <w:rPr>
          <w:rFonts w:ascii="GHEA Grapalat" w:hAnsi="GHEA Grapalat" w:cs="Sylfaen"/>
          <w:sz w:val="20"/>
          <w:szCs w:val="20"/>
          <w:lang w:val="de-DE"/>
        </w:rPr>
        <w:t xml:space="preserve"> </w:t>
      </w:r>
      <w:r w:rsidRPr="00FB6B81">
        <w:rPr>
          <w:rFonts w:ascii="GHEA Grapalat" w:hAnsi="GHEA Grapalat" w:cs="Sylfaen"/>
          <w:sz w:val="20"/>
          <w:szCs w:val="20"/>
          <w:lang w:val="hy-AM"/>
        </w:rPr>
        <w:t>տեսչական</w:t>
      </w:r>
      <w:r w:rsidRPr="00FB6B81">
        <w:rPr>
          <w:rFonts w:ascii="GHEA Grapalat" w:hAnsi="GHEA Grapalat" w:cs="Sylfaen"/>
          <w:sz w:val="20"/>
          <w:szCs w:val="20"/>
          <w:lang w:val="de-DE"/>
        </w:rPr>
        <w:t xml:space="preserve"> </w:t>
      </w:r>
      <w:r w:rsidRPr="00FB6B81">
        <w:rPr>
          <w:rFonts w:ascii="GHEA Grapalat" w:hAnsi="GHEA Grapalat" w:cs="Sylfaen"/>
          <w:sz w:val="20"/>
          <w:szCs w:val="20"/>
          <w:lang w:val="hy-AM"/>
        </w:rPr>
        <w:t>մարմնի</w:t>
      </w:r>
      <w:r w:rsidRPr="00FB6B81">
        <w:rPr>
          <w:rFonts w:ascii="GHEA Grapalat" w:hAnsi="GHEA Grapalat" w:cs="Sylfaen"/>
          <w:sz w:val="20"/>
          <w:szCs w:val="20"/>
          <w:lang w:val="de-DE"/>
        </w:rPr>
        <w:t xml:space="preserve"> (</w:t>
      </w:r>
      <w:r w:rsidRPr="00FB6B81">
        <w:rPr>
          <w:rFonts w:ascii="GHEA Grapalat" w:hAnsi="GHEA Grapalat" w:cs="Sylfaen"/>
          <w:sz w:val="20"/>
          <w:szCs w:val="20"/>
          <w:lang w:val="hy-AM"/>
        </w:rPr>
        <w:t>ԱԱՏՄ</w:t>
      </w:r>
      <w:r w:rsidRPr="00FB6B81">
        <w:rPr>
          <w:rFonts w:ascii="GHEA Grapalat" w:hAnsi="GHEA Grapalat" w:cs="Sylfaen"/>
          <w:sz w:val="20"/>
          <w:szCs w:val="20"/>
          <w:lang w:val="de-DE"/>
        </w:rPr>
        <w:t xml:space="preserve">) </w:t>
      </w:r>
      <w:r w:rsidRPr="00FB6B81">
        <w:rPr>
          <w:rFonts w:ascii="GHEA Grapalat" w:hAnsi="GHEA Grapalat" w:cs="Sylfaen"/>
          <w:sz w:val="20"/>
          <w:szCs w:val="20"/>
          <w:lang w:val="hy-AM"/>
        </w:rPr>
        <w:t>ստորաբաժանման</w:t>
      </w:r>
      <w:r w:rsidRPr="00FB6B81">
        <w:rPr>
          <w:rFonts w:ascii="GHEA Grapalat" w:hAnsi="GHEA Grapalat" w:cs="Sylfaen"/>
          <w:sz w:val="20"/>
          <w:szCs w:val="20"/>
          <w:lang w:val="de-DE"/>
        </w:rPr>
        <w:t xml:space="preserve"> </w:t>
      </w:r>
      <w:r w:rsidRPr="00FB6B81">
        <w:rPr>
          <w:rFonts w:ascii="GHEA Grapalat" w:hAnsi="GHEA Grapalat" w:cs="Sylfaen"/>
          <w:sz w:val="20"/>
          <w:szCs w:val="20"/>
          <w:lang w:val="hy-AM"/>
        </w:rPr>
        <w:t>անվանումը</w:t>
      </w:r>
      <w:r w:rsidRPr="00FB6B81">
        <w:rPr>
          <w:rFonts w:ascii="GHEA Grapalat" w:hAnsi="GHEA Grapalat" w:cs="Sylfaen"/>
          <w:sz w:val="20"/>
          <w:szCs w:val="20"/>
          <w:lang w:val="de-DE"/>
        </w:rPr>
        <w:t>,                               հ</w:t>
      </w:r>
      <w:r w:rsidRPr="00FB6B81">
        <w:rPr>
          <w:rFonts w:ascii="GHEA Grapalat" w:hAnsi="GHEA Grapalat" w:cs="Sylfaen"/>
          <w:sz w:val="20"/>
          <w:szCs w:val="20"/>
          <w:lang w:val="hy-AM"/>
        </w:rPr>
        <w:t>եռախոսահամարը</w:t>
      </w:r>
      <w:r w:rsidRPr="00FB6B81">
        <w:rPr>
          <w:rFonts w:ascii="GHEA Grapalat" w:hAnsi="GHEA Grapalat" w:cs="Sylfaen"/>
          <w:sz w:val="20"/>
          <w:szCs w:val="20"/>
          <w:lang w:val="de-DE"/>
        </w:rPr>
        <w:t xml:space="preserve">, </w:t>
      </w:r>
      <w:r w:rsidRPr="00FB6B81">
        <w:rPr>
          <w:rFonts w:ascii="GHEA Grapalat" w:hAnsi="GHEA Grapalat" w:cs="Sylfaen"/>
          <w:sz w:val="20"/>
          <w:szCs w:val="20"/>
          <w:lang w:val="hy-AM"/>
        </w:rPr>
        <w:t>գտնվելու</w:t>
      </w:r>
      <w:r w:rsidRPr="00FB6B81">
        <w:rPr>
          <w:rFonts w:ascii="GHEA Grapalat" w:hAnsi="GHEA Grapalat" w:cs="Sylfaen"/>
          <w:sz w:val="20"/>
          <w:szCs w:val="20"/>
          <w:lang w:val="de-DE"/>
        </w:rPr>
        <w:t xml:space="preserve">  </w:t>
      </w:r>
      <w:r w:rsidRPr="00FB6B81">
        <w:rPr>
          <w:rFonts w:ascii="GHEA Grapalat" w:hAnsi="GHEA Grapalat" w:cs="Sylfaen"/>
          <w:sz w:val="20"/>
          <w:szCs w:val="20"/>
          <w:lang w:val="hy-AM"/>
        </w:rPr>
        <w:t>վայրը</w:t>
      </w:r>
    </w:p>
    <w:p w:rsidR="00D968C0" w:rsidRPr="00FB6B81" w:rsidRDefault="00D968C0" w:rsidP="00D968C0">
      <w:pPr>
        <w:spacing w:after="0" w:line="240" w:lineRule="auto"/>
        <w:ind w:left="-360"/>
        <w:jc w:val="both"/>
        <w:rPr>
          <w:rFonts w:ascii="GHEA Grapalat" w:hAnsi="GHEA Grapalat" w:cs="Sylfaen"/>
          <w:sz w:val="20"/>
          <w:szCs w:val="20"/>
          <w:lang w:val="de-DE"/>
        </w:rPr>
      </w:pPr>
      <w:r w:rsidRPr="00FB6B81">
        <w:rPr>
          <w:rFonts w:ascii="GHEA Grapalat" w:hAnsi="GHEA Grapalat" w:cs="Sylfaen"/>
          <w:sz w:val="20"/>
          <w:szCs w:val="20"/>
          <w:lang w:val="de-DE"/>
        </w:rPr>
        <w:t xml:space="preserve">                                                                                                                                                </w:t>
      </w:r>
    </w:p>
    <w:p w:rsidR="00D968C0" w:rsidRPr="00FB6B81" w:rsidRDefault="00D968C0" w:rsidP="00D968C0">
      <w:pPr>
        <w:spacing w:after="0" w:line="240" w:lineRule="auto"/>
        <w:ind w:left="612" w:hanging="612"/>
        <w:jc w:val="both"/>
        <w:rPr>
          <w:rFonts w:ascii="GHEA Grapalat" w:hAnsi="GHEA Grapalat" w:cs="Sylfaen"/>
          <w:sz w:val="20"/>
          <w:szCs w:val="20"/>
          <w:lang w:val="de-DE"/>
        </w:rPr>
      </w:pPr>
      <w:r w:rsidRPr="00FB6B81">
        <w:rPr>
          <w:rFonts w:ascii="GHEA Grapalat" w:eastAsia="Arial Unicode MS" w:hAnsi="GHEA Grapalat" w:cs="Arial Unicode MS"/>
          <w:sz w:val="20"/>
          <w:szCs w:val="20"/>
          <w:lang w:val="de-DE"/>
        </w:rPr>
        <w:t>_________________________________________________________________                                       ___________________________________________________</w:t>
      </w:r>
      <w:r w:rsidRPr="00FB6B81">
        <w:rPr>
          <w:rFonts w:ascii="GHEA Grapalat" w:hAnsi="GHEA Grapalat" w:cs="Sylfaen"/>
          <w:sz w:val="20"/>
          <w:szCs w:val="20"/>
          <w:lang w:val="de-DE"/>
        </w:rPr>
        <w:t xml:space="preserve">               </w:t>
      </w:r>
    </w:p>
    <w:p w:rsidR="00D968C0" w:rsidRPr="00C53014" w:rsidRDefault="00D968C0" w:rsidP="00D968C0">
      <w:pPr>
        <w:spacing w:after="0" w:line="240" w:lineRule="auto"/>
        <w:ind w:left="612" w:hanging="612"/>
        <w:jc w:val="both"/>
        <w:rPr>
          <w:rFonts w:ascii="GHEA Grapalat" w:hAnsi="GHEA Grapalat" w:cs="Sylfaen"/>
          <w:sz w:val="20"/>
          <w:szCs w:val="20"/>
          <w:lang w:val="de-DE"/>
        </w:rPr>
      </w:pPr>
      <w:r w:rsidRPr="00FB6B81">
        <w:rPr>
          <w:rFonts w:ascii="GHEA Grapalat" w:hAnsi="GHEA Grapalat" w:cs="Sylfaen"/>
          <w:sz w:val="20"/>
          <w:szCs w:val="20"/>
        </w:rPr>
        <w:t>ԱԱՏՄ</w:t>
      </w:r>
      <w:r w:rsidRPr="00FB6B81">
        <w:rPr>
          <w:rFonts w:ascii="GHEA Grapalat" w:hAnsi="GHEA Grapalat" w:cs="Sylfaen"/>
          <w:sz w:val="20"/>
          <w:szCs w:val="20"/>
          <w:lang w:val="de-DE"/>
        </w:rPr>
        <w:t>-</w:t>
      </w:r>
      <w:r w:rsidRPr="00FB6B81">
        <w:rPr>
          <w:rFonts w:ascii="GHEA Grapalat" w:hAnsi="GHEA Grapalat" w:cs="Sylfaen"/>
          <w:sz w:val="20"/>
          <w:szCs w:val="20"/>
        </w:rPr>
        <w:t>ի</w:t>
      </w:r>
      <w:r w:rsidRPr="00FB6B81">
        <w:rPr>
          <w:rFonts w:ascii="GHEA Grapalat" w:hAnsi="GHEA Grapalat" w:cs="Sylfaen"/>
          <w:sz w:val="20"/>
          <w:szCs w:val="20"/>
          <w:lang w:val="de-DE"/>
        </w:rPr>
        <w:t xml:space="preserve"> </w:t>
      </w:r>
      <w:r w:rsidRPr="00FB6B81">
        <w:rPr>
          <w:rFonts w:ascii="GHEA Grapalat" w:hAnsi="GHEA Grapalat" w:cs="Sylfaen"/>
          <w:sz w:val="20"/>
          <w:szCs w:val="20"/>
        </w:rPr>
        <w:t>ծառայողի</w:t>
      </w:r>
      <w:r w:rsidRPr="00FB6B81">
        <w:rPr>
          <w:rFonts w:ascii="GHEA Grapalat" w:hAnsi="GHEA Grapalat" w:cs="Sylfaen"/>
          <w:sz w:val="20"/>
          <w:szCs w:val="20"/>
          <w:lang w:val="de-DE"/>
        </w:rPr>
        <w:t xml:space="preserve">  </w:t>
      </w:r>
      <w:r w:rsidRPr="00FB6B81">
        <w:rPr>
          <w:rFonts w:ascii="GHEA Grapalat" w:hAnsi="GHEA Grapalat" w:cs="Sylfaen"/>
          <w:sz w:val="20"/>
          <w:szCs w:val="20"/>
        </w:rPr>
        <w:t>պաշտոնը</w:t>
      </w:r>
      <w:r w:rsidRPr="00FB6B81">
        <w:rPr>
          <w:rFonts w:ascii="GHEA Grapalat" w:hAnsi="GHEA Grapalat" w:cs="Sylfaen"/>
          <w:sz w:val="20"/>
          <w:szCs w:val="20"/>
          <w:lang w:val="de-DE"/>
        </w:rPr>
        <w:t xml:space="preserve">                                                                   </w:t>
      </w:r>
      <w:r w:rsidRPr="00FB6B81">
        <w:rPr>
          <w:rFonts w:ascii="GHEA Grapalat" w:hAnsi="GHEA Grapalat" w:cs="Sylfaen"/>
          <w:sz w:val="20"/>
          <w:szCs w:val="20"/>
          <w:lang w:val="de-DE"/>
        </w:rPr>
        <w:tab/>
      </w:r>
      <w:r w:rsidRPr="00FB6B81">
        <w:rPr>
          <w:rFonts w:ascii="GHEA Grapalat" w:hAnsi="GHEA Grapalat" w:cs="Sylfaen"/>
          <w:sz w:val="20"/>
          <w:szCs w:val="20"/>
          <w:lang w:val="de-DE"/>
        </w:rPr>
        <w:tab/>
      </w:r>
      <w:r w:rsidRPr="00FB6B81">
        <w:rPr>
          <w:rFonts w:ascii="GHEA Grapalat" w:hAnsi="GHEA Grapalat" w:cs="Sylfaen"/>
          <w:sz w:val="20"/>
          <w:szCs w:val="20"/>
          <w:lang w:val="de-DE"/>
        </w:rPr>
        <w:tab/>
        <w:t xml:space="preserve">     </w:t>
      </w:r>
      <w:r w:rsidRPr="00FB6B81">
        <w:rPr>
          <w:rFonts w:ascii="GHEA Grapalat" w:hAnsi="GHEA Grapalat" w:cs="Sylfaen"/>
          <w:sz w:val="20"/>
          <w:szCs w:val="20"/>
          <w:lang w:val="de-DE"/>
        </w:rPr>
        <w:tab/>
      </w:r>
      <w:r w:rsidRPr="00FB6B81">
        <w:rPr>
          <w:rFonts w:ascii="GHEA Grapalat" w:hAnsi="GHEA Grapalat" w:cs="Sylfaen"/>
          <w:sz w:val="20"/>
          <w:szCs w:val="20"/>
          <w:lang w:val="de-DE"/>
        </w:rPr>
        <w:tab/>
        <w:t xml:space="preserve">                  </w:t>
      </w:r>
      <w:r w:rsidRPr="00FB6B81">
        <w:rPr>
          <w:rFonts w:ascii="GHEA Grapalat" w:hAnsi="GHEA Grapalat" w:cs="Sylfaen"/>
          <w:sz w:val="20"/>
          <w:szCs w:val="20"/>
        </w:rPr>
        <w:t>ազգանունը</w:t>
      </w:r>
      <w:r w:rsidRPr="00FB6B81">
        <w:rPr>
          <w:rFonts w:ascii="GHEA Grapalat" w:hAnsi="GHEA Grapalat" w:cs="Sylfaen"/>
          <w:sz w:val="20"/>
          <w:szCs w:val="20"/>
          <w:lang w:val="de-DE"/>
        </w:rPr>
        <w:t xml:space="preserve">, </w:t>
      </w:r>
      <w:r w:rsidRPr="00FB6B81">
        <w:rPr>
          <w:rFonts w:ascii="GHEA Grapalat" w:hAnsi="GHEA Grapalat" w:cs="Sylfaen"/>
          <w:sz w:val="20"/>
          <w:szCs w:val="20"/>
        </w:rPr>
        <w:t>անունը</w:t>
      </w:r>
      <w:r w:rsidRPr="00FB6B81">
        <w:rPr>
          <w:rFonts w:ascii="GHEA Grapalat" w:hAnsi="GHEA Grapalat" w:cs="Sylfaen"/>
          <w:sz w:val="20"/>
          <w:szCs w:val="20"/>
          <w:lang w:val="de-DE"/>
        </w:rPr>
        <w:t xml:space="preserve">, </w:t>
      </w:r>
      <w:r w:rsidRPr="00FB6B81">
        <w:rPr>
          <w:rFonts w:ascii="GHEA Grapalat" w:hAnsi="GHEA Grapalat" w:cs="Sylfaen"/>
          <w:sz w:val="20"/>
          <w:szCs w:val="20"/>
        </w:rPr>
        <w:t>հայրանունը</w:t>
      </w:r>
    </w:p>
    <w:p w:rsidR="00D968C0" w:rsidRPr="00FB6B81" w:rsidRDefault="00D968C0" w:rsidP="00D968C0">
      <w:pPr>
        <w:spacing w:after="0" w:line="240" w:lineRule="auto"/>
        <w:ind w:left="612" w:hanging="612"/>
        <w:jc w:val="both"/>
        <w:rPr>
          <w:rFonts w:ascii="GHEA Grapalat" w:hAnsi="GHEA Grapalat" w:cs="Sylfaen"/>
          <w:sz w:val="20"/>
          <w:szCs w:val="20"/>
          <w:lang w:val="de-DE"/>
        </w:rPr>
      </w:pPr>
    </w:p>
    <w:p w:rsidR="00D968C0" w:rsidRPr="00FB6B81" w:rsidRDefault="00D968C0" w:rsidP="00D968C0">
      <w:pPr>
        <w:spacing w:after="0" w:line="240" w:lineRule="auto"/>
        <w:ind w:left="612" w:hanging="612"/>
        <w:jc w:val="both"/>
        <w:rPr>
          <w:rFonts w:ascii="GHEA Grapalat" w:hAnsi="GHEA Grapalat" w:cs="Sylfaen"/>
          <w:sz w:val="20"/>
          <w:szCs w:val="20"/>
          <w:lang w:val="de-DE"/>
        </w:rPr>
      </w:pPr>
      <w:r w:rsidRPr="00FB6B81">
        <w:rPr>
          <w:rFonts w:ascii="GHEA Grapalat" w:eastAsia="Arial Unicode MS" w:hAnsi="GHEA Grapalat" w:cs="Arial Unicode MS"/>
          <w:sz w:val="20"/>
          <w:szCs w:val="20"/>
          <w:lang w:val="de-DE"/>
        </w:rPr>
        <w:t>________________________________________________________________</w:t>
      </w:r>
      <w:r w:rsidRPr="00FB6B81">
        <w:rPr>
          <w:rFonts w:ascii="GHEA Grapalat" w:eastAsia="Arial Unicode MS" w:hAnsi="GHEA Grapalat" w:cs="Arial Unicode MS"/>
          <w:sz w:val="20"/>
          <w:szCs w:val="20"/>
          <w:lang w:val="de-DE"/>
        </w:rPr>
        <w:tab/>
      </w:r>
      <w:r w:rsidRPr="00FB6B81">
        <w:rPr>
          <w:rFonts w:ascii="GHEA Grapalat" w:eastAsia="Arial Unicode MS" w:hAnsi="GHEA Grapalat" w:cs="Arial Unicode MS"/>
          <w:sz w:val="20"/>
          <w:szCs w:val="20"/>
          <w:lang w:val="de-DE"/>
        </w:rPr>
        <w:tab/>
      </w:r>
      <w:r w:rsidRPr="00FB6B81">
        <w:rPr>
          <w:rFonts w:ascii="GHEA Grapalat" w:eastAsia="Arial Unicode MS" w:hAnsi="GHEA Grapalat" w:cs="Arial Unicode MS"/>
          <w:sz w:val="20"/>
          <w:szCs w:val="20"/>
          <w:lang w:val="de-DE"/>
        </w:rPr>
        <w:tab/>
        <w:t xml:space="preserve">       ____________________________________________________ </w:t>
      </w:r>
      <w:r w:rsidRPr="00FB6B81">
        <w:rPr>
          <w:rFonts w:ascii="GHEA Grapalat" w:hAnsi="GHEA Grapalat" w:cs="Sylfaen"/>
          <w:sz w:val="20"/>
          <w:szCs w:val="20"/>
          <w:lang w:val="de-DE"/>
        </w:rPr>
        <w:t xml:space="preserve">               </w:t>
      </w:r>
    </w:p>
    <w:p w:rsidR="00D968C0" w:rsidRPr="00C53014" w:rsidRDefault="00D968C0" w:rsidP="00D968C0">
      <w:pPr>
        <w:spacing w:after="0" w:line="240" w:lineRule="auto"/>
        <w:ind w:left="612" w:hanging="612"/>
        <w:jc w:val="both"/>
        <w:rPr>
          <w:rFonts w:ascii="GHEA Grapalat" w:hAnsi="GHEA Grapalat" w:cs="Sylfaen"/>
          <w:sz w:val="20"/>
          <w:szCs w:val="20"/>
          <w:lang w:val="de-DE"/>
        </w:rPr>
      </w:pPr>
      <w:r w:rsidRPr="00FB6B81">
        <w:rPr>
          <w:rFonts w:ascii="GHEA Grapalat" w:hAnsi="GHEA Grapalat" w:cs="Sylfaen"/>
          <w:sz w:val="20"/>
          <w:szCs w:val="20"/>
        </w:rPr>
        <w:t>ԱԱՏՄ</w:t>
      </w:r>
      <w:r w:rsidRPr="00FB6B81">
        <w:rPr>
          <w:rFonts w:ascii="GHEA Grapalat" w:hAnsi="GHEA Grapalat" w:cs="Sylfaen"/>
          <w:sz w:val="20"/>
          <w:szCs w:val="20"/>
          <w:lang w:val="de-DE"/>
        </w:rPr>
        <w:t>-</w:t>
      </w:r>
      <w:r w:rsidRPr="00FB6B81">
        <w:rPr>
          <w:rFonts w:ascii="GHEA Grapalat" w:hAnsi="GHEA Grapalat" w:cs="Sylfaen"/>
          <w:sz w:val="20"/>
          <w:szCs w:val="20"/>
        </w:rPr>
        <w:t>ի</w:t>
      </w:r>
      <w:r w:rsidRPr="00FB6B81">
        <w:rPr>
          <w:rFonts w:ascii="GHEA Grapalat" w:hAnsi="GHEA Grapalat" w:cs="Sylfaen"/>
          <w:sz w:val="20"/>
          <w:szCs w:val="20"/>
          <w:lang w:val="de-DE"/>
        </w:rPr>
        <w:t xml:space="preserve"> </w:t>
      </w:r>
      <w:r w:rsidRPr="00FB6B81">
        <w:rPr>
          <w:rFonts w:ascii="GHEA Grapalat" w:hAnsi="GHEA Grapalat" w:cs="Sylfaen"/>
          <w:sz w:val="20"/>
          <w:szCs w:val="20"/>
        </w:rPr>
        <w:t>ծառայողի</w:t>
      </w:r>
      <w:r w:rsidRPr="00FB6B81">
        <w:rPr>
          <w:rFonts w:ascii="GHEA Grapalat" w:hAnsi="GHEA Grapalat" w:cs="Sylfaen"/>
          <w:sz w:val="20"/>
          <w:szCs w:val="20"/>
          <w:lang w:val="de-DE"/>
        </w:rPr>
        <w:t xml:space="preserve"> </w:t>
      </w:r>
      <w:r w:rsidRPr="00FB6B81">
        <w:rPr>
          <w:rFonts w:ascii="GHEA Grapalat" w:hAnsi="GHEA Grapalat" w:cs="Sylfaen"/>
          <w:sz w:val="20"/>
          <w:szCs w:val="20"/>
        </w:rPr>
        <w:t>պաշտոնը</w:t>
      </w:r>
      <w:r w:rsidRPr="00FB6B81">
        <w:rPr>
          <w:rFonts w:ascii="GHEA Grapalat" w:hAnsi="GHEA Grapalat" w:cs="Sylfaen"/>
          <w:sz w:val="20"/>
          <w:szCs w:val="20"/>
          <w:lang w:val="de-DE"/>
        </w:rPr>
        <w:t xml:space="preserve">                                                                          </w:t>
      </w:r>
      <w:r w:rsidRPr="00FB6B81">
        <w:rPr>
          <w:rFonts w:ascii="GHEA Grapalat" w:hAnsi="GHEA Grapalat" w:cs="Sylfaen"/>
          <w:sz w:val="20"/>
          <w:szCs w:val="20"/>
          <w:lang w:val="de-DE"/>
        </w:rPr>
        <w:tab/>
      </w:r>
      <w:r w:rsidRPr="00FB6B81">
        <w:rPr>
          <w:rFonts w:ascii="GHEA Grapalat" w:hAnsi="GHEA Grapalat" w:cs="Sylfaen"/>
          <w:sz w:val="20"/>
          <w:szCs w:val="20"/>
          <w:lang w:val="de-DE"/>
        </w:rPr>
        <w:tab/>
      </w:r>
      <w:r w:rsidRPr="00FB6B81">
        <w:rPr>
          <w:rFonts w:ascii="GHEA Grapalat" w:hAnsi="GHEA Grapalat" w:cs="Sylfaen"/>
          <w:sz w:val="20"/>
          <w:szCs w:val="20"/>
          <w:lang w:val="de-DE"/>
        </w:rPr>
        <w:tab/>
      </w:r>
      <w:r w:rsidRPr="00FB6B81">
        <w:rPr>
          <w:rFonts w:ascii="GHEA Grapalat" w:hAnsi="GHEA Grapalat" w:cs="Sylfaen"/>
          <w:sz w:val="20"/>
          <w:szCs w:val="20"/>
          <w:lang w:val="de-DE"/>
        </w:rPr>
        <w:tab/>
        <w:t xml:space="preserve">                 </w:t>
      </w:r>
      <w:r w:rsidRPr="00FB6B81">
        <w:rPr>
          <w:rFonts w:ascii="GHEA Grapalat" w:hAnsi="GHEA Grapalat" w:cs="Sylfaen"/>
          <w:sz w:val="20"/>
          <w:szCs w:val="20"/>
        </w:rPr>
        <w:t>ազգանունը</w:t>
      </w:r>
      <w:r w:rsidRPr="00FB6B81">
        <w:rPr>
          <w:rFonts w:ascii="GHEA Grapalat" w:hAnsi="GHEA Grapalat" w:cs="Sylfaen"/>
          <w:sz w:val="20"/>
          <w:szCs w:val="20"/>
          <w:lang w:val="de-DE"/>
        </w:rPr>
        <w:t xml:space="preserve">, </w:t>
      </w:r>
      <w:r w:rsidRPr="00FB6B81">
        <w:rPr>
          <w:rFonts w:ascii="GHEA Grapalat" w:hAnsi="GHEA Grapalat" w:cs="Sylfaen"/>
          <w:sz w:val="20"/>
          <w:szCs w:val="20"/>
        </w:rPr>
        <w:t>անունը</w:t>
      </w:r>
      <w:r w:rsidRPr="00FB6B81">
        <w:rPr>
          <w:rFonts w:ascii="GHEA Grapalat" w:hAnsi="GHEA Grapalat" w:cs="Sylfaen"/>
          <w:sz w:val="20"/>
          <w:szCs w:val="20"/>
          <w:lang w:val="de-DE"/>
        </w:rPr>
        <w:t xml:space="preserve">, </w:t>
      </w:r>
      <w:r w:rsidRPr="00FB6B81">
        <w:rPr>
          <w:rFonts w:ascii="GHEA Grapalat" w:hAnsi="GHEA Grapalat" w:cs="Sylfaen"/>
          <w:sz w:val="20"/>
          <w:szCs w:val="20"/>
        </w:rPr>
        <w:t>հայրանունը</w:t>
      </w:r>
    </w:p>
    <w:p w:rsidR="00D968C0" w:rsidRPr="00FB6B81" w:rsidRDefault="00D968C0" w:rsidP="00D968C0">
      <w:pPr>
        <w:spacing w:after="0" w:line="240" w:lineRule="auto"/>
        <w:ind w:left="612" w:hanging="612"/>
        <w:jc w:val="both"/>
        <w:rPr>
          <w:rFonts w:ascii="GHEA Grapalat" w:hAnsi="GHEA Grapalat" w:cs="Sylfaen"/>
          <w:sz w:val="20"/>
          <w:szCs w:val="20"/>
          <w:lang w:val="de-DE"/>
        </w:rPr>
      </w:pPr>
    </w:p>
    <w:p w:rsidR="00D968C0" w:rsidRPr="00FB6B81" w:rsidRDefault="00D968C0" w:rsidP="00D968C0">
      <w:pPr>
        <w:spacing w:after="0" w:line="240" w:lineRule="auto"/>
        <w:rPr>
          <w:rFonts w:ascii="GHEA Grapalat" w:eastAsia="Arial Unicode MS" w:hAnsi="GHEA Grapalat" w:cs="Arial Unicode MS"/>
          <w:sz w:val="20"/>
          <w:szCs w:val="20"/>
          <w:u w:val="single"/>
          <w:lang w:val="de-DE"/>
        </w:rPr>
      </w:pPr>
      <w:r w:rsidRPr="00FB6B81">
        <w:rPr>
          <w:rFonts w:ascii="GHEA Grapalat" w:eastAsia="Arial Unicode MS" w:hAnsi="GHEA Grapalat" w:cs="Arial Unicode MS"/>
          <w:sz w:val="20"/>
          <w:szCs w:val="20"/>
        </w:rPr>
        <w:t>Ստուգման</w:t>
      </w:r>
      <w:r w:rsidRPr="00FB6B81">
        <w:rPr>
          <w:rFonts w:ascii="GHEA Grapalat" w:eastAsia="Arial Unicode MS" w:hAnsi="GHEA Grapalat" w:cs="Arial Unicode MS"/>
          <w:sz w:val="20"/>
          <w:szCs w:val="20"/>
          <w:lang w:val="de-DE"/>
        </w:rPr>
        <w:t xml:space="preserve"> </w:t>
      </w:r>
      <w:r w:rsidRPr="00FB6B81">
        <w:rPr>
          <w:rFonts w:ascii="GHEA Grapalat" w:eastAsia="Arial Unicode MS" w:hAnsi="GHEA Grapalat" w:cs="Arial Unicode MS"/>
          <w:sz w:val="20"/>
          <w:szCs w:val="20"/>
        </w:rPr>
        <w:t>սկիզբը</w:t>
      </w:r>
      <w:r w:rsidRPr="00FB6B81">
        <w:rPr>
          <w:rFonts w:ascii="GHEA Grapalat" w:eastAsia="Arial Unicode MS" w:hAnsi="GHEA Grapalat" w:cs="Arial Unicode MS"/>
          <w:sz w:val="20"/>
          <w:szCs w:val="20"/>
          <w:lang w:val="de-DE"/>
        </w:rPr>
        <w:t xml:space="preserve"> (</w:t>
      </w:r>
      <w:r w:rsidRPr="00FB6B81">
        <w:rPr>
          <w:rFonts w:ascii="GHEA Grapalat" w:eastAsia="Arial Unicode MS" w:hAnsi="GHEA Grapalat" w:cs="Arial Unicode MS"/>
          <w:sz w:val="20"/>
          <w:szCs w:val="20"/>
        </w:rPr>
        <w:t>ամսաթիվը</w:t>
      </w:r>
      <w:r w:rsidRPr="00FB6B81">
        <w:rPr>
          <w:rFonts w:ascii="GHEA Grapalat" w:eastAsia="Arial Unicode MS" w:hAnsi="GHEA Grapalat" w:cs="Arial Unicode MS"/>
          <w:sz w:val="20"/>
          <w:szCs w:val="20"/>
          <w:lang w:val="de-DE"/>
        </w:rPr>
        <w:t>)` __20__</w:t>
      </w:r>
      <w:r w:rsidRPr="00FB6B81">
        <w:rPr>
          <w:rFonts w:ascii="GHEA Grapalat" w:eastAsia="Arial Unicode MS" w:hAnsi="GHEA Grapalat" w:cs="Arial Unicode MS"/>
          <w:sz w:val="20"/>
          <w:szCs w:val="20"/>
        </w:rPr>
        <w:t>թ</w:t>
      </w:r>
      <w:r w:rsidRPr="00FB6B81">
        <w:rPr>
          <w:rFonts w:ascii="GHEA Grapalat" w:eastAsia="Arial Unicode MS" w:hAnsi="GHEA Grapalat" w:cs="Arial Unicode MS"/>
          <w:sz w:val="20"/>
          <w:szCs w:val="20"/>
          <w:lang w:val="de-DE"/>
        </w:rPr>
        <w:t xml:space="preserve">._________________  </w:t>
      </w:r>
      <w:r w:rsidRPr="00FB6B81">
        <w:rPr>
          <w:rFonts w:ascii="GHEA Grapalat" w:eastAsia="Arial Unicode MS" w:hAnsi="GHEA Grapalat" w:cs="Arial Unicode MS"/>
          <w:sz w:val="20"/>
          <w:szCs w:val="20"/>
        </w:rPr>
        <w:t>ավարտը</w:t>
      </w:r>
      <w:r w:rsidRPr="00FB6B81">
        <w:rPr>
          <w:rFonts w:ascii="GHEA Grapalat" w:eastAsia="Arial Unicode MS" w:hAnsi="GHEA Grapalat" w:cs="Arial Unicode MS"/>
          <w:sz w:val="20"/>
          <w:szCs w:val="20"/>
          <w:lang w:val="de-DE"/>
        </w:rPr>
        <w:t>`</w:t>
      </w:r>
      <w:r>
        <w:rPr>
          <w:rFonts w:ascii="GHEA Grapalat" w:eastAsia="Arial Unicode MS" w:hAnsi="GHEA Grapalat" w:cs="Arial Unicode MS"/>
          <w:sz w:val="20"/>
          <w:szCs w:val="20"/>
          <w:u w:val="single"/>
          <w:lang w:val="hy-AM"/>
        </w:rPr>
        <w:t xml:space="preserve">   </w:t>
      </w:r>
      <w:r w:rsidRPr="00FB6B81">
        <w:rPr>
          <w:rFonts w:ascii="GHEA Grapalat" w:eastAsia="Arial Unicode MS" w:hAnsi="GHEA Grapalat" w:cs="Arial Unicode MS"/>
          <w:sz w:val="20"/>
          <w:szCs w:val="20"/>
          <w:u w:val="single"/>
          <w:lang w:val="de-DE"/>
        </w:rPr>
        <w:t xml:space="preserve">20 __ </w:t>
      </w:r>
      <w:r w:rsidRPr="00FB6B81">
        <w:rPr>
          <w:rFonts w:ascii="GHEA Grapalat" w:eastAsia="Arial Unicode MS" w:hAnsi="GHEA Grapalat" w:cs="Arial Unicode MS"/>
          <w:sz w:val="20"/>
          <w:szCs w:val="20"/>
          <w:u w:val="single"/>
        </w:rPr>
        <w:t>թ</w:t>
      </w:r>
      <w:r w:rsidR="00EF152B">
        <w:rPr>
          <w:rFonts w:ascii="GHEA Grapalat" w:eastAsia="Arial Unicode MS" w:hAnsi="GHEA Grapalat" w:cs="Arial Unicode MS"/>
          <w:sz w:val="20"/>
          <w:szCs w:val="20"/>
          <w:u w:val="single"/>
          <w:lang w:val="hy-AM"/>
        </w:rPr>
        <w:t>.</w:t>
      </w:r>
      <w:r>
        <w:rPr>
          <w:rFonts w:ascii="GHEA Grapalat" w:eastAsia="Arial Unicode MS" w:hAnsi="GHEA Grapalat" w:cs="Arial Unicode MS"/>
          <w:sz w:val="20"/>
          <w:szCs w:val="20"/>
          <w:u w:val="single"/>
          <w:lang w:val="hy-AM"/>
        </w:rPr>
        <w:t xml:space="preserve">           </w:t>
      </w:r>
      <w:r w:rsidRPr="00FB6B81">
        <w:rPr>
          <w:rFonts w:ascii="GHEA Grapalat" w:eastAsia="Arial Unicode MS" w:hAnsi="GHEA Grapalat" w:cs="Arial Unicode MS"/>
          <w:sz w:val="20"/>
          <w:szCs w:val="20"/>
          <w:u w:val="single"/>
          <w:lang w:val="de-DE"/>
        </w:rPr>
        <w:tab/>
      </w:r>
      <w:r w:rsidRPr="00FB6B81">
        <w:rPr>
          <w:rFonts w:ascii="GHEA Grapalat" w:eastAsia="Arial Unicode MS" w:hAnsi="GHEA Grapalat" w:cs="Arial Unicode MS"/>
          <w:sz w:val="20"/>
          <w:szCs w:val="20"/>
          <w:u w:val="single"/>
          <w:lang w:val="de-DE"/>
        </w:rPr>
        <w:tab/>
      </w:r>
      <w:r>
        <w:rPr>
          <w:rFonts w:ascii="GHEA Grapalat" w:eastAsia="Arial Unicode MS" w:hAnsi="GHEA Grapalat" w:cs="Arial Unicode MS"/>
          <w:sz w:val="20"/>
          <w:szCs w:val="20"/>
          <w:u w:val="single"/>
          <w:lang w:val="hy-AM"/>
        </w:rPr>
        <w:t xml:space="preserve">   </w:t>
      </w:r>
      <w:r w:rsidRPr="00FB6B81">
        <w:rPr>
          <w:rFonts w:ascii="GHEA Grapalat" w:eastAsia="Arial Unicode MS" w:hAnsi="GHEA Grapalat" w:cs="Arial Unicode MS"/>
          <w:sz w:val="20"/>
          <w:szCs w:val="20"/>
          <w:u w:val="single"/>
          <w:lang w:val="de-DE"/>
        </w:rPr>
        <w:t xml:space="preserve"> </w:t>
      </w:r>
    </w:p>
    <w:p w:rsidR="00D968C0" w:rsidRPr="00FB6B81" w:rsidRDefault="00D968C0" w:rsidP="00D968C0">
      <w:pPr>
        <w:spacing w:after="0" w:line="240" w:lineRule="auto"/>
        <w:ind w:left="432" w:hanging="432"/>
        <w:jc w:val="both"/>
        <w:rPr>
          <w:rFonts w:ascii="GHEA Grapalat" w:eastAsia="Arial Unicode MS" w:hAnsi="GHEA Grapalat" w:cs="Arial Unicode MS"/>
          <w:sz w:val="20"/>
          <w:szCs w:val="20"/>
          <w:lang w:val="de-DE"/>
        </w:rPr>
      </w:pPr>
      <w:r w:rsidRPr="00FB6B81">
        <w:rPr>
          <w:rFonts w:ascii="GHEA Grapalat" w:eastAsia="Arial Unicode MS" w:hAnsi="GHEA Grapalat" w:cs="Arial Unicode MS"/>
          <w:sz w:val="20"/>
          <w:szCs w:val="20"/>
          <w:lang w:val="de-DE"/>
        </w:rPr>
        <w:t xml:space="preserve">   </w:t>
      </w:r>
    </w:p>
    <w:p w:rsidR="00D968C0" w:rsidRPr="00FB6B81" w:rsidRDefault="00D968C0" w:rsidP="00D968C0">
      <w:pPr>
        <w:spacing w:after="0" w:line="240" w:lineRule="auto"/>
        <w:ind w:left="432" w:hanging="432"/>
        <w:jc w:val="both"/>
        <w:rPr>
          <w:rFonts w:ascii="GHEA Grapalat" w:hAnsi="GHEA Grapalat" w:cs="Sylfaen"/>
          <w:sz w:val="20"/>
          <w:szCs w:val="20"/>
        </w:rPr>
      </w:pPr>
      <w:r w:rsidRPr="00FB6B81">
        <w:rPr>
          <w:rFonts w:ascii="GHEA Grapalat" w:eastAsia="Arial Unicode MS" w:hAnsi="GHEA Grapalat" w:cs="Arial Unicode MS"/>
          <w:sz w:val="20"/>
          <w:szCs w:val="20"/>
          <w:lang w:val="de-DE"/>
        </w:rPr>
        <w:t>_______________________________________________________________</w:t>
      </w:r>
      <w:r w:rsidRPr="00FB6B81">
        <w:rPr>
          <w:rFonts w:ascii="GHEA Grapalat" w:eastAsia="Arial Unicode MS" w:hAnsi="GHEA Grapalat" w:cs="Arial Unicode MS"/>
          <w:sz w:val="20"/>
          <w:szCs w:val="20"/>
        </w:rPr>
        <w:t>____________</w:t>
      </w:r>
      <w:r w:rsidRPr="00FB6B81">
        <w:rPr>
          <w:rFonts w:ascii="GHEA Grapalat" w:eastAsia="Arial Unicode MS" w:hAnsi="GHEA Grapalat" w:cs="Arial Unicode MS"/>
          <w:sz w:val="20"/>
          <w:szCs w:val="20"/>
          <w:u w:val="single"/>
        </w:rPr>
        <w:tab/>
      </w:r>
      <w:r>
        <w:rPr>
          <w:rFonts w:ascii="GHEA Grapalat" w:eastAsia="Arial Unicode MS" w:hAnsi="GHEA Grapalat" w:cs="Arial Unicode MS"/>
          <w:sz w:val="20"/>
          <w:szCs w:val="20"/>
          <w:u w:val="single"/>
          <w:lang w:val="hy-AM"/>
        </w:rPr>
        <w:t xml:space="preserve">                                                                                                          </w:t>
      </w:r>
      <w:r w:rsidRPr="00FB6B81">
        <w:rPr>
          <w:rFonts w:ascii="GHEA Grapalat" w:eastAsia="Arial Unicode MS" w:hAnsi="GHEA Grapalat" w:cs="Arial Unicode MS"/>
          <w:sz w:val="20"/>
          <w:szCs w:val="20"/>
          <w:u w:val="single"/>
        </w:rPr>
        <w:tab/>
      </w:r>
      <w:r w:rsidRPr="00FB6B81">
        <w:rPr>
          <w:rFonts w:ascii="GHEA Grapalat" w:eastAsia="Arial Unicode MS" w:hAnsi="GHEA Grapalat" w:cs="Arial Unicode MS"/>
          <w:sz w:val="20"/>
          <w:szCs w:val="20"/>
        </w:rPr>
        <w:t xml:space="preserve">       </w:t>
      </w:r>
      <w:r w:rsidRPr="00FB6B81">
        <w:rPr>
          <w:rFonts w:ascii="GHEA Grapalat" w:hAnsi="GHEA Grapalat" w:cs="Sylfaen"/>
          <w:sz w:val="20"/>
          <w:szCs w:val="20"/>
        </w:rPr>
        <w:t xml:space="preserve">         </w:t>
      </w:r>
    </w:p>
    <w:p w:rsidR="00D968C0" w:rsidRPr="00FB6B81" w:rsidRDefault="00D968C0" w:rsidP="00D968C0">
      <w:pPr>
        <w:spacing w:after="0" w:line="240" w:lineRule="auto"/>
        <w:rPr>
          <w:rFonts w:ascii="GHEA Grapalat" w:hAnsi="GHEA Grapalat" w:cs="Sylfaen"/>
          <w:sz w:val="20"/>
          <w:szCs w:val="20"/>
        </w:rPr>
      </w:pPr>
      <w:r w:rsidRPr="00FB6B81">
        <w:rPr>
          <w:rFonts w:ascii="GHEA Grapalat" w:hAnsi="GHEA Grapalat" w:cs="Sylfaen"/>
          <w:sz w:val="20"/>
          <w:szCs w:val="20"/>
          <w:lang w:val="en-GB"/>
        </w:rPr>
        <w:t>Տ</w:t>
      </w:r>
      <w:r w:rsidRPr="00FB6B81">
        <w:rPr>
          <w:rFonts w:ascii="GHEA Grapalat" w:hAnsi="GHEA Grapalat" w:cs="Sylfaen"/>
          <w:sz w:val="20"/>
          <w:szCs w:val="20"/>
        </w:rPr>
        <w:t xml:space="preserve">նտեսավարող սուբյեկտի անվանումը, </w:t>
      </w:r>
    </w:p>
    <w:p w:rsidR="00D968C0" w:rsidRPr="00FB6B81" w:rsidRDefault="00D968C0" w:rsidP="00D968C0">
      <w:pPr>
        <w:spacing w:after="0" w:line="240" w:lineRule="auto"/>
        <w:rPr>
          <w:rFonts w:ascii="GHEA Grapalat" w:hAnsi="GHEA Grapalat" w:cs="Sylfaen"/>
          <w:sz w:val="20"/>
          <w:szCs w:val="20"/>
        </w:rPr>
      </w:pPr>
    </w:p>
    <w:tbl>
      <w:tblPr>
        <w:tblpPr w:leftFromText="45" w:rightFromText="45" w:vertAnchor="text" w:horzAnchor="page" w:tblpX="8578" w:tblpY="62"/>
        <w:tblW w:w="2175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5"/>
        <w:gridCol w:w="270"/>
        <w:gridCol w:w="270"/>
        <w:gridCol w:w="270"/>
        <w:gridCol w:w="270"/>
        <w:gridCol w:w="270"/>
        <w:gridCol w:w="270"/>
        <w:gridCol w:w="270"/>
      </w:tblGrid>
      <w:tr w:rsidR="00D968C0" w:rsidRPr="00FB6B81" w:rsidTr="00B70D9F">
        <w:trPr>
          <w:tblCellSpacing w:w="0" w:type="dxa"/>
        </w:trPr>
        <w:tc>
          <w:tcPr>
            <w:tcW w:w="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968C0" w:rsidRPr="00FB6B81" w:rsidRDefault="00D968C0" w:rsidP="00B70D9F">
            <w:pPr>
              <w:spacing w:after="0" w:line="240" w:lineRule="auto"/>
              <w:rPr>
                <w:rFonts w:ascii="GHEA Grapalat" w:hAnsi="GHEA Grapalat"/>
                <w:b/>
                <w:sz w:val="20"/>
                <w:szCs w:val="20"/>
              </w:rPr>
            </w:pPr>
            <w:r w:rsidRPr="00FB6B81">
              <w:rPr>
                <w:rFonts w:cs="Calibri"/>
                <w:b/>
                <w:sz w:val="20"/>
                <w:szCs w:val="20"/>
              </w:rPr>
              <w:lastRenderedPageBreak/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968C0" w:rsidRPr="00FB6B81" w:rsidRDefault="00D968C0" w:rsidP="00B70D9F">
            <w:pPr>
              <w:spacing w:after="0" w:line="240" w:lineRule="auto"/>
              <w:rPr>
                <w:rFonts w:ascii="GHEA Grapalat" w:hAnsi="GHEA Grapalat"/>
                <w:b/>
                <w:sz w:val="20"/>
                <w:szCs w:val="20"/>
              </w:rPr>
            </w:pPr>
            <w:r w:rsidRPr="00FB6B81">
              <w:rPr>
                <w:rFonts w:cs="Calibri"/>
                <w:b/>
                <w:sz w:val="20"/>
                <w:szCs w:val="20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968C0" w:rsidRPr="00FB6B81" w:rsidRDefault="00D968C0" w:rsidP="00B70D9F">
            <w:pPr>
              <w:spacing w:after="0" w:line="240" w:lineRule="auto"/>
              <w:rPr>
                <w:rFonts w:ascii="GHEA Grapalat" w:hAnsi="GHEA Grapalat"/>
                <w:b/>
                <w:sz w:val="20"/>
                <w:szCs w:val="20"/>
              </w:rPr>
            </w:pPr>
            <w:r w:rsidRPr="00FB6B81">
              <w:rPr>
                <w:rFonts w:cs="Calibri"/>
                <w:b/>
                <w:sz w:val="20"/>
                <w:szCs w:val="20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968C0" w:rsidRPr="00FB6B81" w:rsidRDefault="00D968C0" w:rsidP="00B70D9F">
            <w:pPr>
              <w:spacing w:after="0" w:line="240" w:lineRule="auto"/>
              <w:rPr>
                <w:rFonts w:ascii="GHEA Grapalat" w:hAnsi="GHEA Grapalat"/>
                <w:b/>
                <w:sz w:val="20"/>
                <w:szCs w:val="20"/>
              </w:rPr>
            </w:pPr>
            <w:r w:rsidRPr="00FB6B81">
              <w:rPr>
                <w:rFonts w:cs="Calibri"/>
                <w:b/>
                <w:sz w:val="20"/>
                <w:szCs w:val="20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968C0" w:rsidRPr="00FB6B81" w:rsidRDefault="00D968C0" w:rsidP="00B70D9F">
            <w:pPr>
              <w:spacing w:after="0" w:line="240" w:lineRule="auto"/>
              <w:rPr>
                <w:rFonts w:ascii="GHEA Grapalat" w:hAnsi="GHEA Grapalat"/>
                <w:b/>
                <w:sz w:val="20"/>
                <w:szCs w:val="20"/>
              </w:rPr>
            </w:pPr>
            <w:r w:rsidRPr="00FB6B81">
              <w:rPr>
                <w:rFonts w:cs="Calibri"/>
                <w:b/>
                <w:sz w:val="20"/>
                <w:szCs w:val="20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968C0" w:rsidRPr="00FB6B81" w:rsidRDefault="00D968C0" w:rsidP="00B70D9F">
            <w:pPr>
              <w:spacing w:after="0" w:line="240" w:lineRule="auto"/>
              <w:rPr>
                <w:rFonts w:ascii="GHEA Grapalat" w:hAnsi="GHEA Grapalat"/>
                <w:b/>
                <w:sz w:val="20"/>
                <w:szCs w:val="20"/>
              </w:rPr>
            </w:pPr>
            <w:r w:rsidRPr="00FB6B81">
              <w:rPr>
                <w:rFonts w:cs="Calibri"/>
                <w:b/>
                <w:sz w:val="20"/>
                <w:szCs w:val="20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968C0" w:rsidRPr="00FB6B81" w:rsidRDefault="00D968C0" w:rsidP="00B70D9F">
            <w:pPr>
              <w:spacing w:after="0" w:line="240" w:lineRule="auto"/>
              <w:rPr>
                <w:rFonts w:ascii="GHEA Grapalat" w:hAnsi="GHEA Grapalat"/>
                <w:b/>
                <w:sz w:val="20"/>
                <w:szCs w:val="20"/>
              </w:rPr>
            </w:pPr>
            <w:r w:rsidRPr="00FB6B81">
              <w:rPr>
                <w:rFonts w:cs="Calibri"/>
                <w:b/>
                <w:sz w:val="20"/>
                <w:szCs w:val="20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968C0" w:rsidRPr="00FB6B81" w:rsidRDefault="00D968C0" w:rsidP="00B70D9F">
            <w:pPr>
              <w:spacing w:after="0" w:line="240" w:lineRule="auto"/>
              <w:rPr>
                <w:rFonts w:ascii="GHEA Grapalat" w:hAnsi="GHEA Grapalat"/>
                <w:b/>
                <w:sz w:val="20"/>
                <w:szCs w:val="20"/>
              </w:rPr>
            </w:pPr>
            <w:r w:rsidRPr="00FB6B81">
              <w:rPr>
                <w:rFonts w:cs="Calibri"/>
                <w:b/>
                <w:sz w:val="20"/>
                <w:szCs w:val="20"/>
              </w:rPr>
              <w:t> </w:t>
            </w:r>
          </w:p>
        </w:tc>
      </w:tr>
    </w:tbl>
    <w:p w:rsidR="00D968C0" w:rsidRPr="00FB6B81" w:rsidRDefault="00D968C0" w:rsidP="00D968C0">
      <w:pPr>
        <w:spacing w:after="0" w:line="240" w:lineRule="auto"/>
        <w:ind w:left="432" w:hanging="432"/>
        <w:jc w:val="both"/>
        <w:rPr>
          <w:rFonts w:ascii="GHEA Grapalat" w:hAnsi="GHEA Grapalat" w:cs="Sylfaen"/>
          <w:sz w:val="20"/>
          <w:szCs w:val="20"/>
        </w:rPr>
      </w:pPr>
      <w:r w:rsidRPr="00FB6B81">
        <w:rPr>
          <w:rFonts w:ascii="GHEA Grapalat" w:eastAsia="Arial Unicode MS" w:hAnsi="GHEA Grapalat" w:cs="Arial Unicode MS"/>
          <w:sz w:val="20"/>
          <w:szCs w:val="20"/>
        </w:rPr>
        <w:t xml:space="preserve">  ___________________________________________       </w:t>
      </w:r>
      <w:r w:rsidRPr="00FB6B81">
        <w:rPr>
          <w:rFonts w:ascii="GHEA Grapalat" w:hAnsi="GHEA Grapalat" w:cs="Sylfaen"/>
          <w:sz w:val="20"/>
          <w:szCs w:val="20"/>
        </w:rPr>
        <w:t xml:space="preserve">            </w:t>
      </w:r>
      <w:r w:rsidRPr="00FB6B81">
        <w:rPr>
          <w:rFonts w:ascii="GHEA Grapalat" w:hAnsi="GHEA Grapalat" w:cs="Sylfaen"/>
          <w:b/>
          <w:sz w:val="20"/>
          <w:szCs w:val="20"/>
        </w:rPr>
        <w:t>Հ Վ Հ Հ</w:t>
      </w:r>
      <w:r w:rsidRPr="00FB6B81">
        <w:rPr>
          <w:rFonts w:ascii="GHEA Grapalat" w:hAnsi="GHEA Grapalat" w:cs="Sylfaen"/>
          <w:sz w:val="20"/>
          <w:szCs w:val="20"/>
        </w:rPr>
        <w:t xml:space="preserve">           </w:t>
      </w:r>
    </w:p>
    <w:p w:rsidR="00D968C0" w:rsidRPr="00FB6B81" w:rsidRDefault="00D968C0" w:rsidP="00D968C0">
      <w:pPr>
        <w:tabs>
          <w:tab w:val="left" w:pos="0"/>
        </w:tabs>
        <w:spacing w:after="0" w:line="240" w:lineRule="auto"/>
        <w:ind w:left="432" w:hanging="432"/>
        <w:jc w:val="both"/>
        <w:rPr>
          <w:rFonts w:ascii="GHEA Grapalat" w:hAnsi="GHEA Grapalat" w:cs="Sylfaen"/>
          <w:sz w:val="20"/>
          <w:szCs w:val="20"/>
        </w:rPr>
      </w:pPr>
      <w:r w:rsidRPr="00FB6B81">
        <w:rPr>
          <w:rFonts w:ascii="GHEA Grapalat" w:hAnsi="GHEA Grapalat" w:cs="Sylfaen"/>
          <w:sz w:val="20"/>
          <w:szCs w:val="20"/>
        </w:rPr>
        <w:t xml:space="preserve">Պետական ռեգիստրի գրանցման համարը, ամսաթիվը </w:t>
      </w:r>
    </w:p>
    <w:p w:rsidR="00D968C0" w:rsidRPr="00FB6B81" w:rsidRDefault="00D968C0" w:rsidP="00D968C0">
      <w:pPr>
        <w:tabs>
          <w:tab w:val="left" w:pos="0"/>
        </w:tabs>
        <w:spacing w:after="0" w:line="240" w:lineRule="auto"/>
        <w:ind w:left="432" w:hanging="432"/>
        <w:jc w:val="both"/>
        <w:rPr>
          <w:rFonts w:ascii="GHEA Grapalat" w:hAnsi="GHEA Grapalat" w:cs="Sylfaen"/>
          <w:sz w:val="20"/>
          <w:szCs w:val="20"/>
        </w:rPr>
      </w:pPr>
    </w:p>
    <w:p w:rsidR="00D968C0" w:rsidRPr="00FB6B81" w:rsidRDefault="00D968C0" w:rsidP="00D968C0">
      <w:pPr>
        <w:spacing w:after="0" w:line="240" w:lineRule="auto"/>
        <w:jc w:val="both"/>
        <w:rPr>
          <w:rFonts w:ascii="GHEA Grapalat" w:eastAsia="Arial Unicode MS" w:hAnsi="GHEA Grapalat" w:cs="Arial Unicode MS"/>
          <w:sz w:val="20"/>
          <w:szCs w:val="20"/>
        </w:rPr>
      </w:pPr>
      <w:r w:rsidRPr="00FB6B81">
        <w:rPr>
          <w:rFonts w:ascii="GHEA Grapalat" w:eastAsia="Arial Unicode MS" w:hAnsi="GHEA Grapalat" w:cs="Arial Unicode MS"/>
          <w:sz w:val="20"/>
          <w:szCs w:val="20"/>
        </w:rPr>
        <w:t xml:space="preserve">_______________________________________________________________ </w:t>
      </w:r>
      <w:r w:rsidRPr="00FB6B81">
        <w:rPr>
          <w:rFonts w:ascii="GHEA Grapalat" w:eastAsia="Arial Unicode MS" w:hAnsi="GHEA Grapalat" w:cs="Arial Unicode MS"/>
          <w:sz w:val="20"/>
          <w:szCs w:val="20"/>
        </w:rPr>
        <w:tab/>
      </w:r>
      <w:r w:rsidRPr="00FB6B81">
        <w:rPr>
          <w:rFonts w:ascii="GHEA Grapalat" w:eastAsia="Arial Unicode MS" w:hAnsi="GHEA Grapalat" w:cs="Arial Unicode MS"/>
          <w:sz w:val="20"/>
          <w:szCs w:val="20"/>
        </w:rPr>
        <w:tab/>
      </w:r>
      <w:r w:rsidRPr="00FB6B81">
        <w:rPr>
          <w:rFonts w:ascii="GHEA Grapalat" w:eastAsia="Arial Unicode MS" w:hAnsi="GHEA Grapalat" w:cs="Arial Unicode MS"/>
          <w:sz w:val="20"/>
          <w:szCs w:val="20"/>
        </w:rPr>
        <w:tab/>
      </w:r>
      <w:r w:rsidRPr="00FB6B81">
        <w:rPr>
          <w:rFonts w:ascii="GHEA Grapalat" w:eastAsia="Arial Unicode MS" w:hAnsi="GHEA Grapalat" w:cs="Arial Unicode MS"/>
          <w:sz w:val="20"/>
          <w:szCs w:val="20"/>
        </w:rPr>
        <w:tab/>
      </w:r>
      <w:r w:rsidRPr="00FB6B81">
        <w:rPr>
          <w:rFonts w:ascii="GHEA Grapalat" w:eastAsia="Arial Unicode MS" w:hAnsi="GHEA Grapalat" w:cs="Arial Unicode MS"/>
          <w:sz w:val="20"/>
          <w:szCs w:val="20"/>
        </w:rPr>
        <w:tab/>
      </w:r>
      <w:r w:rsidRPr="00FB6B81">
        <w:rPr>
          <w:rFonts w:ascii="GHEA Grapalat" w:eastAsia="Arial Unicode MS" w:hAnsi="GHEA Grapalat" w:cs="Arial Unicode MS"/>
          <w:sz w:val="20"/>
          <w:szCs w:val="20"/>
        </w:rPr>
        <w:tab/>
        <w:t xml:space="preserve"> ____________________                                </w:t>
      </w:r>
    </w:p>
    <w:p w:rsidR="00D968C0" w:rsidRPr="00FB6B81" w:rsidRDefault="00D968C0" w:rsidP="00D968C0">
      <w:pPr>
        <w:spacing w:after="0" w:line="240" w:lineRule="auto"/>
        <w:jc w:val="both"/>
        <w:rPr>
          <w:rFonts w:ascii="GHEA Grapalat" w:hAnsi="GHEA Grapalat" w:cs="Sylfaen"/>
          <w:sz w:val="20"/>
          <w:szCs w:val="20"/>
        </w:rPr>
      </w:pPr>
      <w:r w:rsidRPr="00FB6B81">
        <w:rPr>
          <w:rFonts w:ascii="GHEA Grapalat" w:hAnsi="GHEA Grapalat" w:cs="Sylfaen"/>
          <w:sz w:val="20"/>
          <w:szCs w:val="20"/>
          <w:lang w:val="en-GB"/>
        </w:rPr>
        <w:t>Տ</w:t>
      </w:r>
      <w:r w:rsidRPr="00FB6B81">
        <w:rPr>
          <w:rFonts w:ascii="GHEA Grapalat" w:hAnsi="GHEA Grapalat" w:cs="Sylfaen"/>
          <w:sz w:val="20"/>
          <w:szCs w:val="20"/>
        </w:rPr>
        <w:t xml:space="preserve">նտեսավարող սուբյեկտի գտնվելու վայրը, կայքի, էլեկտրոնային փոստի հասցեները                                 </w:t>
      </w:r>
      <w:r w:rsidRPr="00FB6B81">
        <w:rPr>
          <w:rFonts w:ascii="GHEA Grapalat" w:hAnsi="GHEA Grapalat" w:cs="Sylfaen"/>
          <w:sz w:val="20"/>
          <w:szCs w:val="20"/>
        </w:rPr>
        <w:tab/>
      </w:r>
      <w:r w:rsidRPr="00FB6B81">
        <w:rPr>
          <w:rFonts w:ascii="GHEA Grapalat" w:hAnsi="GHEA Grapalat" w:cs="Sylfaen"/>
          <w:sz w:val="20"/>
          <w:szCs w:val="20"/>
        </w:rPr>
        <w:tab/>
        <w:t xml:space="preserve">  (հեռախոսահամարը)</w:t>
      </w:r>
    </w:p>
    <w:p w:rsidR="00D968C0" w:rsidRPr="00FB6B81" w:rsidRDefault="00D968C0" w:rsidP="00D968C0">
      <w:pPr>
        <w:spacing w:after="0" w:line="240" w:lineRule="auto"/>
        <w:jc w:val="both"/>
        <w:rPr>
          <w:rFonts w:ascii="GHEA Grapalat" w:eastAsia="Arial Unicode MS" w:hAnsi="GHEA Grapalat" w:cs="Arial Unicode MS"/>
          <w:sz w:val="20"/>
          <w:szCs w:val="20"/>
        </w:rPr>
      </w:pPr>
    </w:p>
    <w:p w:rsidR="00D968C0" w:rsidRPr="00FB6B81" w:rsidRDefault="00D968C0" w:rsidP="00D968C0">
      <w:pPr>
        <w:spacing w:after="0" w:line="240" w:lineRule="auto"/>
        <w:ind w:left="432" w:hanging="432"/>
        <w:jc w:val="both"/>
        <w:rPr>
          <w:rFonts w:ascii="GHEA Grapalat" w:eastAsia="Arial Unicode MS" w:hAnsi="GHEA Grapalat" w:cs="Arial Unicode MS"/>
          <w:sz w:val="20"/>
          <w:szCs w:val="20"/>
        </w:rPr>
      </w:pPr>
      <w:r w:rsidRPr="00FB6B81">
        <w:rPr>
          <w:rFonts w:ascii="GHEA Grapalat" w:hAnsi="GHEA Grapalat" w:cs="Sylfaen"/>
          <w:sz w:val="20"/>
          <w:szCs w:val="20"/>
        </w:rPr>
        <w:t xml:space="preserve">  </w:t>
      </w:r>
      <w:r w:rsidRPr="00FB6B81">
        <w:rPr>
          <w:rFonts w:ascii="GHEA Grapalat" w:eastAsia="Arial Unicode MS" w:hAnsi="GHEA Grapalat" w:cs="Arial Unicode MS"/>
          <w:sz w:val="20"/>
          <w:szCs w:val="20"/>
        </w:rPr>
        <w:t xml:space="preserve">_______________________________________________________________ </w:t>
      </w:r>
      <w:r w:rsidRPr="00FB6B81">
        <w:rPr>
          <w:rFonts w:ascii="GHEA Grapalat" w:eastAsia="Arial Unicode MS" w:hAnsi="GHEA Grapalat" w:cs="Arial Unicode MS"/>
          <w:sz w:val="20"/>
          <w:szCs w:val="20"/>
        </w:rPr>
        <w:tab/>
      </w:r>
      <w:r w:rsidRPr="00FB6B81">
        <w:rPr>
          <w:rFonts w:ascii="GHEA Grapalat" w:eastAsia="Arial Unicode MS" w:hAnsi="GHEA Grapalat" w:cs="Arial Unicode MS"/>
          <w:sz w:val="20"/>
          <w:szCs w:val="20"/>
        </w:rPr>
        <w:tab/>
      </w:r>
      <w:r w:rsidRPr="00FB6B81">
        <w:rPr>
          <w:rFonts w:ascii="GHEA Grapalat" w:eastAsia="Arial Unicode MS" w:hAnsi="GHEA Grapalat" w:cs="Arial Unicode MS"/>
          <w:sz w:val="20"/>
          <w:szCs w:val="20"/>
        </w:rPr>
        <w:tab/>
      </w:r>
      <w:r w:rsidRPr="00FB6B81">
        <w:rPr>
          <w:rFonts w:ascii="GHEA Grapalat" w:eastAsia="Arial Unicode MS" w:hAnsi="GHEA Grapalat" w:cs="Arial Unicode MS"/>
          <w:sz w:val="20"/>
          <w:szCs w:val="20"/>
        </w:rPr>
        <w:tab/>
      </w:r>
      <w:r w:rsidRPr="00FB6B81">
        <w:rPr>
          <w:rFonts w:ascii="GHEA Grapalat" w:eastAsia="Arial Unicode MS" w:hAnsi="GHEA Grapalat" w:cs="Arial Unicode MS"/>
          <w:sz w:val="20"/>
          <w:szCs w:val="20"/>
        </w:rPr>
        <w:tab/>
      </w:r>
      <w:r w:rsidRPr="00FB6B81">
        <w:rPr>
          <w:rFonts w:ascii="GHEA Grapalat" w:eastAsia="Arial Unicode MS" w:hAnsi="GHEA Grapalat" w:cs="Arial Unicode MS"/>
          <w:sz w:val="20"/>
          <w:szCs w:val="20"/>
        </w:rPr>
        <w:tab/>
        <w:t xml:space="preserve"> ____________________                              </w:t>
      </w:r>
    </w:p>
    <w:p w:rsidR="00D968C0" w:rsidRPr="00FB6B81" w:rsidRDefault="00D968C0" w:rsidP="00D968C0">
      <w:pPr>
        <w:spacing w:after="0" w:line="240" w:lineRule="auto"/>
        <w:ind w:left="432" w:hanging="432"/>
        <w:jc w:val="both"/>
        <w:rPr>
          <w:rFonts w:ascii="GHEA Grapalat" w:hAnsi="GHEA Grapalat" w:cs="Sylfaen"/>
          <w:sz w:val="20"/>
          <w:szCs w:val="20"/>
        </w:rPr>
      </w:pPr>
      <w:r w:rsidRPr="00FB6B81">
        <w:rPr>
          <w:rFonts w:ascii="GHEA Grapalat" w:hAnsi="GHEA Grapalat" w:cs="Sylfaen"/>
          <w:sz w:val="20"/>
          <w:szCs w:val="20"/>
          <w:lang w:val="en-GB"/>
        </w:rPr>
        <w:t>Տ</w:t>
      </w:r>
      <w:r w:rsidRPr="00FB6B81">
        <w:rPr>
          <w:rFonts w:ascii="GHEA Grapalat" w:hAnsi="GHEA Grapalat" w:cs="Sylfaen"/>
          <w:sz w:val="20"/>
          <w:szCs w:val="20"/>
        </w:rPr>
        <w:t xml:space="preserve">նտեսավարող սուբյեկտի ղեկավարի կամ փոխարինող անձի ազգանունը, անունը, հայրանունը               </w:t>
      </w:r>
      <w:r w:rsidRPr="00FB6B81">
        <w:rPr>
          <w:rFonts w:ascii="GHEA Grapalat" w:hAnsi="GHEA Grapalat" w:cs="Sylfaen"/>
          <w:sz w:val="20"/>
          <w:szCs w:val="20"/>
        </w:rPr>
        <w:tab/>
      </w:r>
      <w:r w:rsidRPr="00FB6B81">
        <w:rPr>
          <w:rFonts w:ascii="GHEA Grapalat" w:hAnsi="GHEA Grapalat" w:cs="Sylfaen"/>
          <w:sz w:val="20"/>
          <w:szCs w:val="20"/>
        </w:rPr>
        <w:tab/>
        <w:t xml:space="preserve">   (հեռախոսահամարը)</w:t>
      </w:r>
    </w:p>
    <w:p w:rsidR="00D968C0" w:rsidRPr="00FB6B81" w:rsidRDefault="00D968C0" w:rsidP="00D968C0">
      <w:pPr>
        <w:spacing w:after="0" w:line="240" w:lineRule="auto"/>
        <w:jc w:val="both"/>
        <w:rPr>
          <w:rFonts w:ascii="GHEA Grapalat" w:eastAsia="Arial Unicode MS" w:hAnsi="GHEA Grapalat" w:cs="Arial Unicode MS"/>
          <w:sz w:val="20"/>
          <w:szCs w:val="20"/>
        </w:rPr>
      </w:pPr>
    </w:p>
    <w:p w:rsidR="00D968C0" w:rsidRPr="00FB6B81" w:rsidRDefault="00D968C0" w:rsidP="00D968C0">
      <w:pPr>
        <w:spacing w:after="0" w:line="240" w:lineRule="auto"/>
        <w:jc w:val="both"/>
        <w:rPr>
          <w:rFonts w:ascii="GHEA Grapalat" w:eastAsia="Arial Unicode MS" w:hAnsi="GHEA Grapalat" w:cs="Arial Unicode MS"/>
          <w:sz w:val="20"/>
          <w:szCs w:val="20"/>
        </w:rPr>
      </w:pPr>
      <w:r w:rsidRPr="00FB6B81">
        <w:rPr>
          <w:rFonts w:ascii="GHEA Grapalat" w:eastAsia="Arial Unicode MS" w:hAnsi="GHEA Grapalat" w:cs="Arial Unicode MS"/>
          <w:sz w:val="20"/>
          <w:szCs w:val="20"/>
        </w:rPr>
        <w:t>Ստուգման հանձնարարագրի համարը` _______ տրված` ______________________ 20____թ.</w:t>
      </w:r>
    </w:p>
    <w:p w:rsidR="00D968C0" w:rsidRPr="00FB6B81" w:rsidRDefault="00D968C0" w:rsidP="00D968C0">
      <w:pPr>
        <w:spacing w:after="0" w:line="240" w:lineRule="auto"/>
        <w:jc w:val="both"/>
        <w:rPr>
          <w:rFonts w:ascii="GHEA Grapalat" w:eastAsia="Arial Unicode MS" w:hAnsi="GHEA Grapalat" w:cs="Arial Unicode MS"/>
          <w:sz w:val="20"/>
          <w:szCs w:val="20"/>
        </w:rPr>
      </w:pPr>
    </w:p>
    <w:p w:rsidR="00D968C0" w:rsidRPr="00FB6B81" w:rsidRDefault="00D968C0" w:rsidP="00D968C0">
      <w:pPr>
        <w:spacing w:after="0" w:line="240" w:lineRule="auto"/>
        <w:jc w:val="both"/>
        <w:rPr>
          <w:rFonts w:ascii="GHEA Grapalat" w:eastAsia="Arial Unicode MS" w:hAnsi="GHEA Grapalat" w:cs="Arial Unicode MS"/>
          <w:sz w:val="20"/>
          <w:szCs w:val="20"/>
          <w:u w:val="single"/>
        </w:rPr>
      </w:pPr>
      <w:r w:rsidRPr="00FB6B81">
        <w:rPr>
          <w:rFonts w:ascii="GHEA Grapalat" w:eastAsia="Arial Unicode MS" w:hAnsi="GHEA Grapalat" w:cs="Arial Unicode MS"/>
          <w:sz w:val="20"/>
          <w:szCs w:val="20"/>
        </w:rPr>
        <w:t xml:space="preserve">Ստուգման նպատակը, պարզաբանման ենթակա հարցերի համարները` </w:t>
      </w:r>
      <w:r w:rsidRPr="00FB6B81">
        <w:rPr>
          <w:rFonts w:ascii="GHEA Grapalat" w:eastAsia="Arial Unicode MS" w:hAnsi="GHEA Grapalat" w:cs="Arial Unicode MS"/>
          <w:sz w:val="20"/>
          <w:szCs w:val="20"/>
          <w:u w:val="single"/>
        </w:rPr>
        <w:t xml:space="preserve"> </w:t>
      </w:r>
      <w:r w:rsidRPr="00FB6B81">
        <w:rPr>
          <w:rFonts w:ascii="GHEA Grapalat" w:eastAsia="Arial Unicode MS" w:hAnsi="GHEA Grapalat" w:cs="Arial Unicode MS"/>
          <w:sz w:val="20"/>
          <w:szCs w:val="20"/>
          <w:u w:val="single"/>
        </w:rPr>
        <w:tab/>
      </w:r>
      <w:r w:rsidRPr="00FB6B81">
        <w:rPr>
          <w:rFonts w:ascii="GHEA Grapalat" w:eastAsia="Arial Unicode MS" w:hAnsi="GHEA Grapalat" w:cs="Arial Unicode MS"/>
          <w:sz w:val="20"/>
          <w:szCs w:val="20"/>
          <w:u w:val="single"/>
        </w:rPr>
        <w:tab/>
      </w:r>
      <w:r w:rsidRPr="00FB6B81">
        <w:rPr>
          <w:rFonts w:ascii="GHEA Grapalat" w:eastAsia="Arial Unicode MS" w:hAnsi="GHEA Grapalat" w:cs="Arial Unicode MS"/>
          <w:sz w:val="20"/>
          <w:szCs w:val="20"/>
          <w:u w:val="single"/>
        </w:rPr>
        <w:tab/>
      </w:r>
      <w:r w:rsidRPr="00FB6B81">
        <w:rPr>
          <w:rFonts w:ascii="GHEA Grapalat" w:eastAsia="Arial Unicode MS" w:hAnsi="GHEA Grapalat" w:cs="Arial Unicode MS"/>
          <w:sz w:val="20"/>
          <w:szCs w:val="20"/>
          <w:u w:val="single"/>
        </w:rPr>
        <w:tab/>
      </w:r>
      <w:r w:rsidRPr="00FB6B81">
        <w:rPr>
          <w:rFonts w:ascii="GHEA Grapalat" w:eastAsia="Arial Unicode MS" w:hAnsi="GHEA Grapalat" w:cs="Arial Unicode MS"/>
          <w:sz w:val="20"/>
          <w:szCs w:val="20"/>
          <w:u w:val="single"/>
        </w:rPr>
        <w:tab/>
      </w:r>
      <w:r w:rsidRPr="00FB6B81">
        <w:rPr>
          <w:rFonts w:ascii="GHEA Grapalat" w:eastAsia="Arial Unicode MS" w:hAnsi="GHEA Grapalat" w:cs="Arial Unicode MS"/>
          <w:sz w:val="20"/>
          <w:szCs w:val="20"/>
          <w:u w:val="single"/>
        </w:rPr>
        <w:tab/>
      </w:r>
      <w:r w:rsidRPr="00FB6B81">
        <w:rPr>
          <w:rFonts w:ascii="GHEA Grapalat" w:eastAsia="Arial Unicode MS" w:hAnsi="GHEA Grapalat" w:cs="Arial Unicode MS"/>
          <w:sz w:val="20"/>
          <w:szCs w:val="20"/>
          <w:u w:val="single"/>
        </w:rPr>
        <w:tab/>
      </w:r>
      <w:r w:rsidRPr="00FB6B81">
        <w:rPr>
          <w:rFonts w:ascii="GHEA Grapalat" w:eastAsia="Arial Unicode MS" w:hAnsi="GHEA Grapalat" w:cs="Arial Unicode MS"/>
          <w:sz w:val="20"/>
          <w:szCs w:val="20"/>
          <w:u w:val="single"/>
        </w:rPr>
        <w:tab/>
      </w:r>
      <w:r w:rsidRPr="00FB6B81">
        <w:rPr>
          <w:rFonts w:ascii="GHEA Grapalat" w:eastAsia="Arial Unicode MS" w:hAnsi="GHEA Grapalat" w:cs="Arial Unicode MS"/>
          <w:sz w:val="20"/>
          <w:szCs w:val="20"/>
          <w:u w:val="single"/>
        </w:rPr>
        <w:tab/>
      </w:r>
      <w:r w:rsidRPr="00FB6B81">
        <w:rPr>
          <w:rFonts w:ascii="GHEA Grapalat" w:eastAsia="Arial Unicode MS" w:hAnsi="GHEA Grapalat" w:cs="Arial Unicode MS"/>
          <w:sz w:val="20"/>
          <w:szCs w:val="20"/>
          <w:u w:val="single"/>
        </w:rPr>
        <w:tab/>
      </w:r>
      <w:r w:rsidRPr="00FB6B81">
        <w:rPr>
          <w:rFonts w:ascii="GHEA Grapalat" w:eastAsia="Arial Unicode MS" w:hAnsi="GHEA Grapalat" w:cs="Arial Unicode MS"/>
          <w:sz w:val="20"/>
          <w:szCs w:val="20"/>
          <w:u w:val="single"/>
        </w:rPr>
        <w:tab/>
      </w:r>
      <w:r w:rsidRPr="00FB6B81">
        <w:rPr>
          <w:rFonts w:ascii="GHEA Grapalat" w:eastAsia="Arial Unicode MS" w:hAnsi="GHEA Grapalat" w:cs="Arial Unicode MS"/>
          <w:sz w:val="20"/>
          <w:szCs w:val="20"/>
          <w:u w:val="single"/>
        </w:rPr>
        <w:tab/>
      </w:r>
      <w:r w:rsidRPr="00FB6B81">
        <w:rPr>
          <w:rFonts w:ascii="GHEA Grapalat" w:eastAsia="Arial Unicode MS" w:hAnsi="GHEA Grapalat" w:cs="Arial Unicode MS"/>
          <w:sz w:val="20"/>
          <w:szCs w:val="20"/>
          <w:u w:val="single"/>
        </w:rPr>
        <w:tab/>
      </w:r>
      <w:r w:rsidRPr="00FB6B81">
        <w:rPr>
          <w:rFonts w:ascii="GHEA Grapalat" w:eastAsia="Arial Unicode MS" w:hAnsi="GHEA Grapalat" w:cs="Arial Unicode MS"/>
          <w:sz w:val="20"/>
          <w:szCs w:val="20"/>
          <w:u w:val="single"/>
        </w:rPr>
        <w:tab/>
      </w:r>
      <w:r w:rsidRPr="00FB6B81">
        <w:rPr>
          <w:rFonts w:ascii="GHEA Grapalat" w:eastAsia="Arial Unicode MS" w:hAnsi="GHEA Grapalat" w:cs="Arial Unicode MS"/>
          <w:sz w:val="20"/>
          <w:szCs w:val="20"/>
          <w:u w:val="single"/>
        </w:rPr>
        <w:tab/>
      </w:r>
      <w:r w:rsidRPr="00FB6B81">
        <w:rPr>
          <w:rFonts w:ascii="GHEA Grapalat" w:eastAsia="Arial Unicode MS" w:hAnsi="GHEA Grapalat" w:cs="Arial Unicode MS"/>
          <w:sz w:val="20"/>
          <w:szCs w:val="20"/>
          <w:u w:val="single"/>
        </w:rPr>
        <w:tab/>
      </w:r>
      <w:r w:rsidRPr="00FB6B81">
        <w:rPr>
          <w:rFonts w:ascii="GHEA Grapalat" w:eastAsia="Arial Unicode MS" w:hAnsi="GHEA Grapalat" w:cs="Arial Unicode MS"/>
          <w:sz w:val="20"/>
          <w:szCs w:val="20"/>
          <w:u w:val="single"/>
        </w:rPr>
        <w:tab/>
      </w:r>
      <w:r w:rsidRPr="00FB6B81">
        <w:rPr>
          <w:rFonts w:ascii="GHEA Grapalat" w:eastAsia="Arial Unicode MS" w:hAnsi="GHEA Grapalat" w:cs="Arial Unicode MS"/>
          <w:sz w:val="20"/>
          <w:szCs w:val="20"/>
          <w:u w:val="single"/>
        </w:rPr>
        <w:tab/>
      </w:r>
      <w:r w:rsidRPr="00FB6B81">
        <w:rPr>
          <w:rFonts w:ascii="GHEA Grapalat" w:eastAsia="Arial Unicode MS" w:hAnsi="GHEA Grapalat" w:cs="Arial Unicode MS"/>
          <w:sz w:val="20"/>
          <w:szCs w:val="20"/>
          <w:u w:val="single"/>
        </w:rPr>
        <w:tab/>
      </w:r>
      <w:r w:rsidRPr="00FB6B81">
        <w:rPr>
          <w:rFonts w:ascii="GHEA Grapalat" w:eastAsia="Arial Unicode MS" w:hAnsi="GHEA Grapalat" w:cs="Arial Unicode MS"/>
          <w:sz w:val="20"/>
          <w:szCs w:val="20"/>
          <w:u w:val="single"/>
        </w:rPr>
        <w:tab/>
      </w:r>
      <w:r w:rsidRPr="00FB6B81">
        <w:rPr>
          <w:rFonts w:ascii="GHEA Grapalat" w:eastAsia="Arial Unicode MS" w:hAnsi="GHEA Grapalat" w:cs="Arial Unicode MS"/>
          <w:sz w:val="20"/>
          <w:szCs w:val="20"/>
          <w:u w:val="single"/>
        </w:rPr>
        <w:tab/>
      </w:r>
      <w:r w:rsidRPr="00FB6B81">
        <w:rPr>
          <w:rFonts w:ascii="GHEA Grapalat" w:eastAsia="Arial Unicode MS" w:hAnsi="GHEA Grapalat" w:cs="Arial Unicode MS"/>
          <w:sz w:val="20"/>
          <w:szCs w:val="20"/>
          <w:u w:val="single"/>
        </w:rPr>
        <w:tab/>
      </w:r>
      <w:r w:rsidRPr="00FB6B81">
        <w:rPr>
          <w:rFonts w:ascii="GHEA Grapalat" w:eastAsia="Arial Unicode MS" w:hAnsi="GHEA Grapalat" w:cs="Arial Unicode MS"/>
          <w:sz w:val="20"/>
          <w:szCs w:val="20"/>
          <w:u w:val="single"/>
        </w:rPr>
        <w:tab/>
      </w:r>
      <w:r w:rsidRPr="00FB6B81">
        <w:rPr>
          <w:rFonts w:ascii="GHEA Grapalat" w:eastAsia="Arial Unicode MS" w:hAnsi="GHEA Grapalat" w:cs="Arial Unicode MS"/>
          <w:sz w:val="20"/>
          <w:szCs w:val="20"/>
          <w:u w:val="single"/>
        </w:rPr>
        <w:tab/>
      </w:r>
      <w:r w:rsidRPr="00FB6B81">
        <w:rPr>
          <w:rFonts w:ascii="GHEA Grapalat" w:eastAsia="Arial Unicode MS" w:hAnsi="GHEA Grapalat" w:cs="Arial Unicode MS"/>
          <w:sz w:val="20"/>
          <w:szCs w:val="20"/>
          <w:u w:val="single"/>
        </w:rPr>
        <w:tab/>
      </w:r>
      <w:r w:rsidRPr="00FB6B81">
        <w:rPr>
          <w:rFonts w:ascii="GHEA Grapalat" w:eastAsia="Arial Unicode MS" w:hAnsi="GHEA Grapalat" w:cs="Arial Unicode MS"/>
          <w:sz w:val="20"/>
          <w:szCs w:val="20"/>
          <w:u w:val="single"/>
        </w:rPr>
        <w:tab/>
      </w:r>
      <w:r w:rsidRPr="00FB6B81">
        <w:rPr>
          <w:rFonts w:ascii="GHEA Grapalat" w:eastAsia="Arial Unicode MS" w:hAnsi="GHEA Grapalat" w:cs="Arial Unicode MS"/>
          <w:sz w:val="20"/>
          <w:szCs w:val="20"/>
          <w:u w:val="single"/>
        </w:rPr>
        <w:tab/>
      </w:r>
      <w:r w:rsidRPr="00C53014">
        <w:rPr>
          <w:rFonts w:ascii="GHEA Grapalat" w:eastAsia="Arial Unicode MS" w:hAnsi="GHEA Grapalat" w:cs="Arial Unicode MS"/>
          <w:sz w:val="20"/>
          <w:szCs w:val="20"/>
          <w:u w:val="single"/>
        </w:rPr>
        <w:t>_____________________________</w:t>
      </w:r>
      <w:r w:rsidRPr="00FB6B81">
        <w:rPr>
          <w:rFonts w:ascii="GHEA Grapalat" w:eastAsia="Arial Unicode MS" w:hAnsi="GHEA Grapalat" w:cs="Arial Unicode MS"/>
          <w:sz w:val="20"/>
          <w:szCs w:val="20"/>
          <w:u w:val="single"/>
        </w:rPr>
        <w:tab/>
      </w:r>
      <w:r w:rsidRPr="00FB6B81">
        <w:rPr>
          <w:rFonts w:ascii="GHEA Grapalat" w:eastAsia="Arial Unicode MS" w:hAnsi="GHEA Grapalat" w:cs="Arial Unicode MS"/>
          <w:sz w:val="20"/>
          <w:szCs w:val="20"/>
          <w:u w:val="single"/>
        </w:rPr>
        <w:tab/>
        <w:t xml:space="preserve">        </w:t>
      </w:r>
    </w:p>
    <w:p w:rsidR="00D968C0" w:rsidRPr="00C53014" w:rsidRDefault="00D968C0" w:rsidP="00D968C0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/>
          <w:color w:val="000000"/>
          <w:sz w:val="20"/>
          <w:szCs w:val="20"/>
          <w:lang w:eastAsia="ru-RU"/>
        </w:rPr>
      </w:pPr>
    </w:p>
    <w:p w:rsidR="00D968C0" w:rsidRPr="006E7BC2" w:rsidRDefault="00D968C0" w:rsidP="00D968C0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/>
          <w:color w:val="000000"/>
          <w:lang w:eastAsia="ru-RU"/>
        </w:rPr>
      </w:pPr>
      <w:r w:rsidRPr="0038746B">
        <w:rPr>
          <w:rFonts w:eastAsia="Times New Roman" w:cs="Calibri"/>
          <w:color w:val="000000"/>
          <w:sz w:val="24"/>
          <w:szCs w:val="24"/>
          <w:lang w:eastAsia="ru-RU"/>
        </w:rPr>
        <w:t> </w:t>
      </w:r>
    </w:p>
    <w:p w:rsidR="00D968C0" w:rsidRPr="006E7BC2" w:rsidRDefault="00D968C0" w:rsidP="00D968C0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/>
          <w:color w:val="000000"/>
          <w:lang w:eastAsia="ru-RU"/>
        </w:rPr>
      </w:pPr>
      <w:r w:rsidRPr="006E7BC2">
        <w:rPr>
          <w:rFonts w:ascii="GHEA Grapalat" w:eastAsia="Times New Roman" w:hAnsi="GHEA Grapalat"/>
          <w:b/>
          <w:bCs/>
          <w:caps/>
          <w:color w:val="000000"/>
          <w:lang w:eastAsia="ru-RU"/>
        </w:rPr>
        <w:t>ՏԵՂԵԿԱՏՎԱԿԱՆ ՀԱՐՑԵՐ</w:t>
      </w:r>
    </w:p>
    <w:p w:rsidR="00D968C0" w:rsidRPr="006E7BC2" w:rsidRDefault="00D968C0" w:rsidP="00D968C0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/>
          <w:color w:val="000000"/>
          <w:lang w:eastAsia="ru-RU"/>
        </w:rPr>
      </w:pPr>
      <w:r w:rsidRPr="006E7BC2">
        <w:rPr>
          <w:rFonts w:eastAsia="Times New Roman" w:cs="Calibri"/>
          <w:color w:val="000000"/>
          <w:lang w:eastAsia="ru-RU"/>
        </w:rPr>
        <w:t> </w:t>
      </w:r>
    </w:p>
    <w:tbl>
      <w:tblPr>
        <w:tblW w:w="14328" w:type="dxa"/>
        <w:tblCellSpacing w:w="0" w:type="dxa"/>
        <w:tblInd w:w="85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98"/>
        <w:gridCol w:w="5125"/>
        <w:gridCol w:w="8505"/>
      </w:tblGrid>
      <w:tr w:rsidR="00D968C0" w:rsidRPr="006E7BC2" w:rsidTr="00B70D9F">
        <w:trPr>
          <w:tblCellSpacing w:w="0" w:type="dxa"/>
        </w:trPr>
        <w:tc>
          <w:tcPr>
            <w:tcW w:w="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968C0" w:rsidRPr="006E7BC2" w:rsidRDefault="00D968C0" w:rsidP="00B70D9F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color w:val="000000"/>
                <w:lang w:val="en-US" w:eastAsia="ru-RU"/>
              </w:rPr>
            </w:pPr>
            <w:r w:rsidRPr="006E7BC2">
              <w:rPr>
                <w:rFonts w:ascii="GHEA Grapalat" w:eastAsia="Times New Roman" w:hAnsi="GHEA Grapalat"/>
                <w:color w:val="000000"/>
                <w:lang w:val="en-US" w:eastAsia="ru-RU"/>
              </w:rPr>
              <w:t>Հ/Հ</w:t>
            </w:r>
          </w:p>
        </w:tc>
        <w:tc>
          <w:tcPr>
            <w:tcW w:w="51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968C0" w:rsidRPr="006E7BC2" w:rsidRDefault="00D968C0" w:rsidP="00B70D9F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color w:val="000000"/>
                <w:lang w:eastAsia="ru-RU"/>
              </w:rPr>
            </w:pPr>
            <w:r w:rsidRPr="006E7BC2">
              <w:rPr>
                <w:rFonts w:ascii="GHEA Grapalat" w:eastAsia="Times New Roman" w:hAnsi="GHEA Grapalat"/>
                <w:color w:val="000000"/>
                <w:lang w:eastAsia="ru-RU"/>
              </w:rPr>
              <w:t>Հարցը</w:t>
            </w:r>
          </w:p>
        </w:tc>
        <w:tc>
          <w:tcPr>
            <w:tcW w:w="85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968C0" w:rsidRPr="006E7BC2" w:rsidRDefault="00D968C0" w:rsidP="00B70D9F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color w:val="000000"/>
                <w:lang w:eastAsia="ru-RU"/>
              </w:rPr>
            </w:pPr>
            <w:r w:rsidRPr="006E7BC2">
              <w:rPr>
                <w:rFonts w:ascii="GHEA Grapalat" w:eastAsia="Times New Roman" w:hAnsi="GHEA Grapalat"/>
                <w:color w:val="000000"/>
                <w:lang w:eastAsia="ru-RU"/>
              </w:rPr>
              <w:t>Պատասխան</w:t>
            </w:r>
          </w:p>
        </w:tc>
      </w:tr>
      <w:tr w:rsidR="00D968C0" w:rsidRPr="006E7BC2" w:rsidTr="00B70D9F">
        <w:trPr>
          <w:trHeight w:val="458"/>
          <w:tblCellSpacing w:w="0" w:type="dxa"/>
        </w:trPr>
        <w:tc>
          <w:tcPr>
            <w:tcW w:w="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968C0" w:rsidRPr="006E7BC2" w:rsidRDefault="00D968C0" w:rsidP="00B70D9F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/>
                <w:color w:val="000000"/>
                <w:lang w:eastAsia="ru-RU"/>
              </w:rPr>
            </w:pPr>
            <w:r w:rsidRPr="006E7BC2">
              <w:rPr>
                <w:rFonts w:ascii="GHEA Grapalat" w:eastAsia="Times New Roman" w:hAnsi="GHEA Grapalat"/>
                <w:color w:val="000000"/>
                <w:lang w:eastAsia="ru-RU"/>
              </w:rPr>
              <w:t>1.</w:t>
            </w:r>
          </w:p>
        </w:tc>
        <w:tc>
          <w:tcPr>
            <w:tcW w:w="51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968C0" w:rsidRPr="006E7BC2" w:rsidRDefault="00D968C0" w:rsidP="00B70D9F">
            <w:pPr>
              <w:spacing w:before="100" w:beforeAutospacing="1" w:after="100" w:afterAutospacing="1" w:line="360" w:lineRule="auto"/>
              <w:jc w:val="both"/>
              <w:rPr>
                <w:rFonts w:ascii="GHEA Grapalat" w:eastAsia="Times New Roman" w:hAnsi="GHEA Grapalat"/>
                <w:color w:val="000000"/>
                <w:lang w:eastAsia="ru-RU"/>
              </w:rPr>
            </w:pPr>
            <w:r w:rsidRPr="006E7BC2">
              <w:rPr>
                <w:rFonts w:ascii="GHEA Grapalat" w:eastAsia="Times New Roman" w:hAnsi="GHEA Grapalat"/>
                <w:color w:val="000000"/>
                <w:lang w:eastAsia="ru-RU"/>
              </w:rPr>
              <w:t>Գործունեության հասցեն (հասցեները)</w:t>
            </w:r>
          </w:p>
        </w:tc>
        <w:tc>
          <w:tcPr>
            <w:tcW w:w="85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968C0" w:rsidRPr="006E7BC2" w:rsidRDefault="00D968C0" w:rsidP="00B70D9F">
            <w:pPr>
              <w:spacing w:after="0" w:line="360" w:lineRule="auto"/>
              <w:rPr>
                <w:rFonts w:ascii="GHEA Grapalat" w:eastAsia="Times New Roman" w:hAnsi="GHEA Grapalat"/>
                <w:color w:val="000000"/>
                <w:lang w:eastAsia="ru-RU"/>
              </w:rPr>
            </w:pPr>
            <w:r w:rsidRPr="006E7BC2">
              <w:rPr>
                <w:rFonts w:eastAsia="Times New Roman" w:cs="Calibri"/>
                <w:color w:val="000000"/>
                <w:lang w:eastAsia="ru-RU"/>
              </w:rPr>
              <w:t> </w:t>
            </w:r>
          </w:p>
        </w:tc>
      </w:tr>
      <w:tr w:rsidR="00D968C0" w:rsidRPr="006E7BC2" w:rsidTr="00B70D9F">
        <w:trPr>
          <w:trHeight w:val="413"/>
          <w:tblCellSpacing w:w="0" w:type="dxa"/>
        </w:trPr>
        <w:tc>
          <w:tcPr>
            <w:tcW w:w="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968C0" w:rsidRPr="006E7BC2" w:rsidRDefault="00D968C0" w:rsidP="00B70D9F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/>
                <w:color w:val="000000"/>
                <w:lang w:eastAsia="ru-RU"/>
              </w:rPr>
            </w:pPr>
          </w:p>
        </w:tc>
        <w:tc>
          <w:tcPr>
            <w:tcW w:w="51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968C0" w:rsidRPr="006E7BC2" w:rsidRDefault="00D968C0" w:rsidP="00B70D9F">
            <w:pPr>
              <w:spacing w:before="100" w:beforeAutospacing="1" w:after="100" w:afterAutospacing="1" w:line="360" w:lineRule="auto"/>
              <w:jc w:val="both"/>
              <w:rPr>
                <w:rFonts w:ascii="GHEA Grapalat" w:eastAsia="Times New Roman" w:hAnsi="GHEA Grapalat"/>
                <w:color w:val="000000"/>
                <w:lang w:val="en-US" w:eastAsia="ru-RU"/>
              </w:rPr>
            </w:pPr>
            <w:r w:rsidRPr="006E7BC2">
              <w:rPr>
                <w:rFonts w:ascii="GHEA Grapalat" w:eastAsia="Times New Roman" w:hAnsi="GHEA Grapalat"/>
                <w:color w:val="000000"/>
                <w:lang w:val="en-US" w:eastAsia="ru-RU"/>
              </w:rPr>
              <w:t>Գործունեության ոլորտ (</w:t>
            </w:r>
            <w:r w:rsidR="00EF152B" w:rsidRPr="006E7BC2">
              <w:rPr>
                <w:rFonts w:ascii="GHEA Grapalat" w:eastAsia="Times New Roman" w:hAnsi="GHEA Grapalat"/>
                <w:color w:val="000000"/>
                <w:lang w:val="en-US" w:eastAsia="ru-RU"/>
              </w:rPr>
              <w:t>ոլորտ</w:t>
            </w:r>
            <w:r w:rsidRPr="006E7BC2">
              <w:rPr>
                <w:rFonts w:ascii="GHEA Grapalat" w:eastAsia="Times New Roman" w:hAnsi="GHEA Grapalat"/>
                <w:color w:val="000000"/>
                <w:lang w:val="en-US" w:eastAsia="ru-RU"/>
              </w:rPr>
              <w:t>ներ)</w:t>
            </w:r>
          </w:p>
        </w:tc>
        <w:tc>
          <w:tcPr>
            <w:tcW w:w="85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968C0" w:rsidRPr="006E7BC2" w:rsidRDefault="00D968C0" w:rsidP="00B70D9F">
            <w:pPr>
              <w:spacing w:after="0" w:line="360" w:lineRule="auto"/>
              <w:rPr>
                <w:rFonts w:ascii="GHEA Grapalat" w:eastAsia="Times New Roman" w:hAnsi="GHEA Grapalat" w:cs="Arial"/>
                <w:color w:val="000000"/>
                <w:lang w:eastAsia="ru-RU"/>
              </w:rPr>
            </w:pPr>
          </w:p>
        </w:tc>
      </w:tr>
      <w:tr w:rsidR="00D968C0" w:rsidRPr="006E7BC2" w:rsidTr="00B70D9F">
        <w:trPr>
          <w:trHeight w:val="572"/>
          <w:tblCellSpacing w:w="0" w:type="dxa"/>
        </w:trPr>
        <w:tc>
          <w:tcPr>
            <w:tcW w:w="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968C0" w:rsidRPr="006E7BC2" w:rsidRDefault="00D968C0" w:rsidP="00B70D9F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/>
                <w:color w:val="000000"/>
                <w:lang w:eastAsia="ru-RU"/>
              </w:rPr>
            </w:pPr>
            <w:r w:rsidRPr="006E7BC2">
              <w:rPr>
                <w:rFonts w:ascii="GHEA Grapalat" w:eastAsia="Times New Roman" w:hAnsi="GHEA Grapalat"/>
                <w:color w:val="000000"/>
                <w:lang w:eastAsia="ru-RU"/>
              </w:rPr>
              <w:t>2.</w:t>
            </w:r>
          </w:p>
        </w:tc>
        <w:tc>
          <w:tcPr>
            <w:tcW w:w="51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968C0" w:rsidRPr="006E7BC2" w:rsidRDefault="00D968C0" w:rsidP="00B70D9F">
            <w:pPr>
              <w:spacing w:before="100" w:beforeAutospacing="1" w:after="100" w:afterAutospacing="1" w:line="360" w:lineRule="auto"/>
              <w:jc w:val="both"/>
              <w:rPr>
                <w:rFonts w:ascii="GHEA Grapalat" w:eastAsia="Times New Roman" w:hAnsi="GHEA Grapalat"/>
                <w:color w:val="000000"/>
                <w:lang w:eastAsia="ru-RU"/>
              </w:rPr>
            </w:pPr>
            <w:r w:rsidRPr="006E7BC2">
              <w:rPr>
                <w:rFonts w:ascii="GHEA Grapalat" w:eastAsia="Times New Roman" w:hAnsi="GHEA Grapalat"/>
                <w:color w:val="000000"/>
                <w:lang w:eastAsia="ru-RU"/>
              </w:rPr>
              <w:t>Փաստացի աշխատողների թիվը</w:t>
            </w:r>
          </w:p>
        </w:tc>
        <w:tc>
          <w:tcPr>
            <w:tcW w:w="85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968C0" w:rsidRPr="006E7BC2" w:rsidRDefault="00D968C0" w:rsidP="00B70D9F">
            <w:pPr>
              <w:spacing w:after="0" w:line="360" w:lineRule="auto"/>
              <w:rPr>
                <w:rFonts w:ascii="GHEA Grapalat" w:eastAsia="Times New Roman" w:hAnsi="GHEA Grapalat"/>
                <w:color w:val="000000"/>
                <w:lang w:eastAsia="ru-RU"/>
              </w:rPr>
            </w:pPr>
            <w:r w:rsidRPr="006E7BC2">
              <w:rPr>
                <w:rFonts w:eastAsia="Times New Roman" w:cs="Calibri"/>
                <w:color w:val="000000"/>
                <w:lang w:eastAsia="ru-RU"/>
              </w:rPr>
              <w:t> </w:t>
            </w:r>
          </w:p>
        </w:tc>
      </w:tr>
      <w:tr w:rsidR="00D968C0" w:rsidRPr="006E7BC2" w:rsidTr="00B70D9F">
        <w:trPr>
          <w:trHeight w:val="524"/>
          <w:tblCellSpacing w:w="0" w:type="dxa"/>
        </w:trPr>
        <w:tc>
          <w:tcPr>
            <w:tcW w:w="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968C0" w:rsidRPr="006E7BC2" w:rsidRDefault="00D968C0" w:rsidP="00B70D9F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/>
                <w:color w:val="000000"/>
                <w:lang w:eastAsia="ru-RU"/>
              </w:rPr>
            </w:pPr>
            <w:r w:rsidRPr="006E7BC2">
              <w:rPr>
                <w:rFonts w:ascii="GHEA Grapalat" w:eastAsia="Times New Roman" w:hAnsi="GHEA Grapalat"/>
                <w:color w:val="000000"/>
                <w:lang w:eastAsia="ru-RU"/>
              </w:rPr>
              <w:t>3.</w:t>
            </w:r>
          </w:p>
        </w:tc>
        <w:tc>
          <w:tcPr>
            <w:tcW w:w="51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968C0" w:rsidRPr="006E7BC2" w:rsidRDefault="00D968C0" w:rsidP="00B70D9F">
            <w:pPr>
              <w:spacing w:before="100" w:beforeAutospacing="1" w:after="100" w:afterAutospacing="1" w:line="360" w:lineRule="auto"/>
              <w:jc w:val="both"/>
              <w:rPr>
                <w:rFonts w:ascii="GHEA Grapalat" w:eastAsia="Times New Roman" w:hAnsi="GHEA Grapalat"/>
                <w:color w:val="000000"/>
                <w:lang w:eastAsia="ru-RU"/>
              </w:rPr>
            </w:pPr>
            <w:r w:rsidRPr="006E7BC2">
              <w:rPr>
                <w:rFonts w:ascii="GHEA Grapalat" w:eastAsia="Times New Roman" w:hAnsi="GHEA Grapalat"/>
                <w:color w:val="000000"/>
                <w:lang w:eastAsia="ru-RU"/>
              </w:rPr>
              <w:t>Իգական սեռի աշխատողների թիվը</w:t>
            </w:r>
          </w:p>
        </w:tc>
        <w:tc>
          <w:tcPr>
            <w:tcW w:w="85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968C0" w:rsidRPr="006E7BC2" w:rsidRDefault="00D968C0" w:rsidP="00B70D9F">
            <w:pPr>
              <w:spacing w:after="0" w:line="360" w:lineRule="auto"/>
              <w:rPr>
                <w:rFonts w:ascii="GHEA Grapalat" w:eastAsia="Times New Roman" w:hAnsi="GHEA Grapalat"/>
                <w:color w:val="000000"/>
                <w:lang w:eastAsia="ru-RU"/>
              </w:rPr>
            </w:pPr>
            <w:r w:rsidRPr="006E7BC2">
              <w:rPr>
                <w:rFonts w:eastAsia="Times New Roman" w:cs="Calibri"/>
                <w:color w:val="000000"/>
                <w:lang w:eastAsia="ru-RU"/>
              </w:rPr>
              <w:t> </w:t>
            </w:r>
          </w:p>
        </w:tc>
      </w:tr>
      <w:tr w:rsidR="00D968C0" w:rsidRPr="00AB10B2" w:rsidTr="00B70D9F">
        <w:trPr>
          <w:trHeight w:val="1524"/>
          <w:tblCellSpacing w:w="0" w:type="dxa"/>
        </w:trPr>
        <w:tc>
          <w:tcPr>
            <w:tcW w:w="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968C0" w:rsidRPr="006E7BC2" w:rsidRDefault="00D968C0" w:rsidP="00B70D9F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/>
                <w:color w:val="000000"/>
                <w:lang w:val="en-US" w:eastAsia="ru-RU"/>
              </w:rPr>
            </w:pPr>
            <w:r w:rsidRPr="006E7BC2">
              <w:rPr>
                <w:rFonts w:ascii="GHEA Grapalat" w:eastAsia="Times New Roman" w:hAnsi="GHEA Grapalat"/>
                <w:color w:val="000000"/>
                <w:lang w:eastAsia="ru-RU"/>
              </w:rPr>
              <w:t>4</w:t>
            </w:r>
            <w:r w:rsidRPr="006E7BC2">
              <w:rPr>
                <w:rFonts w:ascii="Cambria Math" w:eastAsia="Times New Roman" w:hAnsi="Cambria Math" w:cs="Cambria Math"/>
                <w:color w:val="000000"/>
                <w:lang w:val="en-US" w:eastAsia="ru-RU"/>
              </w:rPr>
              <w:t>.</w:t>
            </w:r>
          </w:p>
        </w:tc>
        <w:tc>
          <w:tcPr>
            <w:tcW w:w="51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968C0" w:rsidRPr="006E7BC2" w:rsidRDefault="00D968C0" w:rsidP="00B70D9F">
            <w:pPr>
              <w:spacing w:after="0"/>
              <w:rPr>
                <w:rFonts w:ascii="GHEA Grapalat" w:eastAsia="Times New Roman" w:hAnsi="GHEA Grapalat"/>
                <w:color w:val="000000"/>
                <w:lang w:val="en-US" w:eastAsia="ru-RU"/>
              </w:rPr>
            </w:pPr>
            <w:r w:rsidRPr="006E7BC2">
              <w:rPr>
                <w:rFonts w:ascii="GHEA Grapalat" w:eastAsia="Times New Roman" w:hAnsi="GHEA Grapalat"/>
                <w:color w:val="000000"/>
                <w:lang w:eastAsia="ru-RU"/>
              </w:rPr>
              <w:t>Ստուգմամբ</w:t>
            </w:r>
            <w:r w:rsidRPr="006E7BC2">
              <w:rPr>
                <w:rFonts w:ascii="GHEA Grapalat" w:eastAsia="Times New Roman" w:hAnsi="GHEA Grapalat"/>
                <w:color w:val="000000"/>
                <w:lang w:val="en-US" w:eastAsia="ru-RU"/>
              </w:rPr>
              <w:t xml:space="preserve"> </w:t>
            </w:r>
            <w:r w:rsidRPr="006E7BC2">
              <w:rPr>
                <w:rFonts w:ascii="GHEA Grapalat" w:eastAsia="Times New Roman" w:hAnsi="GHEA Grapalat"/>
                <w:color w:val="000000"/>
                <w:lang w:eastAsia="ru-RU"/>
              </w:rPr>
              <w:t>ընդգրկված</w:t>
            </w:r>
            <w:r w:rsidRPr="006E7BC2">
              <w:rPr>
                <w:rFonts w:ascii="GHEA Grapalat" w:eastAsia="Times New Roman" w:hAnsi="GHEA Grapalat"/>
                <w:color w:val="000000"/>
                <w:lang w:val="en-US" w:eastAsia="ru-RU"/>
              </w:rPr>
              <w:t xml:space="preserve"> </w:t>
            </w:r>
            <w:r w:rsidRPr="006E7BC2">
              <w:rPr>
                <w:rFonts w:ascii="GHEA Grapalat" w:eastAsia="Times New Roman" w:hAnsi="GHEA Grapalat"/>
                <w:color w:val="000000"/>
                <w:lang w:eastAsia="ru-RU"/>
              </w:rPr>
              <w:t>ժամանակահատվածում</w:t>
            </w:r>
            <w:r w:rsidRPr="006E7BC2">
              <w:rPr>
                <w:rFonts w:ascii="GHEA Grapalat" w:eastAsia="Times New Roman" w:hAnsi="GHEA Grapalat"/>
                <w:color w:val="000000"/>
                <w:lang w:val="en-US" w:eastAsia="ru-RU"/>
              </w:rPr>
              <w:t xml:space="preserve"> </w:t>
            </w:r>
            <w:r w:rsidRPr="006E7BC2">
              <w:rPr>
                <w:rFonts w:ascii="GHEA Grapalat" w:eastAsia="Times New Roman" w:hAnsi="GHEA Grapalat"/>
                <w:color w:val="000000"/>
                <w:lang w:eastAsia="ru-RU"/>
              </w:rPr>
              <w:t>կազմակերպությունում</w:t>
            </w:r>
            <w:r w:rsidRPr="006E7BC2">
              <w:rPr>
                <w:rFonts w:ascii="GHEA Grapalat" w:eastAsia="Times New Roman" w:hAnsi="GHEA Grapalat"/>
                <w:color w:val="000000"/>
                <w:lang w:val="en-US" w:eastAsia="ru-RU"/>
              </w:rPr>
              <w:t xml:space="preserve"> </w:t>
            </w:r>
            <w:r w:rsidRPr="006E7BC2">
              <w:rPr>
                <w:rFonts w:ascii="GHEA Grapalat" w:eastAsia="Times New Roman" w:hAnsi="GHEA Grapalat"/>
                <w:color w:val="000000"/>
                <w:lang w:eastAsia="ru-RU"/>
              </w:rPr>
              <w:t>տեղի</w:t>
            </w:r>
            <w:r w:rsidRPr="006E7BC2">
              <w:rPr>
                <w:rFonts w:ascii="GHEA Grapalat" w:eastAsia="Times New Roman" w:hAnsi="GHEA Grapalat"/>
                <w:color w:val="000000"/>
                <w:lang w:val="en-US" w:eastAsia="ru-RU"/>
              </w:rPr>
              <w:t xml:space="preserve"> </w:t>
            </w:r>
            <w:r w:rsidRPr="006E7BC2">
              <w:rPr>
                <w:rFonts w:ascii="GHEA Grapalat" w:eastAsia="Times New Roman" w:hAnsi="GHEA Grapalat"/>
                <w:color w:val="000000"/>
                <w:lang w:eastAsia="ru-RU"/>
              </w:rPr>
              <w:t>է</w:t>
            </w:r>
            <w:r w:rsidRPr="006E7BC2">
              <w:rPr>
                <w:rFonts w:ascii="GHEA Grapalat" w:eastAsia="Times New Roman" w:hAnsi="GHEA Grapalat"/>
                <w:color w:val="000000"/>
                <w:lang w:val="en-US" w:eastAsia="ru-RU"/>
              </w:rPr>
              <w:t xml:space="preserve"> </w:t>
            </w:r>
            <w:r w:rsidRPr="006E7BC2">
              <w:rPr>
                <w:rFonts w:ascii="GHEA Grapalat" w:eastAsia="Times New Roman" w:hAnsi="GHEA Grapalat"/>
                <w:color w:val="000000"/>
                <w:lang w:eastAsia="ru-RU"/>
              </w:rPr>
              <w:t>ունեցել</w:t>
            </w:r>
            <w:r w:rsidRPr="006E7BC2">
              <w:rPr>
                <w:rFonts w:ascii="GHEA Grapalat" w:eastAsia="Times New Roman" w:hAnsi="GHEA Grapalat"/>
                <w:color w:val="000000"/>
                <w:lang w:val="en-US" w:eastAsia="ru-RU"/>
              </w:rPr>
              <w:t xml:space="preserve"> </w:t>
            </w:r>
            <w:r w:rsidRPr="006E7BC2">
              <w:rPr>
                <w:rFonts w:ascii="GHEA Grapalat" w:eastAsia="Times New Roman" w:hAnsi="GHEA Grapalat"/>
                <w:color w:val="000000"/>
                <w:lang w:eastAsia="ru-RU"/>
              </w:rPr>
              <w:t>դժբախտ</w:t>
            </w:r>
            <w:r w:rsidRPr="006E7BC2">
              <w:rPr>
                <w:rFonts w:ascii="GHEA Grapalat" w:eastAsia="Times New Roman" w:hAnsi="GHEA Grapalat"/>
                <w:color w:val="000000"/>
                <w:lang w:val="en-US" w:eastAsia="ru-RU"/>
              </w:rPr>
              <w:t xml:space="preserve"> </w:t>
            </w:r>
            <w:r w:rsidRPr="006E7BC2">
              <w:rPr>
                <w:rFonts w:ascii="GHEA Grapalat" w:eastAsia="Times New Roman" w:hAnsi="GHEA Grapalat"/>
                <w:color w:val="000000"/>
                <w:lang w:eastAsia="ru-RU"/>
              </w:rPr>
              <w:t>դեպք</w:t>
            </w:r>
            <w:r w:rsidRPr="006E7BC2">
              <w:rPr>
                <w:rFonts w:ascii="GHEA Grapalat" w:eastAsia="Times New Roman" w:hAnsi="GHEA Grapalat"/>
                <w:color w:val="000000"/>
                <w:lang w:val="en-US" w:eastAsia="ru-RU"/>
              </w:rPr>
              <w:t xml:space="preserve"> (</w:t>
            </w:r>
            <w:r w:rsidRPr="006E7BC2">
              <w:rPr>
                <w:rFonts w:ascii="GHEA Grapalat" w:eastAsia="Times New Roman" w:hAnsi="GHEA Grapalat"/>
                <w:color w:val="000000"/>
                <w:lang w:val="hy-AM" w:eastAsia="ru-RU"/>
              </w:rPr>
              <w:t>թունավորում</w:t>
            </w:r>
            <w:r w:rsidRPr="006E7BC2">
              <w:rPr>
                <w:rFonts w:ascii="GHEA Grapalat" w:eastAsia="Times New Roman" w:hAnsi="GHEA Grapalat"/>
                <w:color w:val="000000"/>
                <w:lang w:val="en-US" w:eastAsia="ru-RU"/>
              </w:rPr>
              <w:t>)</w:t>
            </w:r>
          </w:p>
        </w:tc>
        <w:tc>
          <w:tcPr>
            <w:tcW w:w="85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968C0" w:rsidRPr="006E7BC2" w:rsidRDefault="00D968C0" w:rsidP="00B70D9F">
            <w:pPr>
              <w:spacing w:after="0" w:line="360" w:lineRule="auto"/>
              <w:rPr>
                <w:rFonts w:ascii="GHEA Grapalat" w:eastAsia="Times New Roman" w:hAnsi="GHEA Grapalat" w:cs="Arial"/>
                <w:color w:val="000000"/>
                <w:lang w:val="en-US" w:eastAsia="ru-RU"/>
              </w:rPr>
            </w:pPr>
          </w:p>
        </w:tc>
      </w:tr>
      <w:tr w:rsidR="00D968C0" w:rsidRPr="006E7BC2" w:rsidTr="00B70D9F">
        <w:trPr>
          <w:trHeight w:val="1249"/>
          <w:tblCellSpacing w:w="0" w:type="dxa"/>
        </w:trPr>
        <w:tc>
          <w:tcPr>
            <w:tcW w:w="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968C0" w:rsidRPr="006E7BC2" w:rsidRDefault="00D968C0" w:rsidP="00B70D9F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/>
                <w:color w:val="000000"/>
                <w:lang w:eastAsia="ru-RU"/>
              </w:rPr>
            </w:pPr>
            <w:r w:rsidRPr="006E7BC2">
              <w:rPr>
                <w:rFonts w:ascii="GHEA Grapalat" w:eastAsia="Times New Roman" w:hAnsi="GHEA Grapalat"/>
                <w:color w:val="000000"/>
                <w:lang w:val="hy-AM" w:eastAsia="ru-RU"/>
              </w:rPr>
              <w:lastRenderedPageBreak/>
              <w:t>5</w:t>
            </w:r>
            <w:r w:rsidRPr="006E7BC2">
              <w:rPr>
                <w:rFonts w:ascii="GHEA Grapalat" w:eastAsia="Times New Roman" w:hAnsi="GHEA Grapalat"/>
                <w:color w:val="000000"/>
                <w:lang w:eastAsia="ru-RU"/>
              </w:rPr>
              <w:t>.</w:t>
            </w:r>
          </w:p>
        </w:tc>
        <w:tc>
          <w:tcPr>
            <w:tcW w:w="51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968C0" w:rsidRPr="006E7BC2" w:rsidRDefault="00D968C0" w:rsidP="00B70D9F">
            <w:pPr>
              <w:spacing w:after="0"/>
              <w:rPr>
                <w:rFonts w:ascii="GHEA Grapalat" w:eastAsia="Times New Roman" w:hAnsi="GHEA Grapalat"/>
                <w:color w:val="000000"/>
                <w:lang w:eastAsia="ru-RU"/>
              </w:rPr>
            </w:pPr>
            <w:r w:rsidRPr="006E7BC2">
              <w:rPr>
                <w:rFonts w:ascii="GHEA Grapalat" w:eastAsia="Times New Roman" w:hAnsi="GHEA Grapalat"/>
                <w:color w:val="000000"/>
                <w:lang w:eastAsia="ru-RU"/>
              </w:rPr>
              <w:t>Ստուգմամբ ընդգրկված ժամանակահատվածում մինչև 18 տարեկան աշխատողների առկայությունը</w:t>
            </w:r>
          </w:p>
        </w:tc>
        <w:tc>
          <w:tcPr>
            <w:tcW w:w="85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968C0" w:rsidRPr="006E7BC2" w:rsidRDefault="00D968C0" w:rsidP="00B70D9F">
            <w:pPr>
              <w:spacing w:after="0" w:line="360" w:lineRule="auto"/>
              <w:rPr>
                <w:rFonts w:ascii="GHEA Grapalat" w:eastAsia="Times New Roman" w:hAnsi="GHEA Grapalat"/>
                <w:color w:val="000000"/>
                <w:lang w:eastAsia="ru-RU"/>
              </w:rPr>
            </w:pPr>
            <w:r w:rsidRPr="006E7BC2">
              <w:rPr>
                <w:rFonts w:eastAsia="Times New Roman" w:cs="Calibri"/>
                <w:color w:val="000000"/>
                <w:lang w:eastAsia="ru-RU"/>
              </w:rPr>
              <w:t> </w:t>
            </w:r>
          </w:p>
        </w:tc>
      </w:tr>
      <w:tr w:rsidR="00D968C0" w:rsidRPr="006E7BC2" w:rsidTr="006E7BC2">
        <w:trPr>
          <w:trHeight w:val="1522"/>
          <w:tblCellSpacing w:w="0" w:type="dxa"/>
        </w:trPr>
        <w:tc>
          <w:tcPr>
            <w:tcW w:w="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968C0" w:rsidRPr="006E7BC2" w:rsidRDefault="00D968C0" w:rsidP="00B70D9F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/>
                <w:color w:val="000000"/>
                <w:lang w:eastAsia="ru-RU"/>
              </w:rPr>
            </w:pPr>
            <w:r w:rsidRPr="006E7BC2">
              <w:rPr>
                <w:rFonts w:ascii="GHEA Grapalat" w:eastAsia="Times New Roman" w:hAnsi="GHEA Grapalat"/>
                <w:color w:val="000000"/>
                <w:lang w:val="hy-AM" w:eastAsia="ru-RU"/>
              </w:rPr>
              <w:t>6</w:t>
            </w:r>
            <w:r w:rsidRPr="006E7BC2">
              <w:rPr>
                <w:rFonts w:ascii="GHEA Grapalat" w:eastAsia="Times New Roman" w:hAnsi="GHEA Grapalat"/>
                <w:color w:val="000000"/>
                <w:lang w:eastAsia="ru-RU"/>
              </w:rPr>
              <w:t>.</w:t>
            </w:r>
          </w:p>
        </w:tc>
        <w:tc>
          <w:tcPr>
            <w:tcW w:w="51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968C0" w:rsidRPr="006E7BC2" w:rsidRDefault="00D968C0" w:rsidP="00B70D9F">
            <w:pPr>
              <w:spacing w:after="0"/>
              <w:rPr>
                <w:rFonts w:ascii="GHEA Grapalat" w:eastAsia="Times New Roman" w:hAnsi="GHEA Grapalat"/>
                <w:color w:val="000000"/>
                <w:lang w:eastAsia="ru-RU"/>
              </w:rPr>
            </w:pPr>
            <w:r w:rsidRPr="006E7BC2">
              <w:rPr>
                <w:rFonts w:ascii="GHEA Grapalat" w:eastAsia="Times New Roman" w:hAnsi="GHEA Grapalat"/>
                <w:color w:val="000000"/>
                <w:lang w:eastAsia="ru-RU"/>
              </w:rPr>
              <w:t>Ստուգմամբ ընդգրկված ժամանակահատվածում հղի կամ մինչև մեկ տարեկան երեխա խնամող աշխատողների առկայությունը</w:t>
            </w:r>
          </w:p>
        </w:tc>
        <w:tc>
          <w:tcPr>
            <w:tcW w:w="85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968C0" w:rsidRPr="006E7BC2" w:rsidRDefault="00D968C0" w:rsidP="00B70D9F">
            <w:pPr>
              <w:spacing w:after="0" w:line="360" w:lineRule="auto"/>
              <w:rPr>
                <w:rFonts w:ascii="GHEA Grapalat" w:eastAsia="Times New Roman" w:hAnsi="GHEA Grapalat"/>
                <w:color w:val="000000"/>
                <w:lang w:eastAsia="ru-RU"/>
              </w:rPr>
            </w:pPr>
            <w:r w:rsidRPr="006E7BC2">
              <w:rPr>
                <w:rFonts w:eastAsia="Times New Roman" w:cs="Calibri"/>
                <w:color w:val="000000"/>
                <w:lang w:eastAsia="ru-RU"/>
              </w:rPr>
              <w:t> </w:t>
            </w:r>
          </w:p>
        </w:tc>
      </w:tr>
    </w:tbl>
    <w:p w:rsidR="00D968C0" w:rsidRPr="006E7BC2" w:rsidRDefault="00D968C0" w:rsidP="00D968C0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/>
          <w:color w:val="000000"/>
          <w:lang w:eastAsia="ru-RU"/>
        </w:rPr>
      </w:pPr>
      <w:r w:rsidRPr="006E7BC2">
        <w:rPr>
          <w:rFonts w:eastAsia="Times New Roman" w:cs="Calibri"/>
          <w:color w:val="000000"/>
          <w:lang w:eastAsia="ru-RU"/>
        </w:rPr>
        <w:t> </w:t>
      </w:r>
    </w:p>
    <w:p w:rsidR="00D968C0" w:rsidRPr="00E926F7" w:rsidRDefault="00D968C0" w:rsidP="00B96024">
      <w:pPr>
        <w:spacing w:after="0"/>
        <w:rPr>
          <w:rFonts w:ascii="GHEA Grapalat" w:eastAsia="Arial Unicode MS" w:hAnsi="GHEA Grapalat" w:cs="Arial Unicode MS"/>
        </w:rPr>
      </w:pPr>
    </w:p>
    <w:p w:rsidR="00C53014" w:rsidRPr="00E926F7" w:rsidRDefault="00C53014" w:rsidP="00C53014">
      <w:pPr>
        <w:spacing w:line="240" w:lineRule="auto"/>
        <w:jc w:val="center"/>
        <w:rPr>
          <w:rFonts w:ascii="GHEA Grapalat" w:hAnsi="GHEA Grapalat"/>
          <w:b/>
          <w:szCs w:val="24"/>
        </w:rPr>
      </w:pPr>
      <w:r w:rsidRPr="00E926F7">
        <w:rPr>
          <w:rFonts w:ascii="GHEA Grapalat" w:hAnsi="GHEA Grapalat"/>
          <w:b/>
          <w:szCs w:val="24"/>
          <w:lang w:val="en-US"/>
        </w:rPr>
        <w:t>ՀԱՐՑԱՇԱՐ</w:t>
      </w:r>
    </w:p>
    <w:p w:rsidR="00C53014" w:rsidRPr="00E926F7" w:rsidRDefault="00C53014" w:rsidP="00680DC2">
      <w:pPr>
        <w:shd w:val="clear" w:color="auto" w:fill="FFFFFF"/>
        <w:spacing w:after="0"/>
        <w:jc w:val="center"/>
        <w:rPr>
          <w:rFonts w:ascii="GHEA Grapalat" w:hAnsi="GHEA Grapalat"/>
          <w:szCs w:val="24"/>
          <w:lang w:val="af-ZA"/>
        </w:rPr>
      </w:pPr>
      <w:r w:rsidRPr="00E926F7">
        <w:rPr>
          <w:rFonts w:ascii="GHEA Grapalat" w:hAnsi="GHEA Grapalat" w:cs="Sylfaen"/>
          <w:szCs w:val="24"/>
          <w:lang w:val="en-US"/>
        </w:rPr>
        <w:t>Հ</w:t>
      </w:r>
      <w:r w:rsidRPr="00E926F7">
        <w:rPr>
          <w:rFonts w:ascii="GHEA Grapalat" w:hAnsi="GHEA Grapalat" w:cs="Sylfaen"/>
          <w:szCs w:val="24"/>
          <w:lang w:val="hy-AM"/>
        </w:rPr>
        <w:t xml:space="preserve">այաստանի </w:t>
      </w:r>
      <w:r w:rsidRPr="00E926F7">
        <w:rPr>
          <w:rFonts w:ascii="GHEA Grapalat" w:hAnsi="GHEA Grapalat" w:cs="Sylfaen"/>
          <w:szCs w:val="24"/>
          <w:lang w:val="en-US"/>
        </w:rPr>
        <w:t>Հ</w:t>
      </w:r>
      <w:r w:rsidRPr="00E926F7">
        <w:rPr>
          <w:rFonts w:ascii="GHEA Grapalat" w:hAnsi="GHEA Grapalat" w:cs="Sylfaen"/>
          <w:szCs w:val="24"/>
          <w:lang w:val="hy-AM"/>
        </w:rPr>
        <w:t>անրապետության</w:t>
      </w:r>
      <w:r w:rsidRPr="00E926F7">
        <w:rPr>
          <w:rFonts w:ascii="GHEA Grapalat" w:hAnsi="GHEA Grapalat"/>
          <w:szCs w:val="24"/>
          <w:lang w:val="af-ZA"/>
        </w:rPr>
        <w:t xml:space="preserve"> </w:t>
      </w:r>
      <w:r w:rsidRPr="00E926F7">
        <w:rPr>
          <w:rFonts w:ascii="GHEA Grapalat" w:hAnsi="GHEA Grapalat" w:cs="Sylfaen"/>
          <w:szCs w:val="24"/>
          <w:lang w:val="en-US"/>
        </w:rPr>
        <w:t>առողջապահական</w:t>
      </w:r>
      <w:r w:rsidRPr="00E926F7">
        <w:rPr>
          <w:rFonts w:ascii="GHEA Grapalat" w:hAnsi="GHEA Grapalat" w:cs="Sylfaen"/>
          <w:szCs w:val="24"/>
          <w:lang w:val="af-ZA"/>
        </w:rPr>
        <w:t xml:space="preserve"> </w:t>
      </w:r>
      <w:r w:rsidRPr="00E926F7">
        <w:rPr>
          <w:rFonts w:ascii="GHEA Grapalat" w:hAnsi="GHEA Grapalat" w:cs="Sylfaen"/>
          <w:szCs w:val="24"/>
          <w:lang w:val="hy-AM"/>
        </w:rPr>
        <w:t xml:space="preserve">և աշխատանքի </w:t>
      </w:r>
      <w:r w:rsidRPr="00E926F7">
        <w:rPr>
          <w:rFonts w:ascii="GHEA Grapalat" w:hAnsi="GHEA Grapalat" w:cs="Sylfaen"/>
          <w:szCs w:val="24"/>
          <w:lang w:val="en-US"/>
        </w:rPr>
        <w:t>տեսչական</w:t>
      </w:r>
      <w:r w:rsidRPr="00E926F7">
        <w:rPr>
          <w:rFonts w:ascii="GHEA Grapalat" w:hAnsi="GHEA Grapalat" w:cs="Sylfaen"/>
          <w:szCs w:val="24"/>
          <w:lang w:val="af-ZA"/>
        </w:rPr>
        <w:t xml:space="preserve"> </w:t>
      </w:r>
      <w:r w:rsidRPr="00E926F7">
        <w:rPr>
          <w:rFonts w:ascii="GHEA Grapalat" w:hAnsi="GHEA Grapalat" w:cs="Sylfaen"/>
          <w:szCs w:val="24"/>
          <w:lang w:val="en-US"/>
        </w:rPr>
        <w:t>մարմնի</w:t>
      </w:r>
      <w:r w:rsidRPr="00E926F7">
        <w:rPr>
          <w:rFonts w:ascii="GHEA Grapalat" w:hAnsi="GHEA Grapalat" w:cs="Sylfaen"/>
          <w:szCs w:val="24"/>
          <w:lang w:val="af-ZA"/>
        </w:rPr>
        <w:t xml:space="preserve"> </w:t>
      </w:r>
      <w:r w:rsidRPr="00E926F7">
        <w:rPr>
          <w:rFonts w:ascii="GHEA Grapalat" w:hAnsi="GHEA Grapalat" w:cs="Sylfaen"/>
          <w:szCs w:val="24"/>
          <w:lang w:val="en-US"/>
        </w:rPr>
        <w:t>կողմից</w:t>
      </w:r>
      <w:r w:rsidRPr="00E926F7">
        <w:rPr>
          <w:rFonts w:ascii="GHEA Grapalat" w:hAnsi="GHEA Grapalat"/>
          <w:szCs w:val="24"/>
          <w:lang w:val="af-ZA"/>
        </w:rPr>
        <w:t xml:space="preserve"> </w:t>
      </w:r>
      <w:r w:rsidR="00934690" w:rsidRPr="00E926F7">
        <w:rPr>
          <w:rFonts w:ascii="GHEA Grapalat" w:hAnsi="GHEA Grapalat"/>
          <w:szCs w:val="24"/>
          <w:lang w:val="hy-AM"/>
        </w:rPr>
        <w:t>Շինարարու</w:t>
      </w:r>
      <w:r w:rsidRPr="00E926F7">
        <w:rPr>
          <w:rFonts w:ascii="GHEA Grapalat" w:hAnsi="GHEA Grapalat"/>
          <w:szCs w:val="24"/>
          <w:lang w:val="hy-AM"/>
        </w:rPr>
        <w:t>թյուն</w:t>
      </w:r>
      <w:r w:rsidR="007D7FEE">
        <w:rPr>
          <w:rFonts w:ascii="GHEA Grapalat" w:hAnsi="GHEA Grapalat"/>
          <w:szCs w:val="24"/>
          <w:lang w:val="hy-AM"/>
        </w:rPr>
        <w:t>,</w:t>
      </w:r>
      <w:r w:rsidRPr="00E926F7">
        <w:rPr>
          <w:rFonts w:ascii="GHEA Grapalat" w:hAnsi="GHEA Grapalat"/>
          <w:szCs w:val="24"/>
          <w:lang w:val="hy-AM"/>
        </w:rPr>
        <w:t xml:space="preserve"> </w:t>
      </w:r>
      <w:r w:rsidR="00680DC2" w:rsidRPr="00680DC2">
        <w:rPr>
          <w:rFonts w:ascii="GHEA Grapalat" w:hAnsi="GHEA Grapalat" w:cs="Sylfaen"/>
          <w:szCs w:val="24"/>
          <w:lang w:val="hy-AM"/>
        </w:rPr>
        <w:t>Կոպճահանքերի և ավազահանքերի շահագործում, կավի և ճենակավի (կաոլինի) արդյունահանում</w:t>
      </w:r>
      <w:r w:rsidR="007D7FEE" w:rsidRPr="00680DC2">
        <w:rPr>
          <w:rFonts w:ascii="GHEA Grapalat" w:hAnsi="GHEA Grapalat" w:cs="Sylfaen"/>
          <w:szCs w:val="24"/>
          <w:lang w:val="hy-AM"/>
        </w:rPr>
        <w:t xml:space="preserve"> </w:t>
      </w:r>
      <w:r w:rsidRPr="00680DC2">
        <w:rPr>
          <w:rFonts w:ascii="GHEA Grapalat" w:hAnsi="GHEA Grapalat" w:cs="Sylfaen"/>
          <w:szCs w:val="24"/>
          <w:lang w:val="hy-AM"/>
        </w:rPr>
        <w:t>ոլորտում տնտեսական գործունեություն իրականացնող կազմակերպություններում աշխատողների առո</w:t>
      </w:r>
      <w:r w:rsidRPr="007D7FEE">
        <w:rPr>
          <w:rFonts w:ascii="GHEA Grapalat" w:hAnsi="GHEA Grapalat"/>
          <w:szCs w:val="24"/>
          <w:lang w:val="hy-AM"/>
        </w:rPr>
        <w:t>ղջության պահպանման և անվտանգության</w:t>
      </w:r>
      <w:r w:rsidRPr="00E926F7">
        <w:rPr>
          <w:rFonts w:ascii="GHEA Grapalat" w:hAnsi="GHEA Grapalat"/>
          <w:szCs w:val="24"/>
          <w:lang w:val="af-ZA"/>
        </w:rPr>
        <w:t xml:space="preserve"> </w:t>
      </w:r>
      <w:r w:rsidRPr="00680DC2">
        <w:rPr>
          <w:rFonts w:ascii="GHEA Grapalat" w:hAnsi="GHEA Grapalat"/>
          <w:szCs w:val="24"/>
          <w:lang w:val="hy-AM"/>
        </w:rPr>
        <w:t>ապահովման</w:t>
      </w:r>
      <w:r w:rsidRPr="00E926F7">
        <w:rPr>
          <w:rFonts w:ascii="GHEA Grapalat" w:hAnsi="GHEA Grapalat"/>
          <w:szCs w:val="24"/>
          <w:lang w:val="af-ZA"/>
        </w:rPr>
        <w:t xml:space="preserve"> </w:t>
      </w:r>
      <w:r w:rsidRPr="00680DC2">
        <w:rPr>
          <w:rFonts w:ascii="GHEA Grapalat" w:hAnsi="GHEA Grapalat"/>
          <w:szCs w:val="24"/>
          <w:lang w:val="hy-AM"/>
        </w:rPr>
        <w:t>նորմերի</w:t>
      </w:r>
      <w:r w:rsidRPr="00E926F7">
        <w:rPr>
          <w:rFonts w:ascii="GHEA Grapalat" w:hAnsi="GHEA Grapalat"/>
          <w:szCs w:val="24"/>
          <w:lang w:val="af-ZA"/>
        </w:rPr>
        <w:t xml:space="preserve"> </w:t>
      </w:r>
      <w:r w:rsidRPr="00680DC2">
        <w:rPr>
          <w:rFonts w:ascii="GHEA Grapalat" w:hAnsi="GHEA Grapalat"/>
          <w:szCs w:val="24"/>
          <w:lang w:val="hy-AM"/>
        </w:rPr>
        <w:t>կիրառման նկատմամբ</w:t>
      </w:r>
      <w:r w:rsidRPr="00E926F7">
        <w:rPr>
          <w:rFonts w:ascii="GHEA Grapalat" w:hAnsi="GHEA Grapalat"/>
          <w:szCs w:val="24"/>
          <w:lang w:val="af-ZA"/>
        </w:rPr>
        <w:t xml:space="preserve"> </w:t>
      </w:r>
      <w:r w:rsidRPr="00680DC2">
        <w:rPr>
          <w:rFonts w:ascii="GHEA Grapalat" w:hAnsi="GHEA Grapalat" w:cs="Sylfaen"/>
          <w:szCs w:val="24"/>
          <w:lang w:val="hy-AM"/>
        </w:rPr>
        <w:t>իրականացվող</w:t>
      </w:r>
      <w:r w:rsidRPr="00E926F7">
        <w:rPr>
          <w:rFonts w:ascii="GHEA Grapalat" w:hAnsi="GHEA Grapalat"/>
          <w:szCs w:val="24"/>
          <w:lang w:val="af-ZA"/>
        </w:rPr>
        <w:t xml:space="preserve"> </w:t>
      </w:r>
      <w:r w:rsidRPr="00680DC2">
        <w:rPr>
          <w:rFonts w:ascii="GHEA Grapalat" w:hAnsi="GHEA Grapalat" w:cs="Sylfaen"/>
          <w:szCs w:val="24"/>
          <w:lang w:val="hy-AM"/>
        </w:rPr>
        <w:t>ստուգումների</w:t>
      </w:r>
    </w:p>
    <w:p w:rsidR="00C53014" w:rsidRPr="00E926F7" w:rsidRDefault="00C53014" w:rsidP="00C53014">
      <w:pPr>
        <w:shd w:val="clear" w:color="auto" w:fill="FFFFFF"/>
        <w:spacing w:after="0" w:line="240" w:lineRule="auto"/>
        <w:rPr>
          <w:rFonts w:ascii="GHEA Grapalat" w:hAnsi="GHEA Grapalat" w:cs="Sylfaen"/>
          <w:color w:val="333333"/>
          <w:sz w:val="18"/>
          <w:szCs w:val="18"/>
          <w:lang w:val="af-ZA"/>
        </w:rPr>
      </w:pPr>
    </w:p>
    <w:tbl>
      <w:tblPr>
        <w:tblW w:w="15536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31"/>
        <w:gridCol w:w="5528"/>
        <w:gridCol w:w="2268"/>
        <w:gridCol w:w="596"/>
        <w:gridCol w:w="567"/>
        <w:gridCol w:w="680"/>
        <w:gridCol w:w="709"/>
        <w:gridCol w:w="2126"/>
        <w:gridCol w:w="2016"/>
        <w:gridCol w:w="15"/>
      </w:tblGrid>
      <w:tr w:rsidR="00EF2CE1" w:rsidRPr="00E926F7" w:rsidTr="00665A10">
        <w:trPr>
          <w:gridAfter w:val="1"/>
          <w:wAfter w:w="15" w:type="dxa"/>
          <w:trHeight w:val="950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4E1" w:rsidRPr="00E926F7" w:rsidRDefault="00F17B65" w:rsidP="004A1A2D">
            <w:pPr>
              <w:spacing w:before="240" w:after="0"/>
              <w:jc w:val="center"/>
              <w:rPr>
                <w:rFonts w:ascii="GHEA Grapalat" w:hAnsi="GHEA Grapalat"/>
                <w:b/>
                <w:sz w:val="20"/>
                <w:szCs w:val="20"/>
                <w:lang w:val="en-US"/>
              </w:rPr>
            </w:pPr>
            <w:r w:rsidRPr="00E926F7"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  <w:t>Հ/Հ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4E1" w:rsidRPr="00E926F7" w:rsidRDefault="004A24E1" w:rsidP="004A1A2D">
            <w:pPr>
              <w:spacing w:before="240" w:after="0" w:line="240" w:lineRule="auto"/>
              <w:jc w:val="center"/>
              <w:rPr>
                <w:rFonts w:ascii="GHEA Grapalat" w:hAnsi="GHEA Grapalat"/>
                <w:b/>
                <w:sz w:val="20"/>
                <w:szCs w:val="20"/>
                <w:lang w:val="en-US"/>
              </w:rPr>
            </w:pPr>
            <w:r w:rsidRPr="00E926F7">
              <w:rPr>
                <w:rFonts w:ascii="GHEA Grapalat" w:hAnsi="GHEA Grapalat"/>
                <w:b/>
                <w:sz w:val="20"/>
                <w:szCs w:val="20"/>
              </w:rPr>
              <w:t>Հարց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4E1" w:rsidRPr="00E926F7" w:rsidRDefault="004A24E1" w:rsidP="004A1A2D">
            <w:pPr>
              <w:pStyle w:val="NoSpacing"/>
              <w:spacing w:before="240"/>
              <w:jc w:val="center"/>
              <w:rPr>
                <w:rFonts w:ascii="GHEA Grapalat" w:hAnsi="GHEA Grapalat"/>
                <w:b/>
                <w:sz w:val="20"/>
                <w:szCs w:val="20"/>
                <w:lang w:val="en-US"/>
              </w:rPr>
            </w:pPr>
            <w:r w:rsidRPr="00E926F7"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  <w:t>Հղում</w:t>
            </w:r>
            <w:r w:rsidRPr="00E926F7">
              <w:rPr>
                <w:rFonts w:ascii="GHEA Grapalat" w:hAnsi="GHEA Grapalat"/>
                <w:b/>
                <w:sz w:val="20"/>
                <w:szCs w:val="20"/>
                <w:lang w:val="en-US"/>
              </w:rPr>
              <w:t xml:space="preserve"> </w:t>
            </w:r>
            <w:r w:rsidRPr="00E926F7"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  <w:t>ն</w:t>
            </w:r>
            <w:r w:rsidRPr="00E926F7">
              <w:rPr>
                <w:rFonts w:ascii="GHEA Grapalat" w:hAnsi="GHEA Grapalat" w:cs="Sylfaen"/>
                <w:b/>
                <w:sz w:val="20"/>
                <w:szCs w:val="20"/>
              </w:rPr>
              <w:t>որմատիվ</w:t>
            </w:r>
            <w:r w:rsidRPr="00E926F7">
              <w:rPr>
                <w:rFonts w:ascii="GHEA Grapalat" w:hAnsi="GHEA Grapalat"/>
                <w:b/>
                <w:sz w:val="20"/>
                <w:szCs w:val="20"/>
                <w:lang w:val="en-US"/>
              </w:rPr>
              <w:t xml:space="preserve"> </w:t>
            </w:r>
            <w:r w:rsidRPr="00E926F7">
              <w:rPr>
                <w:rFonts w:ascii="GHEA Grapalat" w:hAnsi="GHEA Grapalat" w:cs="Sylfaen"/>
                <w:b/>
                <w:sz w:val="20"/>
                <w:szCs w:val="20"/>
              </w:rPr>
              <w:t>իրավական</w:t>
            </w:r>
            <w:r w:rsidRPr="00E926F7">
              <w:rPr>
                <w:rFonts w:ascii="GHEA Grapalat" w:hAnsi="GHEA Grapalat"/>
                <w:b/>
                <w:sz w:val="20"/>
                <w:szCs w:val="20"/>
              </w:rPr>
              <w:t xml:space="preserve"> </w:t>
            </w:r>
            <w:r w:rsidRPr="00E926F7">
              <w:rPr>
                <w:rFonts w:ascii="GHEA Grapalat" w:hAnsi="GHEA Grapalat" w:cs="Sylfaen"/>
                <w:b/>
                <w:sz w:val="20"/>
                <w:szCs w:val="20"/>
              </w:rPr>
              <w:t>ակտ</w:t>
            </w:r>
            <w:r w:rsidRPr="00E926F7"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  <w:t>ին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4E1" w:rsidRPr="00E926F7" w:rsidRDefault="004A24E1" w:rsidP="004A1A2D">
            <w:pPr>
              <w:spacing w:before="240" w:after="0" w:line="240" w:lineRule="auto"/>
              <w:jc w:val="center"/>
              <w:rPr>
                <w:rFonts w:ascii="GHEA Grapalat" w:hAnsi="GHEA Grapalat"/>
                <w:b/>
                <w:sz w:val="20"/>
                <w:szCs w:val="20"/>
                <w:lang w:val="en-US"/>
              </w:rPr>
            </w:pPr>
            <w:r w:rsidRPr="00E926F7">
              <w:rPr>
                <w:rFonts w:ascii="GHEA Grapalat" w:hAnsi="GHEA Grapalat"/>
                <w:b/>
                <w:sz w:val="20"/>
                <w:szCs w:val="20"/>
              </w:rPr>
              <w:t>Այո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4E1" w:rsidRPr="00E926F7" w:rsidRDefault="004A24E1" w:rsidP="004A1A2D">
            <w:pPr>
              <w:spacing w:before="240" w:after="0" w:line="240" w:lineRule="auto"/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 w:rsidRPr="00E926F7">
              <w:rPr>
                <w:rFonts w:ascii="GHEA Grapalat" w:hAnsi="GHEA Grapalat"/>
                <w:b/>
                <w:sz w:val="20"/>
                <w:szCs w:val="20"/>
              </w:rPr>
              <w:t>Ոչ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4E1" w:rsidRPr="00665A10" w:rsidRDefault="004A24E1" w:rsidP="004A1A2D">
            <w:pPr>
              <w:spacing w:before="240" w:after="0" w:line="240" w:lineRule="auto"/>
              <w:jc w:val="center"/>
              <w:rPr>
                <w:rFonts w:ascii="GHEA Grapalat" w:hAnsi="GHEA Grapalat"/>
                <w:b/>
                <w:spacing w:val="-6"/>
                <w:sz w:val="20"/>
                <w:szCs w:val="20"/>
              </w:rPr>
            </w:pPr>
            <w:r w:rsidRPr="00665A10">
              <w:rPr>
                <w:rFonts w:ascii="GHEA Grapalat" w:hAnsi="GHEA Grapalat"/>
                <w:b/>
                <w:spacing w:val="-6"/>
                <w:sz w:val="20"/>
                <w:szCs w:val="20"/>
              </w:rPr>
              <w:t>Չ/Պ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4E1" w:rsidRPr="00E926F7" w:rsidRDefault="004A24E1" w:rsidP="004A1A2D">
            <w:pPr>
              <w:spacing w:after="0" w:line="240" w:lineRule="auto"/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  <w:r w:rsidRPr="00E926F7">
              <w:rPr>
                <w:rFonts w:ascii="GHEA Grapalat" w:hAnsi="GHEA Grapalat"/>
                <w:b/>
                <w:sz w:val="20"/>
                <w:szCs w:val="20"/>
                <w:lang w:val="hy-AM"/>
              </w:rPr>
              <w:t>Կշիռ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4E1" w:rsidRPr="00E926F7" w:rsidRDefault="00C47185" w:rsidP="004A1A2D">
            <w:pPr>
              <w:spacing w:before="240" w:after="0" w:line="240" w:lineRule="auto"/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 w:rsidRPr="00E926F7">
              <w:rPr>
                <w:rFonts w:ascii="GHEA Grapalat" w:hAnsi="GHEA Grapalat"/>
                <w:b/>
                <w:sz w:val="20"/>
                <w:szCs w:val="20"/>
              </w:rPr>
              <w:t>Ստուգման մեթոդ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4E1" w:rsidRPr="00E926F7" w:rsidRDefault="00C47185" w:rsidP="004A1A2D">
            <w:pPr>
              <w:pStyle w:val="NoSpacing"/>
              <w:spacing w:before="240"/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 w:rsidRPr="00E926F7">
              <w:rPr>
                <w:rFonts w:ascii="GHEA Grapalat" w:hAnsi="GHEA Grapalat"/>
                <w:b/>
                <w:sz w:val="20"/>
                <w:szCs w:val="20"/>
              </w:rPr>
              <w:t>Մեկնաբանություն</w:t>
            </w:r>
          </w:p>
        </w:tc>
      </w:tr>
      <w:tr w:rsidR="00DA102C" w:rsidRPr="00DA102C" w:rsidTr="00665A10">
        <w:trPr>
          <w:gridAfter w:val="1"/>
          <w:wAfter w:w="15" w:type="dxa"/>
          <w:trHeight w:val="20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102C" w:rsidRPr="00DA102C" w:rsidRDefault="00DA102C" w:rsidP="009D510E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  <w:lang w:val="en-US"/>
              </w:rPr>
              <w:t>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102C" w:rsidRPr="00EF152B" w:rsidRDefault="00461961" w:rsidP="004A1A2D">
            <w:pPr>
              <w:spacing w:after="0" w:line="240" w:lineRule="auto"/>
              <w:rPr>
                <w:rFonts w:ascii="GHEA Grapalat" w:hAnsi="GHEA Grapalat"/>
                <w:spacing w:val="-6"/>
                <w:sz w:val="20"/>
                <w:szCs w:val="20"/>
                <w:lang w:val="hy-AM"/>
              </w:rPr>
            </w:pPr>
            <w:r w:rsidRPr="00EF152B">
              <w:rPr>
                <w:rFonts w:ascii="GHEA Grapalat" w:hAnsi="GHEA Grapalat"/>
                <w:spacing w:val="-6"/>
                <w:sz w:val="20"/>
                <w:szCs w:val="20"/>
                <w:lang w:val="hy-AM"/>
              </w:rPr>
              <w:t>Ա</w:t>
            </w:r>
            <w:r w:rsidR="00DA102C" w:rsidRPr="00EF152B">
              <w:rPr>
                <w:rFonts w:ascii="GHEA Grapalat" w:hAnsi="GHEA Grapalat"/>
                <w:spacing w:val="-6"/>
                <w:sz w:val="20"/>
                <w:szCs w:val="20"/>
                <w:lang w:val="hy-AM"/>
              </w:rPr>
              <w:t>շխատողներն աշխատանքի են ընդունվել կնքված գրավոր աշխատանքային պայմանագրի կամ աշխատանքի ընդուն</w:t>
            </w:r>
            <w:r w:rsidR="00EF152B">
              <w:rPr>
                <w:rFonts w:ascii="GHEA Grapalat" w:hAnsi="GHEA Grapalat"/>
                <w:spacing w:val="-6"/>
                <w:sz w:val="20"/>
                <w:szCs w:val="20"/>
                <w:lang w:val="hy-AM"/>
              </w:rPr>
              <w:softHyphen/>
            </w:r>
            <w:r w:rsidR="00DA102C" w:rsidRPr="00EF152B">
              <w:rPr>
                <w:rFonts w:ascii="GHEA Grapalat" w:hAnsi="GHEA Grapalat"/>
                <w:spacing w:val="-6"/>
                <w:sz w:val="20"/>
                <w:szCs w:val="20"/>
                <w:lang w:val="hy-AM"/>
              </w:rPr>
              <w:t xml:space="preserve">ման մասին անհատական իրավական ակտի հիման վրա։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02C" w:rsidRPr="004A1A2D" w:rsidRDefault="00DA102C" w:rsidP="004A1A2D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A1A2D">
              <w:rPr>
                <w:rFonts w:ascii="GHEA Grapalat" w:hAnsi="GHEA Grapalat"/>
                <w:sz w:val="20"/>
                <w:szCs w:val="20"/>
                <w:lang w:val="hy-AM"/>
              </w:rPr>
              <w:t xml:space="preserve">ՀՀ աշխատանքային օրենսգիրք, հոդված 5, մաս 4, հոդված 14, հոդված 84, հոդված 85, մաս 1, </w:t>
            </w:r>
            <w:r w:rsidR="00F37638" w:rsidRPr="004A1A2D">
              <w:rPr>
                <w:rFonts w:ascii="GHEA Grapalat" w:hAnsi="GHEA Grapalat"/>
                <w:sz w:val="20"/>
                <w:szCs w:val="20"/>
                <w:lang w:val="hy-AM"/>
              </w:rPr>
              <w:t>հոդված 102, մաս 1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102C" w:rsidRPr="00DA102C" w:rsidRDefault="00DA102C" w:rsidP="004F195A">
            <w:pPr>
              <w:spacing w:after="0" w:line="240" w:lineRule="auto"/>
              <w:rPr>
                <w:rFonts w:ascii="GHEA Grapalat" w:hAnsi="GHEA Grapalat"/>
                <w:b/>
                <w:color w:val="BFBFBF"/>
                <w:sz w:val="20"/>
                <w:szCs w:val="20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102C" w:rsidRPr="00DA102C" w:rsidRDefault="00DA102C" w:rsidP="004F195A">
            <w:pPr>
              <w:spacing w:after="0" w:line="240" w:lineRule="auto"/>
              <w:rPr>
                <w:rFonts w:ascii="GHEA Grapalat" w:hAnsi="GHEA Grapalat"/>
                <w:b/>
                <w:color w:val="BFBFBF"/>
                <w:sz w:val="20"/>
                <w:szCs w:val="20"/>
                <w:lang w:val="hy-AM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102C" w:rsidRPr="00DA102C" w:rsidRDefault="00DA102C" w:rsidP="004F195A">
            <w:pPr>
              <w:spacing w:after="0" w:line="240" w:lineRule="auto"/>
              <w:rPr>
                <w:rFonts w:ascii="GHEA Grapalat" w:hAnsi="GHEA Grapalat"/>
                <w:b/>
                <w:color w:val="BFBFBF"/>
                <w:sz w:val="20"/>
                <w:szCs w:val="20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102C" w:rsidRPr="00872EDB" w:rsidRDefault="00380317" w:rsidP="00AF2FD1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102C" w:rsidRPr="00DA102C" w:rsidRDefault="00431665" w:rsidP="004F195A">
            <w:pPr>
              <w:spacing w:after="0" w:line="240" w:lineRule="auto"/>
              <w:rPr>
                <w:rFonts w:ascii="GHEA Grapalat" w:hAnsi="GHEA Grapalat"/>
                <w:b/>
                <w:color w:val="BFBFBF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Փ</w:t>
            </w:r>
            <w:r w:rsidRPr="00E0769D">
              <w:rPr>
                <w:rFonts w:ascii="GHEA Grapalat" w:hAnsi="GHEA Grapalat"/>
                <w:sz w:val="20"/>
                <w:szCs w:val="20"/>
              </w:rPr>
              <w:t>աստաթղթային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102C" w:rsidRPr="00DA102C" w:rsidRDefault="00DA102C" w:rsidP="004F195A">
            <w:pPr>
              <w:spacing w:after="0" w:line="240" w:lineRule="auto"/>
              <w:rPr>
                <w:rFonts w:ascii="GHEA Grapalat" w:hAnsi="GHEA Grapalat"/>
                <w:b/>
                <w:color w:val="BFBFBF"/>
                <w:sz w:val="20"/>
                <w:szCs w:val="20"/>
                <w:lang w:val="hy-AM"/>
              </w:rPr>
            </w:pPr>
          </w:p>
        </w:tc>
      </w:tr>
      <w:tr w:rsidR="00BD61F9" w:rsidRPr="00872EDB" w:rsidTr="00665A10">
        <w:trPr>
          <w:gridAfter w:val="1"/>
          <w:wAfter w:w="15" w:type="dxa"/>
          <w:trHeight w:val="20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15FEE" w:rsidRPr="00872EDB" w:rsidRDefault="00684042" w:rsidP="009D510E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2</w:t>
            </w:r>
            <w:r w:rsidR="00A15FEE" w:rsidRPr="00872EDB"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5FEE" w:rsidRPr="00872EDB" w:rsidRDefault="00A15FEE" w:rsidP="004A1A2D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  <w:r w:rsidRPr="00EF152B">
              <w:rPr>
                <w:rFonts w:ascii="GHEA Grapalat" w:hAnsi="GHEA Grapalat"/>
                <w:spacing w:val="-6"/>
                <w:sz w:val="20"/>
                <w:szCs w:val="20"/>
              </w:rPr>
              <w:t xml:space="preserve">Պահպանվել </w:t>
            </w:r>
            <w:r w:rsidR="00CF2009">
              <w:rPr>
                <w:rFonts w:ascii="GHEA Grapalat" w:hAnsi="GHEA Grapalat"/>
                <w:spacing w:val="-6"/>
                <w:sz w:val="20"/>
                <w:szCs w:val="20"/>
                <w:lang w:val="hy-AM"/>
              </w:rPr>
              <w:t>են</w:t>
            </w:r>
            <w:r w:rsidRPr="00EF152B">
              <w:rPr>
                <w:rFonts w:ascii="GHEA Grapalat" w:hAnsi="GHEA Grapalat"/>
                <w:spacing w:val="-6"/>
                <w:sz w:val="20"/>
                <w:szCs w:val="20"/>
              </w:rPr>
              <w:t xml:space="preserve"> աշխատողների անվտանգության ապահով</w:t>
            </w:r>
            <w:r w:rsidR="00EF152B">
              <w:rPr>
                <w:rFonts w:ascii="GHEA Grapalat" w:hAnsi="GHEA Grapalat"/>
                <w:spacing w:val="-6"/>
                <w:sz w:val="20"/>
                <w:szCs w:val="20"/>
              </w:rPr>
              <w:softHyphen/>
            </w:r>
            <w:r w:rsidRPr="00EF152B">
              <w:rPr>
                <w:rFonts w:ascii="GHEA Grapalat" w:hAnsi="GHEA Grapalat"/>
                <w:spacing w:val="-6"/>
                <w:sz w:val="20"/>
                <w:szCs w:val="20"/>
              </w:rPr>
              <w:t>ման և առողջության պահպանության պահանջներն</w:t>
            </w:r>
            <w:r w:rsidRPr="00872EDB">
              <w:rPr>
                <w:rFonts w:ascii="GHEA Grapalat" w:hAnsi="GHEA Grapalat"/>
                <w:sz w:val="20"/>
                <w:szCs w:val="20"/>
              </w:rPr>
              <w:t xml:space="preserve"> աշխա</w:t>
            </w:r>
            <w:r w:rsidR="00EF152B">
              <w:rPr>
                <w:rFonts w:ascii="GHEA Grapalat" w:hAnsi="GHEA Grapalat"/>
                <w:sz w:val="20"/>
                <w:szCs w:val="20"/>
              </w:rPr>
              <w:softHyphen/>
            </w:r>
            <w:r w:rsidRPr="00872EDB">
              <w:rPr>
                <w:rFonts w:ascii="GHEA Grapalat" w:hAnsi="GHEA Grapalat"/>
                <w:sz w:val="20"/>
                <w:szCs w:val="20"/>
              </w:rPr>
              <w:t xml:space="preserve">տավայրը կահավորելիս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831" w:rsidRPr="004A1A2D" w:rsidRDefault="00A15FEE" w:rsidP="004A1A2D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A1A2D">
              <w:rPr>
                <w:rFonts w:ascii="GHEA Grapalat" w:hAnsi="GHEA Grapalat"/>
                <w:sz w:val="20"/>
                <w:szCs w:val="20"/>
              </w:rPr>
              <w:t xml:space="preserve">ՀՀ </w:t>
            </w:r>
            <w:r w:rsidR="0019669E" w:rsidRPr="004A1A2D">
              <w:rPr>
                <w:rFonts w:ascii="GHEA Grapalat" w:hAnsi="GHEA Grapalat"/>
                <w:sz w:val="20"/>
                <w:szCs w:val="20"/>
                <w:lang w:val="hy-AM"/>
              </w:rPr>
              <w:t>աշխատանքային օրենսգիրք,</w:t>
            </w:r>
            <w:r w:rsidRPr="004A1A2D">
              <w:rPr>
                <w:rFonts w:ascii="GHEA Grapalat" w:hAnsi="GHEA Grapalat"/>
                <w:sz w:val="20"/>
                <w:szCs w:val="20"/>
              </w:rPr>
              <w:t xml:space="preserve"> հոդված</w:t>
            </w:r>
            <w:r w:rsidR="0019669E" w:rsidRPr="004A1A2D">
              <w:rPr>
                <w:rFonts w:ascii="GHEA Grapalat" w:hAnsi="GHEA Grapalat"/>
                <w:sz w:val="20"/>
                <w:szCs w:val="20"/>
                <w:lang w:val="hy-AM"/>
              </w:rPr>
              <w:t xml:space="preserve"> 245</w:t>
            </w:r>
            <w:r w:rsidR="0019669E" w:rsidRPr="004A1A2D">
              <w:rPr>
                <w:rFonts w:ascii="GHEA Grapalat" w:hAnsi="GHEA Grapalat"/>
                <w:sz w:val="20"/>
                <w:szCs w:val="20"/>
              </w:rPr>
              <w:t>,</w:t>
            </w:r>
            <w:r w:rsidRPr="004A1A2D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="0019669E" w:rsidRPr="004A1A2D">
              <w:rPr>
                <w:rFonts w:ascii="GHEA Grapalat" w:hAnsi="GHEA Grapalat"/>
                <w:sz w:val="20"/>
                <w:szCs w:val="20"/>
                <w:lang w:val="hy-AM"/>
              </w:rPr>
              <w:t xml:space="preserve">մաս </w:t>
            </w:r>
            <w:r w:rsidRPr="004A1A2D">
              <w:rPr>
                <w:rFonts w:ascii="GHEA Grapalat" w:hAnsi="GHEA Grapalat"/>
                <w:sz w:val="20"/>
                <w:szCs w:val="20"/>
              </w:rPr>
              <w:t xml:space="preserve">1, </w:t>
            </w:r>
            <w:r w:rsidR="0019669E" w:rsidRPr="004A1A2D">
              <w:rPr>
                <w:rFonts w:ascii="GHEA Grapalat" w:hAnsi="GHEA Grapalat"/>
                <w:sz w:val="20"/>
                <w:szCs w:val="20"/>
                <w:lang w:val="hy-AM"/>
              </w:rPr>
              <w:t xml:space="preserve">հոդված </w:t>
            </w:r>
            <w:r w:rsidRPr="004A1A2D">
              <w:rPr>
                <w:rFonts w:ascii="GHEA Grapalat" w:hAnsi="GHEA Grapalat"/>
                <w:sz w:val="20"/>
                <w:szCs w:val="20"/>
              </w:rPr>
              <w:t>251</w:t>
            </w:r>
            <w:r w:rsidR="0019669E" w:rsidRPr="004A1A2D">
              <w:rPr>
                <w:rFonts w:ascii="GHEA Grapalat" w:hAnsi="GHEA Grapalat"/>
                <w:sz w:val="20"/>
                <w:szCs w:val="20"/>
                <w:lang w:val="hy-AM"/>
              </w:rPr>
              <w:t xml:space="preserve">, մաս </w:t>
            </w:r>
            <w:r w:rsidRPr="004A1A2D">
              <w:rPr>
                <w:rFonts w:ascii="GHEA Grapalat" w:hAnsi="GHEA Grapalat"/>
                <w:sz w:val="20"/>
                <w:szCs w:val="20"/>
              </w:rPr>
              <w:t>2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A15FEE" w:rsidRPr="00872EDB" w:rsidRDefault="00A15FEE" w:rsidP="004F195A">
            <w:pPr>
              <w:spacing w:after="0" w:line="240" w:lineRule="auto"/>
              <w:rPr>
                <w:rFonts w:ascii="GHEA Grapalat" w:hAnsi="GHEA Grapalat"/>
                <w:b/>
                <w:color w:val="BFBFBF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A15FEE" w:rsidRPr="00872EDB" w:rsidRDefault="00A15FEE" w:rsidP="004F195A">
            <w:pPr>
              <w:spacing w:after="0" w:line="240" w:lineRule="auto"/>
              <w:rPr>
                <w:rFonts w:ascii="GHEA Grapalat" w:hAnsi="GHEA Grapalat"/>
                <w:b/>
                <w:color w:val="BFBFBF"/>
                <w:sz w:val="20"/>
                <w:szCs w:val="20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A15FEE" w:rsidRPr="00872EDB" w:rsidRDefault="00A15FEE" w:rsidP="004F195A">
            <w:pPr>
              <w:spacing w:after="0" w:line="240" w:lineRule="auto"/>
              <w:rPr>
                <w:rFonts w:ascii="GHEA Grapalat" w:hAnsi="GHEA Grapalat"/>
                <w:b/>
                <w:color w:val="BFBFBF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A15FEE" w:rsidRPr="00872EDB" w:rsidRDefault="00A15FEE" w:rsidP="00AF2FD1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A15FEE" w:rsidRPr="00872EDB" w:rsidRDefault="00A15FEE" w:rsidP="004F195A">
            <w:pPr>
              <w:spacing w:after="0" w:line="240" w:lineRule="auto"/>
              <w:rPr>
                <w:rFonts w:ascii="GHEA Grapalat" w:hAnsi="GHEA Grapalat"/>
                <w:b/>
                <w:color w:val="BFBFBF"/>
                <w:sz w:val="20"/>
                <w:szCs w:val="20"/>
              </w:rPr>
            </w:pP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A15FEE" w:rsidRPr="00872EDB" w:rsidRDefault="00A15FEE" w:rsidP="004F195A">
            <w:pPr>
              <w:spacing w:after="0" w:line="240" w:lineRule="auto"/>
              <w:rPr>
                <w:rFonts w:ascii="GHEA Grapalat" w:hAnsi="GHEA Grapalat"/>
                <w:b/>
                <w:color w:val="BFBFBF"/>
                <w:sz w:val="20"/>
                <w:szCs w:val="20"/>
              </w:rPr>
            </w:pPr>
          </w:p>
        </w:tc>
      </w:tr>
      <w:tr w:rsidR="00DB5C79" w:rsidRPr="00872EDB" w:rsidTr="00665A10">
        <w:trPr>
          <w:gridAfter w:val="1"/>
          <w:wAfter w:w="15" w:type="dxa"/>
          <w:trHeight w:val="20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B5C79" w:rsidRPr="00872EDB" w:rsidRDefault="00684042" w:rsidP="009D510E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2</w:t>
            </w:r>
            <w:r w:rsidR="009D510E" w:rsidRPr="00872EDB">
              <w:rPr>
                <w:rFonts w:ascii="GHEA Grapalat" w:hAnsi="GHEA Grapalat" w:cs="Cambria Math"/>
                <w:sz w:val="20"/>
                <w:szCs w:val="20"/>
                <w:lang w:val="en-US"/>
              </w:rPr>
              <w:t>.</w:t>
            </w:r>
            <w:r w:rsidR="00DB5C79" w:rsidRPr="00872EDB"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 w:rsidR="00CF2009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5C79" w:rsidRPr="00872EDB" w:rsidRDefault="00DB5C79" w:rsidP="004A1A2D">
            <w:pPr>
              <w:pStyle w:val="NormalWeb"/>
              <w:rPr>
                <w:rFonts w:ascii="GHEA Grapalat" w:eastAsia="Calibri" w:hAnsi="GHEA Grapalat"/>
                <w:sz w:val="20"/>
                <w:szCs w:val="20"/>
                <w:lang w:val="hy-AM"/>
              </w:rPr>
            </w:pPr>
            <w:r w:rsidRPr="00872EDB">
              <w:rPr>
                <w:rFonts w:ascii="GHEA Grapalat" w:eastAsia="Calibri" w:hAnsi="GHEA Grapalat"/>
                <w:sz w:val="20"/>
                <w:szCs w:val="20"/>
                <w:lang w:val="hy-AM"/>
              </w:rPr>
              <w:t>Արտադրական միջավայրի վնասակար և վտանգավոր (ֆիզիկական, քիմիական, կենսաբանական) և աշխա</w:t>
            </w:r>
            <w:r w:rsidR="00CF2009">
              <w:rPr>
                <w:rFonts w:ascii="GHEA Grapalat" w:eastAsia="Calibri" w:hAnsi="GHEA Grapalat"/>
                <w:sz w:val="20"/>
                <w:szCs w:val="20"/>
                <w:lang w:val="hy-AM"/>
              </w:rPr>
              <w:softHyphen/>
            </w:r>
            <w:r w:rsidRPr="00872EDB">
              <w:rPr>
                <w:rFonts w:ascii="GHEA Grapalat" w:eastAsia="Calibri" w:hAnsi="GHEA Grapalat"/>
                <w:sz w:val="20"/>
                <w:szCs w:val="20"/>
                <w:lang w:val="hy-AM"/>
              </w:rPr>
              <w:t>տան</w:t>
            </w:r>
            <w:r w:rsidR="00CF2009">
              <w:rPr>
                <w:rFonts w:ascii="GHEA Grapalat" w:eastAsia="Calibri" w:hAnsi="GHEA Grapalat"/>
                <w:sz w:val="20"/>
                <w:szCs w:val="20"/>
                <w:lang w:val="hy-AM"/>
              </w:rPr>
              <w:softHyphen/>
            </w:r>
            <w:r w:rsidRPr="00872EDB">
              <w:rPr>
                <w:rFonts w:ascii="GHEA Grapalat" w:eastAsia="Calibri" w:hAnsi="GHEA Grapalat"/>
                <w:sz w:val="20"/>
                <w:szCs w:val="20"/>
                <w:lang w:val="hy-AM"/>
              </w:rPr>
              <w:t>քային գործընթացի ծանրության և լարվածության գործոնների առկայության պայմաններում</w:t>
            </w:r>
            <w:r w:rsidR="004A1A2D">
              <w:rPr>
                <w:rFonts w:ascii="GHEA Grapalat" w:eastAsia="Calibri" w:hAnsi="GHEA Grapalat"/>
                <w:sz w:val="20"/>
                <w:szCs w:val="20"/>
                <w:lang w:val="hy-AM"/>
              </w:rPr>
              <w:t xml:space="preserve"> </w:t>
            </w:r>
            <w:r w:rsidRPr="00872EDB">
              <w:rPr>
                <w:rFonts w:ascii="GHEA Grapalat" w:eastAsia="Calibri" w:hAnsi="GHEA Grapalat"/>
                <w:sz w:val="20"/>
                <w:szCs w:val="20"/>
                <w:lang w:val="hy-AM"/>
              </w:rPr>
              <w:t xml:space="preserve">աշխատողներն ապահովված են փակվող դռներով երկտեղանոց հանդերձապահարաններով։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A2D" w:rsidRDefault="000B4ACA" w:rsidP="004A1A2D">
            <w:pPr>
              <w:spacing w:after="0" w:line="240" w:lineRule="auto"/>
              <w:jc w:val="center"/>
              <w:rPr>
                <w:rFonts w:ascii="GHEA Grapalat" w:hAnsi="GHEA Grapalat" w:cs="Sylfaen"/>
                <w:spacing w:val="-6"/>
                <w:sz w:val="20"/>
                <w:szCs w:val="20"/>
                <w:lang w:val="hy-AM"/>
              </w:rPr>
            </w:pPr>
            <w:r w:rsidRPr="004A1A2D">
              <w:rPr>
                <w:rFonts w:ascii="GHEA Grapalat" w:hAnsi="GHEA Grapalat" w:cs="Sylfaen"/>
                <w:spacing w:val="-6"/>
                <w:sz w:val="20"/>
                <w:szCs w:val="20"/>
                <w:lang w:val="hy-AM"/>
              </w:rPr>
              <w:t>Առողջապահության նախարարի 2012 թվականի</w:t>
            </w:r>
            <w:r w:rsidR="00CF2009" w:rsidRPr="004A1A2D">
              <w:rPr>
                <w:rFonts w:ascii="GHEA Grapalat" w:hAnsi="GHEA Grapalat" w:cs="Sylfaen"/>
                <w:spacing w:val="-6"/>
                <w:sz w:val="20"/>
                <w:szCs w:val="20"/>
                <w:lang w:val="hy-AM"/>
              </w:rPr>
              <w:t xml:space="preserve"> </w:t>
            </w:r>
            <w:r w:rsidRPr="004A1A2D">
              <w:rPr>
                <w:rFonts w:ascii="GHEA Grapalat" w:hAnsi="GHEA Grapalat" w:cs="Sylfaen"/>
                <w:spacing w:val="-6"/>
                <w:sz w:val="20"/>
                <w:szCs w:val="20"/>
                <w:lang w:val="hy-AM"/>
              </w:rPr>
              <w:t>սեպտեմբերի</w:t>
            </w:r>
            <w:r w:rsidR="004A1A2D">
              <w:rPr>
                <w:rFonts w:ascii="GHEA Grapalat" w:hAnsi="GHEA Grapalat" w:cs="Sylfaen"/>
                <w:spacing w:val="-6"/>
                <w:sz w:val="20"/>
                <w:szCs w:val="20"/>
                <w:lang w:val="hy-AM"/>
              </w:rPr>
              <w:t xml:space="preserve"> </w:t>
            </w:r>
            <w:r w:rsidRPr="004A1A2D">
              <w:rPr>
                <w:rFonts w:ascii="GHEA Grapalat" w:hAnsi="GHEA Grapalat" w:cs="Sylfaen"/>
                <w:spacing w:val="-6"/>
                <w:sz w:val="20"/>
                <w:szCs w:val="20"/>
                <w:lang w:val="hy-AM"/>
              </w:rPr>
              <w:t>19-ի</w:t>
            </w:r>
            <w:r w:rsidR="00BB5E4F" w:rsidRPr="004A1A2D">
              <w:rPr>
                <w:rFonts w:ascii="GHEA Grapalat" w:hAnsi="GHEA Grapalat" w:cs="Sylfaen"/>
                <w:spacing w:val="-6"/>
                <w:sz w:val="20"/>
                <w:szCs w:val="20"/>
                <w:lang w:val="hy-AM"/>
              </w:rPr>
              <w:t xml:space="preserve"> </w:t>
            </w:r>
          </w:p>
          <w:p w:rsidR="00BB5E4F" w:rsidRPr="004A1A2D" w:rsidRDefault="00DB5C79" w:rsidP="004A1A2D">
            <w:pPr>
              <w:spacing w:after="0" w:line="240" w:lineRule="auto"/>
              <w:jc w:val="center"/>
              <w:rPr>
                <w:rFonts w:ascii="GHEA Grapalat" w:hAnsi="GHEA Grapalat" w:cs="Sylfaen"/>
                <w:spacing w:val="-6"/>
                <w:sz w:val="20"/>
                <w:szCs w:val="20"/>
                <w:lang w:val="hy-AM"/>
              </w:rPr>
            </w:pPr>
            <w:r w:rsidRPr="004A1A2D">
              <w:rPr>
                <w:rFonts w:ascii="GHEA Grapalat" w:hAnsi="GHEA Grapalat" w:cs="Sylfaen"/>
                <w:spacing w:val="-6"/>
                <w:sz w:val="20"/>
                <w:szCs w:val="20"/>
                <w:lang w:val="hy-AM"/>
              </w:rPr>
              <w:t>N 15-Ն հրաման,</w:t>
            </w:r>
            <w:r w:rsidR="000B4ACA" w:rsidRPr="004A1A2D">
              <w:rPr>
                <w:rFonts w:ascii="GHEA Grapalat" w:hAnsi="GHEA Grapalat" w:cs="Sylfaen"/>
                <w:spacing w:val="-6"/>
                <w:sz w:val="20"/>
                <w:szCs w:val="20"/>
                <w:lang w:val="hy-AM"/>
              </w:rPr>
              <w:t xml:space="preserve"> Հավելված, կետ 1</w:t>
            </w:r>
            <w:r w:rsidRPr="004A1A2D">
              <w:rPr>
                <w:rFonts w:ascii="GHEA Grapalat" w:hAnsi="GHEA Grapalat" w:cs="Sylfaen"/>
                <w:spacing w:val="-6"/>
                <w:sz w:val="20"/>
                <w:szCs w:val="20"/>
                <w:lang w:val="hy-AM"/>
              </w:rPr>
              <w:t>1-</w:t>
            </w:r>
            <w:r w:rsidR="000B4ACA" w:rsidRPr="004A1A2D">
              <w:rPr>
                <w:rFonts w:ascii="GHEA Grapalat" w:hAnsi="GHEA Grapalat" w:cs="Sylfaen"/>
                <w:spacing w:val="-6"/>
                <w:sz w:val="20"/>
                <w:szCs w:val="20"/>
                <w:lang w:val="hy-AM"/>
              </w:rPr>
              <w:t>ի</w:t>
            </w:r>
          </w:p>
          <w:p w:rsidR="00DB5C79" w:rsidRPr="004A1A2D" w:rsidRDefault="000B4ACA" w:rsidP="004A1A2D">
            <w:pPr>
              <w:spacing w:after="0" w:line="240" w:lineRule="auto"/>
              <w:jc w:val="center"/>
              <w:rPr>
                <w:rFonts w:ascii="GHEA Grapalat" w:hAnsi="GHEA Grapalat" w:cs="Sylfaen"/>
                <w:spacing w:val="-6"/>
                <w:sz w:val="20"/>
                <w:szCs w:val="20"/>
                <w:lang w:val="hy-AM"/>
              </w:rPr>
            </w:pPr>
            <w:r w:rsidRPr="004A1A2D">
              <w:rPr>
                <w:rFonts w:ascii="GHEA Grapalat" w:hAnsi="GHEA Grapalat" w:cs="Sylfaen"/>
                <w:spacing w:val="-6"/>
                <w:sz w:val="20"/>
                <w:szCs w:val="20"/>
                <w:lang w:val="hy-AM"/>
              </w:rPr>
              <w:t>2-րդ ենթակետ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5C79" w:rsidRPr="00872EDB" w:rsidRDefault="00DB5C79" w:rsidP="00120F14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5C79" w:rsidRPr="00872EDB" w:rsidRDefault="00DB5C79" w:rsidP="00DB5C79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5C79" w:rsidRPr="00872EDB" w:rsidRDefault="00DB5C79" w:rsidP="00DB5C79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5C79" w:rsidRPr="00872EDB" w:rsidRDefault="00053FF1" w:rsidP="009B3EA9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C79" w:rsidRPr="00872EDB" w:rsidRDefault="000858DD" w:rsidP="000858DD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  <w:r w:rsidRPr="00872EDB">
              <w:rPr>
                <w:rFonts w:ascii="GHEA Grapalat" w:hAnsi="GHEA Grapalat"/>
                <w:sz w:val="20"/>
                <w:szCs w:val="20"/>
              </w:rPr>
              <w:t xml:space="preserve">Տեսողական 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5C79" w:rsidRPr="00872EDB" w:rsidRDefault="00DB5C79" w:rsidP="00DB5C79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  <w:tr w:rsidR="000858DD" w:rsidRPr="00AB10B2" w:rsidTr="00665A10">
        <w:trPr>
          <w:gridAfter w:val="1"/>
          <w:wAfter w:w="15" w:type="dxa"/>
          <w:trHeight w:val="20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58DD" w:rsidRPr="00872EDB" w:rsidRDefault="00684042" w:rsidP="009D510E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 w:rsidR="009D510E" w:rsidRPr="00872EDB">
              <w:rPr>
                <w:rFonts w:ascii="GHEA Grapalat" w:hAnsi="GHEA Grapalat"/>
                <w:sz w:val="20"/>
                <w:szCs w:val="20"/>
                <w:lang w:val="en-US"/>
              </w:rPr>
              <w:t>.</w:t>
            </w:r>
            <w:r w:rsidR="000858DD" w:rsidRPr="00872EDB">
              <w:rPr>
                <w:rFonts w:ascii="GHEA Grapalat" w:hAnsi="GHEA Grapalat" w:cs="Cambria Math"/>
                <w:sz w:val="20"/>
                <w:szCs w:val="20"/>
                <w:lang w:val="hy-AM"/>
              </w:rPr>
              <w:t>2</w:t>
            </w:r>
            <w:r w:rsidR="00CF2009">
              <w:rPr>
                <w:rFonts w:ascii="GHEA Grapalat" w:hAnsi="GHEA Grapalat" w:cs="Cambria Math"/>
                <w:sz w:val="20"/>
                <w:szCs w:val="20"/>
                <w:lang w:val="hy-AM"/>
              </w:rPr>
              <w:t>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58DD" w:rsidRPr="00872EDB" w:rsidRDefault="000858DD" w:rsidP="004A1A2D">
            <w:pPr>
              <w:pStyle w:val="NormalWeb"/>
              <w:rPr>
                <w:rFonts w:ascii="GHEA Grapalat" w:eastAsia="Calibri" w:hAnsi="GHEA Grapalat"/>
                <w:sz w:val="20"/>
                <w:szCs w:val="20"/>
                <w:lang w:val="hy-AM"/>
              </w:rPr>
            </w:pPr>
            <w:r w:rsidRPr="00872EDB">
              <w:rPr>
                <w:rFonts w:ascii="GHEA Grapalat" w:eastAsia="Calibri" w:hAnsi="GHEA Grapalat"/>
                <w:sz w:val="20"/>
                <w:szCs w:val="20"/>
                <w:lang w:val="hy-AM"/>
              </w:rPr>
              <w:t>Արտադրական միջավայրի վնասակար և վտանգավոր (ֆիզիկական, քիմիական, կենսաբանական) և աշխա</w:t>
            </w:r>
            <w:r w:rsidR="00BB5E4F">
              <w:rPr>
                <w:rFonts w:ascii="GHEA Grapalat" w:eastAsia="Calibri" w:hAnsi="GHEA Grapalat"/>
                <w:sz w:val="20"/>
                <w:szCs w:val="20"/>
                <w:lang w:val="hy-AM"/>
              </w:rPr>
              <w:softHyphen/>
            </w:r>
            <w:r w:rsidRPr="00872EDB">
              <w:rPr>
                <w:rFonts w:ascii="GHEA Grapalat" w:eastAsia="Calibri" w:hAnsi="GHEA Grapalat"/>
                <w:sz w:val="20"/>
                <w:szCs w:val="20"/>
                <w:lang w:val="hy-AM"/>
              </w:rPr>
              <w:t>տան</w:t>
            </w:r>
            <w:r w:rsidR="00BB5E4F">
              <w:rPr>
                <w:rFonts w:ascii="GHEA Grapalat" w:eastAsia="Calibri" w:hAnsi="GHEA Grapalat"/>
                <w:sz w:val="20"/>
                <w:szCs w:val="20"/>
                <w:lang w:val="hy-AM"/>
              </w:rPr>
              <w:softHyphen/>
            </w:r>
            <w:r w:rsidRPr="00872EDB">
              <w:rPr>
                <w:rFonts w:ascii="GHEA Grapalat" w:eastAsia="Calibri" w:hAnsi="GHEA Grapalat"/>
                <w:sz w:val="20"/>
                <w:szCs w:val="20"/>
                <w:lang w:val="hy-AM"/>
              </w:rPr>
              <w:t>քային գործընթացի ծանրության և լարվածության գործոնների առկայության պայմաններում աշխատողներն ապահովված են</w:t>
            </w:r>
            <w:r w:rsidR="00AF2AAC" w:rsidRPr="00872EDB">
              <w:rPr>
                <w:rFonts w:ascii="GHEA Grapalat" w:eastAsia="Calibri" w:hAnsi="GHEA Grapalat"/>
                <w:sz w:val="20"/>
                <w:szCs w:val="20"/>
                <w:lang w:val="hy-AM"/>
              </w:rPr>
              <w:t>`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A2D" w:rsidRDefault="00866D50" w:rsidP="004A1A2D">
            <w:pPr>
              <w:spacing w:after="0" w:line="240" w:lineRule="auto"/>
              <w:jc w:val="center"/>
              <w:rPr>
                <w:rFonts w:ascii="GHEA Grapalat" w:hAnsi="GHEA Grapalat" w:cs="Sylfaen"/>
                <w:spacing w:val="-6"/>
                <w:sz w:val="20"/>
                <w:szCs w:val="20"/>
                <w:lang w:val="hy-AM"/>
              </w:rPr>
            </w:pPr>
            <w:r w:rsidRPr="004A1A2D">
              <w:rPr>
                <w:rFonts w:ascii="GHEA Grapalat" w:hAnsi="GHEA Grapalat" w:cs="Sylfaen"/>
                <w:spacing w:val="-6"/>
                <w:sz w:val="20"/>
                <w:szCs w:val="20"/>
                <w:lang w:val="hy-AM"/>
              </w:rPr>
              <w:t>Առողջապահության նախարարի 2012 թվականի սեպտեմբերի</w:t>
            </w:r>
            <w:r w:rsidR="004A1A2D">
              <w:rPr>
                <w:rFonts w:ascii="GHEA Grapalat" w:hAnsi="GHEA Grapalat" w:cs="Sylfaen"/>
                <w:spacing w:val="-6"/>
                <w:sz w:val="20"/>
                <w:szCs w:val="20"/>
                <w:lang w:val="hy-AM"/>
              </w:rPr>
              <w:t xml:space="preserve"> </w:t>
            </w:r>
            <w:r w:rsidRPr="004A1A2D">
              <w:rPr>
                <w:rFonts w:ascii="GHEA Grapalat" w:hAnsi="GHEA Grapalat" w:cs="Sylfaen"/>
                <w:spacing w:val="-6"/>
                <w:sz w:val="20"/>
                <w:szCs w:val="20"/>
                <w:lang w:val="hy-AM"/>
              </w:rPr>
              <w:t xml:space="preserve">19-ի </w:t>
            </w:r>
          </w:p>
          <w:p w:rsidR="000858DD" w:rsidRPr="004A1A2D" w:rsidRDefault="00866D50" w:rsidP="004A1A2D">
            <w:pPr>
              <w:spacing w:after="0" w:line="240" w:lineRule="auto"/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4A1A2D">
              <w:rPr>
                <w:rFonts w:ascii="GHEA Grapalat" w:hAnsi="GHEA Grapalat" w:cs="Sylfaen"/>
                <w:spacing w:val="-6"/>
                <w:sz w:val="20"/>
                <w:szCs w:val="20"/>
                <w:lang w:val="hy-AM"/>
              </w:rPr>
              <w:t>N 15-Ն հրաման, Հավելված</w:t>
            </w:r>
            <w:r w:rsidRPr="004A1A2D">
              <w:rPr>
                <w:rFonts w:ascii="GHEA Grapalat" w:hAnsi="GHEA Grapalat" w:cs="Sylfaen"/>
                <w:sz w:val="20"/>
                <w:szCs w:val="20"/>
                <w:lang w:val="hy-AM"/>
              </w:rPr>
              <w:t>, կետ</w:t>
            </w:r>
            <w:r w:rsidR="005F76FA" w:rsidRPr="004A1A2D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13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/>
          </w:tcPr>
          <w:p w:rsidR="000858DD" w:rsidRPr="00872EDB" w:rsidRDefault="000858DD" w:rsidP="000858DD">
            <w:pPr>
              <w:spacing w:after="0" w:line="240" w:lineRule="auto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/>
          </w:tcPr>
          <w:p w:rsidR="000858DD" w:rsidRPr="00872EDB" w:rsidRDefault="000858DD" w:rsidP="000858DD">
            <w:pPr>
              <w:spacing w:after="0" w:line="240" w:lineRule="auto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/>
          </w:tcPr>
          <w:p w:rsidR="000858DD" w:rsidRPr="00872EDB" w:rsidRDefault="000858DD" w:rsidP="000858DD">
            <w:pPr>
              <w:spacing w:after="0" w:line="240" w:lineRule="auto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/>
          </w:tcPr>
          <w:p w:rsidR="000858DD" w:rsidRPr="00872EDB" w:rsidRDefault="000858DD" w:rsidP="00AF2FD1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/>
          </w:tcPr>
          <w:p w:rsidR="000858DD" w:rsidRPr="00AB10B2" w:rsidRDefault="000858DD" w:rsidP="000858DD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/>
          </w:tcPr>
          <w:p w:rsidR="000858DD" w:rsidRPr="00872EDB" w:rsidRDefault="000858DD" w:rsidP="000858DD">
            <w:pPr>
              <w:spacing w:after="0" w:line="240" w:lineRule="auto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</w:tc>
      </w:tr>
      <w:tr w:rsidR="00AF2AAC" w:rsidRPr="00872EDB" w:rsidTr="00665A10">
        <w:trPr>
          <w:gridAfter w:val="1"/>
          <w:wAfter w:w="15" w:type="dxa"/>
          <w:trHeight w:val="20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2AAC" w:rsidRPr="00872EDB" w:rsidRDefault="00BB5E4F" w:rsidP="00B70D9F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2.</w:t>
            </w:r>
            <w:r w:rsidR="00AF2AAC" w:rsidRPr="00872EDB"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 w:rsidR="00AF2AAC" w:rsidRPr="00872EDB">
              <w:rPr>
                <w:rFonts w:ascii="Cambria Math" w:hAnsi="Cambria Math" w:cs="Cambria Math"/>
                <w:sz w:val="20"/>
                <w:szCs w:val="20"/>
                <w:lang w:val="hy-AM"/>
              </w:rPr>
              <w:t>․</w:t>
            </w:r>
            <w:r w:rsidR="00AF2AAC" w:rsidRPr="00872EDB"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2AAC" w:rsidRPr="00872EDB" w:rsidRDefault="00AF2AAC" w:rsidP="004A1A2D">
            <w:pPr>
              <w:pStyle w:val="NormalWeb"/>
              <w:rPr>
                <w:rFonts w:ascii="GHEA Grapalat" w:eastAsia="Calibri" w:hAnsi="GHEA Grapalat"/>
                <w:sz w:val="20"/>
                <w:szCs w:val="20"/>
                <w:lang w:val="hy-AM"/>
              </w:rPr>
            </w:pPr>
            <w:r w:rsidRPr="00872EDB">
              <w:rPr>
                <w:rFonts w:ascii="GHEA Grapalat" w:eastAsia="Calibri" w:hAnsi="GHEA Grapalat"/>
                <w:sz w:val="20"/>
                <w:szCs w:val="20"/>
                <w:lang w:val="hy-AM"/>
              </w:rPr>
              <w:t>յուրաքանչյուր 7 մարդուն մեկ ցնցուղ հաշվարկով ցնցուղարանով,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AAC" w:rsidRPr="004A1A2D" w:rsidRDefault="00AF2AAC" w:rsidP="004A1A2D">
            <w:pPr>
              <w:spacing w:after="0" w:line="240" w:lineRule="auto"/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2AAC" w:rsidRPr="00872EDB" w:rsidRDefault="00AF2AAC" w:rsidP="00B70D9F">
            <w:pPr>
              <w:spacing w:after="0" w:line="240" w:lineRule="auto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2AAC" w:rsidRPr="00872EDB" w:rsidRDefault="00AF2AAC" w:rsidP="00B70D9F">
            <w:pPr>
              <w:spacing w:after="0" w:line="240" w:lineRule="auto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2AAC" w:rsidRPr="00872EDB" w:rsidRDefault="00AF2AAC" w:rsidP="00B70D9F">
            <w:pPr>
              <w:spacing w:after="0" w:line="240" w:lineRule="auto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2AAC" w:rsidRPr="00872EDB" w:rsidRDefault="00053FF1" w:rsidP="00B70D9F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0,5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AAC" w:rsidRPr="00872EDB" w:rsidRDefault="00AF2AAC" w:rsidP="00B70D9F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  <w:r w:rsidRPr="00872EDB">
              <w:rPr>
                <w:rFonts w:ascii="GHEA Grapalat" w:hAnsi="GHEA Grapalat"/>
                <w:sz w:val="20"/>
                <w:szCs w:val="20"/>
              </w:rPr>
              <w:t xml:space="preserve">Տեսողական 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2AAC" w:rsidRPr="00872EDB" w:rsidRDefault="00AF2AAC" w:rsidP="00B70D9F">
            <w:pPr>
              <w:spacing w:after="0" w:line="240" w:lineRule="auto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</w:tc>
      </w:tr>
      <w:tr w:rsidR="00AF2AAC" w:rsidRPr="00872EDB" w:rsidTr="00665A10">
        <w:trPr>
          <w:gridAfter w:val="1"/>
          <w:wAfter w:w="15" w:type="dxa"/>
          <w:trHeight w:val="20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2AAC" w:rsidRPr="00872EDB" w:rsidRDefault="00684042" w:rsidP="00B70D9F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 w:rsidR="00AF2AAC" w:rsidRPr="00872EDB">
              <w:rPr>
                <w:rFonts w:ascii="Cambria Math" w:hAnsi="Cambria Math" w:cs="Cambria Math"/>
                <w:sz w:val="20"/>
                <w:szCs w:val="20"/>
                <w:lang w:val="hy-AM"/>
              </w:rPr>
              <w:t>․</w:t>
            </w:r>
            <w:r w:rsidR="00AF2AAC" w:rsidRPr="00872EDB"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 w:rsidR="00AF2AAC" w:rsidRPr="00872EDB">
              <w:rPr>
                <w:rFonts w:ascii="Cambria Math" w:hAnsi="Cambria Math" w:cs="Cambria Math"/>
                <w:sz w:val="20"/>
                <w:szCs w:val="20"/>
                <w:lang w:val="hy-AM"/>
              </w:rPr>
              <w:t>․</w:t>
            </w:r>
            <w:r w:rsidR="00AF2AAC" w:rsidRPr="00872EDB"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 w:rsidR="00BB5E4F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2AAC" w:rsidRPr="00872EDB" w:rsidRDefault="00AF2AAC" w:rsidP="004A1A2D">
            <w:pPr>
              <w:pStyle w:val="NormalWeb"/>
              <w:rPr>
                <w:rFonts w:ascii="GHEA Grapalat" w:eastAsia="Calibri" w:hAnsi="GHEA Grapalat"/>
                <w:sz w:val="20"/>
                <w:szCs w:val="20"/>
                <w:lang w:val="hy-AM"/>
              </w:rPr>
            </w:pPr>
            <w:r w:rsidRPr="00872EDB">
              <w:rPr>
                <w:rFonts w:ascii="GHEA Grapalat" w:eastAsia="Calibri" w:hAnsi="GHEA Grapalat"/>
                <w:sz w:val="20"/>
                <w:szCs w:val="20"/>
                <w:lang w:val="hy-AM"/>
              </w:rPr>
              <w:t>իրականացվում է ցնցուղարանի բնական օդափոխություն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AAC" w:rsidRPr="004A1A2D" w:rsidRDefault="00AF2AAC" w:rsidP="004A1A2D">
            <w:pPr>
              <w:spacing w:after="0" w:line="240" w:lineRule="auto"/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2AAC" w:rsidRPr="00872EDB" w:rsidRDefault="00AF2AAC" w:rsidP="00B70D9F">
            <w:pPr>
              <w:spacing w:after="0" w:line="240" w:lineRule="auto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2AAC" w:rsidRPr="00872EDB" w:rsidRDefault="00AF2AAC" w:rsidP="00B70D9F">
            <w:pPr>
              <w:spacing w:after="0" w:line="240" w:lineRule="auto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2AAC" w:rsidRPr="00872EDB" w:rsidRDefault="00AF2AAC" w:rsidP="00B70D9F">
            <w:pPr>
              <w:spacing w:after="0" w:line="240" w:lineRule="auto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2AAC" w:rsidRPr="00872EDB" w:rsidRDefault="00053FF1" w:rsidP="00B70D9F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0,5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AAC" w:rsidRPr="00872EDB" w:rsidRDefault="00AF2AAC" w:rsidP="00B70D9F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  <w:r w:rsidRPr="00872EDB">
              <w:rPr>
                <w:rFonts w:ascii="GHEA Grapalat" w:hAnsi="GHEA Grapalat"/>
                <w:sz w:val="20"/>
                <w:szCs w:val="20"/>
              </w:rPr>
              <w:t xml:space="preserve">Տեսողական 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2AAC" w:rsidRPr="00872EDB" w:rsidRDefault="00AF2AAC" w:rsidP="00B70D9F">
            <w:pPr>
              <w:spacing w:after="0" w:line="240" w:lineRule="auto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</w:tc>
      </w:tr>
      <w:tr w:rsidR="000858DD" w:rsidRPr="00AB10B2" w:rsidTr="00665A10">
        <w:trPr>
          <w:gridAfter w:val="1"/>
          <w:wAfter w:w="15" w:type="dxa"/>
          <w:trHeight w:val="20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58DD" w:rsidRPr="00872EDB" w:rsidRDefault="00684042" w:rsidP="009D510E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Cambria Math"/>
                <w:sz w:val="20"/>
                <w:szCs w:val="20"/>
                <w:lang w:val="hy-AM"/>
              </w:rPr>
              <w:t>2</w:t>
            </w:r>
            <w:r w:rsidR="00626E1C" w:rsidRPr="00872EDB">
              <w:rPr>
                <w:rFonts w:ascii="GHEA Grapalat" w:hAnsi="GHEA Grapalat" w:cs="Cambria Math"/>
                <w:sz w:val="20"/>
                <w:szCs w:val="20"/>
                <w:lang w:val="en-US"/>
              </w:rPr>
              <w:t>.</w:t>
            </w:r>
            <w:r w:rsidR="000858DD" w:rsidRPr="00872EDB">
              <w:rPr>
                <w:rFonts w:ascii="GHEA Grapalat" w:hAnsi="GHEA Grapalat" w:cs="Cambria Math"/>
                <w:sz w:val="20"/>
                <w:szCs w:val="20"/>
                <w:lang w:val="hy-AM"/>
              </w:rPr>
              <w:t>3</w:t>
            </w:r>
            <w:r w:rsidR="00BB5E4F">
              <w:rPr>
                <w:rFonts w:ascii="GHEA Grapalat" w:hAnsi="GHEA Grapalat" w:cs="Cambria Math"/>
                <w:sz w:val="20"/>
                <w:szCs w:val="20"/>
                <w:lang w:val="hy-AM"/>
              </w:rPr>
              <w:t>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58DD" w:rsidRPr="00872EDB" w:rsidRDefault="000858DD" w:rsidP="004A1A2D">
            <w:pPr>
              <w:pStyle w:val="NormalWeb"/>
              <w:rPr>
                <w:rFonts w:ascii="GHEA Grapalat" w:eastAsia="Calibri" w:hAnsi="GHEA Grapalat"/>
                <w:sz w:val="20"/>
                <w:szCs w:val="20"/>
                <w:lang w:val="hy-AM"/>
              </w:rPr>
            </w:pPr>
            <w:r w:rsidRPr="00872EDB">
              <w:rPr>
                <w:rFonts w:ascii="GHEA Grapalat" w:eastAsia="Calibri" w:hAnsi="GHEA Grapalat"/>
                <w:sz w:val="20"/>
                <w:szCs w:val="20"/>
                <w:lang w:val="hy-AM"/>
              </w:rPr>
              <w:t>Սառեցնող կամ տաքացնող միկրոկլիմայով աշխատա</w:t>
            </w:r>
            <w:r w:rsidR="00BB5E4F">
              <w:rPr>
                <w:rFonts w:ascii="GHEA Grapalat" w:eastAsia="Calibri" w:hAnsi="GHEA Grapalat"/>
                <w:sz w:val="20"/>
                <w:szCs w:val="20"/>
                <w:lang w:val="hy-AM"/>
              </w:rPr>
              <w:softHyphen/>
            </w:r>
            <w:r w:rsidRPr="00872EDB">
              <w:rPr>
                <w:rFonts w:ascii="GHEA Grapalat" w:eastAsia="Calibri" w:hAnsi="GHEA Grapalat"/>
                <w:sz w:val="20"/>
                <w:szCs w:val="20"/>
                <w:lang w:val="hy-AM"/>
              </w:rPr>
              <w:t xml:space="preserve">տեղերում, ինչպես նաև աշխատանքային գործընթացի ծանրության և լարվածության գործոնների առկայության պայմաններում </w:t>
            </w:r>
            <w:r w:rsidR="00BB5E4F">
              <w:rPr>
                <w:rFonts w:ascii="GHEA Grapalat" w:eastAsia="Calibri" w:hAnsi="GHEA Grapalat"/>
                <w:sz w:val="20"/>
                <w:szCs w:val="20"/>
                <w:lang w:val="hy-AM"/>
              </w:rPr>
              <w:t>աշխատողներն</w:t>
            </w:r>
            <w:r w:rsidRPr="00872EDB">
              <w:rPr>
                <w:rFonts w:ascii="GHEA Grapalat" w:eastAsia="Calibri" w:hAnsi="GHEA Grapalat"/>
                <w:sz w:val="20"/>
                <w:szCs w:val="20"/>
                <w:lang w:val="hy-AM"/>
              </w:rPr>
              <w:t xml:space="preserve"> ապահովված են </w:t>
            </w:r>
            <w:r w:rsidR="00120DB0" w:rsidRPr="00872EDB">
              <w:rPr>
                <w:rFonts w:ascii="GHEA Grapalat" w:eastAsia="Calibri" w:hAnsi="GHEA Grapalat"/>
                <w:sz w:val="20"/>
                <w:szCs w:val="20"/>
                <w:lang w:val="hy-AM"/>
              </w:rPr>
              <w:t>հանգստի սենյակներով</w:t>
            </w:r>
            <w:r w:rsidR="00684042">
              <w:rPr>
                <w:rFonts w:ascii="GHEA Grapalat" w:eastAsia="Calibri" w:hAnsi="GHEA Grapalat"/>
                <w:sz w:val="20"/>
                <w:szCs w:val="20"/>
                <w:lang w:val="hy-AM"/>
              </w:rPr>
              <w:t>՝ կահավորված.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A2D" w:rsidRDefault="000D7765" w:rsidP="004A1A2D">
            <w:pPr>
              <w:spacing w:after="0" w:line="240" w:lineRule="auto"/>
              <w:jc w:val="center"/>
              <w:rPr>
                <w:rFonts w:ascii="GHEA Grapalat" w:hAnsi="GHEA Grapalat" w:cs="Sylfaen"/>
                <w:spacing w:val="-6"/>
                <w:sz w:val="20"/>
                <w:szCs w:val="20"/>
                <w:lang w:val="hy-AM"/>
              </w:rPr>
            </w:pPr>
            <w:r w:rsidRPr="004A1A2D">
              <w:rPr>
                <w:rFonts w:ascii="GHEA Grapalat" w:hAnsi="GHEA Grapalat" w:cs="Sylfaen"/>
                <w:spacing w:val="-6"/>
                <w:sz w:val="20"/>
                <w:szCs w:val="20"/>
                <w:lang w:val="hy-AM"/>
              </w:rPr>
              <w:t>Առողջապահության նախարարի 2012 թվականի սեպտեմբերի</w:t>
            </w:r>
            <w:r w:rsidR="004A1A2D">
              <w:rPr>
                <w:rFonts w:ascii="GHEA Grapalat" w:hAnsi="GHEA Grapalat" w:cs="Sylfaen"/>
                <w:spacing w:val="-6"/>
                <w:sz w:val="20"/>
                <w:szCs w:val="20"/>
                <w:lang w:val="hy-AM"/>
              </w:rPr>
              <w:t xml:space="preserve"> </w:t>
            </w:r>
            <w:r w:rsidRPr="004A1A2D">
              <w:rPr>
                <w:rFonts w:ascii="GHEA Grapalat" w:hAnsi="GHEA Grapalat" w:cs="Sylfaen"/>
                <w:spacing w:val="-6"/>
                <w:sz w:val="20"/>
                <w:szCs w:val="20"/>
                <w:lang w:val="hy-AM"/>
              </w:rPr>
              <w:t xml:space="preserve">19-ի </w:t>
            </w:r>
          </w:p>
          <w:p w:rsidR="000858DD" w:rsidRPr="004A1A2D" w:rsidRDefault="000D7765" w:rsidP="004A1A2D">
            <w:pPr>
              <w:spacing w:after="0" w:line="240" w:lineRule="auto"/>
              <w:jc w:val="center"/>
              <w:rPr>
                <w:rFonts w:ascii="GHEA Grapalat" w:hAnsi="GHEA Grapalat" w:cs="Sylfaen"/>
                <w:spacing w:val="-6"/>
                <w:sz w:val="20"/>
                <w:szCs w:val="20"/>
                <w:lang w:val="hy-AM"/>
              </w:rPr>
            </w:pPr>
            <w:r w:rsidRPr="004A1A2D">
              <w:rPr>
                <w:rFonts w:ascii="GHEA Grapalat" w:hAnsi="GHEA Grapalat" w:cs="Sylfaen"/>
                <w:spacing w:val="-6"/>
                <w:sz w:val="20"/>
                <w:szCs w:val="20"/>
                <w:lang w:val="hy-AM"/>
              </w:rPr>
              <w:t>N 15-Ն հրաման, Հավելված, կետ 2</w:t>
            </w:r>
            <w:r w:rsidR="000858DD" w:rsidRPr="004A1A2D">
              <w:rPr>
                <w:rFonts w:ascii="GHEA Grapalat" w:hAnsi="GHEA Grapalat" w:cs="Sylfaen"/>
                <w:spacing w:val="-6"/>
                <w:sz w:val="20"/>
                <w:szCs w:val="20"/>
                <w:lang w:val="hy-AM"/>
              </w:rPr>
              <w:t>2</w:t>
            </w:r>
            <w:r w:rsidRPr="004A1A2D">
              <w:rPr>
                <w:rFonts w:ascii="GHEA Grapalat" w:hAnsi="GHEA Grapalat" w:cs="Sylfaen"/>
                <w:spacing w:val="-6"/>
                <w:sz w:val="20"/>
                <w:szCs w:val="20"/>
                <w:lang w:val="hy-AM"/>
              </w:rPr>
              <w:t>,</w:t>
            </w:r>
            <w:r w:rsidR="000858DD" w:rsidRPr="004A1A2D">
              <w:rPr>
                <w:rFonts w:ascii="GHEA Grapalat" w:hAnsi="GHEA Grapalat" w:cs="Sylfaen"/>
                <w:spacing w:val="-6"/>
                <w:sz w:val="20"/>
                <w:szCs w:val="20"/>
                <w:lang w:val="hy-AM"/>
              </w:rPr>
              <w:t xml:space="preserve"> </w:t>
            </w:r>
            <w:r w:rsidRPr="004A1A2D">
              <w:rPr>
                <w:rFonts w:ascii="GHEA Grapalat" w:hAnsi="GHEA Grapalat" w:cs="Sylfaen"/>
                <w:spacing w:val="-6"/>
                <w:sz w:val="20"/>
                <w:szCs w:val="20"/>
                <w:lang w:val="hy-AM"/>
              </w:rPr>
              <w:t xml:space="preserve">կետ </w:t>
            </w:r>
            <w:r w:rsidR="000858DD" w:rsidRPr="004A1A2D">
              <w:rPr>
                <w:rFonts w:ascii="GHEA Grapalat" w:hAnsi="GHEA Grapalat" w:cs="Sylfaen"/>
                <w:spacing w:val="-6"/>
                <w:sz w:val="20"/>
                <w:szCs w:val="20"/>
                <w:lang w:val="hy-AM"/>
              </w:rPr>
              <w:t>23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0858DD" w:rsidRPr="00872EDB" w:rsidRDefault="000858DD" w:rsidP="000858DD">
            <w:pPr>
              <w:spacing w:after="0" w:line="240" w:lineRule="auto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0858DD" w:rsidRPr="00872EDB" w:rsidRDefault="000858DD" w:rsidP="000858DD">
            <w:pPr>
              <w:spacing w:after="0" w:line="240" w:lineRule="auto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0858DD" w:rsidRPr="00872EDB" w:rsidRDefault="000858DD" w:rsidP="000858DD">
            <w:pPr>
              <w:spacing w:after="0" w:line="240" w:lineRule="auto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0858DD" w:rsidRPr="00872EDB" w:rsidRDefault="000858DD" w:rsidP="00AF2FD1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0858DD" w:rsidRPr="00AB10B2" w:rsidRDefault="000858DD" w:rsidP="000858DD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AB10B2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0858DD" w:rsidRPr="00872EDB" w:rsidRDefault="000858DD" w:rsidP="000858DD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  <w:tr w:rsidR="00E37DF8" w:rsidRPr="00872EDB" w:rsidTr="00665A10">
        <w:trPr>
          <w:gridAfter w:val="1"/>
          <w:wAfter w:w="15" w:type="dxa"/>
          <w:trHeight w:val="20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37DF8" w:rsidRPr="00872EDB" w:rsidRDefault="00684042" w:rsidP="00C575FC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 w:rsidR="00E37DF8" w:rsidRPr="00872EDB">
              <w:rPr>
                <w:rFonts w:ascii="GHEA Grapalat" w:hAnsi="GHEA Grapalat"/>
                <w:sz w:val="20"/>
                <w:szCs w:val="20"/>
                <w:lang w:val="hy-AM"/>
              </w:rPr>
              <w:t>.3.1</w:t>
            </w:r>
            <w:r w:rsidR="00BB5E4F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7DF8" w:rsidRPr="00872EDB" w:rsidRDefault="00E37DF8" w:rsidP="004A1A2D">
            <w:pPr>
              <w:pStyle w:val="NormalWeb"/>
              <w:rPr>
                <w:rFonts w:ascii="GHEA Grapalat" w:eastAsia="Calibri" w:hAnsi="GHEA Grapalat"/>
                <w:sz w:val="20"/>
                <w:szCs w:val="20"/>
                <w:lang w:val="hy-AM"/>
              </w:rPr>
            </w:pPr>
            <w:r w:rsidRPr="00872EDB">
              <w:rPr>
                <w:rFonts w:ascii="GHEA Grapalat" w:eastAsia="Calibri" w:hAnsi="GHEA Grapalat"/>
                <w:sz w:val="20"/>
                <w:szCs w:val="20"/>
                <w:lang w:val="hy-AM"/>
              </w:rPr>
              <w:t>լվացարաններով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7DF8" w:rsidRPr="004A1A2D" w:rsidRDefault="00E37DF8" w:rsidP="004A1A2D">
            <w:pPr>
              <w:spacing w:after="0" w:line="240" w:lineRule="auto"/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7DF8" w:rsidRPr="00872EDB" w:rsidRDefault="00E37DF8" w:rsidP="00C575FC">
            <w:pPr>
              <w:spacing w:after="0" w:line="240" w:lineRule="auto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7DF8" w:rsidRPr="00872EDB" w:rsidRDefault="00E37DF8" w:rsidP="00C575FC">
            <w:pPr>
              <w:spacing w:after="0" w:line="240" w:lineRule="auto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7DF8" w:rsidRPr="00872EDB" w:rsidRDefault="00E37DF8" w:rsidP="00C575FC">
            <w:pPr>
              <w:spacing w:after="0" w:line="240" w:lineRule="auto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7DF8" w:rsidRPr="00872EDB" w:rsidRDefault="00E37DF8" w:rsidP="00C575FC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872EDB">
              <w:rPr>
                <w:rFonts w:ascii="GHEA Grapalat" w:hAnsi="GHEA Grapalat"/>
                <w:sz w:val="20"/>
                <w:szCs w:val="20"/>
                <w:lang w:val="hy-AM"/>
              </w:rPr>
              <w:t>0,2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7DF8" w:rsidRPr="00872EDB" w:rsidRDefault="00E37DF8" w:rsidP="00C575FC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  <w:r w:rsidRPr="00872EDB">
              <w:rPr>
                <w:rFonts w:ascii="GHEA Grapalat" w:hAnsi="GHEA Grapalat"/>
                <w:sz w:val="20"/>
                <w:szCs w:val="20"/>
              </w:rPr>
              <w:t>Տեսողական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7DF8" w:rsidRPr="00872EDB" w:rsidRDefault="00E37DF8" w:rsidP="00C575FC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  <w:tr w:rsidR="00E37DF8" w:rsidRPr="00872EDB" w:rsidTr="00665A10">
        <w:trPr>
          <w:gridAfter w:val="1"/>
          <w:wAfter w:w="15" w:type="dxa"/>
          <w:trHeight w:val="20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37DF8" w:rsidRPr="00872EDB" w:rsidRDefault="00684042" w:rsidP="00C575FC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 w:rsidR="00E37DF8" w:rsidRPr="00872EDB">
              <w:rPr>
                <w:rFonts w:ascii="GHEA Grapalat" w:hAnsi="GHEA Grapalat"/>
                <w:sz w:val="20"/>
                <w:szCs w:val="20"/>
                <w:lang w:val="hy-AM"/>
              </w:rPr>
              <w:t>.3.2</w:t>
            </w:r>
            <w:r w:rsidR="00BB5E4F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7DF8" w:rsidRPr="00872EDB" w:rsidRDefault="00E37DF8" w:rsidP="004A1A2D">
            <w:pPr>
              <w:pStyle w:val="NormalWeb"/>
              <w:rPr>
                <w:rFonts w:ascii="GHEA Grapalat" w:eastAsia="Calibri" w:hAnsi="GHEA Grapalat"/>
                <w:sz w:val="20"/>
                <w:szCs w:val="20"/>
                <w:lang w:val="hy-AM"/>
              </w:rPr>
            </w:pPr>
            <w:r w:rsidRPr="00872EDB">
              <w:rPr>
                <w:rFonts w:ascii="GHEA Grapalat" w:eastAsia="Calibri" w:hAnsi="GHEA Grapalat"/>
                <w:sz w:val="20"/>
                <w:szCs w:val="20"/>
                <w:lang w:val="hy-AM"/>
              </w:rPr>
              <w:t>խմելու ջրով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7DF8" w:rsidRPr="004A1A2D" w:rsidRDefault="00E37DF8" w:rsidP="004A1A2D">
            <w:pPr>
              <w:spacing w:after="0" w:line="240" w:lineRule="auto"/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7DF8" w:rsidRPr="00872EDB" w:rsidRDefault="00E37DF8" w:rsidP="00C575FC">
            <w:pPr>
              <w:spacing w:after="0" w:line="240" w:lineRule="auto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7DF8" w:rsidRPr="00872EDB" w:rsidRDefault="00E37DF8" w:rsidP="00C575FC">
            <w:pPr>
              <w:spacing w:after="0" w:line="240" w:lineRule="auto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7DF8" w:rsidRPr="00872EDB" w:rsidRDefault="00E37DF8" w:rsidP="00C575FC">
            <w:pPr>
              <w:spacing w:after="0" w:line="240" w:lineRule="auto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7DF8" w:rsidRPr="00872EDB" w:rsidRDefault="00E37DF8" w:rsidP="00C575FC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872EDB">
              <w:rPr>
                <w:rFonts w:ascii="GHEA Grapalat" w:hAnsi="GHEA Grapalat"/>
                <w:sz w:val="20"/>
                <w:szCs w:val="20"/>
                <w:lang w:val="hy-AM"/>
              </w:rPr>
              <w:t>0,2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7DF8" w:rsidRPr="00872EDB" w:rsidRDefault="00E37DF8" w:rsidP="00C575FC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  <w:r w:rsidRPr="00872EDB">
              <w:rPr>
                <w:rFonts w:ascii="GHEA Grapalat" w:hAnsi="GHEA Grapalat"/>
                <w:sz w:val="20"/>
                <w:szCs w:val="20"/>
              </w:rPr>
              <w:t>Տեսողական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7DF8" w:rsidRPr="00872EDB" w:rsidRDefault="00E37DF8" w:rsidP="00C575FC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  <w:tr w:rsidR="00E37DF8" w:rsidRPr="00872EDB" w:rsidTr="00665A10">
        <w:trPr>
          <w:gridAfter w:val="1"/>
          <w:wAfter w:w="15" w:type="dxa"/>
          <w:trHeight w:val="20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37DF8" w:rsidRPr="00872EDB" w:rsidRDefault="0039542F" w:rsidP="00C575FC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 w:rsidR="00E37DF8" w:rsidRPr="00872EDB">
              <w:rPr>
                <w:rFonts w:ascii="GHEA Grapalat" w:hAnsi="GHEA Grapalat"/>
                <w:sz w:val="20"/>
                <w:szCs w:val="20"/>
                <w:lang w:val="hy-AM"/>
              </w:rPr>
              <w:t>.3.3</w:t>
            </w:r>
            <w:r w:rsidR="00BB5E4F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7DF8" w:rsidRPr="00872EDB" w:rsidRDefault="00E37DF8" w:rsidP="004A1A2D">
            <w:pPr>
              <w:pStyle w:val="NormalWeb"/>
              <w:rPr>
                <w:rFonts w:ascii="GHEA Grapalat" w:eastAsia="Calibri" w:hAnsi="GHEA Grapalat"/>
                <w:sz w:val="20"/>
                <w:szCs w:val="20"/>
                <w:lang w:val="hy-AM"/>
              </w:rPr>
            </w:pPr>
            <w:r w:rsidRPr="00872EDB">
              <w:rPr>
                <w:rFonts w:ascii="GHEA Grapalat" w:eastAsia="Calibri" w:hAnsi="GHEA Grapalat"/>
                <w:sz w:val="20"/>
                <w:szCs w:val="20"/>
                <w:lang w:val="hy-AM"/>
              </w:rPr>
              <w:t>տաքացման և/կամ հովացման սարքավորումներով: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7DF8" w:rsidRPr="004A1A2D" w:rsidRDefault="00E37DF8" w:rsidP="004A1A2D">
            <w:pPr>
              <w:spacing w:after="0" w:line="240" w:lineRule="auto"/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7DF8" w:rsidRPr="00872EDB" w:rsidRDefault="00E37DF8" w:rsidP="00C575FC">
            <w:pPr>
              <w:spacing w:after="0" w:line="240" w:lineRule="auto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7DF8" w:rsidRPr="00872EDB" w:rsidRDefault="00E37DF8" w:rsidP="00C575FC">
            <w:pPr>
              <w:spacing w:after="0" w:line="240" w:lineRule="auto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7DF8" w:rsidRPr="00872EDB" w:rsidRDefault="00E37DF8" w:rsidP="00C575FC">
            <w:pPr>
              <w:spacing w:after="0" w:line="240" w:lineRule="auto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7DF8" w:rsidRPr="00872EDB" w:rsidRDefault="00E37DF8" w:rsidP="00C575FC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872EDB">
              <w:rPr>
                <w:rFonts w:ascii="GHEA Grapalat" w:hAnsi="GHEA Grapalat"/>
                <w:sz w:val="20"/>
                <w:szCs w:val="20"/>
                <w:lang w:val="hy-AM"/>
              </w:rPr>
              <w:t>0,2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7DF8" w:rsidRPr="00872EDB" w:rsidRDefault="00E37DF8" w:rsidP="00C575FC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  <w:r w:rsidRPr="00872EDB">
              <w:rPr>
                <w:rFonts w:ascii="GHEA Grapalat" w:hAnsi="GHEA Grapalat"/>
                <w:sz w:val="20"/>
                <w:szCs w:val="20"/>
              </w:rPr>
              <w:t>Տեսողական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7DF8" w:rsidRPr="00872EDB" w:rsidRDefault="00E37DF8" w:rsidP="00C575FC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  <w:tr w:rsidR="005228ED" w:rsidRPr="00872EDB" w:rsidTr="00665A10">
        <w:trPr>
          <w:gridAfter w:val="1"/>
          <w:wAfter w:w="15" w:type="dxa"/>
          <w:trHeight w:val="20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228ED" w:rsidRPr="00872EDB" w:rsidRDefault="00EC17DF" w:rsidP="00DC3DE2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 w:rsidR="005E0199" w:rsidRPr="00872EDB">
              <w:rPr>
                <w:rFonts w:ascii="GHEA Grapalat" w:hAnsi="GHEA Grapalat"/>
                <w:sz w:val="20"/>
                <w:szCs w:val="20"/>
                <w:lang w:val="hy-AM"/>
              </w:rPr>
              <w:t>.4</w:t>
            </w:r>
            <w:r w:rsidR="00BB5E4F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28ED" w:rsidRPr="00BB5E4F" w:rsidRDefault="00B47FF6" w:rsidP="004A1A2D">
            <w:pPr>
              <w:spacing w:after="0" w:line="240" w:lineRule="auto"/>
              <w:rPr>
                <w:rFonts w:ascii="GHEA Grapalat" w:hAnsi="GHEA Grapalat"/>
                <w:spacing w:val="-6"/>
                <w:sz w:val="20"/>
                <w:szCs w:val="20"/>
                <w:lang w:val="hy-AM"/>
              </w:rPr>
            </w:pPr>
            <w:r w:rsidRPr="00BB5E4F">
              <w:rPr>
                <w:rFonts w:ascii="GHEA Grapalat" w:hAnsi="GHEA Grapalat"/>
                <w:spacing w:val="-6"/>
                <w:sz w:val="20"/>
                <w:szCs w:val="20"/>
                <w:lang w:val="hy-AM"/>
              </w:rPr>
              <w:t>Շինարարությունում ա</w:t>
            </w:r>
            <w:r w:rsidR="004246C7" w:rsidRPr="00BB5E4F">
              <w:rPr>
                <w:rFonts w:ascii="GHEA Grapalat" w:hAnsi="GHEA Grapalat"/>
                <w:spacing w:val="-6"/>
                <w:sz w:val="20"/>
                <w:szCs w:val="20"/>
                <w:lang w:val="hy-AM"/>
              </w:rPr>
              <w:t xml:space="preserve">շխատողներն ապահովված են </w:t>
            </w:r>
            <w:r w:rsidRPr="00BB5E4F">
              <w:rPr>
                <w:rFonts w:ascii="GHEA Grapalat" w:hAnsi="GHEA Grapalat"/>
                <w:spacing w:val="-6"/>
                <w:sz w:val="20"/>
                <w:szCs w:val="20"/>
                <w:lang w:val="hy-AM"/>
              </w:rPr>
              <w:t>նախագծային փաստաթղթեր</w:t>
            </w:r>
            <w:r w:rsidR="0034689F" w:rsidRPr="00BB5E4F">
              <w:rPr>
                <w:rFonts w:ascii="GHEA Grapalat" w:hAnsi="GHEA Grapalat"/>
                <w:spacing w:val="-6"/>
                <w:sz w:val="20"/>
                <w:szCs w:val="20"/>
                <w:lang w:val="hy-AM"/>
              </w:rPr>
              <w:t>ո</w:t>
            </w:r>
            <w:r w:rsidRPr="00BB5E4F">
              <w:rPr>
                <w:rFonts w:ascii="GHEA Grapalat" w:hAnsi="GHEA Grapalat"/>
                <w:spacing w:val="-6"/>
                <w:sz w:val="20"/>
                <w:szCs w:val="20"/>
                <w:lang w:val="hy-AM"/>
              </w:rPr>
              <w:t xml:space="preserve">վ նախատեսված </w:t>
            </w:r>
            <w:r w:rsidR="004246C7" w:rsidRPr="00BB5E4F">
              <w:rPr>
                <w:rFonts w:ascii="GHEA Grapalat" w:hAnsi="GHEA Grapalat"/>
                <w:spacing w:val="-6"/>
                <w:sz w:val="20"/>
                <w:szCs w:val="20"/>
                <w:lang w:val="hy-AM"/>
              </w:rPr>
              <w:t>սանիտա</w:t>
            </w:r>
            <w:r w:rsidR="00BB5E4F">
              <w:rPr>
                <w:rFonts w:ascii="GHEA Grapalat" w:hAnsi="GHEA Grapalat"/>
                <w:spacing w:val="-6"/>
                <w:sz w:val="20"/>
                <w:szCs w:val="20"/>
                <w:lang w:val="hy-AM"/>
              </w:rPr>
              <w:softHyphen/>
            </w:r>
            <w:r w:rsidR="004246C7" w:rsidRPr="00BB5E4F">
              <w:rPr>
                <w:rFonts w:ascii="GHEA Grapalat" w:hAnsi="GHEA Grapalat"/>
                <w:spacing w:val="-6"/>
                <w:sz w:val="20"/>
                <w:szCs w:val="20"/>
                <w:lang w:val="hy-AM"/>
              </w:rPr>
              <w:t>րա</w:t>
            </w:r>
            <w:r w:rsidRPr="00BB5E4F">
              <w:rPr>
                <w:rFonts w:ascii="GHEA Grapalat" w:hAnsi="GHEA Grapalat"/>
                <w:spacing w:val="-6"/>
                <w:sz w:val="20"/>
                <w:szCs w:val="20"/>
                <w:lang w:val="hy-AM"/>
              </w:rPr>
              <w:t>կենցաղային շինություններով ու հարմարանքներով։</w:t>
            </w:r>
            <w:r w:rsidR="004246C7" w:rsidRPr="00BB5E4F">
              <w:rPr>
                <w:rFonts w:ascii="GHEA Grapalat" w:hAnsi="GHEA Grapalat"/>
                <w:spacing w:val="-6"/>
                <w:sz w:val="20"/>
                <w:szCs w:val="20"/>
                <w:lang w:val="hy-AM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4E39" w:rsidRPr="004A1A2D" w:rsidRDefault="00B47FF6" w:rsidP="004A1A2D">
            <w:pPr>
              <w:spacing w:after="0" w:line="240" w:lineRule="auto"/>
              <w:jc w:val="center"/>
              <w:rPr>
                <w:rFonts w:ascii="GHEA Grapalat" w:hAnsi="GHEA Grapalat"/>
                <w:spacing w:val="-6"/>
                <w:sz w:val="20"/>
                <w:szCs w:val="20"/>
                <w:lang w:val="hy-AM"/>
              </w:rPr>
            </w:pPr>
            <w:r w:rsidRPr="004A1A2D">
              <w:rPr>
                <w:rFonts w:ascii="GHEA Grapalat" w:hAnsi="GHEA Grapalat"/>
                <w:spacing w:val="-6"/>
                <w:sz w:val="20"/>
                <w:szCs w:val="20"/>
                <w:lang w:val="hy-AM"/>
              </w:rPr>
              <w:t xml:space="preserve">ՀՀ </w:t>
            </w:r>
            <w:r w:rsidR="00953148" w:rsidRPr="004A1A2D">
              <w:rPr>
                <w:rFonts w:ascii="GHEA Grapalat" w:hAnsi="GHEA Grapalat"/>
                <w:spacing w:val="-6"/>
                <w:sz w:val="20"/>
                <w:szCs w:val="20"/>
                <w:lang w:val="hy-AM"/>
              </w:rPr>
              <w:t>քաղաքաշի</w:t>
            </w:r>
            <w:r w:rsidR="006E4E39" w:rsidRPr="004A1A2D">
              <w:rPr>
                <w:rFonts w:ascii="GHEA Grapalat" w:hAnsi="GHEA Grapalat"/>
                <w:spacing w:val="-6"/>
                <w:sz w:val="20"/>
                <w:szCs w:val="20"/>
                <w:lang w:val="hy-AM"/>
              </w:rPr>
              <w:softHyphen/>
            </w:r>
            <w:r w:rsidR="00953148" w:rsidRPr="004A1A2D">
              <w:rPr>
                <w:rFonts w:ascii="GHEA Grapalat" w:hAnsi="GHEA Grapalat"/>
                <w:spacing w:val="-6"/>
                <w:sz w:val="20"/>
                <w:szCs w:val="20"/>
                <w:lang w:val="hy-AM"/>
              </w:rPr>
              <w:t>նության նախարարի 2008 թվա</w:t>
            </w:r>
            <w:r w:rsidR="006E4E39" w:rsidRPr="004A1A2D">
              <w:rPr>
                <w:rFonts w:ascii="GHEA Grapalat" w:hAnsi="GHEA Grapalat"/>
                <w:spacing w:val="-6"/>
                <w:sz w:val="20"/>
                <w:szCs w:val="20"/>
                <w:lang w:val="hy-AM"/>
              </w:rPr>
              <w:softHyphen/>
            </w:r>
            <w:r w:rsidR="00953148" w:rsidRPr="004A1A2D">
              <w:rPr>
                <w:rFonts w:ascii="GHEA Grapalat" w:hAnsi="GHEA Grapalat"/>
                <w:spacing w:val="-6"/>
                <w:sz w:val="20"/>
                <w:szCs w:val="20"/>
                <w:lang w:val="hy-AM"/>
              </w:rPr>
              <w:t>կանի հունվարի 14-ի</w:t>
            </w:r>
            <w:r w:rsidR="004A1A2D">
              <w:rPr>
                <w:rFonts w:ascii="GHEA Grapalat" w:hAnsi="GHEA Grapalat"/>
                <w:spacing w:val="-6"/>
                <w:sz w:val="20"/>
                <w:szCs w:val="20"/>
                <w:lang w:val="hy-AM"/>
              </w:rPr>
              <w:t xml:space="preserve"> </w:t>
            </w:r>
            <w:r w:rsidR="000648D8" w:rsidRPr="004A1A2D">
              <w:rPr>
                <w:rFonts w:ascii="GHEA Grapalat" w:hAnsi="GHEA Grapalat"/>
                <w:spacing w:val="-6"/>
                <w:sz w:val="20"/>
                <w:szCs w:val="20"/>
                <w:lang w:val="hy-AM"/>
              </w:rPr>
              <w:t xml:space="preserve">N 11-Ն հրաման, </w:t>
            </w:r>
            <w:r w:rsidR="00B320A4" w:rsidRPr="004A1A2D">
              <w:rPr>
                <w:rFonts w:ascii="GHEA Grapalat" w:hAnsi="GHEA Grapalat"/>
                <w:spacing w:val="-6"/>
                <w:sz w:val="20"/>
                <w:szCs w:val="20"/>
                <w:lang w:val="hy-AM"/>
              </w:rPr>
              <w:t xml:space="preserve">Հավելվածի </w:t>
            </w:r>
            <w:r w:rsidR="00953148" w:rsidRPr="004A1A2D">
              <w:rPr>
                <w:rFonts w:ascii="GHEA Grapalat" w:hAnsi="GHEA Grapalat"/>
                <w:spacing w:val="-6"/>
                <w:sz w:val="20"/>
                <w:szCs w:val="20"/>
                <w:lang w:val="hy-AM"/>
              </w:rPr>
              <w:t>կետ</w:t>
            </w:r>
            <w:r w:rsidR="00B320A4" w:rsidRPr="004A1A2D">
              <w:rPr>
                <w:rFonts w:ascii="GHEA Grapalat" w:hAnsi="GHEA Grapalat"/>
                <w:spacing w:val="-6"/>
                <w:sz w:val="20"/>
                <w:szCs w:val="20"/>
                <w:lang w:val="hy-AM"/>
              </w:rPr>
              <w:t>եր</w:t>
            </w:r>
            <w:r w:rsidR="00953148" w:rsidRPr="004A1A2D">
              <w:rPr>
                <w:rFonts w:ascii="GHEA Grapalat" w:hAnsi="GHEA Grapalat"/>
                <w:spacing w:val="-6"/>
                <w:sz w:val="20"/>
                <w:szCs w:val="20"/>
                <w:lang w:val="hy-AM"/>
              </w:rPr>
              <w:t xml:space="preserve"> </w:t>
            </w:r>
            <w:r w:rsidR="000648D8" w:rsidRPr="004A1A2D">
              <w:rPr>
                <w:rFonts w:ascii="GHEA Grapalat" w:hAnsi="GHEA Grapalat"/>
                <w:spacing w:val="-6"/>
                <w:sz w:val="20"/>
                <w:szCs w:val="20"/>
                <w:lang w:val="hy-AM"/>
              </w:rPr>
              <w:t>7, 10,</w:t>
            </w:r>
            <w:r w:rsidR="00953148" w:rsidRPr="004A1A2D">
              <w:rPr>
                <w:rFonts w:ascii="GHEA Grapalat" w:hAnsi="GHEA Grapalat"/>
                <w:spacing w:val="-6"/>
                <w:sz w:val="20"/>
                <w:szCs w:val="20"/>
                <w:lang w:val="hy-AM"/>
              </w:rPr>
              <w:t xml:space="preserve"> </w:t>
            </w:r>
            <w:r w:rsidR="000648D8" w:rsidRPr="004A1A2D">
              <w:rPr>
                <w:rFonts w:ascii="GHEA Grapalat" w:hAnsi="GHEA Grapalat"/>
                <w:spacing w:val="-6"/>
                <w:sz w:val="20"/>
                <w:szCs w:val="20"/>
                <w:lang w:val="hy-AM"/>
              </w:rPr>
              <w:t xml:space="preserve">42, </w:t>
            </w:r>
            <w:r w:rsidR="00953148" w:rsidRPr="004A1A2D">
              <w:rPr>
                <w:rFonts w:ascii="GHEA Grapalat" w:hAnsi="GHEA Grapalat"/>
                <w:spacing w:val="-6"/>
                <w:sz w:val="20"/>
                <w:szCs w:val="20"/>
                <w:lang w:val="hy-AM"/>
              </w:rPr>
              <w:t>Հ</w:t>
            </w:r>
            <w:r w:rsidR="000648D8" w:rsidRPr="004A1A2D">
              <w:rPr>
                <w:rFonts w:ascii="GHEA Grapalat" w:hAnsi="GHEA Grapalat"/>
                <w:spacing w:val="-6"/>
                <w:sz w:val="20"/>
                <w:szCs w:val="20"/>
                <w:lang w:val="hy-AM"/>
              </w:rPr>
              <w:t>ավելված Բ</w:t>
            </w:r>
            <w:r w:rsidR="00953148" w:rsidRPr="004A1A2D">
              <w:rPr>
                <w:rFonts w:ascii="GHEA Grapalat" w:hAnsi="GHEA Grapalat"/>
                <w:spacing w:val="-6"/>
                <w:sz w:val="20"/>
                <w:szCs w:val="20"/>
                <w:lang w:val="hy-AM"/>
              </w:rPr>
              <w:t>, կետ</w:t>
            </w:r>
            <w:r w:rsidR="000648D8" w:rsidRPr="004A1A2D">
              <w:rPr>
                <w:rFonts w:ascii="GHEA Grapalat" w:hAnsi="GHEA Grapalat"/>
                <w:spacing w:val="-6"/>
                <w:sz w:val="20"/>
                <w:szCs w:val="20"/>
                <w:lang w:val="hy-AM"/>
              </w:rPr>
              <w:t xml:space="preserve"> 1-ի 13-րդ ենթակետ, </w:t>
            </w:r>
            <w:r w:rsidR="00953148" w:rsidRPr="004A1A2D">
              <w:rPr>
                <w:rFonts w:ascii="GHEA Grapalat" w:hAnsi="GHEA Grapalat"/>
                <w:spacing w:val="-6"/>
                <w:sz w:val="20"/>
                <w:szCs w:val="20"/>
                <w:lang w:val="hy-AM"/>
              </w:rPr>
              <w:t xml:space="preserve">կետ </w:t>
            </w:r>
            <w:r w:rsidR="000648D8" w:rsidRPr="004A1A2D">
              <w:rPr>
                <w:rFonts w:ascii="GHEA Grapalat" w:hAnsi="GHEA Grapalat"/>
                <w:spacing w:val="-6"/>
                <w:sz w:val="20"/>
                <w:szCs w:val="20"/>
                <w:lang w:val="hy-AM"/>
              </w:rPr>
              <w:t>5</w:t>
            </w:r>
            <w:r w:rsidR="00953148" w:rsidRPr="004A1A2D">
              <w:rPr>
                <w:rFonts w:ascii="GHEA Grapalat" w:hAnsi="GHEA Grapalat"/>
                <w:spacing w:val="-6"/>
                <w:sz w:val="20"/>
                <w:szCs w:val="20"/>
                <w:lang w:val="hy-AM"/>
              </w:rPr>
              <w:t>-</w:t>
            </w:r>
            <w:r w:rsidR="000648D8" w:rsidRPr="004A1A2D">
              <w:rPr>
                <w:rFonts w:ascii="GHEA Grapalat" w:hAnsi="GHEA Grapalat"/>
                <w:spacing w:val="-6"/>
                <w:sz w:val="20"/>
                <w:szCs w:val="20"/>
                <w:lang w:val="hy-AM"/>
              </w:rPr>
              <w:t>ի</w:t>
            </w:r>
          </w:p>
          <w:p w:rsidR="006E4E39" w:rsidRPr="004A1A2D" w:rsidRDefault="000648D8" w:rsidP="004A1A2D">
            <w:pPr>
              <w:spacing w:after="0" w:line="240" w:lineRule="auto"/>
              <w:jc w:val="center"/>
              <w:rPr>
                <w:rFonts w:ascii="GHEA Grapalat" w:hAnsi="GHEA Grapalat"/>
                <w:spacing w:val="-6"/>
                <w:sz w:val="20"/>
                <w:szCs w:val="20"/>
                <w:lang w:val="hy-AM"/>
              </w:rPr>
            </w:pPr>
            <w:r w:rsidRPr="004A1A2D">
              <w:rPr>
                <w:rFonts w:ascii="GHEA Grapalat" w:hAnsi="GHEA Grapalat"/>
                <w:spacing w:val="-6"/>
                <w:sz w:val="20"/>
                <w:szCs w:val="20"/>
                <w:lang w:val="hy-AM"/>
              </w:rPr>
              <w:lastRenderedPageBreak/>
              <w:t>3-րդ ենթակետ,</w:t>
            </w:r>
            <w:r w:rsidR="006E4E39" w:rsidRPr="004A1A2D">
              <w:rPr>
                <w:rFonts w:ascii="GHEA Grapalat" w:hAnsi="GHEA Grapalat"/>
                <w:spacing w:val="-6"/>
                <w:sz w:val="20"/>
                <w:szCs w:val="20"/>
                <w:lang w:val="hy-AM"/>
              </w:rPr>
              <w:t xml:space="preserve"> </w:t>
            </w:r>
            <w:r w:rsidR="00953148" w:rsidRPr="004A1A2D">
              <w:rPr>
                <w:rFonts w:ascii="GHEA Grapalat" w:hAnsi="GHEA Grapalat"/>
                <w:spacing w:val="-6"/>
                <w:sz w:val="20"/>
                <w:szCs w:val="20"/>
                <w:lang w:val="hy-AM"/>
              </w:rPr>
              <w:t>Հ</w:t>
            </w:r>
            <w:r w:rsidRPr="004A1A2D">
              <w:rPr>
                <w:rFonts w:ascii="GHEA Grapalat" w:hAnsi="GHEA Grapalat"/>
                <w:spacing w:val="-6"/>
                <w:sz w:val="20"/>
                <w:szCs w:val="20"/>
                <w:lang w:val="hy-AM"/>
              </w:rPr>
              <w:t>ավելված Գ</w:t>
            </w:r>
            <w:r w:rsidR="00953148" w:rsidRPr="004A1A2D">
              <w:rPr>
                <w:rFonts w:ascii="GHEA Grapalat" w:hAnsi="GHEA Grapalat"/>
                <w:spacing w:val="-6"/>
                <w:sz w:val="20"/>
                <w:szCs w:val="20"/>
                <w:lang w:val="hy-AM"/>
              </w:rPr>
              <w:t>,</w:t>
            </w:r>
            <w:r w:rsidRPr="004A1A2D">
              <w:rPr>
                <w:rFonts w:ascii="GHEA Grapalat" w:hAnsi="GHEA Grapalat"/>
                <w:spacing w:val="-6"/>
                <w:sz w:val="20"/>
                <w:szCs w:val="20"/>
                <w:lang w:val="hy-AM"/>
              </w:rPr>
              <w:t xml:space="preserve"> </w:t>
            </w:r>
            <w:r w:rsidR="00953148" w:rsidRPr="004A1A2D">
              <w:rPr>
                <w:rFonts w:ascii="GHEA Grapalat" w:hAnsi="GHEA Grapalat"/>
                <w:spacing w:val="-6"/>
                <w:sz w:val="20"/>
                <w:szCs w:val="20"/>
                <w:lang w:val="hy-AM"/>
              </w:rPr>
              <w:t xml:space="preserve">կետ </w:t>
            </w:r>
            <w:r w:rsidRPr="004A1A2D">
              <w:rPr>
                <w:rFonts w:ascii="GHEA Grapalat" w:hAnsi="GHEA Grapalat"/>
                <w:spacing w:val="-6"/>
                <w:sz w:val="20"/>
                <w:szCs w:val="20"/>
                <w:lang w:val="hy-AM"/>
              </w:rPr>
              <w:t>1-ի</w:t>
            </w:r>
          </w:p>
          <w:p w:rsidR="005228ED" w:rsidRPr="004A1A2D" w:rsidRDefault="000648D8" w:rsidP="004A1A2D">
            <w:pPr>
              <w:spacing w:after="0" w:line="240" w:lineRule="auto"/>
              <w:jc w:val="center"/>
              <w:rPr>
                <w:rFonts w:ascii="GHEA Grapalat" w:hAnsi="GHEA Grapalat"/>
                <w:spacing w:val="-6"/>
                <w:sz w:val="20"/>
                <w:szCs w:val="20"/>
                <w:lang w:val="hy-AM"/>
              </w:rPr>
            </w:pPr>
            <w:r w:rsidRPr="004A1A2D">
              <w:rPr>
                <w:rFonts w:ascii="GHEA Grapalat" w:hAnsi="GHEA Grapalat"/>
                <w:spacing w:val="-6"/>
                <w:sz w:val="20"/>
                <w:szCs w:val="20"/>
                <w:lang w:val="hy-AM"/>
              </w:rPr>
              <w:t>2-րդ ենթակետ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28ED" w:rsidRPr="00872EDB" w:rsidRDefault="005228ED" w:rsidP="00DC3DE2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28ED" w:rsidRPr="00872EDB" w:rsidRDefault="005228ED" w:rsidP="00DC3DE2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28ED" w:rsidRPr="00872EDB" w:rsidRDefault="005228ED" w:rsidP="00DC3DE2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28ED" w:rsidRPr="00872EDB" w:rsidRDefault="00053FF1" w:rsidP="00AF2FD1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28ED" w:rsidRPr="00872EDB" w:rsidRDefault="001777D6" w:rsidP="00DC3DE2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872EDB">
              <w:rPr>
                <w:rFonts w:ascii="GHEA Grapalat" w:hAnsi="GHEA Grapalat"/>
                <w:sz w:val="20"/>
                <w:szCs w:val="20"/>
                <w:lang w:val="hy-AM"/>
              </w:rPr>
              <w:t xml:space="preserve">Տեսողական, </w:t>
            </w:r>
          </w:p>
          <w:p w:rsidR="001777D6" w:rsidRPr="00872EDB" w:rsidRDefault="001777D6" w:rsidP="00DC3DE2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872EDB">
              <w:rPr>
                <w:rFonts w:ascii="GHEA Grapalat" w:hAnsi="GHEA Grapalat"/>
                <w:sz w:val="20"/>
                <w:szCs w:val="20"/>
                <w:lang w:val="hy-AM"/>
              </w:rPr>
              <w:t>փաստաթղթային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28ED" w:rsidRPr="00872EDB" w:rsidRDefault="005228ED" w:rsidP="00DC3DE2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  <w:tr w:rsidR="00DC3DE2" w:rsidRPr="00AB10B2" w:rsidTr="00665A10">
        <w:trPr>
          <w:gridAfter w:val="1"/>
          <w:wAfter w:w="15" w:type="dxa"/>
          <w:trHeight w:val="20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C3DE2" w:rsidRPr="00872EDB" w:rsidRDefault="000F270C" w:rsidP="00DC3DE2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3</w:t>
            </w:r>
            <w:r w:rsidR="00DC3DE2" w:rsidRPr="00872EDB"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DE2" w:rsidRPr="00872EDB" w:rsidRDefault="00DC3DE2" w:rsidP="004A1A2D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872EDB">
              <w:rPr>
                <w:rFonts w:ascii="GHEA Grapalat" w:hAnsi="GHEA Grapalat"/>
                <w:sz w:val="20"/>
                <w:szCs w:val="20"/>
              </w:rPr>
              <w:t>Պահպանվել են աշխատանքում միայն տեխնիկապես սարքին վիճակում գտնվող աշխատանքի միջոցներ օգտագործելու և սարքավորումների անվտանգ շահա</w:t>
            </w:r>
            <w:r w:rsidR="00E87D78">
              <w:rPr>
                <w:rFonts w:ascii="GHEA Grapalat" w:hAnsi="GHEA Grapalat"/>
                <w:sz w:val="20"/>
                <w:szCs w:val="20"/>
              </w:rPr>
              <w:softHyphen/>
            </w:r>
            <w:r w:rsidRPr="00872EDB">
              <w:rPr>
                <w:rFonts w:ascii="GHEA Grapalat" w:hAnsi="GHEA Grapalat"/>
                <w:sz w:val="20"/>
                <w:szCs w:val="20"/>
              </w:rPr>
              <w:t>գործ</w:t>
            </w:r>
            <w:r w:rsidR="00E87D78">
              <w:rPr>
                <w:rFonts w:ascii="GHEA Grapalat" w:hAnsi="GHEA Grapalat"/>
                <w:sz w:val="20"/>
                <w:szCs w:val="20"/>
              </w:rPr>
              <w:softHyphen/>
            </w:r>
            <w:r w:rsidRPr="00872EDB">
              <w:rPr>
                <w:rFonts w:ascii="GHEA Grapalat" w:hAnsi="GHEA Grapalat"/>
                <w:sz w:val="20"/>
                <w:szCs w:val="20"/>
              </w:rPr>
              <w:t>ման ապահովման պահանջները</w:t>
            </w:r>
            <w:r w:rsidRPr="00872EDB">
              <w:rPr>
                <w:rFonts w:ascii="Cambria Math" w:hAnsi="Cambria Math" w:cs="Cambria Math"/>
                <w:sz w:val="20"/>
                <w:szCs w:val="20"/>
                <w:lang w:val="hy-AM"/>
              </w:rPr>
              <w:t>․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DE2" w:rsidRPr="004A1A2D" w:rsidRDefault="00DC3DE2" w:rsidP="004A1A2D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A1A2D">
              <w:rPr>
                <w:rFonts w:ascii="GHEA Grapalat" w:hAnsi="GHEA Grapalat"/>
                <w:sz w:val="20"/>
                <w:szCs w:val="20"/>
                <w:lang w:val="hy-AM"/>
              </w:rPr>
              <w:t xml:space="preserve">ՀՀ </w:t>
            </w:r>
            <w:r w:rsidR="00CE48AD" w:rsidRPr="004A1A2D">
              <w:rPr>
                <w:rFonts w:ascii="GHEA Grapalat" w:hAnsi="GHEA Grapalat"/>
                <w:sz w:val="20"/>
                <w:szCs w:val="20"/>
                <w:lang w:val="hy-AM"/>
              </w:rPr>
              <w:t xml:space="preserve">աշխատանքային օրենսգիրք, հոդված </w:t>
            </w:r>
            <w:r w:rsidRPr="004A1A2D">
              <w:rPr>
                <w:rFonts w:ascii="GHEA Grapalat" w:hAnsi="GHEA Grapalat"/>
                <w:sz w:val="20"/>
                <w:szCs w:val="20"/>
                <w:lang w:val="hy-AM"/>
              </w:rPr>
              <w:t>246</w:t>
            </w:r>
            <w:r w:rsidR="00326A82" w:rsidRPr="004A1A2D">
              <w:rPr>
                <w:rFonts w:ascii="GHEA Grapalat" w:hAnsi="GHEA Grapalat"/>
                <w:sz w:val="20"/>
                <w:szCs w:val="20"/>
                <w:lang w:val="hy-AM"/>
              </w:rPr>
              <w:t>, մասեր 1, 5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DC3DE2" w:rsidRPr="00872EDB" w:rsidRDefault="00DC3DE2" w:rsidP="00DC3DE2">
            <w:pPr>
              <w:spacing w:after="0" w:line="240" w:lineRule="auto"/>
              <w:rPr>
                <w:rFonts w:ascii="GHEA Grapalat" w:hAnsi="GHEA Grapalat"/>
                <w:b/>
                <w:color w:val="BFBFBF"/>
                <w:sz w:val="20"/>
                <w:szCs w:val="20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DC3DE2" w:rsidRPr="00872EDB" w:rsidRDefault="00DC3DE2" w:rsidP="00DC3DE2">
            <w:pPr>
              <w:spacing w:after="0" w:line="240" w:lineRule="auto"/>
              <w:rPr>
                <w:rFonts w:ascii="GHEA Grapalat" w:hAnsi="GHEA Grapalat"/>
                <w:b/>
                <w:color w:val="BFBFBF"/>
                <w:sz w:val="20"/>
                <w:szCs w:val="20"/>
                <w:lang w:val="hy-AM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DC3DE2" w:rsidRPr="00872EDB" w:rsidRDefault="00DC3DE2" w:rsidP="00DC3DE2">
            <w:pPr>
              <w:spacing w:after="0" w:line="240" w:lineRule="auto"/>
              <w:rPr>
                <w:rFonts w:ascii="GHEA Grapalat" w:hAnsi="GHEA Grapalat"/>
                <w:b/>
                <w:color w:val="BFBFBF"/>
                <w:sz w:val="20"/>
                <w:szCs w:val="20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DC3DE2" w:rsidRPr="00872EDB" w:rsidRDefault="00DC3DE2" w:rsidP="00AF2FD1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DC3DE2" w:rsidRPr="00872EDB" w:rsidRDefault="00DC3DE2" w:rsidP="00DC3DE2">
            <w:pPr>
              <w:spacing w:after="0" w:line="240" w:lineRule="auto"/>
              <w:rPr>
                <w:rFonts w:ascii="GHEA Grapalat" w:hAnsi="GHEA Grapalat"/>
                <w:b/>
                <w:color w:val="BFBFBF"/>
                <w:sz w:val="20"/>
                <w:szCs w:val="20"/>
                <w:lang w:val="hy-AM"/>
              </w:rPr>
            </w:pP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DC3DE2" w:rsidRPr="00872EDB" w:rsidRDefault="00DC3DE2" w:rsidP="00DC3DE2">
            <w:pPr>
              <w:spacing w:after="0" w:line="240" w:lineRule="auto"/>
              <w:rPr>
                <w:rFonts w:ascii="GHEA Grapalat" w:hAnsi="GHEA Grapalat"/>
                <w:b/>
                <w:color w:val="BFBFBF"/>
                <w:sz w:val="20"/>
                <w:szCs w:val="20"/>
                <w:lang w:val="hy-AM"/>
              </w:rPr>
            </w:pPr>
          </w:p>
        </w:tc>
      </w:tr>
      <w:tr w:rsidR="00307B1E" w:rsidRPr="00E0769D" w:rsidTr="00665A10">
        <w:trPr>
          <w:gridAfter w:val="1"/>
          <w:wAfter w:w="15" w:type="dxa"/>
          <w:trHeight w:val="20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07B1E" w:rsidRPr="00AA2051" w:rsidRDefault="000F270C" w:rsidP="00307B1E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3</w:t>
            </w:r>
            <w:r w:rsidR="00872EDB" w:rsidRPr="00E0769D">
              <w:rPr>
                <w:rFonts w:ascii="GHEA Grapalat" w:hAnsi="GHEA Grapalat"/>
                <w:sz w:val="20"/>
                <w:szCs w:val="20"/>
                <w:lang w:val="en-US"/>
              </w:rPr>
              <w:t>.1</w:t>
            </w:r>
            <w:r w:rsidR="00AA2051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B1E" w:rsidRPr="00E0769D" w:rsidRDefault="00307B1E" w:rsidP="004A1A2D">
            <w:pPr>
              <w:shd w:val="clear" w:color="auto" w:fill="FFFFFF"/>
              <w:spacing w:after="0" w:line="240" w:lineRule="auto"/>
              <w:ind w:right="96"/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 w:eastAsia="ru-RU"/>
              </w:rPr>
            </w:pPr>
            <w:r w:rsidRPr="00E0769D"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 w:eastAsia="ru-RU"/>
              </w:rPr>
              <w:t>Յուրաքանչյուր մեքենա կամ մեխանիզմ սարքավորված է մեքենան լիովին անվտանգ կանգնեցնելու կառավարման միջոցով։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2051" w:rsidRPr="004A1A2D" w:rsidRDefault="00307B1E" w:rsidP="004A1A2D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A1A2D">
              <w:rPr>
                <w:rFonts w:ascii="GHEA Grapalat" w:hAnsi="GHEA Grapalat"/>
                <w:sz w:val="20"/>
                <w:szCs w:val="20"/>
                <w:lang w:val="hy-AM"/>
              </w:rPr>
              <w:t>Կառավարության 2005 թվականի դեկտեմբերի 15-ի</w:t>
            </w:r>
          </w:p>
          <w:p w:rsidR="00307B1E" w:rsidRPr="004A1A2D" w:rsidRDefault="00307B1E" w:rsidP="004A1A2D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A1A2D">
              <w:rPr>
                <w:rFonts w:ascii="GHEA Grapalat" w:hAnsi="GHEA Grapalat"/>
                <w:sz w:val="20"/>
                <w:szCs w:val="20"/>
                <w:lang w:val="hy-AM"/>
              </w:rPr>
              <w:t>N 2390-Ն որոշում,</w:t>
            </w:r>
            <w:r w:rsidR="00B532E5" w:rsidRPr="004A1A2D">
              <w:rPr>
                <w:rFonts w:ascii="GHEA Grapalat" w:hAnsi="GHEA Grapalat"/>
                <w:sz w:val="20"/>
                <w:szCs w:val="20"/>
                <w:lang w:val="hy-AM"/>
              </w:rPr>
              <w:t xml:space="preserve"> հավելվածի</w:t>
            </w:r>
            <w:r w:rsidRPr="004A1A2D">
              <w:rPr>
                <w:rFonts w:ascii="GHEA Grapalat" w:hAnsi="GHEA Grapalat"/>
                <w:sz w:val="20"/>
                <w:szCs w:val="20"/>
                <w:lang w:val="hy-AM"/>
              </w:rPr>
              <w:t xml:space="preserve"> կետ 19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B1E" w:rsidRPr="00E0769D" w:rsidRDefault="00307B1E" w:rsidP="00307B1E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B1E" w:rsidRPr="00E0769D" w:rsidRDefault="00307B1E" w:rsidP="00307B1E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B1E" w:rsidRPr="00E0769D" w:rsidRDefault="00307B1E" w:rsidP="00307B1E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B1E" w:rsidRPr="00E0769D" w:rsidRDefault="00304B62" w:rsidP="00307B1E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B1E" w:rsidRPr="00E0769D" w:rsidRDefault="00307B1E" w:rsidP="00307B1E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  <w:r w:rsidRPr="00E0769D">
              <w:rPr>
                <w:rFonts w:ascii="GHEA Grapalat" w:hAnsi="GHEA Grapalat"/>
                <w:sz w:val="20"/>
                <w:szCs w:val="20"/>
              </w:rPr>
              <w:t>Տեսողական,</w:t>
            </w:r>
          </w:p>
          <w:p w:rsidR="00307B1E" w:rsidRPr="00E0769D" w:rsidRDefault="00307B1E" w:rsidP="00307B1E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  <w:r w:rsidRPr="00E0769D">
              <w:rPr>
                <w:rFonts w:ascii="GHEA Grapalat" w:hAnsi="GHEA Grapalat"/>
                <w:sz w:val="20"/>
                <w:szCs w:val="20"/>
              </w:rPr>
              <w:t>փաստաթղթային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B1E" w:rsidRPr="00E0769D" w:rsidRDefault="00307B1E" w:rsidP="00307B1E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  <w:tr w:rsidR="00307B1E" w:rsidRPr="00E0769D" w:rsidTr="00665A10">
        <w:trPr>
          <w:gridAfter w:val="1"/>
          <w:wAfter w:w="15" w:type="dxa"/>
          <w:trHeight w:val="20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07B1E" w:rsidRPr="00AA2051" w:rsidRDefault="000F270C" w:rsidP="00307B1E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en-US"/>
              </w:rPr>
              <w:t>3</w:t>
            </w:r>
            <w:r w:rsidR="00307B1E" w:rsidRPr="00E0769D">
              <w:rPr>
                <w:rFonts w:ascii="GHEA Grapalat" w:hAnsi="GHEA Grapalat"/>
                <w:sz w:val="20"/>
                <w:szCs w:val="20"/>
                <w:lang w:val="en-US"/>
              </w:rPr>
              <w:t>.</w:t>
            </w:r>
            <w:r w:rsidR="00872EDB" w:rsidRPr="00E0769D">
              <w:rPr>
                <w:rFonts w:ascii="GHEA Grapalat" w:hAnsi="GHEA Grapalat"/>
                <w:sz w:val="20"/>
                <w:szCs w:val="20"/>
                <w:lang w:val="en-US"/>
              </w:rPr>
              <w:t>2</w:t>
            </w:r>
            <w:r w:rsidR="00AA2051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B1E" w:rsidRPr="00E0769D" w:rsidRDefault="00307B1E" w:rsidP="004A1A2D">
            <w:pPr>
              <w:shd w:val="clear" w:color="auto" w:fill="FFFFFF"/>
              <w:spacing w:after="0" w:line="240" w:lineRule="auto"/>
              <w:ind w:right="96"/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 w:eastAsia="ru-RU"/>
              </w:rPr>
            </w:pPr>
            <w:r w:rsidRPr="00E0769D"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 w:eastAsia="ru-RU"/>
              </w:rPr>
              <w:t>Մեքենաների և մեխանիզմների շարժականգի կառա</w:t>
            </w:r>
            <w:r w:rsidR="00E87D78"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 w:eastAsia="ru-RU"/>
              </w:rPr>
              <w:softHyphen/>
            </w:r>
            <w:r w:rsidRPr="00E0769D"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 w:eastAsia="ru-RU"/>
              </w:rPr>
              <w:t>վարման միջոցնե</w:t>
            </w:r>
            <w:r w:rsidR="00AA2051"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 w:eastAsia="ru-RU"/>
              </w:rPr>
              <w:t>րն</w:t>
            </w:r>
            <w:r w:rsidRPr="00E0769D"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 w:eastAsia="ru-RU"/>
              </w:rPr>
              <w:t xml:space="preserve"> ունեն գերակայություն գործարկման միջոցների նկատմամբ։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2051" w:rsidRPr="004A1A2D" w:rsidRDefault="00307B1E" w:rsidP="004A1A2D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A1A2D">
              <w:rPr>
                <w:rFonts w:ascii="GHEA Grapalat" w:hAnsi="GHEA Grapalat"/>
                <w:sz w:val="20"/>
                <w:szCs w:val="20"/>
                <w:lang w:val="hy-AM"/>
              </w:rPr>
              <w:t>Կառավարության 2005 թվականի դեկտեմբերի 15-ի</w:t>
            </w:r>
          </w:p>
          <w:p w:rsidR="00307B1E" w:rsidRPr="004A1A2D" w:rsidRDefault="00307B1E" w:rsidP="004A1A2D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A1A2D">
              <w:rPr>
                <w:rFonts w:ascii="GHEA Grapalat" w:hAnsi="GHEA Grapalat"/>
                <w:sz w:val="20"/>
                <w:szCs w:val="20"/>
                <w:lang w:val="hy-AM"/>
              </w:rPr>
              <w:t xml:space="preserve">N 2390-Ն որոշում, </w:t>
            </w:r>
            <w:r w:rsidR="00B532E5" w:rsidRPr="004A1A2D">
              <w:rPr>
                <w:rFonts w:ascii="GHEA Grapalat" w:hAnsi="GHEA Grapalat"/>
                <w:sz w:val="20"/>
                <w:szCs w:val="20"/>
                <w:lang w:val="hy-AM"/>
              </w:rPr>
              <w:t xml:space="preserve">հավելվածի </w:t>
            </w:r>
            <w:r w:rsidRPr="004A1A2D">
              <w:rPr>
                <w:rFonts w:ascii="GHEA Grapalat" w:hAnsi="GHEA Grapalat"/>
                <w:sz w:val="20"/>
                <w:szCs w:val="20"/>
                <w:lang w:val="hy-AM"/>
              </w:rPr>
              <w:t>կետ 19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B1E" w:rsidRPr="00E0769D" w:rsidRDefault="00307B1E" w:rsidP="00307B1E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B1E" w:rsidRPr="00E0769D" w:rsidRDefault="00307B1E" w:rsidP="00307B1E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B1E" w:rsidRPr="00E0769D" w:rsidRDefault="00307B1E" w:rsidP="00307B1E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B1E" w:rsidRPr="00E0769D" w:rsidRDefault="00053FF1" w:rsidP="00307B1E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0,5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B1E" w:rsidRPr="00E0769D" w:rsidRDefault="00307B1E" w:rsidP="00307B1E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  <w:r w:rsidRPr="00E0769D">
              <w:rPr>
                <w:rFonts w:ascii="GHEA Grapalat" w:hAnsi="GHEA Grapalat"/>
                <w:sz w:val="20"/>
                <w:szCs w:val="20"/>
              </w:rPr>
              <w:t>Տեսողական,</w:t>
            </w:r>
          </w:p>
          <w:p w:rsidR="00307B1E" w:rsidRPr="00E0769D" w:rsidRDefault="00307B1E" w:rsidP="00307B1E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  <w:r w:rsidRPr="00E0769D">
              <w:rPr>
                <w:rFonts w:ascii="GHEA Grapalat" w:hAnsi="GHEA Grapalat"/>
                <w:sz w:val="20"/>
                <w:szCs w:val="20"/>
              </w:rPr>
              <w:t>փաստաթղթային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B1E" w:rsidRPr="00E0769D" w:rsidRDefault="00307B1E" w:rsidP="00307B1E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307B1E" w:rsidRPr="00E0769D" w:rsidTr="00665A10">
        <w:trPr>
          <w:gridAfter w:val="1"/>
          <w:wAfter w:w="15" w:type="dxa"/>
          <w:trHeight w:val="20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07B1E" w:rsidRPr="00E0769D" w:rsidRDefault="000F270C" w:rsidP="00307B1E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en-US"/>
              </w:rPr>
              <w:t>3</w:t>
            </w:r>
            <w:r w:rsidR="00307B1E" w:rsidRPr="00E0769D">
              <w:rPr>
                <w:rFonts w:ascii="GHEA Grapalat" w:hAnsi="GHEA Grapalat"/>
                <w:sz w:val="20"/>
                <w:szCs w:val="20"/>
                <w:lang w:val="en-US"/>
              </w:rPr>
              <w:t>.</w:t>
            </w:r>
            <w:r w:rsidR="00872EDB" w:rsidRPr="00E0769D">
              <w:rPr>
                <w:rFonts w:ascii="GHEA Grapalat" w:hAnsi="GHEA Grapalat"/>
                <w:sz w:val="20"/>
                <w:szCs w:val="20"/>
                <w:lang w:val="hy-AM"/>
              </w:rPr>
              <w:t>3</w:t>
            </w:r>
            <w:r w:rsidR="00AA2051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B1E" w:rsidRPr="00E0769D" w:rsidRDefault="00307B1E" w:rsidP="004A1A2D">
            <w:pPr>
              <w:shd w:val="clear" w:color="auto" w:fill="FFFFFF"/>
              <w:spacing w:after="0" w:line="240" w:lineRule="auto"/>
              <w:ind w:right="34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87D78">
              <w:rPr>
                <w:rFonts w:ascii="GHEA Grapalat" w:eastAsia="Times New Roman" w:hAnsi="GHEA Grapalat"/>
                <w:color w:val="000000"/>
                <w:spacing w:val="-6"/>
                <w:sz w:val="20"/>
                <w:szCs w:val="20"/>
                <w:lang w:val="hy-AM" w:eastAsia="ru-RU"/>
              </w:rPr>
              <w:t>Շարժականգի միջոցի կապազերծումը (սեղմման արգե</w:t>
            </w:r>
            <w:r w:rsidR="00E87D78">
              <w:rPr>
                <w:rFonts w:ascii="GHEA Grapalat" w:eastAsia="Times New Roman" w:hAnsi="GHEA Grapalat"/>
                <w:color w:val="000000"/>
                <w:spacing w:val="-6"/>
                <w:sz w:val="20"/>
                <w:szCs w:val="20"/>
                <w:lang w:val="hy-AM" w:eastAsia="ru-RU"/>
              </w:rPr>
              <w:softHyphen/>
            </w:r>
            <w:r w:rsidRPr="00E87D78">
              <w:rPr>
                <w:rFonts w:ascii="GHEA Grapalat" w:eastAsia="Times New Roman" w:hAnsi="GHEA Grapalat"/>
                <w:color w:val="000000"/>
                <w:spacing w:val="-6"/>
                <w:sz w:val="20"/>
                <w:szCs w:val="20"/>
                <w:lang w:val="hy-AM" w:eastAsia="ru-RU"/>
              </w:rPr>
              <w:t>լակում) չի հանգեցնում մեքենայի ավտոմատ միացմանը, այլ հնարավոր է դարձնում կրկնակի գործարկումը</w:t>
            </w:r>
            <w:r w:rsidRPr="00E0769D"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 w:eastAsia="ru-RU"/>
              </w:rPr>
              <w:t>: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2051" w:rsidRPr="004A1A2D" w:rsidRDefault="00307B1E" w:rsidP="004A1A2D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A1A2D">
              <w:rPr>
                <w:rFonts w:ascii="GHEA Grapalat" w:hAnsi="GHEA Grapalat"/>
                <w:sz w:val="20"/>
                <w:szCs w:val="20"/>
                <w:lang w:val="hy-AM"/>
              </w:rPr>
              <w:t>Կառավարության 2005 թվականի դեկտեմբերի 15-ի</w:t>
            </w:r>
          </w:p>
          <w:p w:rsidR="00307B1E" w:rsidRPr="004A1A2D" w:rsidRDefault="00307B1E" w:rsidP="004A1A2D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A1A2D">
              <w:rPr>
                <w:rFonts w:ascii="GHEA Grapalat" w:hAnsi="GHEA Grapalat"/>
                <w:sz w:val="20"/>
                <w:szCs w:val="20"/>
                <w:lang w:val="hy-AM"/>
              </w:rPr>
              <w:t xml:space="preserve">N 2390-Ն որոշում, </w:t>
            </w:r>
            <w:r w:rsidR="00B532E5" w:rsidRPr="004A1A2D">
              <w:rPr>
                <w:rFonts w:ascii="GHEA Grapalat" w:hAnsi="GHEA Grapalat"/>
                <w:sz w:val="20"/>
                <w:szCs w:val="20"/>
                <w:lang w:val="hy-AM"/>
              </w:rPr>
              <w:t xml:space="preserve">հավելվածի </w:t>
            </w:r>
            <w:r w:rsidRPr="004A1A2D">
              <w:rPr>
                <w:rFonts w:ascii="GHEA Grapalat" w:hAnsi="GHEA Grapalat"/>
                <w:sz w:val="20"/>
                <w:szCs w:val="20"/>
                <w:lang w:val="hy-AM"/>
              </w:rPr>
              <w:t>կետ 20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B1E" w:rsidRPr="00E0769D" w:rsidRDefault="00307B1E" w:rsidP="00307B1E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B1E" w:rsidRPr="00E0769D" w:rsidRDefault="00307B1E" w:rsidP="00307B1E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B1E" w:rsidRPr="00E0769D" w:rsidRDefault="00307B1E" w:rsidP="00307B1E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B1E" w:rsidRPr="00E0769D" w:rsidRDefault="00053FF1" w:rsidP="00307B1E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B1E" w:rsidRPr="00E0769D" w:rsidRDefault="00307B1E" w:rsidP="00307B1E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0769D">
              <w:rPr>
                <w:rFonts w:ascii="GHEA Grapalat" w:hAnsi="GHEA Grapalat"/>
                <w:sz w:val="20"/>
                <w:szCs w:val="20"/>
              </w:rPr>
              <w:t>Տեսողական</w:t>
            </w:r>
            <w:r w:rsidRPr="00E0769D">
              <w:rPr>
                <w:rFonts w:ascii="GHEA Grapalat" w:hAnsi="GHEA Grapalat"/>
                <w:sz w:val="20"/>
                <w:szCs w:val="20"/>
                <w:lang w:val="hy-AM"/>
              </w:rPr>
              <w:t>,</w:t>
            </w:r>
          </w:p>
          <w:p w:rsidR="00307B1E" w:rsidRPr="00E0769D" w:rsidRDefault="00307B1E" w:rsidP="00307B1E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0769D">
              <w:rPr>
                <w:rFonts w:ascii="GHEA Grapalat" w:hAnsi="GHEA Grapalat"/>
                <w:sz w:val="20"/>
                <w:szCs w:val="20"/>
              </w:rPr>
              <w:t>փաստաթղթային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B1E" w:rsidRPr="00E0769D" w:rsidRDefault="00307B1E" w:rsidP="00307B1E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307B1E" w:rsidRPr="00E0769D" w:rsidTr="00665A10">
        <w:trPr>
          <w:gridAfter w:val="1"/>
          <w:wAfter w:w="15" w:type="dxa"/>
          <w:trHeight w:val="20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07B1E" w:rsidRPr="00E0769D" w:rsidRDefault="000F270C" w:rsidP="00307B1E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en-US"/>
              </w:rPr>
              <w:t>3</w:t>
            </w:r>
            <w:r w:rsidR="00307B1E" w:rsidRPr="00E0769D">
              <w:rPr>
                <w:rFonts w:ascii="GHEA Grapalat" w:hAnsi="GHEA Grapalat"/>
                <w:sz w:val="20"/>
                <w:szCs w:val="20"/>
                <w:lang w:val="en-US"/>
              </w:rPr>
              <w:t>.</w:t>
            </w:r>
            <w:r w:rsidR="00872EDB" w:rsidRPr="00E0769D">
              <w:rPr>
                <w:rFonts w:ascii="GHEA Grapalat" w:hAnsi="GHEA Grapalat"/>
                <w:sz w:val="20"/>
                <w:szCs w:val="20"/>
                <w:lang w:val="hy-AM"/>
              </w:rPr>
              <w:t>4</w:t>
            </w:r>
            <w:r w:rsidR="00AA2051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B1E" w:rsidRPr="00E0769D" w:rsidRDefault="00307B1E" w:rsidP="004A1A2D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0769D"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 w:eastAsia="ru-RU"/>
              </w:rPr>
              <w:t xml:space="preserve">Ընկնող կամ դուրս նետվող առարկաներից առաջացող </w:t>
            </w:r>
            <w:r w:rsidRPr="00AA2051">
              <w:rPr>
                <w:rFonts w:ascii="GHEA Grapalat" w:eastAsia="Times New Roman" w:hAnsi="GHEA Grapalat"/>
                <w:color w:val="000000"/>
                <w:spacing w:val="-4"/>
                <w:sz w:val="20"/>
                <w:szCs w:val="20"/>
                <w:lang w:val="hy-AM" w:eastAsia="ru-RU"/>
              </w:rPr>
              <w:t>ռիսկերի տեսանկյունից` ձեռնարկված են նախազգուշական</w:t>
            </w:r>
            <w:r w:rsidRPr="00E0769D"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 w:eastAsia="ru-RU"/>
              </w:rPr>
              <w:t xml:space="preserve"> միջոցներ՝ մեքենաներից և մեխանիզմներից ընկնող կամ դուրս նետվող առարկաներից </w:t>
            </w:r>
            <w:r w:rsidR="00577132" w:rsidRPr="00E0769D"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 w:eastAsia="ru-RU"/>
              </w:rPr>
              <w:t xml:space="preserve">ռիսկերը կանխելու համար </w:t>
            </w:r>
            <w:r w:rsidRPr="00AA2051">
              <w:rPr>
                <w:rFonts w:ascii="GHEA Grapalat" w:eastAsia="Times New Roman" w:hAnsi="GHEA Grapalat"/>
                <w:color w:val="000000"/>
                <w:spacing w:val="-6"/>
                <w:sz w:val="20"/>
                <w:szCs w:val="20"/>
                <w:lang w:val="hy-AM" w:eastAsia="ru-RU"/>
              </w:rPr>
              <w:t>(նախապատրաստվածքներ, գործիք, տաշեղներ, մասնիկ</w:t>
            </w:r>
            <w:r w:rsidR="00AA2051">
              <w:rPr>
                <w:rFonts w:ascii="GHEA Grapalat" w:eastAsia="Times New Roman" w:hAnsi="GHEA Grapalat"/>
                <w:color w:val="000000"/>
                <w:spacing w:val="-6"/>
                <w:sz w:val="20"/>
                <w:szCs w:val="20"/>
                <w:lang w:val="hy-AM" w:eastAsia="ru-RU"/>
              </w:rPr>
              <w:softHyphen/>
            </w:r>
            <w:r w:rsidRPr="00AA2051">
              <w:rPr>
                <w:rFonts w:ascii="GHEA Grapalat" w:eastAsia="Times New Roman" w:hAnsi="GHEA Grapalat"/>
                <w:color w:val="000000"/>
                <w:spacing w:val="-6"/>
                <w:sz w:val="20"/>
                <w:szCs w:val="20"/>
                <w:lang w:val="hy-AM" w:eastAsia="ru-RU"/>
              </w:rPr>
              <w:t>ներ</w:t>
            </w:r>
            <w:r w:rsidRPr="00E0769D"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 w:eastAsia="ru-RU"/>
              </w:rPr>
              <w:t>, մնացուկներ և այլն)։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2051" w:rsidRPr="004A1A2D" w:rsidRDefault="00307B1E" w:rsidP="004A1A2D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A1A2D">
              <w:rPr>
                <w:rFonts w:ascii="GHEA Grapalat" w:hAnsi="GHEA Grapalat"/>
                <w:sz w:val="20"/>
                <w:szCs w:val="20"/>
                <w:lang w:val="hy-AM"/>
              </w:rPr>
              <w:t>Կառավարության 2005 թվականի դեկտեմբերի 15-ի</w:t>
            </w:r>
          </w:p>
          <w:p w:rsidR="00307B1E" w:rsidRPr="004A1A2D" w:rsidRDefault="00307B1E" w:rsidP="004A1A2D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A1A2D">
              <w:rPr>
                <w:rFonts w:ascii="GHEA Grapalat" w:hAnsi="GHEA Grapalat"/>
                <w:sz w:val="20"/>
                <w:szCs w:val="20"/>
                <w:lang w:val="hy-AM"/>
              </w:rPr>
              <w:t xml:space="preserve">N 2390-Ն որոշում, </w:t>
            </w:r>
            <w:r w:rsidR="00B532E5" w:rsidRPr="004A1A2D">
              <w:rPr>
                <w:rFonts w:ascii="GHEA Grapalat" w:hAnsi="GHEA Grapalat"/>
                <w:sz w:val="20"/>
                <w:szCs w:val="20"/>
                <w:lang w:val="hy-AM"/>
              </w:rPr>
              <w:t xml:space="preserve">հավելվածի </w:t>
            </w:r>
            <w:r w:rsidRPr="004A1A2D">
              <w:rPr>
                <w:rFonts w:ascii="GHEA Grapalat" w:hAnsi="GHEA Grapalat"/>
                <w:sz w:val="20"/>
                <w:szCs w:val="20"/>
                <w:lang w:val="hy-AM"/>
              </w:rPr>
              <w:t>կետ 28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B1E" w:rsidRPr="00E0769D" w:rsidRDefault="00307B1E" w:rsidP="00307B1E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B1E" w:rsidRPr="00E0769D" w:rsidRDefault="00307B1E" w:rsidP="00307B1E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B1E" w:rsidRPr="00E0769D" w:rsidRDefault="00307B1E" w:rsidP="00307B1E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B1E" w:rsidRPr="00E0769D" w:rsidRDefault="00053FF1" w:rsidP="00307B1E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B1E" w:rsidRPr="00E0769D" w:rsidRDefault="00307B1E" w:rsidP="00307B1E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0769D">
              <w:rPr>
                <w:rFonts w:ascii="GHEA Grapalat" w:hAnsi="GHEA Grapalat"/>
                <w:sz w:val="20"/>
                <w:szCs w:val="20"/>
              </w:rPr>
              <w:t>Տեսողական</w:t>
            </w:r>
            <w:r w:rsidRPr="00E0769D">
              <w:rPr>
                <w:rFonts w:ascii="GHEA Grapalat" w:hAnsi="GHEA Grapalat"/>
                <w:sz w:val="20"/>
                <w:szCs w:val="20"/>
                <w:lang w:val="hy-AM"/>
              </w:rPr>
              <w:t>,</w:t>
            </w:r>
          </w:p>
          <w:p w:rsidR="00307B1E" w:rsidRPr="00E0769D" w:rsidRDefault="00422CBE" w:rsidP="00307B1E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0769D">
              <w:rPr>
                <w:rFonts w:ascii="GHEA Grapalat" w:hAnsi="GHEA Grapalat"/>
                <w:sz w:val="20"/>
                <w:szCs w:val="20"/>
              </w:rPr>
              <w:t>Փ</w:t>
            </w:r>
            <w:r w:rsidR="00307B1E" w:rsidRPr="00E0769D">
              <w:rPr>
                <w:rFonts w:ascii="GHEA Grapalat" w:hAnsi="GHEA Grapalat"/>
                <w:sz w:val="20"/>
                <w:szCs w:val="20"/>
              </w:rPr>
              <w:t>աստաթղթային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B1E" w:rsidRPr="00E0769D" w:rsidRDefault="00307B1E" w:rsidP="00307B1E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  <w:tr w:rsidR="00307B1E" w:rsidRPr="00E0769D" w:rsidTr="00665A10">
        <w:trPr>
          <w:gridAfter w:val="1"/>
          <w:wAfter w:w="15" w:type="dxa"/>
          <w:trHeight w:val="20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07B1E" w:rsidRPr="00E0769D" w:rsidRDefault="000F270C" w:rsidP="00307B1E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en-US"/>
              </w:rPr>
              <w:t>3</w:t>
            </w:r>
            <w:r w:rsidR="00307B1E" w:rsidRPr="00E0769D">
              <w:rPr>
                <w:rFonts w:ascii="GHEA Grapalat" w:hAnsi="GHEA Grapalat"/>
                <w:sz w:val="20"/>
                <w:szCs w:val="20"/>
                <w:lang w:val="en-US"/>
              </w:rPr>
              <w:t>.</w:t>
            </w:r>
            <w:r w:rsidR="00872EDB" w:rsidRPr="00E0769D">
              <w:rPr>
                <w:rFonts w:ascii="GHEA Grapalat" w:hAnsi="GHEA Grapalat"/>
                <w:sz w:val="20"/>
                <w:szCs w:val="20"/>
                <w:lang w:val="hy-AM"/>
              </w:rPr>
              <w:t>5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B1E" w:rsidRPr="00E0769D" w:rsidRDefault="00307B1E" w:rsidP="004A1A2D">
            <w:pPr>
              <w:shd w:val="clear" w:color="auto" w:fill="FFFFFF"/>
              <w:spacing w:after="0" w:line="240" w:lineRule="auto"/>
              <w:ind w:right="34"/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 w:eastAsia="ru-RU"/>
              </w:rPr>
            </w:pPr>
            <w:r w:rsidRPr="00E0769D"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 w:eastAsia="ru-RU"/>
              </w:rPr>
              <w:t xml:space="preserve">Շարժվող մասերի (փոխհաղորդակի շարժվող մասեր` </w:t>
            </w:r>
            <w:r w:rsidRPr="00AA2051">
              <w:rPr>
                <w:rFonts w:ascii="GHEA Grapalat" w:eastAsia="Times New Roman" w:hAnsi="GHEA Grapalat"/>
                <w:color w:val="000000"/>
                <w:spacing w:val="-2"/>
                <w:sz w:val="20"/>
                <w:szCs w:val="20"/>
                <w:lang w:val="hy-AM" w:eastAsia="ru-RU"/>
              </w:rPr>
              <w:t>փոկանիվ, փոկեր, ժանանիվներ, ձողավոր փոխանցիչներ</w:t>
            </w:r>
            <w:r w:rsidRPr="00E0769D"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 w:eastAsia="ru-RU"/>
              </w:rPr>
              <w:t xml:space="preserve">, իլեր, աշխատանքին մասնակցող շարժվող մասեր՝ կտրող գործիք, մամլիչների, գլանների շարժվող մասեր, մշակվող մասեր և այլն) առկայությամբ պայմանավորված հնարավոր ռիսկերի կանխման, </w:t>
            </w:r>
            <w:r w:rsidRPr="00E0769D"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 w:eastAsia="ru-RU"/>
              </w:rPr>
              <w:lastRenderedPageBreak/>
              <w:t>դրանց ներգործությանը ենթարկվող անձանց պաշտպանության համար մեքենաների կամ մեխանիզմների շարժվող մասերն ապահովված են կանխիչ կամ պաշտպանական միջոցներով։</w:t>
            </w:r>
            <w:r w:rsidR="00E87D78"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 w:eastAsia="ru-RU"/>
              </w:rPr>
              <w:t xml:space="preserve"> </w:t>
            </w:r>
            <w:r w:rsidRPr="00E0769D">
              <w:rPr>
                <w:rFonts w:ascii="GHEA Grapalat" w:eastAsia="Times New Roman" w:hAnsi="GHEA Grapalat"/>
                <w:b/>
                <w:color w:val="000000"/>
                <w:sz w:val="20"/>
                <w:szCs w:val="20"/>
                <w:lang w:val="hy-AM" w:eastAsia="ru-RU"/>
              </w:rPr>
              <w:t>Նշում 1*</w:t>
            </w:r>
            <w:r w:rsidRPr="00E0769D"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 w:eastAsia="ru-RU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7D78" w:rsidRPr="004A1A2D" w:rsidRDefault="00307B1E" w:rsidP="004A1A2D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A1A2D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Կառավարության 2005 թվականի դեկտեմբերի 15-ի</w:t>
            </w:r>
          </w:p>
          <w:p w:rsidR="00307B1E" w:rsidRPr="004A1A2D" w:rsidRDefault="00307B1E" w:rsidP="004A1A2D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A1A2D">
              <w:rPr>
                <w:rFonts w:ascii="GHEA Grapalat" w:hAnsi="GHEA Grapalat"/>
                <w:sz w:val="20"/>
                <w:szCs w:val="20"/>
                <w:lang w:val="hy-AM"/>
              </w:rPr>
              <w:t xml:space="preserve">N 2390-Ն որոշում, </w:t>
            </w:r>
            <w:r w:rsidR="00B532E5" w:rsidRPr="004A1A2D">
              <w:rPr>
                <w:rFonts w:ascii="GHEA Grapalat" w:hAnsi="GHEA Grapalat"/>
                <w:sz w:val="20"/>
                <w:szCs w:val="20"/>
                <w:lang w:val="hy-AM"/>
              </w:rPr>
              <w:t xml:space="preserve">հավելվածի </w:t>
            </w:r>
            <w:r w:rsidRPr="004A1A2D">
              <w:rPr>
                <w:rFonts w:ascii="GHEA Grapalat" w:hAnsi="GHEA Grapalat"/>
                <w:sz w:val="20"/>
                <w:szCs w:val="20"/>
                <w:lang w:val="hy-AM"/>
              </w:rPr>
              <w:t xml:space="preserve">կետ 32, կետ 33, կետ 34, կետ </w:t>
            </w:r>
            <w:r w:rsidRPr="004A1A2D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35, կետ 36, կետ 37, կետ 38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B1E" w:rsidRPr="00E0769D" w:rsidRDefault="00307B1E" w:rsidP="00307B1E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B1E" w:rsidRPr="00E0769D" w:rsidRDefault="00307B1E" w:rsidP="00307B1E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B1E" w:rsidRPr="00E0769D" w:rsidRDefault="00307B1E" w:rsidP="00307B1E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B1E" w:rsidRPr="00E0769D" w:rsidRDefault="00053FF1" w:rsidP="00307B1E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B1E" w:rsidRPr="00E0769D" w:rsidRDefault="00307B1E" w:rsidP="00307B1E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0769D">
              <w:rPr>
                <w:rFonts w:ascii="GHEA Grapalat" w:hAnsi="GHEA Grapalat"/>
                <w:sz w:val="20"/>
                <w:szCs w:val="20"/>
              </w:rPr>
              <w:t>Տեսողական</w:t>
            </w:r>
            <w:r w:rsidRPr="00E0769D">
              <w:rPr>
                <w:rFonts w:ascii="GHEA Grapalat" w:hAnsi="GHEA Grapalat"/>
                <w:sz w:val="20"/>
                <w:szCs w:val="20"/>
                <w:lang w:val="hy-AM"/>
              </w:rPr>
              <w:t>,</w:t>
            </w:r>
          </w:p>
          <w:p w:rsidR="00307B1E" w:rsidRPr="00E0769D" w:rsidRDefault="00307B1E" w:rsidP="00307B1E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0769D">
              <w:rPr>
                <w:rFonts w:ascii="GHEA Grapalat" w:hAnsi="GHEA Grapalat"/>
                <w:sz w:val="20"/>
                <w:szCs w:val="20"/>
              </w:rPr>
              <w:t>փաստաթղթային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B1E" w:rsidRPr="00E0769D" w:rsidRDefault="00307B1E" w:rsidP="00307B1E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  <w:tr w:rsidR="003133E0" w:rsidRPr="00E0769D" w:rsidTr="00665A10">
        <w:trPr>
          <w:gridAfter w:val="1"/>
          <w:wAfter w:w="15" w:type="dxa"/>
          <w:trHeight w:val="20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133E0" w:rsidRPr="00E87D78" w:rsidRDefault="000F270C" w:rsidP="003133E0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en-US"/>
              </w:rPr>
              <w:t>3</w:t>
            </w:r>
            <w:r w:rsidR="003133E0" w:rsidRPr="00E0769D">
              <w:rPr>
                <w:rFonts w:ascii="GHEA Grapalat" w:hAnsi="GHEA Grapalat"/>
                <w:sz w:val="20"/>
                <w:szCs w:val="20"/>
                <w:lang w:val="en-US"/>
              </w:rPr>
              <w:t>.</w:t>
            </w:r>
            <w:r w:rsidR="00872EDB" w:rsidRPr="00E0769D">
              <w:rPr>
                <w:rFonts w:ascii="GHEA Grapalat" w:hAnsi="GHEA Grapalat"/>
                <w:sz w:val="20"/>
                <w:szCs w:val="20"/>
                <w:lang w:val="en-US"/>
              </w:rPr>
              <w:t>6</w:t>
            </w:r>
            <w:r w:rsidR="00E87D78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33E0" w:rsidRPr="00E0769D" w:rsidRDefault="003133E0" w:rsidP="004A1A2D">
            <w:pPr>
              <w:shd w:val="clear" w:color="auto" w:fill="FFFFFF"/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0769D"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 w:eastAsia="ru-RU"/>
              </w:rPr>
              <w:t>Մեքենաները և մեխանիզմները, որոնց կառուցվածքում իրագործված չէ վտանգավոր էլեկտրական լիցքի կուտակման սահմանափակում կամ բացառում, հանդերձված են հողակցման համակարգով: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7D78" w:rsidRPr="004A1A2D" w:rsidRDefault="003133E0" w:rsidP="004A1A2D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A1A2D">
              <w:rPr>
                <w:rFonts w:ascii="GHEA Grapalat" w:hAnsi="GHEA Grapalat"/>
                <w:sz w:val="20"/>
                <w:szCs w:val="20"/>
                <w:lang w:val="hy-AM"/>
              </w:rPr>
              <w:t>Կառավարության 2005 թվականի դեկտեմբերի 15-ի</w:t>
            </w:r>
          </w:p>
          <w:p w:rsidR="003133E0" w:rsidRPr="004A1A2D" w:rsidRDefault="003133E0" w:rsidP="004A1A2D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A1A2D">
              <w:rPr>
                <w:rFonts w:ascii="GHEA Grapalat" w:hAnsi="GHEA Grapalat"/>
                <w:sz w:val="20"/>
                <w:szCs w:val="20"/>
                <w:lang w:val="hy-AM"/>
              </w:rPr>
              <w:t xml:space="preserve">N 2390-Ն որոշում, </w:t>
            </w:r>
            <w:r w:rsidR="00B532E5" w:rsidRPr="004A1A2D">
              <w:rPr>
                <w:rFonts w:ascii="GHEA Grapalat" w:hAnsi="GHEA Grapalat"/>
                <w:sz w:val="20"/>
                <w:szCs w:val="20"/>
                <w:lang w:val="hy-AM"/>
              </w:rPr>
              <w:t xml:space="preserve">հավելվածի </w:t>
            </w:r>
            <w:r w:rsidRPr="004A1A2D">
              <w:rPr>
                <w:rFonts w:ascii="GHEA Grapalat" w:hAnsi="GHEA Grapalat"/>
                <w:sz w:val="20"/>
                <w:szCs w:val="20"/>
                <w:lang w:val="hy-AM"/>
              </w:rPr>
              <w:t>կետ 40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33E0" w:rsidRPr="00E0769D" w:rsidRDefault="003133E0" w:rsidP="003133E0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33E0" w:rsidRPr="00E0769D" w:rsidRDefault="003133E0" w:rsidP="003133E0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33E0" w:rsidRPr="00E0769D" w:rsidRDefault="003133E0" w:rsidP="003133E0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33E0" w:rsidRPr="00E0769D" w:rsidRDefault="00053FF1" w:rsidP="003133E0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33E0" w:rsidRPr="00E0769D" w:rsidRDefault="003133E0" w:rsidP="003133E0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0769D">
              <w:rPr>
                <w:rFonts w:ascii="GHEA Grapalat" w:hAnsi="GHEA Grapalat"/>
                <w:sz w:val="20"/>
                <w:szCs w:val="20"/>
              </w:rPr>
              <w:t>Տեսողական</w:t>
            </w:r>
            <w:r w:rsidRPr="00E0769D">
              <w:rPr>
                <w:rFonts w:ascii="GHEA Grapalat" w:hAnsi="GHEA Grapalat"/>
                <w:sz w:val="20"/>
                <w:szCs w:val="20"/>
                <w:lang w:val="hy-AM"/>
              </w:rPr>
              <w:t>,</w:t>
            </w:r>
          </w:p>
          <w:p w:rsidR="003133E0" w:rsidRPr="00E0769D" w:rsidRDefault="003133E0" w:rsidP="003133E0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0769D">
              <w:rPr>
                <w:rFonts w:ascii="GHEA Grapalat" w:hAnsi="GHEA Grapalat"/>
                <w:sz w:val="20"/>
                <w:szCs w:val="20"/>
              </w:rPr>
              <w:t>փաստաթղթային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33E0" w:rsidRPr="00E0769D" w:rsidRDefault="003133E0" w:rsidP="003133E0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  <w:tr w:rsidR="00307B1E" w:rsidRPr="00E0769D" w:rsidTr="00665A10">
        <w:trPr>
          <w:gridAfter w:val="1"/>
          <w:wAfter w:w="15" w:type="dxa"/>
          <w:trHeight w:val="20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07B1E" w:rsidRPr="00E87D78" w:rsidRDefault="000F270C" w:rsidP="00307B1E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en-US"/>
              </w:rPr>
              <w:t>3</w:t>
            </w:r>
            <w:r w:rsidR="00E0769D" w:rsidRPr="00E0769D">
              <w:rPr>
                <w:rFonts w:ascii="GHEA Grapalat" w:hAnsi="GHEA Grapalat"/>
                <w:sz w:val="20"/>
                <w:szCs w:val="20"/>
                <w:lang w:val="en-US"/>
              </w:rPr>
              <w:t>.7</w:t>
            </w:r>
            <w:r w:rsidR="00E87D78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B1E" w:rsidRPr="00E0769D" w:rsidRDefault="00307B1E" w:rsidP="004A1A2D">
            <w:pPr>
              <w:shd w:val="clear" w:color="auto" w:fill="FFFFFF"/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0769D"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 w:eastAsia="ru-RU"/>
              </w:rPr>
              <w:t>Բոլոր մեքենաները և մեխանիզմները սարքավորված են էներգիայի բոլոր աղբյուրներից հստակ նույնականացված մեկուսացման միջոցներով (անջատիչներով):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7D78" w:rsidRPr="004A1A2D" w:rsidRDefault="00307B1E" w:rsidP="004A1A2D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A1A2D">
              <w:rPr>
                <w:rFonts w:ascii="GHEA Grapalat" w:hAnsi="GHEA Grapalat"/>
                <w:sz w:val="20"/>
                <w:szCs w:val="20"/>
                <w:lang w:val="hy-AM"/>
              </w:rPr>
              <w:t>Կառավարության 2005 թվականի դեկտեմբերի 15-ի</w:t>
            </w:r>
          </w:p>
          <w:p w:rsidR="00307B1E" w:rsidRPr="004A1A2D" w:rsidRDefault="00307B1E" w:rsidP="004A1A2D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A1A2D">
              <w:rPr>
                <w:rFonts w:ascii="GHEA Grapalat" w:hAnsi="GHEA Grapalat"/>
                <w:sz w:val="20"/>
                <w:szCs w:val="20"/>
                <w:lang w:val="hy-AM"/>
              </w:rPr>
              <w:t xml:space="preserve">N 2390-Ն որոշում, </w:t>
            </w:r>
            <w:r w:rsidR="00B532E5" w:rsidRPr="004A1A2D">
              <w:rPr>
                <w:rFonts w:ascii="GHEA Grapalat" w:hAnsi="GHEA Grapalat"/>
                <w:sz w:val="20"/>
                <w:szCs w:val="20"/>
                <w:lang w:val="hy-AM"/>
              </w:rPr>
              <w:t xml:space="preserve">հավելվածի </w:t>
            </w:r>
            <w:r w:rsidRPr="004A1A2D">
              <w:rPr>
                <w:rFonts w:ascii="GHEA Grapalat" w:hAnsi="GHEA Grapalat"/>
                <w:sz w:val="20"/>
                <w:szCs w:val="20"/>
                <w:lang w:val="hy-AM"/>
              </w:rPr>
              <w:t>կետ 57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B1E" w:rsidRPr="00E0769D" w:rsidRDefault="00307B1E" w:rsidP="00307B1E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B1E" w:rsidRPr="00E0769D" w:rsidRDefault="00307B1E" w:rsidP="00307B1E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B1E" w:rsidRPr="00E0769D" w:rsidRDefault="00307B1E" w:rsidP="00307B1E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B1E" w:rsidRPr="00E0769D" w:rsidRDefault="00053FF1" w:rsidP="00307B1E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B1E" w:rsidRPr="00E0769D" w:rsidRDefault="00307B1E" w:rsidP="00307B1E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0769D">
              <w:rPr>
                <w:rFonts w:ascii="GHEA Grapalat" w:hAnsi="GHEA Grapalat"/>
                <w:sz w:val="20"/>
                <w:szCs w:val="20"/>
                <w:lang w:val="hy-AM"/>
              </w:rPr>
              <w:t>Տեսողական,</w:t>
            </w:r>
          </w:p>
          <w:p w:rsidR="00307B1E" w:rsidRPr="00E0769D" w:rsidRDefault="00307B1E" w:rsidP="00307B1E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0769D">
              <w:rPr>
                <w:rFonts w:ascii="GHEA Grapalat" w:hAnsi="GHEA Grapalat"/>
                <w:sz w:val="20"/>
                <w:szCs w:val="20"/>
                <w:lang w:val="hy-AM"/>
              </w:rPr>
              <w:t>փաստաթղթային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B1E" w:rsidRPr="00E0769D" w:rsidRDefault="00307B1E" w:rsidP="00307B1E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  <w:tr w:rsidR="00BE6AAB" w:rsidRPr="00E0769D" w:rsidTr="00665A10">
        <w:trPr>
          <w:gridAfter w:val="1"/>
          <w:wAfter w:w="15" w:type="dxa"/>
          <w:trHeight w:val="20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E6AAB" w:rsidRPr="00E87D78" w:rsidRDefault="000F270C" w:rsidP="00E0769D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3</w:t>
            </w:r>
            <w:r w:rsidR="00BE6AAB" w:rsidRPr="00E0769D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 w:rsidR="00E0769D">
              <w:rPr>
                <w:rFonts w:ascii="GHEA Grapalat" w:hAnsi="GHEA Grapalat"/>
                <w:sz w:val="20"/>
                <w:szCs w:val="20"/>
                <w:lang w:val="en-US"/>
              </w:rPr>
              <w:t>8</w:t>
            </w:r>
            <w:r w:rsidR="00E87D78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6AAB" w:rsidRPr="00E0769D" w:rsidRDefault="00BE6AAB" w:rsidP="004A1A2D">
            <w:pPr>
              <w:shd w:val="clear" w:color="auto" w:fill="FFFFFF"/>
              <w:spacing w:after="0" w:line="240" w:lineRule="auto"/>
              <w:ind w:right="34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0769D"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 w:eastAsia="ru-RU"/>
              </w:rPr>
              <w:t>Էներգիայի աղբյուրից մեքենաների և մեխանիզմների մեկուսիչները (անջատիչները), որոնց փոխանջատումը կարող է վտանգի ենթարկել ներգործության գոտում գտնվող աշխատողներին, գտնվում են փակի տակ։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7D78" w:rsidRPr="004A1A2D" w:rsidRDefault="00BE6AAB" w:rsidP="004A1A2D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A1A2D">
              <w:rPr>
                <w:rFonts w:ascii="GHEA Grapalat" w:hAnsi="GHEA Grapalat"/>
                <w:sz w:val="20"/>
                <w:szCs w:val="20"/>
                <w:lang w:val="hy-AM"/>
              </w:rPr>
              <w:t>Կառավարության 2005 թվականի դեկտեմբերի 15-ի</w:t>
            </w:r>
          </w:p>
          <w:p w:rsidR="00BE6AAB" w:rsidRPr="004A1A2D" w:rsidRDefault="00BE6AAB" w:rsidP="004A1A2D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A1A2D">
              <w:rPr>
                <w:rFonts w:ascii="GHEA Grapalat" w:hAnsi="GHEA Grapalat"/>
                <w:sz w:val="20"/>
                <w:szCs w:val="20"/>
                <w:lang w:val="hy-AM"/>
              </w:rPr>
              <w:t>N 2390-Ն որոշում, հավելվածի կետ 57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6AAB" w:rsidRPr="00E0769D" w:rsidRDefault="00BE6AAB" w:rsidP="00BE6AAB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6AAB" w:rsidRPr="00E0769D" w:rsidRDefault="00BE6AAB" w:rsidP="00BE6AAB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6AAB" w:rsidRPr="00E0769D" w:rsidRDefault="00BE6AAB" w:rsidP="00BE6AAB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6AAB" w:rsidRPr="00E0769D" w:rsidRDefault="00053FF1" w:rsidP="00BE6AAB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6AAB" w:rsidRPr="00E0769D" w:rsidRDefault="00BE6AAB" w:rsidP="00BE6AAB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0769D">
              <w:rPr>
                <w:rFonts w:ascii="GHEA Grapalat" w:hAnsi="GHEA Grapalat"/>
                <w:sz w:val="20"/>
                <w:szCs w:val="20"/>
                <w:lang w:val="hy-AM"/>
              </w:rPr>
              <w:t>Տեսողական,</w:t>
            </w:r>
          </w:p>
          <w:p w:rsidR="00BE6AAB" w:rsidRPr="00E0769D" w:rsidRDefault="00BE6AAB" w:rsidP="00BE6AAB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0769D">
              <w:rPr>
                <w:rFonts w:ascii="GHEA Grapalat" w:hAnsi="GHEA Grapalat"/>
                <w:sz w:val="20"/>
                <w:szCs w:val="20"/>
                <w:lang w:val="hy-AM"/>
              </w:rPr>
              <w:t>փաստաթղթային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6AAB" w:rsidRPr="00E0769D" w:rsidRDefault="00BE6AAB" w:rsidP="00BE6AAB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  <w:tr w:rsidR="00307B1E" w:rsidRPr="00E0769D" w:rsidTr="00665A10">
        <w:trPr>
          <w:gridAfter w:val="1"/>
          <w:wAfter w:w="15" w:type="dxa"/>
          <w:trHeight w:val="20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07B1E" w:rsidRPr="00E87D78" w:rsidRDefault="000F270C" w:rsidP="00F51AE6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3</w:t>
            </w:r>
            <w:r w:rsidR="00F51AE6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 w:rsidR="00F51AE6">
              <w:rPr>
                <w:rFonts w:ascii="GHEA Grapalat" w:hAnsi="GHEA Grapalat"/>
                <w:sz w:val="20"/>
                <w:szCs w:val="20"/>
                <w:lang w:val="en-US"/>
              </w:rPr>
              <w:t>9</w:t>
            </w:r>
            <w:r w:rsidR="00E87D78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B1E" w:rsidRPr="00E0769D" w:rsidRDefault="00307B1E" w:rsidP="004A1A2D">
            <w:pPr>
              <w:shd w:val="clear" w:color="auto" w:fill="FFFFFF"/>
              <w:spacing w:after="0" w:line="240" w:lineRule="auto"/>
              <w:ind w:right="34"/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 w:eastAsia="ru-RU"/>
              </w:rPr>
            </w:pPr>
            <w:r w:rsidRPr="00E0769D"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 w:eastAsia="ru-RU"/>
              </w:rPr>
              <w:t>Կազմակերպությունում առկա են շահագործվող բոլոր մեքենաների և մեխանիզմների շահագործման հրահանգները</w:t>
            </w:r>
            <w:r w:rsidR="00A9137C" w:rsidRPr="004A1A2D"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 w:eastAsia="ru-RU"/>
              </w:rPr>
              <w:t xml:space="preserve">` </w:t>
            </w:r>
            <w:r w:rsidRPr="00E0769D"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 w:eastAsia="ru-RU"/>
              </w:rPr>
              <w:t>հայերեն։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7D78" w:rsidRPr="004A1A2D" w:rsidRDefault="00307B1E" w:rsidP="004A1A2D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A1A2D">
              <w:rPr>
                <w:rFonts w:ascii="GHEA Grapalat" w:hAnsi="GHEA Grapalat"/>
                <w:sz w:val="20"/>
                <w:szCs w:val="20"/>
                <w:lang w:val="hy-AM"/>
              </w:rPr>
              <w:t>Կառավարության 2005 թվականի դեկտեմբերի 15-ի</w:t>
            </w:r>
          </w:p>
          <w:p w:rsidR="00307B1E" w:rsidRPr="004A1A2D" w:rsidRDefault="00307B1E" w:rsidP="004A1A2D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A1A2D">
              <w:rPr>
                <w:rFonts w:ascii="GHEA Grapalat" w:hAnsi="GHEA Grapalat"/>
                <w:sz w:val="20"/>
                <w:szCs w:val="20"/>
                <w:lang w:val="hy-AM"/>
              </w:rPr>
              <w:t xml:space="preserve">N 2390-Ն որոշում, </w:t>
            </w:r>
            <w:r w:rsidR="00B532E5" w:rsidRPr="004A1A2D">
              <w:rPr>
                <w:rFonts w:ascii="GHEA Grapalat" w:hAnsi="GHEA Grapalat"/>
                <w:sz w:val="20"/>
                <w:szCs w:val="20"/>
                <w:lang w:val="hy-AM"/>
              </w:rPr>
              <w:t xml:space="preserve">հավելվածի </w:t>
            </w:r>
            <w:r w:rsidRPr="004A1A2D">
              <w:rPr>
                <w:rFonts w:ascii="GHEA Grapalat" w:hAnsi="GHEA Grapalat"/>
                <w:sz w:val="20"/>
                <w:szCs w:val="20"/>
                <w:lang w:val="hy-AM"/>
              </w:rPr>
              <w:t>կետ 65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B1E" w:rsidRPr="00E0769D" w:rsidRDefault="00307B1E" w:rsidP="00307B1E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B1E" w:rsidRPr="00E0769D" w:rsidRDefault="00307B1E" w:rsidP="00307B1E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B1E" w:rsidRPr="00E0769D" w:rsidRDefault="00307B1E" w:rsidP="00307B1E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B1E" w:rsidRPr="00E0769D" w:rsidRDefault="00501FB8" w:rsidP="00307B1E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B1E" w:rsidRPr="00E0769D" w:rsidRDefault="00307B1E" w:rsidP="00307B1E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0769D">
              <w:rPr>
                <w:rFonts w:ascii="GHEA Grapalat" w:hAnsi="GHEA Grapalat"/>
                <w:sz w:val="20"/>
                <w:szCs w:val="20"/>
                <w:lang w:val="hy-AM"/>
              </w:rPr>
              <w:t>Տեսողական,</w:t>
            </w:r>
          </w:p>
          <w:p w:rsidR="00307B1E" w:rsidRPr="00E0769D" w:rsidRDefault="00307B1E" w:rsidP="00307B1E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0769D">
              <w:rPr>
                <w:rFonts w:ascii="GHEA Grapalat" w:hAnsi="GHEA Grapalat"/>
                <w:sz w:val="20"/>
                <w:szCs w:val="20"/>
                <w:lang w:val="hy-AM"/>
              </w:rPr>
              <w:t>փաստաթղթային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B1E" w:rsidRPr="00E0769D" w:rsidRDefault="00307B1E" w:rsidP="00307B1E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  <w:tr w:rsidR="00307B1E" w:rsidRPr="00752D76" w:rsidTr="00665A10">
        <w:trPr>
          <w:gridAfter w:val="1"/>
          <w:wAfter w:w="15" w:type="dxa"/>
          <w:trHeight w:val="20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07B1E" w:rsidRPr="00752D76" w:rsidRDefault="000F270C" w:rsidP="00307B1E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3</w:t>
            </w:r>
            <w:r w:rsidR="00307B1E" w:rsidRPr="00752D76">
              <w:rPr>
                <w:rFonts w:ascii="GHEA Grapalat" w:hAnsi="GHEA Grapalat"/>
                <w:sz w:val="20"/>
                <w:szCs w:val="20"/>
                <w:lang w:val="hy-AM"/>
              </w:rPr>
              <w:t>.1</w:t>
            </w:r>
            <w:r w:rsidR="00752D76" w:rsidRPr="00752D76"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 w:rsidR="00E87D78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B1E" w:rsidRPr="00752D76" w:rsidRDefault="00307B1E" w:rsidP="004A1A2D">
            <w:pPr>
              <w:spacing w:after="0" w:line="240" w:lineRule="auto"/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</w:pPr>
            <w:r w:rsidRPr="00752D76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t>Շահագործման հրահանգով սահմանված են`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B1E" w:rsidRPr="004A1A2D" w:rsidRDefault="00307B1E" w:rsidP="004A1A2D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/>
          </w:tcPr>
          <w:p w:rsidR="00307B1E" w:rsidRPr="00752D76" w:rsidRDefault="00307B1E" w:rsidP="00307B1E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/>
          </w:tcPr>
          <w:p w:rsidR="00307B1E" w:rsidRPr="00752D76" w:rsidRDefault="00307B1E" w:rsidP="00307B1E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/>
          </w:tcPr>
          <w:p w:rsidR="00307B1E" w:rsidRPr="00752D76" w:rsidRDefault="00307B1E" w:rsidP="00307B1E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/>
          </w:tcPr>
          <w:p w:rsidR="00307B1E" w:rsidRPr="00752D76" w:rsidRDefault="00307B1E" w:rsidP="00307B1E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/>
          </w:tcPr>
          <w:p w:rsidR="00307B1E" w:rsidRPr="00752D76" w:rsidRDefault="00307B1E" w:rsidP="00307B1E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/>
          </w:tcPr>
          <w:p w:rsidR="00307B1E" w:rsidRPr="00752D76" w:rsidRDefault="00307B1E" w:rsidP="00307B1E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  <w:tr w:rsidR="00307B1E" w:rsidRPr="00752D76" w:rsidTr="00665A10">
        <w:trPr>
          <w:gridAfter w:val="1"/>
          <w:wAfter w:w="15" w:type="dxa"/>
          <w:trHeight w:val="20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07B1E" w:rsidRPr="00752D76" w:rsidRDefault="000F270C" w:rsidP="00752D76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3</w:t>
            </w:r>
            <w:r w:rsidR="00307B1E" w:rsidRPr="00752D76">
              <w:rPr>
                <w:rFonts w:ascii="GHEA Grapalat" w:hAnsi="GHEA Grapalat"/>
                <w:sz w:val="20"/>
                <w:szCs w:val="20"/>
                <w:lang w:val="hy-AM"/>
              </w:rPr>
              <w:t>.1</w:t>
            </w:r>
            <w:r w:rsidR="00752D76" w:rsidRPr="00752D76">
              <w:rPr>
                <w:rFonts w:ascii="GHEA Grapalat" w:hAnsi="GHEA Grapalat"/>
                <w:sz w:val="20"/>
                <w:szCs w:val="20"/>
                <w:lang w:val="en-US"/>
              </w:rPr>
              <w:t>0</w:t>
            </w:r>
            <w:r w:rsidR="00307B1E" w:rsidRPr="00752D76">
              <w:rPr>
                <w:rFonts w:ascii="GHEA Grapalat" w:hAnsi="GHEA Grapalat"/>
                <w:sz w:val="20"/>
                <w:szCs w:val="20"/>
                <w:lang w:val="hy-AM"/>
              </w:rPr>
              <w:t>.1</w:t>
            </w:r>
            <w:r w:rsidR="00E87D78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B1E" w:rsidRPr="00E87D78" w:rsidRDefault="00307B1E" w:rsidP="004A1A2D">
            <w:pPr>
              <w:spacing w:after="0" w:line="240" w:lineRule="auto"/>
              <w:rPr>
                <w:rFonts w:ascii="GHEA Grapalat" w:eastAsia="Times New Roman" w:hAnsi="GHEA Grapalat"/>
                <w:spacing w:val="-6"/>
                <w:sz w:val="20"/>
                <w:szCs w:val="20"/>
                <w:lang w:val="hy-AM" w:eastAsia="ru-RU"/>
              </w:rPr>
            </w:pPr>
            <w:r w:rsidRPr="00E87D78">
              <w:rPr>
                <w:rFonts w:ascii="GHEA Grapalat" w:eastAsia="Times New Roman" w:hAnsi="GHEA Grapalat"/>
                <w:spacing w:val="-6"/>
                <w:sz w:val="20"/>
                <w:szCs w:val="20"/>
                <w:lang w:val="hy-AM" w:eastAsia="ru-RU"/>
              </w:rPr>
              <w:t>մեքենաների և մեխանիզմների օգտագործման չթույլատրվող գործողությունների վերաբերյալ ցուցումներ,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7D78" w:rsidRPr="004A1A2D" w:rsidRDefault="00307B1E" w:rsidP="004A1A2D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A1A2D">
              <w:rPr>
                <w:rFonts w:ascii="GHEA Grapalat" w:hAnsi="GHEA Grapalat"/>
                <w:sz w:val="20"/>
                <w:szCs w:val="20"/>
                <w:lang w:val="hy-AM"/>
              </w:rPr>
              <w:t>Կառավարության 2005 թվականի դեկտեմբերի 15-ի</w:t>
            </w:r>
          </w:p>
          <w:p w:rsidR="00307B1E" w:rsidRPr="004A1A2D" w:rsidRDefault="00307B1E" w:rsidP="004A1A2D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A1A2D">
              <w:rPr>
                <w:rFonts w:ascii="GHEA Grapalat" w:hAnsi="GHEA Grapalat"/>
                <w:sz w:val="20"/>
                <w:szCs w:val="20"/>
                <w:lang w:val="hy-AM"/>
              </w:rPr>
              <w:t xml:space="preserve">N 2390-Ն որոշում, </w:t>
            </w:r>
            <w:r w:rsidR="00B532E5" w:rsidRPr="004A1A2D">
              <w:rPr>
                <w:rFonts w:ascii="GHEA Grapalat" w:hAnsi="GHEA Grapalat"/>
                <w:sz w:val="20"/>
                <w:szCs w:val="20"/>
                <w:lang w:val="hy-AM"/>
              </w:rPr>
              <w:t xml:space="preserve">հավելվածի </w:t>
            </w:r>
            <w:r w:rsidRPr="004A1A2D">
              <w:rPr>
                <w:rFonts w:ascii="GHEA Grapalat" w:hAnsi="GHEA Grapalat"/>
                <w:sz w:val="20"/>
                <w:szCs w:val="20"/>
                <w:lang w:val="hy-AM"/>
              </w:rPr>
              <w:t>կետ 64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B1E" w:rsidRPr="00752D76" w:rsidRDefault="00307B1E" w:rsidP="00307B1E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B1E" w:rsidRPr="00752D76" w:rsidRDefault="00307B1E" w:rsidP="00307B1E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B1E" w:rsidRPr="00752D76" w:rsidRDefault="00307B1E" w:rsidP="00307B1E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B1E" w:rsidRPr="00752D76" w:rsidRDefault="009B3EA9" w:rsidP="00053FF1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0,</w:t>
            </w:r>
            <w:r w:rsidR="00053FF1">
              <w:rPr>
                <w:rFonts w:ascii="GHEA Grapalat" w:hAnsi="GHEA Grapalat"/>
                <w:sz w:val="20"/>
                <w:szCs w:val="20"/>
                <w:lang w:val="hy-AM"/>
              </w:rPr>
              <w:t>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B1E" w:rsidRPr="00752D76" w:rsidRDefault="00307B1E" w:rsidP="00307B1E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752D76">
              <w:rPr>
                <w:rFonts w:ascii="GHEA Grapalat" w:hAnsi="GHEA Grapalat"/>
                <w:sz w:val="20"/>
                <w:szCs w:val="20"/>
                <w:lang w:val="hy-AM"/>
              </w:rPr>
              <w:t>Փաստաթղթային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B1E" w:rsidRPr="00752D76" w:rsidRDefault="00307B1E" w:rsidP="00307B1E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  <w:tr w:rsidR="00307B1E" w:rsidRPr="00752D76" w:rsidTr="00665A10">
        <w:trPr>
          <w:gridAfter w:val="1"/>
          <w:wAfter w:w="15" w:type="dxa"/>
          <w:trHeight w:val="20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07B1E" w:rsidRPr="00752D76" w:rsidRDefault="000F270C" w:rsidP="00752D76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3</w:t>
            </w:r>
            <w:r w:rsidR="00307B1E" w:rsidRPr="00752D76">
              <w:rPr>
                <w:rFonts w:ascii="GHEA Grapalat" w:hAnsi="GHEA Grapalat"/>
                <w:sz w:val="20"/>
                <w:szCs w:val="20"/>
                <w:lang w:val="hy-AM"/>
              </w:rPr>
              <w:t>.1</w:t>
            </w:r>
            <w:r w:rsidR="00752D76">
              <w:rPr>
                <w:rFonts w:ascii="GHEA Grapalat" w:hAnsi="GHEA Grapalat"/>
                <w:sz w:val="20"/>
                <w:szCs w:val="20"/>
                <w:lang w:val="en-US"/>
              </w:rPr>
              <w:t>0</w:t>
            </w:r>
            <w:r w:rsidR="00307B1E" w:rsidRPr="00752D76">
              <w:rPr>
                <w:rFonts w:ascii="GHEA Grapalat" w:hAnsi="GHEA Grapalat"/>
                <w:sz w:val="20"/>
                <w:szCs w:val="20"/>
                <w:lang w:val="hy-AM"/>
              </w:rPr>
              <w:t>.2</w:t>
            </w:r>
            <w:r w:rsidR="00E87D78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B1E" w:rsidRPr="00752D76" w:rsidRDefault="00307B1E" w:rsidP="004A1A2D">
            <w:pPr>
              <w:spacing w:after="0" w:line="240" w:lineRule="auto"/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</w:pPr>
            <w:r w:rsidRPr="00752D76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t>անհրաժեշտ ցուցումներ անվտանգության տեխնիկայի վերաբերյալ,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7D78" w:rsidRPr="004A1A2D" w:rsidRDefault="00307B1E" w:rsidP="004A1A2D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A1A2D">
              <w:rPr>
                <w:rFonts w:ascii="GHEA Grapalat" w:hAnsi="GHEA Grapalat"/>
                <w:sz w:val="20"/>
                <w:szCs w:val="20"/>
                <w:lang w:val="hy-AM"/>
              </w:rPr>
              <w:t>Կառավարության 2005 թվականի դեկտեմբերի 15-ի</w:t>
            </w:r>
          </w:p>
          <w:p w:rsidR="00307B1E" w:rsidRPr="004A1A2D" w:rsidRDefault="00307B1E" w:rsidP="004A1A2D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A1A2D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 xml:space="preserve">N 2390-Ն որոշում, </w:t>
            </w:r>
            <w:r w:rsidR="00B532E5" w:rsidRPr="004A1A2D">
              <w:rPr>
                <w:rFonts w:ascii="GHEA Grapalat" w:hAnsi="GHEA Grapalat"/>
                <w:sz w:val="20"/>
                <w:szCs w:val="20"/>
                <w:lang w:val="hy-AM"/>
              </w:rPr>
              <w:t xml:space="preserve">հավելվածի </w:t>
            </w:r>
            <w:r w:rsidRPr="004A1A2D">
              <w:rPr>
                <w:rFonts w:ascii="GHEA Grapalat" w:hAnsi="GHEA Grapalat"/>
                <w:sz w:val="20"/>
                <w:szCs w:val="20"/>
                <w:lang w:val="hy-AM"/>
              </w:rPr>
              <w:t>կետ 66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B1E" w:rsidRPr="00752D76" w:rsidRDefault="00307B1E" w:rsidP="00307B1E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B1E" w:rsidRPr="00752D76" w:rsidRDefault="00307B1E" w:rsidP="00307B1E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B1E" w:rsidRPr="00752D76" w:rsidRDefault="00307B1E" w:rsidP="00307B1E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B1E" w:rsidRPr="00752D76" w:rsidRDefault="00053FF1" w:rsidP="00307B1E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0,5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B1E" w:rsidRPr="00752D76" w:rsidRDefault="00307B1E" w:rsidP="00307B1E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752D76">
              <w:rPr>
                <w:rFonts w:ascii="GHEA Grapalat" w:hAnsi="GHEA Grapalat"/>
                <w:sz w:val="20"/>
                <w:szCs w:val="20"/>
                <w:lang w:val="hy-AM"/>
              </w:rPr>
              <w:t>Փաստաթղթային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B1E" w:rsidRPr="00752D76" w:rsidRDefault="00307B1E" w:rsidP="00307B1E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  <w:tr w:rsidR="00307B1E" w:rsidRPr="00752D76" w:rsidTr="00665A10">
        <w:trPr>
          <w:gridAfter w:val="1"/>
          <w:wAfter w:w="15" w:type="dxa"/>
          <w:trHeight w:val="20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07B1E" w:rsidRPr="00752D76" w:rsidRDefault="000F270C" w:rsidP="00752D76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3</w:t>
            </w:r>
            <w:r w:rsidR="00307B1E" w:rsidRPr="00752D76">
              <w:rPr>
                <w:rFonts w:ascii="GHEA Grapalat" w:hAnsi="GHEA Grapalat"/>
                <w:sz w:val="20"/>
                <w:szCs w:val="20"/>
                <w:lang w:val="hy-AM"/>
              </w:rPr>
              <w:t>.1</w:t>
            </w:r>
            <w:r w:rsidR="00752D76">
              <w:rPr>
                <w:rFonts w:ascii="GHEA Grapalat" w:hAnsi="GHEA Grapalat"/>
                <w:sz w:val="20"/>
                <w:szCs w:val="20"/>
                <w:lang w:val="en-US"/>
              </w:rPr>
              <w:t>0</w:t>
            </w:r>
            <w:r w:rsidR="00307B1E" w:rsidRPr="00752D76">
              <w:rPr>
                <w:rFonts w:ascii="GHEA Grapalat" w:hAnsi="GHEA Grapalat"/>
                <w:sz w:val="20"/>
                <w:szCs w:val="20"/>
                <w:lang w:val="hy-AM"/>
              </w:rPr>
              <w:t>.3</w:t>
            </w:r>
            <w:r w:rsidR="00E87D78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B1E" w:rsidRPr="00752D76" w:rsidRDefault="00307B1E" w:rsidP="004A1A2D">
            <w:pPr>
              <w:spacing w:after="0" w:line="240" w:lineRule="auto"/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</w:pPr>
            <w:r w:rsidRPr="00E87D78">
              <w:rPr>
                <w:rFonts w:ascii="GHEA Grapalat" w:eastAsia="Times New Roman" w:hAnsi="GHEA Grapalat"/>
                <w:spacing w:val="-6"/>
                <w:sz w:val="20"/>
                <w:szCs w:val="20"/>
                <w:lang w:val="hy-AM" w:eastAsia="ru-RU"/>
              </w:rPr>
              <w:t>անվտանգ շահագործման համար անհրաժեշտ ստուգում</w:t>
            </w:r>
            <w:r w:rsidR="001818C0">
              <w:rPr>
                <w:rFonts w:ascii="GHEA Grapalat" w:eastAsia="Times New Roman" w:hAnsi="GHEA Grapalat"/>
                <w:spacing w:val="-6"/>
                <w:sz w:val="20"/>
                <w:szCs w:val="20"/>
                <w:lang w:val="hy-AM" w:eastAsia="ru-RU"/>
              </w:rPr>
              <w:softHyphen/>
            </w:r>
            <w:r w:rsidRPr="00E87D78">
              <w:rPr>
                <w:rFonts w:ascii="GHEA Grapalat" w:eastAsia="Times New Roman" w:hAnsi="GHEA Grapalat"/>
                <w:spacing w:val="-6"/>
                <w:sz w:val="20"/>
                <w:szCs w:val="20"/>
                <w:lang w:val="hy-AM" w:eastAsia="ru-RU"/>
              </w:rPr>
              <w:t>ների և ընթացիկ սպասարկման եղանակն ու հաճախա</w:t>
            </w:r>
            <w:r w:rsidR="001818C0">
              <w:rPr>
                <w:rFonts w:ascii="GHEA Grapalat" w:eastAsia="Times New Roman" w:hAnsi="GHEA Grapalat"/>
                <w:spacing w:val="-6"/>
                <w:sz w:val="20"/>
                <w:szCs w:val="20"/>
                <w:lang w:val="hy-AM" w:eastAsia="ru-RU"/>
              </w:rPr>
              <w:softHyphen/>
            </w:r>
            <w:r w:rsidRPr="00E87D78">
              <w:rPr>
                <w:rFonts w:ascii="GHEA Grapalat" w:eastAsia="Times New Roman" w:hAnsi="GHEA Grapalat"/>
                <w:spacing w:val="-6"/>
                <w:sz w:val="20"/>
                <w:szCs w:val="20"/>
                <w:lang w:val="hy-AM" w:eastAsia="ru-RU"/>
              </w:rPr>
              <w:t>կանությունը</w:t>
            </w:r>
            <w:r w:rsidRPr="00752D76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t>: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7D78" w:rsidRPr="004A1A2D" w:rsidRDefault="00307B1E" w:rsidP="004A1A2D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A1A2D">
              <w:rPr>
                <w:rFonts w:ascii="GHEA Grapalat" w:hAnsi="GHEA Grapalat"/>
                <w:sz w:val="20"/>
                <w:szCs w:val="20"/>
                <w:lang w:val="hy-AM"/>
              </w:rPr>
              <w:t>Կառավարության 2005 թվականի դեկտեմբերի 15-ի</w:t>
            </w:r>
          </w:p>
          <w:p w:rsidR="00307B1E" w:rsidRPr="004A1A2D" w:rsidRDefault="00307B1E" w:rsidP="004A1A2D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A1A2D">
              <w:rPr>
                <w:rFonts w:ascii="GHEA Grapalat" w:hAnsi="GHEA Grapalat"/>
                <w:sz w:val="20"/>
                <w:szCs w:val="20"/>
                <w:lang w:val="hy-AM"/>
              </w:rPr>
              <w:t xml:space="preserve">N 2390-Ն որոշում, </w:t>
            </w:r>
            <w:r w:rsidR="00B532E5" w:rsidRPr="004A1A2D">
              <w:rPr>
                <w:rFonts w:ascii="GHEA Grapalat" w:hAnsi="GHEA Grapalat"/>
                <w:sz w:val="20"/>
                <w:szCs w:val="20"/>
                <w:lang w:val="hy-AM"/>
              </w:rPr>
              <w:t xml:space="preserve">հավելվածի </w:t>
            </w:r>
            <w:r w:rsidRPr="004A1A2D">
              <w:rPr>
                <w:rFonts w:ascii="GHEA Grapalat" w:hAnsi="GHEA Grapalat"/>
                <w:sz w:val="20"/>
                <w:szCs w:val="20"/>
                <w:lang w:val="hy-AM"/>
              </w:rPr>
              <w:t>կետ 27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B1E" w:rsidRPr="00752D76" w:rsidRDefault="00307B1E" w:rsidP="00307B1E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B1E" w:rsidRPr="00752D76" w:rsidRDefault="00307B1E" w:rsidP="00307B1E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B1E" w:rsidRPr="00752D76" w:rsidRDefault="00307B1E" w:rsidP="00307B1E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B1E" w:rsidRPr="00752D76" w:rsidRDefault="00053FF1" w:rsidP="00307B1E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0,5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B1E" w:rsidRPr="00752D76" w:rsidRDefault="00307B1E" w:rsidP="00307B1E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752D76">
              <w:rPr>
                <w:rFonts w:ascii="GHEA Grapalat" w:hAnsi="GHEA Grapalat"/>
                <w:sz w:val="20"/>
                <w:szCs w:val="20"/>
                <w:lang w:val="hy-AM"/>
              </w:rPr>
              <w:t>Փաստաթղթային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B1E" w:rsidRPr="00752D76" w:rsidRDefault="00307B1E" w:rsidP="00307B1E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  <w:tr w:rsidR="00307B1E" w:rsidRPr="00752D76" w:rsidTr="00665A10">
        <w:trPr>
          <w:gridAfter w:val="1"/>
          <w:wAfter w:w="15" w:type="dxa"/>
          <w:trHeight w:val="20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07B1E" w:rsidRPr="00E87D78" w:rsidRDefault="000F270C" w:rsidP="00752D76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3</w:t>
            </w:r>
            <w:r w:rsidR="00307B1E" w:rsidRPr="00752D76">
              <w:rPr>
                <w:rFonts w:ascii="GHEA Grapalat" w:hAnsi="GHEA Grapalat"/>
                <w:sz w:val="20"/>
                <w:szCs w:val="20"/>
                <w:lang w:val="en-US"/>
              </w:rPr>
              <w:t>.1</w:t>
            </w:r>
            <w:r w:rsidR="00752D76">
              <w:rPr>
                <w:rFonts w:ascii="GHEA Grapalat" w:hAnsi="GHEA Grapalat"/>
                <w:sz w:val="20"/>
                <w:szCs w:val="20"/>
                <w:lang w:val="en-US"/>
              </w:rPr>
              <w:t>1</w:t>
            </w:r>
            <w:r w:rsidR="00E87D78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B1E" w:rsidRPr="00752D76" w:rsidRDefault="00307B1E" w:rsidP="004A1A2D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752D76"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 w:eastAsia="ru-RU"/>
              </w:rPr>
              <w:t>Գործատուն իրականացնում է մեքենաների և մեխանիզմ</w:t>
            </w:r>
            <w:r w:rsidR="00E87D78"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 w:eastAsia="ru-RU"/>
              </w:rPr>
              <w:softHyphen/>
            </w:r>
            <w:r w:rsidRPr="00752D76"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 w:eastAsia="ru-RU"/>
              </w:rPr>
              <w:t xml:space="preserve">ների անվտանգ շահագործման համար անհրաժեշտ ստուգումներ </w:t>
            </w:r>
            <w:r w:rsidR="00752D76"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 w:eastAsia="ru-RU"/>
              </w:rPr>
              <w:t xml:space="preserve">և ընթացիկ սպասարկում </w:t>
            </w:r>
            <w:r w:rsidRPr="00752D76"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 w:eastAsia="ru-RU"/>
              </w:rPr>
              <w:t>շահագործման հրահանգով սահմանված եղանակներով և հաճախա</w:t>
            </w:r>
            <w:r w:rsidR="00E87D78"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 w:eastAsia="ru-RU"/>
              </w:rPr>
              <w:softHyphen/>
            </w:r>
            <w:r w:rsidRPr="00752D76"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 w:eastAsia="ru-RU"/>
              </w:rPr>
              <w:t>կանությամբ։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B1E" w:rsidRPr="004A1A2D" w:rsidRDefault="00307B1E" w:rsidP="004A1A2D">
            <w:pPr>
              <w:jc w:val="center"/>
              <w:rPr>
                <w:rFonts w:ascii="GHEA Grapalat" w:hAnsi="GHEA Grapalat"/>
                <w:lang w:val="hy-AM"/>
              </w:rPr>
            </w:pPr>
            <w:r w:rsidRPr="004A1A2D">
              <w:rPr>
                <w:rFonts w:ascii="GHEA Grapalat" w:hAnsi="GHEA Grapalat"/>
                <w:sz w:val="20"/>
                <w:szCs w:val="20"/>
                <w:lang w:val="hy-AM"/>
              </w:rPr>
              <w:t xml:space="preserve">Կառավարության 2005 թվականի դեկտեմբերի 15-ի </w:t>
            </w:r>
            <w:r w:rsidR="00D15FB4" w:rsidRPr="004A1A2D">
              <w:rPr>
                <w:rFonts w:ascii="GHEA Grapalat" w:hAnsi="GHEA Grapalat"/>
                <w:sz w:val="20"/>
                <w:szCs w:val="20"/>
                <w:lang w:val="hy-AM"/>
              </w:rPr>
              <w:t xml:space="preserve">     </w:t>
            </w:r>
            <w:r w:rsidRPr="004A1A2D">
              <w:rPr>
                <w:rFonts w:ascii="GHEA Grapalat" w:hAnsi="GHEA Grapalat"/>
                <w:sz w:val="20"/>
                <w:szCs w:val="20"/>
                <w:lang w:val="hy-AM"/>
              </w:rPr>
              <w:t xml:space="preserve">N 2390-Ն որոշում, </w:t>
            </w:r>
            <w:r w:rsidR="00B532E5" w:rsidRPr="004A1A2D">
              <w:rPr>
                <w:rFonts w:ascii="GHEA Grapalat" w:hAnsi="GHEA Grapalat"/>
                <w:sz w:val="20"/>
                <w:szCs w:val="20"/>
                <w:lang w:val="hy-AM"/>
              </w:rPr>
              <w:t xml:space="preserve">հավելվածի </w:t>
            </w:r>
            <w:r w:rsidRPr="004A1A2D">
              <w:rPr>
                <w:rFonts w:ascii="GHEA Grapalat" w:hAnsi="GHEA Grapalat"/>
                <w:sz w:val="20"/>
                <w:szCs w:val="20"/>
                <w:lang w:val="hy-AM"/>
              </w:rPr>
              <w:t>կետ 27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B1E" w:rsidRPr="00752D76" w:rsidRDefault="00307B1E" w:rsidP="00307B1E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B1E" w:rsidRPr="00752D76" w:rsidRDefault="00307B1E" w:rsidP="00307B1E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B1E" w:rsidRPr="00752D76" w:rsidRDefault="00307B1E" w:rsidP="00307B1E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B1E" w:rsidRPr="00752D76" w:rsidRDefault="00053FF1" w:rsidP="00307B1E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B1E" w:rsidRPr="00752D76" w:rsidRDefault="00307B1E" w:rsidP="00307B1E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752D76">
              <w:rPr>
                <w:rFonts w:ascii="GHEA Grapalat" w:hAnsi="GHEA Grapalat"/>
                <w:sz w:val="20"/>
                <w:szCs w:val="20"/>
              </w:rPr>
              <w:t>Տեսողական</w:t>
            </w:r>
            <w:r w:rsidRPr="00752D76">
              <w:rPr>
                <w:rFonts w:ascii="GHEA Grapalat" w:hAnsi="GHEA Grapalat"/>
                <w:sz w:val="20"/>
                <w:szCs w:val="20"/>
                <w:lang w:val="hy-AM"/>
              </w:rPr>
              <w:t>,</w:t>
            </w:r>
          </w:p>
          <w:p w:rsidR="00307B1E" w:rsidRPr="00752D76" w:rsidRDefault="00307B1E" w:rsidP="00307B1E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752D76">
              <w:rPr>
                <w:rFonts w:ascii="GHEA Grapalat" w:hAnsi="GHEA Grapalat"/>
                <w:sz w:val="20"/>
                <w:szCs w:val="20"/>
              </w:rPr>
              <w:t>փաստաթղթային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B1E" w:rsidRPr="00752D76" w:rsidRDefault="00307B1E" w:rsidP="00307B1E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  <w:tr w:rsidR="00E42530" w:rsidRPr="00752D76" w:rsidTr="00665A10">
        <w:trPr>
          <w:gridAfter w:val="1"/>
          <w:wAfter w:w="15" w:type="dxa"/>
          <w:trHeight w:val="20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2530" w:rsidRPr="00752D76" w:rsidRDefault="000F270C" w:rsidP="00752D76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3</w:t>
            </w:r>
            <w:r w:rsidR="00E42530" w:rsidRPr="00752D76">
              <w:rPr>
                <w:rFonts w:ascii="GHEA Grapalat" w:hAnsi="GHEA Grapalat"/>
                <w:sz w:val="20"/>
                <w:szCs w:val="20"/>
                <w:lang w:val="en-US"/>
              </w:rPr>
              <w:t>.</w:t>
            </w:r>
            <w:r w:rsidR="00E42530" w:rsidRPr="00752D76"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 w:rsidR="00752D76"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 w:rsidR="00D15FB4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2530" w:rsidRPr="00752D76" w:rsidRDefault="006B7BEF" w:rsidP="00A661D8">
            <w:pPr>
              <w:shd w:val="clear" w:color="auto" w:fill="FFFFFF"/>
              <w:spacing w:after="0" w:line="240" w:lineRule="auto"/>
              <w:ind w:right="34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752D76"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 w:eastAsia="ru-RU"/>
              </w:rPr>
              <w:t xml:space="preserve">Հեռակառավարմամբ մեքենաները կամ մեխանիզմները, որոնք շահագործման բնականոն պայմաններում կարող են ներգործության գոտում գտնվող անձանց ռիսկի ենթարկել, ինչպես նաև </w:t>
            </w:r>
            <w:r w:rsidRPr="00752D76"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hy-AM" w:eastAsia="ru-RU"/>
              </w:rPr>
              <w:t>մ</w:t>
            </w:r>
            <w:r w:rsidRPr="00752D76"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 w:eastAsia="ru-RU"/>
              </w:rPr>
              <w:t>եքենաները և մեխանիզմները, որոնք շահագործման ժամանակ նույն առանցքով կատարում են մշտապես կրկնվող առաջընթաց և հետընթաց շարժումներ, և որտեղ մեքենաների հետևի մասերը մեքենավարին լավ տեսանելի չեն,</w:t>
            </w:r>
            <w:r w:rsidR="00A661D8"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 w:eastAsia="ru-RU"/>
              </w:rPr>
              <w:t xml:space="preserve"> </w:t>
            </w:r>
            <w:r w:rsidRPr="00752D76"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 w:eastAsia="ru-RU"/>
              </w:rPr>
              <w:t>սարքավորված են իրենց շարժումն ազդանշանող համապատասխան միջոցներով կամ այնպիսի միջոցներով, որոնք թույլ են տալիս ներգործության գոտում գտնվող անձանց պաշտպանել այդպիսի ռիսկերից: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5FB4" w:rsidRPr="004A1A2D" w:rsidRDefault="00E42530" w:rsidP="004A1A2D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A1A2D">
              <w:rPr>
                <w:rFonts w:ascii="GHEA Grapalat" w:hAnsi="GHEA Grapalat"/>
                <w:sz w:val="20"/>
                <w:szCs w:val="20"/>
                <w:lang w:val="hy-AM"/>
              </w:rPr>
              <w:t>Կառավարության 2005 թվականի դեկտեմբերի 15-ի</w:t>
            </w:r>
          </w:p>
          <w:p w:rsidR="00E42530" w:rsidRPr="004A1A2D" w:rsidRDefault="00E42530" w:rsidP="004A1A2D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A1A2D">
              <w:rPr>
                <w:rFonts w:ascii="GHEA Grapalat" w:hAnsi="GHEA Grapalat"/>
                <w:sz w:val="20"/>
                <w:szCs w:val="20"/>
                <w:lang w:val="hy-AM"/>
              </w:rPr>
              <w:t xml:space="preserve">N 2390-Ն որոշում, </w:t>
            </w:r>
            <w:r w:rsidR="00B532E5" w:rsidRPr="004A1A2D">
              <w:rPr>
                <w:rFonts w:ascii="GHEA Grapalat" w:hAnsi="GHEA Grapalat"/>
                <w:sz w:val="20"/>
                <w:szCs w:val="20"/>
                <w:lang w:val="hy-AM"/>
              </w:rPr>
              <w:t xml:space="preserve">հավելվածի </w:t>
            </w:r>
            <w:r w:rsidRPr="004A1A2D">
              <w:rPr>
                <w:rFonts w:ascii="GHEA Grapalat" w:hAnsi="GHEA Grapalat"/>
                <w:sz w:val="20"/>
                <w:szCs w:val="20"/>
                <w:lang w:val="hy-AM"/>
              </w:rPr>
              <w:t>կետ 100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2530" w:rsidRPr="00752D76" w:rsidRDefault="00E42530" w:rsidP="00E42530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2530" w:rsidRPr="00752D76" w:rsidRDefault="00E42530" w:rsidP="00E42530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2530" w:rsidRPr="00752D76" w:rsidRDefault="00E42530" w:rsidP="00E42530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2530" w:rsidRPr="00752D76" w:rsidRDefault="00501FB8" w:rsidP="00E42530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2530" w:rsidRPr="00752D76" w:rsidRDefault="00E42530" w:rsidP="00E42530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752D76">
              <w:rPr>
                <w:rFonts w:ascii="GHEA Grapalat" w:hAnsi="GHEA Grapalat"/>
                <w:sz w:val="20"/>
                <w:szCs w:val="20"/>
              </w:rPr>
              <w:t>Տեսողական</w:t>
            </w:r>
            <w:r w:rsidRPr="00752D76">
              <w:rPr>
                <w:rFonts w:ascii="GHEA Grapalat" w:hAnsi="GHEA Grapalat"/>
                <w:sz w:val="20"/>
                <w:szCs w:val="20"/>
                <w:lang w:val="hy-AM"/>
              </w:rPr>
              <w:t>,</w:t>
            </w:r>
          </w:p>
          <w:p w:rsidR="00E42530" w:rsidRPr="00752D76" w:rsidRDefault="00E42530" w:rsidP="00E42530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752D76">
              <w:rPr>
                <w:rFonts w:ascii="GHEA Grapalat" w:hAnsi="GHEA Grapalat"/>
                <w:sz w:val="20"/>
                <w:szCs w:val="20"/>
              </w:rPr>
              <w:t>փաստաթղթային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2530" w:rsidRPr="00752D76" w:rsidRDefault="00E42530" w:rsidP="00E42530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  <w:tr w:rsidR="00E42530" w:rsidRPr="00752D76" w:rsidTr="00665A10">
        <w:trPr>
          <w:gridAfter w:val="1"/>
          <w:wAfter w:w="15" w:type="dxa"/>
          <w:trHeight w:val="20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2530" w:rsidRPr="00752D76" w:rsidRDefault="000F270C" w:rsidP="00E42530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  <w:r>
              <w:rPr>
                <w:rFonts w:ascii="GHEA Grapalat" w:hAnsi="GHEA Grapalat"/>
                <w:sz w:val="20"/>
                <w:szCs w:val="20"/>
                <w:lang w:val="en-US"/>
              </w:rPr>
              <w:t>3</w:t>
            </w:r>
            <w:r w:rsidR="00E42530" w:rsidRPr="00752D76">
              <w:rPr>
                <w:rFonts w:ascii="GHEA Grapalat" w:hAnsi="GHEA Grapalat"/>
                <w:sz w:val="20"/>
                <w:szCs w:val="20"/>
                <w:lang w:val="en-US"/>
              </w:rPr>
              <w:t>.</w:t>
            </w:r>
            <w:r w:rsidR="00E42530" w:rsidRPr="00752D76"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 w:rsidR="00D22E27">
              <w:rPr>
                <w:rFonts w:ascii="GHEA Grapalat" w:hAnsi="GHEA Grapalat"/>
                <w:sz w:val="20"/>
                <w:szCs w:val="20"/>
                <w:lang w:val="hy-AM"/>
              </w:rPr>
              <w:t>3</w:t>
            </w:r>
            <w:r w:rsidR="00D15FB4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2530" w:rsidRPr="00752D76" w:rsidRDefault="00E42530" w:rsidP="00A661D8">
            <w:pPr>
              <w:shd w:val="clear" w:color="auto" w:fill="FFFFFF"/>
              <w:tabs>
                <w:tab w:val="left" w:pos="5643"/>
              </w:tabs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752D76"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 w:eastAsia="ru-RU"/>
              </w:rPr>
              <w:t>Այն մեքենաների և մեխանիզմների կամ գործիքների վրա, որոնց շարժումն առավել վտանգավոր է</w:t>
            </w:r>
            <w:r w:rsidR="00D15FB4"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 w:eastAsia="ru-RU"/>
              </w:rPr>
              <w:t>,</w:t>
            </w:r>
            <w:r w:rsidRPr="00752D76"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 w:eastAsia="ru-RU"/>
              </w:rPr>
              <w:t xml:space="preserve"> տեղակայ</w:t>
            </w:r>
            <w:r w:rsidR="00A661D8"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 w:eastAsia="ru-RU"/>
              </w:rPr>
              <w:softHyphen/>
            </w:r>
            <w:r w:rsidRPr="00752D76"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 w:eastAsia="ru-RU"/>
              </w:rPr>
              <w:t>ված են ազդասարքեր, որոնք</w:t>
            </w:r>
            <w:r w:rsidR="00A661D8"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 w:eastAsia="ru-RU"/>
              </w:rPr>
              <w:t xml:space="preserve"> </w:t>
            </w:r>
            <w:r w:rsidRPr="00752D76"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 w:eastAsia="ru-RU"/>
              </w:rPr>
              <w:t>կնախազգու</w:t>
            </w:r>
            <w:r w:rsidR="00A661D8"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 w:eastAsia="ru-RU"/>
              </w:rPr>
              <w:softHyphen/>
            </w:r>
            <w:r w:rsidRPr="00752D76"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 w:eastAsia="ru-RU"/>
              </w:rPr>
              <w:t>շացնեն աշխատանքի ժամանակ մեքենային, մեխանիզմին կամ գործիքին մոտենալու վտանգավորության մասին և կապահովեն մոտակայքում հարկադրաբար գտնվող անձանց անվտանգությունը: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5FB4" w:rsidRPr="004A1A2D" w:rsidRDefault="00E42530" w:rsidP="004A1A2D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A1A2D">
              <w:rPr>
                <w:rFonts w:ascii="GHEA Grapalat" w:hAnsi="GHEA Grapalat"/>
                <w:sz w:val="20"/>
                <w:szCs w:val="20"/>
                <w:lang w:val="hy-AM"/>
              </w:rPr>
              <w:t>Կառավարության 2005 թվականի դեկտեմբերի 15-ի</w:t>
            </w:r>
          </w:p>
          <w:p w:rsidR="00E42530" w:rsidRPr="004A1A2D" w:rsidRDefault="00E42530" w:rsidP="004A1A2D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A1A2D">
              <w:rPr>
                <w:rFonts w:ascii="GHEA Grapalat" w:hAnsi="GHEA Grapalat"/>
                <w:sz w:val="20"/>
                <w:szCs w:val="20"/>
                <w:lang w:val="hy-AM"/>
              </w:rPr>
              <w:t xml:space="preserve">N 2390-Ն որոշում, </w:t>
            </w:r>
            <w:r w:rsidR="00B532E5" w:rsidRPr="004A1A2D">
              <w:rPr>
                <w:rFonts w:ascii="GHEA Grapalat" w:hAnsi="GHEA Grapalat"/>
                <w:sz w:val="20"/>
                <w:szCs w:val="20"/>
                <w:lang w:val="hy-AM"/>
              </w:rPr>
              <w:t xml:space="preserve">հավելվածի </w:t>
            </w:r>
            <w:r w:rsidRPr="004A1A2D">
              <w:rPr>
                <w:rFonts w:ascii="GHEA Grapalat" w:hAnsi="GHEA Grapalat"/>
                <w:sz w:val="20"/>
                <w:szCs w:val="20"/>
                <w:lang w:val="hy-AM"/>
              </w:rPr>
              <w:t>կետ 100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2530" w:rsidRPr="00752D76" w:rsidRDefault="00E42530" w:rsidP="00E42530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2530" w:rsidRPr="00752D76" w:rsidRDefault="00E42530" w:rsidP="00E42530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2530" w:rsidRPr="00752D76" w:rsidRDefault="00E42530" w:rsidP="00E42530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2530" w:rsidRPr="00752D76" w:rsidRDefault="00053FF1" w:rsidP="00E42530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2530" w:rsidRPr="00752D76" w:rsidRDefault="00E42530" w:rsidP="00E42530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752D76">
              <w:rPr>
                <w:rFonts w:ascii="GHEA Grapalat" w:hAnsi="GHEA Grapalat"/>
                <w:sz w:val="20"/>
                <w:szCs w:val="20"/>
              </w:rPr>
              <w:t>Տեսողական</w:t>
            </w:r>
            <w:r w:rsidRPr="00752D76">
              <w:rPr>
                <w:rFonts w:ascii="GHEA Grapalat" w:hAnsi="GHEA Grapalat"/>
                <w:sz w:val="20"/>
                <w:szCs w:val="20"/>
                <w:lang w:val="hy-AM"/>
              </w:rPr>
              <w:t>,</w:t>
            </w:r>
          </w:p>
          <w:p w:rsidR="00E42530" w:rsidRPr="00752D76" w:rsidRDefault="00E42530" w:rsidP="00E42530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752D76">
              <w:rPr>
                <w:rFonts w:ascii="GHEA Grapalat" w:hAnsi="GHEA Grapalat"/>
                <w:sz w:val="20"/>
                <w:szCs w:val="20"/>
              </w:rPr>
              <w:t>փաստաթղթային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2530" w:rsidRPr="00752D76" w:rsidRDefault="00E42530" w:rsidP="00E42530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  <w:tr w:rsidR="007B7DE0" w:rsidRPr="00A60246" w:rsidTr="00665A10">
        <w:trPr>
          <w:gridAfter w:val="1"/>
          <w:wAfter w:w="15" w:type="dxa"/>
          <w:trHeight w:val="20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DE0" w:rsidRPr="007B7DE0" w:rsidRDefault="000F270C" w:rsidP="00A1151A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  <w:r>
              <w:rPr>
                <w:rFonts w:ascii="GHEA Grapalat" w:hAnsi="GHEA Grapalat"/>
                <w:sz w:val="20"/>
                <w:szCs w:val="20"/>
                <w:lang w:val="en-US"/>
              </w:rPr>
              <w:lastRenderedPageBreak/>
              <w:t>4</w:t>
            </w:r>
            <w:r w:rsidR="007B7DE0" w:rsidRPr="007B7DE0">
              <w:rPr>
                <w:rFonts w:ascii="GHEA Grapalat" w:hAnsi="GHEA Grapalat"/>
                <w:sz w:val="20"/>
                <w:szCs w:val="20"/>
                <w:lang w:val="en-US"/>
              </w:rPr>
              <w:t>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7DE0" w:rsidRPr="007B7DE0" w:rsidRDefault="007B7DE0" w:rsidP="004A1A2D">
            <w:pPr>
              <w:shd w:val="clear" w:color="auto" w:fill="FFFFFF"/>
              <w:tabs>
                <w:tab w:val="left" w:pos="5643"/>
              </w:tabs>
              <w:spacing w:after="0" w:line="240" w:lineRule="auto"/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 w:eastAsia="ru-RU"/>
              </w:rPr>
            </w:pPr>
            <w:r w:rsidRPr="00D15FB4">
              <w:rPr>
                <w:rFonts w:ascii="GHEA Grapalat" w:eastAsia="Times New Roman" w:hAnsi="GHEA Grapalat"/>
                <w:color w:val="000000"/>
                <w:spacing w:val="-2"/>
                <w:sz w:val="20"/>
                <w:szCs w:val="20"/>
                <w:lang w:val="hy-AM" w:eastAsia="ru-RU"/>
              </w:rPr>
              <w:t>Գործատուն ապահովում է աշխատատեղերի լուսավորումը՝ նորմավորող ցուցանիշներին համապատասխան</w:t>
            </w:r>
            <w:r w:rsidRPr="00734A5E"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 w:eastAsia="ru-RU"/>
              </w:rPr>
              <w:t xml:space="preserve">: </w:t>
            </w:r>
            <w:r w:rsidRPr="00C07497">
              <w:rPr>
                <w:rFonts w:ascii="GHEA Grapalat" w:eastAsia="Times New Roman" w:hAnsi="GHEA Grapalat"/>
                <w:b/>
                <w:color w:val="000000"/>
                <w:sz w:val="20"/>
                <w:szCs w:val="20"/>
                <w:lang w:val="hy-AM" w:eastAsia="ru-RU"/>
              </w:rPr>
              <w:t>Նշում 2*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7DE0" w:rsidRPr="004A1A2D" w:rsidRDefault="007B7DE0" w:rsidP="004A1A2D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A1A2D">
              <w:rPr>
                <w:rFonts w:ascii="GHEA Grapalat" w:hAnsi="GHEA Grapalat"/>
                <w:sz w:val="20"/>
                <w:szCs w:val="20"/>
                <w:lang w:val="hy-AM"/>
              </w:rPr>
              <w:t>ՀՀ աշխատանքային օրենսգիրք, հոդված 244, կետ 5,</w:t>
            </w:r>
          </w:p>
          <w:p w:rsidR="007B7DE0" w:rsidRPr="004A1A2D" w:rsidRDefault="007B7DE0" w:rsidP="004A1A2D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A1A2D">
              <w:rPr>
                <w:rFonts w:ascii="GHEA Grapalat" w:hAnsi="GHEA Grapalat"/>
                <w:sz w:val="20"/>
                <w:szCs w:val="20"/>
                <w:lang w:val="hy-AM"/>
              </w:rPr>
              <w:t>Առողջապահության նախարարի 2005 թվականի օգոստոսի 15-ի N 756-Ն հրաման, կետ 3.3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7DE0" w:rsidRPr="00A60246" w:rsidRDefault="007B7DE0" w:rsidP="007B7DE0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7DE0" w:rsidRPr="00A60246" w:rsidRDefault="007B7DE0" w:rsidP="007B7DE0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7DE0" w:rsidRPr="00A60246" w:rsidRDefault="007B7DE0" w:rsidP="007B7DE0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7DE0" w:rsidRPr="007B7DE0" w:rsidRDefault="00380317" w:rsidP="00A1151A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0,5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7DE0" w:rsidRPr="007B7DE0" w:rsidRDefault="007B7DE0" w:rsidP="007B7DE0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  <w:r w:rsidRPr="007B7DE0">
              <w:rPr>
                <w:rFonts w:ascii="GHEA Grapalat" w:hAnsi="GHEA Grapalat"/>
                <w:sz w:val="20"/>
                <w:szCs w:val="20"/>
              </w:rPr>
              <w:t xml:space="preserve">Տեսողական,  գործիքաչափում 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7DE0" w:rsidRPr="007B7DE0" w:rsidRDefault="007B7DE0" w:rsidP="007B7DE0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  <w:tr w:rsidR="00E42530" w:rsidRPr="000C08C2" w:rsidTr="00665A10">
        <w:trPr>
          <w:gridAfter w:val="1"/>
          <w:wAfter w:w="15" w:type="dxa"/>
          <w:trHeight w:val="1266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2530" w:rsidRPr="000C08C2" w:rsidRDefault="00042075" w:rsidP="00E42530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pt-BR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5</w:t>
            </w:r>
            <w:r w:rsidR="00E42530" w:rsidRPr="000C08C2">
              <w:rPr>
                <w:rFonts w:ascii="GHEA Grapalat" w:hAnsi="GHEA Grapalat"/>
                <w:sz w:val="20"/>
                <w:szCs w:val="20"/>
                <w:lang w:val="pt-BR"/>
              </w:rPr>
              <w:t>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2530" w:rsidRPr="000C08C2" w:rsidRDefault="00E42530" w:rsidP="004A1A2D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hAnsi="GHEA Grapalat"/>
                <w:color w:val="000000"/>
                <w:sz w:val="20"/>
                <w:szCs w:val="20"/>
                <w:lang w:val="pt-BR"/>
              </w:rPr>
            </w:pPr>
            <w:r w:rsidRPr="000C08C2">
              <w:rPr>
                <w:rFonts w:ascii="GHEA Grapalat" w:hAnsi="GHEA Grapalat"/>
                <w:color w:val="000000"/>
                <w:sz w:val="20"/>
                <w:szCs w:val="20"/>
              </w:rPr>
              <w:t>Աշխատանքային</w:t>
            </w:r>
            <w:r w:rsidRPr="000C08C2">
              <w:rPr>
                <w:rFonts w:ascii="GHEA Grapalat" w:hAnsi="GHEA Grapalat"/>
                <w:color w:val="000000"/>
                <w:sz w:val="20"/>
                <w:szCs w:val="20"/>
                <w:lang w:val="pt-BR"/>
              </w:rPr>
              <w:t xml:space="preserve"> </w:t>
            </w:r>
            <w:r w:rsidRPr="000C08C2">
              <w:rPr>
                <w:rFonts w:ascii="GHEA Grapalat" w:hAnsi="GHEA Grapalat"/>
                <w:color w:val="000000"/>
                <w:sz w:val="20"/>
                <w:szCs w:val="20"/>
              </w:rPr>
              <w:t>գոտու</w:t>
            </w:r>
            <w:r w:rsidRPr="000C08C2">
              <w:rPr>
                <w:rFonts w:ascii="GHEA Grapalat" w:hAnsi="GHEA Grapalat"/>
                <w:color w:val="000000"/>
                <w:sz w:val="20"/>
                <w:szCs w:val="20"/>
                <w:lang w:val="pt-BR"/>
              </w:rPr>
              <w:t xml:space="preserve"> </w:t>
            </w:r>
            <w:r w:rsidRPr="000C08C2">
              <w:rPr>
                <w:rFonts w:ascii="GHEA Grapalat" w:hAnsi="GHEA Grapalat"/>
                <w:color w:val="000000"/>
                <w:sz w:val="20"/>
                <w:szCs w:val="20"/>
              </w:rPr>
              <w:t>օդում</w:t>
            </w:r>
            <w:r w:rsidRPr="000C08C2">
              <w:rPr>
                <w:rFonts w:ascii="GHEA Grapalat" w:hAnsi="GHEA Grapalat"/>
                <w:color w:val="000000"/>
                <w:sz w:val="20"/>
                <w:szCs w:val="20"/>
                <w:lang w:val="pt-BR"/>
              </w:rPr>
              <w:t xml:space="preserve"> </w:t>
            </w:r>
            <w:r w:rsidRPr="000C08C2">
              <w:rPr>
                <w:rFonts w:ascii="GHEA Grapalat" w:hAnsi="GHEA Grapalat"/>
                <w:color w:val="000000"/>
                <w:sz w:val="20"/>
                <w:szCs w:val="20"/>
              </w:rPr>
              <w:t>վնասակարության</w:t>
            </w:r>
            <w:r w:rsidRPr="000C08C2">
              <w:rPr>
                <w:rFonts w:ascii="GHEA Grapalat" w:hAnsi="GHEA Grapalat"/>
                <w:color w:val="000000"/>
                <w:sz w:val="20"/>
                <w:szCs w:val="20"/>
                <w:lang w:val="pt-BR"/>
              </w:rPr>
              <w:t xml:space="preserve"> </w:t>
            </w:r>
            <w:r w:rsidRPr="000C08C2">
              <w:rPr>
                <w:rFonts w:ascii="GHEA Grapalat" w:hAnsi="GHEA Grapalat"/>
                <w:color w:val="000000"/>
                <w:sz w:val="20"/>
                <w:szCs w:val="20"/>
              </w:rPr>
              <w:t>բոլոր</w:t>
            </w:r>
            <w:r w:rsidRPr="000C08C2">
              <w:rPr>
                <w:rFonts w:ascii="GHEA Grapalat" w:hAnsi="GHEA Grapalat"/>
                <w:color w:val="000000"/>
                <w:sz w:val="20"/>
                <w:szCs w:val="20"/>
                <w:lang w:val="pt-BR"/>
              </w:rPr>
              <w:t xml:space="preserve"> </w:t>
            </w:r>
            <w:r w:rsidRPr="000C08C2">
              <w:rPr>
                <w:rFonts w:ascii="GHEA Grapalat" w:hAnsi="GHEA Grapalat"/>
                <w:color w:val="000000"/>
                <w:sz w:val="20"/>
                <w:szCs w:val="20"/>
              </w:rPr>
              <w:t>դասերին</w:t>
            </w:r>
            <w:r w:rsidRPr="000C08C2">
              <w:rPr>
                <w:rFonts w:ascii="GHEA Grapalat" w:hAnsi="GHEA Grapalat"/>
                <w:color w:val="000000"/>
                <w:sz w:val="20"/>
                <w:szCs w:val="20"/>
                <w:lang w:val="pt-BR"/>
              </w:rPr>
              <w:t xml:space="preserve"> </w:t>
            </w:r>
            <w:r w:rsidRPr="000C08C2">
              <w:rPr>
                <w:rFonts w:ascii="GHEA Grapalat" w:hAnsi="GHEA Grapalat"/>
                <w:color w:val="000000"/>
                <w:sz w:val="20"/>
                <w:szCs w:val="20"/>
              </w:rPr>
              <w:t>պատկանող</w:t>
            </w:r>
            <w:r w:rsidRPr="000C08C2">
              <w:rPr>
                <w:rFonts w:ascii="GHEA Grapalat" w:hAnsi="GHEA Grapalat"/>
                <w:color w:val="000000"/>
                <w:sz w:val="20"/>
                <w:szCs w:val="20"/>
                <w:lang w:val="pt-BR"/>
              </w:rPr>
              <w:t xml:space="preserve"> </w:t>
            </w:r>
            <w:r w:rsidRPr="000C08C2">
              <w:rPr>
                <w:rFonts w:ascii="GHEA Grapalat" w:hAnsi="GHEA Grapalat"/>
                <w:color w:val="000000"/>
                <w:sz w:val="20"/>
                <w:szCs w:val="20"/>
              </w:rPr>
              <w:t>քիմիական</w:t>
            </w:r>
            <w:r w:rsidRPr="000C08C2">
              <w:rPr>
                <w:rFonts w:ascii="GHEA Grapalat" w:hAnsi="GHEA Grapalat"/>
                <w:color w:val="000000"/>
                <w:sz w:val="20"/>
                <w:szCs w:val="20"/>
                <w:lang w:val="pt-BR"/>
              </w:rPr>
              <w:t xml:space="preserve"> </w:t>
            </w:r>
            <w:r w:rsidRPr="000C08C2">
              <w:rPr>
                <w:rFonts w:ascii="GHEA Grapalat" w:hAnsi="GHEA Grapalat"/>
                <w:color w:val="000000"/>
                <w:sz w:val="20"/>
                <w:szCs w:val="20"/>
              </w:rPr>
              <w:t>նյութերի</w:t>
            </w:r>
            <w:r w:rsidRPr="000C08C2">
              <w:rPr>
                <w:rFonts w:ascii="GHEA Grapalat" w:hAnsi="GHEA Grapalat"/>
                <w:color w:val="000000"/>
                <w:sz w:val="20"/>
                <w:szCs w:val="20"/>
                <w:lang w:val="pt-BR"/>
              </w:rPr>
              <w:t xml:space="preserve"> </w:t>
            </w:r>
            <w:r w:rsidRPr="000C08C2">
              <w:rPr>
                <w:rFonts w:ascii="GHEA Grapalat" w:hAnsi="GHEA Grapalat"/>
                <w:color w:val="000000"/>
                <w:sz w:val="20"/>
                <w:szCs w:val="20"/>
              </w:rPr>
              <w:t>և</w:t>
            </w:r>
            <w:r w:rsidRPr="000C08C2">
              <w:rPr>
                <w:rFonts w:ascii="GHEA Grapalat" w:hAnsi="GHEA Grapalat"/>
                <w:color w:val="000000"/>
                <w:sz w:val="20"/>
                <w:szCs w:val="20"/>
                <w:lang w:val="pt-BR"/>
              </w:rPr>
              <w:t xml:space="preserve"> </w:t>
            </w:r>
            <w:r w:rsidRPr="000C08C2">
              <w:rPr>
                <w:rFonts w:ascii="GHEA Grapalat" w:hAnsi="GHEA Grapalat"/>
                <w:color w:val="000000"/>
                <w:sz w:val="20"/>
                <w:szCs w:val="20"/>
              </w:rPr>
              <w:t>միացու</w:t>
            </w:r>
            <w:r w:rsidR="00C07497" w:rsidRPr="00C07497">
              <w:rPr>
                <w:rFonts w:ascii="GHEA Grapalat" w:hAnsi="GHEA Grapalat"/>
                <w:color w:val="000000"/>
                <w:sz w:val="20"/>
                <w:szCs w:val="20"/>
                <w:lang w:val="pt-BR"/>
              </w:rPr>
              <w:softHyphen/>
            </w:r>
            <w:r w:rsidRPr="000C08C2">
              <w:rPr>
                <w:rFonts w:ascii="GHEA Grapalat" w:hAnsi="GHEA Grapalat"/>
                <w:color w:val="000000"/>
                <w:sz w:val="20"/>
                <w:szCs w:val="20"/>
              </w:rPr>
              <w:t>թյուն</w:t>
            </w:r>
            <w:r w:rsidR="00C07497" w:rsidRPr="00C07497">
              <w:rPr>
                <w:rFonts w:ascii="GHEA Grapalat" w:hAnsi="GHEA Grapalat"/>
                <w:color w:val="000000"/>
                <w:sz w:val="20"/>
                <w:szCs w:val="20"/>
                <w:lang w:val="pt-BR"/>
              </w:rPr>
              <w:softHyphen/>
            </w:r>
            <w:r w:rsidRPr="000C08C2">
              <w:rPr>
                <w:rFonts w:ascii="GHEA Grapalat" w:hAnsi="GHEA Grapalat"/>
                <w:color w:val="000000"/>
                <w:sz w:val="20"/>
                <w:szCs w:val="20"/>
              </w:rPr>
              <w:t>ների</w:t>
            </w:r>
            <w:r w:rsidRPr="000C08C2">
              <w:rPr>
                <w:rFonts w:ascii="GHEA Grapalat" w:hAnsi="GHEA Grapalat"/>
                <w:color w:val="000000"/>
                <w:sz w:val="20"/>
                <w:szCs w:val="20"/>
                <w:lang w:val="pt-BR"/>
              </w:rPr>
              <w:t xml:space="preserve">` </w:t>
            </w:r>
            <w:r w:rsidRPr="000C08C2">
              <w:rPr>
                <w:rFonts w:ascii="GHEA Grapalat" w:hAnsi="GHEA Grapalat"/>
                <w:color w:val="000000"/>
                <w:sz w:val="20"/>
                <w:szCs w:val="20"/>
              </w:rPr>
              <w:t>գազերի</w:t>
            </w:r>
            <w:r w:rsidRPr="000C08C2">
              <w:rPr>
                <w:rFonts w:ascii="GHEA Grapalat" w:hAnsi="GHEA Grapalat"/>
                <w:color w:val="000000"/>
                <w:sz w:val="20"/>
                <w:szCs w:val="20"/>
                <w:lang w:val="pt-BR"/>
              </w:rPr>
              <w:t xml:space="preserve">, </w:t>
            </w:r>
            <w:r w:rsidRPr="000C08C2">
              <w:rPr>
                <w:rFonts w:ascii="GHEA Grapalat" w:hAnsi="GHEA Grapalat"/>
                <w:color w:val="000000"/>
                <w:sz w:val="20"/>
                <w:szCs w:val="20"/>
              </w:rPr>
              <w:t>գոլորշիների</w:t>
            </w:r>
            <w:r w:rsidRPr="000C08C2">
              <w:rPr>
                <w:rFonts w:ascii="GHEA Grapalat" w:hAnsi="GHEA Grapalat"/>
                <w:color w:val="000000"/>
                <w:sz w:val="20"/>
                <w:szCs w:val="20"/>
                <w:lang w:val="pt-BR"/>
              </w:rPr>
              <w:t xml:space="preserve">, </w:t>
            </w:r>
            <w:r w:rsidRPr="000C08C2">
              <w:rPr>
                <w:rFonts w:ascii="GHEA Grapalat" w:hAnsi="GHEA Grapalat"/>
                <w:color w:val="000000"/>
                <w:sz w:val="20"/>
                <w:szCs w:val="20"/>
              </w:rPr>
              <w:t>աերոզոլների</w:t>
            </w:r>
            <w:r w:rsidRPr="000C08C2">
              <w:rPr>
                <w:rFonts w:ascii="GHEA Grapalat" w:hAnsi="GHEA Grapalat"/>
                <w:color w:val="000000"/>
                <w:sz w:val="20"/>
                <w:szCs w:val="20"/>
                <w:lang w:val="pt-BR"/>
              </w:rPr>
              <w:t xml:space="preserve"> </w:t>
            </w:r>
            <w:r w:rsidRPr="000C08C2">
              <w:rPr>
                <w:rFonts w:ascii="GHEA Grapalat" w:hAnsi="GHEA Grapalat"/>
                <w:color w:val="000000"/>
                <w:sz w:val="20"/>
                <w:szCs w:val="20"/>
              </w:rPr>
              <w:t>և</w:t>
            </w:r>
            <w:r w:rsidRPr="000C08C2">
              <w:rPr>
                <w:rFonts w:ascii="GHEA Grapalat" w:hAnsi="GHEA Grapalat"/>
                <w:color w:val="000000"/>
                <w:sz w:val="20"/>
                <w:szCs w:val="20"/>
                <w:lang w:val="pt-BR"/>
              </w:rPr>
              <w:t xml:space="preserve"> </w:t>
            </w:r>
            <w:r w:rsidRPr="000C08C2">
              <w:rPr>
                <w:rFonts w:ascii="GHEA Grapalat" w:hAnsi="GHEA Grapalat"/>
                <w:color w:val="000000"/>
                <w:sz w:val="20"/>
                <w:szCs w:val="20"/>
              </w:rPr>
              <w:t>փոշու</w:t>
            </w:r>
            <w:r w:rsidRPr="000C08C2">
              <w:rPr>
                <w:rFonts w:ascii="GHEA Grapalat" w:hAnsi="GHEA Grapalat"/>
                <w:color w:val="000000"/>
                <w:sz w:val="20"/>
                <w:szCs w:val="20"/>
                <w:lang w:val="pt-BR"/>
              </w:rPr>
              <w:t xml:space="preserve"> </w:t>
            </w:r>
            <w:r w:rsidRPr="000C08C2">
              <w:rPr>
                <w:rFonts w:ascii="GHEA Grapalat" w:hAnsi="GHEA Grapalat"/>
                <w:color w:val="000000"/>
                <w:sz w:val="20"/>
                <w:szCs w:val="20"/>
              </w:rPr>
              <w:t>անջատումով</w:t>
            </w:r>
            <w:r w:rsidRPr="000C08C2">
              <w:rPr>
                <w:rFonts w:ascii="GHEA Grapalat" w:hAnsi="GHEA Grapalat"/>
                <w:color w:val="000000"/>
                <w:sz w:val="20"/>
                <w:szCs w:val="20"/>
                <w:lang w:val="pt-BR"/>
              </w:rPr>
              <w:t xml:space="preserve"> </w:t>
            </w:r>
            <w:r w:rsidRPr="000C08C2">
              <w:rPr>
                <w:rFonts w:ascii="GHEA Grapalat" w:hAnsi="GHEA Grapalat"/>
                <w:color w:val="000000"/>
                <w:sz w:val="20"/>
                <w:szCs w:val="20"/>
              </w:rPr>
              <w:t>ընթացող</w:t>
            </w:r>
            <w:r w:rsidRPr="000C08C2">
              <w:rPr>
                <w:rFonts w:ascii="GHEA Grapalat" w:hAnsi="GHEA Grapalat"/>
                <w:color w:val="000000"/>
                <w:sz w:val="20"/>
                <w:szCs w:val="20"/>
                <w:lang w:val="pt-BR"/>
              </w:rPr>
              <w:t xml:space="preserve"> </w:t>
            </w:r>
            <w:r w:rsidRPr="000C08C2">
              <w:rPr>
                <w:rFonts w:ascii="GHEA Grapalat" w:hAnsi="GHEA Grapalat"/>
                <w:color w:val="000000"/>
                <w:sz w:val="20"/>
                <w:szCs w:val="20"/>
              </w:rPr>
              <w:t>տեխնոլոգիական</w:t>
            </w:r>
            <w:r w:rsidRPr="000C08C2">
              <w:rPr>
                <w:rFonts w:ascii="GHEA Grapalat" w:hAnsi="GHEA Grapalat"/>
                <w:color w:val="000000"/>
                <w:sz w:val="20"/>
                <w:szCs w:val="20"/>
                <w:lang w:val="pt-BR"/>
              </w:rPr>
              <w:t xml:space="preserve"> </w:t>
            </w:r>
            <w:r w:rsidRPr="000C08C2">
              <w:rPr>
                <w:rFonts w:ascii="GHEA Grapalat" w:hAnsi="GHEA Grapalat"/>
                <w:color w:val="000000"/>
                <w:sz w:val="20"/>
                <w:szCs w:val="20"/>
              </w:rPr>
              <w:t>գործընթաց</w:t>
            </w:r>
            <w:r w:rsidR="00C07497" w:rsidRPr="00C07497">
              <w:rPr>
                <w:rFonts w:ascii="GHEA Grapalat" w:hAnsi="GHEA Grapalat"/>
                <w:color w:val="000000"/>
                <w:sz w:val="20"/>
                <w:szCs w:val="20"/>
                <w:lang w:val="pt-BR"/>
              </w:rPr>
              <w:softHyphen/>
            </w:r>
            <w:r w:rsidRPr="000C08C2">
              <w:rPr>
                <w:rFonts w:ascii="GHEA Grapalat" w:hAnsi="GHEA Grapalat"/>
                <w:color w:val="000000"/>
                <w:sz w:val="20"/>
                <w:szCs w:val="20"/>
              </w:rPr>
              <w:t>ների</w:t>
            </w:r>
            <w:r w:rsidRPr="000C08C2">
              <w:rPr>
                <w:rFonts w:ascii="GHEA Grapalat" w:hAnsi="GHEA Grapalat"/>
                <w:color w:val="000000"/>
                <w:sz w:val="20"/>
                <w:szCs w:val="20"/>
                <w:lang w:val="pt-BR"/>
              </w:rPr>
              <w:t xml:space="preserve"> </w:t>
            </w:r>
            <w:r w:rsidRPr="000C08C2">
              <w:rPr>
                <w:rFonts w:ascii="GHEA Grapalat" w:hAnsi="GHEA Grapalat"/>
                <w:color w:val="000000"/>
                <w:sz w:val="20"/>
                <w:szCs w:val="20"/>
              </w:rPr>
              <w:t>ստորաբաժանումներն</w:t>
            </w:r>
            <w:r w:rsidRPr="000C08C2">
              <w:rPr>
                <w:rFonts w:ascii="GHEA Grapalat" w:hAnsi="GHEA Grapalat"/>
                <w:color w:val="000000"/>
                <w:sz w:val="20"/>
                <w:szCs w:val="20"/>
                <w:lang w:val="pt-BR"/>
              </w:rPr>
              <w:t xml:space="preserve"> </w:t>
            </w:r>
            <w:r w:rsidRPr="000C08C2">
              <w:rPr>
                <w:rFonts w:ascii="GHEA Grapalat" w:hAnsi="GHEA Grapalat"/>
                <w:color w:val="000000"/>
                <w:sz w:val="20"/>
                <w:szCs w:val="20"/>
              </w:rPr>
              <w:t>ապահով</w:t>
            </w:r>
            <w:r w:rsidRPr="000C08C2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վ</w:t>
            </w:r>
            <w:r w:rsidRPr="000C08C2">
              <w:rPr>
                <w:rFonts w:ascii="GHEA Grapalat" w:hAnsi="GHEA Grapalat"/>
                <w:color w:val="000000"/>
                <w:sz w:val="20"/>
                <w:szCs w:val="20"/>
              </w:rPr>
              <w:t>ած</w:t>
            </w:r>
            <w:r w:rsidRPr="000C08C2">
              <w:rPr>
                <w:rFonts w:ascii="GHEA Grapalat" w:hAnsi="GHEA Grapalat"/>
                <w:color w:val="000000"/>
                <w:sz w:val="20"/>
                <w:szCs w:val="20"/>
                <w:lang w:val="pt-BR"/>
              </w:rPr>
              <w:t xml:space="preserve"> </w:t>
            </w:r>
            <w:r w:rsidRPr="000C08C2">
              <w:rPr>
                <w:rFonts w:ascii="GHEA Grapalat" w:hAnsi="GHEA Grapalat"/>
                <w:color w:val="000000"/>
                <w:sz w:val="20"/>
                <w:szCs w:val="20"/>
              </w:rPr>
              <w:t>են</w:t>
            </w:r>
            <w:r w:rsidRPr="000C08C2">
              <w:rPr>
                <w:rFonts w:ascii="GHEA Grapalat" w:hAnsi="GHEA Grapalat"/>
                <w:color w:val="000000"/>
                <w:sz w:val="20"/>
                <w:szCs w:val="20"/>
                <w:lang w:val="pt-BR"/>
              </w:rPr>
              <w:t xml:space="preserve"> </w:t>
            </w:r>
            <w:r w:rsidRPr="000C08C2">
              <w:rPr>
                <w:rFonts w:ascii="GHEA Grapalat" w:hAnsi="GHEA Grapalat"/>
                <w:color w:val="000000"/>
                <w:sz w:val="20"/>
                <w:szCs w:val="20"/>
              </w:rPr>
              <w:t>ներհոս</w:t>
            </w:r>
            <w:r w:rsidRPr="000C08C2">
              <w:rPr>
                <w:rFonts w:ascii="GHEA Grapalat" w:hAnsi="GHEA Grapalat"/>
                <w:color w:val="000000"/>
                <w:sz w:val="20"/>
                <w:szCs w:val="20"/>
                <w:lang w:val="pt-BR"/>
              </w:rPr>
              <w:t xml:space="preserve"> </w:t>
            </w:r>
            <w:r w:rsidRPr="000C08C2">
              <w:rPr>
                <w:rFonts w:ascii="GHEA Grapalat" w:hAnsi="GHEA Grapalat"/>
                <w:color w:val="000000"/>
                <w:sz w:val="20"/>
                <w:szCs w:val="20"/>
              </w:rPr>
              <w:t>և</w:t>
            </w:r>
            <w:r w:rsidRPr="000C08C2">
              <w:rPr>
                <w:rFonts w:ascii="GHEA Grapalat" w:hAnsi="GHEA Grapalat"/>
                <w:color w:val="000000"/>
                <w:sz w:val="20"/>
                <w:szCs w:val="20"/>
                <w:lang w:val="pt-BR"/>
              </w:rPr>
              <w:t>/</w:t>
            </w:r>
            <w:r w:rsidRPr="000C08C2">
              <w:rPr>
                <w:rFonts w:ascii="GHEA Grapalat" w:hAnsi="GHEA Grapalat"/>
                <w:color w:val="000000"/>
                <w:sz w:val="20"/>
                <w:szCs w:val="20"/>
              </w:rPr>
              <w:t>կամ</w:t>
            </w:r>
            <w:r w:rsidRPr="000C08C2">
              <w:rPr>
                <w:rFonts w:ascii="GHEA Grapalat" w:hAnsi="GHEA Grapalat"/>
                <w:color w:val="000000"/>
                <w:sz w:val="20"/>
                <w:szCs w:val="20"/>
                <w:lang w:val="pt-BR"/>
              </w:rPr>
              <w:t xml:space="preserve"> </w:t>
            </w:r>
            <w:r w:rsidRPr="000C08C2">
              <w:rPr>
                <w:rFonts w:ascii="GHEA Grapalat" w:hAnsi="GHEA Grapalat"/>
                <w:color w:val="000000"/>
                <w:sz w:val="20"/>
                <w:szCs w:val="20"/>
              </w:rPr>
              <w:t>արտաձիգ</w:t>
            </w:r>
            <w:r w:rsidRPr="000C08C2">
              <w:rPr>
                <w:rFonts w:ascii="GHEA Grapalat" w:hAnsi="GHEA Grapalat"/>
                <w:color w:val="000000"/>
                <w:sz w:val="20"/>
                <w:szCs w:val="20"/>
                <w:lang w:val="pt-BR"/>
              </w:rPr>
              <w:t xml:space="preserve"> </w:t>
            </w:r>
            <w:r w:rsidRPr="000C08C2">
              <w:rPr>
                <w:rFonts w:ascii="GHEA Grapalat" w:hAnsi="GHEA Grapalat"/>
                <w:color w:val="000000"/>
                <w:sz w:val="20"/>
                <w:szCs w:val="20"/>
              </w:rPr>
              <w:t>մեխանիկական</w:t>
            </w:r>
            <w:r w:rsidRPr="000C08C2">
              <w:rPr>
                <w:rFonts w:ascii="GHEA Grapalat" w:hAnsi="GHEA Grapalat"/>
                <w:color w:val="000000"/>
                <w:sz w:val="20"/>
                <w:szCs w:val="20"/>
                <w:lang w:val="pt-BR"/>
              </w:rPr>
              <w:t xml:space="preserve"> </w:t>
            </w:r>
            <w:r w:rsidRPr="000C08C2">
              <w:rPr>
                <w:rFonts w:ascii="GHEA Grapalat" w:hAnsi="GHEA Grapalat"/>
                <w:color w:val="000000"/>
                <w:sz w:val="20"/>
                <w:szCs w:val="20"/>
              </w:rPr>
              <w:t>օդափոխության</w:t>
            </w:r>
            <w:r w:rsidRPr="000C08C2">
              <w:rPr>
                <w:rFonts w:ascii="GHEA Grapalat" w:hAnsi="GHEA Grapalat"/>
                <w:color w:val="000000"/>
                <w:sz w:val="20"/>
                <w:szCs w:val="20"/>
                <w:lang w:val="pt-BR"/>
              </w:rPr>
              <w:t xml:space="preserve"> </w:t>
            </w:r>
            <w:r w:rsidRPr="000C08C2">
              <w:rPr>
                <w:rFonts w:ascii="GHEA Grapalat" w:hAnsi="GHEA Grapalat"/>
                <w:color w:val="000000"/>
                <w:sz w:val="20"/>
                <w:szCs w:val="20"/>
              </w:rPr>
              <w:t>համակարգերով։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530" w:rsidRPr="004A1A2D" w:rsidRDefault="00E42530" w:rsidP="004A1A2D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A1A2D">
              <w:rPr>
                <w:rFonts w:ascii="GHEA Grapalat" w:hAnsi="GHEA Grapalat"/>
                <w:sz w:val="20"/>
                <w:szCs w:val="20"/>
                <w:lang w:val="hy-AM"/>
              </w:rPr>
              <w:t xml:space="preserve">ՀՀ աշխատանքային օրենսգիրք, հոդված 245, կետ </w:t>
            </w:r>
            <w:r w:rsidR="008D58FA" w:rsidRPr="004A1A2D"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 w:rsidRPr="004A1A2D">
              <w:rPr>
                <w:rFonts w:ascii="GHEA Grapalat" w:hAnsi="GHEA Grapalat"/>
                <w:sz w:val="20"/>
                <w:szCs w:val="20"/>
                <w:lang w:val="hy-AM"/>
              </w:rPr>
              <w:t>,</w:t>
            </w:r>
          </w:p>
          <w:p w:rsidR="00E42530" w:rsidRPr="004A1A2D" w:rsidRDefault="00E42530" w:rsidP="004A1A2D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A1A2D">
              <w:rPr>
                <w:rFonts w:ascii="GHEA Grapalat" w:eastAsia="Times New Roman" w:hAnsi="GHEA Grapalat" w:cs="Sylfaen"/>
                <w:sz w:val="20"/>
                <w:szCs w:val="20"/>
                <w:lang w:val="hy-AM" w:eastAsia="ru-RU"/>
              </w:rPr>
              <w:t>Առողջապահության նախարարի 2005 թվականի օգոստոսի 15-ի N 756-Ն հրաման, կետ  3.2-ի 2-րդ ենթակետ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2530" w:rsidRPr="000C08C2" w:rsidRDefault="00E42530" w:rsidP="00E42530">
            <w:pPr>
              <w:spacing w:after="0" w:line="240" w:lineRule="auto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2530" w:rsidRPr="000C08C2" w:rsidRDefault="00E42530" w:rsidP="00E42530">
            <w:pPr>
              <w:spacing w:after="0" w:line="240" w:lineRule="auto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2530" w:rsidRPr="000C08C2" w:rsidRDefault="00E42530" w:rsidP="00E42530">
            <w:pPr>
              <w:spacing w:after="0" w:line="240" w:lineRule="auto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2530" w:rsidRPr="000C08C2" w:rsidRDefault="00643710" w:rsidP="00E42530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2530" w:rsidRPr="000C08C2" w:rsidRDefault="00E42530" w:rsidP="00E42530">
            <w:pPr>
              <w:spacing w:after="0" w:line="240" w:lineRule="auto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0C08C2">
              <w:rPr>
                <w:rFonts w:ascii="GHEA Grapalat" w:hAnsi="GHEA Grapalat"/>
                <w:sz w:val="20"/>
                <w:szCs w:val="20"/>
                <w:lang w:val="hy-AM"/>
              </w:rPr>
              <w:t>Տեսողական, փաստաթղթային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2530" w:rsidRPr="000C08C2" w:rsidRDefault="00E42530" w:rsidP="00E42530">
            <w:pPr>
              <w:spacing w:after="0" w:line="240" w:lineRule="auto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  <w:tr w:rsidR="00E42530" w:rsidRPr="000C08C2" w:rsidTr="00665A10">
        <w:trPr>
          <w:gridAfter w:val="1"/>
          <w:wAfter w:w="15" w:type="dxa"/>
          <w:trHeight w:val="906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2530" w:rsidRPr="000C08C2" w:rsidRDefault="000852AE" w:rsidP="00E42530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6</w:t>
            </w:r>
            <w:r w:rsidR="00E42530" w:rsidRPr="000C08C2">
              <w:rPr>
                <w:rFonts w:ascii="GHEA Grapalat" w:hAnsi="GHEA Grapalat"/>
                <w:sz w:val="20"/>
                <w:szCs w:val="20"/>
                <w:lang w:val="en-US"/>
              </w:rPr>
              <w:t>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2530" w:rsidRPr="000C08C2" w:rsidRDefault="00E42530" w:rsidP="004A1A2D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D15FB4">
              <w:rPr>
                <w:rFonts w:ascii="GHEA Grapalat" w:hAnsi="GHEA Grapalat"/>
                <w:color w:val="000000"/>
                <w:spacing w:val="-6"/>
                <w:sz w:val="20"/>
                <w:szCs w:val="20"/>
              </w:rPr>
              <w:t>Կենդանական և բուսական ծագմամբ հումքի օգտա</w:t>
            </w:r>
            <w:r w:rsidR="00D15FB4">
              <w:rPr>
                <w:rFonts w:ascii="GHEA Grapalat" w:hAnsi="GHEA Grapalat"/>
                <w:color w:val="000000"/>
                <w:spacing w:val="-6"/>
                <w:sz w:val="20"/>
                <w:szCs w:val="20"/>
              </w:rPr>
              <w:softHyphen/>
            </w:r>
            <w:r w:rsidRPr="00D15FB4">
              <w:rPr>
                <w:rFonts w:ascii="GHEA Grapalat" w:hAnsi="GHEA Grapalat"/>
                <w:color w:val="000000"/>
                <w:spacing w:val="-6"/>
                <w:sz w:val="20"/>
                <w:szCs w:val="20"/>
              </w:rPr>
              <w:t>գործ</w:t>
            </w:r>
            <w:r w:rsidR="00D15FB4">
              <w:rPr>
                <w:rFonts w:ascii="GHEA Grapalat" w:hAnsi="GHEA Grapalat"/>
                <w:color w:val="000000"/>
                <w:spacing w:val="-6"/>
                <w:sz w:val="20"/>
                <w:szCs w:val="20"/>
              </w:rPr>
              <w:softHyphen/>
            </w:r>
            <w:r w:rsidRPr="00D15FB4">
              <w:rPr>
                <w:rFonts w:ascii="GHEA Grapalat" w:hAnsi="GHEA Grapalat"/>
                <w:color w:val="000000"/>
                <w:spacing w:val="-6"/>
                <w:sz w:val="20"/>
                <w:szCs w:val="20"/>
              </w:rPr>
              <w:t>մամբ, դրանցից առաջացող փոշու արտանետմամբ, ինչպես նաև վարակիչ հիվանդությունների հարուցիչների հետ շփմամբ կատարվող աշխատանքների ստորաբաժա</w:t>
            </w:r>
            <w:r w:rsidR="00C07497">
              <w:rPr>
                <w:rFonts w:ascii="GHEA Grapalat" w:hAnsi="GHEA Grapalat"/>
                <w:color w:val="000000"/>
                <w:spacing w:val="-6"/>
                <w:sz w:val="20"/>
                <w:szCs w:val="20"/>
              </w:rPr>
              <w:softHyphen/>
            </w:r>
            <w:r w:rsidRPr="00D15FB4">
              <w:rPr>
                <w:rFonts w:ascii="GHEA Grapalat" w:hAnsi="GHEA Grapalat"/>
                <w:color w:val="000000"/>
                <w:spacing w:val="-6"/>
                <w:sz w:val="20"/>
                <w:szCs w:val="20"/>
              </w:rPr>
              <w:t>նումներն ապահովվ</w:t>
            </w:r>
            <w:r w:rsidRPr="00D15FB4">
              <w:rPr>
                <w:rFonts w:ascii="GHEA Grapalat" w:hAnsi="GHEA Grapalat"/>
                <w:color w:val="000000"/>
                <w:spacing w:val="-6"/>
                <w:sz w:val="20"/>
                <w:szCs w:val="20"/>
                <w:lang w:val="hy-AM"/>
              </w:rPr>
              <w:t>ած</w:t>
            </w:r>
            <w:r w:rsidRPr="00D15FB4">
              <w:rPr>
                <w:rFonts w:ascii="GHEA Grapalat" w:hAnsi="GHEA Grapalat"/>
                <w:color w:val="000000"/>
                <w:spacing w:val="-6"/>
                <w:sz w:val="20"/>
                <w:szCs w:val="20"/>
              </w:rPr>
              <w:t xml:space="preserve"> են ներհոս և/կամ արտաձիգ մեխանիկական օդափոխության</w:t>
            </w:r>
            <w:r w:rsidRPr="000C08C2">
              <w:rPr>
                <w:rFonts w:ascii="GHEA Grapalat" w:hAnsi="GHEA Grapalat"/>
                <w:color w:val="000000"/>
                <w:sz w:val="20"/>
                <w:szCs w:val="20"/>
              </w:rPr>
              <w:t xml:space="preserve"> համակարգերով</w:t>
            </w:r>
            <w:r w:rsidRPr="000C08C2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։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530" w:rsidRPr="004A1A2D" w:rsidRDefault="00E42530" w:rsidP="004A1A2D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A1A2D">
              <w:rPr>
                <w:rFonts w:ascii="GHEA Grapalat" w:hAnsi="GHEA Grapalat"/>
                <w:sz w:val="20"/>
                <w:szCs w:val="20"/>
                <w:lang w:val="hy-AM"/>
              </w:rPr>
              <w:t xml:space="preserve">ՀՀ աշխատանքային օրենսգիրք, հոդված 245, կետ </w:t>
            </w:r>
            <w:r w:rsidR="008D58FA" w:rsidRPr="004A1A2D"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 w:rsidRPr="004A1A2D">
              <w:rPr>
                <w:rFonts w:ascii="GHEA Grapalat" w:hAnsi="GHEA Grapalat"/>
                <w:sz w:val="20"/>
                <w:szCs w:val="20"/>
                <w:lang w:val="hy-AM"/>
              </w:rPr>
              <w:t>,</w:t>
            </w:r>
          </w:p>
          <w:p w:rsidR="00E42530" w:rsidRPr="004A1A2D" w:rsidRDefault="00E42530" w:rsidP="004A1A2D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A1A2D">
              <w:rPr>
                <w:rFonts w:ascii="GHEA Grapalat" w:eastAsia="Times New Roman" w:hAnsi="GHEA Grapalat" w:cs="Sylfaen"/>
                <w:sz w:val="20"/>
                <w:szCs w:val="20"/>
                <w:lang w:val="hy-AM" w:eastAsia="ru-RU"/>
              </w:rPr>
              <w:t>Առողջապահության նախարարի 2005 թվականի օգոստոսի 15-ի N 756-Ն հրաման, կետ  3.2-ի 3-րդ ենթակետ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2530" w:rsidRPr="000C08C2" w:rsidRDefault="00E42530" w:rsidP="00E42530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2530" w:rsidRPr="000C08C2" w:rsidRDefault="00E42530" w:rsidP="00E42530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2530" w:rsidRPr="000C08C2" w:rsidRDefault="00E42530" w:rsidP="00E42530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2530" w:rsidRPr="000C08C2" w:rsidRDefault="00380317" w:rsidP="00E42530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0,5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2530" w:rsidRPr="000C08C2" w:rsidRDefault="00E42530" w:rsidP="00E42530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0C08C2">
              <w:rPr>
                <w:rFonts w:ascii="GHEA Grapalat" w:hAnsi="GHEA Grapalat"/>
                <w:sz w:val="20"/>
                <w:szCs w:val="20"/>
                <w:lang w:val="hy-AM"/>
              </w:rPr>
              <w:t>Տեսողական, փաստաթղթային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2530" w:rsidRPr="000C08C2" w:rsidRDefault="00E42530" w:rsidP="00E42530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  <w:tr w:rsidR="00E42530" w:rsidRPr="000C08C2" w:rsidTr="00665A10">
        <w:trPr>
          <w:gridAfter w:val="1"/>
          <w:wAfter w:w="15" w:type="dxa"/>
          <w:trHeight w:val="559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2530" w:rsidRPr="000C08C2" w:rsidRDefault="000852AE" w:rsidP="00E42530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7</w:t>
            </w:r>
            <w:r w:rsidR="00E42530" w:rsidRPr="000C08C2">
              <w:rPr>
                <w:rFonts w:ascii="GHEA Grapalat" w:hAnsi="GHEA Grapalat"/>
                <w:sz w:val="20"/>
                <w:szCs w:val="20"/>
                <w:lang w:val="en-US"/>
              </w:rPr>
              <w:t>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2530" w:rsidRPr="000C08C2" w:rsidRDefault="00E42530" w:rsidP="004A1A2D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0C08C2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Ք</w:t>
            </w:r>
            <w:r w:rsidRPr="000C08C2">
              <w:rPr>
                <w:rFonts w:ascii="GHEA Grapalat" w:hAnsi="GHEA Grapalat"/>
                <w:color w:val="000000"/>
                <w:sz w:val="20"/>
                <w:szCs w:val="20"/>
              </w:rPr>
              <w:t>իմիական և կենսաբանական նյութերի գործածմամբ աշխատատեղերում, բացի ներհոս և/կամ արտաձիգ մեխանիկական օդափոխության համակարգից, բաց տեխնոլոգիական գործընթաց իրականացնող սարքեր-սարքավորումներն ապահովվ</w:t>
            </w:r>
            <w:r w:rsidRPr="000C08C2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ած</w:t>
            </w:r>
            <w:r w:rsidRPr="000C08C2">
              <w:rPr>
                <w:rFonts w:ascii="GHEA Grapalat" w:hAnsi="GHEA Grapalat"/>
                <w:color w:val="000000"/>
                <w:sz w:val="20"/>
                <w:szCs w:val="20"/>
              </w:rPr>
              <w:t xml:space="preserve"> են տեղային արտաձիգ օդափոխության համակարգով</w:t>
            </w:r>
            <w:r w:rsidRPr="000C08C2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։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530" w:rsidRPr="004A1A2D" w:rsidRDefault="00E42530" w:rsidP="004A1A2D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A1A2D">
              <w:rPr>
                <w:rFonts w:ascii="GHEA Grapalat" w:hAnsi="GHEA Grapalat"/>
                <w:sz w:val="20"/>
                <w:szCs w:val="20"/>
                <w:lang w:val="hy-AM"/>
              </w:rPr>
              <w:t xml:space="preserve">ՀՀ աշխատանքային օրենսգիրք, հոդված 245, կետ </w:t>
            </w:r>
            <w:r w:rsidR="008D58FA" w:rsidRPr="004A1A2D"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 w:rsidRPr="004A1A2D">
              <w:rPr>
                <w:rFonts w:ascii="GHEA Grapalat" w:hAnsi="GHEA Grapalat"/>
                <w:sz w:val="20"/>
                <w:szCs w:val="20"/>
                <w:lang w:val="hy-AM"/>
              </w:rPr>
              <w:t>,</w:t>
            </w:r>
          </w:p>
          <w:p w:rsidR="00E42530" w:rsidRPr="004A1A2D" w:rsidRDefault="00E42530" w:rsidP="004A1A2D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A1A2D">
              <w:rPr>
                <w:rFonts w:ascii="GHEA Grapalat" w:eastAsia="Times New Roman" w:hAnsi="GHEA Grapalat" w:cs="Sylfaen"/>
                <w:sz w:val="20"/>
                <w:szCs w:val="20"/>
                <w:lang w:val="hy-AM" w:eastAsia="ru-RU"/>
              </w:rPr>
              <w:t xml:space="preserve">Առողջապահության նախարարի 2005 թվականի օգոստոսի 15-ի N 756-Ն </w:t>
            </w:r>
            <w:r w:rsidRPr="004A1A2D">
              <w:rPr>
                <w:rFonts w:ascii="GHEA Grapalat" w:eastAsia="Times New Roman" w:hAnsi="GHEA Grapalat" w:cs="Sylfaen"/>
                <w:sz w:val="20"/>
                <w:szCs w:val="20"/>
                <w:lang w:val="hy-AM" w:eastAsia="ru-RU"/>
              </w:rPr>
              <w:lastRenderedPageBreak/>
              <w:t>հրաման, կետ  3.2-ի 4-րդ ենթակետ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2530" w:rsidRPr="000C08C2" w:rsidRDefault="00E42530" w:rsidP="00E42530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2530" w:rsidRPr="000C08C2" w:rsidRDefault="00E42530" w:rsidP="00E42530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2530" w:rsidRPr="000C08C2" w:rsidRDefault="00E42530" w:rsidP="00E42530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2530" w:rsidRPr="000C08C2" w:rsidRDefault="00643710" w:rsidP="00E42530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2530" w:rsidRPr="000C08C2" w:rsidRDefault="00E42530" w:rsidP="00E42530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0C08C2">
              <w:rPr>
                <w:rFonts w:ascii="GHEA Grapalat" w:hAnsi="GHEA Grapalat"/>
                <w:sz w:val="20"/>
                <w:szCs w:val="20"/>
                <w:lang w:val="hy-AM"/>
              </w:rPr>
              <w:t>Տեսողական, փաստաթղթային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2530" w:rsidRPr="000C08C2" w:rsidRDefault="00E42530" w:rsidP="00E42530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E42530" w:rsidRPr="000C08C2" w:rsidTr="00665A10">
        <w:trPr>
          <w:gridAfter w:val="1"/>
          <w:wAfter w:w="15" w:type="dxa"/>
          <w:trHeight w:val="906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2530" w:rsidRPr="000C08C2" w:rsidRDefault="000852AE" w:rsidP="00E42530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8</w:t>
            </w:r>
            <w:r w:rsidR="00E42530" w:rsidRPr="000C08C2"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2530" w:rsidRPr="000C08C2" w:rsidRDefault="00E42530" w:rsidP="004A1A2D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2652EF">
              <w:rPr>
                <w:rFonts w:ascii="GHEA Grapalat" w:hAnsi="GHEA Grapalat"/>
                <w:spacing w:val="-6"/>
                <w:sz w:val="20"/>
                <w:szCs w:val="20"/>
                <w:lang w:val="hy-AM"/>
              </w:rPr>
              <w:t>Աշխատատեղում աղմուկի մակարդակը համապատաս</w:t>
            </w:r>
            <w:r w:rsidR="002652EF">
              <w:rPr>
                <w:rFonts w:ascii="GHEA Grapalat" w:hAnsi="GHEA Grapalat"/>
                <w:spacing w:val="-6"/>
                <w:sz w:val="20"/>
                <w:szCs w:val="20"/>
                <w:lang w:val="hy-AM"/>
              </w:rPr>
              <w:softHyphen/>
            </w:r>
            <w:r w:rsidRPr="002652EF">
              <w:rPr>
                <w:rFonts w:ascii="GHEA Grapalat" w:hAnsi="GHEA Grapalat"/>
                <w:spacing w:val="-6"/>
                <w:sz w:val="20"/>
                <w:szCs w:val="20"/>
                <w:lang w:val="hy-AM"/>
              </w:rPr>
              <w:t>խանու՞մ է սահմանային թույլատրելի մակարդակներին</w:t>
            </w:r>
            <w:r w:rsidRPr="000C08C2">
              <w:rPr>
                <w:rFonts w:ascii="GHEA Grapalat" w:hAnsi="GHEA Grapalat"/>
                <w:sz w:val="20"/>
                <w:szCs w:val="20"/>
                <w:lang w:val="hy-AM"/>
              </w:rPr>
              <w:t xml:space="preserve"> (ՍԹՄ)։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2530" w:rsidRPr="004A1A2D" w:rsidRDefault="00E42530" w:rsidP="004A1A2D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A1A2D">
              <w:rPr>
                <w:rFonts w:ascii="GHEA Grapalat" w:hAnsi="GHEA Grapalat"/>
                <w:sz w:val="20"/>
                <w:szCs w:val="20"/>
                <w:lang w:val="hy-AM"/>
              </w:rPr>
              <w:t>ՀՀ աշխատանքային օրենսգիրք, հոդված 244, կետ 5,</w:t>
            </w:r>
          </w:p>
          <w:p w:rsidR="00C07497" w:rsidRDefault="00E42530" w:rsidP="004A1A2D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A1A2D">
              <w:rPr>
                <w:rFonts w:ascii="GHEA Grapalat" w:hAnsi="GHEA Grapalat"/>
                <w:sz w:val="20"/>
                <w:szCs w:val="20"/>
                <w:lang w:val="hy-AM"/>
              </w:rPr>
              <w:t xml:space="preserve">Առողջապահության նախարարի 2005 թվականի օգոստոսի 15-ի N 756-Ն հրաման, կետ 9.1, Առողջապահության նախարարի 2002 թվականի մարտի 6-ի N 138 հրաման, </w:t>
            </w:r>
          </w:p>
          <w:p w:rsidR="00E42530" w:rsidRPr="004A1A2D" w:rsidRDefault="00E42530" w:rsidP="004A1A2D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A1A2D">
              <w:rPr>
                <w:rFonts w:ascii="GHEA Grapalat" w:hAnsi="GHEA Grapalat"/>
                <w:sz w:val="20"/>
                <w:szCs w:val="20"/>
                <w:lang w:val="hy-AM"/>
              </w:rPr>
              <w:t>կետ 4.3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2530" w:rsidRPr="000C08C2" w:rsidRDefault="00E42530" w:rsidP="00E42530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2530" w:rsidRPr="000C08C2" w:rsidRDefault="00E42530" w:rsidP="00E42530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2530" w:rsidRPr="000C08C2" w:rsidRDefault="00E42530" w:rsidP="00E42530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2530" w:rsidRPr="000C08C2" w:rsidRDefault="00E42530" w:rsidP="00E42530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0C08C2">
              <w:rPr>
                <w:rFonts w:ascii="GHEA Grapalat" w:hAnsi="GHEA Grapalat"/>
                <w:sz w:val="20"/>
                <w:szCs w:val="20"/>
                <w:lang w:val="hy-AM"/>
              </w:rPr>
              <w:t>0,5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2530" w:rsidRPr="000C08C2" w:rsidRDefault="00E42530" w:rsidP="00E42530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0C08C2">
              <w:rPr>
                <w:rFonts w:ascii="GHEA Grapalat" w:hAnsi="GHEA Grapalat"/>
                <w:sz w:val="20"/>
                <w:szCs w:val="20"/>
                <w:lang w:val="hy-AM"/>
              </w:rPr>
              <w:t>Փաստաթղթային,</w:t>
            </w:r>
          </w:p>
          <w:p w:rsidR="00E42530" w:rsidRPr="000C08C2" w:rsidRDefault="00E42530" w:rsidP="00E42530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0C08C2">
              <w:rPr>
                <w:rFonts w:ascii="GHEA Grapalat" w:hAnsi="GHEA Grapalat"/>
                <w:sz w:val="20"/>
                <w:szCs w:val="20"/>
                <w:lang w:val="hy-AM"/>
              </w:rPr>
              <w:t>գործիքաչափում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2530" w:rsidRPr="000C08C2" w:rsidRDefault="00E42530" w:rsidP="00E42530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E42530" w:rsidRPr="000C08C2" w:rsidTr="00665A10">
        <w:trPr>
          <w:trHeight w:val="20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2530" w:rsidRPr="000C08C2" w:rsidRDefault="000852AE" w:rsidP="00E42530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9</w:t>
            </w:r>
            <w:r w:rsidR="00E42530" w:rsidRPr="000C08C2"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2530" w:rsidRPr="000C08C2" w:rsidRDefault="00E42530" w:rsidP="004A1A2D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  <w:r w:rsidRPr="000C08C2">
              <w:rPr>
                <w:rFonts w:ascii="GHEA Grapalat" w:hAnsi="GHEA Grapalat"/>
                <w:sz w:val="20"/>
                <w:szCs w:val="20"/>
                <w:lang w:val="hy-AM"/>
              </w:rPr>
              <w:t>Աշխատատեղերում թրթռման (վիբրացիայի) մակարդակը համապատասխանու՞մ է սահմանային թույլատրելի մակարդակներին (ՍԹՄ)</w:t>
            </w:r>
            <w:r w:rsidR="00C24F1E" w:rsidRPr="000C08C2">
              <w:rPr>
                <w:rFonts w:ascii="GHEA Grapalat" w:hAnsi="GHEA Grapalat"/>
                <w:sz w:val="20"/>
                <w:szCs w:val="20"/>
              </w:rPr>
              <w:t>: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530" w:rsidRPr="004A1A2D" w:rsidRDefault="00E42530" w:rsidP="004A1A2D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A1A2D">
              <w:rPr>
                <w:rFonts w:ascii="GHEA Grapalat" w:hAnsi="GHEA Grapalat"/>
                <w:sz w:val="20"/>
                <w:szCs w:val="20"/>
                <w:lang w:val="hy-AM"/>
              </w:rPr>
              <w:t>ՀՀ աշխատանքային օրենսգիրք, հոդված 244, կետ 5,</w:t>
            </w:r>
          </w:p>
          <w:p w:rsidR="002652EF" w:rsidRPr="004A1A2D" w:rsidRDefault="00E42530" w:rsidP="004A1A2D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A1A2D">
              <w:rPr>
                <w:rFonts w:ascii="GHEA Grapalat" w:hAnsi="GHEA Grapalat"/>
                <w:sz w:val="20"/>
                <w:szCs w:val="20"/>
                <w:lang w:val="hy-AM"/>
              </w:rPr>
              <w:t>Առողջապահության նախարարի 2005 թվականի օգոստոսի 15-ի N 756-Ն հրաման, կետ 10.1, Առողջապահության նախարարի 2006 թվականի մայիսի</w:t>
            </w:r>
          </w:p>
          <w:p w:rsidR="00E42530" w:rsidRPr="004A1A2D" w:rsidRDefault="00E42530" w:rsidP="004A1A2D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A1A2D">
              <w:rPr>
                <w:rFonts w:ascii="GHEA Grapalat" w:hAnsi="GHEA Grapalat"/>
                <w:sz w:val="20"/>
                <w:szCs w:val="20"/>
                <w:lang w:val="hy-AM"/>
              </w:rPr>
              <w:t>17-ի N 533 հրաման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2530" w:rsidRPr="000C08C2" w:rsidRDefault="00E42530" w:rsidP="00E42530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2530" w:rsidRPr="000C08C2" w:rsidRDefault="00E42530" w:rsidP="00E42530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2530" w:rsidRPr="000C08C2" w:rsidRDefault="00E42530" w:rsidP="00E42530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2530" w:rsidRPr="000C08C2" w:rsidRDefault="00E42530" w:rsidP="00E42530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0C08C2">
              <w:rPr>
                <w:rFonts w:ascii="GHEA Grapalat" w:hAnsi="GHEA Grapalat"/>
                <w:sz w:val="20"/>
                <w:szCs w:val="20"/>
                <w:lang w:val="hy-AM"/>
              </w:rPr>
              <w:t>0,5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2530" w:rsidRPr="000C08C2" w:rsidRDefault="00E42530" w:rsidP="00E42530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0C08C2">
              <w:rPr>
                <w:rFonts w:ascii="GHEA Grapalat" w:hAnsi="GHEA Grapalat"/>
                <w:sz w:val="20"/>
                <w:szCs w:val="20"/>
                <w:lang w:val="hy-AM"/>
              </w:rPr>
              <w:t>Փաստաթղթային,</w:t>
            </w:r>
          </w:p>
          <w:p w:rsidR="00E42530" w:rsidRPr="000C08C2" w:rsidRDefault="00E42530" w:rsidP="00E42530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0C08C2">
              <w:rPr>
                <w:rFonts w:ascii="GHEA Grapalat" w:hAnsi="GHEA Grapalat"/>
                <w:sz w:val="20"/>
                <w:szCs w:val="20"/>
                <w:lang w:val="hy-AM"/>
              </w:rPr>
              <w:t>գործիքաչափում</w:t>
            </w:r>
          </w:p>
        </w:tc>
        <w:tc>
          <w:tcPr>
            <w:tcW w:w="20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2530" w:rsidRPr="000C08C2" w:rsidRDefault="00E42530" w:rsidP="00E42530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  <w:tr w:rsidR="000C2582" w:rsidRPr="000C08C2" w:rsidTr="00665A10">
        <w:trPr>
          <w:trHeight w:val="20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C2582" w:rsidRPr="000C08C2" w:rsidRDefault="007C7D73" w:rsidP="008B1B8E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10</w:t>
            </w:r>
            <w:r w:rsidR="000C2582" w:rsidRPr="000C08C2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2582" w:rsidRPr="002652EF" w:rsidRDefault="006244A6" w:rsidP="004A1A2D">
            <w:pPr>
              <w:spacing w:after="0" w:line="240" w:lineRule="auto"/>
              <w:rPr>
                <w:rFonts w:ascii="GHEA Grapalat" w:hAnsi="GHEA Grapalat"/>
                <w:spacing w:val="-6"/>
                <w:sz w:val="20"/>
                <w:szCs w:val="20"/>
                <w:lang w:val="hy-AM"/>
              </w:rPr>
            </w:pPr>
            <w:r w:rsidRPr="002652EF">
              <w:rPr>
                <w:rFonts w:ascii="GHEA Grapalat" w:hAnsi="GHEA Grapalat"/>
                <w:spacing w:val="-6"/>
                <w:sz w:val="20"/>
                <w:szCs w:val="20"/>
                <w:lang w:val="hy-AM"/>
              </w:rPr>
              <w:t>Ա</w:t>
            </w:r>
            <w:r w:rsidR="000C2582" w:rsidRPr="002652EF">
              <w:rPr>
                <w:rFonts w:ascii="GHEA Grapalat" w:hAnsi="GHEA Grapalat"/>
                <w:spacing w:val="-6"/>
                <w:sz w:val="20"/>
                <w:szCs w:val="20"/>
                <w:lang w:val="hy-AM"/>
              </w:rPr>
              <w:t>շխատատեղերում միկրոկլիմայի ցուցանիշները համապա</w:t>
            </w:r>
            <w:r w:rsidR="002652EF">
              <w:rPr>
                <w:rFonts w:ascii="GHEA Grapalat" w:hAnsi="GHEA Grapalat"/>
                <w:spacing w:val="-6"/>
                <w:sz w:val="20"/>
                <w:szCs w:val="20"/>
                <w:lang w:val="hy-AM"/>
              </w:rPr>
              <w:softHyphen/>
            </w:r>
            <w:r w:rsidR="000C2582" w:rsidRPr="002652EF">
              <w:rPr>
                <w:rFonts w:ascii="GHEA Grapalat" w:hAnsi="GHEA Grapalat"/>
                <w:spacing w:val="-6"/>
                <w:sz w:val="20"/>
                <w:szCs w:val="20"/>
                <w:lang w:val="hy-AM"/>
              </w:rPr>
              <w:t>տաս</w:t>
            </w:r>
            <w:r w:rsidR="002652EF">
              <w:rPr>
                <w:rFonts w:ascii="GHEA Grapalat" w:hAnsi="GHEA Grapalat"/>
                <w:spacing w:val="-6"/>
                <w:sz w:val="20"/>
                <w:szCs w:val="20"/>
                <w:lang w:val="hy-AM"/>
              </w:rPr>
              <w:softHyphen/>
            </w:r>
            <w:r w:rsidR="000C2582" w:rsidRPr="002652EF">
              <w:rPr>
                <w:rFonts w:ascii="GHEA Grapalat" w:hAnsi="GHEA Grapalat"/>
                <w:spacing w:val="-6"/>
                <w:sz w:val="20"/>
                <w:szCs w:val="20"/>
                <w:lang w:val="hy-AM"/>
              </w:rPr>
              <w:t xml:space="preserve">խանու՞մ են թույլատրելի նորմերին։ </w:t>
            </w:r>
            <w:r w:rsidR="000C2582" w:rsidRPr="00647F01">
              <w:rPr>
                <w:rFonts w:ascii="GHEA Grapalat" w:hAnsi="GHEA Grapalat"/>
                <w:b/>
                <w:spacing w:val="-6"/>
                <w:sz w:val="20"/>
                <w:szCs w:val="20"/>
                <w:lang w:val="hy-AM"/>
              </w:rPr>
              <w:t>Նշում 3*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582" w:rsidRPr="004A1A2D" w:rsidRDefault="000C2582" w:rsidP="004A1A2D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A1A2D">
              <w:rPr>
                <w:rFonts w:ascii="GHEA Grapalat" w:hAnsi="GHEA Grapalat"/>
                <w:sz w:val="20"/>
                <w:szCs w:val="20"/>
                <w:lang w:val="hy-AM"/>
              </w:rPr>
              <w:t>ՀՀ աշխատանքային օրենսգիրք, հոդված 244, կետ 5,</w:t>
            </w:r>
          </w:p>
          <w:p w:rsidR="002652EF" w:rsidRPr="004A1A2D" w:rsidRDefault="000C2582" w:rsidP="004A1A2D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A1A2D">
              <w:rPr>
                <w:rFonts w:ascii="GHEA Grapalat" w:hAnsi="GHEA Grapalat"/>
                <w:sz w:val="20"/>
                <w:szCs w:val="20"/>
                <w:lang w:val="hy-AM"/>
              </w:rPr>
              <w:t>Առողջապահության նախարարի 2005 թվականի սեպտեմբերի 16-ի</w:t>
            </w:r>
          </w:p>
          <w:p w:rsidR="000C2582" w:rsidRPr="004A1A2D" w:rsidRDefault="000C2582" w:rsidP="004A1A2D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A1A2D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N 842-Ն հրաման, կետ 5.2, կետ 5.5</w:t>
            </w:r>
          </w:p>
          <w:p w:rsidR="00C81B20" w:rsidRPr="004A1A2D" w:rsidRDefault="00C81B20" w:rsidP="004A1A2D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A1A2D">
              <w:rPr>
                <w:rFonts w:ascii="GHEA Grapalat" w:hAnsi="GHEA Grapalat"/>
                <w:sz w:val="20"/>
                <w:szCs w:val="20"/>
                <w:lang w:val="hy-AM"/>
              </w:rPr>
              <w:t>Առողջապահության նախարարի 2005 թվականի օգոստոսի 15-ի N 756-Ն հրաման, կետ 13.6, կետ 13.10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2582" w:rsidRPr="000C08C2" w:rsidRDefault="000C2582" w:rsidP="000C2582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2582" w:rsidRPr="000C08C2" w:rsidRDefault="000C2582" w:rsidP="000C2582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2582" w:rsidRPr="000C08C2" w:rsidRDefault="000C2582" w:rsidP="000C2582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2582" w:rsidRPr="000C08C2" w:rsidRDefault="00380317" w:rsidP="008B1B8E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0,5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2582" w:rsidRPr="000C08C2" w:rsidRDefault="000C2582" w:rsidP="000C2582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0C08C2">
              <w:rPr>
                <w:rFonts w:ascii="GHEA Grapalat" w:hAnsi="GHEA Grapalat"/>
                <w:sz w:val="20"/>
                <w:szCs w:val="20"/>
                <w:lang w:val="hy-AM"/>
              </w:rPr>
              <w:t>Փաստաթղթային, գործիքաչափում</w:t>
            </w:r>
          </w:p>
        </w:tc>
        <w:tc>
          <w:tcPr>
            <w:tcW w:w="20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2582" w:rsidRPr="000C08C2" w:rsidRDefault="000C2582" w:rsidP="000C2582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  <w:tr w:rsidR="000C2582" w:rsidRPr="000C08C2" w:rsidTr="00665A10">
        <w:trPr>
          <w:trHeight w:val="20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C2582" w:rsidRPr="000C08C2" w:rsidRDefault="007C7D73" w:rsidP="008B1B8E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11</w:t>
            </w:r>
            <w:r w:rsidR="000C2582" w:rsidRPr="000C08C2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2582" w:rsidRPr="000C08C2" w:rsidRDefault="000C2582" w:rsidP="004A1A2D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0C08C2">
              <w:rPr>
                <w:rFonts w:ascii="GHEA Grapalat" w:hAnsi="GHEA Grapalat"/>
                <w:sz w:val="20"/>
                <w:szCs w:val="20"/>
                <w:lang w:val="hy-AM"/>
              </w:rPr>
              <w:t>Աշխատանքային գոտու օդում քիմիական նյութերի պարունակությունները համապատասխանում են սահմանային թույլատրելի կոնցենտրացիաներին։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2582" w:rsidRPr="001B0557" w:rsidRDefault="000C2582" w:rsidP="004A1A2D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A1A2D">
              <w:rPr>
                <w:rFonts w:ascii="GHEA Grapalat" w:hAnsi="GHEA Grapalat"/>
                <w:sz w:val="20"/>
                <w:szCs w:val="20"/>
                <w:lang w:val="hy-AM"/>
              </w:rPr>
              <w:t>ՀՀ աշխատանքային օրենսգիրք</w:t>
            </w:r>
            <w:r w:rsidR="002652EF" w:rsidRPr="004A1A2D">
              <w:rPr>
                <w:rFonts w:ascii="GHEA Grapalat" w:hAnsi="GHEA Grapalat"/>
                <w:sz w:val="20"/>
                <w:szCs w:val="20"/>
                <w:lang w:val="hy-AM"/>
              </w:rPr>
              <w:t>,</w:t>
            </w:r>
            <w:r w:rsidRPr="004A1A2D">
              <w:rPr>
                <w:rFonts w:ascii="GHEA Grapalat" w:hAnsi="GHEA Grapalat"/>
                <w:sz w:val="20"/>
                <w:szCs w:val="20"/>
                <w:lang w:val="hy-AM"/>
              </w:rPr>
              <w:t xml:space="preserve"> հոդված 244, կետ 5</w:t>
            </w:r>
            <w:r w:rsidR="001B0557" w:rsidRPr="001B0557">
              <w:rPr>
                <w:rFonts w:ascii="GHEA Grapalat" w:hAnsi="GHEA Grapalat"/>
                <w:sz w:val="20"/>
                <w:szCs w:val="20"/>
                <w:lang w:val="hy-AM"/>
              </w:rPr>
              <w:t>,</w:t>
            </w:r>
          </w:p>
          <w:p w:rsidR="002652EF" w:rsidRPr="004A1A2D" w:rsidRDefault="000C2582" w:rsidP="004A1A2D">
            <w:pPr>
              <w:spacing w:after="0" w:line="240" w:lineRule="auto"/>
              <w:jc w:val="center"/>
              <w:rPr>
                <w:rFonts w:ascii="GHEA Grapalat" w:hAnsi="GHEA Grapalat"/>
                <w:spacing w:val="-6"/>
                <w:sz w:val="20"/>
                <w:szCs w:val="20"/>
                <w:lang w:val="hy-AM"/>
              </w:rPr>
            </w:pPr>
            <w:r w:rsidRPr="004A1A2D">
              <w:rPr>
                <w:rFonts w:ascii="GHEA Grapalat" w:hAnsi="GHEA Grapalat"/>
                <w:sz w:val="20"/>
                <w:szCs w:val="20"/>
                <w:lang w:val="hy-AM"/>
              </w:rPr>
              <w:t xml:space="preserve">Առողջապահության նախարարի 2010 թվականի </w:t>
            </w:r>
            <w:r w:rsidRPr="004A1A2D">
              <w:rPr>
                <w:rFonts w:ascii="GHEA Grapalat" w:hAnsi="GHEA Grapalat"/>
                <w:spacing w:val="-6"/>
                <w:sz w:val="20"/>
                <w:szCs w:val="20"/>
                <w:lang w:val="hy-AM"/>
              </w:rPr>
              <w:t>դեկտեմբերի 6-ի</w:t>
            </w:r>
          </w:p>
          <w:p w:rsidR="000C2582" w:rsidRPr="004A1A2D" w:rsidRDefault="000C2582" w:rsidP="004A1A2D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A1A2D">
              <w:rPr>
                <w:rFonts w:ascii="GHEA Grapalat" w:hAnsi="GHEA Grapalat"/>
                <w:spacing w:val="-6"/>
                <w:sz w:val="20"/>
                <w:szCs w:val="20"/>
                <w:lang w:val="hy-AM"/>
              </w:rPr>
              <w:t>N 27-Ն</w:t>
            </w:r>
            <w:r w:rsidRPr="004A1A2D">
              <w:rPr>
                <w:rFonts w:ascii="GHEA Grapalat" w:hAnsi="GHEA Grapalat"/>
                <w:sz w:val="20"/>
                <w:szCs w:val="20"/>
                <w:lang w:val="hy-AM"/>
              </w:rPr>
              <w:t xml:space="preserve"> հրաման, հավելված, աղյուսակ 1-5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2582" w:rsidRPr="000C08C2" w:rsidRDefault="000C2582" w:rsidP="008B1B8E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2582" w:rsidRPr="000C08C2" w:rsidRDefault="000C2582" w:rsidP="008B1B8E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2582" w:rsidRPr="000C08C2" w:rsidRDefault="000C2582" w:rsidP="008B1B8E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2582" w:rsidRPr="000C08C2" w:rsidRDefault="00380317" w:rsidP="008B1B8E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0,5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2582" w:rsidRPr="000C08C2" w:rsidRDefault="000C2582" w:rsidP="008B1B8E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0C08C2">
              <w:rPr>
                <w:rFonts w:ascii="GHEA Grapalat" w:hAnsi="GHEA Grapalat"/>
                <w:sz w:val="20"/>
                <w:szCs w:val="20"/>
                <w:lang w:val="hy-AM"/>
              </w:rPr>
              <w:t>Փաստաթղթային, գործիքաչափում</w:t>
            </w:r>
          </w:p>
        </w:tc>
        <w:tc>
          <w:tcPr>
            <w:tcW w:w="20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2582" w:rsidRPr="000C08C2" w:rsidRDefault="000C2582" w:rsidP="008B1B8E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  <w:tr w:rsidR="000C2582" w:rsidRPr="000C08C2" w:rsidTr="00665A10">
        <w:trPr>
          <w:trHeight w:val="20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C2582" w:rsidRPr="000C08C2" w:rsidRDefault="007C7D73" w:rsidP="008B1B8E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12</w:t>
            </w:r>
            <w:r w:rsidR="000C2582" w:rsidRPr="000C08C2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2582" w:rsidRPr="000C08C2" w:rsidRDefault="000C2582" w:rsidP="004A1A2D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0C08C2">
              <w:rPr>
                <w:rFonts w:ascii="GHEA Grapalat" w:hAnsi="GHEA Grapalat"/>
                <w:sz w:val="20"/>
                <w:szCs w:val="20"/>
                <w:lang w:val="hy-AM"/>
              </w:rPr>
              <w:t>Աշխատանքային գոտու օդում փոշու պարունակությունը համապատասխանում է սահմանային թույլատրելի կոնցենտրացիաներին։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2582" w:rsidRPr="001B0557" w:rsidRDefault="000C2582" w:rsidP="004A1A2D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A1A2D">
              <w:rPr>
                <w:rFonts w:ascii="GHEA Grapalat" w:hAnsi="GHEA Grapalat"/>
                <w:sz w:val="20"/>
                <w:szCs w:val="20"/>
                <w:lang w:val="hy-AM"/>
              </w:rPr>
              <w:t>ՀՀ աշխատանքային օրենսգիրք</w:t>
            </w:r>
            <w:r w:rsidR="002652EF" w:rsidRPr="004A1A2D">
              <w:rPr>
                <w:rFonts w:ascii="GHEA Grapalat" w:hAnsi="GHEA Grapalat"/>
                <w:sz w:val="20"/>
                <w:szCs w:val="20"/>
                <w:lang w:val="hy-AM"/>
              </w:rPr>
              <w:t>,</w:t>
            </w:r>
            <w:r w:rsidRPr="004A1A2D">
              <w:rPr>
                <w:rFonts w:ascii="GHEA Grapalat" w:hAnsi="GHEA Grapalat"/>
                <w:sz w:val="20"/>
                <w:szCs w:val="20"/>
                <w:lang w:val="hy-AM"/>
              </w:rPr>
              <w:t xml:space="preserve"> հոդված 244, կետ 5</w:t>
            </w:r>
            <w:r w:rsidR="001B0557" w:rsidRPr="001B0557">
              <w:rPr>
                <w:rFonts w:ascii="GHEA Grapalat" w:hAnsi="GHEA Grapalat"/>
                <w:sz w:val="20"/>
                <w:szCs w:val="20"/>
                <w:lang w:val="hy-AM"/>
              </w:rPr>
              <w:t>,</w:t>
            </w:r>
          </w:p>
          <w:p w:rsidR="002652EF" w:rsidRPr="004A1A2D" w:rsidRDefault="000C2582" w:rsidP="004A1A2D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A1A2D">
              <w:rPr>
                <w:rFonts w:ascii="GHEA Grapalat" w:hAnsi="GHEA Grapalat"/>
                <w:sz w:val="20"/>
                <w:szCs w:val="20"/>
                <w:lang w:val="hy-AM"/>
              </w:rPr>
              <w:t>Առողջապահության նախարարի 2010 թվականի դեկտեմբերի 6-ի</w:t>
            </w:r>
          </w:p>
          <w:p w:rsidR="000C2582" w:rsidRPr="004A1A2D" w:rsidRDefault="000C2582" w:rsidP="004A1A2D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A1A2D">
              <w:rPr>
                <w:rFonts w:ascii="GHEA Grapalat" w:hAnsi="GHEA Grapalat"/>
                <w:sz w:val="20"/>
                <w:szCs w:val="20"/>
                <w:lang w:val="hy-AM"/>
              </w:rPr>
              <w:t>N 27-Ն հրաման, հավելված, աղյուսակ 1-5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2582" w:rsidRPr="000C08C2" w:rsidRDefault="000C2582" w:rsidP="008B1B8E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2582" w:rsidRPr="000C08C2" w:rsidRDefault="000C2582" w:rsidP="008B1B8E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2582" w:rsidRPr="000C08C2" w:rsidRDefault="000C2582" w:rsidP="008B1B8E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2582" w:rsidRPr="000C08C2" w:rsidRDefault="00380317" w:rsidP="008B1B8E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0,5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2582" w:rsidRPr="000C08C2" w:rsidRDefault="000C2582" w:rsidP="008B1B8E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0C08C2">
              <w:rPr>
                <w:rFonts w:ascii="GHEA Grapalat" w:hAnsi="GHEA Grapalat"/>
                <w:sz w:val="20"/>
                <w:szCs w:val="20"/>
                <w:lang w:val="hy-AM"/>
              </w:rPr>
              <w:t>Տեսողական, փաստաթղթային, գործիքաչափում</w:t>
            </w:r>
          </w:p>
        </w:tc>
        <w:tc>
          <w:tcPr>
            <w:tcW w:w="20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2582" w:rsidRPr="000C08C2" w:rsidRDefault="000C2582" w:rsidP="008B1B8E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  <w:tr w:rsidR="0078557F" w:rsidRPr="000C08C2" w:rsidTr="00665A10">
        <w:trPr>
          <w:trHeight w:val="20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557F" w:rsidRPr="000C08C2" w:rsidRDefault="007C7D73" w:rsidP="008B1B8E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13</w:t>
            </w:r>
            <w:r w:rsidR="0078557F" w:rsidRPr="000C08C2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557F" w:rsidRPr="000C08C2" w:rsidRDefault="0078557F" w:rsidP="004A1A2D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0C08C2">
              <w:rPr>
                <w:rFonts w:ascii="GHEA Grapalat" w:hAnsi="GHEA Grapalat"/>
                <w:sz w:val="20"/>
                <w:szCs w:val="20"/>
                <w:lang w:val="hy-AM"/>
              </w:rPr>
              <w:t xml:space="preserve">Արտադրական սենքերը և պահեստարանները սարքավորված են աշխատանքային գոտու օդում ուժեղ ազդող թունավոր նյութերի առկայության մասին ազդանշանման ավտոմատ համակարգով: </w:t>
            </w:r>
            <w:r w:rsidRPr="00647F01">
              <w:rPr>
                <w:rFonts w:ascii="GHEA Grapalat" w:hAnsi="GHEA Grapalat"/>
                <w:b/>
                <w:sz w:val="20"/>
                <w:szCs w:val="20"/>
                <w:lang w:val="hy-AM"/>
              </w:rPr>
              <w:t>Նշում 4*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557F" w:rsidRPr="001B0557" w:rsidRDefault="0078557F" w:rsidP="004A1A2D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A1A2D">
              <w:rPr>
                <w:rFonts w:ascii="GHEA Grapalat" w:hAnsi="GHEA Grapalat"/>
                <w:sz w:val="20"/>
                <w:szCs w:val="20"/>
                <w:lang w:val="hy-AM"/>
              </w:rPr>
              <w:t>ՀՀ աշխատանքային օրենսգիրք</w:t>
            </w:r>
            <w:r w:rsidR="002652EF" w:rsidRPr="004A1A2D">
              <w:rPr>
                <w:rFonts w:ascii="GHEA Grapalat" w:hAnsi="GHEA Grapalat"/>
                <w:sz w:val="20"/>
                <w:szCs w:val="20"/>
                <w:lang w:val="hy-AM"/>
              </w:rPr>
              <w:t>,</w:t>
            </w:r>
            <w:r w:rsidRPr="004A1A2D">
              <w:rPr>
                <w:rFonts w:ascii="GHEA Grapalat" w:hAnsi="GHEA Grapalat"/>
                <w:sz w:val="20"/>
                <w:szCs w:val="20"/>
                <w:lang w:val="hy-AM"/>
              </w:rPr>
              <w:t xml:space="preserve"> հոդված 247, մաս 3</w:t>
            </w:r>
            <w:r w:rsidR="001B0557" w:rsidRPr="001B0557">
              <w:rPr>
                <w:rFonts w:ascii="GHEA Grapalat" w:hAnsi="GHEA Grapalat"/>
                <w:sz w:val="20"/>
                <w:szCs w:val="20"/>
                <w:lang w:val="hy-AM"/>
              </w:rPr>
              <w:t>,</w:t>
            </w:r>
          </w:p>
          <w:p w:rsidR="0078557F" w:rsidRPr="004A1A2D" w:rsidRDefault="0078557F" w:rsidP="004A1A2D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A1A2D">
              <w:rPr>
                <w:rFonts w:ascii="GHEA Grapalat" w:hAnsi="GHEA Grapalat"/>
                <w:sz w:val="20"/>
                <w:szCs w:val="20"/>
                <w:lang w:val="hy-AM"/>
              </w:rPr>
              <w:t xml:space="preserve">Առողջապահության նախարարի 2005 թվականի օգոստոսի </w:t>
            </w:r>
            <w:r w:rsidRPr="004A1A2D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15-ի N 756-Ն հրաման, կետ 3.4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557F" w:rsidRPr="000C08C2" w:rsidRDefault="0078557F" w:rsidP="008B1B8E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557F" w:rsidRPr="000C08C2" w:rsidRDefault="0078557F" w:rsidP="008B1B8E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557F" w:rsidRPr="000C08C2" w:rsidRDefault="0078557F" w:rsidP="008B1B8E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557F" w:rsidRPr="000C08C2" w:rsidRDefault="00380317" w:rsidP="008B1B8E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0,5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557F" w:rsidRPr="000C08C2" w:rsidRDefault="0078557F" w:rsidP="008B1B8E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0C08C2">
              <w:rPr>
                <w:rFonts w:ascii="GHEA Grapalat" w:hAnsi="GHEA Grapalat"/>
                <w:sz w:val="20"/>
                <w:szCs w:val="20"/>
                <w:lang w:val="hy-AM"/>
              </w:rPr>
              <w:t>Տեսողական, փաստաթղթային, գործիքաչափում</w:t>
            </w:r>
          </w:p>
        </w:tc>
        <w:tc>
          <w:tcPr>
            <w:tcW w:w="20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557F" w:rsidRPr="000C08C2" w:rsidRDefault="0078557F" w:rsidP="008B1B8E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  <w:tr w:rsidR="007C1A78" w:rsidRPr="000C08C2" w:rsidTr="00665A10">
        <w:trPr>
          <w:trHeight w:val="20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1A78" w:rsidRPr="000C08C2" w:rsidRDefault="007C7D73" w:rsidP="007C1A78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14</w:t>
            </w:r>
            <w:r w:rsidR="007C1A78" w:rsidRPr="000C08C2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1A78" w:rsidRPr="000C08C2" w:rsidRDefault="007C1A78" w:rsidP="004A1A2D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0C08C2">
              <w:rPr>
                <w:rFonts w:ascii="GHEA Grapalat" w:hAnsi="GHEA Grapalat"/>
                <w:sz w:val="20"/>
                <w:szCs w:val="20"/>
                <w:lang w:val="hy-AM"/>
              </w:rPr>
              <w:t xml:space="preserve">Գործատուն ընդունել է աշխատողների անվտանգության ապահովման և առողջության պահպանության վերաբերյալ ներքին իրավական ակտեր։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1A78" w:rsidRPr="004A1A2D" w:rsidRDefault="007C1A78" w:rsidP="004A1A2D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A1A2D">
              <w:rPr>
                <w:rFonts w:ascii="GHEA Grapalat" w:hAnsi="GHEA Grapalat"/>
                <w:sz w:val="20"/>
                <w:szCs w:val="20"/>
                <w:lang w:val="hy-AM"/>
              </w:rPr>
              <w:t>ՀՀ աշխատանքային օրենսգիրք</w:t>
            </w:r>
            <w:r w:rsidR="002652EF" w:rsidRPr="004A1A2D">
              <w:rPr>
                <w:rFonts w:ascii="GHEA Grapalat" w:hAnsi="GHEA Grapalat"/>
                <w:sz w:val="20"/>
                <w:szCs w:val="20"/>
                <w:lang w:val="hy-AM"/>
              </w:rPr>
              <w:t>,</w:t>
            </w:r>
            <w:r w:rsidRPr="004A1A2D">
              <w:rPr>
                <w:rFonts w:ascii="GHEA Grapalat" w:hAnsi="GHEA Grapalat"/>
                <w:sz w:val="20"/>
                <w:szCs w:val="20"/>
                <w:lang w:val="hy-AM"/>
              </w:rPr>
              <w:t xml:space="preserve"> հոդված 248, մաս 3, հոդված 247, մաս 3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1A78" w:rsidRPr="000C08C2" w:rsidRDefault="007C1A78" w:rsidP="00A1151A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1A78" w:rsidRPr="000C08C2" w:rsidRDefault="007C1A78" w:rsidP="00A1151A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1A78" w:rsidRPr="000C08C2" w:rsidRDefault="007C1A78" w:rsidP="00A1151A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1A78" w:rsidRPr="000C08C2" w:rsidRDefault="007C1A78" w:rsidP="00A1151A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0C08C2"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1A78" w:rsidRPr="000C08C2" w:rsidRDefault="007C1A78" w:rsidP="00A1151A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0C08C2">
              <w:rPr>
                <w:rFonts w:ascii="GHEA Grapalat" w:hAnsi="GHEA Grapalat"/>
                <w:sz w:val="20"/>
                <w:szCs w:val="20"/>
                <w:lang w:val="hy-AM"/>
              </w:rPr>
              <w:t xml:space="preserve">Փաստաթղթային </w:t>
            </w:r>
          </w:p>
        </w:tc>
        <w:tc>
          <w:tcPr>
            <w:tcW w:w="20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1A78" w:rsidRPr="000C08C2" w:rsidRDefault="007C1A78" w:rsidP="00A1151A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  <w:tr w:rsidR="007C1A78" w:rsidRPr="007E2088" w:rsidTr="00665A10">
        <w:trPr>
          <w:trHeight w:val="20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1A78" w:rsidRPr="007E2088" w:rsidRDefault="007C1A78" w:rsidP="007E2088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7E2088"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 w:rsidR="007C7D73">
              <w:rPr>
                <w:rFonts w:ascii="GHEA Grapalat" w:hAnsi="GHEA Grapalat"/>
                <w:sz w:val="20"/>
                <w:szCs w:val="20"/>
                <w:lang w:val="hy-AM"/>
              </w:rPr>
              <w:t>5</w:t>
            </w:r>
            <w:r w:rsidRPr="007E2088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1A78" w:rsidRPr="00B42618" w:rsidRDefault="007C1A78" w:rsidP="004A1A2D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42618">
              <w:rPr>
                <w:rFonts w:ascii="GHEA Grapalat" w:hAnsi="GHEA Grapalat"/>
                <w:sz w:val="20"/>
                <w:szCs w:val="20"/>
                <w:lang w:val="hy-AM"/>
              </w:rPr>
              <w:t>Շինարարության կազմակերպման նախագծի բացատրագրում ներառված են աշխատանքի կազմակերպման անվտանգության միջոցառումներ: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0557" w:rsidRDefault="007C1A78" w:rsidP="004A1A2D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A1A2D">
              <w:rPr>
                <w:rFonts w:ascii="GHEA Grapalat" w:hAnsi="GHEA Grapalat"/>
                <w:spacing w:val="-6"/>
                <w:sz w:val="20"/>
                <w:szCs w:val="20"/>
                <w:lang w:val="hy-AM"/>
              </w:rPr>
              <w:t>ՀՀ քաղաքաշինության նախարարի</w:t>
            </w:r>
            <w:r w:rsidRPr="004A1A2D">
              <w:rPr>
                <w:rFonts w:ascii="GHEA Grapalat" w:hAnsi="GHEA Grapalat"/>
                <w:sz w:val="20"/>
                <w:szCs w:val="20"/>
                <w:lang w:val="hy-AM"/>
              </w:rPr>
              <w:t xml:space="preserve"> 2008 թվականի հունվարի 14-ի N 11-Ն հրաման, Հավելված Բ, կետ 1, կետ 4-ի, 5-րդ ենթակետ, կետ 5-ի </w:t>
            </w:r>
          </w:p>
          <w:p w:rsidR="007C1A78" w:rsidRPr="004A1A2D" w:rsidRDefault="007C1A78" w:rsidP="001B0557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A1A2D">
              <w:rPr>
                <w:rFonts w:ascii="GHEA Grapalat" w:hAnsi="GHEA Grapalat"/>
                <w:sz w:val="20"/>
                <w:szCs w:val="20"/>
                <w:lang w:val="hy-AM"/>
              </w:rPr>
              <w:t>3-րդ, 4-րդ ենթակետեր, կետ 9-ի 3-րդ ենթակետ, կետ 13-ի 4-րդ ենթակետ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1A78" w:rsidRPr="007E2088" w:rsidRDefault="007C1A78" w:rsidP="007C1A78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1A78" w:rsidRPr="007E2088" w:rsidRDefault="007C1A78" w:rsidP="007C1A78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1A78" w:rsidRPr="007E2088" w:rsidRDefault="007C1A78" w:rsidP="007C1A78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1A78" w:rsidRPr="007E2088" w:rsidRDefault="001E3AE9" w:rsidP="00A1151A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1A78" w:rsidRPr="007E2088" w:rsidRDefault="007C1A78" w:rsidP="00A1151A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7E2088">
              <w:rPr>
                <w:rFonts w:ascii="GHEA Grapalat" w:hAnsi="GHEA Grapalat"/>
                <w:sz w:val="20"/>
                <w:szCs w:val="20"/>
                <w:lang w:val="hy-AM"/>
              </w:rPr>
              <w:t xml:space="preserve">Փաստաթղթային </w:t>
            </w:r>
          </w:p>
        </w:tc>
        <w:tc>
          <w:tcPr>
            <w:tcW w:w="20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1A78" w:rsidRPr="007E2088" w:rsidRDefault="007C1A78" w:rsidP="007C1A78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  <w:tr w:rsidR="00137370" w:rsidRPr="007E2088" w:rsidTr="00665A10">
        <w:trPr>
          <w:trHeight w:val="20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7370" w:rsidRPr="007E2088" w:rsidRDefault="007C7D73" w:rsidP="00137370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16</w:t>
            </w:r>
            <w:r w:rsidR="00137370" w:rsidRPr="007E2088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7370" w:rsidRPr="007E2088" w:rsidRDefault="00137370" w:rsidP="004A1A2D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7E2088">
              <w:rPr>
                <w:rFonts w:ascii="GHEA Grapalat" w:hAnsi="GHEA Grapalat"/>
                <w:sz w:val="20"/>
                <w:szCs w:val="20"/>
                <w:lang w:val="hy-AM"/>
              </w:rPr>
              <w:t xml:space="preserve">Գործատուն ապահովում է աշխատողների աշխատանքի </w:t>
            </w:r>
            <w:r w:rsidRPr="002652EF">
              <w:rPr>
                <w:rFonts w:ascii="GHEA Grapalat" w:hAnsi="GHEA Grapalat"/>
                <w:spacing w:val="-6"/>
                <w:sz w:val="20"/>
                <w:szCs w:val="20"/>
                <w:lang w:val="hy-AM"/>
              </w:rPr>
              <w:t>անվտանգ կատարման ուսուցումը և (կամ) հրահանգա</w:t>
            </w:r>
            <w:r w:rsidR="002652EF">
              <w:rPr>
                <w:rFonts w:ascii="GHEA Grapalat" w:hAnsi="GHEA Grapalat"/>
                <w:spacing w:val="-6"/>
                <w:sz w:val="20"/>
                <w:szCs w:val="20"/>
                <w:lang w:val="hy-AM"/>
              </w:rPr>
              <w:softHyphen/>
            </w:r>
            <w:r w:rsidRPr="002652EF">
              <w:rPr>
                <w:rFonts w:ascii="GHEA Grapalat" w:hAnsi="GHEA Grapalat"/>
                <w:spacing w:val="-6"/>
                <w:sz w:val="20"/>
                <w:szCs w:val="20"/>
                <w:lang w:val="hy-AM"/>
              </w:rPr>
              <w:t>վորումը</w:t>
            </w:r>
            <w:r w:rsidRPr="007E2088">
              <w:rPr>
                <w:rFonts w:ascii="GHEA Grapalat" w:hAnsi="GHEA Grapalat"/>
                <w:sz w:val="20"/>
                <w:szCs w:val="20"/>
                <w:lang w:val="hy-AM"/>
              </w:rPr>
              <w:t>։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7370" w:rsidRPr="004A1A2D" w:rsidRDefault="00137370" w:rsidP="004A1A2D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A1A2D">
              <w:rPr>
                <w:rFonts w:ascii="GHEA Grapalat" w:hAnsi="GHEA Grapalat"/>
                <w:sz w:val="20"/>
                <w:szCs w:val="20"/>
                <w:lang w:val="hy-AM"/>
              </w:rPr>
              <w:t>ՀՀ աշխատանքային օրենսգիրք</w:t>
            </w:r>
            <w:r w:rsidR="002652EF" w:rsidRPr="004A1A2D">
              <w:rPr>
                <w:rFonts w:ascii="GHEA Grapalat" w:hAnsi="GHEA Grapalat"/>
                <w:sz w:val="20"/>
                <w:szCs w:val="20"/>
                <w:lang w:val="hy-AM"/>
              </w:rPr>
              <w:t>,</w:t>
            </w:r>
            <w:r w:rsidRPr="004A1A2D">
              <w:rPr>
                <w:rFonts w:ascii="GHEA Grapalat" w:hAnsi="GHEA Grapalat"/>
                <w:sz w:val="20"/>
                <w:szCs w:val="20"/>
                <w:lang w:val="hy-AM"/>
              </w:rPr>
              <w:t xml:space="preserve"> հոդված 254, մաս 1, հոդված 247, մաս 3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7370" w:rsidRPr="007E2088" w:rsidRDefault="00137370" w:rsidP="00137370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7370" w:rsidRPr="007E2088" w:rsidRDefault="00137370" w:rsidP="00137370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7370" w:rsidRPr="007E2088" w:rsidRDefault="00137370" w:rsidP="00137370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7370" w:rsidRPr="007E2088" w:rsidRDefault="009B3EA9" w:rsidP="008B1B8E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7370" w:rsidRPr="007E2088" w:rsidRDefault="00137370" w:rsidP="00137370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7E2088">
              <w:rPr>
                <w:rFonts w:ascii="GHEA Grapalat" w:hAnsi="GHEA Grapalat"/>
                <w:sz w:val="20"/>
                <w:szCs w:val="20"/>
                <w:lang w:val="hy-AM"/>
              </w:rPr>
              <w:t>Տեսողական, փաստաթղթային</w:t>
            </w:r>
          </w:p>
        </w:tc>
        <w:tc>
          <w:tcPr>
            <w:tcW w:w="20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7370" w:rsidRPr="007E2088" w:rsidRDefault="00137370" w:rsidP="00137370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  <w:tr w:rsidR="007C1A78" w:rsidRPr="007E2088" w:rsidTr="00665A10">
        <w:trPr>
          <w:trHeight w:val="20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1A78" w:rsidRPr="007E2088" w:rsidRDefault="007C7D73" w:rsidP="007E2088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17</w:t>
            </w:r>
            <w:r w:rsidR="007C1A78" w:rsidRPr="007E2088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1A78" w:rsidRPr="007E2088" w:rsidRDefault="007C1A78" w:rsidP="004A1A2D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7E2088">
              <w:rPr>
                <w:rFonts w:ascii="GHEA Grapalat" w:hAnsi="GHEA Grapalat"/>
                <w:sz w:val="20"/>
                <w:szCs w:val="20"/>
                <w:lang w:val="hy-AM"/>
              </w:rPr>
              <w:t xml:space="preserve">Անց են կացվում հրանգավորումներ աշխատանքի պաշտպանության՝ անվտանգության տեխնիկայի, արտադրական սանիտարահիգիենիկ միջոցառումների և հակահրդեհային անվտանգության վերաբերյալ: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1A78" w:rsidRPr="004A1A2D" w:rsidRDefault="007C1A78" w:rsidP="004A1A2D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A1A2D">
              <w:rPr>
                <w:rFonts w:ascii="GHEA Grapalat" w:hAnsi="GHEA Grapalat"/>
                <w:sz w:val="20"/>
                <w:szCs w:val="20"/>
                <w:lang w:val="hy-AM"/>
              </w:rPr>
              <w:t>ՀՀ քաղաքաշինության նախարարի 2008 թվականի հունվարի 14-ի N 11-Ն հրաման,  Հավելվածի կետ 44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1A78" w:rsidRPr="007E2088" w:rsidRDefault="007C1A78" w:rsidP="007C1A78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1A78" w:rsidRPr="007E2088" w:rsidRDefault="007C1A78" w:rsidP="007C1A78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1A78" w:rsidRPr="007E2088" w:rsidRDefault="007C1A78" w:rsidP="007C1A78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1A78" w:rsidRPr="007E2088" w:rsidRDefault="009B3EA9" w:rsidP="007C1A78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1A78" w:rsidRPr="007E2088" w:rsidRDefault="007C1A78" w:rsidP="007C1A78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7E2088">
              <w:rPr>
                <w:rFonts w:ascii="GHEA Grapalat" w:hAnsi="GHEA Grapalat"/>
                <w:sz w:val="20"/>
                <w:szCs w:val="20"/>
                <w:lang w:val="hy-AM"/>
              </w:rPr>
              <w:t>Տեսողական, փաստաթղթային</w:t>
            </w:r>
          </w:p>
        </w:tc>
        <w:tc>
          <w:tcPr>
            <w:tcW w:w="20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1A78" w:rsidRPr="007E2088" w:rsidRDefault="007C1A78" w:rsidP="007C1A78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  <w:tr w:rsidR="006D2EDC" w:rsidRPr="007E2088" w:rsidTr="00665A10">
        <w:trPr>
          <w:gridAfter w:val="1"/>
          <w:wAfter w:w="15" w:type="dxa"/>
          <w:trHeight w:val="20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D2EDC" w:rsidRPr="007E2088" w:rsidRDefault="006D2EDC" w:rsidP="006D2EDC">
            <w:pPr>
              <w:spacing w:line="240" w:lineRule="auto"/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  <w:r w:rsidRPr="007E2088">
              <w:rPr>
                <w:rFonts w:ascii="GHEA Grapalat" w:hAnsi="GHEA Grapalat"/>
                <w:sz w:val="20"/>
                <w:szCs w:val="20"/>
                <w:lang w:val="en-US"/>
              </w:rPr>
              <w:t>1</w:t>
            </w:r>
            <w:r w:rsidR="007C7D73">
              <w:rPr>
                <w:rFonts w:ascii="GHEA Grapalat" w:hAnsi="GHEA Grapalat"/>
                <w:sz w:val="20"/>
                <w:szCs w:val="20"/>
                <w:lang w:val="hy-AM"/>
              </w:rPr>
              <w:t>8</w:t>
            </w:r>
            <w:r w:rsidRPr="007E2088">
              <w:rPr>
                <w:rFonts w:ascii="GHEA Grapalat" w:hAnsi="GHEA Grapalat"/>
                <w:sz w:val="20"/>
                <w:szCs w:val="20"/>
                <w:lang w:val="en-US"/>
              </w:rPr>
              <w:t>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2EDC" w:rsidRPr="007E2088" w:rsidRDefault="006D2EDC" w:rsidP="004A1A2D">
            <w:pPr>
              <w:shd w:val="clear" w:color="auto" w:fill="FFFFFF"/>
              <w:spacing w:after="0" w:line="240" w:lineRule="auto"/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 w:eastAsia="ru-RU"/>
              </w:rPr>
            </w:pPr>
            <w:r w:rsidRPr="007E2088"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 w:eastAsia="ru-RU"/>
              </w:rPr>
              <w:t>Գործատուն ապահովում է կազմակերպությունում առկա հնարավոր ռիսկի գործոնների մասին կազմակեր</w:t>
            </w:r>
            <w:r w:rsidR="002652EF"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 w:eastAsia="ru-RU"/>
              </w:rPr>
              <w:softHyphen/>
            </w:r>
            <w:r w:rsidRPr="007E2088"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 w:eastAsia="ru-RU"/>
              </w:rPr>
              <w:t>պությունում գործուղված և աշխատանքներ իրակա</w:t>
            </w:r>
            <w:r w:rsidR="002652EF"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 w:eastAsia="ru-RU"/>
              </w:rPr>
              <w:softHyphen/>
            </w:r>
            <w:r w:rsidRPr="007E2088"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 w:eastAsia="ru-RU"/>
              </w:rPr>
              <w:t>նացնող աշխատողի տեղեկացումը և աշխատանքի որոշակի վայրում հրահանգավորումը։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EDC" w:rsidRPr="004A1A2D" w:rsidRDefault="006D2EDC" w:rsidP="004A1A2D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A1A2D">
              <w:rPr>
                <w:rFonts w:ascii="GHEA Grapalat" w:hAnsi="GHEA Grapalat"/>
                <w:sz w:val="20"/>
                <w:szCs w:val="20"/>
                <w:lang w:val="hy-AM"/>
              </w:rPr>
              <w:t>ՀՀ աշխատանքային օրենսգիրք, հոդված 254, մաս 2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2EDC" w:rsidRPr="007E2088" w:rsidRDefault="006D2EDC" w:rsidP="006D2EDC">
            <w:pPr>
              <w:spacing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2EDC" w:rsidRPr="007E2088" w:rsidRDefault="006D2EDC" w:rsidP="006D2EDC">
            <w:pPr>
              <w:spacing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2EDC" w:rsidRPr="007E2088" w:rsidRDefault="006D2EDC" w:rsidP="006D2EDC">
            <w:pPr>
              <w:spacing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2EDC" w:rsidRPr="007E2088" w:rsidRDefault="006D2EDC" w:rsidP="009B3EA9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7E2088">
              <w:rPr>
                <w:rFonts w:ascii="GHEA Grapalat" w:hAnsi="GHEA Grapalat"/>
                <w:sz w:val="20"/>
                <w:szCs w:val="20"/>
                <w:lang w:val="hy-AM"/>
              </w:rPr>
              <w:t>0,</w:t>
            </w:r>
            <w:r w:rsidR="009B3EA9">
              <w:rPr>
                <w:rFonts w:ascii="GHEA Grapalat" w:hAnsi="GHEA Grapalat"/>
                <w:sz w:val="20"/>
                <w:szCs w:val="20"/>
                <w:lang w:val="hy-AM"/>
              </w:rPr>
              <w:t>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2EDC" w:rsidRPr="007E2088" w:rsidRDefault="006D2EDC" w:rsidP="006D2EDC">
            <w:pPr>
              <w:spacing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7E2088">
              <w:rPr>
                <w:rFonts w:ascii="GHEA Grapalat" w:hAnsi="GHEA Grapalat"/>
                <w:sz w:val="20"/>
                <w:szCs w:val="20"/>
              </w:rPr>
              <w:t>Տեսողական, փաստաթղթային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2EDC" w:rsidRPr="007E2088" w:rsidRDefault="006D2EDC" w:rsidP="006D2EDC">
            <w:pPr>
              <w:spacing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  <w:tr w:rsidR="006D2EDC" w:rsidRPr="007E2088" w:rsidTr="00665A10">
        <w:trPr>
          <w:gridAfter w:val="1"/>
          <w:wAfter w:w="15" w:type="dxa"/>
          <w:trHeight w:val="20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D2EDC" w:rsidRPr="007E2088" w:rsidRDefault="007C7D73" w:rsidP="006D2EDC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en-US"/>
              </w:rPr>
              <w:lastRenderedPageBreak/>
              <w:t>19</w:t>
            </w:r>
            <w:r w:rsidR="006D2EDC" w:rsidRPr="007E2088"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2EDC" w:rsidRPr="007E2088" w:rsidRDefault="006D2EDC" w:rsidP="004A1A2D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7E2088">
              <w:rPr>
                <w:rFonts w:ascii="GHEA Grapalat" w:hAnsi="GHEA Grapalat"/>
                <w:sz w:val="20"/>
                <w:szCs w:val="20"/>
                <w:lang w:val="hy-AM"/>
              </w:rPr>
              <w:t xml:space="preserve">Կազմակերպությունում աշխատողների անվտանգության վիճակի և աշխատանքի պայմանների գնահատման հիման վրա գործատուն աշխատավայրը </w:t>
            </w:r>
            <w:r w:rsidRPr="007E2088">
              <w:rPr>
                <w:rFonts w:ascii="GHEA Grapalat" w:hAnsi="GHEA Grapalat"/>
                <w:sz w:val="20"/>
                <w:szCs w:val="20"/>
              </w:rPr>
              <w:t>(աշխատատեղ</w:t>
            </w:r>
            <w:r w:rsidRPr="007E2088">
              <w:rPr>
                <w:rFonts w:ascii="GHEA Grapalat" w:hAnsi="GHEA Grapalat"/>
                <w:sz w:val="20"/>
                <w:szCs w:val="20"/>
                <w:lang w:val="hy-AM"/>
              </w:rPr>
              <w:t>ը</w:t>
            </w:r>
            <w:r w:rsidRPr="007E2088">
              <w:rPr>
                <w:rFonts w:ascii="GHEA Grapalat" w:hAnsi="GHEA Grapalat"/>
                <w:sz w:val="20"/>
                <w:szCs w:val="20"/>
              </w:rPr>
              <w:t xml:space="preserve">) </w:t>
            </w:r>
            <w:r w:rsidRPr="007E2088">
              <w:rPr>
                <w:rFonts w:ascii="GHEA Grapalat" w:hAnsi="GHEA Grapalat"/>
                <w:sz w:val="20"/>
                <w:szCs w:val="20"/>
                <w:lang w:val="hy-AM"/>
              </w:rPr>
              <w:t xml:space="preserve">կահավորել է </w:t>
            </w:r>
            <w:r w:rsidRPr="007E2088">
              <w:rPr>
                <w:rFonts w:ascii="GHEA Grapalat" w:hAnsi="GHEA Grapalat"/>
                <w:sz w:val="20"/>
                <w:szCs w:val="20"/>
              </w:rPr>
              <w:t>կոլեկտիվ պաշտպանության միջոցներո</w:t>
            </w:r>
            <w:r w:rsidRPr="007E2088">
              <w:rPr>
                <w:rFonts w:ascii="GHEA Grapalat" w:hAnsi="GHEA Grapalat"/>
                <w:sz w:val="20"/>
                <w:szCs w:val="20"/>
                <w:lang w:val="hy-AM"/>
              </w:rPr>
              <w:t>վ՝ ցանկապատում, պաշտպանիչ և արգելակիչ սարքեր և հարմարանքներ։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EDC" w:rsidRPr="001B0557" w:rsidRDefault="006D2EDC" w:rsidP="004A1A2D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A1A2D">
              <w:rPr>
                <w:rFonts w:ascii="GHEA Grapalat" w:hAnsi="GHEA Grapalat"/>
                <w:sz w:val="20"/>
                <w:szCs w:val="20"/>
                <w:lang w:val="hy-AM"/>
              </w:rPr>
              <w:t>ՀՀ աշխատանքային օրենսգիրք, հոդված 255, մաս 1</w:t>
            </w:r>
            <w:r w:rsidR="001B0557" w:rsidRPr="001B0557">
              <w:rPr>
                <w:rFonts w:ascii="GHEA Grapalat" w:hAnsi="GHEA Grapalat"/>
                <w:sz w:val="20"/>
                <w:szCs w:val="20"/>
                <w:lang w:val="hy-AM"/>
              </w:rPr>
              <w:t>,</w:t>
            </w:r>
          </w:p>
          <w:p w:rsidR="006D2EDC" w:rsidRPr="004A1A2D" w:rsidRDefault="006D2EDC" w:rsidP="004A1A2D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A1A2D">
              <w:rPr>
                <w:rFonts w:ascii="GHEA Grapalat" w:hAnsi="GHEA Grapalat"/>
                <w:sz w:val="20"/>
                <w:szCs w:val="20"/>
                <w:lang w:val="hy-AM"/>
              </w:rPr>
              <w:t>ՀՀ քաղաքաշինության նախարարի 2008 թվականի հունվարի 14-ի N 11-Ն հրաման, Հավելված, կետ 42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2EDC" w:rsidRPr="007E2088" w:rsidRDefault="006D2EDC" w:rsidP="006D2EDC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2EDC" w:rsidRPr="007E2088" w:rsidRDefault="006D2EDC" w:rsidP="006D2EDC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2EDC" w:rsidRPr="007E2088" w:rsidRDefault="006D2EDC" w:rsidP="006D2EDC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2EDC" w:rsidRPr="009B3EA9" w:rsidRDefault="00380317" w:rsidP="006D2EDC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en-US"/>
              </w:rPr>
              <w:t>1</w:t>
            </w:r>
            <w:r w:rsidR="001E3AE9">
              <w:rPr>
                <w:rFonts w:ascii="GHEA Grapalat" w:hAnsi="GHEA Grapalat"/>
                <w:sz w:val="20"/>
                <w:szCs w:val="20"/>
                <w:lang w:val="hy-AM"/>
              </w:rPr>
              <w:t>,5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2EDC" w:rsidRPr="007E2088" w:rsidRDefault="006D2EDC" w:rsidP="006D2EDC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7E2088">
              <w:rPr>
                <w:rFonts w:ascii="GHEA Grapalat" w:hAnsi="GHEA Grapalat"/>
                <w:sz w:val="20"/>
                <w:szCs w:val="20"/>
              </w:rPr>
              <w:t>Տեսողական, փաստաթղթային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2EDC" w:rsidRPr="007E2088" w:rsidRDefault="006D2EDC" w:rsidP="006D2EDC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  <w:tr w:rsidR="00415427" w:rsidRPr="007E2088" w:rsidTr="00665A10">
        <w:trPr>
          <w:gridAfter w:val="1"/>
          <w:wAfter w:w="15" w:type="dxa"/>
          <w:trHeight w:val="20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15427" w:rsidRPr="007E2088" w:rsidRDefault="007C7D73" w:rsidP="00A1151A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  <w:r>
              <w:rPr>
                <w:rFonts w:ascii="GHEA Grapalat" w:hAnsi="GHEA Grapalat"/>
                <w:sz w:val="20"/>
                <w:szCs w:val="20"/>
                <w:lang w:val="en-US"/>
              </w:rPr>
              <w:t>20</w:t>
            </w:r>
            <w:r w:rsidR="00415427" w:rsidRPr="007E2088">
              <w:rPr>
                <w:rFonts w:ascii="GHEA Grapalat" w:hAnsi="GHEA Grapalat"/>
                <w:sz w:val="20"/>
                <w:szCs w:val="20"/>
                <w:lang w:val="en-US"/>
              </w:rPr>
              <w:t>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5427" w:rsidRPr="007E2088" w:rsidRDefault="00415427" w:rsidP="004A1A2D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7E2088">
              <w:rPr>
                <w:rFonts w:ascii="GHEA Grapalat" w:hAnsi="GHEA Grapalat"/>
                <w:sz w:val="20"/>
                <w:szCs w:val="20"/>
                <w:lang w:val="hy-AM"/>
              </w:rPr>
              <w:t>Կազմակերպությունում աշխատողների անվտանգության վիճակի և աշխատանքի պայմանների գնահատման հիման վրա գործատուն աշխատողներին տրամադրում է անհատական պաշտպանության միջոցներ</w:t>
            </w:r>
            <w:r w:rsidR="007E2088">
              <w:rPr>
                <w:rFonts w:ascii="GHEA Grapalat" w:hAnsi="GHEA Grapalat"/>
                <w:sz w:val="20"/>
                <w:szCs w:val="20"/>
                <w:lang w:val="hy-AM"/>
              </w:rPr>
              <w:t>՝</w:t>
            </w:r>
            <w:r w:rsidRPr="007E2088">
              <w:rPr>
                <w:rFonts w:ascii="GHEA Grapalat" w:hAnsi="GHEA Grapalat"/>
                <w:sz w:val="20"/>
                <w:szCs w:val="20"/>
                <w:lang w:val="hy-AM"/>
              </w:rPr>
              <w:t xml:space="preserve"> ըստ դրանց նշանակության, պաշտպանական, բժշկահիգիենիկ և օգտագործման ցուցանիշների։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557" w:rsidRDefault="00415427" w:rsidP="004A1A2D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A1A2D">
              <w:rPr>
                <w:rFonts w:ascii="GHEA Grapalat" w:hAnsi="GHEA Grapalat"/>
                <w:sz w:val="20"/>
                <w:szCs w:val="20"/>
                <w:lang w:val="hy-AM"/>
              </w:rPr>
              <w:t xml:space="preserve">ՀՀ աշխատանքային օրենսգիրք, հոդված 255, հոդված 247 </w:t>
            </w:r>
          </w:p>
          <w:p w:rsidR="00415427" w:rsidRPr="00665A10" w:rsidRDefault="00415427" w:rsidP="004A1A2D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A1A2D">
              <w:rPr>
                <w:rFonts w:ascii="GHEA Grapalat" w:hAnsi="GHEA Grapalat"/>
                <w:sz w:val="20"/>
                <w:szCs w:val="20"/>
                <w:lang w:val="hy-AM"/>
              </w:rPr>
              <w:t>մաս 3</w:t>
            </w:r>
            <w:r w:rsidR="001B0557" w:rsidRPr="00665A10">
              <w:rPr>
                <w:rFonts w:ascii="GHEA Grapalat" w:hAnsi="GHEA Grapalat"/>
                <w:sz w:val="20"/>
                <w:szCs w:val="20"/>
                <w:lang w:val="hy-AM"/>
              </w:rPr>
              <w:t>,</w:t>
            </w:r>
          </w:p>
          <w:p w:rsidR="00415427" w:rsidRPr="004A1A2D" w:rsidRDefault="00415427" w:rsidP="004A1A2D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A1A2D">
              <w:rPr>
                <w:rFonts w:ascii="GHEA Grapalat" w:hAnsi="GHEA Grapalat"/>
                <w:sz w:val="20"/>
                <w:szCs w:val="20"/>
                <w:lang w:val="hy-AM"/>
              </w:rPr>
              <w:t>Առողջապահության նախարարի 2005 թվականի օգոստոսի 15-ի N 756-Ն հրաման, հավելված, կետ 4</w:t>
            </w:r>
            <w:r w:rsidRPr="004A1A2D">
              <w:rPr>
                <w:rFonts w:ascii="Cambria Math" w:hAnsi="Cambria Math" w:cs="Cambria Math"/>
                <w:sz w:val="20"/>
                <w:szCs w:val="20"/>
                <w:lang w:val="hy-AM"/>
              </w:rPr>
              <w:t>․</w:t>
            </w:r>
            <w:r w:rsidRPr="004A1A2D"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 w:rsidRPr="004A1A2D">
              <w:rPr>
                <w:rFonts w:ascii="Cambria Math" w:hAnsi="Cambria Math" w:cs="Cambria Math"/>
                <w:sz w:val="20"/>
                <w:szCs w:val="20"/>
                <w:lang w:val="hy-AM"/>
              </w:rPr>
              <w:t>․</w:t>
            </w:r>
            <w:r w:rsidR="00BF0169" w:rsidRPr="004A1A2D">
              <w:rPr>
                <w:rFonts w:ascii="GHEA Grapalat" w:hAnsi="GHEA Grapalat"/>
                <w:sz w:val="20"/>
                <w:szCs w:val="20"/>
                <w:lang w:val="hy-AM"/>
              </w:rPr>
              <w:t>3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5427" w:rsidRPr="007E2088" w:rsidRDefault="00415427" w:rsidP="00A1151A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5427" w:rsidRPr="007E2088" w:rsidRDefault="00415427" w:rsidP="00A1151A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5427" w:rsidRPr="007E2088" w:rsidRDefault="00415427" w:rsidP="00A1151A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5427" w:rsidRPr="007E2088" w:rsidRDefault="00415427" w:rsidP="00A1151A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  <w:r w:rsidRPr="007E2088">
              <w:rPr>
                <w:rFonts w:ascii="GHEA Grapalat" w:hAnsi="GHEA Grapalat"/>
                <w:sz w:val="20"/>
                <w:szCs w:val="20"/>
                <w:lang w:val="en-US"/>
              </w:rPr>
              <w:t>1,5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5427" w:rsidRPr="007E2088" w:rsidRDefault="00415427" w:rsidP="00A1151A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  <w:r w:rsidRPr="007E2088">
              <w:rPr>
                <w:rFonts w:ascii="GHEA Grapalat" w:hAnsi="GHEA Grapalat"/>
                <w:sz w:val="20"/>
                <w:szCs w:val="20"/>
              </w:rPr>
              <w:t>Տեսողական, փաստաթղթային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5427" w:rsidRPr="007E2088" w:rsidRDefault="00415427" w:rsidP="00A1151A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  <w:tr w:rsidR="006D2EDC" w:rsidRPr="007E2088" w:rsidTr="00665A10">
        <w:trPr>
          <w:gridAfter w:val="1"/>
          <w:wAfter w:w="15" w:type="dxa"/>
          <w:trHeight w:val="20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D2EDC" w:rsidRPr="007E2088" w:rsidRDefault="006D2EDC" w:rsidP="007E2088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  <w:r w:rsidRPr="007E2088">
              <w:rPr>
                <w:rFonts w:ascii="GHEA Grapalat" w:hAnsi="GHEA Grapalat"/>
                <w:sz w:val="20"/>
                <w:szCs w:val="20"/>
                <w:lang w:val="en-US"/>
              </w:rPr>
              <w:t>2</w:t>
            </w:r>
            <w:r w:rsidR="007C7D73"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 w:rsidRPr="007E2088">
              <w:rPr>
                <w:rFonts w:ascii="GHEA Grapalat" w:hAnsi="GHEA Grapalat"/>
                <w:sz w:val="20"/>
                <w:szCs w:val="20"/>
                <w:lang w:val="en-US"/>
              </w:rPr>
              <w:t>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2EDC" w:rsidRPr="007E2088" w:rsidRDefault="007E2088" w:rsidP="004A1A2D">
            <w:pPr>
              <w:spacing w:after="0" w:line="240" w:lineRule="auto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  <w:r w:rsidRPr="007E2088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Աշխատողներ</w:t>
            </w:r>
            <w:r w:rsidR="006D2EDC" w:rsidRPr="007E2088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ն ապահովված են կատարվող աշխատանքների բնույթին համապատասխան  արտահագուստով: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2EDC" w:rsidRPr="004A1A2D" w:rsidRDefault="006D2EDC" w:rsidP="004A1A2D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A1A2D">
              <w:rPr>
                <w:rFonts w:ascii="GHEA Grapalat" w:hAnsi="GHEA Grapalat"/>
                <w:sz w:val="20"/>
                <w:szCs w:val="20"/>
                <w:lang w:val="hy-AM"/>
              </w:rPr>
              <w:t>ՀՀ քաղաքաշինության նախարարի 2008 թվականի հունվարի 14-ի N 11-Ն հրաման, հավելվածի  կետ 42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2EDC" w:rsidRPr="007E2088" w:rsidRDefault="006D2EDC" w:rsidP="006D2EDC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2EDC" w:rsidRPr="007E2088" w:rsidRDefault="006D2EDC" w:rsidP="006D2EDC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2EDC" w:rsidRPr="007E2088" w:rsidRDefault="006D2EDC" w:rsidP="006D2EDC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2EDC" w:rsidRPr="007E2088" w:rsidRDefault="009B3EA9" w:rsidP="009B3EA9">
            <w:pPr>
              <w:jc w:val="center"/>
              <w:rPr>
                <w:lang w:val="en-US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2EDC" w:rsidRPr="007E2088" w:rsidRDefault="006D2EDC" w:rsidP="006D2EDC">
            <w:pPr>
              <w:rPr>
                <w:rFonts w:ascii="GHEA Grapalat" w:hAnsi="GHEA Grapalat"/>
              </w:rPr>
            </w:pPr>
            <w:r w:rsidRPr="007E2088">
              <w:rPr>
                <w:rFonts w:ascii="GHEA Grapalat" w:hAnsi="GHEA Grapalat"/>
                <w:sz w:val="20"/>
                <w:szCs w:val="20"/>
              </w:rPr>
              <w:t>Տեսողական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2EDC" w:rsidRPr="007E2088" w:rsidRDefault="006D2EDC" w:rsidP="006D2EDC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  <w:tr w:rsidR="006D2EDC" w:rsidRPr="007E2088" w:rsidTr="00665A10">
        <w:trPr>
          <w:gridAfter w:val="1"/>
          <w:wAfter w:w="15" w:type="dxa"/>
          <w:trHeight w:val="20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D2EDC" w:rsidRPr="007E2088" w:rsidRDefault="007C7D73" w:rsidP="006D2EDC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  <w:r>
              <w:rPr>
                <w:rFonts w:ascii="GHEA Grapalat" w:hAnsi="GHEA Grapalat"/>
                <w:sz w:val="20"/>
                <w:szCs w:val="20"/>
                <w:lang w:val="en-US"/>
              </w:rPr>
              <w:t>22</w:t>
            </w:r>
            <w:r w:rsidR="006D2EDC" w:rsidRPr="007E2088">
              <w:rPr>
                <w:rFonts w:ascii="GHEA Grapalat" w:hAnsi="GHEA Grapalat"/>
                <w:sz w:val="20"/>
                <w:szCs w:val="20"/>
                <w:lang w:val="en-US"/>
              </w:rPr>
              <w:t>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2EDC" w:rsidRPr="002652EF" w:rsidRDefault="007E2088" w:rsidP="004A1A2D">
            <w:pPr>
              <w:spacing w:after="0" w:line="240" w:lineRule="auto"/>
              <w:rPr>
                <w:rFonts w:ascii="GHEA Grapalat" w:hAnsi="GHEA Grapalat"/>
                <w:color w:val="FF0000"/>
                <w:spacing w:val="-6"/>
                <w:sz w:val="20"/>
                <w:szCs w:val="20"/>
                <w:shd w:val="clear" w:color="auto" w:fill="FFFFFF"/>
                <w:lang w:val="hy-AM"/>
              </w:rPr>
            </w:pPr>
            <w:r w:rsidRPr="002652EF">
              <w:rPr>
                <w:rFonts w:ascii="GHEA Grapalat" w:hAnsi="GHEA Grapalat"/>
                <w:color w:val="000000"/>
                <w:spacing w:val="-6"/>
                <w:sz w:val="20"/>
                <w:szCs w:val="20"/>
                <w:shd w:val="clear" w:color="auto" w:fill="FFFFFF"/>
                <w:lang w:val="hy-AM"/>
              </w:rPr>
              <w:t>Աշխատողներն</w:t>
            </w:r>
            <w:r w:rsidR="006D2EDC" w:rsidRPr="002652EF">
              <w:rPr>
                <w:rFonts w:ascii="GHEA Grapalat" w:hAnsi="GHEA Grapalat"/>
                <w:color w:val="000000"/>
                <w:spacing w:val="-6"/>
                <w:sz w:val="20"/>
                <w:szCs w:val="20"/>
                <w:shd w:val="clear" w:color="auto" w:fill="FFFFFF"/>
                <w:lang w:val="hy-AM"/>
              </w:rPr>
              <w:t xml:space="preserve"> ապահովված են կատարվող աշխատանք</w:t>
            </w:r>
            <w:r w:rsidR="002652EF">
              <w:rPr>
                <w:rFonts w:ascii="GHEA Grapalat" w:hAnsi="GHEA Grapalat"/>
                <w:color w:val="000000"/>
                <w:spacing w:val="-6"/>
                <w:sz w:val="20"/>
                <w:szCs w:val="20"/>
                <w:shd w:val="clear" w:color="auto" w:fill="FFFFFF"/>
                <w:lang w:val="hy-AM"/>
              </w:rPr>
              <w:softHyphen/>
            </w:r>
            <w:r w:rsidR="006D2EDC" w:rsidRPr="002652EF">
              <w:rPr>
                <w:rFonts w:ascii="GHEA Grapalat" w:hAnsi="GHEA Grapalat"/>
                <w:color w:val="000000"/>
                <w:spacing w:val="-6"/>
                <w:sz w:val="20"/>
                <w:szCs w:val="20"/>
                <w:shd w:val="clear" w:color="auto" w:fill="FFFFFF"/>
                <w:lang w:val="hy-AM"/>
              </w:rPr>
              <w:t>ների բնույթին համապատասխան կոշիկներով։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2EDC" w:rsidRPr="004A1A2D" w:rsidRDefault="006D2EDC" w:rsidP="004A1A2D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A1A2D">
              <w:rPr>
                <w:rFonts w:ascii="GHEA Grapalat" w:hAnsi="GHEA Grapalat"/>
                <w:sz w:val="20"/>
                <w:szCs w:val="20"/>
                <w:lang w:val="hy-AM"/>
              </w:rPr>
              <w:t>ՀՀ քաղաքաշինության նախարարի 2008 թվականի հունվարի 14-ի N 11-Ն հրաման, հավելվածի  կետ 42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2EDC" w:rsidRPr="007E2088" w:rsidRDefault="006D2EDC" w:rsidP="006D2EDC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2EDC" w:rsidRPr="007E2088" w:rsidRDefault="006D2EDC" w:rsidP="006D2EDC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2EDC" w:rsidRPr="007E2088" w:rsidRDefault="006D2EDC" w:rsidP="006D2EDC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2EDC" w:rsidRPr="007E2088" w:rsidRDefault="009B3EA9" w:rsidP="009B3EA9">
            <w:pPr>
              <w:jc w:val="center"/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2EDC" w:rsidRPr="007E2088" w:rsidRDefault="006D2EDC" w:rsidP="006D2EDC">
            <w:pPr>
              <w:rPr>
                <w:rFonts w:ascii="GHEA Grapalat" w:hAnsi="GHEA Grapalat"/>
              </w:rPr>
            </w:pPr>
            <w:r w:rsidRPr="007E2088">
              <w:rPr>
                <w:rFonts w:ascii="GHEA Grapalat" w:hAnsi="GHEA Grapalat"/>
                <w:sz w:val="20"/>
                <w:szCs w:val="20"/>
              </w:rPr>
              <w:t>Տեսողական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2EDC" w:rsidRPr="007E2088" w:rsidRDefault="006D2EDC" w:rsidP="006D2EDC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  <w:tr w:rsidR="007C1A78" w:rsidRPr="00AB10B2" w:rsidTr="00665A10">
        <w:trPr>
          <w:gridAfter w:val="1"/>
          <w:wAfter w:w="15" w:type="dxa"/>
          <w:trHeight w:val="20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1A78" w:rsidRPr="007C1A78" w:rsidRDefault="007C1A78" w:rsidP="007E2088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  <w:r w:rsidRPr="007C1A78">
              <w:rPr>
                <w:rFonts w:ascii="GHEA Grapalat" w:hAnsi="GHEA Grapalat"/>
                <w:sz w:val="20"/>
                <w:szCs w:val="20"/>
                <w:lang w:val="en-US"/>
              </w:rPr>
              <w:t>2</w:t>
            </w:r>
            <w:r w:rsidR="007C7D73">
              <w:rPr>
                <w:rFonts w:ascii="GHEA Grapalat" w:hAnsi="GHEA Grapalat"/>
                <w:sz w:val="20"/>
                <w:szCs w:val="20"/>
                <w:lang w:val="hy-AM"/>
              </w:rPr>
              <w:t>3</w:t>
            </w:r>
            <w:r w:rsidRPr="007C1A78">
              <w:rPr>
                <w:rFonts w:ascii="GHEA Grapalat" w:hAnsi="GHEA Grapalat"/>
                <w:sz w:val="20"/>
                <w:szCs w:val="20"/>
                <w:lang w:val="en-US"/>
              </w:rPr>
              <w:t>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1A78" w:rsidRPr="00431665" w:rsidRDefault="007C1A78" w:rsidP="004A1A2D">
            <w:pPr>
              <w:spacing w:after="0" w:line="240" w:lineRule="auto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  <w:r w:rsidRPr="00431665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Գործատուն իրականացնում է հսկողություն`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1A78" w:rsidRPr="004A1A2D" w:rsidRDefault="007C1A78" w:rsidP="004A1A2D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A1A2D">
              <w:rPr>
                <w:rFonts w:ascii="GHEA Grapalat" w:hAnsi="GHEA Grapalat"/>
                <w:sz w:val="20"/>
                <w:szCs w:val="20"/>
                <w:lang w:val="hy-AM"/>
              </w:rPr>
              <w:t>ՀՀ աշխատանքային օրենսգիրք</w:t>
            </w:r>
            <w:r w:rsidR="002652EF" w:rsidRPr="004A1A2D">
              <w:rPr>
                <w:rFonts w:ascii="GHEA Grapalat" w:hAnsi="GHEA Grapalat"/>
                <w:sz w:val="20"/>
                <w:szCs w:val="20"/>
                <w:lang w:val="hy-AM"/>
              </w:rPr>
              <w:t>,</w:t>
            </w:r>
            <w:r w:rsidRPr="004A1A2D">
              <w:rPr>
                <w:rFonts w:ascii="GHEA Grapalat" w:hAnsi="GHEA Grapalat"/>
                <w:sz w:val="20"/>
                <w:szCs w:val="20"/>
                <w:lang w:val="hy-AM"/>
              </w:rPr>
              <w:t xml:space="preserve"> հոդված 248, մաս 1</w:t>
            </w:r>
          </w:p>
          <w:p w:rsidR="007C1A78" w:rsidRPr="004A1A2D" w:rsidRDefault="007C1A78" w:rsidP="004A1A2D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A1A2D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ՀՀ քաղաքաշինության նախարարի 2008 թվականի հունվարի 14-ի N 11-Ն հրաման, հավելվածի կետ 45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7C1A78" w:rsidRPr="00E926F7" w:rsidRDefault="007C1A78" w:rsidP="00A1151A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7C1A78" w:rsidRPr="00E926F7" w:rsidRDefault="007C1A78" w:rsidP="00A1151A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7C1A78" w:rsidRPr="00E926F7" w:rsidRDefault="007C1A78" w:rsidP="00A1151A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7C1A78" w:rsidRPr="00E926F7" w:rsidRDefault="007C1A78" w:rsidP="007C1A78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7C1A78" w:rsidRPr="007C1A78" w:rsidRDefault="007C1A78" w:rsidP="007C1A78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7C1A78" w:rsidRPr="00E926F7" w:rsidRDefault="007C1A78" w:rsidP="00A1151A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  <w:tr w:rsidR="007C1A78" w:rsidRPr="007E2088" w:rsidTr="00665A10">
        <w:trPr>
          <w:gridAfter w:val="1"/>
          <w:wAfter w:w="15" w:type="dxa"/>
          <w:trHeight w:val="20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1A78" w:rsidRPr="002652EF" w:rsidRDefault="007C1A78" w:rsidP="00C630C5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7E2088">
              <w:rPr>
                <w:rFonts w:ascii="GHEA Grapalat" w:hAnsi="GHEA Grapalat"/>
                <w:sz w:val="20"/>
                <w:szCs w:val="20"/>
                <w:lang w:val="en-US"/>
              </w:rPr>
              <w:t>2</w:t>
            </w:r>
            <w:r w:rsidR="007C7D73">
              <w:rPr>
                <w:rFonts w:ascii="GHEA Grapalat" w:hAnsi="GHEA Grapalat"/>
                <w:sz w:val="20"/>
                <w:szCs w:val="20"/>
                <w:lang w:val="hy-AM"/>
              </w:rPr>
              <w:t>3</w:t>
            </w:r>
            <w:r w:rsidRPr="007E2088">
              <w:rPr>
                <w:rFonts w:ascii="GHEA Grapalat" w:hAnsi="GHEA Grapalat"/>
                <w:sz w:val="20"/>
                <w:szCs w:val="20"/>
                <w:lang w:val="en-US"/>
              </w:rPr>
              <w:t>.1</w:t>
            </w:r>
            <w:r w:rsidR="002652EF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1A78" w:rsidRPr="007E2088" w:rsidRDefault="007E2088" w:rsidP="004A1A2D">
            <w:pPr>
              <w:spacing w:after="0" w:line="240" w:lineRule="auto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աշխատողների</w:t>
            </w:r>
            <w:r w:rsidR="007C1A78" w:rsidRPr="007E2088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 անվտանգության տեխնիկայի ուսուցման, հրահանգման ժամանակին և որակով անցկացման նկատմամբ,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1A78" w:rsidRPr="004A1A2D" w:rsidRDefault="007C1A78" w:rsidP="004A1A2D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1A78" w:rsidRPr="007E2088" w:rsidRDefault="007C1A78" w:rsidP="00A1151A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1A78" w:rsidRPr="007E2088" w:rsidRDefault="007C1A78" w:rsidP="00A1151A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1A78" w:rsidRPr="007E2088" w:rsidRDefault="007C1A78" w:rsidP="00A1151A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1A78" w:rsidRPr="007E2088" w:rsidRDefault="009B3EA9" w:rsidP="009B3EA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0,5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1A78" w:rsidRPr="007E2088" w:rsidRDefault="007C1A78" w:rsidP="007C1A78">
            <w:pPr>
              <w:rPr>
                <w:rFonts w:ascii="GHEA Grapalat" w:hAnsi="GHEA Grapalat"/>
                <w:sz w:val="20"/>
                <w:szCs w:val="20"/>
              </w:rPr>
            </w:pPr>
            <w:r w:rsidRPr="007E2088">
              <w:rPr>
                <w:rFonts w:ascii="GHEA Grapalat" w:hAnsi="GHEA Grapalat"/>
                <w:sz w:val="20"/>
                <w:szCs w:val="20"/>
              </w:rPr>
              <w:t>Տեսողական, փաստաթղթային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1A78" w:rsidRPr="007E2088" w:rsidRDefault="007C1A78" w:rsidP="00A1151A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  <w:tr w:rsidR="007C1A78" w:rsidRPr="007E2088" w:rsidTr="00665A10">
        <w:trPr>
          <w:gridAfter w:val="1"/>
          <w:wAfter w:w="15" w:type="dxa"/>
          <w:trHeight w:val="20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1A78" w:rsidRPr="002652EF" w:rsidRDefault="007C1A78" w:rsidP="00C630C5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7E2088">
              <w:rPr>
                <w:rFonts w:ascii="GHEA Grapalat" w:hAnsi="GHEA Grapalat"/>
                <w:sz w:val="20"/>
                <w:szCs w:val="20"/>
                <w:lang w:val="en-US"/>
              </w:rPr>
              <w:t>2</w:t>
            </w:r>
            <w:r w:rsidR="007C7D73">
              <w:rPr>
                <w:rFonts w:ascii="GHEA Grapalat" w:hAnsi="GHEA Grapalat"/>
                <w:sz w:val="20"/>
                <w:szCs w:val="20"/>
                <w:lang w:val="hy-AM"/>
              </w:rPr>
              <w:t>3</w:t>
            </w:r>
            <w:r w:rsidRPr="007E2088">
              <w:rPr>
                <w:rFonts w:ascii="GHEA Grapalat" w:hAnsi="GHEA Grapalat"/>
                <w:sz w:val="20"/>
                <w:szCs w:val="20"/>
                <w:lang w:val="en-US"/>
              </w:rPr>
              <w:t>.2</w:t>
            </w:r>
            <w:r w:rsidR="002652EF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1A78" w:rsidRPr="007E2088" w:rsidRDefault="007C1A78" w:rsidP="004A1A2D">
            <w:pPr>
              <w:spacing w:after="0" w:line="240" w:lineRule="auto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  <w:r w:rsidRPr="007E2088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անհատական պաշտպանական միջոցների վիճակի և կիրառման նկատմամբ,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1A78" w:rsidRPr="004A1A2D" w:rsidRDefault="007C1A78" w:rsidP="004A1A2D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1A78" w:rsidRPr="007E2088" w:rsidRDefault="007C1A78" w:rsidP="00A1151A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1A78" w:rsidRPr="007E2088" w:rsidRDefault="007C1A78" w:rsidP="00A1151A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1A78" w:rsidRPr="007E2088" w:rsidRDefault="007C1A78" w:rsidP="00A1151A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1A78" w:rsidRPr="007E2088" w:rsidRDefault="009B3EA9" w:rsidP="009B3EA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0,5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1A78" w:rsidRPr="007E2088" w:rsidRDefault="007C1A78" w:rsidP="007C1A78">
            <w:pPr>
              <w:rPr>
                <w:rFonts w:ascii="GHEA Grapalat" w:hAnsi="GHEA Grapalat"/>
                <w:sz w:val="20"/>
                <w:szCs w:val="20"/>
              </w:rPr>
            </w:pPr>
            <w:r w:rsidRPr="007E2088">
              <w:rPr>
                <w:rFonts w:ascii="GHEA Grapalat" w:hAnsi="GHEA Grapalat"/>
                <w:sz w:val="20"/>
                <w:szCs w:val="20"/>
              </w:rPr>
              <w:t>Տեսողական, փաստաթղթային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1A78" w:rsidRPr="007E2088" w:rsidRDefault="007C1A78" w:rsidP="00A1151A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  <w:tr w:rsidR="007C1A78" w:rsidRPr="007E2088" w:rsidTr="00665A10">
        <w:trPr>
          <w:gridAfter w:val="1"/>
          <w:wAfter w:w="15" w:type="dxa"/>
          <w:trHeight w:val="20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1A78" w:rsidRPr="002652EF" w:rsidRDefault="007C1A78" w:rsidP="00C630C5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7E2088">
              <w:rPr>
                <w:rFonts w:ascii="GHEA Grapalat" w:hAnsi="GHEA Grapalat"/>
                <w:sz w:val="20"/>
                <w:szCs w:val="20"/>
                <w:lang w:val="en-US"/>
              </w:rPr>
              <w:t>2</w:t>
            </w:r>
            <w:r w:rsidR="007C7D73">
              <w:rPr>
                <w:rFonts w:ascii="GHEA Grapalat" w:hAnsi="GHEA Grapalat"/>
                <w:sz w:val="20"/>
                <w:szCs w:val="20"/>
                <w:lang w:val="hy-AM"/>
              </w:rPr>
              <w:t>3</w:t>
            </w:r>
            <w:r w:rsidRPr="007E2088">
              <w:rPr>
                <w:rFonts w:ascii="GHEA Grapalat" w:hAnsi="GHEA Grapalat"/>
                <w:sz w:val="20"/>
                <w:szCs w:val="20"/>
                <w:lang w:val="en-US"/>
              </w:rPr>
              <w:t>.3</w:t>
            </w:r>
            <w:r w:rsidR="002652EF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1A78" w:rsidRPr="007E2088" w:rsidRDefault="007C1A78" w:rsidP="004A1A2D">
            <w:pPr>
              <w:spacing w:after="0" w:line="240" w:lineRule="auto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  <w:r w:rsidRPr="007E2088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արտադրական անվտանգության և արտադրական սանիտարահիգիենիկ անվտանգության հետ կապված բոլոր միջոցառումների կատարման նկատմամբ: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1A78" w:rsidRPr="004A1A2D" w:rsidRDefault="007C1A78" w:rsidP="004A1A2D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1A78" w:rsidRPr="007E2088" w:rsidRDefault="007C1A78" w:rsidP="00A1151A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1A78" w:rsidRPr="007E2088" w:rsidRDefault="007C1A78" w:rsidP="00A1151A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1A78" w:rsidRPr="007E2088" w:rsidRDefault="007C1A78" w:rsidP="00A1151A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1A78" w:rsidRPr="007E2088" w:rsidRDefault="009B3EA9" w:rsidP="009B3EA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0,5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1A78" w:rsidRPr="007E2088" w:rsidRDefault="007C1A78" w:rsidP="007C1A78">
            <w:pPr>
              <w:rPr>
                <w:rFonts w:ascii="GHEA Grapalat" w:hAnsi="GHEA Grapalat"/>
                <w:sz w:val="20"/>
                <w:szCs w:val="20"/>
              </w:rPr>
            </w:pPr>
            <w:r w:rsidRPr="007E2088">
              <w:rPr>
                <w:rFonts w:ascii="GHEA Grapalat" w:hAnsi="GHEA Grapalat"/>
                <w:sz w:val="20"/>
                <w:szCs w:val="20"/>
              </w:rPr>
              <w:t>Տեսողական, փաստաթղթային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1A78" w:rsidRPr="007E2088" w:rsidRDefault="007C1A78" w:rsidP="00A1151A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  <w:tr w:rsidR="00DB657D" w:rsidRPr="00466B19" w:rsidTr="00665A10">
        <w:trPr>
          <w:gridAfter w:val="1"/>
          <w:wAfter w:w="15" w:type="dxa"/>
          <w:trHeight w:val="20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B657D" w:rsidRPr="00466B19" w:rsidRDefault="007C7D73" w:rsidP="00A1151A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24</w:t>
            </w:r>
            <w:r w:rsidR="00DB657D" w:rsidRPr="00466B19">
              <w:rPr>
                <w:rFonts w:ascii="GHEA Grapalat" w:hAnsi="GHEA Grapalat"/>
                <w:sz w:val="20"/>
                <w:szCs w:val="20"/>
                <w:lang w:val="en-US"/>
              </w:rPr>
              <w:t>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657D" w:rsidRPr="00466B19" w:rsidRDefault="00DB657D" w:rsidP="004A1A2D">
            <w:pPr>
              <w:spacing w:after="0" w:line="240" w:lineRule="auto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  <w:r w:rsidRPr="00466B19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Գործատուն ներքին կարգապահական կանոններով կամ աշխատանքային պայմանագրով սահմանել է աշխատանքի ռեժիմը և հանգստի ժամանակը։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657D" w:rsidRPr="004A1A2D" w:rsidRDefault="00DB657D" w:rsidP="004A1A2D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A1A2D">
              <w:rPr>
                <w:rFonts w:ascii="GHEA Grapalat" w:hAnsi="GHEA Grapalat"/>
                <w:sz w:val="20"/>
                <w:szCs w:val="20"/>
                <w:lang w:val="hy-AM"/>
              </w:rPr>
              <w:t>ՀՀ աշխատանքային օրենսգիրք</w:t>
            </w:r>
            <w:r w:rsidR="002652EF" w:rsidRPr="004A1A2D">
              <w:rPr>
                <w:rFonts w:ascii="GHEA Grapalat" w:hAnsi="GHEA Grapalat"/>
                <w:sz w:val="20"/>
                <w:szCs w:val="20"/>
                <w:lang w:val="hy-AM"/>
              </w:rPr>
              <w:t>,</w:t>
            </w:r>
            <w:r w:rsidRPr="004A1A2D">
              <w:rPr>
                <w:rFonts w:ascii="GHEA Grapalat" w:hAnsi="GHEA Grapalat"/>
                <w:sz w:val="20"/>
                <w:szCs w:val="20"/>
                <w:lang w:val="hy-AM"/>
              </w:rPr>
              <w:t xml:space="preserve"> հոդված 5, մասեր 2-4, հոդված 84, մաս 1, 11-12 կետեր, հոդված 142, մասեր 1-4, հոդված 218, մաս 2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657D" w:rsidRPr="00466B19" w:rsidRDefault="00DB657D" w:rsidP="00A1151A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657D" w:rsidRPr="00466B19" w:rsidRDefault="00DB657D" w:rsidP="00A1151A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657D" w:rsidRPr="00466B19" w:rsidRDefault="00DB657D" w:rsidP="00A1151A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657D" w:rsidRPr="00466B19" w:rsidRDefault="00380317" w:rsidP="009B3EA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0,5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657D" w:rsidRPr="00466B19" w:rsidRDefault="00DB657D" w:rsidP="00DB657D">
            <w:pPr>
              <w:rPr>
                <w:rFonts w:ascii="GHEA Grapalat" w:hAnsi="GHEA Grapalat"/>
                <w:sz w:val="20"/>
                <w:szCs w:val="20"/>
              </w:rPr>
            </w:pPr>
            <w:r w:rsidRPr="00466B19">
              <w:rPr>
                <w:rFonts w:ascii="GHEA Grapalat" w:hAnsi="GHEA Grapalat"/>
                <w:sz w:val="20"/>
                <w:szCs w:val="20"/>
              </w:rPr>
              <w:t xml:space="preserve">Փաստաթղթային 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657D" w:rsidRPr="00466B19" w:rsidRDefault="00DB657D" w:rsidP="00A1151A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  <w:tr w:rsidR="00DB657D" w:rsidRPr="00466B19" w:rsidTr="00665A10">
        <w:trPr>
          <w:gridAfter w:val="1"/>
          <w:wAfter w:w="15" w:type="dxa"/>
          <w:trHeight w:val="20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B657D" w:rsidRPr="00466B19" w:rsidRDefault="007C7D73" w:rsidP="00A1151A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  <w:r>
              <w:rPr>
                <w:rFonts w:ascii="GHEA Grapalat" w:hAnsi="GHEA Grapalat"/>
                <w:sz w:val="20"/>
                <w:szCs w:val="20"/>
                <w:lang w:val="en-US"/>
              </w:rPr>
              <w:t>25</w:t>
            </w:r>
            <w:r w:rsidR="00DB657D" w:rsidRPr="00466B19">
              <w:rPr>
                <w:rFonts w:ascii="GHEA Grapalat" w:hAnsi="GHEA Grapalat"/>
                <w:sz w:val="20"/>
                <w:szCs w:val="20"/>
                <w:lang w:val="en-US"/>
              </w:rPr>
              <w:t>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657D" w:rsidRPr="00466B19" w:rsidRDefault="00DB657D" w:rsidP="004A1A2D">
            <w:pPr>
              <w:spacing w:after="0" w:line="240" w:lineRule="auto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  <w:r w:rsidRPr="00466B19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Պահպանվել է մինչև 18 տարեկան անձանց, հղիների կամ երեխա խնամող աշխատողների, ինչպես նաև առողջության համար վնասակար և (կամ) վտանգավոր գործոնների ազդեցության պայմաններում աշխատողների ամենօրյա աշխատաժամանակի տևողությունը: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657D" w:rsidRPr="004A1A2D" w:rsidRDefault="00DB657D" w:rsidP="004A1A2D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A1A2D">
              <w:rPr>
                <w:rFonts w:ascii="GHEA Grapalat" w:hAnsi="GHEA Grapalat"/>
                <w:sz w:val="20"/>
                <w:szCs w:val="20"/>
                <w:lang w:val="hy-AM"/>
              </w:rPr>
              <w:t>ՀՀ աշխատանքային օրենսգիրք</w:t>
            </w:r>
            <w:r w:rsidR="00C65CF5" w:rsidRPr="004A1A2D">
              <w:rPr>
                <w:rFonts w:ascii="GHEA Grapalat" w:hAnsi="GHEA Grapalat"/>
                <w:sz w:val="20"/>
                <w:szCs w:val="20"/>
                <w:lang w:val="hy-AM"/>
              </w:rPr>
              <w:t>,</w:t>
            </w:r>
            <w:r w:rsidRPr="004A1A2D">
              <w:rPr>
                <w:rFonts w:ascii="GHEA Grapalat" w:hAnsi="GHEA Grapalat"/>
                <w:sz w:val="20"/>
                <w:szCs w:val="20"/>
                <w:lang w:val="hy-AM"/>
              </w:rPr>
              <w:t xml:space="preserve"> հոդված 139, մաս 2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657D" w:rsidRPr="00466B19" w:rsidRDefault="00DB657D" w:rsidP="00A1151A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657D" w:rsidRPr="00466B19" w:rsidRDefault="00DB657D" w:rsidP="00A1151A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657D" w:rsidRPr="00466B19" w:rsidRDefault="00DB657D" w:rsidP="00A1151A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657D" w:rsidRPr="00466B19" w:rsidRDefault="00380317" w:rsidP="009B3EA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0,5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657D" w:rsidRPr="00466B19" w:rsidRDefault="00DB657D" w:rsidP="00DB657D">
            <w:pPr>
              <w:rPr>
                <w:rFonts w:ascii="GHEA Grapalat" w:hAnsi="GHEA Grapalat"/>
                <w:sz w:val="20"/>
                <w:szCs w:val="20"/>
              </w:rPr>
            </w:pPr>
            <w:r w:rsidRPr="00466B19">
              <w:rPr>
                <w:rFonts w:ascii="GHEA Grapalat" w:hAnsi="GHEA Grapalat"/>
                <w:sz w:val="20"/>
                <w:szCs w:val="20"/>
              </w:rPr>
              <w:t xml:space="preserve">Տեսողական, փաստաթղթային 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657D" w:rsidRPr="00466B19" w:rsidRDefault="00DB657D" w:rsidP="00A1151A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  <w:tr w:rsidR="00DB657D" w:rsidRPr="00466B19" w:rsidTr="00665A10">
        <w:trPr>
          <w:gridAfter w:val="1"/>
          <w:wAfter w:w="15" w:type="dxa"/>
          <w:trHeight w:val="20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B657D" w:rsidRPr="00466B19" w:rsidRDefault="00DB657D" w:rsidP="00A1151A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  <w:r w:rsidRPr="00466B19">
              <w:rPr>
                <w:rFonts w:ascii="GHEA Grapalat" w:hAnsi="GHEA Grapalat"/>
                <w:sz w:val="20"/>
                <w:szCs w:val="20"/>
                <w:lang w:val="en-US"/>
              </w:rPr>
              <w:t>2</w:t>
            </w:r>
            <w:r w:rsidR="00677208">
              <w:rPr>
                <w:rFonts w:ascii="GHEA Grapalat" w:hAnsi="GHEA Grapalat"/>
                <w:sz w:val="20"/>
                <w:szCs w:val="20"/>
                <w:lang w:val="en-US"/>
              </w:rPr>
              <w:t>6</w:t>
            </w:r>
            <w:r w:rsidRPr="00466B19">
              <w:rPr>
                <w:rFonts w:ascii="GHEA Grapalat" w:hAnsi="GHEA Grapalat"/>
                <w:sz w:val="20"/>
                <w:szCs w:val="20"/>
                <w:lang w:val="en-US"/>
              </w:rPr>
              <w:t>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657D" w:rsidRPr="00466B19" w:rsidRDefault="00DB657D" w:rsidP="004A1A2D">
            <w:pPr>
              <w:spacing w:after="0" w:line="240" w:lineRule="auto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  <w:r w:rsidRPr="00466B19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Պահպանվել է տասնչորսից մինչև տասնվեց տարեկան </w:t>
            </w:r>
            <w:r w:rsidRPr="00C65CF5">
              <w:rPr>
                <w:rFonts w:ascii="GHEA Grapalat" w:hAnsi="GHEA Grapalat"/>
                <w:color w:val="000000"/>
                <w:spacing w:val="-4"/>
                <w:sz w:val="20"/>
                <w:szCs w:val="20"/>
                <w:shd w:val="clear" w:color="auto" w:fill="FFFFFF"/>
                <w:lang w:val="hy-AM"/>
              </w:rPr>
              <w:t>աշխատողների աշխատաժամանակի կրճատ տևողությունը</w:t>
            </w:r>
            <w:r w:rsidRPr="00466B19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` շաբաթական մինչև 24 ժամ: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657D" w:rsidRPr="004A1A2D" w:rsidRDefault="00DB657D" w:rsidP="004A1A2D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A1A2D">
              <w:rPr>
                <w:rFonts w:ascii="GHEA Grapalat" w:hAnsi="GHEA Grapalat"/>
                <w:sz w:val="20"/>
                <w:szCs w:val="20"/>
                <w:lang w:val="hy-AM"/>
              </w:rPr>
              <w:t>ՀՀ աշխատանքային օրենսգիրք</w:t>
            </w:r>
            <w:r w:rsidR="00C65CF5" w:rsidRPr="004A1A2D">
              <w:rPr>
                <w:rFonts w:ascii="GHEA Grapalat" w:hAnsi="GHEA Grapalat"/>
                <w:sz w:val="20"/>
                <w:szCs w:val="20"/>
                <w:lang w:val="hy-AM"/>
              </w:rPr>
              <w:t>,</w:t>
            </w:r>
            <w:r w:rsidRPr="004A1A2D">
              <w:rPr>
                <w:rFonts w:ascii="GHEA Grapalat" w:hAnsi="GHEA Grapalat"/>
                <w:sz w:val="20"/>
                <w:szCs w:val="20"/>
                <w:lang w:val="hy-AM"/>
              </w:rPr>
              <w:t xml:space="preserve"> հոդված 140, մաս 1, կետ 4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657D" w:rsidRPr="00466B19" w:rsidRDefault="00DB657D" w:rsidP="00A1151A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657D" w:rsidRPr="00466B19" w:rsidRDefault="00DB657D" w:rsidP="00A1151A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657D" w:rsidRPr="00466B19" w:rsidRDefault="00DB657D" w:rsidP="00A1151A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657D" w:rsidRPr="00466B19" w:rsidRDefault="00DB657D" w:rsidP="009B3EA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66B19">
              <w:rPr>
                <w:rFonts w:ascii="GHEA Grapalat" w:hAnsi="GHEA Grapalat"/>
                <w:sz w:val="20"/>
                <w:szCs w:val="20"/>
                <w:lang w:val="hy-AM"/>
              </w:rPr>
              <w:t>0,2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657D" w:rsidRPr="00466B19" w:rsidRDefault="00DB657D" w:rsidP="00DB657D">
            <w:pPr>
              <w:rPr>
                <w:rFonts w:ascii="GHEA Grapalat" w:hAnsi="GHEA Grapalat"/>
                <w:sz w:val="20"/>
                <w:szCs w:val="20"/>
              </w:rPr>
            </w:pPr>
            <w:r w:rsidRPr="00466B19">
              <w:rPr>
                <w:rFonts w:ascii="GHEA Grapalat" w:hAnsi="GHEA Grapalat"/>
                <w:sz w:val="20"/>
                <w:szCs w:val="20"/>
              </w:rPr>
              <w:t xml:space="preserve">Տեսողական, փաստաթղթային 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657D" w:rsidRPr="00466B19" w:rsidRDefault="00DB657D" w:rsidP="00A1151A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  <w:tr w:rsidR="00DB657D" w:rsidRPr="00466B19" w:rsidTr="00665A10">
        <w:trPr>
          <w:gridAfter w:val="1"/>
          <w:wAfter w:w="15" w:type="dxa"/>
          <w:trHeight w:val="20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B657D" w:rsidRPr="00466B19" w:rsidRDefault="00DB657D" w:rsidP="00A1151A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  <w:r w:rsidRPr="00466B19">
              <w:rPr>
                <w:rFonts w:ascii="GHEA Grapalat" w:hAnsi="GHEA Grapalat"/>
                <w:sz w:val="20"/>
                <w:szCs w:val="20"/>
                <w:lang w:val="en-US"/>
              </w:rPr>
              <w:t>2</w:t>
            </w:r>
            <w:r w:rsidR="00677208">
              <w:rPr>
                <w:rFonts w:ascii="GHEA Grapalat" w:hAnsi="GHEA Grapalat"/>
                <w:sz w:val="20"/>
                <w:szCs w:val="20"/>
                <w:lang w:val="en-US"/>
              </w:rPr>
              <w:t>7</w:t>
            </w:r>
            <w:r w:rsidRPr="00466B19">
              <w:rPr>
                <w:rFonts w:ascii="GHEA Grapalat" w:hAnsi="GHEA Grapalat"/>
                <w:sz w:val="20"/>
                <w:szCs w:val="20"/>
                <w:lang w:val="en-US"/>
              </w:rPr>
              <w:t>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657D" w:rsidRPr="00466B19" w:rsidRDefault="00DB657D" w:rsidP="004A1A2D">
            <w:pPr>
              <w:spacing w:after="0" w:line="240" w:lineRule="auto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  <w:r w:rsidRPr="00466B19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Պահպանվել է տասնվեցից մինչև տասնութ տարեկան </w:t>
            </w:r>
            <w:r w:rsidRPr="00C65CF5">
              <w:rPr>
                <w:rFonts w:ascii="GHEA Grapalat" w:hAnsi="GHEA Grapalat"/>
                <w:color w:val="000000"/>
                <w:spacing w:val="-4"/>
                <w:sz w:val="20"/>
                <w:szCs w:val="20"/>
                <w:shd w:val="clear" w:color="auto" w:fill="FFFFFF"/>
                <w:lang w:val="hy-AM"/>
              </w:rPr>
              <w:t>աշխատողների աշխատաժամանակի կրճատ տևողությունը</w:t>
            </w:r>
            <w:r w:rsidRPr="00466B19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` շաբաթական մինչև 36 ժամ: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657D" w:rsidRPr="004A1A2D" w:rsidRDefault="00DB657D" w:rsidP="004A1A2D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A1A2D">
              <w:rPr>
                <w:rFonts w:ascii="GHEA Grapalat" w:hAnsi="GHEA Grapalat"/>
                <w:sz w:val="20"/>
                <w:szCs w:val="20"/>
                <w:lang w:val="hy-AM"/>
              </w:rPr>
              <w:t>ՀՀ աշխատանքային օրենսգիրք</w:t>
            </w:r>
            <w:r w:rsidR="00C65CF5" w:rsidRPr="004A1A2D">
              <w:rPr>
                <w:rFonts w:ascii="GHEA Grapalat" w:hAnsi="GHEA Grapalat"/>
                <w:sz w:val="20"/>
                <w:szCs w:val="20"/>
                <w:lang w:val="hy-AM"/>
              </w:rPr>
              <w:t>,</w:t>
            </w:r>
            <w:r w:rsidRPr="004A1A2D">
              <w:rPr>
                <w:rFonts w:ascii="GHEA Grapalat" w:hAnsi="GHEA Grapalat"/>
                <w:sz w:val="20"/>
                <w:szCs w:val="20"/>
                <w:lang w:val="hy-AM"/>
              </w:rPr>
              <w:t xml:space="preserve"> հոդված 140, մաս 1, կետ 5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657D" w:rsidRPr="00466B19" w:rsidRDefault="00DB657D" w:rsidP="00A1151A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657D" w:rsidRPr="00466B19" w:rsidRDefault="00DB657D" w:rsidP="00A1151A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657D" w:rsidRPr="00466B19" w:rsidRDefault="00DB657D" w:rsidP="00A1151A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657D" w:rsidRPr="00466B19" w:rsidRDefault="00DB657D" w:rsidP="009B3EA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66B19">
              <w:rPr>
                <w:rFonts w:ascii="GHEA Grapalat" w:hAnsi="GHEA Grapalat"/>
                <w:sz w:val="20"/>
                <w:szCs w:val="20"/>
                <w:lang w:val="hy-AM"/>
              </w:rPr>
              <w:t>0,2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657D" w:rsidRPr="00466B19" w:rsidRDefault="00DB657D" w:rsidP="00DB657D">
            <w:pPr>
              <w:rPr>
                <w:rFonts w:ascii="GHEA Grapalat" w:hAnsi="GHEA Grapalat"/>
                <w:sz w:val="20"/>
                <w:szCs w:val="20"/>
              </w:rPr>
            </w:pPr>
            <w:r w:rsidRPr="00466B19">
              <w:rPr>
                <w:rFonts w:ascii="GHEA Grapalat" w:hAnsi="GHEA Grapalat"/>
                <w:sz w:val="20"/>
                <w:szCs w:val="20"/>
              </w:rPr>
              <w:t xml:space="preserve">Տեսողական, փաստաթղթային 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657D" w:rsidRPr="00466B19" w:rsidRDefault="00DB657D" w:rsidP="00A1151A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  <w:tr w:rsidR="00DB657D" w:rsidRPr="00466B19" w:rsidTr="00665A10">
        <w:trPr>
          <w:gridAfter w:val="1"/>
          <w:wAfter w:w="15" w:type="dxa"/>
          <w:trHeight w:val="20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B657D" w:rsidRPr="00466B19" w:rsidRDefault="00DB657D" w:rsidP="00A1151A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  <w:r w:rsidRPr="00466B19">
              <w:rPr>
                <w:rFonts w:ascii="GHEA Grapalat" w:hAnsi="GHEA Grapalat"/>
                <w:sz w:val="20"/>
                <w:szCs w:val="20"/>
                <w:lang w:val="en-US"/>
              </w:rPr>
              <w:lastRenderedPageBreak/>
              <w:t>2</w:t>
            </w:r>
            <w:r w:rsidR="00677208">
              <w:rPr>
                <w:rFonts w:ascii="GHEA Grapalat" w:hAnsi="GHEA Grapalat"/>
                <w:sz w:val="20"/>
                <w:szCs w:val="20"/>
                <w:lang w:val="en-US"/>
              </w:rPr>
              <w:t>8</w:t>
            </w:r>
            <w:r w:rsidRPr="00466B19">
              <w:rPr>
                <w:rFonts w:ascii="GHEA Grapalat" w:hAnsi="GHEA Grapalat"/>
                <w:sz w:val="20"/>
                <w:szCs w:val="20"/>
                <w:lang w:val="en-US"/>
              </w:rPr>
              <w:t>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657D" w:rsidRPr="00466B19" w:rsidRDefault="00DB657D" w:rsidP="004A1A2D">
            <w:pPr>
              <w:spacing w:after="0" w:line="240" w:lineRule="auto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  <w:r w:rsidRPr="00466B19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Պահպանվել է ոչ ավելի</w:t>
            </w:r>
            <w:r w:rsidR="00C65CF5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,</w:t>
            </w:r>
            <w:r w:rsidRPr="00466B19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 քան շաբաթական 36 ժամ աշխատաժամանակի կրճատ </w:t>
            </w:r>
            <w:r w:rsidR="00C65CF5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տևողությունն</w:t>
            </w:r>
            <w:r w:rsidRPr="00466B19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 այն աշխա</w:t>
            </w:r>
            <w:r w:rsidR="00C65CF5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softHyphen/>
            </w:r>
            <w:r w:rsidRPr="00466B19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տողների համար, որոնց աշխատավայրում վնասակար գործոնների սահմանային թույլատրելի մակարդակը տեխնիկական կամ այլ պատճառներով հնարավոր չէ իջեցնել առողջության համար անվտանգ մակարդակի</w:t>
            </w:r>
            <w:r w:rsidR="00C65CF5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:</w:t>
            </w:r>
            <w:r w:rsidRPr="00466B19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657D" w:rsidRPr="004A1A2D" w:rsidRDefault="00DB657D" w:rsidP="004A1A2D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A1A2D">
              <w:rPr>
                <w:rFonts w:ascii="GHEA Grapalat" w:hAnsi="GHEA Grapalat"/>
                <w:sz w:val="20"/>
                <w:szCs w:val="20"/>
                <w:lang w:val="hy-AM"/>
              </w:rPr>
              <w:t>ՀՀ աշխատանքային օրենսգիրք</w:t>
            </w:r>
            <w:r w:rsidR="00C65CF5" w:rsidRPr="004A1A2D">
              <w:rPr>
                <w:rFonts w:ascii="GHEA Grapalat" w:hAnsi="GHEA Grapalat"/>
                <w:sz w:val="20"/>
                <w:szCs w:val="20"/>
                <w:lang w:val="hy-AM"/>
              </w:rPr>
              <w:t>,</w:t>
            </w:r>
            <w:r w:rsidRPr="004A1A2D">
              <w:rPr>
                <w:rFonts w:ascii="GHEA Grapalat" w:hAnsi="GHEA Grapalat"/>
                <w:sz w:val="20"/>
                <w:szCs w:val="20"/>
                <w:lang w:val="hy-AM"/>
              </w:rPr>
              <w:t xml:space="preserve"> հոդված 140, մաս 1, կետ 6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657D" w:rsidRPr="00466B19" w:rsidRDefault="00DB657D" w:rsidP="00A1151A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657D" w:rsidRPr="00466B19" w:rsidRDefault="00DB657D" w:rsidP="00A1151A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657D" w:rsidRPr="00466B19" w:rsidRDefault="00DB657D" w:rsidP="00A1151A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657D" w:rsidRPr="00466B19" w:rsidRDefault="00DB657D" w:rsidP="009B3EA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66B19"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657D" w:rsidRPr="00466B19" w:rsidRDefault="00DB657D" w:rsidP="00DB657D">
            <w:pPr>
              <w:rPr>
                <w:rFonts w:ascii="GHEA Grapalat" w:hAnsi="GHEA Grapalat"/>
                <w:sz w:val="20"/>
                <w:szCs w:val="20"/>
              </w:rPr>
            </w:pPr>
            <w:r w:rsidRPr="00466B19">
              <w:rPr>
                <w:rFonts w:ascii="GHEA Grapalat" w:hAnsi="GHEA Grapalat"/>
                <w:sz w:val="20"/>
                <w:szCs w:val="20"/>
              </w:rPr>
              <w:t xml:space="preserve">Տեսողական, փաստաթղթային 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657D" w:rsidRPr="00466B19" w:rsidRDefault="00DB657D" w:rsidP="00A1151A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  <w:tr w:rsidR="005D3319" w:rsidRPr="00466B19" w:rsidTr="00665A10">
        <w:trPr>
          <w:gridAfter w:val="1"/>
          <w:wAfter w:w="15" w:type="dxa"/>
          <w:trHeight w:val="20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D3319" w:rsidRPr="00466B19" w:rsidRDefault="00677208" w:rsidP="00A1151A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  <w:r>
              <w:rPr>
                <w:rFonts w:ascii="GHEA Grapalat" w:hAnsi="GHEA Grapalat"/>
                <w:sz w:val="20"/>
                <w:szCs w:val="20"/>
                <w:lang w:val="en-US"/>
              </w:rPr>
              <w:t>29</w:t>
            </w:r>
            <w:r w:rsidR="005D3319" w:rsidRPr="00466B19">
              <w:rPr>
                <w:rFonts w:ascii="GHEA Grapalat" w:hAnsi="GHEA Grapalat"/>
                <w:sz w:val="20"/>
                <w:szCs w:val="20"/>
                <w:lang w:val="en-US"/>
              </w:rPr>
              <w:t>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3319" w:rsidRPr="00466B19" w:rsidRDefault="005D3319" w:rsidP="004A1A2D">
            <w:pPr>
              <w:spacing w:after="0" w:line="240" w:lineRule="auto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  <w:r w:rsidRPr="00466B19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Աշխատողի պահանջով` կապված նրա առողջական վիճակի հետ, բժշկական եզրակացության հիման վրա սահմանվել է ոչ լրիվ աշխատանքային օր կամ ոչ լրիվ աշխատանքային շաբաթ։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3319" w:rsidRPr="004A1A2D" w:rsidRDefault="005D3319" w:rsidP="004A1A2D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A1A2D">
              <w:rPr>
                <w:rFonts w:ascii="GHEA Grapalat" w:hAnsi="GHEA Grapalat"/>
                <w:sz w:val="20"/>
                <w:szCs w:val="20"/>
                <w:lang w:val="hy-AM"/>
              </w:rPr>
              <w:t>ՀՀ աշխատանքային օրենսգիրք</w:t>
            </w:r>
            <w:r w:rsidR="00C65CF5" w:rsidRPr="004A1A2D">
              <w:rPr>
                <w:rFonts w:ascii="GHEA Grapalat" w:hAnsi="GHEA Grapalat"/>
                <w:sz w:val="20"/>
                <w:szCs w:val="20"/>
                <w:lang w:val="hy-AM"/>
              </w:rPr>
              <w:t>,</w:t>
            </w:r>
            <w:r w:rsidRPr="004A1A2D">
              <w:rPr>
                <w:rFonts w:ascii="GHEA Grapalat" w:hAnsi="GHEA Grapalat"/>
                <w:sz w:val="20"/>
                <w:szCs w:val="20"/>
                <w:lang w:val="hy-AM"/>
              </w:rPr>
              <w:t xml:space="preserve"> հոդված 141, մաս 1, կետ 2, մաս 2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3319" w:rsidRPr="00466B19" w:rsidRDefault="005D3319" w:rsidP="00A1151A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3319" w:rsidRPr="00466B19" w:rsidRDefault="005D3319" w:rsidP="00A1151A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3319" w:rsidRPr="00466B19" w:rsidRDefault="005D3319" w:rsidP="00A1151A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3319" w:rsidRPr="00466B19" w:rsidRDefault="005D3319" w:rsidP="009B3EA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66B19">
              <w:rPr>
                <w:rFonts w:ascii="GHEA Grapalat" w:hAnsi="GHEA Grapalat"/>
                <w:sz w:val="20"/>
                <w:szCs w:val="20"/>
                <w:lang w:val="hy-AM"/>
              </w:rPr>
              <w:t>0,2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3319" w:rsidRPr="00466B19" w:rsidRDefault="005D3319" w:rsidP="005D3319">
            <w:pPr>
              <w:rPr>
                <w:rFonts w:ascii="GHEA Grapalat" w:hAnsi="GHEA Grapalat"/>
                <w:sz w:val="20"/>
                <w:szCs w:val="20"/>
              </w:rPr>
            </w:pPr>
            <w:r w:rsidRPr="00466B19">
              <w:rPr>
                <w:rFonts w:ascii="GHEA Grapalat" w:hAnsi="GHEA Grapalat"/>
                <w:sz w:val="20"/>
                <w:szCs w:val="20"/>
              </w:rPr>
              <w:t xml:space="preserve">Տեսողական, փաստաթղթային 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3319" w:rsidRPr="00466B19" w:rsidRDefault="005D3319" w:rsidP="00A1151A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  <w:tr w:rsidR="005D3319" w:rsidRPr="00466B19" w:rsidTr="00665A10">
        <w:trPr>
          <w:gridAfter w:val="1"/>
          <w:wAfter w:w="15" w:type="dxa"/>
          <w:trHeight w:val="20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D3319" w:rsidRPr="00466B19" w:rsidRDefault="00677208" w:rsidP="00A1151A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  <w:r>
              <w:rPr>
                <w:rFonts w:ascii="GHEA Grapalat" w:hAnsi="GHEA Grapalat"/>
                <w:sz w:val="20"/>
                <w:szCs w:val="20"/>
                <w:lang w:val="en-US"/>
              </w:rPr>
              <w:t>30</w:t>
            </w:r>
            <w:r w:rsidR="005D3319" w:rsidRPr="00466B19">
              <w:rPr>
                <w:rFonts w:ascii="GHEA Grapalat" w:hAnsi="GHEA Grapalat"/>
                <w:sz w:val="20"/>
                <w:szCs w:val="20"/>
                <w:lang w:val="en-US"/>
              </w:rPr>
              <w:t>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3319" w:rsidRPr="00466B19" w:rsidRDefault="005D3319" w:rsidP="004A1A2D">
            <w:pPr>
              <w:spacing w:after="0" w:line="240" w:lineRule="auto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  <w:r w:rsidRPr="00466B19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Հղի կնոջ և մինչև մեկ տարեկան երեխա խնամող աշխատողի պահանջով սահմանվել է ոչ լրիվ աշխատանքային օր կամ ոչ լրիվ աշխատանքային շաբաթ։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3319" w:rsidRPr="004A1A2D" w:rsidRDefault="005D3319" w:rsidP="004A1A2D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A1A2D">
              <w:rPr>
                <w:rFonts w:ascii="GHEA Grapalat" w:hAnsi="GHEA Grapalat"/>
                <w:sz w:val="20"/>
                <w:szCs w:val="20"/>
                <w:lang w:val="hy-AM"/>
              </w:rPr>
              <w:t>ՀՀ աշխատանքային օրենսգիրք</w:t>
            </w:r>
            <w:r w:rsidR="00C65CF5" w:rsidRPr="004A1A2D">
              <w:rPr>
                <w:rFonts w:ascii="GHEA Grapalat" w:hAnsi="GHEA Grapalat"/>
                <w:sz w:val="20"/>
                <w:szCs w:val="20"/>
                <w:lang w:val="hy-AM"/>
              </w:rPr>
              <w:t>,</w:t>
            </w:r>
            <w:r w:rsidRPr="004A1A2D">
              <w:rPr>
                <w:rFonts w:ascii="GHEA Grapalat" w:hAnsi="GHEA Grapalat"/>
                <w:sz w:val="20"/>
                <w:szCs w:val="20"/>
                <w:lang w:val="hy-AM"/>
              </w:rPr>
              <w:t xml:space="preserve"> հոդված 141, մաս 1, կետ 3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3319" w:rsidRPr="00466B19" w:rsidRDefault="005D3319" w:rsidP="00A1151A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3319" w:rsidRPr="00466B19" w:rsidRDefault="005D3319" w:rsidP="00A1151A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3319" w:rsidRPr="00466B19" w:rsidRDefault="005D3319" w:rsidP="00A1151A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3319" w:rsidRPr="00466B19" w:rsidRDefault="005D3319" w:rsidP="009B3EA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66B19">
              <w:rPr>
                <w:rFonts w:ascii="GHEA Grapalat" w:hAnsi="GHEA Grapalat"/>
                <w:sz w:val="20"/>
                <w:szCs w:val="20"/>
                <w:lang w:val="hy-AM"/>
              </w:rPr>
              <w:t>0,2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3319" w:rsidRPr="00466B19" w:rsidRDefault="005D3319" w:rsidP="005D3319">
            <w:pPr>
              <w:rPr>
                <w:rFonts w:ascii="GHEA Grapalat" w:hAnsi="GHEA Grapalat"/>
                <w:sz w:val="20"/>
                <w:szCs w:val="20"/>
              </w:rPr>
            </w:pPr>
            <w:r w:rsidRPr="00466B19">
              <w:rPr>
                <w:rFonts w:ascii="GHEA Grapalat" w:hAnsi="GHEA Grapalat"/>
                <w:sz w:val="20"/>
                <w:szCs w:val="20"/>
              </w:rPr>
              <w:t xml:space="preserve">Տեսողական, փաստաթղթային 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3319" w:rsidRPr="00466B19" w:rsidRDefault="005D3319" w:rsidP="00A1151A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  <w:tr w:rsidR="00A21E61" w:rsidRPr="00466B19" w:rsidTr="00665A10">
        <w:trPr>
          <w:gridAfter w:val="1"/>
          <w:wAfter w:w="15" w:type="dxa"/>
          <w:trHeight w:val="20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21E61" w:rsidRPr="00466B19" w:rsidRDefault="00677208" w:rsidP="00A1151A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  <w:r>
              <w:rPr>
                <w:rFonts w:ascii="GHEA Grapalat" w:hAnsi="GHEA Grapalat"/>
                <w:sz w:val="20"/>
                <w:szCs w:val="20"/>
                <w:lang w:val="en-US"/>
              </w:rPr>
              <w:t>31</w:t>
            </w:r>
            <w:r w:rsidR="00A21E61" w:rsidRPr="00466B19">
              <w:rPr>
                <w:rFonts w:ascii="GHEA Grapalat" w:hAnsi="GHEA Grapalat"/>
                <w:sz w:val="20"/>
                <w:szCs w:val="20"/>
                <w:lang w:val="en-US"/>
              </w:rPr>
              <w:t>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1E61" w:rsidRPr="00466B19" w:rsidRDefault="00A21E61" w:rsidP="004A1A2D">
            <w:pPr>
              <w:spacing w:after="0" w:line="240" w:lineRule="auto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  <w:r w:rsidRPr="00466B19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Հաշմանդամի պահանջով` բժշկական եզրակացության հիման վրա սահմանվել է ոչ լրիվ աշխատանքային օր կամ ոչ լրիվ աշխատանքային շաբաթ։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1E61" w:rsidRPr="004A1A2D" w:rsidRDefault="00A21E61" w:rsidP="004A1A2D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A1A2D">
              <w:rPr>
                <w:rFonts w:ascii="GHEA Grapalat" w:hAnsi="GHEA Grapalat"/>
                <w:sz w:val="20"/>
                <w:szCs w:val="20"/>
                <w:lang w:val="hy-AM"/>
              </w:rPr>
              <w:t>ՀՀ աշխատանքային օրենսգիրք</w:t>
            </w:r>
            <w:r w:rsidR="00C65CF5" w:rsidRPr="004A1A2D">
              <w:rPr>
                <w:rFonts w:ascii="GHEA Grapalat" w:hAnsi="GHEA Grapalat"/>
                <w:sz w:val="20"/>
                <w:szCs w:val="20"/>
                <w:lang w:val="hy-AM"/>
              </w:rPr>
              <w:t>,</w:t>
            </w:r>
            <w:r w:rsidRPr="004A1A2D">
              <w:rPr>
                <w:rFonts w:ascii="GHEA Grapalat" w:hAnsi="GHEA Grapalat"/>
                <w:sz w:val="20"/>
                <w:szCs w:val="20"/>
                <w:lang w:val="hy-AM"/>
              </w:rPr>
              <w:t xml:space="preserve"> հոդված 141, մաս 1, կետ 4, մաս 2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1E61" w:rsidRPr="00466B19" w:rsidRDefault="00A21E61" w:rsidP="00A1151A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1E61" w:rsidRPr="00466B19" w:rsidRDefault="00A21E61" w:rsidP="00A1151A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1E61" w:rsidRPr="00466B19" w:rsidRDefault="00A21E61" w:rsidP="00A1151A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1E61" w:rsidRPr="00466B19" w:rsidRDefault="00A21E61" w:rsidP="009B3EA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66B19">
              <w:rPr>
                <w:rFonts w:ascii="GHEA Grapalat" w:hAnsi="GHEA Grapalat"/>
                <w:sz w:val="20"/>
                <w:szCs w:val="20"/>
                <w:lang w:val="hy-AM"/>
              </w:rPr>
              <w:t>0,2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1E61" w:rsidRPr="00466B19" w:rsidRDefault="00A21E61" w:rsidP="00A21E61">
            <w:pPr>
              <w:rPr>
                <w:rFonts w:ascii="GHEA Grapalat" w:hAnsi="GHEA Grapalat"/>
                <w:sz w:val="20"/>
                <w:szCs w:val="20"/>
              </w:rPr>
            </w:pPr>
            <w:r w:rsidRPr="00466B19">
              <w:rPr>
                <w:rFonts w:ascii="GHEA Grapalat" w:hAnsi="GHEA Grapalat"/>
                <w:sz w:val="20"/>
                <w:szCs w:val="20"/>
              </w:rPr>
              <w:t xml:space="preserve">Տեսողական, փաստաթղթային 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1E61" w:rsidRPr="00466B19" w:rsidRDefault="00A21E61" w:rsidP="00A1151A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  <w:tr w:rsidR="00531A7F" w:rsidRPr="00466B19" w:rsidTr="00665A10">
        <w:trPr>
          <w:gridAfter w:val="1"/>
          <w:wAfter w:w="15" w:type="dxa"/>
          <w:trHeight w:val="20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31A7F" w:rsidRPr="00466B19" w:rsidRDefault="00677208" w:rsidP="00A1151A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  <w:r>
              <w:rPr>
                <w:rFonts w:ascii="GHEA Grapalat" w:hAnsi="GHEA Grapalat"/>
                <w:sz w:val="20"/>
                <w:szCs w:val="20"/>
                <w:lang w:val="en-US"/>
              </w:rPr>
              <w:t>32</w:t>
            </w:r>
            <w:r w:rsidR="00531A7F" w:rsidRPr="00466B19">
              <w:rPr>
                <w:rFonts w:ascii="GHEA Grapalat" w:hAnsi="GHEA Grapalat"/>
                <w:sz w:val="20"/>
                <w:szCs w:val="20"/>
                <w:lang w:val="en-US"/>
              </w:rPr>
              <w:t>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1A7F" w:rsidRPr="00466B19" w:rsidRDefault="00531A7F" w:rsidP="004A1A2D">
            <w:pPr>
              <w:spacing w:after="0" w:line="240" w:lineRule="auto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  <w:r w:rsidRPr="00466B19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Մինչև 18 տարեկան աշխատողների նկատմամբ չի կիրառվում աշխատաժամանակի գումարային հաշվարկ։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1A7F" w:rsidRPr="004A1A2D" w:rsidRDefault="00531A7F" w:rsidP="004A1A2D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A1A2D">
              <w:rPr>
                <w:rFonts w:ascii="GHEA Grapalat" w:hAnsi="GHEA Grapalat"/>
                <w:sz w:val="20"/>
                <w:szCs w:val="20"/>
                <w:lang w:val="hy-AM"/>
              </w:rPr>
              <w:t>ՀՀ աշխատանքային օրենսգիրք</w:t>
            </w:r>
            <w:r w:rsidR="00C65CF5" w:rsidRPr="004A1A2D">
              <w:rPr>
                <w:rFonts w:ascii="GHEA Grapalat" w:hAnsi="GHEA Grapalat"/>
                <w:sz w:val="20"/>
                <w:szCs w:val="20"/>
                <w:lang w:val="hy-AM"/>
              </w:rPr>
              <w:t>,</w:t>
            </w:r>
            <w:r w:rsidRPr="004A1A2D">
              <w:rPr>
                <w:rFonts w:ascii="GHEA Grapalat" w:hAnsi="GHEA Grapalat"/>
                <w:sz w:val="20"/>
                <w:szCs w:val="20"/>
                <w:lang w:val="hy-AM"/>
              </w:rPr>
              <w:t xml:space="preserve"> հոդված 143, մաս 1.1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1A7F" w:rsidRPr="00466B19" w:rsidRDefault="00531A7F" w:rsidP="00A1151A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1A7F" w:rsidRPr="00466B19" w:rsidRDefault="00531A7F" w:rsidP="00A1151A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1A7F" w:rsidRPr="00466B19" w:rsidRDefault="00531A7F" w:rsidP="00A1151A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1A7F" w:rsidRPr="00466B19" w:rsidRDefault="00531A7F" w:rsidP="009B3EA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66B19">
              <w:rPr>
                <w:rFonts w:ascii="GHEA Grapalat" w:hAnsi="GHEA Grapalat"/>
                <w:sz w:val="20"/>
                <w:szCs w:val="20"/>
                <w:lang w:val="hy-AM"/>
              </w:rPr>
              <w:t>0,2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1A7F" w:rsidRPr="00466B19" w:rsidRDefault="00531A7F" w:rsidP="00531A7F">
            <w:pPr>
              <w:rPr>
                <w:rFonts w:ascii="GHEA Grapalat" w:hAnsi="GHEA Grapalat"/>
                <w:sz w:val="20"/>
                <w:szCs w:val="20"/>
              </w:rPr>
            </w:pPr>
            <w:r w:rsidRPr="00466B19">
              <w:rPr>
                <w:rFonts w:ascii="GHEA Grapalat" w:hAnsi="GHEA Grapalat"/>
                <w:sz w:val="20"/>
                <w:szCs w:val="20"/>
              </w:rPr>
              <w:t xml:space="preserve">Տեսողական, փաստաթղթային 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1A7F" w:rsidRPr="00466B19" w:rsidRDefault="00531A7F" w:rsidP="00A1151A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  <w:tr w:rsidR="00466B19" w:rsidRPr="00466B19" w:rsidTr="00665A10">
        <w:trPr>
          <w:gridAfter w:val="1"/>
          <w:wAfter w:w="15" w:type="dxa"/>
          <w:trHeight w:val="20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6B19" w:rsidRPr="00466B19" w:rsidRDefault="00677208" w:rsidP="00466B19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  <w:r>
              <w:rPr>
                <w:rFonts w:ascii="GHEA Grapalat" w:hAnsi="GHEA Grapalat"/>
                <w:sz w:val="20"/>
                <w:szCs w:val="20"/>
                <w:lang w:val="en-US"/>
              </w:rPr>
              <w:t>33</w:t>
            </w:r>
            <w:r w:rsidR="00466B19" w:rsidRPr="00466B19">
              <w:rPr>
                <w:rFonts w:ascii="GHEA Grapalat" w:hAnsi="GHEA Grapalat"/>
                <w:sz w:val="20"/>
                <w:szCs w:val="20"/>
                <w:lang w:val="en-US"/>
              </w:rPr>
              <w:t>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B19" w:rsidRPr="00466B19" w:rsidRDefault="00466B19" w:rsidP="004A1A2D">
            <w:pPr>
              <w:spacing w:after="0" w:line="240" w:lineRule="auto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  <w:r w:rsidRPr="00466B19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Մինչև 16 տարեկան աշխատողները չեն ներգրավվում</w:t>
            </w:r>
            <w:r w:rsidRPr="00531A7F">
              <w:rPr>
                <w:rFonts w:ascii="GHEA Grapalat" w:hAnsi="GHEA Grapalat"/>
                <w:i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 </w:t>
            </w:r>
            <w:r w:rsidRPr="00466B19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կրթություն ստանալուն խոչընդոտող աշխատանքներում։ </w:t>
            </w:r>
          </w:p>
          <w:p w:rsidR="00466B19" w:rsidRPr="00466B19" w:rsidRDefault="00466B19" w:rsidP="004A1A2D">
            <w:pPr>
              <w:spacing w:after="0" w:line="240" w:lineRule="auto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B19" w:rsidRPr="004A1A2D" w:rsidRDefault="00466B19" w:rsidP="004A1A2D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A1A2D">
              <w:rPr>
                <w:rFonts w:ascii="GHEA Grapalat" w:hAnsi="GHEA Grapalat"/>
                <w:sz w:val="20"/>
                <w:szCs w:val="20"/>
                <w:lang w:val="hy-AM"/>
              </w:rPr>
              <w:t>ՀՀ աշխատանքային օրենսգիրք</w:t>
            </w:r>
            <w:r w:rsidR="00C65CF5" w:rsidRPr="004A1A2D">
              <w:rPr>
                <w:rFonts w:ascii="GHEA Grapalat" w:hAnsi="GHEA Grapalat"/>
                <w:sz w:val="20"/>
                <w:szCs w:val="20"/>
                <w:lang w:val="hy-AM"/>
              </w:rPr>
              <w:t>,</w:t>
            </w:r>
            <w:r w:rsidRPr="004A1A2D">
              <w:rPr>
                <w:rFonts w:ascii="GHEA Grapalat" w:hAnsi="GHEA Grapalat"/>
                <w:sz w:val="20"/>
                <w:szCs w:val="20"/>
                <w:lang w:val="hy-AM"/>
              </w:rPr>
              <w:t xml:space="preserve"> հոդված 17, մաս 2.1,</w:t>
            </w:r>
          </w:p>
          <w:p w:rsidR="00466B19" w:rsidRPr="004A1A2D" w:rsidRDefault="00466B19" w:rsidP="004A1A2D">
            <w:pPr>
              <w:spacing w:after="0" w:line="240" w:lineRule="auto"/>
              <w:jc w:val="center"/>
              <w:rPr>
                <w:rFonts w:ascii="GHEA Grapalat" w:hAnsi="GHEA Grapalat"/>
                <w:spacing w:val="-6"/>
                <w:sz w:val="20"/>
                <w:szCs w:val="20"/>
                <w:lang w:val="hy-AM"/>
              </w:rPr>
            </w:pPr>
            <w:r w:rsidRPr="004A1A2D">
              <w:rPr>
                <w:rFonts w:ascii="GHEA Grapalat" w:hAnsi="GHEA Grapalat"/>
                <w:spacing w:val="-6"/>
                <w:sz w:val="20"/>
                <w:szCs w:val="20"/>
                <w:lang w:val="hy-AM"/>
              </w:rPr>
              <w:t>«Երեխայի իրավունք</w:t>
            </w:r>
            <w:r w:rsidR="00C65CF5" w:rsidRPr="004A1A2D">
              <w:rPr>
                <w:rFonts w:ascii="GHEA Grapalat" w:hAnsi="GHEA Grapalat"/>
                <w:spacing w:val="-6"/>
                <w:sz w:val="20"/>
                <w:szCs w:val="20"/>
                <w:lang w:val="hy-AM"/>
              </w:rPr>
              <w:softHyphen/>
            </w:r>
            <w:r w:rsidRPr="004A1A2D">
              <w:rPr>
                <w:rFonts w:ascii="GHEA Grapalat" w:hAnsi="GHEA Grapalat"/>
                <w:spacing w:val="-6"/>
                <w:sz w:val="20"/>
                <w:szCs w:val="20"/>
                <w:lang w:val="hy-AM"/>
              </w:rPr>
              <w:t>ների մասին» օրենք, հոդված 19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B19" w:rsidRPr="00466B19" w:rsidRDefault="00466B19" w:rsidP="00466B19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B19" w:rsidRPr="00466B19" w:rsidRDefault="00466B19" w:rsidP="00466B19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B19" w:rsidRPr="00466B19" w:rsidRDefault="00466B19" w:rsidP="00466B19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B19" w:rsidRPr="00466B19" w:rsidRDefault="00422CBE" w:rsidP="009B3EA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0,2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B19" w:rsidRPr="00466B19" w:rsidRDefault="00466B19" w:rsidP="00466B19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531A7F">
              <w:rPr>
                <w:rFonts w:ascii="GHEA Grapalat" w:hAnsi="GHEA Grapalat"/>
                <w:sz w:val="20"/>
                <w:szCs w:val="20"/>
                <w:lang w:val="en-US"/>
              </w:rPr>
              <w:t>Տեսողական,</w:t>
            </w:r>
            <w:r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531A7F">
              <w:rPr>
                <w:rFonts w:ascii="GHEA Grapalat" w:hAnsi="GHEA Grapalat"/>
                <w:sz w:val="20"/>
                <w:szCs w:val="20"/>
                <w:lang w:val="en-US"/>
              </w:rPr>
              <w:t>փաստաթղթային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B19" w:rsidRPr="00466B19" w:rsidRDefault="00466B19" w:rsidP="00466B19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  <w:tr w:rsidR="00466B19" w:rsidRPr="00466B19" w:rsidTr="00665A10">
        <w:trPr>
          <w:gridAfter w:val="1"/>
          <w:wAfter w:w="15" w:type="dxa"/>
          <w:trHeight w:val="20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6B19" w:rsidRPr="00466B19" w:rsidRDefault="00677208" w:rsidP="00466B19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  <w:r>
              <w:rPr>
                <w:rFonts w:ascii="GHEA Grapalat" w:hAnsi="GHEA Grapalat"/>
                <w:sz w:val="20"/>
                <w:szCs w:val="20"/>
                <w:lang w:val="en-US"/>
              </w:rPr>
              <w:t>34</w:t>
            </w:r>
            <w:r w:rsidR="00466B19" w:rsidRPr="00466B19">
              <w:rPr>
                <w:rFonts w:ascii="GHEA Grapalat" w:hAnsi="GHEA Grapalat"/>
                <w:sz w:val="20"/>
                <w:szCs w:val="20"/>
                <w:lang w:val="en-US"/>
              </w:rPr>
              <w:t>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B19" w:rsidRPr="00466B19" w:rsidRDefault="00466B19" w:rsidP="004A1A2D">
            <w:pPr>
              <w:spacing w:after="0" w:line="240" w:lineRule="auto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  <w:r w:rsidRPr="00466B19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Մինչև 18 տարեկան աշխատողները չեն ներգրավվում արտաժամյա աշխատանքի։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B19" w:rsidRPr="004A1A2D" w:rsidRDefault="00466B19" w:rsidP="004A1A2D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A1A2D">
              <w:rPr>
                <w:rFonts w:ascii="GHEA Grapalat" w:hAnsi="GHEA Grapalat"/>
                <w:sz w:val="20"/>
                <w:szCs w:val="20"/>
                <w:lang w:val="hy-AM"/>
              </w:rPr>
              <w:t>ՀՀ աշխատանքային օրենսգիրք, հոդված 144, մաս 3, կետ 1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B19" w:rsidRPr="00466B19" w:rsidRDefault="00466B19" w:rsidP="00466B19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B19" w:rsidRPr="00466B19" w:rsidRDefault="00466B19" w:rsidP="00466B19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B19" w:rsidRPr="00466B19" w:rsidRDefault="00466B19" w:rsidP="00466B19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B19" w:rsidRPr="00466B19" w:rsidRDefault="00466B19" w:rsidP="009B3EA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66B19">
              <w:rPr>
                <w:rFonts w:ascii="GHEA Grapalat" w:hAnsi="GHEA Grapalat"/>
                <w:sz w:val="20"/>
                <w:szCs w:val="20"/>
                <w:lang w:val="hy-AM"/>
              </w:rPr>
              <w:t>0,2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B19" w:rsidRPr="00466B19" w:rsidRDefault="00466B19" w:rsidP="00466B19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  <w:r w:rsidRPr="00466B19">
              <w:rPr>
                <w:rFonts w:ascii="GHEA Grapalat" w:hAnsi="GHEA Grapalat"/>
                <w:sz w:val="20"/>
                <w:szCs w:val="20"/>
                <w:lang w:val="en-US"/>
              </w:rPr>
              <w:t xml:space="preserve">Տեսողական, փաստաթղթային 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B19" w:rsidRPr="00466B19" w:rsidRDefault="00466B19" w:rsidP="00466B19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  <w:tr w:rsidR="00466B19" w:rsidRPr="00466B19" w:rsidTr="00665A10">
        <w:trPr>
          <w:gridAfter w:val="1"/>
          <w:wAfter w:w="15" w:type="dxa"/>
          <w:trHeight w:val="20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6B19" w:rsidRPr="00466B19" w:rsidRDefault="00466B19" w:rsidP="00466B19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  <w:r w:rsidRPr="00466B19">
              <w:rPr>
                <w:rFonts w:ascii="GHEA Grapalat" w:hAnsi="GHEA Grapalat"/>
                <w:sz w:val="20"/>
                <w:szCs w:val="20"/>
                <w:lang w:val="en-US"/>
              </w:rPr>
              <w:t>3</w:t>
            </w:r>
            <w:r w:rsidR="00677208">
              <w:rPr>
                <w:rFonts w:ascii="GHEA Grapalat" w:hAnsi="GHEA Grapalat"/>
                <w:sz w:val="20"/>
                <w:szCs w:val="20"/>
                <w:lang w:val="en-US"/>
              </w:rPr>
              <w:t>5</w:t>
            </w:r>
            <w:r w:rsidRPr="00466B19">
              <w:rPr>
                <w:rFonts w:ascii="GHEA Grapalat" w:hAnsi="GHEA Grapalat"/>
                <w:sz w:val="20"/>
                <w:szCs w:val="20"/>
                <w:lang w:val="en-US"/>
              </w:rPr>
              <w:t>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B19" w:rsidRPr="00466B19" w:rsidRDefault="00466B19" w:rsidP="004A1A2D">
            <w:pPr>
              <w:spacing w:after="0" w:line="240" w:lineRule="auto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  <w:r w:rsidRPr="00466B19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Առողջության համար վնասակար և (կամ) վտանգավոր գործոնների ազդեցության պայմաններում աշխատողները չեն ներգրավվում արտաժամյա աշխատանքի։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B19" w:rsidRPr="004A1A2D" w:rsidRDefault="00466B19" w:rsidP="004A1A2D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A1A2D">
              <w:rPr>
                <w:rFonts w:ascii="GHEA Grapalat" w:hAnsi="GHEA Grapalat"/>
                <w:sz w:val="20"/>
                <w:szCs w:val="20"/>
                <w:lang w:val="hy-AM"/>
              </w:rPr>
              <w:t>ՀՀ աշխատանքային օրենսգիրք, հոդված 144, մաս 3, կետ 3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B19" w:rsidRPr="00466B19" w:rsidRDefault="00466B19" w:rsidP="00466B19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B19" w:rsidRPr="00466B19" w:rsidRDefault="00466B19" w:rsidP="00466B19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B19" w:rsidRPr="00466B19" w:rsidRDefault="00466B19" w:rsidP="00466B19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B19" w:rsidRPr="00466B19" w:rsidRDefault="00466B19" w:rsidP="009B3EA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66B19"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B19" w:rsidRPr="00466B19" w:rsidRDefault="00466B19" w:rsidP="00466B19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  <w:r w:rsidRPr="00466B19">
              <w:rPr>
                <w:rFonts w:ascii="GHEA Grapalat" w:hAnsi="GHEA Grapalat"/>
                <w:sz w:val="20"/>
                <w:szCs w:val="20"/>
                <w:lang w:val="en-US"/>
              </w:rPr>
              <w:t xml:space="preserve">Տեսողական, փաստաթղթային 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B19" w:rsidRPr="00466B19" w:rsidRDefault="00466B19" w:rsidP="00466B19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  <w:tr w:rsidR="00466B19" w:rsidRPr="00466B19" w:rsidTr="00665A10">
        <w:trPr>
          <w:gridAfter w:val="1"/>
          <w:wAfter w:w="15" w:type="dxa"/>
          <w:trHeight w:val="20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6B19" w:rsidRPr="00466B19" w:rsidRDefault="00677208" w:rsidP="00466B19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  <w:r>
              <w:rPr>
                <w:rFonts w:ascii="GHEA Grapalat" w:hAnsi="GHEA Grapalat"/>
                <w:sz w:val="20"/>
                <w:szCs w:val="20"/>
                <w:lang w:val="en-US"/>
              </w:rPr>
              <w:lastRenderedPageBreak/>
              <w:t>36</w:t>
            </w:r>
            <w:r w:rsidR="00466B19" w:rsidRPr="00466B19">
              <w:rPr>
                <w:rFonts w:ascii="GHEA Grapalat" w:hAnsi="GHEA Grapalat"/>
                <w:sz w:val="20"/>
                <w:szCs w:val="20"/>
                <w:lang w:val="en-US"/>
              </w:rPr>
              <w:t>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B19" w:rsidRPr="00466B19" w:rsidRDefault="00466B19" w:rsidP="004A1A2D">
            <w:pPr>
              <w:spacing w:after="0" w:line="240" w:lineRule="auto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  <w:r w:rsidRPr="00466B19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Հղի կամ մինչև մեկ տարեկան երեխա խնամող աշխատողները ներգրավվում են արտաժամյա աշխատանքի միայն իրենց համաձայնությամբ։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B19" w:rsidRPr="004A1A2D" w:rsidRDefault="00466B19" w:rsidP="004A1A2D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A1A2D">
              <w:rPr>
                <w:rFonts w:ascii="GHEA Grapalat" w:hAnsi="GHEA Grapalat"/>
                <w:sz w:val="20"/>
                <w:szCs w:val="20"/>
                <w:lang w:val="hy-AM"/>
              </w:rPr>
              <w:t>ՀՀ աշխատանքային օրենսգիրք, հոդված 144, մաս 4, հոդված 145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B19" w:rsidRPr="00466B19" w:rsidRDefault="00466B19" w:rsidP="00466B19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B19" w:rsidRPr="00466B19" w:rsidRDefault="00466B19" w:rsidP="00466B19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B19" w:rsidRPr="00466B19" w:rsidRDefault="00466B19" w:rsidP="00466B19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B19" w:rsidRPr="00466B19" w:rsidRDefault="00466B19" w:rsidP="009B3EA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66B19">
              <w:rPr>
                <w:rFonts w:ascii="GHEA Grapalat" w:hAnsi="GHEA Grapalat"/>
                <w:sz w:val="20"/>
                <w:szCs w:val="20"/>
                <w:lang w:val="hy-AM"/>
              </w:rPr>
              <w:t>0,2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B19" w:rsidRPr="00466B19" w:rsidRDefault="00466B19" w:rsidP="00466B19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  <w:r w:rsidRPr="00466B19">
              <w:rPr>
                <w:rFonts w:ascii="GHEA Grapalat" w:hAnsi="GHEA Grapalat"/>
                <w:sz w:val="20"/>
                <w:szCs w:val="20"/>
                <w:lang w:val="en-US"/>
              </w:rPr>
              <w:t xml:space="preserve">Տեսողական, փաստաթղթային 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B19" w:rsidRPr="00466B19" w:rsidRDefault="00466B19" w:rsidP="00466B19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  <w:tr w:rsidR="00466B19" w:rsidRPr="00466B19" w:rsidTr="00665A10">
        <w:trPr>
          <w:gridAfter w:val="1"/>
          <w:wAfter w:w="15" w:type="dxa"/>
          <w:trHeight w:val="20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6B19" w:rsidRPr="00466B19" w:rsidRDefault="00677208" w:rsidP="00466B19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  <w:r>
              <w:rPr>
                <w:rFonts w:ascii="GHEA Grapalat" w:hAnsi="GHEA Grapalat"/>
                <w:sz w:val="20"/>
                <w:szCs w:val="20"/>
                <w:lang w:val="en-US"/>
              </w:rPr>
              <w:t>37</w:t>
            </w:r>
            <w:r w:rsidR="00466B19" w:rsidRPr="00466B19">
              <w:rPr>
                <w:rFonts w:ascii="GHEA Grapalat" w:hAnsi="GHEA Grapalat"/>
                <w:sz w:val="20"/>
                <w:szCs w:val="20"/>
                <w:lang w:val="en-US"/>
              </w:rPr>
              <w:t>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B19" w:rsidRPr="00466B19" w:rsidRDefault="00466B19" w:rsidP="004A1A2D">
            <w:pPr>
              <w:spacing w:after="0" w:line="240" w:lineRule="auto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  <w:r w:rsidRPr="00466B19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Հաշմանդամություն ունեցող աշխատողը ներգրավվում է արտաժամյա աշխատանքի արտաժամյա աշխատանքն </w:t>
            </w:r>
            <w:r w:rsidRPr="005700B8">
              <w:rPr>
                <w:rFonts w:ascii="GHEA Grapalat" w:hAnsi="GHEA Grapalat"/>
                <w:color w:val="000000"/>
                <w:spacing w:val="-2"/>
                <w:sz w:val="20"/>
                <w:szCs w:val="20"/>
                <w:shd w:val="clear" w:color="auto" w:fill="FFFFFF"/>
                <w:lang w:val="hy-AM"/>
              </w:rPr>
              <w:t>արգելված չլինելու վերաբերյալ բժշկական եզրակացության</w:t>
            </w:r>
            <w:r w:rsidRPr="00466B19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 առկայության դեպքում։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B19" w:rsidRPr="004A1A2D" w:rsidRDefault="00466B19" w:rsidP="004A1A2D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A1A2D">
              <w:rPr>
                <w:rFonts w:ascii="GHEA Grapalat" w:hAnsi="GHEA Grapalat"/>
                <w:sz w:val="20"/>
                <w:szCs w:val="20"/>
                <w:lang w:val="hy-AM"/>
              </w:rPr>
              <w:t>ՀՀ աշխատանքային օրենսգիրք, հոդված 144, մաս 4, հոդված 145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B19" w:rsidRPr="00466B19" w:rsidRDefault="00466B19" w:rsidP="00466B19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B19" w:rsidRPr="00466B19" w:rsidRDefault="00466B19" w:rsidP="00466B19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B19" w:rsidRPr="00466B19" w:rsidRDefault="00466B19" w:rsidP="00466B19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B19" w:rsidRPr="00466B19" w:rsidRDefault="00466B19" w:rsidP="009B3EA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66B19">
              <w:rPr>
                <w:rFonts w:ascii="GHEA Grapalat" w:hAnsi="GHEA Grapalat"/>
                <w:sz w:val="20"/>
                <w:szCs w:val="20"/>
                <w:lang w:val="hy-AM"/>
              </w:rPr>
              <w:t>0,2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B19" w:rsidRPr="00466B19" w:rsidRDefault="00466B19" w:rsidP="00466B19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  <w:r w:rsidRPr="00466B19">
              <w:rPr>
                <w:rFonts w:ascii="GHEA Grapalat" w:hAnsi="GHEA Grapalat"/>
                <w:sz w:val="20"/>
                <w:szCs w:val="20"/>
                <w:lang w:val="en-US"/>
              </w:rPr>
              <w:t xml:space="preserve">Տեսողական, փաստաթղթային 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B19" w:rsidRPr="00466B19" w:rsidRDefault="00466B19" w:rsidP="00466B19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  <w:tr w:rsidR="00466B19" w:rsidRPr="00466B19" w:rsidTr="00665A10">
        <w:trPr>
          <w:gridAfter w:val="1"/>
          <w:wAfter w:w="15" w:type="dxa"/>
          <w:trHeight w:val="20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6B19" w:rsidRPr="00466B19" w:rsidRDefault="00466B19" w:rsidP="00466B19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  <w:r w:rsidRPr="00466B19">
              <w:rPr>
                <w:rFonts w:ascii="GHEA Grapalat" w:hAnsi="GHEA Grapalat"/>
                <w:sz w:val="20"/>
                <w:szCs w:val="20"/>
                <w:lang w:val="en-US"/>
              </w:rPr>
              <w:t>3</w:t>
            </w:r>
            <w:r w:rsidR="00677208">
              <w:rPr>
                <w:rFonts w:ascii="GHEA Grapalat" w:hAnsi="GHEA Grapalat"/>
                <w:sz w:val="20"/>
                <w:szCs w:val="20"/>
                <w:lang w:val="hy-AM"/>
              </w:rPr>
              <w:t>8</w:t>
            </w:r>
            <w:r w:rsidRPr="00466B19">
              <w:rPr>
                <w:rFonts w:ascii="GHEA Grapalat" w:hAnsi="GHEA Grapalat"/>
                <w:sz w:val="20"/>
                <w:szCs w:val="20"/>
                <w:lang w:val="en-US"/>
              </w:rPr>
              <w:t>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B19" w:rsidRPr="00466B19" w:rsidRDefault="00466B19" w:rsidP="004A1A2D">
            <w:pPr>
              <w:spacing w:after="0" w:line="240" w:lineRule="auto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  <w:r w:rsidRPr="00466B19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Մինչև 18 տարեկան աշխատողները չեն ներգրավվում գիշերային աշխատանքի։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B19" w:rsidRPr="004A1A2D" w:rsidRDefault="00466B19" w:rsidP="004A1A2D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A1A2D">
              <w:rPr>
                <w:rFonts w:ascii="GHEA Grapalat" w:hAnsi="GHEA Grapalat"/>
                <w:sz w:val="20"/>
                <w:szCs w:val="20"/>
                <w:lang w:val="hy-AM"/>
              </w:rPr>
              <w:t>ՀՀ աշխատանքային օրեն</w:t>
            </w:r>
            <w:r w:rsidR="005700B8" w:rsidRPr="004A1A2D">
              <w:rPr>
                <w:rFonts w:ascii="GHEA Grapalat" w:hAnsi="GHEA Grapalat"/>
                <w:sz w:val="20"/>
                <w:szCs w:val="20"/>
                <w:lang w:val="hy-AM"/>
              </w:rPr>
              <w:t>ս</w:t>
            </w:r>
            <w:r w:rsidRPr="004A1A2D">
              <w:rPr>
                <w:rFonts w:ascii="GHEA Grapalat" w:hAnsi="GHEA Grapalat"/>
                <w:sz w:val="20"/>
                <w:szCs w:val="20"/>
                <w:lang w:val="hy-AM"/>
              </w:rPr>
              <w:t>գիրք, հոդված 148, մաս 3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B19" w:rsidRPr="00466B19" w:rsidRDefault="00466B19" w:rsidP="00466B19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B19" w:rsidRPr="00466B19" w:rsidRDefault="00466B19" w:rsidP="00466B19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B19" w:rsidRPr="00466B19" w:rsidRDefault="00466B19" w:rsidP="00466B19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B19" w:rsidRPr="00466B19" w:rsidRDefault="00466B19" w:rsidP="009B3EA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66B19">
              <w:rPr>
                <w:rFonts w:ascii="GHEA Grapalat" w:hAnsi="GHEA Grapalat"/>
                <w:sz w:val="20"/>
                <w:szCs w:val="20"/>
                <w:lang w:val="hy-AM"/>
              </w:rPr>
              <w:t>0,2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B19" w:rsidRPr="00466B19" w:rsidRDefault="00466B19" w:rsidP="00466B19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  <w:r w:rsidRPr="00466B19">
              <w:rPr>
                <w:rFonts w:ascii="GHEA Grapalat" w:hAnsi="GHEA Grapalat"/>
                <w:sz w:val="20"/>
                <w:szCs w:val="20"/>
                <w:lang w:val="en-US"/>
              </w:rPr>
              <w:t xml:space="preserve">Տեսողական, փաստաթղթային 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B19" w:rsidRPr="00466B19" w:rsidRDefault="00466B19" w:rsidP="00466B19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  <w:tr w:rsidR="00466B19" w:rsidRPr="00466B19" w:rsidTr="00665A10">
        <w:trPr>
          <w:gridAfter w:val="1"/>
          <w:wAfter w:w="15" w:type="dxa"/>
          <w:trHeight w:val="20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6B19" w:rsidRPr="00466B19" w:rsidRDefault="00466B19" w:rsidP="00466B19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  <w:r w:rsidRPr="00466B19">
              <w:rPr>
                <w:rFonts w:ascii="GHEA Grapalat" w:hAnsi="GHEA Grapalat"/>
                <w:sz w:val="20"/>
                <w:szCs w:val="20"/>
                <w:lang w:val="en-US"/>
              </w:rPr>
              <w:t>3</w:t>
            </w:r>
            <w:r w:rsidR="00677208">
              <w:rPr>
                <w:rFonts w:ascii="GHEA Grapalat" w:hAnsi="GHEA Grapalat"/>
                <w:sz w:val="20"/>
                <w:szCs w:val="20"/>
                <w:lang w:val="en-US"/>
              </w:rPr>
              <w:t>9</w:t>
            </w:r>
            <w:r w:rsidRPr="00466B19">
              <w:rPr>
                <w:rFonts w:ascii="GHEA Grapalat" w:hAnsi="GHEA Grapalat"/>
                <w:sz w:val="20"/>
                <w:szCs w:val="20"/>
                <w:lang w:val="en-US"/>
              </w:rPr>
              <w:t>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B19" w:rsidRPr="00466B19" w:rsidRDefault="00466B19" w:rsidP="004A1A2D">
            <w:pPr>
              <w:spacing w:after="0" w:line="240" w:lineRule="auto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  <w:r w:rsidRPr="00466B19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Աշխատողները, որոնց գիշերային աշխատանքն արգելված է բժշկական եզրակացությամբ</w:t>
            </w:r>
            <w:r w:rsidR="005700B8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,</w:t>
            </w:r>
            <w:r w:rsidRPr="00466B19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 ներգրավված չեն գիշերային աշխատանքի։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B19" w:rsidRPr="004A1A2D" w:rsidRDefault="00466B19" w:rsidP="004A1A2D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A1A2D">
              <w:rPr>
                <w:rFonts w:ascii="GHEA Grapalat" w:hAnsi="GHEA Grapalat"/>
                <w:sz w:val="20"/>
                <w:szCs w:val="20"/>
                <w:lang w:val="hy-AM"/>
              </w:rPr>
              <w:t>ՀՀ աշխատանքային օրեն</w:t>
            </w:r>
            <w:r w:rsidR="005700B8" w:rsidRPr="004A1A2D">
              <w:rPr>
                <w:rFonts w:ascii="GHEA Grapalat" w:hAnsi="GHEA Grapalat"/>
                <w:sz w:val="20"/>
                <w:szCs w:val="20"/>
                <w:lang w:val="hy-AM"/>
              </w:rPr>
              <w:t>ս</w:t>
            </w:r>
            <w:r w:rsidRPr="004A1A2D">
              <w:rPr>
                <w:rFonts w:ascii="GHEA Grapalat" w:hAnsi="GHEA Grapalat"/>
                <w:sz w:val="20"/>
                <w:szCs w:val="20"/>
                <w:lang w:val="hy-AM"/>
              </w:rPr>
              <w:t>գիրք, հոդված 148, մաս 3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B19" w:rsidRPr="00466B19" w:rsidRDefault="00466B19" w:rsidP="00466B19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B19" w:rsidRPr="00466B19" w:rsidRDefault="00466B19" w:rsidP="00466B19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B19" w:rsidRPr="00466B19" w:rsidRDefault="00466B19" w:rsidP="00466B19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B19" w:rsidRPr="00466B19" w:rsidRDefault="00466B19" w:rsidP="009B3EA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66B19">
              <w:rPr>
                <w:rFonts w:ascii="GHEA Grapalat" w:hAnsi="GHEA Grapalat"/>
                <w:sz w:val="20"/>
                <w:szCs w:val="20"/>
                <w:lang w:val="hy-AM"/>
              </w:rPr>
              <w:t>0,2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B19" w:rsidRPr="00466B19" w:rsidRDefault="00466B19" w:rsidP="00466B19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  <w:r w:rsidRPr="00466B19">
              <w:rPr>
                <w:rFonts w:ascii="GHEA Grapalat" w:hAnsi="GHEA Grapalat"/>
                <w:sz w:val="20"/>
                <w:szCs w:val="20"/>
                <w:lang w:val="en-US"/>
              </w:rPr>
              <w:t xml:space="preserve">Տեսողական, փաստաթղթային 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B19" w:rsidRPr="00466B19" w:rsidRDefault="00466B19" w:rsidP="00466B19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  <w:tr w:rsidR="00466B19" w:rsidRPr="00466B19" w:rsidTr="00665A10">
        <w:trPr>
          <w:gridAfter w:val="1"/>
          <w:wAfter w:w="15" w:type="dxa"/>
          <w:trHeight w:val="20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6B19" w:rsidRPr="00466B19" w:rsidRDefault="00677208" w:rsidP="00466B19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  <w:r>
              <w:rPr>
                <w:rFonts w:ascii="GHEA Grapalat" w:hAnsi="GHEA Grapalat"/>
                <w:sz w:val="20"/>
                <w:szCs w:val="20"/>
                <w:lang w:val="en-US"/>
              </w:rPr>
              <w:t>40</w:t>
            </w:r>
            <w:r w:rsidR="00466B19" w:rsidRPr="00466B19">
              <w:rPr>
                <w:rFonts w:ascii="GHEA Grapalat" w:hAnsi="GHEA Grapalat"/>
                <w:sz w:val="20"/>
                <w:szCs w:val="20"/>
                <w:lang w:val="en-US"/>
              </w:rPr>
              <w:t>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B19" w:rsidRPr="00466B19" w:rsidRDefault="00466B19" w:rsidP="004A1A2D">
            <w:pPr>
              <w:spacing w:after="0" w:line="240" w:lineRule="auto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  <w:r w:rsidRPr="00466B19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Հղի կանայք կամ մինչև երեք տարեկան երեխա խնամող աշխատողը գիշերային աշխատանքի են ներգրավվել միայն իրենց համաձայնությամբ` նախնական բժշկական զննություն անցնելուց և գործատուին բժշկական եզրակացություն ներկայացնելուց հետո։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B19" w:rsidRPr="004A1A2D" w:rsidRDefault="00466B19" w:rsidP="004A1A2D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A1A2D">
              <w:rPr>
                <w:rFonts w:ascii="GHEA Grapalat" w:hAnsi="GHEA Grapalat"/>
                <w:sz w:val="20"/>
                <w:szCs w:val="20"/>
                <w:lang w:val="hy-AM"/>
              </w:rPr>
              <w:t>ՀՀ աշխատանքային օրեն</w:t>
            </w:r>
            <w:r w:rsidR="005700B8" w:rsidRPr="004A1A2D">
              <w:rPr>
                <w:rFonts w:ascii="GHEA Grapalat" w:hAnsi="GHEA Grapalat"/>
                <w:sz w:val="20"/>
                <w:szCs w:val="20"/>
                <w:lang w:val="hy-AM"/>
              </w:rPr>
              <w:t>ս</w:t>
            </w:r>
            <w:r w:rsidRPr="004A1A2D">
              <w:rPr>
                <w:rFonts w:ascii="GHEA Grapalat" w:hAnsi="GHEA Grapalat"/>
                <w:sz w:val="20"/>
                <w:szCs w:val="20"/>
                <w:lang w:val="hy-AM"/>
              </w:rPr>
              <w:t>գիրք, հոդված 148, մաս 4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B19" w:rsidRPr="00466B19" w:rsidRDefault="00466B19" w:rsidP="00466B19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B19" w:rsidRPr="00466B19" w:rsidRDefault="00466B19" w:rsidP="00466B19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B19" w:rsidRPr="00466B19" w:rsidRDefault="00466B19" w:rsidP="00466B19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B19" w:rsidRPr="00466B19" w:rsidRDefault="00466B19" w:rsidP="009B3EA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66B19">
              <w:rPr>
                <w:rFonts w:ascii="GHEA Grapalat" w:hAnsi="GHEA Grapalat"/>
                <w:sz w:val="20"/>
                <w:szCs w:val="20"/>
                <w:lang w:val="hy-AM"/>
              </w:rPr>
              <w:t>0,2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B19" w:rsidRPr="00466B19" w:rsidRDefault="00466B19" w:rsidP="00466B19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  <w:r w:rsidRPr="00466B19">
              <w:rPr>
                <w:rFonts w:ascii="GHEA Grapalat" w:hAnsi="GHEA Grapalat"/>
                <w:sz w:val="20"/>
                <w:szCs w:val="20"/>
                <w:lang w:val="en-US"/>
              </w:rPr>
              <w:t xml:space="preserve">Տեսողական, փաստաթղթային 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B19" w:rsidRPr="00466B19" w:rsidRDefault="00466B19" w:rsidP="00466B19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  <w:tr w:rsidR="00466B19" w:rsidRPr="00466B19" w:rsidTr="00665A10">
        <w:trPr>
          <w:gridAfter w:val="1"/>
          <w:wAfter w:w="15" w:type="dxa"/>
          <w:trHeight w:val="20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6B19" w:rsidRPr="00466B19" w:rsidRDefault="00677208" w:rsidP="00466B19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  <w:r>
              <w:rPr>
                <w:rFonts w:ascii="GHEA Grapalat" w:hAnsi="GHEA Grapalat"/>
                <w:sz w:val="20"/>
                <w:szCs w:val="20"/>
                <w:lang w:val="en-US"/>
              </w:rPr>
              <w:t>41</w:t>
            </w:r>
            <w:r w:rsidR="00466B19" w:rsidRPr="00466B19">
              <w:rPr>
                <w:rFonts w:ascii="GHEA Grapalat" w:hAnsi="GHEA Grapalat"/>
                <w:sz w:val="20"/>
                <w:szCs w:val="20"/>
                <w:lang w:val="en-US"/>
              </w:rPr>
              <w:t>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B19" w:rsidRPr="00466B19" w:rsidRDefault="00466B19" w:rsidP="004A1A2D">
            <w:pPr>
              <w:spacing w:after="0" w:line="240" w:lineRule="auto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  <w:r w:rsidRPr="00466B19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Մինչև 18 տարեկան աշխատողները տանը կամ կազմակերպությունում հերթապահության չեն ներգրավվում։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B19" w:rsidRPr="004A1A2D" w:rsidRDefault="00466B19" w:rsidP="004A1A2D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A1A2D">
              <w:rPr>
                <w:rFonts w:ascii="GHEA Grapalat" w:hAnsi="GHEA Grapalat"/>
                <w:sz w:val="20"/>
                <w:szCs w:val="20"/>
                <w:lang w:val="hy-AM"/>
              </w:rPr>
              <w:t>ՀՀ աշխատանքային օրենսգիրք, հոդված 149, մաս 4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B19" w:rsidRPr="00466B19" w:rsidRDefault="00466B19" w:rsidP="00466B19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B19" w:rsidRPr="00466B19" w:rsidRDefault="00466B19" w:rsidP="00466B19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B19" w:rsidRPr="00466B19" w:rsidRDefault="00466B19" w:rsidP="00466B19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B19" w:rsidRPr="00466B19" w:rsidRDefault="00466B19" w:rsidP="009B3EA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66B19">
              <w:rPr>
                <w:rFonts w:ascii="GHEA Grapalat" w:hAnsi="GHEA Grapalat"/>
                <w:sz w:val="20"/>
                <w:szCs w:val="20"/>
                <w:lang w:val="hy-AM"/>
              </w:rPr>
              <w:t>0,1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B19" w:rsidRPr="00466B19" w:rsidRDefault="00466B19" w:rsidP="00466B19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  <w:r w:rsidRPr="00466B19">
              <w:rPr>
                <w:rFonts w:ascii="GHEA Grapalat" w:hAnsi="GHEA Grapalat"/>
                <w:sz w:val="20"/>
                <w:szCs w:val="20"/>
                <w:lang w:val="en-US"/>
              </w:rPr>
              <w:t xml:space="preserve">Տեսողական, փաստաթղթային 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B19" w:rsidRPr="00466B19" w:rsidRDefault="00466B19" w:rsidP="00466B19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  <w:tr w:rsidR="00466B19" w:rsidRPr="00466B19" w:rsidTr="00665A10">
        <w:trPr>
          <w:gridAfter w:val="1"/>
          <w:wAfter w:w="15" w:type="dxa"/>
          <w:trHeight w:val="20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6B19" w:rsidRPr="00466B19" w:rsidRDefault="00677208" w:rsidP="00466B19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  <w:r>
              <w:rPr>
                <w:rFonts w:ascii="GHEA Grapalat" w:hAnsi="GHEA Grapalat"/>
                <w:sz w:val="20"/>
                <w:szCs w:val="20"/>
                <w:lang w:val="en-US"/>
              </w:rPr>
              <w:t>42</w:t>
            </w:r>
            <w:r w:rsidR="00466B19" w:rsidRPr="00466B19">
              <w:rPr>
                <w:rFonts w:ascii="GHEA Grapalat" w:hAnsi="GHEA Grapalat"/>
                <w:sz w:val="20"/>
                <w:szCs w:val="20"/>
                <w:lang w:val="en-US"/>
              </w:rPr>
              <w:t>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B19" w:rsidRPr="00466B19" w:rsidRDefault="00466B19" w:rsidP="004A1A2D">
            <w:pPr>
              <w:spacing w:after="0" w:line="240" w:lineRule="auto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  <w:r w:rsidRPr="00466B19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Հղի կանայք և մինչև երեք տարեկան երեխա խնամող աշխատողները ներգրավվում են տանը կամ կազմակերպությունում հերթապահության՝ միայն իրենց համաձայնությամբ։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B19" w:rsidRPr="004A1A2D" w:rsidRDefault="00466B19" w:rsidP="004A1A2D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A1A2D">
              <w:rPr>
                <w:rFonts w:ascii="GHEA Grapalat" w:hAnsi="GHEA Grapalat"/>
                <w:sz w:val="20"/>
                <w:szCs w:val="20"/>
                <w:lang w:val="hy-AM"/>
              </w:rPr>
              <w:t>ՀՀ աշխատանքային օրենսգիրք, հոդված 149, մաս 4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B19" w:rsidRPr="00466B19" w:rsidRDefault="00466B19" w:rsidP="00466B19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B19" w:rsidRPr="00466B19" w:rsidRDefault="00466B19" w:rsidP="00466B19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B19" w:rsidRPr="00466B19" w:rsidRDefault="00466B19" w:rsidP="00466B19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B19" w:rsidRPr="00466B19" w:rsidRDefault="00466B19" w:rsidP="009B3EA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66B19">
              <w:rPr>
                <w:rFonts w:ascii="GHEA Grapalat" w:hAnsi="GHEA Grapalat"/>
                <w:sz w:val="20"/>
                <w:szCs w:val="20"/>
                <w:lang w:val="hy-AM"/>
              </w:rPr>
              <w:t>0,1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B19" w:rsidRPr="00466B19" w:rsidRDefault="00466B19" w:rsidP="00466B19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  <w:r w:rsidRPr="00466B19">
              <w:rPr>
                <w:rFonts w:ascii="GHEA Grapalat" w:hAnsi="GHEA Grapalat"/>
                <w:sz w:val="20"/>
                <w:szCs w:val="20"/>
                <w:lang w:val="en-US"/>
              </w:rPr>
              <w:t xml:space="preserve">Տեսողական, փաստաթղթային 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B19" w:rsidRPr="00466B19" w:rsidRDefault="00466B19" w:rsidP="00466B19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  <w:tr w:rsidR="00466B19" w:rsidRPr="00466B19" w:rsidTr="00665A10">
        <w:trPr>
          <w:gridAfter w:val="1"/>
          <w:wAfter w:w="15" w:type="dxa"/>
          <w:trHeight w:val="20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6B19" w:rsidRPr="00466B19" w:rsidRDefault="00677208" w:rsidP="00466B19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  <w:r>
              <w:rPr>
                <w:rFonts w:ascii="GHEA Grapalat" w:hAnsi="GHEA Grapalat"/>
                <w:sz w:val="20"/>
                <w:szCs w:val="20"/>
                <w:lang w:val="en-US"/>
              </w:rPr>
              <w:t>43</w:t>
            </w:r>
            <w:r w:rsidR="00466B19" w:rsidRPr="00466B19">
              <w:rPr>
                <w:rFonts w:ascii="GHEA Grapalat" w:hAnsi="GHEA Grapalat"/>
                <w:sz w:val="20"/>
                <w:szCs w:val="20"/>
                <w:lang w:val="en-US"/>
              </w:rPr>
              <w:t>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B19" w:rsidRPr="00466B19" w:rsidRDefault="00466B19" w:rsidP="004A1A2D">
            <w:pPr>
              <w:spacing w:after="0" w:line="240" w:lineRule="auto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  <w:r w:rsidRPr="00466B19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Պահպանվում են մինչև 18 տարեկան անձանց, ինչպես նաև հղի կամ երեխային կրծքով կերակրող կանանց և երեխա խնամող աշխատողների հանգստի և սնվելու ընդմիջում տրամադրելու պահանջները։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B19" w:rsidRPr="004A1A2D" w:rsidRDefault="00466B19" w:rsidP="004A1A2D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A1A2D">
              <w:rPr>
                <w:rFonts w:ascii="GHEA Grapalat" w:hAnsi="GHEA Grapalat"/>
                <w:sz w:val="20"/>
                <w:szCs w:val="20"/>
                <w:lang w:val="hy-AM"/>
              </w:rPr>
              <w:t>ՀՀ աշխատանքային օրենսգիրք, հոդված 152, մասեր 1-5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B19" w:rsidRPr="00466B19" w:rsidRDefault="00466B19" w:rsidP="00466B19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B19" w:rsidRPr="00466B19" w:rsidRDefault="00466B19" w:rsidP="00466B19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B19" w:rsidRPr="00466B19" w:rsidRDefault="00466B19" w:rsidP="00466B19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B19" w:rsidRPr="00466B19" w:rsidRDefault="00466B19" w:rsidP="009B3EA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66B19">
              <w:rPr>
                <w:rFonts w:ascii="GHEA Grapalat" w:hAnsi="GHEA Grapalat"/>
                <w:sz w:val="20"/>
                <w:szCs w:val="20"/>
                <w:lang w:val="hy-AM"/>
              </w:rPr>
              <w:t>0,2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B19" w:rsidRPr="00466B19" w:rsidRDefault="00466B19" w:rsidP="00466B19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  <w:r w:rsidRPr="00466B19">
              <w:rPr>
                <w:rFonts w:ascii="GHEA Grapalat" w:hAnsi="GHEA Grapalat"/>
                <w:sz w:val="20"/>
                <w:szCs w:val="20"/>
                <w:lang w:val="en-US"/>
              </w:rPr>
              <w:t xml:space="preserve">Տեսողական, փաստաթղթային 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B19" w:rsidRPr="00466B19" w:rsidRDefault="00466B19" w:rsidP="00466B19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  <w:tr w:rsidR="00466B19" w:rsidRPr="00466B19" w:rsidTr="00665A10">
        <w:trPr>
          <w:gridAfter w:val="1"/>
          <w:wAfter w:w="15" w:type="dxa"/>
          <w:trHeight w:val="20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6B19" w:rsidRPr="00466B19" w:rsidRDefault="00677208" w:rsidP="00466B19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  <w:r>
              <w:rPr>
                <w:rFonts w:ascii="GHEA Grapalat" w:hAnsi="GHEA Grapalat"/>
                <w:sz w:val="20"/>
                <w:szCs w:val="20"/>
                <w:lang w:val="en-US"/>
              </w:rPr>
              <w:t>44</w:t>
            </w:r>
            <w:r w:rsidR="00466B19" w:rsidRPr="00466B19">
              <w:rPr>
                <w:rFonts w:ascii="GHEA Grapalat" w:hAnsi="GHEA Grapalat"/>
                <w:sz w:val="20"/>
                <w:szCs w:val="20"/>
                <w:lang w:val="en-US"/>
              </w:rPr>
              <w:t>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B19" w:rsidRPr="00466B19" w:rsidRDefault="00466B19" w:rsidP="004A1A2D">
            <w:pPr>
              <w:spacing w:after="0" w:line="240" w:lineRule="auto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  <w:r w:rsidRPr="00466B19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Մինչև տասնութ տարեկան աշխատողներին, որոնց աշխատաժամանակի տևողությունը գերազանցում է 4 ժամը, աշխատաժամանակի ընթացքում տրվում է </w:t>
            </w:r>
            <w:r w:rsidRPr="00466B19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lastRenderedPageBreak/>
              <w:t>հանգստի համար լրացուցիչ ընդմիջում` նվազագույնը 30 րոպե։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B19" w:rsidRPr="004A1A2D" w:rsidRDefault="00466B19" w:rsidP="004A1A2D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A1A2D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ՀՀ աշխատանքային օրենսգիրք, հոդված 153, մասեր 2, 4, 5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B19" w:rsidRPr="00466B19" w:rsidRDefault="00466B19" w:rsidP="00466B19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B19" w:rsidRPr="00466B19" w:rsidRDefault="00466B19" w:rsidP="00466B19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B19" w:rsidRPr="00466B19" w:rsidRDefault="00466B19" w:rsidP="00466B19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B19" w:rsidRPr="00466B19" w:rsidRDefault="00466B19" w:rsidP="009B3EA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66B19">
              <w:rPr>
                <w:rFonts w:ascii="GHEA Grapalat" w:hAnsi="GHEA Grapalat"/>
                <w:sz w:val="20"/>
                <w:szCs w:val="20"/>
                <w:lang w:val="hy-AM"/>
              </w:rPr>
              <w:t>0,2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B19" w:rsidRPr="00466B19" w:rsidRDefault="00466B19" w:rsidP="00466B19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  <w:r w:rsidRPr="00466B19">
              <w:rPr>
                <w:rFonts w:ascii="GHEA Grapalat" w:hAnsi="GHEA Grapalat"/>
                <w:sz w:val="20"/>
                <w:szCs w:val="20"/>
                <w:lang w:val="en-US"/>
              </w:rPr>
              <w:t xml:space="preserve">Տեսողական, փաստաթղթային 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B19" w:rsidRPr="00466B19" w:rsidRDefault="00466B19" w:rsidP="00466B19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  <w:tr w:rsidR="00466B19" w:rsidRPr="009D164C" w:rsidTr="00665A10">
        <w:trPr>
          <w:gridAfter w:val="1"/>
          <w:wAfter w:w="15" w:type="dxa"/>
          <w:trHeight w:val="20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6B19" w:rsidRPr="009D164C" w:rsidRDefault="00677208" w:rsidP="00466B19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  <w:r>
              <w:rPr>
                <w:rFonts w:ascii="GHEA Grapalat" w:hAnsi="GHEA Grapalat"/>
                <w:sz w:val="20"/>
                <w:szCs w:val="20"/>
                <w:lang w:val="en-US"/>
              </w:rPr>
              <w:t>45</w:t>
            </w:r>
            <w:r w:rsidR="00466B19" w:rsidRPr="009D164C">
              <w:rPr>
                <w:rFonts w:ascii="GHEA Grapalat" w:hAnsi="GHEA Grapalat"/>
                <w:sz w:val="20"/>
                <w:szCs w:val="20"/>
                <w:lang w:val="en-US"/>
              </w:rPr>
              <w:t>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B19" w:rsidRPr="009D164C" w:rsidRDefault="00466B19" w:rsidP="004A1A2D">
            <w:pPr>
              <w:spacing w:after="0" w:line="240" w:lineRule="auto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  <w:r w:rsidRPr="005700B8">
              <w:rPr>
                <w:rFonts w:ascii="GHEA Grapalat" w:hAnsi="GHEA Grapalat"/>
                <w:color w:val="000000"/>
                <w:spacing w:val="-2"/>
                <w:sz w:val="20"/>
                <w:szCs w:val="20"/>
                <w:shd w:val="clear" w:color="auto" w:fill="FFFFFF"/>
                <w:lang w:val="hy-AM"/>
              </w:rPr>
              <w:t xml:space="preserve">Աշխատողներին տրամադրվում </w:t>
            </w:r>
            <w:r w:rsidR="005700B8" w:rsidRPr="005700B8">
              <w:rPr>
                <w:rFonts w:ascii="GHEA Grapalat" w:hAnsi="GHEA Grapalat"/>
                <w:color w:val="000000"/>
                <w:spacing w:val="-2"/>
                <w:sz w:val="20"/>
                <w:szCs w:val="20"/>
                <w:shd w:val="clear" w:color="auto" w:fill="FFFFFF"/>
                <w:lang w:val="hy-AM"/>
              </w:rPr>
              <w:t>են</w:t>
            </w:r>
            <w:r w:rsidRPr="005700B8">
              <w:rPr>
                <w:rFonts w:ascii="GHEA Grapalat" w:hAnsi="GHEA Grapalat"/>
                <w:color w:val="000000"/>
                <w:spacing w:val="-2"/>
                <w:sz w:val="20"/>
                <w:szCs w:val="20"/>
                <w:shd w:val="clear" w:color="auto" w:fill="FFFFFF"/>
                <w:lang w:val="hy-AM"/>
              </w:rPr>
              <w:t xml:space="preserve"> հատուկ ընդմիջումներ</w:t>
            </w:r>
            <w:r w:rsidR="005700B8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,</w:t>
            </w:r>
            <w:r w:rsidRPr="009D164C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 եթե աշխատանքը կատարվում է պլյուս 40 աստիճան ցելսիուսից բարձր կամ մինուս 10 աստիճան ցելսիուսից ցածր օդի ջերմաստիճանային պայմաններում։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B19" w:rsidRPr="004A1A2D" w:rsidRDefault="00466B19" w:rsidP="004A1A2D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A1A2D">
              <w:rPr>
                <w:rFonts w:ascii="GHEA Grapalat" w:hAnsi="GHEA Grapalat"/>
                <w:sz w:val="20"/>
                <w:szCs w:val="20"/>
                <w:lang w:val="hy-AM"/>
              </w:rPr>
              <w:t>ՀՀ աշխատանքային օրենսգիրք, հոդված 153, մասեր 3-5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B19" w:rsidRPr="009D164C" w:rsidRDefault="00466B19" w:rsidP="00466B19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B19" w:rsidRPr="009D164C" w:rsidRDefault="00466B19" w:rsidP="00466B19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B19" w:rsidRPr="009D164C" w:rsidRDefault="00466B19" w:rsidP="00466B19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B19" w:rsidRPr="009D164C" w:rsidRDefault="00466B19" w:rsidP="009B3EA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9D164C">
              <w:rPr>
                <w:rFonts w:ascii="GHEA Grapalat" w:hAnsi="GHEA Grapalat"/>
                <w:sz w:val="20"/>
                <w:szCs w:val="20"/>
                <w:lang w:val="hy-AM"/>
              </w:rPr>
              <w:t>0,2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B19" w:rsidRPr="009D164C" w:rsidRDefault="00466B19" w:rsidP="00466B19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  <w:r w:rsidRPr="009D164C">
              <w:rPr>
                <w:rFonts w:ascii="GHEA Grapalat" w:hAnsi="GHEA Grapalat"/>
                <w:sz w:val="20"/>
                <w:szCs w:val="20"/>
                <w:lang w:val="en-US"/>
              </w:rPr>
              <w:t xml:space="preserve">Տեսողական, փաստաթղթային 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B19" w:rsidRPr="009D164C" w:rsidRDefault="00466B19" w:rsidP="00466B19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  <w:tr w:rsidR="00466B19" w:rsidRPr="009D164C" w:rsidTr="00665A10">
        <w:trPr>
          <w:gridAfter w:val="1"/>
          <w:wAfter w:w="15" w:type="dxa"/>
          <w:trHeight w:val="20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6B19" w:rsidRPr="009D164C" w:rsidRDefault="00677208" w:rsidP="00466B19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  <w:r>
              <w:rPr>
                <w:rFonts w:ascii="GHEA Grapalat" w:hAnsi="GHEA Grapalat"/>
                <w:sz w:val="20"/>
                <w:szCs w:val="20"/>
                <w:lang w:val="en-US"/>
              </w:rPr>
              <w:t>46</w:t>
            </w:r>
            <w:r w:rsidR="00466B19" w:rsidRPr="009D164C">
              <w:rPr>
                <w:rFonts w:ascii="GHEA Grapalat" w:hAnsi="GHEA Grapalat"/>
                <w:sz w:val="20"/>
                <w:szCs w:val="20"/>
                <w:lang w:val="en-US"/>
              </w:rPr>
              <w:t>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B19" w:rsidRPr="009D164C" w:rsidRDefault="00466B19" w:rsidP="004A1A2D">
            <w:pPr>
              <w:spacing w:after="0" w:line="240" w:lineRule="auto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  <w:r w:rsidRPr="009D164C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Պահպանվում են մինչև 18 տարեկան անձանց, ինչպես նաև հղի կամ երեխային կրծքով կերակրող կանանց և երեխա խնամող աշխատողների ամենօրյա անընդմեջ հանգստի տրամադրման պահանջները։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B19" w:rsidRPr="004A1A2D" w:rsidRDefault="00466B19" w:rsidP="004A1A2D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A1A2D">
              <w:rPr>
                <w:rFonts w:ascii="GHEA Grapalat" w:hAnsi="GHEA Grapalat"/>
                <w:sz w:val="20"/>
                <w:szCs w:val="20"/>
                <w:lang w:val="hy-AM"/>
              </w:rPr>
              <w:t>ՀՀ աշխատանքային օրենսգիրք, հոդված 154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B19" w:rsidRPr="009D164C" w:rsidRDefault="00466B19" w:rsidP="00466B19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B19" w:rsidRPr="009D164C" w:rsidRDefault="00466B19" w:rsidP="00466B19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B19" w:rsidRPr="009D164C" w:rsidRDefault="00466B19" w:rsidP="00466B19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B19" w:rsidRPr="009D164C" w:rsidRDefault="00466B19" w:rsidP="009B3EA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9D164C">
              <w:rPr>
                <w:rFonts w:ascii="GHEA Grapalat" w:hAnsi="GHEA Grapalat"/>
                <w:sz w:val="20"/>
                <w:szCs w:val="20"/>
                <w:lang w:val="hy-AM"/>
              </w:rPr>
              <w:t>0,2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B19" w:rsidRPr="009D164C" w:rsidRDefault="00466B19" w:rsidP="00466B19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  <w:r w:rsidRPr="009D164C">
              <w:rPr>
                <w:rFonts w:ascii="GHEA Grapalat" w:hAnsi="GHEA Grapalat"/>
                <w:sz w:val="20"/>
                <w:szCs w:val="20"/>
                <w:lang w:val="en-US"/>
              </w:rPr>
              <w:t xml:space="preserve">Տեսողական, փաստաթղթային 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B19" w:rsidRPr="009D164C" w:rsidRDefault="00466B19" w:rsidP="00466B19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  <w:tr w:rsidR="00466B19" w:rsidRPr="009D164C" w:rsidTr="00665A10">
        <w:trPr>
          <w:gridAfter w:val="1"/>
          <w:wAfter w:w="15" w:type="dxa"/>
          <w:trHeight w:val="20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6B19" w:rsidRPr="009D164C" w:rsidRDefault="00677208" w:rsidP="00466B19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  <w:r>
              <w:rPr>
                <w:rFonts w:ascii="GHEA Grapalat" w:hAnsi="GHEA Grapalat"/>
                <w:sz w:val="20"/>
                <w:szCs w:val="20"/>
                <w:lang w:val="en-US"/>
              </w:rPr>
              <w:t>47</w:t>
            </w:r>
            <w:r w:rsidR="00466B19" w:rsidRPr="009D164C">
              <w:rPr>
                <w:rFonts w:ascii="GHEA Grapalat" w:hAnsi="GHEA Grapalat"/>
                <w:sz w:val="20"/>
                <w:szCs w:val="20"/>
                <w:lang w:val="en-US"/>
              </w:rPr>
              <w:t>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B19" w:rsidRPr="009D164C" w:rsidRDefault="00466B19" w:rsidP="004A1A2D">
            <w:pPr>
              <w:spacing w:after="0" w:line="240" w:lineRule="auto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  <w:r w:rsidRPr="009D164C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Հղի կամ մինչև մեկ տարեկան երեխա խնամող աշխատողները հանգստյան օրերին ներգրավվում են աշխատանքի միայն իրենց համաձայնությամբ։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B19" w:rsidRPr="004A1A2D" w:rsidRDefault="00466B19" w:rsidP="004A1A2D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A1A2D">
              <w:rPr>
                <w:rFonts w:ascii="GHEA Grapalat" w:hAnsi="GHEA Grapalat"/>
                <w:sz w:val="20"/>
                <w:szCs w:val="20"/>
                <w:lang w:val="hy-AM"/>
              </w:rPr>
              <w:t>ՀՀ աշխատանքային օրենսգիրք, հոդված 155, մաս 6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B19" w:rsidRPr="009D164C" w:rsidRDefault="00466B19" w:rsidP="00466B19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B19" w:rsidRPr="009D164C" w:rsidRDefault="00466B19" w:rsidP="00466B19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B19" w:rsidRPr="009D164C" w:rsidRDefault="00466B19" w:rsidP="00466B19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B19" w:rsidRPr="009D164C" w:rsidRDefault="00466B19" w:rsidP="009B3EA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9D164C">
              <w:rPr>
                <w:rFonts w:ascii="GHEA Grapalat" w:hAnsi="GHEA Grapalat"/>
                <w:sz w:val="20"/>
                <w:szCs w:val="20"/>
                <w:lang w:val="hy-AM"/>
              </w:rPr>
              <w:t>0,2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B19" w:rsidRPr="009D164C" w:rsidRDefault="00466B19" w:rsidP="00466B19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  <w:r w:rsidRPr="009D164C">
              <w:rPr>
                <w:rFonts w:ascii="GHEA Grapalat" w:hAnsi="GHEA Grapalat"/>
                <w:sz w:val="20"/>
                <w:szCs w:val="20"/>
                <w:lang w:val="en-US"/>
              </w:rPr>
              <w:t xml:space="preserve">Տեսողական, փաստաթղթային 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B19" w:rsidRPr="009D164C" w:rsidRDefault="00466B19" w:rsidP="00466B19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  <w:tr w:rsidR="00466B19" w:rsidRPr="009D164C" w:rsidTr="00665A10">
        <w:trPr>
          <w:gridAfter w:val="1"/>
          <w:wAfter w:w="15" w:type="dxa"/>
          <w:trHeight w:val="20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6B19" w:rsidRPr="009D164C" w:rsidRDefault="00677208" w:rsidP="00466B19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  <w:r>
              <w:rPr>
                <w:rFonts w:ascii="GHEA Grapalat" w:hAnsi="GHEA Grapalat"/>
                <w:sz w:val="20"/>
                <w:szCs w:val="20"/>
                <w:lang w:val="en-US"/>
              </w:rPr>
              <w:t>48</w:t>
            </w:r>
            <w:r w:rsidR="00466B19" w:rsidRPr="009D164C">
              <w:rPr>
                <w:rFonts w:ascii="GHEA Grapalat" w:hAnsi="GHEA Grapalat"/>
                <w:sz w:val="20"/>
                <w:szCs w:val="20"/>
                <w:lang w:val="en-US"/>
              </w:rPr>
              <w:t>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B19" w:rsidRPr="009D164C" w:rsidRDefault="00466B19" w:rsidP="004A1A2D">
            <w:pPr>
              <w:spacing w:after="0" w:line="240" w:lineRule="auto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  <w:r w:rsidRPr="009D164C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Մինչև տասնութ տարեկան աշխատողներին շաբաթվա ընթացքում տրվում է ոչ պակաս, քան երկու հանգստյան օր։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B19" w:rsidRPr="004A1A2D" w:rsidRDefault="00466B19" w:rsidP="004A1A2D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A1A2D">
              <w:rPr>
                <w:rFonts w:ascii="GHEA Grapalat" w:hAnsi="GHEA Grapalat"/>
                <w:sz w:val="20"/>
                <w:szCs w:val="20"/>
                <w:lang w:val="hy-AM"/>
              </w:rPr>
              <w:t>ՀՀ աշխատանքային օրենսգիրք, հոդված 155, մաս 7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B19" w:rsidRPr="009D164C" w:rsidRDefault="00466B19" w:rsidP="00466B19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B19" w:rsidRPr="009D164C" w:rsidRDefault="00466B19" w:rsidP="00466B19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B19" w:rsidRPr="009D164C" w:rsidRDefault="00466B19" w:rsidP="00466B19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B19" w:rsidRPr="009D164C" w:rsidRDefault="00466B19" w:rsidP="009B3EA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9D164C">
              <w:rPr>
                <w:rFonts w:ascii="GHEA Grapalat" w:hAnsi="GHEA Grapalat"/>
                <w:sz w:val="20"/>
                <w:szCs w:val="20"/>
                <w:lang w:val="hy-AM"/>
              </w:rPr>
              <w:t>0,2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B19" w:rsidRPr="009D164C" w:rsidRDefault="00466B19" w:rsidP="00466B19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  <w:r w:rsidRPr="009D164C">
              <w:rPr>
                <w:rFonts w:ascii="GHEA Grapalat" w:hAnsi="GHEA Grapalat"/>
                <w:sz w:val="20"/>
                <w:szCs w:val="20"/>
                <w:lang w:val="en-US"/>
              </w:rPr>
              <w:t xml:space="preserve">Տեսողական, փաստաթղթային 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B19" w:rsidRPr="009D164C" w:rsidRDefault="00466B19" w:rsidP="00466B19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  <w:tr w:rsidR="00466B19" w:rsidRPr="009D164C" w:rsidTr="00665A10">
        <w:trPr>
          <w:gridAfter w:val="1"/>
          <w:wAfter w:w="15" w:type="dxa"/>
          <w:trHeight w:val="20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6B19" w:rsidRPr="009D164C" w:rsidRDefault="00677208" w:rsidP="00466B19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  <w:r>
              <w:rPr>
                <w:rFonts w:ascii="GHEA Grapalat" w:hAnsi="GHEA Grapalat"/>
                <w:sz w:val="20"/>
                <w:szCs w:val="20"/>
                <w:lang w:val="en-US"/>
              </w:rPr>
              <w:t>49</w:t>
            </w:r>
            <w:r w:rsidR="00466B19" w:rsidRPr="009D164C">
              <w:rPr>
                <w:rFonts w:ascii="GHEA Grapalat" w:hAnsi="GHEA Grapalat"/>
                <w:sz w:val="20"/>
                <w:szCs w:val="20"/>
                <w:lang w:val="en-US"/>
              </w:rPr>
              <w:t>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B19" w:rsidRPr="009D164C" w:rsidRDefault="00466B19" w:rsidP="004A1A2D">
            <w:pPr>
              <w:spacing w:after="0" w:line="240" w:lineRule="auto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  <w:r w:rsidRPr="009D164C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Հղի կամ մինչև մեկ տարեկան երեխա խնամող աշխատողները ոչ աշխատանքային՝ տոնական և հիշատակի օրերին ներգրավվում են աշխատանքի միայն իրենց համաձայնությամբ։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B19" w:rsidRPr="004A1A2D" w:rsidRDefault="00466B19" w:rsidP="004A1A2D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A1A2D">
              <w:rPr>
                <w:rFonts w:ascii="GHEA Grapalat" w:hAnsi="GHEA Grapalat"/>
                <w:sz w:val="20"/>
                <w:szCs w:val="20"/>
                <w:lang w:val="hy-AM"/>
              </w:rPr>
              <w:t>ՀՀ աշխատանքային օրենսգիրք, հոդված 156, մաս 2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B19" w:rsidRPr="009D164C" w:rsidRDefault="00466B19" w:rsidP="00466B19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B19" w:rsidRPr="009D164C" w:rsidRDefault="00466B19" w:rsidP="00466B19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B19" w:rsidRPr="009D164C" w:rsidRDefault="00466B19" w:rsidP="00466B19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B19" w:rsidRPr="009D164C" w:rsidRDefault="00466B19" w:rsidP="009B3EA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9D164C">
              <w:rPr>
                <w:rFonts w:ascii="GHEA Grapalat" w:hAnsi="GHEA Grapalat"/>
                <w:sz w:val="20"/>
                <w:szCs w:val="20"/>
                <w:lang w:val="hy-AM"/>
              </w:rPr>
              <w:t>0,2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B19" w:rsidRPr="009D164C" w:rsidRDefault="00466B19" w:rsidP="00466B19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  <w:r w:rsidRPr="009D164C">
              <w:rPr>
                <w:rFonts w:ascii="GHEA Grapalat" w:hAnsi="GHEA Grapalat"/>
                <w:sz w:val="20"/>
                <w:szCs w:val="20"/>
                <w:lang w:val="en-US"/>
              </w:rPr>
              <w:t xml:space="preserve">Տեսողական, փաստաթղթային 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B19" w:rsidRPr="009D164C" w:rsidRDefault="00466B19" w:rsidP="00466B19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  <w:tr w:rsidR="00466B19" w:rsidRPr="006E10A6" w:rsidTr="00665A10">
        <w:trPr>
          <w:gridAfter w:val="1"/>
          <w:wAfter w:w="15" w:type="dxa"/>
          <w:trHeight w:val="20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6B19" w:rsidRPr="006E10A6" w:rsidRDefault="00677208" w:rsidP="006E10A6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  <w:r>
              <w:rPr>
                <w:rFonts w:ascii="GHEA Grapalat" w:hAnsi="GHEA Grapalat"/>
                <w:sz w:val="20"/>
                <w:szCs w:val="20"/>
                <w:lang w:val="en-US"/>
              </w:rPr>
              <w:t>50</w:t>
            </w:r>
            <w:r w:rsidR="00466B19" w:rsidRPr="006E10A6">
              <w:rPr>
                <w:rFonts w:ascii="GHEA Grapalat" w:hAnsi="GHEA Grapalat"/>
                <w:sz w:val="20"/>
                <w:szCs w:val="20"/>
                <w:lang w:val="en-US"/>
              </w:rPr>
              <w:t>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B19" w:rsidRPr="006E10A6" w:rsidRDefault="00466B19" w:rsidP="004A1A2D">
            <w:pPr>
              <w:spacing w:after="0" w:line="240" w:lineRule="auto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  <w:r w:rsidRPr="006E10A6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Ստույգ հաշվառվել է մինչև 18 տարեկան անձանց, հղի կամ երեխային կրծքով կերակրող կանանց, երեխա խնամող աշխատողների, ինչպես նաև առողջության համար վնասակար և (կամ) վտանգավոր գործոնների ազդեցության պայմաններում աշխատողների օրական և</w:t>
            </w:r>
            <w:r w:rsidR="005700B8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 </w:t>
            </w:r>
            <w:r w:rsidRPr="006E10A6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(կամ) շաբաթական աշխատաժամանակը։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B19" w:rsidRPr="004A1A2D" w:rsidRDefault="00466B19" w:rsidP="004A1A2D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A1A2D">
              <w:rPr>
                <w:rFonts w:ascii="GHEA Grapalat" w:hAnsi="GHEA Grapalat"/>
                <w:sz w:val="20"/>
                <w:szCs w:val="20"/>
                <w:lang w:val="hy-AM"/>
              </w:rPr>
              <w:t>ՀՀ աշխատանքային օրենսգիրք, հոդված 142, մաս 6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B19" w:rsidRPr="006E10A6" w:rsidRDefault="00466B19" w:rsidP="00466B19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B19" w:rsidRPr="006E10A6" w:rsidRDefault="00466B19" w:rsidP="00466B19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B19" w:rsidRPr="006E10A6" w:rsidRDefault="00466B19" w:rsidP="00466B19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B19" w:rsidRPr="006E10A6" w:rsidRDefault="00466B19" w:rsidP="009B3EA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6E10A6"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B19" w:rsidRPr="006E10A6" w:rsidRDefault="00466B19" w:rsidP="00466B19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  <w:r w:rsidRPr="006E10A6">
              <w:rPr>
                <w:rFonts w:ascii="GHEA Grapalat" w:hAnsi="GHEA Grapalat"/>
                <w:sz w:val="20"/>
                <w:szCs w:val="20"/>
                <w:lang w:val="en-US"/>
              </w:rPr>
              <w:t xml:space="preserve">Տեսողական, փաստաթղթային 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B19" w:rsidRPr="006E10A6" w:rsidRDefault="00466B19" w:rsidP="00466B19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  <w:tr w:rsidR="00466B19" w:rsidRPr="00AB10B2" w:rsidTr="00665A10">
        <w:trPr>
          <w:gridAfter w:val="1"/>
          <w:wAfter w:w="15" w:type="dxa"/>
          <w:trHeight w:val="20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6B19" w:rsidRPr="006E10A6" w:rsidRDefault="00677208" w:rsidP="006E10A6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  <w:r>
              <w:rPr>
                <w:rFonts w:ascii="GHEA Grapalat" w:hAnsi="GHEA Grapalat"/>
                <w:sz w:val="20"/>
                <w:szCs w:val="20"/>
                <w:lang w:val="en-US"/>
              </w:rPr>
              <w:t>51</w:t>
            </w:r>
            <w:r w:rsidR="00466B19" w:rsidRPr="006E10A6">
              <w:rPr>
                <w:rFonts w:ascii="GHEA Grapalat" w:hAnsi="GHEA Grapalat"/>
                <w:sz w:val="20"/>
                <w:szCs w:val="20"/>
                <w:lang w:val="en-US"/>
              </w:rPr>
              <w:t>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B19" w:rsidRPr="006E10A6" w:rsidRDefault="00466B19" w:rsidP="004A1A2D">
            <w:pPr>
              <w:spacing w:after="0" w:line="240" w:lineRule="auto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  <w:r w:rsidRPr="006E10A6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Առկա են աշխատողին աշխատանքի ընդունման ժամանակ պահանջվող փաստաթղթերը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466B19" w:rsidRPr="004A1A2D" w:rsidRDefault="00466B19" w:rsidP="004A1A2D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466B19" w:rsidRPr="006E10A6" w:rsidRDefault="00466B19" w:rsidP="00466B19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466B19" w:rsidRPr="006E10A6" w:rsidRDefault="00466B19" w:rsidP="00466B19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466B19" w:rsidRPr="006E10A6" w:rsidRDefault="00466B19" w:rsidP="00466B19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466B19" w:rsidRPr="006E10A6" w:rsidRDefault="00466B19" w:rsidP="00466B19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466B19" w:rsidRPr="006E10A6" w:rsidRDefault="00466B19" w:rsidP="00466B19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466B19" w:rsidRPr="006E10A6" w:rsidRDefault="00466B19" w:rsidP="00466B19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  <w:tr w:rsidR="00466B19" w:rsidRPr="006E10A6" w:rsidTr="00665A10">
        <w:trPr>
          <w:gridAfter w:val="1"/>
          <w:wAfter w:w="15" w:type="dxa"/>
          <w:trHeight w:val="20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6B19" w:rsidRPr="00850242" w:rsidRDefault="00677208" w:rsidP="00466B19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en-US"/>
              </w:rPr>
              <w:t>51</w:t>
            </w:r>
            <w:r w:rsidR="00466B19" w:rsidRPr="006E10A6">
              <w:rPr>
                <w:rFonts w:ascii="GHEA Grapalat" w:hAnsi="GHEA Grapalat"/>
                <w:sz w:val="20"/>
                <w:szCs w:val="20"/>
                <w:lang w:val="en-US"/>
              </w:rPr>
              <w:t>.1</w:t>
            </w:r>
            <w:r w:rsidR="00850242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B19" w:rsidRPr="006E10A6" w:rsidRDefault="00466B19" w:rsidP="004A1A2D">
            <w:pPr>
              <w:spacing w:after="0" w:line="240" w:lineRule="auto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  <w:r w:rsidRPr="006E10A6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տեղեկանք առողջական վիճակի մասին՝ մինչև տասնութ </w:t>
            </w:r>
            <w:r w:rsidRPr="00850242">
              <w:rPr>
                <w:rFonts w:ascii="GHEA Grapalat" w:hAnsi="GHEA Grapalat"/>
                <w:color w:val="000000"/>
                <w:spacing w:val="-6"/>
                <w:sz w:val="20"/>
                <w:szCs w:val="20"/>
                <w:shd w:val="clear" w:color="auto" w:fill="FFFFFF"/>
                <w:lang w:val="hy-AM"/>
              </w:rPr>
              <w:t>տարեկան քաղաքացիների հետ աշխատանքային պայմա</w:t>
            </w:r>
            <w:r w:rsidR="00850242">
              <w:rPr>
                <w:rFonts w:ascii="GHEA Grapalat" w:hAnsi="GHEA Grapalat"/>
                <w:color w:val="000000"/>
                <w:spacing w:val="-6"/>
                <w:sz w:val="20"/>
                <w:szCs w:val="20"/>
                <w:shd w:val="clear" w:color="auto" w:fill="FFFFFF"/>
                <w:lang w:val="hy-AM"/>
              </w:rPr>
              <w:softHyphen/>
            </w:r>
            <w:r w:rsidRPr="00850242">
              <w:rPr>
                <w:rFonts w:ascii="GHEA Grapalat" w:hAnsi="GHEA Grapalat"/>
                <w:color w:val="000000"/>
                <w:spacing w:val="-6"/>
                <w:sz w:val="20"/>
                <w:szCs w:val="20"/>
                <w:shd w:val="clear" w:color="auto" w:fill="FFFFFF"/>
                <w:lang w:val="hy-AM"/>
              </w:rPr>
              <w:t>նագիր</w:t>
            </w:r>
            <w:r w:rsidRPr="006E10A6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 կնքելիս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B19" w:rsidRPr="004A1A2D" w:rsidRDefault="00466B19" w:rsidP="004A1A2D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A1A2D">
              <w:rPr>
                <w:rFonts w:ascii="GHEA Grapalat" w:hAnsi="GHEA Grapalat"/>
                <w:sz w:val="20"/>
                <w:szCs w:val="20"/>
                <w:lang w:val="hy-AM"/>
              </w:rPr>
              <w:t>ՀՀ աշխատանքային օրենսգիրք, հոդված 89, մաս 1, կետ 4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B19" w:rsidRPr="006E10A6" w:rsidRDefault="00466B19" w:rsidP="00466B19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B19" w:rsidRPr="006E10A6" w:rsidRDefault="00466B19" w:rsidP="00466B19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B19" w:rsidRPr="006E10A6" w:rsidRDefault="00466B19" w:rsidP="00466B19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B19" w:rsidRPr="006E10A6" w:rsidRDefault="00466B19" w:rsidP="009B3EA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6E10A6">
              <w:rPr>
                <w:rFonts w:ascii="GHEA Grapalat" w:hAnsi="GHEA Grapalat"/>
                <w:sz w:val="20"/>
                <w:szCs w:val="20"/>
                <w:lang w:val="hy-AM"/>
              </w:rPr>
              <w:t>0,2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B19" w:rsidRPr="006E10A6" w:rsidRDefault="00466B19" w:rsidP="00466B19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  <w:r w:rsidRPr="006E10A6">
              <w:rPr>
                <w:rFonts w:ascii="GHEA Grapalat" w:hAnsi="GHEA Grapalat"/>
                <w:sz w:val="20"/>
                <w:szCs w:val="20"/>
                <w:lang w:val="en-US"/>
              </w:rPr>
              <w:t>Փաստաթղթային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B19" w:rsidRPr="006E10A6" w:rsidRDefault="00466B19" w:rsidP="00466B19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  <w:tr w:rsidR="00466B19" w:rsidRPr="006E10A6" w:rsidTr="00665A10">
        <w:trPr>
          <w:gridAfter w:val="1"/>
          <w:wAfter w:w="15" w:type="dxa"/>
          <w:trHeight w:val="20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6B19" w:rsidRPr="00850242" w:rsidRDefault="00677208" w:rsidP="00466B19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en-US"/>
              </w:rPr>
              <w:t>51</w:t>
            </w:r>
            <w:r w:rsidR="00466B19" w:rsidRPr="006E10A6">
              <w:rPr>
                <w:rFonts w:ascii="GHEA Grapalat" w:hAnsi="GHEA Grapalat"/>
                <w:sz w:val="20"/>
                <w:szCs w:val="20"/>
                <w:lang w:val="en-US"/>
              </w:rPr>
              <w:t>.2</w:t>
            </w:r>
            <w:r w:rsidR="00850242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B19" w:rsidRPr="006E10A6" w:rsidRDefault="00466B19" w:rsidP="004A1A2D">
            <w:pPr>
              <w:spacing w:after="0" w:line="240" w:lineRule="auto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  <w:r w:rsidRPr="006E10A6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ծնողներից մեկի, որդեգրողի կամ հոգաբարձուի կամ </w:t>
            </w:r>
            <w:r w:rsidRPr="00850242">
              <w:rPr>
                <w:rFonts w:ascii="GHEA Grapalat" w:hAnsi="GHEA Grapalat"/>
                <w:color w:val="000000"/>
                <w:spacing w:val="-4"/>
                <w:sz w:val="20"/>
                <w:szCs w:val="20"/>
                <w:shd w:val="clear" w:color="auto" w:fill="FFFFFF"/>
                <w:lang w:val="hy-AM"/>
              </w:rPr>
              <w:t xml:space="preserve">խնամակալի գրավոր համաձայնությունը, եթե </w:t>
            </w:r>
            <w:r w:rsidRPr="00850242">
              <w:rPr>
                <w:rFonts w:ascii="GHEA Grapalat" w:hAnsi="GHEA Grapalat"/>
                <w:color w:val="000000"/>
                <w:spacing w:val="-4"/>
                <w:sz w:val="20"/>
                <w:szCs w:val="20"/>
                <w:shd w:val="clear" w:color="auto" w:fill="FFFFFF"/>
                <w:lang w:val="hy-AM"/>
              </w:rPr>
              <w:lastRenderedPageBreak/>
              <w:t xml:space="preserve">աշխատանքի է </w:t>
            </w:r>
            <w:r w:rsidR="00070156" w:rsidRPr="00850242">
              <w:rPr>
                <w:rFonts w:ascii="GHEA Grapalat" w:hAnsi="GHEA Grapalat"/>
                <w:color w:val="000000"/>
                <w:spacing w:val="-4"/>
                <w:sz w:val="20"/>
                <w:szCs w:val="20"/>
                <w:shd w:val="clear" w:color="auto" w:fill="FFFFFF"/>
                <w:lang w:val="hy-AM"/>
              </w:rPr>
              <w:t xml:space="preserve">ընդունվել </w:t>
            </w:r>
            <w:r w:rsidRPr="00850242">
              <w:rPr>
                <w:rFonts w:ascii="GHEA Grapalat" w:hAnsi="GHEA Grapalat"/>
                <w:color w:val="000000"/>
                <w:spacing w:val="-4"/>
                <w:sz w:val="20"/>
                <w:szCs w:val="20"/>
                <w:shd w:val="clear" w:color="auto" w:fill="FFFFFF"/>
                <w:lang w:val="hy-AM"/>
              </w:rPr>
              <w:t>մինչև տասնվեց տարեկան անչափահաս</w:t>
            </w:r>
            <w:r w:rsidRPr="006E10A6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 քաղաքացի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B19" w:rsidRPr="004A1A2D" w:rsidRDefault="00466B19" w:rsidP="004A1A2D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A1A2D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ՀՀ աշխատանքային օրենսգիրք, հոդված 89, մաս 1, կետ 5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B19" w:rsidRPr="006E10A6" w:rsidRDefault="00466B19" w:rsidP="00466B19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B19" w:rsidRPr="006E10A6" w:rsidRDefault="00466B19" w:rsidP="00466B19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B19" w:rsidRPr="006E10A6" w:rsidRDefault="00466B19" w:rsidP="00466B19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B19" w:rsidRPr="006E10A6" w:rsidRDefault="00466B19" w:rsidP="009B3EA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6E10A6">
              <w:rPr>
                <w:rFonts w:ascii="GHEA Grapalat" w:hAnsi="GHEA Grapalat"/>
                <w:sz w:val="20"/>
                <w:szCs w:val="20"/>
                <w:lang w:val="hy-AM"/>
              </w:rPr>
              <w:t>0,2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B19" w:rsidRPr="006E10A6" w:rsidRDefault="00466B19" w:rsidP="00466B19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  <w:r w:rsidRPr="006E10A6">
              <w:rPr>
                <w:rFonts w:ascii="GHEA Grapalat" w:hAnsi="GHEA Grapalat"/>
                <w:sz w:val="20"/>
                <w:szCs w:val="20"/>
                <w:lang w:val="en-US"/>
              </w:rPr>
              <w:t>Փաստաթղթային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B19" w:rsidRPr="006E10A6" w:rsidRDefault="00466B19" w:rsidP="00466B19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  <w:tr w:rsidR="00466B19" w:rsidRPr="006E10A6" w:rsidTr="00665A10">
        <w:trPr>
          <w:gridAfter w:val="1"/>
          <w:wAfter w:w="15" w:type="dxa"/>
          <w:trHeight w:val="20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6B19" w:rsidRPr="00850242" w:rsidRDefault="00677208" w:rsidP="00466B19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en-US"/>
              </w:rPr>
              <w:t>51</w:t>
            </w:r>
            <w:r w:rsidR="00466B19" w:rsidRPr="006E10A6">
              <w:rPr>
                <w:rFonts w:ascii="GHEA Grapalat" w:hAnsi="GHEA Grapalat"/>
                <w:sz w:val="20"/>
                <w:szCs w:val="20"/>
                <w:lang w:val="en-US"/>
              </w:rPr>
              <w:t>.3</w:t>
            </w:r>
            <w:r w:rsidR="00850242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B19" w:rsidRPr="006E10A6" w:rsidRDefault="00466B19" w:rsidP="004A1A2D">
            <w:pPr>
              <w:spacing w:after="0" w:line="240" w:lineRule="auto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  <w:r w:rsidRPr="006E10A6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կրթության կամ անհրաժեշտ որակավորման մասին վկայական, եթե աշխատանքային օրենսդրությանը համապատասխան` աշխատանքը կապված է որոշակի կրթության կամ մասնագիտական պատրաստվածության հետ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B19" w:rsidRPr="004A1A2D" w:rsidRDefault="00466B19" w:rsidP="004A1A2D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A1A2D">
              <w:rPr>
                <w:rFonts w:ascii="GHEA Grapalat" w:hAnsi="GHEA Grapalat"/>
                <w:sz w:val="20"/>
                <w:szCs w:val="20"/>
                <w:lang w:val="hy-AM"/>
              </w:rPr>
              <w:t>ՀՀ աշխատանքային օրենսգիրք, հոդված 89, մաս 1, կետ 3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B19" w:rsidRPr="006E10A6" w:rsidRDefault="00466B19" w:rsidP="00466B19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B19" w:rsidRPr="006E10A6" w:rsidRDefault="00466B19" w:rsidP="00466B19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B19" w:rsidRPr="006E10A6" w:rsidRDefault="00466B19" w:rsidP="00466B19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B19" w:rsidRPr="006E10A6" w:rsidRDefault="00466B19" w:rsidP="009B3EA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6E10A6">
              <w:rPr>
                <w:rFonts w:ascii="GHEA Grapalat" w:hAnsi="GHEA Grapalat"/>
                <w:sz w:val="20"/>
                <w:szCs w:val="20"/>
                <w:lang w:val="hy-AM"/>
              </w:rPr>
              <w:t>0,2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B19" w:rsidRPr="006E10A6" w:rsidRDefault="00466B19" w:rsidP="00466B19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  <w:r w:rsidRPr="006E10A6">
              <w:rPr>
                <w:rFonts w:ascii="GHEA Grapalat" w:hAnsi="GHEA Grapalat"/>
                <w:sz w:val="20"/>
                <w:szCs w:val="20"/>
                <w:lang w:val="en-US"/>
              </w:rPr>
              <w:t>Փաստաթղթային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B19" w:rsidRPr="006E10A6" w:rsidRDefault="00466B19" w:rsidP="00466B19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  <w:tr w:rsidR="00466B19" w:rsidRPr="000118F7" w:rsidTr="00665A10">
        <w:trPr>
          <w:gridAfter w:val="1"/>
          <w:wAfter w:w="15" w:type="dxa"/>
          <w:trHeight w:val="20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6B19" w:rsidRPr="000118F7" w:rsidRDefault="000118F7" w:rsidP="00677208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  <w:r w:rsidRPr="000118F7">
              <w:rPr>
                <w:rFonts w:ascii="GHEA Grapalat" w:hAnsi="GHEA Grapalat"/>
                <w:sz w:val="20"/>
                <w:szCs w:val="20"/>
                <w:lang w:val="en-US"/>
              </w:rPr>
              <w:t>5</w:t>
            </w:r>
            <w:r w:rsidR="00677208"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 w:rsidR="00466B19" w:rsidRPr="000118F7">
              <w:rPr>
                <w:rFonts w:ascii="GHEA Grapalat" w:hAnsi="GHEA Grapalat"/>
                <w:sz w:val="20"/>
                <w:szCs w:val="20"/>
                <w:lang w:val="en-US"/>
              </w:rPr>
              <w:t>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B19" w:rsidRPr="000118F7" w:rsidRDefault="00466B19" w:rsidP="004A1A2D">
            <w:pPr>
              <w:spacing w:after="0" w:line="240" w:lineRule="auto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  <w:r w:rsidRPr="000118F7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Պահպանվել են աշխատողների նախնական բժշկական զննության անցկացման պահանջները։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7D04" w:rsidRPr="004A1A2D" w:rsidRDefault="00466B19" w:rsidP="004A1A2D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A1A2D">
              <w:rPr>
                <w:rFonts w:ascii="GHEA Grapalat" w:hAnsi="GHEA Grapalat"/>
                <w:sz w:val="20"/>
                <w:szCs w:val="20"/>
                <w:lang w:val="hy-AM"/>
              </w:rPr>
              <w:t>ՀՀ աշխատանքային օրենսգիրք, հոդված 249, մաս 2, 5, 6</w:t>
            </w:r>
            <w:r w:rsidR="0068288F" w:rsidRPr="004A1A2D">
              <w:rPr>
                <w:rFonts w:ascii="GHEA Grapalat" w:hAnsi="GHEA Grapalat"/>
                <w:sz w:val="20"/>
                <w:szCs w:val="20"/>
                <w:lang w:val="hy-AM"/>
              </w:rPr>
              <w:t>,</w:t>
            </w:r>
            <w:r w:rsidRPr="004A1A2D">
              <w:rPr>
                <w:rFonts w:ascii="GHEA Grapalat" w:hAnsi="GHEA Grapalat"/>
                <w:sz w:val="20"/>
                <w:szCs w:val="20"/>
                <w:lang w:val="hy-AM"/>
              </w:rPr>
              <w:t xml:space="preserve"> Կառավարության 2004 թվականի </w:t>
            </w:r>
            <w:r w:rsidRPr="004A1A2D">
              <w:rPr>
                <w:rFonts w:ascii="GHEA Grapalat" w:hAnsi="GHEA Grapalat"/>
                <w:spacing w:val="-2"/>
                <w:sz w:val="20"/>
                <w:szCs w:val="20"/>
                <w:lang w:val="hy-AM"/>
              </w:rPr>
              <w:t>հունիսի 15-ի N</w:t>
            </w:r>
            <w:r w:rsidR="00B37D04" w:rsidRPr="004A1A2D">
              <w:rPr>
                <w:rFonts w:ascii="GHEA Grapalat" w:hAnsi="GHEA Grapalat"/>
                <w:spacing w:val="-2"/>
                <w:sz w:val="20"/>
                <w:szCs w:val="20"/>
                <w:lang w:val="hy-AM"/>
              </w:rPr>
              <w:t xml:space="preserve"> </w:t>
            </w:r>
            <w:r w:rsidRPr="004A1A2D">
              <w:rPr>
                <w:rFonts w:ascii="GHEA Grapalat" w:hAnsi="GHEA Grapalat"/>
                <w:spacing w:val="-2"/>
                <w:sz w:val="20"/>
                <w:szCs w:val="20"/>
                <w:lang w:val="hy-AM"/>
              </w:rPr>
              <w:t>1089-Ն</w:t>
            </w:r>
            <w:r w:rsidRPr="004A1A2D">
              <w:rPr>
                <w:rFonts w:ascii="GHEA Grapalat" w:hAnsi="GHEA Grapalat"/>
                <w:sz w:val="20"/>
                <w:szCs w:val="20"/>
                <w:lang w:val="hy-AM"/>
              </w:rPr>
              <w:t xml:space="preserve"> որոշում, </w:t>
            </w:r>
            <w:r w:rsidR="007166EB" w:rsidRPr="004A1A2D">
              <w:rPr>
                <w:rFonts w:ascii="GHEA Grapalat" w:hAnsi="GHEA Grapalat"/>
                <w:sz w:val="20"/>
                <w:szCs w:val="20"/>
                <w:lang w:val="hy-AM"/>
              </w:rPr>
              <w:t>Հավելված</w:t>
            </w:r>
          </w:p>
          <w:p w:rsidR="00466B19" w:rsidRPr="004A1A2D" w:rsidRDefault="007166EB" w:rsidP="004A1A2D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A1A2D">
              <w:rPr>
                <w:rFonts w:ascii="GHEA Grapalat" w:hAnsi="GHEA Grapalat"/>
                <w:sz w:val="20"/>
                <w:szCs w:val="20"/>
                <w:lang w:val="hy-AM"/>
              </w:rPr>
              <w:t xml:space="preserve">N 1-ի </w:t>
            </w:r>
            <w:r w:rsidR="00466B19" w:rsidRPr="004A1A2D">
              <w:rPr>
                <w:rFonts w:ascii="GHEA Grapalat" w:hAnsi="GHEA Grapalat"/>
                <w:sz w:val="20"/>
                <w:szCs w:val="20"/>
                <w:lang w:val="hy-AM"/>
              </w:rPr>
              <w:t>կետ 4, կետ 5, կետ 12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B19" w:rsidRPr="000118F7" w:rsidRDefault="00466B19" w:rsidP="00466B19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B19" w:rsidRPr="000118F7" w:rsidRDefault="00466B19" w:rsidP="00466B19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B19" w:rsidRPr="000118F7" w:rsidRDefault="00466B19" w:rsidP="00466B19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B19" w:rsidRPr="000118F7" w:rsidRDefault="00466B19" w:rsidP="009B3EA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0118F7"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B19" w:rsidRPr="000118F7" w:rsidRDefault="00466B19" w:rsidP="00466B19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  <w:r w:rsidRPr="000118F7">
              <w:rPr>
                <w:rFonts w:ascii="GHEA Grapalat" w:hAnsi="GHEA Grapalat"/>
                <w:sz w:val="20"/>
                <w:szCs w:val="20"/>
                <w:lang w:val="en-US"/>
              </w:rPr>
              <w:t>Փաստաթղթային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B19" w:rsidRPr="000118F7" w:rsidRDefault="00466B19" w:rsidP="00466B19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  <w:tr w:rsidR="00466B19" w:rsidRPr="000118F7" w:rsidTr="00665A10">
        <w:trPr>
          <w:gridAfter w:val="1"/>
          <w:wAfter w:w="15" w:type="dxa"/>
          <w:trHeight w:val="20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6B19" w:rsidRPr="000118F7" w:rsidRDefault="00677208" w:rsidP="00466B19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  <w:r>
              <w:rPr>
                <w:rFonts w:ascii="GHEA Grapalat" w:hAnsi="GHEA Grapalat"/>
                <w:sz w:val="20"/>
                <w:szCs w:val="20"/>
                <w:lang w:val="en-US"/>
              </w:rPr>
              <w:t>53</w:t>
            </w:r>
            <w:r w:rsidR="00466B19" w:rsidRPr="000118F7">
              <w:rPr>
                <w:rFonts w:ascii="GHEA Grapalat" w:hAnsi="GHEA Grapalat"/>
                <w:sz w:val="20"/>
                <w:szCs w:val="20"/>
                <w:lang w:val="en-US"/>
              </w:rPr>
              <w:t>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B19" w:rsidRPr="000118F7" w:rsidRDefault="00466B19" w:rsidP="004A1A2D">
            <w:pPr>
              <w:spacing w:after="0" w:line="240" w:lineRule="auto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  <w:r w:rsidRPr="000118F7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Պահպանվել են աշխատողների պարբերական բժշկական զննության անցկացման պահանջները։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7D04" w:rsidRPr="004A1A2D" w:rsidRDefault="00466B19" w:rsidP="004A1A2D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A1A2D">
              <w:rPr>
                <w:rFonts w:ascii="GHEA Grapalat" w:hAnsi="GHEA Grapalat"/>
                <w:sz w:val="20"/>
                <w:szCs w:val="20"/>
                <w:lang w:val="hy-AM"/>
              </w:rPr>
              <w:t>ՀՀ աշխատանքային օրենսգիրք, հոդված 249, մասեր 2, 5, 6</w:t>
            </w:r>
            <w:r w:rsidR="0068288F" w:rsidRPr="004A1A2D">
              <w:rPr>
                <w:rFonts w:ascii="GHEA Grapalat" w:hAnsi="GHEA Grapalat"/>
                <w:sz w:val="20"/>
                <w:szCs w:val="20"/>
                <w:lang w:val="hy-AM"/>
              </w:rPr>
              <w:t>,</w:t>
            </w:r>
            <w:r w:rsidRPr="004A1A2D">
              <w:rPr>
                <w:rFonts w:ascii="GHEA Grapalat" w:hAnsi="GHEA Grapalat"/>
                <w:sz w:val="20"/>
                <w:szCs w:val="20"/>
                <w:lang w:val="hy-AM"/>
              </w:rPr>
              <w:t xml:space="preserve"> Կառավարության 2004 թվականի </w:t>
            </w:r>
            <w:r w:rsidRPr="004A1A2D">
              <w:rPr>
                <w:rFonts w:ascii="GHEA Grapalat" w:hAnsi="GHEA Grapalat"/>
                <w:spacing w:val="-2"/>
                <w:sz w:val="20"/>
                <w:szCs w:val="20"/>
                <w:lang w:val="hy-AM"/>
              </w:rPr>
              <w:t>հունիսի 15-ի N</w:t>
            </w:r>
            <w:r w:rsidR="00B37D04" w:rsidRPr="004A1A2D">
              <w:rPr>
                <w:rFonts w:ascii="GHEA Grapalat" w:hAnsi="GHEA Grapalat"/>
                <w:spacing w:val="-2"/>
                <w:sz w:val="20"/>
                <w:szCs w:val="20"/>
                <w:lang w:val="hy-AM"/>
              </w:rPr>
              <w:t xml:space="preserve"> </w:t>
            </w:r>
            <w:r w:rsidRPr="004A1A2D">
              <w:rPr>
                <w:rFonts w:ascii="GHEA Grapalat" w:hAnsi="GHEA Grapalat"/>
                <w:spacing w:val="-2"/>
                <w:sz w:val="20"/>
                <w:szCs w:val="20"/>
                <w:lang w:val="hy-AM"/>
              </w:rPr>
              <w:t>1089-Ն</w:t>
            </w:r>
            <w:r w:rsidRPr="004A1A2D">
              <w:rPr>
                <w:rFonts w:ascii="GHEA Grapalat" w:hAnsi="GHEA Grapalat"/>
                <w:sz w:val="20"/>
                <w:szCs w:val="20"/>
                <w:lang w:val="hy-AM"/>
              </w:rPr>
              <w:t xml:space="preserve"> որոշում, </w:t>
            </w:r>
            <w:r w:rsidR="007166EB" w:rsidRPr="004A1A2D">
              <w:rPr>
                <w:rFonts w:ascii="GHEA Grapalat" w:hAnsi="GHEA Grapalat"/>
                <w:sz w:val="20"/>
                <w:szCs w:val="20"/>
                <w:lang w:val="hy-AM"/>
              </w:rPr>
              <w:t>Հավելված</w:t>
            </w:r>
          </w:p>
          <w:p w:rsidR="00466B19" w:rsidRPr="004A1A2D" w:rsidRDefault="007166EB" w:rsidP="004A1A2D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A1A2D">
              <w:rPr>
                <w:rFonts w:ascii="GHEA Grapalat" w:hAnsi="GHEA Grapalat"/>
                <w:sz w:val="20"/>
                <w:szCs w:val="20"/>
                <w:lang w:val="hy-AM"/>
              </w:rPr>
              <w:t xml:space="preserve">N 1-ի </w:t>
            </w:r>
            <w:r w:rsidR="00466B19" w:rsidRPr="004A1A2D">
              <w:rPr>
                <w:rFonts w:ascii="GHEA Grapalat" w:hAnsi="GHEA Grapalat"/>
                <w:sz w:val="20"/>
                <w:szCs w:val="20"/>
                <w:lang w:val="hy-AM"/>
              </w:rPr>
              <w:t>կետ 6, կետ 7, կետ 11, կետ 12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B19" w:rsidRPr="000118F7" w:rsidRDefault="00466B19" w:rsidP="00466B19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B19" w:rsidRPr="000118F7" w:rsidRDefault="00466B19" w:rsidP="00466B19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B19" w:rsidRPr="000118F7" w:rsidRDefault="00466B19" w:rsidP="00466B19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B19" w:rsidRPr="000118F7" w:rsidRDefault="00466B19" w:rsidP="009B3EA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0118F7"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B19" w:rsidRPr="000118F7" w:rsidRDefault="00466B19" w:rsidP="00466B19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  <w:r w:rsidRPr="000118F7">
              <w:rPr>
                <w:rFonts w:ascii="GHEA Grapalat" w:hAnsi="GHEA Grapalat"/>
                <w:sz w:val="20"/>
                <w:szCs w:val="20"/>
                <w:lang w:val="en-US"/>
              </w:rPr>
              <w:t>Փաստաթղթային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B19" w:rsidRPr="000118F7" w:rsidRDefault="00466B19" w:rsidP="00466B19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  <w:tr w:rsidR="00466B19" w:rsidRPr="000118F7" w:rsidTr="00665A10">
        <w:trPr>
          <w:gridAfter w:val="1"/>
          <w:wAfter w:w="15" w:type="dxa"/>
          <w:trHeight w:val="20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6B19" w:rsidRPr="000118F7" w:rsidRDefault="00677208" w:rsidP="00466B19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  <w:r>
              <w:rPr>
                <w:rFonts w:ascii="GHEA Grapalat" w:hAnsi="GHEA Grapalat"/>
                <w:sz w:val="20"/>
                <w:szCs w:val="20"/>
                <w:lang w:val="en-US"/>
              </w:rPr>
              <w:t>54</w:t>
            </w:r>
            <w:r w:rsidR="00466B19" w:rsidRPr="000118F7">
              <w:rPr>
                <w:rFonts w:ascii="GHEA Grapalat" w:hAnsi="GHEA Grapalat"/>
                <w:sz w:val="20"/>
                <w:szCs w:val="20"/>
                <w:lang w:val="en-US"/>
              </w:rPr>
              <w:t>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B19" w:rsidRPr="000118F7" w:rsidRDefault="00466B19" w:rsidP="004A1A2D">
            <w:pPr>
              <w:spacing w:after="0" w:line="240" w:lineRule="auto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  <w:r w:rsidRPr="000118F7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Կազմակերպությունում կամ կազմակերպության ստորաբաժանումներում վտանգ առաջանալու, ինչպես նաև կազմակերպության անվտանգության ապահովման և առողջության պահպանության ծառայության կամ  աշխատողների ներկայացուցիչների կողմից աշխատանքի դադարեցման պահանջի առկայության դեպքերում գործատուն ձեռնարկում է միջոցներ աշխատողներին հնարավոր վտանգից պաշտպանելու համար: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B19" w:rsidRPr="004A1A2D" w:rsidRDefault="00466B19" w:rsidP="004A1A2D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A1A2D">
              <w:rPr>
                <w:rFonts w:ascii="GHEA Grapalat" w:hAnsi="GHEA Grapalat"/>
                <w:sz w:val="20"/>
                <w:szCs w:val="20"/>
                <w:lang w:val="hy-AM"/>
              </w:rPr>
              <w:t>ՀՀ աշխատանքային օրենսգիրք, հոդված 250, մասեր 1, 2, 3, 9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B19" w:rsidRPr="000118F7" w:rsidRDefault="00466B19" w:rsidP="00466B19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B19" w:rsidRPr="000118F7" w:rsidRDefault="00466B19" w:rsidP="00466B19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B19" w:rsidRPr="000118F7" w:rsidRDefault="00466B19" w:rsidP="00466B19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B19" w:rsidRPr="000118F7" w:rsidRDefault="00466B19" w:rsidP="009B3EA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0118F7"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B19" w:rsidRPr="000118F7" w:rsidRDefault="00466B19" w:rsidP="00466B19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  <w:r w:rsidRPr="000118F7">
              <w:rPr>
                <w:rFonts w:ascii="GHEA Grapalat" w:hAnsi="GHEA Grapalat"/>
                <w:sz w:val="20"/>
                <w:szCs w:val="20"/>
                <w:lang w:val="en-US"/>
              </w:rPr>
              <w:t>Տեսողական փաստաթղթային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B19" w:rsidRPr="000118F7" w:rsidRDefault="00466B19" w:rsidP="00466B19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  <w:tr w:rsidR="00466B19" w:rsidRPr="000118F7" w:rsidTr="00665A10">
        <w:trPr>
          <w:gridAfter w:val="1"/>
          <w:wAfter w:w="15" w:type="dxa"/>
          <w:trHeight w:val="20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6B19" w:rsidRPr="000118F7" w:rsidRDefault="00677208" w:rsidP="00466B19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en-US"/>
              </w:rPr>
              <w:lastRenderedPageBreak/>
              <w:t>55</w:t>
            </w:r>
            <w:r w:rsidR="00466B19" w:rsidRPr="000118F7"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B19" w:rsidRPr="000118F7" w:rsidRDefault="00466B19" w:rsidP="004A1A2D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0118F7">
              <w:rPr>
                <w:rFonts w:ascii="GHEA Grapalat" w:hAnsi="GHEA Grapalat"/>
                <w:sz w:val="20"/>
                <w:szCs w:val="20"/>
              </w:rPr>
              <w:t>Աշխատողների տեղահանման պլանները փակցված են տեսանելի տեղերում</w:t>
            </w:r>
            <w:r w:rsidRPr="000118F7">
              <w:rPr>
                <w:rFonts w:ascii="GHEA Grapalat" w:hAnsi="GHEA Grapalat"/>
                <w:sz w:val="20"/>
                <w:szCs w:val="20"/>
                <w:lang w:val="hy-AM"/>
              </w:rPr>
              <w:t>։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B19" w:rsidRPr="004A1A2D" w:rsidRDefault="00466B19" w:rsidP="004A1A2D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A1A2D">
              <w:rPr>
                <w:rFonts w:ascii="GHEA Grapalat" w:hAnsi="GHEA Grapalat"/>
                <w:sz w:val="20"/>
                <w:szCs w:val="20"/>
                <w:lang w:val="hy-AM"/>
              </w:rPr>
              <w:t>ՀՀ աշխատանքային օրենսգիրք, հոդված 250, մասեր 5, 7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B19" w:rsidRPr="000118F7" w:rsidRDefault="00466B19" w:rsidP="00466B19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B19" w:rsidRPr="000118F7" w:rsidRDefault="00466B19" w:rsidP="00466B19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B19" w:rsidRPr="000118F7" w:rsidRDefault="00466B19" w:rsidP="00466B19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B19" w:rsidRPr="000118F7" w:rsidRDefault="00466B19" w:rsidP="009B3EA9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  <w:r w:rsidRPr="000118F7">
              <w:rPr>
                <w:rFonts w:ascii="GHEA Grapalat" w:hAnsi="GHEA Grapalat"/>
                <w:sz w:val="20"/>
                <w:szCs w:val="20"/>
                <w:lang w:val="en-US"/>
              </w:rPr>
              <w:t>0,2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B19" w:rsidRPr="000118F7" w:rsidRDefault="00466B19" w:rsidP="00466B19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  <w:r w:rsidRPr="000118F7">
              <w:rPr>
                <w:rFonts w:ascii="GHEA Grapalat" w:hAnsi="GHEA Grapalat"/>
                <w:sz w:val="20"/>
                <w:szCs w:val="20"/>
              </w:rPr>
              <w:t>Տեսողական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B19" w:rsidRPr="000118F7" w:rsidRDefault="00466B19" w:rsidP="00466B19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466B19" w:rsidRPr="000118F7" w:rsidTr="00665A10">
        <w:trPr>
          <w:gridAfter w:val="1"/>
          <w:wAfter w:w="15" w:type="dxa"/>
          <w:trHeight w:val="20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6B19" w:rsidRPr="000118F7" w:rsidRDefault="00677208" w:rsidP="00466B19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en-US"/>
              </w:rPr>
              <w:t>56</w:t>
            </w:r>
            <w:r w:rsidR="00466B19" w:rsidRPr="000118F7"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B19" w:rsidRPr="000118F7" w:rsidRDefault="00466B19" w:rsidP="004A1A2D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37D04">
              <w:rPr>
                <w:rFonts w:ascii="GHEA Grapalat" w:hAnsi="GHEA Grapalat"/>
                <w:spacing w:val="-6"/>
                <w:sz w:val="20"/>
                <w:szCs w:val="20"/>
              </w:rPr>
              <w:t>Կազմակերպությունում, որտեղ արտադրվում, օգտագործ</w:t>
            </w:r>
            <w:r w:rsidR="0068288F">
              <w:rPr>
                <w:rFonts w:ascii="GHEA Grapalat" w:hAnsi="GHEA Grapalat"/>
                <w:spacing w:val="-6"/>
                <w:sz w:val="20"/>
                <w:szCs w:val="20"/>
              </w:rPr>
              <w:softHyphen/>
            </w:r>
            <w:r w:rsidRPr="00B37D04">
              <w:rPr>
                <w:rFonts w:ascii="GHEA Grapalat" w:hAnsi="GHEA Grapalat"/>
                <w:spacing w:val="-6"/>
                <w:sz w:val="20"/>
                <w:szCs w:val="20"/>
              </w:rPr>
              <w:t>վում</w:t>
            </w:r>
            <w:r w:rsidRPr="000118F7">
              <w:rPr>
                <w:rFonts w:ascii="GHEA Grapalat" w:hAnsi="GHEA Grapalat"/>
                <w:sz w:val="20"/>
                <w:szCs w:val="20"/>
              </w:rPr>
              <w:t>, պահպանվում են վտանգավոր նյութեր</w:t>
            </w:r>
            <w:r w:rsidRPr="000118F7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0118F7">
              <w:rPr>
                <w:rFonts w:ascii="GHEA Grapalat" w:hAnsi="GHEA Grapalat"/>
                <w:sz w:val="20"/>
                <w:szCs w:val="20"/>
              </w:rPr>
              <w:t xml:space="preserve">առկա </w:t>
            </w:r>
            <w:r w:rsidRPr="000118F7">
              <w:rPr>
                <w:rFonts w:ascii="GHEA Grapalat" w:hAnsi="GHEA Grapalat"/>
                <w:sz w:val="20"/>
                <w:szCs w:val="20"/>
                <w:lang w:val="hy-AM"/>
              </w:rPr>
              <w:t>է</w:t>
            </w:r>
            <w:r w:rsidRPr="000118F7">
              <w:rPr>
                <w:rFonts w:ascii="GHEA Grapalat" w:hAnsi="GHEA Grapalat"/>
                <w:sz w:val="20"/>
                <w:szCs w:val="20"/>
              </w:rPr>
              <w:t xml:space="preserve"> հնարավոր վթարի կամ վտանգի մասին նախազգու</w:t>
            </w:r>
            <w:r w:rsidR="0068288F">
              <w:rPr>
                <w:rFonts w:ascii="GHEA Grapalat" w:hAnsi="GHEA Grapalat"/>
                <w:sz w:val="20"/>
                <w:szCs w:val="20"/>
              </w:rPr>
              <w:softHyphen/>
            </w:r>
            <w:r w:rsidRPr="000118F7">
              <w:rPr>
                <w:rFonts w:ascii="GHEA Grapalat" w:hAnsi="GHEA Grapalat"/>
                <w:sz w:val="20"/>
                <w:szCs w:val="20"/>
              </w:rPr>
              <w:t>շացնելու և հետևանքները վերացնելու համար գործողությունների պլան</w:t>
            </w:r>
            <w:r w:rsidRPr="000118F7">
              <w:rPr>
                <w:rFonts w:ascii="GHEA Grapalat" w:hAnsi="GHEA Grapalat"/>
                <w:sz w:val="20"/>
                <w:szCs w:val="20"/>
                <w:lang w:val="hy-AM"/>
              </w:rPr>
              <w:t>։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B19" w:rsidRPr="004A1A2D" w:rsidRDefault="00466B19" w:rsidP="004A1A2D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A1A2D">
              <w:rPr>
                <w:rFonts w:ascii="GHEA Grapalat" w:hAnsi="GHEA Grapalat"/>
                <w:sz w:val="20"/>
                <w:szCs w:val="20"/>
                <w:lang w:val="hy-AM"/>
              </w:rPr>
              <w:t>ՀՀ աշխատանքային օրենսգիրք, հոդված 250, մաս 6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B19" w:rsidRPr="000118F7" w:rsidRDefault="00466B19" w:rsidP="00466B19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B19" w:rsidRPr="000118F7" w:rsidRDefault="00466B19" w:rsidP="00466B19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B19" w:rsidRPr="000118F7" w:rsidRDefault="00466B19" w:rsidP="00466B19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B19" w:rsidRPr="000118F7" w:rsidRDefault="00466B19" w:rsidP="009B3EA9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0118F7">
              <w:rPr>
                <w:rFonts w:ascii="GHEA Grapalat" w:hAnsi="GHEA Grapalat"/>
                <w:sz w:val="20"/>
                <w:szCs w:val="20"/>
                <w:lang w:val="hy-AM"/>
              </w:rPr>
              <w:t>0,2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B19" w:rsidRPr="000118F7" w:rsidRDefault="00466B19" w:rsidP="00466B19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  <w:r w:rsidRPr="000118F7">
              <w:rPr>
                <w:rFonts w:ascii="GHEA Grapalat" w:hAnsi="GHEA Grapalat"/>
                <w:sz w:val="20"/>
                <w:szCs w:val="20"/>
              </w:rPr>
              <w:t>Տեսողական</w:t>
            </w:r>
            <w:r w:rsidRPr="000118F7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0118F7">
              <w:rPr>
                <w:rFonts w:ascii="GHEA Grapalat" w:hAnsi="GHEA Grapalat"/>
                <w:sz w:val="20"/>
                <w:szCs w:val="20"/>
              </w:rPr>
              <w:t>փաստաթղթային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B19" w:rsidRPr="00422CBE" w:rsidRDefault="00466B19" w:rsidP="00466B19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  <w:tr w:rsidR="00466B19" w:rsidRPr="001228B5" w:rsidTr="00665A10">
        <w:trPr>
          <w:gridAfter w:val="1"/>
          <w:wAfter w:w="15" w:type="dxa"/>
          <w:trHeight w:val="20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6B19" w:rsidRPr="001228B5" w:rsidRDefault="00677208" w:rsidP="00466B19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  <w:r>
              <w:rPr>
                <w:rFonts w:ascii="GHEA Grapalat" w:hAnsi="GHEA Grapalat"/>
                <w:sz w:val="20"/>
                <w:szCs w:val="20"/>
                <w:lang w:val="en-US"/>
              </w:rPr>
              <w:t>57</w:t>
            </w:r>
            <w:r w:rsidR="00466B19" w:rsidRPr="001228B5">
              <w:rPr>
                <w:rFonts w:ascii="GHEA Grapalat" w:hAnsi="GHEA Grapalat"/>
                <w:sz w:val="20"/>
                <w:szCs w:val="20"/>
                <w:lang w:val="en-US"/>
              </w:rPr>
              <w:t>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B19" w:rsidRPr="001228B5" w:rsidRDefault="00466B19" w:rsidP="004A1A2D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en-US"/>
              </w:rPr>
            </w:pPr>
            <w:r w:rsidRPr="001228B5">
              <w:rPr>
                <w:rFonts w:ascii="GHEA Grapalat" w:hAnsi="GHEA Grapalat"/>
                <w:sz w:val="20"/>
                <w:szCs w:val="20"/>
              </w:rPr>
              <w:t>Աշխատավայրում</w:t>
            </w:r>
            <w:r w:rsidRPr="001228B5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1228B5">
              <w:rPr>
                <w:rFonts w:ascii="GHEA Grapalat" w:hAnsi="GHEA Grapalat"/>
                <w:sz w:val="20"/>
                <w:szCs w:val="20"/>
              </w:rPr>
              <w:t>դժբախտ</w:t>
            </w:r>
            <w:r w:rsidRPr="001228B5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1228B5">
              <w:rPr>
                <w:rFonts w:ascii="GHEA Grapalat" w:hAnsi="GHEA Grapalat"/>
                <w:sz w:val="20"/>
                <w:szCs w:val="20"/>
              </w:rPr>
              <w:t>պատահարների</w:t>
            </w:r>
            <w:r w:rsidRPr="001228B5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1228B5">
              <w:rPr>
                <w:rFonts w:ascii="GHEA Grapalat" w:hAnsi="GHEA Grapalat"/>
                <w:sz w:val="20"/>
                <w:szCs w:val="20"/>
              </w:rPr>
              <w:t>կամ</w:t>
            </w:r>
            <w:r w:rsidRPr="001228B5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1228B5">
              <w:rPr>
                <w:rFonts w:ascii="GHEA Grapalat" w:hAnsi="GHEA Grapalat"/>
                <w:sz w:val="20"/>
                <w:szCs w:val="20"/>
              </w:rPr>
              <w:t>սուր</w:t>
            </w:r>
            <w:r w:rsidRPr="001228B5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1228B5">
              <w:rPr>
                <w:rFonts w:ascii="GHEA Grapalat" w:hAnsi="GHEA Grapalat"/>
                <w:sz w:val="20"/>
                <w:szCs w:val="20"/>
              </w:rPr>
              <w:t>հիվանդությունների</w:t>
            </w:r>
            <w:r w:rsidRPr="001228B5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1228B5">
              <w:rPr>
                <w:rFonts w:ascii="GHEA Grapalat" w:hAnsi="GHEA Grapalat"/>
                <w:sz w:val="20"/>
                <w:szCs w:val="20"/>
              </w:rPr>
              <w:t>առաջացման</w:t>
            </w:r>
            <w:r w:rsidRPr="001228B5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1228B5">
              <w:rPr>
                <w:rFonts w:ascii="GHEA Grapalat" w:hAnsi="GHEA Grapalat"/>
                <w:sz w:val="20"/>
                <w:szCs w:val="20"/>
              </w:rPr>
              <w:t>դեպքերում</w:t>
            </w:r>
            <w:r w:rsidRPr="001228B5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1228B5">
              <w:rPr>
                <w:rFonts w:ascii="GHEA Grapalat" w:hAnsi="GHEA Grapalat"/>
                <w:sz w:val="20"/>
                <w:szCs w:val="20"/>
              </w:rPr>
              <w:t>գործատուն</w:t>
            </w:r>
            <w:r w:rsidRPr="001228B5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1228B5">
              <w:rPr>
                <w:rFonts w:ascii="GHEA Grapalat" w:hAnsi="GHEA Grapalat"/>
                <w:sz w:val="20"/>
                <w:szCs w:val="20"/>
              </w:rPr>
              <w:t>աշխատողներին</w:t>
            </w:r>
            <w:r w:rsidRPr="001228B5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1228B5">
              <w:rPr>
                <w:rFonts w:ascii="GHEA Grapalat" w:hAnsi="GHEA Grapalat"/>
                <w:sz w:val="20"/>
                <w:szCs w:val="20"/>
              </w:rPr>
              <w:t>ապահովում</w:t>
            </w:r>
            <w:r w:rsidRPr="001228B5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1228B5">
              <w:rPr>
                <w:rFonts w:ascii="GHEA Grapalat" w:hAnsi="GHEA Grapalat"/>
                <w:sz w:val="20"/>
                <w:szCs w:val="20"/>
              </w:rPr>
              <w:t>է</w:t>
            </w:r>
            <w:r w:rsidRPr="001228B5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1228B5">
              <w:rPr>
                <w:rFonts w:ascii="GHEA Grapalat" w:hAnsi="GHEA Grapalat"/>
                <w:sz w:val="20"/>
                <w:szCs w:val="20"/>
              </w:rPr>
              <w:t>առաջին</w:t>
            </w:r>
            <w:r w:rsidRPr="001228B5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1228B5">
              <w:rPr>
                <w:rFonts w:ascii="GHEA Grapalat" w:hAnsi="GHEA Grapalat"/>
                <w:sz w:val="20"/>
                <w:szCs w:val="20"/>
              </w:rPr>
              <w:t>բժշկական</w:t>
            </w:r>
            <w:r w:rsidRPr="001228B5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1228B5">
              <w:rPr>
                <w:rFonts w:ascii="GHEA Grapalat" w:hAnsi="GHEA Grapalat"/>
                <w:sz w:val="20"/>
                <w:szCs w:val="20"/>
              </w:rPr>
              <w:t>օգնությամբ</w:t>
            </w:r>
            <w:r w:rsidRPr="001228B5">
              <w:rPr>
                <w:rFonts w:ascii="GHEA Grapalat" w:hAnsi="GHEA Grapalat"/>
                <w:sz w:val="20"/>
                <w:szCs w:val="20"/>
                <w:lang w:val="en-US"/>
              </w:rPr>
              <w:t>: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B19" w:rsidRPr="004A1A2D" w:rsidRDefault="00466B19" w:rsidP="004A1A2D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A1A2D">
              <w:rPr>
                <w:rFonts w:ascii="GHEA Grapalat" w:hAnsi="GHEA Grapalat"/>
                <w:sz w:val="20"/>
                <w:szCs w:val="20"/>
                <w:lang w:val="hy-AM"/>
              </w:rPr>
              <w:t>ՀՀ աշխատանքային օրենսգիրք, հոդված 256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B19" w:rsidRPr="001228B5" w:rsidRDefault="00466B19" w:rsidP="00466B19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B19" w:rsidRPr="001228B5" w:rsidRDefault="00466B19" w:rsidP="00466B19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B19" w:rsidRPr="001228B5" w:rsidRDefault="00466B19" w:rsidP="00466B19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B19" w:rsidRPr="001228B5" w:rsidRDefault="009B3EA9" w:rsidP="00466B19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0,5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B19" w:rsidRPr="001228B5" w:rsidRDefault="00466B19" w:rsidP="00466B19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  <w:r w:rsidRPr="001228B5">
              <w:rPr>
                <w:rFonts w:ascii="GHEA Grapalat" w:hAnsi="GHEA Grapalat"/>
                <w:sz w:val="20"/>
                <w:szCs w:val="20"/>
              </w:rPr>
              <w:t xml:space="preserve">Փաստաթղթային 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B19" w:rsidRPr="001228B5" w:rsidRDefault="00466B19" w:rsidP="00466B19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466B19" w:rsidRPr="001228B5" w:rsidTr="00665A10">
        <w:trPr>
          <w:gridAfter w:val="1"/>
          <w:wAfter w:w="15" w:type="dxa"/>
          <w:trHeight w:val="20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6B19" w:rsidRPr="001228B5" w:rsidRDefault="00677208" w:rsidP="00466B19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  <w:r>
              <w:rPr>
                <w:rFonts w:ascii="GHEA Grapalat" w:hAnsi="GHEA Grapalat"/>
                <w:sz w:val="20"/>
                <w:szCs w:val="20"/>
                <w:lang w:val="en-US"/>
              </w:rPr>
              <w:t>58</w:t>
            </w:r>
            <w:r w:rsidR="00466B19" w:rsidRPr="001228B5">
              <w:rPr>
                <w:rFonts w:ascii="GHEA Grapalat" w:hAnsi="GHEA Grapalat"/>
                <w:sz w:val="20"/>
                <w:szCs w:val="20"/>
                <w:lang w:val="en-US"/>
              </w:rPr>
              <w:t>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B19" w:rsidRPr="001228B5" w:rsidRDefault="00466B19" w:rsidP="004A1A2D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en-US"/>
              </w:rPr>
            </w:pPr>
            <w:r w:rsidRPr="001228B5">
              <w:rPr>
                <w:rFonts w:ascii="GHEA Grapalat" w:hAnsi="GHEA Grapalat"/>
                <w:sz w:val="20"/>
                <w:szCs w:val="20"/>
              </w:rPr>
              <w:t>Արդյո՞ք</w:t>
            </w:r>
            <w:r w:rsidRPr="001228B5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1228B5">
              <w:rPr>
                <w:rFonts w:ascii="GHEA Grapalat" w:hAnsi="GHEA Grapalat"/>
                <w:sz w:val="20"/>
                <w:szCs w:val="20"/>
              </w:rPr>
              <w:t>մասնագիտական</w:t>
            </w:r>
            <w:r w:rsidRPr="001228B5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1228B5">
              <w:rPr>
                <w:rFonts w:ascii="GHEA Grapalat" w:hAnsi="GHEA Grapalat"/>
                <w:sz w:val="20"/>
                <w:szCs w:val="20"/>
              </w:rPr>
              <w:t>հիվանդությունները</w:t>
            </w:r>
            <w:r w:rsidRPr="001228B5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1228B5">
              <w:rPr>
                <w:rFonts w:ascii="GHEA Grapalat" w:hAnsi="GHEA Grapalat"/>
                <w:sz w:val="20"/>
                <w:szCs w:val="20"/>
              </w:rPr>
              <w:t>և</w:t>
            </w:r>
            <w:r w:rsidRPr="001228B5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1228B5">
              <w:rPr>
                <w:rFonts w:ascii="GHEA Grapalat" w:hAnsi="GHEA Grapalat"/>
                <w:sz w:val="20"/>
                <w:szCs w:val="20"/>
              </w:rPr>
              <w:t>դժբախտ</w:t>
            </w:r>
            <w:r w:rsidRPr="001228B5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1228B5">
              <w:rPr>
                <w:rFonts w:ascii="GHEA Grapalat" w:hAnsi="GHEA Grapalat"/>
                <w:sz w:val="20"/>
                <w:szCs w:val="20"/>
              </w:rPr>
              <w:t>դեպքերը</w:t>
            </w:r>
            <w:r w:rsidRPr="001228B5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1228B5">
              <w:rPr>
                <w:rFonts w:ascii="GHEA Grapalat" w:hAnsi="GHEA Grapalat"/>
                <w:sz w:val="20"/>
                <w:szCs w:val="20"/>
              </w:rPr>
              <w:t>հաշվառվում</w:t>
            </w:r>
            <w:r w:rsidRPr="001228B5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1228B5">
              <w:rPr>
                <w:rFonts w:ascii="GHEA Grapalat" w:hAnsi="GHEA Grapalat"/>
                <w:sz w:val="20"/>
                <w:szCs w:val="20"/>
              </w:rPr>
              <w:t>են</w:t>
            </w:r>
            <w:r w:rsidRPr="001228B5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1228B5">
              <w:rPr>
                <w:rFonts w:ascii="GHEA Grapalat" w:hAnsi="GHEA Grapalat"/>
                <w:sz w:val="20"/>
                <w:szCs w:val="20"/>
              </w:rPr>
              <w:t>և</w:t>
            </w:r>
            <w:r w:rsidRPr="001228B5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1228B5">
              <w:rPr>
                <w:rFonts w:ascii="GHEA Grapalat" w:hAnsi="GHEA Grapalat"/>
                <w:sz w:val="20"/>
                <w:szCs w:val="20"/>
              </w:rPr>
              <w:t>պատճառները</w:t>
            </w:r>
            <w:r w:rsidRPr="001228B5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1228B5">
              <w:rPr>
                <w:rFonts w:ascii="GHEA Grapalat" w:hAnsi="GHEA Grapalat"/>
                <w:sz w:val="20"/>
                <w:szCs w:val="20"/>
              </w:rPr>
              <w:t>պարզելու</w:t>
            </w:r>
            <w:r w:rsidRPr="001228B5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1228B5">
              <w:rPr>
                <w:rFonts w:ascii="GHEA Grapalat" w:hAnsi="GHEA Grapalat"/>
                <w:sz w:val="20"/>
                <w:szCs w:val="20"/>
              </w:rPr>
              <w:t>նպատակով</w:t>
            </w:r>
            <w:r w:rsidRPr="001228B5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1228B5">
              <w:rPr>
                <w:rFonts w:ascii="GHEA Grapalat" w:hAnsi="GHEA Grapalat"/>
                <w:sz w:val="20"/>
                <w:szCs w:val="20"/>
              </w:rPr>
              <w:t>անցկացվում</w:t>
            </w:r>
            <w:r w:rsidRPr="001228B5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1228B5">
              <w:rPr>
                <w:rFonts w:ascii="GHEA Grapalat" w:hAnsi="GHEA Grapalat"/>
                <w:sz w:val="20"/>
                <w:szCs w:val="20"/>
              </w:rPr>
              <w:t>է</w:t>
            </w:r>
            <w:r w:rsidRPr="001228B5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1228B5">
              <w:rPr>
                <w:rFonts w:ascii="GHEA Grapalat" w:hAnsi="GHEA Grapalat"/>
                <w:sz w:val="20"/>
                <w:szCs w:val="20"/>
              </w:rPr>
              <w:t>ծառայողական</w:t>
            </w:r>
            <w:r w:rsidRPr="001228B5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1228B5">
              <w:rPr>
                <w:rFonts w:ascii="GHEA Grapalat" w:hAnsi="GHEA Grapalat"/>
                <w:sz w:val="20"/>
                <w:szCs w:val="20"/>
              </w:rPr>
              <w:t>քննություն</w:t>
            </w:r>
            <w:r w:rsidRPr="001228B5">
              <w:rPr>
                <w:rFonts w:ascii="GHEA Grapalat" w:hAnsi="GHEA Grapalat"/>
                <w:sz w:val="20"/>
                <w:szCs w:val="20"/>
                <w:lang w:val="en-US"/>
              </w:rPr>
              <w:t>: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B19" w:rsidRPr="004A1A2D" w:rsidRDefault="00466B19" w:rsidP="004A1A2D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A1A2D">
              <w:rPr>
                <w:rFonts w:ascii="GHEA Grapalat" w:hAnsi="GHEA Grapalat"/>
                <w:sz w:val="20"/>
                <w:szCs w:val="20"/>
                <w:lang w:val="hy-AM"/>
              </w:rPr>
              <w:t>ՀՀ աշխատանքային օրենսգիրք, հոդված 261, մաս 1,</w:t>
            </w:r>
          </w:p>
          <w:p w:rsidR="00466B19" w:rsidRPr="004A1A2D" w:rsidRDefault="00466B19" w:rsidP="004A1A2D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A1A2D">
              <w:rPr>
                <w:rFonts w:ascii="GHEA Grapalat" w:hAnsi="GHEA Grapalat"/>
                <w:sz w:val="20"/>
                <w:szCs w:val="20"/>
                <w:lang w:val="hy-AM"/>
              </w:rPr>
              <w:t>Կառավարության 2006 թվականի մարտի 23-ի N 458-Ն որոշում, Հավելված 1, Հավելված 2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B19" w:rsidRPr="001228B5" w:rsidRDefault="00466B19" w:rsidP="00466B19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B19" w:rsidRPr="001228B5" w:rsidRDefault="00466B19" w:rsidP="00466B19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B19" w:rsidRPr="001228B5" w:rsidRDefault="00466B19" w:rsidP="00466B19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B19" w:rsidRPr="001228B5" w:rsidRDefault="00466B19" w:rsidP="00466B19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1228B5"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B19" w:rsidRPr="001228B5" w:rsidRDefault="00466B19" w:rsidP="00466B19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  <w:r w:rsidRPr="001228B5">
              <w:rPr>
                <w:rFonts w:ascii="GHEA Grapalat" w:hAnsi="GHEA Grapalat"/>
                <w:sz w:val="20"/>
                <w:szCs w:val="20"/>
              </w:rPr>
              <w:t xml:space="preserve">Փաստաթղթային 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B19" w:rsidRPr="001228B5" w:rsidRDefault="00466B19" w:rsidP="00466B19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466B19" w:rsidRPr="00170A8D" w:rsidTr="00665A10">
        <w:trPr>
          <w:gridAfter w:val="1"/>
          <w:wAfter w:w="15" w:type="dxa"/>
          <w:trHeight w:val="20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6B19" w:rsidRPr="00677208" w:rsidRDefault="00677208" w:rsidP="00466B19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59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B19" w:rsidRPr="00170A8D" w:rsidRDefault="00343C73" w:rsidP="004A1A2D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  <w:r w:rsidRPr="008F2036">
              <w:rPr>
                <w:rFonts w:ascii="GHEA Grapalat" w:hAnsi="GHEA Grapalat"/>
                <w:sz w:val="20"/>
                <w:szCs w:val="20"/>
                <w:lang w:val="hy-AM"/>
              </w:rPr>
              <w:t xml:space="preserve">Պահպանվում են </w:t>
            </w:r>
            <w:r w:rsidR="00170A8D">
              <w:rPr>
                <w:rFonts w:ascii="GHEA Grapalat" w:hAnsi="GHEA Grapalat"/>
                <w:sz w:val="20"/>
                <w:szCs w:val="20"/>
                <w:lang w:val="hy-AM"/>
              </w:rPr>
              <w:t xml:space="preserve">դժբախտ դեպքերի կամ մասնագիտական հիվանդությունների հետևանքով </w:t>
            </w:r>
            <w:r w:rsidRPr="008F2036">
              <w:rPr>
                <w:rFonts w:ascii="GHEA Grapalat" w:hAnsi="GHEA Grapalat"/>
                <w:sz w:val="20"/>
                <w:szCs w:val="20"/>
                <w:lang w:val="hy-AM"/>
              </w:rPr>
              <w:t>աշխատողի առողջությանը պատճառված վնասի հատուցման գումարների վճարման պահանջները։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557" w:rsidRDefault="00343C73" w:rsidP="004A1A2D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A1A2D">
              <w:rPr>
                <w:rFonts w:ascii="GHEA Grapalat" w:hAnsi="GHEA Grapalat"/>
                <w:sz w:val="20"/>
                <w:szCs w:val="20"/>
                <w:lang w:val="hy-AM"/>
              </w:rPr>
              <w:t>ՀՀ աշխատանքային օրենսգիրք, հոդված</w:t>
            </w:r>
            <w:r w:rsidR="00115E9B" w:rsidRPr="004A1A2D">
              <w:rPr>
                <w:rFonts w:ascii="GHEA Grapalat" w:hAnsi="GHEA Grapalat"/>
                <w:sz w:val="20"/>
                <w:szCs w:val="20"/>
                <w:lang w:val="hy-AM"/>
              </w:rPr>
              <w:t xml:space="preserve">ներ </w:t>
            </w:r>
            <w:r w:rsidR="00CE71F6" w:rsidRPr="004A1A2D">
              <w:rPr>
                <w:rFonts w:ascii="GHEA Grapalat" w:hAnsi="GHEA Grapalat"/>
                <w:sz w:val="20"/>
                <w:szCs w:val="20"/>
                <w:lang w:val="hy-AM"/>
              </w:rPr>
              <w:t>202,</w:t>
            </w:r>
          </w:p>
          <w:p w:rsidR="00343C73" w:rsidRPr="004A1A2D" w:rsidRDefault="00CE71F6" w:rsidP="004A1A2D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A1A2D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="00115E9B" w:rsidRPr="004A1A2D">
              <w:rPr>
                <w:rFonts w:ascii="GHEA Grapalat" w:hAnsi="GHEA Grapalat"/>
                <w:sz w:val="20"/>
                <w:szCs w:val="20"/>
                <w:lang w:val="hy-AM"/>
              </w:rPr>
              <w:t>232-23</w:t>
            </w:r>
            <w:r w:rsidR="006457FC" w:rsidRPr="004A1A2D">
              <w:rPr>
                <w:rFonts w:ascii="GHEA Grapalat" w:hAnsi="GHEA Grapalat"/>
                <w:sz w:val="20"/>
                <w:szCs w:val="20"/>
                <w:lang w:val="hy-AM"/>
              </w:rPr>
              <w:t>6</w:t>
            </w:r>
            <w:r w:rsidR="00343C73" w:rsidRPr="004A1A2D">
              <w:rPr>
                <w:rFonts w:ascii="GHEA Grapalat" w:hAnsi="GHEA Grapalat"/>
                <w:sz w:val="20"/>
                <w:szCs w:val="20"/>
                <w:lang w:val="hy-AM"/>
              </w:rPr>
              <w:t>,</w:t>
            </w:r>
          </w:p>
          <w:p w:rsidR="001B0557" w:rsidRDefault="00115E9B" w:rsidP="004A1A2D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A1A2D">
              <w:rPr>
                <w:rFonts w:ascii="GHEA Grapalat" w:hAnsi="GHEA Grapalat"/>
                <w:sz w:val="20"/>
                <w:szCs w:val="20"/>
                <w:lang w:val="hy-AM"/>
              </w:rPr>
              <w:t>Քաղաքացիական օրենսգիրք</w:t>
            </w:r>
            <w:r w:rsidR="00CE71F6" w:rsidRPr="004A1A2D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="004411DA" w:rsidRPr="004A1A2D">
              <w:rPr>
                <w:rFonts w:ascii="GHEA Grapalat" w:hAnsi="GHEA Grapalat"/>
                <w:sz w:val="20"/>
                <w:szCs w:val="20"/>
                <w:lang w:val="hy-AM"/>
              </w:rPr>
              <w:t xml:space="preserve">հոդվածներ </w:t>
            </w:r>
          </w:p>
          <w:p w:rsidR="00115E9B" w:rsidRPr="004A1A2D" w:rsidRDefault="004411DA" w:rsidP="004A1A2D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A1A2D">
              <w:rPr>
                <w:rFonts w:ascii="GHEA Grapalat" w:hAnsi="GHEA Grapalat"/>
                <w:sz w:val="20"/>
                <w:szCs w:val="20"/>
                <w:lang w:val="hy-AM"/>
              </w:rPr>
              <w:t>1077-1087,</w:t>
            </w:r>
          </w:p>
          <w:p w:rsidR="001B0557" w:rsidRDefault="00170A8D" w:rsidP="004A1A2D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A1A2D">
              <w:rPr>
                <w:rFonts w:ascii="GHEA Grapalat" w:hAnsi="GHEA Grapalat"/>
                <w:sz w:val="20"/>
                <w:szCs w:val="20"/>
                <w:lang w:val="hy-AM"/>
              </w:rPr>
              <w:t xml:space="preserve">Կառավարության 1992 թվականի նոյեմբերի 15-ի </w:t>
            </w:r>
          </w:p>
          <w:p w:rsidR="004411DA" w:rsidRPr="004A1A2D" w:rsidRDefault="00170A8D" w:rsidP="004A1A2D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A1A2D">
              <w:rPr>
                <w:rFonts w:ascii="GHEA Grapalat" w:hAnsi="GHEA Grapalat"/>
                <w:sz w:val="20"/>
                <w:szCs w:val="20"/>
                <w:lang w:val="hy-AM"/>
              </w:rPr>
              <w:t>N 579 որոշում</w:t>
            </w:r>
            <w:r w:rsidR="0068288F" w:rsidRPr="004A1A2D">
              <w:rPr>
                <w:rFonts w:ascii="GHEA Grapalat" w:hAnsi="GHEA Grapalat"/>
                <w:sz w:val="20"/>
                <w:szCs w:val="20"/>
                <w:lang w:val="hy-AM"/>
              </w:rPr>
              <w:t>,</w:t>
            </w:r>
          </w:p>
          <w:p w:rsidR="001B0557" w:rsidRDefault="00170A8D" w:rsidP="004A1A2D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A1A2D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 xml:space="preserve">Կառավարության 2009 թվականի հուլիսի 23-ի </w:t>
            </w:r>
          </w:p>
          <w:p w:rsidR="00466B19" w:rsidRPr="004A1A2D" w:rsidRDefault="00170A8D" w:rsidP="004A1A2D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A1A2D">
              <w:rPr>
                <w:rFonts w:ascii="GHEA Grapalat" w:hAnsi="GHEA Grapalat"/>
                <w:sz w:val="20"/>
                <w:szCs w:val="20"/>
                <w:lang w:val="hy-AM"/>
              </w:rPr>
              <w:t>N 914-Ն որոշում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B19" w:rsidRPr="00E926F7" w:rsidRDefault="00466B19" w:rsidP="00466B19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B19" w:rsidRPr="00E926F7" w:rsidRDefault="00466B19" w:rsidP="00466B19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B19" w:rsidRPr="00E926F7" w:rsidRDefault="00466B19" w:rsidP="00466B19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B19" w:rsidRDefault="00422CBE" w:rsidP="00466B19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0,5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B19" w:rsidRPr="00170A8D" w:rsidRDefault="00466B19" w:rsidP="00466B19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B19" w:rsidRPr="00170A8D" w:rsidRDefault="00466B19" w:rsidP="00466B19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  <w:tr w:rsidR="00466B19" w:rsidRPr="001228B5" w:rsidTr="00665A10">
        <w:trPr>
          <w:gridAfter w:val="1"/>
          <w:wAfter w:w="15" w:type="dxa"/>
          <w:trHeight w:val="20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6B19" w:rsidRPr="001228B5" w:rsidRDefault="00C26EA6" w:rsidP="000938F3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60</w:t>
            </w:r>
            <w:r w:rsidR="00466B19" w:rsidRPr="001228B5">
              <w:rPr>
                <w:rFonts w:ascii="GHEA Grapalat" w:hAnsi="GHEA Grapalat"/>
                <w:sz w:val="20"/>
                <w:szCs w:val="20"/>
                <w:lang w:val="en-US"/>
              </w:rPr>
              <w:t>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B19" w:rsidRPr="001228B5" w:rsidRDefault="00466B19" w:rsidP="004A1A2D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en-US"/>
              </w:rPr>
            </w:pPr>
            <w:r w:rsidRPr="001228B5">
              <w:rPr>
                <w:rFonts w:ascii="GHEA Grapalat" w:hAnsi="GHEA Grapalat"/>
                <w:sz w:val="20"/>
                <w:szCs w:val="20"/>
              </w:rPr>
              <w:t>Պահպանվել</w:t>
            </w:r>
            <w:r w:rsidRPr="001228B5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="0068288F">
              <w:rPr>
                <w:rFonts w:ascii="GHEA Grapalat" w:hAnsi="GHEA Grapalat"/>
                <w:sz w:val="20"/>
                <w:szCs w:val="20"/>
                <w:lang w:val="hy-AM"/>
              </w:rPr>
              <w:t>է</w:t>
            </w:r>
            <w:r w:rsidRPr="001228B5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1228B5">
              <w:rPr>
                <w:rFonts w:ascii="GHEA Grapalat" w:hAnsi="GHEA Grapalat"/>
                <w:sz w:val="20"/>
                <w:szCs w:val="20"/>
              </w:rPr>
              <w:t>մինչև</w:t>
            </w:r>
            <w:r w:rsidRPr="001228B5">
              <w:rPr>
                <w:rFonts w:ascii="GHEA Grapalat" w:hAnsi="GHEA Grapalat"/>
                <w:sz w:val="20"/>
                <w:szCs w:val="20"/>
                <w:lang w:val="en-US"/>
              </w:rPr>
              <w:t xml:space="preserve"> 18 </w:t>
            </w:r>
            <w:r w:rsidRPr="001228B5">
              <w:rPr>
                <w:rFonts w:ascii="GHEA Grapalat" w:hAnsi="GHEA Grapalat"/>
                <w:sz w:val="20"/>
                <w:szCs w:val="20"/>
              </w:rPr>
              <w:t>տարեկան</w:t>
            </w:r>
            <w:r w:rsidRPr="001228B5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1228B5">
              <w:rPr>
                <w:rFonts w:ascii="GHEA Grapalat" w:hAnsi="GHEA Grapalat"/>
                <w:sz w:val="20"/>
                <w:szCs w:val="20"/>
              </w:rPr>
              <w:t>անձանց</w:t>
            </w:r>
            <w:r w:rsidRPr="001228B5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1228B5">
              <w:rPr>
                <w:rFonts w:ascii="GHEA Grapalat" w:hAnsi="GHEA Grapalat"/>
                <w:sz w:val="20"/>
                <w:szCs w:val="20"/>
              </w:rPr>
              <w:t>ծանր</w:t>
            </w:r>
            <w:r w:rsidRPr="001228B5">
              <w:rPr>
                <w:rFonts w:ascii="GHEA Grapalat" w:hAnsi="GHEA Grapalat"/>
                <w:sz w:val="20"/>
                <w:szCs w:val="20"/>
                <w:lang w:val="en-US"/>
              </w:rPr>
              <w:t xml:space="preserve">, </w:t>
            </w:r>
            <w:r w:rsidRPr="001228B5">
              <w:rPr>
                <w:rFonts w:ascii="GHEA Grapalat" w:hAnsi="GHEA Grapalat"/>
                <w:sz w:val="20"/>
                <w:szCs w:val="20"/>
              </w:rPr>
              <w:t>վնասակար</w:t>
            </w:r>
            <w:r w:rsidRPr="001228B5">
              <w:rPr>
                <w:rFonts w:ascii="GHEA Grapalat" w:hAnsi="GHEA Grapalat"/>
                <w:sz w:val="20"/>
                <w:szCs w:val="20"/>
                <w:lang w:val="en-US"/>
              </w:rPr>
              <w:t xml:space="preserve">, </w:t>
            </w:r>
            <w:r w:rsidRPr="001228B5">
              <w:rPr>
                <w:rFonts w:ascii="GHEA Grapalat" w:hAnsi="GHEA Grapalat"/>
                <w:sz w:val="20"/>
                <w:szCs w:val="20"/>
              </w:rPr>
              <w:t>առանձնապես</w:t>
            </w:r>
            <w:r w:rsidRPr="001228B5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1228B5">
              <w:rPr>
                <w:rFonts w:ascii="GHEA Grapalat" w:hAnsi="GHEA Grapalat"/>
                <w:sz w:val="20"/>
                <w:szCs w:val="20"/>
              </w:rPr>
              <w:t>ծանր</w:t>
            </w:r>
            <w:r w:rsidRPr="001228B5">
              <w:rPr>
                <w:rFonts w:ascii="GHEA Grapalat" w:hAnsi="GHEA Grapalat"/>
                <w:sz w:val="20"/>
                <w:szCs w:val="20"/>
                <w:lang w:val="en-US"/>
              </w:rPr>
              <w:t xml:space="preserve">, </w:t>
            </w:r>
            <w:r w:rsidRPr="001228B5">
              <w:rPr>
                <w:rFonts w:ascii="GHEA Grapalat" w:hAnsi="GHEA Grapalat"/>
                <w:sz w:val="20"/>
                <w:szCs w:val="20"/>
              </w:rPr>
              <w:t>առանձնապես</w:t>
            </w:r>
            <w:r w:rsidRPr="001228B5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1228B5">
              <w:rPr>
                <w:rFonts w:ascii="GHEA Grapalat" w:hAnsi="GHEA Grapalat"/>
                <w:sz w:val="20"/>
                <w:szCs w:val="20"/>
              </w:rPr>
              <w:t>վնասակար</w:t>
            </w:r>
            <w:r w:rsidRPr="001228B5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1228B5">
              <w:rPr>
                <w:rFonts w:ascii="GHEA Grapalat" w:hAnsi="GHEA Grapalat"/>
                <w:sz w:val="20"/>
                <w:szCs w:val="20"/>
              </w:rPr>
              <w:t>աշխատանքներում</w:t>
            </w:r>
            <w:r w:rsidRPr="001228B5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1228B5">
              <w:rPr>
                <w:rFonts w:ascii="GHEA Grapalat" w:hAnsi="GHEA Grapalat"/>
                <w:sz w:val="20"/>
                <w:szCs w:val="20"/>
              </w:rPr>
              <w:t>ներգրավելու</w:t>
            </w:r>
            <w:r w:rsidRPr="001228B5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1228B5">
              <w:rPr>
                <w:rFonts w:ascii="GHEA Grapalat" w:hAnsi="GHEA Grapalat"/>
                <w:sz w:val="20"/>
                <w:szCs w:val="20"/>
              </w:rPr>
              <w:t>արգելքը։</w:t>
            </w:r>
            <w:r w:rsidRPr="001228B5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C85" w:rsidRDefault="00466B19" w:rsidP="004A1A2D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A1A2D">
              <w:rPr>
                <w:rFonts w:ascii="GHEA Grapalat" w:hAnsi="GHEA Grapalat"/>
                <w:sz w:val="20"/>
                <w:szCs w:val="20"/>
                <w:lang w:val="hy-AM"/>
              </w:rPr>
              <w:t xml:space="preserve">ՀՀ աշխատանքային օրենսգիրք, </w:t>
            </w:r>
          </w:p>
          <w:p w:rsidR="00466B19" w:rsidRPr="004A1A2D" w:rsidRDefault="00466B19" w:rsidP="004A1A2D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A1A2D">
              <w:rPr>
                <w:rFonts w:ascii="GHEA Grapalat" w:hAnsi="GHEA Grapalat"/>
                <w:sz w:val="20"/>
                <w:szCs w:val="20"/>
                <w:lang w:val="hy-AM"/>
              </w:rPr>
              <w:t>հոդված 257,</w:t>
            </w:r>
          </w:p>
          <w:p w:rsidR="0068288F" w:rsidRPr="004A1A2D" w:rsidRDefault="00466B19" w:rsidP="004A1A2D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A1A2D">
              <w:rPr>
                <w:rFonts w:ascii="GHEA Grapalat" w:hAnsi="GHEA Grapalat"/>
                <w:sz w:val="20"/>
                <w:szCs w:val="20"/>
                <w:lang w:val="hy-AM"/>
              </w:rPr>
              <w:t>Կառավարության 2005 թվականի դեկտեմբերի 29-ի</w:t>
            </w:r>
          </w:p>
          <w:p w:rsidR="00466B19" w:rsidRPr="004A1A2D" w:rsidRDefault="00466B19" w:rsidP="004A1A2D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A1A2D">
              <w:rPr>
                <w:rFonts w:ascii="GHEA Grapalat" w:hAnsi="GHEA Grapalat"/>
                <w:sz w:val="20"/>
                <w:szCs w:val="20"/>
                <w:lang w:val="hy-AM"/>
              </w:rPr>
              <w:t>N 2308-Ն որոշում</w:t>
            </w:r>
            <w:r w:rsidR="0068288F" w:rsidRPr="004A1A2D">
              <w:rPr>
                <w:rFonts w:ascii="GHEA Grapalat" w:hAnsi="GHEA Grapalat"/>
                <w:sz w:val="20"/>
                <w:szCs w:val="20"/>
                <w:lang w:val="hy-AM"/>
              </w:rPr>
              <w:t>,</w:t>
            </w:r>
            <w:r w:rsidRPr="004A1A2D">
              <w:rPr>
                <w:rFonts w:ascii="GHEA Grapalat" w:hAnsi="GHEA Grapalat"/>
                <w:sz w:val="20"/>
                <w:szCs w:val="20"/>
                <w:lang w:val="hy-AM"/>
              </w:rPr>
              <w:br/>
              <w:t>Կառավարության 2010 թվականի դեկտեմբերի 2-ի  1698-Ն որոշում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B19" w:rsidRPr="001228B5" w:rsidRDefault="00466B19" w:rsidP="00466B19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B19" w:rsidRPr="001228B5" w:rsidRDefault="00466B19" w:rsidP="00466B19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B19" w:rsidRPr="001228B5" w:rsidRDefault="00466B19" w:rsidP="00466B19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B19" w:rsidRPr="001228B5" w:rsidRDefault="00466B19" w:rsidP="00466B19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1228B5">
              <w:rPr>
                <w:rFonts w:ascii="GHEA Grapalat" w:hAnsi="GHEA Grapalat"/>
                <w:sz w:val="20"/>
                <w:szCs w:val="20"/>
                <w:lang w:val="hy-AM"/>
              </w:rPr>
              <w:t>0,2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B19" w:rsidRPr="001228B5" w:rsidRDefault="00466B19" w:rsidP="00466B19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  <w:r w:rsidRPr="001228B5">
              <w:rPr>
                <w:rFonts w:ascii="GHEA Grapalat" w:hAnsi="GHEA Grapalat"/>
                <w:sz w:val="20"/>
                <w:szCs w:val="20"/>
              </w:rPr>
              <w:t>Տեսողական փաստաթղթային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B19" w:rsidRPr="00422CBE" w:rsidRDefault="00466B19" w:rsidP="00466B19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  <w:tr w:rsidR="00466B19" w:rsidRPr="001228B5" w:rsidTr="00665A10">
        <w:trPr>
          <w:gridAfter w:val="1"/>
          <w:wAfter w:w="15" w:type="dxa"/>
          <w:trHeight w:val="20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6B19" w:rsidRPr="001228B5" w:rsidRDefault="000938F3" w:rsidP="00C26EA6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  <w:r>
              <w:rPr>
                <w:rFonts w:ascii="GHEA Grapalat" w:hAnsi="GHEA Grapalat"/>
                <w:sz w:val="20"/>
                <w:szCs w:val="20"/>
                <w:lang w:val="en-US"/>
              </w:rPr>
              <w:t>6</w:t>
            </w:r>
            <w:r w:rsidR="00C26EA6"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 w:rsidR="00466B19" w:rsidRPr="001228B5">
              <w:rPr>
                <w:rFonts w:ascii="GHEA Grapalat" w:hAnsi="GHEA Grapalat"/>
                <w:sz w:val="20"/>
                <w:szCs w:val="20"/>
                <w:lang w:val="en-US"/>
              </w:rPr>
              <w:t>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B19" w:rsidRPr="001228B5" w:rsidRDefault="00466B19" w:rsidP="004A1A2D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en-US"/>
              </w:rPr>
            </w:pPr>
            <w:r w:rsidRPr="001228B5">
              <w:rPr>
                <w:rFonts w:ascii="GHEA Grapalat" w:hAnsi="GHEA Grapalat"/>
                <w:sz w:val="20"/>
                <w:szCs w:val="20"/>
              </w:rPr>
              <w:t>Պահպանվել</w:t>
            </w:r>
            <w:r w:rsidRPr="001228B5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="0068288F">
              <w:rPr>
                <w:rFonts w:ascii="GHEA Grapalat" w:hAnsi="GHEA Grapalat"/>
                <w:sz w:val="20"/>
                <w:szCs w:val="20"/>
                <w:lang w:val="hy-AM"/>
              </w:rPr>
              <w:t>է</w:t>
            </w:r>
            <w:r w:rsidRPr="001228B5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1228B5">
              <w:rPr>
                <w:rFonts w:ascii="GHEA Grapalat" w:hAnsi="GHEA Grapalat"/>
                <w:sz w:val="20"/>
                <w:szCs w:val="20"/>
              </w:rPr>
              <w:t>հղի</w:t>
            </w:r>
            <w:r w:rsidRPr="001228B5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1228B5">
              <w:rPr>
                <w:rFonts w:ascii="GHEA Grapalat" w:hAnsi="GHEA Grapalat"/>
                <w:sz w:val="20"/>
                <w:szCs w:val="20"/>
              </w:rPr>
              <w:t>և</w:t>
            </w:r>
            <w:r w:rsidRPr="001228B5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1228B5">
              <w:rPr>
                <w:rFonts w:ascii="GHEA Grapalat" w:hAnsi="GHEA Grapalat"/>
                <w:sz w:val="20"/>
                <w:szCs w:val="20"/>
              </w:rPr>
              <w:t>մինչև</w:t>
            </w:r>
            <w:r w:rsidRPr="001228B5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1228B5">
              <w:rPr>
                <w:rFonts w:ascii="GHEA Grapalat" w:hAnsi="GHEA Grapalat"/>
                <w:sz w:val="20"/>
                <w:szCs w:val="20"/>
              </w:rPr>
              <w:t>մեկ</w:t>
            </w:r>
            <w:r w:rsidRPr="001228B5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1228B5">
              <w:rPr>
                <w:rFonts w:ascii="GHEA Grapalat" w:hAnsi="GHEA Grapalat"/>
                <w:sz w:val="20"/>
                <w:szCs w:val="20"/>
              </w:rPr>
              <w:t>տարեկան</w:t>
            </w:r>
            <w:r w:rsidRPr="001228B5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1228B5">
              <w:rPr>
                <w:rFonts w:ascii="GHEA Grapalat" w:hAnsi="GHEA Grapalat"/>
                <w:sz w:val="20"/>
                <w:szCs w:val="20"/>
              </w:rPr>
              <w:t>երեխա</w:t>
            </w:r>
            <w:r w:rsidRPr="001228B5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1228B5">
              <w:rPr>
                <w:rFonts w:ascii="GHEA Grapalat" w:hAnsi="GHEA Grapalat"/>
                <w:sz w:val="20"/>
                <w:szCs w:val="20"/>
              </w:rPr>
              <w:t>խնամող</w:t>
            </w:r>
            <w:r w:rsidRPr="001228B5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68288F">
              <w:rPr>
                <w:rFonts w:ascii="GHEA Grapalat" w:hAnsi="GHEA Grapalat"/>
                <w:spacing w:val="-4"/>
                <w:sz w:val="20"/>
                <w:szCs w:val="20"/>
              </w:rPr>
              <w:t>կանանց</w:t>
            </w:r>
            <w:r w:rsidRPr="0068288F">
              <w:rPr>
                <w:rFonts w:ascii="GHEA Grapalat" w:hAnsi="GHEA Grapalat"/>
                <w:spacing w:val="-4"/>
                <w:sz w:val="20"/>
                <w:szCs w:val="20"/>
                <w:lang w:val="en-US"/>
              </w:rPr>
              <w:t xml:space="preserve"> </w:t>
            </w:r>
            <w:r w:rsidRPr="0068288F">
              <w:rPr>
                <w:rFonts w:ascii="GHEA Grapalat" w:hAnsi="GHEA Grapalat"/>
                <w:spacing w:val="-4"/>
                <w:sz w:val="20"/>
                <w:szCs w:val="20"/>
              </w:rPr>
              <w:t>ծանր</w:t>
            </w:r>
            <w:r w:rsidRPr="0068288F">
              <w:rPr>
                <w:rFonts w:ascii="GHEA Grapalat" w:hAnsi="GHEA Grapalat"/>
                <w:spacing w:val="-4"/>
                <w:sz w:val="20"/>
                <w:szCs w:val="20"/>
                <w:lang w:val="en-US"/>
              </w:rPr>
              <w:t xml:space="preserve">, </w:t>
            </w:r>
            <w:r w:rsidRPr="0068288F">
              <w:rPr>
                <w:rFonts w:ascii="GHEA Grapalat" w:hAnsi="GHEA Grapalat"/>
                <w:spacing w:val="-4"/>
                <w:sz w:val="20"/>
                <w:szCs w:val="20"/>
              </w:rPr>
              <w:t>վնասակար</w:t>
            </w:r>
            <w:r w:rsidRPr="0068288F">
              <w:rPr>
                <w:rFonts w:ascii="GHEA Grapalat" w:hAnsi="GHEA Grapalat"/>
                <w:spacing w:val="-4"/>
                <w:sz w:val="20"/>
                <w:szCs w:val="20"/>
                <w:lang w:val="en-US"/>
              </w:rPr>
              <w:t xml:space="preserve">, </w:t>
            </w:r>
            <w:r w:rsidRPr="0068288F">
              <w:rPr>
                <w:rFonts w:ascii="GHEA Grapalat" w:hAnsi="GHEA Grapalat"/>
                <w:spacing w:val="-4"/>
                <w:sz w:val="20"/>
                <w:szCs w:val="20"/>
              </w:rPr>
              <w:t>առանձնապես</w:t>
            </w:r>
            <w:r w:rsidRPr="0068288F">
              <w:rPr>
                <w:rFonts w:ascii="GHEA Grapalat" w:hAnsi="GHEA Grapalat"/>
                <w:spacing w:val="-4"/>
                <w:sz w:val="20"/>
                <w:szCs w:val="20"/>
                <w:lang w:val="en-US"/>
              </w:rPr>
              <w:t xml:space="preserve"> </w:t>
            </w:r>
            <w:r w:rsidRPr="0068288F">
              <w:rPr>
                <w:rFonts w:ascii="GHEA Grapalat" w:hAnsi="GHEA Grapalat"/>
                <w:spacing w:val="-4"/>
                <w:sz w:val="20"/>
                <w:szCs w:val="20"/>
              </w:rPr>
              <w:t>ծանր</w:t>
            </w:r>
            <w:r w:rsidRPr="0068288F">
              <w:rPr>
                <w:rFonts w:ascii="GHEA Grapalat" w:hAnsi="GHEA Grapalat"/>
                <w:spacing w:val="-4"/>
                <w:sz w:val="20"/>
                <w:szCs w:val="20"/>
                <w:lang w:val="en-US"/>
              </w:rPr>
              <w:t xml:space="preserve">, </w:t>
            </w:r>
            <w:r w:rsidRPr="0068288F">
              <w:rPr>
                <w:rFonts w:ascii="GHEA Grapalat" w:hAnsi="GHEA Grapalat"/>
                <w:spacing w:val="-4"/>
                <w:sz w:val="20"/>
                <w:szCs w:val="20"/>
              </w:rPr>
              <w:t>առանձնապես</w:t>
            </w:r>
            <w:r w:rsidRPr="0068288F">
              <w:rPr>
                <w:rFonts w:ascii="GHEA Grapalat" w:hAnsi="GHEA Grapalat"/>
                <w:spacing w:val="-4"/>
                <w:sz w:val="20"/>
                <w:szCs w:val="20"/>
                <w:lang w:val="en-US"/>
              </w:rPr>
              <w:t xml:space="preserve"> </w:t>
            </w:r>
            <w:r w:rsidRPr="0068288F">
              <w:rPr>
                <w:rFonts w:ascii="GHEA Grapalat" w:hAnsi="GHEA Grapalat"/>
                <w:spacing w:val="-4"/>
                <w:sz w:val="20"/>
                <w:szCs w:val="20"/>
              </w:rPr>
              <w:t>վնասակար</w:t>
            </w:r>
            <w:r w:rsidRPr="0068288F">
              <w:rPr>
                <w:rFonts w:ascii="GHEA Grapalat" w:hAnsi="GHEA Grapalat"/>
                <w:spacing w:val="-4"/>
                <w:sz w:val="20"/>
                <w:szCs w:val="20"/>
                <w:lang w:val="en-US"/>
              </w:rPr>
              <w:t xml:space="preserve"> </w:t>
            </w:r>
            <w:r w:rsidRPr="0068288F">
              <w:rPr>
                <w:rFonts w:ascii="GHEA Grapalat" w:hAnsi="GHEA Grapalat"/>
                <w:spacing w:val="-4"/>
                <w:sz w:val="20"/>
                <w:szCs w:val="20"/>
              </w:rPr>
              <w:t>աշխատանքներում</w:t>
            </w:r>
            <w:r w:rsidRPr="0068288F">
              <w:rPr>
                <w:rFonts w:ascii="GHEA Grapalat" w:hAnsi="GHEA Grapalat"/>
                <w:spacing w:val="-4"/>
                <w:sz w:val="20"/>
                <w:szCs w:val="20"/>
                <w:lang w:val="en-US"/>
              </w:rPr>
              <w:t xml:space="preserve"> </w:t>
            </w:r>
            <w:r w:rsidRPr="0068288F">
              <w:rPr>
                <w:rFonts w:ascii="GHEA Grapalat" w:hAnsi="GHEA Grapalat"/>
                <w:spacing w:val="-4"/>
                <w:sz w:val="20"/>
                <w:szCs w:val="20"/>
              </w:rPr>
              <w:t>ներգրավելու</w:t>
            </w:r>
            <w:r w:rsidRPr="001228B5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1228B5">
              <w:rPr>
                <w:rFonts w:ascii="GHEA Grapalat" w:hAnsi="GHEA Grapalat"/>
                <w:sz w:val="20"/>
                <w:szCs w:val="20"/>
              </w:rPr>
              <w:t>արգելքը։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B19" w:rsidRPr="004A1A2D" w:rsidRDefault="00466B19" w:rsidP="004A1A2D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A1A2D">
              <w:rPr>
                <w:rFonts w:ascii="GHEA Grapalat" w:hAnsi="GHEA Grapalat"/>
                <w:sz w:val="20"/>
                <w:szCs w:val="20"/>
              </w:rPr>
              <w:t>ՀՀ</w:t>
            </w:r>
            <w:r w:rsidRPr="004A1A2D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4A1A2D">
              <w:rPr>
                <w:rFonts w:ascii="GHEA Grapalat" w:hAnsi="GHEA Grapalat"/>
                <w:sz w:val="20"/>
                <w:szCs w:val="20"/>
              </w:rPr>
              <w:t>աշխատանքային</w:t>
            </w:r>
            <w:r w:rsidRPr="004A1A2D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4A1A2D">
              <w:rPr>
                <w:rFonts w:ascii="GHEA Grapalat" w:hAnsi="GHEA Grapalat"/>
                <w:sz w:val="20"/>
                <w:szCs w:val="20"/>
              </w:rPr>
              <w:t>օրենսգիրք</w:t>
            </w:r>
            <w:r w:rsidRPr="004A1A2D">
              <w:rPr>
                <w:rFonts w:ascii="GHEA Grapalat" w:hAnsi="GHEA Grapalat"/>
                <w:sz w:val="20"/>
                <w:szCs w:val="20"/>
                <w:lang w:val="en-US"/>
              </w:rPr>
              <w:t xml:space="preserve">, </w:t>
            </w:r>
            <w:r w:rsidRPr="004A1A2D">
              <w:rPr>
                <w:rFonts w:ascii="GHEA Grapalat" w:hAnsi="GHEA Grapalat"/>
                <w:sz w:val="20"/>
                <w:szCs w:val="20"/>
              </w:rPr>
              <w:t>հոդված</w:t>
            </w:r>
            <w:r w:rsidRPr="004A1A2D">
              <w:rPr>
                <w:rFonts w:ascii="GHEA Grapalat" w:hAnsi="GHEA Grapalat"/>
                <w:sz w:val="20"/>
                <w:szCs w:val="20"/>
                <w:lang w:val="en-US"/>
              </w:rPr>
              <w:t xml:space="preserve"> 258, </w:t>
            </w:r>
            <w:r w:rsidRPr="004A1A2D">
              <w:rPr>
                <w:rFonts w:ascii="GHEA Grapalat" w:hAnsi="GHEA Grapalat"/>
                <w:sz w:val="20"/>
                <w:szCs w:val="20"/>
              </w:rPr>
              <w:t>մաս</w:t>
            </w:r>
            <w:r w:rsidRPr="004A1A2D">
              <w:rPr>
                <w:rFonts w:ascii="GHEA Grapalat" w:hAnsi="GHEA Grapalat"/>
                <w:sz w:val="20"/>
                <w:szCs w:val="20"/>
                <w:lang w:val="en-US"/>
              </w:rPr>
              <w:t xml:space="preserve"> 1</w:t>
            </w:r>
            <w:r w:rsidR="007F5382" w:rsidRPr="004A1A2D">
              <w:rPr>
                <w:rFonts w:ascii="GHEA Grapalat" w:hAnsi="GHEA Grapalat"/>
                <w:sz w:val="20"/>
                <w:szCs w:val="20"/>
                <w:lang w:val="hy-AM"/>
              </w:rPr>
              <w:t>,</w:t>
            </w:r>
          </w:p>
          <w:p w:rsidR="007F5382" w:rsidRPr="004A1A2D" w:rsidRDefault="00466B19" w:rsidP="004A1A2D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  <w:r w:rsidRPr="004A1A2D">
              <w:rPr>
                <w:rFonts w:ascii="GHEA Grapalat" w:hAnsi="GHEA Grapalat"/>
                <w:sz w:val="20"/>
                <w:szCs w:val="20"/>
              </w:rPr>
              <w:t>Կառավարության</w:t>
            </w:r>
            <w:r w:rsidRPr="004A1A2D">
              <w:rPr>
                <w:rFonts w:ascii="GHEA Grapalat" w:hAnsi="GHEA Grapalat"/>
                <w:sz w:val="20"/>
                <w:szCs w:val="20"/>
                <w:lang w:val="en-US"/>
              </w:rPr>
              <w:t xml:space="preserve"> 2005 </w:t>
            </w:r>
            <w:r w:rsidRPr="004A1A2D">
              <w:rPr>
                <w:rFonts w:ascii="GHEA Grapalat" w:hAnsi="GHEA Grapalat"/>
                <w:sz w:val="20"/>
                <w:szCs w:val="20"/>
              </w:rPr>
              <w:t>թվականի</w:t>
            </w:r>
            <w:r w:rsidRPr="004A1A2D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4A1A2D">
              <w:rPr>
                <w:rFonts w:ascii="GHEA Grapalat" w:hAnsi="GHEA Grapalat"/>
                <w:sz w:val="20"/>
                <w:szCs w:val="20"/>
              </w:rPr>
              <w:t>դեկտեմբերի</w:t>
            </w:r>
            <w:r w:rsidRPr="004A1A2D">
              <w:rPr>
                <w:rFonts w:ascii="GHEA Grapalat" w:hAnsi="GHEA Grapalat"/>
                <w:sz w:val="20"/>
                <w:szCs w:val="20"/>
                <w:lang w:val="en-US"/>
              </w:rPr>
              <w:t xml:space="preserve"> 29-</w:t>
            </w:r>
            <w:r w:rsidRPr="004A1A2D">
              <w:rPr>
                <w:rFonts w:ascii="GHEA Grapalat" w:hAnsi="GHEA Grapalat"/>
                <w:sz w:val="20"/>
                <w:szCs w:val="20"/>
              </w:rPr>
              <w:t>ի</w:t>
            </w:r>
          </w:p>
          <w:p w:rsidR="00466B19" w:rsidRPr="004A1A2D" w:rsidRDefault="00466B19" w:rsidP="004A1A2D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  <w:r w:rsidRPr="004A1A2D">
              <w:rPr>
                <w:rFonts w:ascii="GHEA Grapalat" w:hAnsi="GHEA Grapalat"/>
                <w:sz w:val="20"/>
                <w:szCs w:val="20"/>
                <w:lang w:val="en-US"/>
              </w:rPr>
              <w:t>N 2308-</w:t>
            </w:r>
            <w:r w:rsidRPr="004A1A2D">
              <w:rPr>
                <w:rFonts w:ascii="GHEA Grapalat" w:hAnsi="GHEA Grapalat"/>
                <w:sz w:val="20"/>
                <w:szCs w:val="20"/>
              </w:rPr>
              <w:t>Ն</w:t>
            </w:r>
            <w:r w:rsidRPr="004A1A2D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4A1A2D">
              <w:rPr>
                <w:rFonts w:ascii="GHEA Grapalat" w:hAnsi="GHEA Grapalat"/>
                <w:sz w:val="20"/>
                <w:szCs w:val="20"/>
              </w:rPr>
              <w:t>որոշում</w:t>
            </w:r>
            <w:r w:rsidRPr="004A1A2D">
              <w:rPr>
                <w:rFonts w:ascii="GHEA Grapalat" w:hAnsi="GHEA Grapalat"/>
                <w:sz w:val="20"/>
                <w:szCs w:val="20"/>
                <w:lang w:val="en-US"/>
              </w:rPr>
              <w:t>,</w:t>
            </w:r>
            <w:r w:rsidRPr="004A1A2D">
              <w:rPr>
                <w:rFonts w:ascii="GHEA Grapalat" w:hAnsi="GHEA Grapalat"/>
                <w:sz w:val="20"/>
                <w:szCs w:val="20"/>
                <w:lang w:val="en-US"/>
              </w:rPr>
              <w:br/>
            </w:r>
            <w:r w:rsidRPr="004A1A2D">
              <w:rPr>
                <w:rFonts w:ascii="GHEA Grapalat" w:hAnsi="GHEA Grapalat"/>
                <w:sz w:val="20"/>
                <w:szCs w:val="20"/>
              </w:rPr>
              <w:t>Կառավարության</w:t>
            </w:r>
            <w:r w:rsidRPr="004A1A2D">
              <w:rPr>
                <w:rFonts w:ascii="GHEA Grapalat" w:hAnsi="GHEA Grapalat"/>
                <w:sz w:val="20"/>
                <w:szCs w:val="20"/>
                <w:lang w:val="en-US"/>
              </w:rPr>
              <w:t xml:space="preserve"> 2010 </w:t>
            </w:r>
            <w:r w:rsidRPr="004A1A2D">
              <w:rPr>
                <w:rFonts w:ascii="GHEA Grapalat" w:hAnsi="GHEA Grapalat"/>
                <w:sz w:val="20"/>
                <w:szCs w:val="20"/>
              </w:rPr>
              <w:t>թվականի</w:t>
            </w:r>
            <w:r w:rsidRPr="004A1A2D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4A1A2D">
              <w:rPr>
                <w:rFonts w:ascii="GHEA Grapalat" w:hAnsi="GHEA Grapalat"/>
                <w:sz w:val="20"/>
                <w:szCs w:val="20"/>
              </w:rPr>
              <w:t>դեկտեմբերի</w:t>
            </w:r>
            <w:r w:rsidRPr="004A1A2D">
              <w:rPr>
                <w:rFonts w:ascii="GHEA Grapalat" w:hAnsi="GHEA Grapalat"/>
                <w:sz w:val="20"/>
                <w:szCs w:val="20"/>
                <w:lang w:val="en-US"/>
              </w:rPr>
              <w:t xml:space="preserve"> 2-</w:t>
            </w:r>
            <w:r w:rsidRPr="004A1A2D">
              <w:rPr>
                <w:rFonts w:ascii="GHEA Grapalat" w:hAnsi="GHEA Grapalat"/>
                <w:sz w:val="20"/>
                <w:szCs w:val="20"/>
              </w:rPr>
              <w:t>ի</w:t>
            </w:r>
            <w:r w:rsidRPr="004A1A2D">
              <w:rPr>
                <w:rFonts w:ascii="GHEA Grapalat" w:hAnsi="GHEA Grapalat"/>
                <w:sz w:val="20"/>
                <w:szCs w:val="20"/>
                <w:lang w:val="en-US"/>
              </w:rPr>
              <w:t xml:space="preserve">  1698-</w:t>
            </w:r>
            <w:r w:rsidRPr="004A1A2D">
              <w:rPr>
                <w:rFonts w:ascii="GHEA Grapalat" w:hAnsi="GHEA Grapalat"/>
                <w:sz w:val="20"/>
                <w:szCs w:val="20"/>
              </w:rPr>
              <w:t>Ն</w:t>
            </w:r>
            <w:r w:rsidRPr="004A1A2D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4A1A2D">
              <w:rPr>
                <w:rFonts w:ascii="GHEA Grapalat" w:hAnsi="GHEA Grapalat"/>
                <w:sz w:val="20"/>
                <w:szCs w:val="20"/>
              </w:rPr>
              <w:t>որոշում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B19" w:rsidRPr="001228B5" w:rsidRDefault="00466B19" w:rsidP="00466B19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B19" w:rsidRPr="001228B5" w:rsidRDefault="00466B19" w:rsidP="00466B19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B19" w:rsidRPr="001228B5" w:rsidRDefault="00466B19" w:rsidP="00466B19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B19" w:rsidRPr="001228B5" w:rsidRDefault="00466B19" w:rsidP="00466B19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1228B5">
              <w:rPr>
                <w:rFonts w:ascii="GHEA Grapalat" w:hAnsi="GHEA Grapalat"/>
                <w:sz w:val="20"/>
                <w:szCs w:val="20"/>
                <w:lang w:val="hy-AM"/>
              </w:rPr>
              <w:t>0,2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B19" w:rsidRPr="001228B5" w:rsidRDefault="00466B19" w:rsidP="00466B19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  <w:r w:rsidRPr="001228B5">
              <w:rPr>
                <w:rFonts w:ascii="GHEA Grapalat" w:hAnsi="GHEA Grapalat"/>
                <w:sz w:val="20"/>
                <w:szCs w:val="20"/>
              </w:rPr>
              <w:t>Տեսողական փաստաթղթային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B19" w:rsidRPr="001228B5" w:rsidRDefault="00466B19" w:rsidP="00466B19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  <w:tr w:rsidR="00466B19" w:rsidRPr="001228B5" w:rsidTr="00665A10">
        <w:trPr>
          <w:gridAfter w:val="1"/>
          <w:wAfter w:w="15" w:type="dxa"/>
          <w:trHeight w:val="20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6B19" w:rsidRPr="001228B5" w:rsidRDefault="000938F3" w:rsidP="00C26EA6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  <w:r>
              <w:rPr>
                <w:rFonts w:ascii="GHEA Grapalat" w:hAnsi="GHEA Grapalat"/>
                <w:sz w:val="20"/>
                <w:szCs w:val="20"/>
                <w:lang w:val="en-US"/>
              </w:rPr>
              <w:t>6</w:t>
            </w:r>
            <w:r w:rsidR="00C26EA6"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 w:rsidR="00466B19" w:rsidRPr="001228B5">
              <w:rPr>
                <w:rFonts w:ascii="GHEA Grapalat" w:hAnsi="GHEA Grapalat"/>
                <w:sz w:val="20"/>
                <w:szCs w:val="20"/>
                <w:lang w:val="en-US"/>
              </w:rPr>
              <w:t>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B19" w:rsidRPr="001228B5" w:rsidRDefault="00466B19" w:rsidP="004A1A2D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en-US"/>
              </w:rPr>
            </w:pPr>
            <w:r w:rsidRPr="001228B5">
              <w:rPr>
                <w:rFonts w:ascii="GHEA Grapalat" w:hAnsi="GHEA Grapalat"/>
                <w:sz w:val="20"/>
                <w:szCs w:val="20"/>
              </w:rPr>
              <w:t>Գործատուն</w:t>
            </w:r>
            <w:r w:rsidRPr="001228B5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1228B5">
              <w:rPr>
                <w:rFonts w:ascii="GHEA Grapalat" w:hAnsi="GHEA Grapalat"/>
                <w:sz w:val="20"/>
                <w:szCs w:val="20"/>
              </w:rPr>
              <w:t>պահպանում</w:t>
            </w:r>
            <w:r w:rsidRPr="001228B5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1228B5">
              <w:rPr>
                <w:rFonts w:ascii="GHEA Grapalat" w:hAnsi="GHEA Grapalat"/>
                <w:sz w:val="20"/>
                <w:szCs w:val="20"/>
              </w:rPr>
              <w:t>է</w:t>
            </w:r>
            <w:r w:rsidRPr="001228B5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1228B5">
              <w:rPr>
                <w:rFonts w:ascii="GHEA Grapalat" w:hAnsi="GHEA Grapalat"/>
                <w:sz w:val="20"/>
                <w:szCs w:val="20"/>
              </w:rPr>
              <w:t>հղի</w:t>
            </w:r>
            <w:r w:rsidRPr="001228B5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1228B5">
              <w:rPr>
                <w:rFonts w:ascii="GHEA Grapalat" w:hAnsi="GHEA Grapalat"/>
                <w:sz w:val="20"/>
                <w:szCs w:val="20"/>
              </w:rPr>
              <w:t>կամ</w:t>
            </w:r>
            <w:r w:rsidRPr="001228B5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1228B5">
              <w:rPr>
                <w:rFonts w:ascii="GHEA Grapalat" w:hAnsi="GHEA Grapalat"/>
                <w:sz w:val="20"/>
                <w:szCs w:val="20"/>
              </w:rPr>
              <w:t>մինչև</w:t>
            </w:r>
            <w:r w:rsidRPr="001228B5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1228B5">
              <w:rPr>
                <w:rFonts w:ascii="GHEA Grapalat" w:hAnsi="GHEA Grapalat"/>
                <w:sz w:val="20"/>
                <w:szCs w:val="20"/>
              </w:rPr>
              <w:t>մեկ</w:t>
            </w:r>
            <w:r w:rsidRPr="001228B5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1228B5">
              <w:rPr>
                <w:rFonts w:ascii="GHEA Grapalat" w:hAnsi="GHEA Grapalat"/>
                <w:sz w:val="20"/>
                <w:szCs w:val="20"/>
              </w:rPr>
              <w:t>տարեկան</w:t>
            </w:r>
            <w:r w:rsidRPr="001228B5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1228B5">
              <w:rPr>
                <w:rFonts w:ascii="GHEA Grapalat" w:hAnsi="GHEA Grapalat"/>
                <w:sz w:val="20"/>
                <w:szCs w:val="20"/>
              </w:rPr>
              <w:t>երեխա</w:t>
            </w:r>
            <w:r w:rsidRPr="001228B5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1228B5">
              <w:rPr>
                <w:rFonts w:ascii="GHEA Grapalat" w:hAnsi="GHEA Grapalat"/>
                <w:sz w:val="20"/>
                <w:szCs w:val="20"/>
              </w:rPr>
              <w:t>խնամող</w:t>
            </w:r>
            <w:r w:rsidRPr="001228B5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1228B5">
              <w:rPr>
                <w:rFonts w:ascii="GHEA Grapalat" w:hAnsi="GHEA Grapalat"/>
                <w:sz w:val="20"/>
                <w:szCs w:val="20"/>
              </w:rPr>
              <w:t>աշխատող</w:t>
            </w:r>
            <w:r w:rsidRPr="001228B5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1228B5">
              <w:rPr>
                <w:rFonts w:ascii="GHEA Grapalat" w:hAnsi="GHEA Grapalat"/>
                <w:sz w:val="20"/>
                <w:szCs w:val="20"/>
              </w:rPr>
              <w:t>կանանց</w:t>
            </w:r>
            <w:r w:rsidRPr="001228B5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1228B5">
              <w:rPr>
                <w:rFonts w:ascii="GHEA Grapalat" w:hAnsi="GHEA Grapalat"/>
                <w:sz w:val="20"/>
                <w:szCs w:val="20"/>
              </w:rPr>
              <w:t>անվտանգության</w:t>
            </w:r>
            <w:r w:rsidRPr="001228B5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1228B5">
              <w:rPr>
                <w:rFonts w:ascii="GHEA Grapalat" w:hAnsi="GHEA Grapalat"/>
                <w:sz w:val="20"/>
                <w:szCs w:val="20"/>
              </w:rPr>
              <w:t>և</w:t>
            </w:r>
            <w:r w:rsidRPr="001228B5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1228B5">
              <w:rPr>
                <w:rFonts w:ascii="GHEA Grapalat" w:hAnsi="GHEA Grapalat"/>
                <w:sz w:val="20"/>
                <w:szCs w:val="20"/>
              </w:rPr>
              <w:t>առողջության</w:t>
            </w:r>
            <w:r w:rsidRPr="001228B5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1228B5">
              <w:rPr>
                <w:rFonts w:ascii="GHEA Grapalat" w:hAnsi="GHEA Grapalat"/>
                <w:sz w:val="20"/>
                <w:szCs w:val="20"/>
              </w:rPr>
              <w:t>վրա</w:t>
            </w:r>
            <w:r w:rsidRPr="001228B5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1228B5">
              <w:rPr>
                <w:rFonts w:ascii="GHEA Grapalat" w:hAnsi="GHEA Grapalat"/>
                <w:sz w:val="20"/>
                <w:szCs w:val="20"/>
              </w:rPr>
              <w:t>ազդող</w:t>
            </w:r>
            <w:r w:rsidRPr="001228B5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1228B5">
              <w:rPr>
                <w:rFonts w:ascii="GHEA Grapalat" w:hAnsi="GHEA Grapalat"/>
                <w:sz w:val="20"/>
                <w:szCs w:val="20"/>
              </w:rPr>
              <w:t>աշխատանքի</w:t>
            </w:r>
            <w:r w:rsidRPr="001228B5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1228B5">
              <w:rPr>
                <w:rFonts w:ascii="GHEA Grapalat" w:hAnsi="GHEA Grapalat"/>
                <w:sz w:val="20"/>
                <w:szCs w:val="20"/>
              </w:rPr>
              <w:t>վնասակար</w:t>
            </w:r>
            <w:r w:rsidRPr="001228B5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1228B5">
              <w:rPr>
                <w:rFonts w:ascii="GHEA Grapalat" w:hAnsi="GHEA Grapalat"/>
                <w:sz w:val="20"/>
                <w:szCs w:val="20"/>
              </w:rPr>
              <w:t>պայմանների</w:t>
            </w:r>
            <w:r w:rsidRPr="001228B5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1228B5">
              <w:rPr>
                <w:rFonts w:ascii="GHEA Grapalat" w:hAnsi="GHEA Grapalat"/>
                <w:sz w:val="20"/>
                <w:szCs w:val="20"/>
              </w:rPr>
              <w:t>և</w:t>
            </w:r>
            <w:r w:rsidRPr="001228B5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1228B5">
              <w:rPr>
                <w:rFonts w:ascii="GHEA Grapalat" w:hAnsi="GHEA Grapalat"/>
                <w:sz w:val="20"/>
                <w:szCs w:val="20"/>
              </w:rPr>
              <w:t>վտանգավոր</w:t>
            </w:r>
            <w:r w:rsidRPr="001228B5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1228B5">
              <w:rPr>
                <w:rFonts w:ascii="GHEA Grapalat" w:hAnsi="GHEA Grapalat"/>
                <w:sz w:val="20"/>
                <w:szCs w:val="20"/>
              </w:rPr>
              <w:t>գործոնների</w:t>
            </w:r>
            <w:r w:rsidRPr="001228B5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1228B5">
              <w:rPr>
                <w:rFonts w:ascii="GHEA Grapalat" w:hAnsi="GHEA Grapalat"/>
                <w:sz w:val="20"/>
                <w:szCs w:val="20"/>
              </w:rPr>
              <w:t>ազդեցության</w:t>
            </w:r>
            <w:r w:rsidRPr="001228B5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1228B5">
              <w:rPr>
                <w:rFonts w:ascii="GHEA Grapalat" w:hAnsi="GHEA Grapalat"/>
                <w:sz w:val="20"/>
                <w:szCs w:val="20"/>
              </w:rPr>
              <w:t>վերացման</w:t>
            </w:r>
            <w:r w:rsidRPr="001228B5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1228B5">
              <w:rPr>
                <w:rFonts w:ascii="GHEA Grapalat" w:hAnsi="GHEA Grapalat"/>
                <w:sz w:val="20"/>
                <w:szCs w:val="20"/>
              </w:rPr>
              <w:t>պահանջները։</w:t>
            </w:r>
            <w:r w:rsidRPr="001228B5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B19" w:rsidRPr="004A1A2D" w:rsidRDefault="00466B19" w:rsidP="004A1A2D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  <w:r w:rsidRPr="004A1A2D">
              <w:rPr>
                <w:rFonts w:ascii="GHEA Grapalat" w:hAnsi="GHEA Grapalat"/>
                <w:sz w:val="20"/>
                <w:szCs w:val="20"/>
              </w:rPr>
              <w:t>ՀՀ</w:t>
            </w:r>
            <w:r w:rsidRPr="004A1A2D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4A1A2D">
              <w:rPr>
                <w:rFonts w:ascii="GHEA Grapalat" w:hAnsi="GHEA Grapalat"/>
                <w:sz w:val="20"/>
                <w:szCs w:val="20"/>
              </w:rPr>
              <w:t>աշխատանքային</w:t>
            </w:r>
            <w:r w:rsidRPr="004A1A2D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4A1A2D">
              <w:rPr>
                <w:rFonts w:ascii="GHEA Grapalat" w:hAnsi="GHEA Grapalat"/>
                <w:sz w:val="20"/>
                <w:szCs w:val="20"/>
              </w:rPr>
              <w:t>օրենսգիրք</w:t>
            </w:r>
            <w:r w:rsidRPr="004A1A2D">
              <w:rPr>
                <w:rFonts w:ascii="GHEA Grapalat" w:hAnsi="GHEA Grapalat"/>
                <w:sz w:val="20"/>
                <w:szCs w:val="20"/>
                <w:lang w:val="en-US"/>
              </w:rPr>
              <w:t xml:space="preserve">, </w:t>
            </w:r>
            <w:r w:rsidRPr="004A1A2D">
              <w:rPr>
                <w:rFonts w:ascii="GHEA Grapalat" w:hAnsi="GHEA Grapalat"/>
                <w:sz w:val="20"/>
                <w:szCs w:val="20"/>
              </w:rPr>
              <w:t>հոդված</w:t>
            </w:r>
            <w:r w:rsidRPr="004A1A2D">
              <w:rPr>
                <w:rFonts w:ascii="GHEA Grapalat" w:hAnsi="GHEA Grapalat"/>
                <w:sz w:val="20"/>
                <w:szCs w:val="20"/>
                <w:lang w:val="en-US"/>
              </w:rPr>
              <w:t xml:space="preserve"> 258, </w:t>
            </w:r>
            <w:r w:rsidRPr="004A1A2D">
              <w:rPr>
                <w:rFonts w:ascii="GHEA Grapalat" w:hAnsi="GHEA Grapalat"/>
                <w:sz w:val="20"/>
                <w:szCs w:val="20"/>
              </w:rPr>
              <w:t>մասեր</w:t>
            </w:r>
            <w:r w:rsidRPr="004A1A2D">
              <w:rPr>
                <w:rFonts w:ascii="GHEA Grapalat" w:hAnsi="GHEA Grapalat"/>
                <w:sz w:val="20"/>
                <w:szCs w:val="20"/>
                <w:lang w:val="en-US"/>
              </w:rPr>
              <w:t xml:space="preserve"> 2, 3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B19" w:rsidRPr="001228B5" w:rsidRDefault="00466B19" w:rsidP="00466B19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B19" w:rsidRPr="001228B5" w:rsidRDefault="00466B19" w:rsidP="00466B19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B19" w:rsidRPr="001228B5" w:rsidRDefault="00466B19" w:rsidP="00466B19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B19" w:rsidRPr="001228B5" w:rsidRDefault="00466B19" w:rsidP="00466B19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1228B5">
              <w:rPr>
                <w:rFonts w:ascii="GHEA Grapalat" w:hAnsi="GHEA Grapalat"/>
                <w:sz w:val="20"/>
                <w:szCs w:val="20"/>
                <w:lang w:val="hy-AM"/>
              </w:rPr>
              <w:t>0,2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B19" w:rsidRPr="001228B5" w:rsidRDefault="00466B19" w:rsidP="00466B19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  <w:r w:rsidRPr="001228B5">
              <w:rPr>
                <w:rFonts w:ascii="GHEA Grapalat" w:hAnsi="GHEA Grapalat"/>
                <w:sz w:val="20"/>
                <w:szCs w:val="20"/>
              </w:rPr>
              <w:t>Տեսողական փաստաթղթային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B19" w:rsidRPr="001228B5" w:rsidRDefault="00466B19" w:rsidP="00466B19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466B19" w:rsidRPr="001228B5" w:rsidTr="00665A10">
        <w:trPr>
          <w:gridAfter w:val="1"/>
          <w:wAfter w:w="15" w:type="dxa"/>
          <w:trHeight w:val="20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6B19" w:rsidRPr="001228B5" w:rsidRDefault="000938F3" w:rsidP="00C26EA6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  <w:r>
              <w:rPr>
                <w:rFonts w:ascii="GHEA Grapalat" w:hAnsi="GHEA Grapalat"/>
                <w:sz w:val="20"/>
                <w:szCs w:val="20"/>
                <w:lang w:val="en-US"/>
              </w:rPr>
              <w:t>6</w:t>
            </w:r>
            <w:r w:rsidR="00C26EA6">
              <w:rPr>
                <w:rFonts w:ascii="GHEA Grapalat" w:hAnsi="GHEA Grapalat"/>
                <w:sz w:val="20"/>
                <w:szCs w:val="20"/>
                <w:lang w:val="hy-AM"/>
              </w:rPr>
              <w:t>3</w:t>
            </w:r>
            <w:r w:rsidR="00466B19" w:rsidRPr="001228B5">
              <w:rPr>
                <w:rFonts w:ascii="GHEA Grapalat" w:hAnsi="GHEA Grapalat"/>
                <w:sz w:val="20"/>
                <w:szCs w:val="20"/>
                <w:lang w:val="en-US"/>
              </w:rPr>
              <w:t>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B19" w:rsidRPr="001228B5" w:rsidRDefault="00466B19" w:rsidP="004A1A2D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en-US"/>
              </w:rPr>
            </w:pPr>
            <w:r w:rsidRPr="001228B5">
              <w:rPr>
                <w:rFonts w:ascii="GHEA Grapalat" w:hAnsi="GHEA Grapalat"/>
                <w:sz w:val="20"/>
                <w:szCs w:val="20"/>
              </w:rPr>
              <w:t>Եթե</w:t>
            </w:r>
            <w:r w:rsidRPr="001228B5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1228B5">
              <w:rPr>
                <w:rFonts w:ascii="GHEA Grapalat" w:hAnsi="GHEA Grapalat"/>
                <w:sz w:val="20"/>
                <w:szCs w:val="20"/>
              </w:rPr>
              <w:t>աշխատանքային</w:t>
            </w:r>
            <w:r w:rsidRPr="001228B5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1228B5">
              <w:rPr>
                <w:rFonts w:ascii="GHEA Grapalat" w:hAnsi="GHEA Grapalat"/>
                <w:sz w:val="20"/>
                <w:szCs w:val="20"/>
              </w:rPr>
              <w:t>պայմանների</w:t>
            </w:r>
            <w:r w:rsidRPr="001228B5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1228B5">
              <w:rPr>
                <w:rFonts w:ascii="GHEA Grapalat" w:hAnsi="GHEA Grapalat"/>
                <w:sz w:val="20"/>
                <w:szCs w:val="20"/>
              </w:rPr>
              <w:t>փոփոխությամբ</w:t>
            </w:r>
            <w:r w:rsidRPr="001228B5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1228B5">
              <w:rPr>
                <w:rFonts w:ascii="GHEA Grapalat" w:hAnsi="GHEA Grapalat"/>
                <w:sz w:val="20"/>
                <w:szCs w:val="20"/>
              </w:rPr>
              <w:t>վտանգավոր</w:t>
            </w:r>
            <w:r w:rsidRPr="001228B5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1228B5">
              <w:rPr>
                <w:rFonts w:ascii="GHEA Grapalat" w:hAnsi="GHEA Grapalat"/>
                <w:sz w:val="20"/>
                <w:szCs w:val="20"/>
              </w:rPr>
              <w:t>գործոնների</w:t>
            </w:r>
            <w:r w:rsidRPr="001228B5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1228B5">
              <w:rPr>
                <w:rFonts w:ascii="GHEA Grapalat" w:hAnsi="GHEA Grapalat"/>
                <w:sz w:val="20"/>
                <w:szCs w:val="20"/>
              </w:rPr>
              <w:t>ազդեցությունը</w:t>
            </w:r>
            <w:r w:rsidRPr="001228B5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1228B5">
              <w:rPr>
                <w:rFonts w:ascii="GHEA Grapalat" w:hAnsi="GHEA Grapalat"/>
                <w:sz w:val="20"/>
                <w:szCs w:val="20"/>
              </w:rPr>
              <w:t>հնարավոր</w:t>
            </w:r>
            <w:r w:rsidRPr="001228B5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1228B5">
              <w:rPr>
                <w:rFonts w:ascii="GHEA Grapalat" w:hAnsi="GHEA Grapalat"/>
                <w:sz w:val="20"/>
                <w:szCs w:val="20"/>
              </w:rPr>
              <w:t>չէ</w:t>
            </w:r>
            <w:r w:rsidRPr="001228B5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1228B5">
              <w:rPr>
                <w:rFonts w:ascii="GHEA Grapalat" w:hAnsi="GHEA Grapalat"/>
                <w:sz w:val="20"/>
                <w:szCs w:val="20"/>
              </w:rPr>
              <w:t>վերացնել</w:t>
            </w:r>
            <w:r w:rsidRPr="001228B5">
              <w:rPr>
                <w:rFonts w:ascii="GHEA Grapalat" w:hAnsi="GHEA Grapalat"/>
                <w:sz w:val="20"/>
                <w:szCs w:val="20"/>
                <w:lang w:val="en-US"/>
              </w:rPr>
              <w:t xml:space="preserve">, </w:t>
            </w:r>
            <w:r w:rsidRPr="001228B5">
              <w:rPr>
                <w:rFonts w:ascii="GHEA Grapalat" w:hAnsi="GHEA Grapalat"/>
                <w:sz w:val="20"/>
                <w:szCs w:val="20"/>
              </w:rPr>
              <w:t>ապա</w:t>
            </w:r>
            <w:r w:rsidRPr="001228B5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1228B5">
              <w:rPr>
                <w:rFonts w:ascii="GHEA Grapalat" w:hAnsi="GHEA Grapalat"/>
                <w:sz w:val="20"/>
                <w:szCs w:val="20"/>
              </w:rPr>
              <w:t>գործատուն</w:t>
            </w:r>
            <w:r w:rsidRPr="001228B5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1228B5">
              <w:rPr>
                <w:rFonts w:ascii="GHEA Grapalat" w:hAnsi="GHEA Grapalat"/>
                <w:sz w:val="20"/>
                <w:szCs w:val="20"/>
              </w:rPr>
              <w:t>հղի</w:t>
            </w:r>
            <w:r w:rsidRPr="001228B5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1228B5">
              <w:rPr>
                <w:rFonts w:ascii="GHEA Grapalat" w:hAnsi="GHEA Grapalat"/>
                <w:sz w:val="20"/>
                <w:szCs w:val="20"/>
              </w:rPr>
              <w:t>և</w:t>
            </w:r>
            <w:r w:rsidRPr="001228B5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1228B5">
              <w:rPr>
                <w:rFonts w:ascii="GHEA Grapalat" w:hAnsi="GHEA Grapalat"/>
                <w:sz w:val="20"/>
                <w:szCs w:val="20"/>
              </w:rPr>
              <w:t>մինչև</w:t>
            </w:r>
            <w:r w:rsidRPr="001228B5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1228B5">
              <w:rPr>
                <w:rFonts w:ascii="GHEA Grapalat" w:hAnsi="GHEA Grapalat"/>
                <w:sz w:val="20"/>
                <w:szCs w:val="20"/>
              </w:rPr>
              <w:t>մեկ</w:t>
            </w:r>
            <w:r w:rsidRPr="001228B5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1228B5">
              <w:rPr>
                <w:rFonts w:ascii="GHEA Grapalat" w:hAnsi="GHEA Grapalat"/>
                <w:sz w:val="20"/>
                <w:szCs w:val="20"/>
              </w:rPr>
              <w:t>տարեկան</w:t>
            </w:r>
            <w:r w:rsidRPr="001228B5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1228B5">
              <w:rPr>
                <w:rFonts w:ascii="GHEA Grapalat" w:hAnsi="GHEA Grapalat"/>
                <w:sz w:val="20"/>
                <w:szCs w:val="20"/>
              </w:rPr>
              <w:lastRenderedPageBreak/>
              <w:t>երեխա</w:t>
            </w:r>
            <w:r w:rsidRPr="001228B5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1228B5">
              <w:rPr>
                <w:rFonts w:ascii="GHEA Grapalat" w:hAnsi="GHEA Grapalat"/>
                <w:sz w:val="20"/>
                <w:szCs w:val="20"/>
              </w:rPr>
              <w:t>խնամող</w:t>
            </w:r>
            <w:r w:rsidRPr="001228B5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1228B5">
              <w:rPr>
                <w:rFonts w:ascii="GHEA Grapalat" w:hAnsi="GHEA Grapalat"/>
                <w:sz w:val="20"/>
                <w:szCs w:val="20"/>
              </w:rPr>
              <w:t>կնոջը</w:t>
            </w:r>
            <w:r w:rsidRPr="001228B5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1228B5">
              <w:rPr>
                <w:rFonts w:ascii="GHEA Grapalat" w:hAnsi="GHEA Grapalat"/>
                <w:sz w:val="20"/>
                <w:szCs w:val="20"/>
              </w:rPr>
              <w:t>նրա</w:t>
            </w:r>
            <w:r w:rsidRPr="001228B5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1228B5">
              <w:rPr>
                <w:rFonts w:ascii="GHEA Grapalat" w:hAnsi="GHEA Grapalat"/>
                <w:sz w:val="20"/>
                <w:szCs w:val="20"/>
              </w:rPr>
              <w:t>համաձայնությամբ</w:t>
            </w:r>
            <w:r w:rsidRPr="001228B5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1228B5">
              <w:rPr>
                <w:rFonts w:ascii="GHEA Grapalat" w:hAnsi="GHEA Grapalat"/>
                <w:sz w:val="20"/>
                <w:szCs w:val="20"/>
              </w:rPr>
              <w:t>փոխադրում</w:t>
            </w:r>
            <w:r w:rsidRPr="001228B5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1228B5">
              <w:rPr>
                <w:rFonts w:ascii="GHEA Grapalat" w:hAnsi="GHEA Grapalat"/>
                <w:sz w:val="20"/>
                <w:szCs w:val="20"/>
              </w:rPr>
              <w:t>է</w:t>
            </w:r>
            <w:r w:rsidRPr="001228B5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1228B5">
              <w:rPr>
                <w:rFonts w:ascii="GHEA Grapalat" w:hAnsi="GHEA Grapalat"/>
                <w:sz w:val="20"/>
                <w:szCs w:val="20"/>
              </w:rPr>
              <w:t>այլ</w:t>
            </w:r>
            <w:r w:rsidRPr="001228B5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1228B5">
              <w:rPr>
                <w:rFonts w:ascii="GHEA Grapalat" w:hAnsi="GHEA Grapalat"/>
                <w:sz w:val="20"/>
                <w:szCs w:val="20"/>
              </w:rPr>
              <w:t>աշխատանքի</w:t>
            </w:r>
            <w:r w:rsidRPr="001228B5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1228B5">
              <w:rPr>
                <w:rFonts w:ascii="GHEA Grapalat" w:hAnsi="GHEA Grapalat"/>
                <w:sz w:val="20"/>
                <w:szCs w:val="20"/>
              </w:rPr>
              <w:t>նույն</w:t>
            </w:r>
            <w:r w:rsidRPr="001228B5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1228B5">
              <w:rPr>
                <w:rFonts w:ascii="GHEA Grapalat" w:hAnsi="GHEA Grapalat"/>
                <w:sz w:val="20"/>
                <w:szCs w:val="20"/>
              </w:rPr>
              <w:t>կազմակեր</w:t>
            </w:r>
            <w:r w:rsidR="007D190D" w:rsidRPr="007D190D">
              <w:rPr>
                <w:rFonts w:ascii="GHEA Grapalat" w:hAnsi="GHEA Grapalat"/>
                <w:sz w:val="20"/>
                <w:szCs w:val="20"/>
                <w:lang w:val="en-US"/>
              </w:rPr>
              <w:softHyphen/>
            </w:r>
            <w:r w:rsidRPr="001228B5">
              <w:rPr>
                <w:rFonts w:ascii="GHEA Grapalat" w:hAnsi="GHEA Grapalat"/>
                <w:sz w:val="20"/>
                <w:szCs w:val="20"/>
              </w:rPr>
              <w:t>պու</w:t>
            </w:r>
            <w:r w:rsidR="007D190D" w:rsidRPr="007D190D">
              <w:rPr>
                <w:rFonts w:ascii="GHEA Grapalat" w:hAnsi="GHEA Grapalat"/>
                <w:sz w:val="20"/>
                <w:szCs w:val="20"/>
                <w:lang w:val="en-US"/>
              </w:rPr>
              <w:softHyphen/>
            </w:r>
            <w:r w:rsidRPr="001228B5">
              <w:rPr>
                <w:rFonts w:ascii="GHEA Grapalat" w:hAnsi="GHEA Grapalat"/>
                <w:sz w:val="20"/>
                <w:szCs w:val="20"/>
              </w:rPr>
              <w:t>թյունում</w:t>
            </w:r>
            <w:r w:rsidRPr="001228B5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1228B5">
              <w:rPr>
                <w:rFonts w:ascii="GHEA Grapalat" w:hAnsi="GHEA Grapalat"/>
                <w:sz w:val="20"/>
                <w:szCs w:val="20"/>
              </w:rPr>
              <w:t>կամ</w:t>
            </w:r>
            <w:r w:rsidRPr="001228B5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1228B5">
              <w:rPr>
                <w:rFonts w:ascii="GHEA Grapalat" w:hAnsi="GHEA Grapalat"/>
                <w:sz w:val="20"/>
                <w:szCs w:val="20"/>
              </w:rPr>
              <w:t>այդպիսի</w:t>
            </w:r>
            <w:r w:rsidRPr="001228B5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1228B5">
              <w:rPr>
                <w:rFonts w:ascii="GHEA Grapalat" w:hAnsi="GHEA Grapalat"/>
                <w:sz w:val="20"/>
                <w:szCs w:val="20"/>
              </w:rPr>
              <w:t>հնարավորության</w:t>
            </w:r>
            <w:r w:rsidRPr="001228B5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1228B5">
              <w:rPr>
                <w:rFonts w:ascii="GHEA Grapalat" w:hAnsi="GHEA Grapalat"/>
                <w:sz w:val="20"/>
                <w:szCs w:val="20"/>
              </w:rPr>
              <w:t>բացակայության</w:t>
            </w:r>
            <w:r w:rsidRPr="001228B5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1228B5">
              <w:rPr>
                <w:rFonts w:ascii="GHEA Grapalat" w:hAnsi="GHEA Grapalat"/>
                <w:sz w:val="20"/>
                <w:szCs w:val="20"/>
              </w:rPr>
              <w:t>դեպքում՝</w:t>
            </w:r>
            <w:r w:rsidRPr="001228B5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1228B5">
              <w:rPr>
                <w:rFonts w:ascii="GHEA Grapalat" w:hAnsi="GHEA Grapalat"/>
                <w:sz w:val="20"/>
                <w:szCs w:val="20"/>
              </w:rPr>
              <w:t>տրամադրում</w:t>
            </w:r>
            <w:r w:rsidRPr="001228B5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1228B5">
              <w:rPr>
                <w:rFonts w:ascii="GHEA Grapalat" w:hAnsi="GHEA Grapalat"/>
                <w:sz w:val="20"/>
                <w:szCs w:val="20"/>
              </w:rPr>
              <w:t>է</w:t>
            </w:r>
            <w:r w:rsidRPr="001228B5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1228B5">
              <w:rPr>
                <w:rFonts w:ascii="GHEA Grapalat" w:hAnsi="GHEA Grapalat"/>
                <w:sz w:val="20"/>
                <w:szCs w:val="20"/>
              </w:rPr>
              <w:t>վճարովի</w:t>
            </w:r>
            <w:r w:rsidRPr="001228B5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1228B5">
              <w:rPr>
                <w:rFonts w:ascii="GHEA Grapalat" w:hAnsi="GHEA Grapalat"/>
                <w:sz w:val="20"/>
                <w:szCs w:val="20"/>
              </w:rPr>
              <w:t>արձակուրդ</w:t>
            </w:r>
            <w:r w:rsidRPr="001228B5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1228B5">
              <w:rPr>
                <w:rFonts w:ascii="GHEA Grapalat" w:hAnsi="GHEA Grapalat"/>
                <w:sz w:val="20"/>
                <w:szCs w:val="20"/>
              </w:rPr>
              <w:t>մինչև</w:t>
            </w:r>
            <w:r w:rsidRPr="001228B5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1228B5">
              <w:rPr>
                <w:rFonts w:ascii="GHEA Grapalat" w:hAnsi="GHEA Grapalat"/>
                <w:sz w:val="20"/>
                <w:szCs w:val="20"/>
              </w:rPr>
              <w:t>հղիության</w:t>
            </w:r>
            <w:r w:rsidRPr="001228B5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1228B5">
              <w:rPr>
                <w:rFonts w:ascii="GHEA Grapalat" w:hAnsi="GHEA Grapalat"/>
                <w:sz w:val="20"/>
                <w:szCs w:val="20"/>
              </w:rPr>
              <w:t>և</w:t>
            </w:r>
            <w:r w:rsidRPr="001228B5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1228B5">
              <w:rPr>
                <w:rFonts w:ascii="GHEA Grapalat" w:hAnsi="GHEA Grapalat"/>
                <w:sz w:val="20"/>
                <w:szCs w:val="20"/>
              </w:rPr>
              <w:t>ծննդաբերության</w:t>
            </w:r>
            <w:r w:rsidRPr="001228B5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1228B5">
              <w:rPr>
                <w:rFonts w:ascii="GHEA Grapalat" w:hAnsi="GHEA Grapalat"/>
                <w:sz w:val="20"/>
                <w:szCs w:val="20"/>
              </w:rPr>
              <w:t>արձակուրդի</w:t>
            </w:r>
            <w:r w:rsidRPr="001228B5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1228B5">
              <w:rPr>
                <w:rFonts w:ascii="GHEA Grapalat" w:hAnsi="GHEA Grapalat"/>
                <w:sz w:val="20"/>
                <w:szCs w:val="20"/>
              </w:rPr>
              <w:t>հատկացումը</w:t>
            </w:r>
            <w:r w:rsidRPr="001228B5">
              <w:rPr>
                <w:rFonts w:ascii="GHEA Grapalat" w:hAnsi="GHEA Grapalat"/>
                <w:sz w:val="20"/>
                <w:szCs w:val="20"/>
                <w:lang w:val="en-US"/>
              </w:rPr>
              <w:t>: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B19" w:rsidRPr="004A1A2D" w:rsidRDefault="00466B19" w:rsidP="004A1A2D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A1A2D">
              <w:rPr>
                <w:rFonts w:ascii="GHEA Grapalat" w:hAnsi="GHEA Grapalat"/>
                <w:sz w:val="20"/>
                <w:szCs w:val="20"/>
              </w:rPr>
              <w:lastRenderedPageBreak/>
              <w:t>ՀՀ</w:t>
            </w:r>
            <w:r w:rsidRPr="004A1A2D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4A1A2D">
              <w:rPr>
                <w:rFonts w:ascii="GHEA Grapalat" w:hAnsi="GHEA Grapalat"/>
                <w:sz w:val="20"/>
                <w:szCs w:val="20"/>
                <w:lang w:val="hy-AM"/>
              </w:rPr>
              <w:t xml:space="preserve">աշխատանքային օրենսգիրք, հոդված </w:t>
            </w:r>
            <w:r w:rsidRPr="004A1A2D">
              <w:rPr>
                <w:rFonts w:ascii="GHEA Grapalat" w:hAnsi="GHEA Grapalat"/>
                <w:sz w:val="20"/>
                <w:szCs w:val="20"/>
                <w:lang w:val="en-US"/>
              </w:rPr>
              <w:t>258</w:t>
            </w:r>
            <w:r w:rsidRPr="004A1A2D">
              <w:rPr>
                <w:rFonts w:ascii="GHEA Grapalat" w:hAnsi="GHEA Grapalat"/>
                <w:sz w:val="20"/>
                <w:szCs w:val="20"/>
                <w:lang w:val="hy-AM"/>
              </w:rPr>
              <w:t>, մաս</w:t>
            </w:r>
            <w:r w:rsidRPr="004A1A2D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4A1A2D">
              <w:rPr>
                <w:rFonts w:ascii="GHEA Grapalat" w:hAnsi="GHEA Grapalat"/>
                <w:sz w:val="20"/>
                <w:szCs w:val="20"/>
                <w:lang w:val="hy-AM"/>
              </w:rPr>
              <w:t>3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B19" w:rsidRPr="001228B5" w:rsidRDefault="00466B19" w:rsidP="00466B19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B19" w:rsidRPr="001228B5" w:rsidRDefault="00466B19" w:rsidP="00466B19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B19" w:rsidRPr="001228B5" w:rsidRDefault="00466B19" w:rsidP="00466B19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B19" w:rsidRPr="001228B5" w:rsidRDefault="00466B19" w:rsidP="00466B19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1228B5">
              <w:rPr>
                <w:rFonts w:ascii="GHEA Grapalat" w:hAnsi="GHEA Grapalat"/>
                <w:sz w:val="20"/>
                <w:szCs w:val="20"/>
                <w:lang w:val="hy-AM"/>
              </w:rPr>
              <w:t>0,2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B19" w:rsidRPr="001228B5" w:rsidRDefault="00466B19" w:rsidP="00466B19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  <w:r w:rsidRPr="001228B5">
              <w:rPr>
                <w:rFonts w:ascii="GHEA Grapalat" w:hAnsi="GHEA Grapalat"/>
                <w:sz w:val="20"/>
                <w:szCs w:val="20"/>
              </w:rPr>
              <w:t>Տեսողական, փաստաթղթային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B19" w:rsidRPr="001228B5" w:rsidRDefault="00466B19" w:rsidP="00466B19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  <w:tr w:rsidR="00466B19" w:rsidRPr="001228B5" w:rsidTr="00665A10">
        <w:trPr>
          <w:gridAfter w:val="1"/>
          <w:wAfter w:w="15" w:type="dxa"/>
          <w:trHeight w:val="20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6B19" w:rsidRPr="001228B5" w:rsidRDefault="000938F3" w:rsidP="00C26EA6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  <w:r>
              <w:rPr>
                <w:rFonts w:ascii="GHEA Grapalat" w:hAnsi="GHEA Grapalat"/>
                <w:sz w:val="20"/>
                <w:szCs w:val="20"/>
                <w:lang w:val="en-US"/>
              </w:rPr>
              <w:t>6</w:t>
            </w:r>
            <w:r w:rsidR="00C26EA6">
              <w:rPr>
                <w:rFonts w:ascii="GHEA Grapalat" w:hAnsi="GHEA Grapalat"/>
                <w:sz w:val="20"/>
                <w:szCs w:val="20"/>
                <w:lang w:val="hy-AM"/>
              </w:rPr>
              <w:t>4</w:t>
            </w:r>
            <w:r w:rsidR="00466B19" w:rsidRPr="001228B5">
              <w:rPr>
                <w:rFonts w:ascii="GHEA Grapalat" w:hAnsi="GHEA Grapalat"/>
                <w:sz w:val="20"/>
                <w:szCs w:val="20"/>
                <w:lang w:val="en-US"/>
              </w:rPr>
              <w:t>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B19" w:rsidRPr="001228B5" w:rsidRDefault="00466B19" w:rsidP="004A1A2D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en-US"/>
              </w:rPr>
            </w:pPr>
            <w:r w:rsidRPr="001228B5">
              <w:rPr>
                <w:rFonts w:ascii="GHEA Grapalat" w:hAnsi="GHEA Grapalat"/>
                <w:sz w:val="20"/>
                <w:szCs w:val="20"/>
              </w:rPr>
              <w:t>Աշխատաժամանակի</w:t>
            </w:r>
            <w:r w:rsidRPr="001228B5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1228B5">
              <w:rPr>
                <w:rFonts w:ascii="GHEA Grapalat" w:hAnsi="GHEA Grapalat"/>
                <w:sz w:val="20"/>
                <w:szCs w:val="20"/>
              </w:rPr>
              <w:t>ընթացքում</w:t>
            </w:r>
            <w:r w:rsidRPr="001228B5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1228B5">
              <w:rPr>
                <w:rFonts w:ascii="GHEA Grapalat" w:hAnsi="GHEA Grapalat"/>
                <w:sz w:val="20"/>
                <w:szCs w:val="20"/>
              </w:rPr>
              <w:t>հղի</w:t>
            </w:r>
            <w:r w:rsidRPr="001228B5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1228B5">
              <w:rPr>
                <w:rFonts w:ascii="GHEA Grapalat" w:hAnsi="GHEA Grapalat"/>
                <w:sz w:val="20"/>
                <w:szCs w:val="20"/>
              </w:rPr>
              <w:t>և</w:t>
            </w:r>
            <w:r w:rsidRPr="001228B5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1228B5">
              <w:rPr>
                <w:rFonts w:ascii="GHEA Grapalat" w:hAnsi="GHEA Grapalat"/>
                <w:sz w:val="20"/>
                <w:szCs w:val="20"/>
              </w:rPr>
              <w:t>մինչև</w:t>
            </w:r>
            <w:r w:rsidRPr="001228B5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1228B5">
              <w:rPr>
                <w:rFonts w:ascii="GHEA Grapalat" w:hAnsi="GHEA Grapalat"/>
                <w:sz w:val="20"/>
                <w:szCs w:val="20"/>
              </w:rPr>
              <w:t>մեկ</w:t>
            </w:r>
            <w:r w:rsidRPr="001228B5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1228B5">
              <w:rPr>
                <w:rFonts w:ascii="GHEA Grapalat" w:hAnsi="GHEA Grapalat"/>
                <w:sz w:val="20"/>
                <w:szCs w:val="20"/>
              </w:rPr>
              <w:t>տարեկան</w:t>
            </w:r>
            <w:r w:rsidRPr="001228B5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1228B5">
              <w:rPr>
                <w:rFonts w:ascii="GHEA Grapalat" w:hAnsi="GHEA Grapalat"/>
                <w:sz w:val="20"/>
                <w:szCs w:val="20"/>
              </w:rPr>
              <w:t>երեխա</w:t>
            </w:r>
            <w:r w:rsidRPr="001228B5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1228B5">
              <w:rPr>
                <w:rFonts w:ascii="GHEA Grapalat" w:hAnsi="GHEA Grapalat"/>
                <w:sz w:val="20"/>
                <w:szCs w:val="20"/>
              </w:rPr>
              <w:t>խնամող</w:t>
            </w:r>
            <w:r w:rsidRPr="001228B5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1228B5">
              <w:rPr>
                <w:rFonts w:ascii="GHEA Grapalat" w:hAnsi="GHEA Grapalat"/>
                <w:sz w:val="20"/>
                <w:szCs w:val="20"/>
              </w:rPr>
              <w:t>կնոջը</w:t>
            </w:r>
            <w:r w:rsidRPr="001228B5">
              <w:rPr>
                <w:rFonts w:ascii="GHEA Grapalat" w:hAnsi="GHEA Grapalat"/>
                <w:sz w:val="20"/>
                <w:szCs w:val="20"/>
                <w:lang w:val="en-US"/>
              </w:rPr>
              <w:t xml:space="preserve">, </w:t>
            </w:r>
            <w:r w:rsidRPr="001228B5">
              <w:rPr>
                <w:rFonts w:ascii="GHEA Grapalat" w:hAnsi="GHEA Grapalat"/>
                <w:sz w:val="20"/>
                <w:szCs w:val="20"/>
              </w:rPr>
              <w:t>բժշկական</w:t>
            </w:r>
            <w:r w:rsidRPr="001228B5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1228B5">
              <w:rPr>
                <w:rFonts w:ascii="GHEA Grapalat" w:hAnsi="GHEA Grapalat"/>
                <w:sz w:val="20"/>
                <w:szCs w:val="20"/>
              </w:rPr>
              <w:t>հետազոտություն</w:t>
            </w:r>
            <w:r w:rsidRPr="001228B5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1228B5">
              <w:rPr>
                <w:rFonts w:ascii="GHEA Grapalat" w:hAnsi="GHEA Grapalat"/>
                <w:sz w:val="20"/>
                <w:szCs w:val="20"/>
              </w:rPr>
              <w:t>անցնելու</w:t>
            </w:r>
            <w:r w:rsidRPr="001228B5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1228B5">
              <w:rPr>
                <w:rFonts w:ascii="GHEA Grapalat" w:hAnsi="GHEA Grapalat"/>
                <w:sz w:val="20"/>
                <w:szCs w:val="20"/>
              </w:rPr>
              <w:t>համար</w:t>
            </w:r>
            <w:r w:rsidRPr="001228B5">
              <w:rPr>
                <w:rFonts w:ascii="GHEA Grapalat" w:hAnsi="GHEA Grapalat"/>
                <w:sz w:val="20"/>
                <w:szCs w:val="20"/>
                <w:lang w:val="en-US"/>
              </w:rPr>
              <w:t xml:space="preserve">, </w:t>
            </w:r>
            <w:r w:rsidRPr="001228B5">
              <w:rPr>
                <w:rFonts w:ascii="GHEA Grapalat" w:hAnsi="GHEA Grapalat"/>
                <w:sz w:val="20"/>
                <w:szCs w:val="20"/>
              </w:rPr>
              <w:t>գործատուն</w:t>
            </w:r>
            <w:r w:rsidRPr="001228B5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1228B5">
              <w:rPr>
                <w:rFonts w:ascii="GHEA Grapalat" w:hAnsi="GHEA Grapalat"/>
                <w:sz w:val="20"/>
                <w:szCs w:val="20"/>
              </w:rPr>
              <w:t>նրան</w:t>
            </w:r>
            <w:r w:rsidRPr="001228B5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1228B5">
              <w:rPr>
                <w:rFonts w:ascii="GHEA Grapalat" w:hAnsi="GHEA Grapalat"/>
                <w:sz w:val="20"/>
                <w:szCs w:val="20"/>
              </w:rPr>
              <w:t>ազատում</w:t>
            </w:r>
            <w:r w:rsidRPr="001228B5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1228B5">
              <w:rPr>
                <w:rFonts w:ascii="GHEA Grapalat" w:hAnsi="GHEA Grapalat"/>
                <w:sz w:val="20"/>
                <w:szCs w:val="20"/>
              </w:rPr>
              <w:t>է</w:t>
            </w:r>
            <w:r w:rsidRPr="001228B5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1228B5">
              <w:rPr>
                <w:rFonts w:ascii="GHEA Grapalat" w:hAnsi="GHEA Grapalat"/>
                <w:sz w:val="20"/>
                <w:szCs w:val="20"/>
              </w:rPr>
              <w:t>աշխատանքային</w:t>
            </w:r>
            <w:r w:rsidRPr="001228B5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1228B5">
              <w:rPr>
                <w:rFonts w:ascii="GHEA Grapalat" w:hAnsi="GHEA Grapalat"/>
                <w:sz w:val="20"/>
                <w:szCs w:val="20"/>
              </w:rPr>
              <w:t>պարտականությունների</w:t>
            </w:r>
            <w:r w:rsidRPr="001228B5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1228B5">
              <w:rPr>
                <w:rFonts w:ascii="GHEA Grapalat" w:hAnsi="GHEA Grapalat"/>
                <w:sz w:val="20"/>
                <w:szCs w:val="20"/>
              </w:rPr>
              <w:t>կատարումից</w:t>
            </w:r>
            <w:r w:rsidRPr="001228B5">
              <w:rPr>
                <w:rFonts w:ascii="GHEA Grapalat" w:hAnsi="GHEA Grapalat"/>
                <w:sz w:val="20"/>
                <w:szCs w:val="20"/>
                <w:lang w:val="en-US"/>
              </w:rPr>
              <w:t xml:space="preserve">` </w:t>
            </w:r>
            <w:r w:rsidRPr="001228B5">
              <w:rPr>
                <w:rFonts w:ascii="GHEA Grapalat" w:hAnsi="GHEA Grapalat"/>
                <w:sz w:val="20"/>
                <w:szCs w:val="20"/>
              </w:rPr>
              <w:t>պահպանելով</w:t>
            </w:r>
            <w:r w:rsidRPr="001228B5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1228B5">
              <w:rPr>
                <w:rFonts w:ascii="GHEA Grapalat" w:hAnsi="GHEA Grapalat"/>
                <w:sz w:val="20"/>
                <w:szCs w:val="20"/>
              </w:rPr>
              <w:t>միջին</w:t>
            </w:r>
            <w:r w:rsidRPr="001228B5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1228B5">
              <w:rPr>
                <w:rFonts w:ascii="GHEA Grapalat" w:hAnsi="GHEA Grapalat"/>
                <w:sz w:val="20"/>
                <w:szCs w:val="20"/>
              </w:rPr>
              <w:t>աշխատավարձը։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B19" w:rsidRPr="004A1A2D" w:rsidRDefault="00466B19" w:rsidP="004A1A2D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A1A2D">
              <w:rPr>
                <w:rFonts w:ascii="GHEA Grapalat" w:hAnsi="GHEA Grapalat"/>
                <w:sz w:val="20"/>
                <w:szCs w:val="20"/>
              </w:rPr>
              <w:t>ՀՀ</w:t>
            </w:r>
            <w:r w:rsidRPr="004A1A2D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4A1A2D">
              <w:rPr>
                <w:rFonts w:ascii="GHEA Grapalat" w:hAnsi="GHEA Grapalat"/>
                <w:sz w:val="20"/>
                <w:szCs w:val="20"/>
                <w:lang w:val="hy-AM"/>
              </w:rPr>
              <w:t xml:space="preserve">աշխատանքային օրենսգիրք, հոդված </w:t>
            </w:r>
            <w:r w:rsidRPr="004A1A2D">
              <w:rPr>
                <w:rFonts w:ascii="GHEA Grapalat" w:hAnsi="GHEA Grapalat"/>
                <w:sz w:val="20"/>
                <w:szCs w:val="20"/>
                <w:lang w:val="en-US"/>
              </w:rPr>
              <w:t>258</w:t>
            </w:r>
            <w:r w:rsidRPr="004A1A2D">
              <w:rPr>
                <w:rFonts w:ascii="GHEA Grapalat" w:hAnsi="GHEA Grapalat"/>
                <w:sz w:val="20"/>
                <w:szCs w:val="20"/>
                <w:lang w:val="hy-AM"/>
              </w:rPr>
              <w:t>, մաս</w:t>
            </w:r>
            <w:r w:rsidRPr="004A1A2D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4A1A2D">
              <w:rPr>
                <w:rFonts w:ascii="GHEA Grapalat" w:hAnsi="GHEA Grapalat"/>
                <w:sz w:val="20"/>
                <w:szCs w:val="20"/>
                <w:lang w:val="hy-AM"/>
              </w:rPr>
              <w:t>4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B19" w:rsidRPr="001228B5" w:rsidRDefault="00466B19" w:rsidP="00466B19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B19" w:rsidRPr="001228B5" w:rsidRDefault="00466B19" w:rsidP="00466B19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B19" w:rsidRPr="001228B5" w:rsidRDefault="00466B19" w:rsidP="00466B19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B19" w:rsidRPr="001228B5" w:rsidRDefault="00466B19" w:rsidP="00466B19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1228B5">
              <w:rPr>
                <w:rFonts w:ascii="GHEA Grapalat" w:hAnsi="GHEA Grapalat"/>
                <w:sz w:val="20"/>
                <w:szCs w:val="20"/>
                <w:lang w:val="hy-AM"/>
              </w:rPr>
              <w:t>0,2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B19" w:rsidRPr="001228B5" w:rsidRDefault="00466B19" w:rsidP="00466B19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  <w:r w:rsidRPr="001228B5">
              <w:rPr>
                <w:rFonts w:ascii="GHEA Grapalat" w:hAnsi="GHEA Grapalat"/>
                <w:sz w:val="20"/>
                <w:szCs w:val="20"/>
              </w:rPr>
              <w:t>Տեսողական, փաստաթղթային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B19" w:rsidRPr="001228B5" w:rsidRDefault="00466B19" w:rsidP="00466B19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466B19" w:rsidRPr="001228B5" w:rsidTr="00665A10">
        <w:trPr>
          <w:gridAfter w:val="1"/>
          <w:wAfter w:w="15" w:type="dxa"/>
          <w:trHeight w:val="20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6B19" w:rsidRPr="001228B5" w:rsidRDefault="000938F3" w:rsidP="00C26EA6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  <w:r>
              <w:rPr>
                <w:rFonts w:ascii="GHEA Grapalat" w:hAnsi="GHEA Grapalat"/>
                <w:sz w:val="20"/>
                <w:szCs w:val="20"/>
                <w:lang w:val="en-US"/>
              </w:rPr>
              <w:t>6</w:t>
            </w:r>
            <w:r w:rsidR="00C26EA6">
              <w:rPr>
                <w:rFonts w:ascii="GHEA Grapalat" w:hAnsi="GHEA Grapalat"/>
                <w:sz w:val="20"/>
                <w:szCs w:val="20"/>
                <w:lang w:val="hy-AM"/>
              </w:rPr>
              <w:t>5</w:t>
            </w:r>
            <w:r w:rsidR="00466B19" w:rsidRPr="001228B5">
              <w:rPr>
                <w:rFonts w:ascii="GHEA Grapalat" w:hAnsi="GHEA Grapalat"/>
                <w:sz w:val="20"/>
                <w:szCs w:val="20"/>
                <w:lang w:val="en-US"/>
              </w:rPr>
              <w:t>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B19" w:rsidRPr="007D190D" w:rsidRDefault="00466B19" w:rsidP="004A1A2D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1228B5">
              <w:rPr>
                <w:rFonts w:ascii="GHEA Grapalat" w:hAnsi="GHEA Grapalat"/>
                <w:sz w:val="20"/>
                <w:szCs w:val="20"/>
              </w:rPr>
              <w:t>Երեխային</w:t>
            </w:r>
            <w:r w:rsidRPr="001228B5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1228B5">
              <w:rPr>
                <w:rFonts w:ascii="GHEA Grapalat" w:hAnsi="GHEA Grapalat"/>
                <w:sz w:val="20"/>
                <w:szCs w:val="20"/>
              </w:rPr>
              <w:t>կրծքով</w:t>
            </w:r>
            <w:r w:rsidRPr="001228B5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1228B5">
              <w:rPr>
                <w:rFonts w:ascii="GHEA Grapalat" w:hAnsi="GHEA Grapalat"/>
                <w:sz w:val="20"/>
                <w:szCs w:val="20"/>
              </w:rPr>
              <w:t>կերակրող</w:t>
            </w:r>
            <w:r w:rsidRPr="001228B5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1228B5">
              <w:rPr>
                <w:rFonts w:ascii="GHEA Grapalat" w:hAnsi="GHEA Grapalat"/>
                <w:sz w:val="20"/>
                <w:szCs w:val="20"/>
              </w:rPr>
              <w:t>կնոջը</w:t>
            </w:r>
            <w:r w:rsidRPr="001228B5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1228B5">
              <w:rPr>
                <w:rFonts w:ascii="GHEA Grapalat" w:hAnsi="GHEA Grapalat"/>
                <w:sz w:val="20"/>
                <w:szCs w:val="20"/>
              </w:rPr>
              <w:t>մինչև</w:t>
            </w:r>
            <w:r w:rsidRPr="001228B5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1228B5">
              <w:rPr>
                <w:rFonts w:ascii="GHEA Grapalat" w:hAnsi="GHEA Grapalat"/>
                <w:sz w:val="20"/>
                <w:szCs w:val="20"/>
              </w:rPr>
              <w:t>երեխայի</w:t>
            </w:r>
            <w:r w:rsidRPr="001228B5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1228B5">
              <w:rPr>
                <w:rFonts w:ascii="GHEA Grapalat" w:hAnsi="GHEA Grapalat"/>
                <w:sz w:val="20"/>
                <w:szCs w:val="20"/>
              </w:rPr>
              <w:t>մեկուկես</w:t>
            </w:r>
            <w:r w:rsidRPr="001228B5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1228B5">
              <w:rPr>
                <w:rFonts w:ascii="GHEA Grapalat" w:hAnsi="GHEA Grapalat"/>
                <w:sz w:val="20"/>
                <w:szCs w:val="20"/>
              </w:rPr>
              <w:t>տարին</w:t>
            </w:r>
            <w:r w:rsidRPr="001228B5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1228B5">
              <w:rPr>
                <w:rFonts w:ascii="GHEA Grapalat" w:hAnsi="GHEA Grapalat"/>
                <w:sz w:val="20"/>
                <w:szCs w:val="20"/>
              </w:rPr>
              <w:t>լրանալը</w:t>
            </w:r>
            <w:r w:rsidRPr="001228B5">
              <w:rPr>
                <w:rFonts w:ascii="GHEA Grapalat" w:hAnsi="GHEA Grapalat"/>
                <w:sz w:val="20"/>
                <w:szCs w:val="20"/>
                <w:lang w:val="en-US"/>
              </w:rPr>
              <w:t xml:space="preserve">, </w:t>
            </w:r>
            <w:r w:rsidRPr="001228B5">
              <w:rPr>
                <w:rFonts w:ascii="GHEA Grapalat" w:hAnsi="GHEA Grapalat"/>
                <w:sz w:val="20"/>
                <w:szCs w:val="20"/>
              </w:rPr>
              <w:t>բացի</w:t>
            </w:r>
            <w:r w:rsidRPr="001228B5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1228B5">
              <w:rPr>
                <w:rFonts w:ascii="GHEA Grapalat" w:hAnsi="GHEA Grapalat"/>
                <w:sz w:val="20"/>
                <w:szCs w:val="20"/>
              </w:rPr>
              <w:t>հանգստի</w:t>
            </w:r>
            <w:r w:rsidRPr="001228B5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1228B5">
              <w:rPr>
                <w:rFonts w:ascii="GHEA Grapalat" w:hAnsi="GHEA Grapalat"/>
                <w:sz w:val="20"/>
                <w:szCs w:val="20"/>
              </w:rPr>
              <w:t>և</w:t>
            </w:r>
            <w:r w:rsidRPr="001228B5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1228B5">
              <w:rPr>
                <w:rFonts w:ascii="GHEA Grapalat" w:hAnsi="GHEA Grapalat"/>
                <w:sz w:val="20"/>
                <w:szCs w:val="20"/>
              </w:rPr>
              <w:t>սնվելու</w:t>
            </w:r>
            <w:r w:rsidRPr="001228B5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1228B5">
              <w:rPr>
                <w:rFonts w:ascii="GHEA Grapalat" w:hAnsi="GHEA Grapalat"/>
                <w:sz w:val="20"/>
                <w:szCs w:val="20"/>
              </w:rPr>
              <w:t>համար</w:t>
            </w:r>
            <w:r w:rsidRPr="001228B5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1228B5">
              <w:rPr>
                <w:rFonts w:ascii="GHEA Grapalat" w:hAnsi="GHEA Grapalat"/>
                <w:sz w:val="20"/>
                <w:szCs w:val="20"/>
              </w:rPr>
              <w:t>տրամադրվող</w:t>
            </w:r>
            <w:r w:rsidRPr="001228B5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1228B5">
              <w:rPr>
                <w:rFonts w:ascii="GHEA Grapalat" w:hAnsi="GHEA Grapalat"/>
                <w:sz w:val="20"/>
                <w:szCs w:val="20"/>
              </w:rPr>
              <w:t>ընդմիջման</w:t>
            </w:r>
            <w:r w:rsidRPr="001228B5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1228B5">
              <w:rPr>
                <w:rFonts w:ascii="GHEA Grapalat" w:hAnsi="GHEA Grapalat"/>
                <w:sz w:val="20"/>
                <w:szCs w:val="20"/>
              </w:rPr>
              <w:t>ժամերից</w:t>
            </w:r>
            <w:r w:rsidRPr="001228B5">
              <w:rPr>
                <w:rFonts w:ascii="GHEA Grapalat" w:hAnsi="GHEA Grapalat"/>
                <w:sz w:val="20"/>
                <w:szCs w:val="20"/>
                <w:lang w:val="en-US"/>
              </w:rPr>
              <w:t xml:space="preserve">, </w:t>
            </w:r>
            <w:r w:rsidRPr="001228B5">
              <w:rPr>
                <w:rFonts w:ascii="GHEA Grapalat" w:hAnsi="GHEA Grapalat"/>
                <w:sz w:val="20"/>
                <w:szCs w:val="20"/>
              </w:rPr>
              <w:t>երեխային</w:t>
            </w:r>
            <w:r w:rsidRPr="001228B5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1228B5">
              <w:rPr>
                <w:rFonts w:ascii="GHEA Grapalat" w:hAnsi="GHEA Grapalat"/>
                <w:sz w:val="20"/>
                <w:szCs w:val="20"/>
              </w:rPr>
              <w:t>կերակրելու</w:t>
            </w:r>
            <w:r w:rsidRPr="001228B5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1228B5">
              <w:rPr>
                <w:rFonts w:ascii="GHEA Grapalat" w:hAnsi="GHEA Grapalat"/>
                <w:sz w:val="20"/>
                <w:szCs w:val="20"/>
              </w:rPr>
              <w:t>համար</w:t>
            </w:r>
            <w:r w:rsidRPr="001228B5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1228B5">
              <w:rPr>
                <w:rFonts w:ascii="GHEA Grapalat" w:hAnsi="GHEA Grapalat"/>
                <w:sz w:val="20"/>
                <w:szCs w:val="20"/>
              </w:rPr>
              <w:t>յուրաքանչյուր</w:t>
            </w:r>
            <w:r w:rsidRPr="001228B5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1228B5">
              <w:rPr>
                <w:rFonts w:ascii="GHEA Grapalat" w:hAnsi="GHEA Grapalat"/>
                <w:sz w:val="20"/>
                <w:szCs w:val="20"/>
              </w:rPr>
              <w:t>երեք</w:t>
            </w:r>
            <w:r w:rsidRPr="001228B5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1228B5">
              <w:rPr>
                <w:rFonts w:ascii="GHEA Grapalat" w:hAnsi="GHEA Grapalat"/>
                <w:sz w:val="20"/>
                <w:szCs w:val="20"/>
              </w:rPr>
              <w:t>ժամը</w:t>
            </w:r>
            <w:r w:rsidRPr="001228B5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1228B5">
              <w:rPr>
                <w:rFonts w:ascii="GHEA Grapalat" w:hAnsi="GHEA Grapalat"/>
                <w:sz w:val="20"/>
                <w:szCs w:val="20"/>
              </w:rPr>
              <w:t>մեկ</w:t>
            </w:r>
            <w:r w:rsidRPr="001228B5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1228B5">
              <w:rPr>
                <w:rFonts w:ascii="GHEA Grapalat" w:hAnsi="GHEA Grapalat"/>
                <w:sz w:val="20"/>
                <w:szCs w:val="20"/>
              </w:rPr>
              <w:t>գործատուն</w:t>
            </w:r>
            <w:r w:rsidRPr="001228B5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1228B5">
              <w:rPr>
                <w:rFonts w:ascii="GHEA Grapalat" w:hAnsi="GHEA Grapalat"/>
                <w:sz w:val="20"/>
                <w:szCs w:val="20"/>
              </w:rPr>
              <w:t>տրամադրում</w:t>
            </w:r>
            <w:r w:rsidRPr="001228B5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1228B5">
              <w:rPr>
                <w:rFonts w:ascii="GHEA Grapalat" w:hAnsi="GHEA Grapalat"/>
                <w:sz w:val="20"/>
                <w:szCs w:val="20"/>
              </w:rPr>
              <w:t>է</w:t>
            </w:r>
            <w:r w:rsidRPr="001228B5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1228B5">
              <w:rPr>
                <w:rFonts w:ascii="GHEA Grapalat" w:hAnsi="GHEA Grapalat"/>
                <w:sz w:val="20"/>
                <w:szCs w:val="20"/>
              </w:rPr>
              <w:t>լրացուցիչ</w:t>
            </w:r>
            <w:r w:rsidRPr="001228B5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1228B5">
              <w:rPr>
                <w:rFonts w:ascii="GHEA Grapalat" w:hAnsi="GHEA Grapalat"/>
                <w:sz w:val="20"/>
                <w:szCs w:val="20"/>
              </w:rPr>
              <w:t>ընդմիջում</w:t>
            </w:r>
            <w:r w:rsidRPr="001228B5">
              <w:rPr>
                <w:rFonts w:ascii="GHEA Grapalat" w:hAnsi="GHEA Grapalat"/>
                <w:sz w:val="20"/>
                <w:szCs w:val="20"/>
                <w:lang w:val="en-US"/>
              </w:rPr>
              <w:t xml:space="preserve">` </w:t>
            </w:r>
            <w:r w:rsidRPr="001228B5">
              <w:rPr>
                <w:rFonts w:ascii="GHEA Grapalat" w:hAnsi="GHEA Grapalat"/>
                <w:sz w:val="20"/>
                <w:szCs w:val="20"/>
              </w:rPr>
              <w:t>կես</w:t>
            </w:r>
            <w:r w:rsidRPr="001228B5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1228B5">
              <w:rPr>
                <w:rFonts w:ascii="GHEA Grapalat" w:hAnsi="GHEA Grapalat"/>
                <w:sz w:val="20"/>
                <w:szCs w:val="20"/>
              </w:rPr>
              <w:t>ժամից</w:t>
            </w:r>
            <w:r w:rsidRPr="001228B5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1228B5">
              <w:rPr>
                <w:rFonts w:ascii="GHEA Grapalat" w:hAnsi="GHEA Grapalat"/>
                <w:sz w:val="20"/>
                <w:szCs w:val="20"/>
              </w:rPr>
              <w:t>ոչ</w:t>
            </w:r>
            <w:r w:rsidRPr="001228B5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1228B5">
              <w:rPr>
                <w:rFonts w:ascii="GHEA Grapalat" w:hAnsi="GHEA Grapalat"/>
                <w:sz w:val="20"/>
                <w:szCs w:val="20"/>
              </w:rPr>
              <w:t>պակաս</w:t>
            </w:r>
            <w:r w:rsidRPr="001228B5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1228B5">
              <w:rPr>
                <w:rFonts w:ascii="GHEA Grapalat" w:hAnsi="GHEA Grapalat"/>
                <w:sz w:val="20"/>
                <w:szCs w:val="20"/>
              </w:rPr>
              <w:t>տևողությամբ</w:t>
            </w:r>
            <w:r w:rsidRPr="001228B5">
              <w:rPr>
                <w:rFonts w:ascii="GHEA Grapalat" w:hAnsi="GHEA Grapalat"/>
                <w:sz w:val="20"/>
                <w:szCs w:val="20"/>
                <w:lang w:val="en-US"/>
              </w:rPr>
              <w:t xml:space="preserve">, </w:t>
            </w:r>
            <w:r w:rsidRPr="001228B5">
              <w:rPr>
                <w:rFonts w:ascii="GHEA Grapalat" w:hAnsi="GHEA Grapalat"/>
                <w:sz w:val="20"/>
                <w:szCs w:val="20"/>
              </w:rPr>
              <w:t>երեխային</w:t>
            </w:r>
            <w:r w:rsidRPr="001228B5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1228B5">
              <w:rPr>
                <w:rFonts w:ascii="GHEA Grapalat" w:hAnsi="GHEA Grapalat"/>
                <w:sz w:val="20"/>
                <w:szCs w:val="20"/>
              </w:rPr>
              <w:t>կերակրելու</w:t>
            </w:r>
            <w:r w:rsidRPr="001228B5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7D190D">
              <w:rPr>
                <w:rFonts w:ascii="GHEA Grapalat" w:hAnsi="GHEA Grapalat"/>
                <w:spacing w:val="-6"/>
                <w:sz w:val="20"/>
                <w:szCs w:val="20"/>
              </w:rPr>
              <w:t>համար</w:t>
            </w:r>
            <w:r w:rsidRPr="007D190D">
              <w:rPr>
                <w:rFonts w:ascii="GHEA Grapalat" w:hAnsi="GHEA Grapalat"/>
                <w:spacing w:val="-6"/>
                <w:sz w:val="20"/>
                <w:szCs w:val="20"/>
                <w:lang w:val="en-US"/>
              </w:rPr>
              <w:t xml:space="preserve"> </w:t>
            </w:r>
            <w:r w:rsidRPr="007D190D">
              <w:rPr>
                <w:rFonts w:ascii="GHEA Grapalat" w:hAnsi="GHEA Grapalat"/>
                <w:spacing w:val="-6"/>
                <w:sz w:val="20"/>
                <w:szCs w:val="20"/>
              </w:rPr>
              <w:t>նախատեսված</w:t>
            </w:r>
            <w:r w:rsidRPr="007D190D">
              <w:rPr>
                <w:rFonts w:ascii="GHEA Grapalat" w:hAnsi="GHEA Grapalat"/>
                <w:spacing w:val="-6"/>
                <w:sz w:val="20"/>
                <w:szCs w:val="20"/>
                <w:lang w:val="en-US"/>
              </w:rPr>
              <w:t xml:space="preserve"> </w:t>
            </w:r>
            <w:r w:rsidRPr="007D190D">
              <w:rPr>
                <w:rFonts w:ascii="GHEA Grapalat" w:hAnsi="GHEA Grapalat"/>
                <w:spacing w:val="-6"/>
                <w:sz w:val="20"/>
                <w:szCs w:val="20"/>
              </w:rPr>
              <w:t>ընդմիջումների</w:t>
            </w:r>
            <w:r w:rsidRPr="007D190D">
              <w:rPr>
                <w:rFonts w:ascii="GHEA Grapalat" w:hAnsi="GHEA Grapalat"/>
                <w:spacing w:val="-6"/>
                <w:sz w:val="20"/>
                <w:szCs w:val="20"/>
                <w:lang w:val="en-US"/>
              </w:rPr>
              <w:t xml:space="preserve"> </w:t>
            </w:r>
            <w:r w:rsidRPr="007D190D">
              <w:rPr>
                <w:rFonts w:ascii="GHEA Grapalat" w:hAnsi="GHEA Grapalat"/>
                <w:spacing w:val="-6"/>
                <w:sz w:val="20"/>
                <w:szCs w:val="20"/>
              </w:rPr>
              <w:t>ժամանա</w:t>
            </w:r>
            <w:r w:rsidR="007D190D" w:rsidRPr="007D190D">
              <w:rPr>
                <w:rFonts w:ascii="GHEA Grapalat" w:hAnsi="GHEA Grapalat"/>
                <w:spacing w:val="-6"/>
                <w:sz w:val="20"/>
                <w:szCs w:val="20"/>
                <w:lang w:val="en-US"/>
              </w:rPr>
              <w:softHyphen/>
            </w:r>
            <w:r w:rsidRPr="007D190D">
              <w:rPr>
                <w:rFonts w:ascii="GHEA Grapalat" w:hAnsi="GHEA Grapalat"/>
                <w:spacing w:val="-6"/>
                <w:sz w:val="20"/>
                <w:szCs w:val="20"/>
              </w:rPr>
              <w:t>կա</w:t>
            </w:r>
            <w:r w:rsidR="007D190D" w:rsidRPr="007D190D">
              <w:rPr>
                <w:rFonts w:ascii="GHEA Grapalat" w:hAnsi="GHEA Grapalat"/>
                <w:spacing w:val="-6"/>
                <w:sz w:val="20"/>
                <w:szCs w:val="20"/>
                <w:lang w:val="en-US"/>
              </w:rPr>
              <w:softHyphen/>
            </w:r>
            <w:r w:rsidRPr="007D190D">
              <w:rPr>
                <w:rFonts w:ascii="GHEA Grapalat" w:hAnsi="GHEA Grapalat"/>
                <w:spacing w:val="-6"/>
                <w:sz w:val="20"/>
                <w:szCs w:val="20"/>
              </w:rPr>
              <w:t>հատ</w:t>
            </w:r>
            <w:r w:rsidR="007D190D" w:rsidRPr="007D190D">
              <w:rPr>
                <w:rFonts w:ascii="GHEA Grapalat" w:hAnsi="GHEA Grapalat"/>
                <w:spacing w:val="-6"/>
                <w:sz w:val="20"/>
                <w:szCs w:val="20"/>
                <w:lang w:val="en-US"/>
              </w:rPr>
              <w:softHyphen/>
            </w:r>
            <w:r w:rsidRPr="007D190D">
              <w:rPr>
                <w:rFonts w:ascii="GHEA Grapalat" w:hAnsi="GHEA Grapalat"/>
                <w:spacing w:val="-6"/>
                <w:sz w:val="20"/>
                <w:szCs w:val="20"/>
              </w:rPr>
              <w:t>վածում</w:t>
            </w:r>
            <w:r w:rsidRPr="007D190D">
              <w:rPr>
                <w:rFonts w:ascii="GHEA Grapalat" w:hAnsi="GHEA Grapalat"/>
                <w:spacing w:val="-6"/>
                <w:sz w:val="20"/>
                <w:szCs w:val="20"/>
                <w:lang w:val="en-US"/>
              </w:rPr>
              <w:t xml:space="preserve"> </w:t>
            </w:r>
            <w:r w:rsidRPr="007D190D">
              <w:rPr>
                <w:rFonts w:ascii="GHEA Grapalat" w:hAnsi="GHEA Grapalat"/>
                <w:spacing w:val="-6"/>
                <w:sz w:val="20"/>
                <w:szCs w:val="20"/>
              </w:rPr>
              <w:t>վարձատրելով</w:t>
            </w:r>
            <w:r w:rsidRPr="007D190D">
              <w:rPr>
                <w:rFonts w:ascii="GHEA Grapalat" w:hAnsi="GHEA Grapalat"/>
                <w:spacing w:val="-6"/>
                <w:sz w:val="20"/>
                <w:szCs w:val="20"/>
                <w:lang w:val="en-US"/>
              </w:rPr>
              <w:t xml:space="preserve"> </w:t>
            </w:r>
            <w:r w:rsidRPr="007D190D">
              <w:rPr>
                <w:rFonts w:ascii="GHEA Grapalat" w:hAnsi="GHEA Grapalat"/>
                <w:spacing w:val="-6"/>
                <w:sz w:val="20"/>
                <w:szCs w:val="20"/>
              </w:rPr>
              <w:t>միջին</w:t>
            </w:r>
            <w:r w:rsidRPr="007D190D">
              <w:rPr>
                <w:rFonts w:ascii="GHEA Grapalat" w:hAnsi="GHEA Grapalat"/>
                <w:spacing w:val="-6"/>
                <w:sz w:val="20"/>
                <w:szCs w:val="20"/>
                <w:lang w:val="en-US"/>
              </w:rPr>
              <w:t xml:space="preserve"> </w:t>
            </w:r>
            <w:r w:rsidRPr="007D190D">
              <w:rPr>
                <w:rFonts w:ascii="GHEA Grapalat" w:hAnsi="GHEA Grapalat"/>
                <w:spacing w:val="-6"/>
                <w:sz w:val="20"/>
                <w:szCs w:val="20"/>
              </w:rPr>
              <w:t>ժամային</w:t>
            </w:r>
            <w:r w:rsidRPr="007D190D">
              <w:rPr>
                <w:rFonts w:ascii="GHEA Grapalat" w:hAnsi="GHEA Grapalat"/>
                <w:spacing w:val="-6"/>
                <w:sz w:val="20"/>
                <w:szCs w:val="20"/>
                <w:lang w:val="en-US"/>
              </w:rPr>
              <w:t xml:space="preserve"> </w:t>
            </w:r>
            <w:r w:rsidRPr="007D190D">
              <w:rPr>
                <w:rFonts w:ascii="GHEA Grapalat" w:hAnsi="GHEA Grapalat"/>
                <w:spacing w:val="-6"/>
                <w:sz w:val="20"/>
                <w:szCs w:val="20"/>
              </w:rPr>
              <w:t>աշխա</w:t>
            </w:r>
            <w:r w:rsidR="007D190D" w:rsidRPr="007D190D">
              <w:rPr>
                <w:rFonts w:ascii="GHEA Grapalat" w:hAnsi="GHEA Grapalat"/>
                <w:spacing w:val="-6"/>
                <w:sz w:val="20"/>
                <w:szCs w:val="20"/>
                <w:lang w:val="en-US"/>
              </w:rPr>
              <w:softHyphen/>
            </w:r>
            <w:r w:rsidRPr="007D190D">
              <w:rPr>
                <w:rFonts w:ascii="GHEA Grapalat" w:hAnsi="GHEA Grapalat"/>
                <w:spacing w:val="-6"/>
                <w:sz w:val="20"/>
                <w:szCs w:val="20"/>
              </w:rPr>
              <w:t>տավարձի</w:t>
            </w:r>
            <w:r w:rsidRPr="001228B5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1228B5">
              <w:rPr>
                <w:rFonts w:ascii="GHEA Grapalat" w:hAnsi="GHEA Grapalat"/>
                <w:sz w:val="20"/>
                <w:szCs w:val="20"/>
              </w:rPr>
              <w:t>չափով</w:t>
            </w:r>
            <w:r w:rsidR="007D190D">
              <w:rPr>
                <w:rFonts w:ascii="GHEA Grapalat" w:hAnsi="GHEA Grapalat"/>
                <w:sz w:val="20"/>
                <w:szCs w:val="20"/>
                <w:lang w:val="hy-AM"/>
              </w:rPr>
              <w:t>: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B19" w:rsidRPr="004A1A2D" w:rsidRDefault="00466B19" w:rsidP="004A1A2D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A1A2D">
              <w:rPr>
                <w:rFonts w:ascii="GHEA Grapalat" w:hAnsi="GHEA Grapalat"/>
                <w:sz w:val="20"/>
                <w:szCs w:val="20"/>
              </w:rPr>
              <w:t>ՀՀ</w:t>
            </w:r>
            <w:r w:rsidRPr="004A1A2D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4A1A2D">
              <w:rPr>
                <w:rFonts w:ascii="GHEA Grapalat" w:hAnsi="GHEA Grapalat"/>
                <w:sz w:val="20"/>
                <w:szCs w:val="20"/>
                <w:lang w:val="hy-AM"/>
              </w:rPr>
              <w:t xml:space="preserve">աշխատանքային օրենսգիրք, հոդված </w:t>
            </w:r>
            <w:r w:rsidRPr="004A1A2D">
              <w:rPr>
                <w:rFonts w:ascii="GHEA Grapalat" w:hAnsi="GHEA Grapalat"/>
                <w:sz w:val="20"/>
                <w:szCs w:val="20"/>
                <w:lang w:val="en-US"/>
              </w:rPr>
              <w:t>258</w:t>
            </w:r>
            <w:r w:rsidRPr="004A1A2D">
              <w:rPr>
                <w:rFonts w:ascii="GHEA Grapalat" w:hAnsi="GHEA Grapalat"/>
                <w:sz w:val="20"/>
                <w:szCs w:val="20"/>
                <w:lang w:val="hy-AM"/>
              </w:rPr>
              <w:t>, մաս</w:t>
            </w:r>
            <w:r w:rsidRPr="004A1A2D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4A1A2D">
              <w:rPr>
                <w:rFonts w:ascii="GHEA Grapalat" w:hAnsi="GHEA Grapalat"/>
                <w:sz w:val="20"/>
                <w:szCs w:val="20"/>
                <w:lang w:val="hy-AM"/>
              </w:rPr>
              <w:t>5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B19" w:rsidRPr="001228B5" w:rsidRDefault="00466B19" w:rsidP="00466B19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B19" w:rsidRPr="001228B5" w:rsidRDefault="00466B19" w:rsidP="00466B19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B19" w:rsidRPr="001228B5" w:rsidRDefault="00466B19" w:rsidP="00466B19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B19" w:rsidRPr="001228B5" w:rsidRDefault="00466B19" w:rsidP="00466B19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1228B5">
              <w:rPr>
                <w:rFonts w:ascii="GHEA Grapalat" w:hAnsi="GHEA Grapalat"/>
                <w:sz w:val="20"/>
                <w:szCs w:val="20"/>
                <w:lang w:val="hy-AM"/>
              </w:rPr>
              <w:t>0,2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B19" w:rsidRPr="001228B5" w:rsidRDefault="00466B19" w:rsidP="00466B19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  <w:r w:rsidRPr="001228B5">
              <w:rPr>
                <w:rFonts w:ascii="GHEA Grapalat" w:hAnsi="GHEA Grapalat"/>
                <w:sz w:val="20"/>
                <w:szCs w:val="20"/>
              </w:rPr>
              <w:t>Տեսողական, փաստաթղթային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B19" w:rsidRPr="001228B5" w:rsidRDefault="00466B19" w:rsidP="00466B19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</w:tbl>
    <w:p w:rsidR="00E92E49" w:rsidRPr="00E926F7" w:rsidRDefault="00E92E49" w:rsidP="000551A3">
      <w:pPr>
        <w:spacing w:line="240" w:lineRule="auto"/>
        <w:rPr>
          <w:rFonts w:ascii="GHEA Grapalat" w:hAnsi="GHEA Grapalat"/>
          <w:b/>
          <w:sz w:val="18"/>
          <w:szCs w:val="18"/>
        </w:rPr>
      </w:pPr>
    </w:p>
    <w:p w:rsidR="00D67FE1" w:rsidRPr="00E926F7" w:rsidRDefault="00D1251C" w:rsidP="000551A3">
      <w:pPr>
        <w:spacing w:line="240" w:lineRule="auto"/>
        <w:rPr>
          <w:rFonts w:ascii="GHEA Grapalat" w:hAnsi="GHEA Grapalat"/>
          <w:b/>
          <w:sz w:val="20"/>
          <w:szCs w:val="20"/>
          <w:lang w:val="hy-AM"/>
        </w:rPr>
      </w:pPr>
      <w:r w:rsidRPr="00E926F7">
        <w:rPr>
          <w:rFonts w:ascii="GHEA Grapalat" w:hAnsi="GHEA Grapalat"/>
          <w:b/>
          <w:sz w:val="20"/>
          <w:szCs w:val="20"/>
          <w:lang w:val="hy-AM"/>
        </w:rPr>
        <w:t>Ծանոթագրություններ</w:t>
      </w:r>
    </w:p>
    <w:p w:rsidR="00717D9A" w:rsidRPr="00E926F7" w:rsidRDefault="00717D9A">
      <w:pPr>
        <w:shd w:val="clear" w:color="auto" w:fill="FFFFFF"/>
        <w:spacing w:after="0" w:line="240" w:lineRule="auto"/>
        <w:jc w:val="both"/>
        <w:rPr>
          <w:rFonts w:ascii="GHEA Grapalat" w:eastAsia="Times New Roman" w:hAnsi="GHEA Grapalat"/>
          <w:sz w:val="18"/>
          <w:szCs w:val="18"/>
          <w:lang w:val="af-ZA"/>
        </w:rPr>
      </w:pPr>
    </w:p>
    <w:p w:rsidR="00717D9A" w:rsidRPr="00E926F7" w:rsidRDefault="00D1251C" w:rsidP="00CE15E6">
      <w:pPr>
        <w:shd w:val="clear" w:color="auto" w:fill="FFFFFF"/>
        <w:spacing w:after="0"/>
        <w:ind w:left="284" w:right="408"/>
        <w:jc w:val="both"/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</w:pPr>
      <w:r w:rsidRPr="00E926F7">
        <w:rPr>
          <w:rFonts w:ascii="GHEA Grapalat" w:eastAsia="Times New Roman" w:hAnsi="GHEA Grapalat"/>
          <w:b/>
          <w:color w:val="000000"/>
          <w:sz w:val="20"/>
          <w:szCs w:val="20"/>
          <w:lang w:val="hy-AM" w:eastAsia="ru-RU"/>
        </w:rPr>
        <w:t>Նշում 1</w:t>
      </w:r>
      <w:r w:rsidR="00CE15E6" w:rsidRPr="00E926F7">
        <w:rPr>
          <w:rFonts w:ascii="GHEA Grapalat" w:eastAsia="Times New Roman" w:hAnsi="GHEA Grapalat"/>
          <w:b/>
          <w:color w:val="000000"/>
          <w:sz w:val="20"/>
          <w:szCs w:val="20"/>
          <w:lang w:val="hy-AM" w:eastAsia="ru-RU"/>
        </w:rPr>
        <w:t>*</w:t>
      </w:r>
      <w:r w:rsidR="00CE15E6" w:rsidRPr="00E926F7">
        <w:rPr>
          <w:rFonts w:ascii="GHEA Grapalat" w:eastAsia="Times New Roman" w:hAnsi="GHEA Grapalat"/>
          <w:color w:val="000000"/>
          <w:sz w:val="28"/>
          <w:szCs w:val="28"/>
          <w:lang w:val="hy-AM" w:eastAsia="ru-RU"/>
        </w:rPr>
        <w:t xml:space="preserve"> -</w:t>
      </w:r>
      <w:r w:rsidR="00CE15E6" w:rsidRPr="00E926F7">
        <w:rPr>
          <w:rFonts w:ascii="GHEA Grapalat" w:eastAsia="Times New Roman" w:hAnsi="GHEA Grapalat"/>
          <w:color w:val="000000"/>
          <w:sz w:val="18"/>
          <w:szCs w:val="18"/>
          <w:lang w:val="hy-AM" w:eastAsia="ru-RU"/>
        </w:rPr>
        <w:t xml:space="preserve"> </w:t>
      </w:r>
      <w:r w:rsidR="00717D9A"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Շարժվող</w:t>
      </w:r>
      <w:r w:rsidR="00717D9A"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="00717D9A"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մասերով</w:t>
      </w:r>
      <w:r w:rsidR="00717D9A"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="00717D9A"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առաջացող</w:t>
      </w:r>
      <w:r w:rsidR="00717D9A"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="00717D9A"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ռիսկերից</w:t>
      </w:r>
      <w:r w:rsidR="00717D9A"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="00717D9A"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պաշտպանության</w:t>
      </w:r>
      <w:r w:rsidR="00717D9A"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="00717D9A"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միջոցների</w:t>
      </w:r>
      <w:r w:rsidR="00717D9A"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="00717D9A"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համար</w:t>
      </w:r>
      <w:r w:rsidR="00717D9A"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="00717D9A"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օգտագործվող</w:t>
      </w:r>
      <w:r w:rsidR="00717D9A"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="00717D9A"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պաշտպանիչ</w:t>
      </w:r>
      <w:r w:rsidR="00717D9A"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="00717D9A"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կամ</w:t>
      </w:r>
      <w:r w:rsidR="00717D9A"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="00717D9A"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ապահովիչ</w:t>
      </w:r>
      <w:r w:rsidR="00717D9A"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="00717D9A"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սարքվածքների</w:t>
      </w:r>
      <w:r w:rsidR="00717D9A"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="00717D9A"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ընտրությունը</w:t>
      </w:r>
      <w:r w:rsidR="00717D9A"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="00717D9A"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պետք</w:t>
      </w:r>
      <w:r w:rsidR="00717D9A"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="00717D9A"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է</w:t>
      </w:r>
      <w:r w:rsidR="00717D9A"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="00717D9A"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կատարվի</w:t>
      </w:r>
      <w:r w:rsidR="00717D9A"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` </w:t>
      </w:r>
      <w:r w:rsidR="00717D9A"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ելնելով</w:t>
      </w:r>
      <w:r w:rsidR="00717D9A"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="00717D9A"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ռիսկի</w:t>
      </w:r>
      <w:r w:rsidR="00717D9A"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="00717D9A"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տեսակից</w:t>
      </w:r>
      <w:r w:rsidR="00717D9A"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: </w:t>
      </w:r>
      <w:r w:rsidR="00717D9A"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Ընտրությունը</w:t>
      </w:r>
      <w:r w:rsidR="00717D9A"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="00717D9A"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հեշտացնելու</w:t>
      </w:r>
      <w:r w:rsidR="00717D9A"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="00717D9A"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համար</w:t>
      </w:r>
      <w:r w:rsidR="00717D9A"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="00717D9A"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կարելի</w:t>
      </w:r>
      <w:r w:rsidR="00717D9A"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="00717D9A"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է</w:t>
      </w:r>
      <w:r w:rsidR="00717D9A"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="00717D9A"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կիրառել</w:t>
      </w:r>
      <w:r w:rsidR="00717D9A"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>`</w:t>
      </w:r>
    </w:p>
    <w:p w:rsidR="00717D9A" w:rsidRPr="00E926F7" w:rsidRDefault="00717D9A" w:rsidP="00CE15E6">
      <w:pPr>
        <w:shd w:val="clear" w:color="auto" w:fill="FFFFFF"/>
        <w:spacing w:after="0"/>
        <w:ind w:left="284" w:right="408"/>
        <w:jc w:val="both"/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</w:pP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1)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փոխանցիչի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շարժվող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մանրակներ</w:t>
      </w:r>
    </w:p>
    <w:p w:rsidR="00717D9A" w:rsidRPr="00E926F7" w:rsidRDefault="00717D9A" w:rsidP="00CE15E6">
      <w:pPr>
        <w:shd w:val="clear" w:color="auto" w:fill="FFFFFF"/>
        <w:spacing w:after="0"/>
        <w:ind w:left="284" w:right="408"/>
        <w:jc w:val="both"/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</w:pP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փոխհաղորդակի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շարժվող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մասերի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(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փոկանիվ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,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փոկեր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,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ժանանիվներ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,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ձողավոր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փոխանցիչներ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,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իլեր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և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այլն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)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ներգործությանը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ենթարկվող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անձանց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պաշտպանության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համար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նախագծված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պաշտպանության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միջոցները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պետք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է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լինեն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>`</w:t>
      </w:r>
    </w:p>
    <w:p w:rsidR="00717D9A" w:rsidRPr="00E926F7" w:rsidRDefault="00717D9A" w:rsidP="00CE15E6">
      <w:pPr>
        <w:shd w:val="clear" w:color="auto" w:fill="FFFFFF"/>
        <w:spacing w:after="0"/>
        <w:ind w:left="284" w:right="408"/>
        <w:jc w:val="both"/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</w:pP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ա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)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հնարավորինս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ամրակապված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`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սույն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տեխնիկական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կանոնակարգի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34-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րդ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կամ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35-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րդ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կետերով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նախատեսված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պահանջներին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համապատասխան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>,</w:t>
      </w:r>
    </w:p>
    <w:p w:rsidR="00717D9A" w:rsidRPr="00E926F7" w:rsidRDefault="00717D9A" w:rsidP="00CE15E6">
      <w:pPr>
        <w:shd w:val="clear" w:color="auto" w:fill="FFFFFF"/>
        <w:spacing w:after="0"/>
        <w:ind w:left="284" w:right="408"/>
        <w:jc w:val="both"/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</w:pP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բ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)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շարժուն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`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սույն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տեխնիկական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կանոնակարգի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34-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րդ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կետով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կամ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36-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րդ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կետի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1-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ին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ենթակետով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նախատեսված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պահանջներին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համապատասխան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>:</w:t>
      </w:r>
    </w:p>
    <w:p w:rsidR="00717D9A" w:rsidRPr="00E926F7" w:rsidRDefault="00717D9A" w:rsidP="00CE15E6">
      <w:pPr>
        <w:shd w:val="clear" w:color="auto" w:fill="FFFFFF"/>
        <w:spacing w:after="0"/>
        <w:ind w:left="284" w:right="408"/>
        <w:jc w:val="both"/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</w:pP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Շարժուն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պաշտպանիչ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միջոցները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պետք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է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օգտագործվեն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այնտեղ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,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որտեղ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նախատեսված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է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մեքենային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հաճախակի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մոտենալը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>.</w:t>
      </w:r>
    </w:p>
    <w:p w:rsidR="00717D9A" w:rsidRPr="00E926F7" w:rsidRDefault="00717D9A" w:rsidP="00CE15E6">
      <w:pPr>
        <w:shd w:val="clear" w:color="auto" w:fill="FFFFFF"/>
        <w:spacing w:after="0"/>
        <w:ind w:left="284" w:right="408"/>
        <w:jc w:val="both"/>
        <w:rPr>
          <w:rFonts w:ascii="GHEA Grapalat" w:eastAsia="Times New Roman" w:hAnsi="GHEA Grapalat"/>
          <w:color w:val="000000"/>
          <w:sz w:val="18"/>
          <w:szCs w:val="18"/>
          <w:lang w:val="hy-AM" w:eastAsia="ru-RU"/>
        </w:rPr>
      </w:pP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2)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անմիջապես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գործընթացի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մեջ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դրված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շարժվող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մասեր</w:t>
      </w:r>
      <w:r w:rsidR="00CE15E6" w:rsidRPr="00E926F7">
        <w:rPr>
          <w:rFonts w:ascii="GHEA Grapalat" w:eastAsia="Times New Roman" w:hAnsi="GHEA Grapalat"/>
          <w:color w:val="000000"/>
          <w:sz w:val="18"/>
          <w:szCs w:val="18"/>
          <w:lang w:val="hy-AM" w:eastAsia="ru-RU"/>
        </w:rPr>
        <w:t>՝</w:t>
      </w:r>
    </w:p>
    <w:p w:rsidR="00717D9A" w:rsidRPr="00E926F7" w:rsidRDefault="00717D9A" w:rsidP="00CE15E6">
      <w:pPr>
        <w:shd w:val="clear" w:color="auto" w:fill="FFFFFF"/>
        <w:spacing w:after="0"/>
        <w:ind w:left="284" w:right="408"/>
        <w:jc w:val="both"/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</w:pPr>
      <w:r w:rsidRPr="00E926F7">
        <w:rPr>
          <w:rFonts w:ascii="GHEA Grapalat" w:eastAsia="Times New Roman" w:hAnsi="GHEA Grapalat"/>
          <w:color w:val="000000"/>
          <w:sz w:val="18"/>
          <w:szCs w:val="18"/>
          <w:lang w:val="hy-AM" w:eastAsia="ru-RU"/>
        </w:rPr>
        <w:lastRenderedPageBreak/>
        <w:t>աշխատանքին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hy-AM" w:eastAsia="ru-RU"/>
        </w:rPr>
        <w:t>մասնակցող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hy-AM" w:eastAsia="ru-RU"/>
        </w:rPr>
        <w:t>շարժվող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hy-AM" w:eastAsia="ru-RU"/>
        </w:rPr>
        <w:t>մասերով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(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hy-AM" w:eastAsia="ru-RU"/>
        </w:rPr>
        <w:t>օրինակ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`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hy-AM" w:eastAsia="ru-RU"/>
        </w:rPr>
        <w:t>կտրող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hy-AM" w:eastAsia="ru-RU"/>
        </w:rPr>
        <w:t>գործիքը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,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hy-AM" w:eastAsia="ru-RU"/>
        </w:rPr>
        <w:t>մամլիչների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,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hy-AM" w:eastAsia="ru-RU"/>
        </w:rPr>
        <w:t>գլանների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hy-AM" w:eastAsia="ru-RU"/>
        </w:rPr>
        <w:t>շարժվող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hy-AM" w:eastAsia="ru-RU"/>
        </w:rPr>
        <w:t>մասերը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,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hy-AM" w:eastAsia="ru-RU"/>
        </w:rPr>
        <w:t>մշակվող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hy-AM" w:eastAsia="ru-RU"/>
        </w:rPr>
        <w:t>մասերը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hy-AM" w:eastAsia="ru-RU"/>
        </w:rPr>
        <w:t>և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hy-AM" w:eastAsia="ru-RU"/>
        </w:rPr>
        <w:t>այլն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)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hy-AM" w:eastAsia="ru-RU"/>
        </w:rPr>
        <w:t>առաջացող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hy-AM" w:eastAsia="ru-RU"/>
        </w:rPr>
        <w:t>ռիսկերի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hy-AM" w:eastAsia="ru-RU"/>
        </w:rPr>
        <w:t>ներգործությանը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hy-AM" w:eastAsia="ru-RU"/>
        </w:rPr>
        <w:t>ենթարկվող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hy-AM" w:eastAsia="ru-RU"/>
        </w:rPr>
        <w:t>անձանց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hy-AM" w:eastAsia="ru-RU"/>
        </w:rPr>
        <w:t>պաշտպանության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hy-AM" w:eastAsia="ru-RU"/>
        </w:rPr>
        <w:t>համար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hy-AM" w:eastAsia="ru-RU"/>
        </w:rPr>
        <w:t>նախատեսվող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hy-AM" w:eastAsia="ru-RU"/>
        </w:rPr>
        <w:t>պաշտպանիչ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hy-AM" w:eastAsia="ru-RU"/>
        </w:rPr>
        <w:t>կամ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hy-AM" w:eastAsia="ru-RU"/>
        </w:rPr>
        <w:t>ապահովիչ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hy-AM" w:eastAsia="ru-RU"/>
        </w:rPr>
        <w:t>միջոցները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hy-AM" w:eastAsia="ru-RU"/>
        </w:rPr>
        <w:t>պետք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hy-AM" w:eastAsia="ru-RU"/>
        </w:rPr>
        <w:t>է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>`</w:t>
      </w:r>
    </w:p>
    <w:p w:rsidR="00717D9A" w:rsidRPr="00E926F7" w:rsidRDefault="00717D9A" w:rsidP="00CE15E6">
      <w:pPr>
        <w:shd w:val="clear" w:color="auto" w:fill="FFFFFF"/>
        <w:spacing w:after="0"/>
        <w:ind w:left="284" w:right="408"/>
        <w:jc w:val="both"/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</w:pP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ա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)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այնտեղ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,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որտեղ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հնարավոր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է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,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լինեն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ամրակապված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`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սույն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տեխնիկական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կանոնակարգի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34-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րդ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և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35-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րդ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կետերի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պահանջներին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համապատասխան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>,</w:t>
      </w:r>
    </w:p>
    <w:p w:rsidR="00717D9A" w:rsidRPr="00E926F7" w:rsidRDefault="00717D9A" w:rsidP="00CE15E6">
      <w:pPr>
        <w:shd w:val="clear" w:color="auto" w:fill="FFFFFF"/>
        <w:spacing w:after="0"/>
        <w:ind w:left="284" w:right="408"/>
        <w:jc w:val="both"/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</w:pP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բ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)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այլ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դեպքերում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առկա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լինեն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նախապաշտպանական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գործուն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միջոցներ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`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սույն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տեխնիկական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կանոնակարգի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34-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րդ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կետով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և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36-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րդ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կետի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2-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րդ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ենթակետով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նախատեսված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պահանջներին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համապատասխան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կամ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զգայական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նախապաշտպանական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միջոցներ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(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ոչ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նյութական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փակոցներ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,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զգայուն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մամլամայրեր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և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այլն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),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գործարկուի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կամ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նրա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մարմնի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մասերի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վտանգավոր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գոտում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հայտնվելն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ավտոմատ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կերպով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կանխելու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համար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նախատեսված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միջոցներ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`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սույն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տեխնիկական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կանոնակարգի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34-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րդ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և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38-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րդ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կետերով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նախատեսված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պահանջներին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համապատասխան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>:</w:t>
      </w:r>
    </w:p>
    <w:p w:rsidR="00717D9A" w:rsidRPr="00E926F7" w:rsidRDefault="00717D9A" w:rsidP="00CE15E6">
      <w:pPr>
        <w:shd w:val="clear" w:color="auto" w:fill="FFFFFF"/>
        <w:spacing w:after="0"/>
        <w:ind w:left="284" w:right="408"/>
        <w:jc w:val="both"/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</w:pP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Եթե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գործընթացում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որոշակի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շարժվող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մասեր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չեն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կարող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շահագործման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ժամանակ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լիովին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կամ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մասամբ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պաշտպանված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լինել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դրանց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մոտենալուց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,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երբ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գործողությունը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պահանջում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է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գործարկուի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միջամտությունը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,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ապա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այդ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մասերը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,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որտեղ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տեխնիկապես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հնարավոր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է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,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պետք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է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հանդերձված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լինեն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>`</w:t>
      </w:r>
    </w:p>
    <w:p w:rsidR="00717D9A" w:rsidRPr="00E926F7" w:rsidRDefault="00717D9A" w:rsidP="00CE15E6">
      <w:pPr>
        <w:shd w:val="clear" w:color="auto" w:fill="FFFFFF"/>
        <w:spacing w:after="0"/>
        <w:ind w:left="284" w:right="408"/>
        <w:jc w:val="both"/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</w:pP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սևեռված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(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ամրակապված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),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սույն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տեխնիկական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կանոնակարգի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34-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րդ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և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35-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րդ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կետերով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նախատեսված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պահանջներին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համապատասխան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,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պաշտպանիչ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սարքվածքներով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,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որոնք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կանխում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են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մուտքն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աշխատանքի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մեջ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չօգտագործվող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հատվածամասերը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>,</w:t>
      </w:r>
    </w:p>
    <w:p w:rsidR="00717D9A" w:rsidRPr="00E926F7" w:rsidRDefault="00717D9A" w:rsidP="00CE15E6">
      <w:pPr>
        <w:shd w:val="clear" w:color="auto" w:fill="FFFFFF"/>
        <w:spacing w:after="0"/>
        <w:ind w:left="284" w:right="408"/>
        <w:jc w:val="both"/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</w:pP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շարժական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,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սույն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տեխնիկական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կանոնակարգի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34-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րդ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և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37-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րդ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կետերով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նախատեսված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պահանջներին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համապատասխան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ամրակապող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սարքվածքներով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,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որոնք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սահմանափակում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են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մոտենալը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շարժվող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մասերի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այն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հատվածներին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,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որոնք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նախատեսված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են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անմիջապես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գործի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դնելու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համար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>:</w:t>
      </w:r>
    </w:p>
    <w:p w:rsidR="00861E1A" w:rsidRPr="00557B34" w:rsidRDefault="005720FD" w:rsidP="00CE15E6">
      <w:pPr>
        <w:shd w:val="clear" w:color="auto" w:fill="FFFFFF"/>
        <w:spacing w:after="0"/>
        <w:ind w:left="284" w:right="408"/>
        <w:jc w:val="both"/>
        <w:rPr>
          <w:rFonts w:ascii="GHEA Grapalat" w:eastAsia="Times New Roman" w:hAnsi="GHEA Grapalat"/>
          <w:color w:val="000000"/>
          <w:sz w:val="18"/>
          <w:szCs w:val="18"/>
          <w:lang w:val="hy-AM" w:eastAsia="ru-RU"/>
        </w:rPr>
      </w:pPr>
      <w:r>
        <w:rPr>
          <w:rFonts w:ascii="GHEA Grapalat" w:eastAsia="Times New Roman" w:hAnsi="GHEA Grapalat"/>
          <w:color w:val="000000"/>
          <w:sz w:val="18"/>
          <w:szCs w:val="18"/>
          <w:lang w:val="hy-AM" w:eastAsia="ru-RU"/>
        </w:rPr>
        <w:t>Մա</w:t>
      </w:r>
      <w:r w:rsidR="00557B34">
        <w:rPr>
          <w:rFonts w:ascii="GHEA Grapalat" w:eastAsia="Times New Roman" w:hAnsi="GHEA Grapalat"/>
          <w:color w:val="000000"/>
          <w:sz w:val="18"/>
          <w:szCs w:val="18"/>
          <w:lang w:val="hy-AM" w:eastAsia="ru-RU"/>
        </w:rPr>
        <w:t>ս</w:t>
      </w:r>
      <w:r>
        <w:rPr>
          <w:rFonts w:ascii="GHEA Grapalat" w:eastAsia="Times New Roman" w:hAnsi="GHEA Grapalat"/>
          <w:color w:val="000000"/>
          <w:sz w:val="18"/>
          <w:szCs w:val="18"/>
          <w:lang w:val="hy-AM" w:eastAsia="ru-RU"/>
        </w:rPr>
        <w:t>նա</w:t>
      </w:r>
      <w:r w:rsidR="00557B34">
        <w:rPr>
          <w:rFonts w:ascii="GHEA Grapalat" w:eastAsia="Times New Roman" w:hAnsi="GHEA Grapalat"/>
          <w:color w:val="000000"/>
          <w:sz w:val="18"/>
          <w:szCs w:val="18"/>
          <w:lang w:val="hy-AM" w:eastAsia="ru-RU"/>
        </w:rPr>
        <w:t>վորապես՝</w:t>
      </w:r>
    </w:p>
    <w:p w:rsidR="00717D9A" w:rsidRPr="00E926F7" w:rsidRDefault="00717D9A" w:rsidP="00CE15E6">
      <w:pPr>
        <w:shd w:val="clear" w:color="auto" w:fill="FFFFFF"/>
        <w:spacing w:after="0"/>
        <w:ind w:left="284" w:right="408"/>
        <w:jc w:val="both"/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</w:pP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Պաշտպանիչ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և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ապահովիչ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սարքվածքների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բնութագրերը</w:t>
      </w:r>
    </w:p>
    <w:p w:rsidR="00717D9A" w:rsidRPr="00E926F7" w:rsidRDefault="00717D9A" w:rsidP="00CE15E6">
      <w:pPr>
        <w:shd w:val="clear" w:color="auto" w:fill="FFFFFF"/>
        <w:spacing w:after="0"/>
        <w:ind w:left="284" w:right="408"/>
        <w:jc w:val="both"/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</w:pP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Պաշտպանիչ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և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ապահովիչ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սարքվածքները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պետք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է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>`</w:t>
      </w:r>
    </w:p>
    <w:p w:rsidR="00717D9A" w:rsidRPr="00E926F7" w:rsidRDefault="00717D9A" w:rsidP="00CE15E6">
      <w:pPr>
        <w:shd w:val="clear" w:color="auto" w:fill="FFFFFF"/>
        <w:spacing w:after="0"/>
        <w:ind w:left="284" w:right="408"/>
        <w:jc w:val="both"/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</w:pP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ա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)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ունենան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ամուր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,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կայուն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կառուցվածք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>,</w:t>
      </w:r>
    </w:p>
    <w:p w:rsidR="00717D9A" w:rsidRPr="00E926F7" w:rsidRDefault="00717D9A" w:rsidP="00CE15E6">
      <w:pPr>
        <w:shd w:val="clear" w:color="auto" w:fill="FFFFFF"/>
        <w:spacing w:after="0"/>
        <w:ind w:left="284" w:right="408"/>
        <w:jc w:val="both"/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</w:pP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բ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)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չառաջացնեն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լրացուցիչ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ռիսկեր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>,</w:t>
      </w:r>
    </w:p>
    <w:p w:rsidR="00717D9A" w:rsidRPr="00E926F7" w:rsidRDefault="00717D9A" w:rsidP="00CE15E6">
      <w:pPr>
        <w:shd w:val="clear" w:color="auto" w:fill="FFFFFF"/>
        <w:spacing w:after="0"/>
        <w:ind w:left="284" w:right="408"/>
        <w:jc w:val="both"/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</w:pP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գ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)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չլինեն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հեշտ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հաղթահարելի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>,</w:t>
      </w:r>
    </w:p>
    <w:p w:rsidR="00717D9A" w:rsidRPr="00E926F7" w:rsidRDefault="00717D9A" w:rsidP="00CE15E6">
      <w:pPr>
        <w:shd w:val="clear" w:color="auto" w:fill="FFFFFF"/>
        <w:spacing w:after="0"/>
        <w:ind w:left="284" w:right="408"/>
        <w:jc w:val="both"/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</w:pP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դ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)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տեղադրված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լինեն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վտանգավոր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գոտուց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համապատասխան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հեռավորության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վրա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>,</w:t>
      </w:r>
    </w:p>
    <w:p w:rsidR="00717D9A" w:rsidRPr="00E926F7" w:rsidRDefault="00717D9A" w:rsidP="00CE15E6">
      <w:pPr>
        <w:shd w:val="clear" w:color="auto" w:fill="FFFFFF"/>
        <w:spacing w:after="0"/>
        <w:ind w:left="284" w:right="408"/>
        <w:jc w:val="both"/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</w:pP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ե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)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չխանգարեն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ամբողջ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արտադրական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գործընթացը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դիտելուն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>,</w:t>
      </w:r>
    </w:p>
    <w:p w:rsidR="00717D9A" w:rsidRPr="00E926F7" w:rsidRDefault="00717D9A" w:rsidP="00CE15E6">
      <w:pPr>
        <w:shd w:val="clear" w:color="auto" w:fill="FFFFFF"/>
        <w:spacing w:after="0"/>
        <w:ind w:left="284" w:right="408"/>
        <w:jc w:val="both"/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</w:pP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զ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)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թույլատրեն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կատարել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գործիքի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կարգաբերման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և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(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կամ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)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փոխարինման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,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ինչպես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նաև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ընթացիկ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սպասարկման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հիմնական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անհրաժեշտ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աշխատանքը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`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սահմանափակելով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մուտքը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միայն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դեպի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այն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մասերը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,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որտեղ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պետք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է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աշխատանք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կատարվի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`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հնարավորության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սահմաններում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չապամոնտաժելով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պաշտպանիչ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և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ապահովիչ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սարքվածքները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>:</w:t>
      </w:r>
    </w:p>
    <w:p w:rsidR="00861E1A" w:rsidRPr="00E926F7" w:rsidRDefault="00861E1A" w:rsidP="00CE15E6">
      <w:pPr>
        <w:shd w:val="clear" w:color="auto" w:fill="FFFFFF"/>
        <w:spacing w:after="0"/>
        <w:ind w:left="284" w:right="408"/>
        <w:jc w:val="both"/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</w:pPr>
    </w:p>
    <w:p w:rsidR="00717D9A" w:rsidRPr="00E926F7" w:rsidRDefault="00717D9A" w:rsidP="00CE15E6">
      <w:pPr>
        <w:shd w:val="clear" w:color="auto" w:fill="FFFFFF"/>
        <w:spacing w:after="0"/>
        <w:ind w:left="284" w:right="408"/>
        <w:jc w:val="both"/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</w:pP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Անշարժ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,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շարժական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,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մուտքը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սահմանափակող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կարգավորելի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պաշտպանիչ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և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ապահովիչ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սարքվածքներին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ներկայացվող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պահանջները</w:t>
      </w:r>
    </w:p>
    <w:p w:rsidR="00717D9A" w:rsidRPr="00E926F7" w:rsidRDefault="00717D9A" w:rsidP="00CE15E6">
      <w:pPr>
        <w:shd w:val="clear" w:color="auto" w:fill="FFFFFF"/>
        <w:spacing w:after="0"/>
        <w:ind w:left="284" w:right="408"/>
        <w:jc w:val="both"/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</w:pP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Անշարժ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պաշտպանիչ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սարքվածքները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պետք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է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տեղում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անվտանգ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ամրակապված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լինեն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: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Դրանք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պետք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է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ամրակապվեն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այնպիսի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համակարգերի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օգնությամբ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,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որոնք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կարող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են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բացվել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միայն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գործիքի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օգտագործմամբ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: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Հնարավորության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սահմաններում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պաշտպանիչ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սարքվածքը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տեղում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չպետք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է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մնա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առանց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ամրակապման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>:</w:t>
      </w:r>
    </w:p>
    <w:p w:rsidR="00717D9A" w:rsidRPr="00E926F7" w:rsidRDefault="00717D9A" w:rsidP="00CE15E6">
      <w:pPr>
        <w:shd w:val="clear" w:color="auto" w:fill="FFFFFF"/>
        <w:spacing w:after="0"/>
        <w:ind w:left="284" w:right="408"/>
        <w:jc w:val="both"/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</w:pP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Շարժական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պաշտպանիչ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սարքվածքները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լինում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են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Ա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և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Բ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տիպերի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>`</w:t>
      </w:r>
    </w:p>
    <w:p w:rsidR="00CE15E6" w:rsidRPr="00E926F7" w:rsidRDefault="00717D9A" w:rsidP="00CE15E6">
      <w:pPr>
        <w:shd w:val="clear" w:color="auto" w:fill="FFFFFF"/>
        <w:spacing w:after="0"/>
        <w:ind w:left="284" w:right="408"/>
        <w:jc w:val="both"/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</w:pP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1)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Ա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տիպի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շարժական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պաշտպանիչ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սարքվածքները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պետք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է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>`</w:t>
      </w:r>
    </w:p>
    <w:p w:rsidR="00CE15E6" w:rsidRPr="00E926F7" w:rsidRDefault="00717D9A" w:rsidP="00CE15E6">
      <w:pPr>
        <w:shd w:val="clear" w:color="auto" w:fill="FFFFFF"/>
        <w:spacing w:after="0"/>
        <w:ind w:left="284" w:right="408"/>
        <w:jc w:val="both"/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</w:pP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ա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>)</w:t>
      </w:r>
      <w:r w:rsidR="00CE15E6" w:rsidRPr="00E926F7">
        <w:rPr>
          <w:rFonts w:ascii="GHEA Grapalat" w:eastAsia="Times New Roman" w:hAnsi="GHEA Grapalat"/>
          <w:color w:val="000000"/>
          <w:sz w:val="18"/>
          <w:szCs w:val="18"/>
          <w:lang w:val="hy-AM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հնարավորության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սահմաններում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ամրակապված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մնան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մեքենայի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վրա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,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երբ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դա</w:t>
      </w:r>
      <w:r w:rsidR="005720FD">
        <w:rPr>
          <w:rFonts w:ascii="GHEA Grapalat" w:eastAsia="Times New Roman" w:hAnsi="GHEA Grapalat"/>
          <w:color w:val="000000"/>
          <w:sz w:val="18"/>
          <w:szCs w:val="18"/>
          <w:lang w:val="hy-AM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բացված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է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>,</w:t>
      </w:r>
    </w:p>
    <w:p w:rsidR="00717D9A" w:rsidRPr="00E926F7" w:rsidRDefault="00717D9A" w:rsidP="00CE15E6">
      <w:pPr>
        <w:shd w:val="clear" w:color="auto" w:fill="FFFFFF"/>
        <w:spacing w:after="0"/>
        <w:ind w:left="284" w:right="408"/>
        <w:jc w:val="both"/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</w:pP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բ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)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փականի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հետ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կապ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ունենան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`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կանխելու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համար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շարժվող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մասերի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գործարկումն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այն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ժամանակ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,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երբ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այդ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մասերը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բացված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են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մնում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>.</w:t>
      </w:r>
    </w:p>
    <w:p w:rsidR="00717D9A" w:rsidRPr="00E926F7" w:rsidRDefault="00717D9A" w:rsidP="00CE15E6">
      <w:pPr>
        <w:shd w:val="clear" w:color="auto" w:fill="FFFFFF"/>
        <w:spacing w:after="0"/>
        <w:ind w:left="284" w:right="408"/>
        <w:jc w:val="both"/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</w:pP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2)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Բ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տիպի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շարժական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պաշտպանիչ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սարքվածքները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կառավարման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համակարգում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պետք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է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նախագծված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և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ներառված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լինեն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այնպես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,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որպեսզի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>`</w:t>
      </w:r>
    </w:p>
    <w:p w:rsidR="00717D9A" w:rsidRPr="00E926F7" w:rsidRDefault="00717D9A" w:rsidP="00CE15E6">
      <w:pPr>
        <w:shd w:val="clear" w:color="auto" w:fill="FFFFFF"/>
        <w:spacing w:after="0"/>
        <w:ind w:left="284" w:right="408"/>
        <w:jc w:val="both"/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</w:pP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ա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)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շարժվող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մասերը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չմիանան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,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քանի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դեռ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դրանք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գտնվում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են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գործարկուի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հասանելիության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գոտում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>,</w:t>
      </w:r>
    </w:p>
    <w:p w:rsidR="00717D9A" w:rsidRPr="00E926F7" w:rsidRDefault="00717D9A" w:rsidP="00CE15E6">
      <w:pPr>
        <w:shd w:val="clear" w:color="auto" w:fill="FFFFFF"/>
        <w:spacing w:after="0"/>
        <w:ind w:left="284" w:right="408"/>
        <w:jc w:val="both"/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</w:pP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lastRenderedPageBreak/>
        <w:t>բ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)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այն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անձինք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,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ովքեր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գործարկման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պահին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հնարավոր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է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ենթարկվեն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ներգործության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,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չպետք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է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գտնվեն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հասանելիության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սահմաններում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>,</w:t>
      </w:r>
    </w:p>
    <w:p w:rsidR="00717D9A" w:rsidRPr="00E926F7" w:rsidRDefault="00717D9A" w:rsidP="00CE15E6">
      <w:pPr>
        <w:shd w:val="clear" w:color="auto" w:fill="FFFFFF"/>
        <w:spacing w:after="0"/>
        <w:ind w:left="284" w:right="408"/>
        <w:jc w:val="both"/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</w:pP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գ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)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այդ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սարքվածքները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տեղակայվեն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միայն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գործիքի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,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դարձակի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և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այլնի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օգտագործման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միջոցով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>,</w:t>
      </w:r>
    </w:p>
    <w:p w:rsidR="00717D9A" w:rsidRPr="00E926F7" w:rsidRDefault="00717D9A" w:rsidP="00CE15E6">
      <w:pPr>
        <w:shd w:val="clear" w:color="auto" w:fill="FFFFFF"/>
        <w:spacing w:after="0"/>
        <w:ind w:left="284" w:right="408"/>
        <w:jc w:val="both"/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</w:pP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դ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)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բաղկացուցիչ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մասերից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մեկի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բացակայությունը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կամ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չգործարկումը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կանխի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շարժվող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մասերի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միացումը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կամ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կանգնեցումը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>,</w:t>
      </w:r>
    </w:p>
    <w:p w:rsidR="00717D9A" w:rsidRPr="00E926F7" w:rsidRDefault="00717D9A" w:rsidP="00CE15E6">
      <w:pPr>
        <w:shd w:val="clear" w:color="auto" w:fill="FFFFFF"/>
        <w:spacing w:after="0"/>
        <w:ind w:left="284" w:right="408"/>
        <w:jc w:val="both"/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</w:pP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ե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)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համապատասխան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փակոցի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ստեղծման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միջոցով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ապահովվի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դուրս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նետվող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մասերից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առաջացող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ցանկացած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ռիսկից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պաշտպանությունը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>:</w:t>
      </w:r>
    </w:p>
    <w:p w:rsidR="00717D9A" w:rsidRPr="00E926F7" w:rsidRDefault="00717D9A" w:rsidP="00CE15E6">
      <w:pPr>
        <w:shd w:val="clear" w:color="auto" w:fill="FFFFFF"/>
        <w:spacing w:after="0"/>
        <w:ind w:left="284" w:right="408"/>
        <w:jc w:val="both"/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</w:pP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Դեպի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աշխատանքի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համար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անհրաժեշտ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շարժվող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մասեր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մուտքը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սահմանափակող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պաշտպանիչ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սարքվածքները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պետք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է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>`</w:t>
      </w:r>
    </w:p>
    <w:p w:rsidR="00717D9A" w:rsidRPr="00E926F7" w:rsidRDefault="00717D9A" w:rsidP="00CE15E6">
      <w:pPr>
        <w:shd w:val="clear" w:color="auto" w:fill="FFFFFF"/>
        <w:spacing w:after="0"/>
        <w:ind w:left="284" w:right="408"/>
        <w:jc w:val="both"/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</w:pP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ա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)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տեղակայվեն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ձեռքով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կամ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ավտոմատ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կերպով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`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կախված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այն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աշխատանքի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տեսակից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,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որին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դրանք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մասնակցում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են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>,</w:t>
      </w:r>
    </w:p>
    <w:p w:rsidR="00717D9A" w:rsidRPr="00E926F7" w:rsidRDefault="00717D9A" w:rsidP="00CE15E6">
      <w:pPr>
        <w:shd w:val="clear" w:color="auto" w:fill="FFFFFF"/>
        <w:spacing w:after="0"/>
        <w:ind w:left="284" w:right="408"/>
        <w:jc w:val="both"/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</w:pP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բ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)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պատրաստ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լինեն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տեղակայման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`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առանց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գործիքի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օգտագործման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>,</w:t>
      </w:r>
    </w:p>
    <w:p w:rsidR="00717D9A" w:rsidRPr="00E926F7" w:rsidRDefault="00717D9A" w:rsidP="00CE15E6">
      <w:pPr>
        <w:shd w:val="clear" w:color="auto" w:fill="FFFFFF"/>
        <w:spacing w:after="0"/>
        <w:ind w:left="284" w:right="408"/>
        <w:jc w:val="both"/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</w:pP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գ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)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հնարավորության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սահմաններում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սահմանափակեն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ռիսկը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`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դուրս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նետվող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մասերից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>:</w:t>
      </w:r>
    </w:p>
    <w:p w:rsidR="00717D9A" w:rsidRPr="00E926F7" w:rsidRDefault="00717D9A" w:rsidP="00CE15E6">
      <w:pPr>
        <w:shd w:val="clear" w:color="auto" w:fill="FFFFFF"/>
        <w:spacing w:after="0"/>
        <w:ind w:left="284" w:right="408"/>
        <w:jc w:val="both"/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</w:pP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Ապահովիչ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սարքվածքները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պետք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է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կառավարման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համակարգում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նախագծված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և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ներառված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լինեն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այնպես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,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որպեսզի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>`</w:t>
      </w:r>
    </w:p>
    <w:p w:rsidR="00717D9A" w:rsidRPr="00E926F7" w:rsidRDefault="00717D9A" w:rsidP="00CE15E6">
      <w:pPr>
        <w:shd w:val="clear" w:color="auto" w:fill="FFFFFF"/>
        <w:spacing w:after="0"/>
        <w:ind w:left="284" w:right="408"/>
        <w:jc w:val="both"/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</w:pP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ա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)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շարժվող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մասերը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չկարողանան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միանալ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,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քանի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դեռ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դրանք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գտնվում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են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գործարկուի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հասանելիության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գոտում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>,</w:t>
      </w:r>
    </w:p>
    <w:p w:rsidR="00717D9A" w:rsidRPr="00E926F7" w:rsidRDefault="00717D9A" w:rsidP="00CE15E6">
      <w:pPr>
        <w:shd w:val="clear" w:color="auto" w:fill="FFFFFF"/>
        <w:spacing w:after="0"/>
        <w:ind w:left="284" w:right="408"/>
        <w:jc w:val="both"/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</w:pP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բ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)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այն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անձինք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,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ովքեր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հնարավոր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է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միացման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պահին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ենթարկվեն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ներգործության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,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չպետք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է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գտնվեն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հասանելիության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սահմաններում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>,</w:t>
      </w:r>
    </w:p>
    <w:p w:rsidR="00717D9A" w:rsidRPr="00E926F7" w:rsidRDefault="00717D9A" w:rsidP="00CE15E6">
      <w:pPr>
        <w:shd w:val="clear" w:color="auto" w:fill="FFFFFF"/>
        <w:spacing w:after="0"/>
        <w:ind w:left="284" w:right="408"/>
        <w:jc w:val="both"/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</w:pP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գ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)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այդ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սարքվածքները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տեղակայվեն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միայն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գործիքի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(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դարձակներ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և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այլն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),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օգտագործման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միջոցով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>,</w:t>
      </w:r>
    </w:p>
    <w:p w:rsidR="00717D9A" w:rsidRPr="00E926F7" w:rsidRDefault="00717D9A" w:rsidP="00CE15E6">
      <w:pPr>
        <w:shd w:val="clear" w:color="auto" w:fill="FFFFFF"/>
        <w:spacing w:after="0"/>
        <w:ind w:left="284" w:right="408"/>
        <w:jc w:val="both"/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</w:pP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դ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)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բաղկացուցիչ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մասերից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մեկի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բացակայությունը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կամ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չգործելը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շարժվող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մասերի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միացումը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դարձնի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 xml:space="preserve"> 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eastAsia="ru-RU"/>
        </w:rPr>
        <w:t>անհնարին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af-ZA" w:eastAsia="ru-RU"/>
        </w:rPr>
        <w:t>:</w:t>
      </w:r>
    </w:p>
    <w:p w:rsidR="00717D9A" w:rsidRPr="00E926F7" w:rsidRDefault="00717D9A" w:rsidP="00CE15E6">
      <w:pPr>
        <w:shd w:val="clear" w:color="auto" w:fill="FFFFFF"/>
        <w:spacing w:after="0"/>
        <w:ind w:left="284"/>
        <w:jc w:val="both"/>
        <w:rPr>
          <w:rFonts w:ascii="GHEA Grapalat" w:eastAsia="Times New Roman" w:hAnsi="GHEA Grapalat"/>
          <w:sz w:val="18"/>
          <w:szCs w:val="18"/>
          <w:lang w:val="af-ZA"/>
        </w:rPr>
      </w:pPr>
    </w:p>
    <w:p w:rsidR="000319FD" w:rsidRPr="00E926F7" w:rsidRDefault="00D1251C" w:rsidP="00D1251C">
      <w:pPr>
        <w:pStyle w:val="NormalWeb"/>
        <w:shd w:val="clear" w:color="auto" w:fill="FFFFFF"/>
        <w:spacing w:before="0" w:beforeAutospacing="0" w:after="0" w:afterAutospacing="0" w:line="276" w:lineRule="auto"/>
        <w:ind w:firstLine="340"/>
        <w:jc w:val="both"/>
        <w:rPr>
          <w:rFonts w:ascii="GHEA Grapalat" w:hAnsi="GHEA Grapalat"/>
          <w:color w:val="000000"/>
          <w:sz w:val="18"/>
          <w:szCs w:val="18"/>
        </w:rPr>
      </w:pPr>
      <w:r w:rsidRPr="00E926F7">
        <w:rPr>
          <w:rFonts w:ascii="GHEA Grapalat" w:hAnsi="GHEA Grapalat"/>
          <w:b/>
          <w:sz w:val="20"/>
          <w:szCs w:val="20"/>
          <w:lang w:val="hy-AM"/>
        </w:rPr>
        <w:t>Նշում 2</w:t>
      </w:r>
      <w:r w:rsidR="000319FD" w:rsidRPr="00E926F7">
        <w:rPr>
          <w:rFonts w:ascii="GHEA Grapalat" w:hAnsi="GHEA Grapalat"/>
          <w:b/>
          <w:sz w:val="20"/>
          <w:szCs w:val="20"/>
          <w:lang w:val="af-ZA"/>
        </w:rPr>
        <w:t>*</w:t>
      </w:r>
      <w:r w:rsidRPr="00E926F7">
        <w:rPr>
          <w:rFonts w:ascii="GHEA Grapalat" w:hAnsi="GHEA Grapalat"/>
          <w:b/>
          <w:sz w:val="28"/>
          <w:szCs w:val="28"/>
          <w:lang w:val="af-ZA"/>
        </w:rPr>
        <w:t xml:space="preserve"> </w:t>
      </w:r>
    </w:p>
    <w:p w:rsidR="000319FD" w:rsidRPr="00E926F7" w:rsidRDefault="000319FD" w:rsidP="000319FD">
      <w:pPr>
        <w:shd w:val="clear" w:color="auto" w:fill="FFFFFF"/>
        <w:spacing w:after="0" w:line="240" w:lineRule="auto"/>
        <w:ind w:firstLine="340"/>
        <w:jc w:val="right"/>
        <w:rPr>
          <w:rFonts w:ascii="GHEA Grapalat" w:eastAsia="Times New Roman" w:hAnsi="GHEA Grapalat"/>
          <w:color w:val="000000"/>
          <w:sz w:val="18"/>
          <w:szCs w:val="18"/>
          <w:lang w:val="en-US"/>
        </w:rPr>
      </w:pPr>
      <w:r w:rsidRPr="00E926F7">
        <w:rPr>
          <w:rFonts w:eastAsia="Times New Roman" w:cs="Calibri"/>
          <w:color w:val="000000"/>
          <w:sz w:val="18"/>
          <w:szCs w:val="18"/>
          <w:lang w:val="en-US"/>
        </w:rPr>
        <w:t> </w:t>
      </w:r>
    </w:p>
    <w:p w:rsidR="000319FD" w:rsidRPr="00E926F7" w:rsidRDefault="000319FD" w:rsidP="000319FD">
      <w:pPr>
        <w:shd w:val="clear" w:color="auto" w:fill="FFFFFF"/>
        <w:spacing w:after="0" w:line="240" w:lineRule="auto"/>
        <w:ind w:firstLine="340"/>
        <w:jc w:val="center"/>
        <w:rPr>
          <w:rFonts w:ascii="GHEA Grapalat" w:eastAsia="Times New Roman" w:hAnsi="GHEA Grapalat"/>
          <w:color w:val="000000"/>
          <w:sz w:val="18"/>
          <w:szCs w:val="18"/>
          <w:lang w:val="en-US"/>
        </w:rPr>
      </w:pPr>
      <w:r w:rsidRPr="00E926F7">
        <w:rPr>
          <w:rFonts w:ascii="GHEA Grapalat" w:eastAsia="Times New Roman" w:hAnsi="GHEA Grapalat"/>
          <w:b/>
          <w:bCs/>
          <w:caps/>
          <w:color w:val="000000"/>
          <w:sz w:val="18"/>
          <w:szCs w:val="18"/>
          <w:lang w:val="en-US"/>
        </w:rPr>
        <w:t>Լուսավորման նորմավորվող ցուցանիշները</w:t>
      </w:r>
      <w:r w:rsidRPr="00E926F7">
        <w:rPr>
          <w:rFonts w:eastAsia="Times New Roman" w:cs="Calibri"/>
          <w:caps/>
          <w:color w:val="000000"/>
          <w:sz w:val="18"/>
          <w:szCs w:val="18"/>
          <w:lang w:val="en-US"/>
        </w:rPr>
        <w:t> </w:t>
      </w:r>
    </w:p>
    <w:tbl>
      <w:tblPr>
        <w:tblW w:w="11316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34"/>
        <w:gridCol w:w="719"/>
        <w:gridCol w:w="759"/>
        <w:gridCol w:w="630"/>
        <w:gridCol w:w="801"/>
        <w:gridCol w:w="714"/>
        <w:gridCol w:w="573"/>
        <w:gridCol w:w="649"/>
        <w:gridCol w:w="964"/>
        <w:gridCol w:w="463"/>
        <w:gridCol w:w="632"/>
        <w:gridCol w:w="1127"/>
        <w:gridCol w:w="947"/>
        <w:gridCol w:w="839"/>
        <w:gridCol w:w="1127"/>
      </w:tblGrid>
      <w:tr w:rsidR="000319FD" w:rsidRPr="00E926F7" w:rsidTr="005720FD">
        <w:trPr>
          <w:tblCellSpacing w:w="0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19FD" w:rsidRPr="00E926F7" w:rsidRDefault="000319FD" w:rsidP="005720FD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Տեսողական աշխատանքի բնութագիրը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19FD" w:rsidRPr="00E926F7" w:rsidRDefault="000319FD" w:rsidP="005720FD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Նշմար-</w:t>
            </w:r>
          </w:p>
          <w:p w:rsidR="000319FD" w:rsidRPr="00E926F7" w:rsidRDefault="000319FD" w:rsidP="005720FD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վող օբյեկտի նվազա-գույն կամ համար-</w:t>
            </w:r>
          </w:p>
          <w:p w:rsidR="000319FD" w:rsidRPr="00E926F7" w:rsidRDefault="000319FD" w:rsidP="005720FD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ժեք չափը,</w:t>
            </w:r>
          </w:p>
          <w:p w:rsidR="000319FD" w:rsidRPr="00E926F7" w:rsidRDefault="000319FD" w:rsidP="005720FD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մմ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19FD" w:rsidRPr="00E926F7" w:rsidRDefault="000319FD" w:rsidP="005720FD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Տեսողա-</w:t>
            </w:r>
          </w:p>
          <w:p w:rsidR="000319FD" w:rsidRPr="00E926F7" w:rsidRDefault="000319FD" w:rsidP="005720FD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կան աշխա-</w:t>
            </w:r>
          </w:p>
          <w:p w:rsidR="000319FD" w:rsidRPr="00E926F7" w:rsidRDefault="000319FD" w:rsidP="005720FD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տանքի կարգը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19FD" w:rsidRPr="00E926F7" w:rsidRDefault="000319FD" w:rsidP="005720FD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Տեսո-ղական աշխա-</w:t>
            </w:r>
          </w:p>
          <w:p w:rsidR="000319FD" w:rsidRPr="00E926F7" w:rsidRDefault="000319FD" w:rsidP="005720FD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տանքի ենթա-կարգը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19FD" w:rsidRPr="00E926F7" w:rsidRDefault="000319FD" w:rsidP="005720FD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Օբյեկտի ցայտու-</w:t>
            </w:r>
          </w:p>
          <w:p w:rsidR="000319FD" w:rsidRPr="00E926F7" w:rsidRDefault="000319FD" w:rsidP="005720FD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նությունը ֆոնով</w:t>
            </w:r>
          </w:p>
        </w:tc>
        <w:tc>
          <w:tcPr>
            <w:tcW w:w="77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19FD" w:rsidRPr="00E926F7" w:rsidRDefault="000319FD" w:rsidP="005720FD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Ֆոնի բնութա-</w:t>
            </w:r>
          </w:p>
          <w:p w:rsidR="000319FD" w:rsidRPr="00E926F7" w:rsidRDefault="000319FD" w:rsidP="005720FD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գիրը</w:t>
            </w:r>
          </w:p>
        </w:tc>
        <w:tc>
          <w:tcPr>
            <w:tcW w:w="2789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19FD" w:rsidRPr="00E926F7" w:rsidRDefault="000319FD" w:rsidP="005720FD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Արհեստական լուսավորում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19FD" w:rsidRPr="00E926F7" w:rsidRDefault="000319FD" w:rsidP="005720FD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Բնական լուսավորում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19FD" w:rsidRPr="00E926F7" w:rsidRDefault="000319FD" w:rsidP="005720FD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Համատեղված լուսավորում</w:t>
            </w:r>
          </w:p>
        </w:tc>
      </w:tr>
      <w:tr w:rsidR="000319FD" w:rsidRPr="00E926F7" w:rsidTr="005720FD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19FD" w:rsidRPr="00E926F7" w:rsidRDefault="000319FD" w:rsidP="005720FD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19FD" w:rsidRPr="00E926F7" w:rsidRDefault="000319FD" w:rsidP="005720FD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19FD" w:rsidRPr="00E926F7" w:rsidRDefault="000319FD" w:rsidP="005720FD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19FD" w:rsidRPr="00E926F7" w:rsidRDefault="000319FD" w:rsidP="005720FD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19FD" w:rsidRPr="00E926F7" w:rsidRDefault="000319FD" w:rsidP="005720FD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77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19FD" w:rsidRPr="00E926F7" w:rsidRDefault="000319FD" w:rsidP="005720FD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2789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19FD" w:rsidRPr="00E926F7" w:rsidRDefault="000319FD" w:rsidP="005720FD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Լուսավորվածությունը, լք</w:t>
            </w:r>
          </w:p>
        </w:tc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19FD" w:rsidRPr="00E926F7" w:rsidRDefault="000319FD" w:rsidP="005720FD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ԲԼԳ,%</w:t>
            </w:r>
          </w:p>
        </w:tc>
      </w:tr>
      <w:tr w:rsidR="000319FD" w:rsidRPr="00E926F7" w:rsidTr="005720FD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19FD" w:rsidRPr="00E926F7" w:rsidRDefault="000319FD" w:rsidP="005720FD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19FD" w:rsidRPr="00E926F7" w:rsidRDefault="000319FD" w:rsidP="005720FD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19FD" w:rsidRPr="00E926F7" w:rsidRDefault="000319FD" w:rsidP="005720FD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19FD" w:rsidRPr="00E926F7" w:rsidRDefault="000319FD" w:rsidP="005720FD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19FD" w:rsidRPr="00E926F7" w:rsidRDefault="000319FD" w:rsidP="005720FD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77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19FD" w:rsidRPr="00E926F7" w:rsidRDefault="000319FD" w:rsidP="005720FD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95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19FD" w:rsidRPr="00E926F7" w:rsidRDefault="000319FD" w:rsidP="005720FD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Լուսավորման համակցված համակարգի</w:t>
            </w:r>
          </w:p>
          <w:p w:rsidR="000319FD" w:rsidRPr="00E926F7" w:rsidRDefault="000319FD" w:rsidP="005720FD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դեպքում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19FD" w:rsidRPr="00E926F7" w:rsidRDefault="000319FD" w:rsidP="005720FD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Ընդհանուր</w:t>
            </w:r>
          </w:p>
          <w:p w:rsidR="000319FD" w:rsidRPr="00E926F7" w:rsidRDefault="000319FD" w:rsidP="005720FD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լուսավոր-</w:t>
            </w:r>
          </w:p>
          <w:p w:rsidR="000319FD" w:rsidRPr="00E926F7" w:rsidRDefault="000319FD" w:rsidP="005720FD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ման</w:t>
            </w:r>
          </w:p>
          <w:p w:rsidR="000319FD" w:rsidRPr="00E926F7" w:rsidRDefault="000319FD" w:rsidP="005720FD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համա-</w:t>
            </w:r>
          </w:p>
          <w:p w:rsidR="000319FD" w:rsidRPr="00E926F7" w:rsidRDefault="000319FD" w:rsidP="005720FD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կարգի</w:t>
            </w:r>
          </w:p>
          <w:p w:rsidR="000319FD" w:rsidRPr="00E926F7" w:rsidRDefault="000319FD" w:rsidP="005720FD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դեպքում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19FD" w:rsidRPr="00E926F7" w:rsidRDefault="000319FD" w:rsidP="005720FD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Շլացման ցուցանիշի և բաբախման գործակցի նորմավոր-</w:t>
            </w:r>
          </w:p>
          <w:p w:rsidR="000319FD" w:rsidRPr="00E926F7" w:rsidRDefault="000319FD" w:rsidP="005720FD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վող մեծու-</w:t>
            </w:r>
          </w:p>
          <w:p w:rsidR="000319FD" w:rsidRPr="00E926F7" w:rsidRDefault="000319FD" w:rsidP="005720FD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թյունների զուգակցումը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19FD" w:rsidRPr="00E926F7" w:rsidRDefault="000319FD" w:rsidP="005720FD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Վերին կամ</w:t>
            </w:r>
          </w:p>
          <w:p w:rsidR="000319FD" w:rsidRPr="00E926F7" w:rsidRDefault="000319FD" w:rsidP="005720FD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համակցված</w:t>
            </w:r>
          </w:p>
          <w:p w:rsidR="000319FD" w:rsidRPr="00E926F7" w:rsidRDefault="000319FD" w:rsidP="005720FD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լուսավորման</w:t>
            </w:r>
          </w:p>
          <w:p w:rsidR="000319FD" w:rsidRPr="00E926F7" w:rsidRDefault="000319FD" w:rsidP="005720FD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դեպքում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19FD" w:rsidRPr="00E926F7" w:rsidRDefault="000319FD" w:rsidP="005720FD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Կողմնային</w:t>
            </w:r>
          </w:p>
          <w:p w:rsidR="000319FD" w:rsidRPr="00E926F7" w:rsidRDefault="000319FD" w:rsidP="005720FD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լուսավոր-</w:t>
            </w:r>
          </w:p>
          <w:p w:rsidR="000319FD" w:rsidRPr="00E926F7" w:rsidRDefault="000319FD" w:rsidP="005720FD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ման</w:t>
            </w:r>
          </w:p>
          <w:p w:rsidR="000319FD" w:rsidRPr="00E926F7" w:rsidRDefault="000319FD" w:rsidP="005720FD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դեպքում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19FD" w:rsidRPr="00E926F7" w:rsidRDefault="000319FD" w:rsidP="005720FD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Վերին կամ</w:t>
            </w:r>
          </w:p>
          <w:p w:rsidR="000319FD" w:rsidRPr="00E926F7" w:rsidRDefault="000319FD" w:rsidP="005720FD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համակց-</w:t>
            </w:r>
          </w:p>
          <w:p w:rsidR="000319FD" w:rsidRPr="00E926F7" w:rsidRDefault="000319FD" w:rsidP="005720FD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ված</w:t>
            </w:r>
          </w:p>
          <w:p w:rsidR="000319FD" w:rsidRPr="00E926F7" w:rsidRDefault="000319FD" w:rsidP="005720FD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լուսավոր-</w:t>
            </w:r>
          </w:p>
          <w:p w:rsidR="000319FD" w:rsidRPr="00E926F7" w:rsidRDefault="000319FD" w:rsidP="005720FD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ման</w:t>
            </w:r>
          </w:p>
          <w:p w:rsidR="000319FD" w:rsidRPr="00E926F7" w:rsidRDefault="000319FD" w:rsidP="005720FD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դեպքում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19FD" w:rsidRPr="00E926F7" w:rsidRDefault="000319FD" w:rsidP="005720FD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Կողմնային</w:t>
            </w:r>
          </w:p>
          <w:p w:rsidR="000319FD" w:rsidRPr="00E926F7" w:rsidRDefault="000319FD" w:rsidP="005720FD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լուսավորման</w:t>
            </w:r>
          </w:p>
          <w:p w:rsidR="000319FD" w:rsidRPr="00E926F7" w:rsidRDefault="000319FD" w:rsidP="005720FD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դեպքում</w:t>
            </w:r>
          </w:p>
        </w:tc>
      </w:tr>
      <w:tr w:rsidR="000319FD" w:rsidRPr="00E926F7" w:rsidTr="005720FD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77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3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19FD" w:rsidRPr="00E926F7" w:rsidRDefault="000319FD" w:rsidP="005720FD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Ընդա-</w:t>
            </w:r>
          </w:p>
          <w:p w:rsidR="000319FD" w:rsidRPr="00E926F7" w:rsidRDefault="000319FD" w:rsidP="005720FD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մենը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319FD" w:rsidRPr="00E926F7" w:rsidRDefault="000319FD" w:rsidP="005720FD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այդ թվում ընդհա-նուրից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19FD" w:rsidRPr="00E926F7" w:rsidRDefault="000319FD" w:rsidP="000319FD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P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19FD" w:rsidRPr="00E926F7" w:rsidRDefault="000319FD" w:rsidP="000319FD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KH,</w:t>
            </w:r>
          </w:p>
          <w:p w:rsidR="000319FD" w:rsidRPr="00E926F7" w:rsidRDefault="000319FD" w:rsidP="000319FD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%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</w:p>
        </w:tc>
      </w:tr>
      <w:tr w:rsidR="000319FD" w:rsidRPr="00E926F7" w:rsidTr="00A9248B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19FD" w:rsidRPr="00E926F7" w:rsidRDefault="000319FD" w:rsidP="000319FD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b/>
                <w:bCs/>
                <w:i/>
                <w:iCs/>
                <w:color w:val="000000"/>
                <w:sz w:val="18"/>
                <w:szCs w:val="18"/>
                <w:lang w:val="en-US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19FD" w:rsidRPr="00E926F7" w:rsidRDefault="000319FD" w:rsidP="000319FD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b/>
                <w:bCs/>
                <w:i/>
                <w:iCs/>
                <w:color w:val="000000"/>
                <w:sz w:val="18"/>
                <w:szCs w:val="18"/>
                <w:lang w:val="en-US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19FD" w:rsidRPr="00E926F7" w:rsidRDefault="000319FD" w:rsidP="000319FD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b/>
                <w:bCs/>
                <w:i/>
                <w:iCs/>
                <w:color w:val="000000"/>
                <w:sz w:val="18"/>
                <w:szCs w:val="18"/>
                <w:lang w:val="en-US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19FD" w:rsidRPr="00E926F7" w:rsidRDefault="000319FD" w:rsidP="000319FD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b/>
                <w:bCs/>
                <w:i/>
                <w:iCs/>
                <w:color w:val="000000"/>
                <w:sz w:val="18"/>
                <w:szCs w:val="18"/>
                <w:lang w:val="en-US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19FD" w:rsidRPr="00E926F7" w:rsidRDefault="000319FD" w:rsidP="000319FD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b/>
                <w:bCs/>
                <w:i/>
                <w:iCs/>
                <w:color w:val="000000"/>
                <w:sz w:val="18"/>
                <w:szCs w:val="18"/>
                <w:lang w:val="en-US"/>
              </w:rPr>
              <w:t>5</w:t>
            </w:r>
          </w:p>
        </w:tc>
        <w:tc>
          <w:tcPr>
            <w:tcW w:w="7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19FD" w:rsidRPr="00E926F7" w:rsidRDefault="000319FD" w:rsidP="000319FD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b/>
                <w:bCs/>
                <w:i/>
                <w:iCs/>
                <w:color w:val="000000"/>
                <w:sz w:val="18"/>
                <w:szCs w:val="18"/>
                <w:lang w:val="en-US"/>
              </w:rPr>
              <w:t>6</w:t>
            </w:r>
          </w:p>
        </w:tc>
        <w:tc>
          <w:tcPr>
            <w:tcW w:w="3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19FD" w:rsidRPr="00E926F7" w:rsidRDefault="000319FD" w:rsidP="000319FD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b/>
                <w:bCs/>
                <w:i/>
                <w:iCs/>
                <w:color w:val="000000"/>
                <w:sz w:val="18"/>
                <w:szCs w:val="18"/>
                <w:lang w:val="en-US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19FD" w:rsidRPr="00E926F7" w:rsidRDefault="000319FD" w:rsidP="000319FD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b/>
                <w:bCs/>
                <w:i/>
                <w:iCs/>
                <w:color w:val="000000"/>
                <w:sz w:val="18"/>
                <w:szCs w:val="18"/>
                <w:lang w:val="en-US"/>
              </w:rP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19FD" w:rsidRPr="00E926F7" w:rsidRDefault="000319FD" w:rsidP="000319FD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b/>
                <w:bCs/>
                <w:i/>
                <w:iCs/>
                <w:color w:val="000000"/>
                <w:sz w:val="18"/>
                <w:szCs w:val="18"/>
                <w:lang w:val="en-US"/>
              </w:rPr>
              <w:t>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19FD" w:rsidRPr="00E926F7" w:rsidRDefault="000319FD" w:rsidP="000319FD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b/>
                <w:bCs/>
                <w:i/>
                <w:iCs/>
                <w:color w:val="000000"/>
                <w:sz w:val="18"/>
                <w:szCs w:val="18"/>
                <w:lang w:val="en-US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19FD" w:rsidRPr="00E926F7" w:rsidRDefault="000319FD" w:rsidP="000319FD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b/>
                <w:bCs/>
                <w:i/>
                <w:iCs/>
                <w:color w:val="000000"/>
                <w:sz w:val="18"/>
                <w:szCs w:val="18"/>
                <w:lang w:val="en-US"/>
              </w:rPr>
              <w:t>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19FD" w:rsidRPr="00E926F7" w:rsidRDefault="000319FD" w:rsidP="000319FD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b/>
                <w:bCs/>
                <w:i/>
                <w:iCs/>
                <w:color w:val="000000"/>
                <w:sz w:val="18"/>
                <w:szCs w:val="18"/>
                <w:lang w:val="en-US"/>
              </w:rPr>
              <w:t>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19FD" w:rsidRPr="00E926F7" w:rsidRDefault="000319FD" w:rsidP="000319FD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b/>
                <w:bCs/>
                <w:i/>
                <w:iCs/>
                <w:color w:val="000000"/>
                <w:sz w:val="18"/>
                <w:szCs w:val="18"/>
                <w:lang w:val="en-US"/>
              </w:rPr>
              <w:t>13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19FD" w:rsidRPr="00E926F7" w:rsidRDefault="000319FD" w:rsidP="000319FD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b/>
                <w:bCs/>
                <w:i/>
                <w:iCs/>
                <w:color w:val="000000"/>
                <w:sz w:val="18"/>
                <w:szCs w:val="18"/>
                <w:lang w:val="en-US"/>
              </w:rPr>
              <w:t>14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19FD" w:rsidRPr="00E926F7" w:rsidRDefault="000319FD" w:rsidP="000319FD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b/>
                <w:bCs/>
                <w:i/>
                <w:iCs/>
                <w:color w:val="000000"/>
                <w:sz w:val="18"/>
                <w:szCs w:val="18"/>
                <w:lang w:val="en-US"/>
              </w:rPr>
              <w:t>15</w:t>
            </w:r>
          </w:p>
        </w:tc>
      </w:tr>
      <w:tr w:rsidR="000319FD" w:rsidRPr="00E926F7" w:rsidTr="00A9248B">
        <w:trPr>
          <w:tblCellSpacing w:w="0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Ամենաբարձր ճշտության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0.15-ից պակաս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color w:val="000000"/>
                <w:sz w:val="18"/>
                <w:szCs w:val="18"/>
                <w:lang w:val="en-US"/>
              </w:rPr>
              <w:t> </w:t>
            </w:r>
            <w:r w:rsidRPr="00E926F7">
              <w:rPr>
                <w:rFonts w:ascii="GHEA Grapalat" w:eastAsia="Times New Roman" w:hAnsi="GHEA Grapalat" w:cs="Arial Unicode"/>
                <w:color w:val="000000"/>
                <w:sz w:val="18"/>
                <w:szCs w:val="18"/>
                <w:lang w:val="en-US"/>
              </w:rPr>
              <w:t>I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color w:val="000000"/>
                <w:sz w:val="18"/>
                <w:szCs w:val="18"/>
                <w:lang w:val="en-US"/>
              </w:rPr>
              <w:t> </w:t>
            </w: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ա</w:t>
            </w:r>
          </w:p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color w:val="000000"/>
                <w:sz w:val="18"/>
                <w:szCs w:val="18"/>
                <w:lang w:val="en-US"/>
              </w:rPr>
              <w:t> </w:t>
            </w:r>
          </w:p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color w:val="000000"/>
                <w:sz w:val="18"/>
                <w:szCs w:val="18"/>
                <w:lang w:val="en-US"/>
              </w:rPr>
              <w:lastRenderedPageBreak/>
              <w:t> </w:t>
            </w: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բ</w:t>
            </w:r>
          </w:p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color w:val="000000"/>
                <w:sz w:val="18"/>
                <w:szCs w:val="18"/>
                <w:lang w:val="en-US"/>
              </w:rPr>
              <w:t> </w:t>
            </w:r>
          </w:p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color w:val="000000"/>
                <w:sz w:val="18"/>
                <w:szCs w:val="18"/>
                <w:lang w:val="en-US"/>
              </w:rPr>
              <w:t> </w:t>
            </w:r>
          </w:p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color w:val="000000"/>
                <w:sz w:val="18"/>
                <w:szCs w:val="18"/>
                <w:lang w:val="en-US"/>
              </w:rPr>
              <w:t> </w:t>
            </w: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գ</w:t>
            </w:r>
          </w:p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color w:val="000000"/>
                <w:sz w:val="18"/>
                <w:szCs w:val="18"/>
                <w:lang w:val="en-US"/>
              </w:rPr>
              <w:t> </w:t>
            </w:r>
          </w:p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color w:val="000000"/>
                <w:sz w:val="18"/>
                <w:szCs w:val="18"/>
                <w:lang w:val="en-US"/>
              </w:rPr>
              <w:t> </w:t>
            </w:r>
          </w:p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color w:val="000000"/>
                <w:sz w:val="18"/>
                <w:szCs w:val="18"/>
                <w:lang w:val="en-US"/>
              </w:rPr>
              <w:t> </w:t>
            </w: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դ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lastRenderedPageBreak/>
              <w:t>Փոքր</w:t>
            </w:r>
          </w:p>
        </w:tc>
        <w:tc>
          <w:tcPr>
            <w:tcW w:w="7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Մուգ</w:t>
            </w:r>
          </w:p>
        </w:tc>
        <w:tc>
          <w:tcPr>
            <w:tcW w:w="3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5000 4500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500</w:t>
            </w:r>
          </w:p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500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-</w:t>
            </w:r>
          </w:p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20</w:t>
            </w:r>
          </w:p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10</w:t>
            </w:r>
          </w:p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-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-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6.0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2.0</w:t>
            </w:r>
          </w:p>
        </w:tc>
      </w:tr>
      <w:tr w:rsidR="000319FD" w:rsidRPr="00E926F7" w:rsidTr="00A9248B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Փոքր</w:t>
            </w:r>
          </w:p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Միջին</w:t>
            </w:r>
          </w:p>
        </w:tc>
        <w:tc>
          <w:tcPr>
            <w:tcW w:w="7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Միջին Մուգ</w:t>
            </w:r>
          </w:p>
        </w:tc>
        <w:tc>
          <w:tcPr>
            <w:tcW w:w="3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4000</w:t>
            </w:r>
          </w:p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3500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400</w:t>
            </w:r>
          </w:p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400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1250</w:t>
            </w:r>
          </w:p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1000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20</w:t>
            </w:r>
          </w:p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10</w:t>
            </w:r>
          </w:p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</w:p>
        </w:tc>
      </w:tr>
      <w:tr w:rsidR="000319FD" w:rsidRPr="00E926F7" w:rsidTr="00A9248B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Փոքր</w:t>
            </w:r>
          </w:p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Միջին</w:t>
            </w:r>
          </w:p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Մեծ</w:t>
            </w:r>
          </w:p>
        </w:tc>
        <w:tc>
          <w:tcPr>
            <w:tcW w:w="7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Բաց</w:t>
            </w:r>
          </w:p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Միջին</w:t>
            </w:r>
          </w:p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Մուգ</w:t>
            </w:r>
          </w:p>
        </w:tc>
        <w:tc>
          <w:tcPr>
            <w:tcW w:w="3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2500</w:t>
            </w:r>
          </w:p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color w:val="000000"/>
                <w:sz w:val="18"/>
                <w:szCs w:val="18"/>
                <w:lang w:val="en-US"/>
              </w:rPr>
              <w:t> </w:t>
            </w:r>
          </w:p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color w:val="000000"/>
                <w:sz w:val="18"/>
                <w:szCs w:val="18"/>
                <w:lang w:val="en-US"/>
              </w:rPr>
              <w:t> </w:t>
            </w:r>
          </w:p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2000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300</w:t>
            </w:r>
          </w:p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color w:val="000000"/>
                <w:sz w:val="18"/>
                <w:szCs w:val="18"/>
                <w:lang w:val="en-US"/>
              </w:rPr>
              <w:t> </w:t>
            </w:r>
          </w:p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color w:val="000000"/>
                <w:sz w:val="18"/>
                <w:szCs w:val="18"/>
                <w:lang w:val="en-US"/>
              </w:rPr>
              <w:t> </w:t>
            </w:r>
          </w:p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200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750</w:t>
            </w:r>
          </w:p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color w:val="000000"/>
                <w:sz w:val="18"/>
                <w:szCs w:val="18"/>
                <w:lang w:val="en-US"/>
              </w:rPr>
              <w:t> </w:t>
            </w:r>
          </w:p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color w:val="000000"/>
                <w:sz w:val="18"/>
                <w:szCs w:val="18"/>
                <w:lang w:val="en-US"/>
              </w:rPr>
              <w:t> </w:t>
            </w:r>
          </w:p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600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20</w:t>
            </w:r>
          </w:p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color w:val="000000"/>
                <w:sz w:val="18"/>
                <w:szCs w:val="18"/>
                <w:lang w:val="en-US"/>
              </w:rPr>
              <w:t> </w:t>
            </w:r>
          </w:p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color w:val="000000"/>
                <w:sz w:val="18"/>
                <w:szCs w:val="18"/>
                <w:lang w:val="en-US"/>
              </w:rPr>
              <w:t> </w:t>
            </w:r>
          </w:p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10</w:t>
            </w:r>
          </w:p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color w:val="000000"/>
                <w:sz w:val="18"/>
                <w:szCs w:val="18"/>
                <w:lang w:val="en-US"/>
              </w:rPr>
              <w:t> </w:t>
            </w:r>
          </w:p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color w:val="000000"/>
                <w:sz w:val="18"/>
                <w:szCs w:val="18"/>
                <w:lang w:val="en-US"/>
              </w:rPr>
              <w:t> </w:t>
            </w:r>
          </w:p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</w:p>
        </w:tc>
      </w:tr>
      <w:tr w:rsidR="000319FD" w:rsidRPr="00E926F7" w:rsidTr="00A9248B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Միջին</w:t>
            </w:r>
          </w:p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Մեծ</w:t>
            </w:r>
          </w:p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*</w:t>
            </w:r>
          </w:p>
        </w:tc>
        <w:tc>
          <w:tcPr>
            <w:tcW w:w="7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Բաց</w:t>
            </w:r>
          </w:p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*</w:t>
            </w:r>
          </w:p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Միջին</w:t>
            </w:r>
          </w:p>
        </w:tc>
        <w:tc>
          <w:tcPr>
            <w:tcW w:w="3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1500</w:t>
            </w:r>
          </w:p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color w:val="000000"/>
                <w:sz w:val="18"/>
                <w:szCs w:val="18"/>
                <w:lang w:val="en-US"/>
              </w:rPr>
              <w:t> </w:t>
            </w:r>
          </w:p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color w:val="000000"/>
                <w:sz w:val="18"/>
                <w:szCs w:val="18"/>
                <w:lang w:val="en-US"/>
              </w:rPr>
              <w:t> </w:t>
            </w:r>
          </w:p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1250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200</w:t>
            </w:r>
          </w:p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color w:val="000000"/>
                <w:sz w:val="18"/>
                <w:szCs w:val="18"/>
                <w:lang w:val="en-US"/>
              </w:rPr>
              <w:t> </w:t>
            </w:r>
          </w:p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color w:val="000000"/>
                <w:sz w:val="18"/>
                <w:szCs w:val="18"/>
                <w:lang w:val="en-US"/>
              </w:rPr>
              <w:t> </w:t>
            </w:r>
          </w:p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200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400</w:t>
            </w:r>
          </w:p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color w:val="000000"/>
                <w:sz w:val="18"/>
                <w:szCs w:val="18"/>
                <w:lang w:val="en-US"/>
              </w:rPr>
              <w:t> </w:t>
            </w:r>
          </w:p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color w:val="000000"/>
                <w:sz w:val="18"/>
                <w:szCs w:val="18"/>
                <w:lang w:val="en-US"/>
              </w:rPr>
              <w:t> </w:t>
            </w:r>
          </w:p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300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20</w:t>
            </w:r>
          </w:p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color w:val="000000"/>
                <w:sz w:val="18"/>
                <w:szCs w:val="18"/>
                <w:lang w:val="en-US"/>
              </w:rPr>
              <w:t> </w:t>
            </w:r>
          </w:p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color w:val="000000"/>
                <w:sz w:val="18"/>
                <w:szCs w:val="18"/>
                <w:lang w:val="en-US"/>
              </w:rPr>
              <w:t> </w:t>
            </w:r>
          </w:p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10</w:t>
            </w:r>
          </w:p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color w:val="000000"/>
                <w:sz w:val="18"/>
                <w:szCs w:val="18"/>
                <w:lang w:val="en-US"/>
              </w:rPr>
              <w:t> </w:t>
            </w:r>
          </w:p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color w:val="000000"/>
                <w:sz w:val="18"/>
                <w:szCs w:val="18"/>
                <w:lang w:val="en-US"/>
              </w:rPr>
              <w:t> </w:t>
            </w:r>
          </w:p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</w:p>
        </w:tc>
      </w:tr>
      <w:tr w:rsidR="000319FD" w:rsidRPr="00E926F7" w:rsidTr="00A9248B">
        <w:trPr>
          <w:tblCellSpacing w:w="0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Շատ բարձր ճշտության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0.15-ից մինչև 0.30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color w:val="000000"/>
                <w:sz w:val="18"/>
                <w:szCs w:val="18"/>
                <w:lang w:val="en-US"/>
              </w:rPr>
              <w:t> </w:t>
            </w:r>
            <w:r w:rsidRPr="00E926F7">
              <w:rPr>
                <w:rFonts w:ascii="GHEA Grapalat" w:eastAsia="Times New Roman" w:hAnsi="GHEA Grapalat" w:cs="Arial Unicode"/>
                <w:color w:val="000000"/>
                <w:sz w:val="18"/>
                <w:szCs w:val="18"/>
                <w:lang w:val="en-US"/>
              </w:rPr>
              <w:t>I I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color w:val="000000"/>
                <w:sz w:val="18"/>
                <w:szCs w:val="18"/>
                <w:lang w:val="en-US"/>
              </w:rPr>
              <w:t> </w:t>
            </w: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ա</w:t>
            </w:r>
          </w:p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color w:val="000000"/>
                <w:sz w:val="18"/>
                <w:szCs w:val="18"/>
                <w:lang w:val="en-US"/>
              </w:rPr>
              <w:t> </w:t>
            </w:r>
          </w:p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color w:val="000000"/>
                <w:sz w:val="18"/>
                <w:szCs w:val="18"/>
                <w:lang w:val="en-US"/>
              </w:rPr>
              <w:t> </w:t>
            </w: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բ</w:t>
            </w:r>
          </w:p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color w:val="000000"/>
                <w:sz w:val="18"/>
                <w:szCs w:val="18"/>
                <w:lang w:val="en-US"/>
              </w:rPr>
              <w:t> </w:t>
            </w:r>
          </w:p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color w:val="000000"/>
                <w:sz w:val="18"/>
                <w:szCs w:val="18"/>
                <w:lang w:val="en-US"/>
              </w:rPr>
              <w:t> </w:t>
            </w:r>
          </w:p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color w:val="000000"/>
                <w:sz w:val="18"/>
                <w:szCs w:val="18"/>
                <w:lang w:val="en-US"/>
              </w:rPr>
              <w:t> </w:t>
            </w: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գ</w:t>
            </w:r>
          </w:p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color w:val="000000"/>
                <w:sz w:val="18"/>
                <w:szCs w:val="18"/>
                <w:lang w:val="en-US"/>
              </w:rPr>
              <w:t> </w:t>
            </w:r>
          </w:p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color w:val="000000"/>
                <w:sz w:val="18"/>
                <w:szCs w:val="18"/>
                <w:lang w:val="en-US"/>
              </w:rPr>
              <w:t> </w:t>
            </w:r>
          </w:p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color w:val="000000"/>
                <w:sz w:val="18"/>
                <w:szCs w:val="18"/>
                <w:lang w:val="en-US"/>
              </w:rPr>
              <w:t> </w:t>
            </w: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դ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Փոքր</w:t>
            </w:r>
          </w:p>
        </w:tc>
        <w:tc>
          <w:tcPr>
            <w:tcW w:w="7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Մուգ</w:t>
            </w:r>
          </w:p>
        </w:tc>
        <w:tc>
          <w:tcPr>
            <w:tcW w:w="3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4000</w:t>
            </w:r>
          </w:p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3500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400</w:t>
            </w:r>
          </w:p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400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-</w:t>
            </w:r>
          </w:p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20</w:t>
            </w:r>
          </w:p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10</w:t>
            </w:r>
          </w:p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color w:val="000000"/>
                <w:sz w:val="18"/>
                <w:szCs w:val="18"/>
                <w:lang w:val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color w:val="000000"/>
                <w:sz w:val="18"/>
                <w:szCs w:val="18"/>
                <w:lang w:val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color w:val="000000"/>
                <w:sz w:val="18"/>
                <w:szCs w:val="18"/>
                <w:lang w:val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color w:val="000000"/>
                <w:sz w:val="18"/>
                <w:szCs w:val="18"/>
                <w:lang w:val="en-US"/>
              </w:rPr>
              <w:t> </w:t>
            </w:r>
          </w:p>
        </w:tc>
      </w:tr>
      <w:tr w:rsidR="000319FD" w:rsidRPr="00E926F7" w:rsidTr="00A9248B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Փոքր</w:t>
            </w:r>
          </w:p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Միջին</w:t>
            </w:r>
          </w:p>
        </w:tc>
        <w:tc>
          <w:tcPr>
            <w:tcW w:w="7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Միջին Մուգ</w:t>
            </w:r>
          </w:p>
        </w:tc>
        <w:tc>
          <w:tcPr>
            <w:tcW w:w="3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3000</w:t>
            </w:r>
          </w:p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2500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300</w:t>
            </w:r>
          </w:p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300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750</w:t>
            </w:r>
          </w:p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600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20</w:t>
            </w:r>
          </w:p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10</w:t>
            </w:r>
          </w:p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color w:val="000000"/>
                <w:sz w:val="18"/>
                <w:szCs w:val="18"/>
                <w:lang w:val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color w:val="000000"/>
                <w:sz w:val="18"/>
                <w:szCs w:val="18"/>
                <w:lang w:val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color w:val="000000"/>
                <w:sz w:val="18"/>
                <w:szCs w:val="18"/>
                <w:lang w:val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color w:val="000000"/>
                <w:sz w:val="18"/>
                <w:szCs w:val="18"/>
                <w:lang w:val="en-US"/>
              </w:rPr>
              <w:t> </w:t>
            </w:r>
          </w:p>
        </w:tc>
      </w:tr>
      <w:tr w:rsidR="000319FD" w:rsidRPr="00E926F7" w:rsidTr="00A9248B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Փոքր</w:t>
            </w:r>
          </w:p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Միջին</w:t>
            </w:r>
          </w:p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Մեծ</w:t>
            </w:r>
          </w:p>
        </w:tc>
        <w:tc>
          <w:tcPr>
            <w:tcW w:w="7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Բաց</w:t>
            </w:r>
          </w:p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Միջին</w:t>
            </w:r>
          </w:p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Մուգ</w:t>
            </w:r>
          </w:p>
        </w:tc>
        <w:tc>
          <w:tcPr>
            <w:tcW w:w="3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2000</w:t>
            </w:r>
          </w:p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color w:val="000000"/>
                <w:sz w:val="18"/>
                <w:szCs w:val="18"/>
                <w:lang w:val="en-US"/>
              </w:rPr>
              <w:t> </w:t>
            </w:r>
          </w:p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color w:val="000000"/>
                <w:sz w:val="18"/>
                <w:szCs w:val="18"/>
                <w:lang w:val="en-US"/>
              </w:rPr>
              <w:t> </w:t>
            </w:r>
          </w:p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1500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200</w:t>
            </w:r>
          </w:p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color w:val="000000"/>
                <w:sz w:val="18"/>
                <w:szCs w:val="18"/>
                <w:lang w:val="en-US"/>
              </w:rPr>
              <w:t> </w:t>
            </w:r>
          </w:p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color w:val="000000"/>
                <w:sz w:val="18"/>
                <w:szCs w:val="18"/>
                <w:lang w:val="en-US"/>
              </w:rPr>
              <w:t> </w:t>
            </w:r>
          </w:p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200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500</w:t>
            </w:r>
          </w:p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color w:val="000000"/>
                <w:sz w:val="18"/>
                <w:szCs w:val="18"/>
                <w:lang w:val="en-US"/>
              </w:rPr>
              <w:t> </w:t>
            </w:r>
          </w:p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color w:val="000000"/>
                <w:sz w:val="18"/>
                <w:szCs w:val="18"/>
                <w:lang w:val="en-US"/>
              </w:rPr>
              <w:t> </w:t>
            </w:r>
          </w:p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400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20</w:t>
            </w:r>
          </w:p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color w:val="000000"/>
                <w:sz w:val="18"/>
                <w:szCs w:val="18"/>
                <w:lang w:val="en-US"/>
              </w:rPr>
              <w:t> </w:t>
            </w:r>
          </w:p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color w:val="000000"/>
                <w:sz w:val="18"/>
                <w:szCs w:val="18"/>
                <w:lang w:val="en-US"/>
              </w:rPr>
              <w:t> </w:t>
            </w:r>
          </w:p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10</w:t>
            </w:r>
          </w:p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color w:val="000000"/>
                <w:sz w:val="18"/>
                <w:szCs w:val="18"/>
                <w:lang w:val="en-US"/>
              </w:rPr>
              <w:t> </w:t>
            </w:r>
          </w:p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color w:val="000000"/>
                <w:sz w:val="18"/>
                <w:szCs w:val="18"/>
                <w:lang w:val="en-US"/>
              </w:rPr>
              <w:t> </w:t>
            </w:r>
          </w:p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4.2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1.5</w:t>
            </w:r>
          </w:p>
        </w:tc>
      </w:tr>
      <w:tr w:rsidR="000319FD" w:rsidRPr="00E926F7" w:rsidTr="00A9248B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Միջին</w:t>
            </w:r>
          </w:p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Մեծ</w:t>
            </w:r>
          </w:p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*</w:t>
            </w:r>
          </w:p>
        </w:tc>
        <w:tc>
          <w:tcPr>
            <w:tcW w:w="7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Բաց</w:t>
            </w:r>
          </w:p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*</w:t>
            </w:r>
          </w:p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Միջին</w:t>
            </w:r>
          </w:p>
        </w:tc>
        <w:tc>
          <w:tcPr>
            <w:tcW w:w="3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1000</w:t>
            </w:r>
          </w:p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color w:val="000000"/>
                <w:sz w:val="18"/>
                <w:szCs w:val="18"/>
                <w:lang w:val="en-US"/>
              </w:rPr>
              <w:t> </w:t>
            </w:r>
          </w:p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color w:val="000000"/>
                <w:sz w:val="18"/>
                <w:szCs w:val="18"/>
                <w:lang w:val="en-US"/>
              </w:rPr>
              <w:t> </w:t>
            </w:r>
          </w:p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750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200</w:t>
            </w:r>
          </w:p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color w:val="000000"/>
                <w:sz w:val="18"/>
                <w:szCs w:val="18"/>
                <w:lang w:val="en-US"/>
              </w:rPr>
              <w:t> </w:t>
            </w:r>
          </w:p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color w:val="000000"/>
                <w:sz w:val="18"/>
                <w:szCs w:val="18"/>
                <w:lang w:val="en-US"/>
              </w:rPr>
              <w:t> </w:t>
            </w:r>
          </w:p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200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300</w:t>
            </w:r>
          </w:p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color w:val="000000"/>
                <w:sz w:val="18"/>
                <w:szCs w:val="18"/>
                <w:lang w:val="en-US"/>
              </w:rPr>
              <w:t> </w:t>
            </w:r>
          </w:p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color w:val="000000"/>
                <w:sz w:val="18"/>
                <w:szCs w:val="18"/>
                <w:lang w:val="en-US"/>
              </w:rPr>
              <w:t> </w:t>
            </w:r>
          </w:p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200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20</w:t>
            </w:r>
          </w:p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color w:val="000000"/>
                <w:sz w:val="18"/>
                <w:szCs w:val="18"/>
                <w:lang w:val="en-US"/>
              </w:rPr>
              <w:t> </w:t>
            </w:r>
          </w:p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color w:val="000000"/>
                <w:sz w:val="18"/>
                <w:szCs w:val="18"/>
                <w:lang w:val="en-US"/>
              </w:rPr>
              <w:t> </w:t>
            </w:r>
          </w:p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10</w:t>
            </w:r>
          </w:p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color w:val="000000"/>
                <w:sz w:val="18"/>
                <w:szCs w:val="18"/>
                <w:lang w:val="en-US"/>
              </w:rPr>
              <w:t> </w:t>
            </w:r>
          </w:p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color w:val="000000"/>
                <w:sz w:val="18"/>
                <w:szCs w:val="18"/>
                <w:lang w:val="en-US"/>
              </w:rPr>
              <w:t> </w:t>
            </w:r>
          </w:p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color w:val="000000"/>
                <w:sz w:val="18"/>
                <w:szCs w:val="18"/>
                <w:lang w:val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color w:val="000000"/>
                <w:sz w:val="18"/>
                <w:szCs w:val="18"/>
                <w:lang w:val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color w:val="000000"/>
                <w:sz w:val="18"/>
                <w:szCs w:val="18"/>
                <w:lang w:val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color w:val="000000"/>
                <w:sz w:val="18"/>
                <w:szCs w:val="18"/>
                <w:lang w:val="en-US"/>
              </w:rPr>
              <w:t> </w:t>
            </w:r>
          </w:p>
        </w:tc>
      </w:tr>
      <w:tr w:rsidR="000319FD" w:rsidRPr="00E926F7" w:rsidTr="00A9248B">
        <w:trPr>
          <w:tblCellSpacing w:w="0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Բարձր ճշտության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0.30-ից մինչև 0.50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color w:val="000000"/>
                <w:sz w:val="18"/>
                <w:szCs w:val="18"/>
                <w:lang w:val="en-US"/>
              </w:rPr>
              <w:t> </w:t>
            </w:r>
            <w:r w:rsidRPr="00E926F7">
              <w:rPr>
                <w:rFonts w:ascii="GHEA Grapalat" w:eastAsia="Times New Roman" w:hAnsi="GHEA Grapalat" w:cs="Arial Unicode"/>
                <w:color w:val="000000"/>
                <w:sz w:val="18"/>
                <w:szCs w:val="18"/>
                <w:lang w:val="en-US"/>
              </w:rPr>
              <w:t>I I I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color w:val="000000"/>
                <w:sz w:val="18"/>
                <w:szCs w:val="18"/>
                <w:lang w:val="en-US"/>
              </w:rPr>
              <w:t> </w:t>
            </w: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ա</w:t>
            </w:r>
          </w:p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color w:val="000000"/>
                <w:sz w:val="18"/>
                <w:szCs w:val="18"/>
                <w:lang w:val="en-US"/>
              </w:rPr>
              <w:t> </w:t>
            </w:r>
          </w:p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color w:val="000000"/>
                <w:sz w:val="18"/>
                <w:szCs w:val="18"/>
                <w:lang w:val="en-US"/>
              </w:rPr>
              <w:t> </w:t>
            </w:r>
          </w:p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color w:val="000000"/>
                <w:sz w:val="18"/>
                <w:szCs w:val="18"/>
                <w:lang w:val="en-US"/>
              </w:rPr>
              <w:t> </w:t>
            </w: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բ</w:t>
            </w:r>
          </w:p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color w:val="000000"/>
                <w:sz w:val="18"/>
                <w:szCs w:val="18"/>
                <w:lang w:val="en-US"/>
              </w:rPr>
              <w:t> </w:t>
            </w:r>
          </w:p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color w:val="000000"/>
                <w:sz w:val="18"/>
                <w:szCs w:val="18"/>
                <w:lang w:val="en-US"/>
              </w:rPr>
              <w:t> </w:t>
            </w: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գ</w:t>
            </w:r>
          </w:p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color w:val="000000"/>
                <w:sz w:val="18"/>
                <w:szCs w:val="18"/>
                <w:lang w:val="en-US"/>
              </w:rPr>
              <w:t> </w:t>
            </w:r>
          </w:p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color w:val="000000"/>
                <w:sz w:val="18"/>
                <w:szCs w:val="18"/>
                <w:lang w:val="en-US"/>
              </w:rPr>
              <w:t> </w:t>
            </w:r>
          </w:p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color w:val="000000"/>
                <w:sz w:val="18"/>
                <w:szCs w:val="18"/>
                <w:lang w:val="en-US"/>
              </w:rPr>
              <w:t> </w:t>
            </w: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դ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Փոքր</w:t>
            </w:r>
          </w:p>
        </w:tc>
        <w:tc>
          <w:tcPr>
            <w:tcW w:w="7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Մուգ</w:t>
            </w:r>
          </w:p>
        </w:tc>
        <w:tc>
          <w:tcPr>
            <w:tcW w:w="3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2000</w:t>
            </w:r>
          </w:p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1500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200</w:t>
            </w:r>
          </w:p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200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500</w:t>
            </w:r>
          </w:p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400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40</w:t>
            </w:r>
          </w:p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15</w:t>
            </w:r>
          </w:p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color w:val="000000"/>
                <w:sz w:val="18"/>
                <w:szCs w:val="18"/>
                <w:lang w:val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color w:val="000000"/>
                <w:sz w:val="18"/>
                <w:szCs w:val="18"/>
                <w:lang w:val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color w:val="000000"/>
                <w:sz w:val="18"/>
                <w:szCs w:val="18"/>
                <w:lang w:val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color w:val="000000"/>
                <w:sz w:val="18"/>
                <w:szCs w:val="18"/>
                <w:lang w:val="en-US"/>
              </w:rPr>
              <w:t> </w:t>
            </w:r>
          </w:p>
        </w:tc>
      </w:tr>
      <w:tr w:rsidR="000319FD" w:rsidRPr="00E926F7" w:rsidTr="00A9248B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Փոքր</w:t>
            </w:r>
          </w:p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Միջին</w:t>
            </w:r>
          </w:p>
        </w:tc>
        <w:tc>
          <w:tcPr>
            <w:tcW w:w="7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Միջին Մուգ</w:t>
            </w:r>
          </w:p>
        </w:tc>
        <w:tc>
          <w:tcPr>
            <w:tcW w:w="3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1000</w:t>
            </w:r>
          </w:p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750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200</w:t>
            </w:r>
          </w:p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200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300</w:t>
            </w:r>
          </w:p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200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40</w:t>
            </w:r>
          </w:p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15</w:t>
            </w:r>
          </w:p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color w:val="000000"/>
                <w:sz w:val="18"/>
                <w:szCs w:val="18"/>
                <w:lang w:val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color w:val="000000"/>
                <w:sz w:val="18"/>
                <w:szCs w:val="18"/>
                <w:lang w:val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color w:val="000000"/>
                <w:sz w:val="18"/>
                <w:szCs w:val="18"/>
                <w:lang w:val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color w:val="000000"/>
                <w:sz w:val="18"/>
                <w:szCs w:val="18"/>
                <w:lang w:val="en-US"/>
              </w:rPr>
              <w:t> </w:t>
            </w:r>
          </w:p>
        </w:tc>
      </w:tr>
      <w:tr w:rsidR="000319FD" w:rsidRPr="00E926F7" w:rsidTr="00A9248B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Փոքր</w:t>
            </w:r>
          </w:p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Միջին</w:t>
            </w:r>
          </w:p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Մեծ</w:t>
            </w:r>
          </w:p>
        </w:tc>
        <w:tc>
          <w:tcPr>
            <w:tcW w:w="7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Բաց</w:t>
            </w:r>
          </w:p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Միջին</w:t>
            </w:r>
          </w:p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Մուգ</w:t>
            </w:r>
          </w:p>
        </w:tc>
        <w:tc>
          <w:tcPr>
            <w:tcW w:w="3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750</w:t>
            </w:r>
          </w:p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color w:val="000000"/>
                <w:sz w:val="18"/>
                <w:szCs w:val="18"/>
                <w:lang w:val="en-US"/>
              </w:rPr>
              <w:t> </w:t>
            </w:r>
          </w:p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color w:val="000000"/>
                <w:sz w:val="18"/>
                <w:szCs w:val="18"/>
                <w:lang w:val="en-US"/>
              </w:rPr>
              <w:t> </w:t>
            </w:r>
          </w:p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600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200</w:t>
            </w:r>
          </w:p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color w:val="000000"/>
                <w:sz w:val="18"/>
                <w:szCs w:val="18"/>
                <w:lang w:val="en-US"/>
              </w:rPr>
              <w:t> </w:t>
            </w:r>
          </w:p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color w:val="000000"/>
                <w:sz w:val="18"/>
                <w:szCs w:val="18"/>
                <w:lang w:val="en-US"/>
              </w:rPr>
              <w:t> </w:t>
            </w:r>
          </w:p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200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300</w:t>
            </w:r>
          </w:p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color w:val="000000"/>
                <w:sz w:val="18"/>
                <w:szCs w:val="18"/>
                <w:lang w:val="en-US"/>
              </w:rPr>
              <w:t> </w:t>
            </w:r>
          </w:p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color w:val="000000"/>
                <w:sz w:val="18"/>
                <w:szCs w:val="18"/>
                <w:lang w:val="en-US"/>
              </w:rPr>
              <w:t> </w:t>
            </w:r>
          </w:p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200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40</w:t>
            </w:r>
          </w:p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color w:val="000000"/>
                <w:sz w:val="18"/>
                <w:szCs w:val="18"/>
                <w:lang w:val="en-US"/>
              </w:rPr>
              <w:t> </w:t>
            </w:r>
          </w:p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color w:val="000000"/>
                <w:sz w:val="18"/>
                <w:szCs w:val="18"/>
                <w:lang w:val="en-US"/>
              </w:rPr>
              <w:t> </w:t>
            </w:r>
          </w:p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15</w:t>
            </w:r>
          </w:p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color w:val="000000"/>
                <w:sz w:val="18"/>
                <w:szCs w:val="18"/>
                <w:lang w:val="en-US"/>
              </w:rPr>
              <w:t> </w:t>
            </w:r>
          </w:p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color w:val="000000"/>
                <w:sz w:val="18"/>
                <w:szCs w:val="18"/>
                <w:lang w:val="en-US"/>
              </w:rPr>
              <w:t> </w:t>
            </w:r>
          </w:p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3.0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1.2</w:t>
            </w:r>
          </w:p>
        </w:tc>
      </w:tr>
      <w:tr w:rsidR="000319FD" w:rsidRPr="00E926F7" w:rsidTr="00A9248B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Միջին</w:t>
            </w:r>
          </w:p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Մեծ</w:t>
            </w:r>
          </w:p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*</w:t>
            </w:r>
          </w:p>
        </w:tc>
        <w:tc>
          <w:tcPr>
            <w:tcW w:w="77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Բաց</w:t>
            </w:r>
          </w:p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*</w:t>
            </w:r>
          </w:p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Միջին</w:t>
            </w:r>
          </w:p>
        </w:tc>
        <w:tc>
          <w:tcPr>
            <w:tcW w:w="37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400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200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200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40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color w:val="000000"/>
                <w:sz w:val="18"/>
                <w:szCs w:val="18"/>
                <w:lang w:val="en-US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color w:val="000000"/>
                <w:sz w:val="18"/>
                <w:szCs w:val="18"/>
                <w:lang w:val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color w:val="000000"/>
                <w:sz w:val="18"/>
                <w:szCs w:val="18"/>
                <w:lang w:val="en-US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color w:val="000000"/>
                <w:sz w:val="18"/>
                <w:szCs w:val="18"/>
                <w:lang w:val="en-US"/>
              </w:rPr>
              <w:t> </w:t>
            </w:r>
          </w:p>
        </w:tc>
      </w:tr>
      <w:tr w:rsidR="000319FD" w:rsidRPr="00E926F7" w:rsidTr="00A9248B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77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37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color w:val="000000"/>
                <w:sz w:val="18"/>
                <w:szCs w:val="18"/>
                <w:lang w:val="en-US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</w:p>
        </w:tc>
      </w:tr>
      <w:tr w:rsidR="000319FD" w:rsidRPr="00E926F7" w:rsidTr="00A9248B">
        <w:trPr>
          <w:tblCellSpacing w:w="0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Միջին ճշտության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0.50-ից մինչև 1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color w:val="000000"/>
                <w:sz w:val="18"/>
                <w:szCs w:val="18"/>
                <w:lang w:val="en-US"/>
              </w:rPr>
              <w:t> </w:t>
            </w:r>
            <w:r w:rsidRPr="00E926F7">
              <w:rPr>
                <w:rFonts w:ascii="GHEA Grapalat" w:eastAsia="Times New Roman" w:hAnsi="GHEA Grapalat" w:cs="Arial Unicode"/>
                <w:color w:val="000000"/>
                <w:sz w:val="18"/>
                <w:szCs w:val="18"/>
                <w:lang w:val="en-US"/>
              </w:rPr>
              <w:t>IV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color w:val="000000"/>
                <w:sz w:val="18"/>
                <w:szCs w:val="18"/>
                <w:lang w:val="en-US"/>
              </w:rPr>
              <w:t> </w:t>
            </w: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ա</w:t>
            </w:r>
          </w:p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color w:val="000000"/>
                <w:sz w:val="18"/>
                <w:szCs w:val="18"/>
                <w:lang w:val="en-US"/>
              </w:rPr>
              <w:t> </w:t>
            </w:r>
          </w:p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color w:val="000000"/>
                <w:sz w:val="18"/>
                <w:szCs w:val="18"/>
                <w:lang w:val="en-US"/>
              </w:rPr>
              <w:t> </w:t>
            </w: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բ</w:t>
            </w:r>
          </w:p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color w:val="000000"/>
                <w:sz w:val="18"/>
                <w:szCs w:val="18"/>
                <w:lang w:val="en-US"/>
              </w:rPr>
              <w:t> </w:t>
            </w:r>
          </w:p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color w:val="000000"/>
                <w:sz w:val="18"/>
                <w:szCs w:val="18"/>
                <w:lang w:val="en-US"/>
              </w:rPr>
              <w:lastRenderedPageBreak/>
              <w:t> </w:t>
            </w: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գ</w:t>
            </w:r>
          </w:p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color w:val="000000"/>
                <w:sz w:val="18"/>
                <w:szCs w:val="18"/>
                <w:lang w:val="en-US"/>
              </w:rPr>
              <w:t> </w:t>
            </w:r>
          </w:p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color w:val="000000"/>
                <w:sz w:val="18"/>
                <w:szCs w:val="18"/>
                <w:lang w:val="en-US"/>
              </w:rPr>
              <w:t> </w:t>
            </w:r>
          </w:p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color w:val="000000"/>
                <w:sz w:val="18"/>
                <w:szCs w:val="18"/>
                <w:lang w:val="en-US"/>
              </w:rPr>
              <w:t> </w:t>
            </w: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դ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lastRenderedPageBreak/>
              <w:t>Փոքր</w:t>
            </w:r>
          </w:p>
        </w:tc>
        <w:tc>
          <w:tcPr>
            <w:tcW w:w="7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Մուգ</w:t>
            </w:r>
          </w:p>
        </w:tc>
        <w:tc>
          <w:tcPr>
            <w:tcW w:w="3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750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200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300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color w:val="000000"/>
                <w:sz w:val="18"/>
                <w:szCs w:val="18"/>
                <w:lang w:val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color w:val="000000"/>
                <w:sz w:val="18"/>
                <w:szCs w:val="18"/>
                <w:lang w:val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color w:val="000000"/>
                <w:sz w:val="18"/>
                <w:szCs w:val="18"/>
                <w:lang w:val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color w:val="000000"/>
                <w:sz w:val="18"/>
                <w:szCs w:val="18"/>
                <w:lang w:val="en-US"/>
              </w:rPr>
              <w:t> </w:t>
            </w:r>
          </w:p>
        </w:tc>
      </w:tr>
      <w:tr w:rsidR="000319FD" w:rsidRPr="00E926F7" w:rsidTr="00A9248B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Փոքր</w:t>
            </w:r>
          </w:p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Միջին</w:t>
            </w:r>
          </w:p>
        </w:tc>
        <w:tc>
          <w:tcPr>
            <w:tcW w:w="7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Միջին Մուգ</w:t>
            </w:r>
          </w:p>
        </w:tc>
        <w:tc>
          <w:tcPr>
            <w:tcW w:w="3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500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200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200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color w:val="000000"/>
                <w:sz w:val="18"/>
                <w:szCs w:val="18"/>
                <w:lang w:val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color w:val="000000"/>
                <w:sz w:val="18"/>
                <w:szCs w:val="18"/>
                <w:lang w:val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color w:val="000000"/>
                <w:sz w:val="18"/>
                <w:szCs w:val="18"/>
                <w:lang w:val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color w:val="000000"/>
                <w:sz w:val="18"/>
                <w:szCs w:val="18"/>
                <w:lang w:val="en-US"/>
              </w:rPr>
              <w:t> </w:t>
            </w:r>
          </w:p>
        </w:tc>
      </w:tr>
      <w:tr w:rsidR="000319FD" w:rsidRPr="00E926F7" w:rsidTr="00A9248B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Փոքր</w:t>
            </w:r>
          </w:p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lastRenderedPageBreak/>
              <w:t>Միջին</w:t>
            </w:r>
          </w:p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Մեծ</w:t>
            </w:r>
          </w:p>
        </w:tc>
        <w:tc>
          <w:tcPr>
            <w:tcW w:w="7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lastRenderedPageBreak/>
              <w:t>Բաց</w:t>
            </w:r>
          </w:p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lastRenderedPageBreak/>
              <w:t>Միջին</w:t>
            </w:r>
          </w:p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Մուգ</w:t>
            </w:r>
          </w:p>
        </w:tc>
        <w:tc>
          <w:tcPr>
            <w:tcW w:w="3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lastRenderedPageBreak/>
              <w:t>400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200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200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1.5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2.4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0.9</w:t>
            </w:r>
          </w:p>
        </w:tc>
      </w:tr>
      <w:tr w:rsidR="000319FD" w:rsidRPr="00E926F7" w:rsidTr="00A9248B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Միջին</w:t>
            </w:r>
          </w:p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Մեծ</w:t>
            </w:r>
          </w:p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*</w:t>
            </w:r>
          </w:p>
        </w:tc>
        <w:tc>
          <w:tcPr>
            <w:tcW w:w="7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Բաց</w:t>
            </w:r>
          </w:p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*</w:t>
            </w:r>
          </w:p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Միջին</w:t>
            </w:r>
          </w:p>
        </w:tc>
        <w:tc>
          <w:tcPr>
            <w:tcW w:w="3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200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color w:val="000000"/>
                <w:sz w:val="18"/>
                <w:szCs w:val="18"/>
                <w:lang w:val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color w:val="000000"/>
                <w:sz w:val="18"/>
                <w:szCs w:val="18"/>
                <w:lang w:val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color w:val="000000"/>
                <w:sz w:val="18"/>
                <w:szCs w:val="18"/>
                <w:lang w:val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color w:val="000000"/>
                <w:sz w:val="18"/>
                <w:szCs w:val="18"/>
                <w:lang w:val="en-US"/>
              </w:rPr>
              <w:t> </w:t>
            </w:r>
          </w:p>
        </w:tc>
      </w:tr>
      <w:tr w:rsidR="000319FD" w:rsidRPr="00E926F7" w:rsidTr="00A9248B">
        <w:trPr>
          <w:tblCellSpacing w:w="0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Փոքր ճշտության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1-ից մինչև 5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color w:val="000000"/>
                <w:sz w:val="18"/>
                <w:szCs w:val="18"/>
                <w:lang w:val="en-US"/>
              </w:rPr>
              <w:t> </w:t>
            </w:r>
            <w:r w:rsidRPr="00E926F7">
              <w:rPr>
                <w:rFonts w:ascii="GHEA Grapalat" w:eastAsia="Times New Roman" w:hAnsi="GHEA Grapalat" w:cs="Arial Unicode"/>
                <w:color w:val="000000"/>
                <w:sz w:val="18"/>
                <w:szCs w:val="18"/>
                <w:lang w:val="en-US"/>
              </w:rPr>
              <w:t>V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color w:val="000000"/>
                <w:sz w:val="18"/>
                <w:szCs w:val="18"/>
                <w:lang w:val="en-US"/>
              </w:rPr>
              <w:t> </w:t>
            </w: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ա</w:t>
            </w:r>
          </w:p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color w:val="000000"/>
                <w:sz w:val="18"/>
                <w:szCs w:val="18"/>
                <w:lang w:val="en-US"/>
              </w:rPr>
              <w:t> </w:t>
            </w:r>
          </w:p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color w:val="000000"/>
                <w:sz w:val="18"/>
                <w:szCs w:val="18"/>
                <w:lang w:val="en-US"/>
              </w:rPr>
              <w:t> </w:t>
            </w: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բ</w:t>
            </w:r>
          </w:p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color w:val="000000"/>
                <w:sz w:val="18"/>
                <w:szCs w:val="18"/>
                <w:lang w:val="en-US"/>
              </w:rPr>
              <w:t> </w:t>
            </w:r>
          </w:p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color w:val="000000"/>
                <w:sz w:val="18"/>
                <w:szCs w:val="18"/>
                <w:lang w:val="en-US"/>
              </w:rPr>
              <w:t> </w:t>
            </w: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գ</w:t>
            </w:r>
          </w:p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color w:val="000000"/>
                <w:sz w:val="18"/>
                <w:szCs w:val="18"/>
                <w:lang w:val="en-US"/>
              </w:rPr>
              <w:t> </w:t>
            </w:r>
          </w:p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color w:val="000000"/>
                <w:sz w:val="18"/>
                <w:szCs w:val="18"/>
                <w:lang w:val="en-US"/>
              </w:rPr>
              <w:t> </w:t>
            </w:r>
          </w:p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color w:val="000000"/>
                <w:sz w:val="18"/>
                <w:szCs w:val="18"/>
                <w:lang w:val="en-US"/>
              </w:rPr>
              <w:t> </w:t>
            </w:r>
          </w:p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color w:val="000000"/>
                <w:sz w:val="18"/>
                <w:szCs w:val="18"/>
                <w:lang w:val="en-US"/>
              </w:rPr>
              <w:t> </w:t>
            </w: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դ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Փոքր</w:t>
            </w:r>
          </w:p>
        </w:tc>
        <w:tc>
          <w:tcPr>
            <w:tcW w:w="7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Մուգ</w:t>
            </w:r>
          </w:p>
        </w:tc>
        <w:tc>
          <w:tcPr>
            <w:tcW w:w="3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400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200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300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color w:val="000000"/>
                <w:sz w:val="18"/>
                <w:szCs w:val="18"/>
                <w:lang w:val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color w:val="000000"/>
                <w:sz w:val="18"/>
                <w:szCs w:val="18"/>
                <w:lang w:val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color w:val="000000"/>
                <w:sz w:val="18"/>
                <w:szCs w:val="18"/>
                <w:lang w:val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color w:val="000000"/>
                <w:sz w:val="18"/>
                <w:szCs w:val="18"/>
                <w:lang w:val="en-US"/>
              </w:rPr>
              <w:t> </w:t>
            </w:r>
          </w:p>
        </w:tc>
      </w:tr>
      <w:tr w:rsidR="000319FD" w:rsidRPr="00E926F7" w:rsidTr="00A9248B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Փոքր</w:t>
            </w:r>
          </w:p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Միջին</w:t>
            </w:r>
          </w:p>
        </w:tc>
        <w:tc>
          <w:tcPr>
            <w:tcW w:w="7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Միջին Մուգ</w:t>
            </w:r>
          </w:p>
        </w:tc>
        <w:tc>
          <w:tcPr>
            <w:tcW w:w="3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200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color w:val="000000"/>
                <w:sz w:val="18"/>
                <w:szCs w:val="18"/>
                <w:lang w:val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color w:val="000000"/>
                <w:sz w:val="18"/>
                <w:szCs w:val="18"/>
                <w:lang w:val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color w:val="000000"/>
                <w:sz w:val="18"/>
                <w:szCs w:val="18"/>
                <w:lang w:val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color w:val="000000"/>
                <w:sz w:val="18"/>
                <w:szCs w:val="18"/>
                <w:lang w:val="en-US"/>
              </w:rPr>
              <w:t> </w:t>
            </w:r>
          </w:p>
        </w:tc>
      </w:tr>
      <w:tr w:rsidR="000319FD" w:rsidRPr="00E926F7" w:rsidTr="00A9248B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Փոքր</w:t>
            </w:r>
          </w:p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Միջին</w:t>
            </w:r>
          </w:p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Մեծ</w:t>
            </w:r>
          </w:p>
        </w:tc>
        <w:tc>
          <w:tcPr>
            <w:tcW w:w="7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Բաց</w:t>
            </w:r>
          </w:p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Միջին</w:t>
            </w:r>
          </w:p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Մուգ</w:t>
            </w:r>
          </w:p>
        </w:tc>
        <w:tc>
          <w:tcPr>
            <w:tcW w:w="3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200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1.8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0.6</w:t>
            </w:r>
          </w:p>
        </w:tc>
      </w:tr>
      <w:tr w:rsidR="000319FD" w:rsidRPr="00E926F7" w:rsidTr="00A9248B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Միջին</w:t>
            </w:r>
          </w:p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Մեծ</w:t>
            </w:r>
          </w:p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*</w:t>
            </w:r>
          </w:p>
        </w:tc>
        <w:tc>
          <w:tcPr>
            <w:tcW w:w="7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Բաց</w:t>
            </w:r>
          </w:p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*</w:t>
            </w:r>
          </w:p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Միջին</w:t>
            </w:r>
          </w:p>
        </w:tc>
        <w:tc>
          <w:tcPr>
            <w:tcW w:w="3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200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color w:val="000000"/>
                <w:sz w:val="18"/>
                <w:szCs w:val="18"/>
                <w:lang w:val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color w:val="000000"/>
                <w:sz w:val="18"/>
                <w:szCs w:val="18"/>
                <w:lang w:val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color w:val="000000"/>
                <w:sz w:val="18"/>
                <w:szCs w:val="18"/>
                <w:lang w:val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color w:val="000000"/>
                <w:sz w:val="18"/>
                <w:szCs w:val="18"/>
                <w:lang w:val="en-US"/>
              </w:rPr>
              <w:t> </w:t>
            </w:r>
          </w:p>
        </w:tc>
      </w:tr>
      <w:tr w:rsidR="000319FD" w:rsidRPr="00E926F7" w:rsidTr="00A9248B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Կոպիտ (շատ փոքր ճշտության)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5-ից ավել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color w:val="000000"/>
                <w:sz w:val="18"/>
                <w:szCs w:val="18"/>
                <w:lang w:val="en-US"/>
              </w:rPr>
              <w:t> </w:t>
            </w:r>
            <w:r w:rsidRPr="00E926F7">
              <w:rPr>
                <w:rFonts w:ascii="GHEA Grapalat" w:eastAsia="Times New Roman" w:hAnsi="GHEA Grapalat" w:cs="Arial Unicode"/>
                <w:color w:val="000000"/>
                <w:sz w:val="18"/>
                <w:szCs w:val="18"/>
                <w:lang w:val="en-US"/>
              </w:rPr>
              <w:t>VI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color w:val="000000"/>
                <w:sz w:val="18"/>
                <w:szCs w:val="18"/>
                <w:lang w:val="en-US"/>
              </w:rPr>
              <w:t> </w:t>
            </w:r>
          </w:p>
        </w:tc>
        <w:tc>
          <w:tcPr>
            <w:tcW w:w="149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անկախ ֆոնի և ֆոնով օբյեկտի ցայտունության բնութագրից</w:t>
            </w:r>
          </w:p>
        </w:tc>
        <w:tc>
          <w:tcPr>
            <w:tcW w:w="3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200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1.8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0.6</w:t>
            </w:r>
          </w:p>
        </w:tc>
      </w:tr>
      <w:tr w:rsidR="000319FD" w:rsidRPr="00E926F7" w:rsidTr="00A9248B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19FD" w:rsidRPr="00AB10B2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Աշխատանք</w:t>
            </w:r>
          </w:p>
          <w:p w:rsidR="000319FD" w:rsidRPr="00AB10B2" w:rsidRDefault="000319FD" w:rsidP="005720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</w:rPr>
            </w:pPr>
            <w:r w:rsidRPr="00E926F7">
              <w:rPr>
                <w:rFonts w:eastAsia="Times New Roman" w:cs="Calibri"/>
                <w:color w:val="000000"/>
                <w:sz w:val="18"/>
                <w:szCs w:val="18"/>
                <w:lang w:val="en-US"/>
              </w:rPr>
              <w:t> </w:t>
            </w: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տաք</w:t>
            </w:r>
            <w:r w:rsidRPr="00AB10B2">
              <w:rPr>
                <w:rFonts w:ascii="GHEA Grapalat" w:eastAsia="Times New Roman" w:hAnsi="GHEA Grapalat"/>
                <w:color w:val="000000"/>
                <w:sz w:val="18"/>
                <w:szCs w:val="18"/>
              </w:rPr>
              <w:t xml:space="preserve"> </w:t>
            </w: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արտադրամասերում</w:t>
            </w:r>
            <w:r w:rsidRPr="00AB10B2">
              <w:rPr>
                <w:rFonts w:ascii="GHEA Grapalat" w:eastAsia="Times New Roman" w:hAnsi="GHEA Grapalat"/>
                <w:color w:val="000000"/>
                <w:sz w:val="18"/>
                <w:szCs w:val="18"/>
              </w:rPr>
              <w:t xml:space="preserve"> </w:t>
            </w: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լուսատու</w:t>
            </w:r>
            <w:r w:rsidRPr="00AB10B2">
              <w:rPr>
                <w:rFonts w:ascii="GHEA Grapalat" w:eastAsia="Times New Roman" w:hAnsi="GHEA Grapalat"/>
                <w:color w:val="000000"/>
                <w:sz w:val="18"/>
                <w:szCs w:val="18"/>
              </w:rPr>
              <w:t xml:space="preserve"> </w:t>
            </w: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նյութերի</w:t>
            </w:r>
            <w:r w:rsidRPr="00AB10B2">
              <w:rPr>
                <w:rFonts w:ascii="GHEA Grapalat" w:eastAsia="Times New Roman" w:hAnsi="GHEA Grapalat"/>
                <w:color w:val="000000"/>
                <w:sz w:val="18"/>
                <w:szCs w:val="18"/>
              </w:rPr>
              <w:t xml:space="preserve"> </w:t>
            </w: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և</w:t>
            </w:r>
            <w:r w:rsidRPr="00AB10B2">
              <w:rPr>
                <w:rFonts w:ascii="GHEA Grapalat" w:eastAsia="Times New Roman" w:hAnsi="GHEA Grapalat"/>
                <w:color w:val="000000"/>
                <w:sz w:val="18"/>
                <w:szCs w:val="18"/>
              </w:rPr>
              <w:t xml:space="preserve"> </w:t>
            </w: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շինվածքների</w:t>
            </w:r>
            <w:r w:rsidRPr="00AB10B2">
              <w:rPr>
                <w:rFonts w:ascii="GHEA Grapalat" w:eastAsia="Times New Roman" w:hAnsi="GHEA Grapalat"/>
                <w:color w:val="000000"/>
                <w:sz w:val="18"/>
                <w:szCs w:val="18"/>
              </w:rPr>
              <w:t xml:space="preserve"> </w:t>
            </w: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հետ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19FD" w:rsidRPr="00AB10B2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</w:rPr>
            </w:pPr>
            <w:r w:rsidRPr="00E926F7">
              <w:rPr>
                <w:rFonts w:eastAsia="Times New Roman" w:cs="Calibri"/>
                <w:color w:val="000000"/>
                <w:sz w:val="18"/>
                <w:szCs w:val="18"/>
                <w:lang w:val="en-US"/>
              </w:rPr>
              <w:t> </w:t>
            </w:r>
          </w:p>
          <w:p w:rsidR="000319FD" w:rsidRPr="00AB10B2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</w:rPr>
            </w:pPr>
            <w:r w:rsidRPr="00E926F7">
              <w:rPr>
                <w:rFonts w:eastAsia="Times New Roman" w:cs="Calibri"/>
                <w:color w:val="000000"/>
                <w:sz w:val="18"/>
                <w:szCs w:val="18"/>
                <w:lang w:val="en-US"/>
              </w:rPr>
              <w:t> </w:t>
            </w:r>
          </w:p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0.5-ից ավել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color w:val="000000"/>
                <w:sz w:val="18"/>
                <w:szCs w:val="18"/>
                <w:lang w:val="en-US"/>
              </w:rPr>
              <w:t> </w:t>
            </w:r>
            <w:r w:rsidRPr="00E926F7">
              <w:rPr>
                <w:rFonts w:ascii="GHEA Grapalat" w:eastAsia="Times New Roman" w:hAnsi="GHEA Grapalat" w:cs="Arial Unicode"/>
                <w:color w:val="000000"/>
                <w:sz w:val="18"/>
                <w:szCs w:val="18"/>
                <w:lang w:val="en-US"/>
              </w:rPr>
              <w:t>VII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color w:val="000000"/>
                <w:sz w:val="18"/>
                <w:szCs w:val="18"/>
                <w:lang w:val="en-US"/>
              </w:rPr>
              <w:t> </w:t>
            </w:r>
          </w:p>
        </w:tc>
        <w:tc>
          <w:tcPr>
            <w:tcW w:w="149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19FD" w:rsidRPr="00E926F7" w:rsidRDefault="000319FD" w:rsidP="000319FD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Նույնը</w:t>
            </w:r>
          </w:p>
        </w:tc>
        <w:tc>
          <w:tcPr>
            <w:tcW w:w="3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200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1.8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0.6</w:t>
            </w:r>
          </w:p>
        </w:tc>
      </w:tr>
      <w:tr w:rsidR="000319FD" w:rsidRPr="00E926F7" w:rsidTr="00A9248B">
        <w:trPr>
          <w:tblCellSpacing w:w="0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19FD" w:rsidRPr="00AB10B2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Արտադրական</w:t>
            </w:r>
            <w:r w:rsidRPr="00AB10B2">
              <w:rPr>
                <w:rFonts w:ascii="GHEA Grapalat" w:eastAsia="Times New Roman" w:hAnsi="GHEA Grapalat"/>
                <w:color w:val="000000"/>
                <w:sz w:val="18"/>
                <w:szCs w:val="18"/>
              </w:rPr>
              <w:t xml:space="preserve"> </w:t>
            </w: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գործընթացներ</w:t>
            </w:r>
          </w:p>
          <w:p w:rsidR="000319FD" w:rsidRPr="00AB10B2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ընթացքի</w:t>
            </w:r>
            <w:r w:rsidRPr="00AB10B2">
              <w:rPr>
                <w:rFonts w:ascii="GHEA Grapalat" w:eastAsia="Times New Roman" w:hAnsi="GHEA Grapalat"/>
                <w:color w:val="000000"/>
                <w:sz w:val="18"/>
                <w:szCs w:val="18"/>
              </w:rPr>
              <w:t xml:space="preserve"> </w:t>
            </w: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ընդհանուր</w:t>
            </w:r>
            <w:r w:rsidRPr="00AB10B2">
              <w:rPr>
                <w:rFonts w:ascii="GHEA Grapalat" w:eastAsia="Times New Roman" w:hAnsi="GHEA Grapalat"/>
                <w:color w:val="000000"/>
                <w:sz w:val="18"/>
                <w:szCs w:val="18"/>
              </w:rPr>
              <w:t xml:space="preserve"> </w:t>
            </w: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դիտարկում</w:t>
            </w:r>
            <w:r w:rsidRPr="00AB10B2">
              <w:rPr>
                <w:rFonts w:ascii="GHEA Grapalat" w:eastAsia="Times New Roman" w:hAnsi="GHEA Grapalat"/>
                <w:color w:val="000000"/>
                <w:sz w:val="18"/>
                <w:szCs w:val="18"/>
              </w:rPr>
              <w:t>,</w:t>
            </w:r>
          </w:p>
          <w:p w:rsidR="000319FD" w:rsidRPr="00AB10B2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</w:rPr>
            </w:pPr>
            <w:r w:rsidRPr="00E926F7">
              <w:rPr>
                <w:rFonts w:eastAsia="Times New Roman" w:cs="Calibri"/>
                <w:color w:val="000000"/>
                <w:sz w:val="18"/>
                <w:szCs w:val="18"/>
                <w:lang w:val="en-US"/>
              </w:rPr>
              <w:t> </w:t>
            </w:r>
          </w:p>
          <w:p w:rsidR="000319FD" w:rsidRPr="00AB10B2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մշտական</w:t>
            </w:r>
          </w:p>
          <w:p w:rsidR="000319FD" w:rsidRPr="00AB10B2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պարբերական</w:t>
            </w:r>
            <w:r w:rsidRPr="00AB10B2">
              <w:rPr>
                <w:rFonts w:ascii="GHEA Grapalat" w:eastAsia="Times New Roman" w:hAnsi="GHEA Grapalat"/>
                <w:color w:val="000000"/>
                <w:sz w:val="18"/>
                <w:szCs w:val="18"/>
              </w:rPr>
              <w:t xml:space="preserve"> </w:t>
            </w: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սենյակում</w:t>
            </w:r>
            <w:r w:rsidRPr="00AB10B2">
              <w:rPr>
                <w:rFonts w:ascii="GHEA Grapalat" w:eastAsia="Times New Roman" w:hAnsi="GHEA Grapalat"/>
                <w:color w:val="000000"/>
                <w:sz w:val="18"/>
                <w:szCs w:val="18"/>
              </w:rPr>
              <w:t xml:space="preserve"> </w:t>
            </w: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մարդկանց</w:t>
            </w:r>
            <w:r w:rsidRPr="00AB10B2">
              <w:rPr>
                <w:rFonts w:ascii="GHEA Grapalat" w:eastAsia="Times New Roman" w:hAnsi="GHEA Grapalat"/>
                <w:color w:val="000000"/>
                <w:sz w:val="18"/>
                <w:szCs w:val="18"/>
              </w:rPr>
              <w:t xml:space="preserve"> </w:t>
            </w: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մշտական</w:t>
            </w:r>
            <w:r w:rsidRPr="00AB10B2">
              <w:rPr>
                <w:rFonts w:ascii="GHEA Grapalat" w:eastAsia="Times New Roman" w:hAnsi="GHEA Grapalat"/>
                <w:color w:val="000000"/>
                <w:sz w:val="18"/>
                <w:szCs w:val="18"/>
              </w:rPr>
              <w:t xml:space="preserve"> </w:t>
            </w: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կացության</w:t>
            </w:r>
          </w:p>
          <w:p w:rsidR="000319FD" w:rsidRPr="00AB10B2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դեպքում</w:t>
            </w:r>
          </w:p>
          <w:p w:rsidR="000319FD" w:rsidRPr="00AB10B2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</w:rPr>
            </w:pPr>
            <w:r w:rsidRPr="00E926F7">
              <w:rPr>
                <w:rFonts w:eastAsia="Times New Roman" w:cs="Calibri"/>
                <w:color w:val="000000"/>
                <w:sz w:val="18"/>
                <w:szCs w:val="18"/>
                <w:lang w:val="en-US"/>
              </w:rPr>
              <w:t> </w:t>
            </w:r>
          </w:p>
          <w:p w:rsidR="000319FD" w:rsidRPr="00AB10B2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lastRenderedPageBreak/>
              <w:t>պարբերական</w:t>
            </w:r>
            <w:r w:rsidRPr="00AB10B2">
              <w:rPr>
                <w:rFonts w:ascii="GHEA Grapalat" w:eastAsia="Times New Roman" w:hAnsi="GHEA Grapalat"/>
                <w:color w:val="000000"/>
                <w:sz w:val="18"/>
                <w:szCs w:val="18"/>
              </w:rPr>
              <w:t xml:space="preserve"> </w:t>
            </w: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սենյակում</w:t>
            </w:r>
            <w:r w:rsidRPr="00AB10B2">
              <w:rPr>
                <w:rFonts w:ascii="GHEA Grapalat" w:eastAsia="Times New Roman" w:hAnsi="GHEA Grapalat"/>
                <w:color w:val="000000"/>
                <w:sz w:val="18"/>
                <w:szCs w:val="18"/>
              </w:rPr>
              <w:t xml:space="preserve"> </w:t>
            </w: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մարդկանց</w:t>
            </w:r>
            <w:r w:rsidRPr="00AB10B2">
              <w:rPr>
                <w:rFonts w:ascii="GHEA Grapalat" w:eastAsia="Times New Roman" w:hAnsi="GHEA Grapalat"/>
                <w:color w:val="000000"/>
                <w:sz w:val="18"/>
                <w:szCs w:val="18"/>
              </w:rPr>
              <w:t xml:space="preserve"> </w:t>
            </w: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պարբերական</w:t>
            </w:r>
            <w:r w:rsidRPr="00AB10B2">
              <w:rPr>
                <w:rFonts w:ascii="GHEA Grapalat" w:eastAsia="Times New Roman" w:hAnsi="GHEA Grapalat"/>
                <w:color w:val="000000"/>
                <w:sz w:val="18"/>
                <w:szCs w:val="18"/>
              </w:rPr>
              <w:t xml:space="preserve"> </w:t>
            </w: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կացության</w:t>
            </w:r>
            <w:r w:rsidRPr="00AB10B2">
              <w:rPr>
                <w:rFonts w:ascii="GHEA Grapalat" w:eastAsia="Times New Roman" w:hAnsi="GHEA Grapalat"/>
                <w:color w:val="000000"/>
                <w:sz w:val="18"/>
                <w:szCs w:val="18"/>
              </w:rPr>
              <w:t xml:space="preserve"> </w:t>
            </w: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դեպքում</w:t>
            </w:r>
          </w:p>
          <w:p w:rsidR="000319FD" w:rsidRPr="00AB10B2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</w:rPr>
            </w:pPr>
            <w:r w:rsidRPr="00E926F7">
              <w:rPr>
                <w:rFonts w:eastAsia="Times New Roman" w:cs="Calibri"/>
                <w:color w:val="000000"/>
                <w:sz w:val="18"/>
                <w:szCs w:val="18"/>
                <w:lang w:val="en-US"/>
              </w:rPr>
              <w:t> </w:t>
            </w:r>
          </w:p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ինժեներական հաղորդակցումների ընդհանուր դիտարկում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color w:val="000000"/>
                <w:sz w:val="18"/>
                <w:szCs w:val="18"/>
                <w:lang w:val="en-US"/>
              </w:rPr>
              <w:lastRenderedPageBreak/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color w:val="000000"/>
                <w:sz w:val="18"/>
                <w:szCs w:val="18"/>
                <w:lang w:val="en-US"/>
              </w:rPr>
              <w:t> </w:t>
            </w:r>
            <w:r w:rsidRPr="00E926F7">
              <w:rPr>
                <w:rFonts w:ascii="GHEA Grapalat" w:eastAsia="Times New Roman" w:hAnsi="GHEA Grapalat" w:cs="Arial Unicode"/>
                <w:color w:val="000000"/>
                <w:sz w:val="18"/>
                <w:szCs w:val="18"/>
                <w:lang w:val="en-US"/>
              </w:rPr>
              <w:t>VIII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color w:val="000000"/>
                <w:sz w:val="18"/>
                <w:szCs w:val="18"/>
                <w:lang w:val="en-US"/>
              </w:rPr>
              <w:t> </w:t>
            </w: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ա</w:t>
            </w:r>
          </w:p>
        </w:tc>
        <w:tc>
          <w:tcPr>
            <w:tcW w:w="149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0319FD" w:rsidRPr="00E926F7" w:rsidRDefault="000319FD" w:rsidP="000319FD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-“-</w:t>
            </w:r>
          </w:p>
        </w:tc>
        <w:tc>
          <w:tcPr>
            <w:tcW w:w="3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200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1.8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0.6</w:t>
            </w:r>
          </w:p>
        </w:tc>
      </w:tr>
      <w:tr w:rsidR="000319FD" w:rsidRPr="00E926F7" w:rsidTr="00A9248B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color w:val="000000"/>
                <w:sz w:val="18"/>
                <w:szCs w:val="18"/>
                <w:lang w:val="en-US"/>
              </w:rPr>
              <w:t> </w:t>
            </w: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բ</w:t>
            </w:r>
          </w:p>
        </w:tc>
        <w:tc>
          <w:tcPr>
            <w:tcW w:w="149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19FD" w:rsidRPr="00E926F7" w:rsidRDefault="000319FD" w:rsidP="000319FD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-“-</w:t>
            </w:r>
          </w:p>
        </w:tc>
        <w:tc>
          <w:tcPr>
            <w:tcW w:w="3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75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0.3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0.7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0.2</w:t>
            </w:r>
          </w:p>
        </w:tc>
      </w:tr>
      <w:tr w:rsidR="000319FD" w:rsidRPr="00E926F7" w:rsidTr="00A9248B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color w:val="000000"/>
                <w:sz w:val="18"/>
                <w:szCs w:val="18"/>
                <w:lang w:val="en-US"/>
              </w:rPr>
              <w:t> </w:t>
            </w: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գ</w:t>
            </w:r>
          </w:p>
        </w:tc>
        <w:tc>
          <w:tcPr>
            <w:tcW w:w="149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19FD" w:rsidRPr="00E926F7" w:rsidRDefault="000319FD" w:rsidP="000319FD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-“-</w:t>
            </w:r>
          </w:p>
        </w:tc>
        <w:tc>
          <w:tcPr>
            <w:tcW w:w="3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0.7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0.2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0.5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0.2</w:t>
            </w:r>
          </w:p>
        </w:tc>
      </w:tr>
      <w:tr w:rsidR="000319FD" w:rsidRPr="00E926F7" w:rsidTr="00A9248B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color w:val="000000"/>
                <w:sz w:val="18"/>
                <w:szCs w:val="18"/>
                <w:lang w:val="en-US"/>
              </w:rPr>
              <w:t> </w:t>
            </w: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դ</w:t>
            </w:r>
          </w:p>
        </w:tc>
        <w:tc>
          <w:tcPr>
            <w:tcW w:w="149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19FD" w:rsidRPr="00E926F7" w:rsidRDefault="000319FD" w:rsidP="000319FD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-“-</w:t>
            </w:r>
          </w:p>
        </w:tc>
        <w:tc>
          <w:tcPr>
            <w:tcW w:w="3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0.3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0.1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0.2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19FD" w:rsidRPr="00E926F7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0.1</w:t>
            </w:r>
          </w:p>
        </w:tc>
      </w:tr>
      <w:tr w:rsidR="000319FD" w:rsidRPr="00E926F7" w:rsidTr="00A9248B">
        <w:trPr>
          <w:tblCellSpacing w:w="0" w:type="dxa"/>
          <w:jc w:val="center"/>
        </w:trPr>
        <w:tc>
          <w:tcPr>
            <w:tcW w:w="0" w:type="auto"/>
            <w:gridSpan w:val="1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319FD" w:rsidRPr="00AB10B2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</w:rPr>
            </w:pP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Ծանոթություններ</w:t>
            </w:r>
            <w:r w:rsidRPr="00AB10B2">
              <w:rPr>
                <w:rFonts w:ascii="GHEA Grapalat" w:eastAsia="Times New Roman" w:hAnsi="GHEA Grapalat"/>
                <w:color w:val="000000"/>
                <w:sz w:val="18"/>
                <w:szCs w:val="18"/>
              </w:rPr>
              <w:t>:</w:t>
            </w:r>
          </w:p>
          <w:p w:rsidR="000319FD" w:rsidRPr="00AB10B2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</w:rPr>
            </w:pPr>
            <w:r w:rsidRPr="00AB10B2">
              <w:rPr>
                <w:rFonts w:ascii="GHEA Grapalat" w:eastAsia="Times New Roman" w:hAnsi="GHEA Grapalat"/>
                <w:color w:val="000000"/>
                <w:sz w:val="18"/>
                <w:szCs w:val="18"/>
              </w:rPr>
              <w:t xml:space="preserve">1. </w:t>
            </w: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Նորմերի</w:t>
            </w:r>
            <w:r w:rsidRPr="00AB10B2">
              <w:rPr>
                <w:rFonts w:ascii="GHEA Grapalat" w:eastAsia="Times New Roman" w:hAnsi="GHEA Grapalat"/>
                <w:color w:val="000000"/>
                <w:sz w:val="18"/>
                <w:szCs w:val="18"/>
              </w:rPr>
              <w:t xml:space="preserve"> 1 </w:t>
            </w: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ա</w:t>
            </w:r>
            <w:r w:rsidRPr="00AB10B2">
              <w:rPr>
                <w:rFonts w:ascii="GHEA Grapalat" w:eastAsia="Times New Roman" w:hAnsi="GHEA Grapalat"/>
                <w:color w:val="000000"/>
                <w:sz w:val="18"/>
                <w:szCs w:val="18"/>
              </w:rPr>
              <w:t>-</w:t>
            </w: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ից</w:t>
            </w:r>
            <w:r w:rsidRPr="00AB10B2">
              <w:rPr>
                <w:rFonts w:ascii="GHEA Grapalat" w:eastAsia="Times New Roman" w:hAnsi="GHEA Grapalat"/>
                <w:color w:val="000000"/>
                <w:sz w:val="18"/>
                <w:szCs w:val="18"/>
              </w:rPr>
              <w:t xml:space="preserve"> </w:t>
            </w:r>
            <w:r w:rsidR="005720FD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մինչև</w:t>
            </w:r>
            <w:r w:rsidRPr="00AB10B2">
              <w:rPr>
                <w:rFonts w:ascii="GHEA Grapalat" w:eastAsia="Times New Roman" w:hAnsi="GHEA Grapalat"/>
                <w:color w:val="000000"/>
                <w:sz w:val="18"/>
                <w:szCs w:val="18"/>
              </w:rPr>
              <w:t xml:space="preserve"> 3 </w:t>
            </w: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գ</w:t>
            </w:r>
            <w:r w:rsidRPr="00AB10B2">
              <w:rPr>
                <w:rFonts w:ascii="GHEA Grapalat" w:eastAsia="Times New Roman" w:hAnsi="GHEA Grapalat"/>
                <w:color w:val="000000"/>
                <w:sz w:val="18"/>
                <w:szCs w:val="18"/>
              </w:rPr>
              <w:t xml:space="preserve"> </w:t>
            </w: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ենթակարգերի</w:t>
            </w:r>
            <w:r w:rsidRPr="00AB10B2">
              <w:rPr>
                <w:rFonts w:ascii="GHEA Grapalat" w:eastAsia="Times New Roman" w:hAnsi="GHEA Grapalat"/>
                <w:color w:val="000000"/>
                <w:sz w:val="18"/>
                <w:szCs w:val="18"/>
              </w:rPr>
              <w:t xml:space="preserve"> </w:t>
            </w: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համար</w:t>
            </w:r>
            <w:r w:rsidRPr="00AB10B2">
              <w:rPr>
                <w:rFonts w:ascii="GHEA Grapalat" w:eastAsia="Times New Roman" w:hAnsi="GHEA Grapalat"/>
                <w:color w:val="000000"/>
                <w:sz w:val="18"/>
                <w:szCs w:val="18"/>
              </w:rPr>
              <w:t xml:space="preserve"> </w:t>
            </w: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կարող</w:t>
            </w:r>
            <w:r w:rsidRPr="00AB10B2">
              <w:rPr>
                <w:rFonts w:ascii="GHEA Grapalat" w:eastAsia="Times New Roman" w:hAnsi="GHEA Grapalat"/>
                <w:color w:val="000000"/>
                <w:sz w:val="18"/>
                <w:szCs w:val="18"/>
              </w:rPr>
              <w:t xml:space="preserve"> </w:t>
            </w: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է</w:t>
            </w:r>
            <w:r w:rsidRPr="00AB10B2">
              <w:rPr>
                <w:rFonts w:ascii="GHEA Grapalat" w:eastAsia="Times New Roman" w:hAnsi="GHEA Grapalat"/>
                <w:color w:val="000000"/>
                <w:sz w:val="18"/>
                <w:szCs w:val="18"/>
              </w:rPr>
              <w:t xml:space="preserve"> </w:t>
            </w: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ընդունվել</w:t>
            </w:r>
            <w:r w:rsidRPr="00AB10B2">
              <w:rPr>
                <w:rFonts w:ascii="GHEA Grapalat" w:eastAsia="Times New Roman" w:hAnsi="GHEA Grapalat"/>
                <w:color w:val="000000"/>
                <w:sz w:val="18"/>
                <w:szCs w:val="18"/>
              </w:rPr>
              <w:t xml:space="preserve"> </w:t>
            </w: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տվյալ</w:t>
            </w:r>
            <w:r w:rsidRPr="00AB10B2">
              <w:rPr>
                <w:rFonts w:ascii="GHEA Grapalat" w:eastAsia="Times New Roman" w:hAnsi="GHEA Grapalat"/>
                <w:color w:val="000000"/>
                <w:sz w:val="18"/>
                <w:szCs w:val="18"/>
              </w:rPr>
              <w:t xml:space="preserve"> </w:t>
            </w: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ենթակարգի</w:t>
            </w:r>
            <w:r w:rsidRPr="00AB10B2">
              <w:rPr>
                <w:rFonts w:ascii="GHEA Grapalat" w:eastAsia="Times New Roman" w:hAnsi="GHEA Grapalat"/>
                <w:color w:val="000000"/>
                <w:sz w:val="18"/>
                <w:szCs w:val="18"/>
              </w:rPr>
              <w:t xml:space="preserve"> </w:t>
            </w: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համար</w:t>
            </w:r>
            <w:r w:rsidRPr="00AB10B2">
              <w:rPr>
                <w:rFonts w:ascii="GHEA Grapalat" w:eastAsia="Times New Roman" w:hAnsi="GHEA Grapalat"/>
                <w:color w:val="000000"/>
                <w:sz w:val="18"/>
                <w:szCs w:val="18"/>
              </w:rPr>
              <w:t xml:space="preserve"> 7-11 </w:t>
            </w: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սյունակներում</w:t>
            </w:r>
            <w:r w:rsidRPr="00AB10B2">
              <w:rPr>
                <w:rFonts w:ascii="GHEA Grapalat" w:eastAsia="Times New Roman" w:hAnsi="GHEA Grapalat"/>
                <w:color w:val="000000"/>
                <w:sz w:val="18"/>
                <w:szCs w:val="18"/>
              </w:rPr>
              <w:t xml:space="preserve"> </w:t>
            </w: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բերված</w:t>
            </w:r>
            <w:r w:rsidRPr="00AB10B2">
              <w:rPr>
                <w:rFonts w:ascii="GHEA Grapalat" w:eastAsia="Times New Roman" w:hAnsi="GHEA Grapalat"/>
                <w:color w:val="000000"/>
                <w:sz w:val="18"/>
                <w:szCs w:val="18"/>
              </w:rPr>
              <w:t xml:space="preserve"> </w:t>
            </w: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նորմավորվող</w:t>
            </w:r>
            <w:r w:rsidRPr="00AB10B2">
              <w:rPr>
                <w:rFonts w:ascii="GHEA Grapalat" w:eastAsia="Times New Roman" w:hAnsi="GHEA Grapalat"/>
                <w:color w:val="000000"/>
                <w:sz w:val="18"/>
                <w:szCs w:val="18"/>
              </w:rPr>
              <w:t xml:space="preserve"> </w:t>
            </w: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ցուցանիշների</w:t>
            </w:r>
            <w:r w:rsidRPr="00AB10B2">
              <w:rPr>
                <w:rFonts w:ascii="GHEA Grapalat" w:eastAsia="Times New Roman" w:hAnsi="GHEA Grapalat"/>
                <w:color w:val="000000"/>
                <w:sz w:val="18"/>
                <w:szCs w:val="18"/>
              </w:rPr>
              <w:t xml:space="preserve"> </w:t>
            </w: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լրակազմերից</w:t>
            </w:r>
            <w:r w:rsidRPr="00AB10B2">
              <w:rPr>
                <w:rFonts w:ascii="GHEA Grapalat" w:eastAsia="Times New Roman" w:hAnsi="GHEA Grapalat"/>
                <w:color w:val="000000"/>
                <w:sz w:val="18"/>
                <w:szCs w:val="18"/>
              </w:rPr>
              <w:t xml:space="preserve"> </w:t>
            </w: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մեկը</w:t>
            </w:r>
            <w:r w:rsidRPr="00AB10B2">
              <w:rPr>
                <w:rFonts w:ascii="GHEA Grapalat" w:eastAsia="Times New Roman" w:hAnsi="GHEA Grapalat"/>
                <w:color w:val="000000"/>
                <w:sz w:val="18"/>
                <w:szCs w:val="18"/>
              </w:rPr>
              <w:t>:</w:t>
            </w:r>
          </w:p>
          <w:p w:rsidR="000319FD" w:rsidRPr="00AB10B2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</w:rPr>
            </w:pPr>
            <w:r w:rsidRPr="00AB10B2">
              <w:rPr>
                <w:rFonts w:ascii="GHEA Grapalat" w:eastAsia="Times New Roman" w:hAnsi="GHEA Grapalat"/>
                <w:color w:val="000000"/>
                <w:sz w:val="18"/>
                <w:szCs w:val="18"/>
              </w:rPr>
              <w:t xml:space="preserve">2. </w:t>
            </w: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Նշմարվող</w:t>
            </w:r>
            <w:r w:rsidRPr="00AB10B2">
              <w:rPr>
                <w:rFonts w:ascii="GHEA Grapalat" w:eastAsia="Times New Roman" w:hAnsi="GHEA Grapalat"/>
                <w:color w:val="000000"/>
                <w:sz w:val="18"/>
                <w:szCs w:val="18"/>
              </w:rPr>
              <w:t xml:space="preserve"> </w:t>
            </w: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օբյեկտի</w:t>
            </w:r>
            <w:r w:rsidRPr="00AB10B2">
              <w:rPr>
                <w:rFonts w:ascii="GHEA Grapalat" w:eastAsia="Times New Roman" w:hAnsi="GHEA Grapalat"/>
                <w:color w:val="000000"/>
                <w:sz w:val="18"/>
                <w:szCs w:val="18"/>
              </w:rPr>
              <w:t xml:space="preserve"> </w:t>
            </w: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նվազագույն</w:t>
            </w:r>
            <w:r w:rsidRPr="00AB10B2">
              <w:rPr>
                <w:rFonts w:ascii="GHEA Grapalat" w:eastAsia="Times New Roman" w:hAnsi="GHEA Grapalat"/>
                <w:color w:val="000000"/>
                <w:sz w:val="18"/>
                <w:szCs w:val="18"/>
              </w:rPr>
              <w:t xml:space="preserve"> </w:t>
            </w: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չափերը</w:t>
            </w:r>
            <w:r w:rsidRPr="00AB10B2">
              <w:rPr>
                <w:rFonts w:ascii="GHEA Grapalat" w:eastAsia="Times New Roman" w:hAnsi="GHEA Grapalat"/>
                <w:color w:val="000000"/>
                <w:sz w:val="18"/>
                <w:szCs w:val="18"/>
              </w:rPr>
              <w:t xml:space="preserve"> </w:t>
            </w:r>
            <w:r w:rsidR="005720FD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և</w:t>
            </w:r>
            <w:r w:rsidRPr="00AB10B2">
              <w:rPr>
                <w:rFonts w:ascii="GHEA Grapalat" w:eastAsia="Times New Roman" w:hAnsi="GHEA Grapalat"/>
                <w:color w:val="000000"/>
                <w:sz w:val="18"/>
                <w:szCs w:val="18"/>
              </w:rPr>
              <w:t xml:space="preserve"> </w:t>
            </w: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համապատասխանաբար</w:t>
            </w:r>
            <w:r w:rsidRPr="00AB10B2">
              <w:rPr>
                <w:rFonts w:ascii="GHEA Grapalat" w:eastAsia="Times New Roman" w:hAnsi="GHEA Grapalat"/>
                <w:color w:val="000000"/>
                <w:sz w:val="18"/>
                <w:szCs w:val="18"/>
              </w:rPr>
              <w:t xml:space="preserve"> </w:t>
            </w: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դրանց</w:t>
            </w:r>
            <w:r w:rsidRPr="00AB10B2">
              <w:rPr>
                <w:rFonts w:ascii="GHEA Grapalat" w:eastAsia="Times New Roman" w:hAnsi="GHEA Grapalat"/>
                <w:color w:val="000000"/>
                <w:sz w:val="18"/>
                <w:szCs w:val="18"/>
              </w:rPr>
              <w:t xml:space="preserve"> </w:t>
            </w: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տեսողական</w:t>
            </w:r>
            <w:r w:rsidRPr="00AB10B2">
              <w:rPr>
                <w:rFonts w:ascii="GHEA Grapalat" w:eastAsia="Times New Roman" w:hAnsi="GHEA Grapalat"/>
                <w:color w:val="000000"/>
                <w:sz w:val="18"/>
                <w:szCs w:val="18"/>
              </w:rPr>
              <w:t xml:space="preserve"> </w:t>
            </w: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աշխատանքի</w:t>
            </w:r>
            <w:r w:rsidRPr="00AB10B2">
              <w:rPr>
                <w:rFonts w:ascii="GHEA Grapalat" w:eastAsia="Times New Roman" w:hAnsi="GHEA Grapalat"/>
                <w:color w:val="000000"/>
                <w:sz w:val="18"/>
                <w:szCs w:val="18"/>
              </w:rPr>
              <w:t xml:space="preserve"> </w:t>
            </w: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ենթակարգերը</w:t>
            </w:r>
            <w:r w:rsidRPr="00AB10B2">
              <w:rPr>
                <w:rFonts w:ascii="GHEA Grapalat" w:eastAsia="Times New Roman" w:hAnsi="GHEA Grapalat"/>
                <w:color w:val="000000"/>
                <w:sz w:val="18"/>
                <w:szCs w:val="18"/>
              </w:rPr>
              <w:t xml:space="preserve"> </w:t>
            </w: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սահմանված</w:t>
            </w:r>
            <w:r w:rsidRPr="00AB10B2">
              <w:rPr>
                <w:rFonts w:ascii="GHEA Grapalat" w:eastAsia="Times New Roman" w:hAnsi="GHEA Grapalat"/>
                <w:color w:val="000000"/>
                <w:sz w:val="18"/>
                <w:szCs w:val="18"/>
              </w:rPr>
              <w:t xml:space="preserve"> </w:t>
            </w: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են</w:t>
            </w:r>
            <w:r w:rsidRPr="00AB10B2">
              <w:rPr>
                <w:rFonts w:ascii="GHEA Grapalat" w:eastAsia="Times New Roman" w:hAnsi="GHEA Grapalat"/>
                <w:color w:val="000000"/>
                <w:sz w:val="18"/>
                <w:szCs w:val="18"/>
              </w:rPr>
              <w:t xml:space="preserve"> </w:t>
            </w: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աշխատողի</w:t>
            </w:r>
            <w:r w:rsidRPr="00AB10B2">
              <w:rPr>
                <w:rFonts w:ascii="GHEA Grapalat" w:eastAsia="Times New Roman" w:hAnsi="GHEA Grapalat"/>
                <w:color w:val="000000"/>
                <w:sz w:val="18"/>
                <w:szCs w:val="18"/>
              </w:rPr>
              <w:t xml:space="preserve"> </w:t>
            </w: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աչքերից</w:t>
            </w:r>
            <w:r w:rsidRPr="00AB10B2">
              <w:rPr>
                <w:rFonts w:ascii="GHEA Grapalat" w:eastAsia="Times New Roman" w:hAnsi="GHEA Grapalat"/>
                <w:color w:val="000000"/>
                <w:sz w:val="18"/>
                <w:szCs w:val="18"/>
              </w:rPr>
              <w:t xml:space="preserve"> 0,5 </w:t>
            </w: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մ</w:t>
            </w:r>
            <w:r w:rsidRPr="00AB10B2">
              <w:rPr>
                <w:rFonts w:ascii="GHEA Grapalat" w:eastAsia="Times New Roman" w:hAnsi="GHEA Grapalat"/>
                <w:color w:val="000000"/>
                <w:sz w:val="18"/>
                <w:szCs w:val="18"/>
              </w:rPr>
              <w:t>-</w:t>
            </w: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ից</w:t>
            </w:r>
            <w:r w:rsidRPr="00AB10B2">
              <w:rPr>
                <w:rFonts w:ascii="GHEA Grapalat" w:eastAsia="Times New Roman" w:hAnsi="GHEA Grapalat"/>
                <w:color w:val="000000"/>
                <w:sz w:val="18"/>
                <w:szCs w:val="18"/>
              </w:rPr>
              <w:t xml:space="preserve"> </w:t>
            </w: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ոչ</w:t>
            </w:r>
            <w:r w:rsidRPr="00AB10B2">
              <w:rPr>
                <w:rFonts w:ascii="GHEA Grapalat" w:eastAsia="Times New Roman" w:hAnsi="GHEA Grapalat"/>
                <w:color w:val="000000"/>
                <w:sz w:val="18"/>
                <w:szCs w:val="18"/>
              </w:rPr>
              <w:t xml:space="preserve"> </w:t>
            </w: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ավել</w:t>
            </w:r>
            <w:r w:rsidRPr="00AB10B2">
              <w:rPr>
                <w:rFonts w:ascii="GHEA Grapalat" w:eastAsia="Times New Roman" w:hAnsi="GHEA Grapalat"/>
                <w:color w:val="000000"/>
                <w:sz w:val="18"/>
                <w:szCs w:val="18"/>
              </w:rPr>
              <w:t xml:space="preserve"> </w:t>
            </w: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հեռավորության</w:t>
            </w:r>
            <w:r w:rsidRPr="00AB10B2">
              <w:rPr>
                <w:rFonts w:ascii="GHEA Grapalat" w:eastAsia="Times New Roman" w:hAnsi="GHEA Grapalat"/>
                <w:color w:val="000000"/>
                <w:sz w:val="18"/>
                <w:szCs w:val="18"/>
              </w:rPr>
              <w:t xml:space="preserve"> </w:t>
            </w: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վրա</w:t>
            </w:r>
            <w:r w:rsidRPr="00AB10B2">
              <w:rPr>
                <w:rFonts w:ascii="GHEA Grapalat" w:eastAsia="Times New Roman" w:hAnsi="GHEA Grapalat"/>
                <w:color w:val="000000"/>
                <w:sz w:val="18"/>
                <w:szCs w:val="18"/>
              </w:rPr>
              <w:t xml:space="preserve"> </w:t>
            </w: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նշմարվող</w:t>
            </w:r>
            <w:r w:rsidRPr="00AB10B2">
              <w:rPr>
                <w:rFonts w:ascii="GHEA Grapalat" w:eastAsia="Times New Roman" w:hAnsi="GHEA Grapalat"/>
                <w:color w:val="000000"/>
                <w:sz w:val="18"/>
                <w:szCs w:val="18"/>
              </w:rPr>
              <w:t xml:space="preserve"> </w:t>
            </w: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օբյեկտի</w:t>
            </w:r>
            <w:r w:rsidRPr="00AB10B2">
              <w:rPr>
                <w:rFonts w:ascii="GHEA Grapalat" w:eastAsia="Times New Roman" w:hAnsi="GHEA Grapalat"/>
                <w:color w:val="000000"/>
                <w:sz w:val="18"/>
                <w:szCs w:val="18"/>
              </w:rPr>
              <w:t xml:space="preserve"> </w:t>
            </w: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տեղաբաշխման</w:t>
            </w:r>
            <w:r w:rsidRPr="00AB10B2">
              <w:rPr>
                <w:rFonts w:ascii="GHEA Grapalat" w:eastAsia="Times New Roman" w:hAnsi="GHEA Grapalat"/>
                <w:color w:val="000000"/>
                <w:sz w:val="18"/>
                <w:szCs w:val="18"/>
              </w:rPr>
              <w:t xml:space="preserve"> </w:t>
            </w: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դեպքում</w:t>
            </w:r>
            <w:r w:rsidRPr="00AB10B2">
              <w:rPr>
                <w:rFonts w:ascii="GHEA Grapalat" w:eastAsia="Times New Roman" w:hAnsi="GHEA Grapalat"/>
                <w:color w:val="000000"/>
                <w:sz w:val="18"/>
                <w:szCs w:val="18"/>
              </w:rPr>
              <w:t>:</w:t>
            </w:r>
          </w:p>
          <w:p w:rsidR="000319FD" w:rsidRPr="00AB10B2" w:rsidRDefault="000319FD" w:rsidP="000319FD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</w:rPr>
            </w:pPr>
            <w:r w:rsidRPr="00AB10B2">
              <w:rPr>
                <w:rFonts w:ascii="GHEA Grapalat" w:eastAsia="Times New Roman" w:hAnsi="GHEA Grapalat"/>
                <w:color w:val="000000"/>
                <w:sz w:val="18"/>
                <w:szCs w:val="18"/>
              </w:rPr>
              <w:t>3. 1-3, 4</w:t>
            </w: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բ</w:t>
            </w:r>
            <w:r w:rsidRPr="00AB10B2">
              <w:rPr>
                <w:rFonts w:ascii="GHEA Grapalat" w:eastAsia="Times New Roman" w:hAnsi="GHEA Grapalat"/>
                <w:color w:val="000000"/>
                <w:sz w:val="18"/>
                <w:szCs w:val="18"/>
              </w:rPr>
              <w:t>, 4</w:t>
            </w: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գ</w:t>
            </w:r>
            <w:r w:rsidRPr="00AB10B2">
              <w:rPr>
                <w:rFonts w:ascii="GHEA Grapalat" w:eastAsia="Times New Roman" w:hAnsi="GHEA Grapalat"/>
                <w:color w:val="000000"/>
                <w:sz w:val="18"/>
                <w:szCs w:val="18"/>
              </w:rPr>
              <w:t>, 5</w:t>
            </w: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ա</w:t>
            </w:r>
            <w:r w:rsidRPr="00AB10B2">
              <w:rPr>
                <w:rFonts w:ascii="GHEA Grapalat" w:eastAsia="Times New Roman" w:hAnsi="GHEA Grapalat"/>
                <w:color w:val="000000"/>
                <w:sz w:val="18"/>
                <w:szCs w:val="18"/>
              </w:rPr>
              <w:t xml:space="preserve"> </w:t>
            </w: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կարգերի</w:t>
            </w:r>
            <w:r w:rsidRPr="00AB10B2">
              <w:rPr>
                <w:rFonts w:ascii="GHEA Grapalat" w:eastAsia="Times New Roman" w:hAnsi="GHEA Grapalat"/>
                <w:color w:val="000000"/>
                <w:sz w:val="18"/>
                <w:szCs w:val="18"/>
              </w:rPr>
              <w:t xml:space="preserve"> </w:t>
            </w: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համար</w:t>
            </w:r>
            <w:r w:rsidRPr="00AB10B2">
              <w:rPr>
                <w:rFonts w:ascii="GHEA Grapalat" w:eastAsia="Times New Roman" w:hAnsi="GHEA Grapalat"/>
                <w:color w:val="000000"/>
                <w:sz w:val="18"/>
                <w:szCs w:val="18"/>
              </w:rPr>
              <w:t xml:space="preserve"> </w:t>
            </w: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ընդհանուր</w:t>
            </w:r>
            <w:r w:rsidRPr="00AB10B2">
              <w:rPr>
                <w:rFonts w:ascii="GHEA Grapalat" w:eastAsia="Times New Roman" w:hAnsi="GHEA Grapalat"/>
                <w:color w:val="000000"/>
                <w:sz w:val="18"/>
                <w:szCs w:val="18"/>
              </w:rPr>
              <w:t xml:space="preserve"> </w:t>
            </w: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լուսավորման</w:t>
            </w:r>
            <w:r w:rsidRPr="00AB10B2">
              <w:rPr>
                <w:rFonts w:ascii="GHEA Grapalat" w:eastAsia="Times New Roman" w:hAnsi="GHEA Grapalat"/>
                <w:color w:val="000000"/>
                <w:sz w:val="18"/>
                <w:szCs w:val="18"/>
              </w:rPr>
              <w:t xml:space="preserve"> </w:t>
            </w: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համակարգի</w:t>
            </w:r>
            <w:r w:rsidRPr="00AB10B2">
              <w:rPr>
                <w:rFonts w:ascii="GHEA Grapalat" w:eastAsia="Times New Roman" w:hAnsi="GHEA Grapalat"/>
                <w:color w:val="000000"/>
                <w:sz w:val="18"/>
                <w:szCs w:val="18"/>
              </w:rPr>
              <w:t xml:space="preserve"> </w:t>
            </w: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նախատեսումը</w:t>
            </w:r>
            <w:r w:rsidRPr="00AB10B2">
              <w:rPr>
                <w:rFonts w:ascii="GHEA Grapalat" w:eastAsia="Times New Roman" w:hAnsi="GHEA Grapalat"/>
                <w:color w:val="000000"/>
                <w:sz w:val="18"/>
                <w:szCs w:val="18"/>
              </w:rPr>
              <w:t xml:space="preserve"> </w:t>
            </w: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թույլատրվում</w:t>
            </w:r>
            <w:r w:rsidRPr="00AB10B2">
              <w:rPr>
                <w:rFonts w:ascii="GHEA Grapalat" w:eastAsia="Times New Roman" w:hAnsi="GHEA Grapalat"/>
                <w:color w:val="000000"/>
                <w:sz w:val="18"/>
                <w:szCs w:val="18"/>
              </w:rPr>
              <w:t xml:space="preserve"> </w:t>
            </w: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է</w:t>
            </w:r>
            <w:r w:rsidRPr="00AB10B2">
              <w:rPr>
                <w:rFonts w:ascii="GHEA Grapalat" w:eastAsia="Times New Roman" w:hAnsi="GHEA Grapalat"/>
                <w:color w:val="000000"/>
                <w:sz w:val="18"/>
                <w:szCs w:val="18"/>
              </w:rPr>
              <w:t xml:space="preserve"> </w:t>
            </w: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միայն</w:t>
            </w:r>
            <w:r w:rsidRPr="00AB10B2">
              <w:rPr>
                <w:rFonts w:ascii="GHEA Grapalat" w:eastAsia="Times New Roman" w:hAnsi="GHEA Grapalat"/>
                <w:color w:val="000000"/>
                <w:sz w:val="18"/>
                <w:szCs w:val="18"/>
              </w:rPr>
              <w:t xml:space="preserve"> </w:t>
            </w: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տեխնիկական</w:t>
            </w:r>
            <w:r w:rsidRPr="00AB10B2">
              <w:rPr>
                <w:rFonts w:ascii="GHEA Grapalat" w:eastAsia="Times New Roman" w:hAnsi="GHEA Grapalat"/>
                <w:color w:val="000000"/>
                <w:sz w:val="18"/>
                <w:szCs w:val="18"/>
              </w:rPr>
              <w:t xml:space="preserve"> </w:t>
            </w: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անհնարինության</w:t>
            </w:r>
            <w:r w:rsidRPr="00AB10B2">
              <w:rPr>
                <w:rFonts w:ascii="GHEA Grapalat" w:eastAsia="Times New Roman" w:hAnsi="GHEA Grapalat"/>
                <w:color w:val="000000"/>
                <w:sz w:val="18"/>
                <w:szCs w:val="18"/>
              </w:rPr>
              <w:t xml:space="preserve"> </w:t>
            </w: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կամ</w:t>
            </w:r>
            <w:r w:rsidRPr="00AB10B2">
              <w:rPr>
                <w:rFonts w:ascii="GHEA Grapalat" w:eastAsia="Times New Roman" w:hAnsi="GHEA Grapalat"/>
                <w:color w:val="000000"/>
                <w:sz w:val="18"/>
                <w:szCs w:val="18"/>
              </w:rPr>
              <w:t xml:space="preserve"> </w:t>
            </w: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համակցված</w:t>
            </w:r>
            <w:r w:rsidRPr="00AB10B2">
              <w:rPr>
                <w:rFonts w:ascii="GHEA Grapalat" w:eastAsia="Times New Roman" w:hAnsi="GHEA Grapalat"/>
                <w:color w:val="000000"/>
                <w:sz w:val="18"/>
                <w:szCs w:val="18"/>
              </w:rPr>
              <w:t xml:space="preserve"> </w:t>
            </w: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լուսավորման</w:t>
            </w:r>
            <w:r w:rsidRPr="00AB10B2">
              <w:rPr>
                <w:rFonts w:ascii="GHEA Grapalat" w:eastAsia="Times New Roman" w:hAnsi="GHEA Grapalat"/>
                <w:color w:val="000000"/>
                <w:sz w:val="18"/>
                <w:szCs w:val="18"/>
              </w:rPr>
              <w:t xml:space="preserve"> </w:t>
            </w: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համակարգի</w:t>
            </w:r>
            <w:r w:rsidRPr="00AB10B2">
              <w:rPr>
                <w:rFonts w:ascii="GHEA Grapalat" w:eastAsia="Times New Roman" w:hAnsi="GHEA Grapalat"/>
                <w:color w:val="000000"/>
                <w:sz w:val="18"/>
                <w:szCs w:val="18"/>
              </w:rPr>
              <w:t xml:space="preserve"> </w:t>
            </w: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կիրառման</w:t>
            </w:r>
            <w:r w:rsidRPr="00AB10B2">
              <w:rPr>
                <w:rFonts w:ascii="GHEA Grapalat" w:eastAsia="Times New Roman" w:hAnsi="GHEA Grapalat"/>
                <w:color w:val="000000"/>
                <w:sz w:val="18"/>
                <w:szCs w:val="18"/>
              </w:rPr>
              <w:t xml:space="preserve"> </w:t>
            </w: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տնտեսական</w:t>
            </w:r>
            <w:r w:rsidRPr="00AB10B2">
              <w:rPr>
                <w:rFonts w:ascii="GHEA Grapalat" w:eastAsia="Times New Roman" w:hAnsi="GHEA Grapalat"/>
                <w:color w:val="000000"/>
                <w:sz w:val="18"/>
                <w:szCs w:val="18"/>
              </w:rPr>
              <w:t xml:space="preserve"> </w:t>
            </w: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աննպատակահարմարության</w:t>
            </w:r>
            <w:r w:rsidRPr="00AB10B2">
              <w:rPr>
                <w:rFonts w:ascii="GHEA Grapalat" w:eastAsia="Times New Roman" w:hAnsi="GHEA Grapalat"/>
                <w:color w:val="000000"/>
                <w:sz w:val="18"/>
                <w:szCs w:val="18"/>
              </w:rPr>
              <w:t xml:space="preserve"> </w:t>
            </w:r>
            <w:r w:rsidRPr="00E926F7"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  <w:t>դեպքում</w:t>
            </w:r>
            <w:r w:rsidRPr="00AB10B2">
              <w:rPr>
                <w:rFonts w:ascii="GHEA Grapalat" w:eastAsia="Times New Roman" w:hAnsi="GHEA Grapalat"/>
                <w:color w:val="000000"/>
                <w:sz w:val="18"/>
                <w:szCs w:val="18"/>
              </w:rPr>
              <w:t>:</w:t>
            </w:r>
          </w:p>
        </w:tc>
      </w:tr>
    </w:tbl>
    <w:p w:rsidR="000319FD" w:rsidRPr="00AB10B2" w:rsidRDefault="000319FD" w:rsidP="00CE15E6">
      <w:pPr>
        <w:shd w:val="clear" w:color="auto" w:fill="FFFFFF"/>
        <w:spacing w:after="0"/>
        <w:ind w:left="284"/>
        <w:jc w:val="both"/>
        <w:rPr>
          <w:rFonts w:ascii="GHEA Grapalat" w:eastAsia="Times New Roman" w:hAnsi="GHEA Grapalat"/>
          <w:b/>
          <w:sz w:val="18"/>
          <w:szCs w:val="18"/>
        </w:rPr>
      </w:pPr>
    </w:p>
    <w:p w:rsidR="00B87A75" w:rsidRPr="00AB10B2" w:rsidRDefault="00B87A75" w:rsidP="00B87A75">
      <w:pPr>
        <w:shd w:val="clear" w:color="auto" w:fill="FFFFFF"/>
        <w:spacing w:after="0" w:line="240" w:lineRule="auto"/>
        <w:ind w:firstLine="340"/>
        <w:jc w:val="right"/>
        <w:rPr>
          <w:rFonts w:ascii="GHEA Grapalat" w:eastAsia="Times New Roman" w:hAnsi="GHEA Grapalat"/>
          <w:color w:val="000000"/>
          <w:sz w:val="18"/>
          <w:szCs w:val="18"/>
        </w:rPr>
      </w:pPr>
      <w:r w:rsidRPr="00E926F7">
        <w:rPr>
          <w:rFonts w:eastAsia="Times New Roman" w:cs="Calibri"/>
          <w:color w:val="000000"/>
          <w:sz w:val="18"/>
          <w:szCs w:val="18"/>
          <w:lang w:val="en-US"/>
        </w:rPr>
        <w:t> </w:t>
      </w:r>
    </w:p>
    <w:p w:rsidR="00B87A75" w:rsidRPr="00AB10B2" w:rsidRDefault="00B87A75" w:rsidP="00B87A75">
      <w:pPr>
        <w:shd w:val="clear" w:color="auto" w:fill="FFFFFF"/>
        <w:spacing w:after="0" w:line="240" w:lineRule="auto"/>
        <w:ind w:firstLine="340"/>
        <w:jc w:val="center"/>
        <w:rPr>
          <w:rFonts w:ascii="GHEA Grapalat" w:eastAsia="Times New Roman" w:hAnsi="GHEA Grapalat"/>
          <w:color w:val="000000"/>
          <w:sz w:val="18"/>
          <w:szCs w:val="18"/>
        </w:rPr>
      </w:pPr>
      <w:r w:rsidRPr="00E926F7">
        <w:rPr>
          <w:rFonts w:ascii="GHEA Grapalat" w:eastAsia="Times New Roman" w:hAnsi="GHEA Grapalat"/>
          <w:b/>
          <w:bCs/>
          <w:color w:val="000000"/>
          <w:sz w:val="18"/>
          <w:szCs w:val="18"/>
          <w:lang w:val="en-US"/>
        </w:rPr>
        <w:t>Համաարդյունաբերական</w:t>
      </w:r>
      <w:r w:rsidRPr="00AB10B2">
        <w:rPr>
          <w:rFonts w:ascii="GHEA Grapalat" w:eastAsia="Times New Roman" w:hAnsi="GHEA Grapalat"/>
          <w:b/>
          <w:bCs/>
          <w:color w:val="000000"/>
          <w:sz w:val="18"/>
          <w:szCs w:val="18"/>
        </w:rPr>
        <w:t xml:space="preserve"> </w:t>
      </w:r>
      <w:r w:rsidRPr="00E926F7">
        <w:rPr>
          <w:rFonts w:ascii="GHEA Grapalat" w:eastAsia="Times New Roman" w:hAnsi="GHEA Grapalat"/>
          <w:b/>
          <w:bCs/>
          <w:color w:val="000000"/>
          <w:sz w:val="18"/>
          <w:szCs w:val="18"/>
          <w:lang w:val="en-US"/>
        </w:rPr>
        <w:t>սենքերի</w:t>
      </w:r>
      <w:r w:rsidRPr="00AB10B2">
        <w:rPr>
          <w:rFonts w:ascii="GHEA Grapalat" w:eastAsia="Times New Roman" w:hAnsi="GHEA Grapalat"/>
          <w:b/>
          <w:bCs/>
          <w:color w:val="000000"/>
          <w:sz w:val="18"/>
          <w:szCs w:val="18"/>
        </w:rPr>
        <w:t xml:space="preserve"> </w:t>
      </w:r>
      <w:r w:rsidRPr="00E926F7">
        <w:rPr>
          <w:rFonts w:ascii="GHEA Grapalat" w:eastAsia="Times New Roman" w:hAnsi="GHEA Grapalat"/>
          <w:b/>
          <w:bCs/>
          <w:color w:val="000000"/>
          <w:sz w:val="18"/>
          <w:szCs w:val="18"/>
          <w:lang w:val="en-US"/>
        </w:rPr>
        <w:t>և</w:t>
      </w:r>
      <w:r w:rsidRPr="00AB10B2">
        <w:rPr>
          <w:rFonts w:ascii="GHEA Grapalat" w:eastAsia="Times New Roman" w:hAnsi="GHEA Grapalat"/>
          <w:b/>
          <w:bCs/>
          <w:color w:val="000000"/>
          <w:sz w:val="18"/>
          <w:szCs w:val="18"/>
        </w:rPr>
        <w:t xml:space="preserve"> </w:t>
      </w:r>
      <w:r w:rsidRPr="00E926F7">
        <w:rPr>
          <w:rFonts w:ascii="GHEA Grapalat" w:eastAsia="Times New Roman" w:hAnsi="GHEA Grapalat"/>
          <w:b/>
          <w:bCs/>
          <w:color w:val="000000"/>
          <w:sz w:val="18"/>
          <w:szCs w:val="18"/>
          <w:lang w:val="en-US"/>
        </w:rPr>
        <w:t>կառուցվածքների</w:t>
      </w:r>
      <w:r w:rsidRPr="00AB10B2">
        <w:rPr>
          <w:rFonts w:ascii="GHEA Grapalat" w:eastAsia="Times New Roman" w:hAnsi="GHEA Grapalat"/>
          <w:b/>
          <w:bCs/>
          <w:color w:val="000000"/>
          <w:sz w:val="18"/>
          <w:szCs w:val="18"/>
        </w:rPr>
        <w:t xml:space="preserve"> </w:t>
      </w:r>
      <w:r w:rsidRPr="00E926F7">
        <w:rPr>
          <w:rFonts w:ascii="GHEA Grapalat" w:eastAsia="Times New Roman" w:hAnsi="GHEA Grapalat"/>
          <w:b/>
          <w:bCs/>
          <w:color w:val="000000"/>
          <w:sz w:val="18"/>
          <w:szCs w:val="18"/>
          <w:lang w:val="en-US"/>
        </w:rPr>
        <w:t>լուսավորության</w:t>
      </w:r>
      <w:r w:rsidRPr="00AB10B2">
        <w:rPr>
          <w:rFonts w:ascii="GHEA Grapalat" w:eastAsia="Times New Roman" w:hAnsi="GHEA Grapalat"/>
          <w:b/>
          <w:bCs/>
          <w:color w:val="000000"/>
          <w:sz w:val="18"/>
          <w:szCs w:val="18"/>
        </w:rPr>
        <w:t xml:space="preserve"> </w:t>
      </w:r>
      <w:r w:rsidRPr="00E926F7">
        <w:rPr>
          <w:rFonts w:ascii="GHEA Grapalat" w:eastAsia="Times New Roman" w:hAnsi="GHEA Grapalat"/>
          <w:b/>
          <w:bCs/>
          <w:color w:val="000000"/>
          <w:sz w:val="18"/>
          <w:szCs w:val="18"/>
          <w:lang w:val="en-US"/>
        </w:rPr>
        <w:t>նորմավորվող</w:t>
      </w:r>
      <w:r w:rsidRPr="00AB10B2">
        <w:rPr>
          <w:rFonts w:ascii="GHEA Grapalat" w:eastAsia="Times New Roman" w:hAnsi="GHEA Grapalat"/>
          <w:b/>
          <w:bCs/>
          <w:color w:val="000000"/>
          <w:sz w:val="18"/>
          <w:szCs w:val="18"/>
        </w:rPr>
        <w:t xml:space="preserve"> </w:t>
      </w:r>
      <w:r w:rsidRPr="00E926F7">
        <w:rPr>
          <w:rFonts w:ascii="GHEA Grapalat" w:eastAsia="Times New Roman" w:hAnsi="GHEA Grapalat"/>
          <w:b/>
          <w:bCs/>
          <w:color w:val="000000"/>
          <w:sz w:val="18"/>
          <w:szCs w:val="18"/>
          <w:lang w:val="en-US"/>
        </w:rPr>
        <w:t>ցուցանիշները</w:t>
      </w:r>
    </w:p>
    <w:tbl>
      <w:tblPr>
        <w:tblW w:w="883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9"/>
        <w:gridCol w:w="2324"/>
        <w:gridCol w:w="2395"/>
        <w:gridCol w:w="759"/>
        <w:gridCol w:w="1127"/>
        <w:gridCol w:w="672"/>
        <w:gridCol w:w="672"/>
        <w:gridCol w:w="788"/>
        <w:gridCol w:w="756"/>
        <w:gridCol w:w="1539"/>
      </w:tblGrid>
      <w:tr w:rsidR="00B87A75" w:rsidRPr="00E926F7" w:rsidTr="005720FD">
        <w:trPr>
          <w:tblCellSpacing w:w="0" w:type="dxa"/>
          <w:jc w:val="center"/>
        </w:trPr>
        <w:tc>
          <w:tcPr>
            <w:tcW w:w="31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5720FD" w:rsidP="005720FD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Հ</w:t>
            </w:r>
            <w:r w:rsidR="00D33A9D">
              <w:rPr>
                <w:rFonts w:ascii="GHEA Grapalat" w:eastAsia="Times New Roman" w:hAnsi="GHEA Grapalat"/>
                <w:sz w:val="18"/>
                <w:szCs w:val="18"/>
                <w:lang w:val="hy-AM"/>
              </w:rPr>
              <w:t>/</w:t>
            </w: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Հ</w:t>
            </w:r>
          </w:p>
        </w:tc>
        <w:tc>
          <w:tcPr>
            <w:tcW w:w="259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5720FD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Սենքեր և արտադրական տեղամասեր, սարքավորումներ, կառուցվածքներ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5720FD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Աշխատանքային մակերևույթ</w:t>
            </w:r>
          </w:p>
          <w:p w:rsidR="00B87A75" w:rsidRPr="00E926F7" w:rsidRDefault="00B87A75" w:rsidP="005720FD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և հարթություն, որի վրա նորմավորվում է լուսավորվածությունը</w:t>
            </w:r>
          </w:p>
          <w:p w:rsidR="00B87A75" w:rsidRPr="00E926F7" w:rsidRDefault="00B87A75" w:rsidP="005720FD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(Հ-հորիզոնական,</w:t>
            </w:r>
          </w:p>
          <w:p w:rsidR="00B87A75" w:rsidRPr="00E926F7" w:rsidRDefault="00B87A75" w:rsidP="005720FD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ՈՒ-ուղղաձիգ)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5720FD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Տեսողա-</w:t>
            </w:r>
          </w:p>
          <w:p w:rsidR="00B87A75" w:rsidRPr="00E926F7" w:rsidRDefault="00B87A75" w:rsidP="005720FD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կան աշ-</w:t>
            </w:r>
          </w:p>
          <w:p w:rsidR="00B87A75" w:rsidRPr="00E926F7" w:rsidRDefault="00B87A75" w:rsidP="005720FD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խա-</w:t>
            </w:r>
          </w:p>
          <w:p w:rsidR="00B87A75" w:rsidRPr="00E926F7" w:rsidRDefault="00B87A75" w:rsidP="005720FD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տանքի կարգը-</w:t>
            </w:r>
          </w:p>
          <w:p w:rsidR="00B87A75" w:rsidRPr="00E926F7" w:rsidRDefault="00B87A75" w:rsidP="005720FD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 w:cs="Arial Unicode"/>
                <w:sz w:val="18"/>
                <w:szCs w:val="18"/>
                <w:lang w:val="en-US"/>
              </w:rPr>
              <w:t>ըս</w:t>
            </w: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տ</w:t>
            </w:r>
          </w:p>
          <w:p w:rsidR="00B87A75" w:rsidRPr="00E926F7" w:rsidRDefault="00B87A75" w:rsidP="005720FD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աղյու-</w:t>
            </w:r>
          </w:p>
          <w:p w:rsidR="00B87A75" w:rsidRPr="00E926F7" w:rsidRDefault="00B87A75" w:rsidP="005720FD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սակ</w:t>
            </w:r>
          </w:p>
          <w:p w:rsidR="00B87A75" w:rsidRPr="00E926F7" w:rsidRDefault="00B87A75" w:rsidP="005720FD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 w:cs="Arial Unicode"/>
                <w:sz w:val="18"/>
                <w:szCs w:val="18"/>
                <w:lang w:val="en-US"/>
              </w:rPr>
              <w:t>1-</w:t>
            </w: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ի</w:t>
            </w: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5720FD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Նորմավորվող լուսավորվածությունը, լք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5720FD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Շլացման ցուցա-</w:t>
            </w:r>
          </w:p>
          <w:p w:rsidR="00B87A75" w:rsidRPr="00E926F7" w:rsidRDefault="00B87A75" w:rsidP="005720FD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նիշը,</w:t>
            </w:r>
          </w:p>
          <w:p w:rsidR="00B87A75" w:rsidRPr="00E926F7" w:rsidRDefault="00B87A75" w:rsidP="005720FD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 w:cs="Arial Unicode"/>
                <w:sz w:val="18"/>
                <w:szCs w:val="18"/>
                <w:lang w:val="en-US"/>
              </w:rPr>
              <w:t>ոչ ավել</w:t>
            </w: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ի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5720FD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Բաբախ-</w:t>
            </w:r>
          </w:p>
          <w:p w:rsidR="00B87A75" w:rsidRPr="00E926F7" w:rsidRDefault="00B87A75" w:rsidP="005720FD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ման գործա-կից %,</w:t>
            </w:r>
          </w:p>
          <w:p w:rsidR="00B87A75" w:rsidRPr="00E926F7" w:rsidRDefault="00B87A75" w:rsidP="005720FD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ոչ ավելի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5720FD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Լրացուցիչ ցուցումներ</w:t>
            </w:r>
          </w:p>
        </w:tc>
      </w:tr>
      <w:tr w:rsidR="00B87A75" w:rsidRPr="00E926F7" w:rsidTr="005720FD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7A75" w:rsidRPr="00E926F7" w:rsidRDefault="00B87A75" w:rsidP="00B87A75">
            <w:pPr>
              <w:spacing w:after="0" w:line="240" w:lineRule="auto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7A75" w:rsidRPr="00E926F7" w:rsidRDefault="00B87A75" w:rsidP="00B87A75">
            <w:pPr>
              <w:spacing w:after="0" w:line="240" w:lineRule="auto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7A75" w:rsidRPr="00E926F7" w:rsidRDefault="00B87A75" w:rsidP="00B87A75">
            <w:pPr>
              <w:spacing w:after="0" w:line="240" w:lineRule="auto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7A75" w:rsidRPr="00E926F7" w:rsidRDefault="00B87A75" w:rsidP="00B87A75">
            <w:pPr>
              <w:spacing w:after="0" w:line="240" w:lineRule="auto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5720FD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Ընդհանուր լուսավորման դեպքում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Համակցված լուսավորման դեպքում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7A75" w:rsidRPr="00E926F7" w:rsidRDefault="00B87A75" w:rsidP="00B87A75">
            <w:pPr>
              <w:spacing w:after="0" w:line="240" w:lineRule="auto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7A75" w:rsidRPr="00E926F7" w:rsidRDefault="00B87A75" w:rsidP="00B87A75">
            <w:pPr>
              <w:spacing w:after="0" w:line="240" w:lineRule="auto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7A75" w:rsidRPr="00E926F7" w:rsidRDefault="00B87A75" w:rsidP="00B87A75">
            <w:pPr>
              <w:spacing w:after="0" w:line="240" w:lineRule="auto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</w:p>
        </w:tc>
      </w:tr>
      <w:tr w:rsidR="00B87A75" w:rsidRPr="00E926F7" w:rsidTr="005720FD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7A75" w:rsidRPr="00E926F7" w:rsidRDefault="00B87A75" w:rsidP="00B87A75">
            <w:pPr>
              <w:spacing w:after="0" w:line="240" w:lineRule="auto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7A75" w:rsidRPr="00E926F7" w:rsidRDefault="00B87A75" w:rsidP="00B87A75">
            <w:pPr>
              <w:spacing w:after="0" w:line="240" w:lineRule="auto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7A75" w:rsidRPr="00E926F7" w:rsidRDefault="00B87A75" w:rsidP="00B87A75">
            <w:pPr>
              <w:spacing w:after="0" w:line="240" w:lineRule="auto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7A75" w:rsidRPr="00E926F7" w:rsidRDefault="00B87A75" w:rsidP="00B87A75">
            <w:pPr>
              <w:spacing w:after="0" w:line="240" w:lineRule="auto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7A75" w:rsidRPr="00E926F7" w:rsidRDefault="00B87A75" w:rsidP="00B87A75">
            <w:pPr>
              <w:spacing w:after="0" w:line="240" w:lineRule="auto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5720FD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Ընդհա-նուր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5720FD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Ընդհա-</w:t>
            </w:r>
          </w:p>
          <w:p w:rsidR="00B87A75" w:rsidRPr="00E926F7" w:rsidRDefault="00B87A75" w:rsidP="005720FD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նուրից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7A75" w:rsidRPr="00E926F7" w:rsidRDefault="00B87A75" w:rsidP="00B87A75">
            <w:pPr>
              <w:spacing w:after="0" w:line="240" w:lineRule="auto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7A75" w:rsidRPr="00E926F7" w:rsidRDefault="00B87A75" w:rsidP="00B87A75">
            <w:pPr>
              <w:spacing w:after="0" w:line="240" w:lineRule="auto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7A75" w:rsidRPr="00E926F7" w:rsidRDefault="00B87A75" w:rsidP="00B87A75">
            <w:pPr>
              <w:spacing w:after="0" w:line="240" w:lineRule="auto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</w:p>
        </w:tc>
      </w:tr>
      <w:tr w:rsidR="00B87A75" w:rsidRPr="00E926F7" w:rsidTr="00B87A75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b/>
                <w:bCs/>
                <w:i/>
                <w:iCs/>
                <w:sz w:val="18"/>
                <w:szCs w:val="18"/>
                <w:lang w:val="en-US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b/>
                <w:bCs/>
                <w:i/>
                <w:iCs/>
                <w:sz w:val="18"/>
                <w:szCs w:val="18"/>
                <w:lang w:val="en-US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b/>
                <w:bCs/>
                <w:i/>
                <w:iCs/>
                <w:sz w:val="18"/>
                <w:szCs w:val="18"/>
                <w:lang w:val="en-US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b/>
                <w:bCs/>
                <w:i/>
                <w:iCs/>
                <w:sz w:val="18"/>
                <w:szCs w:val="18"/>
                <w:lang w:val="en-US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b/>
                <w:bCs/>
                <w:i/>
                <w:iCs/>
                <w:sz w:val="18"/>
                <w:szCs w:val="18"/>
                <w:lang w:val="en-US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b/>
                <w:bCs/>
                <w:i/>
                <w:iCs/>
                <w:sz w:val="18"/>
                <w:szCs w:val="18"/>
                <w:lang w:val="en-US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b/>
                <w:bCs/>
                <w:i/>
                <w:iCs/>
                <w:sz w:val="18"/>
                <w:szCs w:val="18"/>
                <w:lang w:val="en-US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b/>
                <w:bCs/>
                <w:i/>
                <w:iCs/>
                <w:sz w:val="18"/>
                <w:szCs w:val="18"/>
                <w:lang w:val="en-US"/>
              </w:rP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b/>
                <w:bCs/>
                <w:i/>
                <w:iCs/>
                <w:sz w:val="18"/>
                <w:szCs w:val="18"/>
                <w:lang w:val="en-US"/>
              </w:rPr>
              <w:t>9</w:t>
            </w:r>
          </w:p>
        </w:tc>
      </w:tr>
      <w:tr w:rsidR="00B87A75" w:rsidRPr="00E926F7" w:rsidTr="00D41FEB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D41FEB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b/>
                <w:bCs/>
                <w:sz w:val="18"/>
                <w:szCs w:val="18"/>
                <w:lang w:val="en-US"/>
              </w:rPr>
              <w:t>Պահեստներ</w:t>
            </w:r>
          </w:p>
          <w:p w:rsidR="00B87A75" w:rsidRPr="00E926F7" w:rsidRDefault="00B87A75" w:rsidP="00B87A75">
            <w:pPr>
              <w:spacing w:after="0" w:line="240" w:lineRule="auto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Յուղի, լաքաներկային նյութերի պահեստներ` պահեստանոցներ</w:t>
            </w:r>
          </w:p>
          <w:p w:rsidR="00B87A75" w:rsidRPr="00E926F7" w:rsidRDefault="00B87A75" w:rsidP="00B87A75">
            <w:pPr>
              <w:spacing w:after="0" w:line="240" w:lineRule="auto"/>
              <w:ind w:firstLine="340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1) պահուստում</w:t>
            </w:r>
          </w:p>
          <w:p w:rsidR="00B87A75" w:rsidRPr="00E926F7" w:rsidRDefault="00B87A75" w:rsidP="00B87A75">
            <w:pPr>
              <w:spacing w:after="0" w:line="240" w:lineRule="auto"/>
              <w:ind w:firstLine="340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լցաբաշխման</w:t>
            </w:r>
          </w:p>
          <w:p w:rsidR="00B87A75" w:rsidRPr="00E926F7" w:rsidRDefault="00B87A75" w:rsidP="00B87A75">
            <w:pPr>
              <w:spacing w:after="0" w:line="240" w:lineRule="auto"/>
              <w:ind w:firstLine="340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 xml:space="preserve">2) </w:t>
            </w:r>
            <w:r w:rsidR="005720FD">
              <w:rPr>
                <w:rFonts w:ascii="GHEA Grapalat" w:eastAsia="Times New Roman" w:hAnsi="GHEA Grapalat"/>
                <w:sz w:val="18"/>
                <w:szCs w:val="18"/>
                <w:lang w:val="hy-AM"/>
              </w:rPr>
              <w:t>պ</w:t>
            </w: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ահուստում առանց</w:t>
            </w:r>
          </w:p>
          <w:p w:rsidR="00B87A75" w:rsidRPr="00E926F7" w:rsidRDefault="00B87A75" w:rsidP="00B87A75">
            <w:pPr>
              <w:spacing w:after="0" w:line="240" w:lineRule="auto"/>
              <w:ind w:firstLine="340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lastRenderedPageBreak/>
              <w:t>լցաբաշխման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lastRenderedPageBreak/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Հ – հատակ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Հ – հատակ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VIII բ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VIII գ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70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-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-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</w:tc>
      </w:tr>
      <w:tr w:rsidR="00B87A75" w:rsidRPr="00E926F7" w:rsidTr="00D41FEB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D41FEB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Քիմիկատների, կարբիդ կալցիումի, թթուների, ալկալիդների և այլնի պահեստներ, պահեստանոցներ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Հ – հատակ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VIII գ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</w:tc>
      </w:tr>
      <w:tr w:rsidR="00B87A75" w:rsidRPr="00E926F7" w:rsidTr="00D41FEB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D41FEB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Մետաղի, պահեստային մասերի, վերանորոգվող ֆոնդի, պատրաստի արտադրանքի պահեստներ և պահեստանոցներ, վերանորոգման ենթակա մանրամասների և գործիքների պահեստ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Հ – հատակ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VIII բ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75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</w:tc>
      </w:tr>
      <w:tr w:rsidR="00B87A75" w:rsidRPr="00AB10B2" w:rsidTr="00D41FEB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D41FEB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Դարակաշարային պահմամբ պահեստներ`</w:t>
            </w:r>
          </w:p>
          <w:p w:rsidR="00B87A75" w:rsidRPr="00E926F7" w:rsidRDefault="00B87A75" w:rsidP="00B87A75">
            <w:pPr>
              <w:spacing w:after="0" w:line="240" w:lineRule="auto"/>
              <w:ind w:firstLine="340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1) Բեռների ընդունման</w:t>
            </w:r>
          </w:p>
          <w:p w:rsidR="00B87A75" w:rsidRPr="00E926F7" w:rsidRDefault="00B87A75" w:rsidP="00B87A75">
            <w:pPr>
              <w:spacing w:after="0" w:line="240" w:lineRule="auto"/>
              <w:ind w:firstLine="340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և հանձնման</w:t>
            </w:r>
          </w:p>
          <w:p w:rsidR="00B87A75" w:rsidRPr="00E926F7" w:rsidRDefault="00B87A75" w:rsidP="00B87A75">
            <w:pPr>
              <w:spacing w:after="0" w:line="240" w:lineRule="auto"/>
              <w:ind w:firstLine="340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հիմնարկաբաժին</w:t>
            </w:r>
          </w:p>
          <w:p w:rsidR="00B87A75" w:rsidRPr="00E926F7" w:rsidRDefault="00B87A75" w:rsidP="00B87A75">
            <w:pPr>
              <w:spacing w:after="0" w:line="240" w:lineRule="auto"/>
              <w:ind w:firstLine="340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2) Տրանսպորտի</w:t>
            </w:r>
          </w:p>
          <w:p w:rsidR="00B87A75" w:rsidRPr="00E926F7" w:rsidRDefault="00B87A75" w:rsidP="00B87A75">
            <w:pPr>
              <w:spacing w:after="0" w:line="240" w:lineRule="auto"/>
              <w:ind w:firstLine="340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բաշխման համակարգ</w:t>
            </w:r>
          </w:p>
          <w:p w:rsidR="00B87A75" w:rsidRPr="00E926F7" w:rsidRDefault="00B87A75" w:rsidP="00B87A75">
            <w:pPr>
              <w:spacing w:after="0" w:line="240" w:lineRule="auto"/>
              <w:ind w:firstLine="340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3) պահեստարանի</w:t>
            </w:r>
          </w:p>
          <w:p w:rsidR="00B87A75" w:rsidRPr="00E926F7" w:rsidRDefault="00B87A75" w:rsidP="00B87A75">
            <w:pPr>
              <w:spacing w:after="0" w:line="240" w:lineRule="auto"/>
              <w:ind w:firstLine="340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գոտի`</w:t>
            </w:r>
          </w:p>
          <w:p w:rsidR="00B87A75" w:rsidRPr="00E926F7" w:rsidRDefault="00B87A75" w:rsidP="00B87A75">
            <w:pPr>
              <w:spacing w:after="0" w:line="240" w:lineRule="auto"/>
              <w:ind w:firstLine="679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ա.</w:t>
            </w: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  <w:r w:rsidRPr="00E926F7">
              <w:rPr>
                <w:rFonts w:ascii="GHEA Grapalat" w:eastAsia="Times New Roman" w:hAnsi="GHEA Grapalat" w:cs="Arial Unicode"/>
                <w:sz w:val="18"/>
                <w:szCs w:val="18"/>
                <w:lang w:val="en-US"/>
              </w:rPr>
              <w:t xml:space="preserve">խորշերում </w:t>
            </w: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և</w:t>
            </w:r>
          </w:p>
          <w:p w:rsidR="00B87A75" w:rsidRPr="00E926F7" w:rsidRDefault="00B87A75" w:rsidP="00B87A75">
            <w:pPr>
              <w:spacing w:after="0" w:line="240" w:lineRule="auto"/>
              <w:ind w:firstLine="679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բ. պատվարներում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Հ – 0.8մ հատակից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Հ – հատակ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Հ – հատակ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ՈՒ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ՈՒ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IV գ *)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V գ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VIII գ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VIII բ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IV բ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200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150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50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75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200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400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-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-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-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200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-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-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-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40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40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-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-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20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20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-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-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Դարակաշարային պահեստների ավտոմատ շտաբեր ամբարձիչներով պահման գոտիներում լուսավորում պահման չի պահանջվում, անհրաժեշտ է վթարային լուսավորում, հպանվակների վերանորոգման լուսավորում և անցամասերի</w:t>
            </w:r>
            <w:r w:rsidR="00D41FEB">
              <w:rPr>
                <w:rFonts w:ascii="GHEA Grapalat" w:eastAsia="Times New Roman" w:hAnsi="GHEA Grapalat"/>
                <w:sz w:val="18"/>
                <w:szCs w:val="18"/>
                <w:lang w:val="hy-AM"/>
              </w:rPr>
              <w:t xml:space="preserve"> </w:t>
            </w: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հերթապահ լուսավորում</w:t>
            </w:r>
          </w:p>
        </w:tc>
      </w:tr>
      <w:tr w:rsidR="00B87A75" w:rsidRPr="00E926F7" w:rsidTr="00B87A75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Պահեստներ, պահեստանոցներ, գազի բալոնների</w:t>
            </w:r>
          </w:p>
          <w:p w:rsidR="00B87A75" w:rsidRPr="00E926F7" w:rsidRDefault="00B87A75" w:rsidP="00B87A75">
            <w:pPr>
              <w:spacing w:after="0" w:line="240" w:lineRule="auto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lastRenderedPageBreak/>
              <w:t>շվաքարանների տակի բաց հարթակներ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lastRenderedPageBreak/>
              <w:t>Հ – հատակ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VIII բ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</w:tc>
      </w:tr>
      <w:tr w:rsidR="00B87A75" w:rsidRPr="00E926F7" w:rsidTr="00B87A75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6.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D41FEB">
            <w:pPr>
              <w:spacing w:after="0" w:line="240" w:lineRule="auto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Ծանրաշարժ առարկաների և սորուն նյութերի (ավազ, ցեմենտ և այլն)</w:t>
            </w:r>
            <w:r w:rsidR="00D41FEB">
              <w:rPr>
                <w:rFonts w:ascii="GHEA Grapalat" w:eastAsia="Times New Roman" w:hAnsi="GHEA Grapalat"/>
                <w:sz w:val="18"/>
                <w:szCs w:val="18"/>
                <w:lang w:val="hy-AM"/>
              </w:rPr>
              <w:t xml:space="preserve"> </w:t>
            </w: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պահեստներ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Հ – հատակ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VIII բ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75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</w:tc>
      </w:tr>
      <w:tr w:rsidR="00B87A75" w:rsidRPr="00E926F7" w:rsidTr="00B87A75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7.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Բեռնաբարձիչ մեքենաներ (ամբարձահեծան, բազմաճախարակներ, կամրջային</w:t>
            </w:r>
          </w:p>
          <w:p w:rsidR="00B87A75" w:rsidRPr="00E926F7" w:rsidRDefault="00B87A75" w:rsidP="00B87A75">
            <w:pPr>
              <w:spacing w:after="0" w:line="240" w:lineRule="auto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ամբարձիչներ և ուրիշներ) սենքերում</w:t>
            </w:r>
          </w:p>
          <w:p w:rsidR="00B87A75" w:rsidRPr="00E926F7" w:rsidRDefault="00B87A75" w:rsidP="00B87A75">
            <w:pPr>
              <w:spacing w:after="0" w:line="240" w:lineRule="auto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շենքերից դուրս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Հ, ՈՒ–կառավարման վահան,</w:t>
            </w:r>
          </w:p>
          <w:p w:rsidR="00B87A75" w:rsidRPr="00E926F7" w:rsidRDefault="00B87A75" w:rsidP="00B87A75">
            <w:pPr>
              <w:spacing w:after="0" w:line="240" w:lineRule="auto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ՈՒ – ամբարձիչի կեռ, սարքավորումների և մանրամասների ընդունման և հանձնման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Հ, ՈՒ–կառավարման վահան,</w:t>
            </w:r>
          </w:p>
          <w:p w:rsidR="00B87A75" w:rsidRPr="00E926F7" w:rsidRDefault="00D41FEB" w:rsidP="00B87A75">
            <w:pPr>
              <w:spacing w:after="0" w:line="240" w:lineRule="auto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Լ-</w:t>
            </w:r>
            <w:r w:rsidR="00B87A75"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սարքավորումների,</w:t>
            </w:r>
            <w:r w:rsidR="00B87A75"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  <w:r w:rsidR="00B87A75" w:rsidRPr="00E926F7">
              <w:rPr>
                <w:rFonts w:ascii="GHEA Grapalat" w:eastAsia="Times New Roman" w:hAnsi="GHEA Grapalat" w:cs="Arial Unicode"/>
                <w:sz w:val="18"/>
                <w:szCs w:val="18"/>
                <w:lang w:val="en-US"/>
              </w:rPr>
              <w:t>նյութերի մանրամասների ընդունման և հանձնման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VIII բ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VIII բ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V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VII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VII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50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50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30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10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-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-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-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-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-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-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-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-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-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-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-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-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-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-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-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</w:tc>
      </w:tr>
      <w:tr w:rsidR="00B87A75" w:rsidRPr="00E926F7" w:rsidTr="00B87A75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8.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Լցման,</w:t>
            </w:r>
          </w:p>
          <w:p w:rsidR="00B87A75" w:rsidRPr="00E926F7" w:rsidRDefault="00B87A75" w:rsidP="00B87A75">
            <w:pPr>
              <w:spacing w:after="0" w:line="240" w:lineRule="auto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թափման էսկադաներ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Հ – հարթակի հատակ</w:t>
            </w:r>
          </w:p>
          <w:p w:rsidR="00B87A75" w:rsidRPr="00E926F7" w:rsidRDefault="00B87A75" w:rsidP="00B87A75">
            <w:pPr>
              <w:spacing w:after="0" w:line="240" w:lineRule="auto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Հ - ցիցտեռնի բկանցք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III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VI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5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-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-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-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-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</w:tc>
      </w:tr>
      <w:tr w:rsidR="00B87A75" w:rsidRPr="00AB10B2" w:rsidTr="00B87A75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9.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b/>
                <w:bCs/>
                <w:sz w:val="18"/>
                <w:szCs w:val="18"/>
                <w:lang w:val="en-US"/>
              </w:rPr>
              <w:t>Էլեկտրասարքեր`</w:t>
            </w:r>
          </w:p>
          <w:p w:rsidR="00B87A75" w:rsidRPr="00E926F7" w:rsidRDefault="00B87A75" w:rsidP="00B87A75">
            <w:pPr>
              <w:spacing w:after="0" w:line="240" w:lineRule="auto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Բաշխիչ կայանքների դիսպետչերական, օպերատորային,</w:t>
            </w:r>
          </w:p>
          <w:p w:rsidR="00B87A75" w:rsidRPr="00E926F7" w:rsidRDefault="00B87A75" w:rsidP="00B87A75">
            <w:pPr>
              <w:spacing w:after="0" w:line="240" w:lineRule="auto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էլեկտրավահանային սենքեր`</w:t>
            </w:r>
          </w:p>
          <w:p w:rsidR="00B87A75" w:rsidRPr="00E926F7" w:rsidRDefault="00B87A75" w:rsidP="00B87A75">
            <w:pPr>
              <w:spacing w:after="0" w:line="240" w:lineRule="auto"/>
              <w:ind w:firstLine="340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lastRenderedPageBreak/>
              <w:t>1) մարդկանց</w:t>
            </w:r>
          </w:p>
          <w:p w:rsidR="00B87A75" w:rsidRPr="00E926F7" w:rsidRDefault="00B87A75" w:rsidP="00B87A75">
            <w:pPr>
              <w:spacing w:after="0" w:line="240" w:lineRule="auto"/>
              <w:ind w:firstLine="340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մշտական կացությամբ</w:t>
            </w:r>
          </w:p>
          <w:p w:rsidR="00B87A75" w:rsidRPr="00E926F7" w:rsidRDefault="00B87A75" w:rsidP="00B87A75">
            <w:pPr>
              <w:spacing w:after="0" w:line="240" w:lineRule="auto"/>
              <w:ind w:firstLine="340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ind w:firstLine="340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ind w:firstLine="340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ind w:firstLine="340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ind w:firstLine="340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ind w:firstLine="340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ind w:firstLine="340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ind w:firstLine="340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ind w:firstLine="340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ind w:firstLine="340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ind w:firstLine="340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2) մարդկանց</w:t>
            </w:r>
          </w:p>
          <w:p w:rsidR="00B87A75" w:rsidRPr="00E926F7" w:rsidRDefault="00B87A75" w:rsidP="00B87A75">
            <w:pPr>
              <w:spacing w:after="0" w:line="240" w:lineRule="auto"/>
              <w:ind w:firstLine="340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պարբերակ</w:t>
            </w:r>
            <w:r w:rsidR="00D41FEB">
              <w:rPr>
                <w:rFonts w:ascii="GHEA Grapalat" w:eastAsia="Times New Roman" w:hAnsi="GHEA Grapalat"/>
                <w:sz w:val="18"/>
                <w:szCs w:val="18"/>
                <w:lang w:val="hy-AM"/>
              </w:rPr>
              <w:t>ա</w:t>
            </w: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ն</w:t>
            </w:r>
          </w:p>
          <w:p w:rsidR="00B87A75" w:rsidRPr="00E926F7" w:rsidRDefault="00B87A75" w:rsidP="00B87A75">
            <w:pPr>
              <w:spacing w:after="0" w:line="240" w:lineRule="auto"/>
              <w:ind w:firstLine="340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կացությամբ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lastRenderedPageBreak/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Հ – 0.8մ հատակից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lastRenderedPageBreak/>
              <w:t>Հ – օպերատորի սեղան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Հ,ՈՒ – 1.5մ 15-րդ պանելներ, սարքերի սանդղակի կառավարման վահաններ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ՈՒ – 1.5մ վահանի հետին կողմը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Հ – 0.8մ հատակից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Հ,ՈՒ – 1.5մ 15-րդ պանելներ, սարքերի սանդղակի կառավարման վահաններ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ՈՒ – 1.5մ վահանի հետին կողմը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lastRenderedPageBreak/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III գ *)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lastRenderedPageBreak/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IV գ *)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VIII գ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lastRenderedPageBreak/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200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lastRenderedPageBreak/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300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150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150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lastRenderedPageBreak/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-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lastRenderedPageBreak/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750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-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-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lastRenderedPageBreak/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-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lastRenderedPageBreak/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200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-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-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lastRenderedPageBreak/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40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lastRenderedPageBreak/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lastRenderedPageBreak/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20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lastRenderedPageBreak/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20/15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20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20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lastRenderedPageBreak/>
              <w:t>Շարժական լուսավորման համար նախատեսել վարդակներ</w:t>
            </w:r>
          </w:p>
        </w:tc>
      </w:tr>
      <w:tr w:rsidR="00B87A75" w:rsidRPr="00AB10B2" w:rsidTr="00B87A75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10.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Կառավարման պուլտեր և վահաններ`</w:t>
            </w:r>
          </w:p>
          <w:p w:rsidR="00B87A75" w:rsidRPr="00E926F7" w:rsidRDefault="00B87A75" w:rsidP="00B87A75">
            <w:pPr>
              <w:spacing w:after="0" w:line="240" w:lineRule="auto"/>
              <w:ind w:firstLine="340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1) սենքերում</w:t>
            </w:r>
          </w:p>
          <w:p w:rsidR="00B87A75" w:rsidRPr="00E926F7" w:rsidRDefault="00B87A75" w:rsidP="00B87A75">
            <w:pPr>
              <w:spacing w:after="0" w:line="240" w:lineRule="auto"/>
              <w:ind w:firstLine="679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ա.</w:t>
            </w: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  <w:r w:rsidRPr="00E926F7">
              <w:rPr>
                <w:rFonts w:ascii="GHEA Grapalat" w:eastAsia="Times New Roman" w:hAnsi="GHEA Grapalat" w:cs="Arial Unicode"/>
                <w:sz w:val="18"/>
                <w:szCs w:val="18"/>
                <w:lang w:val="en-US"/>
              </w:rPr>
              <w:t>չափի</w:t>
            </w: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չ</w:t>
            </w:r>
          </w:p>
          <w:p w:rsidR="00B87A75" w:rsidRPr="00E926F7" w:rsidRDefault="00B87A75" w:rsidP="00B87A75">
            <w:pPr>
              <w:spacing w:after="0" w:line="240" w:lineRule="auto"/>
              <w:ind w:firstLine="679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ապարատուրայով</w:t>
            </w:r>
          </w:p>
          <w:p w:rsidR="00B87A75" w:rsidRPr="00E926F7" w:rsidRDefault="00B87A75" w:rsidP="00B87A75">
            <w:pPr>
              <w:spacing w:after="0" w:line="240" w:lineRule="auto"/>
              <w:ind w:firstLine="679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ind w:firstLine="679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բ. առանց չափիչ</w:t>
            </w:r>
          </w:p>
          <w:p w:rsidR="00B87A75" w:rsidRPr="00E926F7" w:rsidRDefault="00B87A75" w:rsidP="00B87A75">
            <w:pPr>
              <w:spacing w:after="0" w:line="240" w:lineRule="auto"/>
              <w:ind w:firstLine="679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ապարատուրայի</w:t>
            </w:r>
          </w:p>
          <w:p w:rsidR="00B87A75" w:rsidRPr="00E926F7" w:rsidRDefault="00B87A75" w:rsidP="00B87A75">
            <w:pPr>
              <w:spacing w:after="0" w:line="240" w:lineRule="auto"/>
              <w:ind w:firstLine="340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ind w:firstLine="340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ind w:firstLine="340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ind w:firstLine="340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ind w:firstLine="340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ind w:firstLine="340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2) շենքերից դուրս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Հ – 0.8մ սարքերի սանդղակներ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ՈՒ – 1.5մ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Հ – 0.8 մ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ՈՒ – 1.5մ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Լծակներ, բռնակներ, կոճակներ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ՈՒ – 1.5մ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  <w:r w:rsidRPr="00E926F7">
              <w:rPr>
                <w:rFonts w:ascii="GHEA Grapalat" w:eastAsia="Times New Roman" w:hAnsi="GHEA Grapalat" w:cs="Arial Unicode"/>
                <w:sz w:val="18"/>
                <w:szCs w:val="18"/>
                <w:lang w:val="en-US"/>
              </w:rPr>
              <w:t>Լծակներ, բռնակներ, կոճակնե</w:t>
            </w: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IV գ *)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VI գ *)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IV գ *)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150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150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-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-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-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-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20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20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Շարժական լուսավորման համար նախատեսել վարդակներ</w:t>
            </w:r>
          </w:p>
        </w:tc>
      </w:tr>
      <w:tr w:rsidR="00B87A75" w:rsidRPr="00E926F7" w:rsidTr="00B87A75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11.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Սենքերում առանձին կանգնած հսկման սարքեր`</w:t>
            </w:r>
          </w:p>
          <w:p w:rsidR="00B87A75" w:rsidRPr="00E926F7" w:rsidRDefault="00B87A75" w:rsidP="00B87A75">
            <w:pPr>
              <w:spacing w:after="0" w:line="240" w:lineRule="auto"/>
              <w:ind w:firstLine="340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lastRenderedPageBreak/>
              <w:t>1) մշտական դիտարկման</w:t>
            </w:r>
          </w:p>
          <w:p w:rsidR="00B87A75" w:rsidRPr="00E926F7" w:rsidRDefault="00B87A75" w:rsidP="00B87A75">
            <w:pPr>
              <w:spacing w:after="0" w:line="240" w:lineRule="auto"/>
              <w:ind w:firstLine="340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2) պարբերական</w:t>
            </w:r>
          </w:p>
          <w:p w:rsidR="00B87A75" w:rsidRPr="00E926F7" w:rsidRDefault="00B87A75" w:rsidP="00B87A75">
            <w:pPr>
              <w:spacing w:after="0" w:line="240" w:lineRule="auto"/>
              <w:ind w:firstLine="340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դիտարկման</w:t>
            </w:r>
          </w:p>
          <w:p w:rsidR="00B87A75" w:rsidRPr="00E926F7" w:rsidRDefault="00B87A75" w:rsidP="00B87A75">
            <w:pPr>
              <w:spacing w:after="0" w:line="240" w:lineRule="auto"/>
              <w:ind w:firstLine="340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3) շենքերից դուրս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lastRenderedPageBreak/>
              <w:t>Հ, ՈՒ - սարքերի սանդղակ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Հ, ՈՒ - սարքերի սանդղակ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Հ, ՈՒ - սարքերի սանդղակ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IV դ *)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IV բ *)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lastRenderedPageBreak/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IV բ *)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lastRenderedPageBreak/>
              <w:t>200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150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lastRenderedPageBreak/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lastRenderedPageBreak/>
              <w:t>-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-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lastRenderedPageBreak/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lastRenderedPageBreak/>
              <w:t>-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-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lastRenderedPageBreak/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lastRenderedPageBreak/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20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20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lastRenderedPageBreak/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lastRenderedPageBreak/>
              <w:t> </w:t>
            </w:r>
          </w:p>
        </w:tc>
      </w:tr>
      <w:tr w:rsidR="00B87A75" w:rsidRPr="00E926F7" w:rsidTr="00B87A75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12.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Տրանսֆորմատորների, ռեակտորների, ստատիկ կոնդենսատորների, ակումուլյատորների խցիկներ և սենքեր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ՈՒ - 1.5մ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VIII բ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75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</w:tc>
      </w:tr>
      <w:tr w:rsidR="00B87A75" w:rsidRPr="00E926F7" w:rsidTr="00B87A75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13.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Էլեկտրամեքենայական սենքեր`</w:t>
            </w:r>
          </w:p>
          <w:p w:rsidR="00B87A75" w:rsidRPr="00E926F7" w:rsidRDefault="00B87A75" w:rsidP="00B8493A">
            <w:pPr>
              <w:spacing w:after="0" w:line="240" w:lineRule="auto"/>
              <w:ind w:left="243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1) մարդկանց մշտական</w:t>
            </w:r>
          </w:p>
          <w:p w:rsidR="00B87A75" w:rsidRPr="00E926F7" w:rsidRDefault="00B8493A" w:rsidP="00B87A75">
            <w:pPr>
              <w:spacing w:after="0" w:line="240" w:lineRule="auto"/>
              <w:ind w:firstLine="340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>
              <w:rPr>
                <w:rFonts w:ascii="GHEA Grapalat" w:eastAsia="Times New Roman" w:hAnsi="GHEA Grapalat"/>
                <w:sz w:val="18"/>
                <w:szCs w:val="18"/>
                <w:lang w:val="hy-AM"/>
              </w:rPr>
              <w:t xml:space="preserve"> </w:t>
            </w:r>
            <w:r w:rsidR="00B87A75"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կացությամբ</w:t>
            </w:r>
          </w:p>
          <w:p w:rsidR="00B87A75" w:rsidRPr="00E926F7" w:rsidRDefault="00B87A75" w:rsidP="00B87A75">
            <w:pPr>
              <w:spacing w:after="0" w:line="240" w:lineRule="auto"/>
              <w:ind w:firstLine="340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493A">
            <w:pPr>
              <w:spacing w:after="0" w:line="240" w:lineRule="auto"/>
              <w:ind w:left="385" w:hanging="142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2) մարդկանց</w:t>
            </w:r>
            <w:r w:rsidR="00B8493A">
              <w:rPr>
                <w:rFonts w:ascii="GHEA Grapalat" w:eastAsia="Times New Roman" w:hAnsi="GHEA Grapalat"/>
                <w:sz w:val="18"/>
                <w:szCs w:val="18"/>
                <w:lang w:val="hy-AM"/>
              </w:rPr>
              <w:t xml:space="preserve"> </w:t>
            </w: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պարբերական</w:t>
            </w:r>
          </w:p>
          <w:p w:rsidR="00B87A75" w:rsidRPr="00E926F7" w:rsidRDefault="00B8493A" w:rsidP="00B8493A">
            <w:pPr>
              <w:spacing w:after="0" w:line="240" w:lineRule="auto"/>
              <w:ind w:left="102" w:firstLine="238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>
              <w:rPr>
                <w:rFonts w:ascii="GHEA Grapalat" w:eastAsia="Times New Roman" w:hAnsi="GHEA Grapalat"/>
                <w:sz w:val="18"/>
                <w:szCs w:val="18"/>
                <w:lang w:val="hy-AM"/>
              </w:rPr>
              <w:t xml:space="preserve"> </w:t>
            </w:r>
            <w:r w:rsidR="00B87A75"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կացությամբ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Հ – 0.8մ հատակից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ՈՒ – 1.5մ վահաններ վրա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Հ – 0.8մ հատակից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ՈՒ – 1.5մ վահաններ վրա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IV դ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IV դ *)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200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150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-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-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40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20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</w:tc>
      </w:tr>
      <w:tr w:rsidR="00B87A75" w:rsidRPr="00E926F7" w:rsidTr="00B87A75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14.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Բնակելի և հասարակական շենքերում էլեկտրավահանակներ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Հ – 0.8մ հատակից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ՈՒ – 1.5մ վահաններ վրա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VIII բ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75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</w:tc>
      </w:tr>
      <w:tr w:rsidR="00B87A75" w:rsidRPr="00E926F7" w:rsidTr="00A36473">
        <w:trPr>
          <w:trHeight w:val="2740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15.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b/>
                <w:bCs/>
                <w:sz w:val="18"/>
                <w:szCs w:val="18"/>
                <w:lang w:val="en-US"/>
              </w:rPr>
              <w:t>Կաթսայատներ</w:t>
            </w:r>
          </w:p>
          <w:p w:rsidR="00B87A75" w:rsidRPr="00E926F7" w:rsidRDefault="00B87A75" w:rsidP="00B87A75">
            <w:pPr>
              <w:spacing w:after="0" w:line="240" w:lineRule="auto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Փակիչ և կարգավորիչ արմատուրա`</w:t>
            </w:r>
          </w:p>
          <w:p w:rsidR="00B87A75" w:rsidRPr="00E926F7" w:rsidRDefault="00B87A75" w:rsidP="00B87A75">
            <w:pPr>
              <w:spacing w:after="0" w:line="240" w:lineRule="auto"/>
              <w:ind w:firstLine="340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1) սենքերում</w:t>
            </w:r>
          </w:p>
          <w:p w:rsidR="00B87A75" w:rsidRPr="00E926F7" w:rsidRDefault="00B87A75" w:rsidP="00B87A75">
            <w:pPr>
              <w:spacing w:after="0" w:line="240" w:lineRule="auto"/>
              <w:ind w:firstLine="340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ind w:firstLine="340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ind w:firstLine="340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ind w:firstLine="340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ind w:firstLine="340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A36473">
            <w:pPr>
              <w:spacing w:after="0" w:line="240" w:lineRule="auto"/>
              <w:ind w:firstLine="340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A36473" w:rsidRPr="00A36473" w:rsidRDefault="00A36473" w:rsidP="00B87A75">
            <w:pPr>
              <w:spacing w:after="0" w:line="240" w:lineRule="auto"/>
              <w:ind w:firstLine="340"/>
              <w:rPr>
                <w:rFonts w:ascii="GHEA Grapalat" w:eastAsia="Times New Roman" w:hAnsi="GHEA Grapalat"/>
                <w:sz w:val="12"/>
                <w:szCs w:val="18"/>
                <w:lang w:val="en-US"/>
              </w:rPr>
            </w:pPr>
          </w:p>
          <w:p w:rsidR="00B87A75" w:rsidRPr="00E926F7" w:rsidRDefault="00B87A75" w:rsidP="00B87A75">
            <w:pPr>
              <w:spacing w:after="0" w:line="240" w:lineRule="auto"/>
              <w:ind w:firstLine="340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2) շենքերից դուրս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ՈՒ – հնոցների, սողնակների, վենտիլների, կափույրների, լծակների, փականների, բունկերների, ծխնիների վրա նույնը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VIII բ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A36473" w:rsidRDefault="00B87A75" w:rsidP="00A36473">
            <w:pPr>
              <w:spacing w:after="0" w:line="240" w:lineRule="auto"/>
              <w:jc w:val="center"/>
              <w:rPr>
                <w:rFonts w:eastAsia="Times New Roman" w:cs="Calibri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A36473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V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75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A36473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-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A36473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-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A36473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-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A36473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-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A36473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</w:tc>
      </w:tr>
      <w:tr w:rsidR="00B87A75" w:rsidRPr="00E926F7" w:rsidTr="00B87A75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16.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Հնոցներ և ջերմօգտագործիչների հարթակներ և աստիճաններ, հնոցների հետևի անցամասեր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Հ – հատակ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VIII գ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i/>
                <w:iCs/>
                <w:sz w:val="18"/>
                <w:szCs w:val="18"/>
                <w:lang w:val="en-US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</w:tc>
      </w:tr>
      <w:tr w:rsidR="00B87A75" w:rsidRPr="00E926F7" w:rsidTr="00B87A75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lastRenderedPageBreak/>
              <w:t>17.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Վառելիքամատուցման սենյակ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Հ – 0.8մ հատակից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VI *)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150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</w:tc>
      </w:tr>
      <w:tr w:rsidR="00B87A75" w:rsidRPr="00E926F7" w:rsidTr="00B87A75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18.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Ծխաքաշերի, օդափոխիչների սենյակներ, բունկերային բաժանմունք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Հ, ՈՒ – 0.8մ հատակից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VI *)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150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</w:tc>
      </w:tr>
      <w:tr w:rsidR="00B87A75" w:rsidRPr="00E926F7" w:rsidTr="00B87A75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19.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Կոնդենսացման, քիմջրամաքրման, ջրահեռացման, օդազերծման, զոլի սենյակներ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Հ – հատակ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VIII բ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75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</w:tc>
      </w:tr>
      <w:tr w:rsidR="00B87A75" w:rsidRPr="00E926F7" w:rsidTr="00B87A75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20.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Քիմջրամաքրման և գեներատորային սենք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Հ – հատակ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VIII գ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</w:tc>
      </w:tr>
      <w:tr w:rsidR="00B87A75" w:rsidRPr="00E926F7" w:rsidTr="00B87A75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21.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Վերբունկերային սենյակ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Հ – 0.8մ հատակից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VIII գ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</w:tc>
      </w:tr>
      <w:tr w:rsidR="00B87A75" w:rsidRPr="00AB10B2" w:rsidTr="00B87A75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22.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b/>
                <w:bCs/>
                <w:sz w:val="18"/>
                <w:szCs w:val="18"/>
                <w:lang w:val="en-US"/>
              </w:rPr>
              <w:t>Ինժեներական ցանցերի սենքերի և այլ տեխնիկական սենքեր</w:t>
            </w:r>
          </w:p>
          <w:p w:rsidR="00B87A75" w:rsidRPr="00E926F7" w:rsidRDefault="00B87A75" w:rsidP="00B87A75">
            <w:pPr>
              <w:spacing w:after="0" w:line="240" w:lineRule="auto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Պոմպակայանների մեքենասրահներ (տեխնոլոգիական ըստ ջրի վերմղման և նավթաբլոկային փնջային պոմպակայաններ և այլ</w:t>
            </w:r>
            <w:r w:rsidR="005B3500">
              <w:rPr>
                <w:rFonts w:ascii="GHEA Grapalat" w:eastAsia="Times New Roman" w:hAnsi="GHEA Grapalat"/>
                <w:sz w:val="18"/>
                <w:szCs w:val="18"/>
                <w:lang w:val="hy-AM"/>
              </w:rPr>
              <w:t>ն</w:t>
            </w: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), օդափոխներ`</w:t>
            </w:r>
          </w:p>
          <w:p w:rsidR="00B87A75" w:rsidRPr="00E926F7" w:rsidRDefault="00B87A75" w:rsidP="00B87A75">
            <w:pPr>
              <w:spacing w:after="0" w:line="240" w:lineRule="auto"/>
              <w:ind w:firstLine="340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1) անձնակազմի</w:t>
            </w:r>
          </w:p>
          <w:p w:rsidR="00B87A75" w:rsidRPr="00E926F7" w:rsidRDefault="00B87A75" w:rsidP="00B87A75">
            <w:pPr>
              <w:spacing w:after="0" w:line="240" w:lineRule="auto"/>
              <w:ind w:firstLine="340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մշտական</w:t>
            </w:r>
          </w:p>
          <w:p w:rsidR="00B87A75" w:rsidRPr="00E926F7" w:rsidRDefault="00B87A75" w:rsidP="00B87A75">
            <w:pPr>
              <w:spacing w:after="0" w:line="240" w:lineRule="auto"/>
              <w:ind w:firstLine="340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հերթապահությամբ</w:t>
            </w:r>
          </w:p>
          <w:p w:rsidR="00B87A75" w:rsidRPr="00E926F7" w:rsidRDefault="00B87A75" w:rsidP="00B87A75">
            <w:pPr>
              <w:spacing w:after="0" w:line="240" w:lineRule="auto"/>
              <w:ind w:firstLine="340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ind w:firstLine="340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ind w:firstLine="340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2) անձնակազմի ոչ</w:t>
            </w:r>
          </w:p>
          <w:p w:rsidR="00B87A75" w:rsidRPr="00E926F7" w:rsidRDefault="00B87A75" w:rsidP="00B87A75">
            <w:pPr>
              <w:spacing w:after="0" w:line="240" w:lineRule="auto"/>
              <w:ind w:firstLine="340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մշտական</w:t>
            </w:r>
          </w:p>
          <w:p w:rsidR="00B87A75" w:rsidRPr="00E926F7" w:rsidRDefault="00B87A75" w:rsidP="00B87A75">
            <w:pPr>
              <w:spacing w:after="0" w:line="240" w:lineRule="auto"/>
              <w:ind w:firstLine="340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հերթապահությամբ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Հ – 0.8մ հատակից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ՈՒ – հսկման սանդղակների վրա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Հ – մեքենավարի սեղան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Հ – 0.8մ հատակից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ՈՒ - հսկման սանդղակների վրա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IV դ *)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III դ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IV դ *)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200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150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200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150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150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-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400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-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-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200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-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40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-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-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40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20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20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20/15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20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Շարժական լուսավորման համար նախատեսել վարդակներ</w:t>
            </w:r>
          </w:p>
        </w:tc>
      </w:tr>
      <w:tr w:rsidR="00B87A75" w:rsidRPr="00AB10B2" w:rsidTr="00B87A75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23.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Սենքեր կոնդիցիոներների համար, ջերմային պունկտեր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Հ – 0.8մ հատակից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VI *)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150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Շարժական լուսավորման համար նախատեսել վարդակներ</w:t>
            </w:r>
          </w:p>
        </w:tc>
      </w:tr>
      <w:tr w:rsidR="00B87A75" w:rsidRPr="00AB10B2" w:rsidTr="00B87A75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lastRenderedPageBreak/>
              <w:t>24.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Կոմպրեսորանոցներ (բլոկներ, կայաններ, սենյակներ, սրահներ)`</w:t>
            </w:r>
          </w:p>
          <w:p w:rsidR="00B87A75" w:rsidRPr="00E926F7" w:rsidRDefault="00B87A75" w:rsidP="00B87A75">
            <w:pPr>
              <w:spacing w:after="0" w:line="240" w:lineRule="auto"/>
              <w:ind w:firstLine="340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1)</w:t>
            </w: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  <w:r w:rsidRPr="00E926F7">
              <w:rPr>
                <w:rFonts w:ascii="GHEA Grapalat" w:eastAsia="Times New Roman" w:hAnsi="GHEA Grapalat" w:cs="Arial Unicode"/>
                <w:sz w:val="18"/>
                <w:szCs w:val="18"/>
                <w:lang w:val="en-US"/>
              </w:rPr>
              <w:t>անձնակազմ</w:t>
            </w: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ի</w:t>
            </w:r>
          </w:p>
          <w:p w:rsidR="00B87A75" w:rsidRPr="00E926F7" w:rsidRDefault="00B87A75" w:rsidP="00B87A75">
            <w:pPr>
              <w:spacing w:after="0" w:line="240" w:lineRule="auto"/>
              <w:ind w:firstLine="340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մշտական</w:t>
            </w:r>
          </w:p>
          <w:p w:rsidR="00B87A75" w:rsidRPr="00E926F7" w:rsidRDefault="00B87A75" w:rsidP="00B87A75">
            <w:pPr>
              <w:spacing w:after="0" w:line="240" w:lineRule="auto"/>
              <w:ind w:firstLine="340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հերթապահությամբ</w:t>
            </w:r>
          </w:p>
          <w:p w:rsidR="00B87A75" w:rsidRPr="00E926F7" w:rsidRDefault="00B87A75" w:rsidP="00B87A75">
            <w:pPr>
              <w:spacing w:after="0" w:line="240" w:lineRule="auto"/>
              <w:ind w:firstLine="340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ind w:firstLine="340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ind w:firstLine="340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ind w:firstLine="340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ind w:firstLine="340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ind w:firstLine="340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ind w:firstLine="340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ind w:firstLine="340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ind w:firstLine="340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2) անձնակազմի ոչ</w:t>
            </w:r>
          </w:p>
          <w:p w:rsidR="00B87A75" w:rsidRPr="00E926F7" w:rsidRDefault="00B87A75" w:rsidP="00B87A75">
            <w:pPr>
              <w:spacing w:after="0" w:line="240" w:lineRule="auto"/>
              <w:ind w:firstLine="340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մշտական</w:t>
            </w:r>
          </w:p>
          <w:p w:rsidR="00B87A75" w:rsidRPr="00E926F7" w:rsidRDefault="00B87A75" w:rsidP="00B87A75">
            <w:pPr>
              <w:spacing w:after="0" w:line="240" w:lineRule="auto"/>
              <w:ind w:firstLine="340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հերթապահությամբ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Հ – 0.8մ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ՈՒ – սարքերի սանդղակների հատակից կոմպրեսորի կառավարման վահանի վրա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Հ - մեքենավարի սեղան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Հ – 0.8մ հատակից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ՈՒ – սարքերի սանդղակի վրա կառավարման վահանի վրա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I V դ *)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III դ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I V *)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200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150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200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150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150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-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-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400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-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-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-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200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-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40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-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60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20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20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20/15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20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Շարժական լուսավորման համար նախատեսել վարդակներ</w:t>
            </w:r>
          </w:p>
        </w:tc>
      </w:tr>
      <w:tr w:rsidR="00B87A75" w:rsidRPr="00AB10B2" w:rsidTr="00B87A75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25.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b/>
                <w:bCs/>
                <w:sz w:val="18"/>
                <w:szCs w:val="18"/>
                <w:lang w:val="en-US"/>
              </w:rPr>
              <w:t>Ինժեներական ցանցերի սենքեր</w:t>
            </w:r>
          </w:p>
          <w:p w:rsidR="00B87A75" w:rsidRPr="00E926F7" w:rsidRDefault="00B87A75" w:rsidP="00B87A75">
            <w:pPr>
              <w:spacing w:after="0" w:line="240" w:lineRule="auto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Օդափոխման սենքեր և կայանքներ`</w:t>
            </w:r>
          </w:p>
          <w:p w:rsidR="00B87A75" w:rsidRPr="00E926F7" w:rsidRDefault="00B87A75" w:rsidP="00B87A75">
            <w:pPr>
              <w:spacing w:after="0" w:line="240" w:lineRule="auto"/>
              <w:ind w:firstLine="340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1) օդաքաշ և ներհոս</w:t>
            </w:r>
          </w:p>
          <w:p w:rsidR="00B87A75" w:rsidRPr="00E926F7" w:rsidRDefault="00B87A75" w:rsidP="005B3500">
            <w:pPr>
              <w:spacing w:after="0" w:line="240" w:lineRule="auto"/>
              <w:ind w:left="385" w:hanging="45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օդափոխիչների խցիկներ</w:t>
            </w:r>
          </w:p>
          <w:p w:rsidR="00B87A75" w:rsidRPr="00E926F7" w:rsidRDefault="00B87A75" w:rsidP="00B87A75">
            <w:pPr>
              <w:spacing w:after="0" w:line="240" w:lineRule="auto"/>
              <w:ind w:firstLine="340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2) օդաջեռուցիչների և</w:t>
            </w:r>
          </w:p>
          <w:p w:rsidR="00B87A75" w:rsidRPr="00E926F7" w:rsidRDefault="00B87A75" w:rsidP="00B87A75">
            <w:pPr>
              <w:spacing w:after="0" w:line="240" w:lineRule="auto"/>
              <w:ind w:firstLine="340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զտիչների</w:t>
            </w:r>
          </w:p>
          <w:p w:rsidR="00B87A75" w:rsidRPr="00E926F7" w:rsidRDefault="00B87A75" w:rsidP="00B87A75">
            <w:pPr>
              <w:spacing w:after="0" w:line="240" w:lineRule="auto"/>
              <w:ind w:firstLine="340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հատվածամասեր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Հ – 0.8մ հատակից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Հ – 0.8մ հատակից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VIII գ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VIII դ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50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-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-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-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-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Շարժական լուսավորման համար նախատեսել վարդակներ</w:t>
            </w:r>
          </w:p>
        </w:tc>
      </w:tr>
      <w:tr w:rsidR="00B87A75" w:rsidRPr="00E926F7" w:rsidTr="00B87A75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26.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Հոսանքալարերի, բեռնափոխարկիչների, փոխարկիչների ստորանցքեր և թունելներ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Հ – հատակ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VIII դ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</w:tc>
      </w:tr>
      <w:tr w:rsidR="00B87A75" w:rsidRPr="00E926F7" w:rsidTr="00B87A75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27.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5B3500" w:rsidRDefault="00B87A75" w:rsidP="00B87A75">
            <w:pPr>
              <w:spacing w:after="0" w:line="240" w:lineRule="auto"/>
              <w:rPr>
                <w:rFonts w:ascii="GHEA Grapalat" w:eastAsia="Times New Roman" w:hAnsi="GHEA Grapalat"/>
                <w:sz w:val="18"/>
                <w:szCs w:val="18"/>
                <w:lang w:val="hy-AM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 xml:space="preserve">Կաբելային, ջերմավորման, յուղային, </w:t>
            </w:r>
            <w:r w:rsidR="005B3500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խյուսաշարների, ջրմուղի թունելնե</w:t>
            </w:r>
            <w:r w:rsidR="005B3500">
              <w:rPr>
                <w:rFonts w:ascii="GHEA Grapalat" w:eastAsia="Times New Roman" w:hAnsi="GHEA Grapalat"/>
                <w:sz w:val="18"/>
                <w:szCs w:val="18"/>
                <w:lang w:val="hy-AM"/>
              </w:rPr>
              <w:t>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Հ – հատակ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</w:tc>
      </w:tr>
      <w:tr w:rsidR="00B87A75" w:rsidRPr="00AB10B2" w:rsidTr="00B87A75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28.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Ավտոմեքենաների սպասարկման ձեռնարկություններ</w:t>
            </w:r>
          </w:p>
          <w:p w:rsidR="00B87A75" w:rsidRPr="00E926F7" w:rsidRDefault="00B87A75" w:rsidP="00B87A75">
            <w:pPr>
              <w:spacing w:after="0" w:line="240" w:lineRule="auto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lastRenderedPageBreak/>
              <w:t>Դիտաառուներ սենքերում և շենքերից դուրս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lastRenderedPageBreak/>
              <w:t>Հ – մեքենայի հատակ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V բ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200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 xml:space="preserve">Շարժական լուսավորման համար </w:t>
            </w: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lastRenderedPageBreak/>
              <w:t>նախատեսել վարդակներ</w:t>
            </w:r>
          </w:p>
        </w:tc>
      </w:tr>
      <w:tr w:rsidR="00B87A75" w:rsidRPr="00E926F7" w:rsidTr="00B87A75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lastRenderedPageBreak/>
              <w:t>29.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Շարժունակ կազմի լվացման և մաքրման կետեր` շենքերից դուրս սենքերում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Հ – ծածկ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Հ – հատակ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VII գ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VI *)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10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150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-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-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-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-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</w:tc>
      </w:tr>
      <w:tr w:rsidR="00B87A75" w:rsidRPr="00E926F7" w:rsidTr="00B87A75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30.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Ագրեգատների, հանգույցների, մանրամասների լվացատեղ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Հ – բեռնման և բեռնաթափման տեղ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VI *)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150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</w:tc>
      </w:tr>
      <w:tr w:rsidR="00B87A75" w:rsidRPr="00E926F7" w:rsidTr="00B87A75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31.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Մարդատար, բեռնատար ավտոմեքենաների և բեռնատար ավտոմեքենաների արատորոշման տեղամասեր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Հ – 0.8մ հատակից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V բ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200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</w:tc>
      </w:tr>
      <w:tr w:rsidR="00B87A75" w:rsidRPr="00E926F7" w:rsidTr="00B87A75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32.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Մարդատար, բեռնատար ավտոմեքենաների և ավտոբուսների տեխնիկական վերանորոգման և տեխնիկական սպասարկման տեղամաս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Հ – 0.8մ հատակից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V բ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200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</w:tc>
      </w:tr>
      <w:tr w:rsidR="00B87A75" w:rsidRPr="00E926F7" w:rsidTr="00B87A75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33.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Ամբարձիչներ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Հ – մեքենայի հատակ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IV գ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150**)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</w:tc>
      </w:tr>
      <w:tr w:rsidR="00B87A75" w:rsidRPr="00E926F7" w:rsidTr="00B87A75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34.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Դողահավաքման տեղամաս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Հ – 0.8մ հատակից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V ա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300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</w:tc>
      </w:tr>
      <w:tr w:rsidR="00B87A75" w:rsidRPr="00E926F7" w:rsidTr="00B87A75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35.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Դարբնոցազսպանային տեղամաս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Հ – 0.8մ հատակից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IV բ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200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20/20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</w:tc>
      </w:tr>
      <w:tr w:rsidR="00B87A75" w:rsidRPr="00E926F7" w:rsidTr="00B87A75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36.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Եռակցման թիթեղագործական տեղամաս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Հ – 0.8մ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IV գ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200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</w:tc>
      </w:tr>
      <w:tr w:rsidR="00B87A75" w:rsidRPr="00E926F7" w:rsidTr="00B87A75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37.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Պղնձագործի տեղամաս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Հ – 0.8մ հատակից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Հ – դազգահ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Հ – գուռ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IV բ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V ա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200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-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-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500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400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-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200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200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20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20/20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20/20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</w:tc>
      </w:tr>
      <w:tr w:rsidR="00B87A75" w:rsidRPr="00E926F7" w:rsidTr="00B87A75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38.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Էլեկտրասարքավորումների և սնուցման սարքերի վերանորոգման տեղամաս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Հ – 0.8մ հատակից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Հ – դազգահ, ստենդ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III գ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300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-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750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-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200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40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20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20/15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</w:tc>
      </w:tr>
      <w:tr w:rsidR="00B87A75" w:rsidRPr="00E926F7" w:rsidTr="00B87A75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lastRenderedPageBreak/>
              <w:t>39.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Փայտամշակման տեղամաս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Հ – 0.8մ հատակից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Հ – մշակման գոտի, չափանշման սալ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III բ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200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-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1000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-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200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40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20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20/15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</w:tc>
      </w:tr>
      <w:tr w:rsidR="00B87A75" w:rsidRPr="00E926F7" w:rsidTr="00B87A75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40.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Պաստառային տեղամաս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Հ – 0.8մ հատակից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IV ա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300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</w:tc>
      </w:tr>
      <w:tr w:rsidR="00B87A75" w:rsidRPr="00E926F7" w:rsidTr="00B87A75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41.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Ռետինացման տեղամաս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Հ – 0.8մ հատակից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Հ – դազգահ, գուռ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Հ – բեռնման և բեռնաթափման տեղ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III բ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V ա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300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300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200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-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1000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-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200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40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-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20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20/15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</w:tc>
      </w:tr>
      <w:tr w:rsidR="00B87A75" w:rsidRPr="00E926F7" w:rsidTr="00B87A75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42.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Սակահաշվիչային տեղամաս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Հ – 0.8մ հատակից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Հ – սեղաներես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II գ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300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-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2000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-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200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20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20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20/15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</w:tc>
      </w:tr>
      <w:tr w:rsidR="00B87A75" w:rsidRPr="00E926F7" w:rsidTr="00B87A75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43.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Փականագործական մեքենայական տեղամաս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Հ – 0.8մ հատակից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300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</w:tc>
      </w:tr>
      <w:tr w:rsidR="00B87A75" w:rsidRPr="00E926F7" w:rsidTr="00B87A75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44.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Մետաղահատ հաստոցներ`</w:t>
            </w:r>
          </w:p>
          <w:p w:rsidR="00B87A75" w:rsidRPr="00E926F7" w:rsidRDefault="00B87A75" w:rsidP="00B87A75">
            <w:pPr>
              <w:spacing w:after="0" w:line="240" w:lineRule="auto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խառատային, խառատածոծրակող, պարուրակախառատային, կոորդինատաներտաշող, պարուրակահղկող սրող, ատամնամշակող, պարուրակագլորող,</w:t>
            </w:r>
          </w:p>
          <w:p w:rsidR="00B87A75" w:rsidRPr="00E926F7" w:rsidRDefault="00B87A75" w:rsidP="00B87A75">
            <w:pPr>
              <w:spacing w:after="0" w:line="240" w:lineRule="auto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1) խառտաադարձուկային, խառատապտուտակային, հարթահղկող, կորահղկող, ներհղկող</w:t>
            </w:r>
          </w:p>
          <w:p w:rsidR="00B87A75" w:rsidRPr="00E926F7" w:rsidRDefault="00B87A75" w:rsidP="00B87A75">
            <w:pPr>
              <w:spacing w:after="0" w:line="240" w:lineRule="auto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2) ֆրեզերային</w:t>
            </w:r>
          </w:p>
          <w:p w:rsidR="00B87A75" w:rsidRPr="00E926F7" w:rsidRDefault="00B87A75" w:rsidP="00B87A75">
            <w:pPr>
              <w:spacing w:after="0" w:line="240" w:lineRule="auto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3) խառատակարուսելային</w:t>
            </w:r>
          </w:p>
          <w:p w:rsidR="00B87A75" w:rsidRPr="00E926F7" w:rsidRDefault="00B87A75" w:rsidP="00B87A75">
            <w:pPr>
              <w:spacing w:after="0" w:line="240" w:lineRule="auto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3) երկայնառանդիչ</w:t>
            </w:r>
          </w:p>
          <w:p w:rsidR="00B87A75" w:rsidRPr="00E926F7" w:rsidRDefault="00B87A75" w:rsidP="00B87A75">
            <w:pPr>
              <w:spacing w:after="0" w:line="240" w:lineRule="auto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4) լայնառանդիչ</w:t>
            </w:r>
          </w:p>
          <w:p w:rsidR="00B87A75" w:rsidRPr="00E926F7" w:rsidRDefault="00B87A75" w:rsidP="00B87A75">
            <w:pPr>
              <w:spacing w:after="0" w:line="240" w:lineRule="auto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5) ճակատախառատային</w:t>
            </w:r>
          </w:p>
          <w:p w:rsidR="00B87A75" w:rsidRPr="00E926F7" w:rsidRDefault="00B87A75" w:rsidP="00B87A75">
            <w:pPr>
              <w:spacing w:after="0" w:line="240" w:lineRule="auto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6) գայլիկոնման, թործման, ձգման, եզրահատման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Հ – մշակման գոտի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Հ – մշակման գոտի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Հ – մշակման գոտի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Հ – մշակման գոտի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Հ – մշակման գոտի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Հ – մշակման գոտի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Հ – մշակման գոտի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Հ – մշակման գոտի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II գ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I գ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II գ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I դ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II դ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I դ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II դ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III գ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-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-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-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-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-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-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-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2000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1500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2000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1500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1000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1500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1000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750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200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200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200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200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200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200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200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200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20/10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20/10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20/10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20/10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20/10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20/10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20/10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20/10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</w:tc>
      </w:tr>
      <w:tr w:rsidR="00B87A75" w:rsidRPr="00E926F7" w:rsidTr="00B87A75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45.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Ներկապատրաստամաս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Հ – 0.8մ հատակից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Հ – դազգահ, ներկախառնիչ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III բ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300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-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1000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-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200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40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15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20/15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Գործածել ԼԴՑ լամպեր</w:t>
            </w:r>
          </w:p>
        </w:tc>
      </w:tr>
      <w:tr w:rsidR="00B87A75" w:rsidRPr="00E926F7" w:rsidTr="00B87A75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46.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Մարդատար ավտոմեքենաների ներկման տեղամաս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Հ, ՈՒ-ավտոմեքենայի թափք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III բ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300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</w:tc>
      </w:tr>
      <w:tr w:rsidR="00B87A75" w:rsidRPr="00E926F7" w:rsidTr="00B87A75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lastRenderedPageBreak/>
              <w:t>47.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Բեռնատար ավտոմեքենաների և ավտոբուսների ներկման տեղամաս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Հ, ՈՒ – ավտոբուսի, ավտոմեքենայի թափք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IV գ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200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</w:tc>
      </w:tr>
      <w:tr w:rsidR="00B87A75" w:rsidRPr="00E926F7" w:rsidTr="00B87A75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48.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Ավտոմեքենաների և ավտոբուսների չորանոց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Հ – 0.8մ հատակից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VI *)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200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</w:tc>
      </w:tr>
      <w:tr w:rsidR="00B87A75" w:rsidRPr="00E926F7" w:rsidTr="00B87A75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49.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Մարդատար ավտոմեքենաների ագրեգատային տեղամաս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Հ – 0.8մ հատակից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Հ - դազգահ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III գ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300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200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-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750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-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200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40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20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20/15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</w:tc>
      </w:tr>
      <w:tr w:rsidR="00B87A75" w:rsidRPr="00E926F7" w:rsidTr="00B87A75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50.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Բեռնատար ավտոմեքենաների և ավտոբուսների ագրեգատային տեղամաս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Հ – 0.8մ հատակից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Հ - դազգահ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IV գ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200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200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-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400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-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200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20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20/20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</w:tc>
      </w:tr>
      <w:tr w:rsidR="00B87A75" w:rsidRPr="00E926F7" w:rsidTr="00B87A75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51.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Թափքային տեղամաս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Հ – 0.8մ հատակից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200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</w:tc>
      </w:tr>
      <w:tr w:rsidR="00B87A75" w:rsidRPr="00E926F7" w:rsidTr="00B87A75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52.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Շարժակազմի պահման համար բաց կայանատեղեր և հրապարակներ</w:t>
            </w:r>
          </w:p>
          <w:p w:rsidR="00B87A75" w:rsidRPr="00E926F7" w:rsidRDefault="00B87A75" w:rsidP="00B87A75">
            <w:pPr>
              <w:spacing w:after="0" w:line="240" w:lineRule="auto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1) առանց տաքացման</w:t>
            </w:r>
          </w:p>
          <w:p w:rsidR="00B87A75" w:rsidRPr="00E926F7" w:rsidRDefault="00B87A75" w:rsidP="00B87A75">
            <w:pPr>
              <w:spacing w:after="0" w:line="240" w:lineRule="auto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2) էլեկտրական, գազով, օդով և տաքացման այլ տեսակներով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Հ – պատվածքի վրա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Հ – պատվածքի վրա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IV գ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III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2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-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-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-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-</w:t>
            </w:r>
          </w:p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</w:tc>
      </w:tr>
      <w:tr w:rsidR="00B87A75" w:rsidRPr="00E926F7" w:rsidTr="00B87A75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53.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Շարժակազմի փակ պահման սենք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Հ – հատակ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VIII բ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A75" w:rsidRPr="00E926F7" w:rsidRDefault="00B87A75" w:rsidP="00B87A7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-</w:t>
            </w:r>
          </w:p>
        </w:tc>
        <w:tc>
          <w:tcPr>
            <w:tcW w:w="0" w:type="auto"/>
            <w:vAlign w:val="center"/>
            <w:hideMark/>
          </w:tcPr>
          <w:p w:rsidR="00B87A75" w:rsidRPr="00E926F7" w:rsidRDefault="00B87A75" w:rsidP="00B87A75">
            <w:pPr>
              <w:spacing w:after="0" w:line="240" w:lineRule="auto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:rsidR="00B87A75" w:rsidRPr="00E926F7" w:rsidRDefault="00B87A75" w:rsidP="00B87A75">
            <w:pPr>
              <w:spacing w:after="0" w:line="240" w:lineRule="auto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</w:p>
        </w:tc>
      </w:tr>
    </w:tbl>
    <w:p w:rsidR="00B87A75" w:rsidRPr="00E926F7" w:rsidRDefault="00B87A75" w:rsidP="00CE15E6">
      <w:pPr>
        <w:shd w:val="clear" w:color="auto" w:fill="FFFFFF"/>
        <w:spacing w:after="0"/>
        <w:ind w:left="284"/>
        <w:jc w:val="both"/>
        <w:rPr>
          <w:rFonts w:ascii="GHEA Grapalat" w:eastAsia="Times New Roman" w:hAnsi="GHEA Grapalat"/>
          <w:b/>
          <w:sz w:val="18"/>
          <w:szCs w:val="18"/>
          <w:lang w:val="en-US"/>
        </w:rPr>
      </w:pPr>
    </w:p>
    <w:p w:rsidR="00DA5EE0" w:rsidRDefault="00DA5EE0" w:rsidP="00D1251C">
      <w:pPr>
        <w:shd w:val="clear" w:color="auto" w:fill="FFFFFF"/>
        <w:spacing w:after="0"/>
        <w:ind w:left="284"/>
        <w:jc w:val="both"/>
        <w:rPr>
          <w:rFonts w:ascii="GHEA Grapalat" w:eastAsia="Times New Roman" w:hAnsi="GHEA Grapalat"/>
          <w:b/>
          <w:sz w:val="20"/>
          <w:szCs w:val="20"/>
          <w:lang w:val="hy-AM"/>
        </w:rPr>
      </w:pPr>
    </w:p>
    <w:p w:rsidR="000C04E6" w:rsidRDefault="000C04E6" w:rsidP="00D1251C">
      <w:pPr>
        <w:shd w:val="clear" w:color="auto" w:fill="FFFFFF"/>
        <w:spacing w:after="0"/>
        <w:ind w:left="284"/>
        <w:jc w:val="both"/>
        <w:rPr>
          <w:rFonts w:ascii="GHEA Grapalat" w:eastAsia="Times New Roman" w:hAnsi="GHEA Grapalat"/>
          <w:b/>
          <w:sz w:val="20"/>
          <w:szCs w:val="20"/>
          <w:lang w:val="hy-AM"/>
        </w:rPr>
      </w:pPr>
    </w:p>
    <w:p w:rsidR="000C04E6" w:rsidRDefault="000C04E6" w:rsidP="00D1251C">
      <w:pPr>
        <w:shd w:val="clear" w:color="auto" w:fill="FFFFFF"/>
        <w:spacing w:after="0"/>
        <w:ind w:left="284"/>
        <w:jc w:val="both"/>
        <w:rPr>
          <w:rFonts w:ascii="GHEA Grapalat" w:eastAsia="Times New Roman" w:hAnsi="GHEA Grapalat"/>
          <w:b/>
          <w:sz w:val="20"/>
          <w:szCs w:val="20"/>
          <w:lang w:val="hy-AM"/>
        </w:rPr>
      </w:pPr>
    </w:p>
    <w:p w:rsidR="000C04E6" w:rsidRDefault="000C04E6" w:rsidP="00D1251C">
      <w:pPr>
        <w:shd w:val="clear" w:color="auto" w:fill="FFFFFF"/>
        <w:spacing w:after="0"/>
        <w:ind w:left="284"/>
        <w:jc w:val="both"/>
        <w:rPr>
          <w:rFonts w:ascii="GHEA Grapalat" w:eastAsia="Times New Roman" w:hAnsi="GHEA Grapalat"/>
          <w:b/>
          <w:sz w:val="20"/>
          <w:szCs w:val="20"/>
          <w:lang w:val="hy-AM"/>
        </w:rPr>
      </w:pPr>
    </w:p>
    <w:p w:rsidR="000C04E6" w:rsidRDefault="000C04E6" w:rsidP="00D1251C">
      <w:pPr>
        <w:shd w:val="clear" w:color="auto" w:fill="FFFFFF"/>
        <w:spacing w:after="0"/>
        <w:ind w:left="284"/>
        <w:jc w:val="both"/>
        <w:rPr>
          <w:rFonts w:ascii="GHEA Grapalat" w:eastAsia="Times New Roman" w:hAnsi="GHEA Grapalat"/>
          <w:b/>
          <w:sz w:val="20"/>
          <w:szCs w:val="20"/>
          <w:lang w:val="hy-AM"/>
        </w:rPr>
      </w:pPr>
    </w:p>
    <w:p w:rsidR="000C04E6" w:rsidRDefault="000C04E6" w:rsidP="00D1251C">
      <w:pPr>
        <w:shd w:val="clear" w:color="auto" w:fill="FFFFFF"/>
        <w:spacing w:after="0"/>
        <w:ind w:left="284"/>
        <w:jc w:val="both"/>
        <w:rPr>
          <w:rFonts w:ascii="GHEA Grapalat" w:eastAsia="Times New Roman" w:hAnsi="GHEA Grapalat"/>
          <w:b/>
          <w:sz w:val="20"/>
          <w:szCs w:val="20"/>
          <w:lang w:val="hy-AM"/>
        </w:rPr>
      </w:pPr>
    </w:p>
    <w:p w:rsidR="000C04E6" w:rsidRDefault="000C04E6" w:rsidP="00D1251C">
      <w:pPr>
        <w:shd w:val="clear" w:color="auto" w:fill="FFFFFF"/>
        <w:spacing w:after="0"/>
        <w:ind w:left="284"/>
        <w:jc w:val="both"/>
        <w:rPr>
          <w:rFonts w:ascii="GHEA Grapalat" w:eastAsia="Times New Roman" w:hAnsi="GHEA Grapalat"/>
          <w:b/>
          <w:sz w:val="20"/>
          <w:szCs w:val="20"/>
          <w:lang w:val="hy-AM"/>
        </w:rPr>
      </w:pPr>
    </w:p>
    <w:p w:rsidR="000C04E6" w:rsidRDefault="000C04E6" w:rsidP="00D1251C">
      <w:pPr>
        <w:shd w:val="clear" w:color="auto" w:fill="FFFFFF"/>
        <w:spacing w:after="0"/>
        <w:ind w:left="284"/>
        <w:jc w:val="both"/>
        <w:rPr>
          <w:rFonts w:ascii="GHEA Grapalat" w:eastAsia="Times New Roman" w:hAnsi="GHEA Grapalat"/>
          <w:b/>
          <w:sz w:val="20"/>
          <w:szCs w:val="20"/>
          <w:lang w:val="hy-AM"/>
        </w:rPr>
      </w:pPr>
    </w:p>
    <w:p w:rsidR="000C04E6" w:rsidRDefault="000C04E6" w:rsidP="00D1251C">
      <w:pPr>
        <w:shd w:val="clear" w:color="auto" w:fill="FFFFFF"/>
        <w:spacing w:after="0"/>
        <w:ind w:left="284"/>
        <w:jc w:val="both"/>
        <w:rPr>
          <w:rFonts w:ascii="GHEA Grapalat" w:eastAsia="Times New Roman" w:hAnsi="GHEA Grapalat"/>
          <w:b/>
          <w:sz w:val="20"/>
          <w:szCs w:val="20"/>
          <w:lang w:val="hy-AM"/>
        </w:rPr>
      </w:pPr>
    </w:p>
    <w:p w:rsidR="000C04E6" w:rsidRDefault="000C04E6" w:rsidP="00D1251C">
      <w:pPr>
        <w:shd w:val="clear" w:color="auto" w:fill="FFFFFF"/>
        <w:spacing w:after="0"/>
        <w:ind w:left="284"/>
        <w:jc w:val="both"/>
        <w:rPr>
          <w:rFonts w:ascii="GHEA Grapalat" w:eastAsia="Times New Roman" w:hAnsi="GHEA Grapalat"/>
          <w:b/>
          <w:sz w:val="20"/>
          <w:szCs w:val="20"/>
          <w:lang w:val="hy-AM"/>
        </w:rPr>
      </w:pPr>
    </w:p>
    <w:p w:rsidR="000C04E6" w:rsidRDefault="000C04E6" w:rsidP="00D1251C">
      <w:pPr>
        <w:shd w:val="clear" w:color="auto" w:fill="FFFFFF"/>
        <w:spacing w:after="0"/>
        <w:ind w:left="284"/>
        <w:jc w:val="both"/>
        <w:rPr>
          <w:rFonts w:ascii="GHEA Grapalat" w:eastAsia="Times New Roman" w:hAnsi="GHEA Grapalat"/>
          <w:b/>
          <w:sz w:val="20"/>
          <w:szCs w:val="20"/>
          <w:lang w:val="hy-AM"/>
        </w:rPr>
      </w:pPr>
    </w:p>
    <w:p w:rsidR="00115483" w:rsidRPr="00E926F7" w:rsidRDefault="00D1251C" w:rsidP="00D1251C">
      <w:pPr>
        <w:shd w:val="clear" w:color="auto" w:fill="FFFFFF"/>
        <w:spacing w:after="0"/>
        <w:ind w:left="284"/>
        <w:jc w:val="both"/>
        <w:rPr>
          <w:rFonts w:ascii="GHEA Grapalat" w:eastAsia="Times New Roman" w:hAnsi="GHEA Grapalat"/>
          <w:color w:val="000000"/>
          <w:sz w:val="18"/>
          <w:szCs w:val="18"/>
          <w:lang w:val="en-US"/>
        </w:rPr>
      </w:pPr>
      <w:r w:rsidRPr="00E926F7">
        <w:rPr>
          <w:rFonts w:ascii="GHEA Grapalat" w:eastAsia="Times New Roman" w:hAnsi="GHEA Grapalat"/>
          <w:b/>
          <w:sz w:val="20"/>
          <w:szCs w:val="20"/>
          <w:lang w:val="hy-AM"/>
        </w:rPr>
        <w:t>Նշում 3</w:t>
      </w:r>
      <w:r w:rsidRPr="00E926F7">
        <w:rPr>
          <w:rFonts w:ascii="GHEA Grapalat" w:eastAsia="Times New Roman" w:hAnsi="GHEA Grapalat"/>
          <w:b/>
          <w:sz w:val="20"/>
          <w:szCs w:val="20"/>
          <w:lang w:val="en-US"/>
        </w:rPr>
        <w:t>*</w:t>
      </w:r>
      <w:r w:rsidR="00FA19B4" w:rsidRPr="00E926F7">
        <w:rPr>
          <w:rFonts w:ascii="GHEA Grapalat" w:eastAsia="Times New Roman" w:hAnsi="GHEA Grapalat"/>
          <w:b/>
          <w:sz w:val="28"/>
          <w:szCs w:val="28"/>
          <w:lang w:val="en-US"/>
        </w:rPr>
        <w:t xml:space="preserve"> </w:t>
      </w:r>
    </w:p>
    <w:p w:rsidR="00DA5EE0" w:rsidRDefault="00DA5EE0" w:rsidP="00115483">
      <w:pPr>
        <w:shd w:val="clear" w:color="auto" w:fill="FFFFFF"/>
        <w:spacing w:after="240" w:line="240" w:lineRule="auto"/>
        <w:jc w:val="center"/>
        <w:rPr>
          <w:rFonts w:ascii="GHEA Grapalat" w:eastAsia="Times New Roman" w:hAnsi="GHEA Grapalat"/>
          <w:b/>
          <w:bCs/>
          <w:color w:val="000000"/>
          <w:sz w:val="18"/>
          <w:szCs w:val="18"/>
          <w:lang w:val="en-US"/>
        </w:rPr>
      </w:pPr>
    </w:p>
    <w:p w:rsidR="00115483" w:rsidRPr="00E926F7" w:rsidRDefault="00115483" w:rsidP="00115483">
      <w:pPr>
        <w:shd w:val="clear" w:color="auto" w:fill="FFFFFF"/>
        <w:spacing w:after="240" w:line="240" w:lineRule="auto"/>
        <w:jc w:val="center"/>
        <w:rPr>
          <w:rFonts w:ascii="GHEA Grapalat" w:eastAsia="Times New Roman" w:hAnsi="GHEA Grapalat"/>
          <w:color w:val="000000"/>
          <w:sz w:val="18"/>
          <w:szCs w:val="18"/>
          <w:lang w:val="en-US"/>
        </w:rPr>
      </w:pPr>
      <w:r w:rsidRPr="00E926F7">
        <w:rPr>
          <w:rFonts w:ascii="GHEA Grapalat" w:eastAsia="Times New Roman" w:hAnsi="GHEA Grapalat"/>
          <w:b/>
          <w:bCs/>
          <w:color w:val="000000"/>
          <w:sz w:val="18"/>
          <w:szCs w:val="18"/>
          <w:lang w:val="en-US"/>
        </w:rPr>
        <w:t>Արտադրական սենքերի աշխատատեղերում միկրոկլիմայի ցուցանիշների թույլատրելի մեծություններ</w:t>
      </w:r>
    </w:p>
    <w:tbl>
      <w:tblPr>
        <w:tblW w:w="9801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26"/>
        <w:gridCol w:w="1361"/>
        <w:gridCol w:w="1358"/>
        <w:gridCol w:w="1368"/>
        <w:gridCol w:w="1189"/>
        <w:gridCol w:w="901"/>
        <w:gridCol w:w="1397"/>
        <w:gridCol w:w="1401"/>
      </w:tblGrid>
      <w:tr w:rsidR="00115483" w:rsidRPr="00AB10B2" w:rsidTr="000C04E6">
        <w:trPr>
          <w:tblCellSpacing w:w="0" w:type="dxa"/>
          <w:jc w:val="center"/>
        </w:trPr>
        <w:tc>
          <w:tcPr>
            <w:tcW w:w="82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5483" w:rsidRPr="00E926F7" w:rsidRDefault="000C04E6" w:rsidP="0011548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Տար</w:t>
            </w:r>
            <w:r w:rsidR="00115483"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վա եղա-նակը</w:t>
            </w:r>
          </w:p>
        </w:tc>
        <w:tc>
          <w:tcPr>
            <w:tcW w:w="136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5483" w:rsidRPr="00E926F7" w:rsidRDefault="00115483" w:rsidP="0011548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Աշխատանքի կարգերը ըստ էներգածախսի մակարդակի,</w:t>
            </w: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br/>
              <w:t>Վտ</w:t>
            </w:r>
          </w:p>
        </w:tc>
        <w:tc>
          <w:tcPr>
            <w:tcW w:w="272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5483" w:rsidRPr="00E926F7" w:rsidRDefault="00115483" w:rsidP="0011548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Օդի ջերմաստիճան,</w:t>
            </w: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  <w:r w:rsidRPr="00E926F7">
              <w:rPr>
                <w:rFonts w:ascii="GHEA Grapalat" w:eastAsia="Times New Roman" w:hAnsi="GHEA Grapalat"/>
                <w:sz w:val="18"/>
                <w:szCs w:val="18"/>
                <w:vertAlign w:val="superscript"/>
                <w:lang w:val="en-US"/>
              </w:rPr>
              <w:t>0</w:t>
            </w: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C</w:t>
            </w:r>
          </w:p>
        </w:tc>
        <w:tc>
          <w:tcPr>
            <w:tcW w:w="118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5483" w:rsidRPr="00E926F7" w:rsidRDefault="00115483" w:rsidP="0011548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Մակերևույթի ջերմաս-տիճան,</w:t>
            </w: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br/>
            </w:r>
            <w:r w:rsidRPr="00E926F7">
              <w:rPr>
                <w:rFonts w:ascii="GHEA Grapalat" w:eastAsia="Times New Roman" w:hAnsi="GHEA Grapalat"/>
                <w:sz w:val="18"/>
                <w:szCs w:val="18"/>
                <w:vertAlign w:val="superscript"/>
                <w:lang w:val="en-US"/>
              </w:rPr>
              <w:t>0</w:t>
            </w: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C</w:t>
            </w:r>
          </w:p>
        </w:tc>
        <w:tc>
          <w:tcPr>
            <w:tcW w:w="90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5483" w:rsidRPr="00E926F7" w:rsidRDefault="00115483" w:rsidP="0011548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Օդի հարա-բերական խոնա-վություն, %</w:t>
            </w:r>
          </w:p>
        </w:tc>
        <w:tc>
          <w:tcPr>
            <w:tcW w:w="279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15483" w:rsidRPr="00E926F7" w:rsidRDefault="00115483" w:rsidP="0011548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Օդի շարժման արագություն, մ/վ</w:t>
            </w:r>
          </w:p>
        </w:tc>
      </w:tr>
      <w:tr w:rsidR="00115483" w:rsidRPr="00AB10B2" w:rsidTr="000C04E6">
        <w:trPr>
          <w:tblCellSpacing w:w="0" w:type="dxa"/>
          <w:jc w:val="center"/>
        </w:trPr>
        <w:tc>
          <w:tcPr>
            <w:tcW w:w="82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5483" w:rsidRPr="00E926F7" w:rsidRDefault="00115483" w:rsidP="00115483">
            <w:pPr>
              <w:spacing w:after="0" w:line="240" w:lineRule="auto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</w:p>
        </w:tc>
        <w:tc>
          <w:tcPr>
            <w:tcW w:w="136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5483" w:rsidRPr="00E926F7" w:rsidRDefault="00115483" w:rsidP="00115483">
            <w:pPr>
              <w:spacing w:after="0" w:line="240" w:lineRule="auto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</w:p>
        </w:tc>
        <w:tc>
          <w:tcPr>
            <w:tcW w:w="13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5483" w:rsidRPr="00E926F7" w:rsidRDefault="000C04E6" w:rsidP="0011548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օպտիմալ մեծությու</w:t>
            </w:r>
            <w:r w:rsidR="00115483"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 xml:space="preserve">նից ցածր </w:t>
            </w:r>
            <w:r>
              <w:rPr>
                <w:rFonts w:ascii="GHEA Grapalat" w:eastAsia="Times New Roman" w:hAnsi="GHEA Grapalat"/>
                <w:sz w:val="18"/>
                <w:szCs w:val="18"/>
                <w:lang w:val="hy-AM"/>
              </w:rPr>
              <w:t xml:space="preserve">  </w:t>
            </w:r>
            <w:r w:rsidR="00115483"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միջակայք</w:t>
            </w:r>
          </w:p>
        </w:tc>
        <w:tc>
          <w:tcPr>
            <w:tcW w:w="13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5483" w:rsidRPr="00E926F7" w:rsidRDefault="00115483" w:rsidP="0011548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օպտիմալ</w:t>
            </w: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  <w:r w:rsidRPr="00E926F7">
              <w:rPr>
                <w:rFonts w:ascii="GHEA Grapalat" w:eastAsia="Times New Roman" w:hAnsi="GHEA Grapalat" w:cs="Arial Unicode"/>
                <w:sz w:val="18"/>
                <w:szCs w:val="18"/>
                <w:lang w:val="en-US"/>
              </w:rPr>
              <w:t xml:space="preserve"> </w:t>
            </w:r>
            <w:r w:rsidR="000C04E6">
              <w:rPr>
                <w:rFonts w:ascii="GHEA Grapalat" w:eastAsia="Times New Roman" w:hAnsi="GHEA Grapalat" w:cs="Arial Unicode"/>
                <w:sz w:val="18"/>
                <w:szCs w:val="18"/>
                <w:lang w:val="hy-AM"/>
              </w:rPr>
              <w:t xml:space="preserve">        </w:t>
            </w:r>
            <w:r w:rsidR="000C04E6">
              <w:rPr>
                <w:rFonts w:ascii="GHEA Grapalat" w:eastAsia="Times New Roman" w:hAnsi="GHEA Grapalat" w:cs="Arial Unicode"/>
                <w:sz w:val="18"/>
                <w:szCs w:val="18"/>
                <w:lang w:val="en-US"/>
              </w:rPr>
              <w:t>մեծությու</w:t>
            </w:r>
            <w:r w:rsidRPr="00E926F7">
              <w:rPr>
                <w:rFonts w:ascii="GHEA Grapalat" w:eastAsia="Times New Roman" w:hAnsi="GHEA Grapalat" w:cs="Arial Unicode"/>
                <w:sz w:val="18"/>
                <w:szCs w:val="18"/>
                <w:lang w:val="en-US"/>
              </w:rPr>
              <w:t>նից բարձր միջակայ</w:t>
            </w: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ք</w:t>
            </w:r>
          </w:p>
        </w:tc>
        <w:tc>
          <w:tcPr>
            <w:tcW w:w="118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5483" w:rsidRPr="00E926F7" w:rsidRDefault="00115483" w:rsidP="00115483">
            <w:pPr>
              <w:spacing w:after="0" w:line="240" w:lineRule="auto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</w:p>
        </w:tc>
        <w:tc>
          <w:tcPr>
            <w:tcW w:w="90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5483" w:rsidRPr="00E926F7" w:rsidRDefault="00115483" w:rsidP="00115483">
            <w:pPr>
              <w:spacing w:after="0" w:line="240" w:lineRule="auto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</w:p>
        </w:tc>
        <w:tc>
          <w:tcPr>
            <w:tcW w:w="13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15483" w:rsidRPr="00E926F7" w:rsidRDefault="00115483" w:rsidP="0011548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օպտիմալ</w:t>
            </w: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  <w:r w:rsidR="000C04E6">
              <w:rPr>
                <w:rFonts w:ascii="Sylfaen" w:eastAsia="Times New Roman" w:hAnsi="Sylfaen" w:cs="Calibri"/>
                <w:sz w:val="18"/>
                <w:szCs w:val="18"/>
                <w:lang w:val="hy-AM"/>
              </w:rPr>
              <w:t xml:space="preserve">         </w:t>
            </w:r>
            <w:r w:rsidRPr="00E926F7">
              <w:rPr>
                <w:rFonts w:ascii="GHEA Grapalat" w:eastAsia="Times New Roman" w:hAnsi="GHEA Grapalat" w:cs="Arial Unicode"/>
                <w:sz w:val="18"/>
                <w:szCs w:val="18"/>
                <w:lang w:val="en-US"/>
              </w:rPr>
              <w:t xml:space="preserve"> մեծ-ից ցածր օդի ջերմ-ճանի միջակայքի համար, ոչ ավել</w:t>
            </w: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ի</w:t>
            </w:r>
          </w:p>
        </w:tc>
        <w:tc>
          <w:tcPr>
            <w:tcW w:w="14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5483" w:rsidRPr="00E926F7" w:rsidRDefault="00115483" w:rsidP="0011548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օպտիմալ</w:t>
            </w: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  <w:r w:rsidRPr="00E926F7">
              <w:rPr>
                <w:rFonts w:ascii="GHEA Grapalat" w:eastAsia="Times New Roman" w:hAnsi="GHEA Grapalat" w:cs="Arial Unicode"/>
                <w:sz w:val="18"/>
                <w:szCs w:val="18"/>
                <w:lang w:val="en-US"/>
              </w:rPr>
              <w:t xml:space="preserve"> </w:t>
            </w:r>
            <w:r w:rsidR="000C04E6">
              <w:rPr>
                <w:rFonts w:ascii="GHEA Grapalat" w:eastAsia="Times New Roman" w:hAnsi="GHEA Grapalat" w:cs="Arial Unicode"/>
                <w:sz w:val="18"/>
                <w:szCs w:val="18"/>
                <w:lang w:val="hy-AM"/>
              </w:rPr>
              <w:t xml:space="preserve">        </w:t>
            </w:r>
            <w:r w:rsidRPr="00E926F7">
              <w:rPr>
                <w:rFonts w:ascii="GHEA Grapalat" w:eastAsia="Times New Roman" w:hAnsi="GHEA Grapalat" w:cs="Arial Unicode"/>
                <w:sz w:val="18"/>
                <w:szCs w:val="18"/>
                <w:lang w:val="en-US"/>
              </w:rPr>
              <w:t>մեծ-ից բարձր օդի ջերմ-ճանի միջակայքի համար, ոչ ավել</w:t>
            </w: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ի</w:t>
            </w:r>
          </w:p>
        </w:tc>
      </w:tr>
      <w:tr w:rsidR="00115483" w:rsidRPr="00E926F7" w:rsidTr="000C04E6">
        <w:trPr>
          <w:tblCellSpacing w:w="0" w:type="dxa"/>
          <w:jc w:val="center"/>
        </w:trPr>
        <w:tc>
          <w:tcPr>
            <w:tcW w:w="8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5483" w:rsidRPr="00E926F7" w:rsidRDefault="00115483" w:rsidP="0011548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Սառը</w:t>
            </w:r>
          </w:p>
        </w:tc>
        <w:tc>
          <w:tcPr>
            <w:tcW w:w="13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15483" w:rsidRPr="00E926F7" w:rsidRDefault="00115483" w:rsidP="00115483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I</w:t>
            </w: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  <w:r w:rsidRPr="00E926F7">
              <w:rPr>
                <w:rFonts w:ascii="GHEA Grapalat" w:eastAsia="Times New Roman" w:hAnsi="GHEA Grapalat" w:cs="Arial Unicode"/>
                <w:sz w:val="18"/>
                <w:szCs w:val="18"/>
                <w:lang w:val="en-US"/>
              </w:rPr>
              <w:t>ա</w:t>
            </w: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  <w:r w:rsidRPr="00E926F7">
              <w:rPr>
                <w:rFonts w:ascii="GHEA Grapalat" w:eastAsia="Times New Roman" w:hAnsi="GHEA Grapalat" w:cs="Arial Unicode"/>
                <w:sz w:val="18"/>
                <w:szCs w:val="18"/>
                <w:lang w:val="en-US"/>
              </w:rPr>
              <w:t>(մինչև</w:t>
            </w: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  <w:r w:rsidRPr="00E926F7">
              <w:rPr>
                <w:rFonts w:ascii="GHEA Grapalat" w:eastAsia="Times New Roman" w:hAnsi="GHEA Grapalat" w:cs="Arial Unicode"/>
                <w:sz w:val="18"/>
                <w:szCs w:val="18"/>
                <w:lang w:val="en-US"/>
              </w:rPr>
              <w:t>139)</w:t>
            </w: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br/>
              <w:t>I բ (140-174)</w:t>
            </w: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br/>
              <w:t>II ա (175-232)</w:t>
            </w: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br/>
              <w:t>II բ (233-290)</w:t>
            </w: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br/>
              <w:t>III (290-ից ավել)</w:t>
            </w:r>
          </w:p>
        </w:tc>
        <w:tc>
          <w:tcPr>
            <w:tcW w:w="13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5483" w:rsidRPr="00E926F7" w:rsidRDefault="00115483" w:rsidP="0011548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20.0-21.9</w:t>
            </w: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br/>
              <w:t>19.0-20.9</w:t>
            </w: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br/>
              <w:t>17.0-18.9</w:t>
            </w: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br/>
              <w:t>15.0-16.9</w:t>
            </w: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br/>
              <w:t>13.0-15.9</w:t>
            </w:r>
          </w:p>
        </w:tc>
        <w:tc>
          <w:tcPr>
            <w:tcW w:w="13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5483" w:rsidRPr="00E926F7" w:rsidRDefault="00115483" w:rsidP="0011548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24.1-25.0</w:t>
            </w: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br/>
              <w:t>23.1-24.0</w:t>
            </w: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br/>
              <w:t>21.1-23.0</w:t>
            </w: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br/>
              <w:t>19.1-22.0</w:t>
            </w: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br/>
              <w:t>18.1-21.0</w:t>
            </w:r>
          </w:p>
        </w:tc>
        <w:tc>
          <w:tcPr>
            <w:tcW w:w="11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5483" w:rsidRPr="00E926F7" w:rsidRDefault="00115483" w:rsidP="0011548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19.0-26.0</w:t>
            </w: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br/>
              <w:t>18.0-25.0</w:t>
            </w: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br/>
              <w:t>16.0-24.0</w:t>
            </w: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br/>
              <w:t>14.0-23.0</w:t>
            </w: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br/>
              <w:t>12.0-22.0</w:t>
            </w:r>
          </w:p>
        </w:tc>
        <w:tc>
          <w:tcPr>
            <w:tcW w:w="9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5483" w:rsidRPr="00E926F7" w:rsidRDefault="00115483" w:rsidP="0011548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15-75*</w:t>
            </w: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br/>
              <w:t>15-75</w:t>
            </w: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br/>
              <w:t>15-75</w:t>
            </w: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br/>
              <w:t>15-75</w:t>
            </w: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br/>
              <w:t>15-75</w:t>
            </w:r>
          </w:p>
        </w:tc>
        <w:tc>
          <w:tcPr>
            <w:tcW w:w="13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15483" w:rsidRPr="00E926F7" w:rsidRDefault="00115483" w:rsidP="0011548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0.1</w:t>
            </w: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br/>
              <w:t>0.1</w:t>
            </w: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br/>
              <w:t>0.1</w:t>
            </w: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br/>
              <w:t>0.2</w:t>
            </w: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br/>
              <w:t>0.2</w:t>
            </w:r>
          </w:p>
        </w:tc>
        <w:tc>
          <w:tcPr>
            <w:tcW w:w="14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5483" w:rsidRPr="00E926F7" w:rsidRDefault="00115483" w:rsidP="0011548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0.1</w:t>
            </w: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br/>
              <w:t>0.2</w:t>
            </w: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br/>
              <w:t>0.3</w:t>
            </w: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br/>
              <w:t>0.4</w:t>
            </w: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br/>
              <w:t>0.4</w:t>
            </w:r>
          </w:p>
        </w:tc>
      </w:tr>
      <w:tr w:rsidR="00115483" w:rsidRPr="00E926F7" w:rsidTr="000C04E6">
        <w:trPr>
          <w:tblCellSpacing w:w="0" w:type="dxa"/>
          <w:jc w:val="center"/>
        </w:trPr>
        <w:tc>
          <w:tcPr>
            <w:tcW w:w="8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5483" w:rsidRPr="00E926F7" w:rsidRDefault="00115483" w:rsidP="0011548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Տաք</w:t>
            </w:r>
          </w:p>
        </w:tc>
        <w:tc>
          <w:tcPr>
            <w:tcW w:w="13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15483" w:rsidRPr="00E926F7" w:rsidRDefault="00115483" w:rsidP="00115483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I</w:t>
            </w: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  <w:r w:rsidRPr="00E926F7">
              <w:rPr>
                <w:rFonts w:ascii="GHEA Grapalat" w:eastAsia="Times New Roman" w:hAnsi="GHEA Grapalat" w:cs="Arial Unicode"/>
                <w:sz w:val="18"/>
                <w:szCs w:val="18"/>
                <w:lang w:val="en-US"/>
              </w:rPr>
              <w:t>ա</w:t>
            </w: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  <w:r w:rsidRPr="00E926F7">
              <w:rPr>
                <w:rFonts w:ascii="GHEA Grapalat" w:eastAsia="Times New Roman" w:hAnsi="GHEA Grapalat" w:cs="Arial Unicode"/>
                <w:sz w:val="18"/>
                <w:szCs w:val="18"/>
                <w:lang w:val="en-US"/>
              </w:rPr>
              <w:t>(մինչև</w:t>
            </w: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  <w:r w:rsidRPr="00E926F7">
              <w:rPr>
                <w:rFonts w:ascii="GHEA Grapalat" w:eastAsia="Times New Roman" w:hAnsi="GHEA Grapalat" w:cs="Arial Unicode"/>
                <w:sz w:val="18"/>
                <w:szCs w:val="18"/>
                <w:lang w:val="en-US"/>
              </w:rPr>
              <w:t>139)</w:t>
            </w: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br/>
              <w:t>I բ (140-174)</w:t>
            </w: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br/>
              <w:t>II ա (175-232)</w:t>
            </w: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br/>
              <w:t>II բ (233-290)</w:t>
            </w: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br/>
              <w:t>III (290-ից ավել)</w:t>
            </w:r>
          </w:p>
        </w:tc>
        <w:tc>
          <w:tcPr>
            <w:tcW w:w="13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5483" w:rsidRPr="00E926F7" w:rsidRDefault="00115483" w:rsidP="0011548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21.0-22.9</w:t>
            </w: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br/>
              <w:t>20.0-21.9</w:t>
            </w: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br/>
              <w:t>18.0-19.9</w:t>
            </w: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br/>
              <w:t>16.0-18.9</w:t>
            </w: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br/>
              <w:t>15.0-17.9</w:t>
            </w:r>
          </w:p>
        </w:tc>
        <w:tc>
          <w:tcPr>
            <w:tcW w:w="13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5483" w:rsidRPr="00E926F7" w:rsidRDefault="00115483" w:rsidP="0011548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25.1-28.0</w:t>
            </w: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br/>
              <w:t>24.1-28.0</w:t>
            </w: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br/>
              <w:t>22.1-27.0</w:t>
            </w: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br/>
              <w:t>21.1-27.0</w:t>
            </w: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br/>
              <w:t>20.1-26.0</w:t>
            </w:r>
          </w:p>
        </w:tc>
        <w:tc>
          <w:tcPr>
            <w:tcW w:w="11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5483" w:rsidRPr="00E926F7" w:rsidRDefault="00115483" w:rsidP="0011548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20.0-29.0</w:t>
            </w: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br/>
              <w:t>19.0-29.0</w:t>
            </w: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br/>
              <w:t>17.0-28.0</w:t>
            </w: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br/>
              <w:t>15.0-28.0</w:t>
            </w: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br/>
              <w:t>14.0-27.0</w:t>
            </w:r>
          </w:p>
        </w:tc>
        <w:tc>
          <w:tcPr>
            <w:tcW w:w="9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5483" w:rsidRPr="00E926F7" w:rsidRDefault="00115483" w:rsidP="0011548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15-75*</w:t>
            </w: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br/>
              <w:t>15-75*</w:t>
            </w: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br/>
              <w:t>15-75*</w:t>
            </w: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br/>
              <w:t>15-75*</w:t>
            </w: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br/>
              <w:t>15-75*</w:t>
            </w:r>
          </w:p>
        </w:tc>
        <w:tc>
          <w:tcPr>
            <w:tcW w:w="13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15483" w:rsidRPr="00E926F7" w:rsidRDefault="00115483" w:rsidP="0011548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0.1</w:t>
            </w: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br/>
              <w:t>0.1</w:t>
            </w: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br/>
              <w:t>0.1</w:t>
            </w: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br/>
              <w:t>0.2</w:t>
            </w: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br/>
              <w:t>0.2</w:t>
            </w:r>
          </w:p>
        </w:tc>
        <w:tc>
          <w:tcPr>
            <w:tcW w:w="14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5483" w:rsidRPr="00E926F7" w:rsidRDefault="00115483" w:rsidP="0011548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0.2</w:t>
            </w: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br/>
              <w:t>0.3</w:t>
            </w: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br/>
              <w:t>0.4</w:t>
            </w: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br/>
              <w:t>0.5</w:t>
            </w: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br/>
              <w:t>0.5</w:t>
            </w:r>
          </w:p>
        </w:tc>
      </w:tr>
    </w:tbl>
    <w:p w:rsidR="00115483" w:rsidRPr="00E926F7" w:rsidRDefault="00115483" w:rsidP="00115483">
      <w:pPr>
        <w:spacing w:after="0" w:line="240" w:lineRule="auto"/>
        <w:rPr>
          <w:rFonts w:ascii="GHEA Grapalat" w:eastAsia="Times New Roman" w:hAnsi="GHEA Grapalat"/>
          <w:b/>
          <w:bCs/>
          <w:color w:val="000000"/>
          <w:sz w:val="18"/>
          <w:szCs w:val="18"/>
          <w:shd w:val="clear" w:color="auto" w:fill="FFFFFF"/>
          <w:lang w:val="en-US"/>
        </w:rPr>
      </w:pPr>
    </w:p>
    <w:p w:rsidR="00115483" w:rsidRPr="00E926F7" w:rsidRDefault="00115483" w:rsidP="00115483">
      <w:pPr>
        <w:shd w:val="clear" w:color="auto" w:fill="FFFFFF"/>
        <w:spacing w:after="0" w:line="240" w:lineRule="auto"/>
        <w:ind w:left="2124" w:firstLine="708"/>
        <w:rPr>
          <w:rFonts w:ascii="GHEA Grapalat" w:eastAsia="Times New Roman" w:hAnsi="GHEA Grapalat"/>
          <w:color w:val="000000"/>
          <w:sz w:val="18"/>
          <w:szCs w:val="18"/>
          <w:lang w:val="en-US"/>
        </w:rPr>
      </w:pPr>
      <w:r w:rsidRPr="00E926F7">
        <w:rPr>
          <w:rFonts w:ascii="GHEA Grapalat" w:eastAsia="Times New Roman" w:hAnsi="GHEA Grapalat"/>
          <w:color w:val="000000"/>
          <w:sz w:val="18"/>
          <w:szCs w:val="18"/>
          <w:lang w:val="en-US"/>
        </w:rPr>
        <w:t>* Օդի ջերմաստիճանի 25</w:t>
      </w:r>
      <w:r w:rsidRPr="00E926F7">
        <w:rPr>
          <w:rFonts w:ascii="GHEA Grapalat" w:eastAsia="Times New Roman" w:hAnsi="GHEA Grapalat"/>
          <w:color w:val="000000"/>
          <w:sz w:val="18"/>
          <w:szCs w:val="18"/>
          <w:vertAlign w:val="superscript"/>
          <w:lang w:val="en-US"/>
        </w:rPr>
        <w:t>0</w:t>
      </w:r>
      <w:r w:rsidRPr="00E926F7">
        <w:rPr>
          <w:rFonts w:ascii="GHEA Grapalat" w:eastAsia="Times New Roman" w:hAnsi="GHEA Grapalat"/>
          <w:color w:val="000000"/>
          <w:sz w:val="18"/>
          <w:szCs w:val="18"/>
          <w:lang w:val="en-US"/>
        </w:rPr>
        <w:t>C և նրանից բարձրի դեպքում, օդի հարաբերական խոնավության առավելագույն մեծությունը որոշելու համար,</w:t>
      </w:r>
    </w:p>
    <w:p w:rsidR="00115483" w:rsidRPr="00E926F7" w:rsidRDefault="00115483" w:rsidP="00115483">
      <w:pPr>
        <w:shd w:val="clear" w:color="auto" w:fill="FFFFFF"/>
        <w:spacing w:after="0" w:line="240" w:lineRule="auto"/>
        <w:ind w:left="2124" w:firstLine="708"/>
        <w:rPr>
          <w:rFonts w:ascii="GHEA Grapalat" w:eastAsia="Times New Roman" w:hAnsi="GHEA Grapalat"/>
          <w:sz w:val="18"/>
          <w:szCs w:val="18"/>
          <w:lang w:val="en-US"/>
        </w:rPr>
      </w:pPr>
      <w:r w:rsidRPr="00E926F7">
        <w:rPr>
          <w:rFonts w:ascii="GHEA Grapalat" w:eastAsia="Times New Roman" w:hAnsi="GHEA Grapalat"/>
          <w:color w:val="000000"/>
          <w:sz w:val="18"/>
          <w:szCs w:val="18"/>
          <w:lang w:val="en-US"/>
        </w:rPr>
        <w:t xml:space="preserve"> պետք է ղեկավարվել սույն Նորմերի կետ 5.5-ի պահանջներով:</w:t>
      </w:r>
    </w:p>
    <w:p w:rsidR="00D1251C" w:rsidRDefault="00D1251C" w:rsidP="00CE15E6">
      <w:pPr>
        <w:shd w:val="clear" w:color="auto" w:fill="FFFFFF"/>
        <w:spacing w:after="0"/>
        <w:ind w:left="284"/>
        <w:jc w:val="both"/>
        <w:rPr>
          <w:rFonts w:ascii="GHEA Grapalat" w:eastAsia="Times New Roman" w:hAnsi="GHEA Grapalat"/>
          <w:b/>
          <w:sz w:val="28"/>
          <w:szCs w:val="28"/>
          <w:lang w:val="en-US"/>
        </w:rPr>
      </w:pPr>
    </w:p>
    <w:p w:rsidR="000C04E6" w:rsidRDefault="000C04E6" w:rsidP="00CE15E6">
      <w:pPr>
        <w:shd w:val="clear" w:color="auto" w:fill="FFFFFF"/>
        <w:spacing w:after="0"/>
        <w:ind w:left="284"/>
        <w:jc w:val="both"/>
        <w:rPr>
          <w:rFonts w:ascii="GHEA Grapalat" w:eastAsia="Times New Roman" w:hAnsi="GHEA Grapalat"/>
          <w:b/>
          <w:sz w:val="28"/>
          <w:szCs w:val="28"/>
          <w:lang w:val="en-US"/>
        </w:rPr>
      </w:pPr>
    </w:p>
    <w:p w:rsidR="000C04E6" w:rsidRDefault="000C04E6" w:rsidP="00CE15E6">
      <w:pPr>
        <w:shd w:val="clear" w:color="auto" w:fill="FFFFFF"/>
        <w:spacing w:after="0"/>
        <w:ind w:left="284"/>
        <w:jc w:val="both"/>
        <w:rPr>
          <w:rFonts w:ascii="GHEA Grapalat" w:eastAsia="Times New Roman" w:hAnsi="GHEA Grapalat"/>
          <w:b/>
          <w:sz w:val="28"/>
          <w:szCs w:val="28"/>
          <w:lang w:val="en-US"/>
        </w:rPr>
      </w:pPr>
    </w:p>
    <w:p w:rsidR="000C04E6" w:rsidRDefault="000C04E6" w:rsidP="00CE15E6">
      <w:pPr>
        <w:shd w:val="clear" w:color="auto" w:fill="FFFFFF"/>
        <w:spacing w:after="0"/>
        <w:ind w:left="284"/>
        <w:jc w:val="both"/>
        <w:rPr>
          <w:rFonts w:ascii="GHEA Grapalat" w:eastAsia="Times New Roman" w:hAnsi="GHEA Grapalat"/>
          <w:b/>
          <w:sz w:val="28"/>
          <w:szCs w:val="28"/>
          <w:lang w:val="en-US"/>
        </w:rPr>
      </w:pPr>
    </w:p>
    <w:p w:rsidR="000C04E6" w:rsidRDefault="000C04E6" w:rsidP="00CE15E6">
      <w:pPr>
        <w:shd w:val="clear" w:color="auto" w:fill="FFFFFF"/>
        <w:spacing w:after="0"/>
        <w:ind w:left="284"/>
        <w:jc w:val="both"/>
        <w:rPr>
          <w:rFonts w:ascii="GHEA Grapalat" w:eastAsia="Times New Roman" w:hAnsi="GHEA Grapalat"/>
          <w:b/>
          <w:sz w:val="28"/>
          <w:szCs w:val="28"/>
          <w:lang w:val="en-US"/>
        </w:rPr>
      </w:pPr>
    </w:p>
    <w:p w:rsidR="000C04E6" w:rsidRDefault="00DA5EE0" w:rsidP="00DA5EE0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/>
          <w:b/>
          <w:bCs/>
          <w:caps/>
          <w:color w:val="000000"/>
          <w:sz w:val="18"/>
          <w:szCs w:val="18"/>
          <w:lang w:val="en-US" w:eastAsia="ru-RU"/>
        </w:rPr>
      </w:pPr>
      <w:r w:rsidRPr="00DA5EE0">
        <w:rPr>
          <w:rFonts w:ascii="GHEA Grapalat" w:eastAsia="Times New Roman" w:hAnsi="GHEA Grapalat"/>
          <w:b/>
          <w:bCs/>
          <w:caps/>
          <w:color w:val="000000"/>
          <w:sz w:val="18"/>
          <w:szCs w:val="18"/>
          <w:lang w:eastAsia="ru-RU"/>
        </w:rPr>
        <w:lastRenderedPageBreak/>
        <w:t>ԱՇԽԱՏԱՆՔԻ</w:t>
      </w:r>
      <w:r w:rsidRPr="00DA5EE0">
        <w:rPr>
          <w:rFonts w:ascii="GHEA Grapalat" w:eastAsia="Times New Roman" w:hAnsi="GHEA Grapalat"/>
          <w:b/>
          <w:bCs/>
          <w:caps/>
          <w:color w:val="000000"/>
          <w:sz w:val="18"/>
          <w:szCs w:val="18"/>
          <w:lang w:val="en-US" w:eastAsia="ru-RU"/>
        </w:rPr>
        <w:t xml:space="preserve"> </w:t>
      </w:r>
      <w:r w:rsidRPr="00DA5EE0">
        <w:rPr>
          <w:rFonts w:ascii="GHEA Grapalat" w:eastAsia="Times New Roman" w:hAnsi="GHEA Grapalat"/>
          <w:b/>
          <w:bCs/>
          <w:caps/>
          <w:color w:val="000000"/>
          <w:sz w:val="18"/>
          <w:szCs w:val="18"/>
          <w:lang w:eastAsia="ru-RU"/>
        </w:rPr>
        <w:t>ՊԱՅՄԱՆՆԵՐԻ</w:t>
      </w:r>
      <w:r w:rsidRPr="00DA5EE0">
        <w:rPr>
          <w:rFonts w:ascii="GHEA Grapalat" w:eastAsia="Times New Roman" w:hAnsi="GHEA Grapalat"/>
          <w:b/>
          <w:bCs/>
          <w:caps/>
          <w:color w:val="000000"/>
          <w:sz w:val="18"/>
          <w:szCs w:val="18"/>
          <w:lang w:val="en-US" w:eastAsia="ru-RU"/>
        </w:rPr>
        <w:t xml:space="preserve"> </w:t>
      </w:r>
      <w:r w:rsidRPr="00DA5EE0">
        <w:rPr>
          <w:rFonts w:ascii="GHEA Grapalat" w:eastAsia="Times New Roman" w:hAnsi="GHEA Grapalat"/>
          <w:b/>
          <w:bCs/>
          <w:caps/>
          <w:color w:val="000000"/>
          <w:sz w:val="18"/>
          <w:szCs w:val="18"/>
          <w:lang w:eastAsia="ru-RU"/>
        </w:rPr>
        <w:t>ԿԱՐԳԵՐԸ</w:t>
      </w:r>
      <w:r w:rsidRPr="00DA5EE0">
        <w:rPr>
          <w:rFonts w:ascii="GHEA Grapalat" w:eastAsia="Times New Roman" w:hAnsi="GHEA Grapalat"/>
          <w:b/>
          <w:bCs/>
          <w:caps/>
          <w:color w:val="000000"/>
          <w:sz w:val="18"/>
          <w:szCs w:val="18"/>
          <w:lang w:val="en-US" w:eastAsia="ru-RU"/>
        </w:rPr>
        <w:t xml:space="preserve"> </w:t>
      </w:r>
      <w:r w:rsidRPr="00DA5EE0">
        <w:rPr>
          <w:rFonts w:ascii="GHEA Grapalat" w:eastAsia="Times New Roman" w:hAnsi="GHEA Grapalat"/>
          <w:b/>
          <w:bCs/>
          <w:caps/>
          <w:color w:val="000000"/>
          <w:sz w:val="18"/>
          <w:szCs w:val="18"/>
          <w:lang w:eastAsia="ru-RU"/>
        </w:rPr>
        <w:t>ԸՍՏ</w:t>
      </w:r>
      <w:r w:rsidRPr="00DA5EE0">
        <w:rPr>
          <w:rFonts w:ascii="GHEA Grapalat" w:eastAsia="Times New Roman" w:hAnsi="GHEA Grapalat"/>
          <w:b/>
          <w:bCs/>
          <w:caps/>
          <w:color w:val="000000"/>
          <w:sz w:val="18"/>
          <w:szCs w:val="18"/>
          <w:lang w:val="en-US" w:eastAsia="ru-RU"/>
        </w:rPr>
        <w:t xml:space="preserve"> </w:t>
      </w:r>
      <w:r w:rsidRPr="00DA5EE0">
        <w:rPr>
          <w:rFonts w:ascii="GHEA Grapalat" w:eastAsia="Times New Roman" w:hAnsi="GHEA Grapalat"/>
          <w:b/>
          <w:bCs/>
          <w:caps/>
          <w:color w:val="000000"/>
          <w:sz w:val="18"/>
          <w:szCs w:val="18"/>
          <w:lang w:eastAsia="ru-RU"/>
        </w:rPr>
        <w:t>ՄՋԾ</w:t>
      </w:r>
      <w:r w:rsidRPr="00DA5EE0">
        <w:rPr>
          <w:rFonts w:ascii="GHEA Grapalat" w:eastAsia="Times New Roman" w:hAnsi="GHEA Grapalat"/>
          <w:b/>
          <w:bCs/>
          <w:caps/>
          <w:color w:val="000000"/>
          <w:sz w:val="18"/>
          <w:szCs w:val="18"/>
          <w:lang w:val="en-US" w:eastAsia="ru-RU"/>
        </w:rPr>
        <w:t>-</w:t>
      </w:r>
      <w:r w:rsidRPr="00DA5EE0">
        <w:rPr>
          <w:rFonts w:ascii="GHEA Grapalat" w:eastAsia="Times New Roman" w:hAnsi="GHEA Grapalat"/>
          <w:b/>
          <w:bCs/>
          <w:caps/>
          <w:color w:val="000000"/>
          <w:sz w:val="18"/>
          <w:szCs w:val="18"/>
          <w:lang w:eastAsia="ru-RU"/>
        </w:rPr>
        <w:t>ԻՆԴԵՔՍԻ</w:t>
      </w:r>
      <w:r w:rsidRPr="00DA5EE0">
        <w:rPr>
          <w:rFonts w:ascii="GHEA Grapalat" w:eastAsia="Times New Roman" w:hAnsi="GHEA Grapalat"/>
          <w:b/>
          <w:bCs/>
          <w:caps/>
          <w:color w:val="000000"/>
          <w:sz w:val="18"/>
          <w:szCs w:val="18"/>
          <w:lang w:val="en-US" w:eastAsia="ru-RU"/>
        </w:rPr>
        <w:t xml:space="preserve"> (</w:t>
      </w:r>
      <w:r w:rsidRPr="00DA5EE0">
        <w:rPr>
          <w:rFonts w:ascii="GHEA Grapalat" w:eastAsia="Times New Roman" w:hAnsi="GHEA Grapalat"/>
          <w:b/>
          <w:bCs/>
          <w:caps/>
          <w:color w:val="000000"/>
          <w:sz w:val="18"/>
          <w:szCs w:val="18"/>
          <w:vertAlign w:val="superscript"/>
          <w:lang w:val="en-US" w:eastAsia="ru-RU"/>
        </w:rPr>
        <w:t>O</w:t>
      </w:r>
      <w:r w:rsidRPr="00DA5EE0">
        <w:rPr>
          <w:rFonts w:ascii="GHEA Grapalat" w:eastAsia="Times New Roman" w:hAnsi="GHEA Grapalat"/>
          <w:b/>
          <w:bCs/>
          <w:caps/>
          <w:color w:val="000000"/>
          <w:sz w:val="18"/>
          <w:szCs w:val="18"/>
          <w:lang w:val="en-US" w:eastAsia="ru-RU"/>
        </w:rPr>
        <w:t xml:space="preserve">C) </w:t>
      </w:r>
      <w:r w:rsidRPr="00DA5EE0">
        <w:rPr>
          <w:rFonts w:ascii="GHEA Grapalat" w:eastAsia="Times New Roman" w:hAnsi="GHEA Grapalat"/>
          <w:b/>
          <w:bCs/>
          <w:caps/>
          <w:color w:val="000000"/>
          <w:sz w:val="18"/>
          <w:szCs w:val="18"/>
          <w:lang w:eastAsia="ru-RU"/>
        </w:rPr>
        <w:t>ՑՈՒՑԱՆԻՇԻ</w:t>
      </w:r>
      <w:r w:rsidRPr="00DA5EE0">
        <w:rPr>
          <w:rFonts w:ascii="GHEA Grapalat" w:eastAsia="Times New Roman" w:hAnsi="GHEA Grapalat"/>
          <w:b/>
          <w:bCs/>
          <w:caps/>
          <w:color w:val="000000"/>
          <w:sz w:val="18"/>
          <w:szCs w:val="18"/>
          <w:lang w:val="en-US" w:eastAsia="ru-RU"/>
        </w:rPr>
        <w:t xml:space="preserve"> </w:t>
      </w:r>
      <w:r w:rsidRPr="00DA5EE0">
        <w:rPr>
          <w:rFonts w:ascii="GHEA Grapalat" w:eastAsia="Times New Roman" w:hAnsi="GHEA Grapalat"/>
          <w:b/>
          <w:bCs/>
          <w:caps/>
          <w:color w:val="000000"/>
          <w:sz w:val="18"/>
          <w:szCs w:val="18"/>
          <w:lang w:eastAsia="ru-RU"/>
        </w:rPr>
        <w:t>ՏԱՔԱՑՆՈՂ</w:t>
      </w:r>
      <w:r w:rsidR="000C04E6">
        <w:rPr>
          <w:rFonts w:ascii="GHEA Grapalat" w:eastAsia="Times New Roman" w:hAnsi="GHEA Grapalat"/>
          <w:b/>
          <w:bCs/>
          <w:caps/>
          <w:color w:val="000000"/>
          <w:sz w:val="18"/>
          <w:szCs w:val="18"/>
          <w:lang w:val="hy-AM" w:eastAsia="ru-RU"/>
        </w:rPr>
        <w:t xml:space="preserve"> </w:t>
      </w:r>
      <w:r w:rsidRPr="00DA5EE0">
        <w:rPr>
          <w:rFonts w:ascii="GHEA Grapalat" w:eastAsia="Times New Roman" w:hAnsi="GHEA Grapalat"/>
          <w:b/>
          <w:bCs/>
          <w:caps/>
          <w:color w:val="000000"/>
          <w:sz w:val="18"/>
          <w:szCs w:val="18"/>
          <w:lang w:eastAsia="ru-RU"/>
        </w:rPr>
        <w:t>ՄԻԿՐՈԿԼԻՄԱՅՈՎ</w:t>
      </w:r>
      <w:r w:rsidRPr="00DA5EE0">
        <w:rPr>
          <w:rFonts w:ascii="GHEA Grapalat" w:eastAsia="Times New Roman" w:hAnsi="GHEA Grapalat"/>
          <w:b/>
          <w:bCs/>
          <w:caps/>
          <w:color w:val="000000"/>
          <w:sz w:val="18"/>
          <w:szCs w:val="18"/>
          <w:lang w:val="en-US" w:eastAsia="ru-RU"/>
        </w:rPr>
        <w:t xml:space="preserve"> </w:t>
      </w:r>
      <w:r w:rsidRPr="00DA5EE0">
        <w:rPr>
          <w:rFonts w:ascii="GHEA Grapalat" w:eastAsia="Times New Roman" w:hAnsi="GHEA Grapalat"/>
          <w:b/>
          <w:bCs/>
          <w:caps/>
          <w:color w:val="000000"/>
          <w:sz w:val="18"/>
          <w:szCs w:val="18"/>
          <w:lang w:eastAsia="ru-RU"/>
        </w:rPr>
        <w:t>ԱՐՏԱԴՐԱԿԱՆ</w:t>
      </w:r>
      <w:r w:rsidRPr="00DA5EE0">
        <w:rPr>
          <w:rFonts w:ascii="GHEA Grapalat" w:eastAsia="Times New Roman" w:hAnsi="GHEA Grapalat"/>
          <w:b/>
          <w:bCs/>
          <w:caps/>
          <w:color w:val="000000"/>
          <w:sz w:val="18"/>
          <w:szCs w:val="18"/>
          <w:lang w:val="en-US" w:eastAsia="ru-RU"/>
        </w:rPr>
        <w:t xml:space="preserve"> </w:t>
      </w:r>
      <w:r w:rsidRPr="00DA5EE0">
        <w:rPr>
          <w:rFonts w:ascii="GHEA Grapalat" w:eastAsia="Times New Roman" w:hAnsi="GHEA Grapalat"/>
          <w:b/>
          <w:bCs/>
          <w:caps/>
          <w:color w:val="000000"/>
          <w:sz w:val="18"/>
          <w:szCs w:val="18"/>
          <w:lang w:eastAsia="ru-RU"/>
        </w:rPr>
        <w:t>ՍԵՆՔԵՐԻ</w:t>
      </w:r>
      <w:r w:rsidRPr="00DA5EE0">
        <w:rPr>
          <w:rFonts w:ascii="GHEA Grapalat" w:eastAsia="Times New Roman" w:hAnsi="GHEA Grapalat"/>
          <w:b/>
          <w:bCs/>
          <w:caps/>
          <w:color w:val="000000"/>
          <w:sz w:val="18"/>
          <w:szCs w:val="18"/>
          <w:lang w:val="en-US" w:eastAsia="ru-RU"/>
        </w:rPr>
        <w:t xml:space="preserve"> </w:t>
      </w:r>
      <w:r w:rsidRPr="00DA5EE0">
        <w:rPr>
          <w:rFonts w:ascii="GHEA Grapalat" w:eastAsia="Times New Roman" w:hAnsi="GHEA Grapalat"/>
          <w:b/>
          <w:bCs/>
          <w:caps/>
          <w:color w:val="000000"/>
          <w:sz w:val="18"/>
          <w:szCs w:val="18"/>
          <w:lang w:eastAsia="ru-RU"/>
        </w:rPr>
        <w:t>ՀԱՄԱՐ</w:t>
      </w:r>
      <w:r w:rsidRPr="00DA5EE0">
        <w:rPr>
          <w:rFonts w:ascii="GHEA Grapalat" w:eastAsia="Times New Roman" w:hAnsi="GHEA Grapalat"/>
          <w:b/>
          <w:bCs/>
          <w:caps/>
          <w:color w:val="000000"/>
          <w:sz w:val="18"/>
          <w:szCs w:val="18"/>
          <w:lang w:val="en-US" w:eastAsia="ru-RU"/>
        </w:rPr>
        <w:t xml:space="preserve">` </w:t>
      </w:r>
    </w:p>
    <w:p w:rsidR="00DA5EE0" w:rsidRPr="00DA5EE0" w:rsidRDefault="00DA5EE0" w:rsidP="00DA5EE0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/>
          <w:color w:val="000000"/>
          <w:sz w:val="18"/>
          <w:szCs w:val="18"/>
          <w:lang w:val="en-US" w:eastAsia="ru-RU"/>
        </w:rPr>
      </w:pPr>
      <w:r w:rsidRPr="00DA5EE0">
        <w:rPr>
          <w:rFonts w:ascii="GHEA Grapalat" w:eastAsia="Times New Roman" w:hAnsi="GHEA Grapalat"/>
          <w:b/>
          <w:bCs/>
          <w:caps/>
          <w:color w:val="000000"/>
          <w:sz w:val="18"/>
          <w:szCs w:val="18"/>
          <w:lang w:eastAsia="ru-RU"/>
        </w:rPr>
        <w:t>ԱՆԿԱԽ</w:t>
      </w:r>
      <w:r w:rsidRPr="00DA5EE0">
        <w:rPr>
          <w:rFonts w:ascii="GHEA Grapalat" w:eastAsia="Times New Roman" w:hAnsi="GHEA Grapalat"/>
          <w:b/>
          <w:bCs/>
          <w:caps/>
          <w:color w:val="000000"/>
          <w:sz w:val="18"/>
          <w:szCs w:val="18"/>
          <w:lang w:val="en-US" w:eastAsia="ru-RU"/>
        </w:rPr>
        <w:t xml:space="preserve"> </w:t>
      </w:r>
      <w:r w:rsidRPr="00DA5EE0">
        <w:rPr>
          <w:rFonts w:ascii="GHEA Grapalat" w:eastAsia="Times New Roman" w:hAnsi="GHEA Grapalat"/>
          <w:b/>
          <w:bCs/>
          <w:caps/>
          <w:color w:val="000000"/>
          <w:sz w:val="18"/>
          <w:szCs w:val="18"/>
          <w:lang w:eastAsia="ru-RU"/>
        </w:rPr>
        <w:t>ՏԱՐՎԱ</w:t>
      </w:r>
      <w:r w:rsidRPr="00DA5EE0">
        <w:rPr>
          <w:rFonts w:ascii="GHEA Grapalat" w:eastAsia="Times New Roman" w:hAnsi="GHEA Grapalat"/>
          <w:b/>
          <w:bCs/>
          <w:caps/>
          <w:color w:val="000000"/>
          <w:sz w:val="18"/>
          <w:szCs w:val="18"/>
          <w:lang w:val="en-US" w:eastAsia="ru-RU"/>
        </w:rPr>
        <w:t xml:space="preserve"> </w:t>
      </w:r>
      <w:r w:rsidRPr="00DA5EE0">
        <w:rPr>
          <w:rFonts w:ascii="GHEA Grapalat" w:eastAsia="Times New Roman" w:hAnsi="GHEA Grapalat"/>
          <w:b/>
          <w:bCs/>
          <w:caps/>
          <w:color w:val="000000"/>
          <w:sz w:val="18"/>
          <w:szCs w:val="18"/>
          <w:lang w:eastAsia="ru-RU"/>
        </w:rPr>
        <w:t>ՇՐՋԱՆԻՑ</w:t>
      </w:r>
      <w:r w:rsidRPr="00DA5EE0">
        <w:rPr>
          <w:rFonts w:eastAsia="Times New Roman" w:cs="Calibri"/>
          <w:b/>
          <w:bCs/>
          <w:caps/>
          <w:color w:val="000000"/>
          <w:sz w:val="18"/>
          <w:szCs w:val="18"/>
          <w:lang w:val="en-US" w:eastAsia="ru-RU"/>
        </w:rPr>
        <w:t> </w:t>
      </w:r>
      <w:r w:rsidRPr="00DA5EE0">
        <w:rPr>
          <w:rFonts w:ascii="GHEA Grapalat" w:eastAsia="Times New Roman" w:hAnsi="GHEA Grapalat"/>
          <w:b/>
          <w:bCs/>
          <w:caps/>
          <w:color w:val="000000"/>
          <w:sz w:val="18"/>
          <w:szCs w:val="18"/>
          <w:lang w:eastAsia="ru-RU"/>
        </w:rPr>
        <w:t>ԵՎ</w:t>
      </w:r>
      <w:r w:rsidRPr="00DA5EE0">
        <w:rPr>
          <w:rFonts w:ascii="GHEA Grapalat" w:eastAsia="Times New Roman" w:hAnsi="GHEA Grapalat"/>
          <w:b/>
          <w:bCs/>
          <w:caps/>
          <w:color w:val="000000"/>
          <w:sz w:val="18"/>
          <w:szCs w:val="18"/>
          <w:lang w:val="en-US" w:eastAsia="ru-RU"/>
        </w:rPr>
        <w:t xml:space="preserve"> </w:t>
      </w:r>
      <w:r w:rsidRPr="00DA5EE0">
        <w:rPr>
          <w:rFonts w:ascii="GHEA Grapalat" w:eastAsia="Times New Roman" w:hAnsi="GHEA Grapalat"/>
          <w:b/>
          <w:bCs/>
          <w:caps/>
          <w:color w:val="000000"/>
          <w:sz w:val="18"/>
          <w:szCs w:val="18"/>
          <w:lang w:eastAsia="ru-RU"/>
        </w:rPr>
        <w:t>ԲԱՑ</w:t>
      </w:r>
      <w:r w:rsidRPr="00DA5EE0">
        <w:rPr>
          <w:rFonts w:ascii="GHEA Grapalat" w:eastAsia="Times New Roman" w:hAnsi="GHEA Grapalat"/>
          <w:b/>
          <w:bCs/>
          <w:caps/>
          <w:color w:val="000000"/>
          <w:sz w:val="18"/>
          <w:szCs w:val="18"/>
          <w:lang w:val="en-US" w:eastAsia="ru-RU"/>
        </w:rPr>
        <w:t xml:space="preserve"> </w:t>
      </w:r>
      <w:r w:rsidRPr="00DA5EE0">
        <w:rPr>
          <w:rFonts w:ascii="GHEA Grapalat" w:eastAsia="Times New Roman" w:hAnsi="GHEA Grapalat"/>
          <w:b/>
          <w:bCs/>
          <w:caps/>
          <w:color w:val="000000"/>
          <w:sz w:val="18"/>
          <w:szCs w:val="18"/>
          <w:lang w:eastAsia="ru-RU"/>
        </w:rPr>
        <w:t>ՏԱՐԱԾՔՆԵՐԻ</w:t>
      </w:r>
      <w:r w:rsidRPr="00DA5EE0">
        <w:rPr>
          <w:rFonts w:ascii="GHEA Grapalat" w:eastAsia="Times New Roman" w:hAnsi="GHEA Grapalat"/>
          <w:b/>
          <w:bCs/>
          <w:caps/>
          <w:color w:val="000000"/>
          <w:sz w:val="18"/>
          <w:szCs w:val="18"/>
          <w:lang w:val="en-US" w:eastAsia="ru-RU"/>
        </w:rPr>
        <w:t xml:space="preserve"> </w:t>
      </w:r>
      <w:r w:rsidRPr="00DA5EE0">
        <w:rPr>
          <w:rFonts w:ascii="GHEA Grapalat" w:eastAsia="Times New Roman" w:hAnsi="GHEA Grapalat"/>
          <w:b/>
          <w:bCs/>
          <w:caps/>
          <w:color w:val="000000"/>
          <w:sz w:val="18"/>
          <w:szCs w:val="18"/>
          <w:lang w:eastAsia="ru-RU"/>
        </w:rPr>
        <w:t>ՀԱՄԱՐ</w:t>
      </w:r>
      <w:r w:rsidRPr="00DA5EE0">
        <w:rPr>
          <w:rFonts w:ascii="GHEA Grapalat" w:eastAsia="Times New Roman" w:hAnsi="GHEA Grapalat"/>
          <w:b/>
          <w:bCs/>
          <w:caps/>
          <w:color w:val="000000"/>
          <w:sz w:val="18"/>
          <w:szCs w:val="18"/>
          <w:lang w:val="en-US" w:eastAsia="ru-RU"/>
        </w:rPr>
        <w:t xml:space="preserve">` </w:t>
      </w:r>
      <w:r w:rsidRPr="00DA5EE0">
        <w:rPr>
          <w:rFonts w:ascii="GHEA Grapalat" w:eastAsia="Times New Roman" w:hAnsi="GHEA Grapalat"/>
          <w:b/>
          <w:bCs/>
          <w:caps/>
          <w:color w:val="000000"/>
          <w:sz w:val="18"/>
          <w:szCs w:val="18"/>
          <w:lang w:eastAsia="ru-RU"/>
        </w:rPr>
        <w:t>ՏԱՔ</w:t>
      </w:r>
      <w:r w:rsidRPr="00DA5EE0">
        <w:rPr>
          <w:rFonts w:ascii="GHEA Grapalat" w:eastAsia="Times New Roman" w:hAnsi="GHEA Grapalat"/>
          <w:b/>
          <w:bCs/>
          <w:caps/>
          <w:color w:val="000000"/>
          <w:sz w:val="18"/>
          <w:szCs w:val="18"/>
          <w:lang w:val="en-US" w:eastAsia="ru-RU"/>
        </w:rPr>
        <w:t xml:space="preserve"> </w:t>
      </w:r>
      <w:r w:rsidRPr="00DA5EE0">
        <w:rPr>
          <w:rFonts w:ascii="GHEA Grapalat" w:eastAsia="Times New Roman" w:hAnsi="GHEA Grapalat"/>
          <w:b/>
          <w:bCs/>
          <w:caps/>
          <w:color w:val="000000"/>
          <w:sz w:val="18"/>
          <w:szCs w:val="18"/>
          <w:lang w:eastAsia="ru-RU"/>
        </w:rPr>
        <w:t>ՇՐՋԱՆՈՒՄ</w:t>
      </w:r>
    </w:p>
    <w:p w:rsidR="00DA5EE0" w:rsidRPr="00DA5EE0" w:rsidRDefault="00DA5EE0" w:rsidP="00DA5EE0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/>
          <w:color w:val="000000"/>
          <w:sz w:val="18"/>
          <w:szCs w:val="18"/>
          <w:lang w:val="en-US" w:eastAsia="ru-RU"/>
        </w:rPr>
      </w:pPr>
      <w:r w:rsidRPr="00DA5EE0">
        <w:rPr>
          <w:rFonts w:eastAsia="Times New Roman" w:cs="Calibri"/>
          <w:color w:val="000000"/>
          <w:sz w:val="18"/>
          <w:szCs w:val="18"/>
          <w:lang w:val="en-US" w:eastAsia="ru-RU"/>
        </w:rPr>
        <w:t> </w:t>
      </w:r>
    </w:p>
    <w:tbl>
      <w:tblPr>
        <w:tblW w:w="4488" w:type="pct"/>
        <w:tblCellSpacing w:w="0" w:type="dxa"/>
        <w:tblInd w:w="1433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0"/>
        <w:gridCol w:w="1758"/>
        <w:gridCol w:w="1274"/>
        <w:gridCol w:w="1131"/>
        <w:gridCol w:w="1976"/>
        <w:gridCol w:w="1694"/>
        <w:gridCol w:w="1554"/>
        <w:gridCol w:w="1553"/>
        <w:gridCol w:w="1499"/>
      </w:tblGrid>
      <w:tr w:rsidR="00DA5EE0" w:rsidRPr="00DA5EE0" w:rsidTr="00DA5EE0">
        <w:trPr>
          <w:tblCellSpacing w:w="0" w:type="dxa"/>
        </w:trPr>
        <w:tc>
          <w:tcPr>
            <w:tcW w:w="93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A5EE0" w:rsidRPr="00DA5EE0" w:rsidRDefault="00DA5EE0" w:rsidP="00DA5EE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color w:val="000000"/>
                <w:sz w:val="18"/>
                <w:szCs w:val="18"/>
                <w:lang w:eastAsia="ru-RU"/>
              </w:rPr>
            </w:pPr>
            <w:r w:rsidRPr="00DA5EE0">
              <w:rPr>
                <w:rFonts w:ascii="GHEA Grapalat" w:eastAsia="Times New Roman" w:hAnsi="GHEA Grapalat"/>
                <w:color w:val="000000"/>
                <w:sz w:val="18"/>
                <w:szCs w:val="18"/>
                <w:lang w:eastAsia="ru-RU"/>
              </w:rPr>
              <w:t>Աշխա-</w:t>
            </w:r>
            <w:r w:rsidRPr="00DA5EE0">
              <w:rPr>
                <w:rFonts w:ascii="GHEA Grapalat" w:eastAsia="Times New Roman" w:hAnsi="GHEA Grapalat"/>
                <w:color w:val="000000"/>
                <w:sz w:val="18"/>
                <w:szCs w:val="18"/>
                <w:lang w:eastAsia="ru-RU"/>
              </w:rPr>
              <w:br/>
              <w:t>տանքների</w:t>
            </w:r>
            <w:r w:rsidRPr="00DA5EE0">
              <w:rPr>
                <w:rFonts w:ascii="GHEA Grapalat" w:eastAsia="Times New Roman" w:hAnsi="GHEA Grapalat"/>
                <w:color w:val="000000"/>
                <w:sz w:val="18"/>
                <w:szCs w:val="18"/>
                <w:lang w:eastAsia="ru-RU"/>
              </w:rPr>
              <w:br/>
              <w:t>կարգ</w:t>
            </w:r>
          </w:p>
        </w:tc>
        <w:tc>
          <w:tcPr>
            <w:tcW w:w="176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A5EE0" w:rsidRPr="00DA5EE0" w:rsidRDefault="00DA5EE0" w:rsidP="00DA5EE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color w:val="000000"/>
                <w:sz w:val="18"/>
                <w:szCs w:val="18"/>
                <w:lang w:eastAsia="ru-RU"/>
              </w:rPr>
            </w:pPr>
            <w:r w:rsidRPr="00DA5EE0">
              <w:rPr>
                <w:rFonts w:ascii="GHEA Grapalat" w:eastAsia="Times New Roman" w:hAnsi="GHEA Grapalat"/>
                <w:color w:val="000000"/>
                <w:sz w:val="18"/>
                <w:szCs w:val="18"/>
                <w:lang w:eastAsia="ru-RU"/>
              </w:rPr>
              <w:t>Ընդհանուր</w:t>
            </w:r>
            <w:r w:rsidRPr="00DA5EE0">
              <w:rPr>
                <w:rFonts w:ascii="GHEA Grapalat" w:eastAsia="Times New Roman" w:hAnsi="GHEA Grapalat"/>
                <w:color w:val="000000"/>
                <w:sz w:val="18"/>
                <w:szCs w:val="18"/>
                <w:lang w:eastAsia="ru-RU"/>
              </w:rPr>
              <w:br/>
              <w:t>էներգա-</w:t>
            </w:r>
            <w:r w:rsidRPr="00DA5EE0">
              <w:rPr>
                <w:rFonts w:ascii="GHEA Grapalat" w:eastAsia="Times New Roman" w:hAnsi="GHEA Grapalat"/>
                <w:color w:val="000000"/>
                <w:sz w:val="18"/>
                <w:szCs w:val="18"/>
                <w:lang w:eastAsia="ru-RU"/>
              </w:rPr>
              <w:br/>
              <w:t>ծախս</w:t>
            </w:r>
            <w:r w:rsidRPr="00DA5EE0">
              <w:rPr>
                <w:rFonts w:ascii="GHEA Grapalat" w:eastAsia="Times New Roman" w:hAnsi="GHEA Grapalat"/>
                <w:color w:val="000000"/>
                <w:sz w:val="18"/>
                <w:szCs w:val="18"/>
                <w:lang w:eastAsia="ru-RU"/>
              </w:rPr>
              <w:br/>
              <w:t>Վտ/մ</w:t>
            </w:r>
            <w:r w:rsidRPr="00DA5EE0">
              <w:rPr>
                <w:rFonts w:ascii="GHEA Grapalat" w:eastAsia="Times New Roman" w:hAnsi="GHEA Grapalat"/>
                <w:color w:val="000000"/>
                <w:sz w:val="18"/>
                <w:szCs w:val="18"/>
                <w:vertAlign w:val="superscript"/>
                <w:lang w:eastAsia="ru-RU"/>
              </w:rPr>
              <w:t>2</w:t>
            </w:r>
          </w:p>
          <w:p w:rsidR="00DA5EE0" w:rsidRPr="00DA5EE0" w:rsidRDefault="00DA5EE0" w:rsidP="00DA5EE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color w:val="000000"/>
                <w:sz w:val="18"/>
                <w:szCs w:val="18"/>
                <w:lang w:eastAsia="ru-RU"/>
              </w:rPr>
            </w:pPr>
            <w:r w:rsidRPr="00DA5EE0">
              <w:rPr>
                <w:rFonts w:eastAsia="Times New Roman" w:cs="Calibri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717" w:type="dxa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A5EE0" w:rsidRPr="00DA5EE0" w:rsidRDefault="00DA5EE0" w:rsidP="00DA5EE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color w:val="000000"/>
                <w:sz w:val="18"/>
                <w:szCs w:val="18"/>
                <w:lang w:eastAsia="ru-RU"/>
              </w:rPr>
            </w:pPr>
            <w:r w:rsidRPr="00DA5EE0">
              <w:rPr>
                <w:rFonts w:ascii="GHEA Grapalat" w:eastAsia="Times New Roman" w:hAnsi="GHEA Grapalat"/>
                <w:color w:val="000000"/>
                <w:sz w:val="18"/>
                <w:szCs w:val="18"/>
                <w:lang w:eastAsia="ru-RU"/>
              </w:rPr>
              <w:t>Աշխատանքի պայմանների կարգ</w:t>
            </w:r>
          </w:p>
        </w:tc>
      </w:tr>
      <w:tr w:rsidR="00DA5EE0" w:rsidRPr="00DA5EE0" w:rsidTr="00DA5EE0">
        <w:trPr>
          <w:trHeight w:val="345"/>
          <w:tblCellSpacing w:w="0" w:type="dxa"/>
        </w:trPr>
        <w:tc>
          <w:tcPr>
            <w:tcW w:w="93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A5EE0" w:rsidRPr="00DA5EE0" w:rsidRDefault="00DA5EE0" w:rsidP="00DA5EE0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76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A5EE0" w:rsidRPr="00DA5EE0" w:rsidRDefault="00DA5EE0" w:rsidP="00DA5EE0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A5EE0" w:rsidRPr="00DA5EE0" w:rsidRDefault="00DA5EE0" w:rsidP="00DA5EE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color w:val="000000"/>
                <w:sz w:val="18"/>
                <w:szCs w:val="18"/>
                <w:lang w:eastAsia="ru-RU"/>
              </w:rPr>
            </w:pPr>
            <w:r w:rsidRPr="00DA5EE0">
              <w:rPr>
                <w:rFonts w:eastAsia="Times New Roman" w:cs="Calibri"/>
                <w:color w:val="000000"/>
                <w:sz w:val="18"/>
                <w:szCs w:val="18"/>
                <w:lang w:eastAsia="ru-RU"/>
              </w:rPr>
              <w:t> </w:t>
            </w:r>
          </w:p>
          <w:p w:rsidR="00DA5EE0" w:rsidRPr="00DA5EE0" w:rsidRDefault="00DA5EE0" w:rsidP="00DA5EE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color w:val="000000"/>
                <w:sz w:val="18"/>
                <w:szCs w:val="18"/>
                <w:lang w:eastAsia="ru-RU"/>
              </w:rPr>
            </w:pPr>
            <w:r w:rsidRPr="00DA5EE0">
              <w:rPr>
                <w:rFonts w:ascii="GHEA Grapalat" w:eastAsia="Times New Roman" w:hAnsi="GHEA Grapalat"/>
                <w:color w:val="000000"/>
                <w:sz w:val="18"/>
                <w:szCs w:val="18"/>
                <w:lang w:eastAsia="ru-RU"/>
              </w:rPr>
              <w:t>Օպտիմալ</w:t>
            </w:r>
          </w:p>
          <w:p w:rsidR="00DA5EE0" w:rsidRPr="00DA5EE0" w:rsidRDefault="00DA5EE0" w:rsidP="00DA5EE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color w:val="000000"/>
                <w:sz w:val="18"/>
                <w:szCs w:val="18"/>
                <w:lang w:eastAsia="ru-RU"/>
              </w:rPr>
            </w:pPr>
            <w:r w:rsidRPr="00DA5EE0">
              <w:rPr>
                <w:rFonts w:eastAsia="Times New Roman" w:cs="Calibri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A5EE0" w:rsidRPr="00DA5EE0" w:rsidRDefault="00DA5EE0" w:rsidP="00DA5EE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color w:val="000000"/>
                <w:sz w:val="18"/>
                <w:szCs w:val="18"/>
                <w:lang w:eastAsia="ru-RU"/>
              </w:rPr>
            </w:pPr>
            <w:r w:rsidRPr="00DA5EE0">
              <w:rPr>
                <w:rFonts w:ascii="GHEA Grapalat" w:eastAsia="Times New Roman" w:hAnsi="GHEA Grapalat"/>
                <w:color w:val="000000"/>
                <w:sz w:val="18"/>
                <w:szCs w:val="18"/>
                <w:lang w:eastAsia="ru-RU"/>
              </w:rPr>
              <w:t>Թույլա-</w:t>
            </w:r>
            <w:r w:rsidRPr="00DA5EE0">
              <w:rPr>
                <w:rFonts w:ascii="GHEA Grapalat" w:eastAsia="Times New Roman" w:hAnsi="GHEA Grapalat"/>
                <w:color w:val="000000"/>
                <w:sz w:val="18"/>
                <w:szCs w:val="18"/>
                <w:lang w:eastAsia="ru-RU"/>
              </w:rPr>
              <w:br/>
              <w:t>տրելի</w:t>
            </w:r>
          </w:p>
        </w:tc>
        <w:tc>
          <w:tcPr>
            <w:tcW w:w="6804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A5EE0" w:rsidRPr="00DA5EE0" w:rsidRDefault="00DA5EE0" w:rsidP="00DA5EE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color w:val="000000"/>
                <w:sz w:val="18"/>
                <w:szCs w:val="18"/>
                <w:lang w:eastAsia="ru-RU"/>
              </w:rPr>
            </w:pPr>
            <w:r w:rsidRPr="00DA5EE0">
              <w:rPr>
                <w:rFonts w:ascii="GHEA Grapalat" w:eastAsia="Times New Roman" w:hAnsi="GHEA Grapalat"/>
                <w:color w:val="000000"/>
                <w:sz w:val="18"/>
                <w:szCs w:val="18"/>
                <w:lang w:eastAsia="ru-RU"/>
              </w:rPr>
              <w:t>Վնասակար</w:t>
            </w:r>
          </w:p>
        </w:tc>
        <w:tc>
          <w:tcPr>
            <w:tcW w:w="150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A5EE0" w:rsidRPr="00DA5EE0" w:rsidRDefault="00DA5EE0" w:rsidP="00DA5EE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color w:val="000000"/>
                <w:sz w:val="18"/>
                <w:szCs w:val="18"/>
                <w:lang w:eastAsia="ru-RU"/>
              </w:rPr>
            </w:pPr>
            <w:r w:rsidRPr="00DA5EE0">
              <w:rPr>
                <w:rFonts w:ascii="GHEA Grapalat" w:eastAsia="Times New Roman" w:hAnsi="GHEA Grapalat"/>
                <w:color w:val="000000"/>
                <w:sz w:val="18"/>
                <w:szCs w:val="18"/>
                <w:lang w:eastAsia="ru-RU"/>
              </w:rPr>
              <w:t>Վտան-</w:t>
            </w:r>
            <w:r w:rsidRPr="00DA5EE0">
              <w:rPr>
                <w:rFonts w:ascii="GHEA Grapalat" w:eastAsia="Times New Roman" w:hAnsi="GHEA Grapalat"/>
                <w:color w:val="000000"/>
                <w:sz w:val="18"/>
                <w:szCs w:val="18"/>
                <w:lang w:eastAsia="ru-RU"/>
              </w:rPr>
              <w:br/>
              <w:t>գավոր</w:t>
            </w:r>
            <w:r w:rsidRPr="00DA5EE0">
              <w:rPr>
                <w:rFonts w:ascii="GHEA Grapalat" w:eastAsia="Times New Roman" w:hAnsi="GHEA Grapalat"/>
                <w:color w:val="000000"/>
                <w:sz w:val="18"/>
                <w:szCs w:val="18"/>
                <w:lang w:eastAsia="ru-RU"/>
              </w:rPr>
              <w:br/>
              <w:t>(արտա-</w:t>
            </w:r>
            <w:r w:rsidRPr="00DA5EE0">
              <w:rPr>
                <w:rFonts w:ascii="GHEA Grapalat" w:eastAsia="Times New Roman" w:hAnsi="GHEA Grapalat"/>
                <w:color w:val="000000"/>
                <w:sz w:val="18"/>
                <w:szCs w:val="18"/>
                <w:lang w:eastAsia="ru-RU"/>
              </w:rPr>
              <w:br/>
              <w:t>կարգ)</w:t>
            </w:r>
          </w:p>
        </w:tc>
      </w:tr>
      <w:tr w:rsidR="00DA5EE0" w:rsidRPr="00DA5EE0" w:rsidTr="00DA5EE0">
        <w:trPr>
          <w:trHeight w:val="900"/>
          <w:tblCellSpacing w:w="0" w:type="dxa"/>
        </w:trPr>
        <w:tc>
          <w:tcPr>
            <w:tcW w:w="93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A5EE0" w:rsidRPr="00DA5EE0" w:rsidRDefault="00DA5EE0" w:rsidP="00DA5EE0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76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A5EE0" w:rsidRPr="00DA5EE0" w:rsidRDefault="00DA5EE0" w:rsidP="00DA5EE0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A5EE0" w:rsidRPr="00DA5EE0" w:rsidRDefault="00DA5EE0" w:rsidP="00DA5EE0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A5EE0" w:rsidRPr="00DA5EE0" w:rsidRDefault="00DA5EE0" w:rsidP="00DA5EE0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A5EE0" w:rsidRPr="00DA5EE0" w:rsidRDefault="00DA5EE0" w:rsidP="00DA5EE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color w:val="000000"/>
                <w:sz w:val="18"/>
                <w:szCs w:val="18"/>
                <w:lang w:eastAsia="ru-RU"/>
              </w:rPr>
            </w:pPr>
            <w:r w:rsidRPr="00DA5EE0">
              <w:rPr>
                <w:rFonts w:ascii="GHEA Grapalat" w:eastAsia="Times New Roman" w:hAnsi="GHEA Grapalat"/>
                <w:color w:val="000000"/>
                <w:sz w:val="18"/>
                <w:szCs w:val="18"/>
                <w:lang w:eastAsia="ru-RU"/>
              </w:rPr>
              <w:t>I աստ.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A5EE0" w:rsidRPr="00DA5EE0" w:rsidRDefault="00DA5EE0" w:rsidP="00DA5EE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color w:val="000000"/>
                <w:sz w:val="18"/>
                <w:szCs w:val="18"/>
                <w:lang w:eastAsia="ru-RU"/>
              </w:rPr>
            </w:pPr>
            <w:r w:rsidRPr="00DA5EE0">
              <w:rPr>
                <w:rFonts w:eastAsia="Times New Roman" w:cs="Calibri"/>
                <w:color w:val="000000"/>
                <w:sz w:val="18"/>
                <w:szCs w:val="18"/>
                <w:lang w:eastAsia="ru-RU"/>
              </w:rPr>
              <w:t> </w:t>
            </w:r>
            <w:r w:rsidRPr="00DA5EE0">
              <w:rPr>
                <w:rFonts w:ascii="GHEA Grapalat" w:eastAsia="Times New Roman" w:hAnsi="GHEA Grapalat"/>
                <w:color w:val="000000"/>
                <w:sz w:val="18"/>
                <w:szCs w:val="18"/>
                <w:lang w:eastAsia="ru-RU"/>
              </w:rPr>
              <w:t xml:space="preserve">II </w:t>
            </w:r>
            <w:r w:rsidRPr="00DA5EE0">
              <w:rPr>
                <w:rFonts w:ascii="GHEA Grapalat" w:eastAsia="Times New Roman" w:hAnsi="GHEA Grapalat" w:cs="GHEA Grapalat"/>
                <w:color w:val="000000"/>
                <w:sz w:val="18"/>
                <w:szCs w:val="18"/>
                <w:lang w:eastAsia="ru-RU"/>
              </w:rPr>
              <w:t>աստ</w:t>
            </w:r>
            <w:r w:rsidRPr="00DA5EE0">
              <w:rPr>
                <w:rFonts w:ascii="GHEA Grapalat" w:eastAsia="Times New Roman" w:hAnsi="GHEA Grapalat"/>
                <w:color w:val="000000"/>
                <w:sz w:val="18"/>
                <w:szCs w:val="18"/>
                <w:lang w:eastAsia="ru-RU"/>
              </w:rPr>
              <w:t>.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A5EE0" w:rsidRPr="00DA5EE0" w:rsidRDefault="00DA5EE0" w:rsidP="00DA5EE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color w:val="000000"/>
                <w:sz w:val="18"/>
                <w:szCs w:val="18"/>
                <w:lang w:eastAsia="ru-RU"/>
              </w:rPr>
            </w:pPr>
            <w:r w:rsidRPr="00DA5EE0">
              <w:rPr>
                <w:rFonts w:eastAsia="Times New Roman" w:cs="Calibri"/>
                <w:color w:val="000000"/>
                <w:sz w:val="18"/>
                <w:szCs w:val="18"/>
                <w:lang w:eastAsia="ru-RU"/>
              </w:rPr>
              <w:t> </w:t>
            </w:r>
            <w:r w:rsidRPr="00DA5EE0">
              <w:rPr>
                <w:rFonts w:ascii="GHEA Grapalat" w:eastAsia="Times New Roman" w:hAnsi="GHEA Grapalat"/>
                <w:color w:val="000000"/>
                <w:sz w:val="18"/>
                <w:szCs w:val="18"/>
                <w:lang w:eastAsia="ru-RU"/>
              </w:rPr>
              <w:t xml:space="preserve">III </w:t>
            </w:r>
            <w:r w:rsidRPr="00DA5EE0">
              <w:rPr>
                <w:rFonts w:ascii="GHEA Grapalat" w:eastAsia="Times New Roman" w:hAnsi="GHEA Grapalat" w:cs="GHEA Grapalat"/>
                <w:color w:val="000000"/>
                <w:sz w:val="18"/>
                <w:szCs w:val="18"/>
                <w:lang w:eastAsia="ru-RU"/>
              </w:rPr>
              <w:t>աստ</w:t>
            </w:r>
            <w:r w:rsidRPr="00DA5EE0">
              <w:rPr>
                <w:rFonts w:ascii="GHEA Grapalat" w:eastAsia="Times New Roman" w:hAnsi="GHEA Grapalat"/>
                <w:color w:val="000000"/>
                <w:sz w:val="18"/>
                <w:szCs w:val="18"/>
                <w:lang w:eastAsia="ru-RU"/>
              </w:rPr>
              <w:t>.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A5EE0" w:rsidRPr="00DA5EE0" w:rsidRDefault="00DA5EE0" w:rsidP="00DA5EE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color w:val="000000"/>
                <w:sz w:val="18"/>
                <w:szCs w:val="18"/>
                <w:lang w:eastAsia="ru-RU"/>
              </w:rPr>
            </w:pPr>
            <w:r w:rsidRPr="00DA5EE0">
              <w:rPr>
                <w:rFonts w:eastAsia="Times New Roman" w:cs="Calibri"/>
                <w:color w:val="000000"/>
                <w:sz w:val="18"/>
                <w:szCs w:val="18"/>
                <w:lang w:eastAsia="ru-RU"/>
              </w:rPr>
              <w:t> </w:t>
            </w:r>
            <w:r w:rsidRPr="00DA5EE0">
              <w:rPr>
                <w:rFonts w:ascii="GHEA Grapalat" w:eastAsia="Times New Roman" w:hAnsi="GHEA Grapalat"/>
                <w:color w:val="000000"/>
                <w:sz w:val="18"/>
                <w:szCs w:val="18"/>
                <w:lang w:eastAsia="ru-RU"/>
              </w:rPr>
              <w:t xml:space="preserve">IV </w:t>
            </w:r>
            <w:r w:rsidRPr="00DA5EE0">
              <w:rPr>
                <w:rFonts w:ascii="GHEA Grapalat" w:eastAsia="Times New Roman" w:hAnsi="GHEA Grapalat" w:cs="GHEA Grapalat"/>
                <w:color w:val="000000"/>
                <w:sz w:val="18"/>
                <w:szCs w:val="18"/>
                <w:lang w:eastAsia="ru-RU"/>
              </w:rPr>
              <w:t>աստ</w:t>
            </w:r>
            <w:r w:rsidRPr="00DA5EE0">
              <w:rPr>
                <w:rFonts w:ascii="GHEA Grapalat" w:eastAsia="Times New Roman" w:hAnsi="GHEA Grapalat"/>
                <w:color w:val="000000"/>
                <w:sz w:val="18"/>
                <w:szCs w:val="18"/>
                <w:lang w:eastAsia="ru-RU"/>
              </w:rPr>
              <w:t>.</w:t>
            </w:r>
          </w:p>
        </w:tc>
        <w:tc>
          <w:tcPr>
            <w:tcW w:w="150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A5EE0" w:rsidRPr="00DA5EE0" w:rsidRDefault="00DA5EE0" w:rsidP="00DA5EE0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eastAsia="ru-RU"/>
              </w:rPr>
            </w:pPr>
          </w:p>
        </w:tc>
      </w:tr>
      <w:tr w:rsidR="00DA5EE0" w:rsidRPr="00DA5EE0" w:rsidTr="00DA5EE0">
        <w:trPr>
          <w:tblCellSpacing w:w="0" w:type="dxa"/>
        </w:trPr>
        <w:tc>
          <w:tcPr>
            <w:tcW w:w="93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A5EE0" w:rsidRPr="00DA5EE0" w:rsidRDefault="00DA5EE0" w:rsidP="00DA5EE0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76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A5EE0" w:rsidRPr="00DA5EE0" w:rsidRDefault="00DA5EE0" w:rsidP="00DA5EE0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A5EE0" w:rsidRPr="00DA5EE0" w:rsidRDefault="00DA5EE0" w:rsidP="00DA5EE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color w:val="000000"/>
                <w:sz w:val="18"/>
                <w:szCs w:val="18"/>
                <w:lang w:eastAsia="ru-RU"/>
              </w:rPr>
            </w:pPr>
            <w:r w:rsidRPr="00DA5EE0">
              <w:rPr>
                <w:rFonts w:ascii="GHEA Grapalat" w:eastAsia="Times New Roman" w:hAnsi="GHEA Grapalat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A5EE0" w:rsidRPr="00DA5EE0" w:rsidRDefault="00DA5EE0" w:rsidP="00DA5EE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color w:val="000000"/>
                <w:sz w:val="18"/>
                <w:szCs w:val="18"/>
                <w:lang w:eastAsia="ru-RU"/>
              </w:rPr>
            </w:pPr>
            <w:r w:rsidRPr="00DA5EE0">
              <w:rPr>
                <w:rFonts w:ascii="GHEA Grapalat" w:eastAsia="Times New Roman" w:hAnsi="GHEA Grapalat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A5EE0" w:rsidRPr="00DA5EE0" w:rsidRDefault="00DA5EE0" w:rsidP="00DA5EE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color w:val="000000"/>
                <w:sz w:val="18"/>
                <w:szCs w:val="18"/>
                <w:lang w:eastAsia="ru-RU"/>
              </w:rPr>
            </w:pPr>
            <w:r w:rsidRPr="00DA5EE0">
              <w:rPr>
                <w:rFonts w:ascii="GHEA Grapalat" w:eastAsia="Times New Roman" w:hAnsi="GHEA Grapalat"/>
                <w:color w:val="000000"/>
                <w:sz w:val="18"/>
                <w:szCs w:val="18"/>
                <w:lang w:eastAsia="ru-RU"/>
              </w:rPr>
              <w:t>3.1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A5EE0" w:rsidRPr="00DA5EE0" w:rsidRDefault="00DA5EE0" w:rsidP="00DA5EE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color w:val="000000"/>
                <w:sz w:val="18"/>
                <w:szCs w:val="18"/>
                <w:lang w:eastAsia="ru-RU"/>
              </w:rPr>
            </w:pPr>
            <w:r w:rsidRPr="00DA5EE0">
              <w:rPr>
                <w:rFonts w:ascii="GHEA Grapalat" w:eastAsia="Times New Roman" w:hAnsi="GHEA Grapalat"/>
                <w:color w:val="000000"/>
                <w:sz w:val="18"/>
                <w:szCs w:val="18"/>
                <w:lang w:eastAsia="ru-RU"/>
              </w:rPr>
              <w:t>3.2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A5EE0" w:rsidRPr="00DA5EE0" w:rsidRDefault="00DA5EE0" w:rsidP="00DA5EE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color w:val="000000"/>
                <w:sz w:val="18"/>
                <w:szCs w:val="18"/>
                <w:lang w:eastAsia="ru-RU"/>
              </w:rPr>
            </w:pPr>
            <w:r w:rsidRPr="00DA5EE0">
              <w:rPr>
                <w:rFonts w:ascii="GHEA Grapalat" w:eastAsia="Times New Roman" w:hAnsi="GHEA Grapalat"/>
                <w:color w:val="000000"/>
                <w:sz w:val="18"/>
                <w:szCs w:val="18"/>
                <w:lang w:eastAsia="ru-RU"/>
              </w:rPr>
              <w:t>3.3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A5EE0" w:rsidRPr="00DA5EE0" w:rsidRDefault="00DA5EE0" w:rsidP="00DA5EE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color w:val="000000"/>
                <w:sz w:val="18"/>
                <w:szCs w:val="18"/>
                <w:lang w:eastAsia="ru-RU"/>
              </w:rPr>
            </w:pPr>
            <w:r w:rsidRPr="00DA5EE0">
              <w:rPr>
                <w:rFonts w:ascii="GHEA Grapalat" w:eastAsia="Times New Roman" w:hAnsi="GHEA Grapalat"/>
                <w:color w:val="000000"/>
                <w:sz w:val="18"/>
                <w:szCs w:val="18"/>
                <w:lang w:eastAsia="ru-RU"/>
              </w:rPr>
              <w:t>3.4</w:t>
            </w:r>
          </w:p>
        </w:tc>
        <w:tc>
          <w:tcPr>
            <w:tcW w:w="15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A5EE0" w:rsidRPr="00DA5EE0" w:rsidRDefault="00DA5EE0" w:rsidP="00DA5EE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color w:val="000000"/>
                <w:sz w:val="18"/>
                <w:szCs w:val="18"/>
                <w:lang w:eastAsia="ru-RU"/>
              </w:rPr>
            </w:pPr>
            <w:r w:rsidRPr="00DA5EE0">
              <w:rPr>
                <w:rFonts w:ascii="GHEA Grapalat" w:eastAsia="Times New Roman" w:hAnsi="GHEA Grapalat"/>
                <w:color w:val="000000"/>
                <w:sz w:val="18"/>
                <w:szCs w:val="18"/>
                <w:lang w:eastAsia="ru-RU"/>
              </w:rPr>
              <w:t>4</w:t>
            </w:r>
          </w:p>
        </w:tc>
      </w:tr>
      <w:tr w:rsidR="00DA5EE0" w:rsidRPr="00DA5EE0" w:rsidTr="00DA5EE0">
        <w:trPr>
          <w:tblCellSpacing w:w="0" w:type="dxa"/>
        </w:trPr>
        <w:tc>
          <w:tcPr>
            <w:tcW w:w="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A5EE0" w:rsidRPr="00DA5EE0" w:rsidRDefault="00DA5EE0" w:rsidP="00DA5EE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color w:val="000000"/>
                <w:sz w:val="18"/>
                <w:szCs w:val="18"/>
                <w:lang w:eastAsia="ru-RU"/>
              </w:rPr>
            </w:pPr>
            <w:r w:rsidRPr="00DA5EE0">
              <w:rPr>
                <w:rFonts w:ascii="GHEA Grapalat" w:eastAsia="Times New Roman" w:hAnsi="GHEA Grapalat"/>
                <w:color w:val="000000"/>
                <w:sz w:val="18"/>
                <w:szCs w:val="18"/>
                <w:lang w:eastAsia="ru-RU"/>
              </w:rPr>
              <w:t>I</w:t>
            </w:r>
            <w:r w:rsidRPr="00DA5EE0">
              <w:rPr>
                <w:rFonts w:ascii="GHEA Grapalat" w:eastAsia="Times New Roman" w:hAnsi="GHEA Grapalat"/>
                <w:color w:val="000000"/>
                <w:sz w:val="18"/>
                <w:szCs w:val="18"/>
                <w:vertAlign w:val="superscript"/>
                <w:lang w:eastAsia="ru-RU"/>
              </w:rPr>
              <w:t>ա</w:t>
            </w:r>
          </w:p>
        </w:tc>
        <w:tc>
          <w:tcPr>
            <w:tcW w:w="17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A5EE0" w:rsidRPr="00DA5EE0" w:rsidRDefault="00DA5EE0" w:rsidP="00DA5EE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color w:val="000000"/>
                <w:sz w:val="18"/>
                <w:szCs w:val="18"/>
                <w:lang w:eastAsia="ru-RU"/>
              </w:rPr>
            </w:pPr>
            <w:r w:rsidRPr="00DA5EE0">
              <w:rPr>
                <w:rFonts w:ascii="GHEA Grapalat" w:eastAsia="Times New Roman" w:hAnsi="GHEA Grapalat"/>
                <w:color w:val="000000"/>
                <w:sz w:val="18"/>
                <w:szCs w:val="18"/>
                <w:lang w:eastAsia="ru-RU"/>
              </w:rPr>
              <w:t>68(58-77)</w:t>
            </w:r>
          </w:p>
        </w:tc>
        <w:tc>
          <w:tcPr>
            <w:tcW w:w="24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A5EE0" w:rsidRPr="00DA5EE0" w:rsidRDefault="00DA5EE0" w:rsidP="00DA5EE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color w:val="000000"/>
                <w:sz w:val="18"/>
                <w:szCs w:val="18"/>
                <w:lang w:eastAsia="ru-RU"/>
              </w:rPr>
            </w:pPr>
            <w:r w:rsidRPr="00DA5EE0">
              <w:rPr>
                <w:rFonts w:ascii="GHEA Grapalat" w:eastAsia="Times New Roman" w:hAnsi="GHEA Grapalat"/>
                <w:color w:val="000000"/>
                <w:sz w:val="18"/>
                <w:szCs w:val="18"/>
                <w:lang w:eastAsia="ru-RU"/>
              </w:rPr>
              <w:t>22.2-26.4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A5EE0" w:rsidRPr="00DA5EE0" w:rsidRDefault="00DA5EE0" w:rsidP="00DA5EE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color w:val="000000"/>
                <w:sz w:val="18"/>
                <w:szCs w:val="18"/>
                <w:lang w:eastAsia="ru-RU"/>
              </w:rPr>
            </w:pPr>
            <w:r w:rsidRPr="00DA5EE0">
              <w:rPr>
                <w:rFonts w:ascii="GHEA Grapalat" w:eastAsia="Times New Roman" w:hAnsi="GHEA Grapalat"/>
                <w:color w:val="000000"/>
                <w:sz w:val="18"/>
                <w:szCs w:val="18"/>
                <w:lang w:eastAsia="ru-RU"/>
              </w:rPr>
              <w:t>26.5-26.6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A5EE0" w:rsidRPr="00DA5EE0" w:rsidRDefault="00DA5EE0" w:rsidP="00DA5EE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color w:val="000000"/>
                <w:sz w:val="18"/>
                <w:szCs w:val="18"/>
                <w:lang w:eastAsia="ru-RU"/>
              </w:rPr>
            </w:pPr>
            <w:r w:rsidRPr="00DA5EE0">
              <w:rPr>
                <w:rFonts w:ascii="GHEA Grapalat" w:eastAsia="Times New Roman" w:hAnsi="GHEA Grapalat"/>
                <w:color w:val="000000"/>
                <w:sz w:val="18"/>
                <w:szCs w:val="18"/>
                <w:lang w:eastAsia="ru-RU"/>
              </w:rPr>
              <w:t>26.7-27.4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A5EE0" w:rsidRPr="00DA5EE0" w:rsidRDefault="00DA5EE0" w:rsidP="00DA5EE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color w:val="000000"/>
                <w:sz w:val="18"/>
                <w:szCs w:val="18"/>
                <w:lang w:eastAsia="ru-RU"/>
              </w:rPr>
            </w:pPr>
            <w:r w:rsidRPr="00DA5EE0">
              <w:rPr>
                <w:rFonts w:ascii="GHEA Grapalat" w:eastAsia="Times New Roman" w:hAnsi="GHEA Grapalat"/>
                <w:color w:val="000000"/>
                <w:sz w:val="18"/>
                <w:szCs w:val="18"/>
                <w:lang w:eastAsia="ru-RU"/>
              </w:rPr>
              <w:t>27.5-28.6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A5EE0" w:rsidRPr="00DA5EE0" w:rsidRDefault="00DA5EE0" w:rsidP="00DA5EE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color w:val="000000"/>
                <w:sz w:val="18"/>
                <w:szCs w:val="18"/>
                <w:lang w:eastAsia="ru-RU"/>
              </w:rPr>
            </w:pPr>
            <w:r w:rsidRPr="00DA5EE0">
              <w:rPr>
                <w:rFonts w:eastAsia="Times New Roman" w:cs="Calibri"/>
                <w:color w:val="000000"/>
                <w:sz w:val="18"/>
                <w:szCs w:val="18"/>
                <w:lang w:eastAsia="ru-RU"/>
              </w:rPr>
              <w:t> </w:t>
            </w:r>
            <w:r w:rsidRPr="00DA5EE0">
              <w:rPr>
                <w:rFonts w:ascii="GHEA Grapalat" w:eastAsia="Times New Roman" w:hAnsi="GHEA Grapalat"/>
                <w:color w:val="000000"/>
                <w:sz w:val="18"/>
                <w:szCs w:val="18"/>
                <w:lang w:eastAsia="ru-RU"/>
              </w:rPr>
              <w:t>28.7-31.0</w:t>
            </w:r>
          </w:p>
        </w:tc>
        <w:tc>
          <w:tcPr>
            <w:tcW w:w="15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A5EE0" w:rsidRPr="00DA5EE0" w:rsidRDefault="00DA5EE0" w:rsidP="00DA5EE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color w:val="000000"/>
                <w:sz w:val="18"/>
                <w:szCs w:val="18"/>
                <w:lang w:eastAsia="ru-RU"/>
              </w:rPr>
            </w:pPr>
            <w:r w:rsidRPr="00DA5EE0">
              <w:rPr>
                <w:rFonts w:ascii="GHEA Grapalat" w:eastAsia="Times New Roman" w:hAnsi="GHEA Grapalat"/>
                <w:color w:val="000000"/>
                <w:sz w:val="18"/>
                <w:szCs w:val="18"/>
                <w:lang w:eastAsia="ru-RU"/>
              </w:rPr>
              <w:t>&gt; 31.0</w:t>
            </w:r>
          </w:p>
        </w:tc>
      </w:tr>
      <w:tr w:rsidR="00DA5EE0" w:rsidRPr="00DA5EE0" w:rsidTr="00DA5EE0">
        <w:trPr>
          <w:tblCellSpacing w:w="0" w:type="dxa"/>
        </w:trPr>
        <w:tc>
          <w:tcPr>
            <w:tcW w:w="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A5EE0" w:rsidRPr="00DA5EE0" w:rsidRDefault="00DA5EE0" w:rsidP="00DA5EE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color w:val="000000"/>
                <w:sz w:val="18"/>
                <w:szCs w:val="18"/>
                <w:lang w:eastAsia="ru-RU"/>
              </w:rPr>
            </w:pPr>
            <w:r w:rsidRPr="00DA5EE0">
              <w:rPr>
                <w:rFonts w:ascii="GHEA Grapalat" w:eastAsia="Times New Roman" w:hAnsi="GHEA Grapalat"/>
                <w:color w:val="000000"/>
                <w:sz w:val="18"/>
                <w:szCs w:val="18"/>
                <w:lang w:eastAsia="ru-RU"/>
              </w:rPr>
              <w:t>I</w:t>
            </w:r>
            <w:r w:rsidRPr="00DA5EE0">
              <w:rPr>
                <w:rFonts w:ascii="GHEA Grapalat" w:eastAsia="Times New Roman" w:hAnsi="GHEA Grapalat"/>
                <w:color w:val="000000"/>
                <w:sz w:val="18"/>
                <w:szCs w:val="18"/>
                <w:vertAlign w:val="superscript"/>
                <w:lang w:eastAsia="ru-RU"/>
              </w:rPr>
              <w:t>բ</w:t>
            </w:r>
          </w:p>
        </w:tc>
        <w:tc>
          <w:tcPr>
            <w:tcW w:w="17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A5EE0" w:rsidRPr="00DA5EE0" w:rsidRDefault="00DA5EE0" w:rsidP="00DA5EE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color w:val="000000"/>
                <w:sz w:val="18"/>
                <w:szCs w:val="18"/>
                <w:lang w:eastAsia="ru-RU"/>
              </w:rPr>
            </w:pPr>
            <w:r w:rsidRPr="00DA5EE0">
              <w:rPr>
                <w:rFonts w:ascii="GHEA Grapalat" w:eastAsia="Times New Roman" w:hAnsi="GHEA Grapalat"/>
                <w:color w:val="000000"/>
                <w:sz w:val="18"/>
                <w:szCs w:val="18"/>
                <w:lang w:eastAsia="ru-RU"/>
              </w:rPr>
              <w:t>88(78-97)</w:t>
            </w:r>
          </w:p>
        </w:tc>
        <w:tc>
          <w:tcPr>
            <w:tcW w:w="24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A5EE0" w:rsidRPr="00DA5EE0" w:rsidRDefault="00DA5EE0" w:rsidP="00DA5EE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color w:val="000000"/>
                <w:sz w:val="18"/>
                <w:szCs w:val="18"/>
                <w:lang w:eastAsia="ru-RU"/>
              </w:rPr>
            </w:pPr>
            <w:r w:rsidRPr="00DA5EE0">
              <w:rPr>
                <w:rFonts w:ascii="GHEA Grapalat" w:eastAsia="Times New Roman" w:hAnsi="GHEA Grapalat"/>
                <w:color w:val="000000"/>
                <w:sz w:val="18"/>
                <w:szCs w:val="18"/>
                <w:lang w:eastAsia="ru-RU"/>
              </w:rPr>
              <w:t>21.5-25.8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A5EE0" w:rsidRPr="00DA5EE0" w:rsidRDefault="00DA5EE0" w:rsidP="00DA5EE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color w:val="000000"/>
                <w:sz w:val="18"/>
                <w:szCs w:val="18"/>
                <w:lang w:eastAsia="ru-RU"/>
              </w:rPr>
            </w:pPr>
            <w:r w:rsidRPr="00DA5EE0">
              <w:rPr>
                <w:rFonts w:ascii="GHEA Grapalat" w:eastAsia="Times New Roman" w:hAnsi="GHEA Grapalat"/>
                <w:color w:val="000000"/>
                <w:sz w:val="18"/>
                <w:szCs w:val="18"/>
                <w:lang w:eastAsia="ru-RU"/>
              </w:rPr>
              <w:t>25.9-26.1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A5EE0" w:rsidRPr="00DA5EE0" w:rsidRDefault="00DA5EE0" w:rsidP="00DA5EE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color w:val="000000"/>
                <w:sz w:val="18"/>
                <w:szCs w:val="18"/>
                <w:lang w:eastAsia="ru-RU"/>
              </w:rPr>
            </w:pPr>
            <w:r w:rsidRPr="00DA5EE0">
              <w:rPr>
                <w:rFonts w:ascii="GHEA Grapalat" w:eastAsia="Times New Roman" w:hAnsi="GHEA Grapalat"/>
                <w:color w:val="000000"/>
                <w:sz w:val="18"/>
                <w:szCs w:val="18"/>
                <w:lang w:eastAsia="ru-RU"/>
              </w:rPr>
              <w:t>26.2-26.9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A5EE0" w:rsidRPr="00DA5EE0" w:rsidRDefault="00DA5EE0" w:rsidP="00DA5EE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color w:val="000000"/>
                <w:sz w:val="18"/>
                <w:szCs w:val="18"/>
                <w:lang w:eastAsia="ru-RU"/>
              </w:rPr>
            </w:pPr>
            <w:r w:rsidRPr="00DA5EE0">
              <w:rPr>
                <w:rFonts w:ascii="GHEA Grapalat" w:eastAsia="Times New Roman" w:hAnsi="GHEA Grapalat"/>
                <w:color w:val="000000"/>
                <w:sz w:val="18"/>
                <w:szCs w:val="18"/>
                <w:lang w:eastAsia="ru-RU"/>
              </w:rPr>
              <w:t>27.0-27.9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A5EE0" w:rsidRPr="00DA5EE0" w:rsidRDefault="00DA5EE0" w:rsidP="00DA5EE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color w:val="000000"/>
                <w:sz w:val="18"/>
                <w:szCs w:val="18"/>
                <w:lang w:eastAsia="ru-RU"/>
              </w:rPr>
            </w:pPr>
            <w:r w:rsidRPr="00DA5EE0">
              <w:rPr>
                <w:rFonts w:ascii="GHEA Grapalat" w:eastAsia="Times New Roman" w:hAnsi="GHEA Grapalat"/>
                <w:color w:val="000000"/>
                <w:sz w:val="18"/>
                <w:szCs w:val="18"/>
                <w:lang w:eastAsia="ru-RU"/>
              </w:rPr>
              <w:t>28.0-30.3</w:t>
            </w:r>
          </w:p>
        </w:tc>
        <w:tc>
          <w:tcPr>
            <w:tcW w:w="15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A5EE0" w:rsidRPr="00DA5EE0" w:rsidRDefault="00DA5EE0" w:rsidP="00DA5EE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color w:val="000000"/>
                <w:sz w:val="18"/>
                <w:szCs w:val="18"/>
                <w:lang w:eastAsia="ru-RU"/>
              </w:rPr>
            </w:pPr>
            <w:r w:rsidRPr="00DA5EE0">
              <w:rPr>
                <w:rFonts w:ascii="GHEA Grapalat" w:eastAsia="Times New Roman" w:hAnsi="GHEA Grapalat"/>
                <w:color w:val="000000"/>
                <w:sz w:val="18"/>
                <w:szCs w:val="18"/>
                <w:lang w:eastAsia="ru-RU"/>
              </w:rPr>
              <w:t>&gt; 30.3</w:t>
            </w:r>
          </w:p>
        </w:tc>
      </w:tr>
      <w:tr w:rsidR="00DA5EE0" w:rsidRPr="00DA5EE0" w:rsidTr="00DA5EE0">
        <w:trPr>
          <w:tblCellSpacing w:w="0" w:type="dxa"/>
        </w:trPr>
        <w:tc>
          <w:tcPr>
            <w:tcW w:w="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A5EE0" w:rsidRPr="00DA5EE0" w:rsidRDefault="00DA5EE0" w:rsidP="00DA5EE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color w:val="000000"/>
                <w:sz w:val="18"/>
                <w:szCs w:val="18"/>
                <w:lang w:eastAsia="ru-RU"/>
              </w:rPr>
            </w:pPr>
            <w:r w:rsidRPr="00DA5EE0">
              <w:rPr>
                <w:rFonts w:ascii="GHEA Grapalat" w:eastAsia="Times New Roman" w:hAnsi="GHEA Grapalat"/>
                <w:color w:val="000000"/>
                <w:sz w:val="18"/>
                <w:szCs w:val="18"/>
                <w:lang w:eastAsia="ru-RU"/>
              </w:rPr>
              <w:t>II</w:t>
            </w:r>
            <w:r w:rsidRPr="00DA5EE0">
              <w:rPr>
                <w:rFonts w:ascii="GHEA Grapalat" w:eastAsia="Times New Roman" w:hAnsi="GHEA Grapalat"/>
                <w:color w:val="000000"/>
                <w:sz w:val="18"/>
                <w:szCs w:val="18"/>
                <w:vertAlign w:val="superscript"/>
                <w:lang w:eastAsia="ru-RU"/>
              </w:rPr>
              <w:t>ա</w:t>
            </w:r>
          </w:p>
        </w:tc>
        <w:tc>
          <w:tcPr>
            <w:tcW w:w="17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A5EE0" w:rsidRPr="00DA5EE0" w:rsidRDefault="00DA5EE0" w:rsidP="00DA5EE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color w:val="000000"/>
                <w:sz w:val="18"/>
                <w:szCs w:val="18"/>
                <w:lang w:eastAsia="ru-RU"/>
              </w:rPr>
            </w:pPr>
            <w:r w:rsidRPr="00DA5EE0">
              <w:rPr>
                <w:rFonts w:ascii="GHEA Grapalat" w:eastAsia="Times New Roman" w:hAnsi="GHEA Grapalat"/>
                <w:color w:val="000000"/>
                <w:sz w:val="18"/>
                <w:szCs w:val="18"/>
                <w:lang w:eastAsia="ru-RU"/>
              </w:rPr>
              <w:t>113(98-129)</w:t>
            </w:r>
          </w:p>
        </w:tc>
        <w:tc>
          <w:tcPr>
            <w:tcW w:w="24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A5EE0" w:rsidRPr="00DA5EE0" w:rsidRDefault="00DA5EE0" w:rsidP="00DA5EE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color w:val="000000"/>
                <w:sz w:val="18"/>
                <w:szCs w:val="18"/>
                <w:lang w:eastAsia="ru-RU"/>
              </w:rPr>
            </w:pPr>
            <w:r w:rsidRPr="00DA5EE0">
              <w:rPr>
                <w:rFonts w:ascii="GHEA Grapalat" w:eastAsia="Times New Roman" w:hAnsi="GHEA Grapalat"/>
                <w:color w:val="000000"/>
                <w:sz w:val="18"/>
                <w:szCs w:val="18"/>
                <w:lang w:eastAsia="ru-RU"/>
              </w:rPr>
              <w:t>20.5-25.8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A5EE0" w:rsidRPr="00DA5EE0" w:rsidRDefault="00DA5EE0" w:rsidP="00DA5EE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color w:val="000000"/>
                <w:sz w:val="18"/>
                <w:szCs w:val="18"/>
                <w:lang w:eastAsia="ru-RU"/>
              </w:rPr>
            </w:pPr>
            <w:r w:rsidRPr="00DA5EE0">
              <w:rPr>
                <w:rFonts w:ascii="GHEA Grapalat" w:eastAsia="Times New Roman" w:hAnsi="GHEA Grapalat"/>
                <w:color w:val="000000"/>
                <w:sz w:val="18"/>
                <w:szCs w:val="18"/>
                <w:lang w:eastAsia="ru-RU"/>
              </w:rPr>
              <w:t>25.2-25.5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A5EE0" w:rsidRPr="00DA5EE0" w:rsidRDefault="00DA5EE0" w:rsidP="00DA5EE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color w:val="000000"/>
                <w:sz w:val="18"/>
                <w:szCs w:val="18"/>
                <w:lang w:eastAsia="ru-RU"/>
              </w:rPr>
            </w:pPr>
            <w:r w:rsidRPr="00DA5EE0">
              <w:rPr>
                <w:rFonts w:ascii="GHEA Grapalat" w:eastAsia="Times New Roman" w:hAnsi="GHEA Grapalat"/>
                <w:color w:val="000000"/>
                <w:sz w:val="18"/>
                <w:szCs w:val="18"/>
                <w:lang w:eastAsia="ru-RU"/>
              </w:rPr>
              <w:t>25.6-26.2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A5EE0" w:rsidRPr="00DA5EE0" w:rsidRDefault="00DA5EE0" w:rsidP="00DA5EE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color w:val="000000"/>
                <w:sz w:val="18"/>
                <w:szCs w:val="18"/>
                <w:lang w:eastAsia="ru-RU"/>
              </w:rPr>
            </w:pPr>
            <w:r w:rsidRPr="00DA5EE0">
              <w:rPr>
                <w:rFonts w:ascii="GHEA Grapalat" w:eastAsia="Times New Roman" w:hAnsi="GHEA Grapalat"/>
                <w:color w:val="000000"/>
                <w:sz w:val="18"/>
                <w:szCs w:val="18"/>
                <w:lang w:eastAsia="ru-RU"/>
              </w:rPr>
              <w:t>26.3-27.3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A5EE0" w:rsidRPr="00DA5EE0" w:rsidRDefault="00DA5EE0" w:rsidP="00DA5EE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color w:val="000000"/>
                <w:sz w:val="18"/>
                <w:szCs w:val="18"/>
                <w:lang w:eastAsia="ru-RU"/>
              </w:rPr>
            </w:pPr>
            <w:r w:rsidRPr="00DA5EE0">
              <w:rPr>
                <w:rFonts w:ascii="GHEA Grapalat" w:eastAsia="Times New Roman" w:hAnsi="GHEA Grapalat"/>
                <w:color w:val="000000"/>
                <w:sz w:val="18"/>
                <w:szCs w:val="18"/>
                <w:lang w:eastAsia="ru-RU"/>
              </w:rPr>
              <w:t>27.4-29.9</w:t>
            </w:r>
          </w:p>
        </w:tc>
        <w:tc>
          <w:tcPr>
            <w:tcW w:w="15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A5EE0" w:rsidRPr="00DA5EE0" w:rsidRDefault="00DA5EE0" w:rsidP="00DA5EE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color w:val="000000"/>
                <w:sz w:val="18"/>
                <w:szCs w:val="18"/>
                <w:lang w:eastAsia="ru-RU"/>
              </w:rPr>
            </w:pPr>
            <w:r w:rsidRPr="00DA5EE0">
              <w:rPr>
                <w:rFonts w:ascii="GHEA Grapalat" w:eastAsia="Times New Roman" w:hAnsi="GHEA Grapalat"/>
                <w:color w:val="000000"/>
                <w:sz w:val="18"/>
                <w:szCs w:val="18"/>
                <w:lang w:eastAsia="ru-RU"/>
              </w:rPr>
              <w:t>&gt; 29.9</w:t>
            </w:r>
          </w:p>
        </w:tc>
      </w:tr>
      <w:tr w:rsidR="00DA5EE0" w:rsidRPr="00DA5EE0" w:rsidTr="00DA5EE0">
        <w:trPr>
          <w:tblCellSpacing w:w="0" w:type="dxa"/>
        </w:trPr>
        <w:tc>
          <w:tcPr>
            <w:tcW w:w="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A5EE0" w:rsidRPr="00DA5EE0" w:rsidRDefault="00DA5EE0" w:rsidP="00DA5EE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color w:val="000000"/>
                <w:sz w:val="18"/>
                <w:szCs w:val="18"/>
                <w:lang w:eastAsia="ru-RU"/>
              </w:rPr>
            </w:pPr>
            <w:r w:rsidRPr="00DA5EE0">
              <w:rPr>
                <w:rFonts w:ascii="GHEA Grapalat" w:eastAsia="Times New Roman" w:hAnsi="GHEA Grapalat"/>
                <w:color w:val="000000"/>
                <w:sz w:val="18"/>
                <w:szCs w:val="18"/>
                <w:lang w:eastAsia="ru-RU"/>
              </w:rPr>
              <w:t>II</w:t>
            </w:r>
            <w:r w:rsidRPr="00DA5EE0">
              <w:rPr>
                <w:rFonts w:ascii="GHEA Grapalat" w:eastAsia="Times New Roman" w:hAnsi="GHEA Grapalat"/>
                <w:color w:val="000000"/>
                <w:sz w:val="18"/>
                <w:szCs w:val="18"/>
                <w:vertAlign w:val="superscript"/>
                <w:lang w:eastAsia="ru-RU"/>
              </w:rPr>
              <w:t>բ</w:t>
            </w:r>
          </w:p>
        </w:tc>
        <w:tc>
          <w:tcPr>
            <w:tcW w:w="17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A5EE0" w:rsidRPr="00DA5EE0" w:rsidRDefault="00DA5EE0" w:rsidP="00DA5EE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color w:val="000000"/>
                <w:sz w:val="18"/>
                <w:szCs w:val="18"/>
                <w:lang w:eastAsia="ru-RU"/>
              </w:rPr>
            </w:pPr>
            <w:r w:rsidRPr="00DA5EE0">
              <w:rPr>
                <w:rFonts w:ascii="GHEA Grapalat" w:eastAsia="Times New Roman" w:hAnsi="GHEA Grapalat"/>
                <w:color w:val="000000"/>
                <w:sz w:val="18"/>
                <w:szCs w:val="18"/>
                <w:lang w:eastAsia="ru-RU"/>
              </w:rPr>
              <w:t>145(130-160)</w:t>
            </w:r>
          </w:p>
        </w:tc>
        <w:tc>
          <w:tcPr>
            <w:tcW w:w="24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A5EE0" w:rsidRPr="00DA5EE0" w:rsidRDefault="00DA5EE0" w:rsidP="00DA5EE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color w:val="000000"/>
                <w:sz w:val="18"/>
                <w:szCs w:val="18"/>
                <w:lang w:eastAsia="ru-RU"/>
              </w:rPr>
            </w:pPr>
            <w:r w:rsidRPr="00DA5EE0">
              <w:rPr>
                <w:rFonts w:ascii="GHEA Grapalat" w:eastAsia="Times New Roman" w:hAnsi="GHEA Grapalat"/>
                <w:color w:val="000000"/>
                <w:sz w:val="18"/>
                <w:szCs w:val="18"/>
                <w:lang w:eastAsia="ru-RU"/>
              </w:rPr>
              <w:t>19.5-23.9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A5EE0" w:rsidRPr="00DA5EE0" w:rsidRDefault="00DA5EE0" w:rsidP="00DA5EE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color w:val="000000"/>
                <w:sz w:val="18"/>
                <w:szCs w:val="18"/>
                <w:lang w:eastAsia="ru-RU"/>
              </w:rPr>
            </w:pPr>
            <w:r w:rsidRPr="00DA5EE0">
              <w:rPr>
                <w:rFonts w:ascii="GHEA Grapalat" w:eastAsia="Times New Roman" w:hAnsi="GHEA Grapalat"/>
                <w:color w:val="000000"/>
                <w:sz w:val="18"/>
                <w:szCs w:val="18"/>
                <w:lang w:eastAsia="ru-RU"/>
              </w:rPr>
              <w:t>24.0-24.2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A5EE0" w:rsidRPr="00DA5EE0" w:rsidRDefault="00DA5EE0" w:rsidP="00DA5EE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color w:val="000000"/>
                <w:sz w:val="18"/>
                <w:szCs w:val="18"/>
                <w:lang w:eastAsia="ru-RU"/>
              </w:rPr>
            </w:pPr>
            <w:r w:rsidRPr="00DA5EE0">
              <w:rPr>
                <w:rFonts w:ascii="GHEA Grapalat" w:eastAsia="Times New Roman" w:hAnsi="GHEA Grapalat"/>
                <w:color w:val="000000"/>
                <w:sz w:val="18"/>
                <w:szCs w:val="18"/>
                <w:lang w:eastAsia="ru-RU"/>
              </w:rPr>
              <w:t>24.3-25.0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A5EE0" w:rsidRPr="00DA5EE0" w:rsidRDefault="00DA5EE0" w:rsidP="00DA5EE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color w:val="000000"/>
                <w:sz w:val="18"/>
                <w:szCs w:val="18"/>
                <w:lang w:eastAsia="ru-RU"/>
              </w:rPr>
            </w:pPr>
            <w:r w:rsidRPr="00DA5EE0">
              <w:rPr>
                <w:rFonts w:ascii="GHEA Grapalat" w:eastAsia="Times New Roman" w:hAnsi="GHEA Grapalat"/>
                <w:color w:val="000000"/>
                <w:sz w:val="18"/>
                <w:szCs w:val="18"/>
                <w:lang w:eastAsia="ru-RU"/>
              </w:rPr>
              <w:t>25.1-26.4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A5EE0" w:rsidRPr="00DA5EE0" w:rsidRDefault="00DA5EE0" w:rsidP="00DA5EE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color w:val="000000"/>
                <w:sz w:val="18"/>
                <w:szCs w:val="18"/>
                <w:lang w:eastAsia="ru-RU"/>
              </w:rPr>
            </w:pPr>
            <w:r w:rsidRPr="00DA5EE0">
              <w:rPr>
                <w:rFonts w:ascii="GHEA Grapalat" w:eastAsia="Times New Roman" w:hAnsi="GHEA Grapalat"/>
                <w:color w:val="000000"/>
                <w:sz w:val="18"/>
                <w:szCs w:val="18"/>
                <w:lang w:eastAsia="ru-RU"/>
              </w:rPr>
              <w:t>26.5-29.1</w:t>
            </w:r>
          </w:p>
        </w:tc>
        <w:tc>
          <w:tcPr>
            <w:tcW w:w="15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A5EE0" w:rsidRPr="00DA5EE0" w:rsidRDefault="00DA5EE0" w:rsidP="00DA5EE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color w:val="000000"/>
                <w:sz w:val="18"/>
                <w:szCs w:val="18"/>
                <w:lang w:eastAsia="ru-RU"/>
              </w:rPr>
            </w:pPr>
            <w:r w:rsidRPr="00DA5EE0">
              <w:rPr>
                <w:rFonts w:ascii="GHEA Grapalat" w:eastAsia="Times New Roman" w:hAnsi="GHEA Grapalat"/>
                <w:color w:val="000000"/>
                <w:sz w:val="18"/>
                <w:szCs w:val="18"/>
                <w:lang w:eastAsia="ru-RU"/>
              </w:rPr>
              <w:t>&gt; 29.1</w:t>
            </w:r>
          </w:p>
        </w:tc>
      </w:tr>
      <w:tr w:rsidR="00DA5EE0" w:rsidRPr="00DA5EE0" w:rsidTr="00DA5EE0">
        <w:trPr>
          <w:tblCellSpacing w:w="0" w:type="dxa"/>
        </w:trPr>
        <w:tc>
          <w:tcPr>
            <w:tcW w:w="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A5EE0" w:rsidRPr="00DA5EE0" w:rsidRDefault="00DA5EE0" w:rsidP="00DA5EE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color w:val="000000"/>
                <w:sz w:val="18"/>
                <w:szCs w:val="18"/>
                <w:lang w:eastAsia="ru-RU"/>
              </w:rPr>
            </w:pPr>
            <w:r w:rsidRPr="00DA5EE0">
              <w:rPr>
                <w:rFonts w:ascii="GHEA Grapalat" w:eastAsia="Times New Roman" w:hAnsi="GHEA Grapalat"/>
                <w:color w:val="000000"/>
                <w:sz w:val="18"/>
                <w:szCs w:val="18"/>
                <w:lang w:eastAsia="ru-RU"/>
              </w:rPr>
              <w:t>III</w:t>
            </w:r>
          </w:p>
        </w:tc>
        <w:tc>
          <w:tcPr>
            <w:tcW w:w="17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A5EE0" w:rsidRPr="00DA5EE0" w:rsidRDefault="00DA5EE0" w:rsidP="00DA5EE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color w:val="000000"/>
                <w:sz w:val="18"/>
                <w:szCs w:val="18"/>
                <w:lang w:eastAsia="ru-RU"/>
              </w:rPr>
            </w:pPr>
            <w:r w:rsidRPr="00DA5EE0">
              <w:rPr>
                <w:rFonts w:ascii="GHEA Grapalat" w:eastAsia="Times New Roman" w:hAnsi="GHEA Grapalat"/>
                <w:color w:val="000000"/>
                <w:sz w:val="18"/>
                <w:szCs w:val="18"/>
                <w:lang w:eastAsia="ru-RU"/>
              </w:rPr>
              <w:t>177(161-193)</w:t>
            </w:r>
          </w:p>
        </w:tc>
        <w:tc>
          <w:tcPr>
            <w:tcW w:w="24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A5EE0" w:rsidRPr="00DA5EE0" w:rsidRDefault="00DA5EE0" w:rsidP="00DA5EE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color w:val="000000"/>
                <w:sz w:val="18"/>
                <w:szCs w:val="18"/>
                <w:lang w:eastAsia="ru-RU"/>
              </w:rPr>
            </w:pPr>
            <w:r w:rsidRPr="00DA5EE0">
              <w:rPr>
                <w:rFonts w:ascii="GHEA Grapalat" w:eastAsia="Times New Roman" w:hAnsi="GHEA Grapalat"/>
                <w:color w:val="000000"/>
                <w:sz w:val="18"/>
                <w:szCs w:val="18"/>
                <w:lang w:eastAsia="ru-RU"/>
              </w:rPr>
              <w:t>18.0-21.8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A5EE0" w:rsidRPr="00DA5EE0" w:rsidRDefault="00DA5EE0" w:rsidP="00DA5EE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color w:val="000000"/>
                <w:sz w:val="18"/>
                <w:szCs w:val="18"/>
                <w:lang w:eastAsia="ru-RU"/>
              </w:rPr>
            </w:pPr>
            <w:r w:rsidRPr="00DA5EE0">
              <w:rPr>
                <w:rFonts w:ascii="GHEA Grapalat" w:eastAsia="Times New Roman" w:hAnsi="GHEA Grapalat"/>
                <w:color w:val="000000"/>
                <w:sz w:val="18"/>
                <w:szCs w:val="18"/>
                <w:lang w:eastAsia="ru-RU"/>
              </w:rPr>
              <w:t>21.9-22.2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A5EE0" w:rsidRPr="00DA5EE0" w:rsidRDefault="00DA5EE0" w:rsidP="00DA5EE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color w:val="000000"/>
                <w:sz w:val="18"/>
                <w:szCs w:val="18"/>
                <w:lang w:eastAsia="ru-RU"/>
              </w:rPr>
            </w:pPr>
            <w:r w:rsidRPr="00DA5EE0">
              <w:rPr>
                <w:rFonts w:ascii="GHEA Grapalat" w:eastAsia="Times New Roman" w:hAnsi="GHEA Grapalat"/>
                <w:color w:val="000000"/>
                <w:sz w:val="18"/>
                <w:szCs w:val="18"/>
                <w:lang w:eastAsia="ru-RU"/>
              </w:rPr>
              <w:t>22.3-23.4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A5EE0" w:rsidRPr="00DA5EE0" w:rsidRDefault="00DA5EE0" w:rsidP="00DA5EE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color w:val="000000"/>
                <w:sz w:val="18"/>
                <w:szCs w:val="18"/>
                <w:lang w:eastAsia="ru-RU"/>
              </w:rPr>
            </w:pPr>
            <w:r w:rsidRPr="00DA5EE0">
              <w:rPr>
                <w:rFonts w:ascii="GHEA Grapalat" w:eastAsia="Times New Roman" w:hAnsi="GHEA Grapalat"/>
                <w:color w:val="000000"/>
                <w:sz w:val="18"/>
                <w:szCs w:val="18"/>
                <w:lang w:eastAsia="ru-RU"/>
              </w:rPr>
              <w:t>23.5-25.7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A5EE0" w:rsidRPr="00DA5EE0" w:rsidRDefault="00DA5EE0" w:rsidP="00DA5EE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color w:val="000000"/>
                <w:sz w:val="18"/>
                <w:szCs w:val="18"/>
                <w:lang w:eastAsia="ru-RU"/>
              </w:rPr>
            </w:pPr>
            <w:r w:rsidRPr="00DA5EE0">
              <w:rPr>
                <w:rFonts w:ascii="GHEA Grapalat" w:eastAsia="Times New Roman" w:hAnsi="GHEA Grapalat"/>
                <w:color w:val="000000"/>
                <w:sz w:val="18"/>
                <w:szCs w:val="18"/>
                <w:lang w:eastAsia="ru-RU"/>
              </w:rPr>
              <w:t>25.8-27.9</w:t>
            </w:r>
          </w:p>
        </w:tc>
        <w:tc>
          <w:tcPr>
            <w:tcW w:w="15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A5EE0" w:rsidRPr="00DA5EE0" w:rsidRDefault="00DA5EE0" w:rsidP="00DA5EE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color w:val="000000"/>
                <w:sz w:val="18"/>
                <w:szCs w:val="18"/>
                <w:lang w:eastAsia="ru-RU"/>
              </w:rPr>
            </w:pPr>
            <w:r w:rsidRPr="00DA5EE0">
              <w:rPr>
                <w:rFonts w:eastAsia="Times New Roman" w:cs="Calibri"/>
                <w:color w:val="000000"/>
                <w:sz w:val="18"/>
                <w:szCs w:val="18"/>
                <w:lang w:eastAsia="ru-RU"/>
              </w:rPr>
              <w:t> </w:t>
            </w:r>
            <w:r w:rsidRPr="00DA5EE0">
              <w:rPr>
                <w:rFonts w:ascii="GHEA Grapalat" w:eastAsia="Times New Roman" w:hAnsi="GHEA Grapalat"/>
                <w:color w:val="000000"/>
                <w:sz w:val="18"/>
                <w:szCs w:val="18"/>
                <w:lang w:eastAsia="ru-RU"/>
              </w:rPr>
              <w:t>&gt; 27.9</w:t>
            </w:r>
          </w:p>
        </w:tc>
      </w:tr>
    </w:tbl>
    <w:p w:rsidR="00DA5EE0" w:rsidRPr="00E926F7" w:rsidRDefault="00DA5EE0" w:rsidP="00CE15E6">
      <w:pPr>
        <w:shd w:val="clear" w:color="auto" w:fill="FFFFFF"/>
        <w:spacing w:after="0"/>
        <w:ind w:left="284"/>
        <w:jc w:val="both"/>
        <w:rPr>
          <w:rFonts w:ascii="GHEA Grapalat" w:eastAsia="Times New Roman" w:hAnsi="GHEA Grapalat"/>
          <w:b/>
          <w:sz w:val="28"/>
          <w:szCs w:val="28"/>
          <w:lang w:val="en-US"/>
        </w:rPr>
      </w:pPr>
    </w:p>
    <w:p w:rsidR="000C04E6" w:rsidRDefault="00DA5EE0" w:rsidP="00DA5EE0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/>
          <w:b/>
          <w:bCs/>
          <w:caps/>
          <w:color w:val="000000"/>
          <w:sz w:val="18"/>
          <w:szCs w:val="18"/>
          <w:lang w:val="en-US" w:eastAsia="ru-RU"/>
        </w:rPr>
      </w:pPr>
      <w:r w:rsidRPr="00DA5EE0">
        <w:rPr>
          <w:rFonts w:ascii="GHEA Grapalat" w:eastAsia="Times New Roman" w:hAnsi="GHEA Grapalat"/>
          <w:b/>
          <w:bCs/>
          <w:caps/>
          <w:color w:val="000000"/>
          <w:sz w:val="18"/>
          <w:szCs w:val="18"/>
          <w:lang w:eastAsia="ru-RU"/>
        </w:rPr>
        <w:t>ԱՇԽԱՏԱՆՔԻ</w:t>
      </w:r>
      <w:r w:rsidRPr="00DA5EE0">
        <w:rPr>
          <w:rFonts w:ascii="GHEA Grapalat" w:eastAsia="Times New Roman" w:hAnsi="GHEA Grapalat"/>
          <w:b/>
          <w:bCs/>
          <w:caps/>
          <w:color w:val="000000"/>
          <w:sz w:val="18"/>
          <w:szCs w:val="18"/>
          <w:lang w:val="en-US" w:eastAsia="ru-RU"/>
        </w:rPr>
        <w:t xml:space="preserve"> </w:t>
      </w:r>
      <w:r w:rsidRPr="00DA5EE0">
        <w:rPr>
          <w:rFonts w:ascii="GHEA Grapalat" w:eastAsia="Times New Roman" w:hAnsi="GHEA Grapalat"/>
          <w:b/>
          <w:bCs/>
          <w:caps/>
          <w:color w:val="000000"/>
          <w:sz w:val="18"/>
          <w:szCs w:val="18"/>
          <w:lang w:eastAsia="ru-RU"/>
        </w:rPr>
        <w:t>ՊԱՅՄԱՆՆԵՐԻ</w:t>
      </w:r>
      <w:r w:rsidRPr="00DA5EE0">
        <w:rPr>
          <w:rFonts w:ascii="GHEA Grapalat" w:eastAsia="Times New Roman" w:hAnsi="GHEA Grapalat"/>
          <w:b/>
          <w:bCs/>
          <w:caps/>
          <w:color w:val="000000"/>
          <w:sz w:val="18"/>
          <w:szCs w:val="18"/>
          <w:lang w:val="en-US" w:eastAsia="ru-RU"/>
        </w:rPr>
        <w:t xml:space="preserve"> </w:t>
      </w:r>
      <w:r w:rsidRPr="00DA5EE0">
        <w:rPr>
          <w:rFonts w:ascii="GHEA Grapalat" w:eastAsia="Times New Roman" w:hAnsi="GHEA Grapalat"/>
          <w:b/>
          <w:bCs/>
          <w:caps/>
          <w:color w:val="000000"/>
          <w:sz w:val="18"/>
          <w:szCs w:val="18"/>
          <w:lang w:eastAsia="ru-RU"/>
        </w:rPr>
        <w:t>ԿԱՐԳԵՐԸ</w:t>
      </w:r>
      <w:r w:rsidRPr="00DA5EE0">
        <w:rPr>
          <w:rFonts w:ascii="GHEA Grapalat" w:eastAsia="Times New Roman" w:hAnsi="GHEA Grapalat"/>
          <w:b/>
          <w:bCs/>
          <w:caps/>
          <w:color w:val="000000"/>
          <w:sz w:val="18"/>
          <w:szCs w:val="18"/>
          <w:lang w:val="en-US" w:eastAsia="ru-RU"/>
        </w:rPr>
        <w:t xml:space="preserve"> </w:t>
      </w:r>
      <w:r w:rsidRPr="00DA5EE0">
        <w:rPr>
          <w:rFonts w:ascii="GHEA Grapalat" w:eastAsia="Times New Roman" w:hAnsi="GHEA Grapalat"/>
          <w:b/>
          <w:bCs/>
          <w:caps/>
          <w:color w:val="000000"/>
          <w:sz w:val="18"/>
          <w:szCs w:val="18"/>
          <w:lang w:eastAsia="ru-RU"/>
        </w:rPr>
        <w:t>ԸՍՏ</w:t>
      </w:r>
      <w:r w:rsidRPr="00DA5EE0">
        <w:rPr>
          <w:rFonts w:ascii="GHEA Grapalat" w:eastAsia="Times New Roman" w:hAnsi="GHEA Grapalat"/>
          <w:b/>
          <w:bCs/>
          <w:caps/>
          <w:color w:val="000000"/>
          <w:sz w:val="18"/>
          <w:szCs w:val="18"/>
          <w:lang w:val="en-US" w:eastAsia="ru-RU"/>
        </w:rPr>
        <w:t xml:space="preserve"> </w:t>
      </w:r>
      <w:r w:rsidRPr="00DA5EE0">
        <w:rPr>
          <w:rFonts w:ascii="GHEA Grapalat" w:eastAsia="Times New Roman" w:hAnsi="GHEA Grapalat"/>
          <w:b/>
          <w:bCs/>
          <w:caps/>
          <w:color w:val="000000"/>
          <w:sz w:val="18"/>
          <w:szCs w:val="18"/>
          <w:lang w:eastAsia="ru-RU"/>
        </w:rPr>
        <w:t>ՕԴԻ</w:t>
      </w:r>
      <w:r w:rsidRPr="00DA5EE0">
        <w:rPr>
          <w:rFonts w:ascii="GHEA Grapalat" w:eastAsia="Times New Roman" w:hAnsi="GHEA Grapalat"/>
          <w:b/>
          <w:bCs/>
          <w:caps/>
          <w:color w:val="000000"/>
          <w:sz w:val="18"/>
          <w:szCs w:val="18"/>
          <w:lang w:val="en-US" w:eastAsia="ru-RU"/>
        </w:rPr>
        <w:t xml:space="preserve"> </w:t>
      </w:r>
      <w:r w:rsidRPr="00DA5EE0">
        <w:rPr>
          <w:rFonts w:ascii="GHEA Grapalat" w:eastAsia="Times New Roman" w:hAnsi="GHEA Grapalat"/>
          <w:b/>
          <w:bCs/>
          <w:caps/>
          <w:color w:val="000000"/>
          <w:sz w:val="18"/>
          <w:szCs w:val="18"/>
          <w:lang w:eastAsia="ru-RU"/>
        </w:rPr>
        <w:t>ՋԵՐՄԱՍՏԻՃԱՆԻ</w:t>
      </w:r>
      <w:r w:rsidRPr="00DA5EE0">
        <w:rPr>
          <w:rFonts w:ascii="GHEA Grapalat" w:eastAsia="Times New Roman" w:hAnsi="GHEA Grapalat"/>
          <w:b/>
          <w:bCs/>
          <w:caps/>
          <w:color w:val="000000"/>
          <w:sz w:val="18"/>
          <w:szCs w:val="18"/>
          <w:lang w:val="en-US" w:eastAsia="ru-RU"/>
        </w:rPr>
        <w:t xml:space="preserve"> </w:t>
      </w:r>
      <w:r w:rsidRPr="00DA5EE0">
        <w:rPr>
          <w:rFonts w:ascii="GHEA Grapalat" w:eastAsia="Times New Roman" w:hAnsi="GHEA Grapalat"/>
          <w:b/>
          <w:bCs/>
          <w:caps/>
          <w:color w:val="000000"/>
          <w:sz w:val="18"/>
          <w:szCs w:val="18"/>
          <w:lang w:eastAsia="ru-RU"/>
        </w:rPr>
        <w:t>ՑՈՒՑԱՆԻՇԻ</w:t>
      </w:r>
      <w:r w:rsidRPr="00DA5EE0">
        <w:rPr>
          <w:rFonts w:ascii="GHEA Grapalat" w:eastAsia="Times New Roman" w:hAnsi="GHEA Grapalat"/>
          <w:b/>
          <w:bCs/>
          <w:caps/>
          <w:color w:val="000000"/>
          <w:sz w:val="18"/>
          <w:szCs w:val="18"/>
          <w:lang w:val="en-US" w:eastAsia="ru-RU"/>
        </w:rPr>
        <w:t xml:space="preserve"> (C</w:t>
      </w:r>
      <w:r w:rsidRPr="00DA5EE0">
        <w:rPr>
          <w:rFonts w:ascii="GHEA Grapalat" w:eastAsia="Times New Roman" w:hAnsi="GHEA Grapalat"/>
          <w:b/>
          <w:bCs/>
          <w:caps/>
          <w:color w:val="000000"/>
          <w:sz w:val="18"/>
          <w:szCs w:val="18"/>
          <w:vertAlign w:val="superscript"/>
          <w:lang w:val="en-US" w:eastAsia="ru-RU"/>
        </w:rPr>
        <w:t>O</w:t>
      </w:r>
      <w:r w:rsidRPr="00DA5EE0">
        <w:rPr>
          <w:rFonts w:eastAsia="Times New Roman" w:cs="Calibri"/>
          <w:b/>
          <w:bCs/>
          <w:caps/>
          <w:color w:val="000000"/>
          <w:sz w:val="18"/>
          <w:szCs w:val="18"/>
          <w:lang w:val="en-US" w:eastAsia="ru-RU"/>
        </w:rPr>
        <w:t> </w:t>
      </w:r>
      <w:r w:rsidRPr="00DA5EE0">
        <w:rPr>
          <w:rFonts w:ascii="GHEA Grapalat" w:eastAsia="Times New Roman" w:hAnsi="GHEA Grapalat"/>
          <w:b/>
          <w:bCs/>
          <w:caps/>
          <w:color w:val="000000"/>
          <w:sz w:val="18"/>
          <w:szCs w:val="18"/>
          <w:lang w:eastAsia="ru-RU"/>
        </w:rPr>
        <w:t>ՍՏՈՐԻՆ</w:t>
      </w:r>
      <w:r w:rsidRPr="00DA5EE0">
        <w:rPr>
          <w:rFonts w:ascii="GHEA Grapalat" w:eastAsia="Times New Roman" w:hAnsi="GHEA Grapalat"/>
          <w:b/>
          <w:bCs/>
          <w:caps/>
          <w:color w:val="000000"/>
          <w:sz w:val="18"/>
          <w:szCs w:val="18"/>
          <w:lang w:val="en-US" w:eastAsia="ru-RU"/>
        </w:rPr>
        <w:t xml:space="preserve"> </w:t>
      </w:r>
      <w:r w:rsidRPr="00DA5EE0">
        <w:rPr>
          <w:rFonts w:ascii="GHEA Grapalat" w:eastAsia="Times New Roman" w:hAnsi="GHEA Grapalat"/>
          <w:b/>
          <w:bCs/>
          <w:caps/>
          <w:color w:val="000000"/>
          <w:sz w:val="18"/>
          <w:szCs w:val="18"/>
          <w:lang w:eastAsia="ru-RU"/>
        </w:rPr>
        <w:t>ՍԱՀՄԱՆ</w:t>
      </w:r>
      <w:r w:rsidRPr="00DA5EE0">
        <w:rPr>
          <w:rFonts w:ascii="GHEA Grapalat" w:eastAsia="Times New Roman" w:hAnsi="GHEA Grapalat"/>
          <w:b/>
          <w:bCs/>
          <w:caps/>
          <w:color w:val="000000"/>
          <w:sz w:val="18"/>
          <w:szCs w:val="18"/>
          <w:lang w:val="en-US" w:eastAsia="ru-RU"/>
        </w:rPr>
        <w:t xml:space="preserve">) </w:t>
      </w:r>
      <w:r w:rsidRPr="00DA5EE0">
        <w:rPr>
          <w:rFonts w:ascii="GHEA Grapalat" w:eastAsia="Times New Roman" w:hAnsi="GHEA Grapalat"/>
          <w:b/>
          <w:bCs/>
          <w:caps/>
          <w:color w:val="000000"/>
          <w:sz w:val="18"/>
          <w:szCs w:val="18"/>
          <w:lang w:eastAsia="ru-RU"/>
        </w:rPr>
        <w:t>ԲԱՑ</w:t>
      </w:r>
      <w:r w:rsidR="000C04E6">
        <w:rPr>
          <w:rFonts w:ascii="GHEA Grapalat" w:eastAsia="Times New Roman" w:hAnsi="GHEA Grapalat"/>
          <w:b/>
          <w:bCs/>
          <w:caps/>
          <w:color w:val="000000"/>
          <w:sz w:val="18"/>
          <w:szCs w:val="18"/>
          <w:lang w:val="hy-AM" w:eastAsia="ru-RU"/>
        </w:rPr>
        <w:t xml:space="preserve"> </w:t>
      </w:r>
      <w:r w:rsidRPr="00DA5EE0">
        <w:rPr>
          <w:rFonts w:ascii="GHEA Grapalat" w:eastAsia="Times New Roman" w:hAnsi="GHEA Grapalat"/>
          <w:b/>
          <w:bCs/>
          <w:caps/>
          <w:color w:val="000000"/>
          <w:sz w:val="18"/>
          <w:szCs w:val="18"/>
          <w:lang w:eastAsia="ru-RU"/>
        </w:rPr>
        <w:t>ՏԱՐԱԾՔՆԵՐԻ</w:t>
      </w:r>
      <w:r w:rsidRPr="00DA5EE0">
        <w:rPr>
          <w:rFonts w:ascii="GHEA Grapalat" w:eastAsia="Times New Roman" w:hAnsi="GHEA Grapalat"/>
          <w:b/>
          <w:bCs/>
          <w:caps/>
          <w:color w:val="000000"/>
          <w:sz w:val="18"/>
          <w:szCs w:val="18"/>
          <w:lang w:val="en-US" w:eastAsia="ru-RU"/>
        </w:rPr>
        <w:t xml:space="preserve"> </w:t>
      </w:r>
      <w:r w:rsidRPr="00DA5EE0">
        <w:rPr>
          <w:rFonts w:ascii="GHEA Grapalat" w:eastAsia="Times New Roman" w:hAnsi="GHEA Grapalat"/>
          <w:b/>
          <w:bCs/>
          <w:caps/>
          <w:color w:val="000000"/>
          <w:sz w:val="18"/>
          <w:szCs w:val="18"/>
          <w:lang w:eastAsia="ru-RU"/>
        </w:rPr>
        <w:t>ՀԱՄԱՐ</w:t>
      </w:r>
      <w:r w:rsidR="000C04E6">
        <w:rPr>
          <w:rFonts w:ascii="GHEA Grapalat" w:eastAsia="Times New Roman" w:hAnsi="GHEA Grapalat"/>
          <w:b/>
          <w:bCs/>
          <w:caps/>
          <w:color w:val="000000"/>
          <w:sz w:val="18"/>
          <w:szCs w:val="18"/>
          <w:lang w:val="hy-AM" w:eastAsia="ru-RU"/>
        </w:rPr>
        <w:t>՝</w:t>
      </w:r>
      <w:r w:rsidRPr="00DA5EE0">
        <w:rPr>
          <w:rFonts w:ascii="GHEA Grapalat" w:eastAsia="Times New Roman" w:hAnsi="GHEA Grapalat"/>
          <w:b/>
          <w:bCs/>
          <w:caps/>
          <w:color w:val="000000"/>
          <w:sz w:val="18"/>
          <w:szCs w:val="18"/>
          <w:lang w:val="en-US" w:eastAsia="ru-RU"/>
        </w:rPr>
        <w:t xml:space="preserve"> </w:t>
      </w:r>
    </w:p>
    <w:p w:rsidR="00DA5EE0" w:rsidRPr="00DA5EE0" w:rsidRDefault="00DA5EE0" w:rsidP="00DA5EE0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/>
          <w:color w:val="000000"/>
          <w:sz w:val="18"/>
          <w:szCs w:val="18"/>
          <w:lang w:val="en-US" w:eastAsia="ru-RU"/>
        </w:rPr>
      </w:pPr>
      <w:r w:rsidRPr="00DA5EE0">
        <w:rPr>
          <w:rFonts w:ascii="GHEA Grapalat" w:eastAsia="Times New Roman" w:hAnsi="GHEA Grapalat"/>
          <w:b/>
          <w:bCs/>
          <w:caps/>
          <w:color w:val="000000"/>
          <w:sz w:val="18"/>
          <w:szCs w:val="18"/>
          <w:lang w:eastAsia="ru-RU"/>
        </w:rPr>
        <w:t>ՏԱՐՎԱ</w:t>
      </w:r>
      <w:r w:rsidRPr="00DA5EE0">
        <w:rPr>
          <w:rFonts w:ascii="GHEA Grapalat" w:eastAsia="Times New Roman" w:hAnsi="GHEA Grapalat"/>
          <w:b/>
          <w:bCs/>
          <w:caps/>
          <w:color w:val="000000"/>
          <w:sz w:val="18"/>
          <w:szCs w:val="18"/>
          <w:lang w:val="en-US" w:eastAsia="ru-RU"/>
        </w:rPr>
        <w:t xml:space="preserve"> </w:t>
      </w:r>
      <w:r w:rsidRPr="00DA5EE0">
        <w:rPr>
          <w:rFonts w:ascii="GHEA Grapalat" w:eastAsia="Times New Roman" w:hAnsi="GHEA Grapalat"/>
          <w:b/>
          <w:bCs/>
          <w:caps/>
          <w:color w:val="000000"/>
          <w:sz w:val="18"/>
          <w:szCs w:val="18"/>
          <w:lang w:eastAsia="ru-RU"/>
        </w:rPr>
        <w:t>ՑՈՒՐՏ</w:t>
      </w:r>
      <w:r w:rsidRPr="00DA5EE0">
        <w:rPr>
          <w:rFonts w:ascii="GHEA Grapalat" w:eastAsia="Times New Roman" w:hAnsi="GHEA Grapalat"/>
          <w:b/>
          <w:bCs/>
          <w:caps/>
          <w:color w:val="000000"/>
          <w:sz w:val="18"/>
          <w:szCs w:val="18"/>
          <w:lang w:val="en-US" w:eastAsia="ru-RU"/>
        </w:rPr>
        <w:t xml:space="preserve"> </w:t>
      </w:r>
      <w:r w:rsidRPr="00DA5EE0">
        <w:rPr>
          <w:rFonts w:ascii="GHEA Grapalat" w:eastAsia="Times New Roman" w:hAnsi="GHEA Grapalat"/>
          <w:b/>
          <w:bCs/>
          <w:caps/>
          <w:color w:val="000000"/>
          <w:sz w:val="18"/>
          <w:szCs w:val="18"/>
          <w:lang w:eastAsia="ru-RU"/>
        </w:rPr>
        <w:t>ՇՐՋԱՆՈՒՄ</w:t>
      </w:r>
      <w:r w:rsidRPr="00DA5EE0">
        <w:rPr>
          <w:rFonts w:ascii="GHEA Grapalat" w:eastAsia="Times New Roman" w:hAnsi="GHEA Grapalat"/>
          <w:b/>
          <w:bCs/>
          <w:caps/>
          <w:color w:val="000000"/>
          <w:sz w:val="18"/>
          <w:szCs w:val="18"/>
          <w:lang w:val="en-US" w:eastAsia="ru-RU"/>
        </w:rPr>
        <w:t xml:space="preserve"> </w:t>
      </w:r>
      <w:r w:rsidRPr="00DA5EE0">
        <w:rPr>
          <w:rFonts w:ascii="GHEA Grapalat" w:eastAsia="Times New Roman" w:hAnsi="GHEA Grapalat"/>
          <w:b/>
          <w:bCs/>
          <w:caps/>
          <w:color w:val="000000"/>
          <w:sz w:val="18"/>
          <w:szCs w:val="18"/>
          <w:lang w:eastAsia="ru-RU"/>
        </w:rPr>
        <w:t>Ե</w:t>
      </w:r>
      <w:r w:rsidR="000C04E6">
        <w:rPr>
          <w:rFonts w:ascii="GHEA Grapalat" w:eastAsia="Times New Roman" w:hAnsi="GHEA Grapalat"/>
          <w:b/>
          <w:bCs/>
          <w:caps/>
          <w:color w:val="000000"/>
          <w:sz w:val="18"/>
          <w:szCs w:val="18"/>
          <w:lang w:val="hy-AM" w:eastAsia="ru-RU"/>
        </w:rPr>
        <w:t>Վ</w:t>
      </w:r>
      <w:r w:rsidRPr="00DA5EE0">
        <w:rPr>
          <w:rFonts w:ascii="GHEA Grapalat" w:eastAsia="Times New Roman" w:hAnsi="GHEA Grapalat"/>
          <w:b/>
          <w:bCs/>
          <w:caps/>
          <w:color w:val="000000"/>
          <w:sz w:val="18"/>
          <w:szCs w:val="18"/>
          <w:lang w:val="en-US" w:eastAsia="ru-RU"/>
        </w:rPr>
        <w:t xml:space="preserve"> </w:t>
      </w:r>
      <w:r w:rsidRPr="00DA5EE0">
        <w:rPr>
          <w:rFonts w:ascii="GHEA Grapalat" w:eastAsia="Times New Roman" w:hAnsi="GHEA Grapalat"/>
          <w:b/>
          <w:bCs/>
          <w:caps/>
          <w:color w:val="000000"/>
          <w:sz w:val="18"/>
          <w:szCs w:val="18"/>
          <w:lang w:eastAsia="ru-RU"/>
        </w:rPr>
        <w:t>ՑՈՒՐՏ</w:t>
      </w:r>
      <w:r w:rsidRPr="00DA5EE0">
        <w:rPr>
          <w:rFonts w:ascii="GHEA Grapalat" w:eastAsia="Times New Roman" w:hAnsi="GHEA Grapalat"/>
          <w:b/>
          <w:bCs/>
          <w:caps/>
          <w:color w:val="000000"/>
          <w:sz w:val="18"/>
          <w:szCs w:val="18"/>
          <w:lang w:val="en-US" w:eastAsia="ru-RU"/>
        </w:rPr>
        <w:t xml:space="preserve"> (</w:t>
      </w:r>
      <w:r w:rsidRPr="00DA5EE0">
        <w:rPr>
          <w:rFonts w:ascii="GHEA Grapalat" w:eastAsia="Times New Roman" w:hAnsi="GHEA Grapalat"/>
          <w:b/>
          <w:bCs/>
          <w:caps/>
          <w:color w:val="000000"/>
          <w:sz w:val="18"/>
          <w:szCs w:val="18"/>
          <w:lang w:eastAsia="ru-RU"/>
        </w:rPr>
        <w:t>ՉՋԵՌՈՒՑՎՈՂ</w:t>
      </w:r>
      <w:r w:rsidRPr="00DA5EE0">
        <w:rPr>
          <w:rFonts w:ascii="GHEA Grapalat" w:eastAsia="Times New Roman" w:hAnsi="GHEA Grapalat"/>
          <w:b/>
          <w:bCs/>
          <w:caps/>
          <w:color w:val="000000"/>
          <w:sz w:val="18"/>
          <w:szCs w:val="18"/>
          <w:lang w:val="en-US" w:eastAsia="ru-RU"/>
        </w:rPr>
        <w:t xml:space="preserve">) </w:t>
      </w:r>
      <w:r w:rsidRPr="00DA5EE0">
        <w:rPr>
          <w:rFonts w:ascii="GHEA Grapalat" w:eastAsia="Times New Roman" w:hAnsi="GHEA Grapalat"/>
          <w:b/>
          <w:bCs/>
          <w:caps/>
          <w:color w:val="000000"/>
          <w:sz w:val="18"/>
          <w:szCs w:val="18"/>
          <w:lang w:eastAsia="ru-RU"/>
        </w:rPr>
        <w:t>ՍԵՆՔԵՐՈՒ</w:t>
      </w:r>
      <w:r w:rsidR="000C04E6">
        <w:rPr>
          <w:rFonts w:ascii="GHEA Grapalat" w:eastAsia="Times New Roman" w:hAnsi="GHEA Grapalat"/>
          <w:b/>
          <w:bCs/>
          <w:caps/>
          <w:color w:val="000000"/>
          <w:sz w:val="18"/>
          <w:szCs w:val="18"/>
          <w:lang w:val="hy-AM" w:eastAsia="ru-RU"/>
        </w:rPr>
        <w:t>Մ</w:t>
      </w:r>
      <w:r w:rsidRPr="00DA5EE0">
        <w:rPr>
          <w:rFonts w:ascii="GHEA Grapalat" w:eastAsia="Times New Roman" w:hAnsi="GHEA Grapalat"/>
          <w:b/>
          <w:bCs/>
          <w:caps/>
          <w:color w:val="000000"/>
          <w:sz w:val="18"/>
          <w:szCs w:val="18"/>
          <w:lang w:val="en-US" w:eastAsia="ru-RU"/>
        </w:rPr>
        <w:br/>
      </w:r>
      <w:r w:rsidRPr="00DA5EE0">
        <w:rPr>
          <w:rFonts w:eastAsia="Times New Roman" w:cs="Calibri"/>
          <w:b/>
          <w:bCs/>
          <w:caps/>
          <w:color w:val="000000"/>
          <w:sz w:val="18"/>
          <w:szCs w:val="18"/>
          <w:lang w:val="en-US" w:eastAsia="ru-RU"/>
        </w:rPr>
        <w:t> </w:t>
      </w:r>
    </w:p>
    <w:tbl>
      <w:tblPr>
        <w:tblW w:w="4459" w:type="pct"/>
        <w:tblCellSpacing w:w="0" w:type="dxa"/>
        <w:tblInd w:w="1433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10"/>
        <w:gridCol w:w="1913"/>
        <w:gridCol w:w="1494"/>
        <w:gridCol w:w="2054"/>
        <w:gridCol w:w="1789"/>
        <w:gridCol w:w="2168"/>
        <w:gridCol w:w="1845"/>
        <w:gridCol w:w="1409"/>
      </w:tblGrid>
      <w:tr w:rsidR="00DA5EE0" w:rsidRPr="00DA5EE0" w:rsidTr="00DA5EE0">
        <w:trPr>
          <w:tblCellSpacing w:w="0" w:type="dxa"/>
        </w:trPr>
        <w:tc>
          <w:tcPr>
            <w:tcW w:w="60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A5EE0" w:rsidRPr="00DA5EE0" w:rsidRDefault="00DA5EE0" w:rsidP="00DA5EE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color w:val="000000"/>
                <w:sz w:val="18"/>
                <w:szCs w:val="18"/>
                <w:lang w:eastAsia="ru-RU"/>
              </w:rPr>
            </w:pPr>
            <w:r w:rsidRPr="00DA5EE0">
              <w:rPr>
                <w:rFonts w:ascii="GHEA Grapalat" w:eastAsia="Times New Roman" w:hAnsi="GHEA Grapalat"/>
                <w:color w:val="000000"/>
                <w:sz w:val="18"/>
                <w:szCs w:val="18"/>
                <w:lang w:eastAsia="ru-RU"/>
              </w:rPr>
              <w:t>Կլիմա-</w:t>
            </w:r>
            <w:r w:rsidRPr="00DA5EE0">
              <w:rPr>
                <w:rFonts w:ascii="GHEA Grapalat" w:eastAsia="Times New Roman" w:hAnsi="GHEA Grapalat"/>
                <w:color w:val="000000"/>
                <w:sz w:val="18"/>
                <w:szCs w:val="18"/>
                <w:lang w:eastAsia="ru-RU"/>
              </w:rPr>
              <w:br/>
              <w:t>յական</w:t>
            </w:r>
            <w:r w:rsidRPr="00DA5EE0">
              <w:rPr>
                <w:rFonts w:ascii="GHEA Grapalat" w:eastAsia="Times New Roman" w:hAnsi="GHEA Grapalat"/>
                <w:color w:val="000000"/>
                <w:sz w:val="18"/>
                <w:szCs w:val="18"/>
                <w:lang w:eastAsia="ru-RU"/>
              </w:rPr>
              <w:br/>
              <w:t>գոտի</w:t>
            </w:r>
          </w:p>
        </w:tc>
        <w:tc>
          <w:tcPr>
            <w:tcW w:w="191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A5EE0" w:rsidRPr="00DA5EE0" w:rsidRDefault="00DA5EE0" w:rsidP="00DA5EE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color w:val="000000"/>
                <w:sz w:val="18"/>
                <w:szCs w:val="18"/>
                <w:lang w:eastAsia="ru-RU"/>
              </w:rPr>
            </w:pPr>
            <w:r w:rsidRPr="00DA5EE0">
              <w:rPr>
                <w:rFonts w:ascii="GHEA Grapalat" w:eastAsia="Times New Roman" w:hAnsi="GHEA Grapalat"/>
                <w:color w:val="000000"/>
                <w:sz w:val="18"/>
                <w:szCs w:val="18"/>
                <w:lang w:eastAsia="ru-RU"/>
              </w:rPr>
              <w:t>Հագուստի</w:t>
            </w:r>
            <w:r w:rsidRPr="00DA5EE0">
              <w:rPr>
                <w:rFonts w:ascii="GHEA Grapalat" w:eastAsia="Times New Roman" w:hAnsi="GHEA Grapalat"/>
                <w:color w:val="000000"/>
                <w:sz w:val="18"/>
                <w:szCs w:val="18"/>
                <w:lang w:eastAsia="ru-RU"/>
              </w:rPr>
              <w:br/>
              <w:t>ջերմամեկու-</w:t>
            </w:r>
            <w:r w:rsidRPr="00DA5EE0">
              <w:rPr>
                <w:rFonts w:ascii="GHEA Grapalat" w:eastAsia="Times New Roman" w:hAnsi="GHEA Grapalat"/>
                <w:color w:val="000000"/>
                <w:sz w:val="18"/>
                <w:szCs w:val="18"/>
                <w:lang w:eastAsia="ru-RU"/>
              </w:rPr>
              <w:br/>
              <w:t>սացում</w:t>
            </w:r>
            <w:r w:rsidRPr="00DA5EE0">
              <w:rPr>
                <w:rFonts w:ascii="GHEA Grapalat" w:eastAsia="Times New Roman" w:hAnsi="GHEA Grapalat"/>
                <w:color w:val="000000"/>
                <w:sz w:val="18"/>
                <w:szCs w:val="18"/>
                <w:lang w:eastAsia="ru-RU"/>
              </w:rPr>
              <w:br/>
              <w:t>C Վտ/մ2</w:t>
            </w:r>
          </w:p>
        </w:tc>
        <w:tc>
          <w:tcPr>
            <w:tcW w:w="10798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A5EE0" w:rsidRPr="00DA5EE0" w:rsidRDefault="00DA5EE0" w:rsidP="00DA5EE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color w:val="000000"/>
                <w:sz w:val="18"/>
                <w:szCs w:val="18"/>
                <w:lang w:eastAsia="ru-RU"/>
              </w:rPr>
            </w:pPr>
            <w:r w:rsidRPr="00DA5EE0">
              <w:rPr>
                <w:rFonts w:ascii="GHEA Grapalat" w:eastAsia="Times New Roman" w:hAnsi="GHEA Grapalat"/>
                <w:color w:val="000000"/>
                <w:sz w:val="18"/>
                <w:szCs w:val="18"/>
                <w:lang w:eastAsia="ru-RU"/>
              </w:rPr>
              <w:t>Աշխատանքի պայմանների կարգ</w:t>
            </w:r>
          </w:p>
        </w:tc>
      </w:tr>
      <w:tr w:rsidR="00DA5EE0" w:rsidRPr="00DA5EE0" w:rsidTr="00DA5EE0">
        <w:trPr>
          <w:trHeight w:val="315"/>
          <w:tblCellSpacing w:w="0" w:type="dxa"/>
        </w:trPr>
        <w:tc>
          <w:tcPr>
            <w:tcW w:w="60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A5EE0" w:rsidRPr="00DA5EE0" w:rsidRDefault="00DA5EE0" w:rsidP="00DA5EE0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91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A5EE0" w:rsidRPr="00DA5EE0" w:rsidRDefault="00DA5EE0" w:rsidP="00DA5EE0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49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A5EE0" w:rsidRPr="00DA5EE0" w:rsidRDefault="00DA5EE0" w:rsidP="00DA5EE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color w:val="000000"/>
                <w:sz w:val="18"/>
                <w:szCs w:val="18"/>
                <w:lang w:eastAsia="ru-RU"/>
              </w:rPr>
            </w:pPr>
            <w:r w:rsidRPr="00DA5EE0">
              <w:rPr>
                <w:rFonts w:ascii="GHEA Grapalat" w:eastAsia="Times New Roman" w:hAnsi="GHEA Grapalat"/>
                <w:color w:val="000000"/>
                <w:sz w:val="18"/>
                <w:szCs w:val="18"/>
                <w:lang w:eastAsia="ru-RU"/>
              </w:rPr>
              <w:t>Թույլա-</w:t>
            </w:r>
            <w:r w:rsidRPr="00DA5EE0">
              <w:rPr>
                <w:rFonts w:ascii="GHEA Grapalat" w:eastAsia="Times New Roman" w:hAnsi="GHEA Grapalat"/>
                <w:color w:val="000000"/>
                <w:sz w:val="18"/>
                <w:szCs w:val="18"/>
                <w:lang w:eastAsia="ru-RU"/>
              </w:rPr>
              <w:br/>
              <w:t>տրելի</w:t>
            </w:r>
          </w:p>
        </w:tc>
        <w:tc>
          <w:tcPr>
            <w:tcW w:w="7887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A5EE0" w:rsidRPr="00DA5EE0" w:rsidRDefault="00DA5EE0" w:rsidP="00DA5EE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color w:val="000000"/>
                <w:sz w:val="18"/>
                <w:szCs w:val="18"/>
                <w:lang w:eastAsia="ru-RU"/>
              </w:rPr>
            </w:pPr>
            <w:r w:rsidRPr="00DA5EE0">
              <w:rPr>
                <w:rFonts w:ascii="GHEA Grapalat" w:eastAsia="Times New Roman" w:hAnsi="GHEA Grapalat"/>
                <w:color w:val="000000"/>
                <w:sz w:val="18"/>
                <w:szCs w:val="18"/>
                <w:lang w:eastAsia="ru-RU"/>
              </w:rPr>
              <w:t>Վնասակար</w:t>
            </w:r>
          </w:p>
        </w:tc>
        <w:tc>
          <w:tcPr>
            <w:tcW w:w="141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A5EE0" w:rsidRPr="00DA5EE0" w:rsidRDefault="00DA5EE0" w:rsidP="00DA5EE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color w:val="000000"/>
                <w:sz w:val="18"/>
                <w:szCs w:val="18"/>
                <w:lang w:eastAsia="ru-RU"/>
              </w:rPr>
            </w:pPr>
            <w:r w:rsidRPr="00DA5EE0">
              <w:rPr>
                <w:rFonts w:ascii="GHEA Grapalat" w:eastAsia="Times New Roman" w:hAnsi="GHEA Grapalat"/>
                <w:color w:val="000000"/>
                <w:sz w:val="18"/>
                <w:szCs w:val="18"/>
                <w:lang w:eastAsia="ru-RU"/>
              </w:rPr>
              <w:t>Վտան-</w:t>
            </w:r>
            <w:r w:rsidRPr="00DA5EE0">
              <w:rPr>
                <w:rFonts w:ascii="GHEA Grapalat" w:eastAsia="Times New Roman" w:hAnsi="GHEA Grapalat"/>
                <w:color w:val="000000"/>
                <w:sz w:val="18"/>
                <w:szCs w:val="18"/>
                <w:lang w:eastAsia="ru-RU"/>
              </w:rPr>
              <w:br/>
              <w:t>գավոր</w:t>
            </w:r>
            <w:r w:rsidRPr="00DA5EE0">
              <w:rPr>
                <w:rFonts w:ascii="GHEA Grapalat" w:eastAsia="Times New Roman" w:hAnsi="GHEA Grapalat"/>
                <w:color w:val="000000"/>
                <w:sz w:val="18"/>
                <w:szCs w:val="18"/>
                <w:lang w:eastAsia="ru-RU"/>
              </w:rPr>
              <w:br/>
              <w:t>(արտա-</w:t>
            </w:r>
            <w:r w:rsidRPr="00DA5EE0">
              <w:rPr>
                <w:rFonts w:ascii="GHEA Grapalat" w:eastAsia="Times New Roman" w:hAnsi="GHEA Grapalat"/>
                <w:color w:val="000000"/>
                <w:sz w:val="18"/>
                <w:szCs w:val="18"/>
                <w:lang w:eastAsia="ru-RU"/>
              </w:rPr>
              <w:br/>
              <w:t>կարգ)</w:t>
            </w:r>
          </w:p>
        </w:tc>
      </w:tr>
      <w:tr w:rsidR="00DA5EE0" w:rsidRPr="00DA5EE0" w:rsidTr="00DA5EE0">
        <w:trPr>
          <w:trHeight w:val="675"/>
          <w:tblCellSpacing w:w="0" w:type="dxa"/>
        </w:trPr>
        <w:tc>
          <w:tcPr>
            <w:tcW w:w="60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A5EE0" w:rsidRPr="00DA5EE0" w:rsidRDefault="00DA5EE0" w:rsidP="00DA5EE0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91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A5EE0" w:rsidRPr="00DA5EE0" w:rsidRDefault="00DA5EE0" w:rsidP="00DA5EE0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49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A5EE0" w:rsidRPr="00DA5EE0" w:rsidRDefault="00DA5EE0" w:rsidP="00DA5EE0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0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A5EE0" w:rsidRPr="00DA5EE0" w:rsidRDefault="00DA5EE0" w:rsidP="00DA5EE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color w:val="000000"/>
                <w:sz w:val="18"/>
                <w:szCs w:val="18"/>
                <w:lang w:eastAsia="ru-RU"/>
              </w:rPr>
            </w:pPr>
            <w:r w:rsidRPr="00DA5EE0">
              <w:rPr>
                <w:rFonts w:ascii="GHEA Grapalat" w:eastAsia="Times New Roman" w:hAnsi="GHEA Grapalat"/>
                <w:color w:val="000000"/>
                <w:sz w:val="18"/>
                <w:szCs w:val="18"/>
                <w:lang w:eastAsia="ru-RU"/>
              </w:rPr>
              <w:t>I աստ.</w:t>
            </w:r>
          </w:p>
        </w:tc>
        <w:tc>
          <w:tcPr>
            <w:tcW w:w="1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A5EE0" w:rsidRPr="00DA5EE0" w:rsidRDefault="00DA5EE0" w:rsidP="00DA5EE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color w:val="000000"/>
                <w:sz w:val="18"/>
                <w:szCs w:val="18"/>
                <w:lang w:eastAsia="ru-RU"/>
              </w:rPr>
            </w:pPr>
            <w:r w:rsidRPr="00DA5EE0">
              <w:rPr>
                <w:rFonts w:ascii="GHEA Grapalat" w:eastAsia="Times New Roman" w:hAnsi="GHEA Grapalat"/>
                <w:color w:val="000000"/>
                <w:sz w:val="18"/>
                <w:szCs w:val="18"/>
                <w:lang w:eastAsia="ru-RU"/>
              </w:rPr>
              <w:t>II աստ.</w:t>
            </w:r>
          </w:p>
        </w:tc>
        <w:tc>
          <w:tcPr>
            <w:tcW w:w="21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A5EE0" w:rsidRPr="00DA5EE0" w:rsidRDefault="00DA5EE0" w:rsidP="00DA5EE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color w:val="000000"/>
                <w:sz w:val="18"/>
                <w:szCs w:val="18"/>
                <w:lang w:eastAsia="ru-RU"/>
              </w:rPr>
            </w:pPr>
            <w:r w:rsidRPr="00DA5EE0">
              <w:rPr>
                <w:rFonts w:ascii="GHEA Grapalat" w:eastAsia="Times New Roman" w:hAnsi="GHEA Grapalat"/>
                <w:color w:val="000000"/>
                <w:sz w:val="18"/>
                <w:szCs w:val="18"/>
                <w:lang w:eastAsia="ru-RU"/>
              </w:rPr>
              <w:t>III աստ.</w:t>
            </w:r>
          </w:p>
        </w:tc>
        <w:tc>
          <w:tcPr>
            <w:tcW w:w="18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A5EE0" w:rsidRPr="00DA5EE0" w:rsidRDefault="00DA5EE0" w:rsidP="00DA5EE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color w:val="000000"/>
                <w:sz w:val="18"/>
                <w:szCs w:val="18"/>
                <w:lang w:eastAsia="ru-RU"/>
              </w:rPr>
            </w:pPr>
            <w:r w:rsidRPr="00DA5EE0">
              <w:rPr>
                <w:rFonts w:ascii="GHEA Grapalat" w:eastAsia="Times New Roman" w:hAnsi="GHEA Grapalat"/>
                <w:color w:val="000000"/>
                <w:sz w:val="18"/>
                <w:szCs w:val="18"/>
                <w:lang w:eastAsia="ru-RU"/>
              </w:rPr>
              <w:t>IV աստ.</w:t>
            </w:r>
          </w:p>
        </w:tc>
        <w:tc>
          <w:tcPr>
            <w:tcW w:w="141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A5EE0" w:rsidRPr="00DA5EE0" w:rsidRDefault="00DA5EE0" w:rsidP="00DA5EE0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eastAsia="ru-RU"/>
              </w:rPr>
            </w:pPr>
          </w:p>
        </w:tc>
      </w:tr>
      <w:tr w:rsidR="00DA5EE0" w:rsidRPr="00DA5EE0" w:rsidTr="00DA5EE0">
        <w:trPr>
          <w:tblCellSpacing w:w="0" w:type="dxa"/>
        </w:trPr>
        <w:tc>
          <w:tcPr>
            <w:tcW w:w="60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A5EE0" w:rsidRPr="00DA5EE0" w:rsidRDefault="00DA5EE0" w:rsidP="00DA5EE0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91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A5EE0" w:rsidRPr="00DA5EE0" w:rsidRDefault="00DA5EE0" w:rsidP="00DA5EE0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A5EE0" w:rsidRPr="00DA5EE0" w:rsidRDefault="00DA5EE0" w:rsidP="00DA5EE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color w:val="000000"/>
                <w:sz w:val="18"/>
                <w:szCs w:val="18"/>
                <w:lang w:eastAsia="ru-RU"/>
              </w:rPr>
            </w:pPr>
            <w:r w:rsidRPr="00DA5EE0">
              <w:rPr>
                <w:rFonts w:ascii="GHEA Grapalat" w:eastAsia="Times New Roman" w:hAnsi="GHEA Grapalat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0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A5EE0" w:rsidRPr="00DA5EE0" w:rsidRDefault="00DA5EE0" w:rsidP="00DA5EE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color w:val="000000"/>
                <w:sz w:val="18"/>
                <w:szCs w:val="18"/>
                <w:lang w:eastAsia="ru-RU"/>
              </w:rPr>
            </w:pPr>
            <w:r w:rsidRPr="00DA5EE0">
              <w:rPr>
                <w:rFonts w:ascii="GHEA Grapalat" w:eastAsia="Times New Roman" w:hAnsi="GHEA Grapalat"/>
                <w:color w:val="000000"/>
                <w:sz w:val="18"/>
                <w:szCs w:val="18"/>
                <w:lang w:eastAsia="ru-RU"/>
              </w:rPr>
              <w:t>3.1</w:t>
            </w:r>
          </w:p>
        </w:tc>
        <w:tc>
          <w:tcPr>
            <w:tcW w:w="1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A5EE0" w:rsidRPr="00DA5EE0" w:rsidRDefault="00DA5EE0" w:rsidP="00DA5EE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color w:val="000000"/>
                <w:sz w:val="18"/>
                <w:szCs w:val="18"/>
                <w:lang w:eastAsia="ru-RU"/>
              </w:rPr>
            </w:pPr>
            <w:r w:rsidRPr="00DA5EE0">
              <w:rPr>
                <w:rFonts w:ascii="GHEA Grapalat" w:eastAsia="Times New Roman" w:hAnsi="GHEA Grapalat"/>
                <w:color w:val="000000"/>
                <w:sz w:val="18"/>
                <w:szCs w:val="18"/>
                <w:lang w:eastAsia="ru-RU"/>
              </w:rPr>
              <w:t>3.2</w:t>
            </w:r>
          </w:p>
        </w:tc>
        <w:tc>
          <w:tcPr>
            <w:tcW w:w="21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A5EE0" w:rsidRPr="00DA5EE0" w:rsidRDefault="00DA5EE0" w:rsidP="00DA5EE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color w:val="000000"/>
                <w:sz w:val="18"/>
                <w:szCs w:val="18"/>
                <w:lang w:eastAsia="ru-RU"/>
              </w:rPr>
            </w:pPr>
            <w:r w:rsidRPr="00DA5EE0">
              <w:rPr>
                <w:rFonts w:ascii="GHEA Grapalat" w:eastAsia="Times New Roman" w:hAnsi="GHEA Grapalat"/>
                <w:color w:val="000000"/>
                <w:sz w:val="18"/>
                <w:szCs w:val="18"/>
                <w:lang w:eastAsia="ru-RU"/>
              </w:rPr>
              <w:t>3.3</w:t>
            </w:r>
          </w:p>
        </w:tc>
        <w:tc>
          <w:tcPr>
            <w:tcW w:w="18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A5EE0" w:rsidRPr="00DA5EE0" w:rsidRDefault="00DA5EE0" w:rsidP="00DA5EE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color w:val="000000"/>
                <w:sz w:val="18"/>
                <w:szCs w:val="18"/>
                <w:lang w:eastAsia="ru-RU"/>
              </w:rPr>
            </w:pPr>
            <w:r w:rsidRPr="00DA5EE0">
              <w:rPr>
                <w:rFonts w:ascii="GHEA Grapalat" w:eastAsia="Times New Roman" w:hAnsi="GHEA Grapalat"/>
                <w:color w:val="000000"/>
                <w:sz w:val="18"/>
                <w:szCs w:val="18"/>
                <w:lang w:eastAsia="ru-RU"/>
              </w:rPr>
              <w:t>3.4</w:t>
            </w:r>
          </w:p>
        </w:tc>
        <w:tc>
          <w:tcPr>
            <w:tcW w:w="14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A5EE0" w:rsidRPr="00DA5EE0" w:rsidRDefault="00DA5EE0" w:rsidP="00DA5EE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color w:val="000000"/>
                <w:sz w:val="18"/>
                <w:szCs w:val="18"/>
                <w:lang w:eastAsia="ru-RU"/>
              </w:rPr>
            </w:pPr>
            <w:r w:rsidRPr="00DA5EE0">
              <w:rPr>
                <w:rFonts w:ascii="GHEA Grapalat" w:eastAsia="Times New Roman" w:hAnsi="GHEA Grapalat"/>
                <w:color w:val="000000"/>
                <w:sz w:val="18"/>
                <w:szCs w:val="18"/>
                <w:lang w:eastAsia="ru-RU"/>
              </w:rPr>
              <w:t>4</w:t>
            </w:r>
          </w:p>
        </w:tc>
      </w:tr>
      <w:tr w:rsidR="00DA5EE0" w:rsidRPr="00DA5EE0" w:rsidTr="00DA5EE0">
        <w:trPr>
          <w:tblCellSpacing w:w="0" w:type="dxa"/>
        </w:trPr>
        <w:tc>
          <w:tcPr>
            <w:tcW w:w="6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A5EE0" w:rsidRPr="00DA5EE0" w:rsidRDefault="00DA5EE0" w:rsidP="00DA5EE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color w:val="000000"/>
                <w:sz w:val="18"/>
                <w:szCs w:val="18"/>
                <w:lang w:eastAsia="ru-RU"/>
              </w:rPr>
            </w:pPr>
            <w:r w:rsidRPr="00DA5EE0">
              <w:rPr>
                <w:rFonts w:ascii="GHEA Grapalat" w:eastAsia="Times New Roman" w:hAnsi="GHEA Grapalat"/>
                <w:color w:val="000000"/>
                <w:sz w:val="18"/>
                <w:szCs w:val="18"/>
                <w:lang w:eastAsia="ru-RU"/>
              </w:rPr>
              <w:t>I</w:t>
            </w:r>
            <w:r w:rsidRPr="00DA5EE0">
              <w:rPr>
                <w:rFonts w:ascii="GHEA Grapalat" w:eastAsia="Times New Roman" w:hAnsi="GHEA Grapalat"/>
                <w:color w:val="000000"/>
                <w:sz w:val="18"/>
                <w:szCs w:val="18"/>
                <w:vertAlign w:val="superscript"/>
                <w:lang w:eastAsia="ru-RU"/>
              </w:rPr>
              <w:t>ա</w:t>
            </w:r>
          </w:p>
        </w:tc>
        <w:tc>
          <w:tcPr>
            <w:tcW w:w="19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A5EE0" w:rsidRPr="00DA5EE0" w:rsidRDefault="00DA5EE0" w:rsidP="00DA5EE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color w:val="000000"/>
                <w:sz w:val="18"/>
                <w:szCs w:val="18"/>
                <w:lang w:eastAsia="ru-RU"/>
              </w:rPr>
            </w:pPr>
            <w:r w:rsidRPr="00DA5EE0">
              <w:rPr>
                <w:rFonts w:ascii="GHEA Grapalat" w:eastAsia="Times New Roman" w:hAnsi="GHEA Grapalat"/>
                <w:color w:val="000000"/>
                <w:sz w:val="18"/>
                <w:szCs w:val="18"/>
                <w:lang w:eastAsia="ru-RU"/>
              </w:rPr>
              <w:t>0.71</w:t>
            </w:r>
          </w:p>
        </w:tc>
        <w:tc>
          <w:tcPr>
            <w:tcW w:w="1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A5EE0" w:rsidRPr="00DA5EE0" w:rsidRDefault="00DA5EE0" w:rsidP="00DA5EE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color w:val="000000"/>
                <w:sz w:val="18"/>
                <w:szCs w:val="18"/>
                <w:lang w:eastAsia="ru-RU"/>
              </w:rPr>
            </w:pPr>
            <w:r w:rsidRPr="00DA5EE0">
              <w:rPr>
                <w:rFonts w:ascii="GHEA Grapalat" w:eastAsia="Times New Roman" w:hAnsi="GHEA Grapalat"/>
                <w:color w:val="000000"/>
                <w:sz w:val="18"/>
                <w:szCs w:val="18"/>
                <w:lang w:eastAsia="ru-RU"/>
              </w:rPr>
              <w:t>-30</w:t>
            </w:r>
          </w:p>
        </w:tc>
        <w:tc>
          <w:tcPr>
            <w:tcW w:w="20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A5EE0" w:rsidRPr="00DA5EE0" w:rsidRDefault="00DA5EE0" w:rsidP="00DA5EE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color w:val="000000"/>
                <w:sz w:val="18"/>
                <w:szCs w:val="18"/>
                <w:lang w:eastAsia="ru-RU"/>
              </w:rPr>
            </w:pPr>
            <w:r w:rsidRPr="00DA5EE0">
              <w:rPr>
                <w:rFonts w:ascii="GHEA Grapalat" w:eastAsia="Times New Roman" w:hAnsi="GHEA Grapalat"/>
                <w:color w:val="000000"/>
                <w:sz w:val="18"/>
                <w:szCs w:val="18"/>
                <w:lang w:eastAsia="ru-RU"/>
              </w:rPr>
              <w:t>-3.6</w:t>
            </w:r>
          </w:p>
        </w:tc>
        <w:tc>
          <w:tcPr>
            <w:tcW w:w="1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A5EE0" w:rsidRPr="00DA5EE0" w:rsidRDefault="00DA5EE0" w:rsidP="00DA5EE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color w:val="000000"/>
                <w:sz w:val="18"/>
                <w:szCs w:val="18"/>
                <w:lang w:eastAsia="ru-RU"/>
              </w:rPr>
            </w:pPr>
            <w:r w:rsidRPr="00DA5EE0">
              <w:rPr>
                <w:rFonts w:ascii="GHEA Grapalat" w:eastAsia="Times New Roman" w:hAnsi="GHEA Grapalat"/>
                <w:color w:val="000000"/>
                <w:sz w:val="18"/>
                <w:szCs w:val="18"/>
                <w:lang w:eastAsia="ru-RU"/>
              </w:rPr>
              <w:t>-38.5</w:t>
            </w:r>
          </w:p>
        </w:tc>
        <w:tc>
          <w:tcPr>
            <w:tcW w:w="21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A5EE0" w:rsidRPr="00DA5EE0" w:rsidRDefault="00DA5EE0" w:rsidP="00DA5EE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color w:val="000000"/>
                <w:sz w:val="18"/>
                <w:szCs w:val="18"/>
                <w:lang w:eastAsia="ru-RU"/>
              </w:rPr>
            </w:pPr>
            <w:r w:rsidRPr="00DA5EE0">
              <w:rPr>
                <w:rFonts w:ascii="GHEA Grapalat" w:eastAsia="Times New Roman" w:hAnsi="GHEA Grapalat"/>
                <w:color w:val="000000"/>
                <w:sz w:val="18"/>
                <w:szCs w:val="18"/>
                <w:lang w:eastAsia="ru-RU"/>
              </w:rPr>
              <w:t>-40.8</w:t>
            </w:r>
          </w:p>
        </w:tc>
        <w:tc>
          <w:tcPr>
            <w:tcW w:w="18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A5EE0" w:rsidRPr="00DA5EE0" w:rsidRDefault="00DA5EE0" w:rsidP="00DA5EE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color w:val="000000"/>
                <w:sz w:val="18"/>
                <w:szCs w:val="18"/>
                <w:lang w:eastAsia="ru-RU"/>
              </w:rPr>
            </w:pPr>
            <w:r w:rsidRPr="00DA5EE0">
              <w:rPr>
                <w:rFonts w:ascii="GHEA Grapalat" w:eastAsia="Times New Roman" w:hAnsi="GHEA Grapalat"/>
                <w:color w:val="000000"/>
                <w:sz w:val="18"/>
                <w:szCs w:val="18"/>
                <w:lang w:eastAsia="ru-RU"/>
              </w:rPr>
              <w:t>-60</w:t>
            </w:r>
          </w:p>
        </w:tc>
        <w:tc>
          <w:tcPr>
            <w:tcW w:w="14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A5EE0" w:rsidRPr="00DA5EE0" w:rsidRDefault="00DA5EE0" w:rsidP="00DA5EE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color w:val="000000"/>
                <w:sz w:val="18"/>
                <w:szCs w:val="18"/>
                <w:lang w:eastAsia="ru-RU"/>
              </w:rPr>
            </w:pPr>
            <w:r w:rsidRPr="00DA5EE0">
              <w:rPr>
                <w:rFonts w:ascii="GHEA Grapalat" w:eastAsia="Times New Roman" w:hAnsi="GHEA Grapalat"/>
                <w:color w:val="000000"/>
                <w:sz w:val="18"/>
                <w:szCs w:val="18"/>
                <w:lang w:eastAsia="ru-RU"/>
              </w:rPr>
              <w:t>&lt; -60.0</w:t>
            </w:r>
          </w:p>
        </w:tc>
      </w:tr>
      <w:tr w:rsidR="00DA5EE0" w:rsidRPr="00DA5EE0" w:rsidTr="00DA5EE0">
        <w:trPr>
          <w:tblCellSpacing w:w="0" w:type="dxa"/>
        </w:trPr>
        <w:tc>
          <w:tcPr>
            <w:tcW w:w="6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A5EE0" w:rsidRPr="00DA5EE0" w:rsidRDefault="00DA5EE0" w:rsidP="00DA5EE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color w:val="000000"/>
                <w:sz w:val="18"/>
                <w:szCs w:val="18"/>
                <w:lang w:eastAsia="ru-RU"/>
              </w:rPr>
            </w:pPr>
            <w:r w:rsidRPr="00DA5EE0">
              <w:rPr>
                <w:rFonts w:ascii="GHEA Grapalat" w:eastAsia="Times New Roman" w:hAnsi="GHEA Grapalat"/>
                <w:color w:val="000000"/>
                <w:sz w:val="18"/>
                <w:szCs w:val="18"/>
                <w:lang w:eastAsia="ru-RU"/>
              </w:rPr>
              <w:t>I</w:t>
            </w:r>
            <w:r w:rsidRPr="00DA5EE0">
              <w:rPr>
                <w:rFonts w:ascii="GHEA Grapalat" w:eastAsia="Times New Roman" w:hAnsi="GHEA Grapalat"/>
                <w:color w:val="000000"/>
                <w:sz w:val="18"/>
                <w:szCs w:val="18"/>
                <w:vertAlign w:val="superscript"/>
                <w:lang w:eastAsia="ru-RU"/>
              </w:rPr>
              <w:t>բ</w:t>
            </w:r>
          </w:p>
        </w:tc>
        <w:tc>
          <w:tcPr>
            <w:tcW w:w="19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A5EE0" w:rsidRPr="00DA5EE0" w:rsidRDefault="00DA5EE0" w:rsidP="00DA5EE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color w:val="000000"/>
                <w:sz w:val="18"/>
                <w:szCs w:val="18"/>
                <w:lang w:eastAsia="ru-RU"/>
              </w:rPr>
            </w:pPr>
            <w:r w:rsidRPr="00DA5EE0">
              <w:rPr>
                <w:rFonts w:ascii="GHEA Grapalat" w:eastAsia="Times New Roman" w:hAnsi="GHEA Grapalat"/>
                <w:color w:val="000000"/>
                <w:sz w:val="18"/>
                <w:szCs w:val="18"/>
                <w:lang w:eastAsia="ru-RU"/>
              </w:rPr>
              <w:t>0.82</w:t>
            </w:r>
          </w:p>
        </w:tc>
        <w:tc>
          <w:tcPr>
            <w:tcW w:w="1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A5EE0" w:rsidRPr="00DA5EE0" w:rsidRDefault="00DA5EE0" w:rsidP="00DA5EE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color w:val="000000"/>
                <w:sz w:val="18"/>
                <w:szCs w:val="18"/>
                <w:lang w:eastAsia="ru-RU"/>
              </w:rPr>
            </w:pPr>
            <w:r w:rsidRPr="00DA5EE0">
              <w:rPr>
                <w:rFonts w:ascii="GHEA Grapalat" w:eastAsia="Times New Roman" w:hAnsi="GHEA Grapalat"/>
                <w:color w:val="000000"/>
                <w:sz w:val="18"/>
                <w:szCs w:val="18"/>
                <w:lang w:eastAsia="ru-RU"/>
              </w:rPr>
              <w:t>-38</w:t>
            </w:r>
          </w:p>
        </w:tc>
        <w:tc>
          <w:tcPr>
            <w:tcW w:w="20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A5EE0" w:rsidRPr="00DA5EE0" w:rsidRDefault="00DA5EE0" w:rsidP="00DA5EE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color w:val="000000"/>
                <w:sz w:val="18"/>
                <w:szCs w:val="18"/>
                <w:lang w:eastAsia="ru-RU"/>
              </w:rPr>
            </w:pPr>
            <w:r w:rsidRPr="00DA5EE0">
              <w:rPr>
                <w:rFonts w:ascii="GHEA Grapalat" w:eastAsia="Times New Roman" w:hAnsi="GHEA Grapalat"/>
                <w:color w:val="000000"/>
                <w:sz w:val="18"/>
                <w:szCs w:val="18"/>
                <w:lang w:eastAsia="ru-RU"/>
              </w:rPr>
              <w:t>-46.2</w:t>
            </w:r>
          </w:p>
        </w:tc>
        <w:tc>
          <w:tcPr>
            <w:tcW w:w="1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A5EE0" w:rsidRPr="00DA5EE0" w:rsidRDefault="00DA5EE0" w:rsidP="00DA5EE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color w:val="000000"/>
                <w:sz w:val="18"/>
                <w:szCs w:val="18"/>
                <w:lang w:eastAsia="ru-RU"/>
              </w:rPr>
            </w:pPr>
            <w:r w:rsidRPr="00DA5EE0">
              <w:rPr>
                <w:rFonts w:ascii="GHEA Grapalat" w:eastAsia="Times New Roman" w:hAnsi="GHEA Grapalat"/>
                <w:color w:val="000000"/>
                <w:sz w:val="18"/>
                <w:szCs w:val="18"/>
                <w:lang w:eastAsia="ru-RU"/>
              </w:rPr>
              <w:t>-48.9</w:t>
            </w:r>
          </w:p>
        </w:tc>
        <w:tc>
          <w:tcPr>
            <w:tcW w:w="21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A5EE0" w:rsidRPr="00DA5EE0" w:rsidRDefault="00DA5EE0" w:rsidP="00DA5EE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color w:val="000000"/>
                <w:sz w:val="18"/>
                <w:szCs w:val="18"/>
                <w:lang w:eastAsia="ru-RU"/>
              </w:rPr>
            </w:pPr>
            <w:r w:rsidRPr="00DA5EE0">
              <w:rPr>
                <w:rFonts w:ascii="GHEA Grapalat" w:eastAsia="Times New Roman" w:hAnsi="GHEA Grapalat"/>
                <w:color w:val="000000"/>
                <w:sz w:val="18"/>
                <w:szCs w:val="18"/>
                <w:lang w:eastAsia="ru-RU"/>
              </w:rPr>
              <w:t>-54.4</w:t>
            </w:r>
          </w:p>
        </w:tc>
        <w:tc>
          <w:tcPr>
            <w:tcW w:w="18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A5EE0" w:rsidRPr="00DA5EE0" w:rsidRDefault="00DA5EE0" w:rsidP="00DA5EE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color w:val="000000"/>
                <w:sz w:val="18"/>
                <w:szCs w:val="18"/>
                <w:lang w:eastAsia="ru-RU"/>
              </w:rPr>
            </w:pPr>
            <w:r w:rsidRPr="00DA5EE0">
              <w:rPr>
                <w:rFonts w:ascii="GHEA Grapalat" w:eastAsia="Times New Roman" w:hAnsi="GHEA Grapalat"/>
                <w:color w:val="000000"/>
                <w:sz w:val="18"/>
                <w:szCs w:val="18"/>
                <w:lang w:eastAsia="ru-RU"/>
              </w:rPr>
              <w:t>-70</w:t>
            </w:r>
          </w:p>
        </w:tc>
        <w:tc>
          <w:tcPr>
            <w:tcW w:w="14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A5EE0" w:rsidRPr="00DA5EE0" w:rsidRDefault="00DA5EE0" w:rsidP="00DA5EE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color w:val="000000"/>
                <w:sz w:val="18"/>
                <w:szCs w:val="18"/>
                <w:lang w:eastAsia="ru-RU"/>
              </w:rPr>
            </w:pPr>
            <w:r w:rsidRPr="00DA5EE0">
              <w:rPr>
                <w:rFonts w:ascii="GHEA Grapalat" w:eastAsia="Times New Roman" w:hAnsi="GHEA Grapalat"/>
                <w:color w:val="000000"/>
                <w:sz w:val="18"/>
                <w:szCs w:val="18"/>
                <w:lang w:eastAsia="ru-RU"/>
              </w:rPr>
              <w:t>&lt; -70.0</w:t>
            </w:r>
          </w:p>
        </w:tc>
      </w:tr>
      <w:tr w:rsidR="00DA5EE0" w:rsidRPr="00DA5EE0" w:rsidTr="00DA5EE0">
        <w:trPr>
          <w:tblCellSpacing w:w="0" w:type="dxa"/>
        </w:trPr>
        <w:tc>
          <w:tcPr>
            <w:tcW w:w="6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A5EE0" w:rsidRPr="00DA5EE0" w:rsidRDefault="00DA5EE0" w:rsidP="00DA5EE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color w:val="000000"/>
                <w:sz w:val="18"/>
                <w:szCs w:val="18"/>
                <w:lang w:eastAsia="ru-RU"/>
              </w:rPr>
            </w:pPr>
            <w:r w:rsidRPr="00DA5EE0">
              <w:rPr>
                <w:rFonts w:ascii="GHEA Grapalat" w:eastAsia="Times New Roman" w:hAnsi="GHEA Grapalat"/>
                <w:color w:val="000000"/>
                <w:sz w:val="18"/>
                <w:szCs w:val="18"/>
                <w:lang w:eastAsia="ru-RU"/>
              </w:rPr>
              <w:t>II</w:t>
            </w:r>
          </w:p>
        </w:tc>
        <w:tc>
          <w:tcPr>
            <w:tcW w:w="19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A5EE0" w:rsidRPr="00DA5EE0" w:rsidRDefault="00DA5EE0" w:rsidP="00DA5EE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color w:val="000000"/>
                <w:sz w:val="18"/>
                <w:szCs w:val="18"/>
                <w:lang w:eastAsia="ru-RU"/>
              </w:rPr>
            </w:pPr>
            <w:r w:rsidRPr="00DA5EE0">
              <w:rPr>
                <w:rFonts w:ascii="GHEA Grapalat" w:eastAsia="Times New Roman" w:hAnsi="GHEA Grapalat"/>
                <w:color w:val="000000"/>
                <w:sz w:val="18"/>
                <w:szCs w:val="18"/>
                <w:lang w:eastAsia="ru-RU"/>
              </w:rPr>
              <w:t>0.61</w:t>
            </w:r>
          </w:p>
        </w:tc>
        <w:tc>
          <w:tcPr>
            <w:tcW w:w="1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A5EE0" w:rsidRPr="00DA5EE0" w:rsidRDefault="00DA5EE0" w:rsidP="00DA5EE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color w:val="000000"/>
                <w:sz w:val="18"/>
                <w:szCs w:val="18"/>
                <w:lang w:eastAsia="ru-RU"/>
              </w:rPr>
            </w:pPr>
            <w:r w:rsidRPr="00DA5EE0">
              <w:rPr>
                <w:rFonts w:ascii="GHEA Grapalat" w:eastAsia="Times New Roman" w:hAnsi="GHEA Grapalat"/>
                <w:color w:val="000000"/>
                <w:sz w:val="18"/>
                <w:szCs w:val="18"/>
                <w:lang w:eastAsia="ru-RU"/>
              </w:rPr>
              <w:t>-23</w:t>
            </w:r>
          </w:p>
        </w:tc>
        <w:tc>
          <w:tcPr>
            <w:tcW w:w="20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A5EE0" w:rsidRPr="00DA5EE0" w:rsidRDefault="00DA5EE0" w:rsidP="00DA5EE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color w:val="000000"/>
                <w:sz w:val="18"/>
                <w:szCs w:val="18"/>
                <w:lang w:eastAsia="ru-RU"/>
              </w:rPr>
            </w:pPr>
            <w:r w:rsidRPr="00DA5EE0">
              <w:rPr>
                <w:rFonts w:ascii="GHEA Grapalat" w:eastAsia="Times New Roman" w:hAnsi="GHEA Grapalat"/>
                <w:color w:val="000000"/>
                <w:sz w:val="18"/>
                <w:szCs w:val="18"/>
                <w:lang w:eastAsia="ru-RU"/>
              </w:rPr>
              <w:t>-29.4</w:t>
            </w:r>
          </w:p>
        </w:tc>
        <w:tc>
          <w:tcPr>
            <w:tcW w:w="1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A5EE0" w:rsidRPr="00DA5EE0" w:rsidRDefault="00DA5EE0" w:rsidP="00DA5EE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color w:val="000000"/>
                <w:sz w:val="18"/>
                <w:szCs w:val="18"/>
                <w:lang w:eastAsia="ru-RU"/>
              </w:rPr>
            </w:pPr>
            <w:r w:rsidRPr="00DA5EE0">
              <w:rPr>
                <w:rFonts w:ascii="GHEA Grapalat" w:eastAsia="Times New Roman" w:hAnsi="GHEA Grapalat"/>
                <w:color w:val="000000"/>
                <w:sz w:val="18"/>
                <w:szCs w:val="18"/>
                <w:lang w:eastAsia="ru-RU"/>
              </w:rPr>
              <w:t>-31.5</w:t>
            </w:r>
          </w:p>
        </w:tc>
        <w:tc>
          <w:tcPr>
            <w:tcW w:w="21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A5EE0" w:rsidRPr="00DA5EE0" w:rsidRDefault="00DA5EE0" w:rsidP="00DA5EE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color w:val="000000"/>
                <w:sz w:val="18"/>
                <w:szCs w:val="18"/>
                <w:lang w:eastAsia="ru-RU"/>
              </w:rPr>
            </w:pPr>
            <w:r w:rsidRPr="00DA5EE0">
              <w:rPr>
                <w:rFonts w:ascii="GHEA Grapalat" w:eastAsia="Times New Roman" w:hAnsi="GHEA Grapalat"/>
                <w:color w:val="000000"/>
                <w:sz w:val="18"/>
                <w:szCs w:val="18"/>
                <w:lang w:eastAsia="ru-RU"/>
              </w:rPr>
              <w:t>-35.7</w:t>
            </w:r>
          </w:p>
        </w:tc>
        <w:tc>
          <w:tcPr>
            <w:tcW w:w="18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A5EE0" w:rsidRPr="00DA5EE0" w:rsidRDefault="00DA5EE0" w:rsidP="00DA5EE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color w:val="000000"/>
                <w:sz w:val="18"/>
                <w:szCs w:val="18"/>
                <w:lang w:eastAsia="ru-RU"/>
              </w:rPr>
            </w:pPr>
            <w:r w:rsidRPr="00DA5EE0">
              <w:rPr>
                <w:rFonts w:ascii="GHEA Grapalat" w:eastAsia="Times New Roman" w:hAnsi="GHEA Grapalat"/>
                <w:color w:val="000000"/>
                <w:sz w:val="18"/>
                <w:szCs w:val="18"/>
                <w:lang w:eastAsia="ru-RU"/>
              </w:rPr>
              <w:t>-48</w:t>
            </w:r>
          </w:p>
        </w:tc>
        <w:tc>
          <w:tcPr>
            <w:tcW w:w="14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A5EE0" w:rsidRPr="00DA5EE0" w:rsidRDefault="00DA5EE0" w:rsidP="00DA5EE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color w:val="000000"/>
                <w:sz w:val="18"/>
                <w:szCs w:val="18"/>
                <w:lang w:eastAsia="ru-RU"/>
              </w:rPr>
            </w:pPr>
            <w:r w:rsidRPr="00DA5EE0">
              <w:rPr>
                <w:rFonts w:ascii="GHEA Grapalat" w:eastAsia="Times New Roman" w:hAnsi="GHEA Grapalat"/>
                <w:color w:val="000000"/>
                <w:sz w:val="18"/>
                <w:szCs w:val="18"/>
                <w:lang w:eastAsia="ru-RU"/>
              </w:rPr>
              <w:t>&lt; -48.0</w:t>
            </w:r>
          </w:p>
        </w:tc>
      </w:tr>
      <w:tr w:rsidR="00DA5EE0" w:rsidRPr="00DA5EE0" w:rsidTr="00DA5EE0">
        <w:trPr>
          <w:tblCellSpacing w:w="0" w:type="dxa"/>
        </w:trPr>
        <w:tc>
          <w:tcPr>
            <w:tcW w:w="6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A5EE0" w:rsidRPr="00DA5EE0" w:rsidRDefault="00DA5EE0" w:rsidP="00DA5EE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color w:val="000000"/>
                <w:sz w:val="18"/>
                <w:szCs w:val="18"/>
                <w:lang w:eastAsia="ru-RU"/>
              </w:rPr>
            </w:pPr>
            <w:r w:rsidRPr="00DA5EE0">
              <w:rPr>
                <w:rFonts w:ascii="GHEA Grapalat" w:eastAsia="Times New Roman" w:hAnsi="GHEA Grapalat"/>
                <w:color w:val="000000"/>
                <w:sz w:val="18"/>
                <w:szCs w:val="18"/>
                <w:lang w:eastAsia="ru-RU"/>
              </w:rPr>
              <w:t>III</w:t>
            </w:r>
          </w:p>
        </w:tc>
        <w:tc>
          <w:tcPr>
            <w:tcW w:w="19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A5EE0" w:rsidRPr="00DA5EE0" w:rsidRDefault="00DA5EE0" w:rsidP="00DA5EE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color w:val="000000"/>
                <w:sz w:val="18"/>
                <w:szCs w:val="18"/>
                <w:lang w:eastAsia="ru-RU"/>
              </w:rPr>
            </w:pPr>
            <w:r w:rsidRPr="00DA5EE0">
              <w:rPr>
                <w:rFonts w:ascii="GHEA Grapalat" w:eastAsia="Times New Roman" w:hAnsi="GHEA Grapalat"/>
                <w:color w:val="000000"/>
                <w:sz w:val="18"/>
                <w:szCs w:val="18"/>
                <w:lang w:eastAsia="ru-RU"/>
              </w:rPr>
              <w:t>0.51</w:t>
            </w:r>
          </w:p>
        </w:tc>
        <w:tc>
          <w:tcPr>
            <w:tcW w:w="1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A5EE0" w:rsidRPr="00DA5EE0" w:rsidRDefault="00DA5EE0" w:rsidP="00DA5EE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color w:val="000000"/>
                <w:sz w:val="18"/>
                <w:szCs w:val="18"/>
                <w:lang w:eastAsia="ru-RU"/>
              </w:rPr>
            </w:pPr>
            <w:r w:rsidRPr="00DA5EE0">
              <w:rPr>
                <w:rFonts w:ascii="GHEA Grapalat" w:eastAsia="Times New Roman" w:hAnsi="GHEA Grapalat"/>
                <w:color w:val="000000"/>
                <w:sz w:val="18"/>
                <w:szCs w:val="18"/>
                <w:lang w:eastAsia="ru-RU"/>
              </w:rPr>
              <w:t>-15.9</w:t>
            </w:r>
          </w:p>
        </w:tc>
        <w:tc>
          <w:tcPr>
            <w:tcW w:w="20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A5EE0" w:rsidRPr="00DA5EE0" w:rsidRDefault="00DA5EE0" w:rsidP="00DA5EE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color w:val="000000"/>
                <w:sz w:val="18"/>
                <w:szCs w:val="18"/>
                <w:lang w:eastAsia="ru-RU"/>
              </w:rPr>
            </w:pPr>
            <w:r w:rsidRPr="00DA5EE0">
              <w:rPr>
                <w:rFonts w:ascii="GHEA Grapalat" w:eastAsia="Times New Roman" w:hAnsi="GHEA Grapalat"/>
                <w:color w:val="000000"/>
                <w:sz w:val="18"/>
                <w:szCs w:val="18"/>
                <w:lang w:eastAsia="ru-RU"/>
              </w:rPr>
              <w:t>-21.3</w:t>
            </w:r>
          </w:p>
        </w:tc>
        <w:tc>
          <w:tcPr>
            <w:tcW w:w="1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A5EE0" w:rsidRPr="00DA5EE0" w:rsidRDefault="00DA5EE0" w:rsidP="00DA5EE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color w:val="000000"/>
                <w:sz w:val="18"/>
                <w:szCs w:val="18"/>
                <w:lang w:eastAsia="ru-RU"/>
              </w:rPr>
            </w:pPr>
            <w:r w:rsidRPr="00DA5EE0">
              <w:rPr>
                <w:rFonts w:ascii="GHEA Grapalat" w:eastAsia="Times New Roman" w:hAnsi="GHEA Grapalat"/>
                <w:color w:val="000000"/>
                <w:sz w:val="18"/>
                <w:szCs w:val="18"/>
                <w:lang w:eastAsia="ru-RU"/>
              </w:rPr>
              <w:t>-23</w:t>
            </w:r>
          </w:p>
        </w:tc>
        <w:tc>
          <w:tcPr>
            <w:tcW w:w="21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A5EE0" w:rsidRPr="00DA5EE0" w:rsidRDefault="00DA5EE0" w:rsidP="00DA5EE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color w:val="000000"/>
                <w:sz w:val="18"/>
                <w:szCs w:val="18"/>
                <w:lang w:eastAsia="ru-RU"/>
              </w:rPr>
            </w:pPr>
            <w:r w:rsidRPr="00DA5EE0">
              <w:rPr>
                <w:rFonts w:ascii="GHEA Grapalat" w:eastAsia="Times New Roman" w:hAnsi="GHEA Grapalat"/>
                <w:color w:val="000000"/>
                <w:sz w:val="18"/>
                <w:szCs w:val="18"/>
                <w:lang w:eastAsia="ru-RU"/>
              </w:rPr>
              <w:t>-26</w:t>
            </w:r>
          </w:p>
        </w:tc>
        <w:tc>
          <w:tcPr>
            <w:tcW w:w="18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A5EE0" w:rsidRPr="00DA5EE0" w:rsidRDefault="00DA5EE0" w:rsidP="00DA5EE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color w:val="000000"/>
                <w:sz w:val="18"/>
                <w:szCs w:val="18"/>
                <w:lang w:eastAsia="ru-RU"/>
              </w:rPr>
            </w:pPr>
            <w:r w:rsidRPr="00DA5EE0">
              <w:rPr>
                <w:rFonts w:ascii="GHEA Grapalat" w:eastAsia="Times New Roman" w:hAnsi="GHEA Grapalat"/>
                <w:color w:val="000000"/>
                <w:sz w:val="18"/>
                <w:szCs w:val="18"/>
                <w:lang w:eastAsia="ru-RU"/>
              </w:rPr>
              <w:t>-37</w:t>
            </w:r>
          </w:p>
        </w:tc>
        <w:tc>
          <w:tcPr>
            <w:tcW w:w="14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A5EE0" w:rsidRPr="00DA5EE0" w:rsidRDefault="00DA5EE0" w:rsidP="00DA5EE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color w:val="000000"/>
                <w:sz w:val="18"/>
                <w:szCs w:val="18"/>
                <w:lang w:eastAsia="ru-RU"/>
              </w:rPr>
            </w:pPr>
            <w:r w:rsidRPr="00DA5EE0">
              <w:rPr>
                <w:rFonts w:ascii="GHEA Grapalat" w:eastAsia="Times New Roman" w:hAnsi="GHEA Grapalat"/>
                <w:color w:val="000000"/>
                <w:sz w:val="18"/>
                <w:szCs w:val="18"/>
                <w:lang w:eastAsia="ru-RU"/>
              </w:rPr>
              <w:t>&lt; -37</w:t>
            </w:r>
          </w:p>
        </w:tc>
      </w:tr>
    </w:tbl>
    <w:p w:rsidR="00D1251C" w:rsidRPr="00DA5EE0" w:rsidRDefault="00D1251C" w:rsidP="00CE15E6">
      <w:pPr>
        <w:shd w:val="clear" w:color="auto" w:fill="FFFFFF"/>
        <w:spacing w:after="0"/>
        <w:ind w:left="284"/>
        <w:jc w:val="both"/>
        <w:rPr>
          <w:rFonts w:ascii="GHEA Grapalat" w:eastAsia="Times New Roman" w:hAnsi="GHEA Grapalat"/>
          <w:b/>
          <w:sz w:val="18"/>
          <w:szCs w:val="18"/>
          <w:lang w:val="hy-AM"/>
        </w:rPr>
      </w:pPr>
    </w:p>
    <w:p w:rsidR="00DA5EE0" w:rsidRDefault="00DA5EE0" w:rsidP="00CE15E6">
      <w:pPr>
        <w:shd w:val="clear" w:color="auto" w:fill="FFFFFF"/>
        <w:spacing w:after="0"/>
        <w:ind w:left="284"/>
        <w:jc w:val="both"/>
        <w:rPr>
          <w:rFonts w:ascii="GHEA Grapalat" w:eastAsia="Times New Roman" w:hAnsi="GHEA Grapalat"/>
          <w:b/>
          <w:sz w:val="28"/>
          <w:szCs w:val="28"/>
          <w:lang w:val="hy-AM"/>
        </w:rPr>
      </w:pPr>
    </w:p>
    <w:p w:rsidR="00DA5EE0" w:rsidRPr="00E926F7" w:rsidRDefault="00DA5EE0" w:rsidP="00CE15E6">
      <w:pPr>
        <w:shd w:val="clear" w:color="auto" w:fill="FFFFFF"/>
        <w:spacing w:after="0"/>
        <w:ind w:left="284"/>
        <w:jc w:val="both"/>
        <w:rPr>
          <w:rFonts w:ascii="GHEA Grapalat" w:eastAsia="Times New Roman" w:hAnsi="GHEA Grapalat"/>
          <w:b/>
          <w:sz w:val="28"/>
          <w:szCs w:val="28"/>
          <w:lang w:val="hy-AM"/>
        </w:rPr>
      </w:pPr>
    </w:p>
    <w:p w:rsidR="000C04E6" w:rsidRDefault="000C04E6" w:rsidP="00CE15E6">
      <w:pPr>
        <w:shd w:val="clear" w:color="auto" w:fill="FFFFFF"/>
        <w:spacing w:after="0"/>
        <w:ind w:left="284"/>
        <w:jc w:val="both"/>
        <w:rPr>
          <w:rFonts w:ascii="GHEA Grapalat" w:eastAsia="Times New Roman" w:hAnsi="GHEA Grapalat"/>
          <w:b/>
          <w:sz w:val="20"/>
          <w:szCs w:val="20"/>
          <w:lang w:val="hy-AM"/>
        </w:rPr>
      </w:pPr>
    </w:p>
    <w:p w:rsidR="009C11C6" w:rsidRDefault="009C11C6" w:rsidP="00CE15E6">
      <w:pPr>
        <w:shd w:val="clear" w:color="auto" w:fill="FFFFFF"/>
        <w:spacing w:after="0"/>
        <w:ind w:left="284"/>
        <w:jc w:val="both"/>
        <w:rPr>
          <w:rFonts w:ascii="GHEA Grapalat" w:eastAsia="Times New Roman" w:hAnsi="GHEA Grapalat"/>
          <w:b/>
          <w:sz w:val="20"/>
          <w:szCs w:val="20"/>
          <w:lang w:val="hy-AM"/>
        </w:rPr>
      </w:pPr>
    </w:p>
    <w:p w:rsidR="00115483" w:rsidRDefault="00D1251C" w:rsidP="00CE15E6">
      <w:pPr>
        <w:shd w:val="clear" w:color="auto" w:fill="FFFFFF"/>
        <w:spacing w:after="0"/>
        <w:ind w:left="284"/>
        <w:jc w:val="both"/>
        <w:rPr>
          <w:rFonts w:ascii="GHEA Grapalat" w:eastAsia="Times New Roman" w:hAnsi="GHEA Grapalat"/>
          <w:b/>
          <w:sz w:val="20"/>
          <w:szCs w:val="20"/>
          <w:lang w:val="en-US"/>
        </w:rPr>
      </w:pPr>
      <w:bookmarkStart w:id="0" w:name="_GoBack"/>
      <w:bookmarkEnd w:id="0"/>
      <w:r w:rsidRPr="00E926F7">
        <w:rPr>
          <w:rFonts w:ascii="GHEA Grapalat" w:eastAsia="Times New Roman" w:hAnsi="GHEA Grapalat"/>
          <w:b/>
          <w:sz w:val="20"/>
          <w:szCs w:val="20"/>
          <w:lang w:val="hy-AM"/>
        </w:rPr>
        <w:t>Նշում 4</w:t>
      </w:r>
      <w:r w:rsidR="00C100A3" w:rsidRPr="00E926F7">
        <w:rPr>
          <w:rFonts w:ascii="GHEA Grapalat" w:eastAsia="Times New Roman" w:hAnsi="GHEA Grapalat"/>
          <w:b/>
          <w:sz w:val="20"/>
          <w:szCs w:val="20"/>
          <w:lang w:val="en-US"/>
        </w:rPr>
        <w:t>*</w:t>
      </w:r>
    </w:p>
    <w:p w:rsidR="000C04E6" w:rsidRPr="00E926F7" w:rsidRDefault="000C04E6" w:rsidP="00CE15E6">
      <w:pPr>
        <w:shd w:val="clear" w:color="auto" w:fill="FFFFFF"/>
        <w:spacing w:after="0"/>
        <w:ind w:left="284"/>
        <w:jc w:val="both"/>
        <w:rPr>
          <w:rFonts w:ascii="GHEA Grapalat" w:hAnsi="GHEA Grapalat"/>
          <w:color w:val="000000"/>
          <w:sz w:val="20"/>
          <w:szCs w:val="20"/>
          <w:shd w:val="clear" w:color="auto" w:fill="FFFFFF"/>
          <w:lang w:val="en-US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910"/>
      </w:tblGrid>
      <w:tr w:rsidR="00C100A3" w:rsidRPr="00E926F7" w:rsidTr="00D1251C">
        <w:trPr>
          <w:tblCellSpacing w:w="0" w:type="dxa"/>
        </w:trPr>
        <w:tc>
          <w:tcPr>
            <w:tcW w:w="14910" w:type="dxa"/>
            <w:shd w:val="clear" w:color="auto" w:fill="FFFFFF"/>
            <w:vAlign w:val="center"/>
            <w:hideMark/>
          </w:tcPr>
          <w:p w:rsidR="00C100A3" w:rsidRPr="00E926F7" w:rsidRDefault="00C100A3" w:rsidP="00C100A3">
            <w:pPr>
              <w:spacing w:before="100" w:beforeAutospacing="1" w:after="100" w:afterAutospacing="1" w:line="240" w:lineRule="auto"/>
              <w:jc w:val="right"/>
              <w:rPr>
                <w:rFonts w:ascii="GHEA Grapalat" w:eastAsia="Times New Roman" w:hAnsi="GHEA Grapalat"/>
                <w:color w:val="000000"/>
                <w:sz w:val="18"/>
                <w:szCs w:val="18"/>
                <w:lang w:val="en-US"/>
              </w:rPr>
            </w:pPr>
          </w:p>
        </w:tc>
      </w:tr>
    </w:tbl>
    <w:p w:rsidR="00C100A3" w:rsidRPr="00E926F7" w:rsidRDefault="00C100A3" w:rsidP="00C100A3">
      <w:pPr>
        <w:shd w:val="clear" w:color="auto" w:fill="FFFFFF"/>
        <w:spacing w:after="0" w:line="240" w:lineRule="auto"/>
        <w:ind w:firstLine="340"/>
        <w:jc w:val="center"/>
        <w:rPr>
          <w:rFonts w:ascii="GHEA Grapalat" w:eastAsia="Times New Roman" w:hAnsi="GHEA Grapalat"/>
          <w:color w:val="000000"/>
          <w:sz w:val="18"/>
          <w:szCs w:val="18"/>
          <w:lang w:val="en-US"/>
        </w:rPr>
      </w:pPr>
      <w:r w:rsidRPr="00E926F7">
        <w:rPr>
          <w:rFonts w:ascii="GHEA Grapalat" w:eastAsia="Times New Roman" w:hAnsi="GHEA Grapalat"/>
          <w:b/>
          <w:bCs/>
          <w:color w:val="000000"/>
          <w:sz w:val="18"/>
          <w:szCs w:val="18"/>
          <w:lang w:val="en-US"/>
        </w:rPr>
        <w:t>Ց Ա Ն Կ</w:t>
      </w:r>
    </w:p>
    <w:p w:rsidR="00C100A3" w:rsidRPr="00E926F7" w:rsidRDefault="00C100A3" w:rsidP="00C100A3">
      <w:pPr>
        <w:shd w:val="clear" w:color="auto" w:fill="FFFFFF"/>
        <w:spacing w:after="0" w:line="240" w:lineRule="auto"/>
        <w:ind w:firstLine="340"/>
        <w:jc w:val="center"/>
        <w:rPr>
          <w:rFonts w:ascii="GHEA Grapalat" w:eastAsia="Times New Roman" w:hAnsi="GHEA Grapalat"/>
          <w:color w:val="000000"/>
          <w:sz w:val="18"/>
          <w:szCs w:val="18"/>
          <w:lang w:val="en-US"/>
        </w:rPr>
      </w:pPr>
      <w:r w:rsidRPr="00E926F7">
        <w:rPr>
          <w:rFonts w:eastAsia="Times New Roman" w:cs="Calibri"/>
          <w:color w:val="000000"/>
          <w:sz w:val="18"/>
          <w:szCs w:val="18"/>
          <w:lang w:val="en-US"/>
        </w:rPr>
        <w:t> </w:t>
      </w:r>
    </w:p>
    <w:p w:rsidR="00C100A3" w:rsidRPr="00E926F7" w:rsidRDefault="00C100A3" w:rsidP="00C100A3">
      <w:pPr>
        <w:shd w:val="clear" w:color="auto" w:fill="FFFFFF"/>
        <w:spacing w:after="0" w:line="240" w:lineRule="auto"/>
        <w:ind w:firstLine="340"/>
        <w:jc w:val="center"/>
        <w:rPr>
          <w:rFonts w:ascii="GHEA Grapalat" w:eastAsia="Times New Roman" w:hAnsi="GHEA Grapalat"/>
          <w:color w:val="000000"/>
          <w:sz w:val="18"/>
          <w:szCs w:val="18"/>
          <w:lang w:val="en-US"/>
        </w:rPr>
      </w:pPr>
      <w:r w:rsidRPr="00E926F7">
        <w:rPr>
          <w:rFonts w:ascii="GHEA Grapalat" w:eastAsia="Times New Roman" w:hAnsi="GHEA Grapalat"/>
          <w:b/>
          <w:bCs/>
          <w:caps/>
          <w:color w:val="000000"/>
          <w:sz w:val="18"/>
          <w:szCs w:val="18"/>
          <w:lang w:val="en-US"/>
        </w:rPr>
        <w:t>ՈՒԺԵՂ ԱԶԴՈՂ ԹՈՒՆԱՎՈՐ ՔԻՄԻԱԿԱՆ ՆՅՈՒԹԵՐԻ</w:t>
      </w:r>
    </w:p>
    <w:p w:rsidR="00C100A3" w:rsidRPr="00E926F7" w:rsidRDefault="00C100A3" w:rsidP="00C100A3">
      <w:pPr>
        <w:shd w:val="clear" w:color="auto" w:fill="FFFFFF"/>
        <w:spacing w:after="0" w:line="240" w:lineRule="auto"/>
        <w:ind w:firstLine="340"/>
        <w:jc w:val="center"/>
        <w:rPr>
          <w:rFonts w:ascii="GHEA Grapalat" w:eastAsia="Times New Roman" w:hAnsi="GHEA Grapalat"/>
          <w:color w:val="000000"/>
          <w:sz w:val="18"/>
          <w:szCs w:val="18"/>
          <w:lang w:val="en-US"/>
        </w:rPr>
      </w:pPr>
      <w:r w:rsidRPr="00E926F7">
        <w:rPr>
          <w:rFonts w:eastAsia="Times New Roman" w:cs="Calibri"/>
          <w:color w:val="000000"/>
          <w:sz w:val="18"/>
          <w:szCs w:val="18"/>
          <w:lang w:val="en-US"/>
        </w:rPr>
        <w:t> </w:t>
      </w:r>
    </w:p>
    <w:tbl>
      <w:tblPr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11"/>
        <w:gridCol w:w="6091"/>
        <w:gridCol w:w="8192"/>
      </w:tblGrid>
      <w:tr w:rsidR="00C100A3" w:rsidRPr="00E926F7" w:rsidTr="00C100A3">
        <w:trPr>
          <w:tblCellSpacing w:w="0" w:type="dxa"/>
        </w:trPr>
        <w:tc>
          <w:tcPr>
            <w:tcW w:w="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00A3" w:rsidRPr="00E926F7" w:rsidRDefault="00C100A3" w:rsidP="00C100A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Հ/Հ</w:t>
            </w:r>
          </w:p>
        </w:tc>
        <w:tc>
          <w:tcPr>
            <w:tcW w:w="41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00A3" w:rsidRPr="00E926F7" w:rsidRDefault="00C100A3" w:rsidP="00C100A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Բնութագիր</w:t>
            </w:r>
          </w:p>
        </w:tc>
        <w:tc>
          <w:tcPr>
            <w:tcW w:w="2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00A3" w:rsidRPr="00E926F7" w:rsidRDefault="00C100A3" w:rsidP="00C100A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Անվանում</w:t>
            </w:r>
          </w:p>
        </w:tc>
      </w:tr>
      <w:tr w:rsidR="00C100A3" w:rsidRPr="00AB10B2" w:rsidTr="00C100A3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100A3" w:rsidRPr="00F47F03" w:rsidRDefault="00C100A3" w:rsidP="00C100A3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hy-AM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1</w:t>
            </w:r>
            <w:r w:rsidR="00F47F03">
              <w:rPr>
                <w:rFonts w:ascii="GHEA Grapalat" w:eastAsia="Times New Roman" w:hAnsi="GHEA Grapalat"/>
                <w:sz w:val="18"/>
                <w:szCs w:val="18"/>
                <w:lang w:val="hy-AM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100A3" w:rsidRPr="00E926F7" w:rsidRDefault="00C100A3" w:rsidP="00C100A3">
            <w:pPr>
              <w:spacing w:after="0" w:line="240" w:lineRule="auto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սորոն և պինդ ՈւԱԹՆ, մինչև 40C դեպքում չցնդող</w:t>
            </w:r>
            <w:r w:rsidRPr="00E926F7">
              <w:rPr>
                <w:rFonts w:eastAsia="Times New Roman" w:cs="Calibri"/>
                <w:sz w:val="18"/>
                <w:szCs w:val="18"/>
                <w:lang w:val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100A3" w:rsidRPr="00E926F7" w:rsidRDefault="00C100A3" w:rsidP="00C100A3">
            <w:pPr>
              <w:spacing w:after="0" w:line="240" w:lineRule="auto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iCs/>
                <w:sz w:val="18"/>
                <w:szCs w:val="18"/>
                <w:lang w:val="en-US"/>
              </w:rPr>
              <w:t>սուլեմա, արսենային անհիդրիդ,</w:t>
            </w:r>
            <w:r w:rsidR="00F47F03">
              <w:rPr>
                <w:rFonts w:ascii="GHEA Grapalat" w:eastAsia="Times New Roman" w:hAnsi="GHEA Grapalat"/>
                <w:iCs/>
                <w:sz w:val="18"/>
                <w:szCs w:val="18"/>
                <w:lang w:val="hy-AM"/>
              </w:rPr>
              <w:t xml:space="preserve"> </w:t>
            </w:r>
            <w:r w:rsidRPr="00E926F7">
              <w:rPr>
                <w:rFonts w:ascii="GHEA Grapalat" w:eastAsia="Times New Roman" w:hAnsi="GHEA Grapalat"/>
                <w:iCs/>
                <w:sz w:val="18"/>
                <w:szCs w:val="18"/>
                <w:lang w:val="en-US"/>
              </w:rPr>
              <w:t>արսենի անհիդրիդ, դեղին ֆոսֆոր, ալկալոիդներ (ստրիխնին, բրուցին, ցինխոնին և այլն), ալդրին, դիլդրին, նատրիումի արսենիտ, կալցիումի արսենիտ, կալցիումի արսենատ, փարիզյան կանաչ</w:t>
            </w:r>
          </w:p>
        </w:tc>
      </w:tr>
      <w:tr w:rsidR="00C100A3" w:rsidRPr="00AB10B2" w:rsidTr="00C100A3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100A3" w:rsidRPr="00F47F03" w:rsidRDefault="00C100A3" w:rsidP="00C100A3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hy-AM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2</w:t>
            </w:r>
            <w:r w:rsidR="00F47F03">
              <w:rPr>
                <w:rFonts w:ascii="GHEA Grapalat" w:eastAsia="Times New Roman" w:hAnsi="GHEA Grapalat"/>
                <w:sz w:val="18"/>
                <w:szCs w:val="18"/>
                <w:lang w:val="hy-AM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100A3" w:rsidRPr="00E926F7" w:rsidRDefault="00C100A3" w:rsidP="00C100A3">
            <w:pPr>
              <w:spacing w:after="0" w:line="240" w:lineRule="auto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սորոն և պինդ ՈւԱԹՆ, ցնդող մինչև 40C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100A3" w:rsidRPr="00E926F7" w:rsidRDefault="00C100A3" w:rsidP="00C100A3">
            <w:pPr>
              <w:spacing w:after="0" w:line="240" w:lineRule="auto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iCs/>
                <w:sz w:val="18"/>
                <w:szCs w:val="18"/>
                <w:lang w:val="en-US"/>
              </w:rPr>
              <w:t>Կապտաթթվի աղեր` ցիանական նատրիում, կալիում, կալցիում, կադմիում, բարիում, կապար, ցինկ, արծաթ, ցիանական և օքսիցիանական սնդիկ, ցիանական պղինձ, ցիանական պատրաս</w:t>
            </w:r>
            <w:r w:rsidR="00F47F03">
              <w:rPr>
                <w:rFonts w:ascii="GHEA Grapalat" w:eastAsia="Times New Roman" w:hAnsi="GHEA Grapalat"/>
                <w:iCs/>
                <w:sz w:val="18"/>
                <w:szCs w:val="18"/>
                <w:lang w:val="en-US"/>
              </w:rPr>
              <w:t>տուկներ (</w:t>
            </w:r>
            <w:r w:rsidRPr="00E926F7">
              <w:rPr>
                <w:rFonts w:ascii="GHEA Grapalat" w:eastAsia="Times New Roman" w:hAnsi="GHEA Grapalat"/>
                <w:iCs/>
                <w:sz w:val="18"/>
                <w:szCs w:val="18"/>
                <w:lang w:val="en-US"/>
              </w:rPr>
              <w:t>ցիանի ձուլվածք «ցիկլոն»), գրանոզան, էթիլմերկուր ֆոսֆատ, էթիլմերկուրքլորիդ, մերկուրան</w:t>
            </w:r>
          </w:p>
        </w:tc>
      </w:tr>
      <w:tr w:rsidR="00C100A3" w:rsidRPr="00AB10B2" w:rsidTr="00C100A3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100A3" w:rsidRPr="00F47F03" w:rsidRDefault="00C100A3" w:rsidP="00C100A3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hy-AM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3</w:t>
            </w:r>
            <w:r w:rsidR="00F47F03">
              <w:rPr>
                <w:rFonts w:ascii="GHEA Grapalat" w:eastAsia="Times New Roman" w:hAnsi="GHEA Grapalat"/>
                <w:sz w:val="18"/>
                <w:szCs w:val="18"/>
                <w:lang w:val="hy-AM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100A3" w:rsidRPr="00E926F7" w:rsidRDefault="00C100A3" w:rsidP="00C100A3">
            <w:pPr>
              <w:spacing w:after="0" w:line="240" w:lineRule="auto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հեղուկ ցնդող ՈւԱԹՆ, տարողություններում ճնշման տակ պահպանվող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100A3" w:rsidRPr="00E926F7" w:rsidRDefault="00C100A3" w:rsidP="00C100A3">
            <w:pPr>
              <w:spacing w:after="0" w:line="240" w:lineRule="auto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iCs/>
                <w:sz w:val="18"/>
                <w:szCs w:val="18"/>
                <w:lang w:val="en-US"/>
              </w:rPr>
              <w:t>ամյակ, ածխածնի օքսիդ, քլոր, ծծմբային գազ, ծծմբաջրածին, ֆոզգեն, բրոմմեթիլ</w:t>
            </w:r>
          </w:p>
        </w:tc>
      </w:tr>
      <w:tr w:rsidR="00C100A3" w:rsidRPr="00AB10B2" w:rsidTr="00C100A3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100A3" w:rsidRPr="00F47F03" w:rsidRDefault="00C100A3" w:rsidP="00C100A3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hy-AM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4</w:t>
            </w:r>
            <w:r w:rsidR="00F47F03">
              <w:rPr>
                <w:rFonts w:ascii="GHEA Grapalat" w:eastAsia="Times New Roman" w:hAnsi="GHEA Grapalat"/>
                <w:sz w:val="18"/>
                <w:szCs w:val="18"/>
                <w:lang w:val="hy-AM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100A3" w:rsidRPr="00E926F7" w:rsidRDefault="00C100A3" w:rsidP="00C100A3">
            <w:pPr>
              <w:spacing w:after="0" w:line="240" w:lineRule="auto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հեղուկ ցնդող ՈւԱԹՆ, տարողություններում առանց ճնշման պահպանվող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100A3" w:rsidRPr="00E926F7" w:rsidRDefault="00C100A3" w:rsidP="00C100A3">
            <w:pPr>
              <w:spacing w:after="0" w:line="240" w:lineRule="auto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iCs/>
                <w:sz w:val="18"/>
                <w:szCs w:val="18"/>
                <w:lang w:val="en-US"/>
              </w:rPr>
              <w:t>արոմատիկ շարքի նիտրո և ամինոմիացություններ, նիտրիլակրլաթթվի կապտաթթու, նիկոտին, անաբազին, օկտամեթիլ, թիոֆոս, մետաֆոս, ծծմբաածխածին, տետրաէթիլկապար, քլորային խառնուրդ (ծծմբաածխածնի և չորսքլորային ածխածնի խառնուրդ), դիֆոսգեն, դիքլորէթան, քլորպիկրին</w:t>
            </w:r>
          </w:p>
        </w:tc>
      </w:tr>
      <w:tr w:rsidR="00C100A3" w:rsidRPr="00AB10B2" w:rsidTr="00C100A3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100A3" w:rsidRPr="00F47F03" w:rsidRDefault="00C100A3" w:rsidP="00C100A3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hy-AM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5</w:t>
            </w:r>
            <w:r w:rsidR="00F47F03">
              <w:rPr>
                <w:rFonts w:ascii="GHEA Grapalat" w:eastAsia="Times New Roman" w:hAnsi="GHEA Grapalat"/>
                <w:sz w:val="18"/>
                <w:szCs w:val="18"/>
                <w:lang w:val="hy-AM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100A3" w:rsidRPr="00E926F7" w:rsidRDefault="00C100A3" w:rsidP="00C100A3">
            <w:pPr>
              <w:spacing w:after="0" w:line="240" w:lineRule="auto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sz w:val="18"/>
                <w:szCs w:val="18"/>
                <w:lang w:val="en-US"/>
              </w:rPr>
              <w:t>ծխացող թթուներ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100A3" w:rsidRPr="00E926F7" w:rsidRDefault="00C100A3" w:rsidP="00C100A3">
            <w:pPr>
              <w:spacing w:after="0" w:line="240" w:lineRule="auto"/>
              <w:rPr>
                <w:rFonts w:ascii="GHEA Grapalat" w:eastAsia="Times New Roman" w:hAnsi="GHEA Grapalat"/>
                <w:sz w:val="18"/>
                <w:szCs w:val="18"/>
                <w:lang w:val="en-US"/>
              </w:rPr>
            </w:pPr>
            <w:r w:rsidRPr="00E926F7">
              <w:rPr>
                <w:rFonts w:ascii="GHEA Grapalat" w:eastAsia="Times New Roman" w:hAnsi="GHEA Grapalat"/>
                <w:iCs/>
                <w:sz w:val="18"/>
                <w:szCs w:val="18"/>
                <w:lang w:val="en-US"/>
              </w:rPr>
              <w:t>1.87 և ավելի տեսակարար կշռով ծծմբական, 1.4 և ավելի տեսակարար կշռով ազոտական, 1.15 և ավելի տեսակարար կշռով աղաթթու: Քլորսուլֆոնային և ֆտորաջրածնական թթուներ, ծծմբային, ծծմբական և պիրոծծմբական թթուների քլորանհիդրիդներ</w:t>
            </w:r>
          </w:p>
        </w:tc>
      </w:tr>
    </w:tbl>
    <w:p w:rsidR="00C100A3" w:rsidRPr="00E926F7" w:rsidRDefault="00C100A3" w:rsidP="00CE15E6">
      <w:pPr>
        <w:shd w:val="clear" w:color="auto" w:fill="FFFFFF"/>
        <w:spacing w:after="0"/>
        <w:ind w:left="284"/>
        <w:jc w:val="both"/>
        <w:rPr>
          <w:rFonts w:ascii="GHEA Grapalat" w:eastAsia="Times New Roman" w:hAnsi="GHEA Grapalat"/>
          <w:b/>
          <w:sz w:val="20"/>
          <w:szCs w:val="20"/>
          <w:lang w:val="en-US"/>
        </w:rPr>
      </w:pPr>
    </w:p>
    <w:p w:rsidR="000709A4" w:rsidRPr="00E926F7" w:rsidRDefault="000709A4" w:rsidP="00CE15E6">
      <w:pPr>
        <w:shd w:val="clear" w:color="auto" w:fill="FFFFFF"/>
        <w:spacing w:after="0"/>
        <w:ind w:left="284"/>
        <w:jc w:val="both"/>
        <w:rPr>
          <w:rFonts w:ascii="GHEA Grapalat" w:eastAsia="Times New Roman" w:hAnsi="GHEA Grapalat"/>
          <w:b/>
          <w:sz w:val="20"/>
          <w:szCs w:val="20"/>
          <w:lang w:val="en-US"/>
        </w:rPr>
      </w:pPr>
    </w:p>
    <w:tbl>
      <w:tblPr>
        <w:tblW w:w="15283" w:type="dxa"/>
        <w:tblInd w:w="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283"/>
      </w:tblGrid>
      <w:tr w:rsidR="001A5B37" w:rsidRPr="00AB10B2" w:rsidTr="006E7BC2">
        <w:trPr>
          <w:trHeight w:val="5104"/>
        </w:trPr>
        <w:tc>
          <w:tcPr>
            <w:tcW w:w="152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tbl>
            <w:tblPr>
              <w:tblW w:w="11450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677"/>
              <w:gridCol w:w="5954"/>
              <w:gridCol w:w="1559"/>
              <w:gridCol w:w="1559"/>
              <w:gridCol w:w="1701"/>
            </w:tblGrid>
            <w:tr w:rsidR="003E1398" w:rsidRPr="00E926F7" w:rsidTr="00D1251C">
              <w:trPr>
                <w:jc w:val="center"/>
              </w:trPr>
              <w:tc>
                <w:tcPr>
                  <w:tcW w:w="677" w:type="dxa"/>
                  <w:shd w:val="clear" w:color="auto" w:fill="auto"/>
                </w:tcPr>
                <w:p w:rsidR="003E1398" w:rsidRPr="00E926F7" w:rsidRDefault="003E1398" w:rsidP="003E1398">
                  <w:pPr>
                    <w:spacing w:line="240" w:lineRule="auto"/>
                    <w:rPr>
                      <w:rFonts w:ascii="GHEA Grapalat" w:hAnsi="GHEA Grapalat"/>
                      <w:sz w:val="20"/>
                      <w:szCs w:val="20"/>
                    </w:rPr>
                  </w:pPr>
                  <w:r w:rsidRPr="00E926F7">
                    <w:rPr>
                      <w:rFonts w:ascii="GHEA Grapalat" w:hAnsi="GHEA Grapalat"/>
                      <w:sz w:val="20"/>
                      <w:szCs w:val="20"/>
                    </w:rPr>
                    <w:lastRenderedPageBreak/>
                    <w:t>1.</w:t>
                  </w:r>
                </w:p>
              </w:tc>
              <w:tc>
                <w:tcPr>
                  <w:tcW w:w="5954" w:type="dxa"/>
                  <w:shd w:val="clear" w:color="auto" w:fill="auto"/>
                </w:tcPr>
                <w:p w:rsidR="003E1398" w:rsidRPr="00E926F7" w:rsidRDefault="002E6E63" w:rsidP="003E1398">
                  <w:pPr>
                    <w:spacing w:line="240" w:lineRule="auto"/>
                    <w:rPr>
                      <w:rFonts w:ascii="GHEA Grapalat" w:hAnsi="GHEA Grapalat"/>
                      <w:sz w:val="20"/>
                      <w:szCs w:val="20"/>
                    </w:rPr>
                  </w:pPr>
                  <w:r>
                    <w:rPr>
                      <w:rFonts w:ascii="GHEA Grapalat" w:hAnsi="GHEA Grapalat"/>
                      <w:sz w:val="20"/>
                      <w:szCs w:val="20"/>
                      <w:lang w:val="hy-AM"/>
                    </w:rPr>
                    <w:t>«</w:t>
                  </w:r>
                  <w:r w:rsidR="003E1398" w:rsidRPr="00E926F7">
                    <w:rPr>
                      <w:rFonts w:ascii="GHEA Grapalat" w:hAnsi="GHEA Grapalat"/>
                      <w:sz w:val="20"/>
                      <w:szCs w:val="20"/>
                    </w:rPr>
                    <w:t>Այո</w:t>
                  </w:r>
                  <w:r>
                    <w:rPr>
                      <w:rFonts w:ascii="GHEA Grapalat" w:hAnsi="GHEA Grapalat"/>
                      <w:sz w:val="20"/>
                      <w:szCs w:val="20"/>
                    </w:rPr>
                    <w:t>»</w:t>
                  </w:r>
                  <w:r w:rsidR="003E1398" w:rsidRPr="00E926F7">
                    <w:rPr>
                      <w:rFonts w:ascii="GHEA Grapalat" w:hAnsi="GHEA Grapalat"/>
                      <w:sz w:val="20"/>
                      <w:szCs w:val="20"/>
                    </w:rPr>
                    <w:t xml:space="preserve"> - առկա է, համապատասխանում է նորմատիվ իրավական ակտերի  պահանջներին, պահպանված են նորմատիվ իրավական ակտերի պահանջները </w:t>
                  </w:r>
                </w:p>
              </w:tc>
              <w:tc>
                <w:tcPr>
                  <w:tcW w:w="1559" w:type="dxa"/>
                  <w:shd w:val="clear" w:color="auto" w:fill="auto"/>
                  <w:vAlign w:val="center"/>
                </w:tcPr>
                <w:p w:rsidR="003E1398" w:rsidRPr="00E926F7" w:rsidRDefault="003E1398" w:rsidP="003E1398">
                  <w:pPr>
                    <w:spacing w:line="240" w:lineRule="auto"/>
                    <w:rPr>
                      <w:rFonts w:ascii="GHEA Grapalat" w:hAnsi="GHEA Grapalat"/>
                      <w:sz w:val="20"/>
                      <w:szCs w:val="20"/>
                    </w:rPr>
                  </w:pPr>
                  <w:r w:rsidRPr="00E926F7">
                    <w:rPr>
                      <w:rFonts w:ascii="GHEA Grapalat" w:hAnsi="GHEA Grapalat"/>
                      <w:sz w:val="20"/>
                      <w:szCs w:val="20"/>
                    </w:rPr>
                    <w:t>V</w:t>
                  </w:r>
                </w:p>
              </w:tc>
              <w:tc>
                <w:tcPr>
                  <w:tcW w:w="1559" w:type="dxa"/>
                  <w:shd w:val="clear" w:color="auto" w:fill="auto"/>
                </w:tcPr>
                <w:p w:rsidR="003E1398" w:rsidRPr="00E926F7" w:rsidRDefault="003E1398" w:rsidP="003E1398">
                  <w:pPr>
                    <w:spacing w:line="240" w:lineRule="auto"/>
                    <w:rPr>
                      <w:rFonts w:ascii="GHEA Grapalat" w:hAnsi="GHEA Grapalat"/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  <w:shd w:val="clear" w:color="auto" w:fill="auto"/>
                </w:tcPr>
                <w:p w:rsidR="003E1398" w:rsidRPr="00E926F7" w:rsidRDefault="003E1398" w:rsidP="003E1398">
                  <w:pPr>
                    <w:spacing w:line="240" w:lineRule="auto"/>
                    <w:rPr>
                      <w:rFonts w:ascii="GHEA Grapalat" w:hAnsi="GHEA Grapalat"/>
                      <w:sz w:val="20"/>
                      <w:szCs w:val="20"/>
                    </w:rPr>
                  </w:pPr>
                </w:p>
              </w:tc>
            </w:tr>
            <w:tr w:rsidR="003E1398" w:rsidRPr="00E926F7" w:rsidTr="00D1251C">
              <w:trPr>
                <w:trHeight w:val="1185"/>
                <w:jc w:val="center"/>
              </w:trPr>
              <w:tc>
                <w:tcPr>
                  <w:tcW w:w="677" w:type="dxa"/>
                  <w:shd w:val="clear" w:color="auto" w:fill="auto"/>
                </w:tcPr>
                <w:p w:rsidR="003E1398" w:rsidRPr="00E926F7" w:rsidRDefault="003E1398" w:rsidP="003E1398">
                  <w:pPr>
                    <w:spacing w:line="240" w:lineRule="auto"/>
                    <w:rPr>
                      <w:rFonts w:ascii="GHEA Grapalat" w:hAnsi="GHEA Grapalat"/>
                      <w:sz w:val="20"/>
                      <w:szCs w:val="20"/>
                    </w:rPr>
                  </w:pPr>
                  <w:r w:rsidRPr="00E926F7">
                    <w:rPr>
                      <w:rFonts w:ascii="GHEA Grapalat" w:hAnsi="GHEA Grapalat"/>
                      <w:sz w:val="20"/>
                      <w:szCs w:val="20"/>
                    </w:rPr>
                    <w:t>2.</w:t>
                  </w:r>
                </w:p>
              </w:tc>
              <w:tc>
                <w:tcPr>
                  <w:tcW w:w="5954" w:type="dxa"/>
                  <w:shd w:val="clear" w:color="auto" w:fill="auto"/>
                </w:tcPr>
                <w:p w:rsidR="003E1398" w:rsidRPr="00E926F7" w:rsidRDefault="002E6E63" w:rsidP="003E1398">
                  <w:pPr>
                    <w:spacing w:line="240" w:lineRule="auto"/>
                    <w:rPr>
                      <w:rFonts w:ascii="GHEA Grapalat" w:hAnsi="GHEA Grapalat"/>
                      <w:sz w:val="20"/>
                      <w:szCs w:val="20"/>
                    </w:rPr>
                  </w:pPr>
                  <w:r>
                    <w:rPr>
                      <w:rFonts w:ascii="GHEA Grapalat" w:hAnsi="GHEA Grapalat"/>
                      <w:sz w:val="20"/>
                      <w:szCs w:val="20"/>
                      <w:lang w:val="hy-AM"/>
                    </w:rPr>
                    <w:t>«</w:t>
                  </w:r>
                  <w:r w:rsidR="003E1398" w:rsidRPr="00E926F7">
                    <w:rPr>
                      <w:rFonts w:ascii="GHEA Grapalat" w:hAnsi="GHEA Grapalat"/>
                      <w:sz w:val="20"/>
                      <w:szCs w:val="20"/>
                    </w:rPr>
                    <w:t>Ոչ</w:t>
                  </w:r>
                  <w:r>
                    <w:rPr>
                      <w:rFonts w:ascii="GHEA Grapalat" w:hAnsi="GHEA Grapalat"/>
                      <w:sz w:val="20"/>
                      <w:szCs w:val="20"/>
                    </w:rPr>
                    <w:t>»</w:t>
                  </w:r>
                  <w:r w:rsidR="003E1398" w:rsidRPr="00E926F7">
                    <w:rPr>
                      <w:rFonts w:ascii="GHEA Grapalat" w:hAnsi="GHEA Grapalat"/>
                      <w:sz w:val="20"/>
                      <w:szCs w:val="20"/>
                    </w:rPr>
                    <w:t xml:space="preserve"> - բացակայում է, չի համապատասխանում, չի բավարարում նորմատիվ իրավական ակտերի  պահանջներին, առկա են խախտումներ</w:t>
                  </w:r>
                </w:p>
              </w:tc>
              <w:tc>
                <w:tcPr>
                  <w:tcW w:w="1559" w:type="dxa"/>
                  <w:shd w:val="clear" w:color="auto" w:fill="auto"/>
                </w:tcPr>
                <w:p w:rsidR="003E1398" w:rsidRPr="00E926F7" w:rsidRDefault="003E1398" w:rsidP="003E1398">
                  <w:pPr>
                    <w:spacing w:line="240" w:lineRule="auto"/>
                    <w:rPr>
                      <w:rFonts w:ascii="GHEA Grapalat" w:hAnsi="GHEA Grapalat"/>
                      <w:sz w:val="20"/>
                      <w:szCs w:val="20"/>
                    </w:rPr>
                  </w:pPr>
                </w:p>
              </w:tc>
              <w:tc>
                <w:tcPr>
                  <w:tcW w:w="1559" w:type="dxa"/>
                  <w:shd w:val="clear" w:color="auto" w:fill="auto"/>
                  <w:vAlign w:val="center"/>
                </w:tcPr>
                <w:p w:rsidR="003E1398" w:rsidRPr="00E926F7" w:rsidRDefault="003E1398" w:rsidP="003E1398">
                  <w:pPr>
                    <w:spacing w:line="240" w:lineRule="auto"/>
                    <w:rPr>
                      <w:rFonts w:ascii="GHEA Grapalat" w:hAnsi="GHEA Grapalat"/>
                      <w:sz w:val="20"/>
                      <w:szCs w:val="20"/>
                    </w:rPr>
                  </w:pPr>
                  <w:r w:rsidRPr="00E926F7">
                    <w:rPr>
                      <w:rFonts w:ascii="GHEA Grapalat" w:hAnsi="GHEA Grapalat"/>
                      <w:sz w:val="20"/>
                      <w:szCs w:val="20"/>
                    </w:rPr>
                    <w:t>V</w:t>
                  </w:r>
                </w:p>
              </w:tc>
              <w:tc>
                <w:tcPr>
                  <w:tcW w:w="1701" w:type="dxa"/>
                  <w:shd w:val="clear" w:color="auto" w:fill="auto"/>
                </w:tcPr>
                <w:p w:rsidR="003E1398" w:rsidRPr="00E926F7" w:rsidRDefault="003E1398" w:rsidP="003E1398">
                  <w:pPr>
                    <w:spacing w:line="240" w:lineRule="auto"/>
                    <w:rPr>
                      <w:rFonts w:ascii="GHEA Grapalat" w:hAnsi="GHEA Grapalat"/>
                      <w:sz w:val="20"/>
                      <w:szCs w:val="20"/>
                    </w:rPr>
                  </w:pPr>
                </w:p>
              </w:tc>
            </w:tr>
            <w:tr w:rsidR="003E1398" w:rsidRPr="00E926F7" w:rsidTr="006E7BC2">
              <w:trPr>
                <w:trHeight w:val="605"/>
                <w:jc w:val="center"/>
              </w:trPr>
              <w:tc>
                <w:tcPr>
                  <w:tcW w:w="677" w:type="dxa"/>
                  <w:tcBorders>
                    <w:bottom w:val="single" w:sz="4" w:space="0" w:color="auto"/>
                  </w:tcBorders>
                  <w:shd w:val="clear" w:color="auto" w:fill="auto"/>
                </w:tcPr>
                <w:p w:rsidR="003E1398" w:rsidRPr="00E926F7" w:rsidRDefault="003E1398" w:rsidP="003E1398">
                  <w:pPr>
                    <w:spacing w:line="240" w:lineRule="auto"/>
                    <w:rPr>
                      <w:rFonts w:ascii="GHEA Grapalat" w:hAnsi="GHEA Grapalat"/>
                      <w:sz w:val="20"/>
                      <w:szCs w:val="20"/>
                    </w:rPr>
                  </w:pPr>
                  <w:r w:rsidRPr="00E926F7">
                    <w:rPr>
                      <w:rFonts w:ascii="GHEA Grapalat" w:hAnsi="GHEA Grapalat"/>
                      <w:sz w:val="20"/>
                      <w:szCs w:val="20"/>
                    </w:rPr>
                    <w:t>3.</w:t>
                  </w:r>
                </w:p>
              </w:tc>
              <w:tc>
                <w:tcPr>
                  <w:tcW w:w="5954" w:type="dxa"/>
                  <w:tcBorders>
                    <w:bottom w:val="single" w:sz="4" w:space="0" w:color="auto"/>
                  </w:tcBorders>
                  <w:shd w:val="clear" w:color="auto" w:fill="auto"/>
                </w:tcPr>
                <w:p w:rsidR="003E1398" w:rsidRPr="00E926F7" w:rsidRDefault="002E6E63" w:rsidP="006E7BC2">
                  <w:pPr>
                    <w:tabs>
                      <w:tab w:val="left" w:pos="3795"/>
                    </w:tabs>
                    <w:spacing w:line="240" w:lineRule="auto"/>
                    <w:rPr>
                      <w:rFonts w:ascii="GHEA Grapalat" w:hAnsi="GHEA Grapalat"/>
                      <w:sz w:val="20"/>
                      <w:szCs w:val="20"/>
                    </w:rPr>
                  </w:pPr>
                  <w:r>
                    <w:rPr>
                      <w:rFonts w:ascii="GHEA Grapalat" w:hAnsi="GHEA Grapalat"/>
                      <w:sz w:val="20"/>
                      <w:szCs w:val="20"/>
                    </w:rPr>
                    <w:t>«</w:t>
                  </w:r>
                  <w:r w:rsidR="003E1398" w:rsidRPr="00E926F7">
                    <w:rPr>
                      <w:rFonts w:ascii="GHEA Grapalat" w:hAnsi="GHEA Grapalat"/>
                      <w:sz w:val="20"/>
                      <w:szCs w:val="20"/>
                    </w:rPr>
                    <w:t>Չ/Պ</w:t>
                  </w:r>
                  <w:r>
                    <w:rPr>
                      <w:rFonts w:ascii="GHEA Grapalat" w:hAnsi="GHEA Grapalat"/>
                      <w:sz w:val="20"/>
                      <w:szCs w:val="20"/>
                    </w:rPr>
                    <w:t>»</w:t>
                  </w:r>
                  <w:r w:rsidR="003E1398" w:rsidRPr="00E926F7">
                    <w:rPr>
                      <w:rFonts w:ascii="GHEA Grapalat" w:hAnsi="GHEA Grapalat"/>
                      <w:sz w:val="20"/>
                      <w:szCs w:val="20"/>
                    </w:rPr>
                    <w:t xml:space="preserve"> - Չի պահանջվում</w:t>
                  </w:r>
                </w:p>
              </w:tc>
              <w:tc>
                <w:tcPr>
                  <w:tcW w:w="1559" w:type="dxa"/>
                  <w:tcBorders>
                    <w:bottom w:val="single" w:sz="4" w:space="0" w:color="auto"/>
                  </w:tcBorders>
                  <w:shd w:val="clear" w:color="auto" w:fill="auto"/>
                </w:tcPr>
                <w:p w:rsidR="003E1398" w:rsidRPr="00E926F7" w:rsidRDefault="003E1398" w:rsidP="003E1398">
                  <w:pPr>
                    <w:spacing w:line="240" w:lineRule="auto"/>
                    <w:rPr>
                      <w:rFonts w:ascii="GHEA Grapalat" w:hAnsi="GHEA Grapalat"/>
                      <w:sz w:val="20"/>
                      <w:szCs w:val="20"/>
                    </w:rPr>
                  </w:pPr>
                </w:p>
              </w:tc>
              <w:tc>
                <w:tcPr>
                  <w:tcW w:w="1559" w:type="dxa"/>
                  <w:tcBorders>
                    <w:bottom w:val="single" w:sz="4" w:space="0" w:color="auto"/>
                  </w:tcBorders>
                  <w:shd w:val="clear" w:color="auto" w:fill="auto"/>
                </w:tcPr>
                <w:p w:rsidR="003E1398" w:rsidRPr="00E926F7" w:rsidRDefault="003E1398" w:rsidP="003E1398">
                  <w:pPr>
                    <w:spacing w:line="240" w:lineRule="auto"/>
                    <w:rPr>
                      <w:rFonts w:ascii="GHEA Grapalat" w:hAnsi="GHEA Grapalat"/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  <w:tcBorders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:rsidR="003E1398" w:rsidRPr="00E926F7" w:rsidRDefault="003E1398" w:rsidP="003E1398">
                  <w:pPr>
                    <w:spacing w:line="240" w:lineRule="auto"/>
                    <w:rPr>
                      <w:rFonts w:ascii="GHEA Grapalat" w:hAnsi="GHEA Grapalat"/>
                      <w:sz w:val="20"/>
                      <w:szCs w:val="20"/>
                    </w:rPr>
                  </w:pPr>
                  <w:r w:rsidRPr="00E926F7">
                    <w:rPr>
                      <w:rFonts w:ascii="GHEA Grapalat" w:hAnsi="GHEA Grapalat"/>
                      <w:sz w:val="20"/>
                      <w:szCs w:val="20"/>
                    </w:rPr>
                    <w:t>V</w:t>
                  </w:r>
                </w:p>
              </w:tc>
            </w:tr>
          </w:tbl>
          <w:p w:rsidR="001A5B37" w:rsidRPr="00E926F7" w:rsidRDefault="001A5B37" w:rsidP="001A5B37">
            <w:pPr>
              <w:rPr>
                <w:rFonts w:ascii="GHEA Grapalat" w:eastAsia="Times New Roman" w:hAnsi="GHEA Grapalat" w:cs="GHEA Grapalat"/>
                <w:b/>
                <w:bCs/>
                <w:sz w:val="20"/>
                <w:szCs w:val="20"/>
                <w:lang w:val="hy-AM" w:eastAsia="ru-RU"/>
              </w:rPr>
            </w:pPr>
          </w:p>
          <w:p w:rsidR="00D1251C" w:rsidRPr="00E926F7" w:rsidRDefault="00D1251C" w:rsidP="00D1251C">
            <w:pPr>
              <w:rPr>
                <w:rFonts w:ascii="GHEA Grapalat" w:hAnsi="GHEA Grapalat" w:cs="Sylfaen"/>
                <w:b/>
                <w:lang w:val="af-ZA"/>
              </w:rPr>
            </w:pPr>
            <w:r w:rsidRPr="00E926F7">
              <w:rPr>
                <w:rFonts w:ascii="GHEA Grapalat" w:hAnsi="GHEA Grapalat" w:cs="Sylfaen"/>
                <w:b/>
                <w:lang w:val="hy-AM"/>
              </w:rPr>
              <w:t>Տվյալ</w:t>
            </w:r>
            <w:r w:rsidRPr="00E926F7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Pr="00E926F7">
              <w:rPr>
                <w:rFonts w:ascii="GHEA Grapalat" w:hAnsi="GHEA Grapalat" w:cs="Sylfaen"/>
                <w:b/>
                <w:lang w:val="hy-AM"/>
              </w:rPr>
              <w:t>ստուգաթերթը</w:t>
            </w:r>
            <w:r w:rsidRPr="00E926F7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Pr="00E926F7">
              <w:rPr>
                <w:rFonts w:ascii="GHEA Grapalat" w:hAnsi="GHEA Grapalat" w:cs="Sylfaen"/>
                <w:b/>
                <w:lang w:val="hy-AM"/>
              </w:rPr>
              <w:t>կազմվել</w:t>
            </w:r>
            <w:r w:rsidRPr="00E926F7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Pr="00E926F7">
              <w:rPr>
                <w:rFonts w:ascii="GHEA Grapalat" w:hAnsi="GHEA Grapalat" w:cs="Sylfaen"/>
                <w:b/>
                <w:lang w:val="hy-AM"/>
              </w:rPr>
              <w:t>է</w:t>
            </w:r>
            <w:r w:rsidRPr="00E926F7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Pr="00E926F7">
              <w:rPr>
                <w:rFonts w:ascii="GHEA Grapalat" w:hAnsi="GHEA Grapalat" w:cs="Sylfaen"/>
                <w:b/>
                <w:lang w:val="hy-AM"/>
              </w:rPr>
              <w:t>հետևյալ</w:t>
            </w:r>
            <w:r w:rsidRPr="00E926F7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Pr="00E926F7">
              <w:rPr>
                <w:rFonts w:ascii="GHEA Grapalat" w:hAnsi="GHEA Grapalat" w:cs="Sylfaen"/>
                <w:b/>
                <w:lang w:val="hy-AM"/>
              </w:rPr>
              <w:t>նորմատիվ</w:t>
            </w:r>
            <w:r w:rsidRPr="00E926F7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Pr="00E926F7">
              <w:rPr>
                <w:rFonts w:ascii="GHEA Grapalat" w:hAnsi="GHEA Grapalat" w:cs="Sylfaen"/>
                <w:b/>
                <w:lang w:val="hy-AM"/>
              </w:rPr>
              <w:t>իրավական</w:t>
            </w:r>
            <w:r w:rsidRPr="00E926F7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Pr="00E926F7">
              <w:rPr>
                <w:rFonts w:ascii="GHEA Grapalat" w:hAnsi="GHEA Grapalat" w:cs="Sylfaen"/>
                <w:b/>
                <w:lang w:val="hy-AM"/>
              </w:rPr>
              <w:t>ակտերի</w:t>
            </w:r>
            <w:r w:rsidRPr="00E926F7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Pr="00E926F7">
              <w:rPr>
                <w:rFonts w:ascii="GHEA Grapalat" w:hAnsi="GHEA Grapalat" w:cs="Sylfaen"/>
                <w:b/>
                <w:lang w:val="hy-AM"/>
              </w:rPr>
              <w:t>հիման</w:t>
            </w:r>
            <w:r w:rsidRPr="00E926F7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Pr="00E926F7">
              <w:rPr>
                <w:rFonts w:ascii="GHEA Grapalat" w:hAnsi="GHEA Grapalat" w:cs="Sylfaen"/>
                <w:b/>
                <w:lang w:val="hy-AM"/>
              </w:rPr>
              <w:t>վրա՝</w:t>
            </w:r>
          </w:p>
          <w:tbl>
            <w:tblPr>
              <w:tblW w:w="15058" w:type="dxa"/>
              <w:tblLook w:val="04A0" w:firstRow="1" w:lastRow="0" w:firstColumn="1" w:lastColumn="0" w:noHBand="0" w:noVBand="1"/>
            </w:tblPr>
            <w:tblGrid>
              <w:gridCol w:w="1032"/>
              <w:gridCol w:w="14026"/>
            </w:tblGrid>
            <w:tr w:rsidR="00D1251C" w:rsidRPr="00AB10B2" w:rsidTr="003451B1">
              <w:tc>
                <w:tcPr>
                  <w:tcW w:w="1032" w:type="dxa"/>
                  <w:shd w:val="clear" w:color="auto" w:fill="auto"/>
                </w:tcPr>
                <w:p w:rsidR="00D1251C" w:rsidRPr="00E926F7" w:rsidRDefault="00D1251C" w:rsidP="003C79E4">
                  <w:pPr>
                    <w:spacing w:after="0"/>
                    <w:jc w:val="center"/>
                    <w:rPr>
                      <w:rFonts w:ascii="GHEA Grapalat" w:eastAsia="Times New Roman" w:hAnsi="GHEA Grapalat" w:cs="GHEA Grapalat"/>
                      <w:bCs/>
                      <w:lang w:val="hy-AM" w:eastAsia="ru-RU"/>
                    </w:rPr>
                  </w:pPr>
                  <w:r w:rsidRPr="00E926F7">
                    <w:rPr>
                      <w:rFonts w:ascii="GHEA Grapalat" w:eastAsia="Times New Roman" w:hAnsi="GHEA Grapalat" w:cs="GHEA Grapalat"/>
                      <w:bCs/>
                      <w:lang w:val="hy-AM" w:eastAsia="ru-RU"/>
                    </w:rPr>
                    <w:t>1</w:t>
                  </w:r>
                  <w:r w:rsidRPr="00E926F7">
                    <w:rPr>
                      <w:rFonts w:ascii="Cambria Math" w:eastAsia="MS Mincho" w:hAnsi="Cambria Math" w:cs="Cambria Math"/>
                      <w:bCs/>
                      <w:lang w:val="hy-AM" w:eastAsia="ru-RU"/>
                    </w:rPr>
                    <w:t>․</w:t>
                  </w:r>
                </w:p>
              </w:tc>
              <w:tc>
                <w:tcPr>
                  <w:tcW w:w="14026" w:type="dxa"/>
                  <w:shd w:val="clear" w:color="auto" w:fill="auto"/>
                </w:tcPr>
                <w:p w:rsidR="002C1C8C" w:rsidRPr="00E926F7" w:rsidRDefault="002C1C8C" w:rsidP="002C1C8C">
                  <w:pPr>
                    <w:spacing w:after="0"/>
                    <w:jc w:val="both"/>
                    <w:rPr>
                      <w:rFonts w:ascii="GHEA Grapalat" w:eastAsia="Times New Roman" w:hAnsi="GHEA Grapalat" w:cs="GHEA Grapalat"/>
                      <w:bCs/>
                      <w:lang w:val="hy-AM" w:eastAsia="ru-RU"/>
                    </w:rPr>
                  </w:pPr>
                  <w:r w:rsidRPr="00E926F7">
                    <w:rPr>
                      <w:rFonts w:ascii="GHEA Grapalat" w:eastAsia="Times New Roman" w:hAnsi="GHEA Grapalat" w:cs="GHEA Grapalat"/>
                      <w:bCs/>
                      <w:lang w:val="hy-AM" w:eastAsia="ru-RU"/>
                    </w:rPr>
                    <w:t>2004 թվականի նոյեմբերի 9-ի</w:t>
                  </w:r>
                  <w:r>
                    <w:rPr>
                      <w:rFonts w:ascii="GHEA Grapalat" w:eastAsia="Times New Roman" w:hAnsi="GHEA Grapalat" w:cs="GHEA Grapalat"/>
                      <w:bCs/>
                      <w:lang w:val="hy-AM" w:eastAsia="ru-RU"/>
                    </w:rPr>
                    <w:t xml:space="preserve"> «</w:t>
                  </w:r>
                  <w:r w:rsidR="00D1251C" w:rsidRPr="00E926F7">
                    <w:rPr>
                      <w:rFonts w:ascii="GHEA Grapalat" w:eastAsia="Times New Roman" w:hAnsi="GHEA Grapalat" w:cs="GHEA Grapalat"/>
                      <w:bCs/>
                      <w:lang w:val="hy-AM" w:eastAsia="ru-RU"/>
                    </w:rPr>
                    <w:t>Հայաստանի Հանրապետության աշխատանքային օրենսգիրք</w:t>
                  </w:r>
                  <w:r>
                    <w:rPr>
                      <w:rFonts w:ascii="GHEA Grapalat" w:eastAsia="Times New Roman" w:hAnsi="GHEA Grapalat" w:cs="GHEA Grapalat"/>
                      <w:bCs/>
                      <w:lang w:val="hy-AM" w:eastAsia="ru-RU"/>
                    </w:rPr>
                    <w:t>»</w:t>
                  </w:r>
                  <w:r w:rsidRPr="00E926F7">
                    <w:rPr>
                      <w:rFonts w:ascii="GHEA Grapalat" w:eastAsia="Times New Roman" w:hAnsi="GHEA Grapalat" w:cs="GHEA Grapalat"/>
                      <w:bCs/>
                      <w:lang w:val="hy-AM" w:eastAsia="ru-RU"/>
                    </w:rPr>
                    <w:t xml:space="preserve"> </w:t>
                  </w:r>
                  <w:r w:rsidRPr="006B69E4">
                    <w:rPr>
                      <w:rFonts w:ascii="GHEA Grapalat" w:hAnsi="GHEA Grapalat" w:cs="Sylfaen"/>
                      <w:lang w:val="hy-AM"/>
                    </w:rPr>
                    <w:t>ՀՕ-</w:t>
                  </w:r>
                  <w:r>
                    <w:rPr>
                      <w:rFonts w:ascii="GHEA Grapalat" w:hAnsi="GHEA Grapalat" w:cs="Sylfaen"/>
                      <w:lang w:val="hy-AM"/>
                    </w:rPr>
                    <w:t>124-Ն</w:t>
                  </w:r>
                  <w:r w:rsidRPr="006B69E4">
                    <w:rPr>
                      <w:rFonts w:ascii="GHEA Grapalat" w:hAnsi="GHEA Grapalat" w:cs="Sylfaen"/>
                      <w:lang w:val="hy-AM"/>
                    </w:rPr>
                    <w:t xml:space="preserve"> </w:t>
                  </w:r>
                  <w:r>
                    <w:rPr>
                      <w:rFonts w:ascii="GHEA Grapalat" w:hAnsi="GHEA Grapalat" w:cs="Sylfaen"/>
                      <w:lang w:val="hy-AM"/>
                    </w:rPr>
                    <w:t>օրենսգիրք</w:t>
                  </w:r>
                </w:p>
              </w:tc>
            </w:tr>
            <w:tr w:rsidR="00943F69" w:rsidRPr="00AB10B2" w:rsidTr="003451B1">
              <w:tc>
                <w:tcPr>
                  <w:tcW w:w="1032" w:type="dxa"/>
                  <w:shd w:val="clear" w:color="auto" w:fill="auto"/>
                </w:tcPr>
                <w:p w:rsidR="00943F69" w:rsidRPr="00943F69" w:rsidRDefault="00943F69" w:rsidP="003C79E4">
                  <w:pPr>
                    <w:spacing w:after="0"/>
                    <w:jc w:val="center"/>
                    <w:rPr>
                      <w:rFonts w:ascii="GHEA Grapalat" w:eastAsia="Times New Roman" w:hAnsi="GHEA Grapalat" w:cs="GHEA Grapalat"/>
                      <w:bCs/>
                      <w:lang w:val="en-US" w:eastAsia="ru-RU"/>
                    </w:rPr>
                  </w:pPr>
                  <w:r>
                    <w:rPr>
                      <w:rFonts w:ascii="GHEA Grapalat" w:eastAsia="Times New Roman" w:hAnsi="GHEA Grapalat" w:cs="GHEA Grapalat"/>
                      <w:bCs/>
                      <w:lang w:val="hy-AM" w:eastAsia="ru-RU"/>
                    </w:rPr>
                    <w:t>2</w:t>
                  </w:r>
                  <w:r>
                    <w:rPr>
                      <w:rFonts w:ascii="GHEA Grapalat" w:eastAsia="Times New Roman" w:hAnsi="GHEA Grapalat" w:cs="GHEA Grapalat"/>
                      <w:bCs/>
                      <w:lang w:val="en-US" w:eastAsia="ru-RU"/>
                    </w:rPr>
                    <w:t>.</w:t>
                  </w:r>
                </w:p>
              </w:tc>
              <w:tc>
                <w:tcPr>
                  <w:tcW w:w="14026" w:type="dxa"/>
                  <w:shd w:val="clear" w:color="auto" w:fill="auto"/>
                </w:tcPr>
                <w:p w:rsidR="002C1C8C" w:rsidRPr="00943F69" w:rsidRDefault="00943F69" w:rsidP="002C1C8C">
                  <w:pPr>
                    <w:spacing w:after="0"/>
                    <w:jc w:val="both"/>
                    <w:rPr>
                      <w:rFonts w:ascii="GHEA Grapalat" w:eastAsia="Times New Roman" w:hAnsi="GHEA Grapalat" w:cs="GHEA Grapalat"/>
                      <w:bCs/>
                      <w:lang w:val="hy-AM" w:eastAsia="ru-RU"/>
                    </w:rPr>
                  </w:pPr>
                  <w:r>
                    <w:rPr>
                      <w:rFonts w:ascii="GHEA Grapalat" w:eastAsia="Times New Roman" w:hAnsi="GHEA Grapalat" w:cs="GHEA Grapalat"/>
                      <w:bCs/>
                      <w:lang w:val="hy-AM" w:eastAsia="ru-RU"/>
                    </w:rPr>
                    <w:t xml:space="preserve">1998 թվականի մայիսի 5-ի </w:t>
                  </w:r>
                  <w:r w:rsidR="002C1C8C">
                    <w:rPr>
                      <w:rFonts w:ascii="GHEA Grapalat" w:eastAsia="Times New Roman" w:hAnsi="GHEA Grapalat" w:cs="GHEA Grapalat"/>
                      <w:bCs/>
                      <w:lang w:val="hy-AM" w:eastAsia="ru-RU"/>
                    </w:rPr>
                    <w:t>«</w:t>
                  </w:r>
                  <w:r>
                    <w:rPr>
                      <w:rFonts w:ascii="GHEA Grapalat" w:eastAsia="Times New Roman" w:hAnsi="GHEA Grapalat" w:cs="GHEA Grapalat"/>
                      <w:bCs/>
                      <w:lang w:val="hy-AM" w:eastAsia="ru-RU"/>
                    </w:rPr>
                    <w:t xml:space="preserve">Հայաստանի Հանրապետության </w:t>
                  </w:r>
                  <w:r w:rsidR="002C1C8C">
                    <w:rPr>
                      <w:rFonts w:ascii="GHEA Grapalat" w:eastAsia="Times New Roman" w:hAnsi="GHEA Grapalat" w:cs="GHEA Grapalat"/>
                      <w:bCs/>
                      <w:lang w:val="hy-AM" w:eastAsia="ru-RU"/>
                    </w:rPr>
                    <w:t>ք</w:t>
                  </w:r>
                  <w:r>
                    <w:rPr>
                      <w:rFonts w:ascii="GHEA Grapalat" w:eastAsia="Times New Roman" w:hAnsi="GHEA Grapalat" w:cs="GHEA Grapalat"/>
                      <w:bCs/>
                      <w:lang w:val="hy-AM" w:eastAsia="ru-RU"/>
                    </w:rPr>
                    <w:t>աղաքացիական օրենսգիրք</w:t>
                  </w:r>
                  <w:r w:rsidR="002C1C8C">
                    <w:rPr>
                      <w:rFonts w:ascii="GHEA Grapalat" w:eastAsia="Times New Roman" w:hAnsi="GHEA Grapalat" w:cs="GHEA Grapalat"/>
                      <w:bCs/>
                      <w:lang w:val="hy-AM" w:eastAsia="ru-RU"/>
                    </w:rPr>
                    <w:t>» ՀՕ-239 օրենսգիրք</w:t>
                  </w:r>
                </w:p>
              </w:tc>
            </w:tr>
            <w:tr w:rsidR="00943F69" w:rsidRPr="00AB10B2" w:rsidTr="003451B1">
              <w:tc>
                <w:tcPr>
                  <w:tcW w:w="1032" w:type="dxa"/>
                  <w:shd w:val="clear" w:color="auto" w:fill="auto"/>
                </w:tcPr>
                <w:p w:rsidR="00943F69" w:rsidRDefault="00943F69" w:rsidP="003C79E4">
                  <w:pPr>
                    <w:spacing w:after="0"/>
                    <w:jc w:val="center"/>
                    <w:rPr>
                      <w:rFonts w:ascii="GHEA Grapalat" w:eastAsia="Times New Roman" w:hAnsi="GHEA Grapalat" w:cs="GHEA Grapalat"/>
                      <w:bCs/>
                      <w:lang w:val="hy-AM" w:eastAsia="ru-RU"/>
                    </w:rPr>
                  </w:pPr>
                  <w:r>
                    <w:rPr>
                      <w:rFonts w:ascii="GHEA Grapalat" w:eastAsia="Times New Roman" w:hAnsi="GHEA Grapalat" w:cs="GHEA Grapalat"/>
                      <w:bCs/>
                      <w:lang w:val="hy-AM" w:eastAsia="ru-RU"/>
                    </w:rPr>
                    <w:t>3.</w:t>
                  </w:r>
                </w:p>
              </w:tc>
              <w:tc>
                <w:tcPr>
                  <w:tcW w:w="14026" w:type="dxa"/>
                  <w:shd w:val="clear" w:color="auto" w:fill="auto"/>
                </w:tcPr>
                <w:p w:rsidR="00943F69" w:rsidRDefault="00F44498" w:rsidP="002C1C8C">
                  <w:pPr>
                    <w:spacing w:after="0"/>
                    <w:jc w:val="both"/>
                    <w:rPr>
                      <w:rFonts w:ascii="GHEA Grapalat" w:eastAsia="Times New Roman" w:hAnsi="GHEA Grapalat" w:cs="GHEA Grapalat"/>
                      <w:bCs/>
                      <w:lang w:val="hy-AM" w:eastAsia="ru-RU"/>
                    </w:rPr>
                  </w:pPr>
                  <w:r>
                    <w:rPr>
                      <w:rFonts w:ascii="GHEA Grapalat" w:eastAsia="Times New Roman" w:hAnsi="GHEA Grapalat" w:cs="GHEA Grapalat"/>
                      <w:bCs/>
                      <w:lang w:val="hy-AM" w:eastAsia="ru-RU"/>
                    </w:rPr>
                    <w:t xml:space="preserve">1996 թվականի մայիսի 29-ի Երեխայի իրավունքների մասին </w:t>
                  </w:r>
                  <w:r w:rsidR="002C1C8C">
                    <w:rPr>
                      <w:rFonts w:ascii="GHEA Grapalat" w:eastAsia="Times New Roman" w:hAnsi="GHEA Grapalat" w:cs="GHEA Grapalat"/>
                      <w:bCs/>
                      <w:lang w:val="hy-AM" w:eastAsia="ru-RU"/>
                    </w:rPr>
                    <w:t>ՀՕ-59</w:t>
                  </w:r>
                  <w:r>
                    <w:rPr>
                      <w:rFonts w:ascii="GHEA Grapalat" w:eastAsia="Times New Roman" w:hAnsi="GHEA Grapalat" w:cs="GHEA Grapalat"/>
                      <w:bCs/>
                      <w:lang w:val="hy-AM" w:eastAsia="ru-RU"/>
                    </w:rPr>
                    <w:t xml:space="preserve"> օրենք</w:t>
                  </w:r>
                </w:p>
              </w:tc>
            </w:tr>
            <w:tr w:rsidR="00D1251C" w:rsidRPr="00AB10B2" w:rsidTr="003451B1">
              <w:tc>
                <w:tcPr>
                  <w:tcW w:w="1032" w:type="dxa"/>
                  <w:shd w:val="clear" w:color="auto" w:fill="auto"/>
                </w:tcPr>
                <w:p w:rsidR="00D1251C" w:rsidRPr="00E926F7" w:rsidRDefault="002010E2" w:rsidP="003C79E4">
                  <w:pPr>
                    <w:spacing w:after="0"/>
                    <w:jc w:val="center"/>
                    <w:rPr>
                      <w:rFonts w:ascii="GHEA Grapalat" w:eastAsia="Times New Roman" w:hAnsi="GHEA Grapalat" w:cs="GHEA Grapalat"/>
                      <w:bCs/>
                      <w:lang w:val="hy-AM" w:eastAsia="ru-RU"/>
                    </w:rPr>
                  </w:pPr>
                  <w:r>
                    <w:rPr>
                      <w:rFonts w:ascii="GHEA Grapalat" w:eastAsia="MS Mincho" w:hAnsi="GHEA Grapalat" w:cs="MS Mincho"/>
                      <w:bCs/>
                      <w:lang w:val="hy-AM" w:eastAsia="ru-RU"/>
                    </w:rPr>
                    <w:t>4</w:t>
                  </w:r>
                  <w:r w:rsidR="00D1251C" w:rsidRPr="00E926F7">
                    <w:rPr>
                      <w:rFonts w:ascii="Cambria Math" w:eastAsia="MS Mincho" w:hAnsi="Cambria Math" w:cs="Cambria Math"/>
                      <w:bCs/>
                      <w:lang w:val="hy-AM" w:eastAsia="ru-RU"/>
                    </w:rPr>
                    <w:t>․</w:t>
                  </w:r>
                </w:p>
              </w:tc>
              <w:tc>
                <w:tcPr>
                  <w:tcW w:w="14026" w:type="dxa"/>
                  <w:shd w:val="clear" w:color="auto" w:fill="auto"/>
                </w:tcPr>
                <w:p w:rsidR="00D1251C" w:rsidRPr="00E926F7" w:rsidRDefault="00D1251C" w:rsidP="002010E2">
                  <w:pPr>
                    <w:spacing w:after="0"/>
                    <w:jc w:val="both"/>
                    <w:rPr>
                      <w:rFonts w:ascii="GHEA Grapalat" w:eastAsia="Times New Roman" w:hAnsi="GHEA Grapalat" w:cs="GHEA Grapalat"/>
                      <w:bCs/>
                      <w:lang w:val="hy-AM" w:eastAsia="ru-RU"/>
                    </w:rPr>
                  </w:pPr>
                  <w:r w:rsidRPr="00E926F7">
                    <w:rPr>
                      <w:rFonts w:ascii="GHEA Grapalat" w:eastAsia="Times New Roman" w:hAnsi="GHEA Grapalat" w:cs="GHEA Grapalat"/>
                      <w:lang w:val="af-ZA" w:eastAsia="ru-RU"/>
                    </w:rPr>
                    <w:t>Հ</w:t>
                  </w:r>
                  <w:r w:rsidRPr="00E926F7">
                    <w:rPr>
                      <w:rFonts w:ascii="GHEA Grapalat" w:eastAsia="Times New Roman" w:hAnsi="GHEA Grapalat" w:cs="GHEA Grapalat"/>
                      <w:lang w:val="hy-AM" w:eastAsia="ru-RU"/>
                    </w:rPr>
                    <w:t xml:space="preserve">այաստանի </w:t>
                  </w:r>
                  <w:r w:rsidRPr="00E926F7">
                    <w:rPr>
                      <w:rFonts w:ascii="GHEA Grapalat" w:eastAsia="Times New Roman" w:hAnsi="GHEA Grapalat" w:cs="GHEA Grapalat"/>
                      <w:lang w:val="af-ZA" w:eastAsia="ru-RU"/>
                    </w:rPr>
                    <w:t>Հ</w:t>
                  </w:r>
                  <w:r w:rsidRPr="00E926F7">
                    <w:rPr>
                      <w:rFonts w:ascii="GHEA Grapalat" w:eastAsia="Times New Roman" w:hAnsi="GHEA Grapalat" w:cs="GHEA Grapalat"/>
                      <w:lang w:val="hy-AM" w:eastAsia="ru-RU"/>
                    </w:rPr>
                    <w:t>անրապետության</w:t>
                  </w:r>
                  <w:r w:rsidRPr="00E926F7">
                    <w:rPr>
                      <w:rFonts w:ascii="GHEA Grapalat" w:eastAsia="Times New Roman" w:hAnsi="GHEA Grapalat" w:cs="GHEA Grapalat"/>
                      <w:lang w:val="af-ZA" w:eastAsia="ru-RU"/>
                    </w:rPr>
                    <w:t xml:space="preserve"> առողջապահության նախարարի 2005 </w:t>
                  </w:r>
                  <w:r w:rsidR="002010E2">
                    <w:rPr>
                      <w:rFonts w:ascii="GHEA Grapalat" w:eastAsia="Times New Roman" w:hAnsi="GHEA Grapalat" w:cs="GHEA Grapalat"/>
                      <w:lang w:val="af-ZA" w:eastAsia="ru-RU"/>
                    </w:rPr>
                    <w:t xml:space="preserve">թվականի օգոստոսի 15-ի </w:t>
                  </w:r>
                  <w:r w:rsidR="002010E2" w:rsidRPr="002E6E63">
                    <w:rPr>
                      <w:rStyle w:val="Strong"/>
                      <w:rFonts w:ascii="Arial Unicode" w:hAnsi="Arial Unicode"/>
                      <w:b w:val="0"/>
                      <w:color w:val="000000"/>
                      <w:sz w:val="21"/>
                      <w:szCs w:val="21"/>
                      <w:shd w:val="clear" w:color="auto" w:fill="FFFFFF"/>
                      <w:lang w:val="af-ZA"/>
                    </w:rPr>
                    <w:t>«</w:t>
                  </w:r>
                  <w:r w:rsidR="002010E2" w:rsidRPr="002010E2">
                    <w:rPr>
                      <w:rFonts w:ascii="GHEA Grapalat" w:eastAsia="Times New Roman" w:hAnsi="GHEA Grapalat" w:cs="GHEA Grapalat"/>
                      <w:lang w:val="af-ZA" w:eastAsia="ru-RU"/>
                    </w:rPr>
                    <w:t xml:space="preserve">Աշխատանքի հիգիենիկ դասակարգումը ըստ արտադրական միջավայրի վնասակար և վտանգավոր գործոնների, աշխատանքային գործընթացի ծանրության </w:t>
                  </w:r>
                  <w:r w:rsidR="002010E2">
                    <w:rPr>
                      <w:rFonts w:ascii="GHEA Grapalat" w:eastAsia="Times New Roman" w:hAnsi="GHEA Grapalat" w:cs="GHEA Grapalat"/>
                      <w:lang w:val="hy-AM" w:eastAsia="ru-RU"/>
                    </w:rPr>
                    <w:t>և</w:t>
                  </w:r>
                  <w:r w:rsidR="002010E2" w:rsidRPr="002010E2">
                    <w:rPr>
                      <w:rFonts w:ascii="GHEA Grapalat" w:eastAsia="Times New Roman" w:hAnsi="GHEA Grapalat" w:cs="GHEA Grapalat"/>
                      <w:lang w:val="af-ZA" w:eastAsia="ru-RU"/>
                    </w:rPr>
                    <w:t xml:space="preserve"> լարվածության ցուցանիշների» </w:t>
                  </w:r>
                  <w:r w:rsidR="002010E2">
                    <w:rPr>
                      <w:rFonts w:ascii="GHEA Grapalat" w:eastAsia="Times New Roman" w:hAnsi="GHEA Grapalat" w:cs="GHEA Grapalat"/>
                      <w:lang w:val="af-ZA" w:eastAsia="ru-RU"/>
                    </w:rPr>
                    <w:t>N</w:t>
                  </w:r>
                  <w:r w:rsidR="002010E2" w:rsidRPr="002010E2">
                    <w:rPr>
                      <w:rFonts w:ascii="GHEA Grapalat" w:eastAsia="Times New Roman" w:hAnsi="GHEA Grapalat" w:cs="GHEA Grapalat"/>
                      <w:lang w:val="af-ZA" w:eastAsia="ru-RU"/>
                    </w:rPr>
                    <w:t xml:space="preserve"> 2.2-002-05 սանիտարական կանոնները </w:t>
                  </w:r>
                  <w:r w:rsidR="002010E2">
                    <w:rPr>
                      <w:rFonts w:ascii="GHEA Grapalat" w:eastAsia="Times New Roman" w:hAnsi="GHEA Grapalat" w:cs="GHEA Grapalat"/>
                      <w:lang w:val="hy-AM" w:eastAsia="ru-RU"/>
                    </w:rPr>
                    <w:t>և</w:t>
                  </w:r>
                  <w:r w:rsidR="002010E2" w:rsidRPr="002010E2">
                    <w:rPr>
                      <w:rFonts w:ascii="GHEA Grapalat" w:eastAsia="Times New Roman" w:hAnsi="GHEA Grapalat" w:cs="GHEA Grapalat"/>
                      <w:lang w:val="af-ZA" w:eastAsia="ru-RU"/>
                    </w:rPr>
                    <w:t xml:space="preserve"> նորմերը հաստատելու մասին</w:t>
                  </w:r>
                  <w:r w:rsidR="002010E2">
                    <w:rPr>
                      <w:rFonts w:ascii="GHEA Grapalat" w:eastAsia="Times New Roman" w:hAnsi="GHEA Grapalat" w:cs="GHEA Grapalat"/>
                      <w:lang w:val="hy-AM" w:eastAsia="ru-RU"/>
                    </w:rPr>
                    <w:t xml:space="preserve">» </w:t>
                  </w:r>
                  <w:r w:rsidRPr="00E926F7">
                    <w:rPr>
                      <w:rFonts w:ascii="GHEA Grapalat" w:eastAsia="Times New Roman" w:hAnsi="GHEA Grapalat" w:cs="GHEA Grapalat"/>
                      <w:lang w:val="af-ZA" w:eastAsia="ru-RU"/>
                    </w:rPr>
                    <w:t>N</w:t>
                  </w:r>
                  <w:r w:rsidRPr="00E926F7">
                    <w:rPr>
                      <w:rFonts w:ascii="GHEA Grapalat" w:eastAsia="Times New Roman" w:hAnsi="GHEA Grapalat" w:cs="GHEA Grapalat"/>
                      <w:lang w:val="hy-AM" w:eastAsia="ru-RU"/>
                    </w:rPr>
                    <w:t xml:space="preserve"> </w:t>
                  </w:r>
                  <w:r w:rsidRPr="00E926F7">
                    <w:rPr>
                      <w:rFonts w:ascii="GHEA Grapalat" w:eastAsia="Times New Roman" w:hAnsi="GHEA Grapalat" w:cs="GHEA Grapalat"/>
                      <w:lang w:val="af-ZA" w:eastAsia="ru-RU"/>
                    </w:rPr>
                    <w:t>756-Ն հրաման</w:t>
                  </w:r>
                  <w:r w:rsidRPr="00E926F7">
                    <w:rPr>
                      <w:rFonts w:ascii="GHEA Grapalat" w:eastAsia="Times New Roman" w:hAnsi="GHEA Grapalat" w:cs="GHEA Grapalat"/>
                      <w:lang w:val="hy-AM" w:eastAsia="ru-RU"/>
                    </w:rPr>
                    <w:t xml:space="preserve"> </w:t>
                  </w:r>
                </w:p>
              </w:tc>
            </w:tr>
            <w:tr w:rsidR="00D1251C" w:rsidRPr="00AB10B2" w:rsidTr="003451B1">
              <w:tc>
                <w:tcPr>
                  <w:tcW w:w="1032" w:type="dxa"/>
                  <w:shd w:val="clear" w:color="auto" w:fill="auto"/>
                </w:tcPr>
                <w:p w:rsidR="00D1251C" w:rsidRPr="00E926F7" w:rsidRDefault="00C823EA" w:rsidP="003C79E4">
                  <w:pPr>
                    <w:spacing w:after="0"/>
                    <w:jc w:val="center"/>
                    <w:rPr>
                      <w:rFonts w:ascii="GHEA Grapalat" w:eastAsia="Times New Roman" w:hAnsi="GHEA Grapalat" w:cs="GHEA Grapalat"/>
                      <w:bCs/>
                      <w:lang w:val="hy-AM" w:eastAsia="ru-RU"/>
                    </w:rPr>
                  </w:pPr>
                  <w:r>
                    <w:rPr>
                      <w:rFonts w:ascii="GHEA Grapalat" w:eastAsia="Times New Roman" w:hAnsi="GHEA Grapalat" w:cs="GHEA Grapalat"/>
                      <w:bCs/>
                      <w:lang w:val="hy-AM" w:eastAsia="ru-RU"/>
                    </w:rPr>
                    <w:t>5</w:t>
                  </w:r>
                  <w:r w:rsidR="00D1251C" w:rsidRPr="00E926F7">
                    <w:rPr>
                      <w:rFonts w:ascii="Cambria Math" w:eastAsia="Times New Roman" w:hAnsi="Cambria Math" w:cs="Cambria Math"/>
                      <w:bCs/>
                      <w:lang w:val="hy-AM" w:eastAsia="ru-RU"/>
                    </w:rPr>
                    <w:t>․</w:t>
                  </w:r>
                </w:p>
              </w:tc>
              <w:tc>
                <w:tcPr>
                  <w:tcW w:w="14026" w:type="dxa"/>
                  <w:shd w:val="clear" w:color="auto" w:fill="auto"/>
                </w:tcPr>
                <w:p w:rsidR="00D1251C" w:rsidRPr="00E926F7" w:rsidRDefault="00D1251C" w:rsidP="00C823EA">
                  <w:pPr>
                    <w:spacing w:after="0"/>
                    <w:jc w:val="both"/>
                    <w:rPr>
                      <w:rFonts w:ascii="GHEA Grapalat" w:eastAsia="Times New Roman" w:hAnsi="GHEA Grapalat" w:cs="GHEA Grapalat"/>
                      <w:bCs/>
                      <w:lang w:val="hy-AM" w:eastAsia="ru-RU"/>
                    </w:rPr>
                  </w:pPr>
                  <w:r w:rsidRPr="00E926F7">
                    <w:rPr>
                      <w:rFonts w:ascii="GHEA Grapalat" w:eastAsia="Times New Roman" w:hAnsi="GHEA Grapalat" w:cs="GHEA Grapalat"/>
                      <w:lang w:val="af-ZA" w:eastAsia="ru-RU"/>
                    </w:rPr>
                    <w:t>Հ</w:t>
                  </w:r>
                  <w:r w:rsidRPr="00E926F7">
                    <w:rPr>
                      <w:rFonts w:ascii="GHEA Grapalat" w:eastAsia="Times New Roman" w:hAnsi="GHEA Grapalat" w:cs="GHEA Grapalat"/>
                      <w:lang w:val="hy-AM" w:eastAsia="ru-RU"/>
                    </w:rPr>
                    <w:t xml:space="preserve">այաստանի </w:t>
                  </w:r>
                  <w:r w:rsidRPr="00E926F7">
                    <w:rPr>
                      <w:rFonts w:ascii="GHEA Grapalat" w:eastAsia="Times New Roman" w:hAnsi="GHEA Grapalat" w:cs="GHEA Grapalat"/>
                      <w:lang w:val="af-ZA" w:eastAsia="ru-RU"/>
                    </w:rPr>
                    <w:t>Հ</w:t>
                  </w:r>
                  <w:r w:rsidRPr="00E926F7">
                    <w:rPr>
                      <w:rFonts w:ascii="GHEA Grapalat" w:eastAsia="Times New Roman" w:hAnsi="GHEA Grapalat" w:cs="GHEA Grapalat"/>
                      <w:lang w:val="hy-AM" w:eastAsia="ru-RU"/>
                    </w:rPr>
                    <w:t>անրապետության</w:t>
                  </w:r>
                  <w:r w:rsidRPr="00E926F7">
                    <w:rPr>
                      <w:rFonts w:ascii="GHEA Grapalat" w:eastAsia="Times New Roman" w:hAnsi="GHEA Grapalat" w:cs="GHEA Grapalat"/>
                      <w:lang w:val="af-ZA" w:eastAsia="ru-RU"/>
                    </w:rPr>
                    <w:t xml:space="preserve"> առողջապահության նախարարի 2002 թվականի մարտի 6-ի </w:t>
                  </w:r>
                  <w:r w:rsidR="00C823EA">
                    <w:rPr>
                      <w:rFonts w:ascii="GHEA Grapalat" w:eastAsia="Times New Roman" w:hAnsi="GHEA Grapalat" w:cs="GHEA Grapalat"/>
                      <w:lang w:val="af-ZA" w:eastAsia="ru-RU"/>
                    </w:rPr>
                    <w:t>«</w:t>
                  </w:r>
                  <w:r w:rsidR="00C823EA">
                    <w:rPr>
                      <w:rFonts w:ascii="GHEA Grapalat" w:eastAsia="Times New Roman" w:hAnsi="GHEA Grapalat" w:cs="GHEA Grapalat"/>
                      <w:lang w:val="hy-AM" w:eastAsia="ru-RU"/>
                    </w:rPr>
                    <w:t>Ա</w:t>
                  </w:r>
                  <w:r w:rsidR="00C823EA" w:rsidRPr="00C823EA">
                    <w:rPr>
                      <w:rFonts w:ascii="GHEA Grapalat" w:eastAsia="Times New Roman" w:hAnsi="GHEA Grapalat" w:cs="GHEA Grapalat"/>
                      <w:lang w:val="af-ZA" w:eastAsia="ru-RU"/>
                    </w:rPr>
                    <w:t xml:space="preserve">ղմուկն աշխատատեղերում, բնակելի </w:t>
                  </w:r>
                  <w:r w:rsidR="00C823EA">
                    <w:rPr>
                      <w:rFonts w:ascii="GHEA Grapalat" w:eastAsia="Times New Roman" w:hAnsi="GHEA Grapalat" w:cs="GHEA Grapalat"/>
                      <w:lang w:val="hy-AM" w:eastAsia="ru-RU"/>
                    </w:rPr>
                    <w:t>և</w:t>
                  </w:r>
                  <w:r w:rsidR="00C823EA" w:rsidRPr="00C823EA">
                    <w:rPr>
                      <w:rFonts w:ascii="GHEA Grapalat" w:eastAsia="Times New Roman" w:hAnsi="GHEA Grapalat" w:cs="GHEA Grapalat"/>
                      <w:lang w:val="af-ZA" w:eastAsia="ru-RU"/>
                    </w:rPr>
                    <w:t xml:space="preserve"> հասարակական շենքեր</w:t>
                  </w:r>
                  <w:r w:rsidR="00C823EA">
                    <w:rPr>
                      <w:rFonts w:ascii="GHEA Grapalat" w:eastAsia="Times New Roman" w:hAnsi="GHEA Grapalat" w:cs="GHEA Grapalat"/>
                      <w:lang w:val="af-ZA" w:eastAsia="ru-RU"/>
                    </w:rPr>
                    <w:t>ում և</w:t>
                  </w:r>
                  <w:r w:rsidR="00C823EA" w:rsidRPr="00C823EA">
                    <w:rPr>
                      <w:rFonts w:ascii="GHEA Grapalat" w:eastAsia="Times New Roman" w:hAnsi="GHEA Grapalat" w:cs="GHEA Grapalat"/>
                      <w:lang w:val="af-ZA" w:eastAsia="ru-RU"/>
                    </w:rPr>
                    <w:t xml:space="preserve"> բնակելի կառուցապատման տարածքներում» </w:t>
                  </w:r>
                  <w:r w:rsidR="00C823EA">
                    <w:rPr>
                      <w:rFonts w:ascii="GHEA Grapalat" w:eastAsia="Times New Roman" w:hAnsi="GHEA Grapalat" w:cs="GHEA Grapalat"/>
                      <w:lang w:val="af-ZA" w:eastAsia="ru-RU"/>
                    </w:rPr>
                    <w:t>N</w:t>
                  </w:r>
                  <w:r w:rsidR="00C823EA" w:rsidRPr="00C823EA">
                    <w:rPr>
                      <w:rFonts w:ascii="GHEA Grapalat" w:eastAsia="Times New Roman" w:hAnsi="GHEA Grapalat" w:cs="GHEA Grapalat"/>
                      <w:lang w:val="af-ZA" w:eastAsia="ru-RU"/>
                    </w:rPr>
                    <w:t>2-</w:t>
                  </w:r>
                  <w:r w:rsidR="00C823EA">
                    <w:rPr>
                      <w:rFonts w:ascii="GHEA Grapalat" w:eastAsia="Times New Roman" w:hAnsi="GHEA Grapalat" w:cs="GHEA Grapalat"/>
                      <w:lang w:val="af-ZA" w:eastAsia="ru-RU"/>
                    </w:rPr>
                    <w:t>III</w:t>
                  </w:r>
                  <w:r w:rsidR="00C823EA" w:rsidRPr="00C823EA">
                    <w:rPr>
                      <w:rFonts w:ascii="GHEA Grapalat" w:eastAsia="Times New Roman" w:hAnsi="GHEA Grapalat" w:cs="GHEA Grapalat"/>
                      <w:lang w:val="af-ZA" w:eastAsia="ru-RU"/>
                    </w:rPr>
                    <w:t>-11.3 սանիտարական նորմերը հաստատելու մասին</w:t>
                  </w:r>
                  <w:r w:rsidR="00C823EA">
                    <w:rPr>
                      <w:rFonts w:ascii="GHEA Grapalat" w:eastAsia="Times New Roman" w:hAnsi="GHEA Grapalat" w:cs="GHEA Grapalat"/>
                      <w:lang w:val="hy-AM" w:eastAsia="ru-RU"/>
                    </w:rPr>
                    <w:t xml:space="preserve">» </w:t>
                  </w:r>
                  <w:r w:rsidRPr="00E926F7">
                    <w:rPr>
                      <w:rFonts w:ascii="GHEA Grapalat" w:eastAsia="Times New Roman" w:hAnsi="GHEA Grapalat" w:cs="GHEA Grapalat"/>
                      <w:lang w:val="af-ZA" w:eastAsia="ru-RU"/>
                    </w:rPr>
                    <w:t>N 138 հրաման</w:t>
                  </w:r>
                  <w:r w:rsidRPr="00E926F7">
                    <w:rPr>
                      <w:rFonts w:ascii="GHEA Grapalat" w:eastAsia="Times New Roman" w:hAnsi="GHEA Grapalat" w:cs="GHEA Grapalat"/>
                      <w:lang w:val="hy-AM" w:eastAsia="ru-RU"/>
                    </w:rPr>
                    <w:t xml:space="preserve"> </w:t>
                  </w:r>
                </w:p>
              </w:tc>
            </w:tr>
            <w:tr w:rsidR="00D1251C" w:rsidRPr="00AB10B2" w:rsidTr="003451B1">
              <w:tc>
                <w:tcPr>
                  <w:tcW w:w="1032" w:type="dxa"/>
                  <w:shd w:val="clear" w:color="auto" w:fill="auto"/>
                </w:tcPr>
                <w:p w:rsidR="00D1251C" w:rsidRPr="00E926F7" w:rsidRDefault="00C823EA" w:rsidP="003C79E4">
                  <w:pPr>
                    <w:spacing w:after="0"/>
                    <w:jc w:val="center"/>
                    <w:rPr>
                      <w:rFonts w:ascii="GHEA Grapalat" w:eastAsia="Times New Roman" w:hAnsi="GHEA Grapalat" w:cs="GHEA Grapalat"/>
                      <w:bCs/>
                      <w:lang w:val="hy-AM" w:eastAsia="ru-RU"/>
                    </w:rPr>
                  </w:pPr>
                  <w:r>
                    <w:rPr>
                      <w:rFonts w:ascii="GHEA Grapalat" w:eastAsia="Times New Roman" w:hAnsi="GHEA Grapalat" w:cs="GHEA Grapalat"/>
                      <w:bCs/>
                      <w:lang w:val="hy-AM" w:eastAsia="ru-RU"/>
                    </w:rPr>
                    <w:t>6</w:t>
                  </w:r>
                  <w:r w:rsidR="00D1251C" w:rsidRPr="00E926F7">
                    <w:rPr>
                      <w:rFonts w:ascii="Cambria Math" w:eastAsia="Times New Roman" w:hAnsi="Cambria Math" w:cs="Cambria Math"/>
                      <w:bCs/>
                      <w:lang w:val="hy-AM" w:eastAsia="ru-RU"/>
                    </w:rPr>
                    <w:t>․</w:t>
                  </w:r>
                </w:p>
              </w:tc>
              <w:tc>
                <w:tcPr>
                  <w:tcW w:w="14026" w:type="dxa"/>
                  <w:shd w:val="clear" w:color="auto" w:fill="auto"/>
                </w:tcPr>
                <w:p w:rsidR="00D1251C" w:rsidRPr="00E926F7" w:rsidRDefault="00D1251C" w:rsidP="00CD7FDA">
                  <w:pPr>
                    <w:spacing w:after="0"/>
                    <w:jc w:val="both"/>
                    <w:rPr>
                      <w:rFonts w:ascii="GHEA Grapalat" w:eastAsia="Times New Roman" w:hAnsi="GHEA Grapalat" w:cs="GHEA Grapalat"/>
                      <w:bCs/>
                      <w:lang w:val="hy-AM" w:eastAsia="ru-RU"/>
                    </w:rPr>
                  </w:pPr>
                  <w:r w:rsidRPr="00E926F7">
                    <w:rPr>
                      <w:rFonts w:ascii="GHEA Grapalat" w:eastAsia="Times New Roman" w:hAnsi="GHEA Grapalat" w:cs="GHEA Grapalat"/>
                      <w:lang w:val="af-ZA" w:eastAsia="ru-RU"/>
                    </w:rPr>
                    <w:t>Հ</w:t>
                  </w:r>
                  <w:r w:rsidRPr="00E926F7">
                    <w:rPr>
                      <w:rFonts w:ascii="GHEA Grapalat" w:eastAsia="Times New Roman" w:hAnsi="GHEA Grapalat" w:cs="GHEA Grapalat"/>
                      <w:lang w:val="hy-AM" w:eastAsia="ru-RU"/>
                    </w:rPr>
                    <w:t xml:space="preserve">այաստանի </w:t>
                  </w:r>
                  <w:r w:rsidRPr="00E926F7">
                    <w:rPr>
                      <w:rFonts w:ascii="GHEA Grapalat" w:eastAsia="Times New Roman" w:hAnsi="GHEA Grapalat" w:cs="GHEA Grapalat"/>
                      <w:lang w:val="af-ZA" w:eastAsia="ru-RU"/>
                    </w:rPr>
                    <w:t>Հ</w:t>
                  </w:r>
                  <w:r w:rsidRPr="00E926F7">
                    <w:rPr>
                      <w:rFonts w:ascii="GHEA Grapalat" w:eastAsia="Times New Roman" w:hAnsi="GHEA Grapalat" w:cs="GHEA Grapalat"/>
                      <w:lang w:val="hy-AM" w:eastAsia="ru-RU"/>
                    </w:rPr>
                    <w:t>անրապետության</w:t>
                  </w:r>
                  <w:r w:rsidRPr="00E926F7">
                    <w:rPr>
                      <w:rFonts w:ascii="GHEA Grapalat" w:eastAsia="Times New Roman" w:hAnsi="GHEA Grapalat" w:cs="GHEA Grapalat"/>
                      <w:lang w:val="af-ZA" w:eastAsia="ru-RU"/>
                    </w:rPr>
                    <w:t xml:space="preserve"> առողջապահության նախ</w:t>
                  </w:r>
                  <w:r w:rsidR="00CD7FDA">
                    <w:rPr>
                      <w:rFonts w:ascii="GHEA Grapalat" w:eastAsia="Times New Roman" w:hAnsi="GHEA Grapalat" w:cs="GHEA Grapalat"/>
                      <w:lang w:val="af-ZA" w:eastAsia="ru-RU"/>
                    </w:rPr>
                    <w:t>արարի 2006 թվականի մայիսի 17-ի</w:t>
                  </w:r>
                  <w:r w:rsidR="00CD7FDA">
                    <w:rPr>
                      <w:rFonts w:ascii="GHEA Grapalat" w:eastAsia="Times New Roman" w:hAnsi="GHEA Grapalat" w:cs="GHEA Grapalat"/>
                      <w:lang w:val="hy-AM" w:eastAsia="ru-RU"/>
                    </w:rPr>
                    <w:t xml:space="preserve"> </w:t>
                  </w:r>
                  <w:r w:rsidR="00CD7FDA" w:rsidRPr="00CD7FDA">
                    <w:rPr>
                      <w:rFonts w:ascii="GHEA Grapalat" w:eastAsia="Times New Roman" w:hAnsi="GHEA Grapalat" w:cs="GHEA Grapalat"/>
                      <w:lang w:val="af-ZA" w:eastAsia="ru-RU"/>
                    </w:rPr>
                    <w:t xml:space="preserve">«Աշխատատեղերում, բնակելի </w:t>
                  </w:r>
                  <w:r w:rsidR="00CD7FDA">
                    <w:rPr>
                      <w:rFonts w:ascii="GHEA Grapalat" w:eastAsia="Times New Roman" w:hAnsi="GHEA Grapalat" w:cs="GHEA Grapalat"/>
                      <w:lang w:val="hy-AM" w:eastAsia="ru-RU"/>
                    </w:rPr>
                    <w:t xml:space="preserve">և </w:t>
                  </w:r>
                  <w:r w:rsidR="00CD7FDA" w:rsidRPr="00CD7FDA">
                    <w:rPr>
                      <w:rFonts w:ascii="GHEA Grapalat" w:eastAsia="Times New Roman" w:hAnsi="GHEA Grapalat" w:cs="GHEA Grapalat"/>
                      <w:lang w:val="af-ZA" w:eastAsia="ru-RU"/>
                    </w:rPr>
                    <w:t xml:space="preserve">հասարակական շենքերում թրթռման (վիբրացիայի) հիգիենիկ նորմերը» </w:t>
                  </w:r>
                  <w:r w:rsidR="00CD7FDA">
                    <w:rPr>
                      <w:rFonts w:ascii="GHEA Grapalat" w:eastAsia="Times New Roman" w:hAnsi="GHEA Grapalat" w:cs="GHEA Grapalat"/>
                      <w:lang w:val="hy-AM" w:eastAsia="ru-RU"/>
                    </w:rPr>
                    <w:t>ՀՆ</w:t>
                  </w:r>
                  <w:r w:rsidR="00CD7FDA" w:rsidRPr="00CD7FDA">
                    <w:rPr>
                      <w:rFonts w:ascii="GHEA Grapalat" w:eastAsia="Times New Roman" w:hAnsi="GHEA Grapalat" w:cs="GHEA Grapalat"/>
                      <w:lang w:val="af-ZA" w:eastAsia="ru-RU"/>
                    </w:rPr>
                    <w:t xml:space="preserve"> </w:t>
                  </w:r>
                  <w:r w:rsidR="00CD7FDA">
                    <w:rPr>
                      <w:rFonts w:ascii="GHEA Grapalat" w:eastAsia="Times New Roman" w:hAnsi="GHEA Grapalat" w:cs="GHEA Grapalat"/>
                      <w:lang w:val="af-ZA" w:eastAsia="ru-RU"/>
                    </w:rPr>
                    <w:t>N</w:t>
                  </w:r>
                  <w:r w:rsidR="00CD7FDA" w:rsidRPr="00CD7FDA">
                    <w:rPr>
                      <w:rFonts w:ascii="GHEA Grapalat" w:eastAsia="Times New Roman" w:hAnsi="GHEA Grapalat" w:cs="GHEA Grapalat"/>
                      <w:lang w:val="af-ZA" w:eastAsia="ru-RU"/>
                    </w:rPr>
                    <w:t xml:space="preserve"> 2.2.4-009-06 հաստատելու</w:t>
                  </w:r>
                  <w:r w:rsidR="00CD7FDA" w:rsidRPr="00CD7FDA">
                    <w:rPr>
                      <w:rFonts w:eastAsia="Times New Roman" w:cs="Calibri"/>
                      <w:lang w:val="af-ZA" w:eastAsia="ru-RU"/>
                    </w:rPr>
                    <w:t> </w:t>
                  </w:r>
                  <w:r w:rsidR="00CD7FDA" w:rsidRPr="00CD7FDA">
                    <w:rPr>
                      <w:rFonts w:ascii="GHEA Grapalat" w:eastAsia="Times New Roman" w:hAnsi="GHEA Grapalat" w:cs="GHEA Grapalat"/>
                      <w:lang w:val="af-ZA" w:eastAsia="ru-RU"/>
                    </w:rPr>
                    <w:t>մասին</w:t>
                  </w:r>
                  <w:r w:rsidR="00CD7FDA">
                    <w:rPr>
                      <w:rFonts w:ascii="GHEA Grapalat" w:eastAsia="Times New Roman" w:hAnsi="GHEA Grapalat" w:cs="GHEA Grapalat"/>
                      <w:lang w:val="hy-AM" w:eastAsia="ru-RU"/>
                    </w:rPr>
                    <w:t xml:space="preserve">» </w:t>
                  </w:r>
                  <w:r w:rsidRPr="00E926F7">
                    <w:rPr>
                      <w:rFonts w:ascii="GHEA Grapalat" w:eastAsia="Times New Roman" w:hAnsi="GHEA Grapalat" w:cs="GHEA Grapalat"/>
                      <w:lang w:val="af-ZA" w:eastAsia="ru-RU"/>
                    </w:rPr>
                    <w:t>N 533-Ն հրաման</w:t>
                  </w:r>
                  <w:r w:rsidRPr="00E926F7">
                    <w:rPr>
                      <w:rFonts w:ascii="GHEA Grapalat" w:eastAsia="Times New Roman" w:hAnsi="GHEA Grapalat" w:cs="GHEA Grapalat"/>
                      <w:lang w:val="hy-AM" w:eastAsia="ru-RU"/>
                    </w:rPr>
                    <w:t xml:space="preserve"> </w:t>
                  </w:r>
                </w:p>
              </w:tc>
            </w:tr>
            <w:tr w:rsidR="00D1251C" w:rsidRPr="00AB10B2" w:rsidTr="003451B1">
              <w:tc>
                <w:tcPr>
                  <w:tcW w:w="1032" w:type="dxa"/>
                  <w:shd w:val="clear" w:color="auto" w:fill="auto"/>
                </w:tcPr>
                <w:p w:rsidR="00D1251C" w:rsidRPr="00E926F7" w:rsidRDefault="00C823EA" w:rsidP="003C79E4">
                  <w:pPr>
                    <w:spacing w:after="0"/>
                    <w:jc w:val="center"/>
                    <w:rPr>
                      <w:rFonts w:ascii="GHEA Grapalat" w:eastAsia="Times New Roman" w:hAnsi="GHEA Grapalat" w:cs="GHEA Grapalat"/>
                      <w:bCs/>
                      <w:lang w:val="hy-AM" w:eastAsia="ru-RU"/>
                    </w:rPr>
                  </w:pPr>
                  <w:r>
                    <w:rPr>
                      <w:rFonts w:ascii="GHEA Grapalat" w:eastAsia="Times New Roman" w:hAnsi="GHEA Grapalat" w:cs="GHEA Grapalat"/>
                      <w:bCs/>
                      <w:lang w:val="hy-AM" w:eastAsia="ru-RU"/>
                    </w:rPr>
                    <w:t>7</w:t>
                  </w:r>
                  <w:r w:rsidR="00D1251C" w:rsidRPr="00E926F7">
                    <w:rPr>
                      <w:rFonts w:ascii="Cambria Math" w:eastAsia="Times New Roman" w:hAnsi="Cambria Math" w:cs="Cambria Math"/>
                      <w:bCs/>
                      <w:lang w:val="hy-AM" w:eastAsia="ru-RU"/>
                    </w:rPr>
                    <w:t>․</w:t>
                  </w:r>
                </w:p>
              </w:tc>
              <w:tc>
                <w:tcPr>
                  <w:tcW w:w="14026" w:type="dxa"/>
                  <w:shd w:val="clear" w:color="auto" w:fill="auto"/>
                </w:tcPr>
                <w:p w:rsidR="00D1251C" w:rsidRPr="00E926F7" w:rsidRDefault="00D1251C" w:rsidP="00CD7FDA">
                  <w:pPr>
                    <w:spacing w:after="0"/>
                    <w:jc w:val="both"/>
                    <w:rPr>
                      <w:rFonts w:ascii="GHEA Grapalat" w:eastAsia="Times New Roman" w:hAnsi="GHEA Grapalat" w:cs="GHEA Grapalat"/>
                      <w:lang w:val="af-ZA" w:eastAsia="ru-RU"/>
                    </w:rPr>
                  </w:pPr>
                  <w:r w:rsidRPr="00E926F7">
                    <w:rPr>
                      <w:rFonts w:ascii="GHEA Grapalat" w:eastAsia="Times New Roman" w:hAnsi="GHEA Grapalat" w:cs="GHEA Grapalat"/>
                      <w:lang w:val="af-ZA" w:eastAsia="ru-RU"/>
                    </w:rPr>
                    <w:t>Հ</w:t>
                  </w:r>
                  <w:r w:rsidRPr="00E926F7">
                    <w:rPr>
                      <w:rFonts w:ascii="GHEA Grapalat" w:eastAsia="Times New Roman" w:hAnsi="GHEA Grapalat" w:cs="GHEA Grapalat"/>
                      <w:lang w:val="hy-AM" w:eastAsia="ru-RU"/>
                    </w:rPr>
                    <w:t xml:space="preserve">այաստանի </w:t>
                  </w:r>
                  <w:r w:rsidRPr="00E926F7">
                    <w:rPr>
                      <w:rFonts w:ascii="GHEA Grapalat" w:eastAsia="Times New Roman" w:hAnsi="GHEA Grapalat" w:cs="GHEA Grapalat"/>
                      <w:lang w:val="af-ZA" w:eastAsia="ru-RU"/>
                    </w:rPr>
                    <w:t>Հ</w:t>
                  </w:r>
                  <w:r w:rsidRPr="00E926F7">
                    <w:rPr>
                      <w:rFonts w:ascii="GHEA Grapalat" w:eastAsia="Times New Roman" w:hAnsi="GHEA Grapalat" w:cs="GHEA Grapalat"/>
                      <w:lang w:val="hy-AM" w:eastAsia="ru-RU"/>
                    </w:rPr>
                    <w:t>անրապետության</w:t>
                  </w:r>
                  <w:r w:rsidRPr="00E926F7">
                    <w:rPr>
                      <w:rFonts w:ascii="GHEA Grapalat" w:eastAsia="Times New Roman" w:hAnsi="GHEA Grapalat" w:cs="GHEA Grapalat"/>
                      <w:lang w:val="af-ZA" w:eastAsia="ru-RU"/>
                    </w:rPr>
                    <w:t xml:space="preserve"> առողջապահության նախարա</w:t>
                  </w:r>
                  <w:r w:rsidR="00CD7FDA">
                    <w:rPr>
                      <w:rFonts w:ascii="GHEA Grapalat" w:eastAsia="Times New Roman" w:hAnsi="GHEA Grapalat" w:cs="GHEA Grapalat"/>
                      <w:lang w:val="af-ZA" w:eastAsia="ru-RU"/>
                    </w:rPr>
                    <w:t xml:space="preserve">րի 2005 թվականի սեպտեմբերի 16-ի </w:t>
                  </w:r>
                  <w:r w:rsidR="00CD7FDA" w:rsidRPr="00CD7FDA">
                    <w:rPr>
                      <w:rFonts w:ascii="GHEA Grapalat" w:eastAsia="Times New Roman" w:hAnsi="GHEA Grapalat" w:cs="GHEA Grapalat"/>
                      <w:lang w:val="af-ZA" w:eastAsia="ru-RU"/>
                    </w:rPr>
                    <w:t>«</w:t>
                  </w:r>
                  <w:r w:rsidR="00CD7FDA">
                    <w:rPr>
                      <w:rFonts w:ascii="GHEA Grapalat" w:eastAsia="Times New Roman" w:hAnsi="GHEA Grapalat" w:cs="GHEA Grapalat"/>
                      <w:lang w:val="hy-AM" w:eastAsia="ru-RU"/>
                    </w:rPr>
                    <w:t>Ա</w:t>
                  </w:r>
                  <w:r w:rsidR="00CD7FDA" w:rsidRPr="00CD7FDA">
                    <w:rPr>
                      <w:rFonts w:ascii="GHEA Grapalat" w:eastAsia="Times New Roman" w:hAnsi="GHEA Grapalat" w:cs="GHEA Grapalat"/>
                      <w:lang w:val="af-ZA" w:eastAsia="ru-RU"/>
                    </w:rPr>
                    <w:t xml:space="preserve">րտադրական սենքերի միկրոկլիմայի» </w:t>
                  </w:r>
                  <w:r w:rsidR="00CD7FDA">
                    <w:rPr>
                      <w:rFonts w:ascii="GHEA Grapalat" w:eastAsia="Times New Roman" w:hAnsi="GHEA Grapalat" w:cs="GHEA Grapalat"/>
                      <w:lang w:val="hy-AM" w:eastAsia="ru-RU"/>
                    </w:rPr>
                    <w:t>ՍՆ</w:t>
                  </w:r>
                  <w:r w:rsidR="00CD7FDA" w:rsidRPr="00CD7FDA">
                    <w:rPr>
                      <w:rFonts w:ascii="GHEA Grapalat" w:eastAsia="Times New Roman" w:hAnsi="GHEA Grapalat" w:cs="GHEA Grapalat"/>
                      <w:lang w:val="af-ZA" w:eastAsia="ru-RU"/>
                    </w:rPr>
                    <w:t xml:space="preserve"> </w:t>
                  </w:r>
                  <w:r w:rsidR="00CD7FDA">
                    <w:rPr>
                      <w:rFonts w:ascii="GHEA Grapalat" w:eastAsia="Times New Roman" w:hAnsi="GHEA Grapalat" w:cs="GHEA Grapalat"/>
                      <w:lang w:val="af-ZA" w:eastAsia="ru-RU"/>
                    </w:rPr>
                    <w:t>N</w:t>
                  </w:r>
                  <w:r w:rsidR="00CD7FDA" w:rsidRPr="00CD7FDA">
                    <w:rPr>
                      <w:rFonts w:ascii="GHEA Grapalat" w:eastAsia="Times New Roman" w:hAnsi="GHEA Grapalat" w:cs="GHEA Grapalat"/>
                      <w:lang w:val="af-ZA" w:eastAsia="ru-RU"/>
                    </w:rPr>
                    <w:t xml:space="preserve"> 2.2.4-001-05 սանիտարական նորմերը հաստատելու մասին</w:t>
                  </w:r>
                  <w:r w:rsidR="00CD7FDA">
                    <w:rPr>
                      <w:rFonts w:ascii="GHEA Grapalat" w:eastAsia="Times New Roman" w:hAnsi="GHEA Grapalat" w:cs="GHEA Grapalat"/>
                      <w:lang w:val="hy-AM" w:eastAsia="ru-RU"/>
                    </w:rPr>
                    <w:t xml:space="preserve">» </w:t>
                  </w:r>
                  <w:r w:rsidRPr="00E926F7">
                    <w:rPr>
                      <w:rFonts w:ascii="GHEA Grapalat" w:eastAsia="Times New Roman" w:hAnsi="GHEA Grapalat" w:cs="GHEA Grapalat"/>
                      <w:lang w:val="af-ZA" w:eastAsia="ru-RU"/>
                    </w:rPr>
                    <w:t>N 842-Ն հրաման</w:t>
                  </w:r>
                  <w:r w:rsidRPr="00E926F7">
                    <w:rPr>
                      <w:rFonts w:ascii="GHEA Grapalat" w:eastAsia="Times New Roman" w:hAnsi="GHEA Grapalat" w:cs="GHEA Grapalat"/>
                      <w:lang w:val="hy-AM" w:eastAsia="ru-RU"/>
                    </w:rPr>
                    <w:t xml:space="preserve"> </w:t>
                  </w:r>
                </w:p>
              </w:tc>
            </w:tr>
            <w:tr w:rsidR="00D1251C" w:rsidRPr="00AB10B2" w:rsidTr="003451B1">
              <w:trPr>
                <w:trHeight w:val="307"/>
              </w:trPr>
              <w:tc>
                <w:tcPr>
                  <w:tcW w:w="1032" w:type="dxa"/>
                  <w:shd w:val="clear" w:color="auto" w:fill="auto"/>
                </w:tcPr>
                <w:p w:rsidR="00D1251C" w:rsidRPr="00E926F7" w:rsidRDefault="00566C03" w:rsidP="003C79E4">
                  <w:pPr>
                    <w:spacing w:after="0"/>
                    <w:jc w:val="center"/>
                    <w:rPr>
                      <w:rFonts w:ascii="GHEA Grapalat" w:eastAsia="Times New Roman" w:hAnsi="GHEA Grapalat" w:cs="GHEA Grapalat"/>
                      <w:bCs/>
                      <w:lang w:val="hy-AM" w:eastAsia="ru-RU"/>
                    </w:rPr>
                  </w:pPr>
                  <w:r>
                    <w:rPr>
                      <w:rFonts w:ascii="GHEA Grapalat" w:eastAsia="Times New Roman" w:hAnsi="GHEA Grapalat" w:cs="GHEA Grapalat"/>
                      <w:bCs/>
                      <w:lang w:val="hy-AM" w:eastAsia="ru-RU"/>
                    </w:rPr>
                    <w:t>8</w:t>
                  </w:r>
                  <w:r w:rsidR="00D1251C" w:rsidRPr="00E926F7">
                    <w:rPr>
                      <w:rFonts w:ascii="Cambria Math" w:eastAsia="Times New Roman" w:hAnsi="Cambria Math" w:cs="Cambria Math"/>
                      <w:bCs/>
                      <w:lang w:val="hy-AM" w:eastAsia="ru-RU"/>
                    </w:rPr>
                    <w:t>․</w:t>
                  </w:r>
                </w:p>
              </w:tc>
              <w:tc>
                <w:tcPr>
                  <w:tcW w:w="14026" w:type="dxa"/>
                  <w:shd w:val="clear" w:color="auto" w:fill="auto"/>
                </w:tcPr>
                <w:p w:rsidR="00DE2FF4" w:rsidRPr="00E926F7" w:rsidRDefault="00D1251C" w:rsidP="00566C03">
                  <w:pPr>
                    <w:spacing w:after="0"/>
                    <w:jc w:val="both"/>
                    <w:rPr>
                      <w:rFonts w:ascii="GHEA Grapalat" w:eastAsia="Times New Roman" w:hAnsi="GHEA Grapalat" w:cs="GHEA Grapalat"/>
                      <w:lang w:val="af-ZA" w:eastAsia="ru-RU"/>
                    </w:rPr>
                  </w:pPr>
                  <w:r w:rsidRPr="00E926F7">
                    <w:rPr>
                      <w:rFonts w:ascii="GHEA Grapalat" w:eastAsia="Times New Roman" w:hAnsi="GHEA Grapalat" w:cs="GHEA Grapalat"/>
                      <w:lang w:val="af-ZA" w:eastAsia="ru-RU"/>
                    </w:rPr>
                    <w:t>Հ</w:t>
                  </w:r>
                  <w:r w:rsidRPr="00566C03">
                    <w:rPr>
                      <w:rFonts w:ascii="GHEA Grapalat" w:eastAsia="Times New Roman" w:hAnsi="GHEA Grapalat" w:cs="GHEA Grapalat"/>
                      <w:lang w:val="af-ZA" w:eastAsia="ru-RU"/>
                    </w:rPr>
                    <w:t xml:space="preserve">այաստանի </w:t>
                  </w:r>
                  <w:r w:rsidRPr="00E926F7">
                    <w:rPr>
                      <w:rFonts w:ascii="GHEA Grapalat" w:eastAsia="Times New Roman" w:hAnsi="GHEA Grapalat" w:cs="GHEA Grapalat"/>
                      <w:lang w:val="af-ZA" w:eastAsia="ru-RU"/>
                    </w:rPr>
                    <w:t>Հ</w:t>
                  </w:r>
                  <w:r w:rsidRPr="00566C03">
                    <w:rPr>
                      <w:rFonts w:ascii="GHEA Grapalat" w:eastAsia="Times New Roman" w:hAnsi="GHEA Grapalat" w:cs="GHEA Grapalat"/>
                      <w:lang w:val="af-ZA" w:eastAsia="ru-RU"/>
                    </w:rPr>
                    <w:t>անրապետության</w:t>
                  </w:r>
                  <w:r w:rsidRPr="00E926F7">
                    <w:rPr>
                      <w:rFonts w:ascii="GHEA Grapalat" w:eastAsia="Times New Roman" w:hAnsi="GHEA Grapalat" w:cs="GHEA Grapalat"/>
                      <w:lang w:val="af-ZA" w:eastAsia="ru-RU"/>
                    </w:rPr>
                    <w:t xml:space="preserve"> առողջապահության նախար</w:t>
                  </w:r>
                  <w:r w:rsidR="00566C03">
                    <w:rPr>
                      <w:rFonts w:ascii="GHEA Grapalat" w:eastAsia="Times New Roman" w:hAnsi="GHEA Grapalat" w:cs="GHEA Grapalat"/>
                      <w:lang w:val="af-ZA" w:eastAsia="ru-RU"/>
                    </w:rPr>
                    <w:t xml:space="preserve">արի 2010 թվականի դեկտեմբերի 6-ի </w:t>
                  </w:r>
                  <w:r w:rsidR="00566C03" w:rsidRPr="00566C03">
                    <w:rPr>
                      <w:rFonts w:ascii="GHEA Grapalat" w:eastAsia="Times New Roman" w:hAnsi="GHEA Grapalat" w:cs="GHEA Grapalat"/>
                      <w:lang w:val="af-ZA" w:eastAsia="ru-RU"/>
                    </w:rPr>
                    <w:t>«Կազմակերպությունների աշխատատեղերում աշխատանքային գոտու օդում քիմիական նյութերի սահմանային թույլատրելի կոնցենտրացիաները» N 2.2.5-004-10 սանիտարական կանոնները</w:t>
                  </w:r>
                  <w:r w:rsidR="00566C03" w:rsidRPr="00566C03">
                    <w:rPr>
                      <w:rFonts w:eastAsia="Times New Roman" w:cs="Calibri"/>
                      <w:lang w:val="af-ZA" w:eastAsia="ru-RU"/>
                    </w:rPr>
                    <w:t> </w:t>
                  </w:r>
                  <w:r w:rsidR="00566C03" w:rsidRPr="00566C03">
                    <w:rPr>
                      <w:rFonts w:ascii="GHEA Grapalat" w:eastAsia="Times New Roman" w:hAnsi="GHEA Grapalat" w:cs="GHEA Grapalat"/>
                      <w:lang w:val="af-ZA" w:eastAsia="ru-RU"/>
                    </w:rPr>
                    <w:t xml:space="preserve">և նորմերը հաստատելու մասին» </w:t>
                  </w:r>
                  <w:r w:rsidRPr="00E926F7">
                    <w:rPr>
                      <w:rFonts w:ascii="GHEA Grapalat" w:eastAsia="Times New Roman" w:hAnsi="GHEA Grapalat" w:cs="GHEA Grapalat"/>
                      <w:lang w:val="af-ZA" w:eastAsia="ru-RU"/>
                    </w:rPr>
                    <w:t>N</w:t>
                  </w:r>
                  <w:r w:rsidRPr="00566C03">
                    <w:rPr>
                      <w:rFonts w:ascii="GHEA Grapalat" w:eastAsia="Times New Roman" w:hAnsi="GHEA Grapalat" w:cs="GHEA Grapalat"/>
                      <w:lang w:val="af-ZA" w:eastAsia="ru-RU"/>
                    </w:rPr>
                    <w:t xml:space="preserve"> </w:t>
                  </w:r>
                  <w:r w:rsidRPr="00E926F7">
                    <w:rPr>
                      <w:rFonts w:ascii="GHEA Grapalat" w:eastAsia="Times New Roman" w:hAnsi="GHEA Grapalat" w:cs="GHEA Grapalat"/>
                      <w:lang w:val="af-ZA" w:eastAsia="ru-RU"/>
                    </w:rPr>
                    <w:t>27-Ն հրաման</w:t>
                  </w:r>
                </w:p>
              </w:tc>
            </w:tr>
            <w:tr w:rsidR="003C79E4" w:rsidRPr="00AB10B2" w:rsidTr="003451B1">
              <w:tc>
                <w:tcPr>
                  <w:tcW w:w="1032" w:type="dxa"/>
                  <w:shd w:val="clear" w:color="auto" w:fill="auto"/>
                </w:tcPr>
                <w:p w:rsidR="003C79E4" w:rsidRPr="00E926F7" w:rsidRDefault="00566C03" w:rsidP="003C79E4">
                  <w:pPr>
                    <w:spacing w:after="0"/>
                    <w:jc w:val="center"/>
                    <w:rPr>
                      <w:rFonts w:ascii="GHEA Grapalat" w:eastAsia="Times New Roman" w:hAnsi="GHEA Grapalat" w:cs="GHEA Grapalat"/>
                      <w:bCs/>
                      <w:lang w:val="hy-AM" w:eastAsia="ru-RU"/>
                    </w:rPr>
                  </w:pPr>
                  <w:r>
                    <w:rPr>
                      <w:rFonts w:ascii="GHEA Grapalat" w:eastAsia="Times New Roman" w:hAnsi="GHEA Grapalat" w:cs="GHEA Grapalat"/>
                      <w:bCs/>
                      <w:lang w:val="hy-AM" w:eastAsia="ru-RU"/>
                    </w:rPr>
                    <w:lastRenderedPageBreak/>
                    <w:t>9</w:t>
                  </w:r>
                  <w:r w:rsidR="003C79E4" w:rsidRPr="00E926F7">
                    <w:rPr>
                      <w:rFonts w:ascii="GHEA Grapalat" w:eastAsia="Times New Roman" w:hAnsi="GHEA Grapalat" w:cs="GHEA Grapalat"/>
                      <w:bCs/>
                      <w:lang w:val="hy-AM" w:eastAsia="ru-RU"/>
                    </w:rPr>
                    <w:t>.</w:t>
                  </w:r>
                </w:p>
              </w:tc>
              <w:tc>
                <w:tcPr>
                  <w:tcW w:w="14026" w:type="dxa"/>
                  <w:shd w:val="clear" w:color="auto" w:fill="auto"/>
                </w:tcPr>
                <w:p w:rsidR="002C1C8C" w:rsidRPr="00C823EA" w:rsidRDefault="003C79E4" w:rsidP="006933CC">
                  <w:pPr>
                    <w:spacing w:after="0"/>
                    <w:jc w:val="both"/>
                    <w:rPr>
                      <w:rFonts w:ascii="GHEA Grapalat" w:eastAsia="Times New Roman" w:hAnsi="GHEA Grapalat" w:cs="GHEA Grapalat"/>
                      <w:lang w:val="af-ZA" w:eastAsia="ru-RU"/>
                    </w:rPr>
                  </w:pPr>
                  <w:r w:rsidRPr="00E926F7">
                    <w:rPr>
                      <w:rFonts w:ascii="GHEA Grapalat" w:eastAsia="Times New Roman" w:hAnsi="GHEA Grapalat" w:cs="GHEA Grapalat"/>
                      <w:lang w:val="af-ZA" w:eastAsia="ru-RU"/>
                    </w:rPr>
                    <w:t>Հ</w:t>
                  </w:r>
                  <w:r w:rsidRPr="00E926F7">
                    <w:rPr>
                      <w:rFonts w:ascii="GHEA Grapalat" w:eastAsia="Times New Roman" w:hAnsi="GHEA Grapalat" w:cs="GHEA Grapalat"/>
                      <w:lang w:val="hy-AM" w:eastAsia="ru-RU"/>
                    </w:rPr>
                    <w:t xml:space="preserve">այաստանի </w:t>
                  </w:r>
                  <w:r w:rsidRPr="00E926F7">
                    <w:rPr>
                      <w:rFonts w:ascii="GHEA Grapalat" w:eastAsia="Times New Roman" w:hAnsi="GHEA Grapalat" w:cs="GHEA Grapalat"/>
                      <w:lang w:val="af-ZA" w:eastAsia="ru-RU"/>
                    </w:rPr>
                    <w:t>Հ</w:t>
                  </w:r>
                  <w:r w:rsidRPr="00E926F7">
                    <w:rPr>
                      <w:rFonts w:ascii="GHEA Grapalat" w:eastAsia="Times New Roman" w:hAnsi="GHEA Grapalat" w:cs="GHEA Grapalat"/>
                      <w:lang w:val="hy-AM" w:eastAsia="ru-RU"/>
                    </w:rPr>
                    <w:t>անրապետության</w:t>
                  </w:r>
                  <w:r w:rsidRPr="00E926F7">
                    <w:rPr>
                      <w:rFonts w:ascii="GHEA Grapalat" w:eastAsia="Times New Roman" w:hAnsi="GHEA Grapalat" w:cs="GHEA Grapalat"/>
                      <w:lang w:val="af-ZA" w:eastAsia="ru-RU"/>
                    </w:rPr>
                    <w:t xml:space="preserve"> առողջապահության նախարարի 201</w:t>
                  </w:r>
                  <w:r w:rsidRPr="00E926F7">
                    <w:rPr>
                      <w:rFonts w:ascii="GHEA Grapalat" w:eastAsia="Times New Roman" w:hAnsi="GHEA Grapalat" w:cs="GHEA Grapalat"/>
                      <w:lang w:val="hy-AM" w:eastAsia="ru-RU"/>
                    </w:rPr>
                    <w:t>2</w:t>
                  </w:r>
                  <w:r w:rsidRPr="00E926F7">
                    <w:rPr>
                      <w:rFonts w:ascii="GHEA Grapalat" w:eastAsia="Times New Roman" w:hAnsi="GHEA Grapalat" w:cs="GHEA Grapalat"/>
                      <w:lang w:val="af-ZA" w:eastAsia="ru-RU"/>
                    </w:rPr>
                    <w:t xml:space="preserve"> թվականի </w:t>
                  </w:r>
                  <w:r w:rsidRPr="00E926F7">
                    <w:rPr>
                      <w:rFonts w:ascii="GHEA Grapalat" w:eastAsia="Times New Roman" w:hAnsi="GHEA Grapalat" w:cs="GHEA Grapalat"/>
                      <w:lang w:val="hy-AM" w:eastAsia="ru-RU"/>
                    </w:rPr>
                    <w:t>սեպտեմբ</w:t>
                  </w:r>
                  <w:r w:rsidRPr="00E926F7">
                    <w:rPr>
                      <w:rFonts w:ascii="GHEA Grapalat" w:eastAsia="Times New Roman" w:hAnsi="GHEA Grapalat" w:cs="GHEA Grapalat"/>
                      <w:lang w:val="af-ZA" w:eastAsia="ru-RU"/>
                    </w:rPr>
                    <w:t xml:space="preserve">երի </w:t>
                  </w:r>
                  <w:r w:rsidRPr="00E926F7">
                    <w:rPr>
                      <w:rFonts w:ascii="GHEA Grapalat" w:eastAsia="Times New Roman" w:hAnsi="GHEA Grapalat" w:cs="GHEA Grapalat"/>
                      <w:lang w:val="hy-AM" w:eastAsia="ru-RU"/>
                    </w:rPr>
                    <w:t>19</w:t>
                  </w:r>
                  <w:r w:rsidR="006933CC">
                    <w:rPr>
                      <w:rFonts w:ascii="GHEA Grapalat" w:eastAsia="Times New Roman" w:hAnsi="GHEA Grapalat" w:cs="GHEA Grapalat"/>
                      <w:lang w:val="af-ZA" w:eastAsia="ru-RU"/>
                    </w:rPr>
                    <w:t>-ի «</w:t>
                  </w:r>
                  <w:r w:rsidR="006933CC">
                    <w:rPr>
                      <w:rFonts w:ascii="GHEA Grapalat" w:eastAsia="Times New Roman" w:hAnsi="GHEA Grapalat" w:cs="GHEA Grapalat"/>
                      <w:lang w:val="hy-AM" w:eastAsia="ru-RU"/>
                    </w:rPr>
                    <w:t>Կ</w:t>
                  </w:r>
                  <w:r w:rsidR="006933CC" w:rsidRPr="006933CC">
                    <w:rPr>
                      <w:rFonts w:ascii="GHEA Grapalat" w:eastAsia="Times New Roman" w:hAnsi="GHEA Grapalat" w:cs="GHEA Grapalat"/>
                      <w:lang w:val="af-ZA" w:eastAsia="ru-RU"/>
                    </w:rPr>
                    <w:t xml:space="preserve">ազմակերպություններում աշխատողների սանիտարակենցաղային սենքերի» </w:t>
                  </w:r>
                  <w:r w:rsidR="006933CC">
                    <w:rPr>
                      <w:rFonts w:ascii="GHEA Grapalat" w:eastAsia="Times New Roman" w:hAnsi="GHEA Grapalat" w:cs="GHEA Grapalat"/>
                      <w:lang w:val="af-ZA" w:eastAsia="ru-RU"/>
                    </w:rPr>
                    <w:t>N</w:t>
                  </w:r>
                  <w:r w:rsidR="006933CC" w:rsidRPr="006933CC">
                    <w:rPr>
                      <w:rFonts w:ascii="GHEA Grapalat" w:eastAsia="Times New Roman" w:hAnsi="GHEA Grapalat" w:cs="GHEA Grapalat"/>
                      <w:lang w:val="af-ZA" w:eastAsia="ru-RU"/>
                    </w:rPr>
                    <w:t xml:space="preserve"> 2.2.8-003-12 սանիտարական կանոնները </w:t>
                  </w:r>
                  <w:r w:rsidR="006933CC">
                    <w:rPr>
                      <w:rFonts w:ascii="GHEA Grapalat" w:eastAsia="Times New Roman" w:hAnsi="GHEA Grapalat" w:cs="GHEA Grapalat"/>
                      <w:lang w:val="hy-AM" w:eastAsia="ru-RU"/>
                    </w:rPr>
                    <w:t>և</w:t>
                  </w:r>
                  <w:r w:rsidR="006933CC" w:rsidRPr="006933CC">
                    <w:rPr>
                      <w:rFonts w:ascii="GHEA Grapalat" w:eastAsia="Times New Roman" w:hAnsi="GHEA Grapalat" w:cs="GHEA Grapalat"/>
                      <w:lang w:val="af-ZA" w:eastAsia="ru-RU"/>
                    </w:rPr>
                    <w:t xml:space="preserve"> նորմերը հաստատելու մասին</w:t>
                  </w:r>
                  <w:r w:rsidR="006933CC">
                    <w:rPr>
                      <w:rFonts w:ascii="GHEA Grapalat" w:eastAsia="Times New Roman" w:hAnsi="GHEA Grapalat" w:cs="GHEA Grapalat"/>
                      <w:lang w:val="hy-AM" w:eastAsia="ru-RU"/>
                    </w:rPr>
                    <w:t xml:space="preserve">» </w:t>
                  </w:r>
                  <w:r w:rsidRPr="00E926F7">
                    <w:rPr>
                      <w:rFonts w:ascii="GHEA Grapalat" w:eastAsia="Times New Roman" w:hAnsi="GHEA Grapalat" w:cs="GHEA Grapalat"/>
                      <w:lang w:val="af-ZA" w:eastAsia="ru-RU"/>
                    </w:rPr>
                    <w:t>N</w:t>
                  </w:r>
                  <w:r w:rsidRPr="00E926F7">
                    <w:rPr>
                      <w:rFonts w:ascii="GHEA Grapalat" w:eastAsia="Times New Roman" w:hAnsi="GHEA Grapalat" w:cs="GHEA Grapalat"/>
                      <w:lang w:val="hy-AM" w:eastAsia="ru-RU"/>
                    </w:rPr>
                    <w:t xml:space="preserve"> 15</w:t>
                  </w:r>
                  <w:r w:rsidRPr="00E926F7">
                    <w:rPr>
                      <w:rFonts w:ascii="GHEA Grapalat" w:eastAsia="Times New Roman" w:hAnsi="GHEA Grapalat" w:cs="GHEA Grapalat"/>
                      <w:lang w:val="af-ZA" w:eastAsia="ru-RU"/>
                    </w:rPr>
                    <w:t>-Ն հրաման</w:t>
                  </w:r>
                </w:p>
              </w:tc>
            </w:tr>
            <w:tr w:rsidR="00D1251C" w:rsidRPr="00AB10B2" w:rsidTr="003451B1">
              <w:tc>
                <w:tcPr>
                  <w:tcW w:w="1032" w:type="dxa"/>
                  <w:shd w:val="clear" w:color="auto" w:fill="auto"/>
                </w:tcPr>
                <w:p w:rsidR="00D1251C" w:rsidRPr="00E926F7" w:rsidRDefault="00566C03" w:rsidP="00566C03">
                  <w:pPr>
                    <w:spacing w:after="0"/>
                    <w:jc w:val="center"/>
                    <w:rPr>
                      <w:rFonts w:ascii="GHEA Grapalat" w:eastAsia="Times New Roman" w:hAnsi="GHEA Grapalat" w:cs="GHEA Grapalat"/>
                      <w:bCs/>
                      <w:lang w:val="hy-AM" w:eastAsia="ru-RU"/>
                    </w:rPr>
                  </w:pPr>
                  <w:r>
                    <w:rPr>
                      <w:rFonts w:ascii="GHEA Grapalat" w:eastAsia="Times New Roman" w:hAnsi="GHEA Grapalat" w:cs="GHEA Grapalat"/>
                      <w:bCs/>
                      <w:lang w:val="hy-AM" w:eastAsia="ru-RU"/>
                    </w:rPr>
                    <w:t>10</w:t>
                  </w:r>
                  <w:r w:rsidR="00D1251C" w:rsidRPr="00E926F7">
                    <w:rPr>
                      <w:rFonts w:ascii="Cambria Math" w:eastAsia="Times New Roman" w:hAnsi="Cambria Math" w:cs="Cambria Math"/>
                      <w:bCs/>
                      <w:lang w:val="hy-AM" w:eastAsia="ru-RU"/>
                    </w:rPr>
                    <w:t>․</w:t>
                  </w:r>
                </w:p>
              </w:tc>
              <w:tc>
                <w:tcPr>
                  <w:tcW w:w="14026" w:type="dxa"/>
                  <w:shd w:val="clear" w:color="auto" w:fill="auto"/>
                </w:tcPr>
                <w:p w:rsidR="00D1251C" w:rsidRPr="00E926F7" w:rsidRDefault="00D1251C" w:rsidP="006933CC">
                  <w:pPr>
                    <w:spacing w:after="0"/>
                    <w:jc w:val="both"/>
                    <w:rPr>
                      <w:rFonts w:ascii="GHEA Grapalat" w:eastAsia="Times New Roman" w:hAnsi="GHEA Grapalat" w:cs="GHEA Grapalat"/>
                      <w:lang w:val="hy-AM" w:eastAsia="ru-RU"/>
                    </w:rPr>
                  </w:pPr>
                  <w:r w:rsidRPr="00E926F7">
                    <w:rPr>
                      <w:rFonts w:ascii="GHEA Grapalat" w:hAnsi="GHEA Grapalat"/>
                      <w:lang w:val="hy-AM"/>
                    </w:rPr>
                    <w:t>Հայաստանի Հանրապետության կառավարության</w:t>
                  </w:r>
                  <w:r w:rsidRPr="00E926F7">
                    <w:rPr>
                      <w:rFonts w:ascii="GHEA Grapalat" w:eastAsia="Times New Roman" w:hAnsi="GHEA Grapalat"/>
                      <w:lang w:val="hy-AM"/>
                    </w:rPr>
                    <w:t xml:space="preserve"> 200</w:t>
                  </w:r>
                  <w:r w:rsidR="00DE2FF4" w:rsidRPr="00E926F7">
                    <w:rPr>
                      <w:rFonts w:ascii="GHEA Grapalat" w:eastAsia="Times New Roman" w:hAnsi="GHEA Grapalat"/>
                      <w:lang w:val="hy-AM"/>
                    </w:rPr>
                    <w:t>5</w:t>
                  </w:r>
                  <w:r w:rsidRPr="00E926F7">
                    <w:rPr>
                      <w:rFonts w:ascii="GHEA Grapalat" w:eastAsia="Times New Roman" w:hAnsi="GHEA Grapalat"/>
                      <w:lang w:val="hy-AM"/>
                    </w:rPr>
                    <w:t xml:space="preserve"> թվականի </w:t>
                  </w:r>
                  <w:r w:rsidR="00DE2FF4" w:rsidRPr="00E926F7">
                    <w:rPr>
                      <w:rFonts w:ascii="GHEA Grapalat" w:eastAsia="Times New Roman" w:hAnsi="GHEA Grapalat"/>
                      <w:lang w:val="hy-AM"/>
                    </w:rPr>
                    <w:t>դեկտեմբերի</w:t>
                  </w:r>
                  <w:r w:rsidRPr="00E926F7">
                    <w:rPr>
                      <w:rFonts w:ascii="GHEA Grapalat" w:eastAsia="Times New Roman" w:hAnsi="GHEA Grapalat"/>
                      <w:lang w:val="hy-AM"/>
                    </w:rPr>
                    <w:t xml:space="preserve"> </w:t>
                  </w:r>
                  <w:r w:rsidR="00DE2FF4" w:rsidRPr="00E926F7">
                    <w:rPr>
                      <w:rFonts w:ascii="GHEA Grapalat" w:eastAsia="Times New Roman" w:hAnsi="GHEA Grapalat"/>
                      <w:lang w:val="hy-AM"/>
                    </w:rPr>
                    <w:t>15</w:t>
                  </w:r>
                  <w:r w:rsidR="006933CC">
                    <w:rPr>
                      <w:rFonts w:ascii="GHEA Grapalat" w:eastAsia="Times New Roman" w:hAnsi="GHEA Grapalat"/>
                      <w:lang w:val="hy-AM"/>
                    </w:rPr>
                    <w:t xml:space="preserve">-ի </w:t>
                  </w:r>
                  <w:r w:rsidR="006933CC">
                    <w:rPr>
                      <w:rFonts w:ascii="GHEA Grapalat" w:hAnsi="GHEA Grapalat"/>
                      <w:lang w:val="hy-AM"/>
                    </w:rPr>
                    <w:t>«Մ</w:t>
                  </w:r>
                  <w:r w:rsidR="006933CC" w:rsidRPr="006933CC">
                    <w:rPr>
                      <w:rFonts w:ascii="GHEA Grapalat" w:hAnsi="GHEA Grapalat"/>
                      <w:lang w:val="hy-AM"/>
                    </w:rPr>
                    <w:t xml:space="preserve">եքենաների </w:t>
                  </w:r>
                  <w:r w:rsidR="006933CC">
                    <w:rPr>
                      <w:rFonts w:ascii="GHEA Grapalat" w:hAnsi="GHEA Grapalat"/>
                      <w:lang w:val="hy-AM"/>
                    </w:rPr>
                    <w:t>և</w:t>
                  </w:r>
                  <w:r w:rsidR="006933CC" w:rsidRPr="006933CC">
                    <w:rPr>
                      <w:rFonts w:ascii="GHEA Grapalat" w:hAnsi="GHEA Grapalat"/>
                      <w:lang w:val="hy-AM"/>
                    </w:rPr>
                    <w:t xml:space="preserve"> մեխանիզմների անվտանգությանը ներկայացվող պահանջների տեխնիկական կանոնակարգը հաստատելու մասին</w:t>
                  </w:r>
                  <w:r w:rsidR="006933CC">
                    <w:rPr>
                      <w:rFonts w:ascii="GHEA Grapalat" w:hAnsi="GHEA Grapalat"/>
                      <w:lang w:val="hy-AM"/>
                    </w:rPr>
                    <w:t xml:space="preserve">» </w:t>
                  </w:r>
                  <w:r w:rsidRPr="00E926F7">
                    <w:rPr>
                      <w:rFonts w:ascii="GHEA Grapalat" w:eastAsia="Times New Roman" w:hAnsi="GHEA Grapalat"/>
                      <w:lang w:val="hy-AM"/>
                    </w:rPr>
                    <w:t xml:space="preserve">N </w:t>
                  </w:r>
                  <w:r w:rsidR="00DE2FF4" w:rsidRPr="00E926F7">
                    <w:rPr>
                      <w:rFonts w:ascii="GHEA Grapalat" w:eastAsia="Times New Roman" w:hAnsi="GHEA Grapalat"/>
                      <w:lang w:val="hy-AM"/>
                    </w:rPr>
                    <w:t>2390</w:t>
                  </w:r>
                  <w:r w:rsidRPr="00E926F7">
                    <w:rPr>
                      <w:rFonts w:ascii="GHEA Grapalat" w:eastAsia="Times New Roman" w:hAnsi="GHEA Grapalat"/>
                      <w:lang w:val="hy-AM"/>
                    </w:rPr>
                    <w:t>-Ն որոշում</w:t>
                  </w:r>
                </w:p>
              </w:tc>
            </w:tr>
            <w:tr w:rsidR="00D1251C" w:rsidRPr="00AB10B2" w:rsidTr="003451B1">
              <w:tc>
                <w:tcPr>
                  <w:tcW w:w="1032" w:type="dxa"/>
                  <w:shd w:val="clear" w:color="auto" w:fill="auto"/>
                </w:tcPr>
                <w:p w:rsidR="00D1251C" w:rsidRPr="00E926F7" w:rsidRDefault="00D1251C" w:rsidP="00566C03">
                  <w:pPr>
                    <w:spacing w:after="0"/>
                    <w:jc w:val="center"/>
                    <w:rPr>
                      <w:rFonts w:ascii="GHEA Grapalat" w:eastAsia="Times New Roman" w:hAnsi="GHEA Grapalat" w:cs="GHEA Grapalat"/>
                      <w:bCs/>
                      <w:lang w:val="hy-AM" w:eastAsia="ru-RU"/>
                    </w:rPr>
                  </w:pPr>
                  <w:r w:rsidRPr="00E926F7">
                    <w:rPr>
                      <w:rFonts w:ascii="GHEA Grapalat" w:eastAsia="Times New Roman" w:hAnsi="GHEA Grapalat" w:cs="GHEA Grapalat"/>
                      <w:bCs/>
                      <w:lang w:val="hy-AM" w:eastAsia="ru-RU"/>
                    </w:rPr>
                    <w:t>1</w:t>
                  </w:r>
                  <w:r w:rsidR="00566C03">
                    <w:rPr>
                      <w:rFonts w:ascii="GHEA Grapalat" w:eastAsia="Times New Roman" w:hAnsi="GHEA Grapalat" w:cs="GHEA Grapalat"/>
                      <w:bCs/>
                      <w:lang w:val="hy-AM" w:eastAsia="ru-RU"/>
                    </w:rPr>
                    <w:t>1</w:t>
                  </w:r>
                  <w:r w:rsidRPr="00E926F7">
                    <w:rPr>
                      <w:rFonts w:ascii="Cambria Math" w:eastAsia="Times New Roman" w:hAnsi="Cambria Math" w:cs="Cambria Math"/>
                      <w:bCs/>
                      <w:lang w:val="hy-AM" w:eastAsia="ru-RU"/>
                    </w:rPr>
                    <w:t>․</w:t>
                  </w:r>
                </w:p>
              </w:tc>
              <w:tc>
                <w:tcPr>
                  <w:tcW w:w="14026" w:type="dxa"/>
                  <w:shd w:val="clear" w:color="auto" w:fill="auto"/>
                </w:tcPr>
                <w:p w:rsidR="00D1251C" w:rsidRPr="00E926F7" w:rsidRDefault="00BF0169" w:rsidP="006933CC">
                  <w:pPr>
                    <w:spacing w:after="0"/>
                    <w:jc w:val="both"/>
                    <w:rPr>
                      <w:rFonts w:ascii="GHEA Grapalat" w:eastAsia="Times New Roman" w:hAnsi="GHEA Grapalat" w:cs="GHEA Grapalat"/>
                      <w:lang w:val="hy-AM" w:eastAsia="ru-RU"/>
                    </w:rPr>
                  </w:pPr>
                  <w:r w:rsidRPr="00E926F7">
                    <w:rPr>
                      <w:rFonts w:ascii="GHEA Grapalat" w:eastAsia="Times New Roman" w:hAnsi="GHEA Grapalat" w:cs="GHEA Grapalat"/>
                      <w:lang w:val="af-ZA" w:eastAsia="ru-RU"/>
                    </w:rPr>
                    <w:t>Հ</w:t>
                  </w:r>
                  <w:r w:rsidRPr="00E926F7">
                    <w:rPr>
                      <w:rFonts w:ascii="GHEA Grapalat" w:eastAsia="Times New Roman" w:hAnsi="GHEA Grapalat" w:cs="GHEA Grapalat"/>
                      <w:lang w:val="hy-AM" w:eastAsia="ru-RU"/>
                    </w:rPr>
                    <w:t xml:space="preserve">այաստանի </w:t>
                  </w:r>
                  <w:r w:rsidRPr="00E926F7">
                    <w:rPr>
                      <w:rFonts w:ascii="GHEA Grapalat" w:eastAsia="Times New Roman" w:hAnsi="GHEA Grapalat" w:cs="GHEA Grapalat"/>
                      <w:lang w:val="af-ZA" w:eastAsia="ru-RU"/>
                    </w:rPr>
                    <w:t>Հ</w:t>
                  </w:r>
                  <w:r w:rsidRPr="00E926F7">
                    <w:rPr>
                      <w:rFonts w:ascii="GHEA Grapalat" w:eastAsia="Times New Roman" w:hAnsi="GHEA Grapalat" w:cs="GHEA Grapalat"/>
                      <w:lang w:val="hy-AM" w:eastAsia="ru-RU"/>
                    </w:rPr>
                    <w:t>անրապետության</w:t>
                  </w:r>
                  <w:r w:rsidRPr="00E926F7">
                    <w:rPr>
                      <w:rFonts w:ascii="GHEA Grapalat" w:eastAsia="Times New Roman" w:hAnsi="GHEA Grapalat" w:cs="GHEA Grapalat"/>
                      <w:lang w:val="af-ZA" w:eastAsia="ru-RU"/>
                    </w:rPr>
                    <w:t xml:space="preserve"> կառավա</w:t>
                  </w:r>
                  <w:r>
                    <w:rPr>
                      <w:rFonts w:ascii="GHEA Grapalat" w:eastAsia="Times New Roman" w:hAnsi="GHEA Grapalat" w:cs="GHEA Grapalat"/>
                      <w:lang w:val="af-ZA" w:eastAsia="ru-RU"/>
                    </w:rPr>
                    <w:t xml:space="preserve">րության 2006 թվականի մարտի 23-ի </w:t>
                  </w:r>
                  <w:r>
                    <w:rPr>
                      <w:rFonts w:ascii="GHEA Grapalat" w:eastAsia="Times New Roman" w:hAnsi="GHEA Grapalat" w:cs="GHEA Grapalat"/>
                      <w:lang w:val="hy-AM" w:eastAsia="ru-RU"/>
                    </w:rPr>
                    <w:t>«Մ</w:t>
                  </w:r>
                  <w:r w:rsidRPr="008B7A45">
                    <w:rPr>
                      <w:rFonts w:ascii="GHEA Grapalat" w:eastAsia="Times New Roman" w:hAnsi="GHEA Grapalat" w:cs="GHEA Grapalat"/>
                      <w:lang w:val="hy-AM" w:eastAsia="ru-RU"/>
                    </w:rPr>
                    <w:t>ասնագիտական հիվանդությունների (թունավորումների) հաշվառման</w:t>
                  </w:r>
                  <w:r w:rsidRPr="008B7A45">
                    <w:rPr>
                      <w:rFonts w:eastAsia="Times New Roman" w:cs="Calibri"/>
                      <w:lang w:val="hy-AM" w:eastAsia="ru-RU"/>
                    </w:rPr>
                    <w:t> </w:t>
                  </w:r>
                  <w:r w:rsidRPr="008B7A45">
                    <w:rPr>
                      <w:rFonts w:ascii="GHEA Grapalat" w:eastAsia="Times New Roman" w:hAnsi="GHEA Grapalat" w:cs="GHEA Grapalat"/>
                      <w:lang w:val="hy-AM" w:eastAsia="ru-RU"/>
                    </w:rPr>
                    <w:t xml:space="preserve">ու ծառայողական քննության կարգը, դժբախտ դեպքերի հաշվառման ու ծառայողական քննության կարգը, մասնագիտական հիվանդությունների (թունավորումների) ցանկը հաստատելու </w:t>
                  </w:r>
                  <w:r>
                    <w:rPr>
                      <w:rFonts w:ascii="GHEA Grapalat" w:eastAsia="Times New Roman" w:hAnsi="GHEA Grapalat" w:cs="GHEA Grapalat"/>
                      <w:lang w:val="hy-AM" w:eastAsia="ru-RU"/>
                    </w:rPr>
                    <w:t>և</w:t>
                  </w:r>
                  <w:r w:rsidRPr="008B7A45">
                    <w:rPr>
                      <w:rFonts w:ascii="GHEA Grapalat" w:eastAsia="Times New Roman" w:hAnsi="GHEA Grapalat" w:cs="GHEA Grapalat"/>
                      <w:lang w:val="hy-AM" w:eastAsia="ru-RU"/>
                    </w:rPr>
                    <w:t xml:space="preserve"> </w:t>
                  </w:r>
                  <w:r>
                    <w:rPr>
                      <w:rFonts w:ascii="GHEA Grapalat" w:eastAsia="Times New Roman" w:hAnsi="GHEA Grapalat" w:cs="GHEA Grapalat"/>
                      <w:lang w:val="hy-AM" w:eastAsia="ru-RU"/>
                    </w:rPr>
                    <w:t>Հ</w:t>
                  </w:r>
                  <w:r w:rsidRPr="008B7A45">
                    <w:rPr>
                      <w:rFonts w:ascii="GHEA Grapalat" w:eastAsia="Times New Roman" w:hAnsi="GHEA Grapalat" w:cs="GHEA Grapalat"/>
                      <w:lang w:val="hy-AM" w:eastAsia="ru-RU"/>
                    </w:rPr>
                    <w:t xml:space="preserve">այաստանի </w:t>
                  </w:r>
                  <w:r>
                    <w:rPr>
                      <w:rFonts w:ascii="GHEA Grapalat" w:eastAsia="Times New Roman" w:hAnsi="GHEA Grapalat" w:cs="GHEA Grapalat"/>
                      <w:lang w:val="hy-AM" w:eastAsia="ru-RU"/>
                    </w:rPr>
                    <w:t>Հ</w:t>
                  </w:r>
                  <w:r w:rsidRPr="008B7A45">
                    <w:rPr>
                      <w:rFonts w:ascii="GHEA Grapalat" w:eastAsia="Times New Roman" w:hAnsi="GHEA Grapalat" w:cs="GHEA Grapalat"/>
                      <w:lang w:val="hy-AM" w:eastAsia="ru-RU"/>
                    </w:rPr>
                    <w:t xml:space="preserve">անրապետության կառավարության 1996 թվականի ապրիլի 25-ի </w:t>
                  </w:r>
                  <w:r w:rsidRPr="008B7A45">
                    <w:rPr>
                      <w:rFonts w:ascii="GHEA Grapalat" w:eastAsia="Times New Roman" w:hAnsi="GHEA Grapalat" w:cs="GHEA Grapalat"/>
                      <w:lang w:val="af-ZA" w:eastAsia="ru-RU"/>
                    </w:rPr>
                    <w:t>N</w:t>
                  </w:r>
                  <w:r w:rsidRPr="008B7A45">
                    <w:rPr>
                      <w:rFonts w:ascii="GHEA Grapalat" w:eastAsia="Times New Roman" w:hAnsi="GHEA Grapalat" w:cs="GHEA Grapalat"/>
                      <w:lang w:val="hy-AM" w:eastAsia="ru-RU"/>
                    </w:rPr>
                    <w:t xml:space="preserve"> 121 որոշումն ուժը կորցրած ճանաչելու մասին</w:t>
                  </w:r>
                  <w:r>
                    <w:rPr>
                      <w:rFonts w:ascii="GHEA Grapalat" w:eastAsia="Times New Roman" w:hAnsi="GHEA Grapalat" w:cs="GHEA Grapalat"/>
                      <w:lang w:val="hy-AM" w:eastAsia="ru-RU"/>
                    </w:rPr>
                    <w:t xml:space="preserve">» </w:t>
                  </w:r>
                  <w:r w:rsidRPr="00E926F7">
                    <w:rPr>
                      <w:rFonts w:ascii="GHEA Grapalat" w:eastAsia="Times New Roman" w:hAnsi="GHEA Grapalat" w:cs="GHEA Grapalat"/>
                      <w:lang w:val="af-ZA" w:eastAsia="ru-RU"/>
                    </w:rPr>
                    <w:t>N 458-Ն որոշում</w:t>
                  </w:r>
                </w:p>
              </w:tc>
            </w:tr>
            <w:tr w:rsidR="00D1251C" w:rsidRPr="00AB10B2" w:rsidTr="003451B1">
              <w:tc>
                <w:tcPr>
                  <w:tcW w:w="1032" w:type="dxa"/>
                  <w:shd w:val="clear" w:color="auto" w:fill="auto"/>
                </w:tcPr>
                <w:p w:rsidR="00D1251C" w:rsidRPr="00E926F7" w:rsidRDefault="00D1251C" w:rsidP="00566C03">
                  <w:pPr>
                    <w:spacing w:after="0"/>
                    <w:jc w:val="center"/>
                    <w:rPr>
                      <w:rFonts w:ascii="GHEA Grapalat" w:eastAsia="Times New Roman" w:hAnsi="GHEA Grapalat" w:cs="GHEA Grapalat"/>
                      <w:bCs/>
                      <w:lang w:val="hy-AM" w:eastAsia="ru-RU"/>
                    </w:rPr>
                  </w:pPr>
                  <w:r w:rsidRPr="00E926F7">
                    <w:rPr>
                      <w:rFonts w:ascii="GHEA Grapalat" w:eastAsia="Times New Roman" w:hAnsi="GHEA Grapalat" w:cs="GHEA Grapalat"/>
                      <w:bCs/>
                      <w:lang w:val="hy-AM" w:eastAsia="ru-RU"/>
                    </w:rPr>
                    <w:t>1</w:t>
                  </w:r>
                  <w:r w:rsidR="00566C03">
                    <w:rPr>
                      <w:rFonts w:ascii="GHEA Grapalat" w:eastAsia="Times New Roman" w:hAnsi="GHEA Grapalat" w:cs="GHEA Grapalat"/>
                      <w:bCs/>
                      <w:lang w:val="hy-AM" w:eastAsia="ru-RU"/>
                    </w:rPr>
                    <w:t>2</w:t>
                  </w:r>
                  <w:r w:rsidRPr="00E926F7">
                    <w:rPr>
                      <w:rFonts w:ascii="Cambria Math" w:eastAsia="Times New Roman" w:hAnsi="Cambria Math" w:cs="Cambria Math"/>
                      <w:bCs/>
                      <w:lang w:val="hy-AM" w:eastAsia="ru-RU"/>
                    </w:rPr>
                    <w:t>․</w:t>
                  </w:r>
                </w:p>
              </w:tc>
              <w:tc>
                <w:tcPr>
                  <w:tcW w:w="14026" w:type="dxa"/>
                  <w:shd w:val="clear" w:color="auto" w:fill="auto"/>
                </w:tcPr>
                <w:p w:rsidR="00D1251C" w:rsidRPr="00E926F7" w:rsidRDefault="00BF0169" w:rsidP="00F44498">
                  <w:pPr>
                    <w:spacing w:after="0"/>
                    <w:jc w:val="both"/>
                    <w:rPr>
                      <w:rFonts w:ascii="GHEA Grapalat" w:eastAsia="Times New Roman" w:hAnsi="GHEA Grapalat" w:cs="GHEA Grapalat"/>
                      <w:lang w:val="hy-AM" w:eastAsia="ru-RU"/>
                    </w:rPr>
                  </w:pPr>
                  <w:r w:rsidRPr="00E926F7">
                    <w:rPr>
                      <w:rFonts w:ascii="GHEA Grapalat" w:eastAsia="Times New Roman" w:hAnsi="GHEA Grapalat" w:cs="GHEA Grapalat"/>
                      <w:lang w:val="af-ZA" w:eastAsia="ru-RU"/>
                    </w:rPr>
                    <w:t>Հ</w:t>
                  </w:r>
                  <w:r w:rsidRPr="00E926F7">
                    <w:rPr>
                      <w:rFonts w:ascii="GHEA Grapalat" w:eastAsia="Times New Roman" w:hAnsi="GHEA Grapalat" w:cs="GHEA Grapalat"/>
                      <w:lang w:val="hy-AM" w:eastAsia="ru-RU"/>
                    </w:rPr>
                    <w:t xml:space="preserve">այաստանի </w:t>
                  </w:r>
                  <w:r w:rsidRPr="00E926F7">
                    <w:rPr>
                      <w:rFonts w:ascii="GHEA Grapalat" w:eastAsia="Times New Roman" w:hAnsi="GHEA Grapalat" w:cs="GHEA Grapalat"/>
                      <w:lang w:val="af-ZA" w:eastAsia="ru-RU"/>
                    </w:rPr>
                    <w:t>Հ</w:t>
                  </w:r>
                  <w:r w:rsidRPr="00E926F7">
                    <w:rPr>
                      <w:rFonts w:ascii="GHEA Grapalat" w:eastAsia="Times New Roman" w:hAnsi="GHEA Grapalat" w:cs="GHEA Grapalat"/>
                      <w:lang w:val="hy-AM" w:eastAsia="ru-RU"/>
                    </w:rPr>
                    <w:t>անրապետության</w:t>
                  </w:r>
                  <w:r w:rsidRPr="00E926F7">
                    <w:rPr>
                      <w:rFonts w:ascii="GHEA Grapalat" w:eastAsia="Times New Roman" w:hAnsi="GHEA Grapalat" w:cs="GHEA Grapalat"/>
                      <w:lang w:val="af-ZA" w:eastAsia="ru-RU"/>
                    </w:rPr>
                    <w:t xml:space="preserve"> կառավարությա</w:t>
                  </w:r>
                  <w:r>
                    <w:rPr>
                      <w:rFonts w:ascii="GHEA Grapalat" w:eastAsia="Times New Roman" w:hAnsi="GHEA Grapalat" w:cs="GHEA Grapalat"/>
                      <w:lang w:val="af-ZA" w:eastAsia="ru-RU"/>
                    </w:rPr>
                    <w:t xml:space="preserve">ն 2005 թվականի դեկտեմբերի 29-ի </w:t>
                  </w:r>
                  <w:r>
                    <w:rPr>
                      <w:rFonts w:ascii="GHEA Grapalat" w:eastAsia="Times New Roman" w:hAnsi="GHEA Grapalat" w:cs="GHEA Grapalat"/>
                      <w:lang w:val="hy-AM" w:eastAsia="ru-RU"/>
                    </w:rPr>
                    <w:t>«Մ</w:t>
                  </w:r>
                  <w:r w:rsidRPr="008B7A45">
                    <w:rPr>
                      <w:rFonts w:ascii="GHEA Grapalat" w:eastAsia="Times New Roman" w:hAnsi="GHEA Grapalat" w:cs="GHEA Grapalat"/>
                      <w:lang w:val="hy-AM" w:eastAsia="ru-RU"/>
                    </w:rPr>
                    <w:t>ինչ</w:t>
                  </w:r>
                  <w:r>
                    <w:rPr>
                      <w:rFonts w:ascii="GHEA Grapalat" w:eastAsia="Times New Roman" w:hAnsi="GHEA Grapalat" w:cs="GHEA Grapalat"/>
                      <w:lang w:val="hy-AM" w:eastAsia="ru-RU"/>
                    </w:rPr>
                    <w:t>և</w:t>
                  </w:r>
                  <w:r w:rsidRPr="008B7A45">
                    <w:rPr>
                      <w:rFonts w:ascii="GHEA Grapalat" w:eastAsia="Times New Roman" w:hAnsi="GHEA Grapalat" w:cs="GHEA Grapalat"/>
                      <w:lang w:val="hy-AM" w:eastAsia="ru-RU"/>
                    </w:rPr>
                    <w:t xml:space="preserve"> 18 տարեկան անձանց, հղի </w:t>
                  </w:r>
                  <w:r>
                    <w:rPr>
                      <w:rFonts w:ascii="GHEA Grapalat" w:eastAsia="Times New Roman" w:hAnsi="GHEA Grapalat" w:cs="GHEA Grapalat"/>
                      <w:lang w:val="hy-AM" w:eastAsia="ru-RU"/>
                    </w:rPr>
                    <w:t>և</w:t>
                  </w:r>
                  <w:r w:rsidRPr="008B7A45">
                    <w:rPr>
                      <w:rFonts w:ascii="GHEA Grapalat" w:eastAsia="Times New Roman" w:hAnsi="GHEA Grapalat" w:cs="GHEA Grapalat"/>
                      <w:lang w:val="hy-AM" w:eastAsia="ru-RU"/>
                    </w:rPr>
                    <w:t xml:space="preserve"> մինչ</w:t>
                  </w:r>
                  <w:r>
                    <w:rPr>
                      <w:rFonts w:ascii="GHEA Grapalat" w:eastAsia="Times New Roman" w:hAnsi="GHEA Grapalat" w:cs="GHEA Grapalat"/>
                      <w:lang w:val="hy-AM" w:eastAsia="ru-RU"/>
                    </w:rPr>
                    <w:t>և</w:t>
                  </w:r>
                  <w:r w:rsidRPr="008B7A45">
                    <w:rPr>
                      <w:rFonts w:ascii="GHEA Grapalat" w:eastAsia="Times New Roman" w:hAnsi="GHEA Grapalat" w:cs="GHEA Grapalat"/>
                      <w:lang w:val="hy-AM" w:eastAsia="ru-RU"/>
                    </w:rPr>
                    <w:t xml:space="preserve"> մեկ տարեկան երեխա խնամող կանանց համար ծանր </w:t>
                  </w:r>
                  <w:r>
                    <w:rPr>
                      <w:rFonts w:ascii="GHEA Grapalat" w:eastAsia="Times New Roman" w:hAnsi="GHEA Grapalat" w:cs="GHEA Grapalat"/>
                      <w:lang w:val="hy-AM" w:eastAsia="ru-RU"/>
                    </w:rPr>
                    <w:t>և</w:t>
                  </w:r>
                  <w:r w:rsidRPr="008B7A45">
                    <w:rPr>
                      <w:rFonts w:ascii="GHEA Grapalat" w:eastAsia="Times New Roman" w:hAnsi="GHEA Grapalat" w:cs="GHEA Grapalat"/>
                      <w:lang w:val="hy-AM" w:eastAsia="ru-RU"/>
                    </w:rPr>
                    <w:t xml:space="preserve"> վնասակար համարվող աշխատանքների ցանկը հաստատելու մասին</w:t>
                  </w:r>
                  <w:r>
                    <w:rPr>
                      <w:rFonts w:ascii="GHEA Grapalat" w:eastAsia="Times New Roman" w:hAnsi="GHEA Grapalat" w:cs="GHEA Grapalat"/>
                      <w:lang w:val="hy-AM" w:eastAsia="ru-RU"/>
                    </w:rPr>
                    <w:t xml:space="preserve">» </w:t>
                  </w:r>
                  <w:r w:rsidRPr="00E926F7">
                    <w:rPr>
                      <w:rFonts w:ascii="GHEA Grapalat" w:eastAsia="Times New Roman" w:hAnsi="GHEA Grapalat" w:cs="GHEA Grapalat"/>
                      <w:lang w:val="af-ZA" w:eastAsia="ru-RU"/>
                    </w:rPr>
                    <w:t>N 2308-</w:t>
                  </w:r>
                  <w:r w:rsidRPr="00E926F7">
                    <w:rPr>
                      <w:rFonts w:ascii="GHEA Grapalat" w:eastAsia="Times New Roman" w:hAnsi="GHEA Grapalat" w:cs="GHEA Grapalat"/>
                      <w:lang w:val="hy-AM" w:eastAsia="ru-RU"/>
                    </w:rPr>
                    <w:t>Ն</w:t>
                  </w:r>
                  <w:r w:rsidRPr="00E926F7">
                    <w:rPr>
                      <w:rFonts w:ascii="GHEA Grapalat" w:eastAsia="Times New Roman" w:hAnsi="GHEA Grapalat" w:cs="GHEA Grapalat"/>
                      <w:lang w:val="af-ZA" w:eastAsia="ru-RU"/>
                    </w:rPr>
                    <w:t xml:space="preserve"> որոշում</w:t>
                  </w:r>
                </w:p>
              </w:tc>
            </w:tr>
            <w:tr w:rsidR="00D1251C" w:rsidRPr="00AB10B2" w:rsidTr="003451B1">
              <w:tc>
                <w:tcPr>
                  <w:tcW w:w="1032" w:type="dxa"/>
                  <w:shd w:val="clear" w:color="auto" w:fill="auto"/>
                </w:tcPr>
                <w:p w:rsidR="00D1251C" w:rsidRPr="00E926F7" w:rsidRDefault="00D1251C" w:rsidP="00566C03">
                  <w:pPr>
                    <w:spacing w:after="0"/>
                    <w:jc w:val="center"/>
                    <w:rPr>
                      <w:rFonts w:ascii="GHEA Grapalat" w:eastAsia="Times New Roman" w:hAnsi="GHEA Grapalat" w:cs="GHEA Grapalat"/>
                      <w:bCs/>
                      <w:lang w:val="hy-AM" w:eastAsia="ru-RU"/>
                    </w:rPr>
                  </w:pPr>
                  <w:r w:rsidRPr="00E926F7">
                    <w:rPr>
                      <w:rFonts w:ascii="GHEA Grapalat" w:eastAsia="Times New Roman" w:hAnsi="GHEA Grapalat" w:cs="GHEA Grapalat"/>
                      <w:bCs/>
                      <w:lang w:val="hy-AM" w:eastAsia="ru-RU"/>
                    </w:rPr>
                    <w:t>1</w:t>
                  </w:r>
                  <w:r w:rsidR="00566C03">
                    <w:rPr>
                      <w:rFonts w:ascii="GHEA Grapalat" w:eastAsia="Times New Roman" w:hAnsi="GHEA Grapalat" w:cs="GHEA Grapalat"/>
                      <w:bCs/>
                      <w:lang w:val="hy-AM" w:eastAsia="ru-RU"/>
                    </w:rPr>
                    <w:t>3</w:t>
                  </w:r>
                  <w:r w:rsidRPr="00E926F7">
                    <w:rPr>
                      <w:rFonts w:ascii="Cambria Math" w:eastAsia="Times New Roman" w:hAnsi="Cambria Math" w:cs="Cambria Math"/>
                      <w:bCs/>
                      <w:lang w:val="hy-AM" w:eastAsia="ru-RU"/>
                    </w:rPr>
                    <w:t>․</w:t>
                  </w:r>
                </w:p>
              </w:tc>
              <w:tc>
                <w:tcPr>
                  <w:tcW w:w="14026" w:type="dxa"/>
                  <w:shd w:val="clear" w:color="auto" w:fill="auto"/>
                </w:tcPr>
                <w:p w:rsidR="00D1251C" w:rsidRPr="00E926F7" w:rsidRDefault="00BF0169" w:rsidP="00B66BE0">
                  <w:pPr>
                    <w:spacing w:after="0"/>
                    <w:jc w:val="both"/>
                    <w:rPr>
                      <w:rFonts w:ascii="GHEA Grapalat" w:eastAsia="Times New Roman" w:hAnsi="GHEA Grapalat" w:cs="GHEA Grapalat"/>
                      <w:lang w:val="hy-AM" w:eastAsia="ru-RU"/>
                    </w:rPr>
                  </w:pPr>
                  <w:r w:rsidRPr="00E926F7">
                    <w:rPr>
                      <w:rFonts w:ascii="GHEA Grapalat" w:eastAsia="Times New Roman" w:hAnsi="GHEA Grapalat" w:cs="GHEA Grapalat"/>
                      <w:lang w:val="af-ZA" w:eastAsia="ru-RU"/>
                    </w:rPr>
                    <w:t>Հ</w:t>
                  </w:r>
                  <w:r>
                    <w:rPr>
                      <w:rFonts w:ascii="GHEA Grapalat" w:eastAsia="Times New Roman" w:hAnsi="GHEA Grapalat" w:cs="GHEA Grapalat"/>
                      <w:lang w:val="hy-AM" w:eastAsia="ru-RU"/>
                    </w:rPr>
                    <w:t xml:space="preserve">այաստանի </w:t>
                  </w:r>
                  <w:r w:rsidRPr="00E926F7">
                    <w:rPr>
                      <w:rFonts w:ascii="GHEA Grapalat" w:eastAsia="Times New Roman" w:hAnsi="GHEA Grapalat" w:cs="GHEA Grapalat"/>
                      <w:lang w:val="af-ZA" w:eastAsia="ru-RU"/>
                    </w:rPr>
                    <w:t>Հ</w:t>
                  </w:r>
                  <w:r>
                    <w:rPr>
                      <w:rFonts w:ascii="GHEA Grapalat" w:eastAsia="Times New Roman" w:hAnsi="GHEA Grapalat" w:cs="GHEA Grapalat"/>
                      <w:lang w:val="hy-AM" w:eastAsia="ru-RU"/>
                    </w:rPr>
                    <w:t>անրապետության</w:t>
                  </w:r>
                  <w:r w:rsidRPr="00E926F7">
                    <w:rPr>
                      <w:rFonts w:ascii="GHEA Grapalat" w:eastAsia="Times New Roman" w:hAnsi="GHEA Grapalat" w:cs="GHEA Grapalat"/>
                      <w:lang w:val="af-ZA" w:eastAsia="ru-RU"/>
                    </w:rPr>
                    <w:t xml:space="preserve"> կառավարության 20</w:t>
                  </w:r>
                  <w:r w:rsidRPr="00E926F7">
                    <w:rPr>
                      <w:rFonts w:ascii="GHEA Grapalat" w:eastAsia="Times New Roman" w:hAnsi="GHEA Grapalat" w:cs="GHEA Grapalat"/>
                      <w:lang w:val="hy-AM" w:eastAsia="ru-RU"/>
                    </w:rPr>
                    <w:t>10</w:t>
                  </w:r>
                  <w:r w:rsidRPr="00E926F7">
                    <w:rPr>
                      <w:rFonts w:ascii="GHEA Grapalat" w:eastAsia="Times New Roman" w:hAnsi="GHEA Grapalat" w:cs="GHEA Grapalat"/>
                      <w:lang w:val="af-ZA" w:eastAsia="ru-RU"/>
                    </w:rPr>
                    <w:t xml:space="preserve"> թվականի դեկտեմբերի 2-ի </w:t>
                  </w:r>
                  <w:r>
                    <w:rPr>
                      <w:rFonts w:ascii="GHEA Grapalat" w:eastAsia="Times New Roman" w:hAnsi="GHEA Grapalat" w:cs="GHEA Grapalat"/>
                      <w:lang w:val="hy-AM" w:eastAsia="ru-RU"/>
                    </w:rPr>
                    <w:t>«Ծ</w:t>
                  </w:r>
                  <w:r w:rsidRPr="008B7A45">
                    <w:rPr>
                      <w:rFonts w:ascii="GHEA Grapalat" w:eastAsia="Times New Roman" w:hAnsi="GHEA Grapalat" w:cs="GHEA Grapalat"/>
                      <w:lang w:val="hy-AM" w:eastAsia="ru-RU"/>
                    </w:rPr>
                    <w:t xml:space="preserve">անր, վնասակար արտադրությունների, աշխատանքների, մասնագիտությունների </w:t>
                  </w:r>
                  <w:r>
                    <w:rPr>
                      <w:rFonts w:ascii="GHEA Grapalat" w:eastAsia="Times New Roman" w:hAnsi="GHEA Grapalat" w:cs="GHEA Grapalat"/>
                      <w:lang w:val="hy-AM" w:eastAsia="ru-RU"/>
                    </w:rPr>
                    <w:t>և</w:t>
                  </w:r>
                  <w:r w:rsidRPr="008B7A45">
                    <w:rPr>
                      <w:rFonts w:ascii="GHEA Grapalat" w:eastAsia="Times New Roman" w:hAnsi="GHEA Grapalat" w:cs="GHEA Grapalat"/>
                      <w:lang w:val="hy-AM" w:eastAsia="ru-RU"/>
                    </w:rPr>
                    <w:t xml:space="preserve"> պաշտոնների, առանձնապես ծանր, առանձնապես վնասակար արտադրությունների, աշխատանքների, մասնագիտությունների </w:t>
                  </w:r>
                  <w:r>
                    <w:rPr>
                      <w:rFonts w:ascii="GHEA Grapalat" w:eastAsia="Times New Roman" w:hAnsi="GHEA Grapalat" w:cs="GHEA Grapalat"/>
                      <w:lang w:val="hy-AM" w:eastAsia="ru-RU"/>
                    </w:rPr>
                    <w:t>և</w:t>
                  </w:r>
                  <w:r w:rsidRPr="008B7A45">
                    <w:rPr>
                      <w:rFonts w:ascii="GHEA Grapalat" w:eastAsia="Times New Roman" w:hAnsi="GHEA Grapalat" w:cs="GHEA Grapalat"/>
                      <w:lang w:val="hy-AM" w:eastAsia="ru-RU"/>
                    </w:rPr>
                    <w:t xml:space="preserve"> պաշտոնների ցանկերը հաստատելու, </w:t>
                  </w:r>
                  <w:r>
                    <w:rPr>
                      <w:rFonts w:ascii="GHEA Grapalat" w:eastAsia="Times New Roman" w:hAnsi="GHEA Grapalat" w:cs="GHEA Grapalat"/>
                      <w:lang w:val="hy-AM" w:eastAsia="ru-RU"/>
                    </w:rPr>
                    <w:t>Հ</w:t>
                  </w:r>
                  <w:r w:rsidRPr="008B7A45">
                    <w:rPr>
                      <w:rFonts w:ascii="GHEA Grapalat" w:eastAsia="Times New Roman" w:hAnsi="GHEA Grapalat" w:cs="GHEA Grapalat"/>
                      <w:lang w:val="hy-AM" w:eastAsia="ru-RU"/>
                    </w:rPr>
                    <w:t xml:space="preserve">այաստանի </w:t>
                  </w:r>
                  <w:r>
                    <w:rPr>
                      <w:rFonts w:ascii="GHEA Grapalat" w:eastAsia="Times New Roman" w:hAnsi="GHEA Grapalat" w:cs="GHEA Grapalat"/>
                      <w:lang w:val="hy-AM" w:eastAsia="ru-RU"/>
                    </w:rPr>
                    <w:t>Հ</w:t>
                  </w:r>
                  <w:r w:rsidRPr="008B7A45">
                    <w:rPr>
                      <w:rFonts w:ascii="GHEA Grapalat" w:eastAsia="Times New Roman" w:hAnsi="GHEA Grapalat" w:cs="GHEA Grapalat"/>
                      <w:lang w:val="hy-AM" w:eastAsia="ru-RU"/>
                    </w:rPr>
                    <w:t xml:space="preserve">անրապետության կառավարության 2005 թվականի օգոստոսի 11-ի </w:t>
                  </w:r>
                  <w:r w:rsidRPr="008B7A45">
                    <w:rPr>
                      <w:rFonts w:ascii="GHEA Grapalat" w:eastAsia="Times New Roman" w:hAnsi="GHEA Grapalat" w:cs="GHEA Grapalat"/>
                      <w:lang w:val="af-ZA" w:eastAsia="ru-RU"/>
                    </w:rPr>
                    <w:t>N</w:t>
                  </w:r>
                  <w:r w:rsidRPr="008B7A45">
                    <w:rPr>
                      <w:rFonts w:ascii="GHEA Grapalat" w:eastAsia="Times New Roman" w:hAnsi="GHEA Grapalat" w:cs="GHEA Grapalat"/>
                      <w:lang w:val="hy-AM" w:eastAsia="ru-RU"/>
                    </w:rPr>
                    <w:t xml:space="preserve"> 1599-</w:t>
                  </w:r>
                  <w:r>
                    <w:rPr>
                      <w:rFonts w:ascii="GHEA Grapalat" w:eastAsia="Times New Roman" w:hAnsi="GHEA Grapalat" w:cs="GHEA Grapalat"/>
                      <w:lang w:val="hy-AM" w:eastAsia="ru-RU"/>
                    </w:rPr>
                    <w:t>Ն</w:t>
                  </w:r>
                  <w:r w:rsidRPr="008B7A45">
                    <w:rPr>
                      <w:rFonts w:ascii="GHEA Grapalat" w:eastAsia="Times New Roman" w:hAnsi="GHEA Grapalat" w:cs="GHEA Grapalat"/>
                      <w:lang w:val="hy-AM" w:eastAsia="ru-RU"/>
                    </w:rPr>
                    <w:t xml:space="preserve"> որոշման մեջ փոփոխություններ </w:t>
                  </w:r>
                  <w:r>
                    <w:rPr>
                      <w:rFonts w:ascii="GHEA Grapalat" w:eastAsia="Times New Roman" w:hAnsi="GHEA Grapalat" w:cs="GHEA Grapalat"/>
                      <w:lang w:val="hy-AM" w:eastAsia="ru-RU"/>
                    </w:rPr>
                    <w:t>և</w:t>
                  </w:r>
                  <w:r w:rsidRPr="008B7A45">
                    <w:rPr>
                      <w:rFonts w:ascii="GHEA Grapalat" w:eastAsia="Times New Roman" w:hAnsi="GHEA Grapalat" w:cs="GHEA Grapalat"/>
                      <w:lang w:val="hy-AM" w:eastAsia="ru-RU"/>
                    </w:rPr>
                    <w:t xml:space="preserve"> լրացումներ կատարելու, </w:t>
                  </w:r>
                  <w:r>
                    <w:rPr>
                      <w:rFonts w:ascii="GHEA Grapalat" w:eastAsia="Times New Roman" w:hAnsi="GHEA Grapalat" w:cs="GHEA Grapalat"/>
                      <w:lang w:val="hy-AM" w:eastAsia="ru-RU"/>
                    </w:rPr>
                    <w:t>Հ</w:t>
                  </w:r>
                  <w:r w:rsidRPr="008B7A45">
                    <w:rPr>
                      <w:rFonts w:ascii="GHEA Grapalat" w:eastAsia="Times New Roman" w:hAnsi="GHEA Grapalat" w:cs="GHEA Grapalat"/>
                      <w:lang w:val="hy-AM" w:eastAsia="ru-RU"/>
                    </w:rPr>
                    <w:t xml:space="preserve">այաստանի </w:t>
                  </w:r>
                  <w:r>
                    <w:rPr>
                      <w:rFonts w:ascii="GHEA Grapalat" w:eastAsia="Times New Roman" w:hAnsi="GHEA Grapalat" w:cs="GHEA Grapalat"/>
                      <w:lang w:val="hy-AM" w:eastAsia="ru-RU"/>
                    </w:rPr>
                    <w:t>Հ</w:t>
                  </w:r>
                  <w:r w:rsidRPr="008B7A45">
                    <w:rPr>
                      <w:rFonts w:ascii="GHEA Grapalat" w:eastAsia="Times New Roman" w:hAnsi="GHEA Grapalat" w:cs="GHEA Grapalat"/>
                      <w:lang w:val="hy-AM" w:eastAsia="ru-RU"/>
                    </w:rPr>
                    <w:t xml:space="preserve">անրապետության կառավարության 2006 թվականի հունիսի 16-ի </w:t>
                  </w:r>
                  <w:r w:rsidRPr="00AC1057">
                    <w:rPr>
                      <w:rFonts w:ascii="GHEA Grapalat" w:eastAsia="Times New Roman" w:hAnsi="GHEA Grapalat" w:cs="GHEA Grapalat"/>
                      <w:lang w:val="hy-AM" w:eastAsia="ru-RU"/>
                    </w:rPr>
                    <w:t>N</w:t>
                  </w:r>
                  <w:r w:rsidRPr="008B7A45">
                    <w:rPr>
                      <w:rFonts w:ascii="GHEA Grapalat" w:eastAsia="Times New Roman" w:hAnsi="GHEA Grapalat" w:cs="GHEA Grapalat"/>
                      <w:lang w:val="hy-AM" w:eastAsia="ru-RU"/>
                    </w:rPr>
                    <w:t xml:space="preserve"> 876-</w:t>
                  </w:r>
                  <w:r>
                    <w:rPr>
                      <w:rFonts w:ascii="GHEA Grapalat" w:eastAsia="Times New Roman" w:hAnsi="GHEA Grapalat" w:cs="GHEA Grapalat"/>
                      <w:lang w:val="hy-AM" w:eastAsia="ru-RU"/>
                    </w:rPr>
                    <w:t>Ն</w:t>
                  </w:r>
                  <w:r w:rsidRPr="008B7A45">
                    <w:rPr>
                      <w:rFonts w:ascii="GHEA Grapalat" w:eastAsia="Times New Roman" w:hAnsi="GHEA Grapalat" w:cs="GHEA Grapalat"/>
                      <w:lang w:val="hy-AM" w:eastAsia="ru-RU"/>
                    </w:rPr>
                    <w:t xml:space="preserve"> որոշման մեջ փոփոխություններ կատարելու </w:t>
                  </w:r>
                  <w:r>
                    <w:rPr>
                      <w:rFonts w:ascii="GHEA Grapalat" w:eastAsia="Times New Roman" w:hAnsi="GHEA Grapalat" w:cs="GHEA Grapalat"/>
                      <w:lang w:val="hy-AM" w:eastAsia="ru-RU"/>
                    </w:rPr>
                    <w:t>և</w:t>
                  </w:r>
                  <w:r w:rsidRPr="008B7A45">
                    <w:rPr>
                      <w:rFonts w:ascii="GHEA Grapalat" w:eastAsia="Times New Roman" w:hAnsi="GHEA Grapalat" w:cs="GHEA Grapalat"/>
                      <w:lang w:val="hy-AM" w:eastAsia="ru-RU"/>
                    </w:rPr>
                    <w:t xml:space="preserve"> </w:t>
                  </w:r>
                  <w:r>
                    <w:rPr>
                      <w:rFonts w:ascii="GHEA Grapalat" w:eastAsia="Times New Roman" w:hAnsi="GHEA Grapalat" w:cs="GHEA Grapalat"/>
                      <w:lang w:val="hy-AM" w:eastAsia="ru-RU"/>
                    </w:rPr>
                    <w:t>Հ</w:t>
                  </w:r>
                  <w:r w:rsidRPr="008B7A45">
                    <w:rPr>
                      <w:rFonts w:ascii="GHEA Grapalat" w:eastAsia="Times New Roman" w:hAnsi="GHEA Grapalat" w:cs="GHEA Grapalat"/>
                      <w:lang w:val="hy-AM" w:eastAsia="ru-RU"/>
                    </w:rPr>
                    <w:t xml:space="preserve">այաստանի </w:t>
                  </w:r>
                  <w:r>
                    <w:rPr>
                      <w:rFonts w:ascii="GHEA Grapalat" w:eastAsia="Times New Roman" w:hAnsi="GHEA Grapalat" w:cs="GHEA Grapalat"/>
                      <w:lang w:val="hy-AM" w:eastAsia="ru-RU"/>
                    </w:rPr>
                    <w:t>Հ</w:t>
                  </w:r>
                  <w:r w:rsidRPr="008B7A45">
                    <w:rPr>
                      <w:rFonts w:ascii="GHEA Grapalat" w:eastAsia="Times New Roman" w:hAnsi="GHEA Grapalat" w:cs="GHEA Grapalat"/>
                      <w:lang w:val="hy-AM" w:eastAsia="ru-RU"/>
                    </w:rPr>
                    <w:t>անրապետության կառավարության մի շարք որոշումներ ուժը կորցրած ճանաչելու մասին</w:t>
                  </w:r>
                  <w:r>
                    <w:rPr>
                      <w:rFonts w:ascii="GHEA Grapalat" w:eastAsia="Times New Roman" w:hAnsi="GHEA Grapalat" w:cs="GHEA Grapalat"/>
                      <w:lang w:val="hy-AM" w:eastAsia="ru-RU"/>
                    </w:rPr>
                    <w:t xml:space="preserve">» </w:t>
                  </w:r>
                  <w:r w:rsidRPr="00E926F7">
                    <w:rPr>
                      <w:rFonts w:ascii="GHEA Grapalat" w:eastAsia="Times New Roman" w:hAnsi="GHEA Grapalat" w:cs="GHEA Grapalat"/>
                      <w:lang w:val="af-ZA" w:eastAsia="ru-RU"/>
                    </w:rPr>
                    <w:t xml:space="preserve">N </w:t>
                  </w:r>
                  <w:r w:rsidRPr="00E926F7">
                    <w:rPr>
                      <w:rFonts w:ascii="GHEA Grapalat" w:eastAsia="Times New Roman" w:hAnsi="GHEA Grapalat" w:cs="GHEA Grapalat"/>
                      <w:lang w:val="hy-AM" w:eastAsia="ru-RU"/>
                    </w:rPr>
                    <w:t>1698</w:t>
                  </w:r>
                  <w:r w:rsidRPr="00E926F7">
                    <w:rPr>
                      <w:rFonts w:ascii="GHEA Grapalat" w:eastAsia="Times New Roman" w:hAnsi="GHEA Grapalat" w:cs="GHEA Grapalat"/>
                      <w:lang w:val="af-ZA" w:eastAsia="ru-RU"/>
                    </w:rPr>
                    <w:t>-</w:t>
                  </w:r>
                  <w:r w:rsidRPr="00E926F7">
                    <w:rPr>
                      <w:rFonts w:ascii="GHEA Grapalat" w:eastAsia="Times New Roman" w:hAnsi="GHEA Grapalat" w:cs="GHEA Grapalat"/>
                      <w:lang w:val="hy-AM" w:eastAsia="ru-RU"/>
                    </w:rPr>
                    <w:t>Ն</w:t>
                  </w:r>
                  <w:r w:rsidRPr="00E926F7">
                    <w:rPr>
                      <w:rFonts w:ascii="GHEA Grapalat" w:eastAsia="Times New Roman" w:hAnsi="GHEA Grapalat" w:cs="GHEA Grapalat"/>
                      <w:lang w:val="af-ZA" w:eastAsia="ru-RU"/>
                    </w:rPr>
                    <w:t xml:space="preserve"> որոշում</w:t>
                  </w:r>
                </w:p>
              </w:tc>
            </w:tr>
            <w:tr w:rsidR="00BF0169" w:rsidRPr="00AB10B2" w:rsidTr="003451B1">
              <w:tc>
                <w:tcPr>
                  <w:tcW w:w="1032" w:type="dxa"/>
                  <w:shd w:val="clear" w:color="auto" w:fill="auto"/>
                </w:tcPr>
                <w:p w:rsidR="00BF0169" w:rsidRPr="00E926F7" w:rsidRDefault="00BF0169" w:rsidP="00BF0169">
                  <w:pPr>
                    <w:spacing w:after="0"/>
                    <w:jc w:val="center"/>
                    <w:rPr>
                      <w:rFonts w:ascii="GHEA Grapalat" w:eastAsia="Times New Roman" w:hAnsi="GHEA Grapalat" w:cs="GHEA Grapalat"/>
                      <w:bCs/>
                      <w:lang w:val="hy-AM" w:eastAsia="ru-RU"/>
                    </w:rPr>
                  </w:pPr>
                  <w:r w:rsidRPr="00E926F7">
                    <w:rPr>
                      <w:rFonts w:ascii="GHEA Grapalat" w:eastAsia="Times New Roman" w:hAnsi="GHEA Grapalat" w:cs="GHEA Grapalat"/>
                      <w:bCs/>
                      <w:lang w:val="hy-AM" w:eastAsia="ru-RU"/>
                    </w:rPr>
                    <w:t>1</w:t>
                  </w:r>
                  <w:r>
                    <w:rPr>
                      <w:rFonts w:ascii="GHEA Grapalat" w:eastAsia="Times New Roman" w:hAnsi="GHEA Grapalat" w:cs="GHEA Grapalat"/>
                      <w:bCs/>
                      <w:lang w:val="hy-AM" w:eastAsia="ru-RU"/>
                    </w:rPr>
                    <w:t>4</w:t>
                  </w:r>
                  <w:r w:rsidRPr="00E926F7">
                    <w:rPr>
                      <w:rFonts w:ascii="Cambria Math" w:eastAsia="Times New Roman" w:hAnsi="Cambria Math" w:cs="Cambria Math"/>
                      <w:bCs/>
                      <w:lang w:val="hy-AM" w:eastAsia="ru-RU"/>
                    </w:rPr>
                    <w:t>․</w:t>
                  </w:r>
                </w:p>
              </w:tc>
              <w:tc>
                <w:tcPr>
                  <w:tcW w:w="14026" w:type="dxa"/>
                  <w:shd w:val="clear" w:color="auto" w:fill="auto"/>
                </w:tcPr>
                <w:p w:rsidR="00BF0169" w:rsidRPr="0071729F" w:rsidRDefault="00BF0169" w:rsidP="00BF0169">
                  <w:pPr>
                    <w:spacing w:after="0"/>
                    <w:jc w:val="both"/>
                    <w:rPr>
                      <w:rFonts w:ascii="GHEA Grapalat" w:hAnsi="GHEA Grapalat"/>
                      <w:lang w:val="hy-AM"/>
                    </w:rPr>
                  </w:pPr>
                  <w:r w:rsidRPr="00943F69">
                    <w:rPr>
                      <w:rFonts w:ascii="GHEA Grapalat" w:hAnsi="GHEA Grapalat"/>
                      <w:lang w:val="hy-AM"/>
                    </w:rPr>
                    <w:t>Հ</w:t>
                  </w:r>
                  <w:r>
                    <w:rPr>
                      <w:rFonts w:ascii="GHEA Grapalat" w:hAnsi="GHEA Grapalat"/>
                      <w:lang w:val="hy-AM"/>
                    </w:rPr>
                    <w:t xml:space="preserve">այաստանի </w:t>
                  </w:r>
                  <w:r w:rsidRPr="00943F69">
                    <w:rPr>
                      <w:rFonts w:ascii="GHEA Grapalat" w:hAnsi="GHEA Grapalat"/>
                      <w:lang w:val="hy-AM"/>
                    </w:rPr>
                    <w:t>Հ</w:t>
                  </w:r>
                  <w:r>
                    <w:rPr>
                      <w:rFonts w:ascii="GHEA Grapalat" w:hAnsi="GHEA Grapalat"/>
                      <w:lang w:val="hy-AM"/>
                    </w:rPr>
                    <w:t>անրապետության</w:t>
                  </w:r>
                  <w:r w:rsidRPr="00943F69">
                    <w:rPr>
                      <w:rFonts w:ascii="GHEA Grapalat" w:hAnsi="GHEA Grapalat"/>
                      <w:lang w:val="hy-AM"/>
                    </w:rPr>
                    <w:t xml:space="preserve"> քաղաքաշինության նախարարի 2008 թվականի հունվարի 14-ի </w:t>
                  </w:r>
                  <w:r>
                    <w:rPr>
                      <w:rFonts w:ascii="GHEA Grapalat" w:eastAsia="Times New Roman" w:hAnsi="GHEA Grapalat" w:cs="GHEA Grapalat"/>
                      <w:lang w:val="hy-AM" w:eastAsia="ru-RU"/>
                    </w:rPr>
                    <w:t>ՀՀՇՆ</w:t>
                  </w:r>
                  <w:r w:rsidRPr="0071729F">
                    <w:rPr>
                      <w:rFonts w:ascii="GHEA Grapalat" w:eastAsia="Times New Roman" w:hAnsi="GHEA Grapalat" w:cs="GHEA Grapalat"/>
                      <w:lang w:val="hy-AM" w:eastAsia="ru-RU"/>
                    </w:rPr>
                    <w:t xml:space="preserve"> I</w:t>
                  </w:r>
                  <w:r>
                    <w:rPr>
                      <w:rFonts w:ascii="GHEA Grapalat" w:eastAsia="Times New Roman" w:hAnsi="GHEA Grapalat" w:cs="GHEA Grapalat"/>
                      <w:lang w:val="hy-AM" w:eastAsia="ru-RU"/>
                    </w:rPr>
                    <w:t>-3.01.01-2008 «Շ</w:t>
                  </w:r>
                  <w:r w:rsidRPr="0071729F">
                    <w:rPr>
                      <w:rFonts w:ascii="GHEA Grapalat" w:eastAsia="Times New Roman" w:hAnsi="GHEA Grapalat" w:cs="GHEA Grapalat"/>
                      <w:lang w:val="hy-AM" w:eastAsia="ru-RU"/>
                    </w:rPr>
                    <w:t>ինարարական արտադրության կազմակերպման աշխատանքների կատարում» շինարարական նորմերը հաստատելու մասին</w:t>
                  </w:r>
                  <w:r>
                    <w:rPr>
                      <w:rFonts w:ascii="GHEA Grapalat" w:eastAsia="Times New Roman" w:hAnsi="GHEA Grapalat" w:cs="GHEA Grapalat"/>
                      <w:lang w:val="hy-AM" w:eastAsia="ru-RU"/>
                    </w:rPr>
                    <w:t xml:space="preserve">» </w:t>
                  </w:r>
                  <w:r w:rsidRPr="00943F69">
                    <w:rPr>
                      <w:rFonts w:ascii="GHEA Grapalat" w:hAnsi="GHEA Grapalat"/>
                      <w:lang w:val="hy-AM"/>
                    </w:rPr>
                    <w:t>N 11-Ն հրաման</w:t>
                  </w:r>
                </w:p>
              </w:tc>
            </w:tr>
            <w:tr w:rsidR="00BF0169" w:rsidRPr="00AB10B2" w:rsidTr="003451B1">
              <w:tc>
                <w:tcPr>
                  <w:tcW w:w="1032" w:type="dxa"/>
                  <w:shd w:val="clear" w:color="auto" w:fill="auto"/>
                </w:tcPr>
                <w:p w:rsidR="00BF0169" w:rsidRPr="00E926F7" w:rsidRDefault="00BF0169" w:rsidP="00BF0169">
                  <w:pPr>
                    <w:spacing w:after="0"/>
                    <w:jc w:val="center"/>
                    <w:rPr>
                      <w:rFonts w:ascii="GHEA Grapalat" w:eastAsia="Times New Roman" w:hAnsi="GHEA Grapalat" w:cs="GHEA Grapalat"/>
                      <w:bCs/>
                      <w:lang w:val="hy-AM" w:eastAsia="ru-RU"/>
                    </w:rPr>
                  </w:pPr>
                  <w:r>
                    <w:rPr>
                      <w:rFonts w:ascii="GHEA Grapalat" w:eastAsia="Times New Roman" w:hAnsi="GHEA Grapalat" w:cs="GHEA Grapalat"/>
                      <w:bCs/>
                      <w:lang w:val="hy-AM" w:eastAsia="ru-RU"/>
                    </w:rPr>
                    <w:t>15.</w:t>
                  </w:r>
                </w:p>
              </w:tc>
              <w:tc>
                <w:tcPr>
                  <w:tcW w:w="14026" w:type="dxa"/>
                  <w:shd w:val="clear" w:color="auto" w:fill="auto"/>
                </w:tcPr>
                <w:p w:rsidR="00BF0169" w:rsidRPr="00943F69" w:rsidRDefault="00BF0169" w:rsidP="00BF0169">
                  <w:pPr>
                    <w:shd w:val="clear" w:color="auto" w:fill="FFFFFF"/>
                    <w:spacing w:after="0"/>
                    <w:jc w:val="both"/>
                    <w:rPr>
                      <w:rFonts w:ascii="GHEA Grapalat" w:eastAsia="Times New Roman" w:hAnsi="GHEA Grapalat" w:cs="GHEA Grapalat"/>
                      <w:lang w:val="hy-AM" w:eastAsia="ru-RU"/>
                    </w:rPr>
                  </w:pPr>
                  <w:r w:rsidRPr="00943F69">
                    <w:rPr>
                      <w:rFonts w:ascii="GHEA Grapalat" w:eastAsia="Times New Roman" w:hAnsi="GHEA Grapalat" w:cs="GHEA Grapalat"/>
                      <w:lang w:val="af-ZA" w:eastAsia="ru-RU"/>
                    </w:rPr>
                    <w:t>Հ</w:t>
                  </w:r>
                  <w:r w:rsidRPr="00943F69">
                    <w:rPr>
                      <w:rFonts w:ascii="GHEA Grapalat" w:eastAsia="Times New Roman" w:hAnsi="GHEA Grapalat" w:cs="GHEA Grapalat"/>
                      <w:lang w:val="hy-AM" w:eastAsia="ru-RU"/>
                    </w:rPr>
                    <w:t xml:space="preserve">այաստանի </w:t>
                  </w:r>
                  <w:r w:rsidRPr="00943F69">
                    <w:rPr>
                      <w:rFonts w:ascii="GHEA Grapalat" w:eastAsia="Times New Roman" w:hAnsi="GHEA Grapalat" w:cs="GHEA Grapalat"/>
                      <w:lang w:val="af-ZA" w:eastAsia="ru-RU"/>
                    </w:rPr>
                    <w:t>Հ</w:t>
                  </w:r>
                  <w:r w:rsidRPr="00943F69">
                    <w:rPr>
                      <w:rFonts w:ascii="GHEA Grapalat" w:eastAsia="Times New Roman" w:hAnsi="GHEA Grapalat" w:cs="GHEA Grapalat"/>
                      <w:lang w:val="hy-AM" w:eastAsia="ru-RU"/>
                    </w:rPr>
                    <w:t>անրապետության</w:t>
                  </w:r>
                  <w:r w:rsidRPr="00943F69">
                    <w:rPr>
                      <w:rFonts w:ascii="GHEA Grapalat" w:eastAsia="Times New Roman" w:hAnsi="GHEA Grapalat" w:cs="GHEA Grapalat"/>
                      <w:lang w:val="af-ZA" w:eastAsia="ru-RU"/>
                    </w:rPr>
                    <w:t xml:space="preserve"> կառավարության 200</w:t>
                  </w:r>
                  <w:r w:rsidRPr="00943F69">
                    <w:rPr>
                      <w:rFonts w:ascii="GHEA Grapalat" w:eastAsia="Times New Roman" w:hAnsi="GHEA Grapalat" w:cs="GHEA Grapalat"/>
                      <w:lang w:val="hy-AM" w:eastAsia="ru-RU"/>
                    </w:rPr>
                    <w:t>4</w:t>
                  </w:r>
                  <w:r w:rsidRPr="00943F69">
                    <w:rPr>
                      <w:rFonts w:ascii="GHEA Grapalat" w:eastAsia="Times New Roman" w:hAnsi="GHEA Grapalat" w:cs="GHEA Grapalat"/>
                      <w:lang w:val="af-ZA" w:eastAsia="ru-RU"/>
                    </w:rPr>
                    <w:t xml:space="preserve"> թվականի </w:t>
                  </w:r>
                  <w:r w:rsidRPr="00943F69">
                    <w:rPr>
                      <w:rFonts w:ascii="GHEA Grapalat" w:eastAsia="Times New Roman" w:hAnsi="GHEA Grapalat" w:cs="GHEA Grapalat"/>
                      <w:lang w:val="hy-AM" w:eastAsia="ru-RU"/>
                    </w:rPr>
                    <w:t>հուլիսի 15-</w:t>
                  </w:r>
                  <w:r>
                    <w:rPr>
                      <w:rFonts w:ascii="GHEA Grapalat" w:eastAsia="Times New Roman" w:hAnsi="GHEA Grapalat" w:cs="GHEA Grapalat"/>
                      <w:lang w:val="af-ZA" w:eastAsia="ru-RU"/>
                    </w:rPr>
                    <w:t xml:space="preserve">ի </w:t>
                  </w:r>
                  <w:r>
                    <w:rPr>
                      <w:rFonts w:ascii="GHEA Grapalat" w:eastAsia="Times New Roman" w:hAnsi="GHEA Grapalat" w:cs="GHEA Grapalat"/>
                      <w:lang w:val="hy-AM" w:eastAsia="ru-RU"/>
                    </w:rPr>
                    <w:t>«Ա</w:t>
                  </w:r>
                  <w:r w:rsidRPr="001271F1">
                    <w:rPr>
                      <w:rFonts w:ascii="GHEA Grapalat" w:eastAsia="Times New Roman" w:hAnsi="GHEA Grapalat" w:cs="GHEA Grapalat"/>
                      <w:lang w:val="hy-AM" w:eastAsia="ru-RU"/>
                    </w:rPr>
                    <w:t xml:space="preserve">րտադրական միջավայրում </w:t>
                  </w:r>
                  <w:r>
                    <w:rPr>
                      <w:rFonts w:ascii="GHEA Grapalat" w:eastAsia="Times New Roman" w:hAnsi="GHEA Grapalat" w:cs="GHEA Grapalat"/>
                      <w:lang w:val="hy-AM" w:eastAsia="ru-RU"/>
                    </w:rPr>
                    <w:t>և</w:t>
                  </w:r>
                  <w:r w:rsidRPr="001271F1">
                    <w:rPr>
                      <w:rFonts w:ascii="GHEA Grapalat" w:eastAsia="Times New Roman" w:hAnsi="GHEA Grapalat" w:cs="GHEA Grapalat"/>
                      <w:lang w:val="hy-AM" w:eastAsia="ru-RU"/>
                    </w:rPr>
                    <w:t xml:space="preserve"> աշխատանքային գործընթացի վնասակար ու վտանգավոր գործոնների ազդեցությանը ենթարկվող բնակչության առանձին խմբերի առողջական վիճակի պարտադիր նախնական (աշխատանքի ընդունվելիս) </w:t>
                  </w:r>
                  <w:r>
                    <w:rPr>
                      <w:rFonts w:ascii="GHEA Grapalat" w:eastAsia="Times New Roman" w:hAnsi="GHEA Grapalat" w:cs="GHEA Grapalat"/>
                      <w:lang w:val="hy-AM" w:eastAsia="ru-RU"/>
                    </w:rPr>
                    <w:t>և</w:t>
                  </w:r>
                  <w:r w:rsidRPr="001271F1">
                    <w:rPr>
                      <w:rFonts w:ascii="GHEA Grapalat" w:eastAsia="Times New Roman" w:hAnsi="GHEA Grapalat" w:cs="GHEA Grapalat"/>
                      <w:lang w:val="hy-AM" w:eastAsia="ru-RU"/>
                    </w:rPr>
                    <w:t xml:space="preserve"> պարբերական բժշկական զննության անցկացման կարգը, գործոնների, կատարվող աշխատանքների բնույթի, զննության ծավալի, բժշկական հակացուցումների ցանկերը </w:t>
                  </w:r>
                  <w:r>
                    <w:rPr>
                      <w:rFonts w:ascii="GHEA Grapalat" w:eastAsia="Times New Roman" w:hAnsi="GHEA Grapalat" w:cs="GHEA Grapalat"/>
                      <w:lang w:val="hy-AM" w:eastAsia="ru-RU"/>
                    </w:rPr>
                    <w:t>և</w:t>
                  </w:r>
                  <w:r w:rsidRPr="001271F1">
                    <w:rPr>
                      <w:rFonts w:ascii="GHEA Grapalat" w:eastAsia="Times New Roman" w:hAnsi="GHEA Grapalat" w:cs="GHEA Grapalat"/>
                      <w:lang w:val="hy-AM" w:eastAsia="ru-RU"/>
                    </w:rPr>
                    <w:t xml:space="preserve"> աշխատանքի պայմանների հիգիենիկ բնութագրման կարգը հաստատելու մասին</w:t>
                  </w:r>
                  <w:r>
                    <w:rPr>
                      <w:rFonts w:ascii="GHEA Grapalat" w:eastAsia="Times New Roman" w:hAnsi="GHEA Grapalat" w:cs="GHEA Grapalat"/>
                      <w:lang w:val="hy-AM" w:eastAsia="ru-RU"/>
                    </w:rPr>
                    <w:t xml:space="preserve">» </w:t>
                  </w:r>
                  <w:r w:rsidRPr="00943F69">
                    <w:rPr>
                      <w:rFonts w:ascii="GHEA Grapalat" w:eastAsia="Times New Roman" w:hAnsi="GHEA Grapalat" w:cs="GHEA Grapalat"/>
                      <w:lang w:val="af-ZA" w:eastAsia="ru-RU"/>
                    </w:rPr>
                    <w:t xml:space="preserve">N </w:t>
                  </w:r>
                  <w:r w:rsidRPr="00943F69">
                    <w:rPr>
                      <w:rFonts w:ascii="GHEA Grapalat" w:eastAsia="Times New Roman" w:hAnsi="GHEA Grapalat" w:cs="GHEA Grapalat"/>
                      <w:lang w:val="hy-AM" w:eastAsia="ru-RU"/>
                    </w:rPr>
                    <w:t>1089</w:t>
                  </w:r>
                  <w:r w:rsidRPr="00943F69">
                    <w:rPr>
                      <w:rFonts w:ascii="GHEA Grapalat" w:eastAsia="Times New Roman" w:hAnsi="GHEA Grapalat" w:cs="GHEA Grapalat"/>
                      <w:lang w:val="af-ZA" w:eastAsia="ru-RU"/>
                    </w:rPr>
                    <w:t>-</w:t>
                  </w:r>
                  <w:r w:rsidRPr="00943F69">
                    <w:rPr>
                      <w:rFonts w:ascii="GHEA Grapalat" w:eastAsia="Times New Roman" w:hAnsi="GHEA Grapalat" w:cs="GHEA Grapalat"/>
                      <w:lang w:val="hy-AM" w:eastAsia="ru-RU"/>
                    </w:rPr>
                    <w:t>Ն</w:t>
                  </w:r>
                  <w:r w:rsidRPr="00943F69">
                    <w:rPr>
                      <w:rFonts w:ascii="GHEA Grapalat" w:eastAsia="Times New Roman" w:hAnsi="GHEA Grapalat" w:cs="GHEA Grapalat"/>
                      <w:lang w:val="af-ZA" w:eastAsia="ru-RU"/>
                    </w:rPr>
                    <w:t xml:space="preserve"> որոշում</w:t>
                  </w:r>
                </w:p>
              </w:tc>
            </w:tr>
            <w:tr w:rsidR="00BF0169" w:rsidRPr="00AB10B2" w:rsidTr="003451B1">
              <w:tc>
                <w:tcPr>
                  <w:tcW w:w="1032" w:type="dxa"/>
                  <w:shd w:val="clear" w:color="auto" w:fill="auto"/>
                </w:tcPr>
                <w:p w:rsidR="00BF0169" w:rsidRPr="00E926F7" w:rsidRDefault="00BF0169" w:rsidP="00BF0169">
                  <w:pPr>
                    <w:spacing w:after="0"/>
                    <w:jc w:val="center"/>
                    <w:rPr>
                      <w:rFonts w:ascii="GHEA Grapalat" w:eastAsia="Times New Roman" w:hAnsi="GHEA Grapalat" w:cs="GHEA Grapalat"/>
                      <w:bCs/>
                      <w:lang w:val="hy-AM" w:eastAsia="ru-RU"/>
                    </w:rPr>
                  </w:pPr>
                  <w:r w:rsidRPr="00E926F7">
                    <w:rPr>
                      <w:rFonts w:ascii="GHEA Grapalat" w:eastAsia="Times New Roman" w:hAnsi="GHEA Grapalat" w:cs="GHEA Grapalat"/>
                      <w:bCs/>
                      <w:lang w:val="hy-AM" w:eastAsia="ru-RU"/>
                    </w:rPr>
                    <w:t>1</w:t>
                  </w:r>
                  <w:r>
                    <w:rPr>
                      <w:rFonts w:ascii="GHEA Grapalat" w:eastAsia="Times New Roman" w:hAnsi="GHEA Grapalat" w:cs="GHEA Grapalat"/>
                      <w:bCs/>
                      <w:lang w:val="hy-AM" w:eastAsia="ru-RU"/>
                    </w:rPr>
                    <w:t>6</w:t>
                  </w:r>
                  <w:r w:rsidRPr="00E926F7">
                    <w:rPr>
                      <w:rFonts w:ascii="Cambria Math" w:eastAsia="Times New Roman" w:hAnsi="Cambria Math" w:cs="Cambria Math"/>
                      <w:bCs/>
                      <w:lang w:val="hy-AM" w:eastAsia="ru-RU"/>
                    </w:rPr>
                    <w:t>․</w:t>
                  </w:r>
                </w:p>
              </w:tc>
              <w:tc>
                <w:tcPr>
                  <w:tcW w:w="14026" w:type="dxa"/>
                  <w:shd w:val="clear" w:color="auto" w:fill="auto"/>
                </w:tcPr>
                <w:p w:rsidR="00BF0169" w:rsidRPr="00943F69" w:rsidRDefault="00BF0169" w:rsidP="00BF0169">
                  <w:pPr>
                    <w:shd w:val="clear" w:color="auto" w:fill="FFFFFF"/>
                    <w:spacing w:after="0"/>
                    <w:jc w:val="both"/>
                    <w:rPr>
                      <w:rFonts w:ascii="GHEA Grapalat" w:eastAsia="Times New Roman" w:hAnsi="GHEA Grapalat" w:cs="GHEA Grapalat"/>
                      <w:lang w:val="hy-AM" w:eastAsia="ru-RU"/>
                    </w:rPr>
                  </w:pPr>
                  <w:r>
                    <w:rPr>
                      <w:rFonts w:ascii="GHEA Grapalat" w:eastAsia="Times New Roman" w:hAnsi="GHEA Grapalat" w:cs="GHEA Grapalat"/>
                      <w:lang w:val="hy-AM" w:eastAsia="ru-RU"/>
                    </w:rPr>
                    <w:t>Հայաստանի Հանրապետության կ</w:t>
                  </w:r>
                  <w:r w:rsidRPr="00797C6B">
                    <w:rPr>
                      <w:rFonts w:ascii="GHEA Grapalat" w:eastAsia="Times New Roman" w:hAnsi="GHEA Grapalat" w:cs="GHEA Grapalat"/>
                      <w:lang w:val="af-ZA" w:eastAsia="ru-RU"/>
                    </w:rPr>
                    <w:t>առավարութ</w:t>
                  </w:r>
                  <w:r>
                    <w:rPr>
                      <w:rFonts w:ascii="GHEA Grapalat" w:eastAsia="Times New Roman" w:hAnsi="GHEA Grapalat" w:cs="GHEA Grapalat"/>
                      <w:lang w:val="af-ZA" w:eastAsia="ru-RU"/>
                    </w:rPr>
                    <w:t xml:space="preserve">յան 1992 թվականի նոյեմբերի 15-ի </w:t>
                  </w:r>
                  <w:r>
                    <w:rPr>
                      <w:rFonts w:ascii="GHEA Grapalat" w:eastAsia="Times New Roman" w:hAnsi="GHEA Grapalat" w:cs="GHEA Grapalat"/>
                      <w:lang w:val="hy-AM" w:eastAsia="ru-RU"/>
                    </w:rPr>
                    <w:t>«Ձ</w:t>
                  </w:r>
                  <w:r w:rsidRPr="00C13725">
                    <w:rPr>
                      <w:rFonts w:ascii="GHEA Grapalat" w:eastAsia="Times New Roman" w:hAnsi="GHEA Grapalat" w:cs="GHEA Grapalat"/>
                      <w:lang w:val="hy-AM" w:eastAsia="ru-RU"/>
                    </w:rPr>
                    <w:t>եռնարկությունների, հիմնարկների ու կազմակերպությունների (անկախ սեփականության ձ</w:t>
                  </w:r>
                  <w:r>
                    <w:rPr>
                      <w:rFonts w:ascii="GHEA Grapalat" w:eastAsia="Times New Roman" w:hAnsi="GHEA Grapalat" w:cs="GHEA Grapalat"/>
                      <w:lang w:val="hy-AM" w:eastAsia="ru-RU"/>
                    </w:rPr>
                    <w:t>և</w:t>
                  </w:r>
                  <w:r w:rsidRPr="00C13725">
                    <w:rPr>
                      <w:rFonts w:ascii="GHEA Grapalat" w:eastAsia="Times New Roman" w:hAnsi="GHEA Grapalat" w:cs="GHEA Grapalat"/>
                      <w:lang w:val="hy-AM" w:eastAsia="ru-RU"/>
                    </w:rPr>
                    <w:t>ից) աշխատողներին</w:t>
                  </w:r>
                  <w:r w:rsidRPr="00C13725">
                    <w:rPr>
                      <w:rFonts w:eastAsia="Times New Roman" w:cs="Calibri"/>
                      <w:lang w:val="hy-AM" w:eastAsia="ru-RU"/>
                    </w:rPr>
                    <w:t> </w:t>
                  </w:r>
                  <w:r w:rsidRPr="00C13725">
                    <w:rPr>
                      <w:rFonts w:ascii="GHEA Grapalat" w:eastAsia="Times New Roman" w:hAnsi="GHEA Grapalat" w:cs="GHEA Grapalat"/>
                      <w:lang w:val="hy-AM" w:eastAsia="ru-RU"/>
                    </w:rPr>
                    <w:t>աշխատանքային</w:t>
                  </w:r>
                  <w:r w:rsidRPr="00C13725">
                    <w:rPr>
                      <w:rFonts w:eastAsia="Times New Roman" w:cs="Calibri"/>
                      <w:lang w:val="hy-AM" w:eastAsia="ru-RU"/>
                    </w:rPr>
                    <w:t> </w:t>
                  </w:r>
                  <w:r w:rsidRPr="00C13725">
                    <w:rPr>
                      <w:rFonts w:ascii="GHEA Grapalat" w:eastAsia="Times New Roman" w:hAnsi="GHEA Grapalat" w:cs="GHEA Grapalat"/>
                      <w:lang w:val="hy-AM" w:eastAsia="ru-RU"/>
                    </w:rPr>
                    <w:t xml:space="preserve">պարտականությունների կատարման հետ </w:t>
                  </w:r>
                  <w:r w:rsidRPr="00C13725">
                    <w:rPr>
                      <w:rFonts w:ascii="GHEA Grapalat" w:eastAsia="Times New Roman" w:hAnsi="GHEA Grapalat" w:cs="GHEA Grapalat"/>
                      <w:lang w:val="hy-AM" w:eastAsia="ru-RU"/>
                    </w:rPr>
                    <w:lastRenderedPageBreak/>
                    <w:t xml:space="preserve">կապված խեղման, մասնագիտական հիվանդության </w:t>
                  </w:r>
                  <w:r>
                    <w:rPr>
                      <w:rFonts w:ascii="GHEA Grapalat" w:eastAsia="Times New Roman" w:hAnsi="GHEA Grapalat" w:cs="GHEA Grapalat"/>
                      <w:lang w:val="hy-AM" w:eastAsia="ru-RU"/>
                    </w:rPr>
                    <w:t>և</w:t>
                  </w:r>
                  <w:r w:rsidRPr="00C13725">
                    <w:rPr>
                      <w:rFonts w:ascii="GHEA Grapalat" w:eastAsia="Times New Roman" w:hAnsi="GHEA Grapalat" w:cs="GHEA Grapalat"/>
                      <w:lang w:val="hy-AM" w:eastAsia="ru-RU"/>
                    </w:rPr>
                    <w:t xml:space="preserve"> առողջապահության այլ վնասման հետ</w:t>
                  </w:r>
                  <w:r>
                    <w:rPr>
                      <w:rFonts w:ascii="GHEA Grapalat" w:eastAsia="Times New Roman" w:hAnsi="GHEA Grapalat" w:cs="GHEA Grapalat"/>
                      <w:lang w:val="hy-AM" w:eastAsia="ru-RU"/>
                    </w:rPr>
                    <w:t>և</w:t>
                  </w:r>
                  <w:r w:rsidRPr="00C13725">
                    <w:rPr>
                      <w:rFonts w:ascii="GHEA Grapalat" w:eastAsia="Times New Roman" w:hAnsi="GHEA Grapalat" w:cs="GHEA Grapalat"/>
                      <w:lang w:val="hy-AM" w:eastAsia="ru-RU"/>
                    </w:rPr>
                    <w:t>անքով պատճառված վնասի փոխհատուցման կարգի մասին կանոնները հաստատելու մասին</w:t>
                  </w:r>
                  <w:r>
                    <w:rPr>
                      <w:rFonts w:ascii="GHEA Grapalat" w:eastAsia="Times New Roman" w:hAnsi="GHEA Grapalat" w:cs="GHEA Grapalat"/>
                      <w:lang w:val="hy-AM" w:eastAsia="ru-RU"/>
                    </w:rPr>
                    <w:t xml:space="preserve">» </w:t>
                  </w:r>
                  <w:r w:rsidRPr="00797C6B">
                    <w:rPr>
                      <w:rFonts w:ascii="GHEA Grapalat" w:eastAsia="Times New Roman" w:hAnsi="GHEA Grapalat" w:cs="GHEA Grapalat"/>
                      <w:lang w:val="af-ZA" w:eastAsia="ru-RU"/>
                    </w:rPr>
                    <w:t>N 579 որոշում</w:t>
                  </w:r>
                </w:p>
              </w:tc>
            </w:tr>
            <w:tr w:rsidR="00BF0169" w:rsidRPr="00AB10B2" w:rsidTr="003451B1">
              <w:tc>
                <w:tcPr>
                  <w:tcW w:w="1032" w:type="dxa"/>
                  <w:shd w:val="clear" w:color="auto" w:fill="auto"/>
                </w:tcPr>
                <w:p w:rsidR="00BF0169" w:rsidRPr="00797C6B" w:rsidRDefault="00BF0169" w:rsidP="00BF0169">
                  <w:pPr>
                    <w:spacing w:after="0"/>
                    <w:jc w:val="center"/>
                    <w:rPr>
                      <w:rFonts w:ascii="GHEA Grapalat" w:eastAsia="Times New Roman" w:hAnsi="GHEA Grapalat" w:cs="GHEA Grapalat"/>
                      <w:bCs/>
                      <w:lang w:val="en-US" w:eastAsia="ru-RU"/>
                    </w:rPr>
                  </w:pPr>
                  <w:r>
                    <w:rPr>
                      <w:rFonts w:ascii="GHEA Grapalat" w:eastAsia="Times New Roman" w:hAnsi="GHEA Grapalat" w:cs="GHEA Grapalat"/>
                      <w:bCs/>
                      <w:lang w:val="hy-AM" w:eastAsia="ru-RU"/>
                    </w:rPr>
                    <w:lastRenderedPageBreak/>
                    <w:t>17</w:t>
                  </w:r>
                  <w:r>
                    <w:rPr>
                      <w:rFonts w:ascii="GHEA Grapalat" w:eastAsia="Times New Roman" w:hAnsi="GHEA Grapalat" w:cs="GHEA Grapalat"/>
                      <w:bCs/>
                      <w:lang w:val="en-US" w:eastAsia="ru-RU"/>
                    </w:rPr>
                    <w:t>.</w:t>
                  </w:r>
                </w:p>
              </w:tc>
              <w:tc>
                <w:tcPr>
                  <w:tcW w:w="14026" w:type="dxa"/>
                  <w:shd w:val="clear" w:color="auto" w:fill="auto"/>
                </w:tcPr>
                <w:p w:rsidR="00BF0169" w:rsidRPr="00943F69" w:rsidRDefault="00BF0169" w:rsidP="00BF0169">
                  <w:pPr>
                    <w:spacing w:after="0"/>
                    <w:jc w:val="both"/>
                    <w:rPr>
                      <w:rFonts w:ascii="GHEA Grapalat" w:eastAsia="Times New Roman" w:hAnsi="GHEA Grapalat" w:cs="GHEA Grapalat"/>
                      <w:lang w:val="af-ZA" w:eastAsia="ru-RU"/>
                    </w:rPr>
                  </w:pPr>
                  <w:r>
                    <w:rPr>
                      <w:rFonts w:ascii="GHEA Grapalat" w:eastAsia="Times New Roman" w:hAnsi="GHEA Grapalat" w:cs="GHEA Grapalat"/>
                      <w:lang w:val="hy-AM" w:eastAsia="ru-RU"/>
                    </w:rPr>
                    <w:t>Հայաստանի Հանրապետության կ</w:t>
                  </w:r>
                  <w:r w:rsidRPr="00797C6B">
                    <w:rPr>
                      <w:rFonts w:ascii="GHEA Grapalat" w:eastAsia="Times New Roman" w:hAnsi="GHEA Grapalat" w:cs="GHEA Grapalat"/>
                      <w:lang w:val="af-ZA" w:eastAsia="ru-RU"/>
                    </w:rPr>
                    <w:t>առավարության 2009 թվ</w:t>
                  </w:r>
                  <w:r>
                    <w:rPr>
                      <w:rFonts w:ascii="GHEA Grapalat" w:eastAsia="Times New Roman" w:hAnsi="GHEA Grapalat" w:cs="GHEA Grapalat"/>
                      <w:lang w:val="af-ZA" w:eastAsia="ru-RU"/>
                    </w:rPr>
                    <w:t xml:space="preserve">ականի հուլիսի 23-ի </w:t>
                  </w:r>
                  <w:r>
                    <w:rPr>
                      <w:rFonts w:ascii="GHEA Grapalat" w:eastAsia="Times New Roman" w:hAnsi="GHEA Grapalat" w:cs="GHEA Grapalat"/>
                      <w:lang w:val="hy-AM" w:eastAsia="ru-RU"/>
                    </w:rPr>
                    <w:t>«Կ</w:t>
                  </w:r>
                  <w:r w:rsidRPr="007102C5">
                    <w:rPr>
                      <w:rFonts w:ascii="GHEA Grapalat" w:eastAsia="Times New Roman" w:hAnsi="GHEA Grapalat" w:cs="GHEA Grapalat"/>
                      <w:lang w:val="hy-AM" w:eastAsia="ru-RU"/>
                    </w:rPr>
                    <w:t>յանքին կամ առողջությանը պատճառված վնասի համար` սահմանված կարգով պատասխանատու ճանաչված իրավաբանական անձի լուծարման կամ սնանկ ճանաչման դեպքում համա</w:t>
                  </w:r>
                  <w:r>
                    <w:rPr>
                      <w:rFonts w:ascii="GHEA Grapalat" w:eastAsia="Times New Roman" w:hAnsi="GHEA Grapalat" w:cs="GHEA Grapalat"/>
                      <w:lang w:val="hy-AM" w:eastAsia="ru-RU"/>
                    </w:rPr>
                    <w:t>պատասխան վճարների կապիտալացման և</w:t>
                  </w:r>
                  <w:r w:rsidRPr="007102C5">
                    <w:rPr>
                      <w:rFonts w:ascii="GHEA Grapalat" w:eastAsia="Times New Roman" w:hAnsi="GHEA Grapalat" w:cs="GHEA Grapalat"/>
                      <w:lang w:val="hy-AM" w:eastAsia="ru-RU"/>
                    </w:rPr>
                    <w:t xml:space="preserve"> դրանք տուժողին վճարելու կարգը հաստատելու մասին</w:t>
                  </w:r>
                  <w:r>
                    <w:rPr>
                      <w:rFonts w:ascii="GHEA Grapalat" w:eastAsia="Times New Roman" w:hAnsi="GHEA Grapalat" w:cs="GHEA Grapalat"/>
                      <w:lang w:val="hy-AM" w:eastAsia="ru-RU"/>
                    </w:rPr>
                    <w:t xml:space="preserve">» </w:t>
                  </w:r>
                  <w:r w:rsidRPr="00797C6B">
                    <w:rPr>
                      <w:rFonts w:ascii="GHEA Grapalat" w:eastAsia="Times New Roman" w:hAnsi="GHEA Grapalat" w:cs="GHEA Grapalat"/>
                      <w:lang w:val="af-ZA" w:eastAsia="ru-RU"/>
                    </w:rPr>
                    <w:t>N 914-Ն որոշում</w:t>
                  </w:r>
                </w:p>
              </w:tc>
            </w:tr>
          </w:tbl>
          <w:p w:rsidR="00D1251C" w:rsidRDefault="00D1251C" w:rsidP="00D1251C">
            <w:pPr>
              <w:shd w:val="clear" w:color="auto" w:fill="FFFFFF"/>
              <w:spacing w:after="0"/>
              <w:jc w:val="both"/>
              <w:rPr>
                <w:rFonts w:ascii="GHEA Grapalat" w:eastAsia="Times New Roman" w:hAnsi="GHEA Grapalat"/>
                <w:sz w:val="20"/>
                <w:szCs w:val="20"/>
                <w:lang w:val="af-ZA"/>
              </w:rPr>
            </w:pPr>
          </w:p>
          <w:p w:rsidR="002C1C8C" w:rsidRDefault="002C1C8C" w:rsidP="00D1251C">
            <w:pPr>
              <w:shd w:val="clear" w:color="auto" w:fill="FFFFFF"/>
              <w:spacing w:after="0"/>
              <w:jc w:val="both"/>
              <w:rPr>
                <w:rFonts w:ascii="GHEA Grapalat" w:eastAsia="Times New Roman" w:hAnsi="GHEA Grapalat"/>
                <w:sz w:val="20"/>
                <w:szCs w:val="20"/>
                <w:lang w:val="af-ZA"/>
              </w:rPr>
            </w:pPr>
          </w:p>
          <w:p w:rsidR="00D1251C" w:rsidRPr="00E926F7" w:rsidRDefault="00D1251C" w:rsidP="00D1251C">
            <w:pPr>
              <w:rPr>
                <w:rFonts w:ascii="GHEA Grapalat" w:eastAsia="Times New Roman" w:hAnsi="GHEA Grapalat"/>
                <w:bCs/>
                <w:noProof/>
                <w:color w:val="000000"/>
                <w:lang w:val="hy-AM"/>
              </w:rPr>
            </w:pPr>
            <w:r w:rsidRPr="00E926F7">
              <w:rPr>
                <w:rFonts w:ascii="GHEA Grapalat" w:eastAsia="Times New Roman" w:hAnsi="GHEA Grapalat"/>
                <w:bCs/>
                <w:noProof/>
                <w:color w:val="000000"/>
                <w:lang w:val="hy-AM"/>
              </w:rPr>
              <w:t xml:space="preserve">            </w:t>
            </w:r>
            <w:r w:rsidR="0065798D" w:rsidRPr="004C3631">
              <w:rPr>
                <w:rFonts w:ascii="GHEA Grapalat" w:hAnsi="GHEA Grapalat" w:cs="GHEA Grapalat"/>
                <w:lang w:val="hy-AM"/>
              </w:rPr>
              <w:t>Տեսչական մարմնի ծառայող</w:t>
            </w:r>
            <w:r w:rsidRPr="00E926F7">
              <w:rPr>
                <w:rFonts w:ascii="GHEA Grapalat" w:eastAsia="Times New Roman" w:hAnsi="GHEA Grapalat"/>
                <w:bCs/>
                <w:noProof/>
                <w:color w:val="000000"/>
                <w:lang w:val="hy-AM"/>
              </w:rPr>
              <w:t>_________________</w:t>
            </w:r>
            <w:r w:rsidRPr="00E926F7">
              <w:rPr>
                <w:rFonts w:ascii="GHEA Grapalat" w:eastAsia="Times New Roman" w:hAnsi="GHEA Grapalat"/>
                <w:bCs/>
                <w:noProof/>
                <w:color w:val="000000"/>
                <w:lang w:val="hy-AM"/>
              </w:rPr>
              <w:tab/>
            </w:r>
            <w:r w:rsidRPr="00E926F7">
              <w:rPr>
                <w:rFonts w:ascii="GHEA Grapalat" w:eastAsia="Times New Roman" w:hAnsi="GHEA Grapalat"/>
                <w:bCs/>
                <w:noProof/>
                <w:color w:val="000000"/>
                <w:lang w:val="hy-AM"/>
              </w:rPr>
              <w:tab/>
            </w:r>
            <w:r w:rsidRPr="00E926F7">
              <w:rPr>
                <w:rFonts w:ascii="GHEA Grapalat" w:eastAsia="Times New Roman" w:hAnsi="GHEA Grapalat"/>
                <w:bCs/>
                <w:noProof/>
                <w:color w:val="000000"/>
                <w:lang w:val="hy-AM"/>
              </w:rPr>
              <w:tab/>
            </w:r>
            <w:r w:rsidRPr="00E926F7">
              <w:rPr>
                <w:rFonts w:ascii="GHEA Grapalat" w:eastAsia="Times New Roman" w:hAnsi="GHEA Grapalat"/>
                <w:bCs/>
                <w:noProof/>
                <w:color w:val="000000"/>
                <w:lang w:val="hy-AM"/>
              </w:rPr>
              <w:tab/>
            </w:r>
            <w:r w:rsidRPr="00E926F7">
              <w:rPr>
                <w:rFonts w:ascii="GHEA Grapalat" w:eastAsia="Times New Roman" w:hAnsi="GHEA Grapalat"/>
                <w:bCs/>
                <w:noProof/>
                <w:color w:val="000000"/>
                <w:lang w:val="hy-AM"/>
              </w:rPr>
              <w:tab/>
              <w:t xml:space="preserve">                                   Տնտեսավարող ____________________</w:t>
            </w:r>
          </w:p>
          <w:p w:rsidR="00D1251C" w:rsidRPr="00E926F7" w:rsidRDefault="00D1251C" w:rsidP="00D1251C">
            <w:pPr>
              <w:rPr>
                <w:rFonts w:ascii="GHEA Grapalat" w:eastAsia="Times New Roman" w:hAnsi="GHEA Grapalat"/>
                <w:bCs/>
                <w:noProof/>
                <w:color w:val="000000"/>
                <w:lang w:val="hy-AM"/>
              </w:rPr>
            </w:pPr>
            <w:r w:rsidRPr="00E926F7">
              <w:rPr>
                <w:rFonts w:ascii="GHEA Grapalat" w:eastAsia="Times New Roman" w:hAnsi="GHEA Grapalat"/>
                <w:bCs/>
                <w:noProof/>
                <w:color w:val="000000"/>
                <w:lang w:val="hy-AM"/>
              </w:rPr>
              <w:t xml:space="preserve">                           </w:t>
            </w:r>
            <w:r w:rsidR="0065798D">
              <w:rPr>
                <w:rFonts w:ascii="GHEA Grapalat" w:eastAsia="Times New Roman" w:hAnsi="GHEA Grapalat"/>
                <w:bCs/>
                <w:noProof/>
                <w:color w:val="000000"/>
                <w:lang w:val="hy-AM"/>
              </w:rPr>
              <w:t xml:space="preserve">                             </w:t>
            </w:r>
            <w:r w:rsidRPr="00E926F7">
              <w:rPr>
                <w:rFonts w:ascii="GHEA Grapalat" w:eastAsia="Times New Roman" w:hAnsi="GHEA Grapalat"/>
                <w:bCs/>
                <w:noProof/>
                <w:color w:val="000000"/>
                <w:lang w:val="hy-AM"/>
              </w:rPr>
              <w:t>(ստորագրությունը)</w:t>
            </w:r>
            <w:r w:rsidRPr="00E926F7">
              <w:rPr>
                <w:rFonts w:ascii="GHEA Grapalat" w:eastAsia="Times New Roman" w:hAnsi="GHEA Grapalat"/>
                <w:bCs/>
                <w:noProof/>
                <w:color w:val="000000"/>
                <w:lang w:val="hy-AM"/>
              </w:rPr>
              <w:tab/>
            </w:r>
            <w:r w:rsidRPr="00E926F7">
              <w:rPr>
                <w:rFonts w:ascii="GHEA Grapalat" w:eastAsia="Times New Roman" w:hAnsi="GHEA Grapalat"/>
                <w:bCs/>
                <w:noProof/>
                <w:color w:val="000000"/>
                <w:lang w:val="hy-AM"/>
              </w:rPr>
              <w:tab/>
            </w:r>
            <w:r w:rsidRPr="00E926F7">
              <w:rPr>
                <w:rFonts w:ascii="GHEA Grapalat" w:eastAsia="Times New Roman" w:hAnsi="GHEA Grapalat"/>
                <w:bCs/>
                <w:noProof/>
                <w:color w:val="000000"/>
                <w:lang w:val="hy-AM"/>
              </w:rPr>
              <w:tab/>
            </w:r>
            <w:r w:rsidRPr="00E926F7">
              <w:rPr>
                <w:rFonts w:ascii="GHEA Grapalat" w:eastAsia="Times New Roman" w:hAnsi="GHEA Grapalat"/>
                <w:bCs/>
                <w:noProof/>
                <w:color w:val="000000"/>
                <w:lang w:val="hy-AM"/>
              </w:rPr>
              <w:tab/>
            </w:r>
            <w:r w:rsidRPr="00E926F7">
              <w:rPr>
                <w:rFonts w:ascii="GHEA Grapalat" w:eastAsia="Times New Roman" w:hAnsi="GHEA Grapalat"/>
                <w:bCs/>
                <w:noProof/>
                <w:color w:val="000000"/>
                <w:lang w:val="hy-AM"/>
              </w:rPr>
              <w:tab/>
            </w:r>
            <w:r w:rsidRPr="00E926F7">
              <w:rPr>
                <w:rFonts w:ascii="GHEA Grapalat" w:eastAsia="Times New Roman" w:hAnsi="GHEA Grapalat"/>
                <w:bCs/>
                <w:noProof/>
                <w:color w:val="000000"/>
                <w:lang w:val="hy-AM"/>
              </w:rPr>
              <w:tab/>
              <w:t xml:space="preserve">                                      (ստորագրությունը)</w:t>
            </w:r>
          </w:p>
          <w:p w:rsidR="001A5B37" w:rsidRPr="00E926F7" w:rsidRDefault="001A5B37" w:rsidP="001A5B37">
            <w:pPr>
              <w:rPr>
                <w:rFonts w:ascii="GHEA Grapalat" w:eastAsia="Times New Roman" w:hAnsi="GHEA Grapalat" w:cs="GHEA Grapalat"/>
                <w:b/>
                <w:bCs/>
                <w:sz w:val="20"/>
                <w:szCs w:val="20"/>
                <w:lang w:val="af-ZA" w:eastAsia="ru-RU"/>
              </w:rPr>
            </w:pPr>
          </w:p>
          <w:p w:rsidR="00572CAF" w:rsidRPr="00E926F7" w:rsidRDefault="00572CAF" w:rsidP="001A5B37">
            <w:pPr>
              <w:jc w:val="center"/>
              <w:rPr>
                <w:rFonts w:ascii="GHEA Grapalat" w:eastAsia="Times New Roman" w:hAnsi="GHEA Grapalat" w:cs="GHEA Grapalat"/>
                <w:sz w:val="24"/>
                <w:szCs w:val="24"/>
                <w:lang w:val="de-DE" w:eastAsia="ru-RU"/>
              </w:rPr>
            </w:pPr>
          </w:p>
        </w:tc>
      </w:tr>
    </w:tbl>
    <w:p w:rsidR="006E7BC2" w:rsidRDefault="006E7BC2" w:rsidP="008A1D46">
      <w:pPr>
        <w:shd w:val="clear" w:color="auto" w:fill="FFFFFF"/>
        <w:spacing w:after="0"/>
        <w:ind w:left="284"/>
        <w:jc w:val="both"/>
        <w:rPr>
          <w:rFonts w:ascii="GHEA Grapalat" w:eastAsia="Times New Roman" w:hAnsi="GHEA Grapalat"/>
          <w:b/>
          <w:sz w:val="20"/>
          <w:szCs w:val="20"/>
          <w:lang w:val="hy-AM"/>
        </w:rPr>
      </w:pPr>
    </w:p>
    <w:p w:rsidR="006E7BC2" w:rsidRPr="006E7BC2" w:rsidRDefault="006E7BC2">
      <w:pPr>
        <w:pStyle w:val="mechtex"/>
        <w:ind w:firstLine="720"/>
        <w:jc w:val="left"/>
        <w:rPr>
          <w:rFonts w:ascii="GHEA Grapalat" w:hAnsi="GHEA Grapalat" w:cs="Arial Armenian"/>
          <w:szCs w:val="22"/>
          <w:lang w:val="hy-AM"/>
        </w:rPr>
      </w:pPr>
      <w:r w:rsidRPr="006E7BC2">
        <w:rPr>
          <w:rFonts w:ascii="GHEA Grapalat" w:hAnsi="GHEA Grapalat" w:cs="Sylfaen"/>
          <w:szCs w:val="22"/>
          <w:lang w:val="hy-AM"/>
        </w:rPr>
        <w:t>ՀԱՅԱՍՏԱՆԻ</w:t>
      </w:r>
      <w:r w:rsidRPr="006E7BC2">
        <w:rPr>
          <w:rFonts w:ascii="GHEA Grapalat" w:hAnsi="GHEA Grapalat" w:cs="Arial Armenian"/>
          <w:szCs w:val="22"/>
          <w:lang w:val="hy-AM"/>
        </w:rPr>
        <w:t xml:space="preserve">  </w:t>
      </w:r>
      <w:r w:rsidRPr="006E7BC2">
        <w:rPr>
          <w:rFonts w:ascii="GHEA Grapalat" w:hAnsi="GHEA Grapalat" w:cs="Sylfaen"/>
          <w:szCs w:val="22"/>
          <w:lang w:val="hy-AM"/>
        </w:rPr>
        <w:t>ՀԱՆՐԱՊԵՏՈՒԹՅԱՆ</w:t>
      </w:r>
    </w:p>
    <w:p w:rsidR="006E7BC2" w:rsidRPr="006E7BC2" w:rsidRDefault="006E7BC2" w:rsidP="00DE31C4">
      <w:pPr>
        <w:pStyle w:val="mechtex"/>
        <w:ind w:firstLine="720"/>
        <w:jc w:val="left"/>
        <w:rPr>
          <w:rFonts w:ascii="GHEA Grapalat" w:hAnsi="GHEA Grapalat" w:cs="Sylfaen"/>
          <w:szCs w:val="22"/>
          <w:lang w:val="hy-AM"/>
        </w:rPr>
      </w:pPr>
      <w:r w:rsidRPr="006E7BC2">
        <w:rPr>
          <w:rFonts w:ascii="GHEA Grapalat" w:hAnsi="GHEA Grapalat"/>
          <w:szCs w:val="22"/>
          <w:lang w:val="hy-AM"/>
        </w:rPr>
        <w:t xml:space="preserve">  </w:t>
      </w:r>
      <w:r w:rsidRPr="006E7BC2">
        <w:rPr>
          <w:rFonts w:ascii="GHEA Grapalat" w:hAnsi="GHEA Grapalat" w:cs="Sylfaen"/>
          <w:szCs w:val="22"/>
          <w:lang w:val="hy-AM"/>
        </w:rPr>
        <w:t>ՎԱՐՉԱՊԵՏԻ ԱՇԽԱՏԱԿԱԶՄԻ</w:t>
      </w:r>
    </w:p>
    <w:p w:rsidR="006E7BC2" w:rsidRPr="006E7BC2" w:rsidRDefault="006E7BC2" w:rsidP="008A1D46">
      <w:pPr>
        <w:shd w:val="clear" w:color="auto" w:fill="FFFFFF"/>
        <w:spacing w:after="0"/>
        <w:ind w:left="284"/>
        <w:jc w:val="both"/>
        <w:rPr>
          <w:rFonts w:ascii="GHEA Grapalat" w:eastAsia="Times New Roman" w:hAnsi="GHEA Grapalat"/>
          <w:b/>
          <w:lang w:val="hy-AM"/>
        </w:rPr>
      </w:pPr>
      <w:r w:rsidRPr="006E7BC2">
        <w:rPr>
          <w:rFonts w:ascii="GHEA Grapalat" w:hAnsi="GHEA Grapalat" w:cs="Sylfaen"/>
          <w:lang w:val="hy-AM"/>
        </w:rPr>
        <w:t xml:space="preserve">   </w:t>
      </w:r>
      <w:r w:rsidRPr="006E7BC2">
        <w:rPr>
          <w:rFonts w:ascii="GHEA Grapalat" w:hAnsi="GHEA Grapalat" w:cs="Sylfaen"/>
          <w:lang w:val="hy-AM"/>
        </w:rPr>
        <w:tab/>
      </w:r>
      <w:r w:rsidRPr="006E7BC2">
        <w:rPr>
          <w:rFonts w:ascii="GHEA Grapalat" w:hAnsi="GHEA Grapalat" w:cs="Sylfaen"/>
          <w:lang w:val="hy-AM"/>
        </w:rPr>
        <w:tab/>
        <w:t xml:space="preserve">   ՂԵԿԱՎԱՐ</w:t>
      </w:r>
      <w:r w:rsidRPr="006E7BC2">
        <w:rPr>
          <w:rFonts w:ascii="GHEA Grapalat" w:hAnsi="GHEA Grapalat" w:cs="Arial Armenian"/>
          <w:lang w:val="hy-AM"/>
        </w:rPr>
        <w:tab/>
        <w:t xml:space="preserve">                                                      </w:t>
      </w:r>
      <w:r w:rsidRPr="006E7BC2">
        <w:rPr>
          <w:rFonts w:ascii="GHEA Grapalat" w:hAnsi="GHEA Grapalat" w:cs="Arial Armenian"/>
          <w:lang w:val="hy-AM"/>
        </w:rPr>
        <w:tab/>
      </w:r>
      <w:r w:rsidRPr="006E7BC2">
        <w:rPr>
          <w:rFonts w:ascii="GHEA Grapalat" w:hAnsi="GHEA Grapalat" w:cs="Arial Armenian"/>
          <w:lang w:val="hy-AM"/>
        </w:rPr>
        <w:tab/>
      </w:r>
      <w:r w:rsidRPr="006E7BC2">
        <w:rPr>
          <w:rFonts w:ascii="GHEA Grapalat" w:hAnsi="GHEA Grapalat" w:cs="Arial Armenian"/>
          <w:lang w:val="hy-AM"/>
        </w:rPr>
        <w:tab/>
      </w:r>
      <w:r w:rsidRPr="006E7BC2">
        <w:rPr>
          <w:rFonts w:ascii="GHEA Grapalat" w:hAnsi="GHEA Grapalat" w:cs="Arial Armenian"/>
          <w:lang w:val="hy-AM"/>
        </w:rPr>
        <w:tab/>
      </w:r>
      <w:r>
        <w:rPr>
          <w:rFonts w:ascii="GHEA Grapalat" w:hAnsi="GHEA Grapalat" w:cs="Arial Armenian"/>
          <w:lang w:val="hy-AM"/>
        </w:rPr>
        <w:tab/>
      </w:r>
      <w:r w:rsidR="002E6E63">
        <w:rPr>
          <w:rFonts w:ascii="GHEA Grapalat" w:hAnsi="GHEA Grapalat" w:cs="Arial Armenian"/>
          <w:lang w:val="hy-AM"/>
        </w:rPr>
        <w:t xml:space="preserve">      </w:t>
      </w:r>
      <w:r w:rsidRPr="006E7BC2">
        <w:rPr>
          <w:rFonts w:ascii="GHEA Grapalat" w:hAnsi="GHEA Grapalat" w:cs="Arial Armenian"/>
          <w:lang w:val="hy-AM"/>
        </w:rPr>
        <w:t>Ա</w:t>
      </w:r>
      <w:r w:rsidRPr="006E7BC2">
        <w:rPr>
          <w:rFonts w:ascii="GHEA Grapalat" w:hAnsi="GHEA Grapalat" w:cs="Sylfaen"/>
          <w:lang w:val="hy-AM"/>
        </w:rPr>
        <w:t>.</w:t>
      </w:r>
      <w:r w:rsidRPr="006E7BC2">
        <w:rPr>
          <w:rFonts w:ascii="GHEA Grapalat" w:hAnsi="GHEA Grapalat" w:cs="Arial Armenian"/>
          <w:lang w:val="hy-AM"/>
        </w:rPr>
        <w:t xml:space="preserve"> ՀԱՐՈՒԹՅՈՒՆ</w:t>
      </w:r>
      <w:r w:rsidRPr="006E7BC2">
        <w:rPr>
          <w:rFonts w:ascii="GHEA Grapalat" w:hAnsi="GHEA Grapalat" w:cs="Sylfaen"/>
          <w:lang w:val="hy-AM"/>
        </w:rPr>
        <w:t>ՅԱՆ</w:t>
      </w:r>
    </w:p>
    <w:sectPr w:rsidR="006E7BC2" w:rsidRPr="006E7BC2" w:rsidSect="008A1D46">
      <w:footerReference w:type="default" r:id="rId8"/>
      <w:pgSz w:w="16838" w:h="11906" w:orient="landscape"/>
      <w:pgMar w:top="851" w:right="964" w:bottom="851" w:left="96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E7DC4" w:rsidRDefault="007E7DC4" w:rsidP="00336F96">
      <w:pPr>
        <w:spacing w:after="0" w:line="240" w:lineRule="auto"/>
      </w:pPr>
      <w:r>
        <w:separator/>
      </w:r>
    </w:p>
  </w:endnote>
  <w:endnote w:type="continuationSeparator" w:id="0">
    <w:p w:rsidR="007E7DC4" w:rsidRDefault="007E7DC4" w:rsidP="00336F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04E6" w:rsidRDefault="000C04E6">
    <w:pPr>
      <w:pStyle w:val="Footer"/>
      <w:jc w:val="right"/>
    </w:pPr>
    <w:r>
      <w:fldChar w:fldCharType="begin"/>
    </w:r>
    <w:r>
      <w:instrText>PAGE   \* MERGEFORMAT</w:instrText>
    </w:r>
    <w:r>
      <w:fldChar w:fldCharType="separate"/>
    </w:r>
    <w:r w:rsidR="009C11C6">
      <w:rPr>
        <w:noProof/>
      </w:rPr>
      <w:t>40</w:t>
    </w:r>
    <w:r>
      <w:fldChar w:fldCharType="end"/>
    </w:r>
  </w:p>
  <w:p w:rsidR="000C04E6" w:rsidRDefault="000C04E6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E7DC4" w:rsidRDefault="007E7DC4" w:rsidP="00336F96">
      <w:pPr>
        <w:spacing w:after="0" w:line="240" w:lineRule="auto"/>
      </w:pPr>
      <w:r>
        <w:separator/>
      </w:r>
    </w:p>
  </w:footnote>
  <w:footnote w:type="continuationSeparator" w:id="0">
    <w:p w:rsidR="007E7DC4" w:rsidRDefault="007E7DC4" w:rsidP="00336F9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E58443B"/>
    <w:multiLevelType w:val="hybridMultilevel"/>
    <w:tmpl w:val="9E14EF3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C01F47"/>
    <w:multiLevelType w:val="hybridMultilevel"/>
    <w:tmpl w:val="0F3A7C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hideSpellingError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7675"/>
    <w:rsid w:val="00000E77"/>
    <w:rsid w:val="00002F1D"/>
    <w:rsid w:val="00003A49"/>
    <w:rsid w:val="00004A9F"/>
    <w:rsid w:val="00006FF7"/>
    <w:rsid w:val="000118F7"/>
    <w:rsid w:val="00016BC5"/>
    <w:rsid w:val="00016BD3"/>
    <w:rsid w:val="00017F09"/>
    <w:rsid w:val="00020D35"/>
    <w:rsid w:val="00021A79"/>
    <w:rsid w:val="00021C33"/>
    <w:rsid w:val="00022A3A"/>
    <w:rsid w:val="00023765"/>
    <w:rsid w:val="000244D3"/>
    <w:rsid w:val="0002512F"/>
    <w:rsid w:val="00025BF1"/>
    <w:rsid w:val="00026B4B"/>
    <w:rsid w:val="00026BB5"/>
    <w:rsid w:val="0002754C"/>
    <w:rsid w:val="000275D5"/>
    <w:rsid w:val="00027997"/>
    <w:rsid w:val="000307EF"/>
    <w:rsid w:val="000319F7"/>
    <w:rsid w:val="000319FD"/>
    <w:rsid w:val="00031A9D"/>
    <w:rsid w:val="000332F0"/>
    <w:rsid w:val="000349BD"/>
    <w:rsid w:val="00034CA5"/>
    <w:rsid w:val="000350DE"/>
    <w:rsid w:val="00035334"/>
    <w:rsid w:val="00036973"/>
    <w:rsid w:val="000377E1"/>
    <w:rsid w:val="000409C8"/>
    <w:rsid w:val="00041BBF"/>
    <w:rsid w:val="00041FBD"/>
    <w:rsid w:val="00042075"/>
    <w:rsid w:val="00042BB0"/>
    <w:rsid w:val="000462FD"/>
    <w:rsid w:val="0004719F"/>
    <w:rsid w:val="00047855"/>
    <w:rsid w:val="00047BDB"/>
    <w:rsid w:val="00050571"/>
    <w:rsid w:val="00050F20"/>
    <w:rsid w:val="00051247"/>
    <w:rsid w:val="00051B8D"/>
    <w:rsid w:val="0005269C"/>
    <w:rsid w:val="000527E9"/>
    <w:rsid w:val="00052AF3"/>
    <w:rsid w:val="00053C32"/>
    <w:rsid w:val="00053FF1"/>
    <w:rsid w:val="00054B93"/>
    <w:rsid w:val="000551A3"/>
    <w:rsid w:val="0005526E"/>
    <w:rsid w:val="000559FA"/>
    <w:rsid w:val="00055B1B"/>
    <w:rsid w:val="00056687"/>
    <w:rsid w:val="00056821"/>
    <w:rsid w:val="00056A79"/>
    <w:rsid w:val="00057498"/>
    <w:rsid w:val="00057652"/>
    <w:rsid w:val="000576B5"/>
    <w:rsid w:val="00057CD0"/>
    <w:rsid w:val="00060A0B"/>
    <w:rsid w:val="00060B65"/>
    <w:rsid w:val="00060E39"/>
    <w:rsid w:val="00061442"/>
    <w:rsid w:val="00062128"/>
    <w:rsid w:val="0006252E"/>
    <w:rsid w:val="000636AE"/>
    <w:rsid w:val="00064417"/>
    <w:rsid w:val="000648D8"/>
    <w:rsid w:val="00064A54"/>
    <w:rsid w:val="00064F1E"/>
    <w:rsid w:val="00067236"/>
    <w:rsid w:val="000674A5"/>
    <w:rsid w:val="00070156"/>
    <w:rsid w:val="00070230"/>
    <w:rsid w:val="000706E2"/>
    <w:rsid w:val="000709A4"/>
    <w:rsid w:val="00071142"/>
    <w:rsid w:val="0007192D"/>
    <w:rsid w:val="000719D8"/>
    <w:rsid w:val="0007214E"/>
    <w:rsid w:val="00073228"/>
    <w:rsid w:val="00073232"/>
    <w:rsid w:val="000732BA"/>
    <w:rsid w:val="00073587"/>
    <w:rsid w:val="000735E1"/>
    <w:rsid w:val="00073C55"/>
    <w:rsid w:val="00074674"/>
    <w:rsid w:val="0007474E"/>
    <w:rsid w:val="00074D42"/>
    <w:rsid w:val="000810BA"/>
    <w:rsid w:val="00081EC6"/>
    <w:rsid w:val="000821D8"/>
    <w:rsid w:val="0008303A"/>
    <w:rsid w:val="0008396B"/>
    <w:rsid w:val="000852AE"/>
    <w:rsid w:val="000858DD"/>
    <w:rsid w:val="00085C3C"/>
    <w:rsid w:val="0008678D"/>
    <w:rsid w:val="000874BE"/>
    <w:rsid w:val="00090125"/>
    <w:rsid w:val="000938F3"/>
    <w:rsid w:val="00093F11"/>
    <w:rsid w:val="00096622"/>
    <w:rsid w:val="0009765E"/>
    <w:rsid w:val="00097E42"/>
    <w:rsid w:val="000A076E"/>
    <w:rsid w:val="000A333D"/>
    <w:rsid w:val="000A4F99"/>
    <w:rsid w:val="000A6330"/>
    <w:rsid w:val="000A6981"/>
    <w:rsid w:val="000A7286"/>
    <w:rsid w:val="000B10F6"/>
    <w:rsid w:val="000B1E59"/>
    <w:rsid w:val="000B2E18"/>
    <w:rsid w:val="000B34B9"/>
    <w:rsid w:val="000B4ACA"/>
    <w:rsid w:val="000B53A2"/>
    <w:rsid w:val="000B62CB"/>
    <w:rsid w:val="000B6F01"/>
    <w:rsid w:val="000B71A3"/>
    <w:rsid w:val="000B746E"/>
    <w:rsid w:val="000C04E6"/>
    <w:rsid w:val="000C08C2"/>
    <w:rsid w:val="000C11E5"/>
    <w:rsid w:val="000C227E"/>
    <w:rsid w:val="000C2582"/>
    <w:rsid w:val="000C2E4A"/>
    <w:rsid w:val="000C45BF"/>
    <w:rsid w:val="000C54D1"/>
    <w:rsid w:val="000C594C"/>
    <w:rsid w:val="000C5C35"/>
    <w:rsid w:val="000C60E4"/>
    <w:rsid w:val="000C7B08"/>
    <w:rsid w:val="000C7C98"/>
    <w:rsid w:val="000D0D4F"/>
    <w:rsid w:val="000D1EEC"/>
    <w:rsid w:val="000D315D"/>
    <w:rsid w:val="000D359C"/>
    <w:rsid w:val="000D3656"/>
    <w:rsid w:val="000D396B"/>
    <w:rsid w:val="000D44FE"/>
    <w:rsid w:val="000D58BE"/>
    <w:rsid w:val="000D772F"/>
    <w:rsid w:val="000D7765"/>
    <w:rsid w:val="000E0977"/>
    <w:rsid w:val="000E1016"/>
    <w:rsid w:val="000E13BC"/>
    <w:rsid w:val="000E20D5"/>
    <w:rsid w:val="000E3740"/>
    <w:rsid w:val="000E444E"/>
    <w:rsid w:val="000E49C3"/>
    <w:rsid w:val="000E5C49"/>
    <w:rsid w:val="000E69A2"/>
    <w:rsid w:val="000E755D"/>
    <w:rsid w:val="000E7C7A"/>
    <w:rsid w:val="000F02EE"/>
    <w:rsid w:val="000F07FB"/>
    <w:rsid w:val="000F1DD6"/>
    <w:rsid w:val="000F24E4"/>
    <w:rsid w:val="000F270C"/>
    <w:rsid w:val="000F3AE2"/>
    <w:rsid w:val="000F4128"/>
    <w:rsid w:val="000F48D6"/>
    <w:rsid w:val="000F4F60"/>
    <w:rsid w:val="000F5B85"/>
    <w:rsid w:val="000F5D33"/>
    <w:rsid w:val="000F5F4F"/>
    <w:rsid w:val="000F6573"/>
    <w:rsid w:val="000F6B4C"/>
    <w:rsid w:val="000F7626"/>
    <w:rsid w:val="000F7943"/>
    <w:rsid w:val="000F7B5B"/>
    <w:rsid w:val="0010146E"/>
    <w:rsid w:val="00101F62"/>
    <w:rsid w:val="001020E4"/>
    <w:rsid w:val="001023E2"/>
    <w:rsid w:val="001037AA"/>
    <w:rsid w:val="00104CFD"/>
    <w:rsid w:val="00106976"/>
    <w:rsid w:val="001070D3"/>
    <w:rsid w:val="00110E31"/>
    <w:rsid w:val="00110E7B"/>
    <w:rsid w:val="0011173B"/>
    <w:rsid w:val="00112165"/>
    <w:rsid w:val="00112503"/>
    <w:rsid w:val="0011418B"/>
    <w:rsid w:val="001143D4"/>
    <w:rsid w:val="001143DB"/>
    <w:rsid w:val="00114701"/>
    <w:rsid w:val="00115483"/>
    <w:rsid w:val="001158C3"/>
    <w:rsid w:val="00115E9B"/>
    <w:rsid w:val="00117368"/>
    <w:rsid w:val="00120182"/>
    <w:rsid w:val="00120451"/>
    <w:rsid w:val="00120DB0"/>
    <w:rsid w:val="00120F14"/>
    <w:rsid w:val="00121567"/>
    <w:rsid w:val="001218C1"/>
    <w:rsid w:val="00121B3E"/>
    <w:rsid w:val="00122090"/>
    <w:rsid w:val="00122263"/>
    <w:rsid w:val="001228B5"/>
    <w:rsid w:val="001238D6"/>
    <w:rsid w:val="00124762"/>
    <w:rsid w:val="001249D5"/>
    <w:rsid w:val="00124B8D"/>
    <w:rsid w:val="00125349"/>
    <w:rsid w:val="00126426"/>
    <w:rsid w:val="001271F1"/>
    <w:rsid w:val="00127822"/>
    <w:rsid w:val="00127D94"/>
    <w:rsid w:val="0013080F"/>
    <w:rsid w:val="00130E15"/>
    <w:rsid w:val="00130FED"/>
    <w:rsid w:val="00132F0A"/>
    <w:rsid w:val="00134D60"/>
    <w:rsid w:val="0013553A"/>
    <w:rsid w:val="00136540"/>
    <w:rsid w:val="00136D81"/>
    <w:rsid w:val="00137311"/>
    <w:rsid w:val="00137370"/>
    <w:rsid w:val="00140D32"/>
    <w:rsid w:val="00143206"/>
    <w:rsid w:val="001440F0"/>
    <w:rsid w:val="00146276"/>
    <w:rsid w:val="00146358"/>
    <w:rsid w:val="00146DEE"/>
    <w:rsid w:val="001479C6"/>
    <w:rsid w:val="00147EF0"/>
    <w:rsid w:val="001504F7"/>
    <w:rsid w:val="00151DC7"/>
    <w:rsid w:val="001528C1"/>
    <w:rsid w:val="00152FC7"/>
    <w:rsid w:val="001550EE"/>
    <w:rsid w:val="0015683C"/>
    <w:rsid w:val="00157357"/>
    <w:rsid w:val="001601C1"/>
    <w:rsid w:val="00161192"/>
    <w:rsid w:val="0016193B"/>
    <w:rsid w:val="00161B8D"/>
    <w:rsid w:val="0016212D"/>
    <w:rsid w:val="00163B0F"/>
    <w:rsid w:val="001656CC"/>
    <w:rsid w:val="00167153"/>
    <w:rsid w:val="00167EF0"/>
    <w:rsid w:val="00170A8D"/>
    <w:rsid w:val="00170F5B"/>
    <w:rsid w:val="00171D9F"/>
    <w:rsid w:val="00173F2A"/>
    <w:rsid w:val="001749F5"/>
    <w:rsid w:val="00175EBB"/>
    <w:rsid w:val="001777D6"/>
    <w:rsid w:val="001778B9"/>
    <w:rsid w:val="00180483"/>
    <w:rsid w:val="00181132"/>
    <w:rsid w:val="001818C0"/>
    <w:rsid w:val="001847E8"/>
    <w:rsid w:val="00184B37"/>
    <w:rsid w:val="00186770"/>
    <w:rsid w:val="00186BDF"/>
    <w:rsid w:val="00190585"/>
    <w:rsid w:val="0019197E"/>
    <w:rsid w:val="00193069"/>
    <w:rsid w:val="0019669E"/>
    <w:rsid w:val="00197E95"/>
    <w:rsid w:val="001A0EBF"/>
    <w:rsid w:val="001A2339"/>
    <w:rsid w:val="001A3C6A"/>
    <w:rsid w:val="001A422A"/>
    <w:rsid w:val="001A462B"/>
    <w:rsid w:val="001A4E23"/>
    <w:rsid w:val="001A4FFC"/>
    <w:rsid w:val="001A5994"/>
    <w:rsid w:val="001A5B37"/>
    <w:rsid w:val="001B0557"/>
    <w:rsid w:val="001B06B0"/>
    <w:rsid w:val="001B2AEF"/>
    <w:rsid w:val="001B377D"/>
    <w:rsid w:val="001B48EC"/>
    <w:rsid w:val="001B4F7F"/>
    <w:rsid w:val="001B6932"/>
    <w:rsid w:val="001B72CB"/>
    <w:rsid w:val="001B72D9"/>
    <w:rsid w:val="001B7ACE"/>
    <w:rsid w:val="001C0745"/>
    <w:rsid w:val="001C12A0"/>
    <w:rsid w:val="001C15F0"/>
    <w:rsid w:val="001C21ED"/>
    <w:rsid w:val="001C304B"/>
    <w:rsid w:val="001C3224"/>
    <w:rsid w:val="001C3723"/>
    <w:rsid w:val="001C44C8"/>
    <w:rsid w:val="001C53D2"/>
    <w:rsid w:val="001C6468"/>
    <w:rsid w:val="001C6CF4"/>
    <w:rsid w:val="001C7361"/>
    <w:rsid w:val="001D0245"/>
    <w:rsid w:val="001D124C"/>
    <w:rsid w:val="001D14F2"/>
    <w:rsid w:val="001D2A9E"/>
    <w:rsid w:val="001D395B"/>
    <w:rsid w:val="001D3F6E"/>
    <w:rsid w:val="001D46A1"/>
    <w:rsid w:val="001D4BD5"/>
    <w:rsid w:val="001D4CD5"/>
    <w:rsid w:val="001D6475"/>
    <w:rsid w:val="001D7B94"/>
    <w:rsid w:val="001E38FF"/>
    <w:rsid w:val="001E3AE9"/>
    <w:rsid w:val="001E68CE"/>
    <w:rsid w:val="001E7087"/>
    <w:rsid w:val="001F0572"/>
    <w:rsid w:val="001F0E31"/>
    <w:rsid w:val="001F14E0"/>
    <w:rsid w:val="001F170C"/>
    <w:rsid w:val="001F2B58"/>
    <w:rsid w:val="001F39EA"/>
    <w:rsid w:val="001F402B"/>
    <w:rsid w:val="001F48B1"/>
    <w:rsid w:val="001F54AC"/>
    <w:rsid w:val="001F595C"/>
    <w:rsid w:val="001F5A96"/>
    <w:rsid w:val="001F6584"/>
    <w:rsid w:val="001F679E"/>
    <w:rsid w:val="002001BD"/>
    <w:rsid w:val="0020040C"/>
    <w:rsid w:val="0020107A"/>
    <w:rsid w:val="002010E2"/>
    <w:rsid w:val="00202C2C"/>
    <w:rsid w:val="002030C7"/>
    <w:rsid w:val="002032F1"/>
    <w:rsid w:val="00203759"/>
    <w:rsid w:val="0020378E"/>
    <w:rsid w:val="00204CD3"/>
    <w:rsid w:val="00205CF6"/>
    <w:rsid w:val="00206060"/>
    <w:rsid w:val="002066EF"/>
    <w:rsid w:val="002068D8"/>
    <w:rsid w:val="002068DB"/>
    <w:rsid w:val="00206948"/>
    <w:rsid w:val="002102CA"/>
    <w:rsid w:val="002106FC"/>
    <w:rsid w:val="002114F1"/>
    <w:rsid w:val="00211ADA"/>
    <w:rsid w:val="00212054"/>
    <w:rsid w:val="00213A2F"/>
    <w:rsid w:val="00213E18"/>
    <w:rsid w:val="002141F6"/>
    <w:rsid w:val="00214322"/>
    <w:rsid w:val="00214BF3"/>
    <w:rsid w:val="00214C33"/>
    <w:rsid w:val="00217361"/>
    <w:rsid w:val="0021742C"/>
    <w:rsid w:val="002176CF"/>
    <w:rsid w:val="0021777F"/>
    <w:rsid w:val="002202AA"/>
    <w:rsid w:val="00221104"/>
    <w:rsid w:val="00222864"/>
    <w:rsid w:val="002248CF"/>
    <w:rsid w:val="00224B48"/>
    <w:rsid w:val="00224E2B"/>
    <w:rsid w:val="00225D3A"/>
    <w:rsid w:val="00226F46"/>
    <w:rsid w:val="00227635"/>
    <w:rsid w:val="00227C1E"/>
    <w:rsid w:val="0023112F"/>
    <w:rsid w:val="002322E2"/>
    <w:rsid w:val="002349E1"/>
    <w:rsid w:val="00235542"/>
    <w:rsid w:val="002362ED"/>
    <w:rsid w:val="002365CA"/>
    <w:rsid w:val="00236611"/>
    <w:rsid w:val="00241219"/>
    <w:rsid w:val="00241418"/>
    <w:rsid w:val="0024228D"/>
    <w:rsid w:val="0024293F"/>
    <w:rsid w:val="002444C8"/>
    <w:rsid w:val="0024459F"/>
    <w:rsid w:val="00244D30"/>
    <w:rsid w:val="002457FF"/>
    <w:rsid w:val="00246C40"/>
    <w:rsid w:val="002473DB"/>
    <w:rsid w:val="0024790D"/>
    <w:rsid w:val="00247D02"/>
    <w:rsid w:val="00251FA0"/>
    <w:rsid w:val="00252398"/>
    <w:rsid w:val="0025303A"/>
    <w:rsid w:val="0025357E"/>
    <w:rsid w:val="00254DD7"/>
    <w:rsid w:val="002550E3"/>
    <w:rsid w:val="0025679C"/>
    <w:rsid w:val="00257440"/>
    <w:rsid w:val="0026029B"/>
    <w:rsid w:val="00261955"/>
    <w:rsid w:val="00262982"/>
    <w:rsid w:val="00263250"/>
    <w:rsid w:val="00263DA1"/>
    <w:rsid w:val="00263DA9"/>
    <w:rsid w:val="00263F58"/>
    <w:rsid w:val="00263F5B"/>
    <w:rsid w:val="002652EF"/>
    <w:rsid w:val="00266A48"/>
    <w:rsid w:val="00270220"/>
    <w:rsid w:val="00270FCF"/>
    <w:rsid w:val="00271D64"/>
    <w:rsid w:val="00272FE7"/>
    <w:rsid w:val="002733BA"/>
    <w:rsid w:val="00273837"/>
    <w:rsid w:val="00274C4F"/>
    <w:rsid w:val="00275251"/>
    <w:rsid w:val="00275A09"/>
    <w:rsid w:val="002762F2"/>
    <w:rsid w:val="00280CE3"/>
    <w:rsid w:val="00281704"/>
    <w:rsid w:val="00281DC7"/>
    <w:rsid w:val="00282667"/>
    <w:rsid w:val="00282B5A"/>
    <w:rsid w:val="00282D62"/>
    <w:rsid w:val="00282E4E"/>
    <w:rsid w:val="00284000"/>
    <w:rsid w:val="002853B8"/>
    <w:rsid w:val="00286432"/>
    <w:rsid w:val="0028647F"/>
    <w:rsid w:val="00286A4B"/>
    <w:rsid w:val="00287A32"/>
    <w:rsid w:val="00287AAA"/>
    <w:rsid w:val="00287B85"/>
    <w:rsid w:val="002903C3"/>
    <w:rsid w:val="002904BC"/>
    <w:rsid w:val="002909F1"/>
    <w:rsid w:val="00291117"/>
    <w:rsid w:val="00292425"/>
    <w:rsid w:val="00294609"/>
    <w:rsid w:val="00294A6A"/>
    <w:rsid w:val="002968FD"/>
    <w:rsid w:val="00297CC7"/>
    <w:rsid w:val="002A0DE0"/>
    <w:rsid w:val="002A1B44"/>
    <w:rsid w:val="002A3188"/>
    <w:rsid w:val="002A4002"/>
    <w:rsid w:val="002A40B7"/>
    <w:rsid w:val="002A448D"/>
    <w:rsid w:val="002A4FA3"/>
    <w:rsid w:val="002A5AD2"/>
    <w:rsid w:val="002A5E2D"/>
    <w:rsid w:val="002A67C6"/>
    <w:rsid w:val="002A72C7"/>
    <w:rsid w:val="002A7AD2"/>
    <w:rsid w:val="002A7B21"/>
    <w:rsid w:val="002B6C06"/>
    <w:rsid w:val="002B73C4"/>
    <w:rsid w:val="002C03D0"/>
    <w:rsid w:val="002C04F9"/>
    <w:rsid w:val="002C1C8C"/>
    <w:rsid w:val="002C2B5F"/>
    <w:rsid w:val="002C2C50"/>
    <w:rsid w:val="002C2ED6"/>
    <w:rsid w:val="002C3216"/>
    <w:rsid w:val="002C3D76"/>
    <w:rsid w:val="002C45C8"/>
    <w:rsid w:val="002C4E45"/>
    <w:rsid w:val="002C50BC"/>
    <w:rsid w:val="002C616F"/>
    <w:rsid w:val="002C6E2F"/>
    <w:rsid w:val="002C7CDC"/>
    <w:rsid w:val="002C7E05"/>
    <w:rsid w:val="002D09D3"/>
    <w:rsid w:val="002D132D"/>
    <w:rsid w:val="002D1916"/>
    <w:rsid w:val="002D1F6D"/>
    <w:rsid w:val="002D215D"/>
    <w:rsid w:val="002D2414"/>
    <w:rsid w:val="002D2EEA"/>
    <w:rsid w:val="002D3963"/>
    <w:rsid w:val="002D4ACB"/>
    <w:rsid w:val="002D4B7B"/>
    <w:rsid w:val="002D6079"/>
    <w:rsid w:val="002D670B"/>
    <w:rsid w:val="002D7C62"/>
    <w:rsid w:val="002E1B91"/>
    <w:rsid w:val="002E2B49"/>
    <w:rsid w:val="002E2B8D"/>
    <w:rsid w:val="002E2D56"/>
    <w:rsid w:val="002E2E53"/>
    <w:rsid w:val="002E3DEB"/>
    <w:rsid w:val="002E42B0"/>
    <w:rsid w:val="002E49F1"/>
    <w:rsid w:val="002E6180"/>
    <w:rsid w:val="002E6E63"/>
    <w:rsid w:val="002E6EA2"/>
    <w:rsid w:val="002E74D7"/>
    <w:rsid w:val="002F02DE"/>
    <w:rsid w:val="002F079B"/>
    <w:rsid w:val="002F1397"/>
    <w:rsid w:val="002F2D83"/>
    <w:rsid w:val="002F2EE3"/>
    <w:rsid w:val="002F449A"/>
    <w:rsid w:val="002F49CC"/>
    <w:rsid w:val="002F5086"/>
    <w:rsid w:val="002F53C7"/>
    <w:rsid w:val="002F6443"/>
    <w:rsid w:val="002F70A8"/>
    <w:rsid w:val="002F7415"/>
    <w:rsid w:val="003029B6"/>
    <w:rsid w:val="00302B46"/>
    <w:rsid w:val="00302BE1"/>
    <w:rsid w:val="00303C72"/>
    <w:rsid w:val="00304130"/>
    <w:rsid w:val="00304B62"/>
    <w:rsid w:val="00304D56"/>
    <w:rsid w:val="00305A53"/>
    <w:rsid w:val="003065A1"/>
    <w:rsid w:val="003076AB"/>
    <w:rsid w:val="00307A9D"/>
    <w:rsid w:val="00307B1E"/>
    <w:rsid w:val="00307C80"/>
    <w:rsid w:val="0031002C"/>
    <w:rsid w:val="00311763"/>
    <w:rsid w:val="00311819"/>
    <w:rsid w:val="00311B30"/>
    <w:rsid w:val="0031230E"/>
    <w:rsid w:val="003127F7"/>
    <w:rsid w:val="003133E0"/>
    <w:rsid w:val="0031416A"/>
    <w:rsid w:val="00315F25"/>
    <w:rsid w:val="00316164"/>
    <w:rsid w:val="00316333"/>
    <w:rsid w:val="0031689B"/>
    <w:rsid w:val="0031794A"/>
    <w:rsid w:val="0032034F"/>
    <w:rsid w:val="003206FF"/>
    <w:rsid w:val="00320F3F"/>
    <w:rsid w:val="003245A6"/>
    <w:rsid w:val="0032522F"/>
    <w:rsid w:val="003259E9"/>
    <w:rsid w:val="003263EC"/>
    <w:rsid w:val="0032683A"/>
    <w:rsid w:val="00326A82"/>
    <w:rsid w:val="00331355"/>
    <w:rsid w:val="003314E8"/>
    <w:rsid w:val="00331A32"/>
    <w:rsid w:val="00332A37"/>
    <w:rsid w:val="00332FCF"/>
    <w:rsid w:val="00333628"/>
    <w:rsid w:val="0033396A"/>
    <w:rsid w:val="00334E0E"/>
    <w:rsid w:val="00336F96"/>
    <w:rsid w:val="00337B18"/>
    <w:rsid w:val="003409BD"/>
    <w:rsid w:val="003409E2"/>
    <w:rsid w:val="00340B7B"/>
    <w:rsid w:val="00341FCF"/>
    <w:rsid w:val="003429EC"/>
    <w:rsid w:val="00342EB6"/>
    <w:rsid w:val="00343BB8"/>
    <w:rsid w:val="00343C73"/>
    <w:rsid w:val="00344C68"/>
    <w:rsid w:val="003451B1"/>
    <w:rsid w:val="00345D05"/>
    <w:rsid w:val="00345EDB"/>
    <w:rsid w:val="0034689F"/>
    <w:rsid w:val="00351149"/>
    <w:rsid w:val="003534D0"/>
    <w:rsid w:val="00353B41"/>
    <w:rsid w:val="0035436D"/>
    <w:rsid w:val="003552F8"/>
    <w:rsid w:val="0035568A"/>
    <w:rsid w:val="003560C3"/>
    <w:rsid w:val="00356EA7"/>
    <w:rsid w:val="00356FB4"/>
    <w:rsid w:val="00360AD1"/>
    <w:rsid w:val="00360CE4"/>
    <w:rsid w:val="003615DD"/>
    <w:rsid w:val="00363211"/>
    <w:rsid w:val="0036362A"/>
    <w:rsid w:val="00366822"/>
    <w:rsid w:val="00366C28"/>
    <w:rsid w:val="00371B58"/>
    <w:rsid w:val="00372BA9"/>
    <w:rsid w:val="00372C32"/>
    <w:rsid w:val="00373542"/>
    <w:rsid w:val="00373A24"/>
    <w:rsid w:val="003747EE"/>
    <w:rsid w:val="003756A6"/>
    <w:rsid w:val="00375AC9"/>
    <w:rsid w:val="00375F17"/>
    <w:rsid w:val="00376088"/>
    <w:rsid w:val="00376969"/>
    <w:rsid w:val="00376EA5"/>
    <w:rsid w:val="003779EF"/>
    <w:rsid w:val="00377B27"/>
    <w:rsid w:val="00377E43"/>
    <w:rsid w:val="00380317"/>
    <w:rsid w:val="003809DF"/>
    <w:rsid w:val="00380B92"/>
    <w:rsid w:val="00381133"/>
    <w:rsid w:val="00381713"/>
    <w:rsid w:val="0038191A"/>
    <w:rsid w:val="0038231E"/>
    <w:rsid w:val="0038254B"/>
    <w:rsid w:val="00382B85"/>
    <w:rsid w:val="0038392B"/>
    <w:rsid w:val="00386B1B"/>
    <w:rsid w:val="00391347"/>
    <w:rsid w:val="003924F8"/>
    <w:rsid w:val="0039369D"/>
    <w:rsid w:val="0039542F"/>
    <w:rsid w:val="003954EA"/>
    <w:rsid w:val="0039552B"/>
    <w:rsid w:val="003965DE"/>
    <w:rsid w:val="00396E26"/>
    <w:rsid w:val="0039781F"/>
    <w:rsid w:val="003A09A2"/>
    <w:rsid w:val="003A0C5E"/>
    <w:rsid w:val="003A0DD9"/>
    <w:rsid w:val="003A1212"/>
    <w:rsid w:val="003A2A2A"/>
    <w:rsid w:val="003A41A4"/>
    <w:rsid w:val="003A46FE"/>
    <w:rsid w:val="003A4892"/>
    <w:rsid w:val="003A6B71"/>
    <w:rsid w:val="003A77F7"/>
    <w:rsid w:val="003B0359"/>
    <w:rsid w:val="003B04E3"/>
    <w:rsid w:val="003B0D65"/>
    <w:rsid w:val="003B29B3"/>
    <w:rsid w:val="003B3D92"/>
    <w:rsid w:val="003B4DF1"/>
    <w:rsid w:val="003B4F79"/>
    <w:rsid w:val="003B5FF8"/>
    <w:rsid w:val="003B60F2"/>
    <w:rsid w:val="003B65DB"/>
    <w:rsid w:val="003C0789"/>
    <w:rsid w:val="003C09E5"/>
    <w:rsid w:val="003C0EF5"/>
    <w:rsid w:val="003C1A7E"/>
    <w:rsid w:val="003C208F"/>
    <w:rsid w:val="003C2C05"/>
    <w:rsid w:val="003C4148"/>
    <w:rsid w:val="003C506D"/>
    <w:rsid w:val="003C5500"/>
    <w:rsid w:val="003C61E7"/>
    <w:rsid w:val="003C714B"/>
    <w:rsid w:val="003C7369"/>
    <w:rsid w:val="003C79E4"/>
    <w:rsid w:val="003C7D55"/>
    <w:rsid w:val="003D02D4"/>
    <w:rsid w:val="003D0A54"/>
    <w:rsid w:val="003D0F06"/>
    <w:rsid w:val="003D200B"/>
    <w:rsid w:val="003D2258"/>
    <w:rsid w:val="003D27F1"/>
    <w:rsid w:val="003D2E25"/>
    <w:rsid w:val="003D3B1C"/>
    <w:rsid w:val="003D3B1F"/>
    <w:rsid w:val="003D40B5"/>
    <w:rsid w:val="003D587E"/>
    <w:rsid w:val="003D5C1B"/>
    <w:rsid w:val="003D5EA6"/>
    <w:rsid w:val="003D7495"/>
    <w:rsid w:val="003D7861"/>
    <w:rsid w:val="003E00DA"/>
    <w:rsid w:val="003E0A6B"/>
    <w:rsid w:val="003E1398"/>
    <w:rsid w:val="003E1E45"/>
    <w:rsid w:val="003E21AF"/>
    <w:rsid w:val="003E2342"/>
    <w:rsid w:val="003E3483"/>
    <w:rsid w:val="003E3A30"/>
    <w:rsid w:val="003F00E7"/>
    <w:rsid w:val="003F2053"/>
    <w:rsid w:val="003F39E3"/>
    <w:rsid w:val="003F3BEA"/>
    <w:rsid w:val="003F4AC3"/>
    <w:rsid w:val="003F50F4"/>
    <w:rsid w:val="003F673A"/>
    <w:rsid w:val="003F75C1"/>
    <w:rsid w:val="00400AC4"/>
    <w:rsid w:val="00400DD4"/>
    <w:rsid w:val="0040281E"/>
    <w:rsid w:val="00403C13"/>
    <w:rsid w:val="00404BBF"/>
    <w:rsid w:val="00404F67"/>
    <w:rsid w:val="0040598C"/>
    <w:rsid w:val="004066A6"/>
    <w:rsid w:val="00406898"/>
    <w:rsid w:val="00407B96"/>
    <w:rsid w:val="004111CB"/>
    <w:rsid w:val="004112C0"/>
    <w:rsid w:val="00413054"/>
    <w:rsid w:val="00414D17"/>
    <w:rsid w:val="00415427"/>
    <w:rsid w:val="00415796"/>
    <w:rsid w:val="0041649F"/>
    <w:rsid w:val="00416A3C"/>
    <w:rsid w:val="00417112"/>
    <w:rsid w:val="004219DA"/>
    <w:rsid w:val="00422490"/>
    <w:rsid w:val="00422CBE"/>
    <w:rsid w:val="004244CA"/>
    <w:rsid w:val="004246C7"/>
    <w:rsid w:val="00424EC9"/>
    <w:rsid w:val="00426E6C"/>
    <w:rsid w:val="004303A0"/>
    <w:rsid w:val="0043061C"/>
    <w:rsid w:val="00431665"/>
    <w:rsid w:val="00432D94"/>
    <w:rsid w:val="00432F26"/>
    <w:rsid w:val="00434DCF"/>
    <w:rsid w:val="00435F1B"/>
    <w:rsid w:val="00436661"/>
    <w:rsid w:val="00437426"/>
    <w:rsid w:val="004374FD"/>
    <w:rsid w:val="00437C58"/>
    <w:rsid w:val="00440167"/>
    <w:rsid w:val="004406C8"/>
    <w:rsid w:val="004411DA"/>
    <w:rsid w:val="00441CE1"/>
    <w:rsid w:val="00443144"/>
    <w:rsid w:val="00445A56"/>
    <w:rsid w:val="00446124"/>
    <w:rsid w:val="004466AC"/>
    <w:rsid w:val="00447B10"/>
    <w:rsid w:val="0045041A"/>
    <w:rsid w:val="00451A8E"/>
    <w:rsid w:val="00454207"/>
    <w:rsid w:val="00454B35"/>
    <w:rsid w:val="004553D6"/>
    <w:rsid w:val="004554CD"/>
    <w:rsid w:val="0045587B"/>
    <w:rsid w:val="00456A93"/>
    <w:rsid w:val="00457CB4"/>
    <w:rsid w:val="004603FF"/>
    <w:rsid w:val="00460719"/>
    <w:rsid w:val="00461961"/>
    <w:rsid w:val="00461F7F"/>
    <w:rsid w:val="00462C5D"/>
    <w:rsid w:val="004630AB"/>
    <w:rsid w:val="004637D0"/>
    <w:rsid w:val="004645BC"/>
    <w:rsid w:val="00465599"/>
    <w:rsid w:val="00465AC5"/>
    <w:rsid w:val="00466910"/>
    <w:rsid w:val="00466B19"/>
    <w:rsid w:val="004677ED"/>
    <w:rsid w:val="00470D5A"/>
    <w:rsid w:val="00470DDA"/>
    <w:rsid w:val="0047141D"/>
    <w:rsid w:val="0047191D"/>
    <w:rsid w:val="004722D1"/>
    <w:rsid w:val="00473277"/>
    <w:rsid w:val="00476EF8"/>
    <w:rsid w:val="0047710D"/>
    <w:rsid w:val="0048019B"/>
    <w:rsid w:val="00482A3E"/>
    <w:rsid w:val="00484436"/>
    <w:rsid w:val="00484A40"/>
    <w:rsid w:val="00484A8D"/>
    <w:rsid w:val="00484D67"/>
    <w:rsid w:val="00485145"/>
    <w:rsid w:val="00485442"/>
    <w:rsid w:val="00486592"/>
    <w:rsid w:val="00487AF1"/>
    <w:rsid w:val="00491535"/>
    <w:rsid w:val="004916E0"/>
    <w:rsid w:val="00491DA3"/>
    <w:rsid w:val="00493475"/>
    <w:rsid w:val="0049353B"/>
    <w:rsid w:val="00493CDE"/>
    <w:rsid w:val="00497BAD"/>
    <w:rsid w:val="004A1A2D"/>
    <w:rsid w:val="004A24E1"/>
    <w:rsid w:val="004A3A98"/>
    <w:rsid w:val="004A55BE"/>
    <w:rsid w:val="004A6144"/>
    <w:rsid w:val="004A675F"/>
    <w:rsid w:val="004A7342"/>
    <w:rsid w:val="004A76AB"/>
    <w:rsid w:val="004A7A92"/>
    <w:rsid w:val="004B1943"/>
    <w:rsid w:val="004B198C"/>
    <w:rsid w:val="004B1ABD"/>
    <w:rsid w:val="004B1C56"/>
    <w:rsid w:val="004B1F0F"/>
    <w:rsid w:val="004B3AE1"/>
    <w:rsid w:val="004B3E62"/>
    <w:rsid w:val="004B5AD2"/>
    <w:rsid w:val="004B63C8"/>
    <w:rsid w:val="004B7F7A"/>
    <w:rsid w:val="004C046A"/>
    <w:rsid w:val="004C1352"/>
    <w:rsid w:val="004C1C2B"/>
    <w:rsid w:val="004C494A"/>
    <w:rsid w:val="004C5AFF"/>
    <w:rsid w:val="004C60E3"/>
    <w:rsid w:val="004C76EA"/>
    <w:rsid w:val="004C788F"/>
    <w:rsid w:val="004D03DF"/>
    <w:rsid w:val="004D0E9B"/>
    <w:rsid w:val="004D1767"/>
    <w:rsid w:val="004D222B"/>
    <w:rsid w:val="004D2E8D"/>
    <w:rsid w:val="004D2FDB"/>
    <w:rsid w:val="004D3516"/>
    <w:rsid w:val="004D3733"/>
    <w:rsid w:val="004D3EE9"/>
    <w:rsid w:val="004D521C"/>
    <w:rsid w:val="004D5CD6"/>
    <w:rsid w:val="004D7968"/>
    <w:rsid w:val="004D7EED"/>
    <w:rsid w:val="004E1091"/>
    <w:rsid w:val="004E2279"/>
    <w:rsid w:val="004E3A10"/>
    <w:rsid w:val="004E54D2"/>
    <w:rsid w:val="004E620B"/>
    <w:rsid w:val="004E6724"/>
    <w:rsid w:val="004E77C8"/>
    <w:rsid w:val="004F18C4"/>
    <w:rsid w:val="004F195A"/>
    <w:rsid w:val="004F2DF0"/>
    <w:rsid w:val="004F3304"/>
    <w:rsid w:val="004F4502"/>
    <w:rsid w:val="004F5295"/>
    <w:rsid w:val="004F56D3"/>
    <w:rsid w:val="004F684F"/>
    <w:rsid w:val="004F6CF0"/>
    <w:rsid w:val="004F7C02"/>
    <w:rsid w:val="00500543"/>
    <w:rsid w:val="0050076E"/>
    <w:rsid w:val="00501001"/>
    <w:rsid w:val="00501C9D"/>
    <w:rsid w:val="00501FB8"/>
    <w:rsid w:val="00502581"/>
    <w:rsid w:val="00502661"/>
    <w:rsid w:val="00503962"/>
    <w:rsid w:val="00503AF9"/>
    <w:rsid w:val="00504B2A"/>
    <w:rsid w:val="00505174"/>
    <w:rsid w:val="005062A7"/>
    <w:rsid w:val="00510782"/>
    <w:rsid w:val="00510F3B"/>
    <w:rsid w:val="00511A38"/>
    <w:rsid w:val="00511F4C"/>
    <w:rsid w:val="005133CC"/>
    <w:rsid w:val="00513903"/>
    <w:rsid w:val="005145A2"/>
    <w:rsid w:val="00515454"/>
    <w:rsid w:val="00515923"/>
    <w:rsid w:val="00516549"/>
    <w:rsid w:val="005165EC"/>
    <w:rsid w:val="00516D4C"/>
    <w:rsid w:val="005225C3"/>
    <w:rsid w:val="005228ED"/>
    <w:rsid w:val="00523898"/>
    <w:rsid w:val="005238FD"/>
    <w:rsid w:val="00526C3E"/>
    <w:rsid w:val="00527378"/>
    <w:rsid w:val="005274DB"/>
    <w:rsid w:val="00527ACA"/>
    <w:rsid w:val="00527AD6"/>
    <w:rsid w:val="00530870"/>
    <w:rsid w:val="00531A7F"/>
    <w:rsid w:val="00531E6A"/>
    <w:rsid w:val="00531F09"/>
    <w:rsid w:val="0053231B"/>
    <w:rsid w:val="00533FAA"/>
    <w:rsid w:val="00534CE3"/>
    <w:rsid w:val="00535137"/>
    <w:rsid w:val="0053582B"/>
    <w:rsid w:val="005359A1"/>
    <w:rsid w:val="00535AD5"/>
    <w:rsid w:val="005374B1"/>
    <w:rsid w:val="00540551"/>
    <w:rsid w:val="00540B56"/>
    <w:rsid w:val="00541598"/>
    <w:rsid w:val="0054255D"/>
    <w:rsid w:val="005430EC"/>
    <w:rsid w:val="00546112"/>
    <w:rsid w:val="00547190"/>
    <w:rsid w:val="0055104B"/>
    <w:rsid w:val="00552109"/>
    <w:rsid w:val="005522B6"/>
    <w:rsid w:val="005528E4"/>
    <w:rsid w:val="00552BA9"/>
    <w:rsid w:val="00554C3D"/>
    <w:rsid w:val="005559FF"/>
    <w:rsid w:val="00555C45"/>
    <w:rsid w:val="00555F2C"/>
    <w:rsid w:val="005561EA"/>
    <w:rsid w:val="005562E1"/>
    <w:rsid w:val="00557B34"/>
    <w:rsid w:val="00560120"/>
    <w:rsid w:val="005628F1"/>
    <w:rsid w:val="005638B8"/>
    <w:rsid w:val="00564381"/>
    <w:rsid w:val="005643CA"/>
    <w:rsid w:val="005648B9"/>
    <w:rsid w:val="00565421"/>
    <w:rsid w:val="00566B96"/>
    <w:rsid w:val="00566C03"/>
    <w:rsid w:val="005700B8"/>
    <w:rsid w:val="005717E8"/>
    <w:rsid w:val="005720FD"/>
    <w:rsid w:val="00572252"/>
    <w:rsid w:val="00572612"/>
    <w:rsid w:val="00572751"/>
    <w:rsid w:val="00572CAF"/>
    <w:rsid w:val="00572FB8"/>
    <w:rsid w:val="005734A6"/>
    <w:rsid w:val="00573EB4"/>
    <w:rsid w:val="00574D34"/>
    <w:rsid w:val="0057533C"/>
    <w:rsid w:val="00576189"/>
    <w:rsid w:val="00577132"/>
    <w:rsid w:val="005774B6"/>
    <w:rsid w:val="0057777D"/>
    <w:rsid w:val="0057791D"/>
    <w:rsid w:val="00580F19"/>
    <w:rsid w:val="00581712"/>
    <w:rsid w:val="00582E79"/>
    <w:rsid w:val="00583C97"/>
    <w:rsid w:val="00583DDE"/>
    <w:rsid w:val="00584B16"/>
    <w:rsid w:val="005850A5"/>
    <w:rsid w:val="00585790"/>
    <w:rsid w:val="00585A59"/>
    <w:rsid w:val="00586EF7"/>
    <w:rsid w:val="005872A6"/>
    <w:rsid w:val="00587EFA"/>
    <w:rsid w:val="00590677"/>
    <w:rsid w:val="00591856"/>
    <w:rsid w:val="0059188F"/>
    <w:rsid w:val="00591B37"/>
    <w:rsid w:val="005928A1"/>
    <w:rsid w:val="00592A6A"/>
    <w:rsid w:val="00593C06"/>
    <w:rsid w:val="00594FBE"/>
    <w:rsid w:val="00595996"/>
    <w:rsid w:val="00595D37"/>
    <w:rsid w:val="00596282"/>
    <w:rsid w:val="005968B3"/>
    <w:rsid w:val="00596A61"/>
    <w:rsid w:val="00597395"/>
    <w:rsid w:val="00597782"/>
    <w:rsid w:val="005A2042"/>
    <w:rsid w:val="005A2BFE"/>
    <w:rsid w:val="005A3AF2"/>
    <w:rsid w:val="005A3E2F"/>
    <w:rsid w:val="005A3F59"/>
    <w:rsid w:val="005A4F8F"/>
    <w:rsid w:val="005A5B43"/>
    <w:rsid w:val="005A5ECB"/>
    <w:rsid w:val="005A61E5"/>
    <w:rsid w:val="005A6F45"/>
    <w:rsid w:val="005A77AD"/>
    <w:rsid w:val="005B02E3"/>
    <w:rsid w:val="005B035A"/>
    <w:rsid w:val="005B17A0"/>
    <w:rsid w:val="005B29F6"/>
    <w:rsid w:val="005B30D8"/>
    <w:rsid w:val="005B3500"/>
    <w:rsid w:val="005B4B93"/>
    <w:rsid w:val="005C0208"/>
    <w:rsid w:val="005C0378"/>
    <w:rsid w:val="005C05A9"/>
    <w:rsid w:val="005C10C2"/>
    <w:rsid w:val="005C1CCF"/>
    <w:rsid w:val="005C3A05"/>
    <w:rsid w:val="005C42C3"/>
    <w:rsid w:val="005C61DF"/>
    <w:rsid w:val="005C6312"/>
    <w:rsid w:val="005C632A"/>
    <w:rsid w:val="005C7010"/>
    <w:rsid w:val="005C7938"/>
    <w:rsid w:val="005C7C79"/>
    <w:rsid w:val="005D1C75"/>
    <w:rsid w:val="005D21DB"/>
    <w:rsid w:val="005D2A8D"/>
    <w:rsid w:val="005D3319"/>
    <w:rsid w:val="005D422E"/>
    <w:rsid w:val="005D45E1"/>
    <w:rsid w:val="005D5B0B"/>
    <w:rsid w:val="005D6784"/>
    <w:rsid w:val="005D7067"/>
    <w:rsid w:val="005D7AD6"/>
    <w:rsid w:val="005E0189"/>
    <w:rsid w:val="005E0199"/>
    <w:rsid w:val="005E11FC"/>
    <w:rsid w:val="005E18B7"/>
    <w:rsid w:val="005E2136"/>
    <w:rsid w:val="005E25A7"/>
    <w:rsid w:val="005E3EE3"/>
    <w:rsid w:val="005E4C23"/>
    <w:rsid w:val="005E5BA9"/>
    <w:rsid w:val="005E5BE9"/>
    <w:rsid w:val="005E5C70"/>
    <w:rsid w:val="005E693A"/>
    <w:rsid w:val="005F03FB"/>
    <w:rsid w:val="005F0AA4"/>
    <w:rsid w:val="005F133C"/>
    <w:rsid w:val="005F160E"/>
    <w:rsid w:val="005F1E36"/>
    <w:rsid w:val="005F5397"/>
    <w:rsid w:val="005F5B95"/>
    <w:rsid w:val="005F76FA"/>
    <w:rsid w:val="005F77BD"/>
    <w:rsid w:val="0060079B"/>
    <w:rsid w:val="00600FD0"/>
    <w:rsid w:val="00601A5C"/>
    <w:rsid w:val="00602692"/>
    <w:rsid w:val="006026E8"/>
    <w:rsid w:val="0060270A"/>
    <w:rsid w:val="00605008"/>
    <w:rsid w:val="00605B32"/>
    <w:rsid w:val="00606F50"/>
    <w:rsid w:val="0060760F"/>
    <w:rsid w:val="00607E2E"/>
    <w:rsid w:val="006104A0"/>
    <w:rsid w:val="0061089A"/>
    <w:rsid w:val="00614891"/>
    <w:rsid w:val="00616561"/>
    <w:rsid w:val="00616840"/>
    <w:rsid w:val="00617B4F"/>
    <w:rsid w:val="00617C8B"/>
    <w:rsid w:val="00617D71"/>
    <w:rsid w:val="00620BA4"/>
    <w:rsid w:val="0062134A"/>
    <w:rsid w:val="00621FDC"/>
    <w:rsid w:val="0062282C"/>
    <w:rsid w:val="0062290F"/>
    <w:rsid w:val="0062380F"/>
    <w:rsid w:val="006244A6"/>
    <w:rsid w:val="00625622"/>
    <w:rsid w:val="0062597F"/>
    <w:rsid w:val="00625EE3"/>
    <w:rsid w:val="0062658E"/>
    <w:rsid w:val="00626E1C"/>
    <w:rsid w:val="0062712E"/>
    <w:rsid w:val="006306A2"/>
    <w:rsid w:val="00631095"/>
    <w:rsid w:val="006329D9"/>
    <w:rsid w:val="00632C78"/>
    <w:rsid w:val="006330E4"/>
    <w:rsid w:val="0063455D"/>
    <w:rsid w:val="00634BBF"/>
    <w:rsid w:val="00635C71"/>
    <w:rsid w:val="00635EA4"/>
    <w:rsid w:val="00636036"/>
    <w:rsid w:val="0063661F"/>
    <w:rsid w:val="0063674C"/>
    <w:rsid w:val="006370F3"/>
    <w:rsid w:val="00637415"/>
    <w:rsid w:val="0063762A"/>
    <w:rsid w:val="006404D0"/>
    <w:rsid w:val="006405D1"/>
    <w:rsid w:val="00641229"/>
    <w:rsid w:val="00642913"/>
    <w:rsid w:val="00642956"/>
    <w:rsid w:val="00642D6A"/>
    <w:rsid w:val="00642DFE"/>
    <w:rsid w:val="0064335A"/>
    <w:rsid w:val="00643710"/>
    <w:rsid w:val="00643F52"/>
    <w:rsid w:val="006457FC"/>
    <w:rsid w:val="00645E85"/>
    <w:rsid w:val="0064603B"/>
    <w:rsid w:val="00646C2B"/>
    <w:rsid w:val="00646FB8"/>
    <w:rsid w:val="00647003"/>
    <w:rsid w:val="0064780A"/>
    <w:rsid w:val="00647EFD"/>
    <w:rsid w:val="00647F01"/>
    <w:rsid w:val="0065064E"/>
    <w:rsid w:val="00650CC1"/>
    <w:rsid w:val="00650E0C"/>
    <w:rsid w:val="00650E13"/>
    <w:rsid w:val="006515AF"/>
    <w:rsid w:val="006517F8"/>
    <w:rsid w:val="00651DA6"/>
    <w:rsid w:val="00651E21"/>
    <w:rsid w:val="0065246C"/>
    <w:rsid w:val="00652D86"/>
    <w:rsid w:val="0065339F"/>
    <w:rsid w:val="00653697"/>
    <w:rsid w:val="00653831"/>
    <w:rsid w:val="006552F4"/>
    <w:rsid w:val="00656238"/>
    <w:rsid w:val="00656563"/>
    <w:rsid w:val="0065743C"/>
    <w:rsid w:val="0065798D"/>
    <w:rsid w:val="00657D77"/>
    <w:rsid w:val="006609A8"/>
    <w:rsid w:val="006609D9"/>
    <w:rsid w:val="00661D04"/>
    <w:rsid w:val="00662252"/>
    <w:rsid w:val="00662AD7"/>
    <w:rsid w:val="00663685"/>
    <w:rsid w:val="00665A10"/>
    <w:rsid w:val="00665CAB"/>
    <w:rsid w:val="00666307"/>
    <w:rsid w:val="00667F29"/>
    <w:rsid w:val="00670C81"/>
    <w:rsid w:val="00670E90"/>
    <w:rsid w:val="006715C7"/>
    <w:rsid w:val="006733EE"/>
    <w:rsid w:val="00673966"/>
    <w:rsid w:val="006739E7"/>
    <w:rsid w:val="0067541E"/>
    <w:rsid w:val="00675DFC"/>
    <w:rsid w:val="00677208"/>
    <w:rsid w:val="006775F7"/>
    <w:rsid w:val="006777A0"/>
    <w:rsid w:val="006777E0"/>
    <w:rsid w:val="0068025D"/>
    <w:rsid w:val="006802CE"/>
    <w:rsid w:val="00680AA7"/>
    <w:rsid w:val="00680DC2"/>
    <w:rsid w:val="00681247"/>
    <w:rsid w:val="0068288F"/>
    <w:rsid w:val="0068328A"/>
    <w:rsid w:val="0068344A"/>
    <w:rsid w:val="00683A20"/>
    <w:rsid w:val="00684042"/>
    <w:rsid w:val="006846A4"/>
    <w:rsid w:val="00685CC3"/>
    <w:rsid w:val="00686161"/>
    <w:rsid w:val="006872BB"/>
    <w:rsid w:val="00687A3D"/>
    <w:rsid w:val="00690426"/>
    <w:rsid w:val="00691740"/>
    <w:rsid w:val="00691824"/>
    <w:rsid w:val="00691C43"/>
    <w:rsid w:val="00692187"/>
    <w:rsid w:val="006933CC"/>
    <w:rsid w:val="00693560"/>
    <w:rsid w:val="006942E7"/>
    <w:rsid w:val="0069439A"/>
    <w:rsid w:val="006945AC"/>
    <w:rsid w:val="00694949"/>
    <w:rsid w:val="0069627B"/>
    <w:rsid w:val="00697064"/>
    <w:rsid w:val="006A0DCD"/>
    <w:rsid w:val="006A18E5"/>
    <w:rsid w:val="006A1DA3"/>
    <w:rsid w:val="006A294F"/>
    <w:rsid w:val="006A3CA6"/>
    <w:rsid w:val="006A47E5"/>
    <w:rsid w:val="006A6060"/>
    <w:rsid w:val="006A71A8"/>
    <w:rsid w:val="006B01B6"/>
    <w:rsid w:val="006B0813"/>
    <w:rsid w:val="006B1235"/>
    <w:rsid w:val="006B221F"/>
    <w:rsid w:val="006B26ED"/>
    <w:rsid w:val="006B26F8"/>
    <w:rsid w:val="006B350C"/>
    <w:rsid w:val="006B3A69"/>
    <w:rsid w:val="006B3B15"/>
    <w:rsid w:val="006B3B73"/>
    <w:rsid w:val="006B5B65"/>
    <w:rsid w:val="006B77A9"/>
    <w:rsid w:val="006B7BEF"/>
    <w:rsid w:val="006C0CA6"/>
    <w:rsid w:val="006C2434"/>
    <w:rsid w:val="006C2576"/>
    <w:rsid w:val="006C28B1"/>
    <w:rsid w:val="006C317A"/>
    <w:rsid w:val="006C3FA2"/>
    <w:rsid w:val="006C4747"/>
    <w:rsid w:val="006D04EF"/>
    <w:rsid w:val="006D0875"/>
    <w:rsid w:val="006D1256"/>
    <w:rsid w:val="006D13F8"/>
    <w:rsid w:val="006D2EDC"/>
    <w:rsid w:val="006D2F90"/>
    <w:rsid w:val="006D43FF"/>
    <w:rsid w:val="006D4A60"/>
    <w:rsid w:val="006D511A"/>
    <w:rsid w:val="006D52C0"/>
    <w:rsid w:val="006D5DE5"/>
    <w:rsid w:val="006D61F9"/>
    <w:rsid w:val="006D6CFE"/>
    <w:rsid w:val="006E06F1"/>
    <w:rsid w:val="006E10A6"/>
    <w:rsid w:val="006E15AE"/>
    <w:rsid w:val="006E1CB5"/>
    <w:rsid w:val="006E3458"/>
    <w:rsid w:val="006E4E39"/>
    <w:rsid w:val="006E5266"/>
    <w:rsid w:val="006E5360"/>
    <w:rsid w:val="006E59D3"/>
    <w:rsid w:val="006E5D8E"/>
    <w:rsid w:val="006E6ABF"/>
    <w:rsid w:val="006E6B36"/>
    <w:rsid w:val="006E6E8E"/>
    <w:rsid w:val="006E7BC2"/>
    <w:rsid w:val="006F002E"/>
    <w:rsid w:val="006F06F2"/>
    <w:rsid w:val="006F0FD6"/>
    <w:rsid w:val="006F261B"/>
    <w:rsid w:val="006F2CEB"/>
    <w:rsid w:val="006F3AA8"/>
    <w:rsid w:val="006F4EA2"/>
    <w:rsid w:val="006F58BF"/>
    <w:rsid w:val="006F5EFC"/>
    <w:rsid w:val="006F7824"/>
    <w:rsid w:val="00701111"/>
    <w:rsid w:val="007014A0"/>
    <w:rsid w:val="0070160C"/>
    <w:rsid w:val="007027A5"/>
    <w:rsid w:val="0070310B"/>
    <w:rsid w:val="00703D7B"/>
    <w:rsid w:val="00704259"/>
    <w:rsid w:val="00704F06"/>
    <w:rsid w:val="00705192"/>
    <w:rsid w:val="0070797B"/>
    <w:rsid w:val="00707DAC"/>
    <w:rsid w:val="007102C5"/>
    <w:rsid w:val="0071050A"/>
    <w:rsid w:val="00712383"/>
    <w:rsid w:val="0071450C"/>
    <w:rsid w:val="00714CBD"/>
    <w:rsid w:val="007156EF"/>
    <w:rsid w:val="0071601F"/>
    <w:rsid w:val="007165A6"/>
    <w:rsid w:val="007166EB"/>
    <w:rsid w:val="00716C81"/>
    <w:rsid w:val="0071729F"/>
    <w:rsid w:val="007175DD"/>
    <w:rsid w:val="00717B49"/>
    <w:rsid w:val="00717D9A"/>
    <w:rsid w:val="007204F7"/>
    <w:rsid w:val="00720F35"/>
    <w:rsid w:val="007216E7"/>
    <w:rsid w:val="007226CB"/>
    <w:rsid w:val="00724ABD"/>
    <w:rsid w:val="00725655"/>
    <w:rsid w:val="007264BD"/>
    <w:rsid w:val="00727704"/>
    <w:rsid w:val="00732172"/>
    <w:rsid w:val="0073228E"/>
    <w:rsid w:val="0073238D"/>
    <w:rsid w:val="0073462B"/>
    <w:rsid w:val="00734A5E"/>
    <w:rsid w:val="00734CFA"/>
    <w:rsid w:val="00734FA0"/>
    <w:rsid w:val="007368CA"/>
    <w:rsid w:val="00741E0B"/>
    <w:rsid w:val="00742C76"/>
    <w:rsid w:val="00743459"/>
    <w:rsid w:val="0074403C"/>
    <w:rsid w:val="00746CD7"/>
    <w:rsid w:val="00750272"/>
    <w:rsid w:val="007508BB"/>
    <w:rsid w:val="007509AE"/>
    <w:rsid w:val="0075128B"/>
    <w:rsid w:val="00752BB2"/>
    <w:rsid w:val="00752C0A"/>
    <w:rsid w:val="00752D10"/>
    <w:rsid w:val="00752D76"/>
    <w:rsid w:val="00752EE6"/>
    <w:rsid w:val="0075361C"/>
    <w:rsid w:val="00753A4E"/>
    <w:rsid w:val="00757147"/>
    <w:rsid w:val="0076011C"/>
    <w:rsid w:val="00760870"/>
    <w:rsid w:val="00760B60"/>
    <w:rsid w:val="00760E9E"/>
    <w:rsid w:val="007619AC"/>
    <w:rsid w:val="00761E40"/>
    <w:rsid w:val="00763388"/>
    <w:rsid w:val="00763FF1"/>
    <w:rsid w:val="00764A84"/>
    <w:rsid w:val="00764C60"/>
    <w:rsid w:val="0076520F"/>
    <w:rsid w:val="0076522B"/>
    <w:rsid w:val="0076567A"/>
    <w:rsid w:val="00765944"/>
    <w:rsid w:val="00766918"/>
    <w:rsid w:val="007705A4"/>
    <w:rsid w:val="00770C17"/>
    <w:rsid w:val="00770CAB"/>
    <w:rsid w:val="00771693"/>
    <w:rsid w:val="0077172C"/>
    <w:rsid w:val="00772B10"/>
    <w:rsid w:val="00772F1A"/>
    <w:rsid w:val="007736AD"/>
    <w:rsid w:val="007750AB"/>
    <w:rsid w:val="007756E4"/>
    <w:rsid w:val="007759BF"/>
    <w:rsid w:val="00776210"/>
    <w:rsid w:val="007768A7"/>
    <w:rsid w:val="00777134"/>
    <w:rsid w:val="00780EBC"/>
    <w:rsid w:val="0078105B"/>
    <w:rsid w:val="0078244F"/>
    <w:rsid w:val="00782976"/>
    <w:rsid w:val="00782A9D"/>
    <w:rsid w:val="00784B3F"/>
    <w:rsid w:val="00785051"/>
    <w:rsid w:val="0078557F"/>
    <w:rsid w:val="0078798F"/>
    <w:rsid w:val="00787B4F"/>
    <w:rsid w:val="00790C8E"/>
    <w:rsid w:val="00790C91"/>
    <w:rsid w:val="007917B0"/>
    <w:rsid w:val="00791E62"/>
    <w:rsid w:val="00793A89"/>
    <w:rsid w:val="00793B9D"/>
    <w:rsid w:val="00793C7E"/>
    <w:rsid w:val="007942FB"/>
    <w:rsid w:val="00794DEB"/>
    <w:rsid w:val="00795497"/>
    <w:rsid w:val="00795713"/>
    <w:rsid w:val="00795D9D"/>
    <w:rsid w:val="00796DF4"/>
    <w:rsid w:val="00796F45"/>
    <w:rsid w:val="0079705F"/>
    <w:rsid w:val="0079793E"/>
    <w:rsid w:val="00797C6B"/>
    <w:rsid w:val="007A1E3A"/>
    <w:rsid w:val="007A2301"/>
    <w:rsid w:val="007A274D"/>
    <w:rsid w:val="007A389A"/>
    <w:rsid w:val="007A3A34"/>
    <w:rsid w:val="007A3ABB"/>
    <w:rsid w:val="007A551F"/>
    <w:rsid w:val="007A5808"/>
    <w:rsid w:val="007A6797"/>
    <w:rsid w:val="007B0706"/>
    <w:rsid w:val="007B1466"/>
    <w:rsid w:val="007B1DC2"/>
    <w:rsid w:val="007B30AB"/>
    <w:rsid w:val="007B3C4E"/>
    <w:rsid w:val="007B3EE2"/>
    <w:rsid w:val="007B408C"/>
    <w:rsid w:val="007B6309"/>
    <w:rsid w:val="007B7960"/>
    <w:rsid w:val="007B79EF"/>
    <w:rsid w:val="007B7A7D"/>
    <w:rsid w:val="007B7DE0"/>
    <w:rsid w:val="007C07C5"/>
    <w:rsid w:val="007C1A78"/>
    <w:rsid w:val="007C2435"/>
    <w:rsid w:val="007C25E3"/>
    <w:rsid w:val="007C2A66"/>
    <w:rsid w:val="007C2B8B"/>
    <w:rsid w:val="007C2E1F"/>
    <w:rsid w:val="007C2F17"/>
    <w:rsid w:val="007C369C"/>
    <w:rsid w:val="007C3831"/>
    <w:rsid w:val="007C38C6"/>
    <w:rsid w:val="007C43A1"/>
    <w:rsid w:val="007C5016"/>
    <w:rsid w:val="007C5325"/>
    <w:rsid w:val="007C53F7"/>
    <w:rsid w:val="007C58AC"/>
    <w:rsid w:val="007C6B15"/>
    <w:rsid w:val="007C7D73"/>
    <w:rsid w:val="007D00CE"/>
    <w:rsid w:val="007D0893"/>
    <w:rsid w:val="007D0B59"/>
    <w:rsid w:val="007D190D"/>
    <w:rsid w:val="007D1D08"/>
    <w:rsid w:val="007D2D62"/>
    <w:rsid w:val="007D344B"/>
    <w:rsid w:val="007D6D9A"/>
    <w:rsid w:val="007D7FEE"/>
    <w:rsid w:val="007E0432"/>
    <w:rsid w:val="007E06FF"/>
    <w:rsid w:val="007E0BC1"/>
    <w:rsid w:val="007E0FB8"/>
    <w:rsid w:val="007E11C6"/>
    <w:rsid w:val="007E2088"/>
    <w:rsid w:val="007E4497"/>
    <w:rsid w:val="007E45D3"/>
    <w:rsid w:val="007E574F"/>
    <w:rsid w:val="007E5A22"/>
    <w:rsid w:val="007E5A4B"/>
    <w:rsid w:val="007E7DC4"/>
    <w:rsid w:val="007F0DBF"/>
    <w:rsid w:val="007F28E1"/>
    <w:rsid w:val="007F3A5C"/>
    <w:rsid w:val="007F3A92"/>
    <w:rsid w:val="007F3E4D"/>
    <w:rsid w:val="007F4478"/>
    <w:rsid w:val="007F4545"/>
    <w:rsid w:val="007F4F0D"/>
    <w:rsid w:val="007F5124"/>
    <w:rsid w:val="007F51BD"/>
    <w:rsid w:val="007F5382"/>
    <w:rsid w:val="007F6AAF"/>
    <w:rsid w:val="00800408"/>
    <w:rsid w:val="0080227C"/>
    <w:rsid w:val="00802B90"/>
    <w:rsid w:val="00804124"/>
    <w:rsid w:val="008049AA"/>
    <w:rsid w:val="00804DFB"/>
    <w:rsid w:val="00807297"/>
    <w:rsid w:val="00807645"/>
    <w:rsid w:val="008076EE"/>
    <w:rsid w:val="008114D5"/>
    <w:rsid w:val="00811EC2"/>
    <w:rsid w:val="00813C61"/>
    <w:rsid w:val="008142B5"/>
    <w:rsid w:val="00817075"/>
    <w:rsid w:val="00817838"/>
    <w:rsid w:val="008206CC"/>
    <w:rsid w:val="00820C76"/>
    <w:rsid w:val="00820E4E"/>
    <w:rsid w:val="008214A9"/>
    <w:rsid w:val="008214CF"/>
    <w:rsid w:val="00822072"/>
    <w:rsid w:val="008230A5"/>
    <w:rsid w:val="008235E5"/>
    <w:rsid w:val="00823E6F"/>
    <w:rsid w:val="008249E5"/>
    <w:rsid w:val="008269AF"/>
    <w:rsid w:val="00827307"/>
    <w:rsid w:val="008278A7"/>
    <w:rsid w:val="00830254"/>
    <w:rsid w:val="00830BA8"/>
    <w:rsid w:val="00831FBB"/>
    <w:rsid w:val="00832715"/>
    <w:rsid w:val="00832F20"/>
    <w:rsid w:val="00833257"/>
    <w:rsid w:val="00833969"/>
    <w:rsid w:val="00834507"/>
    <w:rsid w:val="008349AC"/>
    <w:rsid w:val="008359A2"/>
    <w:rsid w:val="00836AFC"/>
    <w:rsid w:val="00836E6C"/>
    <w:rsid w:val="008371BB"/>
    <w:rsid w:val="00837472"/>
    <w:rsid w:val="00840715"/>
    <w:rsid w:val="008424B1"/>
    <w:rsid w:val="00842955"/>
    <w:rsid w:val="00842BC6"/>
    <w:rsid w:val="008449F1"/>
    <w:rsid w:val="00847001"/>
    <w:rsid w:val="00847AD8"/>
    <w:rsid w:val="00850242"/>
    <w:rsid w:val="00850BCA"/>
    <w:rsid w:val="0085196A"/>
    <w:rsid w:val="00852177"/>
    <w:rsid w:val="00852486"/>
    <w:rsid w:val="00852AD7"/>
    <w:rsid w:val="00852B4B"/>
    <w:rsid w:val="00853048"/>
    <w:rsid w:val="00854211"/>
    <w:rsid w:val="00854275"/>
    <w:rsid w:val="008552F0"/>
    <w:rsid w:val="008555FC"/>
    <w:rsid w:val="008559C2"/>
    <w:rsid w:val="00855F4D"/>
    <w:rsid w:val="00856008"/>
    <w:rsid w:val="008564D7"/>
    <w:rsid w:val="00856CE7"/>
    <w:rsid w:val="00860801"/>
    <w:rsid w:val="00860ACF"/>
    <w:rsid w:val="00860EB7"/>
    <w:rsid w:val="00861D8D"/>
    <w:rsid w:val="00861E1A"/>
    <w:rsid w:val="00862553"/>
    <w:rsid w:val="00862868"/>
    <w:rsid w:val="008632E2"/>
    <w:rsid w:val="008634CB"/>
    <w:rsid w:val="008640FB"/>
    <w:rsid w:val="008644D9"/>
    <w:rsid w:val="00866D50"/>
    <w:rsid w:val="008673D2"/>
    <w:rsid w:val="00871526"/>
    <w:rsid w:val="0087208E"/>
    <w:rsid w:val="00872813"/>
    <w:rsid w:val="00872B0E"/>
    <w:rsid w:val="00872D85"/>
    <w:rsid w:val="00872EDB"/>
    <w:rsid w:val="00873242"/>
    <w:rsid w:val="008739D6"/>
    <w:rsid w:val="00873E51"/>
    <w:rsid w:val="00874DAC"/>
    <w:rsid w:val="00874F82"/>
    <w:rsid w:val="0087658E"/>
    <w:rsid w:val="00876C56"/>
    <w:rsid w:val="00876F52"/>
    <w:rsid w:val="008777C8"/>
    <w:rsid w:val="00880698"/>
    <w:rsid w:val="008809D3"/>
    <w:rsid w:val="0088183F"/>
    <w:rsid w:val="00882BCD"/>
    <w:rsid w:val="00882F34"/>
    <w:rsid w:val="00883ED0"/>
    <w:rsid w:val="00884E5D"/>
    <w:rsid w:val="00886DC9"/>
    <w:rsid w:val="00890993"/>
    <w:rsid w:val="00890B54"/>
    <w:rsid w:val="00890D37"/>
    <w:rsid w:val="0089126F"/>
    <w:rsid w:val="008930B5"/>
    <w:rsid w:val="00893246"/>
    <w:rsid w:val="0089396D"/>
    <w:rsid w:val="00894568"/>
    <w:rsid w:val="008957FF"/>
    <w:rsid w:val="00895FE0"/>
    <w:rsid w:val="00896EDC"/>
    <w:rsid w:val="00897850"/>
    <w:rsid w:val="00897AC2"/>
    <w:rsid w:val="008A0505"/>
    <w:rsid w:val="008A0F25"/>
    <w:rsid w:val="008A1CB2"/>
    <w:rsid w:val="008A1D46"/>
    <w:rsid w:val="008A2CCE"/>
    <w:rsid w:val="008A3741"/>
    <w:rsid w:val="008A3B8F"/>
    <w:rsid w:val="008A3D60"/>
    <w:rsid w:val="008A4A56"/>
    <w:rsid w:val="008A4FB0"/>
    <w:rsid w:val="008B1B8E"/>
    <w:rsid w:val="008B2714"/>
    <w:rsid w:val="008B296C"/>
    <w:rsid w:val="008B2F36"/>
    <w:rsid w:val="008B4785"/>
    <w:rsid w:val="008B479D"/>
    <w:rsid w:val="008B56CE"/>
    <w:rsid w:val="008B5E94"/>
    <w:rsid w:val="008B6ABC"/>
    <w:rsid w:val="008B6D1E"/>
    <w:rsid w:val="008B6F9C"/>
    <w:rsid w:val="008B7A45"/>
    <w:rsid w:val="008C0403"/>
    <w:rsid w:val="008C0656"/>
    <w:rsid w:val="008C06C2"/>
    <w:rsid w:val="008C10DA"/>
    <w:rsid w:val="008C1497"/>
    <w:rsid w:val="008C219C"/>
    <w:rsid w:val="008C30F4"/>
    <w:rsid w:val="008C4E4C"/>
    <w:rsid w:val="008C57F2"/>
    <w:rsid w:val="008C6836"/>
    <w:rsid w:val="008C69BF"/>
    <w:rsid w:val="008C7EF9"/>
    <w:rsid w:val="008D042B"/>
    <w:rsid w:val="008D33F4"/>
    <w:rsid w:val="008D3A2C"/>
    <w:rsid w:val="008D4AB4"/>
    <w:rsid w:val="008D58FA"/>
    <w:rsid w:val="008D5C8A"/>
    <w:rsid w:val="008D76A6"/>
    <w:rsid w:val="008E0D76"/>
    <w:rsid w:val="008E1FEF"/>
    <w:rsid w:val="008E28B8"/>
    <w:rsid w:val="008E4487"/>
    <w:rsid w:val="008E63AB"/>
    <w:rsid w:val="008F0135"/>
    <w:rsid w:val="008F06FD"/>
    <w:rsid w:val="008F0D70"/>
    <w:rsid w:val="008F2036"/>
    <w:rsid w:val="008F2FCE"/>
    <w:rsid w:val="008F300C"/>
    <w:rsid w:val="008F5291"/>
    <w:rsid w:val="008F7432"/>
    <w:rsid w:val="008F7AF9"/>
    <w:rsid w:val="008F7E1B"/>
    <w:rsid w:val="009007E3"/>
    <w:rsid w:val="00900FE5"/>
    <w:rsid w:val="009014C1"/>
    <w:rsid w:val="00902FC5"/>
    <w:rsid w:val="009035B1"/>
    <w:rsid w:val="00904D46"/>
    <w:rsid w:val="00904DAF"/>
    <w:rsid w:val="0090604E"/>
    <w:rsid w:val="00906EF6"/>
    <w:rsid w:val="00906F67"/>
    <w:rsid w:val="00906FA4"/>
    <w:rsid w:val="00910A2E"/>
    <w:rsid w:val="00910E04"/>
    <w:rsid w:val="0091101C"/>
    <w:rsid w:val="00911B97"/>
    <w:rsid w:val="009124DD"/>
    <w:rsid w:val="009129F0"/>
    <w:rsid w:val="00913507"/>
    <w:rsid w:val="00913EDE"/>
    <w:rsid w:val="0091422F"/>
    <w:rsid w:val="00916BB4"/>
    <w:rsid w:val="00917221"/>
    <w:rsid w:val="0092095B"/>
    <w:rsid w:val="00921DCB"/>
    <w:rsid w:val="00922045"/>
    <w:rsid w:val="00925299"/>
    <w:rsid w:val="00926139"/>
    <w:rsid w:val="00927BD1"/>
    <w:rsid w:val="00927F0E"/>
    <w:rsid w:val="009305E2"/>
    <w:rsid w:val="009309BF"/>
    <w:rsid w:val="00931F46"/>
    <w:rsid w:val="00932259"/>
    <w:rsid w:val="009334F1"/>
    <w:rsid w:val="0093384D"/>
    <w:rsid w:val="00934420"/>
    <w:rsid w:val="00934690"/>
    <w:rsid w:val="00935400"/>
    <w:rsid w:val="00935475"/>
    <w:rsid w:val="009356C9"/>
    <w:rsid w:val="009364C8"/>
    <w:rsid w:val="009366B5"/>
    <w:rsid w:val="00936EF5"/>
    <w:rsid w:val="009370A6"/>
    <w:rsid w:val="0093769E"/>
    <w:rsid w:val="00940627"/>
    <w:rsid w:val="00940851"/>
    <w:rsid w:val="009413A5"/>
    <w:rsid w:val="00942021"/>
    <w:rsid w:val="009421FD"/>
    <w:rsid w:val="0094258C"/>
    <w:rsid w:val="00943C0D"/>
    <w:rsid w:val="00943F69"/>
    <w:rsid w:val="0094432B"/>
    <w:rsid w:val="00947CD2"/>
    <w:rsid w:val="00951153"/>
    <w:rsid w:val="00953148"/>
    <w:rsid w:val="00953E7B"/>
    <w:rsid w:val="00954505"/>
    <w:rsid w:val="0095525C"/>
    <w:rsid w:val="00957741"/>
    <w:rsid w:val="00957B2E"/>
    <w:rsid w:val="00960FC1"/>
    <w:rsid w:val="00961230"/>
    <w:rsid w:val="00962189"/>
    <w:rsid w:val="00962429"/>
    <w:rsid w:val="00963C78"/>
    <w:rsid w:val="0096505D"/>
    <w:rsid w:val="00965F3D"/>
    <w:rsid w:val="009661B0"/>
    <w:rsid w:val="009663DE"/>
    <w:rsid w:val="00967348"/>
    <w:rsid w:val="009679CB"/>
    <w:rsid w:val="009700B0"/>
    <w:rsid w:val="00970C1E"/>
    <w:rsid w:val="009711FF"/>
    <w:rsid w:val="009712D9"/>
    <w:rsid w:val="00973081"/>
    <w:rsid w:val="00973B75"/>
    <w:rsid w:val="00973EC2"/>
    <w:rsid w:val="00974C62"/>
    <w:rsid w:val="009752ED"/>
    <w:rsid w:val="00975329"/>
    <w:rsid w:val="00976314"/>
    <w:rsid w:val="00980A4B"/>
    <w:rsid w:val="00981A40"/>
    <w:rsid w:val="00981BE4"/>
    <w:rsid w:val="00982F20"/>
    <w:rsid w:val="00983822"/>
    <w:rsid w:val="009845F5"/>
    <w:rsid w:val="00985A22"/>
    <w:rsid w:val="0098685D"/>
    <w:rsid w:val="00991AF3"/>
    <w:rsid w:val="009946E2"/>
    <w:rsid w:val="00995433"/>
    <w:rsid w:val="00996F1C"/>
    <w:rsid w:val="009A02BF"/>
    <w:rsid w:val="009A0ACA"/>
    <w:rsid w:val="009A26A0"/>
    <w:rsid w:val="009A3D56"/>
    <w:rsid w:val="009A3F0A"/>
    <w:rsid w:val="009A4A49"/>
    <w:rsid w:val="009A4C37"/>
    <w:rsid w:val="009A4D23"/>
    <w:rsid w:val="009A5BE8"/>
    <w:rsid w:val="009A6021"/>
    <w:rsid w:val="009A6C04"/>
    <w:rsid w:val="009A78EC"/>
    <w:rsid w:val="009B03AA"/>
    <w:rsid w:val="009B0CC1"/>
    <w:rsid w:val="009B2867"/>
    <w:rsid w:val="009B38BB"/>
    <w:rsid w:val="009B3EA9"/>
    <w:rsid w:val="009B3F77"/>
    <w:rsid w:val="009B4104"/>
    <w:rsid w:val="009B4464"/>
    <w:rsid w:val="009B5E1F"/>
    <w:rsid w:val="009B7D67"/>
    <w:rsid w:val="009C07F9"/>
    <w:rsid w:val="009C0A1B"/>
    <w:rsid w:val="009C11C6"/>
    <w:rsid w:val="009C1652"/>
    <w:rsid w:val="009C1E66"/>
    <w:rsid w:val="009C2EFE"/>
    <w:rsid w:val="009C37AF"/>
    <w:rsid w:val="009C3972"/>
    <w:rsid w:val="009C5A51"/>
    <w:rsid w:val="009C6327"/>
    <w:rsid w:val="009C72A9"/>
    <w:rsid w:val="009C7DB6"/>
    <w:rsid w:val="009D164C"/>
    <w:rsid w:val="009D1ADB"/>
    <w:rsid w:val="009D1CB6"/>
    <w:rsid w:val="009D209C"/>
    <w:rsid w:val="009D294F"/>
    <w:rsid w:val="009D510E"/>
    <w:rsid w:val="009D5228"/>
    <w:rsid w:val="009D60A9"/>
    <w:rsid w:val="009D61BC"/>
    <w:rsid w:val="009E1637"/>
    <w:rsid w:val="009E17E1"/>
    <w:rsid w:val="009E19C0"/>
    <w:rsid w:val="009E1ED5"/>
    <w:rsid w:val="009E29DA"/>
    <w:rsid w:val="009E2A67"/>
    <w:rsid w:val="009E3E7B"/>
    <w:rsid w:val="009E4503"/>
    <w:rsid w:val="009E65B0"/>
    <w:rsid w:val="009E6BF4"/>
    <w:rsid w:val="009E7763"/>
    <w:rsid w:val="009E7C7D"/>
    <w:rsid w:val="009F077F"/>
    <w:rsid w:val="009F080D"/>
    <w:rsid w:val="009F106C"/>
    <w:rsid w:val="009F319E"/>
    <w:rsid w:val="009F350F"/>
    <w:rsid w:val="009F3B46"/>
    <w:rsid w:val="009F4518"/>
    <w:rsid w:val="009F46DE"/>
    <w:rsid w:val="009F4894"/>
    <w:rsid w:val="009F7772"/>
    <w:rsid w:val="00A00AB4"/>
    <w:rsid w:val="00A0229F"/>
    <w:rsid w:val="00A02F5A"/>
    <w:rsid w:val="00A041FB"/>
    <w:rsid w:val="00A04DE9"/>
    <w:rsid w:val="00A05522"/>
    <w:rsid w:val="00A05F0C"/>
    <w:rsid w:val="00A064E0"/>
    <w:rsid w:val="00A06B68"/>
    <w:rsid w:val="00A112B1"/>
    <w:rsid w:val="00A1151A"/>
    <w:rsid w:val="00A12C0C"/>
    <w:rsid w:val="00A12C56"/>
    <w:rsid w:val="00A12CF1"/>
    <w:rsid w:val="00A14FBE"/>
    <w:rsid w:val="00A15315"/>
    <w:rsid w:val="00A15471"/>
    <w:rsid w:val="00A155C3"/>
    <w:rsid w:val="00A15FEE"/>
    <w:rsid w:val="00A166EE"/>
    <w:rsid w:val="00A17454"/>
    <w:rsid w:val="00A214F0"/>
    <w:rsid w:val="00A219F2"/>
    <w:rsid w:val="00A21E61"/>
    <w:rsid w:val="00A23433"/>
    <w:rsid w:val="00A235D8"/>
    <w:rsid w:val="00A244B9"/>
    <w:rsid w:val="00A26ABC"/>
    <w:rsid w:val="00A2721C"/>
    <w:rsid w:val="00A27744"/>
    <w:rsid w:val="00A27A3D"/>
    <w:rsid w:val="00A27E7D"/>
    <w:rsid w:val="00A30145"/>
    <w:rsid w:val="00A302D2"/>
    <w:rsid w:val="00A30892"/>
    <w:rsid w:val="00A32435"/>
    <w:rsid w:val="00A335E6"/>
    <w:rsid w:val="00A34509"/>
    <w:rsid w:val="00A35E3C"/>
    <w:rsid w:val="00A36420"/>
    <w:rsid w:val="00A36473"/>
    <w:rsid w:val="00A42689"/>
    <w:rsid w:val="00A434E9"/>
    <w:rsid w:val="00A43895"/>
    <w:rsid w:val="00A4529B"/>
    <w:rsid w:val="00A45426"/>
    <w:rsid w:val="00A4546C"/>
    <w:rsid w:val="00A47A9A"/>
    <w:rsid w:val="00A47C27"/>
    <w:rsid w:val="00A505AE"/>
    <w:rsid w:val="00A52878"/>
    <w:rsid w:val="00A52C17"/>
    <w:rsid w:val="00A53456"/>
    <w:rsid w:val="00A534C1"/>
    <w:rsid w:val="00A53CA2"/>
    <w:rsid w:val="00A53CA5"/>
    <w:rsid w:val="00A55429"/>
    <w:rsid w:val="00A56A1E"/>
    <w:rsid w:val="00A56ECD"/>
    <w:rsid w:val="00A577BB"/>
    <w:rsid w:val="00A57B2C"/>
    <w:rsid w:val="00A57DE7"/>
    <w:rsid w:val="00A60246"/>
    <w:rsid w:val="00A61C6F"/>
    <w:rsid w:val="00A6220C"/>
    <w:rsid w:val="00A624A9"/>
    <w:rsid w:val="00A64043"/>
    <w:rsid w:val="00A6537A"/>
    <w:rsid w:val="00A6546B"/>
    <w:rsid w:val="00A65827"/>
    <w:rsid w:val="00A65B89"/>
    <w:rsid w:val="00A65E6A"/>
    <w:rsid w:val="00A661D8"/>
    <w:rsid w:val="00A66467"/>
    <w:rsid w:val="00A6681B"/>
    <w:rsid w:val="00A701BA"/>
    <w:rsid w:val="00A706F6"/>
    <w:rsid w:val="00A70708"/>
    <w:rsid w:val="00A707A0"/>
    <w:rsid w:val="00A7221B"/>
    <w:rsid w:val="00A72346"/>
    <w:rsid w:val="00A72DAD"/>
    <w:rsid w:val="00A72DF1"/>
    <w:rsid w:val="00A73FD7"/>
    <w:rsid w:val="00A745C4"/>
    <w:rsid w:val="00A74873"/>
    <w:rsid w:val="00A75174"/>
    <w:rsid w:val="00A76199"/>
    <w:rsid w:val="00A7756C"/>
    <w:rsid w:val="00A77D9E"/>
    <w:rsid w:val="00A80AD8"/>
    <w:rsid w:val="00A81C0D"/>
    <w:rsid w:val="00A83BB5"/>
    <w:rsid w:val="00A85404"/>
    <w:rsid w:val="00A864FF"/>
    <w:rsid w:val="00A86A07"/>
    <w:rsid w:val="00A86F23"/>
    <w:rsid w:val="00A90DA2"/>
    <w:rsid w:val="00A9137C"/>
    <w:rsid w:val="00A91390"/>
    <w:rsid w:val="00A9248B"/>
    <w:rsid w:val="00A93818"/>
    <w:rsid w:val="00A96B6A"/>
    <w:rsid w:val="00AA2051"/>
    <w:rsid w:val="00AA2AB0"/>
    <w:rsid w:val="00AA38DB"/>
    <w:rsid w:val="00AA4BCB"/>
    <w:rsid w:val="00AA6889"/>
    <w:rsid w:val="00AA785A"/>
    <w:rsid w:val="00AA7F6E"/>
    <w:rsid w:val="00AB10B2"/>
    <w:rsid w:val="00AB11FF"/>
    <w:rsid w:val="00AB1C01"/>
    <w:rsid w:val="00AB1C91"/>
    <w:rsid w:val="00AB3A5C"/>
    <w:rsid w:val="00AB3FF7"/>
    <w:rsid w:val="00AB41C7"/>
    <w:rsid w:val="00AB48A6"/>
    <w:rsid w:val="00AB5A25"/>
    <w:rsid w:val="00AB6174"/>
    <w:rsid w:val="00AB6D0B"/>
    <w:rsid w:val="00AC08BD"/>
    <w:rsid w:val="00AC0E83"/>
    <w:rsid w:val="00AC1057"/>
    <w:rsid w:val="00AC15BA"/>
    <w:rsid w:val="00AC2EBA"/>
    <w:rsid w:val="00AC3E3F"/>
    <w:rsid w:val="00AC48CB"/>
    <w:rsid w:val="00AC5954"/>
    <w:rsid w:val="00AC760D"/>
    <w:rsid w:val="00AC788A"/>
    <w:rsid w:val="00AC7C91"/>
    <w:rsid w:val="00AD1141"/>
    <w:rsid w:val="00AD1403"/>
    <w:rsid w:val="00AD1834"/>
    <w:rsid w:val="00AD1BF1"/>
    <w:rsid w:val="00AD3809"/>
    <w:rsid w:val="00AD450D"/>
    <w:rsid w:val="00AD4538"/>
    <w:rsid w:val="00AD4A97"/>
    <w:rsid w:val="00AD77ED"/>
    <w:rsid w:val="00AD79F8"/>
    <w:rsid w:val="00AE0663"/>
    <w:rsid w:val="00AE06BF"/>
    <w:rsid w:val="00AE219F"/>
    <w:rsid w:val="00AE3354"/>
    <w:rsid w:val="00AE35F7"/>
    <w:rsid w:val="00AE4FD9"/>
    <w:rsid w:val="00AE5DE8"/>
    <w:rsid w:val="00AE663F"/>
    <w:rsid w:val="00AE6A1C"/>
    <w:rsid w:val="00AE733A"/>
    <w:rsid w:val="00AF085D"/>
    <w:rsid w:val="00AF29D5"/>
    <w:rsid w:val="00AF2AAC"/>
    <w:rsid w:val="00AF2E9B"/>
    <w:rsid w:val="00AF2FD1"/>
    <w:rsid w:val="00AF54F7"/>
    <w:rsid w:val="00AF67A4"/>
    <w:rsid w:val="00AF7E5A"/>
    <w:rsid w:val="00B01C06"/>
    <w:rsid w:val="00B026E4"/>
    <w:rsid w:val="00B02D42"/>
    <w:rsid w:val="00B03C72"/>
    <w:rsid w:val="00B0488E"/>
    <w:rsid w:val="00B049B8"/>
    <w:rsid w:val="00B05084"/>
    <w:rsid w:val="00B05C80"/>
    <w:rsid w:val="00B06075"/>
    <w:rsid w:val="00B06670"/>
    <w:rsid w:val="00B06F47"/>
    <w:rsid w:val="00B07D07"/>
    <w:rsid w:val="00B10527"/>
    <w:rsid w:val="00B113A0"/>
    <w:rsid w:val="00B11E31"/>
    <w:rsid w:val="00B1266C"/>
    <w:rsid w:val="00B132CB"/>
    <w:rsid w:val="00B13371"/>
    <w:rsid w:val="00B135BC"/>
    <w:rsid w:val="00B16F28"/>
    <w:rsid w:val="00B1709C"/>
    <w:rsid w:val="00B17E37"/>
    <w:rsid w:val="00B17F76"/>
    <w:rsid w:val="00B20E71"/>
    <w:rsid w:val="00B20F04"/>
    <w:rsid w:val="00B21097"/>
    <w:rsid w:val="00B21585"/>
    <w:rsid w:val="00B2251C"/>
    <w:rsid w:val="00B24828"/>
    <w:rsid w:val="00B25BA6"/>
    <w:rsid w:val="00B25CB6"/>
    <w:rsid w:val="00B266D8"/>
    <w:rsid w:val="00B266E1"/>
    <w:rsid w:val="00B3042E"/>
    <w:rsid w:val="00B31098"/>
    <w:rsid w:val="00B31E9D"/>
    <w:rsid w:val="00B320A4"/>
    <w:rsid w:val="00B32308"/>
    <w:rsid w:val="00B32927"/>
    <w:rsid w:val="00B3425E"/>
    <w:rsid w:val="00B37CB4"/>
    <w:rsid w:val="00B37D04"/>
    <w:rsid w:val="00B42107"/>
    <w:rsid w:val="00B42618"/>
    <w:rsid w:val="00B435DA"/>
    <w:rsid w:val="00B43ACA"/>
    <w:rsid w:val="00B45090"/>
    <w:rsid w:val="00B46A37"/>
    <w:rsid w:val="00B47092"/>
    <w:rsid w:val="00B47DBB"/>
    <w:rsid w:val="00B47FF6"/>
    <w:rsid w:val="00B52586"/>
    <w:rsid w:val="00B532E5"/>
    <w:rsid w:val="00B53642"/>
    <w:rsid w:val="00B549D2"/>
    <w:rsid w:val="00B54A8B"/>
    <w:rsid w:val="00B54BBD"/>
    <w:rsid w:val="00B54D5B"/>
    <w:rsid w:val="00B570F8"/>
    <w:rsid w:val="00B578AF"/>
    <w:rsid w:val="00B57C52"/>
    <w:rsid w:val="00B57CC9"/>
    <w:rsid w:val="00B60966"/>
    <w:rsid w:val="00B611ED"/>
    <w:rsid w:val="00B61B8C"/>
    <w:rsid w:val="00B62C68"/>
    <w:rsid w:val="00B63C4F"/>
    <w:rsid w:val="00B64F74"/>
    <w:rsid w:val="00B65B1B"/>
    <w:rsid w:val="00B66BE0"/>
    <w:rsid w:val="00B66DEE"/>
    <w:rsid w:val="00B67C2F"/>
    <w:rsid w:val="00B70918"/>
    <w:rsid w:val="00B70A3C"/>
    <w:rsid w:val="00B70D9F"/>
    <w:rsid w:val="00B73D8B"/>
    <w:rsid w:val="00B75598"/>
    <w:rsid w:val="00B75A0C"/>
    <w:rsid w:val="00B7721D"/>
    <w:rsid w:val="00B77C89"/>
    <w:rsid w:val="00B8012F"/>
    <w:rsid w:val="00B8172D"/>
    <w:rsid w:val="00B8272B"/>
    <w:rsid w:val="00B827B3"/>
    <w:rsid w:val="00B82D09"/>
    <w:rsid w:val="00B82FFC"/>
    <w:rsid w:val="00B83380"/>
    <w:rsid w:val="00B83E13"/>
    <w:rsid w:val="00B8493A"/>
    <w:rsid w:val="00B84C50"/>
    <w:rsid w:val="00B853B0"/>
    <w:rsid w:val="00B86337"/>
    <w:rsid w:val="00B86ADA"/>
    <w:rsid w:val="00B86B47"/>
    <w:rsid w:val="00B86EF1"/>
    <w:rsid w:val="00B87A75"/>
    <w:rsid w:val="00B91400"/>
    <w:rsid w:val="00B917DE"/>
    <w:rsid w:val="00B939DD"/>
    <w:rsid w:val="00B94CA0"/>
    <w:rsid w:val="00B94EE4"/>
    <w:rsid w:val="00B9575A"/>
    <w:rsid w:val="00B96024"/>
    <w:rsid w:val="00B96BEA"/>
    <w:rsid w:val="00BA0A80"/>
    <w:rsid w:val="00BA0C3E"/>
    <w:rsid w:val="00BA2383"/>
    <w:rsid w:val="00BA28FE"/>
    <w:rsid w:val="00BA4AEF"/>
    <w:rsid w:val="00BA4B34"/>
    <w:rsid w:val="00BA5C7D"/>
    <w:rsid w:val="00BA73F0"/>
    <w:rsid w:val="00BA7615"/>
    <w:rsid w:val="00BA7B3B"/>
    <w:rsid w:val="00BB0622"/>
    <w:rsid w:val="00BB2201"/>
    <w:rsid w:val="00BB34C4"/>
    <w:rsid w:val="00BB372E"/>
    <w:rsid w:val="00BB3B84"/>
    <w:rsid w:val="00BB3CDD"/>
    <w:rsid w:val="00BB48F9"/>
    <w:rsid w:val="00BB4BBD"/>
    <w:rsid w:val="00BB4DD4"/>
    <w:rsid w:val="00BB5078"/>
    <w:rsid w:val="00BB5E4F"/>
    <w:rsid w:val="00BB7691"/>
    <w:rsid w:val="00BC176C"/>
    <w:rsid w:val="00BC3D23"/>
    <w:rsid w:val="00BC51AC"/>
    <w:rsid w:val="00BC552D"/>
    <w:rsid w:val="00BC754C"/>
    <w:rsid w:val="00BD246B"/>
    <w:rsid w:val="00BD462C"/>
    <w:rsid w:val="00BD5E29"/>
    <w:rsid w:val="00BD61F9"/>
    <w:rsid w:val="00BD6753"/>
    <w:rsid w:val="00BD73DE"/>
    <w:rsid w:val="00BD7BC2"/>
    <w:rsid w:val="00BD7F72"/>
    <w:rsid w:val="00BE0102"/>
    <w:rsid w:val="00BE02FD"/>
    <w:rsid w:val="00BE0DB7"/>
    <w:rsid w:val="00BE0DFD"/>
    <w:rsid w:val="00BE1AED"/>
    <w:rsid w:val="00BE2F66"/>
    <w:rsid w:val="00BE358F"/>
    <w:rsid w:val="00BE6AAB"/>
    <w:rsid w:val="00BE7486"/>
    <w:rsid w:val="00BF0169"/>
    <w:rsid w:val="00BF1915"/>
    <w:rsid w:val="00BF1FB6"/>
    <w:rsid w:val="00BF318D"/>
    <w:rsid w:val="00BF3372"/>
    <w:rsid w:val="00BF4718"/>
    <w:rsid w:val="00BF557E"/>
    <w:rsid w:val="00BF62E8"/>
    <w:rsid w:val="00BF685D"/>
    <w:rsid w:val="00BF6AC4"/>
    <w:rsid w:val="00C00658"/>
    <w:rsid w:val="00C01ED4"/>
    <w:rsid w:val="00C02049"/>
    <w:rsid w:val="00C04849"/>
    <w:rsid w:val="00C05100"/>
    <w:rsid w:val="00C05BE5"/>
    <w:rsid w:val="00C05F4E"/>
    <w:rsid w:val="00C07497"/>
    <w:rsid w:val="00C100A3"/>
    <w:rsid w:val="00C1081D"/>
    <w:rsid w:val="00C10AAF"/>
    <w:rsid w:val="00C10D0B"/>
    <w:rsid w:val="00C1185D"/>
    <w:rsid w:val="00C1352E"/>
    <w:rsid w:val="00C13725"/>
    <w:rsid w:val="00C13F00"/>
    <w:rsid w:val="00C150CE"/>
    <w:rsid w:val="00C154B1"/>
    <w:rsid w:val="00C1663D"/>
    <w:rsid w:val="00C167E7"/>
    <w:rsid w:val="00C17265"/>
    <w:rsid w:val="00C216FA"/>
    <w:rsid w:val="00C21EE1"/>
    <w:rsid w:val="00C23BB7"/>
    <w:rsid w:val="00C23CE5"/>
    <w:rsid w:val="00C24F1E"/>
    <w:rsid w:val="00C256C0"/>
    <w:rsid w:val="00C25A50"/>
    <w:rsid w:val="00C26D10"/>
    <w:rsid w:val="00C26DDA"/>
    <w:rsid w:val="00C26EA6"/>
    <w:rsid w:val="00C26F95"/>
    <w:rsid w:val="00C30C4C"/>
    <w:rsid w:val="00C30CB2"/>
    <w:rsid w:val="00C31163"/>
    <w:rsid w:val="00C31485"/>
    <w:rsid w:val="00C3237E"/>
    <w:rsid w:val="00C3258A"/>
    <w:rsid w:val="00C33FF0"/>
    <w:rsid w:val="00C34EA5"/>
    <w:rsid w:val="00C35794"/>
    <w:rsid w:val="00C35FBA"/>
    <w:rsid w:val="00C36133"/>
    <w:rsid w:val="00C363BE"/>
    <w:rsid w:val="00C36683"/>
    <w:rsid w:val="00C366A6"/>
    <w:rsid w:val="00C37EA3"/>
    <w:rsid w:val="00C40B42"/>
    <w:rsid w:val="00C4138C"/>
    <w:rsid w:val="00C41A56"/>
    <w:rsid w:val="00C429E6"/>
    <w:rsid w:val="00C44385"/>
    <w:rsid w:val="00C444BC"/>
    <w:rsid w:val="00C45006"/>
    <w:rsid w:val="00C45E9F"/>
    <w:rsid w:val="00C46297"/>
    <w:rsid w:val="00C47185"/>
    <w:rsid w:val="00C503B7"/>
    <w:rsid w:val="00C50A21"/>
    <w:rsid w:val="00C50DE5"/>
    <w:rsid w:val="00C515D2"/>
    <w:rsid w:val="00C52A7B"/>
    <w:rsid w:val="00C53014"/>
    <w:rsid w:val="00C535C0"/>
    <w:rsid w:val="00C53D0A"/>
    <w:rsid w:val="00C53F45"/>
    <w:rsid w:val="00C55B04"/>
    <w:rsid w:val="00C55E28"/>
    <w:rsid w:val="00C56841"/>
    <w:rsid w:val="00C575FC"/>
    <w:rsid w:val="00C57E32"/>
    <w:rsid w:val="00C60024"/>
    <w:rsid w:val="00C61C0B"/>
    <w:rsid w:val="00C630C5"/>
    <w:rsid w:val="00C632D3"/>
    <w:rsid w:val="00C635F6"/>
    <w:rsid w:val="00C64058"/>
    <w:rsid w:val="00C644DF"/>
    <w:rsid w:val="00C64DC3"/>
    <w:rsid w:val="00C64FE0"/>
    <w:rsid w:val="00C65CF5"/>
    <w:rsid w:val="00C70363"/>
    <w:rsid w:val="00C70D65"/>
    <w:rsid w:val="00C71D6D"/>
    <w:rsid w:val="00C71FFD"/>
    <w:rsid w:val="00C7200F"/>
    <w:rsid w:val="00C7216A"/>
    <w:rsid w:val="00C72289"/>
    <w:rsid w:val="00C72C9F"/>
    <w:rsid w:val="00C72FBC"/>
    <w:rsid w:val="00C74069"/>
    <w:rsid w:val="00C75A43"/>
    <w:rsid w:val="00C76A6D"/>
    <w:rsid w:val="00C76CCF"/>
    <w:rsid w:val="00C77E9D"/>
    <w:rsid w:val="00C77EA9"/>
    <w:rsid w:val="00C80519"/>
    <w:rsid w:val="00C8067B"/>
    <w:rsid w:val="00C808B1"/>
    <w:rsid w:val="00C8116C"/>
    <w:rsid w:val="00C81654"/>
    <w:rsid w:val="00C81A58"/>
    <w:rsid w:val="00C81AE2"/>
    <w:rsid w:val="00C81B20"/>
    <w:rsid w:val="00C81FBC"/>
    <w:rsid w:val="00C823EA"/>
    <w:rsid w:val="00C8241D"/>
    <w:rsid w:val="00C8317C"/>
    <w:rsid w:val="00C83435"/>
    <w:rsid w:val="00C83645"/>
    <w:rsid w:val="00C83841"/>
    <w:rsid w:val="00C87981"/>
    <w:rsid w:val="00C90353"/>
    <w:rsid w:val="00C911CC"/>
    <w:rsid w:val="00C91944"/>
    <w:rsid w:val="00C92D21"/>
    <w:rsid w:val="00C943BD"/>
    <w:rsid w:val="00C9495A"/>
    <w:rsid w:val="00C95349"/>
    <w:rsid w:val="00C959C8"/>
    <w:rsid w:val="00C96663"/>
    <w:rsid w:val="00C97209"/>
    <w:rsid w:val="00CA0531"/>
    <w:rsid w:val="00CA0864"/>
    <w:rsid w:val="00CA14D0"/>
    <w:rsid w:val="00CA1717"/>
    <w:rsid w:val="00CA39E7"/>
    <w:rsid w:val="00CA3C6C"/>
    <w:rsid w:val="00CA49D6"/>
    <w:rsid w:val="00CA5DE0"/>
    <w:rsid w:val="00CA743A"/>
    <w:rsid w:val="00CA79C6"/>
    <w:rsid w:val="00CA7A3C"/>
    <w:rsid w:val="00CB3455"/>
    <w:rsid w:val="00CB34D4"/>
    <w:rsid w:val="00CB3583"/>
    <w:rsid w:val="00CB4A84"/>
    <w:rsid w:val="00CB5890"/>
    <w:rsid w:val="00CC0214"/>
    <w:rsid w:val="00CC2846"/>
    <w:rsid w:val="00CC473C"/>
    <w:rsid w:val="00CC49BA"/>
    <w:rsid w:val="00CC51FF"/>
    <w:rsid w:val="00CC6114"/>
    <w:rsid w:val="00CC7DC2"/>
    <w:rsid w:val="00CD06BE"/>
    <w:rsid w:val="00CD08ED"/>
    <w:rsid w:val="00CD26FE"/>
    <w:rsid w:val="00CD39CE"/>
    <w:rsid w:val="00CD3F77"/>
    <w:rsid w:val="00CD6B86"/>
    <w:rsid w:val="00CD7D87"/>
    <w:rsid w:val="00CD7FDA"/>
    <w:rsid w:val="00CE0227"/>
    <w:rsid w:val="00CE0DB2"/>
    <w:rsid w:val="00CE120D"/>
    <w:rsid w:val="00CE15E6"/>
    <w:rsid w:val="00CE1774"/>
    <w:rsid w:val="00CE183F"/>
    <w:rsid w:val="00CE48AD"/>
    <w:rsid w:val="00CE4C66"/>
    <w:rsid w:val="00CE4E0F"/>
    <w:rsid w:val="00CE5112"/>
    <w:rsid w:val="00CE5166"/>
    <w:rsid w:val="00CE52B6"/>
    <w:rsid w:val="00CE5411"/>
    <w:rsid w:val="00CE65B7"/>
    <w:rsid w:val="00CE6CE6"/>
    <w:rsid w:val="00CE71F6"/>
    <w:rsid w:val="00CE71F7"/>
    <w:rsid w:val="00CE75EC"/>
    <w:rsid w:val="00CE7953"/>
    <w:rsid w:val="00CF0318"/>
    <w:rsid w:val="00CF0974"/>
    <w:rsid w:val="00CF108F"/>
    <w:rsid w:val="00CF2009"/>
    <w:rsid w:val="00CF2B2D"/>
    <w:rsid w:val="00CF35F2"/>
    <w:rsid w:val="00CF3943"/>
    <w:rsid w:val="00CF621A"/>
    <w:rsid w:val="00CF6554"/>
    <w:rsid w:val="00CF7801"/>
    <w:rsid w:val="00D0123B"/>
    <w:rsid w:val="00D013FF"/>
    <w:rsid w:val="00D02DE7"/>
    <w:rsid w:val="00D03E0D"/>
    <w:rsid w:val="00D03F36"/>
    <w:rsid w:val="00D0507F"/>
    <w:rsid w:val="00D059D5"/>
    <w:rsid w:val="00D06723"/>
    <w:rsid w:val="00D105CE"/>
    <w:rsid w:val="00D10877"/>
    <w:rsid w:val="00D1185D"/>
    <w:rsid w:val="00D11E63"/>
    <w:rsid w:val="00D1251C"/>
    <w:rsid w:val="00D12788"/>
    <w:rsid w:val="00D12D5D"/>
    <w:rsid w:val="00D13544"/>
    <w:rsid w:val="00D15FB4"/>
    <w:rsid w:val="00D16466"/>
    <w:rsid w:val="00D16882"/>
    <w:rsid w:val="00D16DE3"/>
    <w:rsid w:val="00D17DB6"/>
    <w:rsid w:val="00D2125F"/>
    <w:rsid w:val="00D2133E"/>
    <w:rsid w:val="00D21611"/>
    <w:rsid w:val="00D22CB7"/>
    <w:rsid w:val="00D22E27"/>
    <w:rsid w:val="00D2315D"/>
    <w:rsid w:val="00D242EB"/>
    <w:rsid w:val="00D26B7F"/>
    <w:rsid w:val="00D30349"/>
    <w:rsid w:val="00D3067F"/>
    <w:rsid w:val="00D3119E"/>
    <w:rsid w:val="00D320D4"/>
    <w:rsid w:val="00D328B9"/>
    <w:rsid w:val="00D32EC6"/>
    <w:rsid w:val="00D33A9D"/>
    <w:rsid w:val="00D340F4"/>
    <w:rsid w:val="00D358DA"/>
    <w:rsid w:val="00D35D97"/>
    <w:rsid w:val="00D37608"/>
    <w:rsid w:val="00D377F7"/>
    <w:rsid w:val="00D41A33"/>
    <w:rsid w:val="00D41FEB"/>
    <w:rsid w:val="00D42044"/>
    <w:rsid w:val="00D42A75"/>
    <w:rsid w:val="00D42D8C"/>
    <w:rsid w:val="00D43601"/>
    <w:rsid w:val="00D43E6F"/>
    <w:rsid w:val="00D44392"/>
    <w:rsid w:val="00D4453F"/>
    <w:rsid w:val="00D44D20"/>
    <w:rsid w:val="00D45745"/>
    <w:rsid w:val="00D45A1C"/>
    <w:rsid w:val="00D46000"/>
    <w:rsid w:val="00D46591"/>
    <w:rsid w:val="00D4765A"/>
    <w:rsid w:val="00D503FC"/>
    <w:rsid w:val="00D50FD1"/>
    <w:rsid w:val="00D5316B"/>
    <w:rsid w:val="00D5356A"/>
    <w:rsid w:val="00D562B3"/>
    <w:rsid w:val="00D56B4C"/>
    <w:rsid w:val="00D570FD"/>
    <w:rsid w:val="00D60AB7"/>
    <w:rsid w:val="00D61253"/>
    <w:rsid w:val="00D635B5"/>
    <w:rsid w:val="00D63B51"/>
    <w:rsid w:val="00D64252"/>
    <w:rsid w:val="00D659A0"/>
    <w:rsid w:val="00D670EF"/>
    <w:rsid w:val="00D6787D"/>
    <w:rsid w:val="00D67C67"/>
    <w:rsid w:val="00D67F5B"/>
    <w:rsid w:val="00D67FE1"/>
    <w:rsid w:val="00D70CA2"/>
    <w:rsid w:val="00D70DE6"/>
    <w:rsid w:val="00D72962"/>
    <w:rsid w:val="00D73E54"/>
    <w:rsid w:val="00D74C29"/>
    <w:rsid w:val="00D75CEA"/>
    <w:rsid w:val="00D802F6"/>
    <w:rsid w:val="00D83BD9"/>
    <w:rsid w:val="00D84557"/>
    <w:rsid w:val="00D8482C"/>
    <w:rsid w:val="00D8514A"/>
    <w:rsid w:val="00D8603C"/>
    <w:rsid w:val="00D86448"/>
    <w:rsid w:val="00D8732C"/>
    <w:rsid w:val="00D9094C"/>
    <w:rsid w:val="00D911B2"/>
    <w:rsid w:val="00D9207F"/>
    <w:rsid w:val="00D928CB"/>
    <w:rsid w:val="00D9293E"/>
    <w:rsid w:val="00D92A3B"/>
    <w:rsid w:val="00D93870"/>
    <w:rsid w:val="00D93F05"/>
    <w:rsid w:val="00D94BEF"/>
    <w:rsid w:val="00D951F8"/>
    <w:rsid w:val="00D968C0"/>
    <w:rsid w:val="00D96F3C"/>
    <w:rsid w:val="00D974A2"/>
    <w:rsid w:val="00D97AF2"/>
    <w:rsid w:val="00D97C5F"/>
    <w:rsid w:val="00DA0206"/>
    <w:rsid w:val="00DA1019"/>
    <w:rsid w:val="00DA102C"/>
    <w:rsid w:val="00DA182C"/>
    <w:rsid w:val="00DA2530"/>
    <w:rsid w:val="00DA397E"/>
    <w:rsid w:val="00DA4396"/>
    <w:rsid w:val="00DA4E24"/>
    <w:rsid w:val="00DA5372"/>
    <w:rsid w:val="00DA5EE0"/>
    <w:rsid w:val="00DA7DC8"/>
    <w:rsid w:val="00DB0F75"/>
    <w:rsid w:val="00DB148A"/>
    <w:rsid w:val="00DB1738"/>
    <w:rsid w:val="00DB1810"/>
    <w:rsid w:val="00DB2166"/>
    <w:rsid w:val="00DB29A2"/>
    <w:rsid w:val="00DB3E23"/>
    <w:rsid w:val="00DB4437"/>
    <w:rsid w:val="00DB4B5C"/>
    <w:rsid w:val="00DB4D20"/>
    <w:rsid w:val="00DB58EB"/>
    <w:rsid w:val="00DB5C79"/>
    <w:rsid w:val="00DB657D"/>
    <w:rsid w:val="00DB6A1C"/>
    <w:rsid w:val="00DB6C5D"/>
    <w:rsid w:val="00DC09ED"/>
    <w:rsid w:val="00DC107B"/>
    <w:rsid w:val="00DC25E9"/>
    <w:rsid w:val="00DC27D0"/>
    <w:rsid w:val="00DC3DE2"/>
    <w:rsid w:val="00DC427F"/>
    <w:rsid w:val="00DC5FD5"/>
    <w:rsid w:val="00DC6633"/>
    <w:rsid w:val="00DC6C6C"/>
    <w:rsid w:val="00DD008C"/>
    <w:rsid w:val="00DD0819"/>
    <w:rsid w:val="00DD0863"/>
    <w:rsid w:val="00DD10CA"/>
    <w:rsid w:val="00DD1996"/>
    <w:rsid w:val="00DD1AEF"/>
    <w:rsid w:val="00DD1FD8"/>
    <w:rsid w:val="00DD27D5"/>
    <w:rsid w:val="00DD4EC1"/>
    <w:rsid w:val="00DD5266"/>
    <w:rsid w:val="00DD7842"/>
    <w:rsid w:val="00DE03EE"/>
    <w:rsid w:val="00DE075F"/>
    <w:rsid w:val="00DE113B"/>
    <w:rsid w:val="00DE1224"/>
    <w:rsid w:val="00DE230A"/>
    <w:rsid w:val="00DE25AD"/>
    <w:rsid w:val="00DE2EB5"/>
    <w:rsid w:val="00DE2FF4"/>
    <w:rsid w:val="00DE31C4"/>
    <w:rsid w:val="00DE37E2"/>
    <w:rsid w:val="00DE47C5"/>
    <w:rsid w:val="00DE657C"/>
    <w:rsid w:val="00DE68CE"/>
    <w:rsid w:val="00DE71E7"/>
    <w:rsid w:val="00DE744E"/>
    <w:rsid w:val="00DE7675"/>
    <w:rsid w:val="00DE788B"/>
    <w:rsid w:val="00DF028E"/>
    <w:rsid w:val="00DF1DDE"/>
    <w:rsid w:val="00DF1F43"/>
    <w:rsid w:val="00DF2A7B"/>
    <w:rsid w:val="00DF33E4"/>
    <w:rsid w:val="00DF4635"/>
    <w:rsid w:val="00DF57BC"/>
    <w:rsid w:val="00E01005"/>
    <w:rsid w:val="00E016D8"/>
    <w:rsid w:val="00E0216F"/>
    <w:rsid w:val="00E0222F"/>
    <w:rsid w:val="00E02B60"/>
    <w:rsid w:val="00E03A30"/>
    <w:rsid w:val="00E04361"/>
    <w:rsid w:val="00E04373"/>
    <w:rsid w:val="00E04ADC"/>
    <w:rsid w:val="00E059B5"/>
    <w:rsid w:val="00E05CED"/>
    <w:rsid w:val="00E0670A"/>
    <w:rsid w:val="00E06CAB"/>
    <w:rsid w:val="00E07536"/>
    <w:rsid w:val="00E07601"/>
    <w:rsid w:val="00E0769D"/>
    <w:rsid w:val="00E076C4"/>
    <w:rsid w:val="00E07A88"/>
    <w:rsid w:val="00E103F3"/>
    <w:rsid w:val="00E10BA8"/>
    <w:rsid w:val="00E1159D"/>
    <w:rsid w:val="00E11BBA"/>
    <w:rsid w:val="00E11C8D"/>
    <w:rsid w:val="00E12269"/>
    <w:rsid w:val="00E12A08"/>
    <w:rsid w:val="00E132A1"/>
    <w:rsid w:val="00E1759B"/>
    <w:rsid w:val="00E1768B"/>
    <w:rsid w:val="00E203D7"/>
    <w:rsid w:val="00E204AB"/>
    <w:rsid w:val="00E2117C"/>
    <w:rsid w:val="00E2131A"/>
    <w:rsid w:val="00E21C1D"/>
    <w:rsid w:val="00E22BD7"/>
    <w:rsid w:val="00E234C2"/>
    <w:rsid w:val="00E25B97"/>
    <w:rsid w:val="00E27928"/>
    <w:rsid w:val="00E30AF7"/>
    <w:rsid w:val="00E31580"/>
    <w:rsid w:val="00E31C10"/>
    <w:rsid w:val="00E3301D"/>
    <w:rsid w:val="00E33634"/>
    <w:rsid w:val="00E36ABA"/>
    <w:rsid w:val="00E37DF8"/>
    <w:rsid w:val="00E409E8"/>
    <w:rsid w:val="00E42530"/>
    <w:rsid w:val="00E43FD0"/>
    <w:rsid w:val="00E455EA"/>
    <w:rsid w:val="00E46652"/>
    <w:rsid w:val="00E46839"/>
    <w:rsid w:val="00E50324"/>
    <w:rsid w:val="00E51B20"/>
    <w:rsid w:val="00E53069"/>
    <w:rsid w:val="00E56645"/>
    <w:rsid w:val="00E56A68"/>
    <w:rsid w:val="00E56ACC"/>
    <w:rsid w:val="00E57374"/>
    <w:rsid w:val="00E57836"/>
    <w:rsid w:val="00E57D91"/>
    <w:rsid w:val="00E60B0F"/>
    <w:rsid w:val="00E60F6F"/>
    <w:rsid w:val="00E614D9"/>
    <w:rsid w:val="00E61A0A"/>
    <w:rsid w:val="00E61DA6"/>
    <w:rsid w:val="00E61EC8"/>
    <w:rsid w:val="00E62732"/>
    <w:rsid w:val="00E638AD"/>
    <w:rsid w:val="00E6430B"/>
    <w:rsid w:val="00E65578"/>
    <w:rsid w:val="00E6647C"/>
    <w:rsid w:val="00E664CF"/>
    <w:rsid w:val="00E66D1E"/>
    <w:rsid w:val="00E74357"/>
    <w:rsid w:val="00E75ED9"/>
    <w:rsid w:val="00E80DA1"/>
    <w:rsid w:val="00E80F1A"/>
    <w:rsid w:val="00E845F0"/>
    <w:rsid w:val="00E84D94"/>
    <w:rsid w:val="00E861E0"/>
    <w:rsid w:val="00E87D78"/>
    <w:rsid w:val="00E90928"/>
    <w:rsid w:val="00E91C97"/>
    <w:rsid w:val="00E926F7"/>
    <w:rsid w:val="00E92E49"/>
    <w:rsid w:val="00E93606"/>
    <w:rsid w:val="00E9446B"/>
    <w:rsid w:val="00E94CCB"/>
    <w:rsid w:val="00E94E3A"/>
    <w:rsid w:val="00E956A6"/>
    <w:rsid w:val="00E95712"/>
    <w:rsid w:val="00E95CAD"/>
    <w:rsid w:val="00E96009"/>
    <w:rsid w:val="00E96132"/>
    <w:rsid w:val="00E96310"/>
    <w:rsid w:val="00EA249F"/>
    <w:rsid w:val="00EA2B9E"/>
    <w:rsid w:val="00EA31E3"/>
    <w:rsid w:val="00EA3D7C"/>
    <w:rsid w:val="00EA4419"/>
    <w:rsid w:val="00EA4C0D"/>
    <w:rsid w:val="00EA5A52"/>
    <w:rsid w:val="00EB09B4"/>
    <w:rsid w:val="00EB0C8D"/>
    <w:rsid w:val="00EB1A91"/>
    <w:rsid w:val="00EB3F01"/>
    <w:rsid w:val="00EB46F8"/>
    <w:rsid w:val="00EB4FE3"/>
    <w:rsid w:val="00EB641B"/>
    <w:rsid w:val="00EB7A1B"/>
    <w:rsid w:val="00EC0228"/>
    <w:rsid w:val="00EC17DF"/>
    <w:rsid w:val="00EC1A9C"/>
    <w:rsid w:val="00EC2BB2"/>
    <w:rsid w:val="00EC3BC5"/>
    <w:rsid w:val="00EC4CE3"/>
    <w:rsid w:val="00EC78B9"/>
    <w:rsid w:val="00EC7E1B"/>
    <w:rsid w:val="00ED0093"/>
    <w:rsid w:val="00ED0748"/>
    <w:rsid w:val="00ED20A5"/>
    <w:rsid w:val="00ED2251"/>
    <w:rsid w:val="00ED2BFB"/>
    <w:rsid w:val="00ED301A"/>
    <w:rsid w:val="00ED343E"/>
    <w:rsid w:val="00ED3B09"/>
    <w:rsid w:val="00ED421F"/>
    <w:rsid w:val="00ED453E"/>
    <w:rsid w:val="00ED5CA4"/>
    <w:rsid w:val="00ED6F5E"/>
    <w:rsid w:val="00ED7F40"/>
    <w:rsid w:val="00EE0778"/>
    <w:rsid w:val="00EE2EB3"/>
    <w:rsid w:val="00EE4AC2"/>
    <w:rsid w:val="00EE51D0"/>
    <w:rsid w:val="00EE52FC"/>
    <w:rsid w:val="00EE7253"/>
    <w:rsid w:val="00EF0243"/>
    <w:rsid w:val="00EF152B"/>
    <w:rsid w:val="00EF19AA"/>
    <w:rsid w:val="00EF1E81"/>
    <w:rsid w:val="00EF2201"/>
    <w:rsid w:val="00EF2CE1"/>
    <w:rsid w:val="00EF363C"/>
    <w:rsid w:val="00EF4262"/>
    <w:rsid w:val="00EF6688"/>
    <w:rsid w:val="00F00A62"/>
    <w:rsid w:val="00F01BE2"/>
    <w:rsid w:val="00F02765"/>
    <w:rsid w:val="00F028A0"/>
    <w:rsid w:val="00F039F8"/>
    <w:rsid w:val="00F04633"/>
    <w:rsid w:val="00F10884"/>
    <w:rsid w:val="00F1133D"/>
    <w:rsid w:val="00F13D40"/>
    <w:rsid w:val="00F148AE"/>
    <w:rsid w:val="00F14D28"/>
    <w:rsid w:val="00F15757"/>
    <w:rsid w:val="00F15F09"/>
    <w:rsid w:val="00F16047"/>
    <w:rsid w:val="00F17256"/>
    <w:rsid w:val="00F17401"/>
    <w:rsid w:val="00F17B65"/>
    <w:rsid w:val="00F208D1"/>
    <w:rsid w:val="00F20C9D"/>
    <w:rsid w:val="00F22E34"/>
    <w:rsid w:val="00F236F5"/>
    <w:rsid w:val="00F23CAA"/>
    <w:rsid w:val="00F24DB5"/>
    <w:rsid w:val="00F24F75"/>
    <w:rsid w:val="00F24FAB"/>
    <w:rsid w:val="00F25E07"/>
    <w:rsid w:val="00F26051"/>
    <w:rsid w:val="00F2680D"/>
    <w:rsid w:val="00F3027C"/>
    <w:rsid w:val="00F31871"/>
    <w:rsid w:val="00F32362"/>
    <w:rsid w:val="00F32619"/>
    <w:rsid w:val="00F326CC"/>
    <w:rsid w:val="00F36761"/>
    <w:rsid w:val="00F37638"/>
    <w:rsid w:val="00F37887"/>
    <w:rsid w:val="00F37D55"/>
    <w:rsid w:val="00F42E60"/>
    <w:rsid w:val="00F439F0"/>
    <w:rsid w:val="00F44498"/>
    <w:rsid w:val="00F451CD"/>
    <w:rsid w:val="00F4524B"/>
    <w:rsid w:val="00F45B52"/>
    <w:rsid w:val="00F460EA"/>
    <w:rsid w:val="00F466B5"/>
    <w:rsid w:val="00F47845"/>
    <w:rsid w:val="00F47C55"/>
    <w:rsid w:val="00F47F03"/>
    <w:rsid w:val="00F503F1"/>
    <w:rsid w:val="00F5139D"/>
    <w:rsid w:val="00F51AE6"/>
    <w:rsid w:val="00F525B3"/>
    <w:rsid w:val="00F532A1"/>
    <w:rsid w:val="00F532D0"/>
    <w:rsid w:val="00F54562"/>
    <w:rsid w:val="00F5559F"/>
    <w:rsid w:val="00F55A23"/>
    <w:rsid w:val="00F55C17"/>
    <w:rsid w:val="00F57E83"/>
    <w:rsid w:val="00F6136B"/>
    <w:rsid w:val="00F61E9F"/>
    <w:rsid w:val="00F61EDA"/>
    <w:rsid w:val="00F62083"/>
    <w:rsid w:val="00F63051"/>
    <w:rsid w:val="00F65185"/>
    <w:rsid w:val="00F65EDB"/>
    <w:rsid w:val="00F66DA0"/>
    <w:rsid w:val="00F703E3"/>
    <w:rsid w:val="00F70827"/>
    <w:rsid w:val="00F709C6"/>
    <w:rsid w:val="00F71725"/>
    <w:rsid w:val="00F71DEF"/>
    <w:rsid w:val="00F728A6"/>
    <w:rsid w:val="00F72AB6"/>
    <w:rsid w:val="00F73E34"/>
    <w:rsid w:val="00F740F2"/>
    <w:rsid w:val="00F75970"/>
    <w:rsid w:val="00F75EF0"/>
    <w:rsid w:val="00F75FCC"/>
    <w:rsid w:val="00F7733D"/>
    <w:rsid w:val="00F779C6"/>
    <w:rsid w:val="00F80565"/>
    <w:rsid w:val="00F80F74"/>
    <w:rsid w:val="00F8103F"/>
    <w:rsid w:val="00F818B2"/>
    <w:rsid w:val="00F826A1"/>
    <w:rsid w:val="00F83CDC"/>
    <w:rsid w:val="00F8404D"/>
    <w:rsid w:val="00F8404F"/>
    <w:rsid w:val="00F853B5"/>
    <w:rsid w:val="00F862FA"/>
    <w:rsid w:val="00F868AD"/>
    <w:rsid w:val="00F86932"/>
    <w:rsid w:val="00F86C58"/>
    <w:rsid w:val="00F87A4F"/>
    <w:rsid w:val="00F87C58"/>
    <w:rsid w:val="00F90684"/>
    <w:rsid w:val="00F915C6"/>
    <w:rsid w:val="00F917F8"/>
    <w:rsid w:val="00F91B3C"/>
    <w:rsid w:val="00F934E2"/>
    <w:rsid w:val="00F94CC9"/>
    <w:rsid w:val="00F9568E"/>
    <w:rsid w:val="00F96286"/>
    <w:rsid w:val="00F973AA"/>
    <w:rsid w:val="00FA0757"/>
    <w:rsid w:val="00FA097E"/>
    <w:rsid w:val="00FA19B4"/>
    <w:rsid w:val="00FA2BE5"/>
    <w:rsid w:val="00FA38FE"/>
    <w:rsid w:val="00FA46DD"/>
    <w:rsid w:val="00FA5C72"/>
    <w:rsid w:val="00FB02A0"/>
    <w:rsid w:val="00FB091F"/>
    <w:rsid w:val="00FB0DF2"/>
    <w:rsid w:val="00FB1071"/>
    <w:rsid w:val="00FB190E"/>
    <w:rsid w:val="00FB1FF6"/>
    <w:rsid w:val="00FB285D"/>
    <w:rsid w:val="00FB2C5B"/>
    <w:rsid w:val="00FB33E4"/>
    <w:rsid w:val="00FB4A95"/>
    <w:rsid w:val="00FB7EDF"/>
    <w:rsid w:val="00FC275C"/>
    <w:rsid w:val="00FC2A84"/>
    <w:rsid w:val="00FC2C5B"/>
    <w:rsid w:val="00FC3AE1"/>
    <w:rsid w:val="00FC45C9"/>
    <w:rsid w:val="00FC4820"/>
    <w:rsid w:val="00FC64D4"/>
    <w:rsid w:val="00FC6BC7"/>
    <w:rsid w:val="00FC6F39"/>
    <w:rsid w:val="00FC6F55"/>
    <w:rsid w:val="00FD107F"/>
    <w:rsid w:val="00FD38AC"/>
    <w:rsid w:val="00FD437D"/>
    <w:rsid w:val="00FD53E0"/>
    <w:rsid w:val="00FD54B9"/>
    <w:rsid w:val="00FD6417"/>
    <w:rsid w:val="00FD7601"/>
    <w:rsid w:val="00FD7920"/>
    <w:rsid w:val="00FD7C85"/>
    <w:rsid w:val="00FE0275"/>
    <w:rsid w:val="00FE187E"/>
    <w:rsid w:val="00FE18D9"/>
    <w:rsid w:val="00FE4A9A"/>
    <w:rsid w:val="00FE4EEE"/>
    <w:rsid w:val="00FE5450"/>
    <w:rsid w:val="00FE66E2"/>
    <w:rsid w:val="00FE67A5"/>
    <w:rsid w:val="00FE6E05"/>
    <w:rsid w:val="00FE6EB6"/>
    <w:rsid w:val="00FF01AC"/>
    <w:rsid w:val="00FF08F4"/>
    <w:rsid w:val="00FF1C85"/>
    <w:rsid w:val="00FF5905"/>
    <w:rsid w:val="00FF5F98"/>
    <w:rsid w:val="00FF67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A749153-C807-4355-84A4-84C41DECDD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0" w:unhideWhenUsed="1"/>
    <w:lsdException w:name="HTML Bottom of Form" w:semiHidden="1" w:uiPriority="0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54DD7"/>
    <w:pPr>
      <w:spacing w:after="200" w:line="276" w:lineRule="auto"/>
    </w:pPr>
    <w:rPr>
      <w:sz w:val="22"/>
      <w:szCs w:val="22"/>
      <w:lang w:val="ru-RU"/>
    </w:rPr>
  </w:style>
  <w:style w:type="paragraph" w:styleId="Heading1">
    <w:name w:val="heading 1"/>
    <w:basedOn w:val="Normal"/>
    <w:next w:val="Normal"/>
    <w:link w:val="Heading1Char"/>
    <w:qFormat/>
    <w:rsid w:val="004B5AD2"/>
    <w:pPr>
      <w:keepNext/>
      <w:tabs>
        <w:tab w:val="left" w:pos="1515"/>
      </w:tabs>
      <w:spacing w:after="0" w:line="240" w:lineRule="auto"/>
      <w:jc w:val="center"/>
      <w:outlineLvl w:val="0"/>
    </w:pPr>
    <w:rPr>
      <w:rFonts w:ascii="Times LatArm" w:eastAsia="Times New Roman" w:hAnsi="Times LatArm"/>
      <w:sz w:val="24"/>
      <w:szCs w:val="20"/>
      <w:lang w:val="en-AU" w:eastAsia="x-none"/>
    </w:rPr>
  </w:style>
  <w:style w:type="paragraph" w:styleId="Heading2">
    <w:name w:val="heading 2"/>
    <w:basedOn w:val="Normal"/>
    <w:link w:val="Heading2Char"/>
    <w:qFormat/>
    <w:rsid w:val="004B5AD2"/>
    <w:pPr>
      <w:spacing w:before="100" w:beforeAutospacing="1" w:after="100" w:afterAutospacing="1" w:line="240" w:lineRule="auto"/>
      <w:jc w:val="center"/>
      <w:outlineLvl w:val="1"/>
    </w:pPr>
    <w:rPr>
      <w:rFonts w:ascii="Times New Roman" w:eastAsia="Times New Roman" w:hAnsi="Times New Roman"/>
      <w:b/>
      <w:bCs/>
      <w:i/>
      <w:iCs/>
      <w:sz w:val="27"/>
      <w:szCs w:val="27"/>
      <w:lang w:val="x-none" w:eastAsia="x-none"/>
    </w:rPr>
  </w:style>
  <w:style w:type="paragraph" w:styleId="Heading3">
    <w:name w:val="heading 3"/>
    <w:basedOn w:val="Normal"/>
    <w:link w:val="Heading3Char"/>
    <w:qFormat/>
    <w:rsid w:val="004B5AD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i/>
      <w:iCs/>
      <w:sz w:val="27"/>
      <w:szCs w:val="27"/>
      <w:lang w:val="x-none" w:eastAsia="x-none"/>
    </w:rPr>
  </w:style>
  <w:style w:type="paragraph" w:styleId="Heading4">
    <w:name w:val="heading 4"/>
    <w:basedOn w:val="Normal"/>
    <w:link w:val="Heading4Char"/>
    <w:qFormat/>
    <w:rsid w:val="004B5AD2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/>
      <w:b/>
      <w:bCs/>
      <w:caps/>
      <w:sz w:val="24"/>
      <w:szCs w:val="24"/>
      <w:lang w:val="x-none" w:eastAsia="x-none"/>
    </w:rPr>
  </w:style>
  <w:style w:type="paragraph" w:styleId="Heading5">
    <w:name w:val="heading 5"/>
    <w:basedOn w:val="Normal"/>
    <w:next w:val="Normal"/>
    <w:link w:val="Heading5Char"/>
    <w:qFormat/>
    <w:rsid w:val="004B5AD2"/>
    <w:pPr>
      <w:keepNext/>
      <w:keepLines/>
      <w:spacing w:before="200" w:after="0"/>
      <w:ind w:left="1008" w:hanging="1008"/>
      <w:outlineLvl w:val="4"/>
    </w:pPr>
    <w:rPr>
      <w:rFonts w:ascii="Cambria" w:eastAsia="Times New Roman" w:hAnsi="Cambria"/>
      <w:color w:val="243F60"/>
      <w:lang w:val="en-US"/>
    </w:rPr>
  </w:style>
  <w:style w:type="paragraph" w:styleId="Heading6">
    <w:name w:val="heading 6"/>
    <w:basedOn w:val="Normal"/>
    <w:next w:val="Normal"/>
    <w:link w:val="Heading6Char"/>
    <w:qFormat/>
    <w:rsid w:val="004B5AD2"/>
    <w:pPr>
      <w:keepNext/>
      <w:keepLines/>
      <w:spacing w:before="200" w:after="0"/>
      <w:ind w:left="1152" w:hanging="1152"/>
      <w:outlineLvl w:val="5"/>
    </w:pPr>
    <w:rPr>
      <w:rFonts w:ascii="Cambria" w:eastAsia="Times New Roman" w:hAnsi="Cambria"/>
      <w:i/>
      <w:iCs/>
      <w:color w:val="243F60"/>
      <w:lang w:val="en-US"/>
    </w:rPr>
  </w:style>
  <w:style w:type="paragraph" w:styleId="Heading7">
    <w:name w:val="heading 7"/>
    <w:basedOn w:val="Normal"/>
    <w:next w:val="Normal"/>
    <w:link w:val="Heading7Char"/>
    <w:qFormat/>
    <w:rsid w:val="004B5AD2"/>
    <w:pPr>
      <w:keepNext/>
      <w:spacing w:after="0" w:line="240" w:lineRule="auto"/>
      <w:ind w:left="1296" w:hanging="1296"/>
      <w:jc w:val="both"/>
      <w:outlineLvl w:val="6"/>
    </w:pPr>
    <w:rPr>
      <w:rFonts w:ascii="Arial Armenian" w:eastAsia="Times New Roman" w:hAnsi="Arial Armenian"/>
      <w:b/>
      <w:bCs/>
      <w:sz w:val="24"/>
      <w:szCs w:val="24"/>
      <w:lang w:val="en-US" w:eastAsia="x-none"/>
    </w:rPr>
  </w:style>
  <w:style w:type="paragraph" w:styleId="Heading8">
    <w:name w:val="heading 8"/>
    <w:basedOn w:val="Normal"/>
    <w:next w:val="Normal"/>
    <w:link w:val="Heading8Char"/>
    <w:qFormat/>
    <w:rsid w:val="004B5AD2"/>
    <w:pPr>
      <w:keepNext/>
      <w:spacing w:after="0" w:line="240" w:lineRule="auto"/>
      <w:ind w:left="1440" w:hanging="1440"/>
      <w:jc w:val="both"/>
      <w:outlineLvl w:val="7"/>
    </w:pPr>
    <w:rPr>
      <w:rFonts w:ascii="Arial Armenian" w:eastAsia="Times New Roman" w:hAnsi="Arial Armenian"/>
      <w:b/>
      <w:bCs/>
      <w:sz w:val="24"/>
      <w:szCs w:val="24"/>
      <w:lang w:val="x-none" w:eastAsia="x-none"/>
    </w:rPr>
  </w:style>
  <w:style w:type="paragraph" w:styleId="Heading9">
    <w:name w:val="heading 9"/>
    <w:basedOn w:val="Normal"/>
    <w:next w:val="Normal"/>
    <w:link w:val="Heading9Char"/>
    <w:qFormat/>
    <w:rsid w:val="004B5AD2"/>
    <w:pPr>
      <w:keepNext/>
      <w:keepLines/>
      <w:spacing w:before="200" w:after="0"/>
      <w:ind w:left="1584" w:hanging="1584"/>
      <w:outlineLvl w:val="8"/>
    </w:pPr>
    <w:rPr>
      <w:rFonts w:ascii="Cambria" w:eastAsia="Times New Roman" w:hAnsi="Cambria"/>
      <w:i/>
      <w:iCs/>
      <w:color w:val="404040"/>
      <w:sz w:val="20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E7675"/>
    <w:pPr>
      <w:ind w:left="720"/>
      <w:contextualSpacing/>
    </w:pPr>
  </w:style>
  <w:style w:type="table" w:styleId="TableGrid">
    <w:name w:val="Table Grid"/>
    <w:basedOn w:val="TableNormal"/>
    <w:uiPriority w:val="59"/>
    <w:rsid w:val="00540B5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rsid w:val="00650E1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11C8D"/>
    <w:pPr>
      <w:spacing w:after="0" w:line="240" w:lineRule="auto"/>
    </w:pPr>
    <w:rPr>
      <w:rFonts w:ascii="Tahoma" w:hAnsi="Tahoma"/>
      <w:sz w:val="16"/>
      <w:szCs w:val="16"/>
      <w:lang w:val="x-none"/>
    </w:rPr>
  </w:style>
  <w:style w:type="character" w:customStyle="1" w:styleId="BalloonTextChar">
    <w:name w:val="Balloon Text Char"/>
    <w:link w:val="BalloonText"/>
    <w:uiPriority w:val="99"/>
    <w:semiHidden/>
    <w:rsid w:val="00E11C8D"/>
    <w:rPr>
      <w:rFonts w:ascii="Tahoma" w:hAnsi="Tahoma" w:cs="Tahoma"/>
      <w:sz w:val="16"/>
      <w:szCs w:val="16"/>
      <w:lang w:eastAsia="en-US"/>
    </w:rPr>
  </w:style>
  <w:style w:type="character" w:styleId="Strong">
    <w:name w:val="Strong"/>
    <w:uiPriority w:val="22"/>
    <w:qFormat/>
    <w:rsid w:val="00114701"/>
    <w:rPr>
      <w:b/>
      <w:bCs/>
    </w:rPr>
  </w:style>
  <w:style w:type="character" w:customStyle="1" w:styleId="apple-converted-space">
    <w:name w:val="apple-converted-space"/>
    <w:basedOn w:val="DefaultParagraphFont"/>
    <w:rsid w:val="006E6B36"/>
  </w:style>
  <w:style w:type="character" w:styleId="Emphasis">
    <w:name w:val="Emphasis"/>
    <w:uiPriority w:val="20"/>
    <w:qFormat/>
    <w:rsid w:val="003B29B3"/>
    <w:rPr>
      <w:i/>
      <w:iCs/>
    </w:rPr>
  </w:style>
  <w:style w:type="paragraph" w:styleId="NoSpacing">
    <w:name w:val="No Spacing"/>
    <w:uiPriority w:val="1"/>
    <w:qFormat/>
    <w:rsid w:val="00F17B65"/>
    <w:rPr>
      <w:sz w:val="22"/>
      <w:szCs w:val="22"/>
      <w:lang w:val="ru-RU"/>
    </w:rPr>
  </w:style>
  <w:style w:type="paragraph" w:styleId="Header">
    <w:name w:val="header"/>
    <w:basedOn w:val="Normal"/>
    <w:link w:val="HeaderChar"/>
    <w:uiPriority w:val="99"/>
    <w:unhideWhenUsed/>
    <w:rsid w:val="00336F96"/>
    <w:pPr>
      <w:tabs>
        <w:tab w:val="center" w:pos="4677"/>
        <w:tab w:val="right" w:pos="9355"/>
      </w:tabs>
    </w:pPr>
    <w:rPr>
      <w:lang w:val="x-none"/>
    </w:rPr>
  </w:style>
  <w:style w:type="character" w:customStyle="1" w:styleId="HeaderChar">
    <w:name w:val="Header Char"/>
    <w:link w:val="Header"/>
    <w:uiPriority w:val="99"/>
    <w:rsid w:val="00336F96"/>
    <w:rPr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336F96"/>
    <w:pPr>
      <w:tabs>
        <w:tab w:val="center" w:pos="4677"/>
        <w:tab w:val="right" w:pos="9355"/>
      </w:tabs>
    </w:pPr>
    <w:rPr>
      <w:lang w:val="x-none"/>
    </w:rPr>
  </w:style>
  <w:style w:type="character" w:customStyle="1" w:styleId="FooterChar">
    <w:name w:val="Footer Char"/>
    <w:link w:val="Footer"/>
    <w:uiPriority w:val="99"/>
    <w:rsid w:val="00336F96"/>
    <w:rPr>
      <w:sz w:val="22"/>
      <w:szCs w:val="22"/>
      <w:lang w:eastAsia="en-US"/>
    </w:rPr>
  </w:style>
  <w:style w:type="paragraph" w:styleId="BodyText">
    <w:name w:val="Body Text"/>
    <w:basedOn w:val="Normal"/>
    <w:link w:val="BodyTextChar"/>
    <w:unhideWhenUsed/>
    <w:rsid w:val="00C26DDA"/>
    <w:pPr>
      <w:spacing w:after="0" w:line="240" w:lineRule="auto"/>
      <w:jc w:val="center"/>
    </w:pPr>
    <w:rPr>
      <w:rFonts w:ascii="Arial Armenian" w:eastAsia="Times New Roman" w:hAnsi="Arial Armenian"/>
      <w:b/>
      <w:bCs/>
      <w:sz w:val="24"/>
      <w:szCs w:val="24"/>
      <w:lang w:val="en-US"/>
    </w:rPr>
  </w:style>
  <w:style w:type="character" w:customStyle="1" w:styleId="BodyTextChar">
    <w:name w:val="Body Text Char"/>
    <w:link w:val="BodyText"/>
    <w:rsid w:val="00C26DDA"/>
    <w:rPr>
      <w:rFonts w:ascii="Arial Armenian" w:eastAsia="Times New Roman" w:hAnsi="Arial Armenian"/>
      <w:b/>
      <w:bCs/>
      <w:sz w:val="24"/>
      <w:szCs w:val="24"/>
      <w:lang w:val="en-US" w:eastAsia="en-US"/>
    </w:rPr>
  </w:style>
  <w:style w:type="numbering" w:customStyle="1" w:styleId="1">
    <w:name w:val="Нет списка1"/>
    <w:next w:val="NoList"/>
    <w:uiPriority w:val="99"/>
    <w:semiHidden/>
    <w:unhideWhenUsed/>
    <w:rsid w:val="00C26DDA"/>
  </w:style>
  <w:style w:type="table" w:customStyle="1" w:styleId="10">
    <w:name w:val="Сетка таблицы1"/>
    <w:basedOn w:val="TableNormal"/>
    <w:next w:val="TableGrid"/>
    <w:uiPriority w:val="59"/>
    <w:rsid w:val="00C26DD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sonormal0">
    <w:name w:val="msonormal"/>
    <w:basedOn w:val="Normal"/>
    <w:uiPriority w:val="99"/>
    <w:rsid w:val="00C26DD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styleId="CommentReference">
    <w:name w:val="annotation reference"/>
    <w:uiPriority w:val="99"/>
    <w:unhideWhenUsed/>
    <w:rsid w:val="0087152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871526"/>
    <w:pPr>
      <w:spacing w:after="160" w:line="240" w:lineRule="auto"/>
    </w:pPr>
    <w:rPr>
      <w:sz w:val="20"/>
      <w:szCs w:val="20"/>
      <w:lang w:val="x-none"/>
    </w:rPr>
  </w:style>
  <w:style w:type="character" w:customStyle="1" w:styleId="CommentTextChar">
    <w:name w:val="Comment Text Char"/>
    <w:link w:val="CommentText"/>
    <w:uiPriority w:val="99"/>
    <w:rsid w:val="00871526"/>
    <w:rPr>
      <w:lang w:val="x-none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71526"/>
    <w:pPr>
      <w:spacing w:after="200" w:line="276" w:lineRule="auto"/>
    </w:pPr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871526"/>
    <w:rPr>
      <w:b/>
      <w:bCs/>
      <w:lang w:val="x-none" w:eastAsia="en-US"/>
    </w:rPr>
  </w:style>
  <w:style w:type="numbering" w:customStyle="1" w:styleId="2">
    <w:name w:val="Нет списка2"/>
    <w:next w:val="NoList"/>
    <w:uiPriority w:val="99"/>
    <w:semiHidden/>
    <w:unhideWhenUsed/>
    <w:rsid w:val="00871526"/>
  </w:style>
  <w:style w:type="table" w:customStyle="1" w:styleId="20">
    <w:name w:val="Сетка таблицы2"/>
    <w:basedOn w:val="TableNormal"/>
    <w:next w:val="TableGrid"/>
    <w:uiPriority w:val="59"/>
    <w:rsid w:val="0087152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3">
    <w:name w:val="Нет списка3"/>
    <w:next w:val="NoList"/>
    <w:uiPriority w:val="99"/>
    <w:semiHidden/>
    <w:unhideWhenUsed/>
    <w:rsid w:val="00871526"/>
  </w:style>
  <w:style w:type="table" w:customStyle="1" w:styleId="30">
    <w:name w:val="Сетка таблицы3"/>
    <w:basedOn w:val="TableNormal"/>
    <w:next w:val="TableGrid"/>
    <w:uiPriority w:val="59"/>
    <w:rsid w:val="0087152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link w:val="Heading1"/>
    <w:rsid w:val="004B5AD2"/>
    <w:rPr>
      <w:rFonts w:ascii="Times LatArm" w:eastAsia="Times New Roman" w:hAnsi="Times LatArm"/>
      <w:sz w:val="24"/>
      <w:lang w:val="en-AU"/>
    </w:rPr>
  </w:style>
  <w:style w:type="character" w:customStyle="1" w:styleId="Heading2Char">
    <w:name w:val="Heading 2 Char"/>
    <w:link w:val="Heading2"/>
    <w:rsid w:val="004B5AD2"/>
    <w:rPr>
      <w:rFonts w:ascii="Times New Roman" w:eastAsia="Times New Roman" w:hAnsi="Times New Roman"/>
      <w:b/>
      <w:bCs/>
      <w:i/>
      <w:iCs/>
      <w:sz w:val="27"/>
      <w:szCs w:val="27"/>
    </w:rPr>
  </w:style>
  <w:style w:type="character" w:customStyle="1" w:styleId="Heading3Char">
    <w:name w:val="Heading 3 Char"/>
    <w:link w:val="Heading3"/>
    <w:rsid w:val="004B5AD2"/>
    <w:rPr>
      <w:rFonts w:ascii="Times New Roman" w:eastAsia="Times New Roman" w:hAnsi="Times New Roman"/>
      <w:b/>
      <w:bCs/>
      <w:i/>
      <w:iCs/>
      <w:sz w:val="27"/>
      <w:szCs w:val="27"/>
    </w:rPr>
  </w:style>
  <w:style w:type="character" w:customStyle="1" w:styleId="Heading4Char">
    <w:name w:val="Heading 4 Char"/>
    <w:link w:val="Heading4"/>
    <w:rsid w:val="004B5AD2"/>
    <w:rPr>
      <w:rFonts w:ascii="Times New Roman" w:eastAsia="Times New Roman" w:hAnsi="Times New Roman"/>
      <w:b/>
      <w:bCs/>
      <w:caps/>
      <w:sz w:val="24"/>
      <w:szCs w:val="24"/>
    </w:rPr>
  </w:style>
  <w:style w:type="character" w:customStyle="1" w:styleId="Heading5Char">
    <w:name w:val="Heading 5 Char"/>
    <w:link w:val="Heading5"/>
    <w:rsid w:val="004B5AD2"/>
    <w:rPr>
      <w:rFonts w:ascii="Cambria" w:eastAsia="Times New Roman" w:hAnsi="Cambria"/>
      <w:color w:val="243F60"/>
      <w:sz w:val="22"/>
      <w:szCs w:val="22"/>
      <w:lang w:val="en-US" w:eastAsia="en-US"/>
    </w:rPr>
  </w:style>
  <w:style w:type="character" w:customStyle="1" w:styleId="Heading6Char">
    <w:name w:val="Heading 6 Char"/>
    <w:link w:val="Heading6"/>
    <w:rsid w:val="004B5AD2"/>
    <w:rPr>
      <w:rFonts w:ascii="Cambria" w:eastAsia="Times New Roman" w:hAnsi="Cambria"/>
      <w:i/>
      <w:iCs/>
      <w:color w:val="243F60"/>
      <w:sz w:val="22"/>
      <w:szCs w:val="22"/>
      <w:lang w:val="en-US" w:eastAsia="en-US"/>
    </w:rPr>
  </w:style>
  <w:style w:type="character" w:customStyle="1" w:styleId="Heading7Char">
    <w:name w:val="Heading 7 Char"/>
    <w:link w:val="Heading7"/>
    <w:rsid w:val="004B5AD2"/>
    <w:rPr>
      <w:rFonts w:ascii="Arial Armenian" w:eastAsia="Times New Roman" w:hAnsi="Arial Armenian"/>
      <w:b/>
      <w:bCs/>
      <w:sz w:val="24"/>
      <w:szCs w:val="24"/>
      <w:lang w:val="en-US" w:eastAsia="x-none"/>
    </w:rPr>
  </w:style>
  <w:style w:type="character" w:customStyle="1" w:styleId="Heading8Char">
    <w:name w:val="Heading 8 Char"/>
    <w:link w:val="Heading8"/>
    <w:rsid w:val="004B5AD2"/>
    <w:rPr>
      <w:rFonts w:ascii="Arial Armenian" w:eastAsia="Times New Roman" w:hAnsi="Arial Armenian"/>
      <w:b/>
      <w:bCs/>
      <w:sz w:val="24"/>
      <w:szCs w:val="24"/>
      <w:lang w:val="x-none" w:eastAsia="x-none"/>
    </w:rPr>
  </w:style>
  <w:style w:type="character" w:customStyle="1" w:styleId="Heading9Char">
    <w:name w:val="Heading 9 Char"/>
    <w:link w:val="Heading9"/>
    <w:rsid w:val="004B5AD2"/>
    <w:rPr>
      <w:rFonts w:ascii="Cambria" w:eastAsia="Times New Roman" w:hAnsi="Cambria"/>
      <w:i/>
      <w:iCs/>
      <w:color w:val="404040"/>
      <w:lang w:val="en-US" w:eastAsia="en-US"/>
    </w:rPr>
  </w:style>
  <w:style w:type="numbering" w:customStyle="1" w:styleId="4">
    <w:name w:val="Нет списка4"/>
    <w:next w:val="NoList"/>
    <w:semiHidden/>
    <w:rsid w:val="004B5AD2"/>
  </w:style>
  <w:style w:type="table" w:customStyle="1" w:styleId="40">
    <w:name w:val="Сетка таблицы4"/>
    <w:basedOn w:val="TableNormal"/>
    <w:next w:val="TableGrid"/>
    <w:rsid w:val="004B5AD2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ageNumber">
    <w:name w:val="page number"/>
    <w:rsid w:val="004B5AD2"/>
  </w:style>
  <w:style w:type="paragraph" w:customStyle="1" w:styleId="Char">
    <w:name w:val="Char"/>
    <w:basedOn w:val="Normal"/>
    <w:rsid w:val="004B5AD2"/>
    <w:pPr>
      <w:spacing w:after="160" w:line="240" w:lineRule="exact"/>
    </w:pPr>
    <w:rPr>
      <w:rFonts w:ascii="Arial" w:eastAsia="Times New Roman" w:hAnsi="Arial" w:cs="Arial"/>
      <w:sz w:val="20"/>
      <w:szCs w:val="20"/>
      <w:lang w:val="en-US"/>
    </w:rPr>
  </w:style>
  <w:style w:type="paragraph" w:customStyle="1" w:styleId="ConsCell">
    <w:name w:val="ConsCell"/>
    <w:rsid w:val="004B5AD2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character" w:styleId="Hyperlink">
    <w:name w:val="Hyperlink"/>
    <w:rsid w:val="004B5AD2"/>
    <w:rPr>
      <w:color w:val="0000FF"/>
      <w:u w:val="single"/>
    </w:rPr>
  </w:style>
  <w:style w:type="character" w:styleId="FollowedHyperlink">
    <w:name w:val="FollowedHyperlink"/>
    <w:rsid w:val="004B5AD2"/>
    <w:rPr>
      <w:color w:val="0000FF"/>
      <w:u w:val="single"/>
    </w:rPr>
  </w:style>
  <w:style w:type="paragraph" w:styleId="HTMLPreformatted">
    <w:name w:val="HTML Preformatted"/>
    <w:basedOn w:val="Normal"/>
    <w:link w:val="HTMLPreformattedChar"/>
    <w:rsid w:val="004B5AD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Arial Unicode" w:eastAsia="Times New Roman" w:hAnsi="Arial Unicode"/>
      <w:sz w:val="20"/>
      <w:szCs w:val="20"/>
      <w:lang w:val="x-none" w:eastAsia="x-none"/>
    </w:rPr>
  </w:style>
  <w:style w:type="character" w:customStyle="1" w:styleId="HTMLPreformattedChar">
    <w:name w:val="HTML Preformatted Char"/>
    <w:link w:val="HTMLPreformatted"/>
    <w:rsid w:val="004B5AD2"/>
    <w:rPr>
      <w:rFonts w:ascii="Arial Unicode" w:eastAsia="Times New Roman" w:hAnsi="Arial Unicode" w:cs="Courier New"/>
    </w:rPr>
  </w:style>
  <w:style w:type="paragraph" w:customStyle="1" w:styleId="design">
    <w:name w:val="design"/>
    <w:basedOn w:val="Normal"/>
    <w:rsid w:val="004B5AD2"/>
    <w:pPr>
      <w:shd w:val="clear" w:color="auto" w:fill="F6F6F6"/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i/>
      <w:iCs/>
      <w:color w:val="545454"/>
      <w:sz w:val="21"/>
      <w:szCs w:val="21"/>
      <w:lang w:eastAsia="ru-RU"/>
    </w:rPr>
  </w:style>
  <w:style w:type="paragraph" w:customStyle="1" w:styleId="diz">
    <w:name w:val="diz"/>
    <w:basedOn w:val="Normal"/>
    <w:rsid w:val="004B5AD2"/>
    <w:pPr>
      <w:shd w:val="clear" w:color="auto" w:fill="F6F6F6"/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color w:val="545454"/>
      <w:sz w:val="21"/>
      <w:szCs w:val="21"/>
      <w:lang w:eastAsia="ru-RU"/>
    </w:rPr>
  </w:style>
  <w:style w:type="paragraph" w:customStyle="1" w:styleId="diz1">
    <w:name w:val="diz1"/>
    <w:basedOn w:val="Normal"/>
    <w:rsid w:val="004B5AD2"/>
    <w:pPr>
      <w:shd w:val="clear" w:color="auto" w:fill="F6F6F6"/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color w:val="545454"/>
      <w:sz w:val="24"/>
      <w:szCs w:val="24"/>
      <w:lang w:eastAsia="ru-RU"/>
    </w:rPr>
  </w:style>
  <w:style w:type="paragraph" w:customStyle="1" w:styleId="diz2">
    <w:name w:val="diz2"/>
    <w:basedOn w:val="Normal"/>
    <w:rsid w:val="004B5AD2"/>
    <w:pPr>
      <w:shd w:val="clear" w:color="auto" w:fill="F6F6F6"/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howhide">
    <w:name w:val="showhide"/>
    <w:basedOn w:val="Normal"/>
    <w:rsid w:val="004B5AD2"/>
    <w:pPr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color w:val="000000"/>
      <w:sz w:val="21"/>
      <w:szCs w:val="21"/>
      <w:u w:val="single"/>
      <w:lang w:eastAsia="ru-RU"/>
    </w:rPr>
  </w:style>
  <w:style w:type="paragraph" w:customStyle="1" w:styleId="hilite">
    <w:name w:val="hilite"/>
    <w:basedOn w:val="Normal"/>
    <w:rsid w:val="004B5AD2"/>
    <w:pPr>
      <w:shd w:val="clear" w:color="auto" w:fill="0A246A"/>
      <w:spacing w:before="100" w:beforeAutospacing="1" w:after="100" w:afterAutospacing="1" w:line="240" w:lineRule="auto"/>
    </w:pPr>
    <w:rPr>
      <w:rFonts w:ascii="Times New Roman" w:eastAsia="Times New Roman" w:hAnsi="Times New Roman"/>
      <w:color w:val="FFFFFF"/>
      <w:sz w:val="24"/>
      <w:szCs w:val="24"/>
      <w:lang w:eastAsia="ru-RU"/>
    </w:rPr>
  </w:style>
  <w:style w:type="paragraph" w:customStyle="1" w:styleId="margin">
    <w:name w:val="margin"/>
    <w:basedOn w:val="Normal"/>
    <w:rsid w:val="004B5AD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nopadding">
    <w:name w:val="nopadding"/>
    <w:basedOn w:val="Normal"/>
    <w:rsid w:val="004B5AD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enter">
    <w:name w:val="center"/>
    <w:basedOn w:val="Normal"/>
    <w:rsid w:val="004B5AD2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doubleborder">
    <w:name w:val="doubleborder"/>
    <w:basedOn w:val="Normal"/>
    <w:rsid w:val="004B5AD2"/>
    <w:pPr>
      <w:spacing w:before="750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quantity">
    <w:name w:val="quantity"/>
    <w:basedOn w:val="Normal"/>
    <w:rsid w:val="004B5AD2"/>
    <w:pPr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frame">
    <w:name w:val="frame"/>
    <w:basedOn w:val="Normal"/>
    <w:rsid w:val="004B5AD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framebody">
    <w:name w:val="framebody"/>
    <w:basedOn w:val="Normal"/>
    <w:rsid w:val="004B5AD2"/>
    <w:pPr>
      <w:spacing w:before="100" w:beforeAutospacing="1" w:after="100" w:afterAutospacing="1" w:line="240" w:lineRule="auto"/>
      <w:ind w:right="-15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frametitle">
    <w:name w:val="frametitle"/>
    <w:basedOn w:val="Normal"/>
    <w:rsid w:val="004B5AD2"/>
    <w:pPr>
      <w:spacing w:after="0" w:line="240" w:lineRule="auto"/>
      <w:ind w:left="15" w:right="15"/>
      <w:jc w:val="center"/>
    </w:pPr>
    <w:rPr>
      <w:rFonts w:ascii="Times New Roman" w:eastAsia="Times New Roman" w:hAnsi="Times New Roman"/>
      <w:b/>
      <w:bCs/>
      <w:spacing w:val="45"/>
      <w:sz w:val="23"/>
      <w:szCs w:val="23"/>
      <w:lang w:eastAsia="ru-RU"/>
    </w:rPr>
  </w:style>
  <w:style w:type="paragraph" w:customStyle="1" w:styleId="main">
    <w:name w:val="main"/>
    <w:basedOn w:val="Normal"/>
    <w:rsid w:val="004B5AD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min-width">
    <w:name w:val="min-width"/>
    <w:basedOn w:val="Normal"/>
    <w:rsid w:val="004B5AD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wrapper">
    <w:name w:val="wrapper"/>
    <w:basedOn w:val="Normal"/>
    <w:rsid w:val="004B5AD2"/>
    <w:pPr>
      <w:spacing w:before="300" w:after="300" w:line="240" w:lineRule="auto"/>
      <w:ind w:left="1224" w:right="1224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logobar">
    <w:name w:val="logobar"/>
    <w:basedOn w:val="Normal"/>
    <w:rsid w:val="004B5AD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Header1">
    <w:name w:val="Header1"/>
    <w:basedOn w:val="Normal"/>
    <w:rsid w:val="004B5AD2"/>
    <w:pPr>
      <w:shd w:val="clear" w:color="auto" w:fill="507DA5"/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mainhead">
    <w:name w:val="mainhead"/>
    <w:basedOn w:val="Normal"/>
    <w:rsid w:val="004B5AD2"/>
    <w:pPr>
      <w:spacing w:before="100" w:beforeAutospacing="1" w:after="100" w:afterAutospacing="1" w:line="240" w:lineRule="auto"/>
    </w:pPr>
    <w:rPr>
      <w:rFonts w:ascii="Sylfaen" w:eastAsia="Times New Roman" w:hAnsi="Sylfaen"/>
      <w:b/>
      <w:bCs/>
      <w:caps/>
      <w:color w:val="FFFFFF"/>
      <w:sz w:val="33"/>
      <w:szCs w:val="33"/>
      <w:lang w:eastAsia="ru-RU"/>
    </w:rPr>
  </w:style>
  <w:style w:type="paragraph" w:customStyle="1" w:styleId="navbar">
    <w:name w:val="navbar"/>
    <w:basedOn w:val="Normal"/>
    <w:rsid w:val="004B5AD2"/>
    <w:pPr>
      <w:pBdr>
        <w:bottom w:val="single" w:sz="6" w:space="0" w:color="507DA5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ontent">
    <w:name w:val="content"/>
    <w:basedOn w:val="Normal"/>
    <w:rsid w:val="004B5AD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ontentwrapper">
    <w:name w:val="contentwrapper"/>
    <w:basedOn w:val="Normal"/>
    <w:rsid w:val="004B5AD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ontentcolumn">
    <w:name w:val="contentcolumn"/>
    <w:basedOn w:val="Normal"/>
    <w:rsid w:val="004B5AD2"/>
    <w:pPr>
      <w:spacing w:before="100" w:beforeAutospacing="1" w:after="100" w:afterAutospacing="1" w:line="240" w:lineRule="auto"/>
      <w:ind w:left="2448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leftcolumn">
    <w:name w:val="leftcolumn"/>
    <w:basedOn w:val="Normal"/>
    <w:rsid w:val="004B5AD2"/>
    <w:pPr>
      <w:spacing w:before="100" w:beforeAutospacing="1" w:after="100" w:afterAutospacing="1" w:line="240" w:lineRule="auto"/>
      <w:ind w:left="-12240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rightcolumn">
    <w:name w:val="rightcolumn"/>
    <w:basedOn w:val="Normal"/>
    <w:rsid w:val="004B5AD2"/>
    <w:pPr>
      <w:spacing w:before="100" w:beforeAutospacing="1" w:after="100" w:afterAutospacing="1" w:line="240" w:lineRule="auto"/>
      <w:ind w:left="-2448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inner">
    <w:name w:val="inner"/>
    <w:basedOn w:val="Normal"/>
    <w:rsid w:val="004B5AD2"/>
    <w:pPr>
      <w:spacing w:before="300" w:after="30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booksthumbs">
    <w:name w:val="booksthumbs"/>
    <w:basedOn w:val="Normal"/>
    <w:rsid w:val="004B5AD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15"/>
      <w:szCs w:val="15"/>
      <w:lang w:eastAsia="ru-RU"/>
    </w:rPr>
  </w:style>
  <w:style w:type="paragraph" w:customStyle="1" w:styleId="bannersblock">
    <w:name w:val="bannersblock"/>
    <w:basedOn w:val="Normal"/>
    <w:rsid w:val="004B5AD2"/>
    <w:pPr>
      <w:spacing w:before="150" w:after="150" w:line="240" w:lineRule="auto"/>
      <w:ind w:left="75" w:right="75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row">
    <w:name w:val="row"/>
    <w:basedOn w:val="Normal"/>
    <w:rsid w:val="004B5AD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buttons">
    <w:name w:val="buttons"/>
    <w:basedOn w:val="Normal"/>
    <w:rsid w:val="004B5AD2"/>
    <w:pPr>
      <w:spacing w:before="300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halfrow">
    <w:name w:val="halfrow"/>
    <w:basedOn w:val="Normal"/>
    <w:rsid w:val="004B5AD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ell">
    <w:name w:val="cell"/>
    <w:basedOn w:val="Normal"/>
    <w:rsid w:val="004B5AD2"/>
    <w:pPr>
      <w:spacing w:after="75" w:line="240" w:lineRule="auto"/>
      <w:ind w:left="75" w:right="75"/>
      <w:jc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resultstable">
    <w:name w:val="resultstable"/>
    <w:basedOn w:val="Normal"/>
    <w:rsid w:val="004B5AD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documentwrapper">
    <w:name w:val="documentwrapper"/>
    <w:basedOn w:val="Normal"/>
    <w:rsid w:val="004B5AD2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documentheader">
    <w:name w:val="documentheader"/>
    <w:basedOn w:val="Normal"/>
    <w:rsid w:val="004B5AD2"/>
    <w:pPr>
      <w:spacing w:before="100" w:beforeAutospacing="1" w:after="15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documentbody">
    <w:name w:val="documentbody"/>
    <w:basedOn w:val="Normal"/>
    <w:rsid w:val="004B5AD2"/>
    <w:pP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innertube">
    <w:name w:val="innertube"/>
    <w:basedOn w:val="Normal"/>
    <w:rsid w:val="004B5AD2"/>
    <w:pPr>
      <w:spacing w:before="300" w:after="30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watermarkon">
    <w:name w:val="watermarkon"/>
    <w:basedOn w:val="Normal"/>
    <w:rsid w:val="004B5AD2"/>
    <w:pPr>
      <w:pBdr>
        <w:top w:val="single" w:sz="6" w:space="0" w:color="BEBEBE"/>
        <w:left w:val="single" w:sz="6" w:space="0" w:color="BEBEBE"/>
        <w:bottom w:val="single" w:sz="6" w:space="0" w:color="BEBEBE"/>
        <w:right w:val="single" w:sz="6" w:space="0" w:color="BEBEBE"/>
      </w:pBdr>
      <w:spacing w:before="100" w:beforeAutospacing="1" w:after="100" w:afterAutospacing="1" w:line="240" w:lineRule="auto"/>
    </w:pPr>
    <w:rPr>
      <w:rFonts w:ascii="Times New Roman" w:eastAsia="Times New Roman" w:hAnsi="Times New Roman"/>
      <w:i/>
      <w:iCs/>
      <w:color w:val="BBBBBB"/>
      <w:sz w:val="18"/>
      <w:szCs w:val="18"/>
      <w:lang w:eastAsia="ru-RU"/>
    </w:rPr>
  </w:style>
  <w:style w:type="paragraph" w:customStyle="1" w:styleId="framelawlist">
    <w:name w:val="framelawlist"/>
    <w:basedOn w:val="Normal"/>
    <w:rsid w:val="004B5AD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Footer1">
    <w:name w:val="Footer1"/>
    <w:basedOn w:val="Normal"/>
    <w:rsid w:val="004B5AD2"/>
    <w:pPr>
      <w:spacing w:before="45" w:after="100" w:afterAutospacing="1" w:line="240" w:lineRule="auto"/>
    </w:pPr>
    <w:rPr>
      <w:rFonts w:ascii="Times New Roman" w:eastAsia="Times New Roman" w:hAnsi="Times New Roman"/>
      <w:color w:val="1C5180"/>
      <w:sz w:val="15"/>
      <w:szCs w:val="15"/>
      <w:lang w:eastAsia="ru-RU"/>
    </w:rPr>
  </w:style>
  <w:style w:type="paragraph" w:customStyle="1" w:styleId="framewrapper">
    <w:name w:val="framewrapper"/>
    <w:basedOn w:val="Normal"/>
    <w:rsid w:val="004B5AD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tabwndselected">
    <w:name w:val="tabwndselected"/>
    <w:basedOn w:val="Normal"/>
    <w:rsid w:val="004B5AD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tabwnd">
    <w:name w:val="tabwnd"/>
    <w:basedOn w:val="Normal"/>
    <w:rsid w:val="004B5AD2"/>
    <w:pPr>
      <w:spacing w:before="100" w:beforeAutospacing="1" w:after="100" w:afterAutospacing="1" w:line="240" w:lineRule="auto"/>
    </w:pPr>
    <w:rPr>
      <w:rFonts w:ascii="Times New Roman" w:eastAsia="Times New Roman" w:hAnsi="Times New Roman"/>
      <w:vanish/>
      <w:sz w:val="24"/>
      <w:szCs w:val="24"/>
      <w:lang w:eastAsia="ru-RU"/>
    </w:rPr>
  </w:style>
  <w:style w:type="paragraph" w:customStyle="1" w:styleId="frameborder">
    <w:name w:val="frameborder"/>
    <w:basedOn w:val="Normal"/>
    <w:rsid w:val="004B5AD2"/>
    <w:pPr>
      <w:pBdr>
        <w:top w:val="single" w:sz="6" w:space="0" w:color="7F9DB9"/>
        <w:left w:val="single" w:sz="6" w:space="0" w:color="7F9DB9"/>
        <w:bottom w:val="single" w:sz="6" w:space="0" w:color="7F9DB9"/>
        <w:right w:val="single" w:sz="6" w:space="0" w:color="7F9DB9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languagebutton">
    <w:name w:val="language_button"/>
    <w:basedOn w:val="Normal"/>
    <w:rsid w:val="004B5AD2"/>
    <w:pPr>
      <w:pBdr>
        <w:top w:val="single" w:sz="6" w:space="0" w:color="FFFFFF"/>
        <w:left w:val="single" w:sz="6" w:space="0" w:color="FFFFFF"/>
        <w:bottom w:val="single" w:sz="6" w:space="0" w:color="507DA5"/>
        <w:right w:val="single" w:sz="6" w:space="0" w:color="507DA5"/>
      </w:pBdr>
      <w:spacing w:before="100" w:beforeAutospacing="1" w:after="100" w:afterAutospacing="1" w:line="240" w:lineRule="auto"/>
      <w:ind w:right="75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languagebuttonselected">
    <w:name w:val="language_button_selected"/>
    <w:basedOn w:val="Normal"/>
    <w:rsid w:val="004B5AD2"/>
    <w:pPr>
      <w:pBdr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langswitches">
    <w:name w:val="langswitches"/>
    <w:basedOn w:val="Normal"/>
    <w:rsid w:val="004B5AD2"/>
    <w:pPr>
      <w:spacing w:before="60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labelmarkwords">
    <w:name w:val="labelmarkwords"/>
    <w:basedOn w:val="Normal"/>
    <w:rsid w:val="004B5AD2"/>
    <w:pPr>
      <w:spacing w:before="100" w:beforeAutospacing="1" w:after="100" w:afterAutospacing="1" w:line="240" w:lineRule="auto"/>
      <w:ind w:right="150"/>
    </w:pPr>
    <w:rPr>
      <w:rFonts w:ascii="Times New Roman" w:eastAsia="Times New Roman" w:hAnsi="Times New Roman"/>
      <w:spacing w:val="15"/>
      <w:sz w:val="15"/>
      <w:szCs w:val="15"/>
      <w:vertAlign w:val="superscript"/>
      <w:lang w:eastAsia="ru-RU"/>
    </w:rPr>
  </w:style>
  <w:style w:type="paragraph" w:customStyle="1" w:styleId="modalbg">
    <w:name w:val="modal_bg"/>
    <w:basedOn w:val="Normal"/>
    <w:rsid w:val="004B5AD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plpopup">
    <w:name w:val="pl_popup"/>
    <w:basedOn w:val="Normal"/>
    <w:rsid w:val="004B5AD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plpopuptop">
    <w:name w:val="pl_popup_top"/>
    <w:basedOn w:val="Normal"/>
    <w:rsid w:val="004B5AD2"/>
    <w:pP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/>
      <w:color w:val="666666"/>
      <w:sz w:val="24"/>
      <w:szCs w:val="24"/>
      <w:lang w:eastAsia="ru-RU"/>
    </w:rPr>
  </w:style>
  <w:style w:type="paragraph" w:customStyle="1" w:styleId="plpopupbottom">
    <w:name w:val="pl_popup_bottom"/>
    <w:basedOn w:val="Normal"/>
    <w:rsid w:val="004B5AD2"/>
    <w:pPr>
      <w:pBdr>
        <w:top w:val="single" w:sz="6" w:space="8" w:color="BAD492"/>
      </w:pBdr>
      <w:shd w:val="clear" w:color="auto" w:fill="E2E8ED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lear">
    <w:name w:val="clear"/>
    <w:basedOn w:val="Normal"/>
    <w:rsid w:val="004B5AD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publicationsyearselector">
    <w:name w:val="publicationsyearselector"/>
    <w:basedOn w:val="Normal"/>
    <w:rsid w:val="004B5AD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logo">
    <w:name w:val="logo"/>
    <w:basedOn w:val="Normal"/>
    <w:rsid w:val="004B5AD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plpopuptext">
    <w:name w:val="pl_popup_text"/>
    <w:basedOn w:val="Normal"/>
    <w:rsid w:val="004B5AD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bcolor">
    <w:name w:val="bcolor"/>
    <w:basedOn w:val="Normal"/>
    <w:rsid w:val="004B5AD2"/>
    <w:pP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frame1">
    <w:name w:val="frame1"/>
    <w:basedOn w:val="Normal"/>
    <w:rsid w:val="004B5AD2"/>
    <w:pPr>
      <w:spacing w:before="150" w:after="150" w:line="240" w:lineRule="auto"/>
      <w:ind w:left="1468" w:right="1468"/>
      <w:jc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logo1">
    <w:name w:val="logo1"/>
    <w:basedOn w:val="Normal"/>
    <w:rsid w:val="004B5AD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logobar1">
    <w:name w:val="logobar1"/>
    <w:basedOn w:val="Normal"/>
    <w:rsid w:val="004B5AD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logo2">
    <w:name w:val="logo2"/>
    <w:basedOn w:val="Normal"/>
    <w:rsid w:val="004B5AD2"/>
    <w:pPr>
      <w:spacing w:after="0" w:line="240" w:lineRule="auto"/>
      <w:ind w:left="450" w:right="450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langswitches1">
    <w:name w:val="langswitches1"/>
    <w:basedOn w:val="Normal"/>
    <w:rsid w:val="004B5AD2"/>
    <w:pPr>
      <w:spacing w:after="0" w:line="240" w:lineRule="auto"/>
      <w:ind w:left="450" w:right="450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plpopuptext1">
    <w:name w:val="pl_popup_text1"/>
    <w:basedOn w:val="Normal"/>
    <w:rsid w:val="004B5AD2"/>
    <w:pPr>
      <w:spacing w:before="75" w:after="100" w:afterAutospacing="1" w:line="240" w:lineRule="auto"/>
      <w:ind w:left="150"/>
    </w:pPr>
    <w:rPr>
      <w:rFonts w:ascii="Times New Roman" w:eastAsia="Times New Roman" w:hAnsi="Times New Roman"/>
      <w:sz w:val="20"/>
      <w:szCs w:val="20"/>
      <w:lang w:eastAsia="ru-RU"/>
    </w:rPr>
  </w:style>
  <w:style w:type="paragraph" w:styleId="z-TopofForm">
    <w:name w:val="HTML Top of Form"/>
    <w:basedOn w:val="Normal"/>
    <w:next w:val="Normal"/>
    <w:link w:val="z-TopofFormChar"/>
    <w:hidden/>
    <w:rsid w:val="004B5AD2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/>
      <w:vanish/>
      <w:sz w:val="16"/>
      <w:szCs w:val="16"/>
      <w:lang w:val="x-none" w:eastAsia="x-none"/>
    </w:rPr>
  </w:style>
  <w:style w:type="character" w:customStyle="1" w:styleId="z-TopofFormChar">
    <w:name w:val="z-Top of Form Char"/>
    <w:link w:val="z-TopofForm"/>
    <w:rsid w:val="004B5AD2"/>
    <w:rPr>
      <w:rFonts w:ascii="Arial" w:eastAsia="Times New Roman" w:hAnsi="Arial" w:cs="Arial"/>
      <w:vanish/>
      <w:sz w:val="16"/>
      <w:szCs w:val="16"/>
    </w:rPr>
  </w:style>
  <w:style w:type="paragraph" w:styleId="z-BottomofForm">
    <w:name w:val="HTML Bottom of Form"/>
    <w:basedOn w:val="Normal"/>
    <w:next w:val="Normal"/>
    <w:link w:val="z-BottomofFormChar"/>
    <w:hidden/>
    <w:rsid w:val="004B5AD2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/>
      <w:vanish/>
      <w:sz w:val="16"/>
      <w:szCs w:val="16"/>
      <w:lang w:val="x-none" w:eastAsia="x-none"/>
    </w:rPr>
  </w:style>
  <w:style w:type="character" w:customStyle="1" w:styleId="z-BottomofFormChar">
    <w:name w:val="z-Bottom of Form Char"/>
    <w:link w:val="z-BottomofForm"/>
    <w:rsid w:val="004B5AD2"/>
    <w:rPr>
      <w:rFonts w:ascii="Arial" w:eastAsia="Times New Roman" w:hAnsi="Arial" w:cs="Arial"/>
      <w:vanish/>
      <w:sz w:val="16"/>
      <w:szCs w:val="16"/>
    </w:rPr>
  </w:style>
  <w:style w:type="paragraph" w:customStyle="1" w:styleId="CharChar">
    <w:name w:val="Знак Знак Char Char"/>
    <w:basedOn w:val="Normal"/>
    <w:rsid w:val="004B5AD2"/>
    <w:pPr>
      <w:spacing w:after="160" w:line="240" w:lineRule="exact"/>
    </w:pPr>
    <w:rPr>
      <w:rFonts w:ascii="Arial" w:eastAsia="Times New Roman" w:hAnsi="Arial" w:cs="Arial"/>
      <w:sz w:val="20"/>
      <w:szCs w:val="20"/>
      <w:lang w:val="en-US"/>
    </w:rPr>
  </w:style>
  <w:style w:type="paragraph" w:customStyle="1" w:styleId="CharChar1CharCharCharChar">
    <w:name w:val="Char Char1 Знак Знак Char Char Знак Знак Char Char"/>
    <w:basedOn w:val="Normal"/>
    <w:rsid w:val="004B5AD2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a">
    <w:name w:val="Знак Знак"/>
    <w:basedOn w:val="Normal"/>
    <w:rsid w:val="004B5AD2"/>
    <w:pPr>
      <w:tabs>
        <w:tab w:val="left" w:pos="709"/>
      </w:tabs>
      <w:spacing w:after="0" w:line="240" w:lineRule="auto"/>
    </w:pPr>
    <w:rPr>
      <w:rFonts w:ascii="Tahoma" w:eastAsia="Times New Roman" w:hAnsi="Tahoma" w:cs="Tahoma"/>
      <w:sz w:val="24"/>
      <w:szCs w:val="24"/>
      <w:lang w:val="pl-PL" w:eastAsia="pl-PL"/>
    </w:rPr>
  </w:style>
  <w:style w:type="paragraph" w:customStyle="1" w:styleId="Char0">
    <w:name w:val="Char"/>
    <w:basedOn w:val="Normal"/>
    <w:rsid w:val="004B5AD2"/>
    <w:pPr>
      <w:spacing w:after="160" w:line="240" w:lineRule="exact"/>
    </w:pPr>
    <w:rPr>
      <w:rFonts w:ascii="Arial" w:eastAsia="Times New Roman" w:hAnsi="Arial" w:cs="Arial"/>
      <w:sz w:val="20"/>
      <w:szCs w:val="20"/>
      <w:lang w:val="en-US"/>
    </w:rPr>
  </w:style>
  <w:style w:type="paragraph" w:customStyle="1" w:styleId="Header10">
    <w:name w:val="Header1"/>
    <w:basedOn w:val="Normal"/>
    <w:rsid w:val="004B5AD2"/>
    <w:pPr>
      <w:shd w:val="clear" w:color="auto" w:fill="507DA5"/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Footer10">
    <w:name w:val="Footer1"/>
    <w:basedOn w:val="Normal"/>
    <w:rsid w:val="004B5AD2"/>
    <w:pPr>
      <w:spacing w:before="45" w:after="100" w:afterAutospacing="1" w:line="240" w:lineRule="auto"/>
    </w:pPr>
    <w:rPr>
      <w:rFonts w:ascii="Times New Roman" w:eastAsia="Times New Roman" w:hAnsi="Times New Roman"/>
      <w:color w:val="1C5180"/>
      <w:sz w:val="15"/>
      <w:szCs w:val="15"/>
      <w:lang w:eastAsia="ru-RU"/>
    </w:rPr>
  </w:style>
  <w:style w:type="paragraph" w:customStyle="1" w:styleId="CharChar1CharCharCharChar1">
    <w:name w:val="Char Char1 Знак Знак Char Char Знак Знак Char Char1"/>
    <w:basedOn w:val="Normal"/>
    <w:rsid w:val="004B5AD2"/>
    <w:pPr>
      <w:tabs>
        <w:tab w:val="left" w:pos="709"/>
      </w:tabs>
      <w:spacing w:after="0" w:line="240" w:lineRule="auto"/>
    </w:pPr>
    <w:rPr>
      <w:rFonts w:ascii="Tahoma" w:eastAsia="Times New Roman" w:hAnsi="Tahoma" w:cs="Tahoma"/>
      <w:sz w:val="24"/>
      <w:szCs w:val="24"/>
      <w:lang w:val="pl-PL" w:eastAsia="pl-PL"/>
    </w:rPr>
  </w:style>
  <w:style w:type="paragraph" w:styleId="BodyText2">
    <w:name w:val="Body Text 2"/>
    <w:basedOn w:val="Normal"/>
    <w:link w:val="BodyText2Char"/>
    <w:rsid w:val="004B5AD2"/>
    <w:pPr>
      <w:spacing w:after="120" w:line="480" w:lineRule="auto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BodyText2Char">
    <w:name w:val="Body Text 2 Char"/>
    <w:link w:val="BodyText2"/>
    <w:rsid w:val="004B5AD2"/>
    <w:rPr>
      <w:rFonts w:ascii="Times New Roman" w:eastAsia="Times New Roman" w:hAnsi="Times New Roman"/>
      <w:sz w:val="24"/>
      <w:szCs w:val="24"/>
      <w:lang w:val="x-none" w:eastAsia="x-none"/>
    </w:rPr>
  </w:style>
  <w:style w:type="paragraph" w:customStyle="1" w:styleId="CharChar0">
    <w:name w:val="Знак Знак Char Char"/>
    <w:basedOn w:val="Normal"/>
    <w:rsid w:val="004B5AD2"/>
    <w:pPr>
      <w:spacing w:after="160" w:line="240" w:lineRule="exact"/>
    </w:pPr>
    <w:rPr>
      <w:rFonts w:ascii="Arial" w:eastAsia="Times New Roman" w:hAnsi="Arial" w:cs="Arial"/>
      <w:sz w:val="20"/>
      <w:szCs w:val="20"/>
      <w:lang w:val="en-US"/>
    </w:rPr>
  </w:style>
  <w:style w:type="paragraph" w:customStyle="1" w:styleId="CharChar1">
    <w:name w:val="Char Char1"/>
    <w:basedOn w:val="Normal"/>
    <w:rsid w:val="004B5AD2"/>
    <w:pPr>
      <w:spacing w:after="160" w:line="240" w:lineRule="exact"/>
    </w:pPr>
    <w:rPr>
      <w:rFonts w:ascii="Arial" w:eastAsia="Times New Roman" w:hAnsi="Arial" w:cs="Arial"/>
      <w:sz w:val="20"/>
      <w:szCs w:val="20"/>
      <w:lang w:val="en-US"/>
    </w:rPr>
  </w:style>
  <w:style w:type="paragraph" w:customStyle="1" w:styleId="1CharChar">
    <w:name w:val="Знак Знак1 Char Char Знак Знак"/>
    <w:basedOn w:val="Normal"/>
    <w:rsid w:val="004B5AD2"/>
    <w:pPr>
      <w:spacing w:after="160" w:line="240" w:lineRule="exact"/>
    </w:pPr>
    <w:rPr>
      <w:rFonts w:ascii="Arial" w:eastAsia="Times New Roman" w:hAnsi="Arial" w:cs="Arial"/>
      <w:sz w:val="20"/>
      <w:szCs w:val="20"/>
      <w:lang w:val="en-US"/>
    </w:rPr>
  </w:style>
  <w:style w:type="paragraph" w:customStyle="1" w:styleId="CharChar2">
    <w:name w:val="Знак Знак Char Char Знак Знак"/>
    <w:basedOn w:val="Normal"/>
    <w:rsid w:val="004B5AD2"/>
    <w:pPr>
      <w:tabs>
        <w:tab w:val="left" w:pos="709"/>
      </w:tabs>
      <w:spacing w:after="0" w:line="240" w:lineRule="auto"/>
    </w:pPr>
    <w:rPr>
      <w:rFonts w:ascii="Tahoma" w:eastAsia="Times New Roman" w:hAnsi="Tahoma" w:cs="Tahoma"/>
      <w:sz w:val="24"/>
      <w:szCs w:val="24"/>
      <w:lang w:val="pl-PL" w:eastAsia="pl-PL"/>
    </w:rPr>
  </w:style>
  <w:style w:type="paragraph" w:styleId="BodyText3">
    <w:name w:val="Body Text 3"/>
    <w:basedOn w:val="Normal"/>
    <w:link w:val="BodyText3Char"/>
    <w:rsid w:val="004B5AD2"/>
    <w:pPr>
      <w:spacing w:after="0" w:line="360" w:lineRule="auto"/>
      <w:jc w:val="both"/>
    </w:pPr>
    <w:rPr>
      <w:rFonts w:ascii="Times Armenian" w:eastAsia="Times New Roman" w:hAnsi="Times Armenian"/>
      <w:sz w:val="24"/>
      <w:szCs w:val="24"/>
      <w:lang w:val="en-US"/>
    </w:rPr>
  </w:style>
  <w:style w:type="character" w:customStyle="1" w:styleId="BodyText3Char">
    <w:name w:val="Body Text 3 Char"/>
    <w:link w:val="BodyText3"/>
    <w:rsid w:val="004B5AD2"/>
    <w:rPr>
      <w:rFonts w:ascii="Times Armenian" w:eastAsia="Times New Roman" w:hAnsi="Times Armenian"/>
      <w:sz w:val="24"/>
      <w:szCs w:val="24"/>
      <w:lang w:val="en-US" w:eastAsia="en-US"/>
    </w:rPr>
  </w:style>
  <w:style w:type="paragraph" w:styleId="BodyTextIndent2">
    <w:name w:val="Body Text Indent 2"/>
    <w:basedOn w:val="Normal"/>
    <w:link w:val="BodyTextIndent2Char"/>
    <w:rsid w:val="004B5AD2"/>
    <w:pPr>
      <w:spacing w:after="120" w:line="480" w:lineRule="auto"/>
      <w:ind w:left="283"/>
    </w:pPr>
    <w:rPr>
      <w:rFonts w:eastAsia="Times New Roman"/>
      <w:sz w:val="20"/>
      <w:szCs w:val="20"/>
      <w:lang w:val="en-US"/>
    </w:rPr>
  </w:style>
  <w:style w:type="character" w:customStyle="1" w:styleId="BodyTextIndent2Char">
    <w:name w:val="Body Text Indent 2 Char"/>
    <w:link w:val="BodyTextIndent2"/>
    <w:rsid w:val="004B5AD2"/>
    <w:rPr>
      <w:rFonts w:eastAsia="Times New Roman"/>
      <w:lang w:val="en-US" w:eastAsia="en-US"/>
    </w:rPr>
  </w:style>
  <w:style w:type="paragraph" w:styleId="BodyTextIndent">
    <w:name w:val="Body Text Indent"/>
    <w:basedOn w:val="Normal"/>
    <w:link w:val="BodyTextIndentChar"/>
    <w:rsid w:val="004B5AD2"/>
    <w:pPr>
      <w:spacing w:after="0" w:line="240" w:lineRule="auto"/>
      <w:ind w:left="1080" w:hanging="1080"/>
      <w:jc w:val="both"/>
    </w:pPr>
    <w:rPr>
      <w:rFonts w:ascii="Arial Armenian" w:eastAsia="Times New Roman" w:hAnsi="Arial Armenian"/>
      <w:sz w:val="26"/>
      <w:szCs w:val="26"/>
      <w:lang w:val="en-US" w:eastAsia="x-none"/>
    </w:rPr>
  </w:style>
  <w:style w:type="character" w:customStyle="1" w:styleId="BodyTextIndentChar">
    <w:name w:val="Body Text Indent Char"/>
    <w:link w:val="BodyTextIndent"/>
    <w:rsid w:val="004B5AD2"/>
    <w:rPr>
      <w:rFonts w:ascii="Arial Armenian" w:eastAsia="Times New Roman" w:hAnsi="Arial Armenian"/>
      <w:sz w:val="26"/>
      <w:szCs w:val="26"/>
      <w:lang w:val="en-US" w:eastAsia="x-none"/>
    </w:rPr>
  </w:style>
  <w:style w:type="paragraph" w:styleId="BodyTextIndent3">
    <w:name w:val="Body Text Indent 3"/>
    <w:basedOn w:val="Normal"/>
    <w:link w:val="BodyTextIndent3Char"/>
    <w:rsid w:val="004B5AD2"/>
    <w:pPr>
      <w:spacing w:after="0" w:line="240" w:lineRule="auto"/>
      <w:ind w:left="360"/>
      <w:jc w:val="both"/>
    </w:pPr>
    <w:rPr>
      <w:rFonts w:ascii="Arial Armenian" w:eastAsia="Times New Roman" w:hAnsi="Arial Armenian"/>
      <w:sz w:val="26"/>
      <w:szCs w:val="26"/>
      <w:lang w:val="en-US" w:eastAsia="x-none"/>
    </w:rPr>
  </w:style>
  <w:style w:type="character" w:customStyle="1" w:styleId="BodyTextIndent3Char">
    <w:name w:val="Body Text Indent 3 Char"/>
    <w:link w:val="BodyTextIndent3"/>
    <w:rsid w:val="004B5AD2"/>
    <w:rPr>
      <w:rFonts w:ascii="Arial Armenian" w:eastAsia="Times New Roman" w:hAnsi="Arial Armenian"/>
      <w:sz w:val="26"/>
      <w:szCs w:val="26"/>
      <w:lang w:val="en-US" w:eastAsia="x-none"/>
    </w:rPr>
  </w:style>
  <w:style w:type="paragraph" w:styleId="BlockText">
    <w:name w:val="Block Text"/>
    <w:basedOn w:val="Normal"/>
    <w:rsid w:val="004B5AD2"/>
    <w:pPr>
      <w:spacing w:after="0" w:line="240" w:lineRule="auto"/>
      <w:ind w:left="113" w:right="113"/>
      <w:jc w:val="center"/>
    </w:pPr>
    <w:rPr>
      <w:rFonts w:ascii="Arial Armenian" w:eastAsia="Times New Roman" w:hAnsi="Arial Armenian" w:cs="Arial Armenian"/>
      <w:sz w:val="18"/>
      <w:szCs w:val="18"/>
      <w:lang w:val="en-US" w:eastAsia="ru-RU"/>
    </w:rPr>
  </w:style>
  <w:style w:type="paragraph" w:customStyle="1" w:styleId="CharChar1CharCharCharChar2">
    <w:name w:val="Char Char1 Знак Знак Char Char Знак Знак Char Char2"/>
    <w:basedOn w:val="Normal"/>
    <w:rsid w:val="004B5AD2"/>
    <w:pPr>
      <w:tabs>
        <w:tab w:val="left" w:pos="709"/>
      </w:tabs>
      <w:spacing w:after="0" w:line="240" w:lineRule="auto"/>
    </w:pPr>
    <w:rPr>
      <w:rFonts w:ascii="Tahoma" w:eastAsia="Times New Roman" w:hAnsi="Tahoma" w:cs="Tahoma"/>
      <w:sz w:val="24"/>
      <w:szCs w:val="24"/>
      <w:lang w:val="pl-PL" w:eastAsia="pl-PL"/>
    </w:rPr>
  </w:style>
  <w:style w:type="paragraph" w:customStyle="1" w:styleId="Header2">
    <w:name w:val="Header2"/>
    <w:basedOn w:val="Normal"/>
    <w:rsid w:val="004B5AD2"/>
    <w:pPr>
      <w:shd w:val="clear" w:color="auto" w:fill="507DA5"/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Footer2">
    <w:name w:val="Footer2"/>
    <w:basedOn w:val="Normal"/>
    <w:rsid w:val="004B5AD2"/>
    <w:pPr>
      <w:spacing w:before="45" w:after="100" w:afterAutospacing="1" w:line="240" w:lineRule="auto"/>
    </w:pPr>
    <w:rPr>
      <w:rFonts w:ascii="Times New Roman" w:eastAsia="Times New Roman" w:hAnsi="Times New Roman"/>
      <w:color w:val="1C5180"/>
      <w:sz w:val="15"/>
      <w:szCs w:val="15"/>
      <w:lang w:eastAsia="ru-RU"/>
    </w:rPr>
  </w:style>
  <w:style w:type="paragraph" w:customStyle="1" w:styleId="CharChar1CharCharCharChar0">
    <w:name w:val="Char Char1 Знак Знак Char Char Знак Знак Char Char"/>
    <w:basedOn w:val="Normal"/>
    <w:rsid w:val="004B5AD2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numbering" w:customStyle="1" w:styleId="5">
    <w:name w:val="Нет списка5"/>
    <w:next w:val="NoList"/>
    <w:uiPriority w:val="99"/>
    <w:semiHidden/>
    <w:unhideWhenUsed/>
    <w:rsid w:val="001A5B37"/>
  </w:style>
  <w:style w:type="table" w:customStyle="1" w:styleId="50">
    <w:name w:val="Сетка таблицы5"/>
    <w:basedOn w:val="TableNormal"/>
    <w:next w:val="TableGrid"/>
    <w:uiPriority w:val="59"/>
    <w:rsid w:val="001A5B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">
    <w:name w:val="Нет списка11"/>
    <w:next w:val="NoList"/>
    <w:uiPriority w:val="99"/>
    <w:semiHidden/>
    <w:unhideWhenUsed/>
    <w:rsid w:val="001A5B37"/>
  </w:style>
  <w:style w:type="table" w:customStyle="1" w:styleId="110">
    <w:name w:val="Сетка таблицы11"/>
    <w:basedOn w:val="TableNormal"/>
    <w:next w:val="TableGrid"/>
    <w:uiPriority w:val="59"/>
    <w:rsid w:val="001A5B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1">
    <w:name w:val="Нет списка21"/>
    <w:next w:val="NoList"/>
    <w:uiPriority w:val="99"/>
    <w:semiHidden/>
    <w:unhideWhenUsed/>
    <w:rsid w:val="001A5B37"/>
  </w:style>
  <w:style w:type="table" w:customStyle="1" w:styleId="210">
    <w:name w:val="Сетка таблицы21"/>
    <w:basedOn w:val="TableNormal"/>
    <w:next w:val="TableGrid"/>
    <w:uiPriority w:val="59"/>
    <w:rsid w:val="001A5B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31">
    <w:name w:val="Нет списка31"/>
    <w:next w:val="NoList"/>
    <w:uiPriority w:val="99"/>
    <w:semiHidden/>
    <w:unhideWhenUsed/>
    <w:rsid w:val="001A5B37"/>
  </w:style>
  <w:style w:type="table" w:customStyle="1" w:styleId="310">
    <w:name w:val="Сетка таблицы31"/>
    <w:basedOn w:val="TableNormal"/>
    <w:next w:val="TableGrid"/>
    <w:uiPriority w:val="59"/>
    <w:rsid w:val="001A5B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41">
    <w:name w:val="Нет списка41"/>
    <w:next w:val="NoList"/>
    <w:uiPriority w:val="99"/>
    <w:semiHidden/>
    <w:unhideWhenUsed/>
    <w:rsid w:val="001A5B37"/>
  </w:style>
  <w:style w:type="character" w:customStyle="1" w:styleId="mechtexChar">
    <w:name w:val="mechtex Char"/>
    <w:link w:val="mechtex"/>
    <w:rsid w:val="006E7BC2"/>
    <w:rPr>
      <w:rFonts w:ascii="Arial Armenian" w:hAnsi="Arial Armenian"/>
      <w:sz w:val="22"/>
      <w:lang w:eastAsia="ru-RU"/>
    </w:rPr>
  </w:style>
  <w:style w:type="paragraph" w:customStyle="1" w:styleId="mechtex">
    <w:name w:val="mechtex"/>
    <w:basedOn w:val="Normal"/>
    <w:link w:val="mechtexChar"/>
    <w:qFormat/>
    <w:rsid w:val="006E7BC2"/>
    <w:pPr>
      <w:spacing w:after="0" w:line="240" w:lineRule="auto"/>
      <w:jc w:val="center"/>
    </w:pPr>
    <w:rPr>
      <w:rFonts w:ascii="Arial Armenian" w:hAnsi="Arial Armenian"/>
      <w:szCs w:val="20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62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7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55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9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61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45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4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47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22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8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811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393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13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24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0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35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0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019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9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4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23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08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7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8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14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7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16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5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72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1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83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9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C5A210-83B2-4BF4-81EE-81A1DA0D9B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</TotalTime>
  <Pages>40</Pages>
  <Words>8634</Words>
  <Characters>49220</Characters>
  <Application>Microsoft Office Word</Application>
  <DocSecurity>0</DocSecurity>
  <Lines>410</Lines>
  <Paragraphs>115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Հ Ա Ր Ց Ա Շ Ա Ր</vt:lpstr>
      <vt:lpstr>Հ Ա Ր Ց Ա Շ Ա Ր</vt:lpstr>
    </vt:vector>
  </TitlesOfParts>
  <Company>Hewlett-Packard Company</Company>
  <LinksUpToDate>false</LinksUpToDate>
  <CharactersWithSpaces>57739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Հ Ա Ր Ց Ա Շ Ա Ր</dc:title>
  <dc:subject/>
  <dc:creator>Stepan Shahum</dc:creator>
  <cp:keywords>https:/mul2.gov.am/tasks/489640/oneclick/voroshum-EK781.1.docx?token=15cdf573d417fc939c1bdf75f23365d5</cp:keywords>
  <cp:lastModifiedBy>Lianna Harutyunyan</cp:lastModifiedBy>
  <cp:revision>32</cp:revision>
  <cp:lastPrinted>2021-07-16T11:36:00Z</cp:lastPrinted>
  <dcterms:created xsi:type="dcterms:W3CDTF">2022-03-01T06:48:00Z</dcterms:created>
  <dcterms:modified xsi:type="dcterms:W3CDTF">2022-03-01T10:27:00Z</dcterms:modified>
</cp:coreProperties>
</file>