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BD204D" w:rsidRDefault="00004326" w:rsidP="006F1F6A">
      <w:pPr>
        <w:spacing w:line="276" w:lineRule="auto"/>
        <w:ind w:right="-1"/>
        <w:jc w:val="center"/>
        <w:rPr>
          <w:rFonts w:ascii="GHEA Mariam" w:hAnsi="GHEA Mariam"/>
        </w:rPr>
      </w:pPr>
      <w:r w:rsidRPr="00BD204D">
        <w:rPr>
          <w:rFonts w:ascii="GHEA Mariam" w:hAnsi="GHEA Mariam"/>
        </w:rPr>
        <w:t>ՀԻՄՆԱՎՈՐՈՒՄ</w:t>
      </w:r>
    </w:p>
    <w:p w:rsidR="008D31FB" w:rsidRPr="00BD204D" w:rsidRDefault="008D31FB" w:rsidP="006F1F6A">
      <w:pPr>
        <w:spacing w:line="276" w:lineRule="auto"/>
        <w:jc w:val="center"/>
        <w:rPr>
          <w:rFonts w:ascii="GHEA Mariam" w:hAnsi="GHEA Mariam"/>
        </w:rPr>
      </w:pPr>
      <w:r w:rsidRPr="00BD204D">
        <w:rPr>
          <w:rFonts w:ascii="GHEA Mariam" w:hAnsi="GHEA Mariam" w:cs="Sylfaen"/>
          <w:lang w:val="hy-AM"/>
        </w:rPr>
        <w:t xml:space="preserve">   «</w:t>
      </w:r>
      <w:r w:rsidR="00400398" w:rsidRPr="00BD204D">
        <w:rPr>
          <w:rFonts w:ascii="GHEA Mariam" w:hAnsi="GHEA Mariam" w:cs="Sylfaen"/>
          <w:lang w:val="hy-AM"/>
        </w:rPr>
        <w:t>«</w:t>
      </w:r>
      <w:r w:rsidRPr="00BD204D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027001" w:rsidRPr="00BD204D">
        <w:rPr>
          <w:rFonts w:ascii="GHEA Mariam" w:hAnsi="GHEA Mariam"/>
          <w:bCs/>
          <w:iCs/>
          <w:lang w:val="af-ZA"/>
        </w:rPr>
        <w:t>2</w:t>
      </w:r>
      <w:r w:rsidR="007E2C9B" w:rsidRPr="00BD204D">
        <w:rPr>
          <w:rFonts w:ascii="GHEA Mariam" w:hAnsi="GHEA Mariam"/>
          <w:bCs/>
          <w:iCs/>
          <w:lang w:val="af-ZA"/>
        </w:rPr>
        <w:t xml:space="preserve"> թվականի պետական բյուջեի մասին» օրենքում</w:t>
      </w:r>
      <w:r w:rsidRPr="00BD204D">
        <w:rPr>
          <w:rFonts w:ascii="GHEA Mariam" w:hAnsi="GHEA Mariam"/>
          <w:bCs/>
          <w:iCs/>
          <w:lang w:val="af-ZA"/>
        </w:rPr>
        <w:t xml:space="preserve"> վերաբաշխում</w:t>
      </w:r>
      <w:r w:rsidR="007E2C9B" w:rsidRPr="00BD204D">
        <w:rPr>
          <w:rFonts w:ascii="GHEA Mariam" w:hAnsi="GHEA Mariam"/>
          <w:bCs/>
          <w:iCs/>
          <w:lang w:val="af-ZA"/>
        </w:rPr>
        <w:t>,</w:t>
      </w:r>
      <w:r w:rsidRPr="00BD204D">
        <w:rPr>
          <w:rFonts w:ascii="GHEA Mariam" w:hAnsi="GHEA Mariam"/>
          <w:bCs/>
          <w:iCs/>
          <w:lang w:val="af-ZA"/>
        </w:rPr>
        <w:t xml:space="preserve"> </w:t>
      </w:r>
      <w:r w:rsidR="007E2C9B" w:rsidRPr="00BD204D">
        <w:rPr>
          <w:rFonts w:ascii="GHEA Mariam" w:hAnsi="GHEA Mariam"/>
          <w:bCs/>
          <w:iCs/>
          <w:lang w:val="af-ZA"/>
        </w:rPr>
        <w:t xml:space="preserve">փոփոխություններ և լրացումներ </w:t>
      </w:r>
      <w:r w:rsidRPr="00BD204D">
        <w:rPr>
          <w:rFonts w:ascii="GHEA Mariam" w:hAnsi="GHEA Mariam"/>
          <w:bCs/>
          <w:iCs/>
          <w:lang w:val="af-ZA"/>
        </w:rPr>
        <w:t>ու Հայաստանի Հանրապետության կառավարության 202</w:t>
      </w:r>
      <w:r w:rsidR="00027001" w:rsidRPr="00BD204D">
        <w:rPr>
          <w:rFonts w:ascii="GHEA Mariam" w:hAnsi="GHEA Mariam"/>
          <w:bCs/>
          <w:iCs/>
          <w:lang w:val="af-ZA"/>
        </w:rPr>
        <w:t>1 թվականի դեկտեմբերի 23</w:t>
      </w:r>
      <w:r w:rsidRPr="00BD204D">
        <w:rPr>
          <w:rFonts w:ascii="GHEA Mariam" w:hAnsi="GHEA Mariam"/>
          <w:bCs/>
          <w:iCs/>
          <w:lang w:val="af-ZA"/>
        </w:rPr>
        <w:t>-ի թիվ 2</w:t>
      </w:r>
      <w:r w:rsidR="00027001" w:rsidRPr="00BD204D">
        <w:rPr>
          <w:rFonts w:ascii="GHEA Mariam" w:hAnsi="GHEA Mariam"/>
          <w:bCs/>
          <w:iCs/>
          <w:lang w:val="af-ZA"/>
        </w:rPr>
        <w:t>1</w:t>
      </w:r>
      <w:r w:rsidRPr="00BD204D">
        <w:rPr>
          <w:rFonts w:ascii="GHEA Mariam" w:hAnsi="GHEA Mariam"/>
          <w:bCs/>
          <w:iCs/>
          <w:lang w:val="af-ZA"/>
        </w:rPr>
        <w:t>21-Ն որոշման մեջ փոփոխություններ</w:t>
      </w:r>
      <w:r w:rsidR="00365605" w:rsidRPr="00BD204D">
        <w:rPr>
          <w:rFonts w:ascii="GHEA Mariam" w:hAnsi="GHEA Mariam"/>
          <w:bCs/>
          <w:iCs/>
          <w:lang w:val="af-ZA"/>
        </w:rPr>
        <w:t xml:space="preserve"> և լրացումներ </w:t>
      </w:r>
      <w:r w:rsidR="00315900" w:rsidRPr="00BD204D">
        <w:rPr>
          <w:rFonts w:ascii="GHEA Mariam" w:hAnsi="GHEA Mariam"/>
          <w:bCs/>
          <w:iCs/>
          <w:lang w:val="af-ZA"/>
        </w:rPr>
        <w:t>կատարելու մասին</w:t>
      </w:r>
      <w:r w:rsidRPr="00BD204D">
        <w:rPr>
          <w:rFonts w:ascii="GHEA Mariam" w:hAnsi="GHEA Mariam"/>
          <w:bCs/>
          <w:iCs/>
          <w:lang w:val="af-ZA"/>
        </w:rPr>
        <w:t>» Հայաստանի Հանրապետության կառավարության որոշման նախագծի</w:t>
      </w:r>
    </w:p>
    <w:p w:rsidR="00723772" w:rsidRPr="00BD204D" w:rsidRDefault="00723772" w:rsidP="006F1F6A">
      <w:pPr>
        <w:spacing w:line="276" w:lineRule="auto"/>
        <w:ind w:right="-1"/>
        <w:jc w:val="center"/>
        <w:rPr>
          <w:rFonts w:ascii="GHEA Mariam" w:hAnsi="GHEA Mariam"/>
        </w:rPr>
      </w:pPr>
      <w:bookmarkStart w:id="0" w:name="_GoBack"/>
      <w:bookmarkEnd w:id="0"/>
    </w:p>
    <w:p w:rsidR="00721282" w:rsidRPr="00BD204D" w:rsidRDefault="005A3C75" w:rsidP="006F1F6A">
      <w:pPr>
        <w:spacing w:line="276" w:lineRule="auto"/>
        <w:ind w:firstLine="170"/>
        <w:jc w:val="both"/>
        <w:rPr>
          <w:rFonts w:ascii="GHEA Mariam" w:hAnsi="GHEA Mariam"/>
          <w:bCs/>
          <w:iCs/>
          <w:lang w:val="af-ZA"/>
        </w:rPr>
      </w:pPr>
      <w:r w:rsidRPr="00BD204D">
        <w:rPr>
          <w:rFonts w:ascii="GHEA Mariam" w:hAnsi="GHEA Mariam" w:cs="Sylfaen"/>
        </w:rPr>
        <w:t xml:space="preserve">   </w:t>
      </w:r>
      <w:r w:rsidR="007E2C9B" w:rsidRPr="00BD204D">
        <w:rPr>
          <w:rFonts w:ascii="GHEA Mariam" w:hAnsi="GHEA Mariam" w:cs="Sylfaen"/>
        </w:rPr>
        <w:t>«</w:t>
      </w:r>
      <w:r w:rsidR="00030884" w:rsidRPr="00BD204D">
        <w:rPr>
          <w:rFonts w:ascii="GHEA Mariam" w:hAnsi="GHEA Mariam"/>
          <w:bCs/>
          <w:iCs/>
          <w:lang w:val="af-ZA"/>
        </w:rPr>
        <w:t xml:space="preserve">ՀՀ 2022 թվականի պետական </w:t>
      </w:r>
      <w:r w:rsidR="007E2C9B" w:rsidRPr="00BD204D">
        <w:rPr>
          <w:rFonts w:ascii="GHEA Mariam" w:hAnsi="GHEA Mariam"/>
          <w:bCs/>
          <w:iCs/>
          <w:lang w:val="af-ZA"/>
        </w:rPr>
        <w:t>բյուջեի մասին» օրենքում</w:t>
      </w:r>
      <w:r w:rsidR="00030884" w:rsidRPr="00BD204D">
        <w:rPr>
          <w:rFonts w:ascii="GHEA Mariam" w:hAnsi="GHEA Mariam"/>
          <w:bCs/>
          <w:iCs/>
          <w:lang w:val="af-ZA"/>
        </w:rPr>
        <w:t xml:space="preserve"> վերաբաշխում</w:t>
      </w:r>
      <w:r w:rsidR="007E2C9B" w:rsidRPr="00BD204D">
        <w:rPr>
          <w:rFonts w:ascii="GHEA Mariam" w:hAnsi="GHEA Mariam"/>
          <w:bCs/>
          <w:iCs/>
          <w:lang w:val="af-ZA"/>
        </w:rPr>
        <w:t>,</w:t>
      </w:r>
      <w:r w:rsidR="00030884" w:rsidRPr="00BD204D">
        <w:rPr>
          <w:rFonts w:ascii="GHEA Mariam" w:hAnsi="GHEA Mariam"/>
          <w:bCs/>
          <w:iCs/>
          <w:lang w:val="af-ZA"/>
        </w:rPr>
        <w:t xml:space="preserve"> </w:t>
      </w:r>
      <w:r w:rsidR="007E2C9B" w:rsidRPr="00BD204D">
        <w:rPr>
          <w:rFonts w:ascii="GHEA Mariam" w:hAnsi="GHEA Mariam"/>
          <w:bCs/>
          <w:iCs/>
          <w:lang w:val="af-ZA"/>
        </w:rPr>
        <w:t xml:space="preserve">փոփոխություններ և լրացումներ </w:t>
      </w:r>
      <w:r w:rsidR="00030884" w:rsidRPr="00BD204D">
        <w:rPr>
          <w:rFonts w:ascii="GHEA Mariam" w:hAnsi="GHEA Mariam"/>
          <w:bCs/>
          <w:iCs/>
          <w:lang w:val="af-ZA"/>
        </w:rPr>
        <w:t>ու ՀՀ կառավարության 2021 թվականի դեկտեմբերի 23-ի թիվ 2121-Ն որոշման մեջ փոփոխություններ</w:t>
      </w:r>
      <w:r w:rsidR="00071D51" w:rsidRPr="00BD204D">
        <w:rPr>
          <w:rFonts w:ascii="GHEA Mariam" w:hAnsi="GHEA Mariam"/>
          <w:bCs/>
          <w:iCs/>
          <w:lang w:val="af-ZA"/>
        </w:rPr>
        <w:t xml:space="preserve"> և լրացումներ</w:t>
      </w:r>
      <w:r w:rsidR="00BD204D" w:rsidRPr="00BD204D">
        <w:rPr>
          <w:rFonts w:ascii="GHEA Mariam" w:hAnsi="GHEA Mariam"/>
          <w:bCs/>
          <w:iCs/>
          <w:lang w:val="af-ZA"/>
        </w:rPr>
        <w:t xml:space="preserve"> կատարե</w:t>
      </w:r>
      <w:r w:rsidR="00030884" w:rsidRPr="00BD204D">
        <w:rPr>
          <w:rFonts w:ascii="GHEA Mariam" w:hAnsi="GHEA Mariam"/>
          <w:bCs/>
          <w:iCs/>
          <w:lang w:val="af-ZA"/>
        </w:rPr>
        <w:t>լու</w:t>
      </w:r>
      <w:r w:rsidR="00D016DE" w:rsidRPr="00BD204D">
        <w:rPr>
          <w:rFonts w:ascii="GHEA Mariam" w:hAnsi="GHEA Mariam" w:cs="Sylfaen"/>
        </w:rPr>
        <w:t xml:space="preserve"> </w:t>
      </w:r>
      <w:proofErr w:type="spellStart"/>
      <w:r w:rsidR="00C61F24" w:rsidRPr="00BD204D">
        <w:rPr>
          <w:rFonts w:ascii="GHEA Mariam" w:hAnsi="GHEA Mariam" w:cs="Sylfaen"/>
        </w:rPr>
        <w:t>անհրաժեշտությունը</w:t>
      </w:r>
      <w:proofErr w:type="spellEnd"/>
      <w:r w:rsidR="00C61F24" w:rsidRPr="00BD204D">
        <w:rPr>
          <w:rFonts w:ascii="GHEA Mariam" w:hAnsi="GHEA Mariam" w:cs="Sylfaen"/>
        </w:rPr>
        <w:t xml:space="preserve"> </w:t>
      </w:r>
      <w:r w:rsidR="00C61F24" w:rsidRPr="00BD204D">
        <w:rPr>
          <w:rFonts w:ascii="GHEA Mariam" w:hAnsi="GHEA Mariam"/>
          <w:bCs/>
          <w:iCs/>
          <w:lang w:val="af-ZA"/>
        </w:rPr>
        <w:t>պայմանավորված է</w:t>
      </w:r>
      <w:r w:rsidR="0056404F" w:rsidRPr="00BD204D">
        <w:rPr>
          <w:rFonts w:ascii="GHEA Mariam" w:hAnsi="GHEA Mariam"/>
          <w:bCs/>
          <w:iCs/>
          <w:lang w:val="af-ZA"/>
        </w:rPr>
        <w:t xml:space="preserve"> ներքոնշյալ հանգամանքներով</w:t>
      </w:r>
      <w:r w:rsidR="00721282" w:rsidRPr="00BD204D">
        <w:rPr>
          <w:rFonts w:ascii="GHEA Mariam" w:hAnsi="GHEA Mariam"/>
          <w:bCs/>
          <w:iCs/>
          <w:lang w:val="af-ZA"/>
        </w:rPr>
        <w:t>.</w:t>
      </w:r>
    </w:p>
    <w:p w:rsidR="003A1AF1" w:rsidRPr="00BD204D" w:rsidRDefault="003A1AF1" w:rsidP="006F1F6A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GHEA Mariam" w:hAnsi="GHEA Mariam" w:cs="Sylfaen"/>
          <w:lang w:val="hy-AM"/>
        </w:rPr>
      </w:pPr>
      <w:r w:rsidRPr="00BD204D">
        <w:rPr>
          <w:rFonts w:ascii="GHEA Mariam" w:hAnsi="GHEA Mariam" w:cs="Sylfaen"/>
          <w:lang w:val="hy-AM"/>
        </w:rPr>
        <w:t>Հ</w:t>
      </w:r>
      <w:r w:rsidRPr="00BD204D">
        <w:rPr>
          <w:rFonts w:ascii="GHEA Mariam" w:hAnsi="GHEA Mariam" w:cs="Sylfaen"/>
          <w:lang w:val="fr-FR"/>
        </w:rPr>
        <w:t xml:space="preserve">Հ </w:t>
      </w:r>
      <w:proofErr w:type="spellStart"/>
      <w:r w:rsidRPr="00BD204D">
        <w:rPr>
          <w:rFonts w:ascii="GHEA Mariam" w:hAnsi="GHEA Mariam" w:cs="Sylfaen"/>
          <w:lang w:val="fr-FR"/>
        </w:rPr>
        <w:t>տարածքի</w:t>
      </w:r>
      <w:proofErr w:type="spellEnd"/>
      <w:r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Pr="00BD204D">
        <w:rPr>
          <w:rFonts w:ascii="GHEA Mariam" w:hAnsi="GHEA Mariam" w:cs="Sylfaen"/>
          <w:lang w:val="fr-FR"/>
        </w:rPr>
        <w:t>օդալուսանկարահանման</w:t>
      </w:r>
      <w:proofErr w:type="spellEnd"/>
      <w:r w:rsidRPr="00BD204D">
        <w:rPr>
          <w:rFonts w:ascii="GHEA Mariam" w:hAnsi="GHEA Mariam" w:cs="Sylfaen"/>
          <w:lang w:val="fr-FR"/>
        </w:rPr>
        <w:t xml:space="preserve">, </w:t>
      </w:r>
      <w:proofErr w:type="spellStart"/>
      <w:r w:rsidRPr="00BD204D">
        <w:rPr>
          <w:rFonts w:ascii="GHEA Mariam" w:hAnsi="GHEA Mariam" w:cs="Sylfaen"/>
          <w:lang w:val="fr-FR"/>
        </w:rPr>
        <w:t>օրթոֆոտոհատ</w:t>
      </w:r>
      <w:r w:rsidR="00250313" w:rsidRPr="00BD204D">
        <w:rPr>
          <w:rFonts w:ascii="GHEA Mariam" w:hAnsi="GHEA Mariam" w:cs="Sylfaen"/>
          <w:lang w:val="fr-FR"/>
        </w:rPr>
        <w:t>ա</w:t>
      </w:r>
      <w:r w:rsidRPr="00BD204D">
        <w:rPr>
          <w:rFonts w:ascii="GHEA Mariam" w:hAnsi="GHEA Mariam" w:cs="Sylfaen"/>
          <w:lang w:val="fr-FR"/>
        </w:rPr>
        <w:t>կագծերի</w:t>
      </w:r>
      <w:proofErr w:type="spellEnd"/>
      <w:r w:rsidRPr="00BD204D">
        <w:rPr>
          <w:rFonts w:ascii="GHEA Mariam" w:hAnsi="GHEA Mariam" w:cs="Sylfaen"/>
          <w:lang w:val="fr-FR"/>
        </w:rPr>
        <w:t xml:space="preserve"> և </w:t>
      </w:r>
      <w:proofErr w:type="spellStart"/>
      <w:r w:rsidRPr="00BD204D">
        <w:rPr>
          <w:rFonts w:ascii="GHEA Mariam" w:hAnsi="GHEA Mariam" w:cs="Sylfaen"/>
          <w:lang w:val="fr-FR"/>
        </w:rPr>
        <w:t>թվային</w:t>
      </w:r>
      <w:proofErr w:type="spellEnd"/>
      <w:r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Pr="00BD204D">
        <w:rPr>
          <w:rFonts w:ascii="GHEA Mariam" w:hAnsi="GHEA Mariam" w:cs="Sylfaen"/>
          <w:lang w:val="fr-FR"/>
        </w:rPr>
        <w:t>բարձունքային</w:t>
      </w:r>
      <w:proofErr w:type="spellEnd"/>
      <w:r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Pr="00BD204D">
        <w:rPr>
          <w:rFonts w:ascii="GHEA Mariam" w:hAnsi="GHEA Mariam" w:cs="Sylfaen"/>
          <w:lang w:val="fr-FR"/>
        </w:rPr>
        <w:t>մոդելի</w:t>
      </w:r>
      <w:proofErr w:type="spellEnd"/>
      <w:r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Pr="00BD204D">
        <w:rPr>
          <w:rFonts w:ascii="GHEA Mariam" w:hAnsi="GHEA Mariam" w:cs="Sylfaen"/>
          <w:lang w:val="fr-FR"/>
        </w:rPr>
        <w:t>ստեղծման</w:t>
      </w:r>
      <w:proofErr w:type="spellEnd"/>
      <w:r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Pr="00BD204D">
        <w:rPr>
          <w:rFonts w:ascii="GHEA Mariam" w:hAnsi="GHEA Mariam" w:cs="Sylfaen"/>
          <w:lang w:val="fr-FR"/>
        </w:rPr>
        <w:t>աշխատանքների</w:t>
      </w:r>
      <w:proofErr w:type="spellEnd"/>
      <w:r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Pr="00BD204D">
        <w:rPr>
          <w:rFonts w:ascii="GHEA Mariam" w:hAnsi="GHEA Mariam" w:cs="Sylfaen"/>
          <w:lang w:val="fr-FR"/>
        </w:rPr>
        <w:t>իրականացմա</w:t>
      </w:r>
      <w:r w:rsidR="00030884" w:rsidRPr="00BD204D">
        <w:rPr>
          <w:rFonts w:ascii="GHEA Mariam" w:hAnsi="GHEA Mariam" w:cs="Sylfaen"/>
          <w:lang w:val="fr-FR"/>
        </w:rPr>
        <w:t>ն</w:t>
      </w:r>
      <w:proofErr w:type="spellEnd"/>
      <w:r w:rsidR="00030884" w:rsidRPr="00BD204D">
        <w:rPr>
          <w:rFonts w:ascii="GHEA Mariam" w:hAnsi="GHEA Mariam" w:cs="Sylfaen"/>
        </w:rPr>
        <w:t xml:space="preserve"> </w:t>
      </w:r>
      <w:proofErr w:type="spellStart"/>
      <w:r w:rsidR="00030884" w:rsidRPr="00BD204D">
        <w:rPr>
          <w:rFonts w:ascii="GHEA Mariam" w:hAnsi="GHEA Mariam" w:cs="Sylfaen"/>
        </w:rPr>
        <w:t>համար</w:t>
      </w:r>
      <w:proofErr w:type="spellEnd"/>
      <w:r w:rsidR="00B9695E" w:rsidRPr="00BD204D">
        <w:rPr>
          <w:rFonts w:ascii="GHEA Mariam" w:hAnsi="GHEA Mariam"/>
          <w:bCs/>
          <w:iCs/>
          <w:lang w:val="af-ZA"/>
        </w:rPr>
        <w:t xml:space="preserve"> ՀՀ </w:t>
      </w:r>
      <w:proofErr w:type="spellStart"/>
      <w:r w:rsidR="00B9695E" w:rsidRPr="00BD204D">
        <w:rPr>
          <w:rFonts w:ascii="GHEA Mariam" w:hAnsi="GHEA Mariam" w:cs="Sylfaen"/>
          <w:lang w:val="fr-FR"/>
        </w:rPr>
        <w:t>կառավարության</w:t>
      </w:r>
      <w:proofErr w:type="spellEnd"/>
      <w:r w:rsidR="00030884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B9695E" w:rsidRPr="00BD204D">
        <w:rPr>
          <w:rFonts w:ascii="GHEA Mariam" w:hAnsi="GHEA Mariam" w:cs="Sylfaen"/>
          <w:lang w:val="fr-FR"/>
        </w:rPr>
        <w:t>պահուստային</w:t>
      </w:r>
      <w:proofErr w:type="spellEnd"/>
      <w:r w:rsidR="00B9695E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B9695E" w:rsidRPr="00BD204D">
        <w:rPr>
          <w:rFonts w:ascii="GHEA Mariam" w:hAnsi="GHEA Mariam" w:cs="Sylfaen"/>
          <w:lang w:val="fr-FR"/>
        </w:rPr>
        <w:t>ֆոնդից</w:t>
      </w:r>
      <w:proofErr w:type="spellEnd"/>
      <w:r w:rsidR="00B9695E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Sylfaen"/>
          <w:lang w:val="fr-FR"/>
        </w:rPr>
        <w:t>Կադաստրի</w:t>
      </w:r>
      <w:proofErr w:type="spellEnd"/>
      <w:r w:rsidR="00030884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992D7D" w:rsidRPr="00BD204D">
        <w:rPr>
          <w:rFonts w:ascii="GHEA Mariam" w:hAnsi="GHEA Mariam" w:cs="Sylfaen"/>
          <w:lang w:val="fr-FR"/>
        </w:rPr>
        <w:t>կոմիտեին</w:t>
      </w:r>
      <w:proofErr w:type="spellEnd"/>
      <w:r w:rsidR="00992D7D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992D7D" w:rsidRPr="00BD204D">
        <w:rPr>
          <w:rFonts w:ascii="GHEA Mariam" w:hAnsi="GHEA Mariam" w:cs="Sylfaen"/>
          <w:lang w:val="fr-FR"/>
        </w:rPr>
        <w:t>հատկացնել</w:t>
      </w:r>
      <w:proofErr w:type="spellEnd"/>
      <w:r w:rsidR="00992D7D" w:rsidRPr="00BD204D">
        <w:rPr>
          <w:rFonts w:ascii="GHEA Mariam" w:hAnsi="GHEA Mariam" w:cs="Sylfaen"/>
          <w:lang w:val="fr-FR"/>
        </w:rPr>
        <w:t xml:space="preserve"> 215,249.6</w:t>
      </w:r>
      <w:r w:rsidR="00030884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Sylfaen"/>
          <w:lang w:val="fr-FR"/>
        </w:rPr>
        <w:t>հազար</w:t>
      </w:r>
      <w:proofErr w:type="spellEnd"/>
      <w:r w:rsidR="00030884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Sylfaen"/>
          <w:lang w:val="fr-FR"/>
        </w:rPr>
        <w:t>դրամ</w:t>
      </w:r>
      <w:proofErr w:type="spellEnd"/>
      <w:r w:rsidR="00030884" w:rsidRPr="00BD204D">
        <w:rPr>
          <w:rFonts w:ascii="GHEA Mariam" w:hAnsi="GHEA Mariam" w:cs="Sylfaen"/>
          <w:lang w:val="fr-FR"/>
        </w:rPr>
        <w:t xml:space="preserve"> (</w:t>
      </w:r>
      <w:proofErr w:type="spellStart"/>
      <w:r w:rsidR="00030884" w:rsidRPr="00BD204D">
        <w:rPr>
          <w:rFonts w:ascii="GHEA Mariam" w:hAnsi="GHEA Mariam" w:cs="Sylfaen"/>
          <w:lang w:val="fr-FR"/>
        </w:rPr>
        <w:t>բյուջետային</w:t>
      </w:r>
      <w:proofErr w:type="spellEnd"/>
      <w:r w:rsidR="00030884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Sylfaen"/>
          <w:lang w:val="fr-FR"/>
        </w:rPr>
        <w:t>ծա</w:t>
      </w:r>
      <w:r w:rsidR="000B4DAF" w:rsidRPr="00BD204D">
        <w:rPr>
          <w:rFonts w:ascii="GHEA Mariam" w:hAnsi="GHEA Mariam" w:cs="Sylfaen"/>
          <w:lang w:val="fr-FR"/>
        </w:rPr>
        <w:t>խսերի</w:t>
      </w:r>
      <w:proofErr w:type="spellEnd"/>
      <w:r w:rsidR="000B4DAF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0B4DAF" w:rsidRPr="00BD204D">
        <w:rPr>
          <w:rFonts w:ascii="GHEA Mariam" w:hAnsi="GHEA Mariam" w:cs="Sylfaen"/>
          <w:lang w:val="fr-FR"/>
        </w:rPr>
        <w:t>տնտեսագիտական</w:t>
      </w:r>
      <w:proofErr w:type="spellEnd"/>
      <w:r w:rsidR="000B4DAF" w:rsidRPr="00BD204D">
        <w:rPr>
          <w:rFonts w:ascii="GHEA Mariam" w:hAnsi="GHEA Mariam" w:cs="Sylfaen"/>
          <w:lang w:val="fr-FR"/>
        </w:rPr>
        <w:t xml:space="preserve"> </w:t>
      </w:r>
      <w:proofErr w:type="spellStart"/>
      <w:r w:rsidR="000B4DAF" w:rsidRPr="00BD204D">
        <w:rPr>
          <w:rFonts w:ascii="GHEA Mariam" w:hAnsi="GHEA Mariam" w:cs="Sylfaen"/>
          <w:lang w:val="fr-FR"/>
        </w:rPr>
        <w:t>դասակարգման</w:t>
      </w:r>
      <w:proofErr w:type="spellEnd"/>
      <w:r w:rsidR="000B4DAF" w:rsidRPr="00BD204D">
        <w:rPr>
          <w:rFonts w:ascii="GHEA Mariam" w:hAnsi="GHEA Mariam" w:cs="Sylfaen"/>
          <w:lang w:val="fr-FR"/>
        </w:rPr>
        <w:t xml:space="preserve"> </w:t>
      </w:r>
      <w:r w:rsidR="00030884" w:rsidRPr="00BD204D">
        <w:rPr>
          <w:rFonts w:ascii="GHEA Mariam" w:hAnsi="GHEA Mariam" w:cs="Sylfaen"/>
          <w:lang w:val="fr-FR"/>
        </w:rPr>
        <w:t>«</w:t>
      </w:r>
      <w:proofErr w:type="spellStart"/>
      <w:r w:rsidR="00030884" w:rsidRPr="00BD204D">
        <w:rPr>
          <w:rFonts w:ascii="GHEA Mariam" w:hAnsi="GHEA Mariam" w:cs="Sylfaen"/>
          <w:lang w:val="fr-FR"/>
        </w:rPr>
        <w:t>Գեոդեզիական</w:t>
      </w:r>
      <w:proofErr w:type="spellEnd"/>
      <w:r w:rsidR="00030884" w:rsidRPr="00BD204D">
        <w:rPr>
          <w:rFonts w:ascii="GHEA Mariam" w:hAnsi="GHEA Mariam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/>
          <w:lang w:val="fr-FR"/>
        </w:rPr>
        <w:t>քարտեզագրական</w:t>
      </w:r>
      <w:proofErr w:type="spellEnd"/>
      <w:r w:rsidR="00030884" w:rsidRPr="00BD204D">
        <w:rPr>
          <w:rFonts w:ascii="GHEA Mariam" w:hAnsi="GHEA Mariam" w:cs="Sylfaen"/>
          <w:noProof/>
          <w:lang w:val="hy-AM"/>
        </w:rPr>
        <w:t xml:space="preserve"> ծախսեր» հոդվածով):</w:t>
      </w:r>
      <w:r w:rsidR="00030884" w:rsidRPr="00BD204D">
        <w:rPr>
          <w:rFonts w:ascii="GHEA Mariam" w:hAnsi="GHEA Mariam" w:cs="Calibri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Calibri"/>
          <w:lang w:val="fr-FR"/>
        </w:rPr>
        <w:t>Միաժամանակ</w:t>
      </w:r>
      <w:proofErr w:type="spellEnd"/>
      <w:r w:rsidR="00030884" w:rsidRPr="00BD204D">
        <w:rPr>
          <w:rFonts w:ascii="GHEA Mariam" w:hAnsi="GHEA Mariam" w:cs="Calibri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Calibri"/>
          <w:lang w:val="fr-FR"/>
        </w:rPr>
        <w:t>հայտնու</w:t>
      </w:r>
      <w:r w:rsidR="0056404F" w:rsidRPr="00BD204D">
        <w:rPr>
          <w:rFonts w:ascii="GHEA Mariam" w:hAnsi="GHEA Mariam" w:cs="Calibri"/>
          <w:lang w:val="fr-FR"/>
        </w:rPr>
        <w:t>մ</w:t>
      </w:r>
      <w:proofErr w:type="spellEnd"/>
      <w:r w:rsidR="00030884" w:rsidRPr="00BD204D">
        <w:rPr>
          <w:rFonts w:ascii="GHEA Mariam" w:hAnsi="GHEA Mariam" w:cs="Calibri"/>
          <w:lang w:val="fr-FR"/>
        </w:rPr>
        <w:t xml:space="preserve"> </w:t>
      </w:r>
      <w:proofErr w:type="spellStart"/>
      <w:r w:rsidR="00030884" w:rsidRPr="00BD204D">
        <w:rPr>
          <w:rFonts w:ascii="GHEA Mariam" w:hAnsi="GHEA Mariam" w:cs="Calibri"/>
          <w:lang w:val="fr-FR"/>
        </w:rPr>
        <w:t>ենք</w:t>
      </w:r>
      <w:proofErr w:type="spellEnd"/>
      <w:r w:rsidR="00030884" w:rsidRPr="00BD204D">
        <w:rPr>
          <w:rFonts w:ascii="GHEA Mariam" w:hAnsi="GHEA Mariam" w:cs="Calibri"/>
          <w:lang w:val="fr-FR"/>
        </w:rPr>
        <w:t xml:space="preserve">, </w:t>
      </w:r>
      <w:proofErr w:type="spellStart"/>
      <w:r w:rsidR="00030884" w:rsidRPr="00BD204D">
        <w:rPr>
          <w:rFonts w:ascii="GHEA Mariam" w:hAnsi="GHEA Mariam" w:cs="Calibri"/>
          <w:lang w:val="fr-FR"/>
        </w:rPr>
        <w:t>որ</w:t>
      </w:r>
      <w:proofErr w:type="spellEnd"/>
      <w:r w:rsidRPr="00BD204D">
        <w:rPr>
          <w:rFonts w:ascii="GHEA Mariam" w:hAnsi="GHEA Mariam" w:cs="Calibri"/>
          <w:lang w:val="fr-FR"/>
        </w:rPr>
        <w:t xml:space="preserve"> </w:t>
      </w:r>
      <w:r w:rsidRPr="00BD204D">
        <w:rPr>
          <w:rFonts w:ascii="GHEA Mariam" w:hAnsi="GHEA Mariam" w:cs="Calibri"/>
          <w:lang w:val="hy-AM"/>
        </w:rPr>
        <w:t>2021</w:t>
      </w:r>
      <w:r w:rsidR="00B9695E" w:rsidRPr="00BD204D">
        <w:rPr>
          <w:rFonts w:ascii="GHEA Mariam" w:hAnsi="GHEA Mariam" w:cs="Calibri"/>
        </w:rPr>
        <w:t xml:space="preserve"> </w:t>
      </w:r>
      <w:r w:rsidRPr="00BD204D">
        <w:rPr>
          <w:rFonts w:ascii="GHEA Mariam" w:hAnsi="GHEA Mariam" w:cs="Calibri"/>
          <w:lang w:val="ru-RU"/>
        </w:rPr>
        <w:t>թ</w:t>
      </w:r>
      <w:proofErr w:type="spellStart"/>
      <w:r w:rsidR="00B9695E" w:rsidRPr="00BD204D">
        <w:rPr>
          <w:rFonts w:ascii="GHEA Mariam" w:hAnsi="GHEA Mariam" w:cs="Calibri"/>
        </w:rPr>
        <w:t>վականի</w:t>
      </w:r>
      <w:proofErr w:type="spellEnd"/>
      <w:r w:rsidR="00EE76EC" w:rsidRPr="00BD204D">
        <w:rPr>
          <w:rFonts w:ascii="GHEA Mariam" w:hAnsi="GHEA Mariam" w:cs="Calibri"/>
        </w:rPr>
        <w:t xml:space="preserve"> </w:t>
      </w:r>
      <w:r w:rsidR="00B43166" w:rsidRPr="00BD204D">
        <w:rPr>
          <w:rFonts w:ascii="GHEA Mariam" w:hAnsi="GHEA Mariam" w:cs="Calibri"/>
          <w:lang w:val="ru-RU"/>
        </w:rPr>
        <w:t>պ</w:t>
      </w:r>
      <w:r w:rsidR="00B44212" w:rsidRPr="00BD204D">
        <w:rPr>
          <w:rFonts w:ascii="GHEA Mariam" w:hAnsi="GHEA Mariam" w:cs="Calibri"/>
          <w:lang w:val="ru-RU"/>
        </w:rPr>
        <w:t>ետական</w:t>
      </w:r>
      <w:r w:rsidR="00B44212" w:rsidRPr="00BD204D">
        <w:rPr>
          <w:rFonts w:ascii="GHEA Mariam" w:hAnsi="GHEA Mariam" w:cs="Calibri"/>
        </w:rPr>
        <w:t xml:space="preserve"> </w:t>
      </w:r>
      <w:r w:rsidR="00B44212" w:rsidRPr="00BD204D">
        <w:rPr>
          <w:rFonts w:ascii="GHEA Mariam" w:hAnsi="GHEA Mariam" w:cs="Calibri"/>
          <w:lang w:val="ru-RU"/>
        </w:rPr>
        <w:t>բյուջեով</w:t>
      </w:r>
      <w:r w:rsidR="00B44212" w:rsidRPr="00BD204D">
        <w:rPr>
          <w:rFonts w:ascii="GHEA Mariam" w:hAnsi="GHEA Mariam" w:cs="Calibri"/>
        </w:rPr>
        <w:t xml:space="preserve"> </w:t>
      </w:r>
      <w:r w:rsidR="00B44212" w:rsidRPr="00BD204D">
        <w:rPr>
          <w:rFonts w:ascii="GHEA Mariam" w:hAnsi="GHEA Mariam" w:cs="Calibri"/>
          <w:lang w:val="ru-RU"/>
        </w:rPr>
        <w:t>վ</w:t>
      </w:r>
      <w:r w:rsidR="00EE76EC" w:rsidRPr="00BD204D">
        <w:rPr>
          <w:rFonts w:ascii="GHEA Mariam" w:hAnsi="GHEA Mariam" w:cs="Calibri"/>
          <w:lang w:val="ru-RU"/>
        </w:rPr>
        <w:t>երոնշյալ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միջոցառման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իրականացման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համար</w:t>
      </w:r>
      <w:r w:rsidR="00EE76EC" w:rsidRPr="00BD204D">
        <w:rPr>
          <w:rFonts w:ascii="GHEA Mariam" w:hAnsi="GHEA Mariam" w:cs="Calibri"/>
        </w:rPr>
        <w:t xml:space="preserve"> </w:t>
      </w:r>
      <w:r w:rsidRPr="00BD204D">
        <w:rPr>
          <w:rFonts w:ascii="GHEA Mariam" w:hAnsi="GHEA Mariam" w:cs="Calibri"/>
          <w:lang w:val="ru-RU"/>
        </w:rPr>
        <w:t>Կադաստրի</w:t>
      </w:r>
      <w:r w:rsidRPr="00BD204D">
        <w:rPr>
          <w:rFonts w:ascii="GHEA Mariam" w:hAnsi="GHEA Mariam" w:cs="Calibri"/>
        </w:rPr>
        <w:t xml:space="preserve"> </w:t>
      </w:r>
      <w:r w:rsidRPr="00BD204D">
        <w:rPr>
          <w:rFonts w:ascii="GHEA Mariam" w:hAnsi="GHEA Mariam" w:cs="Calibri"/>
          <w:lang w:val="ru-RU"/>
        </w:rPr>
        <w:t>կոմիտեին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հատկացված</w:t>
      </w:r>
      <w:r w:rsidR="00EE76EC" w:rsidRPr="00BD204D">
        <w:rPr>
          <w:rFonts w:ascii="GHEA Mariam" w:hAnsi="GHEA Mariam" w:cs="Calibri"/>
        </w:rPr>
        <w:t xml:space="preserve"> </w:t>
      </w:r>
      <w:r w:rsidRPr="00BD204D">
        <w:rPr>
          <w:rFonts w:ascii="GHEA Mariam" w:hAnsi="GHEA Mariam" w:cs="Calibri"/>
          <w:lang w:val="ru-RU"/>
        </w:rPr>
        <w:t>ֆինանս</w:t>
      </w:r>
      <w:r w:rsidR="00B44212" w:rsidRPr="00BD204D">
        <w:rPr>
          <w:rFonts w:ascii="GHEA Mariam" w:hAnsi="GHEA Mariam" w:cs="Calibri"/>
          <w:lang w:val="ru-RU"/>
        </w:rPr>
        <w:t>ա</w:t>
      </w:r>
      <w:r w:rsidRPr="00BD204D">
        <w:rPr>
          <w:rFonts w:ascii="GHEA Mariam" w:hAnsi="GHEA Mariam" w:cs="Calibri"/>
          <w:lang w:val="ru-RU"/>
        </w:rPr>
        <w:t>կան</w:t>
      </w:r>
      <w:r w:rsidRPr="00BD204D">
        <w:rPr>
          <w:rFonts w:ascii="GHEA Mariam" w:hAnsi="GHEA Mariam" w:cs="Calibri"/>
        </w:rPr>
        <w:t xml:space="preserve"> </w:t>
      </w:r>
      <w:r w:rsidRPr="00BD204D">
        <w:rPr>
          <w:rFonts w:ascii="GHEA Mariam" w:hAnsi="GHEA Mariam" w:cs="Calibri"/>
          <w:lang w:val="ru-RU"/>
        </w:rPr>
        <w:t>միջոցներ</w:t>
      </w:r>
      <w:r w:rsidR="00EE76EC" w:rsidRPr="00BD204D">
        <w:rPr>
          <w:rFonts w:ascii="GHEA Mariam" w:hAnsi="GHEA Mariam" w:cs="Calibri"/>
          <w:lang w:val="ru-RU"/>
        </w:rPr>
        <w:t>ից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Sylfaen"/>
          <w:lang w:val="fr-FR"/>
        </w:rPr>
        <w:t>215,249</w:t>
      </w:r>
      <w:r w:rsidR="00EE76EC" w:rsidRPr="00BD204D">
        <w:rPr>
          <w:rFonts w:ascii="GHEA Mariam" w:hAnsi="GHEA Mariam" w:cs="Sylfaen"/>
          <w:lang w:val="hy-AM"/>
        </w:rPr>
        <w:t>.</w:t>
      </w:r>
      <w:r w:rsidR="00EE76EC" w:rsidRPr="00BD204D">
        <w:rPr>
          <w:rFonts w:ascii="GHEA Mariam" w:hAnsi="GHEA Mariam" w:cs="Sylfaen"/>
          <w:lang w:val="fr-FR"/>
        </w:rPr>
        <w:t>544</w:t>
      </w:r>
      <w:r w:rsidR="00EE76EC" w:rsidRPr="00BD204D">
        <w:rPr>
          <w:rFonts w:ascii="GHEA Mariam" w:hAnsi="GHEA Mariam" w:cs="Sylfaen"/>
          <w:lang w:val="hy-AM"/>
        </w:rPr>
        <w:t xml:space="preserve"> հազար դրամ</w:t>
      </w:r>
      <w:r w:rsidRPr="00BD204D">
        <w:rPr>
          <w:rFonts w:ascii="GHEA Mariam" w:hAnsi="GHEA Mariam" w:cs="Calibri"/>
        </w:rPr>
        <w:t xml:space="preserve"> </w:t>
      </w:r>
      <w:proofErr w:type="spellStart"/>
      <w:r w:rsidR="00250313" w:rsidRPr="00BD204D">
        <w:rPr>
          <w:rFonts w:ascii="GHEA Mariam" w:hAnsi="GHEA Mariam" w:cs="Calibri"/>
        </w:rPr>
        <w:t>Կոմիտեի</w:t>
      </w:r>
      <w:proofErr w:type="spellEnd"/>
      <w:r w:rsidR="00250313" w:rsidRPr="00BD204D">
        <w:rPr>
          <w:rFonts w:ascii="GHEA Mariam" w:hAnsi="GHEA Mariam" w:cs="Calibri"/>
        </w:rPr>
        <w:t xml:space="preserve"> </w:t>
      </w:r>
      <w:r w:rsidR="00030884" w:rsidRPr="00BD204D">
        <w:rPr>
          <w:rFonts w:ascii="GHEA Mariam" w:hAnsi="GHEA Mariam" w:cs="Calibri"/>
          <w:lang w:val="hy-AM"/>
        </w:rPr>
        <w:t>2021 թվականի դ</w:t>
      </w:r>
      <w:r w:rsidR="00417257" w:rsidRPr="00BD204D">
        <w:rPr>
          <w:rFonts w:ascii="GHEA Mariam" w:hAnsi="GHEA Mariam" w:cs="Calibri"/>
          <w:lang w:val="hy-AM"/>
        </w:rPr>
        <w:t>եկտեմբեր</w:t>
      </w:r>
      <w:r w:rsidR="005F653C" w:rsidRPr="00BD204D">
        <w:rPr>
          <w:rFonts w:ascii="GHEA Mariam" w:hAnsi="GHEA Mariam" w:cs="Calibri"/>
        </w:rPr>
        <w:t>ի</w:t>
      </w:r>
      <w:r w:rsidR="00417257" w:rsidRPr="00BD204D">
        <w:rPr>
          <w:rFonts w:ascii="GHEA Mariam" w:hAnsi="GHEA Mariam" w:cs="Calibri"/>
          <w:lang w:val="hy-AM"/>
        </w:rPr>
        <w:t xml:space="preserve"> 23-ի </w:t>
      </w:r>
      <w:r w:rsidR="00417257" w:rsidRPr="00BD204D">
        <w:rPr>
          <w:rFonts w:ascii="GHEA Mariam" w:hAnsi="GHEA Mariam" w:cs="Calibri"/>
        </w:rPr>
        <w:t xml:space="preserve">N </w:t>
      </w:r>
      <w:r w:rsidR="00417257" w:rsidRPr="00BD204D">
        <w:rPr>
          <w:rFonts w:ascii="GHEA Mariam" w:hAnsi="GHEA Mariam" w:cs="Calibri"/>
          <w:lang w:val="hy-AM"/>
        </w:rPr>
        <w:t xml:space="preserve">ՍԹ/12123-2021 գրությամբ </w:t>
      </w:r>
      <w:r w:rsidR="00EE76EC" w:rsidRPr="00BD204D">
        <w:rPr>
          <w:rFonts w:ascii="GHEA Mariam" w:hAnsi="GHEA Mariam" w:cs="Calibri"/>
          <w:lang w:val="ru-RU"/>
        </w:rPr>
        <w:t>վերադարձվել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է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ՀՀ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կառավարության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պահուստային</w:t>
      </w:r>
      <w:r w:rsidR="00EE76EC" w:rsidRPr="00BD204D">
        <w:rPr>
          <w:rFonts w:ascii="GHEA Mariam" w:hAnsi="GHEA Mariam" w:cs="Calibri"/>
        </w:rPr>
        <w:t xml:space="preserve"> </w:t>
      </w:r>
      <w:r w:rsidR="00EE76EC" w:rsidRPr="00BD204D">
        <w:rPr>
          <w:rFonts w:ascii="GHEA Mariam" w:hAnsi="GHEA Mariam" w:cs="Calibri"/>
          <w:lang w:val="ru-RU"/>
        </w:rPr>
        <w:t>ֆոնդ</w:t>
      </w:r>
      <w:r w:rsidR="005F653C" w:rsidRPr="00BD204D">
        <w:rPr>
          <w:rFonts w:ascii="GHEA Mariam" w:hAnsi="GHEA Mariam" w:cs="Calibri"/>
        </w:rPr>
        <w:t>:</w:t>
      </w:r>
    </w:p>
    <w:p w:rsidR="0053147F" w:rsidRPr="00BD204D" w:rsidRDefault="0053147F" w:rsidP="006F1F6A">
      <w:pPr>
        <w:spacing w:line="276" w:lineRule="auto"/>
        <w:ind w:left="360"/>
        <w:rPr>
          <w:rFonts w:ascii="GHEA Mariam" w:hAnsi="GHEA Mariam" w:cs="Sylfaen"/>
        </w:rPr>
      </w:pPr>
      <w:r w:rsidRPr="00BD204D">
        <w:rPr>
          <w:rFonts w:ascii="GHEA Mariam" w:hAnsi="GHEA Mariam"/>
          <w:lang w:val="hy-AM"/>
        </w:rPr>
        <w:t>«Կապը ռազմավարական փաստաթղթերի հետ»</w:t>
      </w:r>
    </w:p>
    <w:p w:rsidR="0053147F" w:rsidRPr="00BD204D" w:rsidRDefault="0053147F" w:rsidP="006F1F6A">
      <w:pPr>
        <w:spacing w:line="276" w:lineRule="auto"/>
        <w:ind w:left="360"/>
        <w:jc w:val="both"/>
        <w:rPr>
          <w:rFonts w:ascii="GHEA Mariam" w:hAnsi="GHEA Mariam"/>
        </w:rPr>
      </w:pPr>
      <w:r w:rsidRPr="00BD204D">
        <w:rPr>
          <w:rFonts w:ascii="GHEA Mariam" w:hAnsi="GHEA Mariam" w:cs="Sylfaen"/>
          <w:lang w:val="hy-AM"/>
        </w:rPr>
        <w:t xml:space="preserve"> «</w:t>
      </w:r>
      <w:r w:rsidR="005B7F68" w:rsidRPr="00BD204D">
        <w:rPr>
          <w:rFonts w:ascii="GHEA Mariam" w:hAnsi="GHEA Mariam" w:cs="Sylfaen"/>
          <w:lang w:val="hy-AM"/>
        </w:rPr>
        <w:t>«</w:t>
      </w:r>
      <w:r w:rsidR="006F1F6A" w:rsidRPr="00BD204D">
        <w:rPr>
          <w:rFonts w:ascii="GHEA Mariam" w:hAnsi="GHEA Mariam"/>
          <w:bCs/>
          <w:iCs/>
          <w:lang w:val="af-ZA"/>
        </w:rPr>
        <w:t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2021 թվականի դեկտեմբերի 23-ի թիվ 2121-Ն որոշման մեջ փոփոխություններ և լրացումներ կատարելու մասին»</w:t>
      </w:r>
      <w:r w:rsidR="00433CEA" w:rsidRPr="00BD204D">
        <w:rPr>
          <w:rFonts w:ascii="GHEA Mariam" w:hAnsi="GHEA Mariam"/>
          <w:bCs/>
          <w:iCs/>
          <w:lang w:val="af-ZA"/>
        </w:rPr>
        <w:t xml:space="preserve"> ՀՀ</w:t>
      </w:r>
      <w:r w:rsidRPr="00BD204D">
        <w:rPr>
          <w:rFonts w:ascii="GHEA Mariam" w:hAnsi="GHEA Mariam"/>
          <w:bCs/>
          <w:iCs/>
          <w:lang w:val="af-ZA"/>
        </w:rPr>
        <w:t xml:space="preserve"> կառավարության որոշման</w:t>
      </w:r>
      <w:r w:rsidRPr="00BD204D">
        <w:rPr>
          <w:rFonts w:ascii="GHEA Mariam" w:hAnsi="GHEA Mariam"/>
        </w:rPr>
        <w:t xml:space="preserve"> </w:t>
      </w:r>
      <w:r w:rsidR="00433CEA" w:rsidRPr="00BD204D">
        <w:rPr>
          <w:rFonts w:ascii="GHEA Mariam" w:hAnsi="GHEA Mariam"/>
          <w:bCs/>
          <w:iCs/>
          <w:lang w:val="af-ZA"/>
        </w:rPr>
        <w:t>նախագ</w:t>
      </w:r>
      <w:r w:rsidRPr="00BD204D">
        <w:rPr>
          <w:rFonts w:ascii="GHEA Mariam" w:hAnsi="GHEA Mariam"/>
          <w:bCs/>
          <w:iCs/>
          <w:lang w:val="af-ZA"/>
        </w:rPr>
        <w:t xml:space="preserve">ծի </w:t>
      </w:r>
      <w:r w:rsidR="009205FF" w:rsidRPr="00BD204D">
        <w:rPr>
          <w:rFonts w:ascii="GHEA Mariam" w:hAnsi="GHEA Mariam"/>
          <w:bCs/>
          <w:iCs/>
          <w:lang w:val="af-ZA"/>
        </w:rPr>
        <w:t xml:space="preserve">հիմնավորման </w:t>
      </w:r>
      <w:r w:rsidRPr="00BD204D">
        <w:rPr>
          <w:rFonts w:ascii="GHEA Mariam" w:hAnsi="GHEA Mariam"/>
          <w:bCs/>
          <w:iCs/>
          <w:lang w:val="af-ZA"/>
        </w:rPr>
        <w:t>1-ին</w:t>
      </w:r>
      <w:r w:rsidRPr="00BD204D">
        <w:rPr>
          <w:rFonts w:ascii="GHEA Mariam" w:hAnsi="GHEA Mariam"/>
          <w:lang w:val="hy-AM"/>
        </w:rPr>
        <w:t xml:space="preserve"> կետը բխում է </w:t>
      </w:r>
      <w:r w:rsidRPr="00BD204D">
        <w:rPr>
          <w:rFonts w:ascii="GHEA Mariam" w:hAnsi="GHEA Mariam"/>
        </w:rPr>
        <w:t xml:space="preserve">ՀՀ </w:t>
      </w:r>
      <w:proofErr w:type="spellStart"/>
      <w:r w:rsidRPr="00BD204D">
        <w:rPr>
          <w:rFonts w:ascii="GHEA Mariam" w:hAnsi="GHEA Mariam"/>
        </w:rPr>
        <w:t>կառավարության</w:t>
      </w:r>
      <w:proofErr w:type="spellEnd"/>
      <w:r w:rsidRPr="00BD204D">
        <w:rPr>
          <w:rFonts w:ascii="GHEA Mariam" w:hAnsi="GHEA Mariam"/>
        </w:rPr>
        <w:t xml:space="preserve"> 2021 </w:t>
      </w:r>
      <w:proofErr w:type="spellStart"/>
      <w:r w:rsidRPr="00BD204D">
        <w:rPr>
          <w:rFonts w:ascii="GHEA Mariam" w:hAnsi="GHEA Mariam"/>
        </w:rPr>
        <w:t>թվականի</w:t>
      </w:r>
      <w:proofErr w:type="spellEnd"/>
      <w:r w:rsidRPr="00BD204D">
        <w:rPr>
          <w:rFonts w:ascii="GHEA Mariam" w:hAnsi="GHEA Mariam"/>
        </w:rPr>
        <w:t xml:space="preserve"> </w:t>
      </w:r>
      <w:proofErr w:type="spellStart"/>
      <w:r w:rsidRPr="00BD204D">
        <w:rPr>
          <w:rFonts w:ascii="GHEA Mariam" w:hAnsi="GHEA Mariam"/>
        </w:rPr>
        <w:t>նոյեմբերի</w:t>
      </w:r>
      <w:proofErr w:type="spellEnd"/>
      <w:r w:rsidRPr="00BD204D">
        <w:rPr>
          <w:rFonts w:ascii="GHEA Mariam" w:hAnsi="GHEA Mariam"/>
        </w:rPr>
        <w:t xml:space="preserve"> 18-ի N 1902-L </w:t>
      </w:r>
      <w:proofErr w:type="spellStart"/>
      <w:r w:rsidRPr="00BD204D">
        <w:rPr>
          <w:rFonts w:ascii="GHEA Mariam" w:hAnsi="GHEA Mariam"/>
        </w:rPr>
        <w:t>որոշմամբ</w:t>
      </w:r>
      <w:proofErr w:type="spellEnd"/>
      <w:r w:rsidRPr="00BD204D">
        <w:rPr>
          <w:rFonts w:ascii="GHEA Mariam" w:hAnsi="GHEA Mariam"/>
        </w:rPr>
        <w:t xml:space="preserve"> </w:t>
      </w:r>
      <w:proofErr w:type="spellStart"/>
      <w:r w:rsidRPr="00BD204D">
        <w:rPr>
          <w:rFonts w:ascii="GHEA Mariam" w:hAnsi="GHEA Mariam"/>
        </w:rPr>
        <w:t>հաստատված</w:t>
      </w:r>
      <w:proofErr w:type="spellEnd"/>
      <w:r w:rsidRPr="00BD204D">
        <w:rPr>
          <w:rFonts w:ascii="GHEA Mariam" w:hAnsi="GHEA Mariam"/>
        </w:rPr>
        <w:t xml:space="preserve"> </w:t>
      </w:r>
      <w:proofErr w:type="spellStart"/>
      <w:r w:rsidRPr="00BD204D">
        <w:rPr>
          <w:rFonts w:ascii="GHEA Mariam" w:hAnsi="GHEA Mariam"/>
        </w:rPr>
        <w:t>ծրագրի</w:t>
      </w:r>
      <w:proofErr w:type="spellEnd"/>
      <w:r w:rsidRPr="00BD204D">
        <w:rPr>
          <w:rFonts w:ascii="GHEA Mariam" w:hAnsi="GHEA Mariam"/>
        </w:rPr>
        <w:t xml:space="preserve"> 3.1-ին </w:t>
      </w:r>
      <w:proofErr w:type="spellStart"/>
      <w:r w:rsidRPr="00BD204D">
        <w:rPr>
          <w:rFonts w:ascii="GHEA Mariam" w:hAnsi="GHEA Mariam"/>
        </w:rPr>
        <w:t>ենթակետի</w:t>
      </w:r>
      <w:proofErr w:type="spellEnd"/>
      <w:r w:rsidRPr="00BD204D">
        <w:rPr>
          <w:rFonts w:ascii="GHEA Mariam" w:hAnsi="GHEA Mariam"/>
        </w:rPr>
        <w:t xml:space="preserve"> </w:t>
      </w:r>
      <w:proofErr w:type="spellStart"/>
      <w:r w:rsidRPr="00BD204D">
        <w:rPr>
          <w:rFonts w:ascii="GHEA Mariam" w:hAnsi="GHEA Mariam"/>
        </w:rPr>
        <w:t>իրականացման</w:t>
      </w:r>
      <w:proofErr w:type="spellEnd"/>
      <w:r w:rsidRPr="00BD204D">
        <w:rPr>
          <w:rFonts w:ascii="GHEA Mariam" w:hAnsi="GHEA Mariam"/>
        </w:rPr>
        <w:t xml:space="preserve"> </w:t>
      </w:r>
      <w:proofErr w:type="spellStart"/>
      <w:r w:rsidRPr="00BD204D">
        <w:rPr>
          <w:rFonts w:ascii="GHEA Mariam" w:hAnsi="GHEA Mariam"/>
        </w:rPr>
        <w:t>պահանջներից</w:t>
      </w:r>
      <w:proofErr w:type="spellEnd"/>
      <w:r w:rsidRPr="00BD204D">
        <w:rPr>
          <w:rFonts w:ascii="GHEA Mariam" w:hAnsi="GHEA Mariam"/>
        </w:rPr>
        <w:t>:</w:t>
      </w:r>
    </w:p>
    <w:p w:rsidR="000B4DAF" w:rsidRPr="00BD204D" w:rsidRDefault="00433CEA" w:rsidP="006F1F6A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GHEA Mariam" w:hAnsi="GHEA Mariam" w:cs="Sylfaen"/>
          <w:lang w:val="hy-AM"/>
        </w:rPr>
      </w:pPr>
      <w:proofErr w:type="spellStart"/>
      <w:r w:rsidRPr="00BD204D">
        <w:rPr>
          <w:rFonts w:ascii="GHEA Mariam" w:hAnsi="GHEA Mariam" w:cs="Sylfaen"/>
        </w:rPr>
        <w:t>Քաղաք</w:t>
      </w:r>
      <w:proofErr w:type="spellEnd"/>
      <w:r w:rsidRPr="00BD204D">
        <w:rPr>
          <w:rFonts w:ascii="GHEA Mariam" w:hAnsi="GHEA Mariam" w:cs="Sylfaen"/>
        </w:rPr>
        <w:t xml:space="preserve"> </w:t>
      </w:r>
      <w:r w:rsidR="0004447F" w:rsidRPr="00BD204D">
        <w:rPr>
          <w:rFonts w:ascii="GHEA Mariam" w:hAnsi="GHEA Mariam" w:cs="Sylfaen"/>
          <w:lang w:val="hy-AM"/>
        </w:rPr>
        <w:t>Երևան</w:t>
      </w:r>
      <w:r w:rsidRPr="00BD204D">
        <w:rPr>
          <w:rFonts w:ascii="GHEA Mariam" w:hAnsi="GHEA Mariam" w:cs="Sylfaen"/>
        </w:rPr>
        <w:t>,</w:t>
      </w:r>
      <w:r w:rsidRPr="00BD204D">
        <w:rPr>
          <w:rFonts w:ascii="GHEA Mariam" w:hAnsi="GHEA Mariam" w:cs="Sylfaen"/>
          <w:lang w:val="hy-AM"/>
        </w:rPr>
        <w:t xml:space="preserve"> Միկոյան 7 հասցեում ս</w:t>
      </w:r>
      <w:r w:rsidR="0004447F" w:rsidRPr="00BD204D">
        <w:rPr>
          <w:rFonts w:ascii="GHEA Mariam" w:hAnsi="GHEA Mariam" w:cs="Sylfaen"/>
          <w:lang w:val="hy-AM"/>
        </w:rPr>
        <w:t xml:space="preserve">երվերային </w:t>
      </w:r>
      <w:r w:rsidR="00292BE5" w:rsidRPr="00BD204D">
        <w:rPr>
          <w:rFonts w:ascii="GHEA Mariam" w:hAnsi="GHEA Mariam" w:cs="Sylfaen"/>
          <w:lang w:val="hy-AM"/>
        </w:rPr>
        <w:t>կենտրոնի</w:t>
      </w:r>
      <w:r w:rsidR="0004447F" w:rsidRPr="00BD204D">
        <w:rPr>
          <w:rFonts w:ascii="GHEA Mariam" w:hAnsi="GHEA Mariam" w:cs="Sylfaen"/>
          <w:lang w:val="hy-AM"/>
        </w:rPr>
        <w:t xml:space="preserve"> </w:t>
      </w:r>
      <w:r w:rsidRPr="00BD204D">
        <w:rPr>
          <w:rFonts w:ascii="GHEA Mariam" w:hAnsi="GHEA Mariam" w:cs="Sylfaen"/>
          <w:lang w:val="hy-AM"/>
        </w:rPr>
        <w:t xml:space="preserve">տեղակայման նպատակով և </w:t>
      </w:r>
      <w:r w:rsidR="00292BE5" w:rsidRPr="00BD204D">
        <w:rPr>
          <w:rFonts w:ascii="GHEA Mariam" w:hAnsi="GHEA Mariam" w:cs="Sylfaen"/>
          <w:lang w:val="hy-AM"/>
        </w:rPr>
        <w:t>կենտրոնի</w:t>
      </w:r>
      <w:r w:rsidRPr="00BD204D">
        <w:rPr>
          <w:rFonts w:ascii="GHEA Mariam" w:hAnsi="GHEA Mariam" w:cs="Sylfaen"/>
          <w:lang w:val="hy-AM"/>
        </w:rPr>
        <w:t xml:space="preserve"> բնականոն աշխատանքի</w:t>
      </w:r>
      <w:r w:rsidR="0004447F" w:rsidRPr="00BD204D">
        <w:rPr>
          <w:rFonts w:ascii="GHEA Mariam" w:hAnsi="GHEA Mariam" w:cs="Sylfaen"/>
          <w:lang w:val="hy-AM"/>
        </w:rPr>
        <w:t xml:space="preserve"> համար անհրաժեշտ է տարածքը ապահովել օդորակման համակարգով</w:t>
      </w:r>
      <w:r w:rsidRPr="00BD204D">
        <w:rPr>
          <w:rFonts w:ascii="GHEA Mariam" w:hAnsi="GHEA Mariam" w:cs="Sylfaen"/>
        </w:rPr>
        <w:t xml:space="preserve"> և</w:t>
      </w:r>
      <w:r w:rsidR="00E6743A" w:rsidRPr="00BD204D">
        <w:rPr>
          <w:rFonts w:ascii="GHEA Mariam" w:hAnsi="GHEA Mariam" w:cs="Sylfaen"/>
        </w:rPr>
        <w:t xml:space="preserve"> </w:t>
      </w:r>
      <w:proofErr w:type="spellStart"/>
      <w:r w:rsidR="00E6743A" w:rsidRPr="00BD204D">
        <w:rPr>
          <w:rFonts w:ascii="GHEA Mariam" w:hAnsi="GHEA Mariam" w:cs="Sylfaen"/>
        </w:rPr>
        <w:t>իրականացման</w:t>
      </w:r>
      <w:proofErr w:type="spellEnd"/>
      <w:r w:rsidR="00E6743A" w:rsidRPr="00BD204D">
        <w:rPr>
          <w:rFonts w:ascii="GHEA Mariam" w:hAnsi="GHEA Mariam" w:cs="Sylfaen"/>
        </w:rPr>
        <w:t xml:space="preserve"> </w:t>
      </w:r>
      <w:r w:rsidR="00E6743A" w:rsidRPr="00BD204D">
        <w:rPr>
          <w:rFonts w:ascii="GHEA Mariam" w:hAnsi="GHEA Mariam" w:cs="Calibri"/>
          <w:lang w:val="ru-RU"/>
        </w:rPr>
        <w:t>համար</w:t>
      </w:r>
      <w:r w:rsidR="00E6743A" w:rsidRPr="00BD204D">
        <w:rPr>
          <w:rFonts w:ascii="GHEA Mariam" w:hAnsi="GHEA Mariam" w:cs="Calibri"/>
        </w:rPr>
        <w:t xml:space="preserve"> </w:t>
      </w:r>
      <w:proofErr w:type="spellStart"/>
      <w:r w:rsidR="000B4DAF" w:rsidRPr="00BD204D">
        <w:rPr>
          <w:rFonts w:ascii="GHEA Mariam" w:hAnsi="GHEA Mariam" w:cs="Calibri"/>
        </w:rPr>
        <w:t>առաջարկում</w:t>
      </w:r>
      <w:proofErr w:type="spellEnd"/>
      <w:r w:rsidR="000B4DAF" w:rsidRPr="00BD204D">
        <w:rPr>
          <w:rFonts w:ascii="GHEA Mariam" w:hAnsi="GHEA Mariam" w:cs="Calibri"/>
        </w:rPr>
        <w:t xml:space="preserve"> </w:t>
      </w:r>
      <w:proofErr w:type="spellStart"/>
      <w:r w:rsidR="000B4DAF" w:rsidRPr="00BD204D">
        <w:rPr>
          <w:rFonts w:ascii="GHEA Mariam" w:hAnsi="GHEA Mariam" w:cs="Calibri"/>
        </w:rPr>
        <w:t>ենք</w:t>
      </w:r>
      <w:proofErr w:type="spellEnd"/>
      <w:r w:rsidR="000B4DAF" w:rsidRPr="00BD204D">
        <w:rPr>
          <w:rFonts w:ascii="GHEA Mariam" w:hAnsi="GHEA Mariam" w:cs="Calibri"/>
        </w:rPr>
        <w:t xml:space="preserve"> </w:t>
      </w:r>
      <w:r w:rsidR="000B4DAF" w:rsidRPr="00BD204D">
        <w:rPr>
          <w:rFonts w:ascii="GHEA Mariam" w:hAnsi="GHEA Mariam" w:cs="Sylfaen"/>
          <w:lang w:val="hy-AM"/>
        </w:rPr>
        <w:t>31004 «ՀՀ թվային տեղագրական քարտեզների՝ երկրատեղեկատվական համակարգի միջավայրում ստեղծման աշխատանքներ» միջոցառման 4,000.0 հազար դրամ</w:t>
      </w:r>
      <w:r w:rsidR="000B4DAF" w:rsidRPr="00BD204D">
        <w:rPr>
          <w:rFonts w:ascii="GHEA Mariam" w:hAnsi="GHEA Mariam" w:cs="Sylfaen"/>
        </w:rPr>
        <w:t xml:space="preserve">ը </w:t>
      </w:r>
      <w:r w:rsidR="000B4DAF" w:rsidRPr="00BD204D">
        <w:rPr>
          <w:rFonts w:ascii="GHEA Mariam" w:hAnsi="GHEA Mariam" w:cs="Sylfaen"/>
          <w:lang w:val="hy-AM"/>
        </w:rPr>
        <w:t xml:space="preserve">(բյուջետային ծախսերի </w:t>
      </w:r>
      <w:r w:rsidR="000B4DAF" w:rsidRPr="00BD204D">
        <w:rPr>
          <w:rFonts w:ascii="GHEA Mariam" w:hAnsi="GHEA Mariam" w:cs="Sylfaen"/>
          <w:lang w:val="hy-AM"/>
        </w:rPr>
        <w:lastRenderedPageBreak/>
        <w:t>տնտեսագիտական դասակարգման հոդվածների «Գեոդեզ</w:t>
      </w:r>
      <w:r w:rsidR="00F73647" w:rsidRPr="00BD204D">
        <w:rPr>
          <w:rFonts w:ascii="GHEA Mariam" w:hAnsi="GHEA Mariam" w:cs="Sylfaen"/>
        </w:rPr>
        <w:t>ի</w:t>
      </w:r>
      <w:r w:rsidR="000B4DAF" w:rsidRPr="00BD204D">
        <w:rPr>
          <w:rFonts w:ascii="GHEA Mariam" w:hAnsi="GHEA Mariam" w:cs="Sylfaen"/>
          <w:lang w:val="hy-AM"/>
        </w:rPr>
        <w:t>ական քարտեզագրական ծախսեր» հոդվածից) ուղղել 31002 «ՀՀ կադաստրի կոմիտեի տեխնիկական հագեցվածության բարելավում» միջոցա</w:t>
      </w:r>
      <w:r w:rsidR="000B4DAF" w:rsidRPr="00BD204D">
        <w:rPr>
          <w:rFonts w:ascii="GHEA Mariam" w:hAnsi="GHEA Mariam" w:cs="Sylfaen"/>
        </w:rPr>
        <w:t>ռ</w:t>
      </w:r>
      <w:r w:rsidR="000B4DAF" w:rsidRPr="00BD204D">
        <w:rPr>
          <w:rFonts w:ascii="GHEA Mariam" w:hAnsi="GHEA Mariam" w:cs="Sylfaen"/>
          <w:lang w:val="hy-AM"/>
        </w:rPr>
        <w:t>ման</w:t>
      </w:r>
      <w:r w:rsidR="000B4DAF" w:rsidRPr="00BD204D">
        <w:rPr>
          <w:rFonts w:ascii="GHEA Mariam" w:hAnsi="GHEA Mariam" w:cs="Sylfaen"/>
        </w:rPr>
        <w:t>ը</w:t>
      </w:r>
      <w:r w:rsidR="000B4DAF" w:rsidRPr="00BD204D">
        <w:rPr>
          <w:rFonts w:ascii="GHEA Mariam" w:hAnsi="GHEA Mariam" w:cs="Sylfaen"/>
          <w:lang w:val="hy-AM"/>
        </w:rPr>
        <w:t xml:space="preserve"> (բյուջետային ծախսերի տնտեսագիտական դասակարգման հոդվածների «Վարչական սարքավորումներ» հոդվածին</w:t>
      </w:r>
      <w:r w:rsidR="000B4DAF" w:rsidRPr="00BD204D">
        <w:rPr>
          <w:rFonts w:ascii="GHEA Mariam" w:hAnsi="GHEA Mariam" w:cs="Sylfaen"/>
          <w:noProof/>
          <w:lang w:val="hy-AM"/>
        </w:rPr>
        <w:t>)</w:t>
      </w:r>
      <w:r w:rsidR="000B4DAF" w:rsidRPr="00BD204D">
        <w:rPr>
          <w:rFonts w:ascii="GHEA Mariam" w:hAnsi="GHEA Mariam" w:cs="Sylfaen"/>
          <w:lang w:val="hy-AM"/>
        </w:rPr>
        <w:t>:</w:t>
      </w:r>
    </w:p>
    <w:p w:rsidR="0053147F" w:rsidRPr="00BD204D" w:rsidRDefault="0053147F" w:rsidP="006F1F6A">
      <w:pPr>
        <w:spacing w:line="276" w:lineRule="auto"/>
        <w:ind w:left="360"/>
        <w:rPr>
          <w:rFonts w:ascii="GHEA Mariam" w:hAnsi="GHEA Mariam" w:cs="Sylfaen"/>
        </w:rPr>
      </w:pPr>
      <w:r w:rsidRPr="00BD204D">
        <w:rPr>
          <w:rFonts w:ascii="GHEA Mariam" w:hAnsi="GHEA Mariam"/>
          <w:lang w:val="hy-AM"/>
        </w:rPr>
        <w:t>«Կապը ռազմավարական փաստաթղթերի հետ»</w:t>
      </w:r>
    </w:p>
    <w:p w:rsidR="0053147F" w:rsidRPr="00BD204D" w:rsidRDefault="0053147F" w:rsidP="006F1F6A">
      <w:pPr>
        <w:spacing w:line="276" w:lineRule="auto"/>
        <w:jc w:val="both"/>
        <w:rPr>
          <w:rFonts w:ascii="GHEA Mariam" w:hAnsi="GHEA Mariam" w:cs="Sylfaen"/>
          <w:lang w:val="hy-AM"/>
        </w:rPr>
      </w:pPr>
      <w:r w:rsidRPr="00BD204D">
        <w:rPr>
          <w:rFonts w:ascii="GHEA Mariam" w:hAnsi="GHEA Mariam" w:cs="Sylfaen"/>
          <w:lang w:val="hy-AM"/>
        </w:rPr>
        <w:t>«</w:t>
      </w:r>
      <w:r w:rsidR="005B7F68" w:rsidRPr="00BD204D">
        <w:rPr>
          <w:rFonts w:ascii="GHEA Mariam" w:hAnsi="GHEA Mariam" w:cs="Sylfaen"/>
          <w:lang w:val="hy-AM"/>
        </w:rPr>
        <w:t>«</w:t>
      </w:r>
      <w:r w:rsidR="00341C9B" w:rsidRPr="00BD204D">
        <w:rPr>
          <w:rFonts w:ascii="GHEA Mariam" w:hAnsi="GHEA Mariam"/>
          <w:bCs/>
          <w:iCs/>
          <w:lang w:val="af-ZA"/>
        </w:rPr>
        <w:t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2021 թվականի դեկտեմբերի 23-ի թիվ 2121-Ն որոշման մեջ փոփոխություններ և լրացումներ կատարելու մասին»</w:t>
      </w:r>
      <w:r w:rsidR="00F73647" w:rsidRPr="00BD204D">
        <w:rPr>
          <w:rFonts w:ascii="GHEA Mariam" w:hAnsi="GHEA Mariam"/>
          <w:bCs/>
          <w:iCs/>
          <w:lang w:val="af-ZA"/>
        </w:rPr>
        <w:t xml:space="preserve"> ՀՀ</w:t>
      </w:r>
      <w:r w:rsidRPr="00BD204D">
        <w:rPr>
          <w:rFonts w:ascii="GHEA Mariam" w:hAnsi="GHEA Mariam"/>
          <w:bCs/>
          <w:iCs/>
          <w:lang w:val="af-ZA"/>
        </w:rPr>
        <w:t xml:space="preserve"> կառավարության որոշման</w:t>
      </w:r>
      <w:r w:rsidRPr="00BD204D">
        <w:rPr>
          <w:rFonts w:ascii="GHEA Mariam" w:hAnsi="GHEA Mariam"/>
        </w:rPr>
        <w:t xml:space="preserve"> </w:t>
      </w:r>
      <w:r w:rsidR="008949CF" w:rsidRPr="00BD204D">
        <w:rPr>
          <w:rFonts w:ascii="GHEA Mariam" w:hAnsi="GHEA Mariam"/>
          <w:bCs/>
          <w:iCs/>
          <w:lang w:val="af-ZA"/>
        </w:rPr>
        <w:t>նախագ</w:t>
      </w:r>
      <w:r w:rsidRPr="00BD204D">
        <w:rPr>
          <w:rFonts w:ascii="GHEA Mariam" w:hAnsi="GHEA Mariam"/>
          <w:bCs/>
          <w:iCs/>
          <w:lang w:val="af-ZA"/>
        </w:rPr>
        <w:t xml:space="preserve">ծի </w:t>
      </w:r>
      <w:r w:rsidR="006B7C0C" w:rsidRPr="00BD204D">
        <w:rPr>
          <w:rFonts w:ascii="GHEA Mariam" w:hAnsi="GHEA Mariam"/>
          <w:bCs/>
          <w:iCs/>
          <w:lang w:val="af-ZA"/>
        </w:rPr>
        <w:t xml:space="preserve">հիմնավորման </w:t>
      </w:r>
      <w:r w:rsidRPr="00BD204D">
        <w:rPr>
          <w:rFonts w:ascii="GHEA Mariam" w:hAnsi="GHEA Mariam"/>
          <w:bCs/>
          <w:iCs/>
          <w:lang w:val="af-ZA"/>
        </w:rPr>
        <w:t>2-</w:t>
      </w:r>
      <w:r w:rsidRPr="00BD204D">
        <w:rPr>
          <w:rFonts w:ascii="GHEA Mariam" w:hAnsi="GHEA Mariam"/>
          <w:lang w:val="hy-AM"/>
        </w:rPr>
        <w:t>րդ կետը չի բխում ռազմավարական փաստաթղթերից։</w:t>
      </w:r>
    </w:p>
    <w:p w:rsidR="004B391A" w:rsidRPr="00BD204D" w:rsidRDefault="000B4DAF" w:rsidP="006F1F6A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GHEA Mariam" w:hAnsi="GHEA Mariam" w:cs="Sylfaen"/>
          <w:lang w:val="hy-AM"/>
        </w:rPr>
      </w:pPr>
      <w:r w:rsidRPr="00BD204D">
        <w:rPr>
          <w:rFonts w:ascii="GHEA Mariam" w:hAnsi="GHEA Mariam" w:cs="Sylfaen"/>
          <w:lang w:val="hy-AM"/>
        </w:rPr>
        <w:t xml:space="preserve">ՀՀ </w:t>
      </w:r>
      <w:r w:rsidR="00565417" w:rsidRPr="00BD204D">
        <w:rPr>
          <w:rFonts w:ascii="GHEA Mariam" w:hAnsi="GHEA Mariam" w:cs="Sylfaen"/>
          <w:lang w:val="hy-AM"/>
        </w:rPr>
        <w:t>2022</w:t>
      </w:r>
      <w:r w:rsidR="00565417" w:rsidRPr="00BD204D">
        <w:rPr>
          <w:rFonts w:ascii="GHEA Mariam" w:hAnsi="GHEA Mariam" w:cs="Sylfaen"/>
        </w:rPr>
        <w:t xml:space="preserve"> </w:t>
      </w:r>
      <w:r w:rsidR="00565417" w:rsidRPr="00BD204D">
        <w:rPr>
          <w:rFonts w:ascii="GHEA Mariam" w:hAnsi="GHEA Mariam" w:cs="Sylfaen"/>
          <w:lang w:val="hy-AM"/>
        </w:rPr>
        <w:t>թվականի</w:t>
      </w:r>
      <w:r w:rsidR="00EA3535" w:rsidRPr="00BD204D">
        <w:rPr>
          <w:rFonts w:ascii="GHEA Mariam" w:hAnsi="GHEA Mariam" w:cs="Sylfaen"/>
          <w:lang w:val="hy-AM"/>
        </w:rPr>
        <w:t xml:space="preserve"> պետական բյուջ</w:t>
      </w:r>
      <w:r w:rsidR="00565417" w:rsidRPr="00BD204D">
        <w:rPr>
          <w:rFonts w:ascii="GHEA Mariam" w:hAnsi="GHEA Mariam" w:cs="Sylfaen"/>
        </w:rPr>
        <w:t>ե</w:t>
      </w:r>
      <w:r w:rsidR="00EA3535" w:rsidRPr="00BD204D">
        <w:rPr>
          <w:rFonts w:ascii="GHEA Mariam" w:hAnsi="GHEA Mariam" w:cs="Sylfaen"/>
          <w:lang w:val="hy-AM"/>
        </w:rPr>
        <w:t xml:space="preserve">ով Կադաստրի կոմիտեին 31004 </w:t>
      </w:r>
      <w:r w:rsidR="00E6743A" w:rsidRPr="00BD204D">
        <w:rPr>
          <w:rFonts w:ascii="GHEA Mariam" w:hAnsi="GHEA Mariam" w:cs="Sylfaen"/>
          <w:lang w:val="hy-AM"/>
        </w:rPr>
        <w:t>«</w:t>
      </w:r>
      <w:r w:rsidR="00565417" w:rsidRPr="00BD204D">
        <w:rPr>
          <w:rFonts w:ascii="GHEA Mariam" w:hAnsi="GHEA Mariam" w:cs="Sylfaen"/>
          <w:lang w:val="hy-AM"/>
        </w:rPr>
        <w:t>ՀՀ թվային տեղագրական քարտեզների՝</w:t>
      </w:r>
      <w:r w:rsidR="00793387" w:rsidRPr="00BD204D">
        <w:rPr>
          <w:rFonts w:ascii="GHEA Mariam" w:hAnsi="GHEA Mariam" w:cs="Sylfaen"/>
          <w:lang w:val="hy-AM"/>
        </w:rPr>
        <w:t xml:space="preserve"> երկրատեղ</w:t>
      </w:r>
      <w:r w:rsidR="004B2A40" w:rsidRPr="00BD204D">
        <w:rPr>
          <w:rFonts w:ascii="GHEA Mariam" w:hAnsi="GHEA Mariam" w:cs="Sylfaen"/>
          <w:lang w:val="hy-AM"/>
        </w:rPr>
        <w:t>եկատվական համակարգի միջավայրում</w:t>
      </w:r>
      <w:r w:rsidR="00793387" w:rsidRPr="00BD204D">
        <w:rPr>
          <w:rFonts w:ascii="GHEA Mariam" w:hAnsi="GHEA Mariam" w:cs="Sylfaen"/>
          <w:lang w:val="hy-AM"/>
        </w:rPr>
        <w:t xml:space="preserve"> ստեղծման աշխատանքներ</w:t>
      </w:r>
      <w:r w:rsidR="00E6743A" w:rsidRPr="00BD204D">
        <w:rPr>
          <w:rFonts w:ascii="GHEA Mariam" w:hAnsi="GHEA Mariam" w:cs="Sylfaen"/>
          <w:lang w:val="hy-AM"/>
        </w:rPr>
        <w:t>»</w:t>
      </w:r>
      <w:r w:rsidR="00EA3535" w:rsidRPr="00BD204D">
        <w:rPr>
          <w:rFonts w:ascii="GHEA Mariam" w:hAnsi="GHEA Mariam" w:cs="Sylfaen"/>
          <w:lang w:val="hy-AM"/>
        </w:rPr>
        <w:t xml:space="preserve"> միջոցառման համար հատկացված բյուջետային ծախսերի տնտեսագիտական դասակարգման հոդվածների «Գեոդեզ</w:t>
      </w:r>
      <w:r w:rsidR="00565417" w:rsidRPr="00BD204D">
        <w:rPr>
          <w:rFonts w:ascii="GHEA Mariam" w:hAnsi="GHEA Mariam" w:cs="Sylfaen"/>
        </w:rPr>
        <w:t>ի</w:t>
      </w:r>
      <w:r w:rsidR="00EA3535" w:rsidRPr="00BD204D">
        <w:rPr>
          <w:rFonts w:ascii="GHEA Mariam" w:hAnsi="GHEA Mariam" w:cs="Sylfaen"/>
          <w:lang w:val="hy-AM"/>
        </w:rPr>
        <w:t>ական քարտեզագրական ծախսեր» հոդվածից</w:t>
      </w:r>
      <w:r w:rsidR="00B30123" w:rsidRPr="00BD204D">
        <w:rPr>
          <w:rFonts w:ascii="GHEA Mariam" w:hAnsi="GHEA Mariam" w:cs="Sylfaen"/>
          <w:lang w:val="hy-AM"/>
        </w:rPr>
        <w:t xml:space="preserve"> 66</w:t>
      </w:r>
      <w:r w:rsidR="00EA3535" w:rsidRPr="00BD204D">
        <w:rPr>
          <w:rFonts w:ascii="GHEA Mariam" w:hAnsi="GHEA Mariam" w:cs="Sylfaen"/>
          <w:lang w:val="fr-FR"/>
        </w:rPr>
        <w:t>,</w:t>
      </w:r>
      <w:r w:rsidR="00EA3535" w:rsidRPr="00BD204D">
        <w:rPr>
          <w:rFonts w:ascii="GHEA Mariam" w:hAnsi="GHEA Mariam" w:cs="Sylfaen"/>
          <w:lang w:val="hy-AM"/>
        </w:rPr>
        <w:t>0</w:t>
      </w:r>
      <w:r w:rsidR="00EA3535" w:rsidRPr="00BD204D">
        <w:rPr>
          <w:rFonts w:ascii="GHEA Mariam" w:hAnsi="GHEA Mariam" w:cs="Sylfaen"/>
          <w:lang w:val="fr-FR"/>
        </w:rPr>
        <w:t>00.0</w:t>
      </w:r>
      <w:r w:rsidR="00EA3535" w:rsidRPr="00BD204D">
        <w:rPr>
          <w:rFonts w:ascii="GHEA Mariam" w:hAnsi="GHEA Mariam" w:cs="Sylfaen"/>
          <w:lang w:val="hy-AM"/>
        </w:rPr>
        <w:t xml:space="preserve"> հազար դրամ վերադարձնել ՀՀ կառավարության պահուստային ֆոնդ: </w:t>
      </w:r>
      <w:r w:rsidR="00FB4B06" w:rsidRPr="00BD204D">
        <w:rPr>
          <w:rFonts w:ascii="GHEA Mariam" w:hAnsi="GHEA Mariam" w:cs="Sylfaen"/>
          <w:lang w:val="hy-AM"/>
        </w:rPr>
        <w:t>ՀՀ թվային տեղագրական քարտեզների՝ երկրատեղեկատվական համակարգի միջավայրում ստեղծման աշխատանքներ</w:t>
      </w:r>
      <w:r w:rsidR="00FB4B06" w:rsidRPr="00BD204D">
        <w:rPr>
          <w:rFonts w:ascii="GHEA Mariam" w:hAnsi="GHEA Mariam" w:cs="Sylfaen"/>
        </w:rPr>
        <w:t xml:space="preserve">ը </w:t>
      </w:r>
      <w:proofErr w:type="spellStart"/>
      <w:r w:rsidR="00E6743A" w:rsidRPr="00BD204D">
        <w:rPr>
          <w:rFonts w:ascii="GHEA Mariam" w:hAnsi="GHEA Mariam" w:cs="Sylfaen"/>
        </w:rPr>
        <w:t>կառուցվածքային</w:t>
      </w:r>
      <w:proofErr w:type="spellEnd"/>
      <w:r w:rsidR="00E6743A" w:rsidRPr="00BD204D">
        <w:rPr>
          <w:rFonts w:ascii="GHEA Mariam" w:hAnsi="GHEA Mariam" w:cs="Sylfaen"/>
        </w:rPr>
        <w:t xml:space="preserve"> </w:t>
      </w:r>
      <w:proofErr w:type="spellStart"/>
      <w:r w:rsidR="00E6743A" w:rsidRPr="00BD204D">
        <w:rPr>
          <w:rFonts w:ascii="GHEA Mariam" w:hAnsi="GHEA Mariam" w:cs="Sylfaen"/>
        </w:rPr>
        <w:t>փոփոխություններ</w:t>
      </w:r>
      <w:r w:rsidR="00565417" w:rsidRPr="00BD204D">
        <w:rPr>
          <w:rFonts w:ascii="GHEA Mariam" w:hAnsi="GHEA Mariam" w:cs="Sylfaen"/>
        </w:rPr>
        <w:t>ի</w:t>
      </w:r>
      <w:proofErr w:type="spellEnd"/>
      <w:r w:rsidR="00E6743A" w:rsidRPr="00BD204D">
        <w:rPr>
          <w:rFonts w:ascii="GHEA Mariam" w:hAnsi="GHEA Mariam" w:cs="Sylfaen"/>
        </w:rPr>
        <w:t xml:space="preserve"> </w:t>
      </w:r>
      <w:proofErr w:type="spellStart"/>
      <w:r w:rsidR="00565417" w:rsidRPr="00BD204D">
        <w:rPr>
          <w:rFonts w:ascii="GHEA Mariam" w:hAnsi="GHEA Mariam" w:cs="Sylfaen"/>
        </w:rPr>
        <w:t>միջոցով</w:t>
      </w:r>
      <w:proofErr w:type="spellEnd"/>
      <w:r w:rsidR="00E6743A" w:rsidRPr="00BD204D">
        <w:rPr>
          <w:rFonts w:ascii="GHEA Mariam" w:hAnsi="GHEA Mariam" w:cs="Sylfaen"/>
          <w:lang w:val="hy-AM"/>
        </w:rPr>
        <w:t xml:space="preserve">, </w:t>
      </w:r>
      <w:r w:rsidR="00FB4B06" w:rsidRPr="00BD204D">
        <w:rPr>
          <w:rFonts w:ascii="GHEA Mariam" w:hAnsi="GHEA Mariam" w:cs="Sylfaen"/>
          <w:lang w:val="hy-AM"/>
        </w:rPr>
        <w:t>նախատեսվում</w:t>
      </w:r>
      <w:r w:rsidR="00FB4B06" w:rsidRPr="00BD204D">
        <w:rPr>
          <w:rFonts w:ascii="GHEA Mariam" w:hAnsi="GHEA Mariam" w:cs="Sylfaen"/>
        </w:rPr>
        <w:t xml:space="preserve"> </w:t>
      </w:r>
      <w:r w:rsidR="00565417" w:rsidRPr="00BD204D">
        <w:rPr>
          <w:rFonts w:ascii="GHEA Mariam" w:hAnsi="GHEA Mariam" w:cs="Sylfaen"/>
        </w:rPr>
        <w:t xml:space="preserve">է </w:t>
      </w:r>
      <w:proofErr w:type="spellStart"/>
      <w:r w:rsidR="00565417" w:rsidRPr="00BD204D">
        <w:rPr>
          <w:rFonts w:ascii="GHEA Mariam" w:hAnsi="GHEA Mariam" w:cs="Sylfaen"/>
        </w:rPr>
        <w:t>իրականացնել</w:t>
      </w:r>
      <w:proofErr w:type="spellEnd"/>
      <w:r w:rsidR="00565417" w:rsidRPr="00BD204D">
        <w:rPr>
          <w:rFonts w:ascii="GHEA Mariam" w:hAnsi="GHEA Mariam" w:cs="Sylfaen"/>
        </w:rPr>
        <w:t xml:space="preserve"> </w:t>
      </w:r>
      <w:proofErr w:type="spellStart"/>
      <w:r w:rsidR="00565417" w:rsidRPr="00BD204D">
        <w:rPr>
          <w:rFonts w:ascii="GHEA Mariam" w:hAnsi="GHEA Mariam" w:cs="Sylfaen"/>
        </w:rPr>
        <w:t>Կադաստրի</w:t>
      </w:r>
      <w:proofErr w:type="spellEnd"/>
      <w:r w:rsidR="00565417" w:rsidRPr="00BD204D">
        <w:rPr>
          <w:rFonts w:ascii="GHEA Mariam" w:hAnsi="GHEA Mariam" w:cs="Sylfaen"/>
        </w:rPr>
        <w:t xml:space="preserve"> </w:t>
      </w:r>
      <w:proofErr w:type="spellStart"/>
      <w:r w:rsidR="00565417" w:rsidRPr="00BD204D">
        <w:rPr>
          <w:rFonts w:ascii="GHEA Mariam" w:hAnsi="GHEA Mariam" w:cs="Sylfaen"/>
        </w:rPr>
        <w:t>կոմիտեի</w:t>
      </w:r>
      <w:proofErr w:type="spellEnd"/>
      <w:r w:rsidR="00565417" w:rsidRPr="00BD204D">
        <w:rPr>
          <w:rFonts w:ascii="GHEA Mariam" w:hAnsi="GHEA Mariam" w:cs="Sylfaen"/>
        </w:rPr>
        <w:t xml:space="preserve"> </w:t>
      </w:r>
      <w:proofErr w:type="spellStart"/>
      <w:r w:rsidR="00565417" w:rsidRPr="00BD204D">
        <w:rPr>
          <w:rFonts w:ascii="GHEA Mariam" w:hAnsi="GHEA Mariam" w:cs="Sylfaen"/>
        </w:rPr>
        <w:t>գ</w:t>
      </w:r>
      <w:r w:rsidR="00FB4B06" w:rsidRPr="00BD204D">
        <w:rPr>
          <w:rFonts w:ascii="GHEA Mariam" w:hAnsi="GHEA Mariam" w:cs="Sylfaen"/>
        </w:rPr>
        <w:t>եոմատիկայի</w:t>
      </w:r>
      <w:proofErr w:type="spellEnd"/>
      <w:r w:rsidR="00FB4B06" w:rsidRPr="00BD204D">
        <w:rPr>
          <w:rFonts w:ascii="GHEA Mariam" w:hAnsi="GHEA Mariam" w:cs="Sylfaen"/>
        </w:rPr>
        <w:t xml:space="preserve"> </w:t>
      </w:r>
      <w:proofErr w:type="spellStart"/>
      <w:r w:rsidR="00FB4B06" w:rsidRPr="00BD204D">
        <w:rPr>
          <w:rFonts w:ascii="GHEA Mariam" w:hAnsi="GHEA Mariam" w:cs="Sylfaen"/>
        </w:rPr>
        <w:t>կենտրոն</w:t>
      </w:r>
      <w:proofErr w:type="spellEnd"/>
      <w:r w:rsidR="00FB4B06" w:rsidRPr="00BD204D">
        <w:rPr>
          <w:rFonts w:ascii="GHEA Mariam" w:hAnsi="GHEA Mariam" w:cs="Sylfaen"/>
        </w:rPr>
        <w:t xml:space="preserve"> </w:t>
      </w:r>
      <w:proofErr w:type="spellStart"/>
      <w:r w:rsidR="00FB4B06" w:rsidRPr="00BD204D">
        <w:rPr>
          <w:rFonts w:ascii="GHEA Mariam" w:hAnsi="GHEA Mariam" w:cs="Sylfaen"/>
        </w:rPr>
        <w:t>ստորաբաժանման</w:t>
      </w:r>
      <w:proofErr w:type="spellEnd"/>
      <w:r w:rsidR="00FB4B06" w:rsidRPr="00BD204D">
        <w:rPr>
          <w:rFonts w:ascii="GHEA Mariam" w:hAnsi="GHEA Mariam" w:cs="Sylfaen"/>
        </w:rPr>
        <w:t xml:space="preserve"> </w:t>
      </w:r>
      <w:proofErr w:type="spellStart"/>
      <w:r w:rsidR="00FB4B06" w:rsidRPr="00BD204D">
        <w:rPr>
          <w:rFonts w:ascii="GHEA Mariam" w:hAnsi="GHEA Mariam" w:cs="Sylfaen"/>
        </w:rPr>
        <w:t>ուժերով</w:t>
      </w:r>
      <w:proofErr w:type="spellEnd"/>
      <w:r w:rsidR="00FB4B06" w:rsidRPr="00BD204D">
        <w:rPr>
          <w:rFonts w:ascii="GHEA Mariam" w:hAnsi="GHEA Mariam" w:cs="Sylfaen"/>
        </w:rPr>
        <w:t>:</w:t>
      </w:r>
    </w:p>
    <w:p w:rsidR="0053147F" w:rsidRPr="00BD204D" w:rsidRDefault="0053147F" w:rsidP="005B7F68">
      <w:pPr>
        <w:spacing w:line="276" w:lineRule="auto"/>
        <w:ind w:left="360"/>
        <w:rPr>
          <w:rFonts w:ascii="GHEA Mariam" w:hAnsi="GHEA Mariam" w:cs="Sylfaen"/>
        </w:rPr>
      </w:pPr>
      <w:r w:rsidRPr="00BD204D">
        <w:rPr>
          <w:rFonts w:ascii="GHEA Mariam" w:hAnsi="GHEA Mariam"/>
          <w:lang w:val="hy-AM"/>
        </w:rPr>
        <w:t>«</w:t>
      </w:r>
      <w:r w:rsidRPr="00BD204D">
        <w:rPr>
          <w:rFonts w:ascii="GHEA Mariam" w:hAnsi="GHEA Mariam" w:cs="Sylfaen"/>
          <w:lang w:val="hy-AM"/>
        </w:rPr>
        <w:t>Կապը</w:t>
      </w:r>
      <w:r w:rsidRPr="00BD204D">
        <w:rPr>
          <w:rFonts w:ascii="GHEA Mariam" w:hAnsi="GHEA Mariam"/>
          <w:lang w:val="hy-AM"/>
        </w:rPr>
        <w:t xml:space="preserve"> </w:t>
      </w:r>
      <w:r w:rsidRPr="00BD204D">
        <w:rPr>
          <w:rFonts w:ascii="GHEA Mariam" w:hAnsi="GHEA Mariam" w:cs="Sylfaen"/>
          <w:lang w:val="hy-AM"/>
        </w:rPr>
        <w:t>ռազմավարական</w:t>
      </w:r>
      <w:r w:rsidRPr="00BD204D">
        <w:rPr>
          <w:rFonts w:ascii="GHEA Mariam" w:hAnsi="GHEA Mariam"/>
          <w:lang w:val="hy-AM"/>
        </w:rPr>
        <w:t xml:space="preserve"> </w:t>
      </w:r>
      <w:r w:rsidRPr="00BD204D">
        <w:rPr>
          <w:rFonts w:ascii="GHEA Mariam" w:hAnsi="GHEA Mariam" w:cs="Sylfaen"/>
          <w:lang w:val="hy-AM"/>
        </w:rPr>
        <w:t>փաստաթղթերի</w:t>
      </w:r>
      <w:r w:rsidRPr="00BD204D">
        <w:rPr>
          <w:rFonts w:ascii="GHEA Mariam" w:hAnsi="GHEA Mariam"/>
          <w:lang w:val="hy-AM"/>
        </w:rPr>
        <w:t xml:space="preserve"> </w:t>
      </w:r>
      <w:r w:rsidRPr="00BD204D">
        <w:rPr>
          <w:rFonts w:ascii="GHEA Mariam" w:hAnsi="GHEA Mariam" w:cs="Sylfaen"/>
          <w:lang w:val="hy-AM"/>
        </w:rPr>
        <w:t>հետ</w:t>
      </w:r>
      <w:r w:rsidRPr="00BD204D">
        <w:rPr>
          <w:rFonts w:ascii="GHEA Mariam" w:hAnsi="GHEA Mariam"/>
          <w:lang w:val="hy-AM"/>
        </w:rPr>
        <w:t>»</w:t>
      </w:r>
    </w:p>
    <w:p w:rsidR="00F12F6C" w:rsidRPr="00BD204D" w:rsidRDefault="0053147F" w:rsidP="005B7F68">
      <w:pPr>
        <w:spacing w:line="276" w:lineRule="auto"/>
        <w:jc w:val="both"/>
        <w:rPr>
          <w:rFonts w:ascii="GHEA Mariam" w:hAnsi="GHEA Mariam"/>
          <w:lang w:val="hy-AM"/>
        </w:rPr>
      </w:pPr>
      <w:r w:rsidRPr="00BD204D">
        <w:rPr>
          <w:rFonts w:ascii="GHEA Mariam" w:hAnsi="GHEA Mariam" w:cs="Sylfaen"/>
          <w:lang w:val="hy-AM"/>
        </w:rPr>
        <w:t>«</w:t>
      </w:r>
      <w:r w:rsidR="005B7F68" w:rsidRPr="00BD204D">
        <w:rPr>
          <w:rFonts w:ascii="GHEA Mariam" w:hAnsi="GHEA Mariam" w:cs="Sylfaen"/>
          <w:lang w:val="hy-AM"/>
        </w:rPr>
        <w:t>«</w:t>
      </w:r>
      <w:r w:rsidR="006F1F6A" w:rsidRPr="00BD204D">
        <w:rPr>
          <w:rFonts w:ascii="GHEA Mariam" w:hAnsi="GHEA Mariam"/>
          <w:bCs/>
          <w:iCs/>
          <w:lang w:val="af-ZA"/>
        </w:rPr>
        <w:t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2021 թվականի դեկտեմբերի 23-ի թիվ 2121-Ն որոշման մեջ փոփոխություններ և լրացումներ կատարելու մասին</w:t>
      </w:r>
      <w:r w:rsidRPr="00BD204D">
        <w:rPr>
          <w:rFonts w:ascii="GHEA Mariam" w:hAnsi="GHEA Mariam"/>
          <w:bCs/>
          <w:iCs/>
          <w:lang w:val="af-ZA"/>
        </w:rPr>
        <w:t xml:space="preserve">» </w:t>
      </w:r>
      <w:r w:rsidR="00565417" w:rsidRPr="00BD204D">
        <w:rPr>
          <w:rFonts w:ascii="GHEA Mariam" w:hAnsi="GHEA Mariam"/>
          <w:bCs/>
          <w:iCs/>
          <w:lang w:val="af-ZA"/>
        </w:rPr>
        <w:t>ՀՀ</w:t>
      </w:r>
      <w:r w:rsidRPr="00BD204D">
        <w:rPr>
          <w:rFonts w:ascii="GHEA Mariam" w:hAnsi="GHEA Mariam"/>
          <w:bCs/>
          <w:iCs/>
          <w:lang w:val="af-ZA"/>
        </w:rPr>
        <w:t xml:space="preserve"> կառավարության որոշման</w:t>
      </w:r>
      <w:r w:rsidRPr="00BD204D">
        <w:rPr>
          <w:rFonts w:ascii="GHEA Mariam" w:hAnsi="GHEA Mariam"/>
        </w:rPr>
        <w:t xml:space="preserve"> </w:t>
      </w:r>
      <w:r w:rsidR="00565417" w:rsidRPr="00BD204D">
        <w:rPr>
          <w:rFonts w:ascii="GHEA Mariam" w:hAnsi="GHEA Mariam"/>
          <w:bCs/>
          <w:iCs/>
          <w:lang w:val="af-ZA"/>
        </w:rPr>
        <w:t>նախագ</w:t>
      </w:r>
      <w:r w:rsidRPr="00BD204D">
        <w:rPr>
          <w:rFonts w:ascii="GHEA Mariam" w:hAnsi="GHEA Mariam"/>
          <w:bCs/>
          <w:iCs/>
          <w:lang w:val="af-ZA"/>
        </w:rPr>
        <w:t xml:space="preserve">ծի </w:t>
      </w:r>
      <w:r w:rsidR="006B7C0C" w:rsidRPr="00BD204D">
        <w:rPr>
          <w:rFonts w:ascii="GHEA Mariam" w:hAnsi="GHEA Mariam"/>
          <w:bCs/>
          <w:iCs/>
          <w:lang w:val="af-ZA"/>
        </w:rPr>
        <w:t xml:space="preserve">հիմնավորման </w:t>
      </w:r>
      <w:r w:rsidRPr="00BD204D">
        <w:rPr>
          <w:rFonts w:ascii="GHEA Mariam" w:hAnsi="GHEA Mariam"/>
          <w:bCs/>
          <w:iCs/>
          <w:lang w:val="af-ZA"/>
        </w:rPr>
        <w:t>3-րդ</w:t>
      </w:r>
      <w:r w:rsidRPr="00BD204D">
        <w:rPr>
          <w:rFonts w:ascii="GHEA Mariam" w:hAnsi="GHEA Mariam"/>
          <w:lang w:val="hy-AM"/>
        </w:rPr>
        <w:t xml:space="preserve"> կետը չի բխում ռազմավարական փաստաթղթերից։</w:t>
      </w:r>
    </w:p>
    <w:p w:rsidR="00AE04D1" w:rsidRPr="00BD204D" w:rsidRDefault="00BA32AF" w:rsidP="006F1F6A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BD204D">
        <w:rPr>
          <w:rFonts w:ascii="GHEA Mariam" w:hAnsi="GHEA Mariam" w:cs="Sylfaen"/>
          <w:lang w:val="hy-AM"/>
        </w:rPr>
        <w:t>«</w:t>
      </w:r>
      <w:r w:rsidR="005B7F68" w:rsidRPr="00BD204D">
        <w:rPr>
          <w:rFonts w:ascii="GHEA Mariam" w:hAnsi="GHEA Mariam" w:cs="Sylfaen"/>
          <w:lang w:val="hy-AM"/>
        </w:rPr>
        <w:t>«</w:t>
      </w:r>
      <w:r w:rsidR="006F1F6A" w:rsidRPr="00BD204D">
        <w:rPr>
          <w:rFonts w:ascii="GHEA Mariam" w:hAnsi="GHEA Mariam"/>
          <w:bCs/>
          <w:iCs/>
          <w:lang w:val="af-ZA"/>
        </w:rPr>
        <w:t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2021 թվականի դեկտեմբերի 23-ի թիվ 2121-Ն որոշման մեջ փոփոխություններ և լրացումներ կատարելու մասին</w:t>
      </w:r>
      <w:r w:rsidR="0032422E" w:rsidRPr="00BD204D">
        <w:rPr>
          <w:rFonts w:ascii="GHEA Mariam" w:hAnsi="GHEA Mariam"/>
          <w:bCs/>
          <w:iCs/>
          <w:lang w:val="af-ZA"/>
        </w:rPr>
        <w:t>» ՀՀ</w:t>
      </w:r>
      <w:r w:rsidRPr="00BD204D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BD204D">
        <w:rPr>
          <w:rFonts w:ascii="GHEA Mariam" w:hAnsi="GHEA Mariam"/>
          <w:bCs/>
          <w:iCs/>
          <w:lang w:val="af-ZA"/>
        </w:rPr>
        <w:t xml:space="preserve"> </w:t>
      </w:r>
      <w:r w:rsidRPr="00BD204D">
        <w:rPr>
          <w:rFonts w:ascii="GHEA Mariam" w:hAnsi="GHEA Mariam"/>
          <w:bCs/>
          <w:iCs/>
          <w:lang w:val="af-ZA"/>
        </w:rPr>
        <w:t>ՀՀ 202</w:t>
      </w:r>
      <w:r w:rsidR="003C3A9F" w:rsidRPr="00BD204D">
        <w:rPr>
          <w:rFonts w:ascii="GHEA Mariam" w:hAnsi="GHEA Mariam"/>
          <w:bCs/>
          <w:iCs/>
          <w:lang w:val="af-ZA"/>
        </w:rPr>
        <w:t>2</w:t>
      </w:r>
      <w:r w:rsidR="00793387" w:rsidRPr="00BD204D">
        <w:rPr>
          <w:rFonts w:ascii="GHEA Mariam" w:hAnsi="GHEA Mariam"/>
          <w:bCs/>
          <w:iCs/>
          <w:lang w:val="af-ZA"/>
        </w:rPr>
        <w:t xml:space="preserve"> թվականի</w:t>
      </w:r>
      <w:r w:rsidRPr="00BD204D">
        <w:rPr>
          <w:rFonts w:ascii="GHEA Mariam" w:hAnsi="GHEA Mariam"/>
          <w:bCs/>
          <w:iCs/>
          <w:lang w:val="af-ZA"/>
        </w:rPr>
        <w:t xml:space="preserve"> պետական բյուջեում ծախսերի և եկամուտների փոփոխության չի հանգեցնում:</w:t>
      </w:r>
    </w:p>
    <w:p w:rsidR="00BA32AF" w:rsidRPr="00BD204D" w:rsidRDefault="00BA32AF" w:rsidP="006F1F6A">
      <w:pPr>
        <w:spacing w:line="276" w:lineRule="auto"/>
        <w:jc w:val="both"/>
        <w:rPr>
          <w:rFonts w:ascii="GHEA Mariam" w:hAnsi="GHEA Mariam"/>
          <w:lang w:val="fr-FR"/>
        </w:rPr>
      </w:pPr>
      <w:r w:rsidRPr="00BD204D">
        <w:rPr>
          <w:rFonts w:ascii="GHEA Mariam" w:hAnsi="GHEA Mariam" w:cs="Sylfaen"/>
          <w:lang w:val="fr-FR"/>
        </w:rPr>
        <w:lastRenderedPageBreak/>
        <w:t xml:space="preserve">   </w:t>
      </w:r>
      <w:r w:rsidRPr="00BD204D">
        <w:rPr>
          <w:rFonts w:ascii="GHEA Mariam" w:hAnsi="GHEA Mariam" w:cs="Sylfaen"/>
          <w:lang w:val="hy-AM"/>
        </w:rPr>
        <w:t>«</w:t>
      </w:r>
      <w:r w:rsidR="005B7F68" w:rsidRPr="00BD204D">
        <w:rPr>
          <w:rFonts w:ascii="GHEA Mariam" w:hAnsi="GHEA Mariam" w:cs="Sylfaen"/>
          <w:lang w:val="hy-AM"/>
        </w:rPr>
        <w:t>«</w:t>
      </w:r>
      <w:r w:rsidR="006F1F6A" w:rsidRPr="00BD204D">
        <w:rPr>
          <w:rFonts w:ascii="GHEA Mariam" w:hAnsi="GHEA Mariam"/>
          <w:bCs/>
          <w:iCs/>
          <w:lang w:val="af-ZA"/>
        </w:rPr>
        <w:t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2021 թվականի դեկտեմբերի 23-ի թիվ 2121-Ն որոշման մեջ փոփոխություններ և լրացումներ կատարելու մասին</w:t>
      </w:r>
      <w:r w:rsidRPr="00BD204D">
        <w:rPr>
          <w:rFonts w:ascii="GHEA Mariam" w:hAnsi="GHEA Mariam" w:cs="Sylfaen"/>
          <w:lang w:val="hy-AM"/>
        </w:rPr>
        <w:t>»</w:t>
      </w:r>
      <w:r w:rsidRPr="00BD204D">
        <w:rPr>
          <w:rFonts w:ascii="GHEA Mariam" w:hAnsi="GHEA Mariam" w:cs="Sylfaen"/>
          <w:lang w:val="af-ZA"/>
        </w:rPr>
        <w:t xml:space="preserve"> </w:t>
      </w:r>
      <w:r w:rsidR="0032422E" w:rsidRPr="00BD204D">
        <w:rPr>
          <w:rFonts w:ascii="GHEA Mariam" w:hAnsi="GHEA Mariam" w:cs="Sylfaen"/>
          <w:lang w:val="hy-AM"/>
        </w:rPr>
        <w:t>ՀՀ</w:t>
      </w:r>
      <w:r w:rsidRPr="00BD204D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BD204D" w:rsidSect="004A188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7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8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16A9"/>
    <w:rsid w:val="00004326"/>
    <w:rsid w:val="00012CF2"/>
    <w:rsid w:val="00012DBD"/>
    <w:rsid w:val="000135BB"/>
    <w:rsid w:val="00025786"/>
    <w:rsid w:val="00027001"/>
    <w:rsid w:val="0003086D"/>
    <w:rsid w:val="00030884"/>
    <w:rsid w:val="000318FB"/>
    <w:rsid w:val="000366CD"/>
    <w:rsid w:val="00036799"/>
    <w:rsid w:val="00036C52"/>
    <w:rsid w:val="00036CFF"/>
    <w:rsid w:val="0004447F"/>
    <w:rsid w:val="00057032"/>
    <w:rsid w:val="00061318"/>
    <w:rsid w:val="00071D51"/>
    <w:rsid w:val="00073B24"/>
    <w:rsid w:val="000755DE"/>
    <w:rsid w:val="00077439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9EE"/>
    <w:rsid w:val="000C2281"/>
    <w:rsid w:val="000D7D76"/>
    <w:rsid w:val="000E5B51"/>
    <w:rsid w:val="000E75D9"/>
    <w:rsid w:val="000E7881"/>
    <w:rsid w:val="000F1024"/>
    <w:rsid w:val="000F17DF"/>
    <w:rsid w:val="000F2169"/>
    <w:rsid w:val="000F6FD1"/>
    <w:rsid w:val="000F7B6B"/>
    <w:rsid w:val="0010177A"/>
    <w:rsid w:val="00104A69"/>
    <w:rsid w:val="00112DEE"/>
    <w:rsid w:val="0011322E"/>
    <w:rsid w:val="001210F4"/>
    <w:rsid w:val="00142483"/>
    <w:rsid w:val="001437EB"/>
    <w:rsid w:val="00144E79"/>
    <w:rsid w:val="00147E01"/>
    <w:rsid w:val="00152E1E"/>
    <w:rsid w:val="00165A23"/>
    <w:rsid w:val="001725F1"/>
    <w:rsid w:val="00177000"/>
    <w:rsid w:val="00182194"/>
    <w:rsid w:val="00182C8F"/>
    <w:rsid w:val="00192EE2"/>
    <w:rsid w:val="001946BD"/>
    <w:rsid w:val="001A6E86"/>
    <w:rsid w:val="001B4AF3"/>
    <w:rsid w:val="001B7CE6"/>
    <w:rsid w:val="001C4836"/>
    <w:rsid w:val="001C4E0A"/>
    <w:rsid w:val="001D093D"/>
    <w:rsid w:val="001D193D"/>
    <w:rsid w:val="001D22D3"/>
    <w:rsid w:val="001D749E"/>
    <w:rsid w:val="001D7A20"/>
    <w:rsid w:val="001E0288"/>
    <w:rsid w:val="001E044A"/>
    <w:rsid w:val="001E615C"/>
    <w:rsid w:val="001F2065"/>
    <w:rsid w:val="001F2AD2"/>
    <w:rsid w:val="001F4F24"/>
    <w:rsid w:val="00200CF9"/>
    <w:rsid w:val="002032FB"/>
    <w:rsid w:val="00203C74"/>
    <w:rsid w:val="00207046"/>
    <w:rsid w:val="00210A60"/>
    <w:rsid w:val="00211FAB"/>
    <w:rsid w:val="00212091"/>
    <w:rsid w:val="002264AF"/>
    <w:rsid w:val="002309E7"/>
    <w:rsid w:val="00234DCD"/>
    <w:rsid w:val="002472B2"/>
    <w:rsid w:val="00250313"/>
    <w:rsid w:val="0025107E"/>
    <w:rsid w:val="00251BEE"/>
    <w:rsid w:val="0025737C"/>
    <w:rsid w:val="002616BA"/>
    <w:rsid w:val="002742D6"/>
    <w:rsid w:val="002762ED"/>
    <w:rsid w:val="00286F84"/>
    <w:rsid w:val="00292BE5"/>
    <w:rsid w:val="00293ED0"/>
    <w:rsid w:val="0029551E"/>
    <w:rsid w:val="002A498E"/>
    <w:rsid w:val="002A49DB"/>
    <w:rsid w:val="002A4A3D"/>
    <w:rsid w:val="002B13C7"/>
    <w:rsid w:val="002B723D"/>
    <w:rsid w:val="002B7301"/>
    <w:rsid w:val="002C048E"/>
    <w:rsid w:val="002C568E"/>
    <w:rsid w:val="002C6415"/>
    <w:rsid w:val="002C7281"/>
    <w:rsid w:val="002C7B2A"/>
    <w:rsid w:val="002D48DD"/>
    <w:rsid w:val="002E3A97"/>
    <w:rsid w:val="002F4623"/>
    <w:rsid w:val="002F491B"/>
    <w:rsid w:val="002F68E0"/>
    <w:rsid w:val="00302614"/>
    <w:rsid w:val="00304A18"/>
    <w:rsid w:val="00305F54"/>
    <w:rsid w:val="00314F3D"/>
    <w:rsid w:val="003151D6"/>
    <w:rsid w:val="00315900"/>
    <w:rsid w:val="00322C8A"/>
    <w:rsid w:val="0032422E"/>
    <w:rsid w:val="00324E21"/>
    <w:rsid w:val="00341C9B"/>
    <w:rsid w:val="00345755"/>
    <w:rsid w:val="00345E34"/>
    <w:rsid w:val="00351CA3"/>
    <w:rsid w:val="00354B17"/>
    <w:rsid w:val="00356181"/>
    <w:rsid w:val="0035785F"/>
    <w:rsid w:val="00364BB7"/>
    <w:rsid w:val="00365605"/>
    <w:rsid w:val="00376870"/>
    <w:rsid w:val="0038010A"/>
    <w:rsid w:val="003815FF"/>
    <w:rsid w:val="00385465"/>
    <w:rsid w:val="00390B50"/>
    <w:rsid w:val="003969B4"/>
    <w:rsid w:val="003A1AF1"/>
    <w:rsid w:val="003B1E87"/>
    <w:rsid w:val="003B433E"/>
    <w:rsid w:val="003B6495"/>
    <w:rsid w:val="003B64FA"/>
    <w:rsid w:val="003C17C0"/>
    <w:rsid w:val="003C2489"/>
    <w:rsid w:val="003C3A9F"/>
    <w:rsid w:val="003D1D54"/>
    <w:rsid w:val="003D6C03"/>
    <w:rsid w:val="003D7C4E"/>
    <w:rsid w:val="003E0DA8"/>
    <w:rsid w:val="003F677C"/>
    <w:rsid w:val="00400398"/>
    <w:rsid w:val="004018EB"/>
    <w:rsid w:val="00403C0A"/>
    <w:rsid w:val="004042FB"/>
    <w:rsid w:val="00412B01"/>
    <w:rsid w:val="00417257"/>
    <w:rsid w:val="004221AC"/>
    <w:rsid w:val="004225EA"/>
    <w:rsid w:val="004273CE"/>
    <w:rsid w:val="00433CEA"/>
    <w:rsid w:val="00442484"/>
    <w:rsid w:val="0044380C"/>
    <w:rsid w:val="004578F2"/>
    <w:rsid w:val="0046271D"/>
    <w:rsid w:val="00471682"/>
    <w:rsid w:val="0047630D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4162"/>
    <w:rsid w:val="004D1897"/>
    <w:rsid w:val="004D4430"/>
    <w:rsid w:val="004E7E9D"/>
    <w:rsid w:val="004F00D6"/>
    <w:rsid w:val="004F0F7F"/>
    <w:rsid w:val="004F7ADF"/>
    <w:rsid w:val="00503CD8"/>
    <w:rsid w:val="00506D43"/>
    <w:rsid w:val="0050748A"/>
    <w:rsid w:val="0051047A"/>
    <w:rsid w:val="0051643F"/>
    <w:rsid w:val="005220FA"/>
    <w:rsid w:val="00526699"/>
    <w:rsid w:val="00527B72"/>
    <w:rsid w:val="0053147F"/>
    <w:rsid w:val="005357A6"/>
    <w:rsid w:val="00543076"/>
    <w:rsid w:val="00543E04"/>
    <w:rsid w:val="0055206D"/>
    <w:rsid w:val="0055249B"/>
    <w:rsid w:val="0055739F"/>
    <w:rsid w:val="0056404F"/>
    <w:rsid w:val="00565417"/>
    <w:rsid w:val="0056772C"/>
    <w:rsid w:val="00576D82"/>
    <w:rsid w:val="00597B32"/>
    <w:rsid w:val="005A3C75"/>
    <w:rsid w:val="005B1855"/>
    <w:rsid w:val="005B2674"/>
    <w:rsid w:val="005B5DFE"/>
    <w:rsid w:val="005B7F68"/>
    <w:rsid w:val="005C068C"/>
    <w:rsid w:val="005C1124"/>
    <w:rsid w:val="005C4229"/>
    <w:rsid w:val="005E4FF3"/>
    <w:rsid w:val="005F124F"/>
    <w:rsid w:val="005F653C"/>
    <w:rsid w:val="005F749D"/>
    <w:rsid w:val="005F7865"/>
    <w:rsid w:val="005F7EC4"/>
    <w:rsid w:val="0061323E"/>
    <w:rsid w:val="006169B5"/>
    <w:rsid w:val="006241B3"/>
    <w:rsid w:val="00626392"/>
    <w:rsid w:val="00626998"/>
    <w:rsid w:val="00627233"/>
    <w:rsid w:val="00630A70"/>
    <w:rsid w:val="00630EE0"/>
    <w:rsid w:val="00630EF6"/>
    <w:rsid w:val="00631B16"/>
    <w:rsid w:val="00634738"/>
    <w:rsid w:val="006436A3"/>
    <w:rsid w:val="00643928"/>
    <w:rsid w:val="00644181"/>
    <w:rsid w:val="00644B22"/>
    <w:rsid w:val="0064512B"/>
    <w:rsid w:val="00645A9E"/>
    <w:rsid w:val="00655BB9"/>
    <w:rsid w:val="00665450"/>
    <w:rsid w:val="0066702E"/>
    <w:rsid w:val="00674347"/>
    <w:rsid w:val="00680F21"/>
    <w:rsid w:val="006A62CE"/>
    <w:rsid w:val="006B7C0C"/>
    <w:rsid w:val="006B7DFB"/>
    <w:rsid w:val="006C4380"/>
    <w:rsid w:val="006C7E1E"/>
    <w:rsid w:val="006F19A3"/>
    <w:rsid w:val="006F1F6A"/>
    <w:rsid w:val="006F473D"/>
    <w:rsid w:val="006F74D4"/>
    <w:rsid w:val="0070771D"/>
    <w:rsid w:val="007113A1"/>
    <w:rsid w:val="00716C88"/>
    <w:rsid w:val="00721282"/>
    <w:rsid w:val="00723772"/>
    <w:rsid w:val="00724C4F"/>
    <w:rsid w:val="007307FA"/>
    <w:rsid w:val="00752F18"/>
    <w:rsid w:val="00755081"/>
    <w:rsid w:val="007578E0"/>
    <w:rsid w:val="0077118E"/>
    <w:rsid w:val="00791016"/>
    <w:rsid w:val="00792A85"/>
    <w:rsid w:val="00793387"/>
    <w:rsid w:val="007A258E"/>
    <w:rsid w:val="007B6F48"/>
    <w:rsid w:val="007C37D5"/>
    <w:rsid w:val="007D1AFA"/>
    <w:rsid w:val="007E050F"/>
    <w:rsid w:val="007E2C9B"/>
    <w:rsid w:val="007E51F0"/>
    <w:rsid w:val="007F1642"/>
    <w:rsid w:val="007F2624"/>
    <w:rsid w:val="00801E72"/>
    <w:rsid w:val="008037D5"/>
    <w:rsid w:val="008115F4"/>
    <w:rsid w:val="00811CC7"/>
    <w:rsid w:val="0081461D"/>
    <w:rsid w:val="008241B4"/>
    <w:rsid w:val="00825AD7"/>
    <w:rsid w:val="00826A19"/>
    <w:rsid w:val="00830C5F"/>
    <w:rsid w:val="008325F0"/>
    <w:rsid w:val="00837482"/>
    <w:rsid w:val="00837B5F"/>
    <w:rsid w:val="00846AFB"/>
    <w:rsid w:val="00855FD9"/>
    <w:rsid w:val="008657F6"/>
    <w:rsid w:val="00871B31"/>
    <w:rsid w:val="0087372B"/>
    <w:rsid w:val="00881254"/>
    <w:rsid w:val="008818E1"/>
    <w:rsid w:val="0088482A"/>
    <w:rsid w:val="00894962"/>
    <w:rsid w:val="008949CF"/>
    <w:rsid w:val="00895D65"/>
    <w:rsid w:val="0089768E"/>
    <w:rsid w:val="008A3FDF"/>
    <w:rsid w:val="008C3E52"/>
    <w:rsid w:val="008C5F33"/>
    <w:rsid w:val="008D0954"/>
    <w:rsid w:val="008D31FB"/>
    <w:rsid w:val="008E10DA"/>
    <w:rsid w:val="008E6B5D"/>
    <w:rsid w:val="008E7FCA"/>
    <w:rsid w:val="008E7FE4"/>
    <w:rsid w:val="008F2823"/>
    <w:rsid w:val="00904098"/>
    <w:rsid w:val="00915656"/>
    <w:rsid w:val="009172BD"/>
    <w:rsid w:val="00917AA5"/>
    <w:rsid w:val="009205FF"/>
    <w:rsid w:val="00923AE6"/>
    <w:rsid w:val="009355C3"/>
    <w:rsid w:val="00937639"/>
    <w:rsid w:val="00937EEE"/>
    <w:rsid w:val="00940763"/>
    <w:rsid w:val="00957024"/>
    <w:rsid w:val="0096031A"/>
    <w:rsid w:val="00961548"/>
    <w:rsid w:val="00965219"/>
    <w:rsid w:val="00967815"/>
    <w:rsid w:val="009752C6"/>
    <w:rsid w:val="00977926"/>
    <w:rsid w:val="00980E63"/>
    <w:rsid w:val="00990356"/>
    <w:rsid w:val="00991A6F"/>
    <w:rsid w:val="00992D7D"/>
    <w:rsid w:val="00994BF9"/>
    <w:rsid w:val="009A444C"/>
    <w:rsid w:val="009A525E"/>
    <w:rsid w:val="009A6FA5"/>
    <w:rsid w:val="009C67EB"/>
    <w:rsid w:val="009D4CDF"/>
    <w:rsid w:val="009F6C78"/>
    <w:rsid w:val="00A00E97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6751"/>
    <w:rsid w:val="00A4149B"/>
    <w:rsid w:val="00A454BC"/>
    <w:rsid w:val="00A464E9"/>
    <w:rsid w:val="00A52FED"/>
    <w:rsid w:val="00A53B97"/>
    <w:rsid w:val="00A65A66"/>
    <w:rsid w:val="00A66E69"/>
    <w:rsid w:val="00A67FEE"/>
    <w:rsid w:val="00A71152"/>
    <w:rsid w:val="00A71BB0"/>
    <w:rsid w:val="00A7205A"/>
    <w:rsid w:val="00A72445"/>
    <w:rsid w:val="00A7677C"/>
    <w:rsid w:val="00A775F9"/>
    <w:rsid w:val="00A80230"/>
    <w:rsid w:val="00A9052E"/>
    <w:rsid w:val="00A90EC4"/>
    <w:rsid w:val="00A9101A"/>
    <w:rsid w:val="00AA3A41"/>
    <w:rsid w:val="00AA6445"/>
    <w:rsid w:val="00AA655A"/>
    <w:rsid w:val="00AE04D1"/>
    <w:rsid w:val="00AE7683"/>
    <w:rsid w:val="00AF2301"/>
    <w:rsid w:val="00B06A75"/>
    <w:rsid w:val="00B11C04"/>
    <w:rsid w:val="00B16C1B"/>
    <w:rsid w:val="00B16CFC"/>
    <w:rsid w:val="00B200F9"/>
    <w:rsid w:val="00B20DC5"/>
    <w:rsid w:val="00B25F3B"/>
    <w:rsid w:val="00B277E2"/>
    <w:rsid w:val="00B27B83"/>
    <w:rsid w:val="00B30123"/>
    <w:rsid w:val="00B34909"/>
    <w:rsid w:val="00B35537"/>
    <w:rsid w:val="00B4265A"/>
    <w:rsid w:val="00B43166"/>
    <w:rsid w:val="00B44212"/>
    <w:rsid w:val="00B44989"/>
    <w:rsid w:val="00B44D51"/>
    <w:rsid w:val="00B45E3C"/>
    <w:rsid w:val="00B530DF"/>
    <w:rsid w:val="00B64BC9"/>
    <w:rsid w:val="00B71260"/>
    <w:rsid w:val="00B76023"/>
    <w:rsid w:val="00B77E8A"/>
    <w:rsid w:val="00B80FF9"/>
    <w:rsid w:val="00B826A5"/>
    <w:rsid w:val="00B85877"/>
    <w:rsid w:val="00B8705B"/>
    <w:rsid w:val="00B96042"/>
    <w:rsid w:val="00B9695E"/>
    <w:rsid w:val="00BA32AF"/>
    <w:rsid w:val="00BB6C12"/>
    <w:rsid w:val="00BC3624"/>
    <w:rsid w:val="00BD19CB"/>
    <w:rsid w:val="00BD204D"/>
    <w:rsid w:val="00BD3282"/>
    <w:rsid w:val="00BD3DBB"/>
    <w:rsid w:val="00BE7178"/>
    <w:rsid w:val="00BF0D70"/>
    <w:rsid w:val="00BF2E73"/>
    <w:rsid w:val="00BF5682"/>
    <w:rsid w:val="00BF5DDA"/>
    <w:rsid w:val="00BF7E0C"/>
    <w:rsid w:val="00C00D12"/>
    <w:rsid w:val="00C02D98"/>
    <w:rsid w:val="00C03A6A"/>
    <w:rsid w:val="00C058CC"/>
    <w:rsid w:val="00C06892"/>
    <w:rsid w:val="00C07CB8"/>
    <w:rsid w:val="00C12D30"/>
    <w:rsid w:val="00C2746C"/>
    <w:rsid w:val="00C35BED"/>
    <w:rsid w:val="00C40BCC"/>
    <w:rsid w:val="00C45334"/>
    <w:rsid w:val="00C53367"/>
    <w:rsid w:val="00C56381"/>
    <w:rsid w:val="00C571FB"/>
    <w:rsid w:val="00C61F24"/>
    <w:rsid w:val="00C64CD6"/>
    <w:rsid w:val="00C81B07"/>
    <w:rsid w:val="00C93484"/>
    <w:rsid w:val="00C93C95"/>
    <w:rsid w:val="00C966E0"/>
    <w:rsid w:val="00C976F3"/>
    <w:rsid w:val="00CA1468"/>
    <w:rsid w:val="00CA3A05"/>
    <w:rsid w:val="00CC386E"/>
    <w:rsid w:val="00CD1BE8"/>
    <w:rsid w:val="00CE016E"/>
    <w:rsid w:val="00CE2157"/>
    <w:rsid w:val="00CE25A3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5B9F"/>
    <w:rsid w:val="00D173AF"/>
    <w:rsid w:val="00D25D6B"/>
    <w:rsid w:val="00D33CF7"/>
    <w:rsid w:val="00D360C2"/>
    <w:rsid w:val="00D3736A"/>
    <w:rsid w:val="00D412F3"/>
    <w:rsid w:val="00D4221F"/>
    <w:rsid w:val="00D72462"/>
    <w:rsid w:val="00D8188A"/>
    <w:rsid w:val="00D91CA2"/>
    <w:rsid w:val="00D93B65"/>
    <w:rsid w:val="00D95292"/>
    <w:rsid w:val="00D95E53"/>
    <w:rsid w:val="00DB3097"/>
    <w:rsid w:val="00DC49B0"/>
    <w:rsid w:val="00DC6C8A"/>
    <w:rsid w:val="00DD55A7"/>
    <w:rsid w:val="00DF26F5"/>
    <w:rsid w:val="00DF314F"/>
    <w:rsid w:val="00E11C88"/>
    <w:rsid w:val="00E12C09"/>
    <w:rsid w:val="00E16D92"/>
    <w:rsid w:val="00E21661"/>
    <w:rsid w:val="00E257C7"/>
    <w:rsid w:val="00E27ED8"/>
    <w:rsid w:val="00E3338B"/>
    <w:rsid w:val="00E4737B"/>
    <w:rsid w:val="00E55451"/>
    <w:rsid w:val="00E61D4A"/>
    <w:rsid w:val="00E627AA"/>
    <w:rsid w:val="00E66D8B"/>
    <w:rsid w:val="00E6743A"/>
    <w:rsid w:val="00E71260"/>
    <w:rsid w:val="00E82E21"/>
    <w:rsid w:val="00E942BB"/>
    <w:rsid w:val="00EA3535"/>
    <w:rsid w:val="00EA414F"/>
    <w:rsid w:val="00EB0094"/>
    <w:rsid w:val="00EB02F5"/>
    <w:rsid w:val="00EB71DD"/>
    <w:rsid w:val="00ED22A9"/>
    <w:rsid w:val="00ED3F04"/>
    <w:rsid w:val="00ED70A5"/>
    <w:rsid w:val="00ED7A69"/>
    <w:rsid w:val="00EE2D99"/>
    <w:rsid w:val="00EE394D"/>
    <w:rsid w:val="00EE76EC"/>
    <w:rsid w:val="00F105A6"/>
    <w:rsid w:val="00F12F6C"/>
    <w:rsid w:val="00F147E7"/>
    <w:rsid w:val="00F23B67"/>
    <w:rsid w:val="00F256FA"/>
    <w:rsid w:val="00F438D3"/>
    <w:rsid w:val="00F5456B"/>
    <w:rsid w:val="00F56C2C"/>
    <w:rsid w:val="00F646F6"/>
    <w:rsid w:val="00F66620"/>
    <w:rsid w:val="00F67676"/>
    <w:rsid w:val="00F7253C"/>
    <w:rsid w:val="00F735E0"/>
    <w:rsid w:val="00F73647"/>
    <w:rsid w:val="00F83BE2"/>
    <w:rsid w:val="00F84443"/>
    <w:rsid w:val="00F8608C"/>
    <w:rsid w:val="00F90B57"/>
    <w:rsid w:val="00F91B0D"/>
    <w:rsid w:val="00F91C53"/>
    <w:rsid w:val="00F96FEF"/>
    <w:rsid w:val="00FA7336"/>
    <w:rsid w:val="00FB0AB3"/>
    <w:rsid w:val="00FB4B06"/>
    <w:rsid w:val="00FB57F7"/>
    <w:rsid w:val="00FC052C"/>
    <w:rsid w:val="00FC21BE"/>
    <w:rsid w:val="00FC285D"/>
    <w:rsid w:val="00FC3681"/>
    <w:rsid w:val="00FC58D1"/>
    <w:rsid w:val="00FC5F17"/>
    <w:rsid w:val="00FD0F1D"/>
    <w:rsid w:val="00FD51E8"/>
    <w:rsid w:val="00FD6146"/>
    <w:rsid w:val="00FD7835"/>
    <w:rsid w:val="00FE2CE1"/>
    <w:rsid w:val="00FE37B7"/>
    <w:rsid w:val="00FE4DA3"/>
    <w:rsid w:val="00FE522D"/>
    <w:rsid w:val="00FF010D"/>
    <w:rsid w:val="00F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BABF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B3B53-6751-401C-8A78-BBD8D2D2D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/>
  <dc:description/>
  <cp:lastModifiedBy>khalatyan</cp:lastModifiedBy>
  <cp:revision>26</cp:revision>
  <cp:lastPrinted>2022-01-21T08:17:00Z</cp:lastPrinted>
  <dcterms:created xsi:type="dcterms:W3CDTF">2022-02-22T13:38:00Z</dcterms:created>
  <dcterms:modified xsi:type="dcterms:W3CDTF">2022-03-02T10:33:00Z</dcterms:modified>
</cp:coreProperties>
</file>