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7C19FA" w14:textId="77777777" w:rsidR="004557AA" w:rsidRPr="00AF1D24" w:rsidRDefault="00F76B4F" w:rsidP="00591473">
      <w:pPr>
        <w:spacing w:line="360" w:lineRule="auto"/>
        <w:jc w:val="center"/>
        <w:rPr>
          <w:rFonts w:ascii="GHEA Grapalat" w:hAnsi="GHEA Grapalat"/>
          <w:sz w:val="24"/>
          <w:szCs w:val="24"/>
          <w:lang w:val="af-ZA"/>
        </w:rPr>
      </w:pPr>
      <w:r w:rsidRPr="00AF1D24">
        <w:rPr>
          <w:rFonts w:ascii="GHEA Grapalat" w:hAnsi="GHEA Grapalat"/>
          <w:sz w:val="24"/>
          <w:szCs w:val="24"/>
          <w:lang w:val="af-ZA"/>
        </w:rPr>
        <w:t>ԱՄՓՈՓԱԹԵՐԹ</w:t>
      </w:r>
    </w:p>
    <w:p w14:paraId="521B72CD" w14:textId="12632FA2" w:rsidR="00340B6B" w:rsidRPr="00512787" w:rsidRDefault="006F4304" w:rsidP="00591473">
      <w:pPr>
        <w:tabs>
          <w:tab w:val="left" w:pos="851"/>
        </w:tabs>
        <w:spacing w:line="360" w:lineRule="auto"/>
        <w:ind w:firstLine="567"/>
        <w:jc w:val="center"/>
        <w:rPr>
          <w:rFonts w:ascii="GHEA Grapalat" w:hAnsi="GHEA Grapalat"/>
          <w:bCs/>
          <w:color w:val="000000"/>
          <w:sz w:val="24"/>
          <w:szCs w:val="24"/>
          <w:shd w:val="clear" w:color="auto" w:fill="FFFFFF"/>
        </w:rPr>
      </w:pPr>
      <w:r w:rsidRPr="00AF1D24">
        <w:rPr>
          <w:rFonts w:ascii="GHEA Grapalat" w:hAnsi="GHEA Grapalat" w:cs="Sylfaen"/>
          <w:sz w:val="24"/>
          <w:szCs w:val="24"/>
        </w:rPr>
        <w:t xml:space="preserve">ՀԱՅԱՍՏԱՆԻ ՀԱՆՐԱՊԵՏՈՒԹՅԱՆ ԿԱՌԱՎԱՐՈՒԹՅԱՆ </w:t>
      </w:r>
      <w:r w:rsidR="008A38E0" w:rsidRPr="00AF1D24">
        <w:rPr>
          <w:rFonts w:ascii="GHEA Grapalat" w:hAnsi="GHEA Grapalat" w:cs="Sylfaen"/>
          <w:sz w:val="24"/>
          <w:szCs w:val="24"/>
        </w:rPr>
        <w:t>«</w:t>
      </w:r>
      <w:r w:rsidR="00512787" w:rsidRPr="00A461EC">
        <w:rPr>
          <w:rFonts w:ascii="GHEA Grapalat" w:hAnsi="GHEA Grapalat"/>
          <w:bCs/>
          <w:color w:val="000000"/>
          <w:sz w:val="24"/>
          <w:szCs w:val="24"/>
          <w:shd w:val="clear" w:color="auto" w:fill="FFFFFF"/>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w:t>
      </w:r>
      <w:r w:rsidR="00512787" w:rsidRPr="00A461EC">
        <w:rPr>
          <w:rFonts w:ascii="GHEA Grapalat" w:hAnsi="GHEA Grapalat"/>
          <w:bCs/>
          <w:color w:val="000000"/>
          <w:sz w:val="24"/>
          <w:szCs w:val="24"/>
          <w:shd w:val="clear" w:color="auto" w:fill="FFFFFF"/>
          <w:lang w:val="hy-AM"/>
        </w:rPr>
        <w:t xml:space="preserve">ՈՒ ԼՐԱՑՈՒՄՆԵՐ </w:t>
      </w:r>
      <w:r w:rsidR="00512787" w:rsidRPr="00A461EC">
        <w:rPr>
          <w:rFonts w:ascii="GHEA Grapalat" w:hAnsi="GHEA Grapalat"/>
          <w:bCs/>
          <w:color w:val="000000"/>
          <w:sz w:val="24"/>
          <w:szCs w:val="24"/>
          <w:shd w:val="clear" w:color="auto" w:fill="FFFFFF"/>
        </w:rPr>
        <w:t>ԿԱՏԱՐԵԼՈՒ, Հ</w:t>
      </w:r>
      <w:r w:rsidR="00512787" w:rsidRPr="00A461EC">
        <w:rPr>
          <w:rFonts w:ascii="GHEA Grapalat" w:hAnsi="GHEA Grapalat"/>
          <w:bCs/>
          <w:color w:val="000000"/>
          <w:sz w:val="24"/>
          <w:szCs w:val="24"/>
          <w:shd w:val="clear" w:color="auto" w:fill="FFFFFF"/>
          <w:lang w:val="hy-AM"/>
        </w:rPr>
        <w:t xml:space="preserve">ԱՅԱՍՏԱՆԻ </w:t>
      </w:r>
      <w:r w:rsidR="00512787" w:rsidRPr="00A461EC">
        <w:rPr>
          <w:rFonts w:ascii="GHEA Grapalat" w:hAnsi="GHEA Grapalat"/>
          <w:bCs/>
          <w:color w:val="000000"/>
          <w:sz w:val="24"/>
          <w:szCs w:val="24"/>
          <w:shd w:val="clear" w:color="auto" w:fill="FFFFFF"/>
        </w:rPr>
        <w:t>Հ</w:t>
      </w:r>
      <w:r w:rsidR="00512787" w:rsidRPr="00A461EC">
        <w:rPr>
          <w:rFonts w:ascii="GHEA Grapalat" w:hAnsi="GHEA Grapalat"/>
          <w:bCs/>
          <w:color w:val="000000"/>
          <w:sz w:val="24"/>
          <w:szCs w:val="24"/>
          <w:shd w:val="clear" w:color="auto" w:fill="FFFFFF"/>
          <w:lang w:val="hy-AM"/>
        </w:rPr>
        <w:t>ԱՆՐԱՊԵՏՈՒԹՅԱՆ</w:t>
      </w:r>
      <w:r w:rsidR="00512787" w:rsidRPr="00A461EC">
        <w:rPr>
          <w:rFonts w:ascii="GHEA Grapalat" w:hAnsi="GHEA Grapalat"/>
          <w:bCs/>
          <w:color w:val="000000"/>
          <w:sz w:val="24"/>
          <w:szCs w:val="24"/>
          <w:shd w:val="clear" w:color="auto" w:fill="FFFFFF"/>
        </w:rPr>
        <w:t xml:space="preserve"> ՏԱՐԱԾՔԱՅԻՆ ԿԱՌԱՎԱՐՄԱՆ ԵՎ ԵՆԹԱԿԱՌՈՒՑՎԱԾՔՆԵՐԻ ՆԱԽԱՐԱՐՈՒԹՅԱՆԸ ԳՈՒՄԱՐ ՀԱՏԿԱՑՆԵԼՈՒ ՄԱՍԻՆ</w:t>
      </w:r>
      <w:r w:rsidR="005D0F24" w:rsidRPr="00AF1D24">
        <w:rPr>
          <w:rFonts w:ascii="GHEA Grapalat" w:hAnsi="GHEA Grapalat" w:cs="Sylfaen"/>
          <w:sz w:val="24"/>
          <w:szCs w:val="24"/>
        </w:rPr>
        <w:t>» ՈՐՈՇՄԱՆ ՆԱԽԱԳԾԻ</w:t>
      </w:r>
    </w:p>
    <w:p w14:paraId="020FFF50" w14:textId="77777777" w:rsidR="00444D91" w:rsidRPr="00AF1D24" w:rsidRDefault="00444D91" w:rsidP="00591473">
      <w:pPr>
        <w:spacing w:line="360" w:lineRule="auto"/>
        <w:rPr>
          <w:rFonts w:ascii="GHEA Grapalat" w:hAnsi="GHEA Grapalat"/>
          <w:sz w:val="24"/>
          <w:szCs w:val="24"/>
        </w:rPr>
      </w:pPr>
      <w:r w:rsidRPr="00AF1D24">
        <w:rPr>
          <w:rFonts w:ascii="Courier New" w:hAnsi="Courier New" w:cs="Courier New"/>
          <w:sz w:val="24"/>
          <w:szCs w:val="24"/>
          <w:lang w:val="en-US"/>
        </w:rPr>
        <w:t>     </w:t>
      </w:r>
      <w:r w:rsidRPr="00AF1D24">
        <w:rPr>
          <w:rFonts w:ascii="GHEA Grapalat" w:hAnsi="GHEA Grapalat"/>
          <w:sz w:val="24"/>
          <w:szCs w:val="24"/>
        </w:rPr>
        <w:t xml:space="preserve"> </w:t>
      </w:r>
      <w:r w:rsidRPr="00AF1D24">
        <w:rPr>
          <w:rFonts w:ascii="Courier New" w:hAnsi="Courier New" w:cs="Courier New"/>
          <w:sz w:val="24"/>
          <w:szCs w:val="24"/>
          <w:lang w:val="en-US"/>
        </w:rPr>
        <w:t> </w:t>
      </w:r>
    </w:p>
    <w:tbl>
      <w:tblPr>
        <w:tblW w:w="15938" w:type="dxa"/>
        <w:jc w:val="center"/>
        <w:tblCellSpacing w:w="0" w:type="dxa"/>
        <w:tblInd w:w="23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34"/>
        <w:gridCol w:w="6804"/>
      </w:tblGrid>
      <w:tr w:rsidR="002E7F6C" w:rsidRPr="00AF1D24" w14:paraId="17784847" w14:textId="77777777" w:rsidTr="00B617AC">
        <w:trPr>
          <w:tblCellSpacing w:w="0" w:type="dxa"/>
          <w:jc w:val="center"/>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3674BF83" w:rsidR="00444D91" w:rsidRPr="00AF1D24" w:rsidRDefault="00444D91" w:rsidP="00591473">
            <w:pPr>
              <w:spacing w:line="360" w:lineRule="auto"/>
              <w:ind w:left="102" w:right="213" w:firstLine="141"/>
              <w:jc w:val="center"/>
              <w:rPr>
                <w:rFonts w:ascii="GHEA Grapalat" w:hAnsi="GHEA Grapalat"/>
                <w:sz w:val="24"/>
                <w:szCs w:val="24"/>
                <w:lang w:val="en-US"/>
              </w:rPr>
            </w:pPr>
            <w:r w:rsidRPr="00AF1D24">
              <w:rPr>
                <w:rFonts w:ascii="GHEA Grapalat" w:hAnsi="GHEA Grapalat"/>
                <w:sz w:val="24"/>
                <w:szCs w:val="24"/>
                <w:lang w:val="en-US"/>
              </w:rPr>
              <w:t xml:space="preserve">1. </w:t>
            </w:r>
            <w:r w:rsidR="00284C29" w:rsidRPr="00AF1D24">
              <w:rPr>
                <w:rFonts w:ascii="GHEA Grapalat" w:hAnsi="GHEA Grapalat"/>
                <w:sz w:val="24"/>
                <w:szCs w:val="24"/>
                <w:lang w:val="en-US"/>
              </w:rPr>
              <w:t xml:space="preserve">ՀՀ </w:t>
            </w:r>
            <w:proofErr w:type="spellStart"/>
            <w:r w:rsidR="00284C29" w:rsidRPr="00AF1D24">
              <w:rPr>
                <w:rFonts w:ascii="GHEA Grapalat" w:hAnsi="GHEA Grapalat"/>
                <w:sz w:val="24"/>
                <w:szCs w:val="24"/>
                <w:lang w:val="en-US"/>
              </w:rPr>
              <w:t>ֆինանսների</w:t>
            </w:r>
            <w:proofErr w:type="spellEnd"/>
            <w:r w:rsidR="00284C29" w:rsidRPr="00AF1D24">
              <w:rPr>
                <w:rFonts w:ascii="GHEA Grapalat" w:hAnsi="GHEA Grapalat"/>
                <w:sz w:val="24"/>
                <w:szCs w:val="24"/>
                <w:lang w:val="en-US"/>
              </w:rPr>
              <w:t xml:space="preserve"> </w:t>
            </w:r>
            <w:proofErr w:type="spellStart"/>
            <w:r w:rsidR="00284C29" w:rsidRPr="00AF1D24">
              <w:rPr>
                <w:rFonts w:ascii="GHEA Grapalat" w:hAnsi="GHEA Grapalat"/>
                <w:sz w:val="24"/>
                <w:szCs w:val="24"/>
                <w:lang w:val="en-US"/>
              </w:rPr>
              <w:t>նախարարությ</w:t>
            </w:r>
            <w:proofErr w:type="spellEnd"/>
            <w:r w:rsidR="00284C29" w:rsidRPr="00AF1D24">
              <w:rPr>
                <w:rFonts w:ascii="GHEA Grapalat" w:hAnsi="GHEA Grapalat"/>
                <w:sz w:val="24"/>
                <w:szCs w:val="24"/>
                <w:lang w:val="hy-AM"/>
              </w:rPr>
              <w:t>ու</w:t>
            </w:r>
            <w:r w:rsidR="00B772D7" w:rsidRPr="00AF1D24">
              <w:rPr>
                <w:rFonts w:ascii="GHEA Grapalat" w:hAnsi="GHEA Grapalat"/>
                <w:sz w:val="24"/>
                <w:szCs w:val="24"/>
                <w:lang w:val="en-US"/>
              </w:rPr>
              <w:t>ն</w:t>
            </w: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4C594351" w14:textId="50C555C6" w:rsidR="00444D91" w:rsidRPr="00AF1D24" w:rsidRDefault="00512787" w:rsidP="00591473">
            <w:pPr>
              <w:spacing w:line="360" w:lineRule="auto"/>
              <w:jc w:val="center"/>
              <w:rPr>
                <w:rFonts w:ascii="GHEA Grapalat" w:hAnsi="GHEA Grapalat"/>
                <w:sz w:val="24"/>
                <w:szCs w:val="24"/>
                <w:lang w:val="en-US"/>
              </w:rPr>
            </w:pPr>
            <w:r>
              <w:rPr>
                <w:rFonts w:ascii="GHEA Grapalat" w:hAnsi="GHEA Grapalat"/>
                <w:sz w:val="24"/>
                <w:szCs w:val="24"/>
                <w:lang w:val="en-US"/>
              </w:rPr>
              <w:t>2</w:t>
            </w:r>
            <w:r w:rsidR="009A2115" w:rsidRPr="00AF1D24">
              <w:rPr>
                <w:rFonts w:ascii="GHEA Grapalat" w:hAnsi="GHEA Grapalat"/>
                <w:sz w:val="24"/>
                <w:szCs w:val="24"/>
                <w:lang w:val="en-US"/>
              </w:rPr>
              <w:t>3</w:t>
            </w:r>
            <w:r w:rsidR="005D0F24" w:rsidRPr="00AF1D24">
              <w:rPr>
                <w:rFonts w:ascii="GHEA Grapalat" w:hAnsi="GHEA Grapalat"/>
                <w:sz w:val="24"/>
                <w:szCs w:val="24"/>
                <w:lang w:val="en-US"/>
              </w:rPr>
              <w:t>.0</w:t>
            </w:r>
            <w:r w:rsidR="00FE32C7" w:rsidRPr="00AF1D24">
              <w:rPr>
                <w:rFonts w:ascii="GHEA Grapalat" w:hAnsi="GHEA Grapalat"/>
                <w:sz w:val="24"/>
                <w:szCs w:val="24"/>
                <w:lang w:val="en-US"/>
              </w:rPr>
              <w:t>2</w:t>
            </w:r>
            <w:r w:rsidR="00B772D7" w:rsidRPr="00AF1D24">
              <w:rPr>
                <w:rFonts w:ascii="GHEA Grapalat" w:hAnsi="GHEA Grapalat"/>
                <w:sz w:val="24"/>
                <w:szCs w:val="24"/>
                <w:lang w:val="en-US"/>
              </w:rPr>
              <w:t>.202</w:t>
            </w:r>
            <w:r w:rsidR="00B47361" w:rsidRPr="00AF1D24">
              <w:rPr>
                <w:rFonts w:ascii="GHEA Grapalat" w:hAnsi="GHEA Grapalat"/>
                <w:sz w:val="24"/>
                <w:szCs w:val="24"/>
                <w:lang w:val="hy-AM"/>
              </w:rPr>
              <w:t>2</w:t>
            </w:r>
            <w:r w:rsidR="00444D91" w:rsidRPr="00AF1D24">
              <w:rPr>
                <w:rFonts w:ascii="GHEA Grapalat" w:hAnsi="GHEA Grapalat"/>
                <w:sz w:val="24"/>
                <w:szCs w:val="24"/>
                <w:lang w:val="en-US"/>
              </w:rPr>
              <w:t>թ.</w:t>
            </w:r>
          </w:p>
        </w:tc>
      </w:tr>
      <w:tr w:rsidR="002E7F6C" w:rsidRPr="00AF1D24" w14:paraId="61B5E08F" w14:textId="77777777" w:rsidTr="00B617AC">
        <w:trPr>
          <w:tblCellSpacing w:w="0" w:type="dxa"/>
          <w:jc w:val="center"/>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AF1D24" w:rsidRDefault="00444D91" w:rsidP="00591473">
            <w:pPr>
              <w:spacing w:line="360" w:lineRule="auto"/>
              <w:ind w:left="102" w:right="213" w:firstLine="141"/>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hideMark/>
          </w:tcPr>
          <w:p w14:paraId="603EBBC2" w14:textId="78EBA9FD" w:rsidR="00444D91" w:rsidRPr="00AF1D24" w:rsidRDefault="00E54715" w:rsidP="00591473">
            <w:pPr>
              <w:spacing w:line="360" w:lineRule="auto"/>
              <w:jc w:val="center"/>
              <w:rPr>
                <w:rFonts w:ascii="GHEA Grapalat" w:hAnsi="GHEA Grapalat"/>
                <w:sz w:val="24"/>
                <w:szCs w:val="24"/>
                <w:lang w:val="hy-AM"/>
              </w:rPr>
            </w:pPr>
            <w:r w:rsidRPr="00AF1D24">
              <w:rPr>
                <w:rFonts w:ascii="GHEA Grapalat" w:hAnsi="GHEA Grapalat"/>
                <w:sz w:val="24"/>
                <w:szCs w:val="24"/>
                <w:lang w:val="hy-AM"/>
              </w:rPr>
              <w:t xml:space="preserve">թիվ </w:t>
            </w:r>
            <w:r w:rsidR="00512787" w:rsidRPr="00512787">
              <w:rPr>
                <w:rFonts w:ascii="GHEA Grapalat" w:hAnsi="GHEA Grapalat"/>
                <w:sz w:val="24"/>
                <w:szCs w:val="24"/>
                <w:lang w:val="hy-AM"/>
              </w:rPr>
              <w:t>01/8-1/3012-2022</w:t>
            </w:r>
          </w:p>
        </w:tc>
      </w:tr>
      <w:tr w:rsidR="00E8118C" w:rsidRPr="00AF1D24" w14:paraId="1D88CDF8" w14:textId="77777777" w:rsidTr="00B617AC">
        <w:trPr>
          <w:tblCellSpacing w:w="0" w:type="dxa"/>
          <w:jc w:val="center"/>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0F644385" w14:textId="77777777" w:rsidR="00022605" w:rsidRPr="00022605" w:rsidRDefault="00022605" w:rsidP="00591473">
            <w:pPr>
              <w:spacing w:before="100" w:beforeAutospacing="1" w:after="100" w:afterAutospacing="1" w:line="360" w:lineRule="auto"/>
              <w:ind w:left="102" w:right="213" w:firstLine="141"/>
              <w:jc w:val="both"/>
              <w:rPr>
                <w:rFonts w:ascii="GHEA Grapalat" w:hAnsi="GHEA Grapalat" w:cs="Calibri"/>
                <w:sz w:val="24"/>
                <w:szCs w:val="24"/>
                <w:lang w:val="hy-AM"/>
              </w:rPr>
            </w:pPr>
            <w:r w:rsidRPr="00022605">
              <w:rPr>
                <w:rFonts w:ascii="GHEA Grapalat" w:hAnsi="GHEA Grapalat" w:cs="Calibri"/>
                <w:sz w:val="24"/>
                <w:szCs w:val="24"/>
                <w:lang w:val="hy-AM"/>
              </w:rPr>
              <w:t xml:space="preserve">Ձեր 18.02.2022թ. N ԳՍ/29.1/4061-2022 գրությամբ ներկայացված՝ «Հայաստանի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Հայաստանի Հանրապետության տարածքային կառավարման և ենթակառուցվածքների նախարարությանը գումար հատկացնելու մասին» որոշման նախագծի վերաբերյալ, որով առաջարկվում է ՀՀ 2022թ. պետական բյուջեով նախատեսված ՀՀ կառավարության պահուստային ֆոնդից ՀՀ տարածքով անցնող երկաթգծի հատվածի վերականգնման նախագծի նախնական առաջադրանքի կազմման համար ինժեներական, գեոդեզիական և լաբորատոր ծառայությունների ձեռքբերման համար «Ճարտարապետության և շինարարության Հայաստանի ազգային համալսարան» հիմնադրամին դրամաշնորհային պայմանագրի հիման վրա </w:t>
            </w:r>
            <w:r w:rsidRPr="00022605">
              <w:rPr>
                <w:rFonts w:ascii="GHEA Grapalat" w:hAnsi="GHEA Grapalat" w:cs="Calibri"/>
                <w:sz w:val="24"/>
                <w:szCs w:val="24"/>
                <w:lang w:val="hy-AM"/>
              </w:rPr>
              <w:lastRenderedPageBreak/>
              <w:t xml:space="preserve">հատկացնել 12,961.8 հազ. դրամ, հայտնում ենք հետևյալը. </w:t>
            </w:r>
          </w:p>
          <w:p w14:paraId="147F04A2" w14:textId="77777777" w:rsidR="00022605" w:rsidRPr="00022605" w:rsidRDefault="00022605" w:rsidP="00591473">
            <w:pPr>
              <w:spacing w:before="100" w:beforeAutospacing="1" w:after="100" w:afterAutospacing="1" w:line="360" w:lineRule="auto"/>
              <w:ind w:left="102" w:right="213" w:firstLine="141"/>
              <w:jc w:val="both"/>
              <w:rPr>
                <w:rFonts w:ascii="GHEA Grapalat" w:hAnsi="GHEA Grapalat" w:cs="Calibri"/>
                <w:sz w:val="24"/>
                <w:szCs w:val="24"/>
                <w:lang w:val="hy-AM"/>
              </w:rPr>
            </w:pPr>
            <w:r w:rsidRPr="00022605">
              <w:rPr>
                <w:rFonts w:ascii="GHEA Grapalat" w:hAnsi="GHEA Grapalat" w:cs="Calibri"/>
                <w:sz w:val="24"/>
                <w:szCs w:val="24"/>
                <w:lang w:val="hy-AM"/>
              </w:rPr>
              <w:tab/>
              <w:t>1. «Գնումների մասին» ՀՀ օրենքի 2-րդ հոդվածի 1-ին կետի 1-ին ենթակետի (զ) պարբերության համաձայն՝ պատվիրատու են համարվում պետությունից կամ համայնքից կամ պետական կամ համայնքային ոչ առևտրային կամ պետության կամ համայնքների՝ հիսուն տոկոսից ավելի բաժնեմաս ունեցող կազմակերպություններից նվիրաբերության կամ դրամաշնորհի կարգով միջոցներ ստացած իրավաբանական անձինք` նվիրաբերության կամ դրամաշնորհի կարգով ստացված միջոցների հաշվին կատարվող գնումների մասով:</w:t>
            </w:r>
          </w:p>
          <w:p w14:paraId="67E180FB" w14:textId="77777777" w:rsidR="00022605" w:rsidRPr="00022605" w:rsidRDefault="00022605" w:rsidP="00591473">
            <w:pPr>
              <w:spacing w:before="100" w:beforeAutospacing="1" w:after="100" w:afterAutospacing="1" w:line="360" w:lineRule="auto"/>
              <w:ind w:left="102" w:right="213" w:firstLine="141"/>
              <w:jc w:val="both"/>
              <w:rPr>
                <w:rFonts w:ascii="GHEA Grapalat" w:hAnsi="GHEA Grapalat" w:cs="Calibri"/>
                <w:sz w:val="24"/>
                <w:szCs w:val="24"/>
                <w:lang w:val="hy-AM"/>
              </w:rPr>
            </w:pPr>
            <w:r w:rsidRPr="00022605">
              <w:rPr>
                <w:rFonts w:ascii="GHEA Grapalat" w:hAnsi="GHEA Grapalat" w:cs="Calibri"/>
                <w:sz w:val="24"/>
                <w:szCs w:val="24"/>
                <w:lang w:val="hy-AM"/>
              </w:rPr>
              <w:t>Ելնելով վերոգրյալից հայտնում ենք, որ եթե վերոհիշյալ աշխատանքները և ծառայությունները չեն իրականացվելու հիմնադրամի ռեսուրսներով, ապա անհրաժեշտ է նկատի ունենալ, որ դրանց ձեռքբերումը պետք է իրականացվի գնումների մասին ՀՀ օրենսդրության կարգավորումներին համապատասխան:</w:t>
            </w:r>
          </w:p>
          <w:p w14:paraId="511E1DFC" w14:textId="77777777" w:rsidR="00022605" w:rsidRPr="00022605" w:rsidRDefault="00022605" w:rsidP="00591473">
            <w:pPr>
              <w:spacing w:before="100" w:beforeAutospacing="1" w:after="100" w:afterAutospacing="1" w:line="360" w:lineRule="auto"/>
              <w:ind w:left="102" w:right="213" w:firstLine="141"/>
              <w:jc w:val="both"/>
              <w:rPr>
                <w:rFonts w:ascii="GHEA Grapalat" w:hAnsi="GHEA Grapalat" w:cs="Calibri"/>
                <w:sz w:val="24"/>
                <w:szCs w:val="24"/>
                <w:lang w:val="hy-AM"/>
              </w:rPr>
            </w:pPr>
            <w:r w:rsidRPr="00022605">
              <w:rPr>
                <w:rFonts w:ascii="GHEA Grapalat" w:hAnsi="GHEA Grapalat" w:cs="Calibri"/>
                <w:sz w:val="24"/>
                <w:szCs w:val="24"/>
                <w:lang w:val="hy-AM"/>
              </w:rPr>
              <w:t>2. Առաջարկում ենք նախագծում (և/կամ հիմնավորման մեջ) բացահայտել դրամաշնորհը ուղիղ եղանակով հիմնադրամին հատկացնելու հիմնավորումները, քանի որ թեկուզև նախագծին կցված է հիմնադրամի տեխնիկական ռեսուրսները (լաբորատոր սարքավորումների ցանկը), մինչդեռ հիմնավորման մեջ բացակայում է ծառայությունը հիմնադրամից ձեռքբերելու բացառիկության հանգամանքի հիմնավորումները:</w:t>
            </w:r>
          </w:p>
          <w:p w14:paraId="0B712F9B" w14:textId="77777777" w:rsidR="00022605" w:rsidRPr="00022605" w:rsidRDefault="00022605" w:rsidP="00591473">
            <w:pPr>
              <w:spacing w:before="100" w:beforeAutospacing="1" w:after="100" w:afterAutospacing="1" w:line="360" w:lineRule="auto"/>
              <w:ind w:left="102" w:right="213" w:firstLine="141"/>
              <w:jc w:val="both"/>
              <w:rPr>
                <w:rFonts w:ascii="GHEA Grapalat" w:hAnsi="GHEA Grapalat" w:cs="Calibri"/>
                <w:sz w:val="24"/>
                <w:szCs w:val="24"/>
                <w:lang w:val="hy-AM"/>
              </w:rPr>
            </w:pPr>
            <w:r w:rsidRPr="00022605">
              <w:rPr>
                <w:rFonts w:ascii="GHEA Grapalat" w:hAnsi="GHEA Grapalat" w:cs="Calibri"/>
                <w:sz w:val="24"/>
                <w:szCs w:val="24"/>
                <w:lang w:val="hy-AM"/>
              </w:rPr>
              <w:t xml:space="preserve">3. Նախատեսված գումարը կառավարության պահուստային ֆոնդից </w:t>
            </w:r>
            <w:r w:rsidRPr="00022605">
              <w:rPr>
                <w:rFonts w:ascii="GHEA Grapalat" w:hAnsi="GHEA Grapalat" w:cs="Calibri"/>
                <w:sz w:val="24"/>
                <w:szCs w:val="24"/>
                <w:lang w:val="hy-AM"/>
              </w:rPr>
              <w:lastRenderedPageBreak/>
              <w:t>հատկացնելու կապակցությամբ առաջարկում ենք նախագծի ֆինանսավորման հարցը կարգավորել ՀՀ տարածքային կառավարման և ենթակառուցվածքների նախարարության գծով ընթացիկ տարվա պետական բյուջեով նախատեսված ընդհանուր հատկացումների շրջանակներում հնարավոր տնտեսումների կամ ոլորտային առաջնահերթությունների վերանայման համատեքստում վերաբաշխումներ կատարելու միջոցով՝ հաշվի առնելով ՀՀ կառավարության որոշումներով և նախագծերով պայմանավորված ՀՀ կառավարության պահուստային ֆոնդի ծանրաբեռնվածությունը:</w:t>
            </w:r>
          </w:p>
          <w:p w14:paraId="1974BB0C" w14:textId="103C05BC" w:rsidR="005D0F24" w:rsidRPr="00AF1D24" w:rsidRDefault="00022605" w:rsidP="00591473">
            <w:pPr>
              <w:numPr>
                <w:ilvl w:val="0"/>
                <w:numId w:val="26"/>
              </w:numPr>
              <w:tabs>
                <w:tab w:val="left" w:pos="851"/>
              </w:tabs>
              <w:spacing w:before="100" w:beforeAutospacing="1" w:after="100" w:afterAutospacing="1" w:line="360" w:lineRule="auto"/>
              <w:ind w:left="102" w:right="213" w:firstLine="141"/>
              <w:contextualSpacing/>
              <w:jc w:val="both"/>
              <w:rPr>
                <w:rFonts w:ascii="GHEA Grapalat" w:hAnsi="GHEA Grapalat"/>
                <w:sz w:val="24"/>
                <w:szCs w:val="24"/>
                <w:lang w:val="hy-AM"/>
              </w:rPr>
            </w:pPr>
            <w:r w:rsidRPr="00022605">
              <w:rPr>
                <w:rFonts w:ascii="GHEA Grapalat" w:hAnsi="GHEA Grapalat" w:cs="Calibri"/>
                <w:sz w:val="24"/>
                <w:szCs w:val="24"/>
                <w:lang w:val="hy-AM"/>
              </w:rPr>
              <w:t>4. Նախագծի 4-րդ և 5-րդ հավելվածներում նշված է միայն «Ակնադիտական և գործիքային ուսումնասիրության պայմանագիր, հատ» արդյունքի չափորոշիչը, սակայն ծրագրային բյուջետավորման առանձնահատկություններից ելնելով առաջարկում ենք ավելացնել նաև այնպիսի ոչ ֆինանսական ցուցանիշներ, որոնք հստակ կարտահայտեն ծառայության միջանկյալ և վերջնական արդյունքները (օր. նախագծի հիմնավորման համաձայն նախատեսվում է իրականացնել 43 կմ գեոդեզիական հանութագրման աշխատանքներ, 9 թունելների (3050մ), 22 սրահների (2400 մ), 5 փոխհատումների, 2 կամուրջների, 20 կմ ավտոմոբիլային ճանապարհի, 10 կմ ոռոգման խողովակաշարի և 4 կայարանի շենք շինության ակնադիտական և գործիքային հետազննություն, լաբորատոր փորձարկումներ և հաշվետվությունների կազմման աշխատանքներ, և ըստ այդմ կարող է լրամշակվել նախագծի որ ֆինանսական ցուցանիշները):</w:t>
            </w:r>
          </w:p>
        </w:tc>
        <w:tc>
          <w:tcPr>
            <w:tcW w:w="6804" w:type="dxa"/>
            <w:tcBorders>
              <w:top w:val="outset" w:sz="6" w:space="0" w:color="auto"/>
              <w:left w:val="outset" w:sz="6" w:space="0" w:color="auto"/>
              <w:bottom w:val="outset" w:sz="6" w:space="0" w:color="auto"/>
              <w:right w:val="outset" w:sz="6" w:space="0" w:color="auto"/>
            </w:tcBorders>
            <w:shd w:val="clear" w:color="auto" w:fill="FFFFFF"/>
            <w:hideMark/>
          </w:tcPr>
          <w:p w14:paraId="6408C3C7" w14:textId="77777777" w:rsidR="00FA3506" w:rsidRDefault="00FA3506" w:rsidP="00591473">
            <w:pPr>
              <w:spacing w:line="360" w:lineRule="auto"/>
              <w:ind w:left="255"/>
              <w:rPr>
                <w:rFonts w:ascii="GHEA Grapalat" w:hAnsi="GHEA Grapalat"/>
                <w:sz w:val="24"/>
                <w:szCs w:val="24"/>
                <w:lang w:val="en-US"/>
              </w:rPr>
            </w:pPr>
          </w:p>
          <w:p w14:paraId="3F4B8E39" w14:textId="77777777" w:rsidR="00FA3506" w:rsidRDefault="00FA3506" w:rsidP="00591473">
            <w:pPr>
              <w:spacing w:line="360" w:lineRule="auto"/>
              <w:ind w:left="255"/>
              <w:rPr>
                <w:rFonts w:ascii="GHEA Grapalat" w:hAnsi="GHEA Grapalat"/>
                <w:sz w:val="24"/>
                <w:szCs w:val="24"/>
                <w:lang w:val="en-US"/>
              </w:rPr>
            </w:pPr>
          </w:p>
          <w:p w14:paraId="509BEDE2" w14:textId="77777777" w:rsidR="00FA3506" w:rsidRDefault="00FA3506" w:rsidP="00591473">
            <w:pPr>
              <w:spacing w:line="360" w:lineRule="auto"/>
              <w:ind w:left="255"/>
              <w:rPr>
                <w:rFonts w:ascii="GHEA Grapalat" w:hAnsi="GHEA Grapalat"/>
                <w:sz w:val="24"/>
                <w:szCs w:val="24"/>
                <w:lang w:val="en-US"/>
              </w:rPr>
            </w:pPr>
          </w:p>
          <w:p w14:paraId="0901D464" w14:textId="77777777" w:rsidR="00FA3506" w:rsidRDefault="00FA3506" w:rsidP="00591473">
            <w:pPr>
              <w:spacing w:line="360" w:lineRule="auto"/>
              <w:ind w:left="255"/>
              <w:rPr>
                <w:rFonts w:ascii="GHEA Grapalat" w:hAnsi="GHEA Grapalat"/>
                <w:sz w:val="24"/>
                <w:szCs w:val="24"/>
                <w:lang w:val="en-US"/>
              </w:rPr>
            </w:pPr>
          </w:p>
          <w:p w14:paraId="263DB947" w14:textId="77777777" w:rsidR="00FA3506" w:rsidRDefault="00FA3506" w:rsidP="00591473">
            <w:pPr>
              <w:spacing w:line="360" w:lineRule="auto"/>
              <w:ind w:left="255"/>
              <w:rPr>
                <w:rFonts w:ascii="GHEA Grapalat" w:hAnsi="GHEA Grapalat"/>
                <w:sz w:val="24"/>
                <w:szCs w:val="24"/>
                <w:lang w:val="en-US"/>
              </w:rPr>
            </w:pPr>
          </w:p>
          <w:p w14:paraId="15678D6E" w14:textId="77777777" w:rsidR="00FA3506" w:rsidRDefault="00FA3506" w:rsidP="00591473">
            <w:pPr>
              <w:spacing w:line="360" w:lineRule="auto"/>
              <w:ind w:left="255"/>
              <w:rPr>
                <w:rFonts w:ascii="GHEA Grapalat" w:hAnsi="GHEA Grapalat"/>
                <w:sz w:val="24"/>
                <w:szCs w:val="24"/>
                <w:lang w:val="en-US"/>
              </w:rPr>
            </w:pPr>
          </w:p>
          <w:p w14:paraId="28F98E12" w14:textId="77777777" w:rsidR="00FA3506" w:rsidRDefault="00FA3506" w:rsidP="00591473">
            <w:pPr>
              <w:spacing w:line="360" w:lineRule="auto"/>
              <w:ind w:left="255"/>
              <w:rPr>
                <w:rFonts w:ascii="GHEA Grapalat" w:hAnsi="GHEA Grapalat"/>
                <w:sz w:val="24"/>
                <w:szCs w:val="24"/>
                <w:lang w:val="en-US"/>
              </w:rPr>
            </w:pPr>
          </w:p>
          <w:p w14:paraId="76CBE0CE" w14:textId="77777777" w:rsidR="00591473" w:rsidRDefault="00591473" w:rsidP="00591473">
            <w:pPr>
              <w:spacing w:line="360" w:lineRule="auto"/>
              <w:ind w:left="255"/>
              <w:rPr>
                <w:rFonts w:ascii="GHEA Grapalat" w:hAnsi="GHEA Grapalat"/>
                <w:sz w:val="24"/>
                <w:szCs w:val="24"/>
                <w:lang w:val="en-US"/>
              </w:rPr>
            </w:pPr>
          </w:p>
          <w:p w14:paraId="067C4629" w14:textId="77777777" w:rsidR="00591473" w:rsidRDefault="00591473" w:rsidP="00591473">
            <w:pPr>
              <w:spacing w:line="360" w:lineRule="auto"/>
              <w:ind w:left="255"/>
              <w:rPr>
                <w:rFonts w:ascii="GHEA Grapalat" w:hAnsi="GHEA Grapalat"/>
                <w:sz w:val="24"/>
                <w:szCs w:val="24"/>
                <w:lang w:val="en-US"/>
              </w:rPr>
            </w:pPr>
          </w:p>
          <w:p w14:paraId="689C4804" w14:textId="77777777" w:rsidR="00591473" w:rsidRDefault="00591473" w:rsidP="00591473">
            <w:pPr>
              <w:spacing w:line="360" w:lineRule="auto"/>
              <w:ind w:left="255"/>
              <w:rPr>
                <w:rFonts w:ascii="GHEA Grapalat" w:hAnsi="GHEA Grapalat"/>
                <w:sz w:val="24"/>
                <w:szCs w:val="24"/>
                <w:lang w:val="en-US"/>
              </w:rPr>
            </w:pPr>
          </w:p>
          <w:p w14:paraId="4E83B956" w14:textId="77777777" w:rsidR="00591473" w:rsidRDefault="00591473" w:rsidP="00591473">
            <w:pPr>
              <w:spacing w:line="360" w:lineRule="auto"/>
              <w:ind w:left="255"/>
              <w:rPr>
                <w:rFonts w:ascii="GHEA Grapalat" w:hAnsi="GHEA Grapalat"/>
                <w:sz w:val="24"/>
                <w:szCs w:val="24"/>
                <w:lang w:val="en-US"/>
              </w:rPr>
            </w:pPr>
          </w:p>
          <w:p w14:paraId="69B4A827" w14:textId="77777777" w:rsidR="00022605" w:rsidRDefault="00022605" w:rsidP="00591473">
            <w:pPr>
              <w:spacing w:line="360" w:lineRule="auto"/>
              <w:ind w:left="255"/>
              <w:rPr>
                <w:rFonts w:ascii="GHEA Grapalat" w:hAnsi="GHEA Grapalat"/>
                <w:sz w:val="24"/>
                <w:szCs w:val="24"/>
                <w:lang w:val="en-US"/>
              </w:rPr>
            </w:pPr>
          </w:p>
          <w:p w14:paraId="52A3DC79" w14:textId="77777777" w:rsidR="00022605" w:rsidRDefault="00022605" w:rsidP="00591473">
            <w:pPr>
              <w:spacing w:line="360" w:lineRule="auto"/>
              <w:ind w:left="255"/>
              <w:rPr>
                <w:rFonts w:ascii="GHEA Grapalat" w:hAnsi="GHEA Grapalat"/>
                <w:sz w:val="24"/>
                <w:szCs w:val="24"/>
                <w:lang w:val="en-US"/>
              </w:rPr>
            </w:pPr>
          </w:p>
          <w:p w14:paraId="734DF4E8" w14:textId="77777777" w:rsidR="00022605" w:rsidRDefault="00022605" w:rsidP="00591473">
            <w:pPr>
              <w:spacing w:line="360" w:lineRule="auto"/>
              <w:ind w:left="255"/>
              <w:rPr>
                <w:rFonts w:ascii="GHEA Grapalat" w:hAnsi="GHEA Grapalat"/>
                <w:sz w:val="24"/>
                <w:szCs w:val="24"/>
                <w:lang w:val="en-US"/>
              </w:rPr>
            </w:pPr>
          </w:p>
          <w:p w14:paraId="10B95827" w14:textId="77777777" w:rsidR="00022605" w:rsidRDefault="00022605" w:rsidP="00591473">
            <w:pPr>
              <w:spacing w:line="360" w:lineRule="auto"/>
              <w:ind w:left="255"/>
              <w:rPr>
                <w:rFonts w:ascii="GHEA Grapalat" w:hAnsi="GHEA Grapalat"/>
                <w:sz w:val="24"/>
                <w:szCs w:val="24"/>
                <w:lang w:val="en-US"/>
              </w:rPr>
            </w:pPr>
          </w:p>
          <w:p w14:paraId="26717EFD" w14:textId="3DDD8107" w:rsidR="00C9052E" w:rsidRPr="00FA3506" w:rsidRDefault="00E54715" w:rsidP="00591473">
            <w:pPr>
              <w:pStyle w:val="a8"/>
              <w:numPr>
                <w:ilvl w:val="0"/>
                <w:numId w:val="28"/>
              </w:numPr>
              <w:spacing w:line="360" w:lineRule="auto"/>
              <w:rPr>
                <w:rFonts w:ascii="GHEA Grapalat" w:hAnsi="GHEA Grapalat"/>
                <w:sz w:val="24"/>
                <w:szCs w:val="24"/>
                <w:lang w:val="en-US"/>
              </w:rPr>
            </w:pPr>
            <w:r w:rsidRPr="00FA3506">
              <w:rPr>
                <w:rFonts w:ascii="GHEA Grapalat" w:hAnsi="GHEA Grapalat" w:cs="Sylfaen"/>
                <w:sz w:val="24"/>
                <w:szCs w:val="24"/>
                <w:lang w:val="hy-AM"/>
              </w:rPr>
              <w:t>Ընդունվել</w:t>
            </w:r>
            <w:r w:rsidRPr="00FA3506">
              <w:rPr>
                <w:rFonts w:ascii="GHEA Grapalat" w:hAnsi="GHEA Grapalat"/>
                <w:sz w:val="24"/>
                <w:szCs w:val="24"/>
                <w:lang w:val="hy-AM"/>
              </w:rPr>
              <w:t xml:space="preserve"> </w:t>
            </w:r>
            <w:r w:rsidRPr="00FA3506">
              <w:rPr>
                <w:rFonts w:ascii="GHEA Grapalat" w:hAnsi="GHEA Grapalat" w:cs="Sylfaen"/>
                <w:sz w:val="24"/>
                <w:szCs w:val="24"/>
                <w:lang w:val="hy-AM"/>
              </w:rPr>
              <w:t>է։</w:t>
            </w:r>
            <w:r w:rsidR="00FA3506" w:rsidRPr="00FA3506">
              <w:rPr>
                <w:rFonts w:ascii="GHEA Grapalat" w:hAnsi="GHEA Grapalat"/>
                <w:sz w:val="24"/>
                <w:szCs w:val="24"/>
                <w:lang w:val="en-US"/>
              </w:rPr>
              <w:t xml:space="preserve"> </w:t>
            </w:r>
          </w:p>
          <w:p w14:paraId="546E2E64" w14:textId="77777777" w:rsidR="006743AB" w:rsidRDefault="006743AB" w:rsidP="00591473">
            <w:pPr>
              <w:spacing w:line="360" w:lineRule="auto"/>
              <w:ind w:left="255"/>
              <w:rPr>
                <w:rFonts w:ascii="GHEA Grapalat" w:hAnsi="GHEA Grapalat"/>
                <w:sz w:val="24"/>
                <w:szCs w:val="24"/>
                <w:lang w:val="en-US"/>
              </w:rPr>
            </w:pPr>
          </w:p>
          <w:p w14:paraId="40A965D1" w14:textId="77777777" w:rsidR="00FA3506" w:rsidRDefault="00FA3506" w:rsidP="00591473">
            <w:pPr>
              <w:spacing w:line="360" w:lineRule="auto"/>
              <w:ind w:left="255"/>
              <w:rPr>
                <w:rFonts w:ascii="GHEA Grapalat" w:hAnsi="GHEA Grapalat"/>
                <w:sz w:val="24"/>
                <w:szCs w:val="24"/>
                <w:lang w:val="en-US"/>
              </w:rPr>
            </w:pPr>
          </w:p>
          <w:p w14:paraId="3DB3C6E3" w14:textId="77777777" w:rsidR="00FA3506" w:rsidRDefault="00FA3506" w:rsidP="00591473">
            <w:pPr>
              <w:spacing w:line="360" w:lineRule="auto"/>
              <w:ind w:left="255"/>
              <w:rPr>
                <w:rFonts w:ascii="GHEA Grapalat" w:hAnsi="GHEA Grapalat"/>
                <w:sz w:val="24"/>
                <w:szCs w:val="24"/>
                <w:lang w:val="en-US"/>
              </w:rPr>
            </w:pPr>
          </w:p>
          <w:p w14:paraId="34E1C2A4" w14:textId="77777777" w:rsidR="00FA3506" w:rsidRDefault="00FA3506" w:rsidP="00591473">
            <w:pPr>
              <w:spacing w:line="360" w:lineRule="auto"/>
              <w:ind w:left="255"/>
              <w:rPr>
                <w:rFonts w:ascii="GHEA Grapalat" w:hAnsi="GHEA Grapalat"/>
                <w:sz w:val="24"/>
                <w:szCs w:val="24"/>
                <w:lang w:val="en-US"/>
              </w:rPr>
            </w:pPr>
          </w:p>
          <w:p w14:paraId="21F6A1C0" w14:textId="77777777" w:rsidR="006743AB" w:rsidRDefault="006743AB" w:rsidP="00591473">
            <w:pPr>
              <w:spacing w:line="360" w:lineRule="auto"/>
              <w:ind w:left="255"/>
              <w:rPr>
                <w:rFonts w:ascii="GHEA Grapalat" w:hAnsi="GHEA Grapalat"/>
                <w:sz w:val="24"/>
                <w:szCs w:val="24"/>
                <w:lang w:val="en-US"/>
              </w:rPr>
            </w:pPr>
          </w:p>
          <w:p w14:paraId="2573105C" w14:textId="77777777" w:rsidR="00022605" w:rsidRDefault="00022605" w:rsidP="00591473">
            <w:pPr>
              <w:spacing w:line="360" w:lineRule="auto"/>
              <w:ind w:left="255"/>
              <w:rPr>
                <w:rFonts w:ascii="GHEA Grapalat" w:hAnsi="GHEA Grapalat"/>
                <w:sz w:val="24"/>
                <w:szCs w:val="24"/>
                <w:lang w:val="en-US"/>
              </w:rPr>
            </w:pPr>
          </w:p>
          <w:p w14:paraId="2E6A0A0F" w14:textId="77777777" w:rsidR="00591473" w:rsidRDefault="00591473" w:rsidP="00591473">
            <w:pPr>
              <w:spacing w:line="360" w:lineRule="auto"/>
              <w:ind w:left="255"/>
              <w:rPr>
                <w:rFonts w:ascii="GHEA Grapalat" w:hAnsi="GHEA Grapalat"/>
                <w:sz w:val="24"/>
                <w:szCs w:val="24"/>
                <w:lang w:val="en-US"/>
              </w:rPr>
            </w:pPr>
          </w:p>
          <w:p w14:paraId="3510B7EB" w14:textId="77777777" w:rsidR="00591473" w:rsidRDefault="00591473" w:rsidP="00591473">
            <w:pPr>
              <w:spacing w:line="360" w:lineRule="auto"/>
              <w:ind w:left="255"/>
              <w:rPr>
                <w:rFonts w:ascii="GHEA Grapalat" w:hAnsi="GHEA Grapalat"/>
                <w:sz w:val="24"/>
                <w:szCs w:val="24"/>
                <w:lang w:val="en-US"/>
              </w:rPr>
            </w:pPr>
          </w:p>
          <w:p w14:paraId="5D6C7D5F" w14:textId="77777777" w:rsidR="00591473" w:rsidRDefault="00591473" w:rsidP="00591473">
            <w:pPr>
              <w:spacing w:line="360" w:lineRule="auto"/>
              <w:ind w:left="255"/>
              <w:rPr>
                <w:rFonts w:ascii="GHEA Grapalat" w:hAnsi="GHEA Grapalat"/>
                <w:sz w:val="24"/>
                <w:szCs w:val="24"/>
                <w:lang w:val="en-US"/>
              </w:rPr>
            </w:pPr>
          </w:p>
          <w:p w14:paraId="26129EE6" w14:textId="77777777" w:rsidR="00591473" w:rsidRDefault="00591473" w:rsidP="00591473">
            <w:pPr>
              <w:spacing w:line="360" w:lineRule="auto"/>
              <w:ind w:left="255"/>
              <w:rPr>
                <w:rFonts w:ascii="GHEA Grapalat" w:hAnsi="GHEA Grapalat"/>
                <w:sz w:val="24"/>
                <w:szCs w:val="24"/>
                <w:lang w:val="en-US"/>
              </w:rPr>
            </w:pPr>
          </w:p>
          <w:p w14:paraId="33669AEC" w14:textId="77777777" w:rsidR="00591473" w:rsidRPr="00022605" w:rsidRDefault="00591473" w:rsidP="00591473">
            <w:pPr>
              <w:spacing w:line="360" w:lineRule="auto"/>
              <w:ind w:left="255"/>
              <w:rPr>
                <w:rFonts w:ascii="GHEA Grapalat" w:hAnsi="GHEA Grapalat"/>
                <w:sz w:val="24"/>
                <w:szCs w:val="24"/>
                <w:lang w:val="en-US"/>
              </w:rPr>
            </w:pPr>
          </w:p>
          <w:p w14:paraId="0D0C7981" w14:textId="77777777" w:rsidR="00E54715" w:rsidRPr="00AF1D24" w:rsidRDefault="00E54715" w:rsidP="00591473">
            <w:pPr>
              <w:spacing w:line="360" w:lineRule="auto"/>
              <w:ind w:left="255"/>
              <w:rPr>
                <w:rFonts w:ascii="GHEA Grapalat" w:hAnsi="GHEA Grapalat"/>
                <w:sz w:val="24"/>
                <w:szCs w:val="24"/>
                <w:lang w:val="hy-AM"/>
              </w:rPr>
            </w:pPr>
          </w:p>
          <w:p w14:paraId="75627DDD" w14:textId="4EC177E3" w:rsidR="00E54715" w:rsidRPr="00AF1D24" w:rsidRDefault="00FA3506" w:rsidP="00591473">
            <w:pPr>
              <w:spacing w:line="360" w:lineRule="auto"/>
              <w:ind w:left="255"/>
              <w:rPr>
                <w:rFonts w:ascii="GHEA Grapalat" w:hAnsi="GHEA Grapalat"/>
                <w:sz w:val="24"/>
                <w:szCs w:val="24"/>
                <w:lang w:val="hy-AM"/>
              </w:rPr>
            </w:pPr>
            <w:r w:rsidRPr="00ED7889">
              <w:rPr>
                <w:rFonts w:ascii="GHEA Grapalat" w:hAnsi="GHEA Grapalat"/>
                <w:sz w:val="24"/>
                <w:szCs w:val="24"/>
                <w:lang w:val="en-US"/>
              </w:rPr>
              <w:t>2.</w:t>
            </w:r>
            <w:r w:rsidR="005D0F24" w:rsidRPr="00ED7889">
              <w:rPr>
                <w:rFonts w:ascii="GHEA Grapalat" w:hAnsi="GHEA Grapalat"/>
                <w:sz w:val="24"/>
                <w:szCs w:val="24"/>
                <w:lang w:val="hy-AM"/>
              </w:rPr>
              <w:t xml:space="preserve"> </w:t>
            </w:r>
            <w:r w:rsidR="00C9052E" w:rsidRPr="00ED7889">
              <w:rPr>
                <w:rFonts w:ascii="GHEA Grapalat" w:hAnsi="GHEA Grapalat"/>
                <w:sz w:val="24"/>
                <w:szCs w:val="24"/>
                <w:lang w:val="hy-AM"/>
              </w:rPr>
              <w:t>Ը</w:t>
            </w:r>
            <w:r w:rsidR="00E8118C" w:rsidRPr="00ED7889">
              <w:rPr>
                <w:rFonts w:ascii="GHEA Grapalat" w:hAnsi="GHEA Grapalat"/>
                <w:sz w:val="24"/>
                <w:szCs w:val="24"/>
                <w:lang w:val="hy-AM"/>
              </w:rPr>
              <w:t>նդունվել</w:t>
            </w:r>
            <w:r w:rsidR="00C9052E" w:rsidRPr="00ED7889">
              <w:rPr>
                <w:rFonts w:ascii="GHEA Grapalat" w:hAnsi="GHEA Grapalat"/>
                <w:sz w:val="24"/>
                <w:szCs w:val="24"/>
                <w:lang w:val="hy-AM"/>
              </w:rPr>
              <w:t xml:space="preserve"> է</w:t>
            </w:r>
            <w:r w:rsidR="00ED7889">
              <w:rPr>
                <w:rFonts w:ascii="GHEA Grapalat" w:hAnsi="GHEA Grapalat"/>
                <w:sz w:val="24"/>
                <w:szCs w:val="24"/>
                <w:lang w:val="en-US"/>
              </w:rPr>
              <w:t>:</w:t>
            </w:r>
            <w:r w:rsidR="006743AB" w:rsidRPr="00AF1D24">
              <w:rPr>
                <w:rFonts w:ascii="GHEA Grapalat" w:hAnsi="GHEA Grapalat"/>
                <w:sz w:val="24"/>
                <w:szCs w:val="24"/>
                <w:lang w:val="hy-AM"/>
              </w:rPr>
              <w:t xml:space="preserve"> </w:t>
            </w:r>
          </w:p>
          <w:p w14:paraId="108212D9" w14:textId="23B5EDBA" w:rsidR="008B5796" w:rsidRDefault="006743AB" w:rsidP="00591473">
            <w:pPr>
              <w:spacing w:line="360" w:lineRule="auto"/>
              <w:ind w:left="255"/>
              <w:rPr>
                <w:rFonts w:ascii="GHEA Grapalat" w:hAnsi="GHEA Grapalat"/>
                <w:sz w:val="24"/>
                <w:szCs w:val="24"/>
                <w:lang w:val="en-US"/>
              </w:rPr>
            </w:pPr>
            <w:r w:rsidRPr="00AF1D24">
              <w:rPr>
                <w:rFonts w:ascii="GHEA Grapalat" w:hAnsi="GHEA Grapalat"/>
                <w:sz w:val="24"/>
                <w:szCs w:val="24"/>
                <w:lang w:val="hy-AM"/>
              </w:rPr>
              <w:t xml:space="preserve"> </w:t>
            </w:r>
          </w:p>
          <w:p w14:paraId="36E6ECE8" w14:textId="77777777" w:rsidR="00022605" w:rsidRDefault="00022605" w:rsidP="00591473">
            <w:pPr>
              <w:spacing w:line="360" w:lineRule="auto"/>
              <w:ind w:left="255"/>
              <w:rPr>
                <w:rFonts w:ascii="GHEA Grapalat" w:hAnsi="GHEA Grapalat"/>
                <w:sz w:val="24"/>
                <w:szCs w:val="24"/>
                <w:lang w:val="en-US"/>
              </w:rPr>
            </w:pPr>
          </w:p>
          <w:p w14:paraId="541B582C" w14:textId="77777777" w:rsidR="00022605" w:rsidRPr="00022605" w:rsidRDefault="00022605" w:rsidP="00591473">
            <w:pPr>
              <w:spacing w:line="360" w:lineRule="auto"/>
              <w:ind w:left="255"/>
              <w:rPr>
                <w:rFonts w:ascii="GHEA Grapalat" w:hAnsi="GHEA Grapalat"/>
                <w:sz w:val="24"/>
                <w:szCs w:val="24"/>
                <w:lang w:val="en-US"/>
              </w:rPr>
            </w:pPr>
          </w:p>
          <w:p w14:paraId="656704E6" w14:textId="77777777" w:rsidR="00ED7889" w:rsidRDefault="00ED7889" w:rsidP="00591473">
            <w:pPr>
              <w:tabs>
                <w:tab w:val="left" w:pos="2745"/>
              </w:tabs>
              <w:spacing w:line="360" w:lineRule="auto"/>
              <w:ind w:left="255" w:right="180"/>
              <w:jc w:val="both"/>
              <w:rPr>
                <w:rFonts w:ascii="GHEA Grapalat" w:hAnsi="GHEA Grapalat"/>
                <w:sz w:val="24"/>
                <w:szCs w:val="24"/>
                <w:lang w:val="en-US"/>
              </w:rPr>
            </w:pPr>
          </w:p>
          <w:p w14:paraId="6C3E2109" w14:textId="77777777" w:rsidR="00ED7889" w:rsidRDefault="00ED7889" w:rsidP="00591473">
            <w:pPr>
              <w:tabs>
                <w:tab w:val="left" w:pos="2745"/>
              </w:tabs>
              <w:spacing w:line="360" w:lineRule="auto"/>
              <w:ind w:left="255" w:right="180"/>
              <w:jc w:val="both"/>
              <w:rPr>
                <w:rFonts w:ascii="GHEA Grapalat" w:hAnsi="GHEA Grapalat"/>
                <w:sz w:val="24"/>
                <w:szCs w:val="24"/>
                <w:lang w:val="en-US"/>
              </w:rPr>
            </w:pPr>
          </w:p>
          <w:p w14:paraId="02522083" w14:textId="77777777" w:rsidR="00591473" w:rsidRPr="00591473" w:rsidRDefault="00591473" w:rsidP="00591473">
            <w:pPr>
              <w:tabs>
                <w:tab w:val="left" w:pos="2745"/>
              </w:tabs>
              <w:spacing w:line="360" w:lineRule="auto"/>
              <w:ind w:left="255" w:right="180"/>
              <w:jc w:val="both"/>
              <w:rPr>
                <w:rFonts w:ascii="GHEA Grapalat" w:hAnsi="GHEA Grapalat"/>
                <w:sz w:val="24"/>
                <w:szCs w:val="24"/>
                <w:lang w:val="en-US"/>
              </w:rPr>
            </w:pPr>
          </w:p>
          <w:p w14:paraId="7CCD7EE5" w14:textId="35D1710F" w:rsidR="00022605" w:rsidRPr="00AF1D24" w:rsidRDefault="00022605" w:rsidP="00591473">
            <w:pPr>
              <w:spacing w:line="360" w:lineRule="auto"/>
              <w:ind w:left="255"/>
              <w:rPr>
                <w:rFonts w:ascii="GHEA Grapalat" w:hAnsi="GHEA Grapalat"/>
                <w:sz w:val="24"/>
                <w:szCs w:val="24"/>
                <w:lang w:val="hy-AM"/>
              </w:rPr>
            </w:pPr>
            <w:r>
              <w:rPr>
                <w:rFonts w:ascii="GHEA Grapalat" w:hAnsi="GHEA Grapalat"/>
                <w:sz w:val="24"/>
                <w:szCs w:val="24"/>
                <w:lang w:val="en-US"/>
              </w:rPr>
              <w:lastRenderedPageBreak/>
              <w:t>3.</w:t>
            </w:r>
            <w:r w:rsidRPr="00AF1D24">
              <w:rPr>
                <w:rFonts w:ascii="GHEA Grapalat" w:hAnsi="GHEA Grapalat"/>
                <w:sz w:val="24"/>
                <w:szCs w:val="24"/>
                <w:lang w:val="hy-AM"/>
              </w:rPr>
              <w:t xml:space="preserve"> Ընդունվել է, </w:t>
            </w:r>
          </w:p>
          <w:p w14:paraId="728A18D1" w14:textId="04B11940" w:rsidR="00022605" w:rsidRPr="005B14A0" w:rsidRDefault="00022605" w:rsidP="00591473">
            <w:pPr>
              <w:spacing w:line="360" w:lineRule="auto"/>
              <w:ind w:left="255"/>
              <w:rPr>
                <w:rFonts w:ascii="GHEA Grapalat" w:hAnsi="GHEA Grapalat"/>
                <w:sz w:val="24"/>
                <w:szCs w:val="24"/>
                <w:lang w:val="en-US"/>
              </w:rPr>
            </w:pPr>
            <w:r w:rsidRPr="00AF1D24">
              <w:rPr>
                <w:rFonts w:ascii="GHEA Grapalat" w:hAnsi="GHEA Grapalat"/>
                <w:sz w:val="24"/>
                <w:szCs w:val="24"/>
                <w:lang w:val="hy-AM"/>
              </w:rPr>
              <w:t xml:space="preserve"> նախագծում կատարվել են համապատասխան </w:t>
            </w:r>
            <w:proofErr w:type="spellStart"/>
            <w:r>
              <w:rPr>
                <w:rFonts w:ascii="GHEA Grapalat" w:hAnsi="GHEA Grapalat"/>
                <w:sz w:val="24"/>
                <w:szCs w:val="24"/>
                <w:lang w:val="en-US"/>
              </w:rPr>
              <w:t>փոփոխություն</w:t>
            </w:r>
            <w:proofErr w:type="spellEnd"/>
            <w:r w:rsidRPr="00AF1D24">
              <w:rPr>
                <w:rFonts w:ascii="GHEA Grapalat" w:hAnsi="GHEA Grapalat"/>
                <w:sz w:val="24"/>
                <w:szCs w:val="24"/>
                <w:lang w:val="hy-AM"/>
              </w:rPr>
              <w:t>ները</w:t>
            </w:r>
            <w:r w:rsidR="005B14A0">
              <w:rPr>
                <w:rFonts w:ascii="GHEA Grapalat" w:hAnsi="GHEA Grapalat"/>
                <w:sz w:val="24"/>
                <w:szCs w:val="24"/>
                <w:lang w:val="en-US"/>
              </w:rPr>
              <w:t>:</w:t>
            </w:r>
            <w:bookmarkStart w:id="0" w:name="_GoBack"/>
            <w:bookmarkEnd w:id="0"/>
          </w:p>
          <w:p w14:paraId="44644266" w14:textId="77777777" w:rsidR="00022605" w:rsidRDefault="00022605" w:rsidP="00591473">
            <w:pPr>
              <w:spacing w:line="360" w:lineRule="auto"/>
              <w:ind w:left="255"/>
              <w:rPr>
                <w:rFonts w:ascii="GHEA Grapalat" w:hAnsi="GHEA Grapalat"/>
                <w:sz w:val="24"/>
                <w:szCs w:val="24"/>
                <w:lang w:val="en-US"/>
              </w:rPr>
            </w:pPr>
          </w:p>
          <w:p w14:paraId="55541FE4" w14:textId="77777777" w:rsidR="00022605" w:rsidRDefault="00022605" w:rsidP="00591473">
            <w:pPr>
              <w:spacing w:line="360" w:lineRule="auto"/>
              <w:ind w:left="255"/>
              <w:rPr>
                <w:rFonts w:ascii="GHEA Grapalat" w:hAnsi="GHEA Grapalat"/>
                <w:sz w:val="24"/>
                <w:szCs w:val="24"/>
                <w:lang w:val="en-US"/>
              </w:rPr>
            </w:pPr>
          </w:p>
          <w:p w14:paraId="175849B1" w14:textId="77777777" w:rsidR="00022605" w:rsidRDefault="00022605" w:rsidP="00591473">
            <w:pPr>
              <w:spacing w:line="360" w:lineRule="auto"/>
              <w:ind w:left="255"/>
              <w:rPr>
                <w:rFonts w:ascii="GHEA Grapalat" w:hAnsi="GHEA Grapalat"/>
                <w:sz w:val="24"/>
                <w:szCs w:val="24"/>
                <w:lang w:val="en-US"/>
              </w:rPr>
            </w:pPr>
          </w:p>
          <w:p w14:paraId="310FD94D" w14:textId="77777777" w:rsidR="00022605" w:rsidRDefault="00022605" w:rsidP="00591473">
            <w:pPr>
              <w:spacing w:line="360" w:lineRule="auto"/>
              <w:ind w:left="255"/>
              <w:rPr>
                <w:rFonts w:ascii="GHEA Grapalat" w:hAnsi="GHEA Grapalat"/>
                <w:sz w:val="24"/>
                <w:szCs w:val="24"/>
                <w:lang w:val="en-US"/>
              </w:rPr>
            </w:pPr>
          </w:p>
          <w:p w14:paraId="3A135544" w14:textId="77777777" w:rsidR="00022605" w:rsidRDefault="00022605" w:rsidP="00591473">
            <w:pPr>
              <w:spacing w:line="360" w:lineRule="auto"/>
              <w:ind w:left="255"/>
              <w:rPr>
                <w:rFonts w:ascii="GHEA Grapalat" w:hAnsi="GHEA Grapalat"/>
                <w:sz w:val="24"/>
                <w:szCs w:val="24"/>
                <w:lang w:val="en-US"/>
              </w:rPr>
            </w:pPr>
          </w:p>
          <w:p w14:paraId="3C33E9CF" w14:textId="77777777" w:rsidR="00ED7889" w:rsidRDefault="00ED7889" w:rsidP="00591473">
            <w:pPr>
              <w:spacing w:line="360" w:lineRule="auto"/>
              <w:ind w:left="255"/>
              <w:rPr>
                <w:rFonts w:ascii="GHEA Grapalat" w:hAnsi="GHEA Grapalat"/>
                <w:sz w:val="24"/>
                <w:szCs w:val="24"/>
                <w:lang w:val="en-US"/>
              </w:rPr>
            </w:pPr>
          </w:p>
          <w:p w14:paraId="2E9D8683" w14:textId="77777777" w:rsidR="00ED7889" w:rsidRDefault="00ED7889" w:rsidP="00591473">
            <w:pPr>
              <w:spacing w:line="360" w:lineRule="auto"/>
              <w:ind w:left="255"/>
              <w:rPr>
                <w:rFonts w:ascii="GHEA Grapalat" w:hAnsi="GHEA Grapalat"/>
                <w:sz w:val="24"/>
                <w:szCs w:val="24"/>
                <w:lang w:val="en-US"/>
              </w:rPr>
            </w:pPr>
          </w:p>
          <w:p w14:paraId="6AB51565" w14:textId="28B43C1E" w:rsidR="00022605" w:rsidRPr="00AF1D24" w:rsidRDefault="00022605" w:rsidP="00591473">
            <w:pPr>
              <w:spacing w:line="360" w:lineRule="auto"/>
              <w:ind w:left="255"/>
              <w:rPr>
                <w:rFonts w:ascii="GHEA Grapalat" w:hAnsi="GHEA Grapalat"/>
                <w:sz w:val="24"/>
                <w:szCs w:val="24"/>
                <w:lang w:val="hy-AM"/>
              </w:rPr>
            </w:pPr>
            <w:r>
              <w:rPr>
                <w:rFonts w:ascii="GHEA Grapalat" w:hAnsi="GHEA Grapalat"/>
                <w:sz w:val="24"/>
                <w:szCs w:val="24"/>
                <w:lang w:val="en-US"/>
              </w:rPr>
              <w:t>4.</w:t>
            </w:r>
            <w:r w:rsidRPr="00AF1D24">
              <w:rPr>
                <w:rFonts w:ascii="GHEA Grapalat" w:hAnsi="GHEA Grapalat"/>
                <w:sz w:val="24"/>
                <w:szCs w:val="24"/>
                <w:lang w:val="hy-AM"/>
              </w:rPr>
              <w:t xml:space="preserve"> Ընդունվել է, </w:t>
            </w:r>
          </w:p>
          <w:p w14:paraId="4002BEF3" w14:textId="67F6DE0A" w:rsidR="00022605" w:rsidRPr="005B14A0" w:rsidRDefault="00022605" w:rsidP="00591473">
            <w:pPr>
              <w:spacing w:line="360" w:lineRule="auto"/>
              <w:ind w:left="255"/>
              <w:rPr>
                <w:rFonts w:ascii="GHEA Grapalat" w:hAnsi="GHEA Grapalat"/>
                <w:sz w:val="24"/>
                <w:szCs w:val="24"/>
                <w:lang w:val="en-US"/>
              </w:rPr>
            </w:pPr>
            <w:r w:rsidRPr="00AF1D24">
              <w:rPr>
                <w:rFonts w:ascii="GHEA Grapalat" w:hAnsi="GHEA Grapalat"/>
                <w:sz w:val="24"/>
                <w:szCs w:val="24"/>
                <w:lang w:val="hy-AM"/>
              </w:rPr>
              <w:t xml:space="preserve"> նախագծում կատարվել են համապատասխան </w:t>
            </w:r>
            <w:proofErr w:type="spellStart"/>
            <w:r>
              <w:rPr>
                <w:rFonts w:ascii="GHEA Grapalat" w:hAnsi="GHEA Grapalat"/>
                <w:sz w:val="24"/>
                <w:szCs w:val="24"/>
                <w:lang w:val="en-US"/>
              </w:rPr>
              <w:t>փոփոխություն</w:t>
            </w:r>
            <w:proofErr w:type="spellEnd"/>
            <w:r w:rsidRPr="00AF1D24">
              <w:rPr>
                <w:rFonts w:ascii="GHEA Grapalat" w:hAnsi="GHEA Grapalat"/>
                <w:sz w:val="24"/>
                <w:szCs w:val="24"/>
                <w:lang w:val="hy-AM"/>
              </w:rPr>
              <w:t>ները</w:t>
            </w:r>
            <w:r w:rsidR="005B14A0">
              <w:rPr>
                <w:rFonts w:ascii="GHEA Grapalat" w:hAnsi="GHEA Grapalat"/>
                <w:sz w:val="24"/>
                <w:szCs w:val="24"/>
                <w:lang w:val="en-US"/>
              </w:rPr>
              <w:t>:</w:t>
            </w:r>
          </w:p>
          <w:p w14:paraId="4DCBC671" w14:textId="5638CB18" w:rsidR="008647E5" w:rsidRPr="00AF1D24" w:rsidRDefault="008647E5" w:rsidP="00591473">
            <w:pPr>
              <w:spacing w:line="360" w:lineRule="auto"/>
              <w:ind w:left="255"/>
              <w:rPr>
                <w:rFonts w:ascii="GHEA Grapalat" w:hAnsi="GHEA Grapalat"/>
                <w:sz w:val="24"/>
                <w:szCs w:val="24"/>
                <w:lang w:val="hy-AM"/>
              </w:rPr>
            </w:pPr>
          </w:p>
        </w:tc>
      </w:tr>
    </w:tbl>
    <w:p w14:paraId="24B83429" w14:textId="77777777" w:rsidR="00444D91" w:rsidRPr="00AF1D24" w:rsidRDefault="00444D91" w:rsidP="00591473">
      <w:pPr>
        <w:spacing w:line="360" w:lineRule="auto"/>
        <w:rPr>
          <w:rFonts w:ascii="GHEA Grapalat" w:hAnsi="GHEA Grapalat"/>
          <w:sz w:val="24"/>
          <w:szCs w:val="24"/>
          <w:lang w:val="en-US"/>
        </w:rPr>
      </w:pPr>
    </w:p>
    <w:sectPr w:rsidR="00444D91" w:rsidRPr="00AF1D24" w:rsidSect="00ED7889">
      <w:pgSz w:w="16838" w:h="11906" w:orient="landscape"/>
      <w:pgMar w:top="709"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notTrueType/>
    <w:pitch w:val="variable"/>
    <w:sig w:usb0="00C00283" w:usb1="00000000" w:usb2="00000000" w:usb3="00000000" w:csb0="0000000D"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71F23"/>
    <w:multiLevelType w:val="hybridMultilevel"/>
    <w:tmpl w:val="96DC1C8E"/>
    <w:lvl w:ilvl="0" w:tplc="84C6372A">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2">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0C48B3"/>
    <w:multiLevelType w:val="hybridMultilevel"/>
    <w:tmpl w:val="2E72281C"/>
    <w:lvl w:ilvl="0" w:tplc="6CC8B10A">
      <w:start w:val="1"/>
      <w:numFmt w:val="decimal"/>
      <w:lvlText w:val="%1."/>
      <w:lvlJc w:val="left"/>
      <w:pPr>
        <w:ind w:left="74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7">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934CD5"/>
    <w:multiLevelType w:val="hybridMultilevel"/>
    <w:tmpl w:val="109A36D4"/>
    <w:lvl w:ilvl="0" w:tplc="E8B4DF2A">
      <w:numFmt w:val="bullet"/>
      <w:lvlText w:val="-"/>
      <w:lvlJc w:val="left"/>
      <w:pPr>
        <w:ind w:left="927" w:hanging="360"/>
      </w:pPr>
      <w:rPr>
        <w:rFonts w:ascii="GHEA Grapalat" w:eastAsia="Calibri" w:hAnsi="GHEA Grapalat" w:cs="Times New Roman"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D5C282B"/>
    <w:multiLevelType w:val="hybridMultilevel"/>
    <w:tmpl w:val="6850286E"/>
    <w:lvl w:ilvl="0" w:tplc="BE403EA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6">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6"/>
  </w:num>
  <w:num w:numId="3">
    <w:abstractNumId w:val="14"/>
  </w:num>
  <w:num w:numId="4">
    <w:abstractNumId w:val="24"/>
  </w:num>
  <w:num w:numId="5">
    <w:abstractNumId w:val="12"/>
  </w:num>
  <w:num w:numId="6">
    <w:abstractNumId w:val="23"/>
  </w:num>
  <w:num w:numId="7">
    <w:abstractNumId w:val="9"/>
  </w:num>
  <w:num w:numId="8">
    <w:abstractNumId w:val="8"/>
  </w:num>
  <w:num w:numId="9">
    <w:abstractNumId w:val="1"/>
  </w:num>
  <w:num w:numId="10">
    <w:abstractNumId w:val="2"/>
  </w:num>
  <w:num w:numId="11">
    <w:abstractNumId w:val="28"/>
  </w:num>
  <w:num w:numId="12">
    <w:abstractNumId w:val="13"/>
  </w:num>
  <w:num w:numId="13">
    <w:abstractNumId w:val="4"/>
  </w:num>
  <w:num w:numId="14">
    <w:abstractNumId w:val="21"/>
  </w:num>
  <w:num w:numId="15">
    <w:abstractNumId w:val="27"/>
  </w:num>
  <w:num w:numId="16">
    <w:abstractNumId w:val="5"/>
  </w:num>
  <w:num w:numId="17">
    <w:abstractNumId w:val="10"/>
  </w:num>
  <w:num w:numId="18">
    <w:abstractNumId w:val="3"/>
  </w:num>
  <w:num w:numId="19">
    <w:abstractNumId w:val="7"/>
  </w:num>
  <w:num w:numId="20">
    <w:abstractNumId w:val="20"/>
  </w:num>
  <w:num w:numId="21">
    <w:abstractNumId w:val="15"/>
  </w:num>
  <w:num w:numId="22">
    <w:abstractNumId w:val="18"/>
  </w:num>
  <w:num w:numId="23">
    <w:abstractNumId w:val="17"/>
  </w:num>
  <w:num w:numId="24">
    <w:abstractNumId w:val="11"/>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0"/>
  </w:num>
  <w:num w:numId="28">
    <w:abstractNumId w:val="2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7BC1"/>
    <w:rsid w:val="00011C58"/>
    <w:rsid w:val="000148E1"/>
    <w:rsid w:val="00022605"/>
    <w:rsid w:val="000359DA"/>
    <w:rsid w:val="000376CD"/>
    <w:rsid w:val="00041044"/>
    <w:rsid w:val="0005355B"/>
    <w:rsid w:val="000736F5"/>
    <w:rsid w:val="00086C4C"/>
    <w:rsid w:val="000926A6"/>
    <w:rsid w:val="00095D4F"/>
    <w:rsid w:val="000970F6"/>
    <w:rsid w:val="000B5E6E"/>
    <w:rsid w:val="000C6536"/>
    <w:rsid w:val="000D2FF4"/>
    <w:rsid w:val="000D7D88"/>
    <w:rsid w:val="000E54D1"/>
    <w:rsid w:val="000E6DEF"/>
    <w:rsid w:val="000F1060"/>
    <w:rsid w:val="000F4487"/>
    <w:rsid w:val="00102759"/>
    <w:rsid w:val="00102C4D"/>
    <w:rsid w:val="0010444A"/>
    <w:rsid w:val="0010459D"/>
    <w:rsid w:val="001102F8"/>
    <w:rsid w:val="00110E27"/>
    <w:rsid w:val="001213A5"/>
    <w:rsid w:val="00121AB4"/>
    <w:rsid w:val="0012206A"/>
    <w:rsid w:val="00122246"/>
    <w:rsid w:val="00125E0E"/>
    <w:rsid w:val="0013158B"/>
    <w:rsid w:val="00133E98"/>
    <w:rsid w:val="001431CF"/>
    <w:rsid w:val="00160C8D"/>
    <w:rsid w:val="001648A3"/>
    <w:rsid w:val="00172AAB"/>
    <w:rsid w:val="00173FDD"/>
    <w:rsid w:val="0017541D"/>
    <w:rsid w:val="00182D62"/>
    <w:rsid w:val="00184A02"/>
    <w:rsid w:val="001B63C2"/>
    <w:rsid w:val="001B6ABA"/>
    <w:rsid w:val="001D4A1A"/>
    <w:rsid w:val="001D7FFC"/>
    <w:rsid w:val="001E3900"/>
    <w:rsid w:val="001E5ABF"/>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624E4"/>
    <w:rsid w:val="00370F20"/>
    <w:rsid w:val="00380854"/>
    <w:rsid w:val="0038445A"/>
    <w:rsid w:val="00396588"/>
    <w:rsid w:val="003A0628"/>
    <w:rsid w:val="003D4920"/>
    <w:rsid w:val="003E003A"/>
    <w:rsid w:val="003E746A"/>
    <w:rsid w:val="003F0FF6"/>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D3CE2"/>
    <w:rsid w:val="004D473F"/>
    <w:rsid w:val="004E3170"/>
    <w:rsid w:val="004E5DD6"/>
    <w:rsid w:val="004F415F"/>
    <w:rsid w:val="004F4FA8"/>
    <w:rsid w:val="00505291"/>
    <w:rsid w:val="00512787"/>
    <w:rsid w:val="005153A7"/>
    <w:rsid w:val="00523609"/>
    <w:rsid w:val="00525D72"/>
    <w:rsid w:val="005308DF"/>
    <w:rsid w:val="0055044D"/>
    <w:rsid w:val="00553FAA"/>
    <w:rsid w:val="00555206"/>
    <w:rsid w:val="00565FDA"/>
    <w:rsid w:val="005756FC"/>
    <w:rsid w:val="00575C73"/>
    <w:rsid w:val="005877C4"/>
    <w:rsid w:val="00591473"/>
    <w:rsid w:val="00596604"/>
    <w:rsid w:val="005B03A1"/>
    <w:rsid w:val="005B14A0"/>
    <w:rsid w:val="005C05B2"/>
    <w:rsid w:val="005C093D"/>
    <w:rsid w:val="005C38A3"/>
    <w:rsid w:val="005D0F24"/>
    <w:rsid w:val="005F24D0"/>
    <w:rsid w:val="005F59C9"/>
    <w:rsid w:val="005F78F9"/>
    <w:rsid w:val="00602B7A"/>
    <w:rsid w:val="006149D0"/>
    <w:rsid w:val="006212FF"/>
    <w:rsid w:val="0063408B"/>
    <w:rsid w:val="00635789"/>
    <w:rsid w:val="00643710"/>
    <w:rsid w:val="00643D17"/>
    <w:rsid w:val="006526DC"/>
    <w:rsid w:val="0067263A"/>
    <w:rsid w:val="006743AB"/>
    <w:rsid w:val="00676D30"/>
    <w:rsid w:val="006824F0"/>
    <w:rsid w:val="006A1384"/>
    <w:rsid w:val="006B4BA5"/>
    <w:rsid w:val="006C2204"/>
    <w:rsid w:val="006C4A37"/>
    <w:rsid w:val="006D1F90"/>
    <w:rsid w:val="006D541E"/>
    <w:rsid w:val="006F23A0"/>
    <w:rsid w:val="006F38D5"/>
    <w:rsid w:val="006F4304"/>
    <w:rsid w:val="006F7E22"/>
    <w:rsid w:val="00712236"/>
    <w:rsid w:val="007128DF"/>
    <w:rsid w:val="00722E3A"/>
    <w:rsid w:val="00722FC2"/>
    <w:rsid w:val="007253E0"/>
    <w:rsid w:val="0072582B"/>
    <w:rsid w:val="00732C0A"/>
    <w:rsid w:val="0073748E"/>
    <w:rsid w:val="0073777F"/>
    <w:rsid w:val="0074164F"/>
    <w:rsid w:val="007521D7"/>
    <w:rsid w:val="007544F0"/>
    <w:rsid w:val="00761AB5"/>
    <w:rsid w:val="00764519"/>
    <w:rsid w:val="00764AA7"/>
    <w:rsid w:val="0076697E"/>
    <w:rsid w:val="007915EB"/>
    <w:rsid w:val="00794328"/>
    <w:rsid w:val="007947A0"/>
    <w:rsid w:val="007A588D"/>
    <w:rsid w:val="007A632B"/>
    <w:rsid w:val="007B4473"/>
    <w:rsid w:val="007C1F11"/>
    <w:rsid w:val="007C1F96"/>
    <w:rsid w:val="007C39AE"/>
    <w:rsid w:val="007C7F4E"/>
    <w:rsid w:val="007E7C7F"/>
    <w:rsid w:val="007E7E12"/>
    <w:rsid w:val="00802237"/>
    <w:rsid w:val="00805C05"/>
    <w:rsid w:val="008062FD"/>
    <w:rsid w:val="00807965"/>
    <w:rsid w:val="00824F4D"/>
    <w:rsid w:val="0082785C"/>
    <w:rsid w:val="0086040A"/>
    <w:rsid w:val="00862B4C"/>
    <w:rsid w:val="008647E5"/>
    <w:rsid w:val="00891558"/>
    <w:rsid w:val="008A2ABC"/>
    <w:rsid w:val="008A38E0"/>
    <w:rsid w:val="008B5796"/>
    <w:rsid w:val="008C04DB"/>
    <w:rsid w:val="008C35FE"/>
    <w:rsid w:val="008D0442"/>
    <w:rsid w:val="008D23C9"/>
    <w:rsid w:val="008D76AE"/>
    <w:rsid w:val="009017B9"/>
    <w:rsid w:val="00904061"/>
    <w:rsid w:val="00911264"/>
    <w:rsid w:val="009249B6"/>
    <w:rsid w:val="00927ED9"/>
    <w:rsid w:val="00942592"/>
    <w:rsid w:val="00947194"/>
    <w:rsid w:val="00953BE6"/>
    <w:rsid w:val="00954E91"/>
    <w:rsid w:val="0096427D"/>
    <w:rsid w:val="00970847"/>
    <w:rsid w:val="0097385E"/>
    <w:rsid w:val="0097747F"/>
    <w:rsid w:val="009801CC"/>
    <w:rsid w:val="009827A4"/>
    <w:rsid w:val="00986586"/>
    <w:rsid w:val="00991AB3"/>
    <w:rsid w:val="00995BDA"/>
    <w:rsid w:val="009A2115"/>
    <w:rsid w:val="009B26F4"/>
    <w:rsid w:val="009C3EE6"/>
    <w:rsid w:val="009C6FD1"/>
    <w:rsid w:val="009D46A6"/>
    <w:rsid w:val="009D7123"/>
    <w:rsid w:val="009E59B1"/>
    <w:rsid w:val="009F453B"/>
    <w:rsid w:val="009F61DA"/>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92C7F"/>
    <w:rsid w:val="00AA3C5C"/>
    <w:rsid w:val="00AC0B07"/>
    <w:rsid w:val="00AC4E36"/>
    <w:rsid w:val="00AE0182"/>
    <w:rsid w:val="00AE3764"/>
    <w:rsid w:val="00AE39FA"/>
    <w:rsid w:val="00AE4268"/>
    <w:rsid w:val="00AE5C93"/>
    <w:rsid w:val="00AE6CE8"/>
    <w:rsid w:val="00AF1D24"/>
    <w:rsid w:val="00AF64EF"/>
    <w:rsid w:val="00AF67C8"/>
    <w:rsid w:val="00B01D53"/>
    <w:rsid w:val="00B050B8"/>
    <w:rsid w:val="00B116E1"/>
    <w:rsid w:val="00B17C00"/>
    <w:rsid w:val="00B22686"/>
    <w:rsid w:val="00B45C6A"/>
    <w:rsid w:val="00B47361"/>
    <w:rsid w:val="00B525B5"/>
    <w:rsid w:val="00B5411C"/>
    <w:rsid w:val="00B575BB"/>
    <w:rsid w:val="00B617AC"/>
    <w:rsid w:val="00B63091"/>
    <w:rsid w:val="00B665BB"/>
    <w:rsid w:val="00B73F09"/>
    <w:rsid w:val="00B748ED"/>
    <w:rsid w:val="00B772D7"/>
    <w:rsid w:val="00B77716"/>
    <w:rsid w:val="00B805E4"/>
    <w:rsid w:val="00B8144C"/>
    <w:rsid w:val="00B93A9E"/>
    <w:rsid w:val="00BA20A0"/>
    <w:rsid w:val="00BA4348"/>
    <w:rsid w:val="00BC0313"/>
    <w:rsid w:val="00BD382E"/>
    <w:rsid w:val="00BE16B9"/>
    <w:rsid w:val="00BE57AB"/>
    <w:rsid w:val="00BF09F9"/>
    <w:rsid w:val="00BF0E33"/>
    <w:rsid w:val="00BF12AA"/>
    <w:rsid w:val="00BF325E"/>
    <w:rsid w:val="00BF4F67"/>
    <w:rsid w:val="00BF60F3"/>
    <w:rsid w:val="00C04094"/>
    <w:rsid w:val="00C106DA"/>
    <w:rsid w:val="00C10883"/>
    <w:rsid w:val="00C11363"/>
    <w:rsid w:val="00C171DF"/>
    <w:rsid w:val="00C25517"/>
    <w:rsid w:val="00C471AE"/>
    <w:rsid w:val="00C50740"/>
    <w:rsid w:val="00C643B5"/>
    <w:rsid w:val="00C70074"/>
    <w:rsid w:val="00C7665E"/>
    <w:rsid w:val="00C85684"/>
    <w:rsid w:val="00C87062"/>
    <w:rsid w:val="00C9052E"/>
    <w:rsid w:val="00CB0F7A"/>
    <w:rsid w:val="00CE01E2"/>
    <w:rsid w:val="00CF2CE3"/>
    <w:rsid w:val="00D02716"/>
    <w:rsid w:val="00D21EBC"/>
    <w:rsid w:val="00D271C3"/>
    <w:rsid w:val="00D32AD1"/>
    <w:rsid w:val="00D466CB"/>
    <w:rsid w:val="00D50836"/>
    <w:rsid w:val="00D61C74"/>
    <w:rsid w:val="00D66772"/>
    <w:rsid w:val="00D720B8"/>
    <w:rsid w:val="00D752F5"/>
    <w:rsid w:val="00D767C6"/>
    <w:rsid w:val="00DC2DE4"/>
    <w:rsid w:val="00DD0326"/>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D7889"/>
    <w:rsid w:val="00EF41EB"/>
    <w:rsid w:val="00F029C4"/>
    <w:rsid w:val="00F17121"/>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06"/>
    <w:rsid w:val="00FA35AC"/>
    <w:rsid w:val="00FA7C98"/>
    <w:rsid w:val="00FB0F7F"/>
    <w:rsid w:val="00FC04B7"/>
    <w:rsid w:val="00FC6F6B"/>
    <w:rsid w:val="00FE32C7"/>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519"/>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a"/>
    <w:link w:val="a4"/>
    <w:uiPriority w:val="99"/>
    <w:unhideWhenUsed/>
    <w:qFormat/>
    <w:rsid w:val="004557AA"/>
    <w:pPr>
      <w:spacing w:before="100" w:beforeAutospacing="1" w:after="100" w:afterAutospacing="1"/>
    </w:pPr>
    <w:rPr>
      <w:sz w:val="24"/>
      <w:szCs w:val="24"/>
      <w:lang w:val="en-US"/>
    </w:rPr>
  </w:style>
  <w:style w:type="paragraph" w:styleId="a5">
    <w:name w:val="footer"/>
    <w:basedOn w:val="a"/>
    <w:link w:val="a6"/>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a6">
    <w:name w:val="Нижний колонтитул Знак"/>
    <w:basedOn w:val="a0"/>
    <w:link w:val="a5"/>
    <w:uiPriority w:val="99"/>
    <w:semiHidden/>
    <w:rsid w:val="004557AA"/>
    <w:rPr>
      <w:lang w:val="en-US"/>
    </w:rPr>
  </w:style>
  <w:style w:type="paragraph" w:customStyle="1" w:styleId="ListParagraph1">
    <w:name w:val="List Paragraph1"/>
    <w:basedOn w:val="a"/>
    <w:uiPriority w:val="34"/>
    <w:qFormat/>
    <w:rsid w:val="004557AA"/>
    <w:pPr>
      <w:spacing w:after="160" w:line="256" w:lineRule="auto"/>
      <w:ind w:left="720"/>
      <w:contextualSpacing/>
    </w:pPr>
    <w:rPr>
      <w:rFonts w:ascii="Calibri" w:eastAsia="Calibri" w:hAnsi="Calibri"/>
      <w:sz w:val="22"/>
      <w:szCs w:val="22"/>
    </w:rPr>
  </w:style>
  <w:style w:type="character" w:styleId="a7">
    <w:name w:val="Strong"/>
    <w:uiPriority w:val="22"/>
    <w:qFormat/>
    <w:rsid w:val="009C3EE6"/>
    <w:rPr>
      <w:rFonts w:ascii="Times New Roman" w:hAnsi="Times New Roman" w:cs="Times New Roman" w:hint="default"/>
      <w:b/>
      <w:bCs/>
    </w:rPr>
  </w:style>
  <w:style w:type="paragraph" w:styleId="a8">
    <w:name w:val="List Paragraph"/>
    <w:aliases w:val="Table no. List Paragraph,Numbered List Paragraph,Абзац списка3,Bullet Points"/>
    <w:basedOn w:val="a"/>
    <w:link w:val="a9"/>
    <w:uiPriority w:val="34"/>
    <w:qFormat/>
    <w:rsid w:val="00121AB4"/>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link w:val="a3"/>
    <w:uiPriority w:val="99"/>
    <w:locked/>
    <w:rsid w:val="00267152"/>
    <w:rPr>
      <w:rFonts w:ascii="Times New Roman" w:eastAsia="Times New Roman" w:hAnsi="Times New Roman" w:cs="Times New Roman"/>
      <w:sz w:val="24"/>
      <w:szCs w:val="24"/>
      <w:lang w:val="en-US"/>
    </w:rPr>
  </w:style>
  <w:style w:type="paragraph" w:styleId="aa">
    <w:name w:val="No Spacing"/>
    <w:basedOn w:val="a"/>
    <w:link w:val="ab"/>
    <w:uiPriority w:val="1"/>
    <w:qFormat/>
    <w:rsid w:val="002D5416"/>
    <w:rPr>
      <w:rFonts w:ascii="Cambria" w:hAnsi="Cambria"/>
    </w:rPr>
  </w:style>
  <w:style w:type="character" w:customStyle="1" w:styleId="ab">
    <w:name w:val="Без интервала Знак"/>
    <w:link w:val="aa"/>
    <w:uiPriority w:val="1"/>
    <w:locked/>
    <w:rsid w:val="002D5416"/>
    <w:rPr>
      <w:rFonts w:ascii="Cambria" w:eastAsia="Times New Roman" w:hAnsi="Cambria" w:cs="Times New Roman"/>
      <w:sz w:val="20"/>
      <w:szCs w:val="20"/>
    </w:rPr>
  </w:style>
  <w:style w:type="paragraph" w:styleId="ac">
    <w:name w:val="Balloon Text"/>
    <w:basedOn w:val="a"/>
    <w:link w:val="ad"/>
    <w:uiPriority w:val="99"/>
    <w:semiHidden/>
    <w:unhideWhenUsed/>
    <w:rsid w:val="006824F0"/>
    <w:rPr>
      <w:rFonts w:ascii="Segoe UI" w:hAnsi="Segoe UI" w:cs="Segoe UI"/>
      <w:sz w:val="18"/>
      <w:szCs w:val="18"/>
    </w:rPr>
  </w:style>
  <w:style w:type="character" w:customStyle="1" w:styleId="ad">
    <w:name w:val="Текст выноски Знак"/>
    <w:basedOn w:val="a0"/>
    <w:link w:val="ac"/>
    <w:uiPriority w:val="99"/>
    <w:semiHidden/>
    <w:rsid w:val="006824F0"/>
    <w:rPr>
      <w:rFonts w:ascii="Segoe UI" w:eastAsia="Times New Roman" w:hAnsi="Segoe UI" w:cs="Segoe UI"/>
      <w:sz w:val="18"/>
      <w:szCs w:val="18"/>
    </w:rPr>
  </w:style>
  <w:style w:type="character" w:styleId="ae">
    <w:name w:val="Emphasis"/>
    <w:basedOn w:val="a0"/>
    <w:qFormat/>
    <w:rsid w:val="00BF09F9"/>
    <w:rPr>
      <w:i/>
      <w:iCs/>
    </w:rPr>
  </w:style>
  <w:style w:type="character" w:styleId="af">
    <w:name w:val="Hyperlink"/>
    <w:basedOn w:val="a0"/>
    <w:rsid w:val="008A2ABC"/>
    <w:rPr>
      <w:color w:val="0000FF"/>
      <w:u w:val="single"/>
    </w:rPr>
  </w:style>
  <w:style w:type="character" w:customStyle="1" w:styleId="a9">
    <w:name w:val="Абзац списка Знак"/>
    <w:aliases w:val="Table no. List Paragraph Знак,Numbered List Paragraph Знак,Абзац списка3 Знак,Bullet Points Знак"/>
    <w:link w:val="a8"/>
    <w:uiPriority w:val="34"/>
    <w:locked/>
    <w:rsid w:val="00C9052E"/>
    <w:rPr>
      <w:rFonts w:ascii="Times New Roman" w:eastAsia="Times New Roman" w:hAnsi="Times New Roman" w:cs="Times New Roman"/>
      <w:sz w:val="20"/>
      <w:szCs w:val="20"/>
    </w:rPr>
  </w:style>
  <w:style w:type="character" w:customStyle="1" w:styleId="FontStyle15">
    <w:name w:val="Font Style15"/>
    <w:basedOn w:val="a0"/>
    <w:uiPriority w:val="99"/>
    <w:rsid w:val="00764519"/>
    <w:rPr>
      <w:rFonts w:ascii="Segoe UI" w:hAnsi="Segoe UI" w:cs="Segoe UI"/>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206571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7DA7D-5A0A-494B-A307-1CB6BF1C1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577</Words>
  <Characters>3291</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https://mul2.gov.am/tasks/577598/oneclick/5ampopatert.docx?token=3a4f3b6dcf61f92a5b9f79234a3a6cd6</cp:keywords>
  <cp:lastModifiedBy>h.aperyan</cp:lastModifiedBy>
  <cp:revision>526</cp:revision>
  <cp:lastPrinted>2022-02-04T09:00:00Z</cp:lastPrinted>
  <dcterms:created xsi:type="dcterms:W3CDTF">2020-04-17T07:35:00Z</dcterms:created>
  <dcterms:modified xsi:type="dcterms:W3CDTF">2022-03-02T13:05:00Z</dcterms:modified>
</cp:coreProperties>
</file>