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228" w:rsidRDefault="00E8022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228" w:rsidRDefault="00E80228" w:rsidP="00206B53">
      <w:pPr>
        <w:jc w:val="center"/>
      </w:pPr>
    </w:p>
    <w:p w:rsidR="00E80228" w:rsidRDefault="00E8022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80228" w:rsidRDefault="00E80228" w:rsidP="00206B53">
      <w:pPr>
        <w:pStyle w:val="mechtex"/>
        <w:rPr>
          <w:rFonts w:ascii="GHEA Mariam" w:hAnsi="GHEA Mariam"/>
          <w:b/>
        </w:rPr>
      </w:pPr>
    </w:p>
    <w:p w:rsidR="00E80228" w:rsidRDefault="00E8022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80228" w:rsidRPr="008E1B5A" w:rsidRDefault="00E80228" w:rsidP="00206B53">
      <w:pPr>
        <w:jc w:val="center"/>
        <w:rPr>
          <w:rFonts w:ascii="GHEA Mariam" w:hAnsi="GHEA Mariam"/>
          <w:sz w:val="24"/>
          <w:szCs w:val="24"/>
        </w:rPr>
      </w:pPr>
    </w:p>
    <w:p w:rsidR="00E80228" w:rsidRPr="00E80228" w:rsidRDefault="00E80228" w:rsidP="00206B53">
      <w:pPr>
        <w:jc w:val="center"/>
        <w:rPr>
          <w:rFonts w:ascii="GHEA Mariam" w:hAnsi="GHEA Mariam"/>
          <w:sz w:val="8"/>
          <w:szCs w:val="24"/>
        </w:rPr>
      </w:pPr>
    </w:p>
    <w:p w:rsidR="00E80228" w:rsidRPr="008E1B5A" w:rsidRDefault="00E80228" w:rsidP="00206B53">
      <w:pPr>
        <w:jc w:val="center"/>
        <w:rPr>
          <w:rFonts w:ascii="GHEA Mariam" w:hAnsi="GHEA Mariam"/>
          <w:sz w:val="24"/>
          <w:szCs w:val="24"/>
        </w:rPr>
      </w:pPr>
    </w:p>
    <w:p w:rsidR="00E80228" w:rsidRDefault="00E8022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10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E80228" w:rsidRDefault="00E80228" w:rsidP="00206B53">
      <w:pPr>
        <w:jc w:val="center"/>
        <w:rPr>
          <w:rFonts w:ascii="GHEA Mariam" w:hAnsi="GHEA Mariam"/>
          <w:sz w:val="24"/>
          <w:szCs w:val="24"/>
        </w:rPr>
      </w:pPr>
    </w:p>
    <w:p w:rsidR="00E80228" w:rsidRPr="00E80228" w:rsidRDefault="00E80228" w:rsidP="00206B53">
      <w:pPr>
        <w:jc w:val="center"/>
        <w:rPr>
          <w:rFonts w:ascii="GHEA Mariam" w:hAnsi="GHEA Mariam"/>
          <w:sz w:val="36"/>
          <w:szCs w:val="24"/>
        </w:rPr>
      </w:pPr>
    </w:p>
    <w:p w:rsidR="00E80228" w:rsidRPr="00E80228" w:rsidRDefault="00E80228" w:rsidP="00E80228">
      <w:pPr>
        <w:pStyle w:val="mechtex"/>
        <w:rPr>
          <w:rFonts w:ascii="GHEA Mariam" w:hAnsi="GHEA Mariam"/>
          <w:sz w:val="24"/>
          <w:szCs w:val="24"/>
        </w:rPr>
      </w:pPr>
      <w:r w:rsidRPr="00E80228">
        <w:rPr>
          <w:rFonts w:ascii="GHEA Mariam" w:hAnsi="GHEA Mariam" w:cs="Sylfaen"/>
          <w:sz w:val="24"/>
          <w:szCs w:val="24"/>
        </w:rPr>
        <w:t>ԷՄՄԱՆՈՒԵԼ</w:t>
      </w:r>
      <w:r w:rsidRPr="00E80228">
        <w:rPr>
          <w:rFonts w:ascii="GHEA Mariam" w:hAnsi="GHEA Mariam"/>
          <w:sz w:val="24"/>
          <w:szCs w:val="24"/>
        </w:rPr>
        <w:t xml:space="preserve"> </w:t>
      </w:r>
      <w:r w:rsidRPr="00E80228">
        <w:rPr>
          <w:rFonts w:ascii="GHEA Mariam" w:hAnsi="GHEA Mariam" w:cs="Sylfaen"/>
          <w:sz w:val="24"/>
          <w:szCs w:val="24"/>
        </w:rPr>
        <w:t>ԼՈՐԻՍԻ</w:t>
      </w:r>
      <w:r w:rsidRPr="00E80228">
        <w:rPr>
          <w:rFonts w:ascii="GHEA Mariam" w:hAnsi="GHEA Mariam"/>
          <w:sz w:val="24"/>
          <w:szCs w:val="24"/>
        </w:rPr>
        <w:t xml:space="preserve"> </w:t>
      </w:r>
      <w:r w:rsidRPr="00E80228">
        <w:rPr>
          <w:rFonts w:ascii="GHEA Mariam" w:hAnsi="GHEA Mariam" w:cs="Sylfaen"/>
          <w:sz w:val="24"/>
          <w:szCs w:val="24"/>
        </w:rPr>
        <w:t>ՃԳՆԱՎՈՐՅԱՆԻՆ</w:t>
      </w:r>
      <w:r w:rsidRPr="00E80228">
        <w:rPr>
          <w:rFonts w:ascii="GHEA Mariam" w:hAnsi="GHEA Mariam"/>
          <w:sz w:val="24"/>
          <w:szCs w:val="24"/>
        </w:rPr>
        <w:t xml:space="preserve"> </w:t>
      </w:r>
      <w:r w:rsidRPr="00E80228">
        <w:rPr>
          <w:rFonts w:ascii="GHEA Mariam" w:hAnsi="GHEA Mariam" w:cs="Sylfaen"/>
          <w:sz w:val="24"/>
          <w:szCs w:val="24"/>
        </w:rPr>
        <w:t>ՊԱՐՏԱԴԻՐ</w:t>
      </w:r>
      <w:r w:rsidRPr="00E80228">
        <w:rPr>
          <w:rFonts w:ascii="GHEA Mariam" w:hAnsi="GHEA Mariam" w:cs="Times Armenian"/>
          <w:sz w:val="24"/>
          <w:szCs w:val="24"/>
        </w:rPr>
        <w:t xml:space="preserve"> </w:t>
      </w:r>
      <w:r w:rsidRPr="00E80228">
        <w:rPr>
          <w:rFonts w:ascii="GHEA Mariam" w:hAnsi="GHEA Mariam" w:cs="Sylfaen"/>
          <w:sz w:val="24"/>
          <w:szCs w:val="24"/>
        </w:rPr>
        <w:t>ԶԻՆՎՈՐԱԿԱՆ</w:t>
      </w:r>
    </w:p>
    <w:p w:rsidR="00E80228" w:rsidRDefault="00E80228" w:rsidP="00E80228">
      <w:pPr>
        <w:pStyle w:val="mechtex"/>
        <w:rPr>
          <w:rFonts w:ascii="GHEA Mariam" w:hAnsi="GHEA Mariam" w:cs="Sylfaen"/>
          <w:sz w:val="24"/>
          <w:szCs w:val="24"/>
        </w:rPr>
      </w:pPr>
      <w:r w:rsidRPr="00E80228">
        <w:rPr>
          <w:rFonts w:ascii="GHEA Mariam" w:hAnsi="GHEA Mariam" w:cs="Times Armenian"/>
          <w:sz w:val="24"/>
          <w:szCs w:val="24"/>
        </w:rPr>
        <w:t xml:space="preserve"> </w:t>
      </w:r>
      <w:r w:rsidRPr="00E80228">
        <w:rPr>
          <w:rFonts w:ascii="GHEA Mariam" w:hAnsi="GHEA Mariam" w:cs="Sylfaen"/>
          <w:sz w:val="24"/>
          <w:szCs w:val="24"/>
        </w:rPr>
        <w:t>ԾԱՌԱՅՈՒԹՅՈՒՆԻՑ</w:t>
      </w:r>
      <w:r w:rsidRPr="00E80228">
        <w:rPr>
          <w:rFonts w:ascii="GHEA Mariam" w:hAnsi="GHEA Mariam" w:cs="Times Armenian"/>
          <w:sz w:val="24"/>
          <w:szCs w:val="24"/>
        </w:rPr>
        <w:t xml:space="preserve"> </w:t>
      </w:r>
      <w:r w:rsidRPr="00E80228">
        <w:rPr>
          <w:rFonts w:ascii="GHEA Mariam" w:hAnsi="GHEA Mariam" w:cs="Sylfaen"/>
          <w:sz w:val="24"/>
          <w:szCs w:val="24"/>
        </w:rPr>
        <w:t>ԱԶԱՏԵԼՈՒ</w:t>
      </w:r>
      <w:r w:rsidRPr="00E80228">
        <w:rPr>
          <w:rFonts w:ascii="GHEA Mariam" w:hAnsi="GHEA Mariam" w:cs="Times Armenian"/>
          <w:sz w:val="24"/>
          <w:szCs w:val="24"/>
        </w:rPr>
        <w:t xml:space="preserve"> </w:t>
      </w:r>
      <w:r w:rsidRPr="00E80228">
        <w:rPr>
          <w:rFonts w:ascii="GHEA Mariam" w:hAnsi="GHEA Mariam" w:cs="Sylfaen"/>
          <w:sz w:val="24"/>
          <w:szCs w:val="24"/>
        </w:rPr>
        <w:t>ՄԱՍԻՆ</w:t>
      </w:r>
    </w:p>
    <w:p w:rsidR="00E80228" w:rsidRPr="00E80228" w:rsidRDefault="00E80228" w:rsidP="00E80228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-------------------------------------------------------------------------------------------------------</w:t>
      </w:r>
    </w:p>
    <w:p w:rsidR="00E80228" w:rsidRPr="00E80228" w:rsidRDefault="00E80228" w:rsidP="00E802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z w:val="16"/>
          <w:lang w:val="en-AU" w:eastAsia="en-US"/>
        </w:rPr>
      </w:pPr>
    </w:p>
    <w:p w:rsidR="00E80228" w:rsidRPr="00E80228" w:rsidRDefault="00E80228" w:rsidP="00E802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Sylfaen"/>
          <w:spacing w:val="-8"/>
          <w:lang w:val="en-AU" w:eastAsia="en-US"/>
        </w:rPr>
      </w:pPr>
      <w:r>
        <w:rPr>
          <w:rFonts w:ascii="GHEA Mariam" w:hAnsi="GHEA Mariam" w:cs="Sylfaen"/>
          <w:spacing w:val="-8"/>
          <w:lang w:val="en-AU" w:eastAsia="en-US"/>
        </w:rPr>
        <w:t xml:space="preserve">   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Համաձայն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«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Զինվորական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ծառայության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և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զինծառայողի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կարգավիճակի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մասին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»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Հայաստանի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Հանրապետության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օրենքի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21</w:t>
      </w:r>
      <w:r w:rsidRPr="00E80228">
        <w:rPr>
          <w:rFonts w:ascii="GHEA Mariam" w:hAnsi="GHEA Mariam" w:cs="Sylfaen"/>
          <w:spacing w:val="-8"/>
          <w:lang w:val="en-AU" w:eastAsia="en-US"/>
        </w:rPr>
        <w:noBreakHyphen/>
        <w:t xml:space="preserve">րդ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հոդվածի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5-րդ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մասի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և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Հայաստանի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Հանրապետության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կառավարության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2019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թվականի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փետրվարի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15-ի N 89-Ն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որոշման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հավելվածի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2-րդ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կետի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1-ին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ենթակետի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`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Հայաստանի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Հանրապետության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կառավա</w:t>
      </w:r>
      <w:r>
        <w:rPr>
          <w:rFonts w:ascii="GHEA Mariam" w:hAnsi="GHEA Mariam" w:cs="Sylfaen"/>
          <w:spacing w:val="-8"/>
          <w:lang w:val="en-AU" w:eastAsia="en-US"/>
        </w:rPr>
        <w:softHyphen/>
      </w:r>
      <w:r w:rsidRPr="00E80228">
        <w:rPr>
          <w:rFonts w:ascii="GHEA Mariam" w:hAnsi="GHEA Mariam" w:cs="Sylfaen"/>
          <w:spacing w:val="-8"/>
          <w:lang w:val="en-AU" w:eastAsia="en-US"/>
        </w:rPr>
        <w:t>րությունը</w:t>
      </w:r>
      <w:proofErr w:type="spellEnd"/>
      <w:r w:rsidRPr="00E80228">
        <w:rPr>
          <w:rFonts w:ascii="Calibri" w:hAnsi="Calibri" w:cs="Calibri"/>
          <w:spacing w:val="-8"/>
          <w:lang w:val="en-AU" w:eastAsia="en-US"/>
        </w:rPr>
        <w:t> </w:t>
      </w:r>
      <w:r>
        <w:rPr>
          <w:rFonts w:ascii="Calibri" w:hAnsi="Calibri" w:cs="Calibri"/>
          <w:spacing w:val="-8"/>
          <w:lang w:val="en-AU" w:eastAsia="en-US"/>
        </w:rPr>
        <w:t xml:space="preserve">    </w:t>
      </w:r>
      <w:r w:rsidRPr="00E80228">
        <w:rPr>
          <w:rFonts w:ascii="GHEA Mariam" w:hAnsi="GHEA Mariam" w:cs="Sylfaen"/>
          <w:iCs/>
          <w:spacing w:val="-8"/>
          <w:lang w:val="en-AU" w:eastAsia="en-US"/>
        </w:rPr>
        <w:t>ո</w:t>
      </w:r>
      <w:r>
        <w:rPr>
          <w:rFonts w:ascii="GHEA Mariam" w:hAnsi="GHEA Mariam" w:cs="Sylfaen"/>
          <w:iCs/>
          <w:spacing w:val="-8"/>
          <w:lang w:val="en-AU" w:eastAsia="en-US"/>
        </w:rPr>
        <w:t xml:space="preserve"> </w:t>
      </w:r>
      <w:r w:rsidRPr="00E80228">
        <w:rPr>
          <w:rFonts w:ascii="GHEA Mariam" w:hAnsi="GHEA Mariam" w:cs="Sylfaen"/>
          <w:iCs/>
          <w:spacing w:val="-8"/>
          <w:lang w:val="en-AU" w:eastAsia="en-US"/>
        </w:rPr>
        <w:t>ր</w:t>
      </w:r>
      <w:r>
        <w:rPr>
          <w:rFonts w:ascii="GHEA Mariam" w:hAnsi="GHEA Mariam" w:cs="Sylfaen"/>
          <w:iCs/>
          <w:spacing w:val="-8"/>
          <w:lang w:val="en-AU" w:eastAsia="en-US"/>
        </w:rPr>
        <w:t xml:space="preserve"> </w:t>
      </w:r>
      <w:r w:rsidRPr="00E80228">
        <w:rPr>
          <w:rFonts w:ascii="GHEA Mariam" w:hAnsi="GHEA Mariam" w:cs="Sylfaen"/>
          <w:iCs/>
          <w:spacing w:val="-8"/>
          <w:lang w:val="en-AU" w:eastAsia="en-US"/>
        </w:rPr>
        <w:t>ո</w:t>
      </w:r>
      <w:r>
        <w:rPr>
          <w:rFonts w:ascii="GHEA Mariam" w:hAnsi="GHEA Mariam" w:cs="Sylfaen"/>
          <w:iCs/>
          <w:spacing w:val="-8"/>
          <w:lang w:val="en-AU" w:eastAsia="en-US"/>
        </w:rPr>
        <w:t xml:space="preserve"> </w:t>
      </w:r>
      <w:r w:rsidRPr="00E80228">
        <w:rPr>
          <w:rFonts w:ascii="GHEA Mariam" w:hAnsi="GHEA Mariam" w:cs="Sylfaen"/>
          <w:iCs/>
          <w:spacing w:val="-8"/>
          <w:lang w:val="en-AU" w:eastAsia="en-US"/>
        </w:rPr>
        <w:t>շ</w:t>
      </w:r>
      <w:r>
        <w:rPr>
          <w:rFonts w:ascii="GHEA Mariam" w:hAnsi="GHEA Mariam" w:cs="Sylfaen"/>
          <w:iCs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iCs/>
          <w:spacing w:val="-8"/>
          <w:lang w:val="en-AU" w:eastAsia="en-US"/>
        </w:rPr>
        <w:t>ու</w:t>
      </w:r>
      <w:proofErr w:type="spellEnd"/>
      <w:r>
        <w:rPr>
          <w:rFonts w:ascii="GHEA Mariam" w:hAnsi="GHEA Mariam" w:cs="Sylfaen"/>
          <w:iCs/>
          <w:spacing w:val="-8"/>
          <w:lang w:val="en-AU" w:eastAsia="en-US"/>
        </w:rPr>
        <w:t xml:space="preserve"> </w:t>
      </w:r>
      <w:r w:rsidRPr="00E80228">
        <w:rPr>
          <w:rFonts w:ascii="GHEA Mariam" w:hAnsi="GHEA Mariam" w:cs="Sylfaen"/>
          <w:iCs/>
          <w:spacing w:val="-8"/>
          <w:lang w:val="en-AU" w:eastAsia="en-US"/>
        </w:rPr>
        <w:t xml:space="preserve">մ </w:t>
      </w:r>
      <w:r>
        <w:rPr>
          <w:rFonts w:ascii="GHEA Mariam" w:hAnsi="GHEA Mariam" w:cs="Sylfaen"/>
          <w:iCs/>
          <w:spacing w:val="-8"/>
          <w:lang w:val="en-AU" w:eastAsia="en-US"/>
        </w:rPr>
        <w:t xml:space="preserve">   </w:t>
      </w:r>
      <w:r w:rsidRPr="00E80228">
        <w:rPr>
          <w:rFonts w:ascii="GHEA Mariam" w:hAnsi="GHEA Mariam" w:cs="Sylfaen"/>
          <w:iCs/>
          <w:spacing w:val="-8"/>
          <w:lang w:val="en-AU" w:eastAsia="en-US"/>
        </w:rPr>
        <w:t>է.</w:t>
      </w:r>
    </w:p>
    <w:p w:rsidR="00E80228" w:rsidRDefault="00E80228" w:rsidP="00E8022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spacing w:val="-8"/>
          <w:lang w:val="en-AU" w:eastAsia="en-US"/>
        </w:rPr>
      </w:pPr>
      <w:r>
        <w:rPr>
          <w:rFonts w:ascii="GHEA Mariam" w:hAnsi="GHEA Mariam" w:cs="Sylfaen"/>
          <w:spacing w:val="-8"/>
          <w:lang w:val="en-AU" w:eastAsia="en-US"/>
        </w:rPr>
        <w:t xml:space="preserve">          1.</w:t>
      </w:r>
      <w:r w:rsidRPr="00E80228">
        <w:rPr>
          <w:rFonts w:ascii="GHEA Mariam" w:hAnsi="GHEA Mariam" w:cs="Sylfaen"/>
          <w:spacing w:val="-8"/>
          <w:lang w:val="en-AU" w:eastAsia="en-US"/>
        </w:rPr>
        <w:t xml:space="preserve">Շարքային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կազմի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պարտադիր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զ</w:t>
      </w:r>
      <w:r>
        <w:rPr>
          <w:rFonts w:ascii="GHEA Mariam" w:hAnsi="GHEA Mariam" w:cs="Sylfaen"/>
          <w:spacing w:val="-8"/>
          <w:lang w:val="en-AU" w:eastAsia="en-US"/>
        </w:rPr>
        <w:t>ինվորական</w:t>
      </w:r>
      <w:proofErr w:type="spellEnd"/>
      <w:r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>
        <w:rPr>
          <w:rFonts w:ascii="GHEA Mariam" w:hAnsi="GHEA Mariam" w:cs="Sylfaen"/>
          <w:spacing w:val="-8"/>
          <w:lang w:val="en-AU" w:eastAsia="en-US"/>
        </w:rPr>
        <w:t>ծառայությունից</w:t>
      </w:r>
      <w:proofErr w:type="spellEnd"/>
      <w:r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>
        <w:rPr>
          <w:rFonts w:ascii="GHEA Mariam" w:hAnsi="GHEA Mariam" w:cs="Sylfaen"/>
          <w:spacing w:val="-8"/>
          <w:lang w:val="en-AU" w:eastAsia="en-US"/>
        </w:rPr>
        <w:t>ազատել</w:t>
      </w:r>
      <w:proofErr w:type="spellEnd"/>
      <w:r>
        <w:rPr>
          <w:rFonts w:ascii="GHEA Mariam" w:hAnsi="GHEA Mariam" w:cs="Sylfaen"/>
          <w:spacing w:val="-8"/>
          <w:lang w:val="en-AU" w:eastAsia="en-US"/>
        </w:rPr>
        <w:t xml:space="preserve"> </w:t>
      </w:r>
      <w:r w:rsidRPr="00E80228">
        <w:rPr>
          <w:rFonts w:ascii="GHEA Mariam" w:hAnsi="GHEA Mariam" w:cs="Sylfaen"/>
          <w:spacing w:val="-8"/>
        </w:rPr>
        <w:t>Էմմանուել</w:t>
      </w:r>
      <w:r w:rsidRPr="00E80228">
        <w:rPr>
          <w:rFonts w:ascii="GHEA Mariam" w:hAnsi="GHEA Mariam" w:cs="Sylfaen"/>
          <w:spacing w:val="-8"/>
          <w:lang w:val="en-AU"/>
        </w:rPr>
        <w:t xml:space="preserve"> </w:t>
      </w:r>
      <w:r w:rsidRPr="00E80228">
        <w:rPr>
          <w:rFonts w:ascii="GHEA Mariam" w:hAnsi="GHEA Mariam" w:cs="Sylfaen"/>
          <w:spacing w:val="-8"/>
        </w:rPr>
        <w:t>Լորիսի</w:t>
      </w:r>
      <w:r w:rsidRPr="00E80228">
        <w:rPr>
          <w:rFonts w:ascii="GHEA Mariam" w:hAnsi="GHEA Mariam" w:cs="Sylfaen"/>
          <w:spacing w:val="-8"/>
          <w:lang w:val="en-AU"/>
        </w:rPr>
        <w:t xml:space="preserve"> </w:t>
      </w:r>
      <w:r w:rsidRPr="00E80228">
        <w:rPr>
          <w:rFonts w:ascii="GHEA Mariam" w:hAnsi="GHEA Mariam" w:cs="Sylfaen"/>
          <w:spacing w:val="-8"/>
        </w:rPr>
        <w:t>Ճգնավորյանին</w:t>
      </w:r>
      <w:r w:rsidRPr="00E80228">
        <w:rPr>
          <w:rFonts w:ascii="GHEA Mariam" w:hAnsi="GHEA Mariam" w:cs="Sylfaen"/>
          <w:spacing w:val="-8"/>
          <w:lang w:val="en-AU" w:eastAsia="en-US"/>
        </w:rPr>
        <w:t xml:space="preserve"> (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ծնվ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.՝ 1995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թվականի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ապրիլի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22-ին,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հաշվառման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հասցեն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՝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քաղ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.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Երևան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,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Թամանյան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 xml:space="preserve"> 2 Ա, </w:t>
      </w:r>
      <w:proofErr w:type="spellStart"/>
      <w:r w:rsidRPr="00E80228">
        <w:rPr>
          <w:rFonts w:ascii="GHEA Mariam" w:hAnsi="GHEA Mariam" w:cs="Sylfaen"/>
          <w:spacing w:val="-8"/>
          <w:lang w:val="en-AU" w:eastAsia="en-US"/>
        </w:rPr>
        <w:t>բն</w:t>
      </w:r>
      <w:proofErr w:type="spellEnd"/>
      <w:r w:rsidRPr="00E80228">
        <w:rPr>
          <w:rFonts w:ascii="GHEA Mariam" w:hAnsi="GHEA Mariam" w:cs="Sylfaen"/>
          <w:spacing w:val="-8"/>
          <w:lang w:val="en-AU" w:eastAsia="en-US"/>
        </w:rPr>
        <w:t>. 15):</w:t>
      </w:r>
    </w:p>
    <w:p w:rsidR="00E80228" w:rsidRDefault="00E80228" w:rsidP="00E8022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spacing w:val="-8"/>
          <w:lang w:val="en-AU" w:eastAsia="en-US"/>
        </w:rPr>
      </w:pPr>
    </w:p>
    <w:p w:rsidR="00E80228" w:rsidRPr="00FC14D1" w:rsidRDefault="00E8022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80228" w:rsidRPr="00FC14D1" w:rsidRDefault="00E8022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80228" w:rsidRPr="00E80228" w:rsidRDefault="00E80228" w:rsidP="00E80228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  <w:proofErr w:type="spellEnd"/>
    </w:p>
    <w:p w:rsidR="00E80228" w:rsidRPr="00E80228" w:rsidRDefault="00E80228" w:rsidP="00E80228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E80228" w:rsidRPr="00000A81" w:rsidRDefault="00E80228" w:rsidP="00206B53">
      <w:pPr>
        <w:jc w:val="center"/>
        <w:rPr>
          <w:rFonts w:ascii="GHEA Mariam" w:hAnsi="GHEA Mariam"/>
          <w:sz w:val="24"/>
          <w:szCs w:val="24"/>
        </w:rPr>
      </w:pPr>
    </w:p>
    <w:p w:rsidR="00E80228" w:rsidRPr="00000A81" w:rsidRDefault="00E80228" w:rsidP="00206B53">
      <w:pPr>
        <w:jc w:val="center"/>
        <w:rPr>
          <w:rFonts w:ascii="GHEA Mariam" w:hAnsi="GHEA Mariam"/>
          <w:sz w:val="24"/>
          <w:szCs w:val="24"/>
        </w:rPr>
      </w:pPr>
    </w:p>
    <w:p w:rsidR="00E80228" w:rsidRPr="008E1B5A" w:rsidRDefault="00E80228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E80228" w:rsidRDefault="001F225D">
      <w:pPr>
        <w:pStyle w:val="mechtex"/>
        <w:rPr>
          <w:rFonts w:ascii="Sylfaen" w:hAnsi="Sylfaen"/>
        </w:rPr>
      </w:pPr>
    </w:p>
    <w:sectPr w:rsidR="001F225D" w:rsidRPr="00E80228" w:rsidSect="00E8022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228" w:rsidRDefault="001B0228">
      <w:r>
        <w:separator/>
      </w:r>
    </w:p>
  </w:endnote>
  <w:endnote w:type="continuationSeparator" w:id="0">
    <w:p w:rsidR="001B0228" w:rsidRDefault="001B0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B022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228" w:rsidRDefault="001B0228">
      <w:r>
        <w:separator/>
      </w:r>
    </w:p>
  </w:footnote>
  <w:footnote w:type="continuationSeparator" w:id="0">
    <w:p w:rsidR="001B0228" w:rsidRDefault="001B0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62394"/>
    <w:multiLevelType w:val="hybridMultilevel"/>
    <w:tmpl w:val="B0B2102A"/>
    <w:lvl w:ilvl="0" w:tplc="53D6A6D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27052FC3"/>
    <w:multiLevelType w:val="hybridMultilevel"/>
    <w:tmpl w:val="AF4C9512"/>
    <w:lvl w:ilvl="0" w:tplc="4BFEBCF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5852116A"/>
    <w:multiLevelType w:val="hybridMultilevel"/>
    <w:tmpl w:val="40A8D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103FAF"/>
    <w:multiLevelType w:val="hybridMultilevel"/>
    <w:tmpl w:val="0F3600A4"/>
    <w:lvl w:ilvl="0" w:tplc="0E120A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0BC5B07"/>
    <w:multiLevelType w:val="hybridMultilevel"/>
    <w:tmpl w:val="FC54B4C4"/>
    <w:lvl w:ilvl="0" w:tplc="8BFCCBD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773572F7"/>
    <w:multiLevelType w:val="hybridMultilevel"/>
    <w:tmpl w:val="2640B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2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228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228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DBABE5"/>
  <w15:chartTrackingRefBased/>
  <w15:docId w15:val="{422BF4CA-A5D2-413A-8EEE-545E18E1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80228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E8022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HeaderChar">
    <w:name w:val="Header Char"/>
    <w:link w:val="Header"/>
    <w:rsid w:val="00E802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E8022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8022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2022-03-09T06:08:00Z</dcterms:created>
  <dcterms:modified xsi:type="dcterms:W3CDTF">2022-03-09T06:19:00Z</dcterms:modified>
</cp:coreProperties>
</file>