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1F48FB" w:rsidRDefault="00E9699E" w:rsidP="007C6E82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1F48FB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068BCF83" w14:textId="3484AB62" w:rsidR="003D359B" w:rsidRPr="001F48FB" w:rsidRDefault="00D6199F" w:rsidP="00D6199F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1F48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1F48FB">
        <w:rPr>
          <w:rFonts w:ascii="GHEA Grapalat" w:hAnsi="GHEA Grapalat" w:cs="Sylfaen"/>
          <w:b/>
          <w:lang w:val="hy-AM"/>
        </w:rPr>
        <w:t>«ՀԱՅԱՍՏԱՆԻ Հ</w:t>
      </w:r>
      <w:bookmarkStart w:id="0" w:name="_GoBack"/>
      <w:bookmarkEnd w:id="0"/>
      <w:r w:rsidRPr="001F48FB">
        <w:rPr>
          <w:rFonts w:ascii="GHEA Grapalat" w:hAnsi="GHEA Grapalat" w:cs="Sylfaen"/>
          <w:b/>
          <w:lang w:val="hy-AM"/>
        </w:rPr>
        <w:t xml:space="preserve">ԱՆՐԱՊԵՏՈՒԹՅԱՆ 2022 ԹՎԱԿԱՆԻ ՊԵՏԱԿԱՆ ԲՅՈՒՋԵԻ ՄԱՍԻՆ» ՕՐԵՆՔՈՒՄ ՎԵՐԱԲԱՇԽՈՒՄ ԵՎ ՓՈՓՈԽՈՒԹՅՈՒՆ, ՀԱՅԱՍՏԱՆԻ ՀԱՆՐԱՊԵՏՈՒԹՅԱՆ ԿԱՌԱՎԱՐՈՒԹՅԱՆ 2021 ԹՎԱԿԱՆԻ ԴԵԿՏԵՄԲԵՐԻ 23-Ի N 2121-Ն ՈՐՈՇՄԱՆ ՄԵՋ ՓՈՓՈԽՈՒԹՅՈՒՆՆԵՐ ԵՎ ԼՐԱՑՈՒՄՆԵՐ ԿԱՏԱՐԵԼՈՒ ՄԱՍԻՆ» </w:t>
      </w:r>
      <w:r w:rsidR="001F48FB" w:rsidRPr="001F48FB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 ԸՆԴՈՒՆՄԱՆ</w:t>
      </w:r>
    </w:p>
    <w:p w14:paraId="577BD49E" w14:textId="77777777" w:rsidR="00D6199F" w:rsidRPr="004468BB" w:rsidRDefault="00D6199F" w:rsidP="00D6199F">
      <w:pPr>
        <w:spacing w:line="360" w:lineRule="auto"/>
        <w:ind w:firstLine="720"/>
        <w:jc w:val="center"/>
        <w:rPr>
          <w:rFonts w:ascii="GHEA Grapalat" w:hAnsi="GHEA Grapalat" w:cs="Sylfaen"/>
          <w:lang w:val="ro-RO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2694"/>
        <w:gridCol w:w="2513"/>
      </w:tblGrid>
      <w:tr w:rsidR="00E9699E" w:rsidRPr="00D6199F" w14:paraId="2B74718A" w14:textId="77777777" w:rsidTr="00D6199F">
        <w:trPr>
          <w:trHeight w:val="292"/>
        </w:trPr>
        <w:tc>
          <w:tcPr>
            <w:tcW w:w="8223" w:type="dxa"/>
            <w:gridSpan w:val="2"/>
            <w:vMerge w:val="restart"/>
            <w:shd w:val="clear" w:color="auto" w:fill="A6A6A6" w:themeFill="background1" w:themeFillShade="A6"/>
          </w:tcPr>
          <w:p w14:paraId="3CA48BF6" w14:textId="0E7A34AE" w:rsidR="00E9699E" w:rsidRPr="00D6199F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D6199F">
              <w:rPr>
                <w:rFonts w:ascii="GHEA Grapalat" w:hAnsi="GHEA Grapalat"/>
                <w:b/>
                <w:highlight w:val="darkGray"/>
                <w:lang w:val="en-US"/>
              </w:rPr>
              <w:t>1</w:t>
            </w:r>
            <w:r w:rsidR="00CF360F" w:rsidRPr="00D6199F">
              <w:rPr>
                <w:rFonts w:ascii="GHEA Grapalat" w:hAnsi="GHEA Grapalat"/>
                <w:b/>
                <w:highlight w:val="darkGray"/>
                <w:lang w:val="en-US"/>
              </w:rPr>
              <w:t xml:space="preserve">. </w:t>
            </w:r>
            <w:r w:rsidR="004468BB" w:rsidRPr="00D6199F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</w:tc>
        <w:tc>
          <w:tcPr>
            <w:tcW w:w="2513" w:type="dxa"/>
            <w:shd w:val="clear" w:color="auto" w:fill="A6A6A6" w:themeFill="background1" w:themeFillShade="A6"/>
          </w:tcPr>
          <w:p w14:paraId="0F9A3F20" w14:textId="21C839B9" w:rsidR="00E9699E" w:rsidRPr="00D6199F" w:rsidRDefault="00D6199F" w:rsidP="00D6199F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D6199F">
              <w:rPr>
                <w:rFonts w:ascii="GHEA Grapalat" w:hAnsi="GHEA Grapalat" w:cs="Sylfaen"/>
                <w:highlight w:val="darkGray"/>
                <w:lang w:val="hy-AM"/>
              </w:rPr>
              <w:t>25</w:t>
            </w:r>
            <w:r w:rsidR="002704A7" w:rsidRPr="00D6199F">
              <w:rPr>
                <w:rFonts w:ascii="GHEA Grapalat" w:hAnsi="GHEA Grapalat" w:cs="Sylfaen"/>
                <w:highlight w:val="darkGray"/>
                <w:lang w:val="hy-AM"/>
              </w:rPr>
              <w:t>.</w:t>
            </w:r>
            <w:r w:rsidRPr="00D6199F">
              <w:rPr>
                <w:rFonts w:ascii="GHEA Grapalat" w:hAnsi="GHEA Grapalat" w:cs="Sylfaen"/>
                <w:highlight w:val="darkGray"/>
                <w:lang w:val="hy-AM"/>
              </w:rPr>
              <w:t>02.2022</w:t>
            </w:r>
            <w:r w:rsidR="007327F2" w:rsidRPr="00D6199F">
              <w:rPr>
                <w:rFonts w:ascii="GHEA Grapalat" w:hAnsi="GHEA Grapalat" w:cs="Sylfaen"/>
                <w:highlight w:val="darkGray"/>
                <w:lang w:val="hy-AM"/>
              </w:rPr>
              <w:t>թ.</w:t>
            </w:r>
          </w:p>
        </w:tc>
      </w:tr>
      <w:tr w:rsidR="00E9699E" w:rsidRPr="00D6199F" w14:paraId="56EDFFE0" w14:textId="77777777" w:rsidTr="00D6199F">
        <w:trPr>
          <w:trHeight w:val="292"/>
        </w:trPr>
        <w:tc>
          <w:tcPr>
            <w:tcW w:w="8223" w:type="dxa"/>
            <w:gridSpan w:val="2"/>
            <w:vMerge/>
            <w:shd w:val="clear" w:color="auto" w:fill="A6A6A6" w:themeFill="background1" w:themeFillShade="A6"/>
          </w:tcPr>
          <w:p w14:paraId="2D34767A" w14:textId="77777777" w:rsidR="00E9699E" w:rsidRPr="00D6199F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2513" w:type="dxa"/>
            <w:shd w:val="clear" w:color="auto" w:fill="A6A6A6" w:themeFill="background1" w:themeFillShade="A6"/>
          </w:tcPr>
          <w:p w14:paraId="50B1FAC4" w14:textId="44259D85" w:rsidR="00E9699E" w:rsidRPr="00D6199F" w:rsidRDefault="001A4A40" w:rsidP="004468B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D6199F">
              <w:rPr>
                <w:rFonts w:ascii="GHEA Grapalat" w:hAnsi="GHEA Grapalat" w:cs="Sylfaen"/>
                <w:highlight w:val="darkGray"/>
                <w:lang w:val="hy-AM"/>
              </w:rPr>
              <w:t>N</w:t>
            </w:r>
            <w:r w:rsidR="007327F2" w:rsidRPr="00D6199F">
              <w:rPr>
                <w:rFonts w:ascii="GHEA Grapalat" w:hAnsi="GHEA Grapalat" w:cs="Sylfaen"/>
                <w:highlight w:val="darkGray"/>
                <w:lang w:val="hy-AM"/>
              </w:rPr>
              <w:t xml:space="preserve"> </w:t>
            </w:r>
            <w:r w:rsidR="00D6199F" w:rsidRPr="00D6199F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01/8-2/3253-2022</w:t>
            </w:r>
          </w:p>
        </w:tc>
      </w:tr>
      <w:tr w:rsidR="001118D2" w:rsidRPr="00E04C98" w14:paraId="4FFF8E6A" w14:textId="77777777" w:rsidTr="00F3525C">
        <w:trPr>
          <w:trHeight w:val="706"/>
        </w:trPr>
        <w:tc>
          <w:tcPr>
            <w:tcW w:w="5529" w:type="dxa"/>
            <w:shd w:val="clear" w:color="auto" w:fill="FFFFFF" w:themeFill="background1"/>
          </w:tcPr>
          <w:p w14:paraId="67C03F33" w14:textId="77777777" w:rsidR="00D6199F" w:rsidRPr="00E04C98" w:rsidRDefault="00D6199F" w:rsidP="00D6199F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</w:pPr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 xml:space="preserve">1. Նախագծի նախաբանից հանել «և «Նորմատիվ իրավական ակտերի մասին» օրենքի 33-րդ հոդվածով և 34-րդ հոդվածի 1-ին մասով բառերը՝ հիմք ընդունելով «Հայաստանի Հանրապետության </w:t>
            </w:r>
            <w:proofErr w:type="spellStart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բյուետային</w:t>
            </w:r>
            <w:proofErr w:type="spellEnd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 xml:space="preserve"> համակարգի մասին» օրենքի 23-րդ հոդվածի 3-րդ մասի դրույթը, որի համաձայն «Պետական բյուջեի կատարման ընթացքում կառավարությունը, իր սահմանած կարգով, կարող է տվյալ տարվա պետական բյուջեի մասին օրենքով հաստատված հատկացումների ընդհանուր գումարի երեք տոկոսի սահմաններում վերաբաշխել տվյալ օրենքով սահմանված ինչպես ծրագրերի, այնպես էլ ծրագրերի միջոցառումների </w:t>
            </w:r>
            <w:proofErr w:type="spellStart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միջև</w:t>
            </w:r>
            <w:proofErr w:type="spellEnd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` դրանց գծով օրենքով հաստատված հատկացումների գումարները:</w:t>
            </w:r>
          </w:p>
          <w:p w14:paraId="554583AF" w14:textId="77777777" w:rsidR="00D6199F" w:rsidRPr="00E04C98" w:rsidRDefault="00D6199F" w:rsidP="00D6199F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</w:pPr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 xml:space="preserve">2. Նախագծի հավելվածները ներկայացնել Excel ծրագրային </w:t>
            </w:r>
            <w:proofErr w:type="spellStart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ֆորմատով</w:t>
            </w:r>
            <w:proofErr w:type="spellEnd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 xml:space="preserve">՝ համաձայն ՀՀ վարչապետի 15.03.2021թ. </w:t>
            </w:r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lastRenderedPageBreak/>
              <w:t>02/16.10/7977-2021 հանձնարարականի 11-րդ ենթակետի պահանջների:</w:t>
            </w:r>
          </w:p>
          <w:p w14:paraId="66D9A996" w14:textId="77777777" w:rsidR="00D6199F" w:rsidRPr="00E04C98" w:rsidRDefault="00D6199F" w:rsidP="00D6199F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</w:pPr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 xml:space="preserve">3. Նախագծի N 2 հավելվածը ներկայացնել ՀՀ 2022թ. պետական բյուջեի մասին օրենքի N 1 հավելվածի  N 3 աղյուսակի </w:t>
            </w:r>
            <w:proofErr w:type="spellStart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ձևաչափին</w:t>
            </w:r>
            <w:proofErr w:type="spellEnd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 xml:space="preserve"> համապատասխան: </w:t>
            </w:r>
          </w:p>
          <w:p w14:paraId="474BD79A" w14:textId="77777777" w:rsidR="00D6199F" w:rsidRPr="00E04C98" w:rsidRDefault="00D6199F" w:rsidP="00D6199F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</w:pPr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4. Նախագծի N 5 հավելվածում 1213 ծրագրի 11007 միջոցառման գծով «Ծառայությունը մատուցող կազմակերպությունների անվանումները բառերը փոխարինել  «Միջոցառումն իրականացնողի անվանումը բառերով և 31006 միջոցառման գծով «Ծառայությունը մատուցող կազմակերպությունների անվանումները բառերը փոխարինել  «</w:t>
            </w:r>
            <w:proofErr w:type="spellStart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Ակտիվն</w:t>
            </w:r>
            <w:proofErr w:type="spellEnd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 xml:space="preserve"> օգտագործող կազմակերպության անվանումը բառերով:</w:t>
            </w:r>
          </w:p>
          <w:p w14:paraId="439B0F4E" w14:textId="77777777" w:rsidR="00D6199F" w:rsidRPr="00E04C98" w:rsidRDefault="00D6199F" w:rsidP="00D6199F">
            <w:pPr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/>
                <w:lang w:val="hy-AM"/>
              </w:rPr>
            </w:pPr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5. Հաշվի առնելով ՀՀ Վարչապետի 15.03.2021թ. 02/16.10/7977-2021 հանձնա</w:t>
            </w:r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softHyphen/>
              <w:t xml:space="preserve">րարականի 13-րդ ենթակետի պահանջները, </w:t>
            </w:r>
            <w:proofErr w:type="spellStart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լրամշակել</w:t>
            </w:r>
            <w:proofErr w:type="spellEnd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 xml:space="preserve"> Նախագծին կից տեղեկանք-հիմնավորումը՝ նշելով նվազեցման արդյունքում հետագայում ՀՀ պետական բյուջեի հաշվին նշված գումարի չափով ֆինանսական միջոցների վերականգնման անհրաժեշտության կամ դրա </w:t>
            </w:r>
            <w:proofErr w:type="spellStart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>բացակության</w:t>
            </w:r>
            <w:proofErr w:type="spellEnd"/>
            <w:r w:rsidRPr="00E04C98">
              <w:rPr>
                <w:rFonts w:ascii="GHEA Grapalat" w:eastAsia="Times New Roman" w:hAnsi="GHEA Grapalat" w:cs="Sylfaen"/>
                <w:shd w:val="clear" w:color="auto" w:fill="FFFFFF"/>
                <w:lang w:val="hy-AM"/>
              </w:rPr>
              <w:t xml:space="preserve"> վերաբերյալ:</w:t>
            </w:r>
          </w:p>
          <w:p w14:paraId="50CD5121" w14:textId="11F10E5A" w:rsidR="001118D2" w:rsidRPr="00E04C98" w:rsidRDefault="001118D2" w:rsidP="0046288C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6FAE3561" w14:textId="07306C8E" w:rsidR="001A4A40" w:rsidRPr="007C6E82" w:rsidRDefault="00F35D6A" w:rsidP="007C6E82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7C6E82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է:</w:t>
            </w:r>
          </w:p>
          <w:p w14:paraId="460BAEA4" w14:textId="77777777" w:rsidR="00F35D6A" w:rsidRDefault="00F35D6A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95E985E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6A3A324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DE91608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A4DF0FC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3401055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62E73CD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C9097CE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661C56D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DF1CC2F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A19BBF4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CC5E4C2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A3B30C6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C23B94D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343E9C6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6F1E277" w14:textId="77777777" w:rsidR="00D6199F" w:rsidRPr="007C6E82" w:rsidRDefault="00D6199F" w:rsidP="00D6199F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7C6E82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  <w:p w14:paraId="693C2A7C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EFED4BF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22976CD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35010F4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E7D141E" w14:textId="77777777" w:rsidR="00E04C98" w:rsidRPr="00866363" w:rsidRDefault="00E04C98" w:rsidP="00E04C98">
            <w:pPr>
              <w:spacing w:line="360" w:lineRule="auto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866363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Ընդունվել է:</w:t>
            </w:r>
          </w:p>
          <w:p w14:paraId="7C7EA5D2" w14:textId="77777777" w:rsidR="00D6199F" w:rsidRDefault="00D6199F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114806C" w14:textId="77777777" w:rsidR="00866363" w:rsidRDefault="00866363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FEFCC48" w14:textId="55ABAA3B" w:rsidR="00866363" w:rsidRDefault="00866363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5AE7DB0" w14:textId="77777777" w:rsidR="00B42252" w:rsidRDefault="00B4225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DF948BC" w14:textId="77777777" w:rsidR="00866363" w:rsidRPr="00866363" w:rsidRDefault="00866363" w:rsidP="00866363">
            <w:pPr>
              <w:spacing w:line="360" w:lineRule="auto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866363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Ընդունվել է:</w:t>
            </w:r>
          </w:p>
          <w:p w14:paraId="40F6FB3B" w14:textId="77777777" w:rsidR="00866363" w:rsidRDefault="00866363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93C9ECB" w14:textId="77777777" w:rsidR="00E04C98" w:rsidRDefault="00E04C9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B338B63" w14:textId="77777777" w:rsidR="00E04C98" w:rsidRDefault="00E04C9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88CFE97" w14:textId="77777777" w:rsidR="00E04C98" w:rsidRDefault="00E04C9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DD78A10" w14:textId="77777777" w:rsidR="00E04C98" w:rsidRDefault="00E04C9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A7CC278" w14:textId="77777777" w:rsidR="00E04C98" w:rsidRDefault="00E04C9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B9E4072" w14:textId="77777777" w:rsidR="00E04C98" w:rsidRDefault="00E04C9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879787B" w14:textId="77777777" w:rsidR="00E04C98" w:rsidRDefault="00E04C9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DD8AD8D" w14:textId="77777777" w:rsidR="00E04C98" w:rsidRDefault="00E04C9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AB5D400" w14:textId="77777777" w:rsidR="00E04C98" w:rsidRPr="00866363" w:rsidRDefault="00E04C98" w:rsidP="00E04C98">
            <w:pPr>
              <w:spacing w:line="360" w:lineRule="auto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866363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Ընդունվել է:</w:t>
            </w:r>
          </w:p>
          <w:p w14:paraId="5F18A85B" w14:textId="799B02D6" w:rsidR="00E04C98" w:rsidRPr="007C6E82" w:rsidRDefault="00E04C9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769C22A1" w14:textId="77777777" w:rsidR="00E9699E" w:rsidRPr="00860DA6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sectPr w:rsidR="00E9699E" w:rsidRPr="00860DA6" w:rsidSect="00E76CF8">
      <w:headerReference w:type="default" r:id="rId7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EC9FA" w14:textId="77777777" w:rsidR="00BF5698" w:rsidRDefault="00BF5698" w:rsidP="00787761">
      <w:r>
        <w:separator/>
      </w:r>
    </w:p>
  </w:endnote>
  <w:endnote w:type="continuationSeparator" w:id="0">
    <w:p w14:paraId="728073F5" w14:textId="77777777" w:rsidR="00BF5698" w:rsidRDefault="00BF5698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CAAA0" w14:textId="77777777" w:rsidR="00BF5698" w:rsidRDefault="00BF5698" w:rsidP="00787761">
      <w:r>
        <w:separator/>
      </w:r>
    </w:p>
  </w:footnote>
  <w:footnote w:type="continuationSeparator" w:id="0">
    <w:p w14:paraId="48D6DC89" w14:textId="77777777" w:rsidR="00BF5698" w:rsidRDefault="00BF5698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5CA0DA76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48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47376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273D"/>
    <w:rsid w:val="00134208"/>
    <w:rsid w:val="00147189"/>
    <w:rsid w:val="00153186"/>
    <w:rsid w:val="00172AA4"/>
    <w:rsid w:val="001976FC"/>
    <w:rsid w:val="001A4A40"/>
    <w:rsid w:val="001C5882"/>
    <w:rsid w:val="001C6D1F"/>
    <w:rsid w:val="001D6B0D"/>
    <w:rsid w:val="001E7CE0"/>
    <w:rsid w:val="001F48FB"/>
    <w:rsid w:val="002024A3"/>
    <w:rsid w:val="0023625F"/>
    <w:rsid w:val="00243C06"/>
    <w:rsid w:val="00261031"/>
    <w:rsid w:val="00267C23"/>
    <w:rsid w:val="002704A7"/>
    <w:rsid w:val="002829A7"/>
    <w:rsid w:val="00286749"/>
    <w:rsid w:val="002C51C1"/>
    <w:rsid w:val="002C745C"/>
    <w:rsid w:val="002C754C"/>
    <w:rsid w:val="002C7DD7"/>
    <w:rsid w:val="002D3AF7"/>
    <w:rsid w:val="002F1FE6"/>
    <w:rsid w:val="0032307B"/>
    <w:rsid w:val="00327110"/>
    <w:rsid w:val="0033028E"/>
    <w:rsid w:val="0033467F"/>
    <w:rsid w:val="003673C0"/>
    <w:rsid w:val="003939EB"/>
    <w:rsid w:val="0039410F"/>
    <w:rsid w:val="003A2352"/>
    <w:rsid w:val="003A6585"/>
    <w:rsid w:val="003B2733"/>
    <w:rsid w:val="003D359B"/>
    <w:rsid w:val="003D420A"/>
    <w:rsid w:val="003F2B21"/>
    <w:rsid w:val="00417F72"/>
    <w:rsid w:val="00421BF4"/>
    <w:rsid w:val="00424642"/>
    <w:rsid w:val="00432ED6"/>
    <w:rsid w:val="0043779A"/>
    <w:rsid w:val="004468BB"/>
    <w:rsid w:val="004572BC"/>
    <w:rsid w:val="0046288C"/>
    <w:rsid w:val="00491125"/>
    <w:rsid w:val="004A517D"/>
    <w:rsid w:val="004A7720"/>
    <w:rsid w:val="004D2847"/>
    <w:rsid w:val="004D6032"/>
    <w:rsid w:val="004F6E60"/>
    <w:rsid w:val="00500AC2"/>
    <w:rsid w:val="0050561C"/>
    <w:rsid w:val="005158C3"/>
    <w:rsid w:val="00531F92"/>
    <w:rsid w:val="00537C3E"/>
    <w:rsid w:val="005479D1"/>
    <w:rsid w:val="00557939"/>
    <w:rsid w:val="00591861"/>
    <w:rsid w:val="005B7128"/>
    <w:rsid w:val="005D6136"/>
    <w:rsid w:val="005E1A62"/>
    <w:rsid w:val="005F214E"/>
    <w:rsid w:val="005F7CCC"/>
    <w:rsid w:val="00631FD1"/>
    <w:rsid w:val="00662781"/>
    <w:rsid w:val="00681C08"/>
    <w:rsid w:val="00695D79"/>
    <w:rsid w:val="00695F68"/>
    <w:rsid w:val="006D72FA"/>
    <w:rsid w:val="006E5152"/>
    <w:rsid w:val="006F1045"/>
    <w:rsid w:val="007327F2"/>
    <w:rsid w:val="0073292B"/>
    <w:rsid w:val="00787761"/>
    <w:rsid w:val="007A1B70"/>
    <w:rsid w:val="007A5673"/>
    <w:rsid w:val="007B5D79"/>
    <w:rsid w:val="007C67AC"/>
    <w:rsid w:val="007C6E82"/>
    <w:rsid w:val="007E0A8B"/>
    <w:rsid w:val="008060CA"/>
    <w:rsid w:val="008061CD"/>
    <w:rsid w:val="0080683F"/>
    <w:rsid w:val="008170D0"/>
    <w:rsid w:val="008464DF"/>
    <w:rsid w:val="00846873"/>
    <w:rsid w:val="00860505"/>
    <w:rsid w:val="00860DA6"/>
    <w:rsid w:val="00866363"/>
    <w:rsid w:val="00877CE8"/>
    <w:rsid w:val="0089127D"/>
    <w:rsid w:val="008966C7"/>
    <w:rsid w:val="008A044C"/>
    <w:rsid w:val="008A54A9"/>
    <w:rsid w:val="008C06CE"/>
    <w:rsid w:val="008C168D"/>
    <w:rsid w:val="008D16E1"/>
    <w:rsid w:val="008E26E0"/>
    <w:rsid w:val="008E51E4"/>
    <w:rsid w:val="0094167F"/>
    <w:rsid w:val="009567F9"/>
    <w:rsid w:val="009601C0"/>
    <w:rsid w:val="00993169"/>
    <w:rsid w:val="009A1B72"/>
    <w:rsid w:val="009C5E43"/>
    <w:rsid w:val="009E3BDE"/>
    <w:rsid w:val="009F01E3"/>
    <w:rsid w:val="009F3693"/>
    <w:rsid w:val="009F544E"/>
    <w:rsid w:val="00A30404"/>
    <w:rsid w:val="00A568A7"/>
    <w:rsid w:val="00A66A1E"/>
    <w:rsid w:val="00A737A4"/>
    <w:rsid w:val="00A96513"/>
    <w:rsid w:val="00A966EA"/>
    <w:rsid w:val="00AB75D7"/>
    <w:rsid w:val="00AC244E"/>
    <w:rsid w:val="00AE1D93"/>
    <w:rsid w:val="00AE3F58"/>
    <w:rsid w:val="00AF4DFB"/>
    <w:rsid w:val="00B06190"/>
    <w:rsid w:val="00B12C25"/>
    <w:rsid w:val="00B42252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BF3A78"/>
    <w:rsid w:val="00BF5698"/>
    <w:rsid w:val="00C06B33"/>
    <w:rsid w:val="00C10F38"/>
    <w:rsid w:val="00C15739"/>
    <w:rsid w:val="00C244CB"/>
    <w:rsid w:val="00CC556B"/>
    <w:rsid w:val="00CD439C"/>
    <w:rsid w:val="00CE3C7C"/>
    <w:rsid w:val="00CF360F"/>
    <w:rsid w:val="00CF7D3F"/>
    <w:rsid w:val="00D6199F"/>
    <w:rsid w:val="00D62512"/>
    <w:rsid w:val="00D63608"/>
    <w:rsid w:val="00D67E2F"/>
    <w:rsid w:val="00D720FE"/>
    <w:rsid w:val="00DD22C8"/>
    <w:rsid w:val="00DE73DB"/>
    <w:rsid w:val="00E04C98"/>
    <w:rsid w:val="00E20E2E"/>
    <w:rsid w:val="00E2570D"/>
    <w:rsid w:val="00E47C13"/>
    <w:rsid w:val="00E671F7"/>
    <w:rsid w:val="00E76CF8"/>
    <w:rsid w:val="00E8733E"/>
    <w:rsid w:val="00E874CD"/>
    <w:rsid w:val="00E9699E"/>
    <w:rsid w:val="00E96A7E"/>
    <w:rsid w:val="00EA3547"/>
    <w:rsid w:val="00EA590F"/>
    <w:rsid w:val="00EC60EC"/>
    <w:rsid w:val="00EE1CD3"/>
    <w:rsid w:val="00EF1B15"/>
    <w:rsid w:val="00F050F6"/>
    <w:rsid w:val="00F3525C"/>
    <w:rsid w:val="00F35D6A"/>
    <w:rsid w:val="00F42A86"/>
    <w:rsid w:val="00F520A9"/>
    <w:rsid w:val="00F5335A"/>
    <w:rsid w:val="00F55EAB"/>
    <w:rsid w:val="00F60798"/>
    <w:rsid w:val="00F75828"/>
    <w:rsid w:val="00F816D4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Lilit Azatyan</cp:lastModifiedBy>
  <cp:revision>9</cp:revision>
  <cp:lastPrinted>2021-03-12T12:53:00Z</cp:lastPrinted>
  <dcterms:created xsi:type="dcterms:W3CDTF">2021-12-06T10:01:00Z</dcterms:created>
  <dcterms:modified xsi:type="dcterms:W3CDTF">2022-03-11T08:25:00Z</dcterms:modified>
</cp:coreProperties>
</file>