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7CE" w:rsidRPr="0093638B" w:rsidRDefault="002467CE" w:rsidP="0093638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3638B">
        <w:rPr>
          <w:rFonts w:ascii="Courier New" w:eastAsia="Times New Roman" w:hAnsi="Courier New" w:cs="Courier New"/>
          <w:color w:val="000000"/>
          <w:sz w:val="24"/>
          <w:szCs w:val="24"/>
        </w:rPr>
        <w:t>   </w:t>
      </w:r>
    </w:p>
    <w:p w:rsidR="002467CE" w:rsidRPr="0093638B" w:rsidRDefault="002467CE" w:rsidP="0093638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3638B">
        <w:rPr>
          <w:rFonts w:ascii="Courier New" w:eastAsia="Times New Roman" w:hAnsi="Courier New" w:cs="Courier New"/>
          <w:color w:val="000000"/>
          <w:sz w:val="24"/>
          <w:szCs w:val="24"/>
        </w:rPr>
        <w:t>   </w:t>
      </w:r>
    </w:p>
    <w:p w:rsidR="002467CE" w:rsidRPr="0093638B" w:rsidRDefault="002467CE" w:rsidP="0093638B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93638B">
        <w:rPr>
          <w:rFonts w:ascii="GHEA Grapalat" w:hAnsi="GHEA Grapalat"/>
          <w:b/>
          <w:sz w:val="24"/>
          <w:szCs w:val="24"/>
        </w:rPr>
        <w:t>ԱՄՓՈՓԱԹԵՐԹ</w:t>
      </w:r>
    </w:p>
    <w:p w:rsidR="000D282C" w:rsidRDefault="00951AC0" w:rsidP="00EF1537">
      <w:pPr>
        <w:spacing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93638B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«</w:t>
      </w:r>
      <w:r w:rsidR="002C79E9" w:rsidRPr="002C79E9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ՈՐՊԵՍ ՆՎԻՐԱԲԵՐՈՒԹՅՈՒՆ ԳՈՒՅՔ ԸՆԴՈՒՆԵԼՈՒ ԵՎ ԱՄՐԱՑՆԵԼՈՒ ՄԱՍԻՆ</w:t>
      </w:r>
      <w:r w:rsidR="000D282C" w:rsidRPr="0093638B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»</w:t>
      </w:r>
      <w:r w:rsidR="000D282C" w:rsidRPr="009363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D282C" w:rsidRPr="009363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0D282C" w:rsidRPr="009363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="000D282C" w:rsidRPr="009363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D282C" w:rsidRPr="009363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="000D282C" w:rsidRPr="009363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D282C" w:rsidRPr="009363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ՆԱԽԱԳԾԻ</w:t>
      </w:r>
      <w:r w:rsidR="000D282C" w:rsidRPr="009363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 </w:t>
      </w:r>
      <w:r w:rsidR="000D282C" w:rsidRPr="0093638B">
        <w:rPr>
          <w:rFonts w:ascii="GHEA Grapalat" w:hAnsi="GHEA Grapalat" w:cs="Sylfaen"/>
          <w:b/>
          <w:sz w:val="24"/>
          <w:szCs w:val="24"/>
          <w:lang w:val="af-ZA"/>
        </w:rPr>
        <w:t>ՆԵՐԿԱՅԱՑՐԱԾ ԱՌԱՋԱՐԿՈՒԹՅՈՒՆՆԵՐԻ</w:t>
      </w:r>
    </w:p>
    <w:p w:rsidR="009E2154" w:rsidRDefault="009E2154" w:rsidP="00EF1537">
      <w:pPr>
        <w:spacing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bookmarkStart w:id="0" w:name="_GoBack"/>
      <w:bookmarkEnd w:id="0"/>
    </w:p>
    <w:p w:rsidR="009A5EFC" w:rsidRPr="0093638B" w:rsidRDefault="009A5EFC" w:rsidP="00EF1537">
      <w:pPr>
        <w:spacing w:line="360" w:lineRule="auto"/>
        <w:ind w:firstLine="426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3491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9"/>
        <w:gridCol w:w="3118"/>
        <w:gridCol w:w="2754"/>
      </w:tblGrid>
      <w:tr w:rsidR="00105F82" w:rsidRPr="00EC5CEA" w:rsidTr="003B7188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:rsidR="00105F82" w:rsidRPr="0093638B" w:rsidRDefault="00105F82" w:rsidP="00EC5CEA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93638B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 w:rsidRPr="0093638B">
              <w:rPr>
                <w:rFonts w:ascii="GHEA Grapalat" w:hAnsi="GHEA Grapalat" w:cs="Arial Unicode"/>
                <w:color w:val="000000"/>
                <w:lang w:val="hy-AM"/>
              </w:rPr>
              <w:t xml:space="preserve">1. </w:t>
            </w:r>
            <w:r w:rsidR="00EC5CEA">
              <w:rPr>
                <w:rFonts w:ascii="GHEA Grapalat" w:hAnsi="GHEA Grapalat" w:cs="Arial Unicode"/>
                <w:color w:val="000000"/>
                <w:lang w:val="hy-AM"/>
              </w:rPr>
              <w:t>Շրջակա միջավայրի նախարարություն</w:t>
            </w:r>
          </w:p>
        </w:tc>
        <w:tc>
          <w:tcPr>
            <w:tcW w:w="2754" w:type="dxa"/>
            <w:shd w:val="clear" w:color="auto" w:fill="D0D0D0"/>
            <w:hideMark/>
          </w:tcPr>
          <w:p w:rsidR="00105F82" w:rsidRPr="00EC5CEA" w:rsidRDefault="00EC5CEA" w:rsidP="00EC5CEA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28.02.2022</w:t>
            </w:r>
            <w:r w:rsidR="00105F82"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05F82" w:rsidRPr="00EC5CEA" w:rsidTr="003B7188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:rsidR="00105F82" w:rsidRPr="00EC5CEA" w:rsidRDefault="00105F82" w:rsidP="003B718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:rsidR="00105F82" w:rsidRPr="00EC5CEA" w:rsidRDefault="00105F82" w:rsidP="003B71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N </w:t>
            </w:r>
            <w:r w:rsidR="00EC5CEA"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1/06.1.1/1638-2022</w:t>
            </w:r>
          </w:p>
        </w:tc>
      </w:tr>
      <w:tr w:rsidR="00356207" w:rsidRPr="00EC5CEA" w:rsidTr="00356207">
        <w:trPr>
          <w:trHeight w:val="593"/>
          <w:tblCellSpacing w:w="0" w:type="dxa"/>
          <w:jc w:val="center"/>
        </w:trPr>
        <w:tc>
          <w:tcPr>
            <w:tcW w:w="7619" w:type="dxa"/>
            <w:shd w:val="clear" w:color="auto" w:fill="FFFFFF"/>
          </w:tcPr>
          <w:p w:rsidR="00356207" w:rsidRPr="00105F82" w:rsidRDefault="00EC5CEA" w:rsidP="00EF1537">
            <w:pPr>
              <w:spacing w:after="0" w:line="360" w:lineRule="auto"/>
              <w:ind w:left="97" w:right="137" w:firstLine="4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կատարումն վարչապետի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2022 թվականի փետրվարի 22-ի N/51.2/5418 հանձնարարականի հայտնում եմ, որ «Որպես նվիրաբերություն գույք ընդունելու և ամրացնելու մասին» Կառավարության որոշման նախագծի վերաբերյալ 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րջակա միջավայրի նախարարությունն առաջարկություններ և դիտողություններ չունի։ 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:rsidR="00356207" w:rsidRPr="004A018F" w:rsidRDefault="004A018F" w:rsidP="004A018F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C5CEA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</w:t>
            </w:r>
            <w:r w:rsidR="00356207" w:rsidRPr="004A018F">
              <w:rPr>
                <w:rFonts w:ascii="GHEA Grapalat" w:hAnsi="GHEA Grapalat" w:cs="Sylfaen"/>
                <w:b/>
                <w:color w:val="000000"/>
                <w:lang w:val="hy-AM"/>
              </w:rPr>
              <w:t>Ընդունվել է:</w:t>
            </w:r>
          </w:p>
          <w:p w:rsidR="00356207" w:rsidRPr="00356207" w:rsidRDefault="00356207" w:rsidP="00356207">
            <w:pPr>
              <w:pStyle w:val="ListParagraph"/>
              <w:spacing w:line="360" w:lineRule="auto"/>
              <w:ind w:left="585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356207" w:rsidRPr="00356207" w:rsidRDefault="00356207" w:rsidP="00356207">
            <w:pPr>
              <w:spacing w:line="360" w:lineRule="auto"/>
              <w:ind w:right="1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4A018F" w:rsidRPr="00EC5CEA" w:rsidTr="00876B24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:rsidR="004A018F" w:rsidRPr="0093638B" w:rsidRDefault="004A018F" w:rsidP="00876B24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93638B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t>2</w:t>
            </w:r>
            <w:r w:rsidRPr="0093638B">
              <w:rPr>
                <w:rFonts w:ascii="GHEA Grapalat" w:hAnsi="GHEA Grapalat" w:cs="Arial Unicode"/>
                <w:color w:val="000000"/>
                <w:lang w:val="hy-AM"/>
              </w:rPr>
              <w:t xml:space="preserve">. </w:t>
            </w:r>
            <w:r w:rsidR="00EC5CEA" w:rsidRPr="00EC5CEA">
              <w:rPr>
                <w:rFonts w:ascii="GHEA Grapalat" w:hAnsi="GHEA Grapalat" w:cs="Arial Unicode"/>
                <w:color w:val="000000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754" w:type="dxa"/>
            <w:shd w:val="clear" w:color="auto" w:fill="D0D0D0"/>
            <w:hideMark/>
          </w:tcPr>
          <w:p w:rsidR="004A018F" w:rsidRPr="00EC5CEA" w:rsidRDefault="00EC5CEA" w:rsidP="00EC5CEA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01</w:t>
            </w:r>
            <w:r w:rsidR="004A018F"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03</w:t>
            </w:r>
            <w:r w:rsidR="004A018F"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</w:t>
            </w:r>
            <w:r w:rsidR="004A018F"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A018F" w:rsidRPr="00EC5CEA" w:rsidTr="00876B24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:rsidR="004A018F" w:rsidRPr="00EC5CEA" w:rsidRDefault="004A018F" w:rsidP="00876B2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:rsidR="004A018F" w:rsidRPr="00EC5CEA" w:rsidRDefault="00EC5CEA" w:rsidP="00876B2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ԳՍ//4972-2022</w:t>
            </w:r>
          </w:p>
        </w:tc>
      </w:tr>
      <w:tr w:rsidR="004A018F" w:rsidRPr="003C2C08" w:rsidTr="00876B24">
        <w:trPr>
          <w:trHeight w:val="593"/>
          <w:tblCellSpacing w:w="0" w:type="dxa"/>
          <w:jc w:val="center"/>
        </w:trPr>
        <w:tc>
          <w:tcPr>
            <w:tcW w:w="7619" w:type="dxa"/>
            <w:shd w:val="clear" w:color="auto" w:fill="FFFFFF"/>
          </w:tcPr>
          <w:p w:rsidR="004A018F" w:rsidRPr="00105F82" w:rsidRDefault="00EC5CEA" w:rsidP="00EF1537">
            <w:pPr>
              <w:tabs>
                <w:tab w:val="left" w:pos="239"/>
              </w:tabs>
              <w:spacing w:after="0" w:line="360" w:lineRule="auto"/>
              <w:ind w:left="97" w:right="137" w:firstLine="4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C5CE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«Որպես նվիրաբերություն գույք ընդունելու և ամրացնելու» ՀՀ կառավարության որոշման նախագծի (այսուհետ՝ Նախագիծ) վերաբերյալ առաջարկում ենք Նախագծի 3-րդ կետում նշված </w:t>
            </w:r>
            <w:r w:rsidRPr="00EC5CE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«քսանօրյա» բառը փոխարինել «երկամսյա» բառով, իսկ Նախագծի անբաժանելի մաս համարվող հավելվածի վերնագիրը վերախմբագրել՝ շարադրելով «Հայաստանի Հանրապետությանը նվիրաբերվող և Բնապահպանության և ընդերքի տեսչական մարմնին ամրացվող գույքի ցանկ» բովանդակությամբ: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:rsidR="004A018F" w:rsidRPr="00EF1537" w:rsidRDefault="004A018F" w:rsidP="005A6648">
            <w:pPr>
              <w:spacing w:after="0" w:line="360" w:lineRule="auto"/>
              <w:ind w:left="133" w:right="190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C5CEA"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 xml:space="preserve">  </w:t>
            </w:r>
            <w:r w:rsidRPr="00EF1537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EF1537" w:rsidRDefault="00EF1537" w:rsidP="005A6648">
            <w:pPr>
              <w:spacing w:line="360" w:lineRule="auto"/>
              <w:ind w:left="133" w:right="19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F1537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 Առաջարկվող փոփոխություններըը կատարվել </w:t>
            </w:r>
            <w:r w:rsidR="005A6648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 w:cs="Sylfaen"/>
                <w:b/>
                <w:color w:val="000000"/>
                <w:lang w:val="hy-AM"/>
              </w:rPr>
              <w:t>:</w:t>
            </w:r>
          </w:p>
          <w:p w:rsidR="004A018F" w:rsidRPr="00356207" w:rsidRDefault="00EF1537" w:rsidP="00E13ACA">
            <w:pPr>
              <w:spacing w:line="360" w:lineRule="auto"/>
              <w:ind w:right="332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 xml:space="preserve">  </w:t>
            </w:r>
          </w:p>
        </w:tc>
      </w:tr>
      <w:tr w:rsidR="00EC5CEA" w:rsidRPr="00EC5CEA" w:rsidTr="00876B24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:rsidR="00EC5CEA" w:rsidRPr="0093638B" w:rsidRDefault="00EC5CEA" w:rsidP="009D545A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>
              <w:rPr>
                <w:rFonts w:ascii="GHEA Grapalat" w:hAnsi="GHEA Grapalat" w:cs="Arial Unicode"/>
                <w:color w:val="000000"/>
                <w:lang w:val="hy-AM"/>
              </w:rPr>
              <w:lastRenderedPageBreak/>
              <w:t xml:space="preserve">  3</w:t>
            </w:r>
            <w:r w:rsidRPr="0093638B">
              <w:rPr>
                <w:rFonts w:ascii="GHEA Grapalat" w:hAnsi="GHEA Grapalat" w:cs="Arial Unicode"/>
                <w:color w:val="000000"/>
                <w:lang w:val="hy-AM"/>
              </w:rPr>
              <w:t xml:space="preserve">. </w:t>
            </w:r>
            <w:r w:rsidR="009D545A">
              <w:rPr>
                <w:rFonts w:ascii="GHEA Grapalat" w:hAnsi="GHEA Grapalat" w:cs="Arial Unicode"/>
                <w:color w:val="000000"/>
                <w:lang w:val="hy-AM"/>
              </w:rPr>
              <w:t>Ֆինանսների նախարություն</w:t>
            </w:r>
          </w:p>
        </w:tc>
        <w:tc>
          <w:tcPr>
            <w:tcW w:w="2754" w:type="dxa"/>
            <w:shd w:val="clear" w:color="auto" w:fill="D0D0D0"/>
            <w:hideMark/>
          </w:tcPr>
          <w:p w:rsidR="00EC5CEA" w:rsidRPr="009D545A" w:rsidRDefault="009D545A" w:rsidP="009D545A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3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.03.2022</w:t>
            </w:r>
            <w:r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C5CEA" w:rsidRPr="00EC5CEA" w:rsidTr="00876B24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:rsidR="00EC5CEA" w:rsidRPr="00EC5CEA" w:rsidRDefault="00EC5CEA" w:rsidP="00876B2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:rsidR="00EC5CEA" w:rsidRPr="00EC5CEA" w:rsidRDefault="00EC5CEA" w:rsidP="009D54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N </w:t>
            </w:r>
            <w:r w:rsidR="009D545A" w:rsidRPr="009D545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01/8-2/3623-2022</w:t>
            </w:r>
          </w:p>
        </w:tc>
      </w:tr>
      <w:tr w:rsidR="00EC5CEA" w:rsidRPr="00356207" w:rsidTr="00876B24">
        <w:trPr>
          <w:trHeight w:val="593"/>
          <w:tblCellSpacing w:w="0" w:type="dxa"/>
          <w:jc w:val="center"/>
        </w:trPr>
        <w:tc>
          <w:tcPr>
            <w:tcW w:w="7619" w:type="dxa"/>
            <w:shd w:val="clear" w:color="auto" w:fill="FFFFFF"/>
          </w:tcPr>
          <w:p w:rsidR="00EC5CEA" w:rsidRPr="00EF1537" w:rsidRDefault="009D545A" w:rsidP="009D545A">
            <w:pPr>
              <w:pStyle w:val="BodyText"/>
              <w:spacing w:after="0" w:line="360" w:lineRule="auto"/>
              <w:ind w:left="97" w:right="137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D545A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lang w:val="hy-AM" w:eastAsia="en-US"/>
              </w:rPr>
              <w:t>ՀՀ ֆինանսների նախարարությունը քննարկել է Ձեր՝ 2022թ. փետրվարի 22-ի N</w:t>
            </w:r>
            <w:r w:rsidRPr="009D545A">
              <w:rPr>
                <w:rFonts w:ascii="Calibri" w:eastAsiaTheme="minorHAns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  <w:r w:rsidRPr="009D545A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lang w:val="hy-AM" w:eastAsia="en-US"/>
              </w:rPr>
              <w:t>/51.2/5418-2022 գրությամբ ներկայացված «Որպես նվիրաբերություն գույք ընդունելու և ամրացնելու մասին» ՀՀ վարչապետի որոշման նախագիծը, որով նախատեսվում է որպես նվիրաբերություն Հայաստանի Հանրապետությանը՝ ընդունել Բնության համաշխարհային հիմնադրամի հայաստանյան մասնաճյուղի և Կովկասի բնության հիմնադրամի կողմից տրամադրված գույքը և ամրացնել Բնապահպանության և ընդերքի տեսչական մարմնին, հայտնում է, որ դիտողություններ և առաջարկություններ չունի: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:rsidR="00EC5CEA" w:rsidRPr="004A018F" w:rsidRDefault="00EC5CEA" w:rsidP="00876B24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C5CEA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</w:t>
            </w:r>
            <w:r w:rsidRPr="004A018F">
              <w:rPr>
                <w:rFonts w:ascii="GHEA Grapalat" w:hAnsi="GHEA Grapalat" w:cs="Sylfaen"/>
                <w:b/>
                <w:color w:val="000000"/>
                <w:lang w:val="hy-AM"/>
              </w:rPr>
              <w:t>Ընդունվել է:</w:t>
            </w:r>
          </w:p>
          <w:p w:rsidR="00EC5CEA" w:rsidRPr="00356207" w:rsidRDefault="00EC5CEA" w:rsidP="00876B24">
            <w:pPr>
              <w:pStyle w:val="ListParagraph"/>
              <w:spacing w:line="360" w:lineRule="auto"/>
              <w:ind w:left="585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EC5CEA" w:rsidRPr="00356207" w:rsidRDefault="00EC5CEA" w:rsidP="00876B24">
            <w:pPr>
              <w:spacing w:line="360" w:lineRule="auto"/>
              <w:ind w:right="1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9D545A" w:rsidRPr="00EC5CEA" w:rsidTr="003F4E4A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:rsidR="009D545A" w:rsidRPr="0093638B" w:rsidRDefault="009D545A" w:rsidP="00890F55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>
              <w:rPr>
                <w:rFonts w:ascii="GHEA Grapalat" w:hAnsi="GHEA Grapalat" w:cs="Arial Unicode"/>
                <w:color w:val="000000"/>
                <w:lang w:val="hy-AM"/>
              </w:rPr>
              <w:t xml:space="preserve">  </w:t>
            </w:r>
            <w:r w:rsidR="00890F55">
              <w:rPr>
                <w:rFonts w:ascii="GHEA Grapalat" w:hAnsi="GHEA Grapalat" w:cs="Arial Unicode"/>
                <w:color w:val="000000"/>
                <w:lang w:val="hy-AM"/>
              </w:rPr>
              <w:t>4</w:t>
            </w:r>
            <w:r w:rsidRPr="0093638B">
              <w:rPr>
                <w:rFonts w:ascii="GHEA Grapalat" w:hAnsi="GHEA Grapalat" w:cs="Arial Unicode"/>
                <w:color w:val="000000"/>
                <w:lang w:val="hy-AM"/>
              </w:rPr>
              <w:t xml:space="preserve">. </w:t>
            </w:r>
            <w:r w:rsidRPr="00EC5CEA">
              <w:rPr>
                <w:rFonts w:ascii="GHEA Grapalat" w:hAnsi="GHEA Grapalat" w:cs="Arial Unicode"/>
                <w:color w:val="000000"/>
                <w:lang w:val="hy-AM"/>
              </w:rPr>
              <w:t>Ազգային անվտանգության ծառայություն</w:t>
            </w:r>
          </w:p>
        </w:tc>
        <w:tc>
          <w:tcPr>
            <w:tcW w:w="2754" w:type="dxa"/>
            <w:shd w:val="clear" w:color="auto" w:fill="D0D0D0"/>
            <w:hideMark/>
          </w:tcPr>
          <w:p w:rsidR="009D545A" w:rsidRPr="00EC5CEA" w:rsidRDefault="009D545A" w:rsidP="009D545A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02.03.2022</w:t>
            </w:r>
            <w:r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45A" w:rsidRPr="00EC5CEA" w:rsidTr="003F4E4A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:rsidR="009D545A" w:rsidRPr="00EC5CEA" w:rsidRDefault="009D545A" w:rsidP="009D545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:rsidR="009D545A" w:rsidRPr="00EC5CEA" w:rsidRDefault="009D545A" w:rsidP="009D54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N </w:t>
            </w:r>
            <w:r w:rsidRPr="00EF153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11/222</w:t>
            </w:r>
          </w:p>
        </w:tc>
      </w:tr>
      <w:tr w:rsidR="009D545A" w:rsidRPr="00356207" w:rsidTr="003F4E4A">
        <w:trPr>
          <w:trHeight w:val="593"/>
          <w:tblCellSpacing w:w="0" w:type="dxa"/>
          <w:jc w:val="center"/>
        </w:trPr>
        <w:tc>
          <w:tcPr>
            <w:tcW w:w="7619" w:type="dxa"/>
            <w:shd w:val="clear" w:color="auto" w:fill="FFFFFF"/>
          </w:tcPr>
          <w:p w:rsidR="009D545A" w:rsidRPr="00EF1537" w:rsidRDefault="009D545A" w:rsidP="009D545A">
            <w:pPr>
              <w:spacing w:after="0" w:line="360" w:lineRule="auto"/>
              <w:ind w:left="97" w:right="137" w:firstLine="4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«Որպես նվիրաբերություն գույք ընդունելու և ամրացնելու մասին» Կառավարության որոշման նախագծի վերաբերյալ ՀՀ ազգային անվտանգության ծառայությունը դիտողություններ և առաջարկություններ չունի: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:rsidR="009D545A" w:rsidRPr="004A018F" w:rsidRDefault="009D545A" w:rsidP="009D545A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C5CEA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</w:t>
            </w:r>
            <w:r w:rsidRPr="004A018F">
              <w:rPr>
                <w:rFonts w:ascii="GHEA Grapalat" w:hAnsi="GHEA Grapalat" w:cs="Sylfaen"/>
                <w:b/>
                <w:color w:val="000000"/>
                <w:lang w:val="hy-AM"/>
              </w:rPr>
              <w:t>Ընդունվել է:</w:t>
            </w:r>
          </w:p>
          <w:p w:rsidR="009D545A" w:rsidRPr="00356207" w:rsidRDefault="009D545A" w:rsidP="009D545A">
            <w:pPr>
              <w:pStyle w:val="ListParagraph"/>
              <w:spacing w:line="360" w:lineRule="auto"/>
              <w:ind w:left="585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9D545A" w:rsidRPr="00356207" w:rsidRDefault="009D545A" w:rsidP="009D545A">
            <w:pPr>
              <w:spacing w:line="360" w:lineRule="auto"/>
              <w:ind w:right="1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9D545A" w:rsidRPr="00CA7C41" w:rsidTr="003F4E4A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:rsidR="009D545A" w:rsidRPr="0093638B" w:rsidRDefault="009D545A" w:rsidP="00890F55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>
              <w:rPr>
                <w:rFonts w:ascii="GHEA Grapalat" w:hAnsi="GHEA Grapalat" w:cs="Arial Unicode"/>
                <w:color w:val="000000"/>
                <w:lang w:val="hy-AM"/>
              </w:rPr>
              <w:lastRenderedPageBreak/>
              <w:t xml:space="preserve">  </w:t>
            </w:r>
            <w:r w:rsidR="00890F55">
              <w:rPr>
                <w:rFonts w:ascii="GHEA Grapalat" w:hAnsi="GHEA Grapalat" w:cs="Arial Unicode"/>
                <w:color w:val="000000"/>
                <w:lang w:val="hy-AM"/>
              </w:rPr>
              <w:t>5</w:t>
            </w:r>
            <w:r w:rsidRPr="0093638B">
              <w:rPr>
                <w:rFonts w:ascii="GHEA Grapalat" w:hAnsi="GHEA Grapalat" w:cs="Arial Unicode"/>
                <w:color w:val="000000"/>
                <w:lang w:val="hy-AM"/>
              </w:rPr>
              <w:t xml:space="preserve">. </w:t>
            </w:r>
            <w:r w:rsidRPr="00EF1537">
              <w:rPr>
                <w:rFonts w:ascii="GHEA Grapalat" w:hAnsi="GHEA Grapalat" w:cs="Arial Unicode"/>
                <w:color w:val="000000"/>
                <w:lang w:val="hy-AM"/>
              </w:rPr>
              <w:t>Ոստիկանություն</w:t>
            </w:r>
          </w:p>
        </w:tc>
        <w:tc>
          <w:tcPr>
            <w:tcW w:w="2754" w:type="dxa"/>
            <w:shd w:val="clear" w:color="auto" w:fill="D0D0D0"/>
            <w:hideMark/>
          </w:tcPr>
          <w:p w:rsidR="009D545A" w:rsidRPr="00EC5CEA" w:rsidRDefault="009D545A" w:rsidP="009D545A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28.02.2022</w:t>
            </w:r>
            <w:r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45A" w:rsidRPr="00CA7C41" w:rsidTr="003F4E4A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:rsidR="009D545A" w:rsidRPr="00CA7C41" w:rsidRDefault="009D545A" w:rsidP="009D545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:rsidR="009D545A" w:rsidRPr="00CA7C41" w:rsidRDefault="009D545A" w:rsidP="009D54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N </w:t>
            </w:r>
            <w:r w:rsidRPr="00EF153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1/21/16066-22</w:t>
            </w:r>
          </w:p>
        </w:tc>
      </w:tr>
      <w:tr w:rsidR="009D545A" w:rsidRPr="009D545A" w:rsidTr="005A6648">
        <w:trPr>
          <w:trHeight w:val="412"/>
          <w:tblCellSpacing w:w="0" w:type="dxa"/>
          <w:jc w:val="center"/>
        </w:trPr>
        <w:tc>
          <w:tcPr>
            <w:tcW w:w="7619" w:type="dxa"/>
            <w:shd w:val="clear" w:color="auto" w:fill="FFFFFF"/>
          </w:tcPr>
          <w:p w:rsidR="009D545A" w:rsidRPr="00CA7C41" w:rsidRDefault="009D545A" w:rsidP="009D545A">
            <w:pPr>
              <w:spacing w:after="0" w:line="360" w:lineRule="auto"/>
              <w:ind w:left="97" w:right="1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Ի պատասխան Ձեր 22.02.2022թ. թիվ /51.2/5418-2022 գրության՝ ՀՀ ոստիկանությունում քննարկվել է «Որպես նվիրաբերություն գույք ընդունելու և ամրացնելու մասին» ՀՀ կառավարության որոշման նախագիծը, որի վերաբերյալ առաջարկություններ և առարկություններ չկան: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:rsidR="009D545A" w:rsidRPr="004A018F" w:rsidRDefault="009D545A" w:rsidP="009D545A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C5CEA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</w:t>
            </w:r>
            <w:r w:rsidRPr="004A018F">
              <w:rPr>
                <w:rFonts w:ascii="GHEA Grapalat" w:hAnsi="GHEA Grapalat" w:cs="Sylfaen"/>
                <w:b/>
                <w:color w:val="000000"/>
                <w:lang w:val="hy-AM"/>
              </w:rPr>
              <w:t>Ընդունվել է:</w:t>
            </w:r>
          </w:p>
          <w:p w:rsidR="009D545A" w:rsidRPr="00356207" w:rsidRDefault="009D545A" w:rsidP="009D545A">
            <w:pPr>
              <w:pStyle w:val="ListParagraph"/>
              <w:spacing w:line="360" w:lineRule="auto"/>
              <w:ind w:left="585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9D545A" w:rsidRPr="00356207" w:rsidRDefault="009D545A" w:rsidP="009D545A">
            <w:pPr>
              <w:spacing w:line="360" w:lineRule="auto"/>
              <w:ind w:right="1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9D545A" w:rsidRPr="00CA7C41" w:rsidTr="004365B6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:rsidR="009D545A" w:rsidRPr="00CA7C41" w:rsidRDefault="009D545A" w:rsidP="00890F55">
            <w:pPr>
              <w:spacing w:after="0" w:line="360" w:lineRule="auto"/>
              <w:contextualSpacing/>
              <w:jc w:val="both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 </w:t>
            </w:r>
            <w:r w:rsidR="00890F55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6</w:t>
            </w:r>
            <w:r w:rsidRPr="00CA7C4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. Բնապահպանության և ընդերքի տեսչական մարմին</w:t>
            </w:r>
          </w:p>
        </w:tc>
        <w:tc>
          <w:tcPr>
            <w:tcW w:w="2754" w:type="dxa"/>
            <w:shd w:val="clear" w:color="auto" w:fill="D0D0D0"/>
            <w:hideMark/>
          </w:tcPr>
          <w:p w:rsidR="009D545A" w:rsidRPr="00CA7C41" w:rsidRDefault="009D545A" w:rsidP="009D545A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CA7C4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3</w:t>
            </w:r>
            <w:r w:rsidRPr="00CA7C4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.02.2022թ.</w:t>
            </w:r>
          </w:p>
        </w:tc>
      </w:tr>
      <w:tr w:rsidR="009D545A" w:rsidRPr="00CA7C41" w:rsidTr="004365B6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:rsidR="009D545A" w:rsidRPr="00CA7C41" w:rsidRDefault="009D545A" w:rsidP="009D545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:rsidR="009D545A" w:rsidRPr="00CA7C41" w:rsidRDefault="009D545A" w:rsidP="009D54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A7C4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N 01/005/3/716-2022</w:t>
            </w:r>
          </w:p>
        </w:tc>
      </w:tr>
      <w:tr w:rsidR="009D545A" w:rsidRPr="003C2C08" w:rsidTr="004365B6">
        <w:trPr>
          <w:trHeight w:val="412"/>
          <w:tblCellSpacing w:w="0" w:type="dxa"/>
          <w:jc w:val="center"/>
        </w:trPr>
        <w:tc>
          <w:tcPr>
            <w:tcW w:w="7619" w:type="dxa"/>
            <w:shd w:val="clear" w:color="auto" w:fill="FFFFFF"/>
          </w:tcPr>
          <w:p w:rsidR="009D545A" w:rsidRPr="00CA7C41" w:rsidRDefault="009D545A" w:rsidP="009D545A">
            <w:pPr>
              <w:spacing w:after="0" w:line="360" w:lineRule="auto"/>
              <w:ind w:left="97" w:right="1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A7C4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Ի պատասխան Ձեր 2022 թվականի փետրվարի 23-ի N 01/005/3/716-2022 գրության՝ «Որպես նվիրաբերություն գույք ընդունելու և ամրացնելու» ՀՀ կառավարության որոշման նախագծի վերաբերյալ, առաջարկում եմ հիմնավորման 5-րդ կետում «WWF-Հայաստան» բառից հետո ավելացնել «ի և ԿԲՀ-ի» բառը։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:rsidR="009D545A" w:rsidRPr="00EF1537" w:rsidRDefault="009D545A" w:rsidP="009D545A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CA7C41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</w:t>
            </w:r>
            <w:r w:rsidRPr="00EF1537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9D545A" w:rsidRDefault="009D545A" w:rsidP="009D545A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F1537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 Առաջարկվող փոփոխությունները կատարվել </w:t>
            </w:r>
            <w:r>
              <w:rPr>
                <w:rFonts w:ascii="GHEA Grapalat" w:hAnsi="GHEA Grapalat" w:cs="Sylfaen"/>
                <w:b/>
                <w:color w:val="000000"/>
                <w:lang w:val="hy-AM"/>
              </w:rPr>
              <w:t>է:</w:t>
            </w:r>
          </w:p>
          <w:p w:rsidR="009D545A" w:rsidRPr="00CA7C41" w:rsidRDefault="009D545A" w:rsidP="009D545A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</w:t>
            </w:r>
          </w:p>
          <w:p w:rsidR="009D545A" w:rsidRPr="00CA7C41" w:rsidRDefault="009D545A" w:rsidP="009D545A">
            <w:pPr>
              <w:spacing w:line="360" w:lineRule="auto"/>
              <w:ind w:right="1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3C2C08" w:rsidRPr="00CA7C41" w:rsidTr="00916C14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:rsidR="003C2C08" w:rsidRPr="00CA7C41" w:rsidRDefault="003C2C08" w:rsidP="003C2C08">
            <w:pPr>
              <w:spacing w:after="0" w:line="360" w:lineRule="auto"/>
              <w:contextualSpacing/>
              <w:jc w:val="both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7</w:t>
            </w:r>
            <w:r w:rsidRPr="00CA7C4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Վարչապետի աշխատակազմի իրավաբանական վարչություն</w:t>
            </w:r>
          </w:p>
        </w:tc>
        <w:tc>
          <w:tcPr>
            <w:tcW w:w="2754" w:type="dxa"/>
            <w:shd w:val="clear" w:color="auto" w:fill="D0D0D0"/>
            <w:hideMark/>
          </w:tcPr>
          <w:p w:rsidR="003C2C08" w:rsidRPr="00CA7C41" w:rsidRDefault="003C2C08" w:rsidP="003C2C08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11</w:t>
            </w:r>
            <w:r w:rsidRPr="00CA7C4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3</w:t>
            </w:r>
            <w:r w:rsidRPr="00CA7C4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3C2C08" w:rsidRPr="00CA7C41" w:rsidTr="00916C14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:rsidR="003C2C08" w:rsidRPr="00CA7C41" w:rsidRDefault="003C2C08" w:rsidP="00916C1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:rsidR="003C2C08" w:rsidRPr="00CA7C41" w:rsidRDefault="003C2C08" w:rsidP="00916C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3C2C08" w:rsidRPr="00CA7C41" w:rsidTr="00916C14">
        <w:trPr>
          <w:trHeight w:val="412"/>
          <w:tblCellSpacing w:w="0" w:type="dxa"/>
          <w:jc w:val="center"/>
        </w:trPr>
        <w:tc>
          <w:tcPr>
            <w:tcW w:w="7619" w:type="dxa"/>
            <w:shd w:val="clear" w:color="auto" w:fill="FFFFFF"/>
          </w:tcPr>
          <w:p w:rsidR="003C2C08" w:rsidRPr="00CA7C41" w:rsidRDefault="003C2C08" w:rsidP="00916C14">
            <w:pPr>
              <w:spacing w:after="0" w:line="360" w:lineRule="auto"/>
              <w:ind w:left="97" w:right="1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A7C4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</w:t>
            </w:r>
            <w:r w:rsidRPr="003C2C0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1-ին կետով նախատեսվում է ընդունել Բնության համաշխարհային հիմնադրամի հայաստանյան մասնաճյուղի և Կովկասի բնության հիմնադրամի կողմից արված նվիրաբերությունը: Մինչդեռ հարկ է նշել, որ ներկայացված փաթեթում առկա չէ Կովկասի բնության հիմնադրամի կողմից </w:t>
            </w:r>
            <w:r w:rsidRPr="003C2C0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կատարվելիք նվիրաբերության փաստը հավաստող որևէ փաստաթուղթ, որի պարագայում գտնում ենք, որ ներկայացված փաթեթը ամբողջական չէ: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:rsidR="003C2C08" w:rsidRPr="00EF1537" w:rsidRDefault="003C2C08" w:rsidP="00916C14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CA7C41"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 xml:space="preserve">  </w:t>
            </w:r>
            <w:r w:rsidRPr="00EF1537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3C2C08" w:rsidRDefault="003C2C08" w:rsidP="00916C14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F1537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Համապատասխան փաստաթղթերը ներառվել են Նախագծի փաթեթում</w:t>
            </w:r>
            <w:r>
              <w:rPr>
                <w:rFonts w:ascii="GHEA Grapalat" w:hAnsi="GHEA Grapalat" w:cs="Sylfaen"/>
                <w:b/>
                <w:color w:val="000000"/>
                <w:lang w:val="hy-AM"/>
              </w:rPr>
              <w:t>:</w:t>
            </w:r>
          </w:p>
          <w:p w:rsidR="003C2C08" w:rsidRPr="00CA7C41" w:rsidRDefault="003C2C08" w:rsidP="00916C14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</w:t>
            </w:r>
          </w:p>
          <w:p w:rsidR="003C2C08" w:rsidRPr="00CA7C41" w:rsidRDefault="003C2C08" w:rsidP="00916C14">
            <w:pPr>
              <w:spacing w:line="360" w:lineRule="auto"/>
              <w:ind w:right="1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:rsidR="00910E74" w:rsidRPr="0093638B" w:rsidRDefault="00910E74" w:rsidP="003C2C08">
      <w:pPr>
        <w:tabs>
          <w:tab w:val="left" w:pos="6225"/>
        </w:tabs>
        <w:spacing w:before="100" w:beforeAutospacing="1" w:after="100" w:afterAutospacing="1" w:line="360" w:lineRule="auto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sectPr w:rsidR="00910E74" w:rsidRPr="0093638B" w:rsidSect="009A5EFC">
      <w:pgSz w:w="15840" w:h="12240" w:orient="landscape"/>
      <w:pgMar w:top="284" w:right="1138" w:bottom="426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D01" w:rsidRDefault="00636D01" w:rsidP="00FE0E85">
      <w:pPr>
        <w:spacing w:after="0" w:line="240" w:lineRule="auto"/>
      </w:pPr>
      <w:r>
        <w:separator/>
      </w:r>
    </w:p>
  </w:endnote>
  <w:endnote w:type="continuationSeparator" w:id="0">
    <w:p w:rsidR="00636D01" w:rsidRDefault="00636D01" w:rsidP="00FE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D01" w:rsidRDefault="00636D01" w:rsidP="00FE0E85">
      <w:pPr>
        <w:spacing w:after="0" w:line="240" w:lineRule="auto"/>
      </w:pPr>
      <w:r>
        <w:separator/>
      </w:r>
    </w:p>
  </w:footnote>
  <w:footnote w:type="continuationSeparator" w:id="0">
    <w:p w:rsidR="00636D01" w:rsidRDefault="00636D01" w:rsidP="00FE0E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63F4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3B8526E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A4369DA"/>
    <w:multiLevelType w:val="hybridMultilevel"/>
    <w:tmpl w:val="33D4DC2C"/>
    <w:lvl w:ilvl="0" w:tplc="19F074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1839B0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17F6B30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65607C9"/>
    <w:multiLevelType w:val="hybridMultilevel"/>
    <w:tmpl w:val="1FAC8D62"/>
    <w:lvl w:ilvl="0" w:tplc="B51ED1D2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6" w15:restartNumberingAfterBreak="0">
    <w:nsid w:val="17607B52"/>
    <w:multiLevelType w:val="hybridMultilevel"/>
    <w:tmpl w:val="33D4DC2C"/>
    <w:lvl w:ilvl="0" w:tplc="19F074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8220B4F"/>
    <w:multiLevelType w:val="hybridMultilevel"/>
    <w:tmpl w:val="5056601C"/>
    <w:lvl w:ilvl="0" w:tplc="800E12C2">
      <w:start w:val="1"/>
      <w:numFmt w:val="decimal"/>
      <w:lvlText w:val="%1."/>
      <w:lvlJc w:val="left"/>
      <w:pPr>
        <w:ind w:left="1440" w:hanging="360"/>
      </w:pPr>
      <w:rPr>
        <w:rFonts w:ascii="GHEA Grapalat" w:eastAsiaTheme="minorHAnsi" w:hAnsi="GHEA Grapalat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AE0AD3"/>
    <w:multiLevelType w:val="hybridMultilevel"/>
    <w:tmpl w:val="D8060C12"/>
    <w:lvl w:ilvl="0" w:tplc="6352A386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877A56"/>
    <w:multiLevelType w:val="hybridMultilevel"/>
    <w:tmpl w:val="04F6AEDC"/>
    <w:lvl w:ilvl="0" w:tplc="3D347B5E">
      <w:start w:val="1"/>
      <w:numFmt w:val="decimal"/>
      <w:lvlText w:val="%1."/>
      <w:lvlJc w:val="center"/>
      <w:pPr>
        <w:tabs>
          <w:tab w:val="num" w:pos="3870"/>
        </w:tabs>
        <w:ind w:left="45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8" w:hanging="360"/>
      </w:pPr>
    </w:lvl>
    <w:lvl w:ilvl="2" w:tplc="0409001B" w:tentative="1">
      <w:start w:val="1"/>
      <w:numFmt w:val="lowerRoman"/>
      <w:lvlText w:val="%3."/>
      <w:lvlJc w:val="right"/>
      <w:pPr>
        <w:ind w:left="5688" w:hanging="180"/>
      </w:pPr>
    </w:lvl>
    <w:lvl w:ilvl="3" w:tplc="0409000F" w:tentative="1">
      <w:start w:val="1"/>
      <w:numFmt w:val="decimal"/>
      <w:lvlText w:val="%4."/>
      <w:lvlJc w:val="left"/>
      <w:pPr>
        <w:ind w:left="6408" w:hanging="360"/>
      </w:pPr>
    </w:lvl>
    <w:lvl w:ilvl="4" w:tplc="04090019" w:tentative="1">
      <w:start w:val="1"/>
      <w:numFmt w:val="lowerLetter"/>
      <w:lvlText w:val="%5."/>
      <w:lvlJc w:val="left"/>
      <w:pPr>
        <w:ind w:left="7128" w:hanging="360"/>
      </w:pPr>
    </w:lvl>
    <w:lvl w:ilvl="5" w:tplc="0409001B" w:tentative="1">
      <w:start w:val="1"/>
      <w:numFmt w:val="lowerRoman"/>
      <w:lvlText w:val="%6."/>
      <w:lvlJc w:val="right"/>
      <w:pPr>
        <w:ind w:left="7848" w:hanging="180"/>
      </w:pPr>
    </w:lvl>
    <w:lvl w:ilvl="6" w:tplc="0409000F" w:tentative="1">
      <w:start w:val="1"/>
      <w:numFmt w:val="decimal"/>
      <w:lvlText w:val="%7."/>
      <w:lvlJc w:val="left"/>
      <w:pPr>
        <w:ind w:left="8568" w:hanging="360"/>
      </w:pPr>
    </w:lvl>
    <w:lvl w:ilvl="7" w:tplc="04090019" w:tentative="1">
      <w:start w:val="1"/>
      <w:numFmt w:val="lowerLetter"/>
      <w:lvlText w:val="%8."/>
      <w:lvlJc w:val="left"/>
      <w:pPr>
        <w:ind w:left="9288" w:hanging="360"/>
      </w:pPr>
    </w:lvl>
    <w:lvl w:ilvl="8" w:tplc="0409001B" w:tentative="1">
      <w:start w:val="1"/>
      <w:numFmt w:val="lowerRoman"/>
      <w:lvlText w:val="%9."/>
      <w:lvlJc w:val="right"/>
      <w:pPr>
        <w:ind w:left="10008" w:hanging="180"/>
      </w:pPr>
    </w:lvl>
  </w:abstractNum>
  <w:abstractNum w:abstractNumId="10" w15:restartNumberingAfterBreak="0">
    <w:nsid w:val="212F4817"/>
    <w:multiLevelType w:val="hybridMultilevel"/>
    <w:tmpl w:val="BE72B262"/>
    <w:lvl w:ilvl="0" w:tplc="E7B47AE0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D636ED"/>
    <w:multiLevelType w:val="hybridMultilevel"/>
    <w:tmpl w:val="5494048A"/>
    <w:lvl w:ilvl="0" w:tplc="245C4D5C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7D00650"/>
    <w:multiLevelType w:val="hybridMultilevel"/>
    <w:tmpl w:val="A6D48940"/>
    <w:lvl w:ilvl="0" w:tplc="C6067422">
      <w:start w:val="11"/>
      <w:numFmt w:val="decimal"/>
      <w:lvlText w:val="ՀՈԴՎԱԾ %1."/>
      <w:lvlJc w:val="center"/>
      <w:pPr>
        <w:tabs>
          <w:tab w:val="num" w:pos="1440"/>
        </w:tabs>
        <w:ind w:left="2226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4A3BA0"/>
    <w:multiLevelType w:val="hybridMultilevel"/>
    <w:tmpl w:val="36A24FD0"/>
    <w:lvl w:ilvl="0" w:tplc="B92A1184">
      <w:start w:val="1"/>
      <w:numFmt w:val="decimal"/>
      <w:lvlText w:val="%1."/>
      <w:lvlJc w:val="left"/>
      <w:pPr>
        <w:ind w:left="5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14" w15:restartNumberingAfterBreak="0">
    <w:nsid w:val="2B866301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2C130CE0"/>
    <w:multiLevelType w:val="hybridMultilevel"/>
    <w:tmpl w:val="47723A00"/>
    <w:lvl w:ilvl="0" w:tplc="EAB24B2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6" w15:restartNumberingAfterBreak="0">
    <w:nsid w:val="2D3335AE"/>
    <w:multiLevelType w:val="hybridMultilevel"/>
    <w:tmpl w:val="33D4DC2C"/>
    <w:lvl w:ilvl="0" w:tplc="19F074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3958B8"/>
    <w:multiLevelType w:val="hybridMultilevel"/>
    <w:tmpl w:val="5056601C"/>
    <w:lvl w:ilvl="0" w:tplc="800E12C2">
      <w:start w:val="1"/>
      <w:numFmt w:val="decimal"/>
      <w:lvlText w:val="%1."/>
      <w:lvlJc w:val="left"/>
      <w:pPr>
        <w:ind w:left="1440" w:hanging="360"/>
      </w:pPr>
      <w:rPr>
        <w:rFonts w:ascii="GHEA Grapalat" w:eastAsiaTheme="minorHAnsi" w:hAnsi="GHEA Grapalat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736F7F"/>
    <w:multiLevelType w:val="hybridMultilevel"/>
    <w:tmpl w:val="2486AE8A"/>
    <w:lvl w:ilvl="0" w:tplc="8474DDB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9" w15:restartNumberingAfterBreak="0">
    <w:nsid w:val="33700E8B"/>
    <w:multiLevelType w:val="hybridMultilevel"/>
    <w:tmpl w:val="55761024"/>
    <w:lvl w:ilvl="0" w:tplc="D79AE1E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B9709A"/>
    <w:multiLevelType w:val="hybridMultilevel"/>
    <w:tmpl w:val="D09ECBDA"/>
    <w:lvl w:ilvl="0" w:tplc="15ACD646">
      <w:start w:val="1"/>
      <w:numFmt w:val="decimal"/>
      <w:lvlText w:val="%1)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21" w15:restartNumberingAfterBreak="0">
    <w:nsid w:val="33DC2C1E"/>
    <w:multiLevelType w:val="hybridMultilevel"/>
    <w:tmpl w:val="87704CEE"/>
    <w:lvl w:ilvl="0" w:tplc="D42297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72C3F63"/>
    <w:multiLevelType w:val="hybridMultilevel"/>
    <w:tmpl w:val="2800008C"/>
    <w:lvl w:ilvl="0" w:tplc="43C0877C">
      <w:start w:val="1"/>
      <w:numFmt w:val="decimal"/>
      <w:lvlText w:val="%1)"/>
      <w:lvlJc w:val="left"/>
      <w:pPr>
        <w:ind w:left="54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1" w:hanging="360"/>
      </w:pPr>
    </w:lvl>
    <w:lvl w:ilvl="2" w:tplc="0409001B" w:tentative="1">
      <w:start w:val="1"/>
      <w:numFmt w:val="lowerRoman"/>
      <w:lvlText w:val="%3."/>
      <w:lvlJc w:val="right"/>
      <w:pPr>
        <w:ind w:left="1981" w:hanging="180"/>
      </w:pPr>
    </w:lvl>
    <w:lvl w:ilvl="3" w:tplc="0409000F" w:tentative="1">
      <w:start w:val="1"/>
      <w:numFmt w:val="decimal"/>
      <w:lvlText w:val="%4."/>
      <w:lvlJc w:val="left"/>
      <w:pPr>
        <w:ind w:left="2701" w:hanging="360"/>
      </w:pPr>
    </w:lvl>
    <w:lvl w:ilvl="4" w:tplc="04090019" w:tentative="1">
      <w:start w:val="1"/>
      <w:numFmt w:val="lowerLetter"/>
      <w:lvlText w:val="%5."/>
      <w:lvlJc w:val="left"/>
      <w:pPr>
        <w:ind w:left="3421" w:hanging="360"/>
      </w:pPr>
    </w:lvl>
    <w:lvl w:ilvl="5" w:tplc="0409001B" w:tentative="1">
      <w:start w:val="1"/>
      <w:numFmt w:val="lowerRoman"/>
      <w:lvlText w:val="%6."/>
      <w:lvlJc w:val="right"/>
      <w:pPr>
        <w:ind w:left="4141" w:hanging="180"/>
      </w:pPr>
    </w:lvl>
    <w:lvl w:ilvl="6" w:tplc="0409000F" w:tentative="1">
      <w:start w:val="1"/>
      <w:numFmt w:val="decimal"/>
      <w:lvlText w:val="%7."/>
      <w:lvlJc w:val="left"/>
      <w:pPr>
        <w:ind w:left="4861" w:hanging="360"/>
      </w:pPr>
    </w:lvl>
    <w:lvl w:ilvl="7" w:tplc="04090019" w:tentative="1">
      <w:start w:val="1"/>
      <w:numFmt w:val="lowerLetter"/>
      <w:lvlText w:val="%8."/>
      <w:lvlJc w:val="left"/>
      <w:pPr>
        <w:ind w:left="5581" w:hanging="360"/>
      </w:pPr>
    </w:lvl>
    <w:lvl w:ilvl="8" w:tplc="04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8097250"/>
    <w:multiLevelType w:val="hybridMultilevel"/>
    <w:tmpl w:val="1F3A4E4E"/>
    <w:lvl w:ilvl="0" w:tplc="984ADE6A">
      <w:start w:val="1"/>
      <w:numFmt w:val="decimal"/>
      <w:lvlText w:val="%1."/>
      <w:lvlJc w:val="left"/>
      <w:pPr>
        <w:ind w:left="74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64" w:hanging="360"/>
      </w:pPr>
    </w:lvl>
    <w:lvl w:ilvl="2" w:tplc="0409001B" w:tentative="1">
      <w:start w:val="1"/>
      <w:numFmt w:val="lowerRoman"/>
      <w:lvlText w:val="%3."/>
      <w:lvlJc w:val="right"/>
      <w:pPr>
        <w:ind w:left="2184" w:hanging="180"/>
      </w:pPr>
    </w:lvl>
    <w:lvl w:ilvl="3" w:tplc="0409000F" w:tentative="1">
      <w:start w:val="1"/>
      <w:numFmt w:val="decimal"/>
      <w:lvlText w:val="%4."/>
      <w:lvlJc w:val="left"/>
      <w:pPr>
        <w:ind w:left="2904" w:hanging="360"/>
      </w:pPr>
    </w:lvl>
    <w:lvl w:ilvl="4" w:tplc="04090019" w:tentative="1">
      <w:start w:val="1"/>
      <w:numFmt w:val="lowerLetter"/>
      <w:lvlText w:val="%5."/>
      <w:lvlJc w:val="left"/>
      <w:pPr>
        <w:ind w:left="3624" w:hanging="360"/>
      </w:pPr>
    </w:lvl>
    <w:lvl w:ilvl="5" w:tplc="0409001B" w:tentative="1">
      <w:start w:val="1"/>
      <w:numFmt w:val="lowerRoman"/>
      <w:lvlText w:val="%6."/>
      <w:lvlJc w:val="right"/>
      <w:pPr>
        <w:ind w:left="4344" w:hanging="180"/>
      </w:pPr>
    </w:lvl>
    <w:lvl w:ilvl="6" w:tplc="0409000F" w:tentative="1">
      <w:start w:val="1"/>
      <w:numFmt w:val="decimal"/>
      <w:lvlText w:val="%7."/>
      <w:lvlJc w:val="left"/>
      <w:pPr>
        <w:ind w:left="5064" w:hanging="360"/>
      </w:pPr>
    </w:lvl>
    <w:lvl w:ilvl="7" w:tplc="04090019" w:tentative="1">
      <w:start w:val="1"/>
      <w:numFmt w:val="lowerLetter"/>
      <w:lvlText w:val="%8."/>
      <w:lvlJc w:val="left"/>
      <w:pPr>
        <w:ind w:left="5784" w:hanging="360"/>
      </w:pPr>
    </w:lvl>
    <w:lvl w:ilvl="8" w:tplc="04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24" w15:restartNumberingAfterBreak="0">
    <w:nsid w:val="3F4C073E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40856D9C"/>
    <w:multiLevelType w:val="hybridMultilevel"/>
    <w:tmpl w:val="2450602C"/>
    <w:lvl w:ilvl="0" w:tplc="7D4078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2C5E02"/>
    <w:multiLevelType w:val="hybridMultilevel"/>
    <w:tmpl w:val="08782012"/>
    <w:lvl w:ilvl="0" w:tplc="B7B0944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05" w:hanging="360"/>
      </w:pPr>
    </w:lvl>
    <w:lvl w:ilvl="2" w:tplc="0809001B" w:tentative="1">
      <w:start w:val="1"/>
      <w:numFmt w:val="lowerRoman"/>
      <w:lvlText w:val="%3."/>
      <w:lvlJc w:val="right"/>
      <w:pPr>
        <w:ind w:left="2025" w:hanging="180"/>
      </w:pPr>
    </w:lvl>
    <w:lvl w:ilvl="3" w:tplc="0809000F" w:tentative="1">
      <w:start w:val="1"/>
      <w:numFmt w:val="decimal"/>
      <w:lvlText w:val="%4."/>
      <w:lvlJc w:val="left"/>
      <w:pPr>
        <w:ind w:left="2745" w:hanging="360"/>
      </w:pPr>
    </w:lvl>
    <w:lvl w:ilvl="4" w:tplc="08090019" w:tentative="1">
      <w:start w:val="1"/>
      <w:numFmt w:val="lowerLetter"/>
      <w:lvlText w:val="%5."/>
      <w:lvlJc w:val="left"/>
      <w:pPr>
        <w:ind w:left="3465" w:hanging="360"/>
      </w:pPr>
    </w:lvl>
    <w:lvl w:ilvl="5" w:tplc="0809001B" w:tentative="1">
      <w:start w:val="1"/>
      <w:numFmt w:val="lowerRoman"/>
      <w:lvlText w:val="%6."/>
      <w:lvlJc w:val="right"/>
      <w:pPr>
        <w:ind w:left="4185" w:hanging="180"/>
      </w:pPr>
    </w:lvl>
    <w:lvl w:ilvl="6" w:tplc="0809000F" w:tentative="1">
      <w:start w:val="1"/>
      <w:numFmt w:val="decimal"/>
      <w:lvlText w:val="%7."/>
      <w:lvlJc w:val="left"/>
      <w:pPr>
        <w:ind w:left="4905" w:hanging="360"/>
      </w:pPr>
    </w:lvl>
    <w:lvl w:ilvl="7" w:tplc="08090019" w:tentative="1">
      <w:start w:val="1"/>
      <w:numFmt w:val="lowerLetter"/>
      <w:lvlText w:val="%8."/>
      <w:lvlJc w:val="left"/>
      <w:pPr>
        <w:ind w:left="5625" w:hanging="360"/>
      </w:pPr>
    </w:lvl>
    <w:lvl w:ilvl="8" w:tplc="08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7" w15:restartNumberingAfterBreak="0">
    <w:nsid w:val="4A770291"/>
    <w:multiLevelType w:val="hybridMultilevel"/>
    <w:tmpl w:val="1276B2DC"/>
    <w:lvl w:ilvl="0" w:tplc="5C2EE162">
      <w:start w:val="1"/>
      <w:numFmt w:val="decimal"/>
      <w:lvlText w:val="%1."/>
      <w:lvlJc w:val="left"/>
      <w:pPr>
        <w:ind w:left="539" w:hanging="360"/>
      </w:pPr>
      <w:rPr>
        <w:rFonts w:ascii="GHEA Grapalat" w:eastAsia="Batang" w:hAnsi="GHEA Grapalat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28" w15:restartNumberingAfterBreak="0">
    <w:nsid w:val="4C0B7FA2"/>
    <w:multiLevelType w:val="hybridMultilevel"/>
    <w:tmpl w:val="778E0C34"/>
    <w:lvl w:ilvl="0" w:tplc="9F96EE52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F868C2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534959F6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53CD2F87"/>
    <w:multiLevelType w:val="hybridMultilevel"/>
    <w:tmpl w:val="33B4E77C"/>
    <w:lvl w:ilvl="0" w:tplc="3B3255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C53D9F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56D32BEC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571E5222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5A855D76"/>
    <w:multiLevelType w:val="hybridMultilevel"/>
    <w:tmpl w:val="95CC2160"/>
    <w:lvl w:ilvl="0" w:tplc="0419000F">
      <w:start w:val="1"/>
      <w:numFmt w:val="decimal"/>
      <w:lvlText w:val="%1."/>
      <w:lvlJc w:val="left"/>
      <w:pPr>
        <w:ind w:left="61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E52D9C"/>
    <w:multiLevelType w:val="hybridMultilevel"/>
    <w:tmpl w:val="4B1E261E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4B2EA2"/>
    <w:multiLevelType w:val="hybridMultilevel"/>
    <w:tmpl w:val="50229552"/>
    <w:lvl w:ilvl="0" w:tplc="0F2444A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5E593E47"/>
    <w:multiLevelType w:val="hybridMultilevel"/>
    <w:tmpl w:val="B324E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F76091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 w15:restartNumberingAfterBreak="0">
    <w:nsid w:val="6A587200"/>
    <w:multiLevelType w:val="hybridMultilevel"/>
    <w:tmpl w:val="6E2C267E"/>
    <w:lvl w:ilvl="0" w:tplc="E76240AC">
      <w:start w:val="1"/>
      <w:numFmt w:val="decimal"/>
      <w:lvlText w:val="%1."/>
      <w:lvlJc w:val="left"/>
      <w:pPr>
        <w:ind w:left="148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1" w15:restartNumberingAfterBreak="0">
    <w:nsid w:val="6AA058E3"/>
    <w:multiLevelType w:val="hybridMultilevel"/>
    <w:tmpl w:val="72F49006"/>
    <w:lvl w:ilvl="0" w:tplc="5E149ED2">
      <w:start w:val="1"/>
      <w:numFmt w:val="decimal"/>
      <w:lvlText w:val="%1."/>
      <w:lvlJc w:val="left"/>
      <w:pPr>
        <w:ind w:left="901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1" w:hanging="360"/>
      </w:pPr>
    </w:lvl>
    <w:lvl w:ilvl="2" w:tplc="0409001B" w:tentative="1">
      <w:start w:val="1"/>
      <w:numFmt w:val="lowerRoman"/>
      <w:lvlText w:val="%3."/>
      <w:lvlJc w:val="right"/>
      <w:pPr>
        <w:ind w:left="2341" w:hanging="180"/>
      </w:pPr>
    </w:lvl>
    <w:lvl w:ilvl="3" w:tplc="0409000F" w:tentative="1">
      <w:start w:val="1"/>
      <w:numFmt w:val="decimal"/>
      <w:lvlText w:val="%4."/>
      <w:lvlJc w:val="left"/>
      <w:pPr>
        <w:ind w:left="3061" w:hanging="360"/>
      </w:pPr>
    </w:lvl>
    <w:lvl w:ilvl="4" w:tplc="04090019" w:tentative="1">
      <w:start w:val="1"/>
      <w:numFmt w:val="lowerLetter"/>
      <w:lvlText w:val="%5."/>
      <w:lvlJc w:val="left"/>
      <w:pPr>
        <w:ind w:left="3781" w:hanging="360"/>
      </w:pPr>
    </w:lvl>
    <w:lvl w:ilvl="5" w:tplc="0409001B" w:tentative="1">
      <w:start w:val="1"/>
      <w:numFmt w:val="lowerRoman"/>
      <w:lvlText w:val="%6."/>
      <w:lvlJc w:val="right"/>
      <w:pPr>
        <w:ind w:left="4501" w:hanging="180"/>
      </w:pPr>
    </w:lvl>
    <w:lvl w:ilvl="6" w:tplc="0409000F" w:tentative="1">
      <w:start w:val="1"/>
      <w:numFmt w:val="decimal"/>
      <w:lvlText w:val="%7."/>
      <w:lvlJc w:val="left"/>
      <w:pPr>
        <w:ind w:left="5221" w:hanging="360"/>
      </w:pPr>
    </w:lvl>
    <w:lvl w:ilvl="7" w:tplc="04090019" w:tentative="1">
      <w:start w:val="1"/>
      <w:numFmt w:val="lowerLetter"/>
      <w:lvlText w:val="%8."/>
      <w:lvlJc w:val="left"/>
      <w:pPr>
        <w:ind w:left="5941" w:hanging="360"/>
      </w:pPr>
    </w:lvl>
    <w:lvl w:ilvl="8" w:tplc="0409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2" w15:restartNumberingAfterBreak="0">
    <w:nsid w:val="6B0B51E6"/>
    <w:multiLevelType w:val="hybridMultilevel"/>
    <w:tmpl w:val="56D0C544"/>
    <w:lvl w:ilvl="0" w:tplc="663C9BC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4E5C13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 w15:restartNumberingAfterBreak="0">
    <w:nsid w:val="707C0ADB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5" w15:restartNumberingAfterBreak="0">
    <w:nsid w:val="72A60838"/>
    <w:multiLevelType w:val="hybridMultilevel"/>
    <w:tmpl w:val="814CAC5A"/>
    <w:lvl w:ilvl="0" w:tplc="745665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F1A601E"/>
    <w:multiLevelType w:val="hybridMultilevel"/>
    <w:tmpl w:val="605625AA"/>
    <w:lvl w:ilvl="0" w:tplc="FF2830F2">
      <w:start w:val="2"/>
      <w:numFmt w:val="decimal"/>
      <w:lvlText w:val="%1)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CA3176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5"/>
  </w:num>
  <w:num w:numId="2">
    <w:abstractNumId w:val="27"/>
  </w:num>
  <w:num w:numId="3">
    <w:abstractNumId w:val="13"/>
  </w:num>
  <w:num w:numId="4">
    <w:abstractNumId w:val="25"/>
  </w:num>
  <w:num w:numId="5">
    <w:abstractNumId w:val="10"/>
  </w:num>
  <w:num w:numId="6">
    <w:abstractNumId w:val="31"/>
  </w:num>
  <w:num w:numId="7">
    <w:abstractNumId w:val="15"/>
  </w:num>
  <w:num w:numId="8">
    <w:abstractNumId w:val="18"/>
  </w:num>
  <w:num w:numId="9">
    <w:abstractNumId w:val="8"/>
  </w:num>
  <w:num w:numId="10">
    <w:abstractNumId w:val="5"/>
  </w:num>
  <w:num w:numId="11">
    <w:abstractNumId w:val="38"/>
  </w:num>
  <w:num w:numId="12">
    <w:abstractNumId w:val="11"/>
  </w:num>
  <w:num w:numId="13">
    <w:abstractNumId w:val="28"/>
  </w:num>
  <w:num w:numId="14">
    <w:abstractNumId w:val="36"/>
  </w:num>
  <w:num w:numId="15">
    <w:abstractNumId w:val="42"/>
  </w:num>
  <w:num w:numId="16">
    <w:abstractNumId w:val="23"/>
  </w:num>
  <w:num w:numId="17">
    <w:abstractNumId w:val="40"/>
  </w:num>
  <w:num w:numId="18">
    <w:abstractNumId w:val="16"/>
  </w:num>
  <w:num w:numId="19">
    <w:abstractNumId w:val="2"/>
  </w:num>
  <w:num w:numId="20">
    <w:abstractNumId w:val="6"/>
  </w:num>
  <w:num w:numId="21">
    <w:abstractNumId w:val="22"/>
  </w:num>
  <w:num w:numId="22">
    <w:abstractNumId w:val="37"/>
  </w:num>
  <w:num w:numId="23">
    <w:abstractNumId w:val="45"/>
  </w:num>
  <w:num w:numId="24">
    <w:abstractNumId w:val="21"/>
  </w:num>
  <w:num w:numId="25">
    <w:abstractNumId w:val="19"/>
  </w:num>
  <w:num w:numId="26">
    <w:abstractNumId w:val="20"/>
  </w:num>
  <w:num w:numId="27">
    <w:abstractNumId w:val="46"/>
  </w:num>
  <w:num w:numId="28">
    <w:abstractNumId w:val="44"/>
  </w:num>
  <w:num w:numId="29">
    <w:abstractNumId w:val="47"/>
  </w:num>
  <w:num w:numId="30">
    <w:abstractNumId w:val="34"/>
  </w:num>
  <w:num w:numId="31">
    <w:abstractNumId w:val="1"/>
  </w:num>
  <w:num w:numId="32">
    <w:abstractNumId w:val="32"/>
  </w:num>
  <w:num w:numId="33">
    <w:abstractNumId w:val="43"/>
  </w:num>
  <w:num w:numId="34">
    <w:abstractNumId w:val="3"/>
  </w:num>
  <w:num w:numId="35">
    <w:abstractNumId w:val="4"/>
  </w:num>
  <w:num w:numId="36">
    <w:abstractNumId w:val="39"/>
  </w:num>
  <w:num w:numId="37">
    <w:abstractNumId w:val="33"/>
  </w:num>
  <w:num w:numId="38">
    <w:abstractNumId w:val="24"/>
  </w:num>
  <w:num w:numId="39">
    <w:abstractNumId w:val="14"/>
  </w:num>
  <w:num w:numId="40">
    <w:abstractNumId w:val="30"/>
  </w:num>
  <w:num w:numId="41">
    <w:abstractNumId w:val="0"/>
  </w:num>
  <w:num w:numId="42">
    <w:abstractNumId w:val="29"/>
  </w:num>
  <w:num w:numId="43">
    <w:abstractNumId w:val="12"/>
  </w:num>
  <w:num w:numId="44">
    <w:abstractNumId w:val="9"/>
  </w:num>
  <w:num w:numId="45">
    <w:abstractNumId w:val="41"/>
  </w:num>
  <w:num w:numId="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7"/>
  </w:num>
  <w:num w:numId="48">
    <w:abstractNumId w:val="7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67CE"/>
    <w:rsid w:val="00000555"/>
    <w:rsid w:val="00001BB1"/>
    <w:rsid w:val="00002EBF"/>
    <w:rsid w:val="000163D3"/>
    <w:rsid w:val="00020502"/>
    <w:rsid w:val="000251EF"/>
    <w:rsid w:val="00036364"/>
    <w:rsid w:val="00037857"/>
    <w:rsid w:val="00045B75"/>
    <w:rsid w:val="00062B85"/>
    <w:rsid w:val="00063B43"/>
    <w:rsid w:val="00070CE0"/>
    <w:rsid w:val="000774FF"/>
    <w:rsid w:val="000804F9"/>
    <w:rsid w:val="00091D26"/>
    <w:rsid w:val="0009520C"/>
    <w:rsid w:val="000C332E"/>
    <w:rsid w:val="000D282C"/>
    <w:rsid w:val="000F6CEB"/>
    <w:rsid w:val="000F76B8"/>
    <w:rsid w:val="00100606"/>
    <w:rsid w:val="00100B04"/>
    <w:rsid w:val="001017C8"/>
    <w:rsid w:val="00102D3A"/>
    <w:rsid w:val="001052F6"/>
    <w:rsid w:val="00105F82"/>
    <w:rsid w:val="00115BB3"/>
    <w:rsid w:val="001311F6"/>
    <w:rsid w:val="00131D6D"/>
    <w:rsid w:val="0014478E"/>
    <w:rsid w:val="00145063"/>
    <w:rsid w:val="00162D18"/>
    <w:rsid w:val="0016393B"/>
    <w:rsid w:val="001656B5"/>
    <w:rsid w:val="0016669F"/>
    <w:rsid w:val="00171851"/>
    <w:rsid w:val="00180FE5"/>
    <w:rsid w:val="0018161E"/>
    <w:rsid w:val="00182E7B"/>
    <w:rsid w:val="001A4D7A"/>
    <w:rsid w:val="001C1D94"/>
    <w:rsid w:val="001C6DB4"/>
    <w:rsid w:val="001C7E30"/>
    <w:rsid w:val="001D0213"/>
    <w:rsid w:val="001E1944"/>
    <w:rsid w:val="001F3229"/>
    <w:rsid w:val="00203A97"/>
    <w:rsid w:val="002173BD"/>
    <w:rsid w:val="002263A0"/>
    <w:rsid w:val="002306B2"/>
    <w:rsid w:val="002467CE"/>
    <w:rsid w:val="00256AC2"/>
    <w:rsid w:val="002627DA"/>
    <w:rsid w:val="00263BFE"/>
    <w:rsid w:val="00265CBC"/>
    <w:rsid w:val="00266091"/>
    <w:rsid w:val="002B0113"/>
    <w:rsid w:val="002B115E"/>
    <w:rsid w:val="002B136E"/>
    <w:rsid w:val="002C0CA0"/>
    <w:rsid w:val="002C79E9"/>
    <w:rsid w:val="002D0723"/>
    <w:rsid w:val="002D747D"/>
    <w:rsid w:val="002F3C76"/>
    <w:rsid w:val="002F47B8"/>
    <w:rsid w:val="0030134E"/>
    <w:rsid w:val="003025D9"/>
    <w:rsid w:val="00304002"/>
    <w:rsid w:val="0030768C"/>
    <w:rsid w:val="003437C8"/>
    <w:rsid w:val="00352739"/>
    <w:rsid w:val="003553F4"/>
    <w:rsid w:val="0035576E"/>
    <w:rsid w:val="00356207"/>
    <w:rsid w:val="00357FF2"/>
    <w:rsid w:val="00361FC5"/>
    <w:rsid w:val="00363A75"/>
    <w:rsid w:val="00372631"/>
    <w:rsid w:val="00373263"/>
    <w:rsid w:val="0039588D"/>
    <w:rsid w:val="00395C12"/>
    <w:rsid w:val="003A5874"/>
    <w:rsid w:val="003A7A41"/>
    <w:rsid w:val="003B5B9F"/>
    <w:rsid w:val="003C2C08"/>
    <w:rsid w:val="003D762D"/>
    <w:rsid w:val="003E2504"/>
    <w:rsid w:val="00414D9A"/>
    <w:rsid w:val="00415180"/>
    <w:rsid w:val="0041564B"/>
    <w:rsid w:val="00415D18"/>
    <w:rsid w:val="00422289"/>
    <w:rsid w:val="0042318C"/>
    <w:rsid w:val="00435617"/>
    <w:rsid w:val="004515A6"/>
    <w:rsid w:val="00462437"/>
    <w:rsid w:val="00462655"/>
    <w:rsid w:val="00467303"/>
    <w:rsid w:val="00472154"/>
    <w:rsid w:val="00474FD8"/>
    <w:rsid w:val="004778B0"/>
    <w:rsid w:val="00481A56"/>
    <w:rsid w:val="004A018F"/>
    <w:rsid w:val="004A01C2"/>
    <w:rsid w:val="004B24BF"/>
    <w:rsid w:val="004B28AE"/>
    <w:rsid w:val="004B418D"/>
    <w:rsid w:val="004C36BA"/>
    <w:rsid w:val="004D6683"/>
    <w:rsid w:val="004E21C8"/>
    <w:rsid w:val="004E5DE9"/>
    <w:rsid w:val="005020EA"/>
    <w:rsid w:val="00502CF7"/>
    <w:rsid w:val="0050528F"/>
    <w:rsid w:val="00512AF7"/>
    <w:rsid w:val="005148D2"/>
    <w:rsid w:val="005318B9"/>
    <w:rsid w:val="005420A3"/>
    <w:rsid w:val="00555AA6"/>
    <w:rsid w:val="00567A7F"/>
    <w:rsid w:val="00580659"/>
    <w:rsid w:val="005A6648"/>
    <w:rsid w:val="005E0404"/>
    <w:rsid w:val="00600FB0"/>
    <w:rsid w:val="00606BA2"/>
    <w:rsid w:val="00623FC3"/>
    <w:rsid w:val="00626A3B"/>
    <w:rsid w:val="00626CF7"/>
    <w:rsid w:val="00630539"/>
    <w:rsid w:val="00636D01"/>
    <w:rsid w:val="00640E0D"/>
    <w:rsid w:val="00642376"/>
    <w:rsid w:val="006647E9"/>
    <w:rsid w:val="0067040F"/>
    <w:rsid w:val="00673FB8"/>
    <w:rsid w:val="0069793B"/>
    <w:rsid w:val="006A0535"/>
    <w:rsid w:val="006A0FA8"/>
    <w:rsid w:val="006B1367"/>
    <w:rsid w:val="006C19AE"/>
    <w:rsid w:val="006C5B03"/>
    <w:rsid w:val="006E4A0F"/>
    <w:rsid w:val="006E755F"/>
    <w:rsid w:val="006F7249"/>
    <w:rsid w:val="00747A72"/>
    <w:rsid w:val="007502B2"/>
    <w:rsid w:val="00752FD7"/>
    <w:rsid w:val="00766481"/>
    <w:rsid w:val="007706ED"/>
    <w:rsid w:val="0077561B"/>
    <w:rsid w:val="007A2360"/>
    <w:rsid w:val="007A288D"/>
    <w:rsid w:val="007A50D9"/>
    <w:rsid w:val="007C1D4A"/>
    <w:rsid w:val="007C2D55"/>
    <w:rsid w:val="007C31EA"/>
    <w:rsid w:val="007D4224"/>
    <w:rsid w:val="007E1C5C"/>
    <w:rsid w:val="007E50B7"/>
    <w:rsid w:val="007E67F4"/>
    <w:rsid w:val="007F03D9"/>
    <w:rsid w:val="00821214"/>
    <w:rsid w:val="008257D4"/>
    <w:rsid w:val="008260EA"/>
    <w:rsid w:val="0083223D"/>
    <w:rsid w:val="00835C6F"/>
    <w:rsid w:val="00841CF2"/>
    <w:rsid w:val="0084229C"/>
    <w:rsid w:val="00844755"/>
    <w:rsid w:val="008532A1"/>
    <w:rsid w:val="00872994"/>
    <w:rsid w:val="00881BD9"/>
    <w:rsid w:val="00885268"/>
    <w:rsid w:val="0088725D"/>
    <w:rsid w:val="00890F55"/>
    <w:rsid w:val="0089182E"/>
    <w:rsid w:val="00895E94"/>
    <w:rsid w:val="00897FE5"/>
    <w:rsid w:val="008B2C98"/>
    <w:rsid w:val="008C3380"/>
    <w:rsid w:val="008C6EFC"/>
    <w:rsid w:val="008D7846"/>
    <w:rsid w:val="009055E7"/>
    <w:rsid w:val="00910E74"/>
    <w:rsid w:val="00932166"/>
    <w:rsid w:val="00933301"/>
    <w:rsid w:val="00934B26"/>
    <w:rsid w:val="0093638B"/>
    <w:rsid w:val="00936DDE"/>
    <w:rsid w:val="0094106F"/>
    <w:rsid w:val="00951AC0"/>
    <w:rsid w:val="00951C21"/>
    <w:rsid w:val="009667F0"/>
    <w:rsid w:val="00970BC7"/>
    <w:rsid w:val="00971014"/>
    <w:rsid w:val="00975464"/>
    <w:rsid w:val="009A2B4A"/>
    <w:rsid w:val="009A5EFC"/>
    <w:rsid w:val="009B0671"/>
    <w:rsid w:val="009C0FFA"/>
    <w:rsid w:val="009C50C0"/>
    <w:rsid w:val="009C7BDA"/>
    <w:rsid w:val="009D0D63"/>
    <w:rsid w:val="009D2417"/>
    <w:rsid w:val="009D545A"/>
    <w:rsid w:val="009E2154"/>
    <w:rsid w:val="009E69BA"/>
    <w:rsid w:val="009F2581"/>
    <w:rsid w:val="009F6602"/>
    <w:rsid w:val="009F7997"/>
    <w:rsid w:val="00A0130A"/>
    <w:rsid w:val="00A02CC7"/>
    <w:rsid w:val="00A0532A"/>
    <w:rsid w:val="00A14F27"/>
    <w:rsid w:val="00A440EC"/>
    <w:rsid w:val="00A5712B"/>
    <w:rsid w:val="00A8242E"/>
    <w:rsid w:val="00A87F75"/>
    <w:rsid w:val="00A909CD"/>
    <w:rsid w:val="00A91991"/>
    <w:rsid w:val="00A92D61"/>
    <w:rsid w:val="00AA039A"/>
    <w:rsid w:val="00AA0BE7"/>
    <w:rsid w:val="00AC002C"/>
    <w:rsid w:val="00AE7CAA"/>
    <w:rsid w:val="00B22DB7"/>
    <w:rsid w:val="00B24A18"/>
    <w:rsid w:val="00B26576"/>
    <w:rsid w:val="00B36F00"/>
    <w:rsid w:val="00B37535"/>
    <w:rsid w:val="00B409F0"/>
    <w:rsid w:val="00B45668"/>
    <w:rsid w:val="00B55247"/>
    <w:rsid w:val="00B6112D"/>
    <w:rsid w:val="00B64BDD"/>
    <w:rsid w:val="00B724CA"/>
    <w:rsid w:val="00B843C9"/>
    <w:rsid w:val="00B94A52"/>
    <w:rsid w:val="00BA04E3"/>
    <w:rsid w:val="00BB3FDB"/>
    <w:rsid w:val="00BC16AC"/>
    <w:rsid w:val="00BC5EE2"/>
    <w:rsid w:val="00BD5102"/>
    <w:rsid w:val="00BE1E72"/>
    <w:rsid w:val="00BE5B57"/>
    <w:rsid w:val="00BF34D9"/>
    <w:rsid w:val="00C05B70"/>
    <w:rsid w:val="00C1643E"/>
    <w:rsid w:val="00C1694B"/>
    <w:rsid w:val="00C174BE"/>
    <w:rsid w:val="00C26FDB"/>
    <w:rsid w:val="00C364FA"/>
    <w:rsid w:val="00C711F6"/>
    <w:rsid w:val="00C75F3E"/>
    <w:rsid w:val="00C8632D"/>
    <w:rsid w:val="00C96499"/>
    <w:rsid w:val="00C974CD"/>
    <w:rsid w:val="00C97D79"/>
    <w:rsid w:val="00CA54D7"/>
    <w:rsid w:val="00CA7C41"/>
    <w:rsid w:val="00CB18B6"/>
    <w:rsid w:val="00CB5FF6"/>
    <w:rsid w:val="00CD0FBB"/>
    <w:rsid w:val="00CD55C3"/>
    <w:rsid w:val="00CE0C54"/>
    <w:rsid w:val="00D03A4E"/>
    <w:rsid w:val="00D06DEC"/>
    <w:rsid w:val="00D11D7E"/>
    <w:rsid w:val="00D22FE5"/>
    <w:rsid w:val="00D27DA3"/>
    <w:rsid w:val="00D327E3"/>
    <w:rsid w:val="00D33A27"/>
    <w:rsid w:val="00D41691"/>
    <w:rsid w:val="00D52272"/>
    <w:rsid w:val="00D53B14"/>
    <w:rsid w:val="00D56E29"/>
    <w:rsid w:val="00D570A9"/>
    <w:rsid w:val="00D652A7"/>
    <w:rsid w:val="00D855F4"/>
    <w:rsid w:val="00D91C87"/>
    <w:rsid w:val="00D92B42"/>
    <w:rsid w:val="00D93440"/>
    <w:rsid w:val="00D94DBD"/>
    <w:rsid w:val="00DA23DB"/>
    <w:rsid w:val="00DB7E8A"/>
    <w:rsid w:val="00DC0580"/>
    <w:rsid w:val="00DE263F"/>
    <w:rsid w:val="00DF6906"/>
    <w:rsid w:val="00E0654E"/>
    <w:rsid w:val="00E13ACA"/>
    <w:rsid w:val="00E13C33"/>
    <w:rsid w:val="00E14281"/>
    <w:rsid w:val="00E150AE"/>
    <w:rsid w:val="00E22FA1"/>
    <w:rsid w:val="00E34397"/>
    <w:rsid w:val="00E34A57"/>
    <w:rsid w:val="00E47D7C"/>
    <w:rsid w:val="00E64E55"/>
    <w:rsid w:val="00E65052"/>
    <w:rsid w:val="00E70A42"/>
    <w:rsid w:val="00E715E3"/>
    <w:rsid w:val="00E75DC8"/>
    <w:rsid w:val="00E85C11"/>
    <w:rsid w:val="00E87F48"/>
    <w:rsid w:val="00E927F5"/>
    <w:rsid w:val="00EB45EC"/>
    <w:rsid w:val="00EB48AA"/>
    <w:rsid w:val="00EC5CEA"/>
    <w:rsid w:val="00ED0146"/>
    <w:rsid w:val="00EE20A2"/>
    <w:rsid w:val="00EE3D2B"/>
    <w:rsid w:val="00EF1537"/>
    <w:rsid w:val="00EF5358"/>
    <w:rsid w:val="00F1667A"/>
    <w:rsid w:val="00F20518"/>
    <w:rsid w:val="00F2465B"/>
    <w:rsid w:val="00F276C1"/>
    <w:rsid w:val="00F3373F"/>
    <w:rsid w:val="00F47A0E"/>
    <w:rsid w:val="00F653F3"/>
    <w:rsid w:val="00F73F9E"/>
    <w:rsid w:val="00F748EA"/>
    <w:rsid w:val="00F74A22"/>
    <w:rsid w:val="00F76F45"/>
    <w:rsid w:val="00F81388"/>
    <w:rsid w:val="00F81E06"/>
    <w:rsid w:val="00F87437"/>
    <w:rsid w:val="00F94B71"/>
    <w:rsid w:val="00F95446"/>
    <w:rsid w:val="00FA0F38"/>
    <w:rsid w:val="00FA6775"/>
    <w:rsid w:val="00FB5892"/>
    <w:rsid w:val="00FD6BF9"/>
    <w:rsid w:val="00FE0E85"/>
    <w:rsid w:val="00FF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1536D"/>
  <w15:docId w15:val="{CBD35A41-A45C-4A40-8C76-172AF66B0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A52"/>
  </w:style>
  <w:style w:type="paragraph" w:styleId="Heading1">
    <w:name w:val="heading 1"/>
    <w:basedOn w:val="Normal"/>
    <w:next w:val="Normal"/>
    <w:link w:val="Heading1Char"/>
    <w:qFormat/>
    <w:rsid w:val="00AE7CA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A0BE7"/>
    <w:pPr>
      <w:keepNext/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A01C2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rsid w:val="008C3380"/>
    <w:rPr>
      <w:sz w:val="16"/>
      <w:szCs w:val="16"/>
    </w:rPr>
  </w:style>
  <w:style w:type="paragraph" w:styleId="CommentText">
    <w:name w:val="annotation text"/>
    <w:basedOn w:val="Normal"/>
    <w:link w:val="CommentTextChar"/>
    <w:rsid w:val="008C3380"/>
    <w:pPr>
      <w:spacing w:after="0" w:line="240" w:lineRule="auto"/>
    </w:pPr>
    <w:rPr>
      <w:rFonts w:ascii="Arial Armenian" w:eastAsia="MS Mincho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rsid w:val="008C3380"/>
    <w:rPr>
      <w:rFonts w:ascii="Arial Armenian" w:eastAsia="MS Mincho" w:hAnsi="Arial Armeni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380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semiHidden/>
    <w:rsid w:val="00AA0BE7"/>
    <w:rPr>
      <w:rFonts w:eastAsiaTheme="minorEastAsia"/>
      <w:b/>
      <w:bCs/>
      <w:sz w:val="28"/>
      <w:szCs w:val="28"/>
      <w:lang w:eastAsia="ru-RU"/>
    </w:rPr>
  </w:style>
  <w:style w:type="character" w:styleId="Emphasis">
    <w:name w:val="Emphasis"/>
    <w:basedOn w:val="DefaultParagraphFont"/>
    <w:uiPriority w:val="20"/>
    <w:qFormat/>
    <w:rsid w:val="00D06DEC"/>
    <w:rPr>
      <w:i/>
      <w:iCs/>
    </w:rPr>
  </w:style>
  <w:style w:type="character" w:customStyle="1" w:styleId="Heading1Char">
    <w:name w:val="Heading 1 Char"/>
    <w:basedOn w:val="DefaultParagraphFont"/>
    <w:link w:val="Heading1"/>
    <w:rsid w:val="00AE7CA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6E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6ED"/>
    <w:rPr>
      <w:rFonts w:ascii="Arial Armenian" w:eastAsia="MS Mincho" w:hAnsi="Arial Armenian" w:cs="Times New Roman"/>
      <w:b/>
      <w:bCs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E0E85"/>
  </w:style>
  <w:style w:type="paragraph" w:styleId="Footer">
    <w:name w:val="footer"/>
    <w:basedOn w:val="Normal"/>
    <w:link w:val="FooterChar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E0E85"/>
  </w:style>
  <w:style w:type="character" w:customStyle="1" w:styleId="mechtexChar">
    <w:name w:val="mechtex Char"/>
    <w:link w:val="mechtex"/>
    <w:locked/>
    <w:rsid w:val="00D33A27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33A2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8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60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5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4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1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0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11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3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DD89A-1BBF-4CF2-806B-B19023ACD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478</Words>
  <Characters>2727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s.hakobyan</dc:creator>
  <cp:keywords>https://mul2.gov.am/tasks/578279/oneclick/Ampopatert.docx?token=1d224b785d3ac97ca6b783d27a4f742c</cp:keywords>
  <dc:description/>
  <cp:lastModifiedBy>Mesrop Muradyan</cp:lastModifiedBy>
  <cp:revision>27</cp:revision>
  <cp:lastPrinted>2021-09-14T06:36:00Z</cp:lastPrinted>
  <dcterms:created xsi:type="dcterms:W3CDTF">2021-09-23T07:02:00Z</dcterms:created>
  <dcterms:modified xsi:type="dcterms:W3CDTF">2022-03-11T11:42:00Z</dcterms:modified>
</cp:coreProperties>
</file>