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65A" w:rsidRDefault="009A183A" w:rsidP="008B61B0">
      <w:pPr>
        <w:tabs>
          <w:tab w:val="left" w:pos="1134"/>
        </w:tabs>
        <w:ind w:firstLine="709"/>
        <w:rPr>
          <w:lang w:val="en-US"/>
        </w:rPr>
      </w:pPr>
      <w:proofErr w:type="spellStart"/>
      <w:r w:rsidRPr="00FA7748">
        <w:t>Նախագիծ</w:t>
      </w:r>
      <w:proofErr w:type="spellEnd"/>
    </w:p>
    <w:p w:rsidR="00C44EE5" w:rsidRPr="00C44EE5" w:rsidRDefault="00C44EE5" w:rsidP="008B61B0">
      <w:pPr>
        <w:tabs>
          <w:tab w:val="left" w:pos="1134"/>
        </w:tabs>
        <w:ind w:firstLine="709"/>
        <w:rPr>
          <w:lang w:val="en-US"/>
        </w:rPr>
      </w:pPr>
    </w:p>
    <w:p w:rsidR="00F5528D" w:rsidRPr="00FA7748" w:rsidRDefault="00F5528D" w:rsidP="008B61B0">
      <w:pPr>
        <w:tabs>
          <w:tab w:val="left" w:pos="1134"/>
        </w:tabs>
        <w:ind w:firstLine="709"/>
        <w:jc w:val="center"/>
        <w:rPr>
          <w:szCs w:val="28"/>
        </w:rPr>
      </w:pPr>
      <w:r w:rsidRPr="00FA7748">
        <w:rPr>
          <w:szCs w:val="28"/>
        </w:rPr>
        <w:t>ՀԱՅԱՍՏԱՆԻ  ՀԱՆՐԱՊԵՏՈՒԹՅԱՆ  ԿԱՌԱՎԱՐՈՒԹՅՈՒՆ</w:t>
      </w:r>
    </w:p>
    <w:p w:rsidR="00F5528D" w:rsidRPr="00FA7748" w:rsidRDefault="00F5528D" w:rsidP="008B61B0">
      <w:pPr>
        <w:tabs>
          <w:tab w:val="left" w:pos="1134"/>
        </w:tabs>
        <w:ind w:firstLine="709"/>
        <w:jc w:val="center"/>
        <w:rPr>
          <w:sz w:val="32"/>
          <w:szCs w:val="28"/>
        </w:rPr>
      </w:pPr>
      <w:r w:rsidRPr="00FA7748">
        <w:rPr>
          <w:sz w:val="32"/>
          <w:szCs w:val="28"/>
        </w:rPr>
        <w:t>Ո Ր Ո Շ Ո Ւ Մ</w:t>
      </w:r>
    </w:p>
    <w:p w:rsidR="00F5528D" w:rsidRPr="00CA69EF" w:rsidRDefault="00F5528D" w:rsidP="008B61B0">
      <w:pPr>
        <w:tabs>
          <w:tab w:val="left" w:pos="1134"/>
        </w:tabs>
        <w:ind w:firstLine="709"/>
        <w:jc w:val="center"/>
      </w:pPr>
      <w:r w:rsidRPr="00FA7748">
        <w:t>«   »  -------------- - ի</w:t>
      </w:r>
      <w:r w:rsidR="007930AD">
        <w:t xml:space="preserve"> 20</w:t>
      </w:r>
      <w:r w:rsidR="007930AD" w:rsidRPr="007930AD">
        <w:t>2</w:t>
      </w:r>
      <w:r w:rsidR="008B7BBF">
        <w:rPr>
          <w:lang w:val="en-US"/>
        </w:rPr>
        <w:t>2</w:t>
      </w:r>
      <w:r w:rsidRPr="00FA7748">
        <w:t xml:space="preserve"> թվականի  </w:t>
      </w:r>
      <w:r w:rsidR="00071595" w:rsidRPr="00F40CAE">
        <w:rPr>
          <w:bCs/>
          <w:color w:val="000000" w:themeColor="text1"/>
          <w:shd w:val="clear" w:color="auto" w:fill="FFFFFF"/>
        </w:rPr>
        <w:t>N</w:t>
      </w:r>
      <w:r w:rsidRPr="00FA7748">
        <w:t xml:space="preserve">    - Ն</w:t>
      </w:r>
    </w:p>
    <w:p w:rsidR="002468C0" w:rsidRPr="00CA69EF" w:rsidRDefault="00B27F4C" w:rsidP="008B61B0">
      <w:pPr>
        <w:tabs>
          <w:tab w:val="left" w:pos="1134"/>
        </w:tabs>
        <w:ind w:firstLine="709"/>
        <w:jc w:val="center"/>
      </w:pPr>
      <w:bookmarkStart w:id="0" w:name="_GoBack"/>
      <w:r w:rsidRPr="00B27F4C">
        <w:t>«ՀԱՅԱՍՏԱՆԻ ՀԱՆՐԱՊԵՏՈՒԹՅԱՆ 2022 ԹՎԱԿԱՆԻ ՊԵՏԱԿԱՆ ԲՅՈՒՋԵԻ ՄԱՍԻՆ» ՕՐԵՆՔՈՒՄ ՎԵՐԱԲԱՇԽՈՒՄ</w:t>
      </w:r>
      <w:r w:rsidR="00BE0D4B">
        <w:rPr>
          <w:lang w:val="en-US"/>
        </w:rPr>
        <w:t xml:space="preserve"> ԵՎ ՓՈՓՈԽՈՒԹՅՈՒՆ</w:t>
      </w:r>
      <w:r w:rsidR="009E68C9">
        <w:rPr>
          <w:lang w:val="en-US"/>
        </w:rPr>
        <w:t xml:space="preserve"> ԿԱՏԱՐԵԼՈՒ</w:t>
      </w:r>
      <w:r w:rsidRPr="00B27F4C">
        <w:t xml:space="preserve">, </w:t>
      </w:r>
      <w:r w:rsidR="00404D29" w:rsidRPr="00164F5F">
        <w:t>ՀԱՅԱՍՏԱՆԻ ՀԱՆՐԱՊԵՏՈՒԹՅԱՆ ԿԱՌԱՎԱՐՈՒԹՅԱՆ 20</w:t>
      </w:r>
      <w:r w:rsidR="00404D29">
        <w:rPr>
          <w:lang w:val="hy-AM"/>
        </w:rPr>
        <w:t>2</w:t>
      </w:r>
      <w:r w:rsidR="008B7BBF">
        <w:rPr>
          <w:lang w:val="en-US"/>
        </w:rPr>
        <w:t>1</w:t>
      </w:r>
      <w:r w:rsidR="00404D29" w:rsidRPr="00164F5F">
        <w:t xml:space="preserve"> ԹՎԱԿԱՆԻ ԴԵԿՏԵՄԲԵՐԻ</w:t>
      </w:r>
      <w:r w:rsidR="00404D29">
        <w:t xml:space="preserve"> </w:t>
      </w:r>
      <w:r w:rsidR="008B7BBF">
        <w:rPr>
          <w:lang w:val="en-US"/>
        </w:rPr>
        <w:t>2</w:t>
      </w:r>
      <w:r w:rsidR="00404D29">
        <w:rPr>
          <w:lang w:val="hy-AM"/>
        </w:rPr>
        <w:t>3</w:t>
      </w:r>
      <w:r w:rsidR="00404D29" w:rsidRPr="00164F5F">
        <w:t xml:space="preserve">-Ի </w:t>
      </w:r>
      <w:r w:rsidR="00071595" w:rsidRPr="00F40CAE">
        <w:rPr>
          <w:bCs/>
          <w:color w:val="000000" w:themeColor="text1"/>
          <w:shd w:val="clear" w:color="auto" w:fill="FFFFFF"/>
        </w:rPr>
        <w:t xml:space="preserve">N </w:t>
      </w:r>
      <w:r w:rsidR="00404D29">
        <w:rPr>
          <w:lang w:val="hy-AM"/>
        </w:rPr>
        <w:t>2</w:t>
      </w:r>
      <w:r w:rsidR="008B7BBF">
        <w:rPr>
          <w:lang w:val="en-US"/>
        </w:rPr>
        <w:t>1</w:t>
      </w:r>
      <w:r w:rsidR="00404D29">
        <w:rPr>
          <w:lang w:val="hy-AM"/>
        </w:rPr>
        <w:t>21</w:t>
      </w:r>
      <w:r w:rsidR="00404D29" w:rsidRPr="00164F5F">
        <w:t xml:space="preserve">-Ն ՈՐՈՇՄԱՆ ՄԵՋ ՓՈՓՈԽՈՒԹՅՈՒՆՆԵՐ </w:t>
      </w:r>
      <w:r>
        <w:rPr>
          <w:lang w:val="en-US"/>
        </w:rPr>
        <w:t>ՈՒ</w:t>
      </w:r>
      <w:r w:rsidR="00404D29" w:rsidRPr="00164F5F">
        <w:t xml:space="preserve"> ԼՐԱՑՈՒՄՆԵՐ ԿԱՏԱՐԵԼՈՒ</w:t>
      </w:r>
      <w:r w:rsidR="008B0214">
        <w:rPr>
          <w:lang w:val="en-US"/>
        </w:rPr>
        <w:t>,</w:t>
      </w:r>
      <w:r w:rsidR="008B0214" w:rsidRPr="008B0214">
        <w:t xml:space="preserve"> </w:t>
      </w:r>
      <w:r w:rsidR="008B0214" w:rsidRPr="00B27F4C">
        <w:t>ՀԱՅԱՍՏԱՆԻ ՀԱՆՐԱՊԵՏՈՒԹՅԱՆ</w:t>
      </w:r>
      <w:r w:rsidR="008B0214">
        <w:rPr>
          <w:lang w:val="en-US"/>
        </w:rPr>
        <w:t xml:space="preserve"> ՇԻՐԱԿԻ ՄԱՐԶՊԵՏԱՐԱՆԻՆ ԳՈՒՄԱՐ ՀԱՏԿԱՑՆԵԼՈՒ</w:t>
      </w:r>
      <w:r w:rsidR="006971E1">
        <w:rPr>
          <w:lang w:val="en-US"/>
        </w:rPr>
        <w:t xml:space="preserve"> </w:t>
      </w:r>
      <w:r w:rsidR="00164F5F" w:rsidRPr="00164F5F">
        <w:t>ՄԱՍԻՆ</w:t>
      </w:r>
      <w:r w:rsidR="002468C0" w:rsidRPr="00FA7748">
        <w:t xml:space="preserve"> </w:t>
      </w:r>
    </w:p>
    <w:bookmarkEnd w:id="0"/>
    <w:p w:rsidR="00F5528D" w:rsidRPr="00DD57A9" w:rsidRDefault="00F5528D" w:rsidP="008B61B0">
      <w:pPr>
        <w:tabs>
          <w:tab w:val="left" w:pos="1134"/>
        </w:tabs>
        <w:ind w:firstLine="709"/>
        <w:jc w:val="center"/>
        <w:rPr>
          <w:lang w:val="en-US"/>
        </w:rPr>
      </w:pPr>
    </w:p>
    <w:p w:rsidR="00164F5F" w:rsidRPr="00164F5F" w:rsidRDefault="00443AC0" w:rsidP="004A238D">
      <w:pPr>
        <w:tabs>
          <w:tab w:val="left" w:pos="1134"/>
        </w:tabs>
        <w:spacing w:line="276" w:lineRule="auto"/>
        <w:ind w:firstLine="709"/>
        <w:jc w:val="both"/>
        <w:rPr>
          <w:rFonts w:cs="Sylfaen"/>
          <w:lang w:val="hy-AM"/>
        </w:rPr>
      </w:pPr>
      <w:r w:rsidRPr="00570420">
        <w:rPr>
          <w:rFonts w:eastAsia="SimSun"/>
          <w:lang w:val="hy-AM" w:eastAsia="ru-RU"/>
        </w:rPr>
        <w:t>«Հայաստանի Հանրապետության բյուջետային համակարգի մասին» օրենքի 19-րդ հոդվածի 3-րդ մասին և «Նորմատիվ իրավական ակտերի մասին» օրենքի 33-րդ հոդվածին</w:t>
      </w:r>
      <w:r w:rsidRPr="00164F5F">
        <w:rPr>
          <w:rFonts w:cs="Sylfaen"/>
          <w:lang w:val="hy-AM"/>
        </w:rPr>
        <w:t xml:space="preserve"> </w:t>
      </w:r>
      <w:r w:rsidR="00164F5F" w:rsidRPr="00164F5F">
        <w:rPr>
          <w:rFonts w:cs="Sylfaen"/>
          <w:lang w:val="hy-AM"/>
        </w:rPr>
        <w:t>համապատասխան` Հայաստանի Հանրապետության կառավարությունը որոշում է.</w:t>
      </w:r>
    </w:p>
    <w:p w:rsidR="00164F5F" w:rsidRPr="00ED5641" w:rsidRDefault="004E3FD8" w:rsidP="004A238D">
      <w:pPr>
        <w:pStyle w:val="a6"/>
        <w:numPr>
          <w:ilvl w:val="0"/>
          <w:numId w:val="1"/>
        </w:numPr>
        <w:tabs>
          <w:tab w:val="left" w:pos="1134"/>
          <w:tab w:val="left" w:pos="2127"/>
        </w:tabs>
        <w:spacing w:line="276" w:lineRule="auto"/>
        <w:ind w:left="0" w:firstLine="709"/>
        <w:jc w:val="both"/>
        <w:rPr>
          <w:rFonts w:cs="Sylfaen"/>
          <w:lang w:val="en-US"/>
        </w:rPr>
      </w:pPr>
      <w:r w:rsidRPr="00ED5641">
        <w:rPr>
          <w:lang w:val="hy-AM"/>
        </w:rPr>
        <w:t xml:space="preserve">«Հայաստանի Հանրապետության 2022 թվականի պետական բյուջեի մասին» օրենքի N 1 հավելվածի N </w:t>
      </w:r>
      <w:r w:rsidR="00856DFC">
        <w:t>2</w:t>
      </w:r>
      <w:r w:rsidRPr="00ED5641">
        <w:rPr>
          <w:lang w:val="hy-AM"/>
        </w:rPr>
        <w:t xml:space="preserve"> աղյուսակում</w:t>
      </w:r>
      <w:r w:rsidR="009E68C9">
        <w:rPr>
          <w:lang w:val="en-US"/>
        </w:rPr>
        <w:t xml:space="preserve"> </w:t>
      </w:r>
      <w:proofErr w:type="spellStart"/>
      <w:r w:rsidR="009E68C9">
        <w:rPr>
          <w:lang w:val="en-US"/>
        </w:rPr>
        <w:t>կատարել</w:t>
      </w:r>
      <w:proofErr w:type="spellEnd"/>
      <w:r w:rsidR="00856DFC" w:rsidRPr="00ED5641">
        <w:rPr>
          <w:lang w:val="en-US"/>
        </w:rPr>
        <w:t xml:space="preserve"> </w:t>
      </w:r>
      <w:proofErr w:type="spellStart"/>
      <w:r w:rsidR="00856DFC">
        <w:t>վերաբաշխում</w:t>
      </w:r>
      <w:proofErr w:type="spellEnd"/>
      <w:r w:rsidR="00856DFC">
        <w:t>,</w:t>
      </w:r>
      <w:r w:rsidRPr="00ED5641">
        <w:rPr>
          <w:rFonts w:cs="Sylfaen"/>
          <w:lang w:val="hy-AM"/>
        </w:rPr>
        <w:t xml:space="preserve"> </w:t>
      </w:r>
      <w:r w:rsidR="00BE0D4B" w:rsidRPr="00ED5641">
        <w:rPr>
          <w:lang w:val="hy-AM"/>
        </w:rPr>
        <w:t xml:space="preserve">օրենքի N 1 հավելվածի N </w:t>
      </w:r>
      <w:r w:rsidR="00BE0D4B">
        <w:rPr>
          <w:lang w:val="en-US"/>
        </w:rPr>
        <w:t>3</w:t>
      </w:r>
      <w:r w:rsidR="00BE0D4B" w:rsidRPr="00ED5641">
        <w:rPr>
          <w:lang w:val="hy-AM"/>
        </w:rPr>
        <w:t xml:space="preserve"> աղյուսակում</w:t>
      </w:r>
      <w:r w:rsidR="009E68C9">
        <w:rPr>
          <w:lang w:val="en-US"/>
        </w:rPr>
        <w:t xml:space="preserve"> </w:t>
      </w:r>
      <w:proofErr w:type="spellStart"/>
      <w:r w:rsidR="009E68C9">
        <w:rPr>
          <w:lang w:val="en-US"/>
        </w:rPr>
        <w:t>կատարել</w:t>
      </w:r>
      <w:proofErr w:type="spellEnd"/>
      <w:r w:rsidR="00BE0D4B">
        <w:rPr>
          <w:lang w:val="en-US"/>
        </w:rPr>
        <w:t xml:space="preserve"> </w:t>
      </w:r>
      <w:proofErr w:type="spellStart"/>
      <w:r w:rsidR="00BE0D4B">
        <w:rPr>
          <w:lang w:val="en-US"/>
        </w:rPr>
        <w:t>փոփոխություն</w:t>
      </w:r>
      <w:proofErr w:type="spellEnd"/>
      <w:r w:rsidR="00BE0D4B">
        <w:rPr>
          <w:lang w:val="en-US"/>
        </w:rPr>
        <w:t>,</w:t>
      </w:r>
      <w:r w:rsidR="00BE0D4B" w:rsidRPr="00ED5641">
        <w:rPr>
          <w:lang w:val="en-US"/>
        </w:rPr>
        <w:t xml:space="preserve"> </w:t>
      </w:r>
      <w:r w:rsidR="00164F5F" w:rsidRPr="00ED5641">
        <w:rPr>
          <w:rFonts w:cs="Sylfaen"/>
          <w:lang w:val="hy-AM"/>
        </w:rPr>
        <w:t>Հայաստանի Հանրապետության կառավարության 20</w:t>
      </w:r>
      <w:r w:rsidR="00AD3271" w:rsidRPr="00ED5641">
        <w:rPr>
          <w:rFonts w:cs="Sylfaen"/>
          <w:lang w:val="hy-AM"/>
        </w:rPr>
        <w:t>2</w:t>
      </w:r>
      <w:r w:rsidR="00AD3271" w:rsidRPr="00ED5641">
        <w:rPr>
          <w:rFonts w:cs="Sylfaen"/>
          <w:lang w:val="en-US"/>
        </w:rPr>
        <w:t>1</w:t>
      </w:r>
      <w:r w:rsidR="00164F5F" w:rsidRPr="00ED5641">
        <w:rPr>
          <w:rFonts w:cs="Sylfaen"/>
          <w:lang w:val="hy-AM"/>
        </w:rPr>
        <w:t xml:space="preserve"> թվականի դեկտեմբերի</w:t>
      </w:r>
      <w:r w:rsidR="00AD3271" w:rsidRPr="00ED5641">
        <w:rPr>
          <w:rFonts w:cs="Sylfaen"/>
          <w:lang w:val="hy-AM"/>
        </w:rPr>
        <w:t xml:space="preserve"> </w:t>
      </w:r>
      <w:r w:rsidR="00AD3271" w:rsidRPr="00ED5641">
        <w:rPr>
          <w:rFonts w:cs="Sylfaen"/>
          <w:lang w:val="en-US"/>
        </w:rPr>
        <w:t>2</w:t>
      </w:r>
      <w:r w:rsidR="00AD3271" w:rsidRPr="00ED5641">
        <w:rPr>
          <w:rFonts w:cs="Sylfaen"/>
          <w:lang w:val="hy-AM"/>
        </w:rPr>
        <w:t>3</w:t>
      </w:r>
      <w:r w:rsidR="00164F5F" w:rsidRPr="00ED5641">
        <w:rPr>
          <w:rFonts w:cs="Sylfaen"/>
          <w:lang w:val="hy-AM"/>
        </w:rPr>
        <w:t xml:space="preserve">-ի </w:t>
      </w:r>
      <w:r w:rsidR="00291619" w:rsidRPr="00ED5641">
        <w:rPr>
          <w:lang w:val="hy-AM"/>
        </w:rPr>
        <w:t>«Հայաստանի Հանրապետության 202</w:t>
      </w:r>
      <w:r w:rsidR="00AD3271" w:rsidRPr="00ED5641">
        <w:rPr>
          <w:lang w:val="en-US"/>
        </w:rPr>
        <w:t>2</w:t>
      </w:r>
      <w:r w:rsidR="00291619" w:rsidRPr="00ED5641">
        <w:rPr>
          <w:lang w:val="hy-AM"/>
        </w:rPr>
        <w:t xml:space="preserve"> թվականի պետական բյուջեի կատարումն ապահովող միջոցառումների մասին» </w:t>
      </w:r>
      <w:r w:rsidR="00D55EA0" w:rsidRPr="00ED5641">
        <w:rPr>
          <w:lang w:val="hy-AM"/>
        </w:rPr>
        <w:t>N</w:t>
      </w:r>
      <w:r w:rsidR="00D55EA0" w:rsidRPr="00ED5641">
        <w:rPr>
          <w:rFonts w:cs="Sylfaen"/>
          <w:lang w:val="hy-AM"/>
        </w:rPr>
        <w:t xml:space="preserve"> </w:t>
      </w:r>
      <w:r w:rsidR="00912830" w:rsidRPr="00ED5641">
        <w:rPr>
          <w:rFonts w:cs="Sylfaen"/>
          <w:lang w:val="hy-AM"/>
        </w:rPr>
        <w:t>2</w:t>
      </w:r>
      <w:r w:rsidR="00AD3271" w:rsidRPr="00ED5641">
        <w:rPr>
          <w:rFonts w:cs="Sylfaen"/>
          <w:lang w:val="en-US"/>
        </w:rPr>
        <w:t>1</w:t>
      </w:r>
      <w:r w:rsidR="00AD3271" w:rsidRPr="00ED5641">
        <w:rPr>
          <w:rFonts w:cs="Sylfaen"/>
          <w:lang w:val="hy-AM"/>
        </w:rPr>
        <w:t>21</w:t>
      </w:r>
      <w:r w:rsidR="00164F5F" w:rsidRPr="00ED5641">
        <w:rPr>
          <w:rFonts w:cs="Sylfaen"/>
          <w:lang w:val="hy-AM"/>
        </w:rPr>
        <w:t xml:space="preserve">-Ն որոշման </w:t>
      </w:r>
      <w:r w:rsidR="00D55EA0" w:rsidRPr="00ED5641">
        <w:rPr>
          <w:lang w:val="hy-AM"/>
        </w:rPr>
        <w:t>NN</w:t>
      </w:r>
      <w:r w:rsidR="00A777E5" w:rsidRPr="00ED5641">
        <w:rPr>
          <w:rFonts w:cs="Sylfaen"/>
          <w:lang w:val="en-US"/>
        </w:rPr>
        <w:t xml:space="preserve"> </w:t>
      </w:r>
      <w:r w:rsidR="00164F5F" w:rsidRPr="00ED5641">
        <w:rPr>
          <w:rFonts w:cs="Sylfaen"/>
          <w:lang w:val="hy-AM"/>
        </w:rPr>
        <w:t>3, 4,</w:t>
      </w:r>
      <w:r w:rsidR="00A777E5" w:rsidRPr="00ED5641">
        <w:rPr>
          <w:rFonts w:cs="Sylfaen"/>
          <w:lang w:val="en-US"/>
        </w:rPr>
        <w:t xml:space="preserve"> 5,</w:t>
      </w:r>
      <w:r w:rsidR="006971E1">
        <w:rPr>
          <w:rFonts w:cs="Sylfaen"/>
          <w:lang w:val="en-US"/>
        </w:rPr>
        <w:t xml:space="preserve"> </w:t>
      </w:r>
      <w:r w:rsidR="00912830" w:rsidRPr="00ED5641">
        <w:rPr>
          <w:rFonts w:cs="Sylfaen"/>
          <w:lang w:val="hy-AM"/>
        </w:rPr>
        <w:t>9</w:t>
      </w:r>
      <w:r w:rsidR="00164F5F" w:rsidRPr="00ED5641">
        <w:rPr>
          <w:rFonts w:cs="Sylfaen"/>
          <w:lang w:val="hy-AM"/>
        </w:rPr>
        <w:t xml:space="preserve"> </w:t>
      </w:r>
      <w:r w:rsidR="008B0214" w:rsidRPr="00ED5641">
        <w:rPr>
          <w:rFonts w:cs="Sylfaen"/>
          <w:lang w:val="hy-AM"/>
        </w:rPr>
        <w:t>և</w:t>
      </w:r>
      <w:r w:rsidR="008B0214" w:rsidRPr="00ED5641">
        <w:rPr>
          <w:rFonts w:cs="Sylfaen"/>
          <w:lang w:val="hy-AM"/>
        </w:rPr>
        <w:t xml:space="preserve"> </w:t>
      </w:r>
      <w:r w:rsidR="0003242F" w:rsidRPr="00ED5641">
        <w:rPr>
          <w:rFonts w:cs="Sylfaen"/>
          <w:lang w:val="hy-AM"/>
        </w:rPr>
        <w:t>9</w:t>
      </w:r>
      <w:r w:rsidR="00164F5F" w:rsidRPr="00ED5641">
        <w:rPr>
          <w:rFonts w:cs="Sylfaen"/>
          <w:lang w:val="hy-AM"/>
        </w:rPr>
        <w:t xml:space="preserve">.1 հավելվածներում կատարել փոփոխություններ </w:t>
      </w:r>
      <w:r w:rsidR="00B27F4C" w:rsidRPr="00ED5641">
        <w:rPr>
          <w:rFonts w:cs="Sylfaen"/>
          <w:lang w:val="en-US"/>
        </w:rPr>
        <w:t>ու</w:t>
      </w:r>
      <w:r w:rsidR="00164F5F" w:rsidRPr="00ED5641">
        <w:rPr>
          <w:rFonts w:cs="Sylfaen"/>
          <w:lang w:val="hy-AM"/>
        </w:rPr>
        <w:t xml:space="preserve"> լրացումներ` համաձայն </w:t>
      </w:r>
      <w:r w:rsidR="00D55EA0" w:rsidRPr="00ED5641">
        <w:rPr>
          <w:lang w:val="hy-AM"/>
        </w:rPr>
        <w:t>NN</w:t>
      </w:r>
      <w:r w:rsidR="005634A2" w:rsidRPr="00ED5641">
        <w:rPr>
          <w:rFonts w:cs="Sylfaen"/>
        </w:rPr>
        <w:t xml:space="preserve"> </w:t>
      </w:r>
      <w:r w:rsidR="00164F5F" w:rsidRPr="00ED5641">
        <w:rPr>
          <w:rFonts w:cs="Sylfaen"/>
          <w:lang w:val="hy-AM"/>
        </w:rPr>
        <w:t>1, 2, 3</w:t>
      </w:r>
      <w:r w:rsidR="0014189D">
        <w:rPr>
          <w:rFonts w:cs="Sylfaen"/>
          <w:lang w:val="en-US"/>
        </w:rPr>
        <w:t>,</w:t>
      </w:r>
      <w:r w:rsidR="006C31C2" w:rsidRPr="00ED5641">
        <w:rPr>
          <w:rFonts w:cs="Sylfaen"/>
          <w:lang w:val="hy-AM"/>
        </w:rPr>
        <w:t xml:space="preserve"> </w:t>
      </w:r>
      <w:r w:rsidR="0014189D" w:rsidRPr="00ED5641">
        <w:rPr>
          <w:rFonts w:cs="Sylfaen"/>
          <w:lang w:val="hy-AM"/>
        </w:rPr>
        <w:t>4</w:t>
      </w:r>
      <w:r w:rsidR="0014189D">
        <w:rPr>
          <w:rFonts w:cs="Sylfaen"/>
          <w:lang w:val="en-US"/>
        </w:rPr>
        <w:t xml:space="preserve"> </w:t>
      </w:r>
      <w:r w:rsidR="008B0214" w:rsidRPr="00ED5641">
        <w:rPr>
          <w:rFonts w:cs="Sylfaen"/>
          <w:lang w:val="hy-AM"/>
        </w:rPr>
        <w:t>և</w:t>
      </w:r>
      <w:r w:rsidR="008B0214">
        <w:rPr>
          <w:rFonts w:cs="Sylfaen"/>
          <w:lang w:val="en-US"/>
        </w:rPr>
        <w:t xml:space="preserve"> </w:t>
      </w:r>
      <w:r w:rsidR="0014189D">
        <w:rPr>
          <w:rFonts w:cs="Sylfaen"/>
          <w:lang w:val="en-US"/>
        </w:rPr>
        <w:t>5</w:t>
      </w:r>
      <w:r w:rsidR="006971E1" w:rsidRPr="00ED5641">
        <w:rPr>
          <w:rFonts w:cs="Sylfaen"/>
          <w:lang w:val="hy-AM"/>
        </w:rPr>
        <w:t xml:space="preserve"> </w:t>
      </w:r>
      <w:r w:rsidR="00164F5F" w:rsidRPr="00ED5641">
        <w:rPr>
          <w:rFonts w:cs="Sylfaen"/>
          <w:lang w:val="hy-AM"/>
        </w:rPr>
        <w:t>հավելվածների:</w:t>
      </w:r>
    </w:p>
    <w:p w:rsidR="00ED5641" w:rsidRPr="00ED5641" w:rsidRDefault="00ED5641" w:rsidP="004A238D">
      <w:pPr>
        <w:pStyle w:val="a6"/>
        <w:numPr>
          <w:ilvl w:val="0"/>
          <w:numId w:val="1"/>
        </w:numPr>
        <w:tabs>
          <w:tab w:val="left" w:pos="1134"/>
          <w:tab w:val="left" w:pos="2127"/>
        </w:tabs>
        <w:spacing w:line="276" w:lineRule="auto"/>
        <w:ind w:left="0" w:firstLine="709"/>
        <w:jc w:val="both"/>
        <w:rPr>
          <w:rFonts w:cs="Sylfaen"/>
          <w:lang w:val="en-US"/>
        </w:rPr>
      </w:pPr>
      <w:r w:rsidRPr="00AF1D24">
        <w:rPr>
          <w:lang w:val="af-ZA"/>
        </w:rPr>
        <w:t xml:space="preserve"> Հայաստանի Հանրապետության Շիրակի մարզպետին</w:t>
      </w:r>
      <w:r w:rsidR="00FE3721">
        <w:rPr>
          <w:lang w:val="af-ZA"/>
        </w:rPr>
        <w:t xml:space="preserve"> 10,069.0 հազար դրամը</w:t>
      </w:r>
      <w:r w:rsidRPr="00AF1D24">
        <w:rPr>
          <w:lang w:val="af-ZA"/>
        </w:rPr>
        <w:t>՝ դրամաշնորհային պայմանագրի հիման վրա հատկացնել «Արթիկի թիվ 1 հիմնական դպրոց» ՊՈԱԿ-ին` դպրոցի մասնաշենքերից մեկի տանիքի հիմնանորոգման աշխատանք</w:t>
      </w:r>
      <w:r w:rsidR="00F246D1">
        <w:rPr>
          <w:lang w:val="af-ZA"/>
        </w:rPr>
        <w:t>ն</w:t>
      </w:r>
      <w:r w:rsidRPr="00AF1D24">
        <w:rPr>
          <w:lang w:val="af-ZA"/>
        </w:rPr>
        <w:t>երի ձեռքբերման համար</w:t>
      </w:r>
      <w:r>
        <w:rPr>
          <w:lang w:val="af-ZA"/>
        </w:rPr>
        <w:t>:</w:t>
      </w:r>
    </w:p>
    <w:p w:rsidR="00085898" w:rsidRDefault="00164F5F" w:rsidP="004A238D">
      <w:pPr>
        <w:pStyle w:val="a6"/>
        <w:numPr>
          <w:ilvl w:val="0"/>
          <w:numId w:val="1"/>
        </w:numPr>
        <w:tabs>
          <w:tab w:val="left" w:pos="1134"/>
          <w:tab w:val="left" w:pos="2127"/>
        </w:tabs>
        <w:spacing w:line="276" w:lineRule="auto"/>
        <w:ind w:left="0" w:firstLine="709"/>
        <w:jc w:val="both"/>
        <w:rPr>
          <w:rFonts w:cs="Sylfaen"/>
          <w:lang w:val="en-US"/>
        </w:rPr>
      </w:pPr>
      <w:r w:rsidRPr="00ED5641">
        <w:rPr>
          <w:rFonts w:cs="Sylfaen"/>
          <w:lang w:val="hy-AM"/>
        </w:rPr>
        <w:t>Սույն որոշումն ուժի մեջ է մտնում պաշտոնական հրապարակմանը հաջորդող օրվանից։</w:t>
      </w:r>
    </w:p>
    <w:p w:rsidR="00DD57A9" w:rsidRDefault="00DD57A9" w:rsidP="00DD57A9">
      <w:pPr>
        <w:pStyle w:val="a6"/>
        <w:shd w:val="clear" w:color="auto" w:fill="FFFFFF"/>
        <w:tabs>
          <w:tab w:val="left" w:pos="709"/>
        </w:tabs>
        <w:ind w:left="1452"/>
        <w:jc w:val="both"/>
        <w:rPr>
          <w:rFonts w:cs="Sylfaen"/>
          <w:lang w:val="en-US"/>
        </w:rPr>
      </w:pPr>
    </w:p>
    <w:p w:rsidR="00DD57A9" w:rsidRPr="00DD57A9" w:rsidRDefault="00DD57A9" w:rsidP="00DD57A9">
      <w:pPr>
        <w:pStyle w:val="a6"/>
        <w:shd w:val="clear" w:color="auto" w:fill="FFFFFF"/>
        <w:tabs>
          <w:tab w:val="left" w:pos="709"/>
        </w:tabs>
        <w:ind w:left="1452"/>
        <w:jc w:val="both"/>
        <w:rPr>
          <w:rFonts w:cs="Sylfaen"/>
        </w:rPr>
      </w:pPr>
    </w:p>
    <w:p w:rsidR="00DD57A9" w:rsidRPr="00DD57A9" w:rsidRDefault="00DD57A9" w:rsidP="00DD57A9">
      <w:pPr>
        <w:jc w:val="both"/>
        <w:rPr>
          <w:rFonts w:cs="Arial Armenian"/>
          <w:lang w:val="hy-AM"/>
        </w:rPr>
      </w:pPr>
      <w:r w:rsidRPr="00DD57A9">
        <w:rPr>
          <w:rFonts w:cs="Sylfaen"/>
          <w:lang w:val="hy-AM"/>
        </w:rPr>
        <w:t>ՀԱՅԱՍՏԱՆԻ</w:t>
      </w:r>
      <w:r w:rsidRPr="00DD57A9">
        <w:rPr>
          <w:rFonts w:cs="Arial Armenian"/>
          <w:lang w:val="hy-AM"/>
        </w:rPr>
        <w:t xml:space="preserve">  </w:t>
      </w:r>
      <w:r w:rsidRPr="00DD57A9">
        <w:rPr>
          <w:rFonts w:cs="Sylfaen"/>
          <w:lang w:val="hy-AM"/>
        </w:rPr>
        <w:t>ՀԱՆՐԱՊԵՏՈՒԹՅԱՆ</w:t>
      </w:r>
    </w:p>
    <w:p w:rsidR="00DD57A9" w:rsidRPr="00DD57A9" w:rsidRDefault="00DD57A9" w:rsidP="00DD57A9">
      <w:pPr>
        <w:tabs>
          <w:tab w:val="left" w:pos="1134"/>
          <w:tab w:val="left" w:pos="2127"/>
        </w:tabs>
        <w:ind w:left="567"/>
        <w:jc w:val="both"/>
        <w:rPr>
          <w:rFonts w:cs="Sylfaen"/>
          <w:lang w:val="en-US"/>
        </w:rPr>
      </w:pPr>
      <w:r w:rsidRPr="00DD57A9">
        <w:rPr>
          <w:rFonts w:cs="Sylfaen"/>
          <w:lang w:val="hy-AM"/>
        </w:rPr>
        <w:t xml:space="preserve">    ՎԱՐՉԱՊԵՏ                             </w:t>
      </w:r>
      <w:r w:rsidRPr="00DD57A9">
        <w:rPr>
          <w:rFonts w:cs="Arial Armenian"/>
          <w:lang w:val="hy-AM"/>
        </w:rPr>
        <w:t xml:space="preserve">                                              Ն. ՓԱՇԻՆՅԱՆ</w:t>
      </w:r>
    </w:p>
    <w:sectPr w:rsidR="00DD57A9" w:rsidRPr="00DD57A9" w:rsidSect="00C44EE5">
      <w:pgSz w:w="11906" w:h="16838"/>
      <w:pgMar w:top="1560" w:right="850" w:bottom="993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55D8E"/>
    <w:multiLevelType w:val="hybridMultilevel"/>
    <w:tmpl w:val="C2F24BA0"/>
    <w:lvl w:ilvl="0" w:tplc="06DCA82A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28D"/>
    <w:rsid w:val="0003242F"/>
    <w:rsid w:val="00071595"/>
    <w:rsid w:val="00085898"/>
    <w:rsid w:val="000C588E"/>
    <w:rsid w:val="000E257E"/>
    <w:rsid w:val="00103245"/>
    <w:rsid w:val="001032E0"/>
    <w:rsid w:val="0014189D"/>
    <w:rsid w:val="00164F5F"/>
    <w:rsid w:val="001C4102"/>
    <w:rsid w:val="00200E6D"/>
    <w:rsid w:val="00201A76"/>
    <w:rsid w:val="00205283"/>
    <w:rsid w:val="0021057C"/>
    <w:rsid w:val="002468C0"/>
    <w:rsid w:val="00291619"/>
    <w:rsid w:val="00310D43"/>
    <w:rsid w:val="00326C21"/>
    <w:rsid w:val="003617CF"/>
    <w:rsid w:val="00404D29"/>
    <w:rsid w:val="00443AC0"/>
    <w:rsid w:val="004A238D"/>
    <w:rsid w:val="004B11AF"/>
    <w:rsid w:val="004E3FD8"/>
    <w:rsid w:val="00561757"/>
    <w:rsid w:val="005634A2"/>
    <w:rsid w:val="005A19D0"/>
    <w:rsid w:val="0061236A"/>
    <w:rsid w:val="00652564"/>
    <w:rsid w:val="006971E1"/>
    <w:rsid w:val="006C31C2"/>
    <w:rsid w:val="006D535A"/>
    <w:rsid w:val="007129D4"/>
    <w:rsid w:val="0074122D"/>
    <w:rsid w:val="00756C2B"/>
    <w:rsid w:val="007930AD"/>
    <w:rsid w:val="00850E88"/>
    <w:rsid w:val="00856DFC"/>
    <w:rsid w:val="00871F82"/>
    <w:rsid w:val="008B0214"/>
    <w:rsid w:val="008B557F"/>
    <w:rsid w:val="008B61B0"/>
    <w:rsid w:val="008B7BBF"/>
    <w:rsid w:val="008F75F0"/>
    <w:rsid w:val="00912830"/>
    <w:rsid w:val="009A183A"/>
    <w:rsid w:val="009A565A"/>
    <w:rsid w:val="009E68C9"/>
    <w:rsid w:val="00A21FA2"/>
    <w:rsid w:val="00A23F0F"/>
    <w:rsid w:val="00A31A1F"/>
    <w:rsid w:val="00A7222C"/>
    <w:rsid w:val="00A777E5"/>
    <w:rsid w:val="00A867C4"/>
    <w:rsid w:val="00AA31A8"/>
    <w:rsid w:val="00AD3271"/>
    <w:rsid w:val="00AE721F"/>
    <w:rsid w:val="00B27F4C"/>
    <w:rsid w:val="00B31D53"/>
    <w:rsid w:val="00B55BD3"/>
    <w:rsid w:val="00B67B5B"/>
    <w:rsid w:val="00B8731C"/>
    <w:rsid w:val="00BE0D4B"/>
    <w:rsid w:val="00BE7AB7"/>
    <w:rsid w:val="00C44EE5"/>
    <w:rsid w:val="00CA69EF"/>
    <w:rsid w:val="00CB1EA6"/>
    <w:rsid w:val="00D27BFF"/>
    <w:rsid w:val="00D55EA0"/>
    <w:rsid w:val="00DD57A9"/>
    <w:rsid w:val="00E05EA3"/>
    <w:rsid w:val="00EC4E26"/>
    <w:rsid w:val="00ED5641"/>
    <w:rsid w:val="00F246D1"/>
    <w:rsid w:val="00F25349"/>
    <w:rsid w:val="00F5528D"/>
    <w:rsid w:val="00F7057F"/>
    <w:rsid w:val="00FB0D13"/>
    <w:rsid w:val="00FE3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HEA Grapalat" w:eastAsiaTheme="minorHAnsi" w:hAnsi="GHEA Grapalat" w:cs="Times New Roman"/>
        <w:sz w:val="24"/>
        <w:szCs w:val="24"/>
        <w:lang w:val="ru-RU" w:eastAsia="en-US" w:bidi="ar-SA"/>
      </w:rPr>
    </w:rPrDefault>
    <w:pPrDefault>
      <w:pPr>
        <w:spacing w:line="360" w:lineRule="auto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2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B0D1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lang w:eastAsia="ru-RU"/>
    </w:rPr>
  </w:style>
  <w:style w:type="character" w:styleId="a4">
    <w:name w:val="Strong"/>
    <w:basedOn w:val="a0"/>
    <w:uiPriority w:val="22"/>
    <w:qFormat/>
    <w:rsid w:val="00FB0D13"/>
    <w:rPr>
      <w:b/>
      <w:bCs/>
    </w:rPr>
  </w:style>
  <w:style w:type="character" w:styleId="a5">
    <w:name w:val="Emphasis"/>
    <w:basedOn w:val="a0"/>
    <w:uiPriority w:val="20"/>
    <w:qFormat/>
    <w:rsid w:val="00085898"/>
    <w:rPr>
      <w:i/>
      <w:iCs/>
    </w:rPr>
  </w:style>
  <w:style w:type="paragraph" w:styleId="a6">
    <w:name w:val="List Paragraph"/>
    <w:basedOn w:val="a"/>
    <w:uiPriority w:val="34"/>
    <w:qFormat/>
    <w:rsid w:val="00ED5641"/>
    <w:pPr>
      <w:ind w:left="720"/>
      <w:contextualSpacing/>
    </w:pPr>
  </w:style>
  <w:style w:type="paragraph" w:customStyle="1" w:styleId="norm">
    <w:name w:val="norm"/>
    <w:basedOn w:val="a"/>
    <w:link w:val="normChar"/>
    <w:rsid w:val="00DD57A9"/>
    <w:pPr>
      <w:spacing w:line="480" w:lineRule="auto"/>
      <w:ind w:firstLine="709"/>
      <w:jc w:val="both"/>
    </w:pPr>
    <w:rPr>
      <w:rFonts w:ascii="Arial Armenian" w:eastAsia="Times New Rom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DD57A9"/>
    <w:rPr>
      <w:rFonts w:ascii="Arial Armenian" w:eastAsia="Times New Roman" w:hAnsi="Arial Armenian"/>
      <w:sz w:val="22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HEA Grapalat" w:eastAsiaTheme="minorHAnsi" w:hAnsi="GHEA Grapalat" w:cs="Times New Roman"/>
        <w:sz w:val="24"/>
        <w:szCs w:val="24"/>
        <w:lang w:val="ru-RU" w:eastAsia="en-US" w:bidi="ar-SA"/>
      </w:rPr>
    </w:rPrDefault>
    <w:pPrDefault>
      <w:pPr>
        <w:spacing w:line="360" w:lineRule="auto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2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B0D1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lang w:eastAsia="ru-RU"/>
    </w:rPr>
  </w:style>
  <w:style w:type="character" w:styleId="a4">
    <w:name w:val="Strong"/>
    <w:basedOn w:val="a0"/>
    <w:uiPriority w:val="22"/>
    <w:qFormat/>
    <w:rsid w:val="00FB0D13"/>
    <w:rPr>
      <w:b/>
      <w:bCs/>
    </w:rPr>
  </w:style>
  <w:style w:type="character" w:styleId="a5">
    <w:name w:val="Emphasis"/>
    <w:basedOn w:val="a0"/>
    <w:uiPriority w:val="20"/>
    <w:qFormat/>
    <w:rsid w:val="00085898"/>
    <w:rPr>
      <w:i/>
      <w:iCs/>
    </w:rPr>
  </w:style>
  <w:style w:type="paragraph" w:styleId="a6">
    <w:name w:val="List Paragraph"/>
    <w:basedOn w:val="a"/>
    <w:uiPriority w:val="34"/>
    <w:qFormat/>
    <w:rsid w:val="00ED5641"/>
    <w:pPr>
      <w:ind w:left="720"/>
      <w:contextualSpacing/>
    </w:pPr>
  </w:style>
  <w:style w:type="paragraph" w:customStyle="1" w:styleId="norm">
    <w:name w:val="norm"/>
    <w:basedOn w:val="a"/>
    <w:link w:val="normChar"/>
    <w:rsid w:val="00DD57A9"/>
    <w:pPr>
      <w:spacing w:line="480" w:lineRule="auto"/>
      <w:ind w:firstLine="709"/>
      <w:jc w:val="both"/>
    </w:pPr>
    <w:rPr>
      <w:rFonts w:ascii="Arial Armenian" w:eastAsia="Times New Rom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DD57A9"/>
    <w:rPr>
      <w:rFonts w:ascii="Arial Armenian" w:eastAsia="Times New Roman" w:hAnsi="Arial Armenian"/>
      <w:sz w:val="2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554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D423E1-0283-4066-8ABE-E4F8C80D2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K.Bakoyan</dc:creator>
  <cp:lastModifiedBy>h.aperyan</cp:lastModifiedBy>
  <cp:revision>36</cp:revision>
  <cp:lastPrinted>2021-08-24T06:23:00Z</cp:lastPrinted>
  <dcterms:created xsi:type="dcterms:W3CDTF">2021-08-24T06:30:00Z</dcterms:created>
  <dcterms:modified xsi:type="dcterms:W3CDTF">2022-03-16T16:02:00Z</dcterms:modified>
  <cp:keywords>https://mul2.gov.am/tasks/584159/oneclick/01_Nakhagits.docx?token=37b64d6d85733defb625559683989618</cp:keywords>
</cp:coreProperties>
</file>