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_xmlsignatures/sig1.xml" ContentType="application/vnd.openxmlformats-package.digital-signature-xmlsignatur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digital-signature/origin" Target="_xmlsignatures/origin.sigs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F6F" w:rsidRPr="00240D37" w:rsidRDefault="00A72F6F" w:rsidP="00A72F6F">
      <w:pPr>
        <w:spacing w:after="0" w:line="360" w:lineRule="auto"/>
        <w:jc w:val="center"/>
        <w:rPr>
          <w:rFonts w:ascii="GHEA Grapalat" w:hAnsi="GHEA Grapalat" w:cs="Sylfaen"/>
          <w:b/>
          <w:noProof/>
          <w:sz w:val="24"/>
          <w:szCs w:val="24"/>
          <w:lang w:val="hy-AM"/>
        </w:rPr>
      </w:pPr>
      <w:bookmarkStart w:id="0" w:name="_GoBack"/>
      <w:bookmarkEnd w:id="0"/>
    </w:p>
    <w:p w:rsidR="00A72F6F" w:rsidRPr="00240D37" w:rsidRDefault="00A72F6F" w:rsidP="00A72F6F">
      <w:pPr>
        <w:spacing w:after="0" w:line="360" w:lineRule="auto"/>
        <w:jc w:val="center"/>
        <w:rPr>
          <w:rFonts w:ascii="GHEA Grapalat" w:hAnsi="GHEA Grapalat" w:cs="Sylfaen"/>
          <w:b/>
          <w:noProof/>
          <w:sz w:val="24"/>
          <w:szCs w:val="24"/>
          <w:lang w:val="hy-AM"/>
        </w:rPr>
      </w:pPr>
      <w:r w:rsidRPr="00240D37">
        <w:rPr>
          <w:rFonts w:ascii="GHEA Grapalat" w:hAnsi="GHEA Grapalat" w:cs="Sylfaen"/>
          <w:b/>
          <w:noProof/>
          <w:sz w:val="24"/>
          <w:szCs w:val="24"/>
          <w:lang w:val="hy-AM"/>
        </w:rPr>
        <w:t xml:space="preserve">ՀՀ ԱՐԴԱՐԱԴԱՏՈՒԹՅԱՆ ՆԱԽԱՐԱՐՈՒԹՅԱՆ </w:t>
      </w:r>
    </w:p>
    <w:p w:rsidR="00A72F6F" w:rsidRPr="00240D37" w:rsidRDefault="00A72F6F" w:rsidP="00A72F6F">
      <w:pPr>
        <w:spacing w:after="0" w:line="360" w:lineRule="auto"/>
        <w:jc w:val="center"/>
        <w:rPr>
          <w:rFonts w:ascii="GHEA Grapalat" w:hAnsi="GHEA Grapalat" w:cs="Sylfaen"/>
          <w:b/>
          <w:noProof/>
          <w:sz w:val="24"/>
          <w:szCs w:val="24"/>
          <w:lang w:val="hy-AM"/>
        </w:rPr>
      </w:pPr>
      <w:r w:rsidRPr="00240D37">
        <w:rPr>
          <w:rFonts w:ascii="GHEA Grapalat" w:hAnsi="GHEA Grapalat" w:cs="Sylfaen"/>
          <w:b/>
          <w:noProof/>
          <w:sz w:val="24"/>
          <w:szCs w:val="24"/>
          <w:lang w:val="hy-AM"/>
        </w:rPr>
        <w:t>ԵԶՐԱԿԱՑՈՒԹՅՈՒՆԸ</w:t>
      </w:r>
    </w:p>
    <w:p w:rsidR="00A72F6F" w:rsidRPr="00240D37" w:rsidRDefault="00A72F6F" w:rsidP="00A72F6F">
      <w:pPr>
        <w:spacing w:after="0" w:line="360" w:lineRule="auto"/>
        <w:jc w:val="center"/>
        <w:rPr>
          <w:rFonts w:ascii="GHEA Grapalat" w:hAnsi="GHEA Grapalat" w:cs="Sylfaen"/>
          <w:b/>
          <w:noProof/>
          <w:sz w:val="24"/>
          <w:szCs w:val="24"/>
          <w:lang w:val="hy-AM"/>
        </w:rPr>
      </w:pPr>
    </w:p>
    <w:p w:rsidR="00A72F6F" w:rsidRPr="00A72F6F" w:rsidRDefault="00A72F6F" w:rsidP="00A72F6F">
      <w:pPr>
        <w:spacing w:after="0" w:line="360" w:lineRule="auto"/>
        <w:ind w:firstLine="720"/>
        <w:jc w:val="center"/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</w:pPr>
      <w:r w:rsidRPr="00DC4CE0">
        <w:rPr>
          <w:b/>
          <w:noProof/>
          <w:lang w:val="hy-AM"/>
        </w:rPr>
        <w:br/>
      </w:r>
      <w:r w:rsidRPr="00A72F6F">
        <w:rPr>
          <w:rFonts w:ascii="GHEA Grapalat" w:hAnsi="GHEA Grapalat"/>
          <w:b/>
          <w:sz w:val="24"/>
          <w:szCs w:val="24"/>
          <w:lang w:val="hy-AM"/>
        </w:rPr>
        <w:t xml:space="preserve">ՀԱՅԱՍՏԱՆԻ ՀԱՆՐԱՊԵՏՈՒԹՅԱՆ ԿԱՌԱՎԱՐՈՒԹՅԱՆ ԵՎ ԳԱԶՊՐՈՄ ՀԲԸ-Ի </w:t>
      </w:r>
      <w:r>
        <w:rPr>
          <w:rFonts w:ascii="GHEA Grapalat" w:hAnsi="GHEA Grapalat"/>
          <w:b/>
          <w:sz w:val="24"/>
          <w:szCs w:val="24"/>
          <w:lang w:val="hy-AM"/>
        </w:rPr>
        <w:t>ՄԻՋ</w:t>
      </w:r>
      <w:r w:rsidRPr="00A72F6F">
        <w:rPr>
          <w:rFonts w:ascii="GHEA Grapalat" w:hAnsi="GHEA Grapalat"/>
          <w:b/>
          <w:sz w:val="24"/>
          <w:szCs w:val="24"/>
          <w:lang w:val="hy-AM"/>
        </w:rPr>
        <w:t xml:space="preserve">ԵՎ 2019-2022 ԹՎԱԿԱՆՆԵՐԻՆ ՀԱՅԱՍՏԱՆԻ ՀԱՆՐԱՊԵՏՈՒԹՅԱՆ ՀԱՄԱՐ ԲՆԱԿԱՆ ԳԱԶԻ ԳՆԻ </w:t>
      </w:r>
      <w:r>
        <w:rPr>
          <w:rFonts w:ascii="GHEA Grapalat" w:hAnsi="GHEA Grapalat"/>
          <w:b/>
          <w:sz w:val="24"/>
          <w:szCs w:val="24"/>
          <w:lang w:val="hy-AM"/>
        </w:rPr>
        <w:t>Ձ</w:t>
      </w:r>
      <w:r w:rsidRPr="00A72F6F">
        <w:rPr>
          <w:rFonts w:ascii="GHEA Grapalat" w:hAnsi="GHEA Grapalat"/>
          <w:b/>
          <w:sz w:val="24"/>
          <w:szCs w:val="24"/>
          <w:lang w:val="hy-AM"/>
        </w:rPr>
        <w:t>ԵՎԱՎՈՐՄԱՆ ԿԱՐԳԻ ՄԱՍԻՆ</w:t>
      </w:r>
      <w:r w:rsidRPr="00DA6A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C4CE0">
        <w:rPr>
          <w:rFonts w:ascii="GHEA Grapalat" w:hAnsi="GHEA Grapalat"/>
          <w:b/>
          <w:sz w:val="24"/>
          <w:szCs w:val="24"/>
          <w:lang w:val="hy-AM"/>
        </w:rPr>
        <w:t>ԱՐՁԱՆԱԳՐՈՒԹՅԱՆ</w:t>
      </w:r>
      <w:r w:rsidRPr="00A72F6F">
        <w:rPr>
          <w:rFonts w:ascii="GHEA Grapalat" w:hAnsi="GHEA Grapalat" w:cs="Tahoma"/>
          <w:b/>
          <w:color w:val="000000" w:themeColor="text1"/>
          <w:sz w:val="24"/>
          <w:szCs w:val="24"/>
          <w:lang w:val="hy-AM"/>
        </w:rPr>
        <w:t xml:space="preserve"> </w:t>
      </w:r>
      <w:r w:rsidRPr="00DC4CE0">
        <w:rPr>
          <w:rFonts w:ascii="GHEA Grapalat" w:hAnsi="GHEA Grapalat" w:cs="Tahoma"/>
          <w:b/>
          <w:color w:val="000000" w:themeColor="text1"/>
          <w:sz w:val="24"/>
          <w:szCs w:val="24"/>
          <w:lang w:val="hy-AM"/>
        </w:rPr>
        <w:t>ՆԱԽԱԳ</w:t>
      </w:r>
      <w:r w:rsidRPr="00DC4CE0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ԾՈՒՄ ՀԱՅԱՍՏԱՆԻ ՀԱՆՐԱՊԵՏՈՒԹՅԱՆ</w:t>
      </w:r>
      <w:r w:rsidRPr="00A72F6F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DC4CE0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ՕՐԵՆՔԻՆ ՀԱԿԱՍՈՂ, ՕՐԵՆՔԻ ՓՈՓՈԽՈՒԹՅՈՒՆ ԿԱՄ ՆՈՐ ՕՐԵՆՔԻ ԸՆԴՈՒՆՈՒՄ</w:t>
      </w:r>
      <w:r w:rsidRPr="00A72F6F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DC4CE0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ՆԱԽԱՏԵՍՈՂ ՆՈՐՄԵՐԻ, ԻՆՉՊԵՍ ՆԱԵՎ ՆԱԽԱԳԻԾԸ ՎԱՎԵՐԱՑՄԱՆ</w:t>
      </w:r>
      <w:r w:rsidRPr="00A72F6F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DC4CE0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ԵՆԹԱԿԱ ԴԱՐՁՆՈՂ ՀԻՄՔԵՐԻ ԱՌԿԱՅՈՒԹՅԱՆ ՄԱՍԻՆ</w:t>
      </w:r>
    </w:p>
    <w:p w:rsidR="00A72F6F" w:rsidRPr="00240D37" w:rsidRDefault="00A72F6F" w:rsidP="00A72F6F">
      <w:pPr>
        <w:widowControl w:val="0"/>
        <w:spacing w:after="0"/>
        <w:jc w:val="center"/>
        <w:textAlignment w:val="baseline"/>
        <w:rPr>
          <w:rFonts w:ascii="GHEA Grapalat" w:hAnsi="GHEA Grapalat" w:cs="Sylfaen"/>
          <w:b/>
          <w:noProof/>
          <w:sz w:val="24"/>
          <w:szCs w:val="24"/>
          <w:lang w:val="hy-AM"/>
        </w:rPr>
      </w:pPr>
    </w:p>
    <w:p w:rsidR="00A72F6F" w:rsidRPr="00240D37" w:rsidRDefault="00A72F6F" w:rsidP="00A72F6F">
      <w:pPr>
        <w:widowControl w:val="0"/>
        <w:spacing w:after="0"/>
        <w:jc w:val="center"/>
        <w:textAlignment w:val="baseline"/>
        <w:rPr>
          <w:rFonts w:ascii="GHEA Grapalat" w:hAnsi="GHEA Grapalat" w:cs="Sylfaen"/>
          <w:noProof/>
          <w:sz w:val="24"/>
          <w:szCs w:val="24"/>
          <w:lang w:val="hy-AM"/>
        </w:rPr>
      </w:pPr>
    </w:p>
    <w:p w:rsidR="00A72F6F" w:rsidRPr="00240D37" w:rsidRDefault="00A72F6F" w:rsidP="00A72F6F">
      <w:pPr>
        <w:widowControl w:val="0"/>
        <w:spacing w:after="0"/>
        <w:jc w:val="center"/>
        <w:textAlignment w:val="baseline"/>
        <w:rPr>
          <w:rFonts w:ascii="GHEA Grapalat" w:hAnsi="GHEA Grapalat" w:cs="Sylfaen"/>
          <w:noProof/>
          <w:sz w:val="24"/>
          <w:szCs w:val="24"/>
          <w:lang w:val="hy-AM"/>
        </w:rPr>
      </w:pPr>
    </w:p>
    <w:p w:rsidR="00A72F6F" w:rsidRPr="00240D37" w:rsidRDefault="00A72F6F" w:rsidP="00A72F6F">
      <w:pPr>
        <w:spacing w:after="0" w:line="360" w:lineRule="auto"/>
        <w:ind w:firstLine="720"/>
        <w:jc w:val="both"/>
        <w:rPr>
          <w:rFonts w:ascii="GHEA Grapalat" w:hAnsi="GHEA Grapalat" w:cs="Sylfaen"/>
          <w:noProof/>
          <w:sz w:val="24"/>
          <w:szCs w:val="24"/>
          <w:lang w:val="hy-AM"/>
        </w:rPr>
      </w:pPr>
      <w:r w:rsidRPr="003E1A14">
        <w:rPr>
          <w:rFonts w:ascii="GHEA Grapalat" w:hAnsi="GHEA Grapalat" w:cs="Sylfaen"/>
          <w:noProof/>
          <w:sz w:val="24"/>
          <w:szCs w:val="24"/>
          <w:lang w:val="hy-AM"/>
        </w:rPr>
        <w:t>Նախագիծը</w:t>
      </w:r>
      <w:r w:rsidRPr="00240D37">
        <w:rPr>
          <w:rFonts w:ascii="GHEA Grapalat" w:hAnsi="GHEA Grapalat" w:cs="Sylfaen"/>
          <w:noProof/>
          <w:sz w:val="24"/>
          <w:szCs w:val="24"/>
          <w:lang w:val="hy-AM"/>
        </w:rPr>
        <w:t xml:space="preserve"> պարունակում</w:t>
      </w:r>
      <w:r w:rsidRPr="00A72F6F">
        <w:rPr>
          <w:rFonts w:ascii="GHEA Grapalat" w:hAnsi="GHEA Grapalat" w:cs="Sylfaen"/>
          <w:noProof/>
          <w:sz w:val="24"/>
          <w:szCs w:val="24"/>
          <w:lang w:val="hy-AM"/>
        </w:rPr>
        <w:t xml:space="preserve"> Է</w:t>
      </w:r>
      <w:r w:rsidRPr="00240D37">
        <w:rPr>
          <w:rFonts w:ascii="GHEA Grapalat" w:hAnsi="GHEA Grapalat" w:cs="Sylfaen"/>
          <w:noProof/>
          <w:sz w:val="24"/>
          <w:szCs w:val="24"/>
          <w:lang w:val="hy-AM"/>
        </w:rPr>
        <w:t xml:space="preserve"> Հայաստանի Հանրապետության օրենքին հակասող</w:t>
      </w:r>
      <w:r w:rsidRPr="00A72F6F">
        <w:rPr>
          <w:rFonts w:ascii="GHEA Grapalat" w:hAnsi="GHEA Grapalat" w:cs="Sylfaen"/>
          <w:noProof/>
          <w:sz w:val="24"/>
          <w:szCs w:val="24"/>
          <w:lang w:val="hy-AM"/>
        </w:rPr>
        <w:t xml:space="preserve"> դրույթ</w:t>
      </w:r>
      <w:r w:rsidRPr="00240D37">
        <w:rPr>
          <w:rFonts w:ascii="GHEA Grapalat" w:hAnsi="GHEA Grapalat" w:cs="Sylfaen"/>
          <w:noProof/>
          <w:sz w:val="24"/>
          <w:szCs w:val="24"/>
          <w:lang w:val="hy-AM"/>
        </w:rPr>
        <w:t xml:space="preserve">, </w:t>
      </w:r>
      <w:r w:rsidRPr="00A72F6F">
        <w:rPr>
          <w:rFonts w:ascii="GHEA Grapalat" w:hAnsi="GHEA Grapalat" w:cs="Sylfaen"/>
          <w:noProof/>
          <w:sz w:val="24"/>
          <w:szCs w:val="24"/>
          <w:lang w:val="hy-AM"/>
        </w:rPr>
        <w:t xml:space="preserve">սակայն դրանում առկա չեն </w:t>
      </w:r>
      <w:r w:rsidRPr="00240D37">
        <w:rPr>
          <w:rFonts w:ascii="GHEA Grapalat" w:hAnsi="GHEA Grapalat" w:cs="Sylfaen"/>
          <w:noProof/>
          <w:sz w:val="24"/>
          <w:szCs w:val="24"/>
          <w:lang w:val="hy-AM"/>
        </w:rPr>
        <w:t>օրենքի փոփոխություն կամ նոր օրենքի ընդունում նախատեսող նորմեր:</w:t>
      </w:r>
    </w:p>
    <w:p w:rsidR="00A72F6F" w:rsidRPr="00D14E9D" w:rsidRDefault="00A72F6F" w:rsidP="00A72F6F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40D37">
        <w:rPr>
          <w:rFonts w:ascii="GHEA Grapalat" w:hAnsi="GHEA Grapalat" w:cs="Sylfaen"/>
          <w:noProof/>
          <w:sz w:val="24"/>
          <w:szCs w:val="24"/>
          <w:lang w:val="hy-AM"/>
        </w:rPr>
        <w:t xml:space="preserve">Միաժամանակ հայտնում ենք, որ </w:t>
      </w:r>
      <w:r w:rsidRPr="00365718">
        <w:rPr>
          <w:rFonts w:ascii="GHEA Grapalat" w:hAnsi="GHEA Grapalat" w:cs="Sylfaen"/>
          <w:sz w:val="24"/>
          <w:szCs w:val="24"/>
          <w:lang w:val="hy-AM"/>
        </w:rPr>
        <w:t>Նախագիծը</w:t>
      </w:r>
      <w:r w:rsidRPr="00DC3BD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A72F6F">
        <w:rPr>
          <w:rFonts w:ascii="GHEA Grapalat" w:hAnsi="GHEA Grapalat" w:cs="Sylfaen"/>
          <w:sz w:val="24"/>
          <w:szCs w:val="24"/>
          <w:lang w:val="hy-AM"/>
        </w:rPr>
        <w:t xml:space="preserve">ներկայիս խմբագրությամբ </w:t>
      </w:r>
      <w:r w:rsidRPr="00D14E9D">
        <w:rPr>
          <w:rFonts w:ascii="GHEA Grapalat" w:hAnsi="GHEA Grapalat" w:cs="Sylfaen"/>
          <w:sz w:val="24"/>
          <w:szCs w:val="24"/>
          <w:lang w:val="hy-AM"/>
        </w:rPr>
        <w:t>ենթակա է վավերացման:</w:t>
      </w:r>
    </w:p>
    <w:p w:rsidR="00A72F6F" w:rsidRPr="00F16BAC" w:rsidRDefault="00A72F6F" w:rsidP="00A72F6F">
      <w:pPr>
        <w:spacing w:after="0" w:line="360" w:lineRule="auto"/>
        <w:ind w:firstLine="720"/>
        <w:jc w:val="both"/>
        <w:rPr>
          <w:rFonts w:ascii="GHEA Grapalat" w:hAnsi="GHEA Grapalat" w:cs="Sylfaen"/>
          <w:noProof/>
          <w:sz w:val="24"/>
          <w:szCs w:val="24"/>
          <w:lang w:val="hy-AM"/>
        </w:rPr>
      </w:pPr>
    </w:p>
    <w:p w:rsidR="00A72F6F" w:rsidRPr="00A04702" w:rsidRDefault="00A72F6F" w:rsidP="00A72F6F">
      <w:pPr>
        <w:spacing w:after="0" w:line="240" w:lineRule="auto"/>
        <w:ind w:firstLine="720"/>
        <w:jc w:val="both"/>
        <w:rPr>
          <w:rFonts w:ascii="GHEA Grapalat" w:hAnsi="GHEA Grapalat"/>
          <w:b/>
          <w:noProof/>
          <w:sz w:val="24"/>
          <w:szCs w:val="24"/>
          <w:lang w:val="hy-AM"/>
        </w:rPr>
      </w:pPr>
      <w:r w:rsidRPr="00F16BAC">
        <w:rPr>
          <w:rFonts w:ascii="GHEA Grapalat" w:hAnsi="GHEA Grapalat"/>
          <w:b/>
          <w:noProof/>
          <w:sz w:val="24"/>
          <w:szCs w:val="24"/>
          <w:lang w:val="hy-AM"/>
        </w:rPr>
        <w:t>Ն</w:t>
      </w:r>
      <w:r w:rsidRPr="00A04702">
        <w:rPr>
          <w:rFonts w:ascii="GHEA Grapalat" w:hAnsi="GHEA Grapalat"/>
          <w:b/>
          <w:noProof/>
          <w:sz w:val="24"/>
          <w:szCs w:val="24"/>
          <w:lang w:val="hy-AM"/>
        </w:rPr>
        <w:t>ԱԽԱՐԱՐԻ ՏԵՂԱԿԱԼ՝</w:t>
      </w:r>
    </w:p>
    <w:p w:rsidR="00A72F6F" w:rsidRPr="00A04702" w:rsidRDefault="00A72F6F" w:rsidP="00A72F6F">
      <w:pPr>
        <w:spacing w:after="0" w:line="240" w:lineRule="auto"/>
        <w:jc w:val="both"/>
        <w:rPr>
          <w:rFonts w:ascii="GHEA Grapalat" w:hAnsi="GHEA Grapalat"/>
          <w:b/>
          <w:noProof/>
          <w:sz w:val="24"/>
          <w:szCs w:val="24"/>
          <w:lang w:val="hy-AM"/>
        </w:rPr>
      </w:pPr>
      <w:r w:rsidRPr="00A04702">
        <w:rPr>
          <w:rFonts w:ascii="GHEA Grapalat" w:hAnsi="GHEA Grapalat"/>
          <w:b/>
          <w:noProof/>
          <w:sz w:val="24"/>
          <w:szCs w:val="24"/>
          <w:lang w:val="hy-AM"/>
        </w:rPr>
        <w:t xml:space="preserve">                                                                                                         </w:t>
      </w:r>
    </w:p>
    <w:p w:rsidR="00A72F6F" w:rsidRPr="00337198" w:rsidRDefault="00A72F6F" w:rsidP="00A72F6F">
      <w:pPr>
        <w:spacing w:after="0" w:line="240" w:lineRule="auto"/>
        <w:jc w:val="right"/>
        <w:rPr>
          <w:rFonts w:ascii="GHEA Grapalat" w:hAnsi="GHEA Grapalat"/>
          <w:b/>
          <w:noProof/>
          <w:sz w:val="24"/>
          <w:szCs w:val="24"/>
        </w:rPr>
      </w:pPr>
      <w:r w:rsidRPr="00A04702">
        <w:rPr>
          <w:rFonts w:ascii="GHEA Grapalat" w:hAnsi="GHEA Grapalat"/>
          <w:b/>
          <w:noProof/>
          <w:sz w:val="24"/>
          <w:szCs w:val="24"/>
          <w:lang w:val="hy-AM"/>
        </w:rPr>
        <w:t xml:space="preserve">     </w:t>
      </w:r>
      <w:r>
        <w:rPr>
          <w:rFonts w:ascii="GHEA Grapalat" w:hAnsi="GHEA Grapalat"/>
          <w:b/>
          <w:noProof/>
          <w:sz w:val="24"/>
          <w:szCs w:val="24"/>
          <w:lang w:val="hy-AM"/>
        </w:rPr>
        <w:t xml:space="preserve">             </w:t>
      </w:r>
      <w:r w:rsidR="00A1061A">
        <w:rPr>
          <w:rFonts w:ascii="GHEA Grapalat" w:hAnsi="GHEA Grapalat"/>
          <w:b/>
          <w:noProof/>
          <w:sz w:val="24"/>
          <w:szCs w:val="24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637524F4-29FC-482D-84CC-61CD0EB9A4EF}" provid="{00000000-0000-0000-0000-000000000000}" issignatureline="t"/>
          </v:shape>
        </w:pict>
      </w:r>
      <w:r>
        <w:rPr>
          <w:rFonts w:ascii="GHEA Grapalat" w:hAnsi="GHEA Grapalat"/>
          <w:b/>
          <w:noProof/>
          <w:sz w:val="24"/>
          <w:szCs w:val="24"/>
        </w:rPr>
        <w:t>ԵՐԱՆՈՒՀԻ ԹՈՒՄԱՆՅԱՆՑ</w:t>
      </w:r>
    </w:p>
    <w:p w:rsidR="00A72F6F" w:rsidRPr="00A04702" w:rsidRDefault="00A72F6F" w:rsidP="00A72F6F">
      <w:pPr>
        <w:spacing w:after="0" w:line="360" w:lineRule="auto"/>
        <w:ind w:firstLine="720"/>
        <w:jc w:val="both"/>
        <w:rPr>
          <w:rFonts w:ascii="Sylfaen" w:hAnsi="Sylfaen"/>
          <w:noProof/>
          <w:lang w:val="hy-AM"/>
        </w:rPr>
      </w:pPr>
      <w:r w:rsidRPr="00A04702">
        <w:rPr>
          <w:rFonts w:ascii="Sylfaen" w:hAnsi="Sylfaen"/>
          <w:noProof/>
          <w:lang w:val="hy-AM"/>
        </w:rPr>
        <w:t xml:space="preserve">                                                          </w:t>
      </w:r>
    </w:p>
    <w:p w:rsidR="00A72F6F" w:rsidRPr="00A04702" w:rsidRDefault="00A72F6F" w:rsidP="00A72F6F">
      <w:pPr>
        <w:spacing w:after="0" w:line="240" w:lineRule="auto"/>
        <w:rPr>
          <w:noProof/>
          <w:lang w:val="hy-AM"/>
        </w:rPr>
      </w:pPr>
      <w:r w:rsidRPr="00240D37">
        <w:rPr>
          <w:noProof/>
          <w:lang w:val="hy-AM"/>
        </w:rPr>
        <w:tab/>
      </w:r>
    </w:p>
    <w:p w:rsidR="00B101F0" w:rsidRDefault="00B101F0"/>
    <w:sectPr w:rsidR="00B101F0" w:rsidSect="00C03109">
      <w:headerReference w:type="default" r:id="rId8"/>
      <w:footerReference w:type="default" r:id="rId9"/>
      <w:pgSz w:w="12240" w:h="15840"/>
      <w:pgMar w:top="850" w:right="562" w:bottom="562" w:left="1138" w:header="708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1F4" w:rsidRDefault="003A21F4">
      <w:pPr>
        <w:spacing w:after="0" w:line="240" w:lineRule="auto"/>
      </w:pPr>
      <w:r>
        <w:separator/>
      </w:r>
    </w:p>
  </w:endnote>
  <w:endnote w:type="continuationSeparator" w:id="0">
    <w:p w:rsidR="003A21F4" w:rsidRDefault="003A21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altName w:val="Courier New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AC7" w:rsidRPr="009A1E4B" w:rsidRDefault="003A21F4" w:rsidP="00E138DE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 w:firstRow="1" w:lastRow="0" w:firstColumn="1" w:lastColumn="0" w:noHBand="0" w:noVBand="1"/>
    </w:tblPr>
    <w:tblGrid>
      <w:gridCol w:w="11221"/>
      <w:gridCol w:w="2147"/>
    </w:tblGrid>
    <w:tr w:rsidR="00121AC7" w:rsidTr="00E138DE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121AC7" w:rsidRDefault="003A21F4" w:rsidP="00E138DE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121AC7" w:rsidRDefault="003A21F4" w:rsidP="00E138DE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121AC7" w:rsidRPr="00B9097C" w:rsidRDefault="003A21F4" w:rsidP="00E138DE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</w:p>
      </w:tc>
    </w:tr>
  </w:tbl>
  <w:p w:rsidR="00121AC7" w:rsidRDefault="003A21F4" w:rsidP="00E138DE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1F4" w:rsidRDefault="003A21F4">
      <w:pPr>
        <w:spacing w:after="0" w:line="240" w:lineRule="auto"/>
      </w:pPr>
      <w:r>
        <w:separator/>
      </w:r>
    </w:p>
  </w:footnote>
  <w:footnote w:type="continuationSeparator" w:id="0">
    <w:p w:rsidR="003A21F4" w:rsidRDefault="003A21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AC7" w:rsidRPr="003E4E79" w:rsidRDefault="00A72F6F" w:rsidP="00E138DE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2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121AC7" w:rsidRPr="003E4E79" w:rsidRDefault="00A72F6F" w:rsidP="00E138DE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121AC7" w:rsidRPr="00B9097C" w:rsidRDefault="00A72F6F" w:rsidP="00E138DE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121AC7" w:rsidRDefault="003A21F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F6F"/>
    <w:rsid w:val="00166772"/>
    <w:rsid w:val="003A21F4"/>
    <w:rsid w:val="00432E77"/>
    <w:rsid w:val="00913639"/>
    <w:rsid w:val="00A1061A"/>
    <w:rsid w:val="00A72F6F"/>
    <w:rsid w:val="00B101F0"/>
    <w:rsid w:val="00CB7758"/>
    <w:rsid w:val="00F94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F6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72F6F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A72F6F"/>
  </w:style>
  <w:style w:type="paragraph" w:styleId="Footer">
    <w:name w:val="footer"/>
    <w:basedOn w:val="Normal"/>
    <w:link w:val="FooterChar"/>
    <w:unhideWhenUsed/>
    <w:rsid w:val="00A72F6F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A72F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F6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72F6F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A72F6F"/>
  </w:style>
  <w:style w:type="paragraph" w:styleId="Footer">
    <w:name w:val="footer"/>
    <w:basedOn w:val="Normal"/>
    <w:link w:val="FooterChar"/>
    <w:unhideWhenUsed/>
    <w:rsid w:val="00A72F6F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A72F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rQV+k0+kBfdDUmDvFoSHQ2V6kT+i3PKEq16VmsjaL+M=</DigestValue>
    </Reference>
    <Reference Type="http://www.w3.org/2000/09/xmldsig#Object" URI="#idOfficeObject">
      <DigestMethod Algorithm="http://www.w3.org/2001/04/xmlenc#sha256"/>
      <DigestValue>lx2KFUUmNacP/MLJoQJt7v8ZjC7NuFpbvD/X3oKTQMw=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mEsd1ClQMmIz6tCsl7DISNVd2hlas2rFOVVCISGFr+8=</DigestValue>
    </Reference>
    <Reference Type="http://www.w3.org/2000/09/xmldsig#Object" URI="#idValidSigLnImg">
      <DigestMethod Algorithm="http://www.w3.org/2001/04/xmlenc#sha256"/>
      <DigestValue>0zj2if5sTgi/aBIPNb6kuPtvdX+IPjqG+qfZ1idKIME=</DigestValue>
    </Reference>
    <Reference Type="http://www.w3.org/2000/09/xmldsig#Object" URI="#idInvalidSigLnImg">
      <DigestMethod Algorithm="http://www.w3.org/2001/04/xmlenc#sha256"/>
      <DigestValue>kMbsoU7C/AZEw2oy6jtT0SZ+f2A9PcMcizZO7U1BCqo=</DigestValue>
    </Reference>
  </SignedInfo>
  <SignatureValue>PKF9auQ3Fe6zzP+DLjspIx/ivu7BG+XzB+lu1Lq+MPguksbJ4zUEAjrxeY09N1NFOyymW5Sr0CVk
LLx/na27QvNDd1er/qxjWRNOboYokwtmtIZ0IWE4XoyGLmnygD984h7Cd/FSOfJiBRIFPSRdKto/
DNhMikXlQ2B5cODu1TJ0FY+HlAHIdNoYUsNVYJ4GI1cUlcWLdAtK4LiqBqxmQOb6XCbWTxCpN9Dn
dgvkVH/CtwolAisbGEobLAtydIEL5FAJ4X9CJDj5WrmtPDIN5D7WU0T12mB1iIIY77jSlnvb2F4q
cJQVc6p++dBwzGqlt19uMy4cm8/TqjD9kn4+NA==</SignatureValue>
  <KeyInfo>
    <X509Data>
      <X509Certificate>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TkJPfevC3eHLDn7N0VJXI3tWXAeKYZXPgnHVzGxWXIE=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GhkUkuPTmJ5e0iO0OdehaqL6XVuUr8TqSI5f9UHVyfc=</DigestValue>
      </Reference>
      <Reference URI="/word/document.xml?ContentType=application/vnd.openxmlformats-officedocument.wordprocessingml.document.main+xml">
        <DigestMethod Algorithm="http://www.w3.org/2001/04/xmlenc#sha256"/>
        <DigestValue>jrhsHvppgV7+fO0wHVpQA7jb7Rt4OMdg46RiGoa3Z6Y=</DigestValue>
      </Reference>
      <Reference URI="/word/endnotes.xml?ContentType=application/vnd.openxmlformats-officedocument.wordprocessingml.endnotes+xml">
        <DigestMethod Algorithm="http://www.w3.org/2001/04/xmlenc#sha256"/>
        <DigestValue>nw7uOJketCMK9YIFNcM/egM99LLJ4j3Jaqg7B3r1F1Q=</DigestValue>
      </Reference>
      <Reference URI="/word/fontTable.xml?ContentType=application/vnd.openxmlformats-officedocument.wordprocessingml.fontTable+xml">
        <DigestMethod Algorithm="http://www.w3.org/2001/04/xmlenc#sha256"/>
        <DigestValue>zLtXkIcy/0DFl/VknbMdDKYzrsLRQyWJMzl5VzZYJig=</DigestValue>
      </Reference>
      <Reference URI="/word/footer1.xml?ContentType=application/vnd.openxmlformats-officedocument.wordprocessingml.footer+xml">
        <DigestMethod Algorithm="http://www.w3.org/2001/04/xmlenc#sha256"/>
        <DigestValue>lXSZ8kcEv3zXUnaRJs4efiFsCp0Vhjs+nr27j6nCcxY=</DigestValue>
      </Reference>
      <Reference URI="/word/footnotes.xml?ContentType=application/vnd.openxmlformats-officedocument.wordprocessingml.footnotes+xml">
        <DigestMethod Algorithm="http://www.w3.org/2001/04/xmlenc#sha256"/>
        <DigestValue>qN7dXF1FGrB7Ks5d3PY33TNSgI71LAVDh1E1UyU0RZw=</DigestValue>
      </Reference>
      <Reference URI="/word/header1.xml?ContentType=application/vnd.openxmlformats-officedocument.wordprocessingml.header+xml">
        <DigestMethod Algorithm="http://www.w3.org/2001/04/xmlenc#sha256"/>
        <DigestValue>GMonZ71UlDvRJ3+WLpxPGol72fO4IYLHVlTr8dduS2U=</DigestValue>
      </Reference>
      <Reference URI="/word/media/image1.emf?ContentType=image/x-emf">
        <DigestMethod Algorithm="http://www.w3.org/2001/04/xmlenc#sha256"/>
        <DigestValue>YKIxvWFqMfzNGJ7DhabXCdniC63TmrYifmfGeAJAI1E=</DigestValue>
      </Reference>
      <Reference URI="/word/media/image2.jpeg?ContentType=image/jpeg">
        <DigestMethod Algorithm="http://www.w3.org/2001/04/xmlenc#sha256"/>
        <DigestValue>KyuqYfF0MCVRb6RbEBLoLfnTPMj54d62hRXjdPKSgfw=</DigestValue>
      </Reference>
      <Reference URI="/word/settings.xml?ContentType=application/vnd.openxmlformats-officedocument.wordprocessingml.settings+xml">
        <DigestMethod Algorithm="http://www.w3.org/2001/04/xmlenc#sha256"/>
        <DigestValue>p+pdvByl+Nds8sDXhhJeMMIlFVEGEb+MQQEsY9LybAU=</DigestValue>
      </Reference>
      <Reference URI="/word/styles.xml?ContentType=application/vnd.openxmlformats-officedocument.wordprocessingml.styles+xml">
        <DigestMethod Algorithm="http://www.w3.org/2001/04/xmlenc#sha256"/>
        <DigestValue>pTezz7iNXN3M4CE9igAXpzx77gF5ZJ23j+ar3sd+JqU=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D0lo86WqO+xRG2g/Y8mXjCZgyCDqojQ+FM84+Ns9sNk=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2022-03-21T07:42:51Z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{637524F4-29FC-482D-84CC-61CD0EB9A4EF}</SetupID>
          <SignatureText/>
          <SignatureImage>AQAAAGwAAAAAAAAAAAAAAHoAAAAXAAAAAAAAAAAAAADoCwAAUwIAACBFTUYAAAEAzEYAAAwAAAABAAAAAAAAAAAAAAAAAAAAgAcAADgEAADcAQAADAEAAAAAAAAAAAAAAAAAAGBDBwDgFgQARgAAACwAAAAgAAAARU1GKwFAAQAcAAAAEAAAAAIQwNsBAAAAYAAAAGAAAABGAAAA+A0AAOwNAABFTUYrIkAEAAwAAAAAAAAAHkAJAAwAAAAAAAAAJEABAAwAAAAAAAAAMEACABAAAAAEAAAAAACAPyFABwAMAAAAAAAAAAhAAAVEDQAAOA0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TAAAAGQAAAAAAAAAAAAAAHoAAAAXAAAAAAAAAAAAAAB7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Yeranuhi Tumanyats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2022-03-21T07:42:51Z</xd:SigningTime>
          <xd:SigningCertificate>
            <xd:Cert>
              <xd:CertDigest>
                <DigestMethod Algorithm="http://www.w3.org/2001/04/xmlenc#sha256"/>
                <DigestValue>Qof+kj32FhcSvecgANeqzfIxCABL23iClsHFYWKbpS8=</DigestValue>
              </xd:CertDigest>
              <xd:IssuerSerial>
                <X509IssuerName>CN=CA of RoA, SERIALNUMBER=1, O=EKENG CJSC, C=AM</X509IssuerName>
                <X509SerialNumber>3226631583543842251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AkBAAB/AAAAAAAAAAAAAADDGQAAaQwAACBFTUYAAAEABFIAAMMAAAAFAAAAAAAAAAAAAAAAAAAAgAcAADgEAADcAQAADAEAAAAAAAAAAAAAAAAAAGBDBwDgFgQACgAAABAAAAAAAAAAAAAAAEsAAAAQAAAAAAAAAAUAAAAeAAAAGAAAAAAAAAAAAAAACgEAAIAAAAAnAAAAGAAAAAEAAAAAAAAAAAAAAAAAAAAlAAAADAAAAAEAAABMAAAAZAAAAAAAAAAAAAAACQEAAH8AAAAAAAAAAAAAAA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XgBkAQAAAAAAAAAAAAAQBEMQ8KteANytXgAO8rN3C2y4gIikfXErEAo3AAAAAIikfXFlN1JxgFqbABSrXgB4q14AS4V4cf////9kq14AnrhUcXocWXHSuFRx8CtTcQIsU3HPbLiAiKR9cS9suICMq14Af7hUcdDQUxAAAAAAAAD2mrSrXgBErV4AKfGzd5SrXgACAAAANfGzd+jnfXHg////AAAAAAAAAAAAAAAAkAEAAAAAAAEAAAAAYQByAAAAYQAGAAAAAAAAAMGORHYAAAAABgAAAOisXgDorF4AAAIAAPz///8BAAAAAAAAAAAAAAAAAAAAAAAAAPjUJ3ZkdgAIAAAAACUAAAAMAAAAAwAAABgAAAAMAAAAAAAAAhIAAAAMAAAAAQAAABYAAAAMAAAACAAAAFQAAABUAAAACgAAACcAAAAeAAAASgAAAAEAAABVVc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o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A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A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A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A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A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EYAAAAUAAAACAAAAEdESUMDAAAAIgAAAAwAAAD/////IgAAAAwAAAD/////JQAAAAwAAAANAACAKAAAAAwAAAAEAAAAIgAAAAwAAAD/////IgAAAAwAAAD+////JwAAABgAAAAEAAAAAAAAAP///wAAAAAAJQAAAAwAAAAEAAAATAAAAGQAAAAAAAAAUAAAAAkBAAB8AAAAAAAAAFAAAAAK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</Object>
  <Object Id="idInvalidSigLnImg">AQAAAGwAAAAAAAAAAAAAAAkBAAB/AAAAAAAAAAAAAADDGQAAaQwAACBFTUYAAAEAsFUAAMkAAAAFAAAAAAAAAAAAAAAAAAAAgAcAADgEAADcAQAADAEAAAAAAAAAAAAAAAAAAGBDBwDgFgQACgAAABAAAAAAAAAAAAAAAEsAAAAQAAAAAAAAAAUAAAAeAAAAGAAAAAAAAAAAAAAACgEAAIAAAAAnAAAAGAAAAAEAAAAAAAAAAAAAAAAAAAAlAAAADAAAAAEAAABMAAAAZAAAAAAAAAAAAAAACQEAAH8AAAAAAAAAAAAAAA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F4AZAEAAAAAAAAAAAAAEARDEPCrXgDcrV4ADvKzdwtsuICIpH1xKxAKNwAAAACIpH1xZTdScYBamwAUq14AeKteAEuFeHH/////ZKteAJ64VHF6HFlx0rhUcfArU3ECLFNxz2y4gIikfXEvbLiAjKteAH+4VHHQ0FMQAAAAAAAA9pq0q14ARK1eACnxs3eUq14AAgAAADXxs3fo531x4P///wAAAAAAAAAAAAAAAJABAAAAAAABAAAAAGEAcgAAAGEABgAAAAAAAADBjkR2AAAAAAYAAADorF4A6KxeAAACAAD8////AQAAAAAAAAAAAAAAAAAAAAAAAAD41Cd2ZHYACAAAAAAlAAAADAAAAAMAAAAYAAAADAAAAAAAAAISAAAADAAAAAEAAAAWAAAADAAAAAgAAABUAAAAVAAAAAoAAAAnAAAAHgAAAEoAAAABAAAAVVX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K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A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A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A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A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A-Rshtuni</dc:creator>
  <cp:keywords>https:/mul2-moj.gov.am/tasks/374373/oneclick/Ezrakacutyun2.docx?token=a529674b731ead4d57bd299a533ef629</cp:keywords>
  <cp:lastModifiedBy>Vahan Hayrapetyan</cp:lastModifiedBy>
  <cp:revision>2</cp:revision>
  <dcterms:created xsi:type="dcterms:W3CDTF">2022-03-21T08:24:00Z</dcterms:created>
  <dcterms:modified xsi:type="dcterms:W3CDTF">2022-03-21T08:24:00Z</dcterms:modified>
</cp:coreProperties>
</file>