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F59CF4" w14:textId="77777777" w:rsidR="005026EE" w:rsidRPr="00FE4344" w:rsidRDefault="005026EE" w:rsidP="00FE4344">
      <w:pPr>
        <w:pStyle w:val="NormalWeb"/>
        <w:shd w:val="clear" w:color="auto" w:fill="FFFFFF"/>
        <w:spacing w:before="0" w:beforeAutospacing="0" w:after="0" w:afterAutospacing="0" w:line="360" w:lineRule="auto"/>
        <w:ind w:firstLine="439"/>
        <w:jc w:val="center"/>
        <w:rPr>
          <w:rFonts w:ascii="GHEA Grapalat" w:hAnsi="GHEA Grapalat"/>
          <w:b/>
          <w:lang w:val="hy-AM"/>
        </w:rPr>
      </w:pPr>
      <w:r w:rsidRPr="00FE4344">
        <w:rPr>
          <w:rFonts w:ascii="GHEA Grapalat" w:hAnsi="GHEA Grapalat"/>
          <w:b/>
          <w:lang w:val="hy-AM"/>
        </w:rPr>
        <w:t>ՀԻՄՆԱՎՈՐՈՒՄ</w:t>
      </w:r>
    </w:p>
    <w:p w14:paraId="779320E4" w14:textId="77777777" w:rsidR="007F3EB2" w:rsidRPr="00FE4344" w:rsidRDefault="007F3EB2" w:rsidP="00FE4344">
      <w:pPr>
        <w:pStyle w:val="NormalWeb"/>
        <w:shd w:val="clear" w:color="auto" w:fill="FFFFFF"/>
        <w:spacing w:before="0" w:beforeAutospacing="0" w:after="0" w:afterAutospacing="0" w:line="360" w:lineRule="auto"/>
        <w:ind w:firstLine="439"/>
        <w:jc w:val="center"/>
        <w:rPr>
          <w:rFonts w:ascii="GHEA Grapalat" w:hAnsi="GHEA Grapalat"/>
          <w:b/>
          <w:lang w:val="hy-AM"/>
        </w:rPr>
      </w:pPr>
    </w:p>
    <w:p w14:paraId="6261CC61" w14:textId="06488477" w:rsidR="00DF3D91" w:rsidRDefault="00FE4344" w:rsidP="00080402">
      <w:pPr>
        <w:pStyle w:val="NormalWeb"/>
        <w:shd w:val="clear" w:color="auto" w:fill="FFFFFF"/>
        <w:spacing w:before="0" w:beforeAutospacing="0" w:after="0" w:afterAutospacing="0" w:line="360" w:lineRule="auto"/>
        <w:ind w:firstLine="439"/>
        <w:jc w:val="center"/>
        <w:rPr>
          <w:rFonts w:ascii="GHEA Grapalat" w:hAnsi="GHEA Grapalat"/>
          <w:b/>
          <w:lang w:val="hy-AM"/>
        </w:rPr>
      </w:pPr>
      <w:r w:rsidRPr="00FE4344">
        <w:rPr>
          <w:rFonts w:ascii="GHEA Grapalat" w:hAnsi="GHEA Grapalat"/>
          <w:b/>
          <w:lang w:val="hy-AM"/>
        </w:rPr>
        <w:t xml:space="preserve">«ԿՈՒՍԱԿՑՈՒԹՅՈՒՆՆԵՐԻ ՄԱՍԻՆ» ՍԱՀՄԱՆԱԴՐԱԿԱՆ ՕՐԵՆՔՈՒՄ ՓՈՓՈԽՈՒԹՅՈՒՆՆԵՐ ԵՎ ԼՐԱՑՈՒՄ ԿԱՏԱՐԵԼՈՒ ՄԱՍԻՆ», «ԿՈՒՍԱԿՑՈՒԹՅՈՒՆՆԵՐԻ ՄԱՍԻՆ» ՍԱՀՄԱՆԱԴՐԱԿԱՆ ՕՐԵՆՔՈՒՄ ԼՐԱՑՈՒՄՆԵՐ ԵՎ ՓՈՓՈԽՈՒԹՅՈՒՆՆԵՐ ԿԱՏԱՐԵԼՈՒ ՄԱՍԻՆ» ՍԱՀՄԱՆԱԴՐԱԿԱՆ ՕՐԵՆՔՈՒՄ ՓՈՓՈԽՈՒԹՅՈՒՆ ԵՎ ԼՐԱՑՈՒՄՆԵՐ ԿԱՏԱՐԵԼՈՒ ՄԱՍԻՆ», «ԿՈՌՈՒՊՑԻԱՅԻ ԿԱՆԽԱՐԳԵԼՄԱՆ ՀԱՆՁՆԱԺՈՂՈՎԻ ՄԱՍԻՆ» ՕՐԵՆՔՈՒՄ ԼՐԱՑՈՒՄՆԵՐ ԵՎ ՓՈՓՈԽՈՒԹՅՈՒՆՆԵՐ ԿԱՏԱՐԵԼՈՒ ՄԱՍԻՆ», «ԿՈՌՈՒՊՑԻԱՅԻ ԿԱՆԽԱՐԳԵԼՄԱՆ ՀԱՆՁՆԱԺՈՂՈՎԻ ՄԱՍԻՆ» ՕՐԵՆՔՈՒՄ ԼՐԱՑՈՒՄՆԵՐ ԿԱՏԱՐԵԼՈՒ ՄԱՍԻՆ» ՕՐԵՆՔՈՒՄ ՓՈՓՈԽՈՒԹՅՈՒՆՆԵՐ ԵՎ ԼՐԱՑՈՒՄ ԿԱՏԱՐԵԼՈՒ ՄԱՍԻՆ», «ԳՆՈՒՄՆԵՐԻ ՄԱՍԻՆ» ՕՐԵՆՔՈՒՄ ԼՐԱՑՈՒՄ ԿԱՏԱՐԵԼՈՒ ՄԱՍԻՆ», «ՀՐԱՊԱՐԱԿԱՅԻՆ ՍԱԿԱՐԿՈՒԹՅՈՒՆՆԵՐԻ ՄԱՍԻՆ» ՕՐԵՆՔՈՒՄ ԼՐԱՑՈՒՄ ԿԱՏԱՐԵԼՈՒ ՄԱՍԻՆ» ՕՐԵՆՔՆԵՐԻ </w:t>
      </w:r>
      <w:r w:rsidR="00DF3D91" w:rsidRPr="00927776">
        <w:rPr>
          <w:rFonts w:ascii="GHEA Grapalat" w:hAnsi="GHEA Grapalat"/>
          <w:b/>
          <w:lang w:val="hy-AM"/>
        </w:rPr>
        <w:t>ՆԱԽԱԳԾԵՐԻ ՎԵՐԱԲԵՐՅԱԼ</w:t>
      </w:r>
    </w:p>
    <w:p w14:paraId="5CEA8153" w14:textId="77777777" w:rsidR="00B86D87" w:rsidRPr="00927776" w:rsidRDefault="00B86D87" w:rsidP="00DF3D91">
      <w:pPr>
        <w:pStyle w:val="NormalWeb"/>
        <w:shd w:val="clear" w:color="auto" w:fill="FFFFFF"/>
        <w:spacing w:before="0" w:beforeAutospacing="0" w:after="0" w:afterAutospacing="0" w:line="360" w:lineRule="auto"/>
        <w:ind w:firstLine="439"/>
        <w:jc w:val="center"/>
        <w:rPr>
          <w:rFonts w:ascii="GHEA Grapalat" w:hAnsi="GHEA Grapalat"/>
          <w:b/>
          <w:lang w:val="hy-AM"/>
        </w:rPr>
      </w:pPr>
    </w:p>
    <w:p w14:paraId="2B70300F" w14:textId="77777777" w:rsidR="005026EE" w:rsidRPr="00927776" w:rsidRDefault="00DF0E11" w:rsidP="00F71013">
      <w:pPr>
        <w:pStyle w:val="NormalWeb"/>
        <w:shd w:val="clear" w:color="auto" w:fill="FFFFFF"/>
        <w:spacing w:before="0" w:beforeAutospacing="0" w:after="0" w:afterAutospacing="0" w:line="360" w:lineRule="auto"/>
        <w:ind w:firstLine="439"/>
        <w:rPr>
          <w:rStyle w:val="Strong"/>
          <w:rFonts w:ascii="GHEA Grapalat" w:hAnsi="GHEA Grapalat"/>
          <w:bdr w:val="none" w:sz="0" w:space="0" w:color="auto" w:frame="1"/>
          <w:lang w:val="hy-AM"/>
        </w:rPr>
      </w:pPr>
      <w:r>
        <w:rPr>
          <w:rStyle w:val="Strong"/>
          <w:rFonts w:ascii="GHEA Grapalat" w:hAnsi="GHEA Grapalat" w:cs="Calibri"/>
          <w:bdr w:val="none" w:sz="0" w:space="0" w:color="auto" w:frame="1"/>
          <w:lang w:val="hy-AM"/>
        </w:rPr>
        <w:t>1.</w:t>
      </w:r>
      <w:r w:rsidR="003B2152" w:rsidRPr="003B2152">
        <w:rPr>
          <w:rStyle w:val="Strong"/>
          <w:rFonts w:ascii="GHEA Grapalat" w:hAnsi="GHEA Grapalat" w:cs="Calibri"/>
          <w:bdr w:val="none" w:sz="0" w:space="0" w:color="auto" w:frame="1"/>
          <w:lang w:val="hy-AM"/>
        </w:rPr>
        <w:t xml:space="preserve"> </w:t>
      </w:r>
      <w:r w:rsidR="00DF3D91" w:rsidRPr="00927776">
        <w:rPr>
          <w:rStyle w:val="Strong"/>
          <w:rFonts w:ascii="GHEA Grapalat" w:hAnsi="GHEA Grapalat" w:cs="Calibri"/>
          <w:bdr w:val="none" w:sz="0" w:space="0" w:color="auto" w:frame="1"/>
          <w:lang w:val="hy-AM"/>
        </w:rPr>
        <w:t>Ը</w:t>
      </w:r>
      <w:r w:rsidR="005026EE" w:rsidRPr="00927776">
        <w:rPr>
          <w:rStyle w:val="Strong"/>
          <w:rFonts w:ascii="GHEA Grapalat" w:hAnsi="GHEA Grapalat" w:cs="GHEA Grapalat"/>
          <w:bdr w:val="none" w:sz="0" w:space="0" w:color="auto" w:frame="1"/>
          <w:lang w:val="hy-AM"/>
        </w:rPr>
        <w:t>նթացիկ</w:t>
      </w:r>
      <w:r w:rsidR="00107298" w:rsidRPr="00107298">
        <w:rPr>
          <w:rFonts w:ascii="Calibri" w:hAnsi="Calibri" w:cs="Calibri"/>
          <w:lang w:val="hy-AM"/>
        </w:rPr>
        <w:t xml:space="preserve"> </w:t>
      </w:r>
      <w:r w:rsidR="005026EE" w:rsidRPr="00927776">
        <w:rPr>
          <w:rStyle w:val="Strong"/>
          <w:rFonts w:ascii="GHEA Grapalat" w:hAnsi="GHEA Grapalat"/>
          <w:bdr w:val="none" w:sz="0" w:space="0" w:color="auto" w:frame="1"/>
          <w:lang w:val="hy-AM"/>
        </w:rPr>
        <w:t>իրավիճակը</w:t>
      </w:r>
      <w:r w:rsidR="00107298">
        <w:rPr>
          <w:rFonts w:ascii="Calibri" w:hAnsi="Calibri" w:cs="Calibri"/>
          <w:lang w:val="hy-AM"/>
        </w:rPr>
        <w:t xml:space="preserve"> </w:t>
      </w:r>
      <w:r w:rsidR="005026EE" w:rsidRPr="00927776">
        <w:rPr>
          <w:rStyle w:val="Strong"/>
          <w:rFonts w:ascii="GHEA Grapalat" w:hAnsi="GHEA Grapalat"/>
          <w:bdr w:val="none" w:sz="0" w:space="0" w:color="auto" w:frame="1"/>
          <w:lang w:val="hy-AM"/>
        </w:rPr>
        <w:t>և</w:t>
      </w:r>
      <w:r w:rsidR="00107298">
        <w:rPr>
          <w:rFonts w:ascii="Calibri" w:hAnsi="Calibri" w:cs="Calibri"/>
          <w:lang w:val="hy-AM"/>
        </w:rPr>
        <w:t xml:space="preserve"> </w:t>
      </w:r>
      <w:r w:rsidR="005026EE" w:rsidRPr="00927776">
        <w:rPr>
          <w:rStyle w:val="Strong"/>
          <w:rFonts w:ascii="GHEA Grapalat" w:hAnsi="GHEA Grapalat"/>
          <w:bdr w:val="none" w:sz="0" w:space="0" w:color="auto" w:frame="1"/>
          <w:lang w:val="hy-AM"/>
        </w:rPr>
        <w:t>իրավական</w:t>
      </w:r>
      <w:r w:rsidR="00107298">
        <w:rPr>
          <w:rFonts w:ascii="Calibri" w:hAnsi="Calibri" w:cs="Calibri"/>
          <w:lang w:val="hy-AM"/>
        </w:rPr>
        <w:t xml:space="preserve"> </w:t>
      </w:r>
      <w:r w:rsidR="005026EE" w:rsidRPr="00927776">
        <w:rPr>
          <w:rStyle w:val="Strong"/>
          <w:rFonts w:ascii="GHEA Grapalat" w:hAnsi="GHEA Grapalat"/>
          <w:bdr w:val="none" w:sz="0" w:space="0" w:color="auto" w:frame="1"/>
          <w:lang w:val="hy-AM"/>
        </w:rPr>
        <w:t>ակտի</w:t>
      </w:r>
      <w:r w:rsidR="00107298">
        <w:rPr>
          <w:rFonts w:ascii="Calibri" w:hAnsi="Calibri" w:cs="Calibri"/>
          <w:lang w:val="hy-AM"/>
        </w:rPr>
        <w:t xml:space="preserve"> </w:t>
      </w:r>
      <w:r w:rsidR="005026EE" w:rsidRPr="00927776">
        <w:rPr>
          <w:rStyle w:val="Strong"/>
          <w:rFonts w:ascii="GHEA Grapalat" w:hAnsi="GHEA Grapalat"/>
          <w:bdr w:val="none" w:sz="0" w:space="0" w:color="auto" w:frame="1"/>
          <w:lang w:val="hy-AM"/>
        </w:rPr>
        <w:t>ընդունման</w:t>
      </w:r>
      <w:r w:rsidR="00107298">
        <w:rPr>
          <w:rFonts w:ascii="Calibri" w:hAnsi="Calibri" w:cs="Calibri"/>
          <w:lang w:val="hy-AM"/>
        </w:rPr>
        <w:t xml:space="preserve"> </w:t>
      </w:r>
      <w:r w:rsidR="005026EE" w:rsidRPr="00927776">
        <w:rPr>
          <w:rStyle w:val="Strong"/>
          <w:rFonts w:ascii="GHEA Grapalat" w:hAnsi="GHEA Grapalat"/>
          <w:bdr w:val="none" w:sz="0" w:space="0" w:color="auto" w:frame="1"/>
          <w:lang w:val="hy-AM"/>
        </w:rPr>
        <w:t>անհրաժեշտությունը</w:t>
      </w:r>
    </w:p>
    <w:p w14:paraId="09F0804D" w14:textId="77777777" w:rsidR="004432E4" w:rsidRPr="00927776" w:rsidRDefault="005026EE" w:rsidP="00F71013">
      <w:pPr>
        <w:pStyle w:val="NormalWeb"/>
        <w:shd w:val="clear" w:color="auto" w:fill="FFFFFF"/>
        <w:spacing w:before="0" w:beforeAutospacing="0" w:after="0" w:afterAutospacing="0" w:line="360" w:lineRule="auto"/>
        <w:ind w:firstLine="439"/>
        <w:jc w:val="both"/>
        <w:textAlignment w:val="baseline"/>
        <w:rPr>
          <w:rFonts w:ascii="GHEA Grapalat" w:hAnsi="GHEA Grapalat"/>
          <w:lang w:val="hy-AM"/>
        </w:rPr>
      </w:pPr>
      <w:r w:rsidRPr="00927776">
        <w:rPr>
          <w:rFonts w:ascii="GHEA Grapalat" w:hAnsi="GHEA Grapalat"/>
          <w:lang w:val="hy-AM"/>
        </w:rPr>
        <w:t xml:space="preserve">2020 </w:t>
      </w:r>
      <w:r w:rsidRPr="00927776">
        <w:rPr>
          <w:rFonts w:ascii="GHEA Grapalat" w:hAnsi="GHEA Grapalat" w:cs="GHEA Grapalat"/>
          <w:lang w:val="hy-AM"/>
        </w:rPr>
        <w:t>թվականի</w:t>
      </w:r>
      <w:r w:rsidRPr="00927776">
        <w:rPr>
          <w:rFonts w:ascii="GHEA Grapalat" w:hAnsi="GHEA Grapalat"/>
          <w:lang w:val="hy-AM"/>
        </w:rPr>
        <w:t xml:space="preserve"> </w:t>
      </w:r>
      <w:r w:rsidRPr="00927776">
        <w:rPr>
          <w:rFonts w:ascii="GHEA Grapalat" w:hAnsi="GHEA Grapalat" w:cs="GHEA Grapalat"/>
          <w:lang w:val="hy-AM"/>
        </w:rPr>
        <w:t>դեկտեմբերի</w:t>
      </w:r>
      <w:r w:rsidRPr="00927776">
        <w:rPr>
          <w:rFonts w:ascii="GHEA Grapalat" w:hAnsi="GHEA Grapalat"/>
          <w:lang w:val="hy-AM"/>
        </w:rPr>
        <w:t xml:space="preserve"> 29-</w:t>
      </w:r>
      <w:r w:rsidRPr="00927776">
        <w:rPr>
          <w:rFonts w:ascii="GHEA Grapalat" w:hAnsi="GHEA Grapalat" w:cs="GHEA Grapalat"/>
          <w:lang w:val="hy-AM"/>
        </w:rPr>
        <w:t>ին</w:t>
      </w:r>
      <w:r w:rsidRPr="00927776">
        <w:rPr>
          <w:rFonts w:ascii="GHEA Grapalat" w:hAnsi="GHEA Grapalat"/>
          <w:lang w:val="hy-AM"/>
        </w:rPr>
        <w:t xml:space="preserve"> </w:t>
      </w:r>
      <w:r w:rsidRPr="00927776">
        <w:rPr>
          <w:rFonts w:ascii="GHEA Grapalat" w:hAnsi="GHEA Grapalat" w:cs="GHEA Grapalat"/>
          <w:lang w:val="hy-AM"/>
        </w:rPr>
        <w:t>Ազգային</w:t>
      </w:r>
      <w:r w:rsidRPr="00927776">
        <w:rPr>
          <w:rFonts w:ascii="GHEA Grapalat" w:hAnsi="GHEA Grapalat"/>
          <w:lang w:val="hy-AM"/>
        </w:rPr>
        <w:t xml:space="preserve"> </w:t>
      </w:r>
      <w:r w:rsidR="00F71013" w:rsidRPr="00927776">
        <w:rPr>
          <w:rFonts w:ascii="GHEA Grapalat" w:hAnsi="GHEA Grapalat" w:cs="GHEA Grapalat"/>
          <w:lang w:val="hy-AM"/>
        </w:rPr>
        <w:t>ժողովի կողմից</w:t>
      </w:r>
      <w:r w:rsidRPr="00927776">
        <w:rPr>
          <w:rFonts w:ascii="GHEA Grapalat" w:hAnsi="GHEA Grapalat"/>
          <w:lang w:val="hy-AM"/>
        </w:rPr>
        <w:t xml:space="preserve"> </w:t>
      </w:r>
      <w:r w:rsidRPr="00927776">
        <w:rPr>
          <w:rFonts w:ascii="GHEA Grapalat" w:hAnsi="GHEA Grapalat" w:cs="GHEA Grapalat"/>
          <w:lang w:val="hy-AM"/>
        </w:rPr>
        <w:t>ընդունվեց</w:t>
      </w:r>
      <w:r w:rsidRPr="00927776">
        <w:rPr>
          <w:rFonts w:ascii="GHEA Grapalat" w:hAnsi="GHEA Grapalat"/>
          <w:lang w:val="hy-AM"/>
        </w:rPr>
        <w:t xml:space="preserve"> </w:t>
      </w:r>
      <w:r w:rsidRPr="00927776">
        <w:rPr>
          <w:rFonts w:ascii="GHEA Grapalat" w:hAnsi="GHEA Grapalat" w:cs="GHEA Grapalat"/>
          <w:lang w:val="hy-AM"/>
        </w:rPr>
        <w:t>«Կուսակցությունների</w:t>
      </w:r>
      <w:r w:rsidRPr="00927776">
        <w:rPr>
          <w:rFonts w:ascii="GHEA Grapalat" w:hAnsi="GHEA Grapalat"/>
          <w:lang w:val="hy-AM"/>
        </w:rPr>
        <w:t xml:space="preserve"> </w:t>
      </w:r>
      <w:r w:rsidRPr="00927776">
        <w:rPr>
          <w:rFonts w:ascii="GHEA Grapalat" w:hAnsi="GHEA Grapalat" w:cs="GHEA Grapalat"/>
          <w:lang w:val="hy-AM"/>
        </w:rPr>
        <w:t>մասին»</w:t>
      </w:r>
      <w:r w:rsidRPr="00927776">
        <w:rPr>
          <w:rFonts w:ascii="GHEA Grapalat" w:hAnsi="GHEA Grapalat"/>
          <w:lang w:val="hy-AM"/>
        </w:rPr>
        <w:t xml:space="preserve"> </w:t>
      </w:r>
      <w:r w:rsidRPr="00927776">
        <w:rPr>
          <w:rFonts w:ascii="GHEA Grapalat" w:hAnsi="GHEA Grapalat" w:cs="GHEA Grapalat"/>
          <w:lang w:val="hy-AM"/>
        </w:rPr>
        <w:t>սահմանադրական</w:t>
      </w:r>
      <w:r w:rsidRPr="00927776">
        <w:rPr>
          <w:rFonts w:ascii="GHEA Grapalat" w:hAnsi="GHEA Grapalat"/>
          <w:lang w:val="hy-AM"/>
        </w:rPr>
        <w:t xml:space="preserve"> </w:t>
      </w:r>
      <w:r w:rsidRPr="00927776">
        <w:rPr>
          <w:rFonts w:ascii="GHEA Grapalat" w:hAnsi="GHEA Grapalat" w:cs="GHEA Grapalat"/>
          <w:lang w:val="hy-AM"/>
        </w:rPr>
        <w:t>օրենքում</w:t>
      </w:r>
      <w:r w:rsidRPr="00927776">
        <w:rPr>
          <w:rFonts w:ascii="GHEA Grapalat" w:hAnsi="GHEA Grapalat"/>
          <w:lang w:val="hy-AM"/>
        </w:rPr>
        <w:t xml:space="preserve"> </w:t>
      </w:r>
      <w:r w:rsidRPr="00927776">
        <w:rPr>
          <w:rFonts w:ascii="GHEA Grapalat" w:hAnsi="GHEA Grapalat" w:cs="GHEA Grapalat"/>
          <w:lang w:val="hy-AM"/>
        </w:rPr>
        <w:t>լրացումներ</w:t>
      </w:r>
      <w:r w:rsidRPr="00927776">
        <w:rPr>
          <w:rFonts w:ascii="GHEA Grapalat" w:hAnsi="GHEA Grapalat"/>
          <w:lang w:val="hy-AM"/>
        </w:rPr>
        <w:t xml:space="preserve"> </w:t>
      </w:r>
      <w:r w:rsidRPr="00927776">
        <w:rPr>
          <w:rFonts w:ascii="GHEA Grapalat" w:hAnsi="GHEA Grapalat" w:cs="GHEA Grapalat"/>
          <w:lang w:val="hy-AM"/>
        </w:rPr>
        <w:t>և</w:t>
      </w:r>
      <w:r w:rsidRPr="00927776">
        <w:rPr>
          <w:rFonts w:ascii="GHEA Grapalat" w:hAnsi="GHEA Grapalat"/>
          <w:lang w:val="hy-AM"/>
        </w:rPr>
        <w:t xml:space="preserve"> </w:t>
      </w:r>
      <w:r w:rsidRPr="00927776">
        <w:rPr>
          <w:rFonts w:ascii="GHEA Grapalat" w:hAnsi="GHEA Grapalat" w:cs="GHEA Grapalat"/>
          <w:lang w:val="hy-AM"/>
        </w:rPr>
        <w:t>փոփոխություններ</w:t>
      </w:r>
      <w:r w:rsidRPr="00927776">
        <w:rPr>
          <w:rFonts w:ascii="GHEA Grapalat" w:hAnsi="GHEA Grapalat"/>
          <w:lang w:val="hy-AM"/>
        </w:rPr>
        <w:t xml:space="preserve"> </w:t>
      </w:r>
      <w:r w:rsidRPr="00927776">
        <w:rPr>
          <w:rFonts w:ascii="GHEA Grapalat" w:hAnsi="GHEA Grapalat" w:cs="GHEA Grapalat"/>
          <w:lang w:val="hy-AM"/>
        </w:rPr>
        <w:t>կատարելու</w:t>
      </w:r>
      <w:r w:rsidRPr="00927776">
        <w:rPr>
          <w:rFonts w:ascii="GHEA Grapalat" w:hAnsi="GHEA Grapalat"/>
          <w:lang w:val="hy-AM"/>
        </w:rPr>
        <w:t xml:space="preserve"> </w:t>
      </w:r>
      <w:r w:rsidRPr="00927776">
        <w:rPr>
          <w:rFonts w:ascii="GHEA Grapalat" w:hAnsi="GHEA Grapalat" w:cs="GHEA Grapalat"/>
          <w:lang w:val="hy-AM"/>
        </w:rPr>
        <w:t>մասին»</w:t>
      </w:r>
      <w:r w:rsidRPr="00927776">
        <w:rPr>
          <w:rFonts w:ascii="GHEA Grapalat" w:hAnsi="GHEA Grapalat"/>
          <w:lang w:val="hy-AM"/>
        </w:rPr>
        <w:t xml:space="preserve">, </w:t>
      </w:r>
      <w:r w:rsidRPr="00927776">
        <w:rPr>
          <w:rFonts w:ascii="GHEA Grapalat" w:hAnsi="GHEA Grapalat" w:cs="GHEA Grapalat"/>
          <w:lang w:val="hy-AM"/>
        </w:rPr>
        <w:t>«Կոռուպցիայի</w:t>
      </w:r>
      <w:r w:rsidRPr="00927776">
        <w:rPr>
          <w:rFonts w:ascii="GHEA Grapalat" w:hAnsi="GHEA Grapalat"/>
          <w:lang w:val="hy-AM"/>
        </w:rPr>
        <w:t xml:space="preserve"> </w:t>
      </w:r>
      <w:r w:rsidRPr="00927776">
        <w:rPr>
          <w:rFonts w:ascii="GHEA Grapalat" w:hAnsi="GHEA Grapalat" w:cs="GHEA Grapalat"/>
          <w:lang w:val="hy-AM"/>
        </w:rPr>
        <w:t>կանխարգելման</w:t>
      </w:r>
      <w:r w:rsidRPr="00927776">
        <w:rPr>
          <w:rFonts w:ascii="GHEA Grapalat" w:hAnsi="GHEA Grapalat"/>
          <w:lang w:val="hy-AM"/>
        </w:rPr>
        <w:t xml:space="preserve"> </w:t>
      </w:r>
      <w:r w:rsidRPr="00927776">
        <w:rPr>
          <w:rFonts w:ascii="GHEA Grapalat" w:hAnsi="GHEA Grapalat" w:cs="GHEA Grapalat"/>
          <w:lang w:val="hy-AM"/>
        </w:rPr>
        <w:t>հանձնաժողովի</w:t>
      </w:r>
      <w:r w:rsidRPr="00927776">
        <w:rPr>
          <w:rFonts w:ascii="GHEA Grapalat" w:hAnsi="GHEA Grapalat"/>
          <w:lang w:val="hy-AM"/>
        </w:rPr>
        <w:t xml:space="preserve"> </w:t>
      </w:r>
      <w:r w:rsidRPr="00927776">
        <w:rPr>
          <w:rFonts w:ascii="GHEA Grapalat" w:hAnsi="GHEA Grapalat" w:cs="GHEA Grapalat"/>
          <w:lang w:val="hy-AM"/>
        </w:rPr>
        <w:t>մասին»</w:t>
      </w:r>
      <w:r w:rsidRPr="00927776">
        <w:rPr>
          <w:rFonts w:ascii="GHEA Grapalat" w:hAnsi="GHEA Grapalat"/>
          <w:lang w:val="hy-AM"/>
        </w:rPr>
        <w:t xml:space="preserve"> </w:t>
      </w:r>
      <w:r w:rsidRPr="00927776">
        <w:rPr>
          <w:rFonts w:ascii="GHEA Grapalat" w:hAnsi="GHEA Grapalat" w:cs="GHEA Grapalat"/>
          <w:lang w:val="hy-AM"/>
        </w:rPr>
        <w:t>օրենքում</w:t>
      </w:r>
      <w:r w:rsidRPr="00927776">
        <w:rPr>
          <w:rFonts w:ascii="GHEA Grapalat" w:hAnsi="GHEA Grapalat"/>
          <w:lang w:val="hy-AM"/>
        </w:rPr>
        <w:t xml:space="preserve"> </w:t>
      </w:r>
      <w:r w:rsidRPr="00927776">
        <w:rPr>
          <w:rFonts w:ascii="GHEA Grapalat" w:hAnsi="GHEA Grapalat" w:cs="GHEA Grapalat"/>
          <w:lang w:val="hy-AM"/>
        </w:rPr>
        <w:t>լրացումներ</w:t>
      </w:r>
      <w:r w:rsidRPr="00927776">
        <w:rPr>
          <w:rFonts w:ascii="GHEA Grapalat" w:hAnsi="GHEA Grapalat"/>
          <w:lang w:val="hy-AM"/>
        </w:rPr>
        <w:t xml:space="preserve"> </w:t>
      </w:r>
      <w:r w:rsidRPr="00927776">
        <w:rPr>
          <w:rFonts w:ascii="GHEA Grapalat" w:hAnsi="GHEA Grapalat" w:cs="GHEA Grapalat"/>
          <w:lang w:val="hy-AM"/>
        </w:rPr>
        <w:t>կատարելու</w:t>
      </w:r>
      <w:r w:rsidRPr="00927776">
        <w:rPr>
          <w:rFonts w:ascii="GHEA Grapalat" w:hAnsi="GHEA Grapalat"/>
          <w:lang w:val="hy-AM"/>
        </w:rPr>
        <w:t xml:space="preserve"> </w:t>
      </w:r>
      <w:r w:rsidRPr="00927776">
        <w:rPr>
          <w:rFonts w:ascii="GHEA Grapalat" w:hAnsi="GHEA Grapalat" w:cs="GHEA Grapalat"/>
          <w:lang w:val="hy-AM"/>
        </w:rPr>
        <w:t>մասին»</w:t>
      </w:r>
      <w:r w:rsidRPr="00927776">
        <w:rPr>
          <w:rFonts w:ascii="GHEA Grapalat" w:hAnsi="GHEA Grapalat"/>
          <w:lang w:val="hy-AM"/>
        </w:rPr>
        <w:t xml:space="preserve"> </w:t>
      </w:r>
      <w:r w:rsidRPr="00927776">
        <w:rPr>
          <w:rFonts w:ascii="GHEA Grapalat" w:hAnsi="GHEA Grapalat" w:cs="GHEA Grapalat"/>
          <w:lang w:val="hy-AM"/>
        </w:rPr>
        <w:t>և</w:t>
      </w:r>
      <w:r w:rsidRPr="00927776">
        <w:rPr>
          <w:rFonts w:ascii="GHEA Grapalat" w:hAnsi="GHEA Grapalat"/>
          <w:lang w:val="hy-AM"/>
        </w:rPr>
        <w:t xml:space="preserve"> </w:t>
      </w:r>
      <w:r w:rsidRPr="00927776">
        <w:rPr>
          <w:rFonts w:ascii="GHEA Grapalat" w:hAnsi="GHEA Grapalat" w:cs="GHEA Grapalat"/>
          <w:lang w:val="hy-AM"/>
        </w:rPr>
        <w:t>հարակի</w:t>
      </w:r>
      <w:r w:rsidRPr="00927776">
        <w:rPr>
          <w:rFonts w:ascii="GHEA Grapalat" w:hAnsi="GHEA Grapalat"/>
          <w:lang w:val="hy-AM"/>
        </w:rPr>
        <w:t>ց մի շա</w:t>
      </w:r>
      <w:r w:rsidR="00DE2410" w:rsidRPr="00927776">
        <w:rPr>
          <w:rFonts w:ascii="GHEA Grapalat" w:hAnsi="GHEA Grapalat"/>
          <w:lang w:val="hy-AM"/>
        </w:rPr>
        <w:t>րք օրենքներում փոփոխություններ կատարելու մասին</w:t>
      </w:r>
      <w:r w:rsidRPr="00927776">
        <w:rPr>
          <w:rFonts w:ascii="GHEA Grapalat" w:hAnsi="GHEA Grapalat"/>
          <w:lang w:val="hy-AM"/>
        </w:rPr>
        <w:t xml:space="preserve"> նախագծերը, որոնց հիմնական նպատակն էր կուսակցական համակարգի կայացումը, կուսակցությունների ֆինանսավորման թափանցիկության և հրապարակայնության ապահովումը, քաղաքական գործունեության և բիզնեսի տարանջատո</w:t>
      </w:r>
      <w:r w:rsidR="001542BD" w:rsidRPr="001542BD">
        <w:rPr>
          <w:rFonts w:ascii="GHEA Grapalat" w:hAnsi="GHEA Grapalat"/>
          <w:lang w:val="hy-AM"/>
        </w:rPr>
        <w:t>ւ</w:t>
      </w:r>
      <w:r w:rsidRPr="00927776">
        <w:rPr>
          <w:rFonts w:ascii="GHEA Grapalat" w:hAnsi="GHEA Grapalat"/>
          <w:lang w:val="hy-AM"/>
        </w:rPr>
        <w:t xml:space="preserve">մը, քաղաքական կոռուպցիայի կանխարգելումը։ </w:t>
      </w:r>
    </w:p>
    <w:p w14:paraId="6A76BD12" w14:textId="77777777" w:rsidR="004432E4" w:rsidRPr="00927776" w:rsidRDefault="005026EE" w:rsidP="008E186A">
      <w:pPr>
        <w:spacing w:after="0" w:line="360" w:lineRule="auto"/>
        <w:ind w:firstLine="439"/>
        <w:jc w:val="both"/>
        <w:rPr>
          <w:rFonts w:ascii="GHEA Grapalat" w:hAnsi="GHEA Grapalat"/>
          <w:sz w:val="24"/>
          <w:szCs w:val="24"/>
          <w:lang w:val="hy-AM"/>
        </w:rPr>
      </w:pPr>
      <w:r w:rsidRPr="00927776">
        <w:rPr>
          <w:rFonts w:ascii="GHEA Grapalat" w:hAnsi="GHEA Grapalat"/>
          <w:sz w:val="24"/>
          <w:szCs w:val="24"/>
          <w:lang w:val="hy-AM"/>
        </w:rPr>
        <w:t xml:space="preserve">Նախագծերի փաթեթի առանցքային փոփոխություններից </w:t>
      </w:r>
      <w:r w:rsidR="00DE2410" w:rsidRPr="00927776">
        <w:rPr>
          <w:rFonts w:ascii="GHEA Grapalat" w:hAnsi="GHEA Grapalat"/>
          <w:sz w:val="24"/>
          <w:szCs w:val="24"/>
          <w:lang w:val="hy-AM"/>
        </w:rPr>
        <w:t xml:space="preserve">մեկն այն էր, </w:t>
      </w:r>
      <w:r w:rsidRPr="00927776">
        <w:rPr>
          <w:rFonts w:ascii="GHEA Grapalat" w:hAnsi="GHEA Grapalat"/>
          <w:sz w:val="24"/>
          <w:szCs w:val="24"/>
          <w:lang w:val="hy-AM"/>
        </w:rPr>
        <w:t>որ կուսակցությունների</w:t>
      </w:r>
      <w:r w:rsidR="001542BD">
        <w:rPr>
          <w:rFonts w:ascii="Calibri" w:hAnsi="Calibri" w:cs="Calibri"/>
          <w:sz w:val="24"/>
          <w:szCs w:val="24"/>
          <w:lang w:val="hy-AM"/>
        </w:rPr>
        <w:t xml:space="preserve"> </w:t>
      </w:r>
      <w:r w:rsidRPr="00927776">
        <w:rPr>
          <w:rFonts w:ascii="GHEA Grapalat" w:hAnsi="GHEA Grapalat"/>
          <w:sz w:val="24"/>
          <w:szCs w:val="24"/>
          <w:lang w:val="hy-AM"/>
        </w:rPr>
        <w:t>ընթացիկ</w:t>
      </w:r>
      <w:r w:rsidR="001542BD">
        <w:rPr>
          <w:rFonts w:ascii="Calibri" w:hAnsi="Calibri" w:cs="Calibri"/>
          <w:sz w:val="24"/>
          <w:szCs w:val="24"/>
          <w:lang w:val="hy-AM"/>
        </w:rPr>
        <w:t xml:space="preserve"> </w:t>
      </w:r>
      <w:r w:rsidRPr="00927776">
        <w:rPr>
          <w:rFonts w:ascii="GHEA Grapalat" w:hAnsi="GHEA Grapalat"/>
          <w:sz w:val="24"/>
          <w:szCs w:val="24"/>
          <w:lang w:val="hy-AM"/>
        </w:rPr>
        <w:t>ֆինանսական</w:t>
      </w:r>
      <w:r w:rsidR="001542BD">
        <w:rPr>
          <w:rFonts w:ascii="Calibri" w:hAnsi="Calibri" w:cs="Calibri"/>
          <w:sz w:val="24"/>
          <w:szCs w:val="24"/>
          <w:lang w:val="hy-AM"/>
        </w:rPr>
        <w:t xml:space="preserve"> </w:t>
      </w:r>
      <w:r w:rsidRPr="00927776">
        <w:rPr>
          <w:rFonts w:ascii="GHEA Grapalat" w:hAnsi="GHEA Grapalat"/>
          <w:sz w:val="24"/>
          <w:szCs w:val="24"/>
          <w:lang w:val="hy-AM"/>
        </w:rPr>
        <w:t>գործունեության</w:t>
      </w:r>
      <w:r w:rsidR="001542BD">
        <w:rPr>
          <w:rFonts w:ascii="Calibri" w:hAnsi="Calibri" w:cs="Calibri"/>
          <w:sz w:val="24"/>
          <w:szCs w:val="24"/>
          <w:lang w:val="hy-AM"/>
        </w:rPr>
        <w:t xml:space="preserve"> </w:t>
      </w:r>
      <w:r w:rsidRPr="00927776">
        <w:rPr>
          <w:rFonts w:ascii="GHEA Grapalat" w:hAnsi="GHEA Grapalat"/>
          <w:sz w:val="24"/>
          <w:szCs w:val="24"/>
          <w:lang w:val="hy-AM"/>
        </w:rPr>
        <w:t>նկատմամբ վերահսկողական գործառույթը Կենտրոնական ընտրական հանձնաժողովի Վերահսկիչ</w:t>
      </w:r>
      <w:r w:rsidR="004432E4" w:rsidRPr="00927776">
        <w:rPr>
          <w:rFonts w:ascii="GHEA Grapalat" w:hAnsi="GHEA Grapalat"/>
          <w:sz w:val="24"/>
          <w:szCs w:val="24"/>
          <w:lang w:val="hy-AM"/>
        </w:rPr>
        <w:t>-</w:t>
      </w:r>
      <w:r w:rsidRPr="00927776">
        <w:rPr>
          <w:rFonts w:ascii="GHEA Grapalat" w:hAnsi="GHEA Grapalat"/>
          <w:sz w:val="24"/>
          <w:szCs w:val="24"/>
          <w:lang w:val="hy-AM"/>
        </w:rPr>
        <w:t>վերստուգիչ</w:t>
      </w:r>
      <w:r w:rsidR="004432E4" w:rsidRPr="00927776">
        <w:rPr>
          <w:rFonts w:ascii="GHEA Grapalat" w:hAnsi="GHEA Grapalat"/>
          <w:sz w:val="24"/>
          <w:szCs w:val="24"/>
          <w:lang w:val="hy-AM"/>
        </w:rPr>
        <w:t xml:space="preserve"> </w:t>
      </w:r>
      <w:r w:rsidRPr="00927776">
        <w:rPr>
          <w:rFonts w:ascii="GHEA Grapalat" w:hAnsi="GHEA Grapalat"/>
          <w:sz w:val="24"/>
          <w:szCs w:val="24"/>
          <w:lang w:val="hy-AM"/>
        </w:rPr>
        <w:t>ծառայությունից</w:t>
      </w:r>
      <w:r w:rsidR="004432E4" w:rsidRPr="00927776">
        <w:rPr>
          <w:rFonts w:ascii="GHEA Grapalat" w:hAnsi="GHEA Grapalat"/>
          <w:sz w:val="24"/>
          <w:szCs w:val="24"/>
          <w:lang w:val="hy-AM"/>
        </w:rPr>
        <w:t xml:space="preserve"> </w:t>
      </w:r>
      <w:r w:rsidRPr="00927776">
        <w:rPr>
          <w:rFonts w:ascii="GHEA Grapalat" w:hAnsi="GHEA Grapalat"/>
          <w:sz w:val="24"/>
          <w:szCs w:val="24"/>
          <w:lang w:val="hy-AM"/>
        </w:rPr>
        <w:t>փոխանցվեց</w:t>
      </w:r>
      <w:r w:rsidR="001542BD">
        <w:rPr>
          <w:rFonts w:ascii="Calibri" w:hAnsi="Calibri" w:cs="Calibri"/>
          <w:sz w:val="24"/>
          <w:szCs w:val="24"/>
          <w:lang w:val="hy-AM"/>
        </w:rPr>
        <w:t xml:space="preserve"> </w:t>
      </w:r>
      <w:r w:rsidRPr="00927776">
        <w:rPr>
          <w:rFonts w:ascii="GHEA Grapalat" w:hAnsi="GHEA Grapalat"/>
          <w:sz w:val="24"/>
          <w:szCs w:val="24"/>
          <w:lang w:val="hy-AM"/>
        </w:rPr>
        <w:t>Կոռուպցիայի</w:t>
      </w:r>
      <w:r w:rsidR="001542BD">
        <w:rPr>
          <w:rFonts w:ascii="Calibri" w:hAnsi="Calibri" w:cs="Calibri"/>
          <w:sz w:val="24"/>
          <w:szCs w:val="24"/>
          <w:lang w:val="hy-AM"/>
        </w:rPr>
        <w:t xml:space="preserve"> </w:t>
      </w:r>
      <w:r w:rsidRPr="00927776">
        <w:rPr>
          <w:rFonts w:ascii="GHEA Grapalat" w:hAnsi="GHEA Grapalat"/>
          <w:sz w:val="24"/>
          <w:szCs w:val="24"/>
          <w:lang w:val="hy-AM"/>
        </w:rPr>
        <w:t>կանխարգելման</w:t>
      </w:r>
      <w:r w:rsidR="001542BD">
        <w:rPr>
          <w:rFonts w:ascii="Calibri" w:hAnsi="Calibri" w:cs="Calibri"/>
          <w:sz w:val="24"/>
          <w:szCs w:val="24"/>
          <w:lang w:val="hy-AM"/>
        </w:rPr>
        <w:t xml:space="preserve"> </w:t>
      </w:r>
      <w:r w:rsidRPr="00927776">
        <w:rPr>
          <w:rFonts w:ascii="GHEA Grapalat" w:hAnsi="GHEA Grapalat"/>
          <w:sz w:val="24"/>
          <w:szCs w:val="24"/>
          <w:lang w:val="hy-AM"/>
        </w:rPr>
        <w:lastRenderedPageBreak/>
        <w:t>հանձնաժողովին</w:t>
      </w:r>
      <w:r w:rsidR="00CC395E" w:rsidRPr="00927776">
        <w:rPr>
          <w:rFonts w:ascii="GHEA Grapalat" w:hAnsi="GHEA Grapalat"/>
          <w:sz w:val="24"/>
          <w:szCs w:val="24"/>
          <w:lang w:val="hy-AM"/>
        </w:rPr>
        <w:t xml:space="preserve"> (այսուհետ՝ Հանձնաժողով)</w:t>
      </w:r>
      <w:r w:rsidRPr="00927776">
        <w:rPr>
          <w:rFonts w:ascii="GHEA Grapalat" w:hAnsi="GHEA Grapalat"/>
          <w:sz w:val="24"/>
          <w:szCs w:val="24"/>
          <w:lang w:val="hy-AM"/>
        </w:rPr>
        <w:t>՝ որպես մասնագիտացված անկախ մարմնի։</w:t>
      </w:r>
      <w:r w:rsidR="008E44E5">
        <w:rPr>
          <w:rFonts w:ascii="GHEA Grapalat" w:hAnsi="GHEA Grapalat"/>
          <w:sz w:val="24"/>
          <w:szCs w:val="24"/>
          <w:lang w:val="hy-AM"/>
        </w:rPr>
        <w:t xml:space="preserve"> </w:t>
      </w:r>
      <w:r w:rsidRPr="00927776">
        <w:rPr>
          <w:rFonts w:ascii="GHEA Grapalat" w:hAnsi="GHEA Grapalat"/>
          <w:sz w:val="24"/>
          <w:szCs w:val="24"/>
          <w:lang w:val="hy-AM"/>
        </w:rPr>
        <w:t xml:space="preserve">Այն ենթադրում է </w:t>
      </w:r>
      <w:r w:rsidR="00CC395E" w:rsidRPr="00927776">
        <w:rPr>
          <w:rFonts w:ascii="GHEA Grapalat" w:hAnsi="GHEA Grapalat"/>
          <w:sz w:val="24"/>
          <w:szCs w:val="24"/>
          <w:lang w:val="hy-AM"/>
        </w:rPr>
        <w:t>Հանձնաժողովի</w:t>
      </w:r>
      <w:r w:rsidRPr="00927776">
        <w:rPr>
          <w:rFonts w:ascii="GHEA Grapalat" w:hAnsi="GHEA Grapalat"/>
          <w:sz w:val="24"/>
          <w:szCs w:val="24"/>
          <w:lang w:val="hy-AM"/>
        </w:rPr>
        <w:t xml:space="preserve"> կողմից կուսակցությունների ֆինանսական միջոցների աղբյուրների և ծախսերի, ինչպես նաև գույքի մասին հաշվետվությունների (տարեկան հաշվետվություն) ներկայացման պահանջների պահպանման և հաշվետվության մեջ առկա տեղեկատվության և տվյալների արժանահավատության և ամբողջականության ստուգում։ Այն ներառում է նաև նպատակային ֆինանսավորում տրամադրելու հիմքերի առկայության ստուգում։</w:t>
      </w:r>
    </w:p>
    <w:p w14:paraId="68405718" w14:textId="77777777" w:rsidR="008E186A" w:rsidRPr="00927776" w:rsidRDefault="005026EE" w:rsidP="008E186A">
      <w:pPr>
        <w:pStyle w:val="NormalWeb"/>
        <w:shd w:val="clear" w:color="auto" w:fill="FFFFFF"/>
        <w:spacing w:before="0" w:beforeAutospacing="0" w:after="0" w:afterAutospacing="0" w:line="360" w:lineRule="auto"/>
        <w:ind w:firstLine="439"/>
        <w:jc w:val="both"/>
        <w:textAlignment w:val="baseline"/>
        <w:rPr>
          <w:rFonts w:ascii="GHEA Grapalat" w:hAnsi="GHEA Grapalat"/>
          <w:lang w:val="hy-AM"/>
        </w:rPr>
      </w:pPr>
      <w:r w:rsidRPr="00927776">
        <w:rPr>
          <w:rFonts w:ascii="GHEA Grapalat" w:hAnsi="GHEA Grapalat" w:cs="GHEA Grapalat"/>
          <w:lang w:val="hy-AM"/>
        </w:rPr>
        <w:t>Միաժամանակ</w:t>
      </w:r>
      <w:r w:rsidRPr="00927776">
        <w:rPr>
          <w:rFonts w:ascii="GHEA Grapalat" w:hAnsi="GHEA Grapalat"/>
          <w:lang w:val="hy-AM"/>
        </w:rPr>
        <w:t xml:space="preserve">, </w:t>
      </w:r>
      <w:r w:rsidRPr="00927776">
        <w:rPr>
          <w:rFonts w:ascii="GHEA Grapalat" w:hAnsi="GHEA Grapalat" w:cs="GHEA Grapalat"/>
          <w:lang w:val="hy-AM"/>
        </w:rPr>
        <w:t>«Կուսակցու</w:t>
      </w:r>
      <w:r w:rsidRPr="00927776">
        <w:rPr>
          <w:rFonts w:ascii="GHEA Grapalat" w:hAnsi="GHEA Grapalat"/>
          <w:lang w:val="hy-AM"/>
        </w:rPr>
        <w:t xml:space="preserve">թյունների մասին» սահմանադրական օրենքում կուսակցությունների ղեկավար մարմինների անդամների համար նախատեսվեց գույքի և եկամուտների հայտարարագրման պահանջ՝ որպես </w:t>
      </w:r>
      <w:r w:rsidRPr="00927776">
        <w:rPr>
          <w:rFonts w:ascii="GHEA Grapalat" w:hAnsi="GHEA Grapalat" w:cs="GHEA Grapalat"/>
          <w:lang w:val="hy-AM"/>
        </w:rPr>
        <w:t>իրավասու</w:t>
      </w:r>
      <w:r w:rsidRPr="00927776">
        <w:rPr>
          <w:rFonts w:ascii="GHEA Grapalat" w:hAnsi="GHEA Grapalat"/>
          <w:lang w:val="hy-AM"/>
        </w:rPr>
        <w:t xml:space="preserve"> </w:t>
      </w:r>
      <w:r w:rsidRPr="00927776">
        <w:rPr>
          <w:rFonts w:ascii="GHEA Grapalat" w:hAnsi="GHEA Grapalat" w:cs="GHEA Grapalat"/>
          <w:lang w:val="hy-AM"/>
        </w:rPr>
        <w:t>մարմին</w:t>
      </w:r>
      <w:r w:rsidRPr="00927776">
        <w:rPr>
          <w:rFonts w:ascii="GHEA Grapalat" w:hAnsi="GHEA Grapalat"/>
          <w:lang w:val="hy-AM"/>
        </w:rPr>
        <w:t xml:space="preserve"> </w:t>
      </w:r>
      <w:r w:rsidRPr="00927776">
        <w:rPr>
          <w:rFonts w:ascii="GHEA Grapalat" w:hAnsi="GHEA Grapalat" w:cs="GHEA Grapalat"/>
          <w:lang w:val="hy-AM"/>
        </w:rPr>
        <w:t>սահմանելով</w:t>
      </w:r>
      <w:r w:rsidRPr="00927776">
        <w:rPr>
          <w:rFonts w:ascii="GHEA Grapalat" w:hAnsi="GHEA Grapalat"/>
          <w:lang w:val="hy-AM"/>
        </w:rPr>
        <w:t xml:space="preserve"> </w:t>
      </w:r>
      <w:r w:rsidR="00CE5856" w:rsidRPr="00927776">
        <w:rPr>
          <w:rFonts w:ascii="GHEA Grapalat" w:hAnsi="GHEA Grapalat" w:cs="GHEA Grapalat"/>
          <w:lang w:val="hy-AM"/>
        </w:rPr>
        <w:t>Հանձնաժողովին</w:t>
      </w:r>
      <w:r w:rsidRPr="00927776">
        <w:rPr>
          <w:rFonts w:ascii="GHEA Grapalat" w:hAnsi="GHEA Grapalat" w:cs="GHEA Grapalat"/>
          <w:lang w:val="hy-AM"/>
        </w:rPr>
        <w:t>։</w:t>
      </w:r>
      <w:r w:rsidRPr="00927776">
        <w:rPr>
          <w:rFonts w:ascii="GHEA Grapalat" w:hAnsi="GHEA Grapalat"/>
          <w:lang w:val="hy-AM"/>
        </w:rPr>
        <w:t xml:space="preserve"> </w:t>
      </w:r>
    </w:p>
    <w:p w14:paraId="075A21B8" w14:textId="77777777" w:rsidR="008E186A" w:rsidRPr="00927776" w:rsidRDefault="005026EE" w:rsidP="008E186A">
      <w:pPr>
        <w:pStyle w:val="NormalWeb"/>
        <w:shd w:val="clear" w:color="auto" w:fill="FFFFFF"/>
        <w:spacing w:before="0" w:beforeAutospacing="0" w:after="0" w:afterAutospacing="0" w:line="360" w:lineRule="auto"/>
        <w:ind w:firstLine="439"/>
        <w:jc w:val="both"/>
        <w:textAlignment w:val="baseline"/>
        <w:rPr>
          <w:rFonts w:ascii="GHEA Grapalat" w:hAnsi="GHEA Grapalat"/>
          <w:lang w:val="hy-AM"/>
        </w:rPr>
      </w:pPr>
      <w:r w:rsidRPr="00927776">
        <w:rPr>
          <w:rFonts w:ascii="GHEA Grapalat" w:hAnsi="GHEA Grapalat" w:cs="GHEA Grapalat"/>
          <w:lang w:val="hy-AM"/>
        </w:rPr>
        <w:t>Այսպիսով՝</w:t>
      </w:r>
      <w:r w:rsidRPr="00927776">
        <w:rPr>
          <w:rFonts w:ascii="GHEA Grapalat" w:hAnsi="GHEA Grapalat"/>
          <w:lang w:val="hy-AM"/>
        </w:rPr>
        <w:t xml:space="preserve"> </w:t>
      </w:r>
      <w:r w:rsidRPr="00927776">
        <w:rPr>
          <w:rFonts w:ascii="GHEA Grapalat" w:hAnsi="GHEA Grapalat" w:cs="GHEA Grapalat"/>
          <w:lang w:val="hy-AM"/>
        </w:rPr>
        <w:t>«Կուսակցությունների</w:t>
      </w:r>
      <w:r w:rsidRPr="00927776">
        <w:rPr>
          <w:rFonts w:ascii="GHEA Grapalat" w:hAnsi="GHEA Grapalat"/>
          <w:lang w:val="hy-AM"/>
        </w:rPr>
        <w:t xml:space="preserve"> </w:t>
      </w:r>
      <w:r w:rsidRPr="00927776">
        <w:rPr>
          <w:rFonts w:ascii="GHEA Grapalat" w:hAnsi="GHEA Grapalat" w:cs="GHEA Grapalat"/>
          <w:lang w:val="hy-AM"/>
        </w:rPr>
        <w:t>մաս</w:t>
      </w:r>
      <w:r w:rsidRPr="00927776">
        <w:rPr>
          <w:rFonts w:ascii="GHEA Grapalat" w:hAnsi="GHEA Grapalat"/>
          <w:lang w:val="hy-AM"/>
        </w:rPr>
        <w:t xml:space="preserve">ին» սահմանադրական օրենքում կատարված փոփոխություններով </w:t>
      </w:r>
      <w:r w:rsidR="00CE5856" w:rsidRPr="00927776">
        <w:rPr>
          <w:rFonts w:ascii="GHEA Grapalat" w:hAnsi="GHEA Grapalat"/>
          <w:lang w:val="hy-AM"/>
        </w:rPr>
        <w:t>Հանձնաժողովի</w:t>
      </w:r>
      <w:r w:rsidR="008E186A" w:rsidRPr="00927776">
        <w:rPr>
          <w:rFonts w:ascii="GHEA Grapalat" w:hAnsi="GHEA Grapalat"/>
          <w:lang w:val="hy-AM"/>
        </w:rPr>
        <w:t xml:space="preserve"> համար սահմանվեց երկու հիմնական գործառույթ</w:t>
      </w:r>
      <w:r w:rsidRPr="00927776">
        <w:rPr>
          <w:rFonts w:ascii="GHEA Grapalat" w:hAnsi="GHEA Grapalat"/>
          <w:lang w:val="hy-AM"/>
        </w:rPr>
        <w:t>՝ կուսակցությունների տարեկան հաշվետվությունների ստուգումը և կուսակցությունների ղեկավար մարմինների անդամների հայտարարագրերի ստուգումն ու վերլուծությունը։</w:t>
      </w:r>
    </w:p>
    <w:p w14:paraId="27CC35D6" w14:textId="77777777" w:rsidR="00CC395E" w:rsidRPr="00927776" w:rsidRDefault="005026EE" w:rsidP="00CC395E">
      <w:pPr>
        <w:pStyle w:val="NormalWeb"/>
        <w:shd w:val="clear" w:color="auto" w:fill="FFFFFF"/>
        <w:spacing w:before="0" w:beforeAutospacing="0" w:after="0" w:afterAutospacing="0" w:line="360" w:lineRule="auto"/>
        <w:ind w:firstLine="439"/>
        <w:jc w:val="both"/>
        <w:textAlignment w:val="baseline"/>
        <w:rPr>
          <w:rFonts w:ascii="GHEA Grapalat" w:hAnsi="GHEA Grapalat"/>
          <w:lang w:val="hy-AM"/>
        </w:rPr>
      </w:pPr>
      <w:r w:rsidRPr="00927776">
        <w:rPr>
          <w:rFonts w:ascii="GHEA Grapalat" w:hAnsi="GHEA Grapalat" w:cs="GHEA Grapalat"/>
          <w:lang w:val="hy-AM"/>
        </w:rPr>
        <w:t>Հաշվի</w:t>
      </w:r>
      <w:r w:rsidRPr="00927776">
        <w:rPr>
          <w:rFonts w:ascii="GHEA Grapalat" w:hAnsi="GHEA Grapalat"/>
          <w:lang w:val="hy-AM"/>
        </w:rPr>
        <w:t xml:space="preserve"> </w:t>
      </w:r>
      <w:r w:rsidRPr="00927776">
        <w:rPr>
          <w:rFonts w:ascii="GHEA Grapalat" w:hAnsi="GHEA Grapalat" w:cs="GHEA Grapalat"/>
          <w:lang w:val="hy-AM"/>
        </w:rPr>
        <w:t>առնելով</w:t>
      </w:r>
      <w:r w:rsidRPr="00927776">
        <w:rPr>
          <w:rFonts w:ascii="GHEA Grapalat" w:hAnsi="GHEA Grapalat"/>
          <w:lang w:val="hy-AM"/>
        </w:rPr>
        <w:t xml:space="preserve"> </w:t>
      </w:r>
      <w:r w:rsidRPr="00927776">
        <w:rPr>
          <w:rFonts w:ascii="GHEA Grapalat" w:hAnsi="GHEA Grapalat" w:cs="GHEA Grapalat"/>
          <w:lang w:val="hy-AM"/>
        </w:rPr>
        <w:t>այն</w:t>
      </w:r>
      <w:r w:rsidRPr="00927776">
        <w:rPr>
          <w:rFonts w:ascii="GHEA Grapalat" w:hAnsi="GHEA Grapalat"/>
          <w:lang w:val="hy-AM"/>
        </w:rPr>
        <w:t xml:space="preserve"> </w:t>
      </w:r>
      <w:r w:rsidRPr="00927776">
        <w:rPr>
          <w:rFonts w:ascii="GHEA Grapalat" w:hAnsi="GHEA Grapalat" w:cs="GHEA Grapalat"/>
          <w:lang w:val="hy-AM"/>
        </w:rPr>
        <w:t>հանգամանքը</w:t>
      </w:r>
      <w:r w:rsidRPr="00927776">
        <w:rPr>
          <w:rFonts w:ascii="GHEA Grapalat" w:hAnsi="GHEA Grapalat"/>
          <w:lang w:val="hy-AM"/>
        </w:rPr>
        <w:t xml:space="preserve">, </w:t>
      </w:r>
      <w:r w:rsidRPr="00927776">
        <w:rPr>
          <w:rFonts w:ascii="GHEA Grapalat" w:hAnsi="GHEA Grapalat" w:cs="GHEA Grapalat"/>
          <w:lang w:val="hy-AM"/>
        </w:rPr>
        <w:t>որ</w:t>
      </w:r>
      <w:r w:rsidRPr="00927776">
        <w:rPr>
          <w:rFonts w:ascii="GHEA Grapalat" w:hAnsi="GHEA Grapalat"/>
          <w:lang w:val="hy-AM"/>
        </w:rPr>
        <w:t xml:space="preserve"> </w:t>
      </w:r>
      <w:r w:rsidR="00CE5856" w:rsidRPr="00927776">
        <w:rPr>
          <w:rFonts w:ascii="GHEA Grapalat" w:hAnsi="GHEA Grapalat" w:cs="GHEA Grapalat"/>
          <w:lang w:val="hy-AM"/>
        </w:rPr>
        <w:t>Հանձաժողովի</w:t>
      </w:r>
      <w:r w:rsidRPr="00927776">
        <w:rPr>
          <w:rFonts w:ascii="GHEA Grapalat" w:hAnsi="GHEA Grapalat"/>
          <w:lang w:val="hy-AM"/>
        </w:rPr>
        <w:t xml:space="preserve"> </w:t>
      </w:r>
      <w:r w:rsidRPr="00927776">
        <w:rPr>
          <w:rFonts w:ascii="GHEA Grapalat" w:hAnsi="GHEA Grapalat" w:cs="GHEA Grapalat"/>
          <w:lang w:val="hy-AM"/>
        </w:rPr>
        <w:t>համար</w:t>
      </w:r>
      <w:r w:rsidRPr="00927776">
        <w:rPr>
          <w:rFonts w:ascii="GHEA Grapalat" w:hAnsi="GHEA Grapalat"/>
          <w:lang w:val="hy-AM"/>
        </w:rPr>
        <w:t xml:space="preserve"> </w:t>
      </w:r>
      <w:r w:rsidRPr="00927776">
        <w:rPr>
          <w:rFonts w:ascii="GHEA Grapalat" w:hAnsi="GHEA Grapalat" w:cs="GHEA Grapalat"/>
          <w:lang w:val="hy-AM"/>
        </w:rPr>
        <w:t>նոր</w:t>
      </w:r>
      <w:r w:rsidRPr="00927776">
        <w:rPr>
          <w:rFonts w:ascii="GHEA Grapalat" w:hAnsi="GHEA Grapalat"/>
          <w:lang w:val="hy-AM"/>
        </w:rPr>
        <w:t xml:space="preserve"> </w:t>
      </w:r>
      <w:r w:rsidRPr="00927776">
        <w:rPr>
          <w:rFonts w:ascii="GHEA Grapalat" w:hAnsi="GHEA Grapalat" w:cs="GHEA Grapalat"/>
          <w:lang w:val="hy-AM"/>
        </w:rPr>
        <w:t>գործառույթների</w:t>
      </w:r>
      <w:r w:rsidRPr="00927776">
        <w:rPr>
          <w:rFonts w:ascii="GHEA Grapalat" w:hAnsi="GHEA Grapalat"/>
          <w:lang w:val="hy-AM"/>
        </w:rPr>
        <w:t xml:space="preserve"> </w:t>
      </w:r>
      <w:r w:rsidRPr="00927776">
        <w:rPr>
          <w:rFonts w:ascii="GHEA Grapalat" w:hAnsi="GHEA Grapalat" w:cs="GHEA Grapalat"/>
          <w:lang w:val="hy-AM"/>
        </w:rPr>
        <w:t>սահմանումը</w:t>
      </w:r>
      <w:r w:rsidRPr="00927776">
        <w:rPr>
          <w:rFonts w:ascii="GHEA Grapalat" w:hAnsi="GHEA Grapalat"/>
          <w:lang w:val="hy-AM"/>
        </w:rPr>
        <w:t xml:space="preserve"> </w:t>
      </w:r>
      <w:r w:rsidRPr="00927776">
        <w:rPr>
          <w:rFonts w:ascii="GHEA Grapalat" w:hAnsi="GHEA Grapalat" w:cs="GHEA Grapalat"/>
          <w:lang w:val="hy-AM"/>
        </w:rPr>
        <w:t>պահանջում</w:t>
      </w:r>
      <w:r w:rsidRPr="00927776">
        <w:rPr>
          <w:rFonts w:ascii="GHEA Grapalat" w:hAnsi="GHEA Grapalat"/>
          <w:lang w:val="hy-AM"/>
        </w:rPr>
        <w:t xml:space="preserve"> </w:t>
      </w:r>
      <w:r w:rsidRPr="00927776">
        <w:rPr>
          <w:rFonts w:ascii="GHEA Grapalat" w:hAnsi="GHEA Grapalat" w:cs="GHEA Grapalat"/>
          <w:lang w:val="hy-AM"/>
        </w:rPr>
        <w:t>է</w:t>
      </w:r>
      <w:r w:rsidRPr="00927776">
        <w:rPr>
          <w:rFonts w:ascii="GHEA Grapalat" w:hAnsi="GHEA Grapalat"/>
          <w:lang w:val="hy-AM"/>
        </w:rPr>
        <w:t xml:space="preserve"> </w:t>
      </w:r>
      <w:r w:rsidRPr="00927776">
        <w:rPr>
          <w:rFonts w:ascii="GHEA Grapalat" w:hAnsi="GHEA Grapalat" w:cs="GHEA Grapalat"/>
          <w:lang w:val="hy-AM"/>
        </w:rPr>
        <w:t>մարդկային</w:t>
      </w:r>
      <w:r w:rsidRPr="00927776">
        <w:rPr>
          <w:rFonts w:ascii="GHEA Grapalat" w:hAnsi="GHEA Grapalat"/>
          <w:lang w:val="hy-AM"/>
        </w:rPr>
        <w:t xml:space="preserve"> </w:t>
      </w:r>
      <w:r w:rsidRPr="00927776">
        <w:rPr>
          <w:rFonts w:ascii="GHEA Grapalat" w:hAnsi="GHEA Grapalat" w:cs="GHEA Grapalat"/>
          <w:lang w:val="hy-AM"/>
        </w:rPr>
        <w:t>ռեսուրսների</w:t>
      </w:r>
      <w:r w:rsidRPr="00927776">
        <w:rPr>
          <w:rFonts w:ascii="GHEA Grapalat" w:hAnsi="GHEA Grapalat"/>
          <w:lang w:val="hy-AM"/>
        </w:rPr>
        <w:t xml:space="preserve"> </w:t>
      </w:r>
      <w:r w:rsidRPr="00927776">
        <w:rPr>
          <w:rFonts w:ascii="GHEA Grapalat" w:hAnsi="GHEA Grapalat" w:cs="GHEA Grapalat"/>
          <w:lang w:val="hy-AM"/>
        </w:rPr>
        <w:t>համալրում</w:t>
      </w:r>
      <w:r w:rsidRPr="00927776">
        <w:rPr>
          <w:rFonts w:ascii="GHEA Grapalat" w:hAnsi="GHEA Grapalat"/>
          <w:lang w:val="hy-AM"/>
        </w:rPr>
        <w:t xml:space="preserve">, </w:t>
      </w:r>
      <w:r w:rsidRPr="00927776">
        <w:rPr>
          <w:rFonts w:ascii="GHEA Grapalat" w:hAnsi="GHEA Grapalat" w:cs="GHEA Grapalat"/>
          <w:lang w:val="hy-AM"/>
        </w:rPr>
        <w:t>համապատասխան</w:t>
      </w:r>
      <w:r w:rsidRPr="00927776">
        <w:rPr>
          <w:rFonts w:ascii="GHEA Grapalat" w:hAnsi="GHEA Grapalat"/>
          <w:lang w:val="hy-AM"/>
        </w:rPr>
        <w:t xml:space="preserve"> </w:t>
      </w:r>
      <w:r w:rsidRPr="00927776">
        <w:rPr>
          <w:rFonts w:ascii="GHEA Grapalat" w:hAnsi="GHEA Grapalat" w:cs="GHEA Grapalat"/>
          <w:lang w:val="hy-AM"/>
        </w:rPr>
        <w:t>ծրագրային</w:t>
      </w:r>
      <w:r w:rsidRPr="00927776">
        <w:rPr>
          <w:rFonts w:ascii="GHEA Grapalat" w:hAnsi="GHEA Grapalat"/>
          <w:lang w:val="hy-AM"/>
        </w:rPr>
        <w:t xml:space="preserve"> </w:t>
      </w:r>
      <w:r w:rsidRPr="00927776">
        <w:rPr>
          <w:rFonts w:ascii="GHEA Grapalat" w:hAnsi="GHEA Grapalat" w:cs="GHEA Grapalat"/>
          <w:lang w:val="hy-AM"/>
        </w:rPr>
        <w:t>ապահովում</w:t>
      </w:r>
      <w:r w:rsidRPr="00927776">
        <w:rPr>
          <w:rFonts w:ascii="GHEA Grapalat" w:hAnsi="GHEA Grapalat"/>
          <w:lang w:val="hy-AM"/>
        </w:rPr>
        <w:t xml:space="preserve">, </w:t>
      </w:r>
      <w:r w:rsidRPr="00927776">
        <w:rPr>
          <w:rFonts w:ascii="GHEA Grapalat" w:hAnsi="GHEA Grapalat" w:cs="GHEA Grapalat"/>
          <w:lang w:val="hy-AM"/>
        </w:rPr>
        <w:t>ինչպես</w:t>
      </w:r>
      <w:r w:rsidRPr="00927776">
        <w:rPr>
          <w:rFonts w:ascii="GHEA Grapalat" w:hAnsi="GHEA Grapalat"/>
          <w:lang w:val="hy-AM"/>
        </w:rPr>
        <w:t xml:space="preserve"> </w:t>
      </w:r>
      <w:r w:rsidRPr="00927776">
        <w:rPr>
          <w:rFonts w:ascii="GHEA Grapalat" w:hAnsi="GHEA Grapalat" w:cs="GHEA Grapalat"/>
          <w:lang w:val="hy-AM"/>
        </w:rPr>
        <w:t>նաև</w:t>
      </w:r>
      <w:r w:rsidRPr="00927776">
        <w:rPr>
          <w:rFonts w:ascii="GHEA Grapalat" w:hAnsi="GHEA Grapalat"/>
          <w:lang w:val="hy-AM"/>
        </w:rPr>
        <w:t xml:space="preserve"> </w:t>
      </w:r>
      <w:r w:rsidRPr="00927776">
        <w:rPr>
          <w:rFonts w:ascii="GHEA Grapalat" w:hAnsi="GHEA Grapalat" w:cs="GHEA Grapalat"/>
          <w:lang w:val="hy-AM"/>
        </w:rPr>
        <w:t>համապատասխան</w:t>
      </w:r>
      <w:r w:rsidRPr="00927776">
        <w:rPr>
          <w:rFonts w:ascii="GHEA Grapalat" w:hAnsi="GHEA Grapalat"/>
          <w:lang w:val="hy-AM"/>
        </w:rPr>
        <w:t xml:space="preserve"> </w:t>
      </w:r>
      <w:r w:rsidRPr="00927776">
        <w:rPr>
          <w:rFonts w:ascii="GHEA Grapalat" w:hAnsi="GHEA Grapalat" w:cs="GHEA Grapalat"/>
          <w:lang w:val="hy-AM"/>
        </w:rPr>
        <w:t>ենթաօրե</w:t>
      </w:r>
      <w:r w:rsidRPr="00927776">
        <w:rPr>
          <w:rFonts w:ascii="GHEA Grapalat" w:hAnsi="GHEA Grapalat"/>
          <w:lang w:val="hy-AM"/>
        </w:rPr>
        <w:t xml:space="preserve">նսդրական ակտերի մշակում՝ նախագծերի փաթեթով նախատեսվեց, որ Կոռուպցիայի կանխարգելման հանձնաժողովի գործառույթներին վերաբերող դրույթներն ուժի մեջ կմտնեն մոտավորապես մեկ տարի հետո՝ 2022 թվականի հունվարի 1-ից։ Այս նպատակով նախագծերի անցումային դրույթներով նախատեսվեցին այն հիմնական իրավական ակտերի ցանկը, որոնք պետք է մշակվեին մինչև օրենքի ուժի մեջ մտնելը։ Անցումային դրույթներով նախատեսվեց նաև, որ օրենքն ստորագրվելուց և հրապարակվելուց հետո՝ մինչև 2022 թվականի հունվարի 1-ը, </w:t>
      </w:r>
      <w:r w:rsidR="00CE5856" w:rsidRPr="00927776">
        <w:rPr>
          <w:rFonts w:ascii="GHEA Grapalat" w:hAnsi="GHEA Grapalat"/>
          <w:lang w:val="hy-AM"/>
        </w:rPr>
        <w:t>Հանձնաժողովում</w:t>
      </w:r>
      <w:r w:rsidRPr="00927776">
        <w:rPr>
          <w:rFonts w:ascii="GHEA Grapalat" w:hAnsi="GHEA Grapalat"/>
          <w:lang w:val="hy-AM"/>
        </w:rPr>
        <w:t xml:space="preserve"> «Կոռուպցիայի կանխարգելման հանձնաժողովի մասին» օրենքի 19-րդ հոդվածով սահմանված կարգով ստեղծվում է առանձին կառուցվածքային ստորաբաժանում՝ </w:t>
      </w:r>
      <w:r w:rsidR="00CE5856" w:rsidRPr="00927776">
        <w:rPr>
          <w:rFonts w:ascii="GHEA Grapalat" w:hAnsi="GHEA Grapalat"/>
          <w:lang w:val="hy-AM"/>
        </w:rPr>
        <w:t>Հանձնաժողովին</w:t>
      </w:r>
      <w:r w:rsidRPr="00927776">
        <w:rPr>
          <w:rFonts w:ascii="GHEA Grapalat" w:hAnsi="GHEA Grapalat"/>
          <w:lang w:val="hy-AM"/>
        </w:rPr>
        <w:t xml:space="preserve"> «Կուսակցությունների մասին» սահմանադրական օրենքով վերապահված լիազորությունների իրականացումն </w:t>
      </w:r>
      <w:r w:rsidRPr="00927776">
        <w:rPr>
          <w:rFonts w:ascii="GHEA Grapalat" w:hAnsi="GHEA Grapalat"/>
          <w:lang w:val="hy-AM"/>
        </w:rPr>
        <w:lastRenderedPageBreak/>
        <w:t>ապահովելու նպատակով։ Սակայն օրենքով նախատեսված ժամանակը բավարար չեղավ վերը նշված միջոցառումների լիարժեք</w:t>
      </w:r>
      <w:r w:rsidR="00CC395E" w:rsidRPr="00927776">
        <w:rPr>
          <w:rFonts w:ascii="GHEA Grapalat" w:hAnsi="GHEA Grapalat"/>
          <w:lang w:val="hy-AM"/>
        </w:rPr>
        <w:t xml:space="preserve"> իրականացումն ապահովելու համար։</w:t>
      </w:r>
    </w:p>
    <w:p w14:paraId="603A09BD" w14:textId="5C2B442B" w:rsidR="0040214E" w:rsidRPr="00306641" w:rsidRDefault="005026EE" w:rsidP="0040214E">
      <w:pPr>
        <w:pStyle w:val="NormalWeb"/>
        <w:shd w:val="clear" w:color="auto" w:fill="FFFFFF"/>
        <w:spacing w:before="0" w:beforeAutospacing="0" w:after="0" w:afterAutospacing="0" w:line="360" w:lineRule="auto"/>
        <w:ind w:firstLine="439"/>
        <w:jc w:val="both"/>
        <w:textAlignment w:val="baseline"/>
        <w:rPr>
          <w:rFonts w:ascii="Sylfaen" w:hAnsi="Sylfaen"/>
          <w:lang w:val="hy-AM"/>
        </w:rPr>
      </w:pPr>
      <w:r w:rsidRPr="00927776">
        <w:rPr>
          <w:rFonts w:ascii="GHEA Grapalat" w:hAnsi="GHEA Grapalat"/>
          <w:lang w:val="hy-AM"/>
        </w:rPr>
        <w:t>2021 թվականի ապրիլին Հանձնաժողովը ներկայացրել է 2020 թվականի սեպտեմբերի 10-ի N 1500-Ա որոշման մեջ փոփոխություն կատարելու վերաբերյալ նախագիծ։ 2021 թվականի մայիսի 27-ին ներկայացված նախագիծը</w:t>
      </w:r>
      <w:r w:rsidR="00C02A34" w:rsidRPr="00C02A34">
        <w:rPr>
          <w:rFonts w:ascii="GHEA Grapalat" w:hAnsi="GHEA Grapalat"/>
          <w:lang w:val="hy-AM"/>
        </w:rPr>
        <w:t xml:space="preserve"> </w:t>
      </w:r>
      <w:hyperlink r:id="rId5" w:history="1">
        <w:r w:rsidRPr="00306641">
          <w:rPr>
            <w:rStyle w:val="Hyperlink"/>
            <w:rFonts w:ascii="GHEA Grapalat" w:hAnsi="GHEA Grapalat"/>
            <w:color w:val="auto"/>
            <w:u w:val="none"/>
            <w:bdr w:val="none" w:sz="0" w:space="0" w:color="auto" w:frame="1"/>
            <w:lang w:val="hy-AM"/>
          </w:rPr>
          <w:t>հաստատվել է</w:t>
        </w:r>
      </w:hyperlink>
      <w:r w:rsidR="00306641">
        <w:rPr>
          <w:rFonts w:ascii="Calibri" w:hAnsi="Calibri" w:cs="Calibri"/>
          <w:lang w:val="hy-AM"/>
        </w:rPr>
        <w:t xml:space="preserve"> </w:t>
      </w:r>
      <w:r w:rsidRPr="00927776">
        <w:rPr>
          <w:rFonts w:ascii="GHEA Grapalat" w:hAnsi="GHEA Grapalat" w:cs="GHEA Grapalat"/>
          <w:lang w:val="hy-AM"/>
        </w:rPr>
        <w:t>Կառավարության</w:t>
      </w:r>
      <w:r w:rsidRPr="00927776">
        <w:rPr>
          <w:rFonts w:ascii="GHEA Grapalat" w:hAnsi="GHEA Grapalat"/>
          <w:lang w:val="hy-AM"/>
        </w:rPr>
        <w:t xml:space="preserve"> </w:t>
      </w:r>
      <w:r w:rsidRPr="00927776">
        <w:rPr>
          <w:rFonts w:ascii="GHEA Grapalat" w:hAnsi="GHEA Grapalat" w:cs="GHEA Grapalat"/>
          <w:lang w:val="hy-AM"/>
        </w:rPr>
        <w:t>կողմից։</w:t>
      </w:r>
      <w:r w:rsidRPr="00927776">
        <w:rPr>
          <w:rFonts w:ascii="GHEA Grapalat" w:hAnsi="GHEA Grapalat"/>
          <w:lang w:val="hy-AM"/>
        </w:rPr>
        <w:t xml:space="preserve"> </w:t>
      </w:r>
      <w:r w:rsidRPr="00927776">
        <w:rPr>
          <w:rFonts w:ascii="GHEA Grapalat" w:hAnsi="GHEA Grapalat" w:cs="GHEA Grapalat"/>
          <w:lang w:val="hy-AM"/>
        </w:rPr>
        <w:t>Կատարված</w:t>
      </w:r>
      <w:r w:rsidRPr="00927776">
        <w:rPr>
          <w:rFonts w:ascii="GHEA Grapalat" w:hAnsi="GHEA Grapalat"/>
          <w:lang w:val="hy-AM"/>
        </w:rPr>
        <w:t xml:space="preserve"> </w:t>
      </w:r>
      <w:r w:rsidRPr="00927776">
        <w:rPr>
          <w:rFonts w:ascii="GHEA Grapalat" w:hAnsi="GHEA Grapalat" w:cs="GHEA Grapalat"/>
          <w:lang w:val="hy-AM"/>
        </w:rPr>
        <w:t>փոփոխությամբ</w:t>
      </w:r>
      <w:r w:rsidRPr="00927776">
        <w:rPr>
          <w:rFonts w:ascii="GHEA Grapalat" w:hAnsi="GHEA Grapalat"/>
          <w:lang w:val="hy-AM"/>
        </w:rPr>
        <w:t xml:space="preserve"> </w:t>
      </w:r>
      <w:r w:rsidRPr="00927776">
        <w:rPr>
          <w:rFonts w:ascii="GHEA Grapalat" w:hAnsi="GHEA Grapalat" w:cs="GHEA Grapalat"/>
          <w:lang w:val="hy-AM"/>
        </w:rPr>
        <w:t>սահմանվել</w:t>
      </w:r>
      <w:r w:rsidRPr="00927776">
        <w:rPr>
          <w:rFonts w:ascii="GHEA Grapalat" w:hAnsi="GHEA Grapalat"/>
          <w:lang w:val="hy-AM"/>
        </w:rPr>
        <w:t xml:space="preserve"> </w:t>
      </w:r>
      <w:r w:rsidRPr="00927776">
        <w:rPr>
          <w:rFonts w:ascii="GHEA Grapalat" w:hAnsi="GHEA Grapalat" w:cs="GHEA Grapalat"/>
          <w:lang w:val="hy-AM"/>
        </w:rPr>
        <w:t>է</w:t>
      </w:r>
      <w:r w:rsidRPr="00927776">
        <w:rPr>
          <w:rFonts w:ascii="GHEA Grapalat" w:hAnsi="GHEA Grapalat"/>
          <w:lang w:val="hy-AM"/>
        </w:rPr>
        <w:t xml:space="preserve">, </w:t>
      </w:r>
      <w:r w:rsidRPr="00927776">
        <w:rPr>
          <w:rFonts w:ascii="GHEA Grapalat" w:hAnsi="GHEA Grapalat" w:cs="GHEA Grapalat"/>
          <w:lang w:val="hy-AM"/>
        </w:rPr>
        <w:t>որ</w:t>
      </w:r>
      <w:r w:rsidRPr="00927776">
        <w:rPr>
          <w:rFonts w:ascii="GHEA Grapalat" w:hAnsi="GHEA Grapalat"/>
          <w:lang w:val="hy-AM"/>
        </w:rPr>
        <w:t xml:space="preserve"> </w:t>
      </w:r>
      <w:r w:rsidRPr="00927776">
        <w:rPr>
          <w:rFonts w:ascii="GHEA Grapalat" w:hAnsi="GHEA Grapalat" w:cs="GHEA Grapalat"/>
          <w:lang w:val="hy-AM"/>
        </w:rPr>
        <w:t>հայտարարագրերի</w:t>
      </w:r>
      <w:r w:rsidRPr="00927776">
        <w:rPr>
          <w:rFonts w:ascii="GHEA Grapalat" w:hAnsi="GHEA Grapalat"/>
          <w:lang w:val="hy-AM"/>
        </w:rPr>
        <w:t xml:space="preserve"> </w:t>
      </w:r>
      <w:r w:rsidRPr="00927776">
        <w:rPr>
          <w:rFonts w:ascii="GHEA Grapalat" w:hAnsi="GHEA Grapalat" w:cs="GHEA Grapalat"/>
          <w:lang w:val="hy-AM"/>
        </w:rPr>
        <w:t>վերլուծության</w:t>
      </w:r>
      <w:r w:rsidRPr="00927776">
        <w:rPr>
          <w:rFonts w:ascii="GHEA Grapalat" w:hAnsi="GHEA Grapalat"/>
          <w:lang w:val="hy-AM"/>
        </w:rPr>
        <w:t xml:space="preserve"> </w:t>
      </w:r>
      <w:r w:rsidRPr="00927776">
        <w:rPr>
          <w:rFonts w:ascii="GHEA Grapalat" w:hAnsi="GHEA Grapalat" w:cs="GHEA Grapalat"/>
          <w:lang w:val="hy-AM"/>
        </w:rPr>
        <w:t>վարչություն</w:t>
      </w:r>
      <w:r w:rsidRPr="00927776">
        <w:rPr>
          <w:rFonts w:ascii="GHEA Grapalat" w:hAnsi="GHEA Grapalat"/>
          <w:lang w:val="hy-AM"/>
        </w:rPr>
        <w:t xml:space="preserve">ը բաղկացած է լինելու երկու բաժնից, որից մեկը՝ կուսակցությունների ֆինանսական գործունեության վերահսկողության բաժին՝ 4 աշխատողի կազմով: Մարդկային ռեսուրսների համալրման հայտը բավարարվել է 2021 թվականի մայիսին, սակայն մինչ օրս ստորաբաժանման թափուր հաստիքներից հնարավոր է եղել համալրել </w:t>
      </w:r>
      <w:r w:rsidR="0040214E" w:rsidRPr="00927776">
        <w:rPr>
          <w:rFonts w:ascii="GHEA Grapalat" w:hAnsi="GHEA Grapalat"/>
          <w:lang w:val="hy-AM"/>
        </w:rPr>
        <w:t>երեքը, իսկ մյուս հաստիք</w:t>
      </w:r>
      <w:r w:rsidRPr="00927776">
        <w:rPr>
          <w:rFonts w:ascii="GHEA Grapalat" w:hAnsi="GHEA Grapalat"/>
          <w:lang w:val="hy-AM"/>
        </w:rPr>
        <w:t xml:space="preserve">ը </w:t>
      </w:r>
      <w:proofErr w:type="spellStart"/>
      <w:r w:rsidRPr="00927776">
        <w:rPr>
          <w:rFonts w:ascii="GHEA Grapalat" w:hAnsi="GHEA Grapalat"/>
          <w:lang w:val="hy-AM"/>
        </w:rPr>
        <w:t>դեռևս</w:t>
      </w:r>
      <w:proofErr w:type="spellEnd"/>
      <w:r w:rsidRPr="00927776">
        <w:rPr>
          <w:rFonts w:ascii="GHEA Grapalat" w:hAnsi="GHEA Grapalat"/>
          <w:lang w:val="hy-AM"/>
        </w:rPr>
        <w:t xml:space="preserve"> համալրման փուլում </w:t>
      </w:r>
      <w:r w:rsidR="001901C6">
        <w:rPr>
          <w:rFonts w:ascii="GHEA Grapalat" w:hAnsi="GHEA Grapalat"/>
          <w:lang w:val="hy-AM"/>
        </w:rPr>
        <w:t>է</w:t>
      </w:r>
      <w:r w:rsidRPr="00927776">
        <w:rPr>
          <w:rFonts w:ascii="GHEA Grapalat" w:hAnsi="GHEA Grapalat"/>
          <w:lang w:val="hy-AM"/>
        </w:rPr>
        <w:t>։</w:t>
      </w:r>
    </w:p>
    <w:p w14:paraId="2D947DF0" w14:textId="77777777" w:rsidR="004E1D7E" w:rsidRPr="00927776" w:rsidRDefault="005026EE" w:rsidP="004E1D7E">
      <w:pPr>
        <w:pStyle w:val="NormalWeb"/>
        <w:shd w:val="clear" w:color="auto" w:fill="FFFFFF"/>
        <w:spacing w:before="0" w:beforeAutospacing="0" w:after="0" w:afterAutospacing="0" w:line="360" w:lineRule="auto"/>
        <w:ind w:firstLine="439"/>
        <w:jc w:val="both"/>
        <w:textAlignment w:val="baseline"/>
        <w:rPr>
          <w:rFonts w:ascii="GHEA Grapalat" w:hAnsi="GHEA Grapalat"/>
          <w:lang w:val="hy-AM"/>
        </w:rPr>
      </w:pPr>
      <w:r w:rsidRPr="00927776">
        <w:rPr>
          <w:rFonts w:ascii="GHEA Grapalat" w:hAnsi="GHEA Grapalat"/>
          <w:lang w:val="hy-AM"/>
        </w:rPr>
        <w:t>Կուսակցություների ֆինանսական գործունեության նկատմամբ վերահսկողության և կուսակցությունների ղեկավար մարմինների անդամների գույքի և եկամուտների հայտարարագրման համար անհրաժեշտ է ներդնել նոր համակարգ և դրան սպասարկող էլեկտրոնային տվյալների շտեմարան, որը հնարավարություն կտա իրականացնել</w:t>
      </w:r>
      <w:r w:rsidR="004E1D7E" w:rsidRPr="00927776">
        <w:rPr>
          <w:rFonts w:ascii="GHEA Grapalat" w:hAnsi="GHEA Grapalat"/>
          <w:lang w:val="hy-AM"/>
        </w:rPr>
        <w:t>ու</w:t>
      </w:r>
      <w:r w:rsidRPr="00927776">
        <w:rPr>
          <w:rFonts w:ascii="GHEA Grapalat" w:hAnsi="GHEA Grapalat"/>
          <w:lang w:val="hy-AM"/>
        </w:rPr>
        <w:t xml:space="preserve"> տվյալների ավտոմատացված վերլուծություն, բացահայտել ենթադրյալ խախտումները, ապահովել հրապարակայնացումը։ Հայտարարագրման գործող համակարգում կուսակցությունների հայտարարատու անձանց հայտարարագրերի ձևանմուշի ներդրման աշխատանքները ևս դեռևս չեն ավարտվել և լրացուցիչ ժամանակ են պահանջում։ Կուսակցությունների տարեկան հաշվետվությունների և ղեկավար մարմինների անդամների հայտարարագրերում պարունակվող տվյալների վերլուծությունը ձեռքով կամ համակարգչայ</w:t>
      </w:r>
      <w:r w:rsidR="004E1D7E" w:rsidRPr="00927776">
        <w:rPr>
          <w:rFonts w:ascii="GHEA Grapalat" w:hAnsi="GHEA Grapalat"/>
          <w:lang w:val="hy-AM"/>
        </w:rPr>
        <w:t>ին ծրագրով իրականանցնելը</w:t>
      </w:r>
      <w:r w:rsidRPr="00927776">
        <w:rPr>
          <w:rFonts w:ascii="GHEA Grapalat" w:hAnsi="GHEA Grapalat"/>
          <w:lang w:val="hy-AM"/>
        </w:rPr>
        <w:t xml:space="preserve"> գրեթե անարդյունավետ է, հատկապես այն դեպքում, երբ հայտարարագրված տվյալները կուսակցության ֆինանսական հոսքերի, ծախսերի հետ համադրելու անհրաժեշտություն առաջանա։ Հայտարարագրերի կամ ֆինանսական հաշվետվությունների՝ թղթային տարբերակով հավաքագրվելու դեպքում դրանց օգտագործումը, հա</w:t>
      </w:r>
      <w:r w:rsidR="004E1D7E" w:rsidRPr="00927776">
        <w:rPr>
          <w:rFonts w:ascii="GHEA Grapalat" w:hAnsi="GHEA Grapalat"/>
          <w:lang w:val="hy-AM"/>
        </w:rPr>
        <w:t>նրայանացումը դառնալու է անհնար</w:t>
      </w:r>
      <w:r w:rsidRPr="00927776">
        <w:rPr>
          <w:rFonts w:ascii="GHEA Grapalat" w:hAnsi="GHEA Grapalat"/>
          <w:lang w:val="hy-AM"/>
        </w:rPr>
        <w:t xml:space="preserve">՝ հնարավորություն չտալով </w:t>
      </w:r>
      <w:r w:rsidRPr="00927776">
        <w:rPr>
          <w:rFonts w:ascii="GHEA Grapalat" w:hAnsi="GHEA Grapalat" w:cs="GHEA Grapalat"/>
          <w:lang w:val="hy-AM"/>
        </w:rPr>
        <w:t>ապահովելու</w:t>
      </w:r>
      <w:r w:rsidRPr="00927776">
        <w:rPr>
          <w:rFonts w:ascii="GHEA Grapalat" w:hAnsi="GHEA Grapalat"/>
          <w:lang w:val="hy-AM"/>
        </w:rPr>
        <w:t xml:space="preserve"> </w:t>
      </w:r>
      <w:r w:rsidRPr="00927776">
        <w:rPr>
          <w:rFonts w:ascii="GHEA Grapalat" w:hAnsi="GHEA Grapalat" w:cs="GHEA Grapalat"/>
          <w:lang w:val="hy-AM"/>
        </w:rPr>
        <w:t>կուսակցությունների</w:t>
      </w:r>
      <w:r w:rsidRPr="00927776">
        <w:rPr>
          <w:rFonts w:ascii="GHEA Grapalat" w:hAnsi="GHEA Grapalat"/>
          <w:lang w:val="hy-AM"/>
        </w:rPr>
        <w:t xml:space="preserve"> </w:t>
      </w:r>
      <w:r w:rsidRPr="00927776">
        <w:rPr>
          <w:rFonts w:ascii="GHEA Grapalat" w:hAnsi="GHEA Grapalat" w:cs="GHEA Grapalat"/>
          <w:lang w:val="hy-AM"/>
        </w:rPr>
        <w:t>ֆինանսական</w:t>
      </w:r>
      <w:r w:rsidRPr="00927776">
        <w:rPr>
          <w:rFonts w:ascii="GHEA Grapalat" w:hAnsi="GHEA Grapalat"/>
          <w:lang w:val="hy-AM"/>
        </w:rPr>
        <w:t xml:space="preserve"> </w:t>
      </w:r>
      <w:r w:rsidRPr="00927776">
        <w:rPr>
          <w:rFonts w:ascii="GHEA Grapalat" w:hAnsi="GHEA Grapalat" w:cs="GHEA Grapalat"/>
          <w:lang w:val="hy-AM"/>
        </w:rPr>
        <w:t>գործունեության</w:t>
      </w:r>
      <w:r w:rsidRPr="00927776">
        <w:rPr>
          <w:rFonts w:ascii="GHEA Grapalat" w:hAnsi="GHEA Grapalat"/>
          <w:lang w:val="hy-AM"/>
        </w:rPr>
        <w:t xml:space="preserve"> </w:t>
      </w:r>
      <w:r w:rsidRPr="00927776">
        <w:rPr>
          <w:rFonts w:ascii="GHEA Grapalat" w:hAnsi="GHEA Grapalat" w:cs="GHEA Grapalat"/>
          <w:lang w:val="hy-AM"/>
        </w:rPr>
        <w:t>թափանցիկությունը։</w:t>
      </w:r>
    </w:p>
    <w:p w14:paraId="34B037B4" w14:textId="77777777" w:rsidR="009930DB" w:rsidRPr="00927776" w:rsidRDefault="005026EE" w:rsidP="009930DB">
      <w:pPr>
        <w:pStyle w:val="NormalWeb"/>
        <w:shd w:val="clear" w:color="auto" w:fill="FFFFFF"/>
        <w:spacing w:before="0" w:beforeAutospacing="0" w:after="0" w:afterAutospacing="0" w:line="360" w:lineRule="auto"/>
        <w:ind w:firstLine="439"/>
        <w:jc w:val="both"/>
        <w:textAlignment w:val="baseline"/>
        <w:rPr>
          <w:rFonts w:ascii="GHEA Grapalat" w:hAnsi="GHEA Grapalat"/>
          <w:lang w:val="hy-AM"/>
        </w:rPr>
      </w:pPr>
      <w:r w:rsidRPr="00927776">
        <w:rPr>
          <w:rFonts w:ascii="GHEA Grapalat" w:hAnsi="GHEA Grapalat"/>
          <w:lang w:val="hy-AM"/>
        </w:rPr>
        <w:lastRenderedPageBreak/>
        <w:t>Դեռևս ընթացքի մեջ են գտնվում նաև ենթաօրենսդրական նորմատիվ և ներքին (լոկալ) ակտերի մշակման աշխատանքները։ Ընդհանուր առմամբ, այս պահին նախատեսվում է մշակել կուսակցությունների տարեկան հաշվետվությունների և ղեկավար մարմինների անդամների հայտարարագրերի ստուգման գործառույթի իրականացումն ապահովող մոտ 15 ենթաօրենսդրական նորմատի</w:t>
      </w:r>
      <w:r w:rsidR="009930DB" w:rsidRPr="00927776">
        <w:rPr>
          <w:rFonts w:ascii="GHEA Grapalat" w:hAnsi="GHEA Grapalat"/>
          <w:lang w:val="hy-AM"/>
        </w:rPr>
        <w:t>վ և լոկալ իրավական ակտ։ Բացի դրանից</w:t>
      </w:r>
      <w:r w:rsidRPr="00927776">
        <w:rPr>
          <w:rFonts w:ascii="GHEA Grapalat" w:hAnsi="GHEA Grapalat"/>
          <w:lang w:val="hy-AM"/>
        </w:rPr>
        <w:t>, հաշվի առնելով վերը նշված իրավական ակտերի կարևորությունը՝ բավարար ժամանակ է անհրաժեշտ նաև կուսակցությունների և այլ շահագրգիռ կազմակերպությունների հետ հանրային քննարկումներ կազմակերպելու և կարծիքների ա</w:t>
      </w:r>
      <w:r w:rsidR="009930DB" w:rsidRPr="00927776">
        <w:rPr>
          <w:rFonts w:ascii="GHEA Grapalat" w:hAnsi="GHEA Grapalat"/>
          <w:lang w:val="hy-AM"/>
        </w:rPr>
        <w:t>մփոփումն իրականացնելու համար։</w:t>
      </w:r>
    </w:p>
    <w:p w14:paraId="6755D439" w14:textId="77777777" w:rsidR="009930DB" w:rsidRPr="00927776" w:rsidRDefault="005026EE" w:rsidP="009930DB">
      <w:pPr>
        <w:pStyle w:val="NormalWeb"/>
        <w:shd w:val="clear" w:color="auto" w:fill="FFFFFF"/>
        <w:spacing w:before="0" w:beforeAutospacing="0" w:after="0" w:afterAutospacing="0" w:line="360" w:lineRule="auto"/>
        <w:ind w:firstLine="439"/>
        <w:jc w:val="both"/>
        <w:textAlignment w:val="baseline"/>
        <w:rPr>
          <w:rFonts w:ascii="GHEA Grapalat" w:hAnsi="GHEA Grapalat"/>
          <w:lang w:val="hy-AM"/>
        </w:rPr>
      </w:pPr>
      <w:r w:rsidRPr="00927776">
        <w:rPr>
          <w:rFonts w:ascii="GHEA Grapalat" w:hAnsi="GHEA Grapalat"/>
          <w:lang w:val="hy-AM"/>
        </w:rPr>
        <w:t>Ուստի, օրենսդրի նախանշած նպատակները 2022 թվականին իրագործելու համար, ի թիվ այլ փոփոխությունների, Նախագծերի փաթեթով առաջարկվում է 2022 թվականին նախատեսված՝ աուդիտորական կազմակերպությունների ընտրության մրցույթի անցկացման, կուսակցությունների տարեկան հաշվետվությունների և դրանց վերաբեյալ աուդիտորական եզրակացությունների հրապարակման, ինչպես նաև տարեկան հաշվետվությունների ստուգման՝ օրենքով նախատեսված ժամկետները հետաձգել երեք ամսով։ Առաջարկվում է նաև կուսակցությունների հայտարարատու անձանց պաշտոնի ստանձման, դադարեցման, ինչպես նաև տարեկան հայտարար</w:t>
      </w:r>
      <w:r w:rsidR="009930DB" w:rsidRPr="00927776">
        <w:rPr>
          <w:rFonts w:ascii="GHEA Grapalat" w:hAnsi="GHEA Grapalat"/>
          <w:lang w:val="hy-AM"/>
        </w:rPr>
        <w:t>ա</w:t>
      </w:r>
      <w:r w:rsidRPr="00927776">
        <w:rPr>
          <w:rFonts w:ascii="GHEA Grapalat" w:hAnsi="GHEA Grapalat"/>
          <w:lang w:val="hy-AM"/>
        </w:rPr>
        <w:t>գ</w:t>
      </w:r>
      <w:r w:rsidR="009930DB" w:rsidRPr="00927776">
        <w:rPr>
          <w:rFonts w:ascii="GHEA Grapalat" w:hAnsi="GHEA Grapalat"/>
          <w:lang w:val="hy-AM"/>
        </w:rPr>
        <w:t>ր</w:t>
      </w:r>
      <w:r w:rsidRPr="00927776">
        <w:rPr>
          <w:rFonts w:ascii="GHEA Grapalat" w:hAnsi="GHEA Grapalat"/>
          <w:lang w:val="hy-AM"/>
        </w:rPr>
        <w:t xml:space="preserve">երի ներկայացման ժամկետները հետաձգել </w:t>
      </w:r>
      <w:r w:rsidR="009930DB" w:rsidRPr="00927776">
        <w:rPr>
          <w:rFonts w:ascii="GHEA Grapalat" w:hAnsi="GHEA Grapalat"/>
          <w:lang w:val="hy-AM"/>
        </w:rPr>
        <w:t>մինչև 2022 թվականի մայիսի 31-ը։</w:t>
      </w:r>
    </w:p>
    <w:p w14:paraId="62BB74C2" w14:textId="77777777" w:rsidR="005026EE" w:rsidRPr="00927776" w:rsidRDefault="005026EE" w:rsidP="009930DB">
      <w:pPr>
        <w:pStyle w:val="NormalWeb"/>
        <w:shd w:val="clear" w:color="auto" w:fill="FFFFFF"/>
        <w:spacing w:before="0" w:beforeAutospacing="0" w:after="0" w:afterAutospacing="0" w:line="360" w:lineRule="auto"/>
        <w:ind w:firstLine="439"/>
        <w:jc w:val="both"/>
        <w:textAlignment w:val="baseline"/>
        <w:rPr>
          <w:rFonts w:ascii="GHEA Grapalat" w:hAnsi="GHEA Grapalat"/>
          <w:lang w:val="hy-AM"/>
        </w:rPr>
      </w:pPr>
      <w:r w:rsidRPr="00927776">
        <w:rPr>
          <w:rFonts w:ascii="GHEA Grapalat" w:hAnsi="GHEA Grapalat"/>
          <w:lang w:val="hy-AM"/>
        </w:rPr>
        <w:t>Ներկայումս մշակման փուլում են գտնվում «Աուդիտորական կազմակերպությունների ընտրության կարգը և նրանց ներկայացվող պահանջների սահման</w:t>
      </w:r>
      <w:r w:rsidR="00EE3DD6" w:rsidRPr="00927776">
        <w:rPr>
          <w:rFonts w:ascii="GHEA Grapalat" w:hAnsi="GHEA Grapalat"/>
          <w:lang w:val="hy-AM"/>
        </w:rPr>
        <w:t>ելու մասին» Հ</w:t>
      </w:r>
      <w:r w:rsidRPr="00927776">
        <w:rPr>
          <w:rFonts w:ascii="GHEA Grapalat" w:hAnsi="GHEA Grapalat"/>
          <w:lang w:val="hy-AM"/>
        </w:rPr>
        <w:t xml:space="preserve">անձնաժողովի որոշման նախագիծը, «Կուսակցությունների տարեկան հաշվետվությունների ձևը և դրա լրացման կարգը սահմանելու մասին» </w:t>
      </w:r>
      <w:r w:rsidR="00EE3DD6" w:rsidRPr="00927776">
        <w:rPr>
          <w:rFonts w:ascii="GHEA Grapalat" w:hAnsi="GHEA Grapalat"/>
          <w:lang w:val="hy-AM"/>
        </w:rPr>
        <w:t xml:space="preserve">Հանձնաժողովի </w:t>
      </w:r>
      <w:r w:rsidRPr="00927776">
        <w:rPr>
          <w:rFonts w:ascii="GHEA Grapalat" w:hAnsi="GHEA Grapalat"/>
          <w:lang w:val="hy-AM"/>
        </w:rPr>
        <w:t>որոշման նախագիծը, ինչպես նաև մի շարք այլ իրավական ակտերի նախագծեր, որոնց ընդունումը բխում է «Կուսակցությունների մասին» սահմանադրական օրենքի և «Կոռուպցիայի կանխարգելման հանձնաժողովի մասին» օր</w:t>
      </w:r>
      <w:r w:rsidR="00EE3DD6" w:rsidRPr="00927776">
        <w:rPr>
          <w:rFonts w:ascii="GHEA Grapalat" w:hAnsi="GHEA Grapalat"/>
          <w:lang w:val="hy-AM"/>
        </w:rPr>
        <w:t>ենքի պահանջներից։ Խնդիրն այն</w:t>
      </w:r>
      <w:r w:rsidRPr="00927776">
        <w:rPr>
          <w:rFonts w:ascii="GHEA Grapalat" w:hAnsi="GHEA Grapalat"/>
          <w:lang w:val="hy-AM"/>
        </w:rPr>
        <w:t xml:space="preserve"> է, որ դեռևս չկիրառված օրենքներում առկա որոշ խնդիրներ հնարավոր է արձանագրել միայն դրանց կիրառումն ապահովող ենթաօրենսդրական և ներքին իրավական ակտերի մշակման ընթացքում։ Ուստի</w:t>
      </w:r>
      <w:r w:rsidR="00EE3DD6" w:rsidRPr="00927776">
        <w:rPr>
          <w:rFonts w:ascii="GHEA Grapalat" w:hAnsi="GHEA Grapalat"/>
          <w:lang w:val="hy-AM"/>
        </w:rPr>
        <w:t>՝</w:t>
      </w:r>
      <w:r w:rsidRPr="00927776">
        <w:rPr>
          <w:rFonts w:ascii="GHEA Grapalat" w:hAnsi="GHEA Grapalat"/>
          <w:lang w:val="hy-AM"/>
        </w:rPr>
        <w:t xml:space="preserve"> օրենքների նախագծերում առաջարկվող փոփոխությունների մի մասը պայմանավորված է վերը նշված, ինչպես նաև </w:t>
      </w:r>
      <w:r w:rsidR="00EE3DD6" w:rsidRPr="00927776">
        <w:rPr>
          <w:rFonts w:ascii="GHEA Grapalat" w:hAnsi="GHEA Grapalat"/>
          <w:lang w:val="hy-AM"/>
        </w:rPr>
        <w:lastRenderedPageBreak/>
        <w:t>այլ</w:t>
      </w:r>
      <w:r w:rsidRPr="00927776">
        <w:rPr>
          <w:rFonts w:ascii="GHEA Grapalat" w:hAnsi="GHEA Grapalat"/>
          <w:lang w:val="hy-AM"/>
        </w:rPr>
        <w:t xml:space="preserve"> իրավական ակտերի մշակման ընթացքում ի հայտ եկած խնդիրների շտկման անհրաժեշտությամբ։</w:t>
      </w:r>
    </w:p>
    <w:p w14:paraId="4C7B1F73" w14:textId="77777777" w:rsidR="00EE3DD6" w:rsidRPr="00927776" w:rsidRDefault="00EE3DD6" w:rsidP="009930DB">
      <w:pPr>
        <w:pStyle w:val="NormalWeb"/>
        <w:shd w:val="clear" w:color="auto" w:fill="FFFFFF"/>
        <w:spacing w:before="0" w:beforeAutospacing="0" w:after="0" w:afterAutospacing="0" w:line="360" w:lineRule="auto"/>
        <w:ind w:firstLine="439"/>
        <w:jc w:val="both"/>
        <w:textAlignment w:val="baseline"/>
        <w:rPr>
          <w:rFonts w:ascii="GHEA Grapalat" w:hAnsi="GHEA Grapalat"/>
          <w:lang w:val="hy-AM"/>
        </w:rPr>
      </w:pPr>
    </w:p>
    <w:p w14:paraId="2A726AFA" w14:textId="77777777" w:rsidR="000B61E8" w:rsidRDefault="000B61E8" w:rsidP="009930DB">
      <w:pPr>
        <w:pStyle w:val="NormalWeb"/>
        <w:shd w:val="clear" w:color="auto" w:fill="FFFFFF"/>
        <w:spacing w:before="0" w:beforeAutospacing="0" w:after="0" w:afterAutospacing="0" w:line="360" w:lineRule="auto"/>
        <w:ind w:firstLine="439"/>
        <w:jc w:val="both"/>
        <w:textAlignment w:val="baseline"/>
        <w:rPr>
          <w:rFonts w:ascii="GHEA Grapalat" w:hAnsi="GHEA Grapalat"/>
          <w:b/>
          <w:lang w:val="hy-AM"/>
        </w:rPr>
      </w:pPr>
      <w:r>
        <w:rPr>
          <w:rFonts w:ascii="GHEA Grapalat" w:hAnsi="GHEA Grapalat"/>
          <w:b/>
          <w:lang w:val="hy-AM"/>
        </w:rPr>
        <w:t>2.</w:t>
      </w:r>
      <w:r w:rsidR="00EE3DD6" w:rsidRPr="00927776">
        <w:rPr>
          <w:rFonts w:ascii="GHEA Grapalat" w:hAnsi="GHEA Grapalat"/>
          <w:b/>
          <w:lang w:val="hy-AM"/>
        </w:rPr>
        <w:t>Առաջարկվող կարգավորման բնույթը</w:t>
      </w:r>
    </w:p>
    <w:p w14:paraId="027EB764" w14:textId="77777777" w:rsidR="00EE3DD6" w:rsidRPr="00927776" w:rsidRDefault="00EE3DD6" w:rsidP="009930DB">
      <w:pPr>
        <w:pStyle w:val="NormalWeb"/>
        <w:shd w:val="clear" w:color="auto" w:fill="FFFFFF"/>
        <w:spacing w:before="0" w:beforeAutospacing="0" w:after="0" w:afterAutospacing="0" w:line="360" w:lineRule="auto"/>
        <w:ind w:firstLine="439"/>
        <w:jc w:val="both"/>
        <w:textAlignment w:val="baseline"/>
        <w:rPr>
          <w:rFonts w:ascii="GHEA Grapalat" w:hAnsi="GHEA Grapalat"/>
          <w:b/>
          <w:lang w:val="hy-AM"/>
        </w:rPr>
      </w:pPr>
      <w:r w:rsidRPr="00927776">
        <w:rPr>
          <w:rFonts w:ascii="GHEA Grapalat" w:hAnsi="GHEA Grapalat"/>
          <w:b/>
          <w:lang w:val="hy-AM"/>
        </w:rPr>
        <w:t>«Կուսակցությունների մասին» սահմանադրական օրենքում փոփոխություններ և լրացումներ կատարելու մասին օրենքի նախագիծ</w:t>
      </w:r>
    </w:p>
    <w:p w14:paraId="524E1E24" w14:textId="77777777" w:rsidR="005026EE" w:rsidRPr="004E430B" w:rsidRDefault="00A9287A" w:rsidP="00B07676">
      <w:pPr>
        <w:pStyle w:val="NormalWeb"/>
        <w:shd w:val="clear" w:color="auto" w:fill="FFFFFF"/>
        <w:spacing w:before="0" w:beforeAutospacing="0" w:after="0" w:afterAutospacing="0" w:line="360" w:lineRule="auto"/>
        <w:ind w:firstLine="439"/>
        <w:jc w:val="both"/>
        <w:textAlignment w:val="baseline"/>
        <w:rPr>
          <w:rFonts w:ascii="GHEA Grapalat" w:hAnsi="GHEA Grapalat"/>
          <w:lang w:val="hy-AM"/>
        </w:rPr>
      </w:pPr>
      <w:r>
        <w:rPr>
          <w:rStyle w:val="Strong"/>
          <w:rFonts w:ascii="GHEA Grapalat" w:hAnsi="GHEA Grapalat"/>
          <w:bdr w:val="none" w:sz="0" w:space="0" w:color="auto" w:frame="1"/>
          <w:lang w:val="hy-AM"/>
        </w:rPr>
        <w:t>ա</w:t>
      </w:r>
      <w:r w:rsidR="005026EE" w:rsidRPr="00927776">
        <w:rPr>
          <w:rStyle w:val="Strong"/>
          <w:rFonts w:ascii="GHEA Grapalat" w:hAnsi="GHEA Grapalat"/>
          <w:bdr w:val="none" w:sz="0" w:space="0" w:color="auto" w:frame="1"/>
          <w:lang w:val="hy-AM"/>
        </w:rPr>
        <w:t>)</w:t>
      </w:r>
      <w:r w:rsidR="000B61E8">
        <w:rPr>
          <w:rFonts w:ascii="Calibri" w:hAnsi="Calibri" w:cs="Calibri"/>
          <w:lang w:val="hy-AM"/>
        </w:rPr>
        <w:t xml:space="preserve"> </w:t>
      </w:r>
      <w:r w:rsidR="005026EE" w:rsidRPr="00927776">
        <w:rPr>
          <w:rFonts w:ascii="GHEA Grapalat" w:hAnsi="GHEA Grapalat" w:cs="GHEA Grapalat"/>
          <w:lang w:val="hy-AM"/>
        </w:rPr>
        <w:t>«Կուսակցութ</w:t>
      </w:r>
      <w:r w:rsidR="005026EE" w:rsidRPr="00927776">
        <w:rPr>
          <w:rFonts w:ascii="GHEA Grapalat" w:hAnsi="GHEA Grapalat"/>
          <w:lang w:val="hy-AM"/>
        </w:rPr>
        <w:t>յունների մասին» սահմանադրական օրենքի 28-րդ հոդվածի 5-րդ մասով սահմանվում է, որ կուսակցությունները հաշվետու տարվան հաջորդող տարվա հունվարին աուդիտի կազմակերպման նպատակով Կոռուպցիայի կանխարգելման հանձնաժողովի պահանջի հիման վրա տրամադրում են աուդիտորական կազմակերպությունների ընտրության նպատակով հայտարարվող մրցույթի անցկացման համար ան</w:t>
      </w:r>
      <w:r w:rsidR="00B4707A" w:rsidRPr="00927776">
        <w:rPr>
          <w:rFonts w:ascii="GHEA Grapalat" w:hAnsi="GHEA Grapalat"/>
          <w:lang w:val="hy-AM"/>
        </w:rPr>
        <w:t xml:space="preserve">հրաժեշտ տեղեկություններ։ </w:t>
      </w:r>
      <w:r w:rsidR="00B4707A" w:rsidRPr="004E430B">
        <w:rPr>
          <w:rFonts w:ascii="GHEA Grapalat" w:hAnsi="GHEA Grapalat"/>
          <w:lang w:val="hy-AM"/>
        </w:rPr>
        <w:t xml:space="preserve">Խնդիրն այն </w:t>
      </w:r>
      <w:r w:rsidR="005026EE" w:rsidRPr="004E430B">
        <w:rPr>
          <w:rFonts w:ascii="GHEA Grapalat" w:hAnsi="GHEA Grapalat"/>
          <w:lang w:val="hy-AM"/>
        </w:rPr>
        <w:t>է, որ նման կարգավորումը որոշակի դժվարություններ է առաջացնելու Հանձնաժողովի համար՝ պահանջելով յուրաքանչյուր կ</w:t>
      </w:r>
      <w:r w:rsidR="004E430B">
        <w:rPr>
          <w:rFonts w:ascii="GHEA Grapalat" w:hAnsi="GHEA Grapalat"/>
          <w:lang w:val="hy-AM"/>
        </w:rPr>
        <w:t>ուսակցությունից առանձին ներկայացնել</w:t>
      </w:r>
      <w:r w:rsidR="005026EE" w:rsidRPr="004E430B">
        <w:rPr>
          <w:rFonts w:ascii="GHEA Grapalat" w:hAnsi="GHEA Grapalat"/>
          <w:lang w:val="hy-AM"/>
        </w:rPr>
        <w:t xml:space="preserve"> անհրաժեշտ տեղեկությունների ցանկը։ </w:t>
      </w:r>
    </w:p>
    <w:p w14:paraId="19E7285E" w14:textId="77777777" w:rsidR="00B07676" w:rsidRPr="00927776" w:rsidRDefault="004E430B" w:rsidP="00B07676">
      <w:pPr>
        <w:pStyle w:val="NormalWeb"/>
        <w:shd w:val="clear" w:color="auto" w:fill="FFFFFF"/>
        <w:spacing w:before="0" w:beforeAutospacing="0" w:after="0" w:afterAutospacing="0" w:line="360" w:lineRule="auto"/>
        <w:ind w:firstLine="439"/>
        <w:jc w:val="both"/>
        <w:textAlignment w:val="baseline"/>
        <w:rPr>
          <w:rFonts w:ascii="GHEA Grapalat" w:hAnsi="GHEA Grapalat"/>
          <w:lang w:val="hy-AM"/>
        </w:rPr>
      </w:pPr>
      <w:r w:rsidRPr="004E430B">
        <w:rPr>
          <w:rFonts w:ascii="GHEA Grapalat" w:hAnsi="GHEA Grapalat" w:cs="GHEA Grapalat"/>
          <w:lang w:val="hy-AM"/>
        </w:rPr>
        <w:t xml:space="preserve">Ուստի, </w:t>
      </w:r>
      <w:r w:rsidR="00B07676" w:rsidRPr="004E430B">
        <w:rPr>
          <w:rFonts w:ascii="GHEA Grapalat" w:hAnsi="GHEA Grapalat" w:cs="GHEA Grapalat"/>
          <w:lang w:val="hy-AM"/>
        </w:rPr>
        <w:t>Նախագծով</w:t>
      </w:r>
      <w:r w:rsidR="00B07676" w:rsidRPr="004E430B">
        <w:rPr>
          <w:rFonts w:ascii="GHEA Grapalat" w:hAnsi="GHEA Grapalat"/>
          <w:lang w:val="hy-AM"/>
        </w:rPr>
        <w:t xml:space="preserve"> </w:t>
      </w:r>
      <w:r w:rsidR="00B07676" w:rsidRPr="004E430B">
        <w:rPr>
          <w:rFonts w:ascii="GHEA Grapalat" w:hAnsi="GHEA Grapalat" w:cs="GHEA Grapalat"/>
          <w:lang w:val="hy-AM"/>
        </w:rPr>
        <w:t>առաջարկվում</w:t>
      </w:r>
      <w:r w:rsidR="00B07676" w:rsidRPr="004E430B">
        <w:rPr>
          <w:rFonts w:ascii="GHEA Grapalat" w:hAnsi="GHEA Grapalat"/>
          <w:lang w:val="hy-AM"/>
        </w:rPr>
        <w:t xml:space="preserve"> </w:t>
      </w:r>
      <w:r w:rsidR="00B07676" w:rsidRPr="004E430B">
        <w:rPr>
          <w:rFonts w:ascii="GHEA Grapalat" w:hAnsi="GHEA Grapalat" w:cs="GHEA Grapalat"/>
          <w:lang w:val="hy-AM"/>
        </w:rPr>
        <w:t>է</w:t>
      </w:r>
      <w:r w:rsidR="00B07676" w:rsidRPr="004E430B">
        <w:rPr>
          <w:rFonts w:ascii="GHEA Grapalat" w:hAnsi="GHEA Grapalat"/>
          <w:lang w:val="hy-AM"/>
        </w:rPr>
        <w:t xml:space="preserve"> </w:t>
      </w:r>
      <w:r w:rsidR="00B07676" w:rsidRPr="004E430B">
        <w:rPr>
          <w:rFonts w:ascii="GHEA Grapalat" w:hAnsi="GHEA Grapalat" w:cs="GHEA Grapalat"/>
          <w:lang w:val="hy-AM"/>
        </w:rPr>
        <w:t>պարզեցնել</w:t>
      </w:r>
      <w:r w:rsidR="00B07676" w:rsidRPr="004E430B">
        <w:rPr>
          <w:rFonts w:ascii="GHEA Grapalat" w:hAnsi="GHEA Grapalat"/>
          <w:lang w:val="hy-AM"/>
        </w:rPr>
        <w:t xml:space="preserve"> </w:t>
      </w:r>
      <w:r w:rsidR="00B07676" w:rsidRPr="004E430B">
        <w:rPr>
          <w:rFonts w:ascii="GHEA Grapalat" w:hAnsi="GHEA Grapalat" w:cs="GHEA Grapalat"/>
          <w:lang w:val="hy-AM"/>
        </w:rPr>
        <w:t>աուդիտի</w:t>
      </w:r>
      <w:r w:rsidR="00B07676" w:rsidRPr="004E430B">
        <w:rPr>
          <w:rFonts w:ascii="GHEA Grapalat" w:hAnsi="GHEA Grapalat"/>
          <w:lang w:val="hy-AM"/>
        </w:rPr>
        <w:t xml:space="preserve"> </w:t>
      </w:r>
      <w:r w:rsidR="00B07676" w:rsidRPr="004E430B">
        <w:rPr>
          <w:rFonts w:ascii="GHEA Grapalat" w:hAnsi="GHEA Grapalat" w:cs="GHEA Grapalat"/>
          <w:lang w:val="hy-AM"/>
        </w:rPr>
        <w:t>կազմակերպման</w:t>
      </w:r>
      <w:r w:rsidR="00B07676" w:rsidRPr="004E430B">
        <w:rPr>
          <w:rFonts w:ascii="GHEA Grapalat" w:hAnsi="GHEA Grapalat"/>
          <w:lang w:val="hy-AM"/>
        </w:rPr>
        <w:t xml:space="preserve"> </w:t>
      </w:r>
      <w:r w:rsidR="00B07676" w:rsidRPr="004E430B">
        <w:rPr>
          <w:rFonts w:ascii="GHEA Grapalat" w:hAnsi="GHEA Grapalat" w:cs="GHEA Grapalat"/>
          <w:lang w:val="hy-AM"/>
        </w:rPr>
        <w:t>նպատակով</w:t>
      </w:r>
      <w:r w:rsidR="00B07676" w:rsidRPr="004E430B">
        <w:rPr>
          <w:rFonts w:ascii="GHEA Grapalat" w:hAnsi="GHEA Grapalat"/>
          <w:lang w:val="hy-AM"/>
        </w:rPr>
        <w:t xml:space="preserve"> </w:t>
      </w:r>
      <w:r w:rsidR="00B07676" w:rsidRPr="004E430B">
        <w:rPr>
          <w:rFonts w:ascii="GHEA Grapalat" w:hAnsi="GHEA Grapalat" w:cs="GHEA Grapalat"/>
          <w:lang w:val="hy-AM"/>
        </w:rPr>
        <w:t>անհրաժեշտ</w:t>
      </w:r>
      <w:r w:rsidR="00B07676" w:rsidRPr="004E430B">
        <w:rPr>
          <w:rFonts w:ascii="GHEA Grapalat" w:hAnsi="GHEA Grapalat"/>
          <w:lang w:val="hy-AM"/>
        </w:rPr>
        <w:t xml:space="preserve"> </w:t>
      </w:r>
      <w:r w:rsidR="00B07676" w:rsidRPr="004E430B">
        <w:rPr>
          <w:rFonts w:ascii="GHEA Grapalat" w:hAnsi="GHEA Grapalat" w:cs="GHEA Grapalat"/>
          <w:lang w:val="hy-AM"/>
        </w:rPr>
        <w:t>տեղեկությունները</w:t>
      </w:r>
      <w:r w:rsidR="00B07676" w:rsidRPr="004E430B">
        <w:rPr>
          <w:rFonts w:ascii="GHEA Grapalat" w:hAnsi="GHEA Grapalat"/>
          <w:lang w:val="hy-AM"/>
        </w:rPr>
        <w:t xml:space="preserve"> </w:t>
      </w:r>
      <w:r w:rsidR="007F5A05" w:rsidRPr="004E430B">
        <w:rPr>
          <w:rFonts w:ascii="GHEA Grapalat" w:hAnsi="GHEA Grapalat" w:cs="GHEA Grapalat"/>
          <w:lang w:val="hy-AM"/>
        </w:rPr>
        <w:t>Հանձնաժողովին</w:t>
      </w:r>
      <w:r w:rsidR="00B07676" w:rsidRPr="004E430B">
        <w:rPr>
          <w:rFonts w:ascii="GHEA Grapalat" w:hAnsi="GHEA Grapalat"/>
          <w:lang w:val="hy-AM"/>
        </w:rPr>
        <w:t xml:space="preserve"> </w:t>
      </w:r>
      <w:r w:rsidR="00B07676" w:rsidRPr="004E430B">
        <w:rPr>
          <w:rFonts w:ascii="GHEA Grapalat" w:hAnsi="GHEA Grapalat" w:cs="GHEA Grapalat"/>
          <w:lang w:val="hy-AM"/>
        </w:rPr>
        <w:t>տրամադրելու</w:t>
      </w:r>
      <w:r w:rsidR="00B07676" w:rsidRPr="004E430B">
        <w:rPr>
          <w:rFonts w:ascii="GHEA Grapalat" w:hAnsi="GHEA Grapalat"/>
          <w:lang w:val="hy-AM"/>
        </w:rPr>
        <w:t xml:space="preserve"> </w:t>
      </w:r>
      <w:r w:rsidR="00B07676" w:rsidRPr="004E430B">
        <w:rPr>
          <w:rFonts w:ascii="GHEA Grapalat" w:hAnsi="GHEA Grapalat" w:cs="GHEA Grapalat"/>
          <w:lang w:val="hy-AM"/>
        </w:rPr>
        <w:t>ընթացակարգը՝</w:t>
      </w:r>
      <w:r w:rsidR="00B07676" w:rsidRPr="004E430B">
        <w:rPr>
          <w:rFonts w:ascii="GHEA Grapalat" w:hAnsi="GHEA Grapalat"/>
          <w:lang w:val="hy-AM"/>
        </w:rPr>
        <w:t xml:space="preserve"> </w:t>
      </w:r>
      <w:r w:rsidR="00B07676" w:rsidRPr="004E430B">
        <w:rPr>
          <w:rFonts w:ascii="GHEA Grapalat" w:hAnsi="GHEA Grapalat" w:cs="GHEA Grapalat"/>
          <w:lang w:val="hy-AM"/>
        </w:rPr>
        <w:t>աուդիտի</w:t>
      </w:r>
      <w:r w:rsidR="00B07676" w:rsidRPr="004E430B">
        <w:rPr>
          <w:rFonts w:ascii="GHEA Grapalat" w:hAnsi="GHEA Grapalat"/>
          <w:lang w:val="hy-AM"/>
        </w:rPr>
        <w:t xml:space="preserve"> </w:t>
      </w:r>
      <w:r w:rsidR="00B07676" w:rsidRPr="004E430B">
        <w:rPr>
          <w:rFonts w:ascii="GHEA Grapalat" w:hAnsi="GHEA Grapalat" w:cs="GHEA Grapalat"/>
          <w:lang w:val="hy-AM"/>
        </w:rPr>
        <w:t>կ</w:t>
      </w:r>
      <w:r w:rsidR="00B07676" w:rsidRPr="004E430B">
        <w:rPr>
          <w:rFonts w:ascii="GHEA Grapalat" w:hAnsi="GHEA Grapalat"/>
          <w:lang w:val="hy-AM"/>
        </w:rPr>
        <w:t>ազմակերպման, ինչպես նաև կուսակցության տարեկան հաշվետվության պարտադիր աուդիտի ենթակա լինելու հանգամանքը պարզելու համար անհրաժեշտ տեղեկությունների ցանկը և դրանց ներկայացման</w:t>
      </w:r>
      <w:r w:rsidR="00B07676" w:rsidRPr="00927776">
        <w:rPr>
          <w:rFonts w:ascii="GHEA Grapalat" w:hAnsi="GHEA Grapalat"/>
          <w:lang w:val="hy-AM"/>
        </w:rPr>
        <w:t xml:space="preserve"> ձևաթղթի սահմանման լիազորությունը վերապահելով </w:t>
      </w:r>
      <w:r w:rsidR="007F5A05" w:rsidRPr="00927776">
        <w:rPr>
          <w:rFonts w:ascii="GHEA Grapalat" w:hAnsi="GHEA Grapalat"/>
          <w:lang w:val="hy-AM"/>
        </w:rPr>
        <w:t>Հանձնաժողովին</w:t>
      </w:r>
      <w:r w:rsidR="00B07676" w:rsidRPr="00927776">
        <w:rPr>
          <w:rFonts w:ascii="GHEA Grapalat" w:hAnsi="GHEA Grapalat"/>
          <w:lang w:val="hy-AM"/>
        </w:rPr>
        <w:t xml:space="preserve">։ Նման իրավակարգավորման հիման վրա կուսակցությունները յուրաքանչյուր տարվա </w:t>
      </w:r>
      <w:r w:rsidR="007F5A05" w:rsidRPr="00927776">
        <w:rPr>
          <w:rFonts w:ascii="GHEA Grapalat" w:hAnsi="GHEA Grapalat"/>
          <w:lang w:val="hy-AM"/>
        </w:rPr>
        <w:t>հունվարին (բացառության 2022 թվականի)</w:t>
      </w:r>
      <w:r w:rsidR="00B07676" w:rsidRPr="00927776">
        <w:rPr>
          <w:rFonts w:ascii="GHEA Grapalat" w:hAnsi="GHEA Grapalat"/>
          <w:lang w:val="hy-AM"/>
        </w:rPr>
        <w:t xml:space="preserve"> օրենքի ուժով Հանձնաժողովին կներկայացնեն Հանձնաժողովի կողմից սահմանված տեղեկությունները՝ սահմանված ձևաթղթի հիման վրա։</w:t>
      </w:r>
    </w:p>
    <w:p w14:paraId="54263539" w14:textId="77777777" w:rsidR="00BE0280" w:rsidRPr="00927776" w:rsidRDefault="00BE0280" w:rsidP="00BE0280">
      <w:pPr>
        <w:pStyle w:val="NormalWeb"/>
        <w:shd w:val="clear" w:color="auto" w:fill="FFFFFF"/>
        <w:spacing w:before="0" w:beforeAutospacing="0" w:after="0" w:afterAutospacing="0" w:line="360" w:lineRule="auto"/>
        <w:ind w:firstLine="439"/>
        <w:jc w:val="both"/>
        <w:textAlignment w:val="baseline"/>
        <w:rPr>
          <w:rFonts w:ascii="GHEA Grapalat" w:hAnsi="GHEA Grapalat"/>
          <w:lang w:val="hy-AM"/>
        </w:rPr>
      </w:pPr>
    </w:p>
    <w:p w14:paraId="58D4B488" w14:textId="77777777" w:rsidR="005026EE" w:rsidRPr="00485EC5" w:rsidRDefault="005026EE" w:rsidP="00485EC5">
      <w:pPr>
        <w:pStyle w:val="NormalWeb"/>
        <w:shd w:val="clear" w:color="auto" w:fill="FFFFFF"/>
        <w:spacing w:before="0" w:beforeAutospacing="0" w:after="0" w:afterAutospacing="0" w:line="360" w:lineRule="auto"/>
        <w:ind w:firstLine="439"/>
        <w:jc w:val="both"/>
        <w:textAlignment w:val="baseline"/>
        <w:rPr>
          <w:rFonts w:ascii="Sylfaen" w:hAnsi="Sylfaen" w:cs="Calibri"/>
          <w:lang w:val="hy-AM"/>
        </w:rPr>
      </w:pPr>
      <w:r w:rsidRPr="00927776">
        <w:rPr>
          <w:rStyle w:val="Strong"/>
          <w:rFonts w:ascii="GHEA Grapalat" w:hAnsi="GHEA Grapalat"/>
          <w:bdr w:val="none" w:sz="0" w:space="0" w:color="auto" w:frame="1"/>
          <w:lang w:val="hy-AM"/>
        </w:rPr>
        <w:t>«Կուսակցությունների</w:t>
      </w:r>
      <w:r w:rsidR="000B61E8">
        <w:rPr>
          <w:rFonts w:ascii="Calibri" w:hAnsi="Calibri" w:cs="Calibri"/>
          <w:lang w:val="hy-AM"/>
        </w:rPr>
        <w:t xml:space="preserve"> </w:t>
      </w:r>
      <w:r w:rsidRPr="00927776">
        <w:rPr>
          <w:rStyle w:val="Strong"/>
          <w:rFonts w:ascii="GHEA Grapalat" w:hAnsi="GHEA Grapalat"/>
          <w:bdr w:val="none" w:sz="0" w:space="0" w:color="auto" w:frame="1"/>
          <w:lang w:val="hy-AM"/>
        </w:rPr>
        <w:t>մասին»</w:t>
      </w:r>
      <w:r w:rsidR="000B61E8">
        <w:rPr>
          <w:rStyle w:val="Strong"/>
          <w:rFonts w:ascii="Calibri" w:hAnsi="Calibri" w:cs="Calibri"/>
          <w:bdr w:val="none" w:sz="0" w:space="0" w:color="auto" w:frame="1"/>
          <w:lang w:val="hy-AM"/>
        </w:rPr>
        <w:t xml:space="preserve"> </w:t>
      </w:r>
      <w:r w:rsidRPr="00927776">
        <w:rPr>
          <w:rStyle w:val="Strong"/>
          <w:rFonts w:ascii="GHEA Grapalat" w:hAnsi="GHEA Grapalat"/>
          <w:bdr w:val="none" w:sz="0" w:space="0" w:color="auto" w:frame="1"/>
          <w:lang w:val="hy-AM"/>
        </w:rPr>
        <w:t>սահմանադրական</w:t>
      </w:r>
      <w:r w:rsidR="000B61E8">
        <w:rPr>
          <w:rFonts w:ascii="Calibri" w:hAnsi="Calibri" w:cs="Calibri"/>
          <w:lang w:val="hy-AM"/>
        </w:rPr>
        <w:t xml:space="preserve"> </w:t>
      </w:r>
      <w:r w:rsidRPr="00927776">
        <w:rPr>
          <w:rStyle w:val="Strong"/>
          <w:rFonts w:ascii="GHEA Grapalat" w:hAnsi="GHEA Grapalat"/>
          <w:bdr w:val="none" w:sz="0" w:space="0" w:color="auto" w:frame="1"/>
          <w:lang w:val="hy-AM"/>
        </w:rPr>
        <w:t>օրենքում</w:t>
      </w:r>
      <w:r w:rsidR="000B61E8">
        <w:rPr>
          <w:rFonts w:ascii="Calibri" w:hAnsi="Calibri" w:cs="Calibri"/>
          <w:lang w:val="hy-AM"/>
        </w:rPr>
        <w:t xml:space="preserve"> </w:t>
      </w:r>
      <w:r w:rsidRPr="00927776">
        <w:rPr>
          <w:rStyle w:val="Strong"/>
          <w:rFonts w:ascii="GHEA Grapalat" w:hAnsi="GHEA Grapalat"/>
          <w:bdr w:val="none" w:sz="0" w:space="0" w:color="auto" w:frame="1"/>
          <w:lang w:val="hy-AM"/>
        </w:rPr>
        <w:t>լրացումներ</w:t>
      </w:r>
      <w:r w:rsidR="000B61E8">
        <w:rPr>
          <w:rFonts w:ascii="Calibri" w:hAnsi="Calibri" w:cs="Calibri"/>
          <w:lang w:val="hy-AM"/>
        </w:rPr>
        <w:t xml:space="preserve"> </w:t>
      </w:r>
      <w:r w:rsidRPr="00927776">
        <w:rPr>
          <w:rStyle w:val="Strong"/>
          <w:rFonts w:ascii="GHEA Grapalat" w:hAnsi="GHEA Grapalat"/>
          <w:bdr w:val="none" w:sz="0" w:space="0" w:color="auto" w:frame="1"/>
          <w:lang w:val="hy-AM"/>
        </w:rPr>
        <w:t>և փոփոխություններ</w:t>
      </w:r>
      <w:r w:rsidR="00485EC5">
        <w:rPr>
          <w:rFonts w:ascii="Calibri" w:hAnsi="Calibri" w:cs="Calibri"/>
          <w:lang w:val="hy-AM"/>
        </w:rPr>
        <w:t xml:space="preserve"> </w:t>
      </w:r>
      <w:r w:rsidRPr="00927776">
        <w:rPr>
          <w:rStyle w:val="Strong"/>
          <w:rFonts w:ascii="GHEA Grapalat" w:hAnsi="GHEA Grapalat"/>
          <w:bdr w:val="none" w:sz="0" w:space="0" w:color="auto" w:frame="1"/>
          <w:lang w:val="hy-AM"/>
        </w:rPr>
        <w:t>կատարելու</w:t>
      </w:r>
      <w:r w:rsidR="00485EC5">
        <w:rPr>
          <w:rFonts w:ascii="Calibri" w:hAnsi="Calibri" w:cs="Calibri"/>
          <w:lang w:val="hy-AM"/>
        </w:rPr>
        <w:t xml:space="preserve"> </w:t>
      </w:r>
      <w:r w:rsidRPr="00927776">
        <w:rPr>
          <w:rStyle w:val="Strong"/>
          <w:rFonts w:ascii="GHEA Grapalat" w:hAnsi="GHEA Grapalat"/>
          <w:bdr w:val="none" w:sz="0" w:space="0" w:color="auto" w:frame="1"/>
          <w:lang w:val="hy-AM"/>
        </w:rPr>
        <w:t>մասին»</w:t>
      </w:r>
      <w:r w:rsidR="00485EC5">
        <w:rPr>
          <w:rStyle w:val="Strong"/>
          <w:rFonts w:ascii="Calibri" w:hAnsi="Calibri" w:cs="Calibri"/>
          <w:bdr w:val="none" w:sz="0" w:space="0" w:color="auto" w:frame="1"/>
          <w:lang w:val="hy-AM"/>
        </w:rPr>
        <w:t xml:space="preserve"> </w:t>
      </w:r>
      <w:r w:rsidRPr="00927776">
        <w:rPr>
          <w:rStyle w:val="Strong"/>
          <w:rFonts w:ascii="GHEA Grapalat" w:hAnsi="GHEA Grapalat"/>
          <w:bdr w:val="none" w:sz="0" w:space="0" w:color="auto" w:frame="1"/>
          <w:lang w:val="hy-AM"/>
        </w:rPr>
        <w:t>սահմանադրական</w:t>
      </w:r>
      <w:r w:rsidR="00485EC5">
        <w:rPr>
          <w:rFonts w:ascii="Calibri" w:hAnsi="Calibri" w:cs="Calibri"/>
          <w:lang w:val="hy-AM"/>
        </w:rPr>
        <w:t xml:space="preserve"> </w:t>
      </w:r>
      <w:r w:rsidRPr="00927776">
        <w:rPr>
          <w:rStyle w:val="Strong"/>
          <w:rFonts w:ascii="GHEA Grapalat" w:hAnsi="GHEA Grapalat"/>
          <w:bdr w:val="none" w:sz="0" w:space="0" w:color="auto" w:frame="1"/>
          <w:lang w:val="hy-AM"/>
        </w:rPr>
        <w:t>օրենքում</w:t>
      </w:r>
      <w:r w:rsidR="00485EC5">
        <w:rPr>
          <w:rFonts w:ascii="Calibri" w:hAnsi="Calibri" w:cs="Calibri"/>
          <w:lang w:val="hy-AM"/>
        </w:rPr>
        <w:t xml:space="preserve"> </w:t>
      </w:r>
      <w:r w:rsidRPr="00927776">
        <w:rPr>
          <w:rStyle w:val="Strong"/>
          <w:rFonts w:ascii="GHEA Grapalat" w:hAnsi="GHEA Grapalat"/>
          <w:bdr w:val="none" w:sz="0" w:space="0" w:color="auto" w:frame="1"/>
          <w:lang w:val="hy-AM"/>
        </w:rPr>
        <w:t>փոփոխություն</w:t>
      </w:r>
      <w:r w:rsidR="00485EC5">
        <w:rPr>
          <w:rStyle w:val="Strong"/>
          <w:rFonts w:ascii="Calibri" w:hAnsi="Calibri" w:cs="Calibri"/>
          <w:bdr w:val="none" w:sz="0" w:space="0" w:color="auto" w:frame="1"/>
          <w:lang w:val="hy-AM"/>
        </w:rPr>
        <w:t xml:space="preserve"> </w:t>
      </w:r>
      <w:r w:rsidRPr="00927776">
        <w:rPr>
          <w:rStyle w:val="Strong"/>
          <w:rFonts w:ascii="GHEA Grapalat" w:hAnsi="GHEA Grapalat" w:cs="GHEA Grapalat"/>
          <w:bdr w:val="none" w:sz="0" w:space="0" w:color="auto" w:frame="1"/>
          <w:lang w:val="hy-AM"/>
        </w:rPr>
        <w:t>և</w:t>
      </w:r>
      <w:r w:rsidR="00485EC5">
        <w:rPr>
          <w:rStyle w:val="Strong"/>
          <w:rFonts w:ascii="Calibri" w:hAnsi="Calibri" w:cs="Calibri"/>
          <w:bdr w:val="none" w:sz="0" w:space="0" w:color="auto" w:frame="1"/>
          <w:lang w:val="hy-AM"/>
        </w:rPr>
        <w:t xml:space="preserve"> </w:t>
      </w:r>
      <w:r w:rsidRPr="00927776">
        <w:rPr>
          <w:rStyle w:val="Strong"/>
          <w:rFonts w:ascii="GHEA Grapalat" w:hAnsi="GHEA Grapalat"/>
          <w:bdr w:val="none" w:sz="0" w:space="0" w:color="auto" w:frame="1"/>
          <w:lang w:val="hy-AM"/>
        </w:rPr>
        <w:t>լրացումներ</w:t>
      </w:r>
      <w:r w:rsidR="00485EC5">
        <w:rPr>
          <w:rFonts w:ascii="Calibri" w:hAnsi="Calibri" w:cs="Calibri"/>
          <w:lang w:val="hy-AM"/>
        </w:rPr>
        <w:t xml:space="preserve"> </w:t>
      </w:r>
      <w:r w:rsidRPr="00927776">
        <w:rPr>
          <w:rStyle w:val="Strong"/>
          <w:rFonts w:ascii="GHEA Grapalat" w:hAnsi="GHEA Grapalat"/>
          <w:bdr w:val="none" w:sz="0" w:space="0" w:color="auto" w:frame="1"/>
          <w:lang w:val="hy-AM"/>
        </w:rPr>
        <w:t>կատարելու</w:t>
      </w:r>
      <w:r w:rsidR="00485EC5">
        <w:rPr>
          <w:rFonts w:ascii="Calibri" w:hAnsi="Calibri" w:cs="Calibri"/>
          <w:lang w:val="hy-AM"/>
        </w:rPr>
        <w:t xml:space="preserve"> </w:t>
      </w:r>
      <w:r w:rsidRPr="00927776">
        <w:rPr>
          <w:rStyle w:val="Strong"/>
          <w:rFonts w:ascii="GHEA Grapalat" w:hAnsi="GHEA Grapalat"/>
          <w:bdr w:val="none" w:sz="0" w:space="0" w:color="auto" w:frame="1"/>
          <w:lang w:val="hy-AM"/>
        </w:rPr>
        <w:t>մասին</w:t>
      </w:r>
    </w:p>
    <w:p w14:paraId="731EA3AA" w14:textId="75C00835" w:rsidR="005026EE" w:rsidRPr="00845BB9" w:rsidRDefault="005026EE" w:rsidP="00BE0280">
      <w:pPr>
        <w:pStyle w:val="NormalWeb"/>
        <w:shd w:val="clear" w:color="auto" w:fill="FFFFFF"/>
        <w:spacing w:before="0" w:beforeAutospacing="0" w:after="0" w:afterAutospacing="0" w:line="360" w:lineRule="auto"/>
        <w:ind w:firstLine="439"/>
        <w:jc w:val="both"/>
        <w:textAlignment w:val="baseline"/>
        <w:rPr>
          <w:rFonts w:ascii="GHEA Grapalat" w:hAnsi="GHEA Grapalat"/>
          <w:lang w:val="hy-AM"/>
        </w:rPr>
      </w:pPr>
      <w:r w:rsidRPr="00845BB9">
        <w:rPr>
          <w:rStyle w:val="Strong"/>
          <w:rFonts w:ascii="GHEA Grapalat" w:hAnsi="GHEA Grapalat"/>
          <w:bdr w:val="none" w:sz="0" w:space="0" w:color="auto" w:frame="1"/>
          <w:lang w:val="hy-AM"/>
        </w:rPr>
        <w:t>ա)</w:t>
      </w:r>
      <w:r w:rsidR="00485EC5" w:rsidRPr="00845BB9">
        <w:rPr>
          <w:rFonts w:ascii="GHEA Grapalat" w:hAnsi="GHEA Grapalat"/>
          <w:lang w:val="hy-AM"/>
        </w:rPr>
        <w:t xml:space="preserve"> </w:t>
      </w:r>
      <w:r w:rsidRPr="00845BB9">
        <w:rPr>
          <w:rFonts w:ascii="GHEA Grapalat" w:hAnsi="GHEA Grapalat"/>
          <w:lang w:val="hy-AM"/>
        </w:rPr>
        <w:t xml:space="preserve">Ներկայումս «Կուսակցությունների մասին» սահմանադրական օրենքում լրացումներ և փոփոխություններ կատարելու մասին» օրենքի անցումային դրույթներով </w:t>
      </w:r>
      <w:r w:rsidRPr="00845BB9">
        <w:rPr>
          <w:rFonts w:ascii="GHEA Grapalat" w:hAnsi="GHEA Grapalat"/>
          <w:lang w:val="hy-AM"/>
        </w:rPr>
        <w:lastRenderedPageBreak/>
        <w:t>կուսակցությունների հայտարարատու պաշտոնատար անձանց համար նախատեսված է մինչև 2022 թվականի մարտի 31-ը 2021 թվականի գույքի և եկամուտների տարեկան հայտարարագիր ներկայացնելու պահանջ։ Առաջարկվում է այդ ժամկետը հետաձգել մինչև 2022 թվականի մայիսի 31-ը։</w:t>
      </w:r>
    </w:p>
    <w:p w14:paraId="79799DED" w14:textId="77777777" w:rsidR="005026EE" w:rsidRPr="00EB5034" w:rsidRDefault="005026EE" w:rsidP="00EA43D1">
      <w:pPr>
        <w:pStyle w:val="NormalWeb"/>
        <w:shd w:val="clear" w:color="auto" w:fill="FFFFFF"/>
        <w:spacing w:before="0" w:beforeAutospacing="0" w:after="0" w:afterAutospacing="0" w:line="360" w:lineRule="auto"/>
        <w:ind w:firstLine="439"/>
        <w:jc w:val="both"/>
        <w:textAlignment w:val="baseline"/>
        <w:rPr>
          <w:rFonts w:ascii="GHEA Grapalat" w:hAnsi="GHEA Grapalat"/>
          <w:lang w:val="hy-AM"/>
        </w:rPr>
      </w:pPr>
      <w:r w:rsidRPr="00EB5034">
        <w:rPr>
          <w:rFonts w:ascii="GHEA Grapalat" w:hAnsi="GHEA Grapalat"/>
          <w:b/>
          <w:lang w:val="hy-AM"/>
        </w:rPr>
        <w:t>բ)</w:t>
      </w:r>
      <w:r w:rsidRPr="00EB5034">
        <w:rPr>
          <w:rFonts w:ascii="GHEA Grapalat" w:hAnsi="GHEA Grapalat"/>
          <w:lang w:val="hy-AM"/>
        </w:rPr>
        <w:t xml:space="preserve"> «Կուսակցությունների մասին» սահմանադրական օրենքի 27-րդ հոդվածի 2-րդ մասի համաձայն՝ կուսակցությունները յուրաքանչյուր հաշվետու տարվան հաջորդող տարվա մինչև մայիսի 31-ը հրապարակում են իրենց տարեկան հաշվետվությունները, իսկ օրենքով նախատեսված դեպքերում՝ նաև դրանց վերաբերյալ աուդիտորական եզրակացությունը։ Առաջարկվում է կուսակցությունների՝ 2021 թվականի հաշվետու տարվա վերաբերյալ տարեկան հաշվետվությունների, իսկ օրենքով նախատեսված դեպքերում՝ նաև դրա վերաբերյալ աուդիտորական եզրակացությունների հրապարակման ժամկետը հետաձգել մինչև 2022 թվականի </w:t>
      </w:r>
      <w:r w:rsidR="003332CD" w:rsidRPr="00927776">
        <w:rPr>
          <w:rFonts w:ascii="GHEA Grapalat" w:hAnsi="GHEA Grapalat"/>
          <w:lang w:val="hy-AM"/>
        </w:rPr>
        <w:t>սեպտեմբերի</w:t>
      </w:r>
      <w:r w:rsidR="003332CD" w:rsidRPr="00EB5034">
        <w:rPr>
          <w:rFonts w:ascii="GHEA Grapalat" w:hAnsi="GHEA Grapalat"/>
          <w:lang w:val="hy-AM"/>
        </w:rPr>
        <w:t xml:space="preserve"> 15</w:t>
      </w:r>
      <w:r w:rsidRPr="00EB5034">
        <w:rPr>
          <w:rFonts w:ascii="GHEA Grapalat" w:hAnsi="GHEA Grapalat"/>
          <w:lang w:val="hy-AM"/>
        </w:rPr>
        <w:t>-ը՝ հնարավորություն ստեղծելով մինչ այդ ավարտին հասցնել Հանձնաժոողվի համապատասխան կառուցվածքային ստորաբաժանման համալրումը, ենթաօրենսդրական նորմատիվ և լոկալ ակտերի մշակումը,</w:t>
      </w:r>
      <w:r w:rsidR="00815C3B">
        <w:rPr>
          <w:rFonts w:ascii="Calibri" w:hAnsi="Calibri" w:cs="Calibri"/>
          <w:lang w:val="hy-AM"/>
        </w:rPr>
        <w:t xml:space="preserve"> </w:t>
      </w:r>
      <w:r w:rsidRPr="00EB5034">
        <w:rPr>
          <w:rFonts w:ascii="GHEA Grapalat" w:hAnsi="GHEA Grapalat" w:cs="GHEA Grapalat"/>
          <w:lang w:val="hy-AM"/>
        </w:rPr>
        <w:t>ին</w:t>
      </w:r>
      <w:r w:rsidRPr="00EB5034">
        <w:rPr>
          <w:rFonts w:ascii="GHEA Grapalat" w:hAnsi="GHEA Grapalat"/>
          <w:lang w:val="hy-AM"/>
        </w:rPr>
        <w:t>չպես նաև ծրագրային ապահովման աշխատանքները։</w:t>
      </w:r>
    </w:p>
    <w:p w14:paraId="49AC7FF6" w14:textId="77777777" w:rsidR="00526126" w:rsidRPr="00EB5034" w:rsidRDefault="00526126" w:rsidP="00E80E32">
      <w:pPr>
        <w:pStyle w:val="NormalWeb"/>
        <w:shd w:val="clear" w:color="auto" w:fill="FFFFFF"/>
        <w:spacing w:before="0" w:beforeAutospacing="0" w:after="0" w:afterAutospacing="0" w:line="360" w:lineRule="auto"/>
        <w:ind w:firstLine="439"/>
        <w:jc w:val="both"/>
        <w:textAlignment w:val="baseline"/>
        <w:rPr>
          <w:rFonts w:ascii="GHEA Grapalat" w:hAnsi="GHEA Grapalat"/>
          <w:b/>
          <w:lang w:val="hy-AM"/>
        </w:rPr>
      </w:pPr>
    </w:p>
    <w:p w14:paraId="79B5EBBC" w14:textId="77777777" w:rsidR="00372889" w:rsidRPr="00927776" w:rsidRDefault="00372889" w:rsidP="00372889">
      <w:pPr>
        <w:pStyle w:val="NormalWeb"/>
        <w:shd w:val="clear" w:color="auto" w:fill="FFFFFF"/>
        <w:spacing w:before="0" w:beforeAutospacing="0" w:after="0" w:afterAutospacing="0" w:line="360" w:lineRule="auto"/>
        <w:ind w:firstLine="439"/>
        <w:jc w:val="both"/>
        <w:textAlignment w:val="baseline"/>
        <w:rPr>
          <w:rFonts w:ascii="GHEA Grapalat" w:hAnsi="GHEA Grapalat"/>
          <w:b/>
          <w:lang w:val="hy-AM"/>
        </w:rPr>
      </w:pPr>
      <w:r w:rsidRPr="00927776">
        <w:rPr>
          <w:rFonts w:ascii="GHEA Grapalat" w:hAnsi="GHEA Grapalat"/>
          <w:b/>
          <w:lang w:val="hy-AM"/>
        </w:rPr>
        <w:t>«Կոռուպցիայի կանխարգելման հանձնաժողովի մասին» օրենքում փոփոխություններ և լրացումներ կատարելու մասին» օրենքի նախագիծ</w:t>
      </w:r>
    </w:p>
    <w:p w14:paraId="532196AA" w14:textId="77777777" w:rsidR="005026EE" w:rsidRPr="00927776" w:rsidRDefault="005026EE" w:rsidP="00372889">
      <w:pPr>
        <w:pStyle w:val="NormalWeb"/>
        <w:shd w:val="clear" w:color="auto" w:fill="FFFFFF"/>
        <w:spacing w:before="0" w:beforeAutospacing="0" w:after="0" w:afterAutospacing="0" w:line="360" w:lineRule="auto"/>
        <w:ind w:firstLine="439"/>
        <w:jc w:val="both"/>
        <w:textAlignment w:val="baseline"/>
        <w:rPr>
          <w:rFonts w:ascii="GHEA Grapalat" w:hAnsi="GHEA Grapalat"/>
          <w:b/>
          <w:lang w:val="hy-AM"/>
        </w:rPr>
      </w:pPr>
      <w:r w:rsidRPr="00927776">
        <w:rPr>
          <w:rStyle w:val="Strong"/>
          <w:rFonts w:ascii="GHEA Grapalat" w:hAnsi="GHEA Grapalat"/>
          <w:bdr w:val="none" w:sz="0" w:space="0" w:color="auto" w:frame="1"/>
          <w:lang w:val="hy-AM"/>
        </w:rPr>
        <w:t>ա)</w:t>
      </w:r>
      <w:r w:rsidR="00815C3B" w:rsidRPr="00CB231C">
        <w:rPr>
          <w:rStyle w:val="Strong"/>
          <w:rFonts w:ascii="GHEA Grapalat" w:hAnsi="GHEA Grapalat"/>
          <w:bdr w:val="none" w:sz="0" w:space="0" w:color="auto" w:frame="1"/>
          <w:lang w:val="hy-AM"/>
        </w:rPr>
        <w:t xml:space="preserve"> </w:t>
      </w:r>
      <w:r w:rsidRPr="00927776">
        <w:rPr>
          <w:rFonts w:ascii="GHEA Grapalat" w:hAnsi="GHEA Grapalat"/>
          <w:lang w:val="hy-AM"/>
        </w:rPr>
        <w:t>«Կոռուպցիայի կանխարգելման հանձնաժողովի մասին» օրենքի 40.1-ին հոդվածի 14-րդ մասով նախատեսվում է, որ Հանձնաժողովը պետական ֆինանսավորում ստանալու իրավունք ունեցող կուսակցությունների տարեկան հաշվետվությունների ստուգումն իրականացնում է 15-օրյա ժամկետում, սակայն ոչ ուշ, քան հաշվետու տարվան հաջորդող տարվա հունիսի 15-ը։ Նախագծով առաջարկվում է տարեկան հաշվետվությունների ստուգման համար սահմանել 30-օրյա ժամկետ՝ որպես վերջնաժամկետ սահմանելով հունիսի 30-ը։</w:t>
      </w:r>
    </w:p>
    <w:p w14:paraId="22A43616" w14:textId="5BC42FC8" w:rsidR="008464C6" w:rsidRDefault="0007179D" w:rsidP="00756163">
      <w:pPr>
        <w:pStyle w:val="NormalWeb"/>
        <w:shd w:val="clear" w:color="auto" w:fill="FFFFFF"/>
        <w:spacing w:before="0" w:beforeAutospacing="0" w:after="0" w:afterAutospacing="0" w:line="360" w:lineRule="auto"/>
        <w:ind w:firstLine="439"/>
        <w:jc w:val="both"/>
        <w:textAlignment w:val="baseline"/>
        <w:rPr>
          <w:rFonts w:ascii="GHEA Grapalat" w:hAnsi="GHEA Grapalat"/>
          <w:lang w:val="hy-AM"/>
        </w:rPr>
      </w:pPr>
      <w:r>
        <w:rPr>
          <w:rStyle w:val="Strong"/>
          <w:rFonts w:ascii="GHEA Grapalat" w:hAnsi="GHEA Grapalat"/>
          <w:bdr w:val="none" w:sz="0" w:space="0" w:color="auto" w:frame="1"/>
          <w:lang w:val="hy-AM"/>
        </w:rPr>
        <w:t>բ</w:t>
      </w:r>
      <w:r w:rsidR="005026EE" w:rsidRPr="00927776">
        <w:rPr>
          <w:rStyle w:val="Strong"/>
          <w:rFonts w:ascii="GHEA Grapalat" w:hAnsi="GHEA Grapalat"/>
          <w:bdr w:val="none" w:sz="0" w:space="0" w:color="auto" w:frame="1"/>
          <w:lang w:val="hy-AM"/>
        </w:rPr>
        <w:t>)</w:t>
      </w:r>
      <w:r w:rsidR="00CB231C">
        <w:rPr>
          <w:rStyle w:val="Strong"/>
          <w:rFonts w:ascii="Calibri" w:hAnsi="Calibri" w:cs="Calibri"/>
          <w:bdr w:val="none" w:sz="0" w:space="0" w:color="auto" w:frame="1"/>
          <w:lang w:val="hy-AM"/>
        </w:rPr>
        <w:t xml:space="preserve"> </w:t>
      </w:r>
      <w:r w:rsidR="005026EE" w:rsidRPr="00927776">
        <w:rPr>
          <w:rFonts w:ascii="GHEA Grapalat" w:hAnsi="GHEA Grapalat"/>
          <w:lang w:val="hy-AM"/>
        </w:rPr>
        <w:t xml:space="preserve">Հաշվի առնելով </w:t>
      </w:r>
      <w:r w:rsidR="000F0D02" w:rsidRPr="00927776">
        <w:rPr>
          <w:rFonts w:ascii="GHEA Grapalat" w:hAnsi="GHEA Grapalat"/>
          <w:lang w:val="hy-AM"/>
        </w:rPr>
        <w:t>վերոնշյալ</w:t>
      </w:r>
      <w:r w:rsidR="005026EE" w:rsidRPr="00927776">
        <w:rPr>
          <w:rFonts w:ascii="GHEA Grapalat" w:hAnsi="GHEA Grapalat"/>
          <w:lang w:val="hy-AM"/>
        </w:rPr>
        <w:t xml:space="preserve"> միջոցառումները ավարտին հասցնելու անհրաժեշտությունը՝ անցումային դրույթներով առաջարկվում է միայն 2022 թվականին որպես աուդիտորական կազմակերպությունների ընտրության համար բաց մրցույթի </w:t>
      </w:r>
      <w:r w:rsidR="005026EE" w:rsidRPr="00927776">
        <w:rPr>
          <w:rFonts w:ascii="GHEA Grapalat" w:hAnsi="GHEA Grapalat"/>
          <w:lang w:val="hy-AM"/>
        </w:rPr>
        <w:lastRenderedPageBreak/>
        <w:t>անցկացման վերջնաժ</w:t>
      </w:r>
      <w:r w:rsidR="00C116D4" w:rsidRPr="00927776">
        <w:rPr>
          <w:rFonts w:ascii="GHEA Grapalat" w:hAnsi="GHEA Grapalat"/>
          <w:lang w:val="hy-AM"/>
        </w:rPr>
        <w:t>ամկետ սահմանել 2022 թվականի հուլ</w:t>
      </w:r>
      <w:r w:rsidR="005026EE" w:rsidRPr="00927776">
        <w:rPr>
          <w:rFonts w:ascii="GHEA Grapalat" w:hAnsi="GHEA Grapalat"/>
          <w:lang w:val="hy-AM"/>
        </w:rPr>
        <w:t>իսի 3</w:t>
      </w:r>
      <w:r w:rsidR="00F5475F">
        <w:rPr>
          <w:rFonts w:ascii="GHEA Grapalat" w:hAnsi="GHEA Grapalat"/>
          <w:lang w:val="hy-AM"/>
        </w:rPr>
        <w:t>1</w:t>
      </w:r>
      <w:r w:rsidR="005026EE" w:rsidRPr="00927776">
        <w:rPr>
          <w:rFonts w:ascii="GHEA Grapalat" w:hAnsi="GHEA Grapalat"/>
          <w:lang w:val="hy-AM"/>
        </w:rPr>
        <w:t>-ը՝ գործող մարտի 31-ի փոխարեն</w:t>
      </w:r>
      <w:r w:rsidR="00C116D4" w:rsidRPr="00927776">
        <w:rPr>
          <w:rFonts w:ascii="GHEA Grapalat" w:hAnsi="GHEA Grapalat"/>
          <w:lang w:val="hy-AM"/>
        </w:rPr>
        <w:t>:</w:t>
      </w:r>
    </w:p>
    <w:p w14:paraId="10BBA351" w14:textId="77777777" w:rsidR="00D129F3" w:rsidRPr="00927776" w:rsidRDefault="00D129F3" w:rsidP="00756163">
      <w:pPr>
        <w:pStyle w:val="NormalWeb"/>
        <w:shd w:val="clear" w:color="auto" w:fill="FFFFFF"/>
        <w:spacing w:before="0" w:beforeAutospacing="0" w:after="0" w:afterAutospacing="0" w:line="360" w:lineRule="auto"/>
        <w:ind w:firstLine="439"/>
        <w:jc w:val="both"/>
        <w:textAlignment w:val="baseline"/>
        <w:rPr>
          <w:rFonts w:ascii="GHEA Grapalat" w:hAnsi="GHEA Grapalat"/>
          <w:lang w:val="hy-AM"/>
        </w:rPr>
      </w:pPr>
    </w:p>
    <w:p w14:paraId="09750C2F" w14:textId="77777777" w:rsidR="008464C6" w:rsidRPr="00927776" w:rsidRDefault="008464C6" w:rsidP="008464C6">
      <w:pPr>
        <w:spacing w:after="0" w:line="360" w:lineRule="auto"/>
        <w:ind w:firstLine="720"/>
        <w:jc w:val="both"/>
        <w:rPr>
          <w:rFonts w:ascii="GHEA Grapalat" w:hAnsi="GHEA Grapalat"/>
          <w:b/>
          <w:bCs/>
          <w:sz w:val="24"/>
          <w:szCs w:val="24"/>
          <w:lang w:val="hy-AM"/>
        </w:rPr>
      </w:pPr>
      <w:r w:rsidRPr="00927776">
        <w:rPr>
          <w:rFonts w:ascii="GHEA Grapalat" w:hAnsi="GHEA Grapalat"/>
          <w:b/>
          <w:bCs/>
          <w:sz w:val="24"/>
          <w:szCs w:val="24"/>
          <w:lang w:val="hy-AM"/>
        </w:rPr>
        <w:t xml:space="preserve">«Կոռուպցիայի կանխարգելման հանձնաժողովի մասին» օրենքում լրացումներ կատարելու մասին» օրենքում փոփոխություններ և </w:t>
      </w:r>
      <w:r w:rsidRPr="00927776">
        <w:rPr>
          <w:rFonts w:ascii="GHEA Grapalat" w:hAnsi="GHEA Grapalat" w:cs="Sylfaen"/>
          <w:b/>
          <w:bCs/>
          <w:sz w:val="24"/>
          <w:szCs w:val="24"/>
          <w:lang w:val="hy-AM"/>
        </w:rPr>
        <w:t>լրացում</w:t>
      </w:r>
      <w:r w:rsidRPr="00927776">
        <w:rPr>
          <w:rFonts w:ascii="GHEA Grapalat" w:hAnsi="GHEA Grapalat"/>
          <w:b/>
          <w:bCs/>
          <w:sz w:val="24"/>
          <w:szCs w:val="24"/>
          <w:lang w:val="hy-AM"/>
        </w:rPr>
        <w:t xml:space="preserve"> կատարելու մասին» օրենքի նախագիծ</w:t>
      </w:r>
    </w:p>
    <w:p w14:paraId="6A610B90" w14:textId="77777777" w:rsidR="005026EE" w:rsidRDefault="008464C6" w:rsidP="00982587">
      <w:pPr>
        <w:spacing w:after="0" w:line="360" w:lineRule="auto"/>
        <w:ind w:firstLine="720"/>
        <w:jc w:val="both"/>
        <w:rPr>
          <w:rFonts w:ascii="GHEA Grapalat" w:hAnsi="GHEA Grapalat"/>
          <w:sz w:val="24"/>
          <w:szCs w:val="24"/>
          <w:lang w:val="hy-AM"/>
        </w:rPr>
      </w:pPr>
      <w:r w:rsidRPr="00927776">
        <w:rPr>
          <w:rFonts w:ascii="GHEA Grapalat" w:hAnsi="GHEA Grapalat"/>
          <w:sz w:val="24"/>
          <w:szCs w:val="24"/>
          <w:lang w:val="hy-AM"/>
        </w:rPr>
        <w:t xml:space="preserve">Ներկայումս «Կոռուպցիայի կանխարգելման հանձնաժողովի մասին» օրենքում լրացումներ և փոփոխություններ կատարելու մասին» օրենքի անցումային դրույթներով սահմանված են որոշ ժամկետներ, որոնք, վերոթվարկյալ միջոցառումներն իրականացնելու անհրաժեշտությամբ, հնարավոր չի եղել պահպանել: Նախագծով առաջարկվում է տվյալ ժամկետները հետաձգել: Միաժամանակ, նախագծով սահմանվում է, որ պետական ֆինանսավորում ստանալու իրավունք ունեցող կուսակցությունների՝ 2021 թվականի տարեկան հաշվետվությունների ստուգումն իրականացվում է մինչև 2022 թվականի հոկտեմբերի 31-ը: </w:t>
      </w:r>
    </w:p>
    <w:p w14:paraId="28057EC3" w14:textId="77777777" w:rsidR="00982587" w:rsidRPr="00982587" w:rsidRDefault="00982587" w:rsidP="00982587">
      <w:pPr>
        <w:spacing w:after="0" w:line="360" w:lineRule="auto"/>
        <w:ind w:firstLine="720"/>
        <w:jc w:val="both"/>
        <w:rPr>
          <w:rFonts w:ascii="GHEA Grapalat" w:hAnsi="GHEA Grapalat"/>
          <w:b/>
          <w:bCs/>
          <w:sz w:val="24"/>
          <w:szCs w:val="24"/>
          <w:lang w:val="hy-AM"/>
        </w:rPr>
      </w:pPr>
    </w:p>
    <w:p w14:paraId="75DCC472" w14:textId="77777777" w:rsidR="005026EE" w:rsidRPr="00EB5034" w:rsidRDefault="005026EE" w:rsidP="00AA0F5F">
      <w:pPr>
        <w:pStyle w:val="NormalWeb"/>
        <w:shd w:val="clear" w:color="auto" w:fill="FFFFFF"/>
        <w:spacing w:before="0" w:beforeAutospacing="0" w:after="0" w:afterAutospacing="0" w:line="360" w:lineRule="auto"/>
        <w:ind w:firstLine="720"/>
        <w:jc w:val="both"/>
        <w:textAlignment w:val="baseline"/>
        <w:rPr>
          <w:rFonts w:ascii="GHEA Grapalat" w:hAnsi="GHEA Grapalat"/>
          <w:lang w:val="hy-AM"/>
        </w:rPr>
      </w:pPr>
      <w:r w:rsidRPr="00EB5034">
        <w:rPr>
          <w:rStyle w:val="Strong"/>
          <w:rFonts w:ascii="GHEA Grapalat" w:hAnsi="GHEA Grapalat"/>
          <w:bdr w:val="none" w:sz="0" w:space="0" w:color="auto" w:frame="1"/>
          <w:lang w:val="hy-AM"/>
        </w:rPr>
        <w:t>«Գնումների մասին» օրենքում լրացում կատարելու մասին» օրենքի նախագիծ</w:t>
      </w:r>
    </w:p>
    <w:p w14:paraId="31693FCD" w14:textId="77777777" w:rsidR="00CE0BDD" w:rsidRPr="00EB5034" w:rsidRDefault="005026EE" w:rsidP="00CE0BDD">
      <w:pPr>
        <w:pStyle w:val="NormalWeb"/>
        <w:shd w:val="clear" w:color="auto" w:fill="FFFFFF"/>
        <w:spacing w:before="0" w:beforeAutospacing="0" w:after="0" w:afterAutospacing="0" w:line="360" w:lineRule="auto"/>
        <w:ind w:firstLine="720"/>
        <w:jc w:val="both"/>
        <w:textAlignment w:val="baseline"/>
        <w:rPr>
          <w:rFonts w:ascii="GHEA Grapalat" w:hAnsi="GHEA Grapalat"/>
          <w:lang w:val="hy-AM"/>
        </w:rPr>
      </w:pPr>
      <w:r w:rsidRPr="00EB5034">
        <w:rPr>
          <w:rFonts w:ascii="GHEA Grapalat" w:hAnsi="GHEA Grapalat"/>
          <w:lang w:val="hy-AM"/>
        </w:rPr>
        <w:t xml:space="preserve">«Կուսակցությունների մասին» սահմանադրական օրենքում և «Կոռուպցիայի կանխարգելման հանձնաժողովի մասին» օրենքում 2020 թվականի դեկտեմբերի 29-ին կատարված փոփոխություններով </w:t>
      </w:r>
      <w:r w:rsidR="00CE0BDD" w:rsidRPr="00927776">
        <w:rPr>
          <w:rFonts w:ascii="GHEA Grapalat" w:hAnsi="GHEA Grapalat"/>
          <w:lang w:val="hy-AM"/>
        </w:rPr>
        <w:t>Հանձնաժողովին</w:t>
      </w:r>
      <w:r w:rsidRPr="00EB5034">
        <w:rPr>
          <w:rFonts w:ascii="GHEA Grapalat" w:hAnsi="GHEA Grapalat"/>
          <w:lang w:val="hy-AM"/>
        </w:rPr>
        <w:t xml:space="preserve"> վերապահվեց կուսակցությունների տարեկան հաշվետվությունների աուդիտի կազմակերպումը։ Նախատեսվեց, որ տարեկան հաշվետվությունների աուդիտի նպատակով աուդիտորական կազմակերպությունների ընտրությունն իրականացվելու է բաց մրցույթով, իսկ աուդիտորական կազմակերպությունների ընտրության կարգի և նրանց ներկայացվող պահանջների սահմանումը վերապահվեց </w:t>
      </w:r>
      <w:r w:rsidR="00CE0BDD" w:rsidRPr="00927776">
        <w:rPr>
          <w:rFonts w:ascii="GHEA Grapalat" w:hAnsi="GHEA Grapalat"/>
          <w:lang w:val="hy-AM"/>
        </w:rPr>
        <w:t>Հանձնաժողովի</w:t>
      </w:r>
      <w:r w:rsidRPr="00EB5034">
        <w:rPr>
          <w:rFonts w:ascii="GHEA Grapalat" w:hAnsi="GHEA Grapalat"/>
          <w:lang w:val="hy-AM"/>
        </w:rPr>
        <w:t xml:space="preserve">ն։ Դրանով, ըստ էության, բացառվեց «Գնումների մասին» օրենքի կիրառությունը։ Այդուհանդերձ, տարընթերցումներից և տարատեսակ մեկնաբանություններից խուսափելու համար առաջարկվում է «Գնումների մասին» օրենքում հատուկ նշում կատարել այդ օրենքի գործողության՝ կուսակցությունների տարեկան հաշվետվությունների պարտադիր </w:t>
      </w:r>
      <w:r w:rsidRPr="00EB5034">
        <w:rPr>
          <w:rFonts w:ascii="GHEA Grapalat" w:hAnsi="GHEA Grapalat"/>
          <w:lang w:val="hy-AM"/>
        </w:rPr>
        <w:lastRenderedPageBreak/>
        <w:t>աուդիտի իրականացման նպատակով կնքվող աուդիտորական ծառայությունների մատուցման գործարքների վրա չտարածվելու մասին։</w:t>
      </w:r>
    </w:p>
    <w:p w14:paraId="2DC17503" w14:textId="77777777" w:rsidR="00B9483D" w:rsidRPr="00A9287A" w:rsidRDefault="00B9483D" w:rsidP="00696047">
      <w:pPr>
        <w:pStyle w:val="NormalWeb"/>
        <w:shd w:val="clear" w:color="auto" w:fill="FFFFFF"/>
        <w:spacing w:before="0" w:beforeAutospacing="0" w:after="0" w:afterAutospacing="0" w:line="360" w:lineRule="auto"/>
        <w:jc w:val="both"/>
        <w:textAlignment w:val="baseline"/>
        <w:rPr>
          <w:rFonts w:ascii="GHEA Grapalat" w:hAnsi="GHEA Grapalat"/>
          <w:lang w:val="hy-AM"/>
        </w:rPr>
      </w:pPr>
    </w:p>
    <w:p w14:paraId="71B2D040" w14:textId="77777777" w:rsidR="00B9483D" w:rsidRPr="00C630FE" w:rsidRDefault="00B9483D" w:rsidP="00830F0A">
      <w:pPr>
        <w:pStyle w:val="NormalWeb"/>
        <w:shd w:val="clear" w:color="auto" w:fill="FFFFFF"/>
        <w:spacing w:before="0" w:beforeAutospacing="0" w:after="0" w:afterAutospacing="0" w:line="360" w:lineRule="auto"/>
        <w:ind w:firstLine="720"/>
        <w:jc w:val="both"/>
        <w:textAlignment w:val="baseline"/>
        <w:rPr>
          <w:rFonts w:ascii="GHEA Grapalat" w:hAnsi="GHEA Grapalat"/>
          <w:b/>
          <w:lang w:val="hy-AM"/>
        </w:rPr>
      </w:pPr>
      <w:r w:rsidRPr="00C630FE">
        <w:rPr>
          <w:rFonts w:ascii="GHEA Grapalat" w:hAnsi="GHEA Grapalat"/>
          <w:b/>
          <w:lang w:val="hy-AM"/>
        </w:rPr>
        <w:t>«Հրապարակային սակարկությունների մասին օրենքում» լրացում կատարելու մասին» օրենքի նախագիծ</w:t>
      </w:r>
    </w:p>
    <w:p w14:paraId="73EC111F" w14:textId="77777777" w:rsidR="00EB5034" w:rsidRDefault="00B9483D" w:rsidP="0027420F">
      <w:pPr>
        <w:pStyle w:val="NormalWeb"/>
        <w:shd w:val="clear" w:color="auto" w:fill="FFFFFF"/>
        <w:spacing w:before="0" w:beforeAutospacing="0" w:after="0" w:afterAutospacing="0" w:line="360" w:lineRule="auto"/>
        <w:ind w:firstLine="720"/>
        <w:jc w:val="both"/>
        <w:textAlignment w:val="baseline"/>
        <w:rPr>
          <w:rFonts w:ascii="GHEA Grapalat" w:eastAsia="Arial Unicode" w:hAnsi="GHEA Grapalat" w:cs="Arial Unicode"/>
          <w:color w:val="000000"/>
          <w:lang w:val="hy-AM"/>
        </w:rPr>
      </w:pPr>
      <w:r>
        <w:rPr>
          <w:rFonts w:ascii="GHEA Grapalat" w:hAnsi="GHEA Grapalat"/>
          <w:lang w:val="hy-AM"/>
        </w:rPr>
        <w:t xml:space="preserve">«Հրապարակային սակարկությունների մասին օրենքում» լրացում կատարելու մասին» օրենքի նախագիծով հատկանշվում է, որ տվյալ օրենքի դրույթները </w:t>
      </w:r>
      <w:r w:rsidR="00C630FE">
        <w:rPr>
          <w:rFonts w:ascii="GHEA Grapalat" w:hAnsi="GHEA Grapalat"/>
          <w:lang w:val="hy-AM"/>
        </w:rPr>
        <w:t xml:space="preserve">չեն տարածվում </w:t>
      </w:r>
      <w:r w:rsidR="00C630FE" w:rsidRPr="004710DF">
        <w:rPr>
          <w:rFonts w:ascii="GHEA Grapalat" w:eastAsia="Arial Unicode" w:hAnsi="GHEA Grapalat" w:cs="Arial Unicode"/>
          <w:color w:val="000000"/>
          <w:lang w:val="hy-AM"/>
        </w:rPr>
        <w:t xml:space="preserve">«Կուսակցությունների մասին» սահմանադրական օրենքով և «Կոռուպցիայի կանխարգելման </w:t>
      </w:r>
      <w:r w:rsidR="00C630FE" w:rsidRPr="00C630FE">
        <w:rPr>
          <w:rFonts w:ascii="GHEA Grapalat" w:eastAsia="Arial Unicode" w:hAnsi="GHEA Grapalat" w:cs="Arial Unicode"/>
          <w:color w:val="000000"/>
          <w:lang w:val="hy-AM"/>
        </w:rPr>
        <w:t>հ</w:t>
      </w:r>
      <w:r w:rsidR="00C630FE" w:rsidRPr="004710DF">
        <w:rPr>
          <w:rFonts w:ascii="GHEA Grapalat" w:eastAsia="Arial Unicode" w:hAnsi="GHEA Grapalat" w:cs="Arial Unicode"/>
          <w:color w:val="000000"/>
          <w:lang w:val="hy-AM"/>
        </w:rPr>
        <w:t>անձնաժողովի մասին» օրենքով նախատեսված՝ կուսակցությունների տարեկան հաշվետվությունների պարտադիր աուդիտի իրականացման համար աուդիտորական կազմակերպությունների ընտրության նպատակով մրցույթի կազմակերպման հետ կապված հարաբերությունների վրա</w:t>
      </w:r>
      <w:r w:rsidR="00C630FE">
        <w:rPr>
          <w:rFonts w:ascii="GHEA Grapalat" w:eastAsia="Arial Unicode" w:hAnsi="GHEA Grapalat" w:cs="Arial Unicode"/>
          <w:color w:val="000000"/>
          <w:lang w:val="hy-AM"/>
        </w:rPr>
        <w:t>:</w:t>
      </w:r>
    </w:p>
    <w:p w14:paraId="4259C56D" w14:textId="77777777" w:rsidR="00764AC2" w:rsidRDefault="00764AC2" w:rsidP="0027420F">
      <w:pPr>
        <w:pStyle w:val="NormalWeb"/>
        <w:shd w:val="clear" w:color="auto" w:fill="FFFFFF"/>
        <w:spacing w:before="0" w:beforeAutospacing="0" w:after="0" w:afterAutospacing="0" w:line="360" w:lineRule="auto"/>
        <w:ind w:firstLine="720"/>
        <w:jc w:val="both"/>
        <w:textAlignment w:val="baseline"/>
        <w:rPr>
          <w:rFonts w:ascii="GHEA Grapalat" w:eastAsia="Arial Unicode" w:hAnsi="GHEA Grapalat" w:cs="Arial Unicode"/>
          <w:color w:val="000000"/>
          <w:lang w:val="hy-AM"/>
        </w:rPr>
      </w:pPr>
    </w:p>
    <w:p w14:paraId="08F7C77C" w14:textId="77777777" w:rsidR="00764AC2" w:rsidRPr="00764AC2" w:rsidRDefault="00764AC2" w:rsidP="00764AC2">
      <w:pPr>
        <w:tabs>
          <w:tab w:val="left" w:pos="0"/>
        </w:tabs>
        <w:spacing w:after="0" w:line="360" w:lineRule="auto"/>
        <w:ind w:firstLine="567"/>
        <w:jc w:val="both"/>
        <w:rPr>
          <w:rFonts w:ascii="GHEA Grapalat" w:eastAsia="Calibri" w:hAnsi="GHEA Grapalat" w:cs="Sylfaen"/>
          <w:b/>
          <w:bCs/>
          <w:sz w:val="24"/>
          <w:szCs w:val="24"/>
          <w:lang w:val="hy-AM"/>
        </w:rPr>
      </w:pPr>
      <w:r w:rsidRPr="00764AC2">
        <w:rPr>
          <w:rFonts w:ascii="GHEA Grapalat" w:eastAsia="Calibri" w:hAnsi="GHEA Grapalat" w:cs="Sylfaen"/>
          <w:b/>
          <w:bCs/>
          <w:sz w:val="24"/>
          <w:szCs w:val="24"/>
          <w:lang w:val="hy-AM"/>
        </w:rPr>
        <w:t>3. Կապը ռազմավարական փաստաթղթերի հետ. Հայաստանի վերափոխման ռազմավարություն 2050, Կառավարության 2021-2026թթ. ծրագիր, Հայաստանի Հանրապետության հակակոռուպցիոն ռազմավարության և դրա իրականացման 2019-2022 թվականների միջոցառումների ծրագիր.</w:t>
      </w:r>
    </w:p>
    <w:p w14:paraId="24AC8E34" w14:textId="77777777" w:rsidR="00764AC2" w:rsidRPr="00764AC2" w:rsidRDefault="00764AC2" w:rsidP="00764AC2">
      <w:pPr>
        <w:tabs>
          <w:tab w:val="left" w:pos="0"/>
        </w:tabs>
        <w:spacing w:after="0" w:line="360" w:lineRule="auto"/>
        <w:ind w:firstLine="567"/>
        <w:jc w:val="both"/>
        <w:rPr>
          <w:rFonts w:ascii="GHEA Grapalat" w:eastAsia="Calibri" w:hAnsi="GHEA Grapalat" w:cs="Sylfaen"/>
          <w:bCs/>
          <w:sz w:val="24"/>
          <w:szCs w:val="24"/>
          <w:lang w:val="hy-AM"/>
        </w:rPr>
      </w:pPr>
      <w:r w:rsidRPr="00764AC2">
        <w:rPr>
          <w:rFonts w:ascii="GHEA Grapalat" w:eastAsia="Calibri" w:hAnsi="GHEA Grapalat" w:cs="Sylfaen"/>
          <w:bCs/>
          <w:sz w:val="24"/>
          <w:szCs w:val="24"/>
          <w:lang w:val="hy-AM"/>
        </w:rPr>
        <w:t>Նախագծի ընդունումը պայմանավորված է նաև Հայաստանի Հանրապետության կառավարության 2019 թվականի հոկտեմբերի 3-ի «Հայաստանի Հանրապետության հակակոռուպցիոն ռազմավարությունը և դրա իրականացման 2019-2022 թվականների միջոցառումների ծրագիրը հաստատելու մասին» N 1332-Ն որոշման միջոցառումների ծրագրի 1-ին կետի կարգավորմամբ, որով նախատեսվում է Հանձնաժողովի գործառույթների շրջանակների ընդլայնում:</w:t>
      </w:r>
    </w:p>
    <w:p w14:paraId="0AD8368A" w14:textId="77777777" w:rsidR="00764AC2" w:rsidRPr="00764AC2" w:rsidRDefault="00764AC2" w:rsidP="00764AC2">
      <w:pPr>
        <w:tabs>
          <w:tab w:val="left" w:pos="0"/>
        </w:tabs>
        <w:spacing w:after="0" w:line="360" w:lineRule="auto"/>
        <w:ind w:firstLine="567"/>
        <w:jc w:val="both"/>
        <w:rPr>
          <w:rFonts w:ascii="GHEA Grapalat" w:eastAsia="Calibri" w:hAnsi="GHEA Grapalat" w:cs="Sylfaen"/>
          <w:bCs/>
          <w:sz w:val="24"/>
          <w:szCs w:val="24"/>
          <w:lang w:val="hy-AM"/>
        </w:rPr>
      </w:pPr>
      <w:r w:rsidRPr="00764AC2">
        <w:rPr>
          <w:rFonts w:ascii="GHEA Grapalat" w:eastAsia="Calibri" w:hAnsi="GHEA Grapalat" w:cs="Sylfaen"/>
          <w:bCs/>
          <w:sz w:val="24"/>
          <w:szCs w:val="24"/>
          <w:lang w:val="hy-AM"/>
        </w:rPr>
        <w:t xml:space="preserve"> Բացի այդ, Հայաստանի Հանրապետության կառավարության 2021 թվականի օգոստոսի 18-ի «Հայաստանի Հանրապետության կառավարության ծրագրի մասին» N 1363-Ա որոշմամբ «Կոռուպցիայի դեմ պայքարը» 5.5-րդ կետում ամրագրվել է, որ Կառավարությունը շարունակելու է աջակցել Հանձնաժողովին իր գործառույթներն արդյունավետ իրականացնելու նպատակով՝ օրենսդրության զարգացման, անհրաժեշտ գործիքակազմի և նյութատեխնիկական պահանջների բավարարման հարցերում:</w:t>
      </w:r>
    </w:p>
    <w:p w14:paraId="23B0F0DA" w14:textId="77777777" w:rsidR="00764AC2" w:rsidRPr="00764AC2" w:rsidRDefault="00764AC2" w:rsidP="00764AC2">
      <w:pPr>
        <w:tabs>
          <w:tab w:val="left" w:pos="0"/>
        </w:tabs>
        <w:spacing w:after="0" w:line="360" w:lineRule="auto"/>
        <w:ind w:firstLine="567"/>
        <w:jc w:val="both"/>
        <w:rPr>
          <w:rFonts w:ascii="GHEA Grapalat" w:eastAsia="Calibri" w:hAnsi="GHEA Grapalat" w:cs="Sylfaen"/>
          <w:bCs/>
          <w:sz w:val="24"/>
          <w:szCs w:val="24"/>
          <w:lang w:val="hy-AM"/>
        </w:rPr>
      </w:pPr>
    </w:p>
    <w:p w14:paraId="56148ED2" w14:textId="77777777" w:rsidR="00764AC2" w:rsidRPr="00764AC2" w:rsidRDefault="00764AC2" w:rsidP="00764AC2">
      <w:pPr>
        <w:spacing w:after="0" w:line="360" w:lineRule="auto"/>
        <w:ind w:firstLine="567"/>
        <w:jc w:val="both"/>
        <w:rPr>
          <w:rFonts w:ascii="GHEA Grapalat" w:eastAsia="Calibri" w:hAnsi="GHEA Grapalat" w:cs="Times New Roman"/>
          <w:b/>
          <w:bCs/>
          <w:iCs/>
          <w:sz w:val="24"/>
          <w:szCs w:val="24"/>
          <w:lang w:val="hy-AM"/>
        </w:rPr>
      </w:pPr>
      <w:r w:rsidRPr="00764AC2">
        <w:rPr>
          <w:rFonts w:ascii="GHEA Grapalat" w:eastAsia="Calibri" w:hAnsi="GHEA Grapalat" w:cs="Times New Roman"/>
          <w:b/>
          <w:bCs/>
          <w:sz w:val="24"/>
          <w:szCs w:val="24"/>
          <w:lang w:val="hy-AM"/>
        </w:rPr>
        <w:t>4.Նախագծի ընդունման կապակցությամբ ֆինանսական միջոցների անհրաժեշտության և պետական բյուջեի եկամուտներում և ծախսերում սպասվելիք փոփոխությունների մասին</w:t>
      </w:r>
      <w:r w:rsidRPr="00764AC2">
        <w:rPr>
          <w:rFonts w:ascii="GHEA Grapalat" w:eastAsia="Calibri" w:hAnsi="GHEA Grapalat" w:cs="Times New Roman"/>
          <w:b/>
          <w:bCs/>
          <w:iCs/>
          <w:sz w:val="24"/>
          <w:szCs w:val="24"/>
          <w:lang w:val="hy-AM"/>
        </w:rPr>
        <w:t>.</w:t>
      </w:r>
    </w:p>
    <w:p w14:paraId="6DB7EDE5" w14:textId="77777777" w:rsidR="00764AC2" w:rsidRPr="00764AC2" w:rsidRDefault="00764AC2" w:rsidP="00764AC2">
      <w:pPr>
        <w:tabs>
          <w:tab w:val="left" w:pos="1080"/>
        </w:tabs>
        <w:spacing w:after="0" w:line="360" w:lineRule="auto"/>
        <w:ind w:firstLine="720"/>
        <w:jc w:val="both"/>
        <w:rPr>
          <w:rFonts w:ascii="GHEA Grapalat" w:eastAsia="Calibri" w:hAnsi="GHEA Grapalat" w:cs="Times New Roman"/>
          <w:bCs/>
          <w:iCs/>
          <w:sz w:val="24"/>
          <w:szCs w:val="24"/>
          <w:lang w:val="hy-AM"/>
        </w:rPr>
      </w:pPr>
      <w:r w:rsidRPr="00764AC2">
        <w:rPr>
          <w:rFonts w:ascii="GHEA Grapalat" w:eastAsia="Calibri" w:hAnsi="GHEA Grapalat" w:cs="Times New Roman"/>
          <w:bCs/>
          <w:iCs/>
          <w:sz w:val="24"/>
          <w:szCs w:val="24"/>
          <w:lang w:val="hy-AM"/>
        </w:rPr>
        <w:t>Սույն նախագծի ընդունմամբ լրացուցիչ ֆինանսական միջոցների անհրաժեշտություն կամ ՀՀ պետական բյուջեի եկամուտներում և ծախսերում փոփոխություններ չեն սպասվում:</w:t>
      </w:r>
    </w:p>
    <w:p w14:paraId="442E61B4" w14:textId="77777777" w:rsidR="00764AC2" w:rsidRPr="00B9483D" w:rsidRDefault="00764AC2" w:rsidP="0027420F">
      <w:pPr>
        <w:pStyle w:val="NormalWeb"/>
        <w:shd w:val="clear" w:color="auto" w:fill="FFFFFF"/>
        <w:spacing w:before="0" w:beforeAutospacing="0" w:after="0" w:afterAutospacing="0" w:line="360" w:lineRule="auto"/>
        <w:ind w:firstLine="720"/>
        <w:jc w:val="both"/>
        <w:textAlignment w:val="baseline"/>
        <w:rPr>
          <w:rFonts w:ascii="GHEA Grapalat" w:hAnsi="GHEA Grapalat"/>
          <w:lang w:val="hy-AM"/>
        </w:rPr>
      </w:pPr>
    </w:p>
    <w:p w14:paraId="05488BBB" w14:textId="07C1D9D0" w:rsidR="00927776" w:rsidRPr="00927776" w:rsidRDefault="00764AC2" w:rsidP="0085524D">
      <w:pPr>
        <w:pStyle w:val="NormalWeb"/>
        <w:shd w:val="clear" w:color="auto" w:fill="FFFFFF"/>
        <w:spacing w:before="0" w:beforeAutospacing="0" w:after="0" w:afterAutospacing="0" w:line="360" w:lineRule="auto"/>
        <w:ind w:firstLine="720"/>
        <w:jc w:val="both"/>
        <w:textAlignment w:val="baseline"/>
        <w:rPr>
          <w:rFonts w:ascii="GHEA Grapalat" w:hAnsi="GHEA Grapalat"/>
          <w:b/>
          <w:lang w:val="hy-AM"/>
        </w:rPr>
      </w:pPr>
      <w:r>
        <w:rPr>
          <w:rFonts w:ascii="GHEA Grapalat" w:hAnsi="GHEA Grapalat"/>
          <w:b/>
          <w:lang w:val="hy-AM"/>
        </w:rPr>
        <w:t>5</w:t>
      </w:r>
      <w:r w:rsidR="00913281" w:rsidRPr="00927776">
        <w:rPr>
          <w:rFonts w:ascii="GHEA Grapalat" w:hAnsi="GHEA Grapalat"/>
          <w:b/>
          <w:lang w:val="hy-AM"/>
        </w:rPr>
        <w:t>. Նախագծերի մշակման գործընթացում ներգրավված ինստիտուտները և անձինք</w:t>
      </w:r>
    </w:p>
    <w:p w14:paraId="32208BDB" w14:textId="25A22B60" w:rsidR="0085524D" w:rsidRPr="0085524D" w:rsidRDefault="005026EE" w:rsidP="0085524D">
      <w:pPr>
        <w:pStyle w:val="NormalWeb"/>
        <w:shd w:val="clear" w:color="auto" w:fill="FFFFFF"/>
        <w:spacing w:before="0" w:beforeAutospacing="0" w:after="225" w:afterAutospacing="0" w:line="360" w:lineRule="auto"/>
        <w:ind w:firstLine="720"/>
        <w:jc w:val="both"/>
        <w:textAlignment w:val="baseline"/>
        <w:rPr>
          <w:rFonts w:ascii="GHEA Grapalat" w:hAnsi="GHEA Grapalat" w:cs="GHEA Grapalat"/>
          <w:lang w:val="hy-AM"/>
        </w:rPr>
      </w:pPr>
      <w:r w:rsidRPr="00927776">
        <w:rPr>
          <w:rFonts w:ascii="GHEA Grapalat" w:hAnsi="GHEA Grapalat"/>
          <w:lang w:val="hy-AM"/>
        </w:rPr>
        <w:t>Նախագծերի փաթեթը մշակվել է Կոռուպցիայի կա</w:t>
      </w:r>
      <w:r w:rsidR="00913281" w:rsidRPr="00927776">
        <w:rPr>
          <w:rFonts w:ascii="GHEA Grapalat" w:hAnsi="GHEA Grapalat"/>
          <w:lang w:val="hy-AM"/>
        </w:rPr>
        <w:t xml:space="preserve">նխարգելման հանձնաժողովի կողմից՝ </w:t>
      </w:r>
      <w:r w:rsidRPr="00927776">
        <w:rPr>
          <w:rFonts w:ascii="GHEA Grapalat" w:hAnsi="GHEA Grapalat" w:cs="GHEA Grapalat"/>
          <w:lang w:val="hy-AM"/>
        </w:rPr>
        <w:t>Ընտրական</w:t>
      </w:r>
      <w:r w:rsidRPr="00927776">
        <w:rPr>
          <w:rFonts w:ascii="GHEA Grapalat" w:hAnsi="GHEA Grapalat"/>
          <w:lang w:val="hy-AM"/>
        </w:rPr>
        <w:t xml:space="preserve"> </w:t>
      </w:r>
      <w:r w:rsidRPr="00927776">
        <w:rPr>
          <w:rFonts w:ascii="GHEA Grapalat" w:hAnsi="GHEA Grapalat" w:cs="GHEA Grapalat"/>
          <w:lang w:val="hy-AM"/>
        </w:rPr>
        <w:t>համակարգերի</w:t>
      </w:r>
      <w:r w:rsidRPr="00927776">
        <w:rPr>
          <w:rFonts w:ascii="GHEA Grapalat" w:hAnsi="GHEA Grapalat"/>
          <w:lang w:val="hy-AM"/>
        </w:rPr>
        <w:t xml:space="preserve"> </w:t>
      </w:r>
      <w:r w:rsidRPr="00927776">
        <w:rPr>
          <w:rFonts w:ascii="GHEA Grapalat" w:hAnsi="GHEA Grapalat" w:cs="GHEA Grapalat"/>
          <w:lang w:val="hy-AM"/>
        </w:rPr>
        <w:t>միջազգային</w:t>
      </w:r>
      <w:r w:rsidRPr="00927776">
        <w:rPr>
          <w:rFonts w:ascii="GHEA Grapalat" w:hAnsi="GHEA Grapalat"/>
          <w:lang w:val="hy-AM"/>
        </w:rPr>
        <w:t xml:space="preserve"> </w:t>
      </w:r>
      <w:r w:rsidRPr="00927776">
        <w:rPr>
          <w:rFonts w:ascii="GHEA Grapalat" w:hAnsi="GHEA Grapalat" w:cs="GHEA Grapalat"/>
          <w:lang w:val="hy-AM"/>
        </w:rPr>
        <w:t>հաստատության</w:t>
      </w:r>
      <w:r w:rsidRPr="00927776">
        <w:rPr>
          <w:rFonts w:ascii="GHEA Grapalat" w:hAnsi="GHEA Grapalat"/>
          <w:lang w:val="hy-AM"/>
        </w:rPr>
        <w:t xml:space="preserve"> </w:t>
      </w:r>
      <w:r w:rsidR="0078005D" w:rsidRPr="00927776">
        <w:rPr>
          <w:rFonts w:ascii="GHEA Grapalat" w:hAnsi="GHEA Grapalat" w:cs="GHEA Grapalat"/>
          <w:lang w:val="hy-AM"/>
        </w:rPr>
        <w:t>հ</w:t>
      </w:r>
      <w:r w:rsidRPr="00927776">
        <w:rPr>
          <w:rFonts w:ascii="GHEA Grapalat" w:hAnsi="GHEA Grapalat" w:cs="GHEA Grapalat"/>
          <w:lang w:val="hy-AM"/>
        </w:rPr>
        <w:t>այաստանյան</w:t>
      </w:r>
      <w:r w:rsidRPr="00927776">
        <w:rPr>
          <w:rFonts w:ascii="GHEA Grapalat" w:hAnsi="GHEA Grapalat"/>
          <w:lang w:val="hy-AM"/>
        </w:rPr>
        <w:t xml:space="preserve"> </w:t>
      </w:r>
      <w:r w:rsidRPr="00927776">
        <w:rPr>
          <w:rFonts w:ascii="GHEA Grapalat" w:hAnsi="GHEA Grapalat" w:cs="GHEA Grapalat"/>
          <w:lang w:val="hy-AM"/>
        </w:rPr>
        <w:t>մասնաճյուղի</w:t>
      </w:r>
      <w:r w:rsidRPr="00927776">
        <w:rPr>
          <w:rFonts w:ascii="GHEA Grapalat" w:hAnsi="GHEA Grapalat"/>
          <w:lang w:val="hy-AM"/>
        </w:rPr>
        <w:t xml:space="preserve"> (IFES </w:t>
      </w:r>
      <w:proofErr w:type="spellStart"/>
      <w:r w:rsidRPr="00927776">
        <w:rPr>
          <w:rFonts w:ascii="GHEA Grapalat" w:hAnsi="GHEA Grapalat"/>
          <w:lang w:val="hy-AM"/>
        </w:rPr>
        <w:t>Armenia</w:t>
      </w:r>
      <w:proofErr w:type="spellEnd"/>
      <w:r w:rsidRPr="00927776">
        <w:rPr>
          <w:rFonts w:ascii="GHEA Grapalat" w:hAnsi="GHEA Grapalat"/>
          <w:lang w:val="hy-AM"/>
        </w:rPr>
        <w:t xml:space="preserve">) </w:t>
      </w:r>
      <w:r w:rsidRPr="00927776">
        <w:rPr>
          <w:rFonts w:ascii="GHEA Grapalat" w:hAnsi="GHEA Grapalat" w:cs="GHEA Grapalat"/>
          <w:lang w:val="hy-AM"/>
        </w:rPr>
        <w:t>աջակցությամբ։</w:t>
      </w:r>
    </w:p>
    <w:p w14:paraId="406726BB" w14:textId="32CDBE3B" w:rsidR="00927776" w:rsidRPr="0085524D" w:rsidRDefault="00764AC2" w:rsidP="0085524D">
      <w:pPr>
        <w:pStyle w:val="NormalWeb"/>
        <w:shd w:val="clear" w:color="auto" w:fill="FFFFFF"/>
        <w:spacing w:before="0" w:beforeAutospacing="0" w:after="0" w:afterAutospacing="0" w:line="360" w:lineRule="auto"/>
        <w:ind w:firstLine="720"/>
        <w:jc w:val="both"/>
        <w:textAlignment w:val="baseline"/>
        <w:rPr>
          <w:rFonts w:ascii="GHEA Grapalat" w:hAnsi="GHEA Grapalat"/>
          <w:b/>
          <w:bCs/>
          <w:bdr w:val="none" w:sz="0" w:space="0" w:color="auto" w:frame="1"/>
          <w:lang w:val="hy-AM"/>
        </w:rPr>
      </w:pPr>
      <w:r>
        <w:rPr>
          <w:rStyle w:val="Strong"/>
          <w:rFonts w:ascii="GHEA Grapalat" w:hAnsi="GHEA Grapalat"/>
          <w:bdr w:val="none" w:sz="0" w:space="0" w:color="auto" w:frame="1"/>
          <w:lang w:val="hy-AM"/>
        </w:rPr>
        <w:t>6</w:t>
      </w:r>
      <w:r w:rsidR="0078005D" w:rsidRPr="00927776">
        <w:rPr>
          <w:rStyle w:val="Strong"/>
          <w:rFonts w:ascii="GHEA Grapalat" w:hAnsi="GHEA Grapalat"/>
          <w:bdr w:val="none" w:sz="0" w:space="0" w:color="auto" w:frame="1"/>
          <w:lang w:val="hy-AM"/>
        </w:rPr>
        <w:t xml:space="preserve">. </w:t>
      </w:r>
      <w:r w:rsidR="005026EE" w:rsidRPr="00845BB9">
        <w:rPr>
          <w:rStyle w:val="Strong"/>
          <w:rFonts w:ascii="GHEA Grapalat" w:hAnsi="GHEA Grapalat"/>
          <w:bdr w:val="none" w:sz="0" w:space="0" w:color="auto" w:frame="1"/>
          <w:lang w:val="hy-AM"/>
        </w:rPr>
        <w:t>Ակնկալվող</w:t>
      </w:r>
      <w:r w:rsidR="008A0F82" w:rsidRPr="00764AC2">
        <w:rPr>
          <w:rStyle w:val="Strong"/>
          <w:rFonts w:ascii="GHEA Grapalat" w:hAnsi="GHEA Grapalat"/>
          <w:bdr w:val="none" w:sz="0" w:space="0" w:color="auto" w:frame="1"/>
          <w:lang w:val="hy-AM"/>
        </w:rPr>
        <w:t xml:space="preserve"> </w:t>
      </w:r>
      <w:r w:rsidR="005026EE" w:rsidRPr="00845BB9">
        <w:rPr>
          <w:rStyle w:val="Strong"/>
          <w:rFonts w:ascii="GHEA Grapalat" w:hAnsi="GHEA Grapalat"/>
          <w:bdr w:val="none" w:sz="0" w:space="0" w:color="auto" w:frame="1"/>
          <w:lang w:val="hy-AM"/>
        </w:rPr>
        <w:t>արդյունքը</w:t>
      </w:r>
    </w:p>
    <w:p w14:paraId="5045AD2C" w14:textId="77777777" w:rsidR="005026EE" w:rsidRPr="00845BB9" w:rsidRDefault="005026EE" w:rsidP="0078005D">
      <w:pPr>
        <w:pStyle w:val="NormalWeb"/>
        <w:shd w:val="clear" w:color="auto" w:fill="FFFFFF"/>
        <w:spacing w:before="0" w:beforeAutospacing="0" w:after="225" w:afterAutospacing="0" w:line="360" w:lineRule="auto"/>
        <w:ind w:firstLine="720"/>
        <w:jc w:val="both"/>
        <w:textAlignment w:val="baseline"/>
        <w:rPr>
          <w:rFonts w:ascii="GHEA Grapalat" w:hAnsi="GHEA Grapalat"/>
          <w:lang w:val="hy-AM"/>
        </w:rPr>
      </w:pPr>
      <w:r w:rsidRPr="00845BB9">
        <w:rPr>
          <w:rFonts w:ascii="GHEA Grapalat" w:hAnsi="GHEA Grapalat"/>
          <w:lang w:val="hy-AM"/>
        </w:rPr>
        <w:t>Սույն օրենքների նախագծերի փաթեթի ընդունմամբ ակնկալվում է ապահովել «Կուսակցությունների մասին» սահմանադրական օրենքով և հարակից մի շարք օրենքներով Կոռուպցիայի կանխարգելման հանձնաժողովին վերապահված՝ կուսակցությունների ֆինասնական գործունեության վերահսկողության և կուսակցությունների հայտարարատու պաշտոնատար անձանց հայտարարագրերի ստուգման գործառույթների պատշաճ և արդյունավետ իրականացումը։</w:t>
      </w:r>
    </w:p>
    <w:p w14:paraId="1C1157A3" w14:textId="77777777" w:rsidR="005026EE" w:rsidRPr="00845BB9" w:rsidRDefault="005026EE" w:rsidP="005026EE">
      <w:pPr>
        <w:pStyle w:val="NormalWeb"/>
        <w:shd w:val="clear" w:color="auto" w:fill="FFFFFF"/>
        <w:spacing w:before="0" w:beforeAutospacing="0" w:after="225" w:afterAutospacing="0" w:line="360" w:lineRule="auto"/>
        <w:jc w:val="both"/>
        <w:textAlignment w:val="baseline"/>
        <w:rPr>
          <w:rFonts w:ascii="GHEA Grapalat" w:hAnsi="GHEA Grapalat"/>
          <w:lang w:val="hy-AM"/>
        </w:rPr>
      </w:pPr>
      <w:r w:rsidRPr="00845BB9">
        <w:rPr>
          <w:rFonts w:ascii="Calibri" w:hAnsi="Calibri" w:cs="Calibri"/>
          <w:lang w:val="hy-AM"/>
        </w:rPr>
        <w:t> </w:t>
      </w:r>
    </w:p>
    <w:bookmarkStart w:id="0" w:name="_ftn1"/>
    <w:p w14:paraId="605BDC35" w14:textId="77777777" w:rsidR="005026EE" w:rsidRPr="00845BB9" w:rsidRDefault="005026EE" w:rsidP="005026EE">
      <w:pPr>
        <w:pStyle w:val="NormalWeb"/>
        <w:shd w:val="clear" w:color="auto" w:fill="FFFFFF"/>
        <w:spacing w:before="0" w:beforeAutospacing="0" w:after="0" w:afterAutospacing="0" w:line="360" w:lineRule="auto"/>
        <w:textAlignment w:val="baseline"/>
        <w:rPr>
          <w:rFonts w:ascii="GHEA Grapalat" w:hAnsi="GHEA Grapalat"/>
          <w:lang w:val="hy-AM"/>
        </w:rPr>
      </w:pPr>
      <w:r w:rsidRPr="00927776">
        <w:rPr>
          <w:rFonts w:ascii="GHEA Grapalat" w:hAnsi="GHEA Grapalat"/>
        </w:rPr>
        <w:fldChar w:fldCharType="begin"/>
      </w:r>
      <w:r w:rsidRPr="00845BB9">
        <w:rPr>
          <w:rFonts w:ascii="GHEA Grapalat" w:hAnsi="GHEA Grapalat"/>
          <w:lang w:val="hy-AM"/>
        </w:rPr>
        <w:instrText xml:space="preserve"> HYPERLINK "https://www.e-draft.am/projects/3939/justification" \l "_ftnref1" </w:instrText>
      </w:r>
      <w:r w:rsidRPr="00927776">
        <w:rPr>
          <w:rFonts w:ascii="GHEA Grapalat" w:hAnsi="GHEA Grapalat"/>
        </w:rPr>
        <w:fldChar w:fldCharType="separate"/>
      </w:r>
      <w:r w:rsidRPr="00845BB9">
        <w:rPr>
          <w:rStyle w:val="Hyperlink"/>
          <w:rFonts w:ascii="GHEA Grapalat" w:hAnsi="GHEA Grapalat"/>
          <w:color w:val="auto"/>
          <w:bdr w:val="none" w:sz="0" w:space="0" w:color="auto" w:frame="1"/>
          <w:lang w:val="hy-AM"/>
        </w:rPr>
        <w:t>[1]</w:t>
      </w:r>
      <w:r w:rsidRPr="00927776">
        <w:rPr>
          <w:rFonts w:ascii="GHEA Grapalat" w:hAnsi="GHEA Grapalat"/>
        </w:rPr>
        <w:fldChar w:fldCharType="end"/>
      </w:r>
      <w:bookmarkEnd w:id="0"/>
      <w:r w:rsidRPr="00845BB9">
        <w:rPr>
          <w:rFonts w:ascii="Calibri" w:hAnsi="Calibri" w:cs="Calibri"/>
          <w:lang w:val="hy-AM"/>
        </w:rPr>
        <w:t> </w:t>
      </w:r>
      <w:hyperlink r:id="rId6" w:history="1">
        <w:r w:rsidRPr="00845BB9">
          <w:rPr>
            <w:rStyle w:val="Hyperlink"/>
            <w:rFonts w:ascii="GHEA Grapalat" w:hAnsi="GHEA Grapalat"/>
            <w:color w:val="auto"/>
            <w:bdr w:val="none" w:sz="0" w:space="0" w:color="auto" w:frame="1"/>
            <w:lang w:val="hy-AM"/>
          </w:rPr>
          <w:t>https://www.venice.coe.int/webforms/documents/?pdf=CDL-AD(2020)004-arm</w:t>
        </w:r>
      </w:hyperlink>
      <w:r w:rsidRPr="00845BB9">
        <w:rPr>
          <w:rFonts w:ascii="GHEA Grapalat" w:hAnsi="GHEA Grapalat"/>
          <w:lang w:val="hy-AM"/>
        </w:rPr>
        <w:t>, կետ 27։</w:t>
      </w:r>
    </w:p>
    <w:p w14:paraId="3F1BCED8" w14:textId="77777777" w:rsidR="009A220F" w:rsidRPr="00845BB9" w:rsidRDefault="009A220F">
      <w:pPr>
        <w:rPr>
          <w:lang w:val="hy-AM"/>
        </w:rPr>
      </w:pPr>
    </w:p>
    <w:sectPr w:rsidR="009A220F" w:rsidRPr="00845BB9" w:rsidSect="005026EE">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l Unicode">
    <w:panose1 w:val="020B0604020202020204"/>
    <w:charset w:val="CC"/>
    <w:family w:val="swiss"/>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26EE"/>
    <w:rsid w:val="0007179D"/>
    <w:rsid w:val="00076426"/>
    <w:rsid w:val="00080402"/>
    <w:rsid w:val="000B61E8"/>
    <w:rsid w:val="000F0D02"/>
    <w:rsid w:val="00107298"/>
    <w:rsid w:val="00124F45"/>
    <w:rsid w:val="001542BD"/>
    <w:rsid w:val="0017660F"/>
    <w:rsid w:val="001901C6"/>
    <w:rsid w:val="001B07FE"/>
    <w:rsid w:val="00246C97"/>
    <w:rsid w:val="0027420F"/>
    <w:rsid w:val="00306641"/>
    <w:rsid w:val="003332CD"/>
    <w:rsid w:val="00367DEA"/>
    <w:rsid w:val="00372889"/>
    <w:rsid w:val="00392BEB"/>
    <w:rsid w:val="003B2152"/>
    <w:rsid w:val="003F392B"/>
    <w:rsid w:val="0040214E"/>
    <w:rsid w:val="004329A6"/>
    <w:rsid w:val="004432E4"/>
    <w:rsid w:val="00485EC5"/>
    <w:rsid w:val="004C19D5"/>
    <w:rsid w:val="004E1222"/>
    <w:rsid w:val="004E1D7E"/>
    <w:rsid w:val="004E430B"/>
    <w:rsid w:val="005026EE"/>
    <w:rsid w:val="00526126"/>
    <w:rsid w:val="005524C1"/>
    <w:rsid w:val="00696047"/>
    <w:rsid w:val="006A664D"/>
    <w:rsid w:val="007058F3"/>
    <w:rsid w:val="00756163"/>
    <w:rsid w:val="00764AC2"/>
    <w:rsid w:val="0078005D"/>
    <w:rsid w:val="007F3EB2"/>
    <w:rsid w:val="007F5A05"/>
    <w:rsid w:val="00810C4B"/>
    <w:rsid w:val="00815C3B"/>
    <w:rsid w:val="00816555"/>
    <w:rsid w:val="00830F0A"/>
    <w:rsid w:val="00845BB9"/>
    <w:rsid w:val="008464C6"/>
    <w:rsid w:val="0085524D"/>
    <w:rsid w:val="00890EBF"/>
    <w:rsid w:val="008A0F82"/>
    <w:rsid w:val="008A191F"/>
    <w:rsid w:val="008A6A2D"/>
    <w:rsid w:val="008C7109"/>
    <w:rsid w:val="008E186A"/>
    <w:rsid w:val="008E3EB8"/>
    <w:rsid w:val="008E44E5"/>
    <w:rsid w:val="008F0591"/>
    <w:rsid w:val="00910A22"/>
    <w:rsid w:val="00913281"/>
    <w:rsid w:val="00927776"/>
    <w:rsid w:val="00961B55"/>
    <w:rsid w:val="00982587"/>
    <w:rsid w:val="009930DB"/>
    <w:rsid w:val="009A220F"/>
    <w:rsid w:val="009B4531"/>
    <w:rsid w:val="00A9287A"/>
    <w:rsid w:val="00AA0F5F"/>
    <w:rsid w:val="00AF1B7A"/>
    <w:rsid w:val="00B072A6"/>
    <w:rsid w:val="00B07676"/>
    <w:rsid w:val="00B46DE8"/>
    <w:rsid w:val="00B4707A"/>
    <w:rsid w:val="00B81CE9"/>
    <w:rsid w:val="00B86D87"/>
    <w:rsid w:val="00B9483D"/>
    <w:rsid w:val="00BB14DF"/>
    <w:rsid w:val="00BE0280"/>
    <w:rsid w:val="00BE165A"/>
    <w:rsid w:val="00C02A34"/>
    <w:rsid w:val="00C076CF"/>
    <w:rsid w:val="00C116D4"/>
    <w:rsid w:val="00C630FE"/>
    <w:rsid w:val="00CB080A"/>
    <w:rsid w:val="00CB231C"/>
    <w:rsid w:val="00CC395E"/>
    <w:rsid w:val="00CE0BDD"/>
    <w:rsid w:val="00CE5856"/>
    <w:rsid w:val="00D102F4"/>
    <w:rsid w:val="00D129F3"/>
    <w:rsid w:val="00DE2410"/>
    <w:rsid w:val="00DF0E11"/>
    <w:rsid w:val="00DF3D91"/>
    <w:rsid w:val="00E5795E"/>
    <w:rsid w:val="00E80E32"/>
    <w:rsid w:val="00EA43D1"/>
    <w:rsid w:val="00EB5034"/>
    <w:rsid w:val="00EC44CC"/>
    <w:rsid w:val="00EE3DD6"/>
    <w:rsid w:val="00EE43D9"/>
    <w:rsid w:val="00F5475F"/>
    <w:rsid w:val="00F71013"/>
    <w:rsid w:val="00FB6CF5"/>
    <w:rsid w:val="00FE43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D260E"/>
  <w15:chartTrackingRefBased/>
  <w15:docId w15:val="{FA6B1611-0D77-4787-91CE-DE0BDC46E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link w:val="NormalWebChar"/>
    <w:uiPriority w:val="99"/>
    <w:unhideWhenUsed/>
    <w:qFormat/>
    <w:rsid w:val="005026E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026EE"/>
    <w:rPr>
      <w:b/>
      <w:bCs/>
    </w:rPr>
  </w:style>
  <w:style w:type="character" w:styleId="Hyperlink">
    <w:name w:val="Hyperlink"/>
    <w:basedOn w:val="DefaultParagraphFont"/>
    <w:uiPriority w:val="99"/>
    <w:semiHidden/>
    <w:unhideWhenUsed/>
    <w:rsid w:val="005026EE"/>
    <w:rPr>
      <w:color w:val="0000FF"/>
      <w:u w:val="single"/>
    </w:rPr>
  </w:style>
  <w:style w:type="character" w:customStyle="1" w:styleId="NormalWebChar">
    <w:name w:val="Normal (Web) Char"/>
    <w:aliases w:val="webb Char"/>
    <w:link w:val="NormalWeb"/>
    <w:uiPriority w:val="99"/>
    <w:locked/>
    <w:rsid w:val="00B46DE8"/>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0984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venice.coe.int/webforms/documents/?pdf=CDL-AD(2020)004-arm" TargetMode="External"/><Relationship Id="rId5" Type="http://schemas.openxmlformats.org/officeDocument/2006/relationships/hyperlink" Target="https://www.arlis.am/documentview.aspx?docid=153339"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8079AC-D528-4694-BE7A-80F08F7AE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9</Pages>
  <Words>2290</Words>
  <Characters>13056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Angelica Hakobyan</dc:creator>
  <cp:keywords/>
  <dc:description/>
  <cp:lastModifiedBy>varchutyun hakakorupcion</cp:lastModifiedBy>
  <cp:revision>23</cp:revision>
  <cp:lastPrinted>2022-03-23T13:15:00Z</cp:lastPrinted>
  <dcterms:created xsi:type="dcterms:W3CDTF">2022-03-12T15:34:00Z</dcterms:created>
  <dcterms:modified xsi:type="dcterms:W3CDTF">2022-03-23T15:40:00Z</dcterms:modified>
</cp:coreProperties>
</file>