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0366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hy-AM" w:eastAsia="en-US"/>
        </w:rPr>
      </w:pPr>
      <w:r w:rsidRPr="000C2D28">
        <w:rPr>
          <w:rFonts w:ascii="GHEA Grapalat" w:hAnsi="GHEA Grapalat" w:cs="Sylfaen"/>
          <w:b/>
          <w:bCs/>
          <w:lang w:val="hy-AM" w:eastAsia="en-US"/>
        </w:rPr>
        <w:t>ՀԻՄՆԱՎՈՐՈՒՄ</w:t>
      </w:r>
    </w:p>
    <w:p w14:paraId="3BF83A32" w14:textId="2F12FFC7" w:rsidR="00F86D02" w:rsidRPr="000C2D28" w:rsidRDefault="00CF25F3" w:rsidP="00CF25F3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D82542" w:rsidRPr="000C2D28">
        <w:rPr>
          <w:rFonts w:ascii="GHEA Grapalat" w:hAnsi="GHEA Grapalat"/>
          <w:b/>
          <w:bCs/>
          <w:lang w:val="hy-AM"/>
        </w:rPr>
        <w:t>ՀԱՅԱՍՏԱՆԻ ՀԱՆՐԱՊ</w:t>
      </w:r>
      <w:r w:rsidR="006A18B9">
        <w:rPr>
          <w:rFonts w:ascii="GHEA Grapalat" w:hAnsi="GHEA Grapalat"/>
          <w:b/>
          <w:bCs/>
          <w:lang w:val="hy-AM"/>
        </w:rPr>
        <w:t xml:space="preserve">ԵՏՈՒԹՅԱՆ ՏԱՐԱԾՔԻՑ ԱՐՏԱՀԱՆՄԱՆ </w:t>
      </w:r>
      <w:r w:rsidR="00D82542" w:rsidRPr="000C2D28">
        <w:rPr>
          <w:rFonts w:ascii="GHEA Grapalat" w:hAnsi="GHEA Grapalat"/>
          <w:b/>
          <w:bCs/>
          <w:lang w:val="hy-AM"/>
        </w:rPr>
        <w:t>ԿԱՄ ՀԱՅԱՍՏԱՆԻ ՀԱՆՐԱՊԵՏՈՒԹՅԱՆ ՏԱՐԱԾՔ ՆԵՐՄՈՒԾՄԱՆ ՆՊԱՏԱԿՈՎ ԲԵՌՆԵՐԻ՝ ԼԱՍՏԱՆԱՎՈՎ ՏԵՂԱՓՈԽՄԱՆ ԴԵՊՔՈՒՄ ԱՌԱՋԱՑԱԾ ԼՐԱՑՈՒՑԻՉ ԾԱԽՍԵՐԻ ՆՎԱԶԵՑՄԱՆ</w:t>
      </w:r>
      <w:r w:rsidR="000C2D28" w:rsidRPr="000C2D28">
        <w:rPr>
          <w:rFonts w:ascii="GHEA Grapalat" w:hAnsi="GHEA Grapalat"/>
          <w:b/>
          <w:bCs/>
          <w:lang w:val="hy-AM"/>
        </w:rPr>
        <w:t>Ն</w:t>
      </w:r>
      <w:r w:rsidR="00D82542" w:rsidRPr="000C2D28">
        <w:rPr>
          <w:rFonts w:ascii="GHEA Grapalat" w:hAnsi="GHEA Grapalat"/>
          <w:b/>
          <w:bCs/>
          <w:lang w:val="hy-AM"/>
        </w:rPr>
        <w:t xml:space="preserve"> ՈՒՂՂՎԱԾ ՄԻՋՈՑԱՌՈՒՄԸ ՀԱՍՏԱՏԵԼՈՒ </w:t>
      </w:r>
      <w:r w:rsidR="00BD72E7" w:rsidRPr="00F03AB4">
        <w:rPr>
          <w:rFonts w:ascii="GHEA Grapalat" w:eastAsia="Calibri" w:hAnsi="GHEA Grapalat"/>
          <w:b/>
          <w:bCs/>
          <w:lang w:val="af-ZA" w:eastAsia="en-US"/>
        </w:rPr>
        <w:t>ՄԱՍԻՆ</w:t>
      </w:r>
      <w:r>
        <w:rPr>
          <w:rFonts w:ascii="GHEA Grapalat" w:eastAsia="Calibri" w:hAnsi="GHEA Grapalat"/>
          <w:b/>
          <w:bCs/>
          <w:lang w:val="hy-AM" w:eastAsia="en-US"/>
        </w:rPr>
        <w:t xml:space="preserve">» </w:t>
      </w:r>
      <w:r w:rsidR="00F86D02" w:rsidRPr="000C2D28">
        <w:rPr>
          <w:rFonts w:ascii="GHEA Grapalat" w:hAnsi="GHEA Grapalat" w:cs="Sylfaen"/>
          <w:b/>
          <w:lang w:val="hy-AM" w:eastAsia="en-US"/>
        </w:rPr>
        <w:t>ՀԱՅԱՍՏԱՆԻ ՀԱՆՐԱՊԵՏՈՒԹՅԱՆ ԿԱՌԱՎԱՐՈՒԹՅԱՆ ՈՐՈՇՄԱՆ ՆԱԽԱԳԾԻ ԸՆԴՈՒՆՄԱՆ</w:t>
      </w:r>
    </w:p>
    <w:p w14:paraId="3CDD5759" w14:textId="77777777" w:rsidR="00F86D02" w:rsidRPr="000C2D28" w:rsidRDefault="00F86D02" w:rsidP="000C2D28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14:paraId="094977D5" w14:textId="77777777" w:rsidR="00604AAC" w:rsidRPr="000C2D28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0C2D28">
        <w:rPr>
          <w:rFonts w:ascii="GHEA Grapalat" w:hAnsi="GHEA Grapalat"/>
          <w:b/>
          <w:lang w:val="hy-AM" w:eastAsia="x-none"/>
        </w:rPr>
        <w:t>Անհրաժեշտությունը</w:t>
      </w:r>
      <w:r w:rsidR="00614ABA" w:rsidRPr="000C2D28">
        <w:rPr>
          <w:rFonts w:ascii="GHEA Grapalat" w:hAnsi="GHEA Grapalat"/>
          <w:b/>
          <w:lang w:val="hy-AM" w:eastAsia="x-none"/>
        </w:rPr>
        <w:t>։</w:t>
      </w:r>
      <w:r w:rsidR="00614ABA" w:rsidRPr="000C2D28">
        <w:rPr>
          <w:rFonts w:ascii="GHEA Grapalat" w:hAnsi="GHEA Grapalat"/>
          <w:lang w:val="hy-AM" w:eastAsia="x-none"/>
        </w:rPr>
        <w:t xml:space="preserve"> </w:t>
      </w:r>
      <w:r w:rsidR="007D22DB" w:rsidRPr="000C2D28">
        <w:rPr>
          <w:rFonts w:ascii="GHEA Grapalat" w:hAnsi="GHEA Grapalat"/>
          <w:lang w:val="hy-AM" w:eastAsia="x-none"/>
        </w:rPr>
        <w:t>Նախագծի ընդունման ան</w:t>
      </w:r>
      <w:r w:rsidR="00FD0C7D" w:rsidRPr="000C2D28">
        <w:rPr>
          <w:rFonts w:ascii="GHEA Grapalat" w:hAnsi="GHEA Grapalat"/>
          <w:lang w:val="hy-AM" w:eastAsia="x-none"/>
        </w:rPr>
        <w:t>հրաժեշտությունը պայմանավորված է</w:t>
      </w:r>
      <w:r w:rsidR="00CB791B" w:rsidRPr="000C2D28">
        <w:rPr>
          <w:rFonts w:ascii="GHEA Grapalat" w:hAnsi="GHEA Grapalat"/>
          <w:bCs/>
          <w:lang w:val="hy-AM" w:eastAsia="x-none"/>
        </w:rPr>
        <w:t xml:space="preserve"> </w:t>
      </w:r>
      <w:r w:rsidR="00716625" w:rsidRPr="000C2D28">
        <w:rPr>
          <w:rFonts w:ascii="GHEA Grapalat" w:hAnsi="GHEA Grapalat" w:cs="Sylfaen"/>
          <w:bCs/>
          <w:lang w:val="hy-AM"/>
        </w:rPr>
        <w:t>ՌԴ-ից ՀՀ</w:t>
      </w:r>
      <w:r w:rsidR="00CB1A13" w:rsidRPr="000C2D28">
        <w:rPr>
          <w:rFonts w:ascii="GHEA Grapalat" w:hAnsi="GHEA Grapalat" w:cs="Sylfaen"/>
          <w:bCs/>
          <w:lang w:val="hy-AM"/>
        </w:rPr>
        <w:t xml:space="preserve"> միակ գործող ցամաքայ</w:t>
      </w:r>
      <w:r w:rsidR="00716625" w:rsidRPr="000C2D28">
        <w:rPr>
          <w:rFonts w:ascii="GHEA Grapalat" w:hAnsi="GHEA Grapalat" w:cs="Sylfaen"/>
          <w:bCs/>
          <w:lang w:val="hy-AM"/>
        </w:rPr>
        <w:t xml:space="preserve">ին </w:t>
      </w:r>
      <w:r w:rsidR="00C34182" w:rsidRPr="000C2D28">
        <w:rPr>
          <w:rFonts w:ascii="GHEA Grapalat" w:hAnsi="GHEA Grapalat" w:cs="Sylfaen"/>
          <w:bCs/>
          <w:lang w:val="hy-AM"/>
        </w:rPr>
        <w:t>ուղու</w:t>
      </w:r>
      <w:r w:rsidR="00CB1A13" w:rsidRPr="000C2D28">
        <w:rPr>
          <w:rFonts w:ascii="GHEA Grapalat" w:hAnsi="GHEA Grapalat" w:cs="Sylfaen"/>
          <w:bCs/>
          <w:lang w:val="hy-AM"/>
        </w:rPr>
        <w:t xml:space="preserve">` Ստեփանծմինդա-Լարս </w:t>
      </w:r>
      <w:r w:rsidR="00716625" w:rsidRPr="000C2D28">
        <w:rPr>
          <w:rFonts w:ascii="GHEA Grapalat" w:hAnsi="GHEA Grapalat" w:cs="Sylfaen"/>
          <w:bCs/>
          <w:lang w:val="hy-AM"/>
        </w:rPr>
        <w:t>ավտոճանապարհի՝</w:t>
      </w:r>
      <w:r w:rsidR="00CB1A13" w:rsidRPr="000C2D28">
        <w:rPr>
          <w:rFonts w:ascii="GHEA Grapalat" w:hAnsi="GHEA Grapalat" w:cs="Sylfaen"/>
          <w:bCs/>
          <w:lang w:val="hy-AM"/>
        </w:rPr>
        <w:t xml:space="preserve"> անբարենպաստ եղանակային պայմանների</w:t>
      </w:r>
      <w:r w:rsidR="00716625" w:rsidRPr="000C2D28">
        <w:rPr>
          <w:rFonts w:ascii="GHEA Grapalat" w:hAnsi="GHEA Grapalat" w:cs="Sylfaen"/>
          <w:bCs/>
          <w:lang w:val="hy-AM"/>
        </w:rPr>
        <w:t xml:space="preserve"> պատճառով պարբերաբար փակվելու հետևանքով ՀՀ բեռնափոխադրումների շրջանում առաջացող խնդիրների</w:t>
      </w:r>
      <w:r w:rsidR="00CB791B" w:rsidRPr="000C2D28">
        <w:rPr>
          <w:rFonts w:ascii="GHEA Grapalat" w:hAnsi="GHEA Grapalat" w:cs="Sylfaen"/>
          <w:bCs/>
          <w:lang w:val="hy-AM"/>
        </w:rPr>
        <w:t xml:space="preserve"> նվազեցմամբ</w:t>
      </w:r>
      <w:r w:rsidR="006E517E" w:rsidRPr="000C2D28">
        <w:rPr>
          <w:rFonts w:ascii="GHEA Grapalat" w:hAnsi="GHEA Grapalat"/>
          <w:lang w:val="hy-AM" w:eastAsia="x-none"/>
        </w:rPr>
        <w:t>։</w:t>
      </w:r>
      <w:r w:rsidR="00BF1BE0" w:rsidRPr="000C2D28">
        <w:rPr>
          <w:rFonts w:ascii="GHEA Grapalat" w:hAnsi="GHEA Grapalat"/>
          <w:lang w:val="hy-AM" w:eastAsia="x-none"/>
        </w:rPr>
        <w:t xml:space="preserve"> </w:t>
      </w:r>
    </w:p>
    <w:p w14:paraId="126CBA3E" w14:textId="18D8A4E0" w:rsidR="00BC24CB" w:rsidRPr="000C2D28" w:rsidRDefault="00BF1BE0" w:rsidP="000C2D2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0C2D28">
        <w:rPr>
          <w:rFonts w:ascii="GHEA Grapalat" w:hAnsi="GHEA Grapalat"/>
          <w:lang w:val="hy-AM" w:eastAsia="x-none"/>
        </w:rPr>
        <w:t xml:space="preserve">Հաշվի առնելով, որ վերոնշյալ ցամաքային ուղուն որպես այլընտրանք դիտարկվող լաստանավի օգտագործումը առավել թանկ է բեռնափոխադրողների համար, և կարող է </w:t>
      </w:r>
      <w:r w:rsidR="003167B1" w:rsidRPr="000C2D28">
        <w:rPr>
          <w:rFonts w:ascii="GHEA Grapalat" w:hAnsi="GHEA Grapalat"/>
          <w:lang w:val="hy-AM" w:eastAsia="x-none"/>
        </w:rPr>
        <w:t>նվազեցնել հայկական արտադրանքի մրցունակություն</w:t>
      </w:r>
      <w:r w:rsidR="00CF743A">
        <w:rPr>
          <w:rFonts w:ascii="GHEA Grapalat" w:hAnsi="GHEA Grapalat"/>
          <w:lang w:val="hy-AM" w:eastAsia="x-none"/>
        </w:rPr>
        <w:t>ն</w:t>
      </w:r>
      <w:r w:rsidR="003167B1" w:rsidRPr="000C2D28">
        <w:rPr>
          <w:rFonts w:ascii="GHEA Grapalat" w:hAnsi="GHEA Grapalat"/>
          <w:lang w:val="hy-AM" w:eastAsia="x-none"/>
        </w:rPr>
        <w:t xml:space="preserve"> արտաքին շուկաներում, ուստի </w:t>
      </w:r>
      <w:r w:rsidR="00953D02" w:rsidRPr="000C2D28">
        <w:rPr>
          <w:rFonts w:ascii="GHEA Grapalat" w:hAnsi="GHEA Grapalat"/>
          <w:lang w:val="hy-AM" w:eastAsia="x-none"/>
        </w:rPr>
        <w:t xml:space="preserve">բեռնափոխադրումների </w:t>
      </w:r>
      <w:r w:rsidR="003167B1" w:rsidRPr="000C2D28">
        <w:rPr>
          <w:rFonts w:ascii="GHEA Grapalat" w:hAnsi="GHEA Grapalat"/>
          <w:lang w:val="hy-AM" w:eastAsia="x-none"/>
        </w:rPr>
        <w:t>նշված այլընտրանքային միջոցի</w:t>
      </w:r>
      <w:r w:rsidR="00953D02" w:rsidRPr="000C2D28">
        <w:rPr>
          <w:rFonts w:ascii="GHEA Grapalat" w:hAnsi="GHEA Grapalat"/>
          <w:lang w:val="hy-AM" w:eastAsia="x-none"/>
        </w:rPr>
        <w:t xml:space="preserve"> </w:t>
      </w:r>
      <w:r w:rsidR="00B30136" w:rsidRPr="000C2D28">
        <w:rPr>
          <w:rFonts w:ascii="GHEA Grapalat" w:hAnsi="GHEA Grapalat"/>
          <w:lang w:val="hy-AM" w:eastAsia="x-none"/>
        </w:rPr>
        <w:t xml:space="preserve">օգտագործման </w:t>
      </w:r>
      <w:r w:rsidR="00953D02" w:rsidRPr="000C2D28">
        <w:rPr>
          <w:rFonts w:ascii="GHEA Grapalat" w:hAnsi="GHEA Grapalat"/>
          <w:lang w:val="hy-AM" w:eastAsia="x-none"/>
        </w:rPr>
        <w:t xml:space="preserve">հետևանքով առաջացող ծախսերի փոխհատուցումը Կառավարության կողմից կարող է էականորեն նվազեցնել առկա խոչընդոտները՝ նպաստելով </w:t>
      </w:r>
      <w:r w:rsidR="00F23A15" w:rsidRPr="000C2D28">
        <w:rPr>
          <w:rFonts w:ascii="GHEA Grapalat" w:hAnsi="GHEA Grapalat"/>
          <w:lang w:val="hy-AM" w:eastAsia="x-none"/>
        </w:rPr>
        <w:t>բեռնափոխադրումների արդյունավետության բարձրացմանը։</w:t>
      </w:r>
    </w:p>
    <w:p w14:paraId="703185E2" w14:textId="77777777" w:rsidR="00BC24CB" w:rsidRPr="000C2D28" w:rsidRDefault="00F86D02" w:rsidP="000C2D2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0C2D28">
        <w:rPr>
          <w:rFonts w:ascii="GHEA Grapalat" w:hAnsi="GHEA Grapalat" w:cs="Arial"/>
          <w:lang w:val="hy-AM" w:eastAsia="x-none"/>
        </w:rPr>
        <w:t xml:space="preserve">։ </w:t>
      </w:r>
      <w:r w:rsidR="00201E01" w:rsidRPr="000C2D28">
        <w:rPr>
          <w:rFonts w:ascii="GHEA Grapalat" w:hAnsi="GHEA Grapalat"/>
          <w:lang w:val="hy-AM"/>
        </w:rPr>
        <w:t>Հ</w:t>
      </w:r>
      <w:r w:rsidR="00201E01" w:rsidRPr="000C2D28">
        <w:rPr>
          <w:rFonts w:ascii="GHEA Grapalat" w:hAnsi="GHEA Grapalat" w:cs="Sylfaen"/>
          <w:bCs/>
          <w:lang w:val="hy-AM"/>
        </w:rPr>
        <w:t>այաստանի</w:t>
      </w:r>
      <w:r w:rsidR="00201E01" w:rsidRPr="000C2D28">
        <w:rPr>
          <w:rFonts w:ascii="GHEA Grapalat" w:hAnsi="GHEA Grapalat"/>
          <w:bCs/>
          <w:lang w:val="hy-AM"/>
        </w:rPr>
        <w:t xml:space="preserve"> Հ</w:t>
      </w:r>
      <w:r w:rsidR="00484D82" w:rsidRPr="000C2D28">
        <w:rPr>
          <w:rFonts w:ascii="GHEA Grapalat" w:hAnsi="GHEA Grapalat" w:cs="Sylfaen"/>
          <w:bCs/>
          <w:lang w:val="hy-AM"/>
        </w:rPr>
        <w:t>անրապետության՝ ԵԱՏՄ անդամակցությունից ի վեր անդամ երկրների հետ առևտրաշրջանառությունը տարեցտարի աճում է</w:t>
      </w:r>
      <w:r w:rsidR="00FA2B2E" w:rsidRPr="000C2D28">
        <w:rPr>
          <w:rFonts w:ascii="GHEA Grapalat" w:hAnsi="GHEA Grapalat" w:cs="Sylfaen"/>
          <w:bCs/>
          <w:lang w:val="hy-AM"/>
        </w:rPr>
        <w:t>։</w:t>
      </w:r>
      <w:r w:rsidR="00484D82" w:rsidRPr="000C2D28">
        <w:rPr>
          <w:rFonts w:ascii="GHEA Grapalat" w:hAnsi="GHEA Grapalat" w:cs="Sylfaen"/>
          <w:bCs/>
          <w:lang w:val="hy-AM"/>
        </w:rPr>
        <w:t xml:space="preserve"> ԵԱՏՄ անդամ երկրների հետ ՀՀ-ը կապող միակ ցամաքային ճանապարհը Վերին Լարսն է, որի նախագծային թողունակությունը կազմում է օրական 170 բեռնատա</w:t>
      </w:r>
      <w:r w:rsidR="00ED62AE" w:rsidRPr="000C2D28">
        <w:rPr>
          <w:rFonts w:ascii="GHEA Grapalat" w:hAnsi="GHEA Grapalat" w:cs="Sylfaen"/>
          <w:bCs/>
          <w:lang w:val="hy-AM"/>
        </w:rPr>
        <w:t>ր և 200 մարդատար ավտոմ</w:t>
      </w:r>
      <w:r w:rsidR="00484D82" w:rsidRPr="000C2D28">
        <w:rPr>
          <w:rFonts w:ascii="GHEA Grapalat" w:hAnsi="GHEA Grapalat" w:cs="Sylfaen"/>
          <w:bCs/>
          <w:lang w:val="hy-AM"/>
        </w:rPr>
        <w:t xml:space="preserve">եքենա՝ երկու ուղղություններով։ Այժմ այդ թիվն աճել է մի քանի անգամ՝ 650 բեռնատար և 1700 մարդատար մեքենա՝ երկու ուղղություններով։ Այդ թիվն ավելի է աճում </w:t>
      </w:r>
      <w:r w:rsidR="00ED62AE" w:rsidRPr="000C2D28">
        <w:rPr>
          <w:rFonts w:ascii="GHEA Grapalat" w:hAnsi="GHEA Grapalat" w:cs="Sylfaen"/>
          <w:bCs/>
          <w:lang w:val="hy-AM"/>
        </w:rPr>
        <w:t>ամռան սկզբից</w:t>
      </w:r>
      <w:r w:rsidR="00484D82" w:rsidRPr="000C2D28">
        <w:rPr>
          <w:rFonts w:ascii="GHEA Grapalat" w:hAnsi="GHEA Grapalat" w:cs="Sylfaen"/>
          <w:bCs/>
          <w:lang w:val="hy-AM"/>
        </w:rPr>
        <w:t xml:space="preserve"> սկսած՝ հանգեցնելով կուտակումների։</w:t>
      </w:r>
      <w:r w:rsidR="00CB1A13" w:rsidRPr="000C2D28">
        <w:rPr>
          <w:rFonts w:ascii="GHEA Grapalat" w:hAnsi="GHEA Grapalat" w:cs="Sylfaen"/>
          <w:bCs/>
          <w:lang w:val="hy-AM"/>
        </w:rPr>
        <w:t xml:space="preserve"> Փոխադրողները Հայաստանից տարեկան առնվազն 10 հազար անգամ անցնում են Վերին Լար</w:t>
      </w:r>
      <w:r w:rsidR="00ED62AE" w:rsidRPr="000C2D28">
        <w:rPr>
          <w:rFonts w:ascii="GHEA Grapalat" w:hAnsi="GHEA Grapalat" w:cs="Sylfaen"/>
          <w:bCs/>
          <w:lang w:val="hy-AM"/>
        </w:rPr>
        <w:t>սի անցակետով երկու ուղղությամբ։</w:t>
      </w:r>
    </w:p>
    <w:p w14:paraId="36EA1322" w14:textId="08EF4FDE" w:rsidR="00083F25" w:rsidRPr="007E3716" w:rsidRDefault="00B621D2" w:rsidP="000C2D2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>Ռուս-վրացական սահմանին ավտոմեքենաներ</w:t>
      </w:r>
      <w:r w:rsidR="0019522F" w:rsidRPr="000C2D28">
        <w:rPr>
          <w:rFonts w:ascii="GHEA Grapalat" w:hAnsi="GHEA Grapalat" w:cs="Sylfaen"/>
          <w:bCs/>
          <w:lang w:val="hy-AM"/>
        </w:rPr>
        <w:t>ի կուտակումը լուրջ խնդիր է</w:t>
      </w:r>
      <w:r w:rsidRPr="000C2D28">
        <w:rPr>
          <w:rFonts w:ascii="GHEA Grapalat" w:hAnsi="GHEA Grapalat" w:cs="Sylfaen"/>
          <w:bCs/>
          <w:lang w:val="hy-AM"/>
        </w:rPr>
        <w:t xml:space="preserve">։ Ինչպես հայտնի է, Ռուսաստանից Հայաստան միակ գործող ցամաքային </w:t>
      </w:r>
      <w:r w:rsidR="006A13AA" w:rsidRPr="000C2D28">
        <w:rPr>
          <w:rFonts w:ascii="GHEA Grapalat" w:hAnsi="GHEA Grapalat" w:cs="Sylfaen"/>
          <w:bCs/>
          <w:lang w:val="hy-AM"/>
        </w:rPr>
        <w:t>ուղին</w:t>
      </w:r>
      <w:r w:rsidRPr="000C2D28">
        <w:rPr>
          <w:rFonts w:ascii="GHEA Grapalat" w:hAnsi="GHEA Grapalat" w:cs="Sylfaen"/>
          <w:bCs/>
          <w:lang w:val="hy-AM"/>
        </w:rPr>
        <w:t xml:space="preserve">` Ստեփանծմինդա-Լարս ավտոճանապարհը, պարբերաբար փակվում է անբարենպաստ եղանակային </w:t>
      </w:r>
      <w:r w:rsidRPr="000C2D28">
        <w:rPr>
          <w:rFonts w:ascii="GHEA Grapalat" w:hAnsi="GHEA Grapalat" w:cs="Sylfaen"/>
          <w:bCs/>
          <w:lang w:val="hy-AM"/>
        </w:rPr>
        <w:lastRenderedPageBreak/>
        <w:t xml:space="preserve">պայմանների պատճառով։ Արդյունքում Ռուսաստանի և Վրաստանի սահմանին պարբերաբար մեծ երկարությամբ հերթեր են առաջանում։ Դա, անշուշտ, </w:t>
      </w:r>
      <w:r w:rsidR="006A13AA" w:rsidRPr="000C2D28">
        <w:rPr>
          <w:rFonts w:ascii="GHEA Grapalat" w:hAnsi="GHEA Grapalat" w:cs="Sylfaen"/>
          <w:bCs/>
          <w:lang w:val="hy-AM"/>
        </w:rPr>
        <w:t>լուրջ</w:t>
      </w:r>
      <w:r w:rsidRPr="000C2D28">
        <w:rPr>
          <w:rFonts w:ascii="GHEA Grapalat" w:hAnsi="GHEA Grapalat" w:cs="Sylfaen"/>
          <w:bCs/>
          <w:lang w:val="hy-AM"/>
        </w:rPr>
        <w:t xml:space="preserve"> լոգիստիկ </w:t>
      </w:r>
      <w:r w:rsidRPr="007E3716">
        <w:rPr>
          <w:rFonts w:ascii="GHEA Grapalat" w:hAnsi="GHEA Grapalat" w:cs="Sylfaen"/>
          <w:bCs/>
          <w:lang w:val="hy-AM"/>
        </w:rPr>
        <w:t>խնդիրներ է ստեղծում Հայաստանի համար։</w:t>
      </w:r>
    </w:p>
    <w:p w14:paraId="5FD7BAB5" w14:textId="64B728BF" w:rsidR="00F65515" w:rsidRDefault="00CF743A" w:rsidP="000C2D2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7E3716">
        <w:rPr>
          <w:rFonts w:ascii="GHEA Grapalat" w:hAnsi="GHEA Grapalat" w:cs="Sylfaen"/>
          <w:bCs/>
          <w:lang w:val="hy-AM"/>
        </w:rPr>
        <w:t>Լարսի անցակետի փակ լինելը</w:t>
      </w:r>
      <w:r w:rsidR="00F65515" w:rsidRPr="007E3716">
        <w:rPr>
          <w:rFonts w:ascii="GHEA Grapalat" w:hAnsi="GHEA Grapalat" w:cs="Sylfaen"/>
          <w:bCs/>
          <w:lang w:val="hy-AM"/>
        </w:rPr>
        <w:t>, հաշվի առնելով</w:t>
      </w:r>
      <w:r w:rsidRPr="007E3716">
        <w:rPr>
          <w:rFonts w:ascii="GHEA Grapalat" w:hAnsi="GHEA Grapalat" w:cs="Sylfaen"/>
          <w:bCs/>
          <w:lang w:val="hy-AM"/>
        </w:rPr>
        <w:t>,</w:t>
      </w:r>
      <w:r w:rsidR="00F65515" w:rsidRPr="007E3716">
        <w:rPr>
          <w:rFonts w:ascii="GHEA Grapalat" w:hAnsi="GHEA Grapalat" w:cs="Sylfaen"/>
          <w:bCs/>
          <w:lang w:val="hy-AM"/>
        </w:rPr>
        <w:t xml:space="preserve"> որ </w:t>
      </w:r>
      <w:r w:rsidRPr="007E3716">
        <w:rPr>
          <w:rFonts w:ascii="GHEA Grapalat" w:hAnsi="GHEA Grapalat" w:cs="Sylfaen"/>
          <w:bCs/>
          <w:lang w:val="hy-AM"/>
        </w:rPr>
        <w:t>վերջինս</w:t>
      </w:r>
      <w:r w:rsidR="00F65515" w:rsidRPr="007E3716">
        <w:rPr>
          <w:rFonts w:ascii="GHEA Grapalat" w:hAnsi="GHEA Grapalat" w:cs="Sylfaen"/>
          <w:bCs/>
          <w:lang w:val="hy-AM"/>
        </w:rPr>
        <w:t xml:space="preserve"> հանդիսանում է </w:t>
      </w:r>
      <w:r w:rsidRPr="007E3716">
        <w:rPr>
          <w:rFonts w:ascii="GHEA Grapalat" w:hAnsi="GHEA Grapalat" w:cs="Sylfaen"/>
          <w:bCs/>
          <w:lang w:val="hy-AM"/>
        </w:rPr>
        <w:t xml:space="preserve">ՀՀ-ից </w:t>
      </w:r>
      <w:r w:rsidR="00CE5B6F" w:rsidRPr="007E3716">
        <w:rPr>
          <w:rFonts w:ascii="GHEA Grapalat" w:hAnsi="GHEA Grapalat" w:cs="Sylfaen"/>
          <w:bCs/>
          <w:lang w:val="hy-AM"/>
        </w:rPr>
        <w:t>արտահանման հիմնական ուղղությունը, բացասական մեծ ազդեցություն է թողնում տնտեսության և մասնավորապես արտահանման ցուցանիշների վրա։ Եթե մեկ մեքենայի միջինացված հաշվով բեռը գնահատենք 25 հազ. ԱՄՆ դոլար</w:t>
      </w:r>
      <w:r w:rsidR="0038347A" w:rsidRPr="007E3716">
        <w:rPr>
          <w:rFonts w:ascii="GHEA Grapalat" w:hAnsi="GHEA Grapalat" w:cs="Sylfaen"/>
          <w:bCs/>
          <w:lang w:val="hy-AM"/>
        </w:rPr>
        <w:t xml:space="preserve"> և այն, որ միջինում օր</w:t>
      </w:r>
      <w:r w:rsidR="003C20D3" w:rsidRPr="007E3716">
        <w:rPr>
          <w:rFonts w:ascii="GHEA Grapalat" w:hAnsi="GHEA Grapalat" w:cs="Sylfaen"/>
          <w:bCs/>
          <w:lang w:val="hy-AM"/>
        </w:rPr>
        <w:t>ա</w:t>
      </w:r>
      <w:r w:rsidR="0038347A" w:rsidRPr="007E3716">
        <w:rPr>
          <w:rFonts w:ascii="GHEA Grapalat" w:hAnsi="GHEA Grapalat" w:cs="Sylfaen"/>
          <w:bCs/>
          <w:lang w:val="hy-AM"/>
        </w:rPr>
        <w:t>կան 10-15 հայկական</w:t>
      </w:r>
      <w:r w:rsidR="003C20D3" w:rsidRPr="007E3716">
        <w:rPr>
          <w:rFonts w:ascii="GHEA Grapalat" w:hAnsi="GHEA Grapalat" w:cs="Sylfaen"/>
          <w:bCs/>
          <w:lang w:val="hy-AM"/>
        </w:rPr>
        <w:t xml:space="preserve"> բեռներով մեքենաներ են անցնում Լ</w:t>
      </w:r>
      <w:r w:rsidR="0038347A" w:rsidRPr="007E3716">
        <w:rPr>
          <w:rFonts w:ascii="GHEA Grapalat" w:hAnsi="GHEA Grapalat" w:cs="Sylfaen"/>
          <w:bCs/>
          <w:lang w:val="hy-AM"/>
        </w:rPr>
        <w:t>արսով, ապա կարող ենք նշել</w:t>
      </w:r>
      <w:r w:rsidR="00491818">
        <w:rPr>
          <w:rFonts w:ascii="GHEA Grapalat" w:hAnsi="GHEA Grapalat" w:cs="Sylfaen"/>
          <w:bCs/>
          <w:lang w:val="hy-AM"/>
        </w:rPr>
        <w:t>,</w:t>
      </w:r>
      <w:r w:rsidR="0038347A" w:rsidRPr="007E3716">
        <w:rPr>
          <w:rFonts w:ascii="GHEA Grapalat" w:hAnsi="GHEA Grapalat" w:cs="Sylfaen"/>
          <w:bCs/>
          <w:lang w:val="hy-AM"/>
        </w:rPr>
        <w:t xml:space="preserve"> որ օրական 250 հազ. ԱՄՆ դոլարի արտահանում չի իրականացվում։</w:t>
      </w:r>
      <w:r w:rsidR="0038347A" w:rsidRPr="000C2D28">
        <w:rPr>
          <w:rFonts w:ascii="GHEA Grapalat" w:hAnsi="GHEA Grapalat" w:cs="Sylfaen"/>
          <w:bCs/>
          <w:lang w:val="hy-AM"/>
        </w:rPr>
        <w:t xml:space="preserve"> </w:t>
      </w:r>
    </w:p>
    <w:p w14:paraId="0C9B5237" w14:textId="119C8A49" w:rsidR="00764428" w:rsidRPr="00755D96" w:rsidRDefault="00764428" w:rsidP="00483F2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Հաշվի առնելով, որ Նախագծով նախատեսվում է ամսական ի</w:t>
      </w:r>
      <w:r w:rsidR="00410B3D">
        <w:rPr>
          <w:rFonts w:ascii="GHEA Grapalat" w:hAnsi="GHEA Grapalat" w:cs="Sylfaen"/>
          <w:bCs/>
          <w:lang w:val="hy-AM"/>
        </w:rPr>
        <w:t xml:space="preserve">րականացնել 8 չվերթ 50 մեքենայով, իսկ 1 մեքենայով տեղափոխվող </w:t>
      </w:r>
      <w:r w:rsidR="00483F21">
        <w:rPr>
          <w:rFonts w:ascii="GHEA Grapalat" w:hAnsi="GHEA Grapalat" w:cs="Sylfaen"/>
          <w:bCs/>
          <w:lang w:val="hy-AM"/>
        </w:rPr>
        <w:t xml:space="preserve">բեռի </w:t>
      </w:r>
      <w:r w:rsidR="00410B3D">
        <w:rPr>
          <w:rFonts w:ascii="GHEA Grapalat" w:hAnsi="GHEA Grapalat" w:cs="Sylfaen"/>
          <w:bCs/>
          <w:lang w:val="hy-AM"/>
        </w:rPr>
        <w:t>արժեքը միջինացված գնահատվել է 25 հազ</w:t>
      </w:r>
      <w:r w:rsidR="00410B3D">
        <w:rPr>
          <w:rFonts w:ascii="MS Mincho" w:eastAsia="MS Mincho" w:hAnsi="MS Mincho" w:cs="MS Mincho" w:hint="eastAsia"/>
          <w:bCs/>
          <w:lang w:val="hy-AM"/>
        </w:rPr>
        <w:t>․</w:t>
      </w:r>
      <w:r w:rsidR="00410B3D">
        <w:rPr>
          <w:rFonts w:ascii="GHEA Grapalat" w:hAnsi="GHEA Grapalat" w:cs="Sylfaen"/>
          <w:bCs/>
          <w:lang w:val="hy-AM"/>
        </w:rPr>
        <w:t xml:space="preserve"> դոլար</w:t>
      </w:r>
      <w:r w:rsidR="007C5D27">
        <w:rPr>
          <w:rFonts w:ascii="GHEA Grapalat" w:hAnsi="GHEA Grapalat" w:cs="Sylfaen"/>
          <w:bCs/>
          <w:lang w:val="hy-AM"/>
        </w:rPr>
        <w:t xml:space="preserve">, հետևաբար՝ լաստանավով բեռնափոխադրման ծավալը 1 ամսում կկազմի 10 մլն դոլար։ </w:t>
      </w:r>
    </w:p>
    <w:p w14:paraId="3269A019" w14:textId="17051615" w:rsidR="00484D82" w:rsidRPr="000C2D28" w:rsidRDefault="00081306" w:rsidP="000C2D2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>Հիշյալ խ</w:t>
      </w:r>
      <w:r w:rsidR="00484D82" w:rsidRPr="000C2D28">
        <w:rPr>
          <w:rFonts w:ascii="GHEA Grapalat" w:hAnsi="GHEA Grapalat" w:cs="Sylfaen"/>
          <w:bCs/>
          <w:lang w:val="hy-AM"/>
        </w:rPr>
        <w:t xml:space="preserve">նդրի կարգավորման այլընտրանքային միջոց կարող է հանդիսանալ </w:t>
      </w:r>
      <w:r w:rsidR="00850225" w:rsidRPr="000C2D28">
        <w:rPr>
          <w:rFonts w:ascii="GHEA Grapalat" w:hAnsi="GHEA Grapalat" w:cs="Sylfaen"/>
          <w:bCs/>
          <w:lang w:val="hy-AM"/>
        </w:rPr>
        <w:t>լաստանավ</w:t>
      </w:r>
      <w:r w:rsidR="000739FB" w:rsidRPr="000C2D28">
        <w:rPr>
          <w:rFonts w:ascii="GHEA Grapalat" w:hAnsi="GHEA Grapalat" w:cs="Sylfaen"/>
          <w:bCs/>
          <w:lang w:val="hy-AM"/>
        </w:rPr>
        <w:t>ով իրականացվող բեռնափոխադրումների ծախսերի փոխհատուցումը</w:t>
      </w:r>
      <w:r w:rsidR="00850225" w:rsidRPr="000C2D28">
        <w:rPr>
          <w:rFonts w:ascii="GHEA Grapalat" w:hAnsi="GHEA Grapalat" w:cs="Sylfaen"/>
          <w:bCs/>
          <w:lang w:val="hy-AM"/>
        </w:rPr>
        <w:t>, ինչը կապահովի հայկական արտադրության բեռների տեղափոխումը</w:t>
      </w:r>
      <w:r w:rsidR="003C20D3">
        <w:rPr>
          <w:rFonts w:ascii="GHEA Grapalat" w:hAnsi="GHEA Grapalat" w:cs="Sylfaen"/>
          <w:bCs/>
          <w:lang w:val="hy-AM"/>
        </w:rPr>
        <w:t>՝</w:t>
      </w:r>
      <w:r w:rsidR="00850225" w:rsidRPr="000C2D28">
        <w:rPr>
          <w:rFonts w:ascii="GHEA Grapalat" w:hAnsi="GHEA Grapalat" w:cs="Sylfaen"/>
          <w:bCs/>
          <w:lang w:val="hy-AM"/>
        </w:rPr>
        <w:t xml:space="preserve"> </w:t>
      </w:r>
      <w:r w:rsidR="000739FB" w:rsidRPr="000C2D28">
        <w:rPr>
          <w:rFonts w:ascii="GHEA Grapalat" w:hAnsi="GHEA Grapalat" w:cs="Sylfaen"/>
          <w:bCs/>
          <w:lang w:val="hy-AM"/>
        </w:rPr>
        <w:t>չավելացնելով բեռնափոխադրման վրա կատարվող ծախսերը</w:t>
      </w:r>
      <w:r w:rsidR="00212082" w:rsidRPr="000C2D28">
        <w:rPr>
          <w:rFonts w:ascii="GHEA Grapalat" w:hAnsi="GHEA Grapalat" w:cs="Sylfaen"/>
          <w:bCs/>
          <w:lang w:val="hy-AM"/>
        </w:rPr>
        <w:t>։</w:t>
      </w:r>
      <w:r w:rsidR="000739FB" w:rsidRPr="000C2D28">
        <w:rPr>
          <w:rFonts w:ascii="GHEA Grapalat" w:hAnsi="GHEA Grapalat" w:cs="Sylfaen"/>
          <w:bCs/>
          <w:lang w:val="hy-AM"/>
        </w:rPr>
        <w:t xml:space="preserve"> Հարկ է նշել, </w:t>
      </w:r>
      <w:r w:rsidR="003C20D3">
        <w:rPr>
          <w:rFonts w:ascii="GHEA Grapalat" w:hAnsi="GHEA Grapalat" w:cs="Sylfaen"/>
          <w:bCs/>
          <w:lang w:val="hy-AM"/>
        </w:rPr>
        <w:t>որ լաստանավով տեղափոխման ծախսերն</w:t>
      </w:r>
      <w:r w:rsidR="000739FB" w:rsidRPr="000C2D28">
        <w:rPr>
          <w:rFonts w:ascii="GHEA Grapalat" w:hAnsi="GHEA Grapalat" w:cs="Sylfaen"/>
          <w:bCs/>
          <w:lang w:val="hy-AM"/>
        </w:rPr>
        <w:t xml:space="preserve"> այդ </w:t>
      </w:r>
      <w:r w:rsidR="000C3134">
        <w:rPr>
          <w:rFonts w:ascii="GHEA Grapalat" w:hAnsi="GHEA Grapalat" w:cs="Sylfaen"/>
          <w:bCs/>
          <w:lang w:val="hy-AM"/>
        </w:rPr>
        <w:t>չափով ամբողջությամբ ավելացնում են</w:t>
      </w:r>
      <w:r w:rsidR="000739FB" w:rsidRPr="000C2D28">
        <w:rPr>
          <w:rFonts w:ascii="GHEA Grapalat" w:hAnsi="GHEA Grapalat" w:cs="Sylfaen"/>
          <w:bCs/>
          <w:lang w:val="hy-AM"/>
        </w:rPr>
        <w:t xml:space="preserve"> բեռնափոխադրման արժեքը։</w:t>
      </w:r>
    </w:p>
    <w:p w14:paraId="192FB5C7" w14:textId="770A85CF" w:rsidR="00083F25" w:rsidRPr="000C2D28" w:rsidRDefault="000739FB" w:rsidP="000C2D2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0C2D28">
        <w:rPr>
          <w:rFonts w:ascii="GHEA Grapalat" w:hAnsi="GHEA Grapalat" w:cs="Arial"/>
          <w:lang w:val="hy-AM" w:eastAsia="x-none"/>
        </w:rPr>
        <w:t>Սակայն ա</w:t>
      </w:r>
      <w:r w:rsidR="00083F25" w:rsidRPr="000C2D28">
        <w:rPr>
          <w:rFonts w:ascii="GHEA Grapalat" w:hAnsi="GHEA Grapalat" w:cs="Arial"/>
          <w:lang w:val="hy-AM" w:eastAsia="x-none"/>
        </w:rPr>
        <w:t xml:space="preserve">յլընտրանքային ճանապարհը թույլ կտա ներկրումն ու արտահանումը կազմակերպել առավել նպաստավոր պայմաններում </w:t>
      </w:r>
      <w:r w:rsidR="003C20D3">
        <w:rPr>
          <w:rFonts w:ascii="GHEA Grapalat" w:hAnsi="GHEA Grapalat" w:cs="Arial"/>
          <w:lang w:val="hy-AM" w:eastAsia="x-none"/>
        </w:rPr>
        <w:t>և</w:t>
      </w:r>
      <w:r w:rsidR="00083F25" w:rsidRPr="000C2D28">
        <w:rPr>
          <w:rFonts w:ascii="GHEA Grapalat" w:hAnsi="GHEA Grapalat" w:cs="Arial"/>
          <w:lang w:val="hy-AM" w:eastAsia="x-none"/>
        </w:rPr>
        <w:t xml:space="preserve"> կանխատեսելի ժամանակահատվածում:</w:t>
      </w:r>
    </w:p>
    <w:p w14:paraId="0C930FB2" w14:textId="1BF03F0C" w:rsidR="00F86D02" w:rsidRPr="000C2D28" w:rsidRDefault="00F86D02" w:rsidP="000C2D28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i/>
          <w:lang w:val="hy-AM" w:eastAsia="en-US"/>
        </w:rPr>
        <w:t xml:space="preserve">        </w:t>
      </w:r>
      <w:r w:rsidRPr="000C2D28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 w:rsidRPr="000C2D28">
        <w:rPr>
          <w:rFonts w:ascii="GHEA Grapalat" w:hAnsi="GHEA Grapalat"/>
          <w:b/>
          <w:lang w:val="hy-AM" w:eastAsia="en-US"/>
        </w:rPr>
        <w:t>։</w:t>
      </w:r>
      <w:r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FA2B2E" w:rsidRPr="000C2D28">
        <w:rPr>
          <w:rFonts w:ascii="GHEA Grapalat" w:hAnsi="GHEA Grapalat"/>
          <w:lang w:val="hy-AM" w:eastAsia="en-US"/>
        </w:rPr>
        <w:t>Հ</w:t>
      </w:r>
      <w:r w:rsidR="00FA2B2E" w:rsidRPr="000C2D28">
        <w:rPr>
          <w:rFonts w:ascii="GHEA Grapalat" w:hAnsi="GHEA Grapalat"/>
          <w:lang w:val="hy-AM"/>
        </w:rPr>
        <w:t xml:space="preserve">այաստանի </w:t>
      </w:r>
      <w:r w:rsidR="003D4255" w:rsidRPr="000C2D28">
        <w:rPr>
          <w:rFonts w:ascii="GHEA Grapalat" w:hAnsi="GHEA Grapalat"/>
          <w:lang w:val="hy-AM" w:eastAsia="en-US"/>
        </w:rPr>
        <w:t>Հանրապե</w:t>
      </w:r>
      <w:r w:rsidR="003D4255" w:rsidRPr="000C2D28">
        <w:rPr>
          <w:rFonts w:ascii="GHEA Grapalat" w:hAnsi="GHEA Grapalat"/>
          <w:lang w:val="hy-AM" w:eastAsia="en-US"/>
        </w:rPr>
        <w:softHyphen/>
        <w:t>տության</w:t>
      </w:r>
      <w:r w:rsidR="003D4255" w:rsidRPr="000C2D28">
        <w:rPr>
          <w:rFonts w:ascii="GHEA Grapalat" w:hAnsi="GHEA Grapalat"/>
          <w:b/>
          <w:i/>
          <w:lang w:val="hy-AM" w:eastAsia="en-US"/>
        </w:rPr>
        <w:t xml:space="preserve"> </w:t>
      </w:r>
      <w:r w:rsidR="008E050F" w:rsidRPr="000C2D28">
        <w:rPr>
          <w:rFonts w:ascii="GHEA Grapalat" w:hAnsi="GHEA Grapalat"/>
          <w:lang w:val="hy-AM"/>
        </w:rPr>
        <w:t>տնտեսությունում</w:t>
      </w:r>
      <w:r w:rsidR="003D4255" w:rsidRPr="000C2D28">
        <w:rPr>
          <w:rFonts w:ascii="GHEA Grapalat" w:hAnsi="GHEA Grapalat"/>
          <w:lang w:val="hy-AM"/>
        </w:rPr>
        <w:t xml:space="preserve"> </w:t>
      </w:r>
      <w:r w:rsidR="00695537" w:rsidRPr="000C2D28">
        <w:rPr>
          <w:rFonts w:ascii="GHEA Grapalat" w:hAnsi="GHEA Grapalat"/>
          <w:lang w:val="hy-AM"/>
        </w:rPr>
        <w:t>իրականացվող քաղաքականությունը</w:t>
      </w:r>
      <w:r w:rsidR="003D4255" w:rsidRPr="000C2D28">
        <w:rPr>
          <w:rFonts w:ascii="GHEA Grapalat" w:hAnsi="GHEA Grapalat"/>
          <w:lang w:val="hy-AM"/>
        </w:rPr>
        <w:t xml:space="preserve"> </w:t>
      </w:r>
      <w:r w:rsidR="003D4255" w:rsidRPr="000C2D28">
        <w:rPr>
          <w:rFonts w:ascii="GHEA Grapalat" w:hAnsi="GHEA Grapalat" w:cs="Sylfaen"/>
          <w:lang w:val="hy-AM"/>
        </w:rPr>
        <w:t>նպատա</w:t>
      </w:r>
      <w:r w:rsidR="003D4255" w:rsidRPr="000C2D28">
        <w:rPr>
          <w:rFonts w:ascii="GHEA Grapalat" w:hAnsi="GHEA Grapalat" w:cs="Sylfaen"/>
          <w:lang w:val="hy-AM"/>
        </w:rPr>
        <w:softHyphen/>
        <w:t xml:space="preserve">կաուղղված </w:t>
      </w:r>
      <w:r w:rsidR="00EC5D7C" w:rsidRPr="000C2D28">
        <w:rPr>
          <w:rFonts w:ascii="GHEA Grapalat" w:hAnsi="GHEA Grapalat" w:cs="Sylfaen"/>
          <w:lang w:val="hy-AM"/>
        </w:rPr>
        <w:t xml:space="preserve">է </w:t>
      </w:r>
      <w:r w:rsidR="00A27C3D" w:rsidRPr="000C2D28">
        <w:rPr>
          <w:rFonts w:ascii="GHEA Grapalat" w:hAnsi="GHEA Grapalat" w:cs="Sylfaen"/>
          <w:lang w:val="hy-AM"/>
        </w:rPr>
        <w:t>խթանելու միջազգային շուկա հայկական արտադրության ապրանքների արտահանումը, էականորեն ավելացնելու բեռնափոխադրումների ծավալները</w:t>
      </w:r>
      <w:r w:rsidR="000651B6" w:rsidRPr="000C2D28">
        <w:rPr>
          <w:rFonts w:ascii="GHEA Grapalat" w:hAnsi="GHEA Grapalat" w:cs="Sylfaen"/>
          <w:lang w:val="hy-AM"/>
        </w:rPr>
        <w:t>, նվազեցնելու առկա լոգիստիկ խոչընդոտները</w:t>
      </w:r>
      <w:r w:rsidR="00A524D7" w:rsidRPr="000C2D28">
        <w:rPr>
          <w:rFonts w:ascii="GHEA Grapalat" w:hAnsi="GHEA Grapalat" w:cs="Sylfaen"/>
          <w:lang w:val="hy-AM"/>
        </w:rPr>
        <w:t>:</w:t>
      </w:r>
      <w:r w:rsidR="00FB4E0C" w:rsidRPr="000C2D28">
        <w:rPr>
          <w:rFonts w:ascii="GHEA Grapalat" w:hAnsi="GHEA Grapalat" w:cs="Sylfaen"/>
          <w:lang w:val="hy-AM"/>
        </w:rPr>
        <w:t xml:space="preserve"> </w:t>
      </w:r>
    </w:p>
    <w:p w14:paraId="7753CB7B" w14:textId="18366F1C" w:rsidR="00F65515" w:rsidRDefault="00300B00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 xml:space="preserve">       </w:t>
      </w:r>
      <w:r w:rsidR="00F86D02" w:rsidRPr="000C2D28">
        <w:rPr>
          <w:rFonts w:ascii="GHEA Grapalat" w:hAnsi="GHEA Grapalat"/>
          <w:lang w:val="hy-AM"/>
        </w:rPr>
        <w:t xml:space="preserve"> </w:t>
      </w:r>
      <w:r w:rsidR="00F86D02" w:rsidRPr="000C2D28">
        <w:rPr>
          <w:rFonts w:ascii="GHEA Grapalat" w:hAnsi="GHEA Grapalat"/>
          <w:b/>
          <w:lang w:val="hy-AM"/>
        </w:rPr>
        <w:t>Կարգավորման նպատակը և բնույթը</w:t>
      </w:r>
      <w:r w:rsidR="00614ABA" w:rsidRPr="000C2D28">
        <w:rPr>
          <w:rFonts w:ascii="GHEA Grapalat" w:hAnsi="GHEA Grapalat"/>
          <w:b/>
          <w:lang w:val="hy-AM"/>
        </w:rPr>
        <w:t>։</w:t>
      </w:r>
      <w:r w:rsidR="00F86D02" w:rsidRPr="000C2D28">
        <w:rPr>
          <w:rFonts w:ascii="GHEA Grapalat" w:hAnsi="GHEA Grapalat"/>
          <w:lang w:val="hy-AM"/>
        </w:rPr>
        <w:t xml:space="preserve"> Սույն նախագծով առաջարկվում է</w:t>
      </w:r>
      <w:r w:rsidR="00173632" w:rsidRPr="000C2D28">
        <w:rPr>
          <w:rFonts w:ascii="GHEA Grapalat" w:hAnsi="GHEA Grapalat"/>
          <w:lang w:val="hy-AM"/>
        </w:rPr>
        <w:t xml:space="preserve"> </w:t>
      </w:r>
      <w:r w:rsidR="008F2F56" w:rsidRPr="000C2D28">
        <w:rPr>
          <w:rFonts w:ascii="GHEA Grapalat" w:hAnsi="GHEA Grapalat" w:cs="Sylfaen"/>
          <w:bCs/>
          <w:lang w:val="hy-AM"/>
        </w:rPr>
        <w:t xml:space="preserve">ՀՀ բեռնափոխադրումների շրջանում առաջացող խնդիրների նվազեցման նպատակով </w:t>
      </w:r>
      <w:r w:rsidR="009D3097" w:rsidRPr="000C2D28">
        <w:rPr>
          <w:rFonts w:ascii="GHEA Grapalat" w:hAnsi="GHEA Grapalat" w:cs="Sylfaen"/>
          <w:bCs/>
          <w:lang w:val="hy-AM"/>
        </w:rPr>
        <w:t xml:space="preserve">բեռնափոխադրումների՝ </w:t>
      </w:r>
      <w:r w:rsidR="008F2F56" w:rsidRPr="000C2D28">
        <w:rPr>
          <w:rFonts w:ascii="GHEA Grapalat" w:hAnsi="GHEA Grapalat" w:cs="Sylfaen"/>
          <w:bCs/>
          <w:lang w:val="hy-AM"/>
        </w:rPr>
        <w:t>ՌԴ-ից ՀՀ միակ գործող ցամաքային ուղու</w:t>
      </w:r>
      <w:r w:rsidR="009D3097" w:rsidRPr="000C2D28">
        <w:rPr>
          <w:rFonts w:ascii="GHEA Grapalat" w:hAnsi="GHEA Grapalat" w:cs="Sylfaen"/>
          <w:bCs/>
          <w:lang w:val="hy-AM"/>
        </w:rPr>
        <w:t>ն այլընտրանքային` լաստանավ</w:t>
      </w:r>
      <w:r w:rsidR="000739FB" w:rsidRPr="000C2D28">
        <w:rPr>
          <w:rFonts w:ascii="GHEA Grapalat" w:hAnsi="GHEA Grapalat" w:cs="Sylfaen"/>
          <w:bCs/>
          <w:lang w:val="hy-AM"/>
        </w:rPr>
        <w:t xml:space="preserve">ով տեղափոխման </w:t>
      </w:r>
      <w:r w:rsidR="006F5425" w:rsidRPr="000C2D28">
        <w:rPr>
          <w:rFonts w:ascii="GHEA Grapalat" w:hAnsi="GHEA Grapalat" w:cs="Sylfaen"/>
          <w:bCs/>
          <w:lang w:val="hy-AM"/>
        </w:rPr>
        <w:t>ծախսերի փոխհատուցում</w:t>
      </w:r>
      <w:r w:rsidR="008E050F" w:rsidRPr="000C2D28">
        <w:rPr>
          <w:rFonts w:ascii="GHEA Grapalat" w:hAnsi="GHEA Grapalat"/>
          <w:lang w:val="hy-AM"/>
        </w:rPr>
        <w:t>։</w:t>
      </w:r>
    </w:p>
    <w:p w14:paraId="7B514DC6" w14:textId="3B3E60C8" w:rsidR="002D0FBE" w:rsidRPr="000C2D28" w:rsidRDefault="002D0FBE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ab/>
        <w:t xml:space="preserve">      Ուսումնասիրությունները</w:t>
      </w:r>
      <w:r w:rsidR="00A13619">
        <w:rPr>
          <w:rFonts w:ascii="GHEA Grapalat" w:hAnsi="GHEA Grapalat"/>
          <w:lang w:val="hy-AM"/>
        </w:rPr>
        <w:t xml:space="preserve"> ցույց են տվել, որ լաստանավով </w:t>
      </w:r>
      <w:r w:rsidR="00C15250">
        <w:rPr>
          <w:rFonts w:ascii="GHEA Grapalat" w:hAnsi="GHEA Grapalat"/>
          <w:lang w:val="hy-AM"/>
        </w:rPr>
        <w:t xml:space="preserve">բեռնափոխադրման դեպքում </w:t>
      </w:r>
      <w:r w:rsidR="00AB0D8A">
        <w:rPr>
          <w:rFonts w:ascii="GHEA Grapalat" w:hAnsi="GHEA Grapalat"/>
          <w:lang w:val="hy-AM"/>
        </w:rPr>
        <w:t xml:space="preserve">Լարսով </w:t>
      </w:r>
      <w:r w:rsidR="0082420F">
        <w:rPr>
          <w:rFonts w:ascii="GHEA Grapalat" w:hAnsi="GHEA Grapalat"/>
          <w:lang w:val="hy-AM"/>
        </w:rPr>
        <w:t>փոխադրելու համեմատ ծախսերն ավելանում են լաստանավի փոխադրման վր</w:t>
      </w:r>
      <w:r w:rsidR="00DD7570">
        <w:rPr>
          <w:rFonts w:ascii="GHEA Grapalat" w:hAnsi="GHEA Grapalat"/>
          <w:lang w:val="hy-AM"/>
        </w:rPr>
        <w:t>ա կատարված ծ</w:t>
      </w:r>
      <w:r w:rsidR="0082420F">
        <w:rPr>
          <w:rFonts w:ascii="GHEA Grapalat" w:hAnsi="GHEA Grapalat"/>
          <w:lang w:val="hy-AM"/>
        </w:rPr>
        <w:t>ախսի չափով։</w:t>
      </w:r>
    </w:p>
    <w:p w14:paraId="445340F2" w14:textId="7CBAD9B2" w:rsidR="00F80833" w:rsidRPr="000C2D28" w:rsidRDefault="00604AAC" w:rsidP="000C2D2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lang w:val="hy-AM"/>
        </w:rPr>
        <w:tab/>
      </w:r>
      <w:r w:rsidRPr="000C2D28">
        <w:rPr>
          <w:rFonts w:ascii="GHEA Grapalat" w:hAnsi="GHEA Grapalat"/>
          <w:lang w:val="hy-AM"/>
        </w:rPr>
        <w:tab/>
      </w:r>
      <w:r w:rsidR="003C20D3">
        <w:rPr>
          <w:rFonts w:ascii="GHEA Grapalat" w:hAnsi="GHEA Grapalat"/>
          <w:lang w:val="hy-AM"/>
        </w:rPr>
        <w:t>Նախատեսվում է</w:t>
      </w:r>
      <w:r w:rsidR="006F5425" w:rsidRPr="000C2D28">
        <w:rPr>
          <w:rFonts w:ascii="GHEA Grapalat" w:hAnsi="GHEA Grapalat"/>
          <w:lang w:val="hy-AM"/>
        </w:rPr>
        <w:t xml:space="preserve"> </w:t>
      </w:r>
      <w:r w:rsidR="000739FB" w:rsidRPr="000C2D28">
        <w:rPr>
          <w:rFonts w:ascii="GHEA Grapalat" w:hAnsi="GHEA Grapalat"/>
          <w:lang w:val="hy-AM"/>
        </w:rPr>
        <w:t>փոխհատուցե</w:t>
      </w:r>
      <w:r w:rsidR="000C3134">
        <w:rPr>
          <w:rFonts w:ascii="GHEA Grapalat" w:hAnsi="GHEA Grapalat"/>
          <w:lang w:val="hy-AM"/>
        </w:rPr>
        <w:t>լ  լաստանավով տեղափոխման ծախսերն</w:t>
      </w:r>
      <w:r w:rsidR="000739FB" w:rsidRPr="000C2D28">
        <w:rPr>
          <w:rFonts w:ascii="GHEA Grapalat" w:hAnsi="GHEA Grapalat"/>
          <w:lang w:val="hy-AM"/>
        </w:rPr>
        <w:t xml:space="preserve"> ամբողջությամբ</w:t>
      </w:r>
      <w:r w:rsidR="009F79C7">
        <w:rPr>
          <w:rFonts w:ascii="GHEA Grapalat" w:hAnsi="GHEA Grapalat"/>
          <w:lang w:val="hy-AM"/>
        </w:rPr>
        <w:t>՝</w:t>
      </w:r>
      <w:r w:rsidR="00BF2BBC" w:rsidRPr="000C2D28">
        <w:rPr>
          <w:rFonts w:ascii="GHEA Grapalat" w:hAnsi="GHEA Grapalat"/>
          <w:lang w:val="hy-AM"/>
        </w:rPr>
        <w:t xml:space="preserve"> իրականացնելով լաստանավի վարձակալում</w:t>
      </w:r>
      <w:r w:rsidR="000739FB" w:rsidRPr="000C2D28">
        <w:rPr>
          <w:rFonts w:ascii="GHEA Grapalat" w:hAnsi="GHEA Grapalat"/>
          <w:lang w:val="hy-AM"/>
        </w:rPr>
        <w:t xml:space="preserve">։ Ոսումնասիրությունները ցույց են տալիս, որ լաստանավը կարող է </w:t>
      </w:r>
      <w:r w:rsidR="003E18CF" w:rsidRPr="000C2D28">
        <w:rPr>
          <w:rFonts w:ascii="GHEA Grapalat" w:hAnsi="GHEA Grapalat"/>
          <w:lang w:val="hy-AM"/>
        </w:rPr>
        <w:t xml:space="preserve">Փոթի-Կովկաս նավահանգիստ  </w:t>
      </w:r>
      <w:r w:rsidR="000739FB" w:rsidRPr="000C2D28">
        <w:rPr>
          <w:rFonts w:ascii="GHEA Grapalat" w:hAnsi="GHEA Grapalat"/>
          <w:lang w:val="hy-AM"/>
        </w:rPr>
        <w:t xml:space="preserve">տեղափոխել յուրաքանչյուր ուղղությամբ 50 մեքենա, և երկու ուղղությամբ տեղափոխման արժեքը կազմում է </w:t>
      </w:r>
      <w:r w:rsidR="00BF2BBC" w:rsidRPr="000C2D28">
        <w:rPr>
          <w:rFonts w:ascii="GHEA Grapalat" w:hAnsi="GHEA Grapalat"/>
          <w:lang w:val="hy-AM"/>
        </w:rPr>
        <w:t>100-</w:t>
      </w:r>
      <w:r w:rsidR="000739FB" w:rsidRPr="000C2D28">
        <w:rPr>
          <w:rFonts w:ascii="GHEA Grapalat" w:hAnsi="GHEA Grapalat"/>
          <w:lang w:val="hy-AM"/>
        </w:rPr>
        <w:t xml:space="preserve">120 հազ. ԱՄՆ դոլար, հետևաբար մեկ բեռնատար </w:t>
      </w:r>
      <w:r w:rsidR="00483F21" w:rsidRPr="00483F21">
        <w:rPr>
          <w:rFonts w:ascii="GHEA Grapalat" w:hAnsi="GHEA Grapalat"/>
          <w:lang w:val="hy-AM"/>
        </w:rPr>
        <w:t>(ք</w:t>
      </w:r>
      <w:r w:rsidR="00483F21">
        <w:rPr>
          <w:rFonts w:ascii="GHEA Grapalat" w:hAnsi="GHEA Grapalat"/>
          <w:lang w:val="hy-AM"/>
        </w:rPr>
        <w:t>սան տոննա տարողությամբ</w:t>
      </w:r>
      <w:r w:rsidR="00483F21" w:rsidRPr="00483F21">
        <w:rPr>
          <w:rFonts w:ascii="GHEA Grapalat" w:hAnsi="GHEA Grapalat"/>
          <w:lang w:val="hy-AM"/>
        </w:rPr>
        <w:t>)</w:t>
      </w:r>
      <w:r w:rsidR="00483F21">
        <w:rPr>
          <w:rFonts w:ascii="GHEA Grapalat" w:hAnsi="GHEA Grapalat"/>
          <w:lang w:val="hy-AM"/>
        </w:rPr>
        <w:t xml:space="preserve"> </w:t>
      </w:r>
      <w:r w:rsidR="000739FB" w:rsidRPr="000C2D28">
        <w:rPr>
          <w:rFonts w:ascii="GHEA Grapalat" w:hAnsi="GHEA Grapalat"/>
          <w:lang w:val="hy-AM"/>
        </w:rPr>
        <w:t xml:space="preserve">մեքենայի </w:t>
      </w:r>
      <w:r w:rsidR="003E18CF" w:rsidRPr="000C2D28">
        <w:rPr>
          <w:rFonts w:ascii="GHEA Grapalat" w:hAnsi="GHEA Grapalat"/>
          <w:lang w:val="hy-AM"/>
        </w:rPr>
        <w:t xml:space="preserve">մեկ </w:t>
      </w:r>
      <w:r w:rsidR="003E18CF" w:rsidRPr="007E3716">
        <w:rPr>
          <w:rFonts w:ascii="GHEA Grapalat" w:hAnsi="GHEA Grapalat"/>
          <w:lang w:val="hy-AM"/>
        </w:rPr>
        <w:t xml:space="preserve">ուղղությամբ ծախսը կազմում է </w:t>
      </w:r>
      <w:r w:rsidR="00BF2BBC" w:rsidRPr="007E3716">
        <w:rPr>
          <w:rFonts w:ascii="GHEA Grapalat" w:hAnsi="GHEA Grapalat"/>
          <w:lang w:val="hy-AM"/>
        </w:rPr>
        <w:t>1000-</w:t>
      </w:r>
      <w:r w:rsidR="003E18CF" w:rsidRPr="007E3716">
        <w:rPr>
          <w:rFonts w:ascii="GHEA Grapalat" w:hAnsi="GHEA Grapalat"/>
          <w:lang w:val="hy-AM"/>
        </w:rPr>
        <w:t>1200</w:t>
      </w:r>
      <w:r w:rsidR="000739FB" w:rsidRPr="007E3716">
        <w:rPr>
          <w:rFonts w:ascii="GHEA Grapalat" w:hAnsi="GHEA Grapalat"/>
          <w:lang w:val="hy-AM"/>
        </w:rPr>
        <w:t xml:space="preserve"> </w:t>
      </w:r>
      <w:r w:rsidR="003E18CF" w:rsidRPr="007E3716">
        <w:rPr>
          <w:rFonts w:ascii="GHEA Grapalat" w:hAnsi="GHEA Grapalat"/>
          <w:lang w:val="hy-AM"/>
        </w:rPr>
        <w:t>ԱՄՆ դոլար</w:t>
      </w:r>
      <w:r w:rsidR="00494FA1" w:rsidRPr="007E3716">
        <w:rPr>
          <w:rFonts w:ascii="GHEA Grapalat" w:hAnsi="GHEA Grapalat"/>
          <w:lang w:val="hy-AM"/>
        </w:rPr>
        <w:t xml:space="preserve">, իսկ երկաթգծային վագոնով տեղափոխման դեպքում, քանի որ լաստանավը կարող է տեղափոխել 40 վագոն, ծախսը կկազմի </w:t>
      </w:r>
      <w:r w:rsidR="00BF2BBC" w:rsidRPr="007E3716">
        <w:rPr>
          <w:rFonts w:ascii="GHEA Grapalat" w:hAnsi="GHEA Grapalat"/>
          <w:lang w:val="hy-AM"/>
        </w:rPr>
        <w:t>1200-</w:t>
      </w:r>
      <w:r w:rsidR="00494FA1" w:rsidRPr="007E3716">
        <w:rPr>
          <w:rFonts w:ascii="GHEA Grapalat" w:hAnsi="GHEA Grapalat"/>
          <w:lang w:val="hy-AM"/>
        </w:rPr>
        <w:t>1500 ԱՄՆ դոլար</w:t>
      </w:r>
      <w:r w:rsidR="003E18CF" w:rsidRPr="007E3716">
        <w:rPr>
          <w:rFonts w:ascii="GHEA Grapalat" w:hAnsi="GHEA Grapalat"/>
          <w:lang w:val="hy-AM"/>
        </w:rPr>
        <w:t>։</w:t>
      </w:r>
      <w:r w:rsidR="000739FB" w:rsidRPr="007E3716">
        <w:rPr>
          <w:rFonts w:ascii="GHEA Grapalat" w:hAnsi="GHEA Grapalat"/>
          <w:lang w:val="hy-AM"/>
        </w:rPr>
        <w:t xml:space="preserve">  </w:t>
      </w:r>
      <w:r w:rsidR="00494FA1" w:rsidRPr="007E3716">
        <w:rPr>
          <w:rFonts w:ascii="GHEA Grapalat" w:hAnsi="GHEA Grapalat"/>
          <w:lang w:val="hy-AM"/>
        </w:rPr>
        <w:t xml:space="preserve">Հարկ է նշել, որ </w:t>
      </w:r>
      <w:r w:rsidR="009F79C7" w:rsidRPr="007E3716">
        <w:rPr>
          <w:rFonts w:ascii="GHEA Grapalat" w:hAnsi="GHEA Grapalat"/>
          <w:lang w:val="hy-AM"/>
        </w:rPr>
        <w:t>«</w:t>
      </w:r>
      <w:r w:rsidR="00494FA1" w:rsidRPr="007E3716">
        <w:rPr>
          <w:rFonts w:ascii="GHEA Grapalat" w:hAnsi="GHEA Grapalat"/>
          <w:lang w:val="hy-AM"/>
        </w:rPr>
        <w:t>Ռուսական երկաթուղիներ</w:t>
      </w:r>
      <w:r w:rsidR="009F79C7" w:rsidRPr="007E3716">
        <w:rPr>
          <w:rFonts w:ascii="GHEA Grapalat" w:hAnsi="GHEA Grapalat"/>
          <w:lang w:val="hy-AM"/>
        </w:rPr>
        <w:t>» ԲԲԸ-</w:t>
      </w:r>
      <w:r w:rsidR="00494FA1" w:rsidRPr="007E3716">
        <w:rPr>
          <w:rFonts w:ascii="GHEA Grapalat" w:hAnsi="GHEA Grapalat"/>
          <w:lang w:val="hy-AM"/>
        </w:rPr>
        <w:t>ի հետ պայմանավորվածո</w:t>
      </w:r>
      <w:r w:rsidR="009F79C7" w:rsidRPr="007E3716">
        <w:rPr>
          <w:rFonts w:ascii="GHEA Grapalat" w:hAnsi="GHEA Grapalat"/>
          <w:lang w:val="hy-AM"/>
        </w:rPr>
        <w:t>ւթյուն է ձեռք բերվել 20-50% զեղչ</w:t>
      </w:r>
      <w:r w:rsidR="007E3716" w:rsidRPr="007E3716">
        <w:rPr>
          <w:rFonts w:ascii="GHEA Grapalat" w:hAnsi="GHEA Grapalat"/>
          <w:lang w:val="hy-AM"/>
        </w:rPr>
        <w:t>երի կիրառման հնարավորությա</w:t>
      </w:r>
      <w:r w:rsidR="00494FA1" w:rsidRPr="007E3716">
        <w:rPr>
          <w:rFonts w:ascii="GHEA Grapalat" w:hAnsi="GHEA Grapalat"/>
          <w:lang w:val="hy-AM"/>
        </w:rPr>
        <w:t>ն</w:t>
      </w:r>
      <w:r w:rsidR="007E3716" w:rsidRPr="007E3716">
        <w:rPr>
          <w:rFonts w:ascii="GHEA Grapalat" w:hAnsi="GHEA Grapalat"/>
          <w:lang w:val="hy-AM"/>
        </w:rPr>
        <w:t xml:space="preserve"> վերաբերյալ</w:t>
      </w:r>
      <w:r w:rsidR="00483F21">
        <w:rPr>
          <w:rFonts w:ascii="GHEA Grapalat" w:hAnsi="GHEA Grapalat"/>
          <w:lang w:val="hy-AM"/>
        </w:rPr>
        <w:t>, ինչը կարող է խթան հանդիսանալ նաև բեռների երկաթուղային ճանապարհով փոխադրման համար</w:t>
      </w:r>
      <w:r w:rsidR="00494FA1" w:rsidRPr="007E3716">
        <w:rPr>
          <w:rFonts w:ascii="GHEA Grapalat" w:hAnsi="GHEA Grapalat"/>
          <w:lang w:val="hy-AM"/>
        </w:rPr>
        <w:t>։</w:t>
      </w:r>
    </w:p>
    <w:p w14:paraId="58F050CE" w14:textId="77777777" w:rsidR="00F86D02" w:rsidRPr="000C2D28" w:rsidRDefault="00F86D02" w:rsidP="000C2D28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0C2D28">
        <w:rPr>
          <w:rFonts w:ascii="GHEA Grapalat" w:hAnsi="GHEA Grapalat"/>
          <w:lang w:val="hy-AM"/>
        </w:rPr>
        <w:t xml:space="preserve">։ </w:t>
      </w:r>
      <w:r w:rsidR="00614ABA" w:rsidRPr="000C2D28">
        <w:rPr>
          <w:rFonts w:ascii="GHEA Grapalat" w:hAnsi="GHEA Grapalat" w:cs="Sylfaen"/>
          <w:lang w:val="hy-AM" w:eastAsia="x-none"/>
        </w:rPr>
        <w:t>Ն</w:t>
      </w:r>
      <w:r w:rsidRPr="000C2D28">
        <w:rPr>
          <w:rFonts w:ascii="GHEA Grapalat" w:hAnsi="GHEA Grapalat" w:cs="Sylfaen"/>
          <w:lang w:val="hy-AM" w:eastAsia="x-none"/>
        </w:rPr>
        <w:t xml:space="preserve">ախագիծը մշակվել է Հայաստանի Հանրապետության </w:t>
      </w:r>
      <w:r w:rsidR="00030744" w:rsidRPr="000C2D28">
        <w:rPr>
          <w:rFonts w:ascii="GHEA Grapalat" w:hAnsi="GHEA Grapalat" w:cs="Sylfaen"/>
          <w:lang w:val="hy-AM" w:eastAsia="x-none"/>
        </w:rPr>
        <w:t>էկոնոմիկայի</w:t>
      </w:r>
      <w:r w:rsidRPr="000C2D28">
        <w:rPr>
          <w:rFonts w:ascii="GHEA Grapalat" w:hAnsi="GHEA Grapalat" w:cs="Sylfaen"/>
          <w:lang w:val="hy-AM" w:eastAsia="x-none"/>
        </w:rPr>
        <w:t xml:space="preserve"> նախարարության </w:t>
      </w:r>
      <w:r w:rsidRPr="000C2D28">
        <w:rPr>
          <w:rFonts w:ascii="GHEA Grapalat" w:hAnsi="GHEA Grapalat"/>
          <w:lang w:val="hy-AM"/>
        </w:rPr>
        <w:t xml:space="preserve">կողմից: </w:t>
      </w:r>
    </w:p>
    <w:p w14:paraId="1658D99D" w14:textId="040B5DFA" w:rsidR="00081306" w:rsidRPr="000C2D28" w:rsidRDefault="00081306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0C2D28">
        <w:rPr>
          <w:rFonts w:ascii="GHEA Grapalat" w:hAnsi="GHEA Grapalat"/>
          <w:b/>
          <w:lang w:val="hy-AM"/>
        </w:rPr>
        <w:tab/>
      </w:r>
      <w:r w:rsidR="00F86D02" w:rsidRPr="000C2D28">
        <w:rPr>
          <w:rFonts w:ascii="GHEA Grapalat" w:hAnsi="GHEA Grapalat"/>
          <w:b/>
          <w:lang w:val="hy-AM"/>
        </w:rPr>
        <w:t>Ակնկալվող արդյունքը</w:t>
      </w:r>
      <w:r w:rsidR="00614ABA" w:rsidRPr="000C2D28">
        <w:rPr>
          <w:rFonts w:ascii="GHEA Grapalat" w:hAnsi="GHEA Grapalat"/>
          <w:b/>
          <w:lang w:val="hy-AM"/>
        </w:rPr>
        <w:t xml:space="preserve">։ </w:t>
      </w:r>
      <w:r w:rsidR="006E14ED" w:rsidRPr="000C2D28">
        <w:rPr>
          <w:rFonts w:ascii="GHEA Grapalat" w:hAnsi="GHEA Grapalat"/>
          <w:lang w:val="hy-AM"/>
        </w:rPr>
        <w:t xml:space="preserve">Նախագծի ընդունումը հնարավորություն կտա </w:t>
      </w:r>
      <w:r w:rsidR="001736D9" w:rsidRPr="000C2D28">
        <w:rPr>
          <w:rFonts w:ascii="GHEA Grapalat" w:hAnsi="GHEA Grapalat"/>
          <w:lang w:val="hy-AM"/>
        </w:rPr>
        <w:t xml:space="preserve">ՀՀ բեռնափոխադրող ընկերությունների համար </w:t>
      </w:r>
      <w:r w:rsidR="001736D9" w:rsidRPr="000C2D28">
        <w:rPr>
          <w:rFonts w:ascii="GHEA Grapalat" w:hAnsi="GHEA Grapalat"/>
          <w:lang w:val="hy-AM" w:eastAsia="x-none"/>
        </w:rPr>
        <w:t>սեզոնային բարձր գների ժամանակահատվածում բեռների տեղափոխմանն առնչվող լոգիստիկ ենթակառուցվածքներ</w:t>
      </w:r>
      <w:r w:rsidR="00FD0C7D" w:rsidRPr="000C2D28">
        <w:rPr>
          <w:rFonts w:ascii="GHEA Grapalat" w:hAnsi="GHEA Grapalat"/>
          <w:lang w:val="hy-AM" w:eastAsia="x-none"/>
        </w:rPr>
        <w:t>ն առավել հասանելի դարձնել</w:t>
      </w:r>
      <w:r w:rsidR="001736D9" w:rsidRPr="000C2D28">
        <w:rPr>
          <w:rFonts w:ascii="GHEA Grapalat" w:hAnsi="GHEA Grapalat"/>
          <w:lang w:val="hy-AM" w:eastAsia="x-none"/>
        </w:rPr>
        <w:t xml:space="preserve"> և</w:t>
      </w:r>
      <w:r w:rsidR="00FD0C7D" w:rsidRPr="000C2D28">
        <w:rPr>
          <w:rFonts w:ascii="GHEA Grapalat" w:hAnsi="GHEA Grapalat"/>
          <w:lang w:val="hy-AM" w:eastAsia="x-none"/>
        </w:rPr>
        <w:t xml:space="preserve"> նվազեցնել խոչընդոտները</w:t>
      </w:r>
      <w:r w:rsidR="00461C32" w:rsidRPr="000C2D28">
        <w:rPr>
          <w:rFonts w:ascii="GHEA Grapalat" w:hAnsi="GHEA Grapalat"/>
          <w:lang w:val="hy-AM" w:eastAsia="x-none"/>
        </w:rPr>
        <w:t>, խթանել միջազգային շուկա հայկական արտադրության ապրանքների արտահանումը, էականորեն մեծացնել բեռնափոխադրումների ծավալները</w:t>
      </w:r>
      <w:r w:rsidR="007F0BB8" w:rsidRPr="000C2D28">
        <w:rPr>
          <w:rFonts w:ascii="GHEA Grapalat" w:hAnsi="GHEA Grapalat"/>
          <w:lang w:val="hy-AM"/>
        </w:rPr>
        <w:t>։</w:t>
      </w:r>
      <w:r w:rsidR="00E51FA1" w:rsidRPr="000C2D28">
        <w:rPr>
          <w:rFonts w:ascii="GHEA Grapalat" w:hAnsi="GHEA Grapalat"/>
          <w:lang w:val="hy-AM"/>
        </w:rPr>
        <w:t xml:space="preserve"> </w:t>
      </w:r>
      <w:r w:rsidRPr="000C2D28">
        <w:rPr>
          <w:rFonts w:ascii="GHEA Grapalat" w:hAnsi="GHEA Grapalat"/>
          <w:lang w:val="hy-AM"/>
        </w:rPr>
        <w:t>Լ</w:t>
      </w:r>
      <w:r w:rsidRPr="000C2D28">
        <w:rPr>
          <w:rFonts w:ascii="GHEA Grapalat" w:hAnsi="GHEA Grapalat" w:cs="Sylfaen"/>
          <w:bCs/>
          <w:lang w:val="hy-AM"/>
        </w:rPr>
        <w:t>աստանավ</w:t>
      </w:r>
      <w:r w:rsidR="003E18CF" w:rsidRPr="000C2D28">
        <w:rPr>
          <w:rFonts w:ascii="GHEA Grapalat" w:hAnsi="GHEA Grapalat" w:cs="Sylfaen"/>
          <w:bCs/>
          <w:lang w:val="hy-AM"/>
        </w:rPr>
        <w:t>ով տեղափոխման</w:t>
      </w:r>
      <w:r w:rsidRPr="000C2D28">
        <w:rPr>
          <w:rFonts w:ascii="GHEA Grapalat" w:hAnsi="GHEA Grapalat" w:cs="Sylfaen"/>
          <w:bCs/>
          <w:lang w:val="hy-AM"/>
        </w:rPr>
        <w:t xml:space="preserve"> </w:t>
      </w:r>
      <w:r w:rsidR="003E18CF" w:rsidRPr="000C2D28">
        <w:rPr>
          <w:rFonts w:ascii="GHEA Grapalat" w:hAnsi="GHEA Grapalat" w:cs="Sylfaen"/>
          <w:bCs/>
          <w:lang w:val="hy-AM"/>
        </w:rPr>
        <w:t>ծախսերի փոխհատուցումը</w:t>
      </w:r>
      <w:r w:rsidRPr="000C2D28">
        <w:rPr>
          <w:rFonts w:ascii="GHEA Grapalat" w:hAnsi="GHEA Grapalat" w:cs="Sylfaen"/>
          <w:bCs/>
          <w:lang w:val="hy-AM"/>
        </w:rPr>
        <w:t xml:space="preserve"> նոր խթան կհանդիսանա ՀՀ տնտեսության համար, ինչպես նաև արժանի մրցակցություն կապահովի Վերին Լարսին։</w:t>
      </w:r>
    </w:p>
    <w:p w14:paraId="69A1094A" w14:textId="242A9CAC" w:rsidR="00BD0A50" w:rsidRDefault="00BD0A50" w:rsidP="000C2D2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 w:cs="Sylfaen"/>
          <w:bCs/>
          <w:lang w:val="hy-AM"/>
        </w:rPr>
        <w:tab/>
      </w:r>
      <w:r w:rsidRPr="000C2D28">
        <w:rPr>
          <w:rFonts w:ascii="GHEA Grapalat" w:hAnsi="GHEA Grapalat" w:cs="Sylfaen"/>
          <w:b/>
          <w:bCs/>
          <w:lang w:val="hy-AM"/>
        </w:rPr>
        <w:t>Այլ տեղեկություններ։</w:t>
      </w:r>
      <w:r w:rsidRPr="000C2D28">
        <w:rPr>
          <w:rFonts w:ascii="GHEA Grapalat" w:hAnsi="GHEA Grapalat" w:cs="Sylfaen"/>
          <w:bCs/>
          <w:lang w:val="hy-AM"/>
        </w:rPr>
        <w:t xml:space="preserve"> </w:t>
      </w:r>
      <w:r w:rsidR="00030AFC" w:rsidRPr="000C2D28">
        <w:rPr>
          <w:rFonts w:ascii="GHEA Grapalat" w:hAnsi="GHEA Grapalat" w:cs="Sylfaen"/>
          <w:bCs/>
          <w:lang w:val="hy-AM"/>
        </w:rPr>
        <w:t>Ն</w:t>
      </w:r>
      <w:r w:rsidRPr="000C2D28">
        <w:rPr>
          <w:rFonts w:ascii="GHEA Grapalat" w:hAnsi="GHEA Grapalat" w:cs="Sylfaen"/>
          <w:lang w:val="hy-AM"/>
        </w:rPr>
        <w:t>ախագծի</w:t>
      </w:r>
      <w:r w:rsidRPr="000C2D28">
        <w:rPr>
          <w:rFonts w:ascii="GHEA Grapalat" w:hAnsi="GHEA Grapalat"/>
          <w:lang w:val="hy-AM"/>
        </w:rPr>
        <w:t xml:space="preserve"> ընդունման կապակցու</w:t>
      </w:r>
      <w:r w:rsidRPr="000C2D28">
        <w:rPr>
          <w:rFonts w:ascii="GHEA Grapalat" w:hAnsi="GHEA Grapalat"/>
          <w:lang w:val="hy-AM"/>
        </w:rPr>
        <w:softHyphen/>
        <w:t xml:space="preserve">թյամբ անհրաժեշտ ֆինանսական միջոցները նախատեսվում է հատկացնել  Հայաստանի Հանրապետության կառավարության 2021 թվականի </w:t>
      </w:r>
      <w:r w:rsidR="006C7D0B">
        <w:rPr>
          <w:rFonts w:ascii="GHEA Grapalat" w:hAnsi="GHEA Grapalat"/>
          <w:lang w:val="hy-AM"/>
        </w:rPr>
        <w:t xml:space="preserve">նոյեմբերի 18-ի </w:t>
      </w:r>
      <w:r w:rsidR="00985B3B" w:rsidRPr="000C2D28">
        <w:rPr>
          <w:rFonts w:ascii="GHEA Grapalat" w:hAnsi="GHEA Grapalat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</w:t>
      </w:r>
      <w:r w:rsidR="00EF38B2">
        <w:rPr>
          <w:rFonts w:ascii="GHEA Grapalat" w:hAnsi="GHEA Grapalat"/>
          <w:lang w:val="hy-AM"/>
        </w:rPr>
        <w:t>N 1902</w:t>
      </w:r>
      <w:r w:rsidR="00EF38B2" w:rsidRPr="000C2D28">
        <w:rPr>
          <w:rFonts w:ascii="GHEA Grapalat" w:hAnsi="GHEA Grapalat"/>
          <w:lang w:val="hy-AM"/>
        </w:rPr>
        <w:t xml:space="preserve">-ի </w:t>
      </w:r>
      <w:r w:rsidR="00EF38B2">
        <w:rPr>
          <w:rFonts w:ascii="GHEA Grapalat" w:hAnsi="GHEA Grapalat"/>
          <w:lang w:val="hy-AM"/>
        </w:rPr>
        <w:t xml:space="preserve">որոշման </w:t>
      </w:r>
      <w:r w:rsidR="00AC50B7">
        <w:rPr>
          <w:rFonts w:ascii="GHEA Grapalat" w:hAnsi="GHEA Grapalat"/>
          <w:lang w:val="hy-AM"/>
        </w:rPr>
        <w:t xml:space="preserve"> «Էկոնոմիկայի նախարարություն»</w:t>
      </w:r>
      <w:r w:rsidR="00AC50B7">
        <w:rPr>
          <w:lang w:val="hy-AM"/>
        </w:rPr>
        <w:t xml:space="preserve"> </w:t>
      </w:r>
      <w:r w:rsidR="00AC50B7">
        <w:rPr>
          <w:color w:val="000000"/>
          <w:shd w:val="clear" w:color="auto" w:fill="FFFFFF"/>
          <w:lang w:val="hy-AM"/>
        </w:rPr>
        <w:t> </w:t>
      </w:r>
      <w:r w:rsidR="00AC50B7" w:rsidRPr="00AC50B7">
        <w:rPr>
          <w:rFonts w:ascii="GHEA Grapalat" w:hAnsi="GHEA Grapalat"/>
          <w:color w:val="000000"/>
          <w:shd w:val="clear" w:color="auto" w:fill="FFFFFF"/>
          <w:lang w:val="hy-AM"/>
        </w:rPr>
        <w:t>բաժնի 5</w:t>
      </w:r>
      <w:r w:rsidR="00AC50B7" w:rsidRPr="00AC50B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AC50B7" w:rsidRPr="00AC50B7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FF23C8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կետի </w:t>
      </w:r>
      <w:r w:rsidR="00AC50B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պահանջը</w:t>
      </w:r>
      <w:r w:rsidR="00FF23C8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</w:t>
      </w:r>
      <w:r w:rsidRPr="000C2D28">
        <w:rPr>
          <w:rFonts w:ascii="GHEA Grapalat" w:hAnsi="GHEA Grapalat"/>
          <w:lang w:val="hy-AM"/>
        </w:rPr>
        <w:t>պետական բյուջեի համապատասխան հոդվածներից</w:t>
      </w:r>
      <w:r w:rsidR="00985B3B" w:rsidRPr="000C2D28">
        <w:rPr>
          <w:rFonts w:ascii="GHEA Grapalat" w:hAnsi="GHEA Grapalat"/>
          <w:lang w:val="hy-AM"/>
        </w:rPr>
        <w:t xml:space="preserve"> </w:t>
      </w:r>
      <w:r w:rsidRPr="000C2D28">
        <w:rPr>
          <w:rFonts w:ascii="GHEA Grapalat" w:hAnsi="GHEA Grapalat"/>
          <w:lang w:val="hy-AM"/>
        </w:rPr>
        <w:t>և օրենքով չարգելված այլ աղբյուրների միջոցով:</w:t>
      </w:r>
    </w:p>
    <w:p w14:paraId="328A8C96" w14:textId="15FB4887" w:rsidR="00AD73BF" w:rsidRPr="00AD73BF" w:rsidRDefault="00CB63F2" w:rsidP="00FC4C4B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 xml:space="preserve">Կապը </w:t>
      </w:r>
      <w:r w:rsidRPr="00AD73BF">
        <w:rPr>
          <w:rFonts w:ascii="GHEA Grapalat" w:hAnsi="GHEA Grapalat"/>
          <w:b/>
          <w:lang w:val="hy-AM"/>
        </w:rPr>
        <w:t xml:space="preserve">ռազմավարական </w:t>
      </w:r>
      <w:r>
        <w:rPr>
          <w:rFonts w:ascii="GHEA Grapalat" w:hAnsi="GHEA Grapalat"/>
          <w:b/>
          <w:lang w:val="hy-AM"/>
        </w:rPr>
        <w:t>փաստաթղթերի հետ. Հ</w:t>
      </w:r>
      <w:r w:rsidRPr="00AD73BF">
        <w:rPr>
          <w:rFonts w:ascii="GHEA Grapalat" w:hAnsi="GHEA Grapalat"/>
          <w:b/>
          <w:lang w:val="hy-AM"/>
        </w:rPr>
        <w:t>այաստանի վերափոխման ռազմավարություն 2050</w:t>
      </w:r>
      <w:r w:rsidR="00BB3733" w:rsidRPr="00BB3733">
        <w:rPr>
          <w:rFonts w:ascii="GHEA Grapalat" w:hAnsi="GHEA Grapalat"/>
          <w:b/>
          <w:lang w:val="hy-AM"/>
        </w:rPr>
        <w:t>,</w:t>
      </w:r>
      <w:r w:rsidRPr="00AD73BF">
        <w:rPr>
          <w:rFonts w:ascii="GHEA Grapalat" w:hAnsi="GHEA Grapalat"/>
          <w:b/>
          <w:lang w:val="hy-AM"/>
        </w:rPr>
        <w:t xml:space="preserve"> </w:t>
      </w:r>
      <w:r w:rsidR="00BB3733">
        <w:rPr>
          <w:rFonts w:ascii="GHEA Grapalat" w:hAnsi="GHEA Grapalat"/>
          <w:b/>
          <w:lang w:val="hy-AM"/>
        </w:rPr>
        <w:t xml:space="preserve">ՀՀ </w:t>
      </w:r>
      <w:r w:rsidRPr="00AD73BF">
        <w:rPr>
          <w:rFonts w:ascii="GHEA Grapalat" w:hAnsi="GHEA Grapalat"/>
          <w:b/>
          <w:lang w:val="hy-AM"/>
        </w:rPr>
        <w:t>կառավարության 2021-2026թթ. ծրագիր, ոլորտային և/կամ այլ ռազմավարություններ</w:t>
      </w:r>
      <w:r w:rsidR="00FC4C4B">
        <w:rPr>
          <w:rFonts w:ascii="GHEA Grapalat" w:hAnsi="GHEA Grapalat"/>
          <w:b/>
          <w:lang w:val="hy-AM"/>
        </w:rPr>
        <w:t>։</w:t>
      </w:r>
    </w:p>
    <w:p w14:paraId="24A89FB1" w14:textId="1D7796DC" w:rsidR="00C16937" w:rsidRPr="00C16937" w:rsidRDefault="00D837D0" w:rsidP="00FC4C4B">
      <w:pPr>
        <w:spacing w:line="360" w:lineRule="auto"/>
        <w:jc w:val="both"/>
        <w:rPr>
          <w:rFonts w:ascii="GHEA Grapalat" w:hAnsi="GHEA Grapalat"/>
          <w:sz w:val="22"/>
          <w:szCs w:val="22"/>
          <w:lang w:val="hy-AM" w:eastAsia="en-US"/>
        </w:rPr>
      </w:pPr>
      <w:r>
        <w:rPr>
          <w:rFonts w:ascii="GHEA Grapalat" w:hAnsi="GHEA Grapalat" w:cs="Sylfaen"/>
          <w:lang w:val="hy-AM"/>
        </w:rPr>
        <w:t>Ն</w:t>
      </w:r>
      <w:r w:rsidR="00F06DFF">
        <w:rPr>
          <w:rFonts w:ascii="GHEA Grapalat" w:hAnsi="GHEA Grapalat" w:cs="Sylfaen"/>
          <w:lang w:val="hy-AM"/>
        </w:rPr>
        <w:t>ախագ</w:t>
      </w:r>
      <w:r>
        <w:rPr>
          <w:rFonts w:ascii="GHEA Grapalat" w:hAnsi="GHEA Grapalat" w:cs="Sylfaen"/>
          <w:lang w:val="hy-AM"/>
        </w:rPr>
        <w:t>ի</w:t>
      </w:r>
      <w:r w:rsidR="00F06DFF">
        <w:rPr>
          <w:rFonts w:ascii="GHEA Grapalat" w:hAnsi="GHEA Grapalat" w:cs="Sylfaen"/>
          <w:lang w:val="hy-AM"/>
        </w:rPr>
        <w:t xml:space="preserve">ծը </w:t>
      </w:r>
      <w:r w:rsidR="005D2E9D" w:rsidRPr="00C16937">
        <w:rPr>
          <w:rFonts w:ascii="GHEA Grapalat" w:hAnsi="GHEA Grapalat"/>
          <w:color w:val="000000"/>
          <w:lang w:val="hy-AM"/>
        </w:rPr>
        <w:t xml:space="preserve">բխում է </w:t>
      </w:r>
      <w:r w:rsidR="00AD73BF" w:rsidRPr="00C16937">
        <w:rPr>
          <w:rFonts w:ascii="GHEA Grapalat" w:hAnsi="GHEA Grapalat"/>
          <w:color w:val="000000"/>
          <w:lang w:val="hy-AM"/>
        </w:rPr>
        <w:t>ՀՀ Կառավարության 2021-2026թթ. ծրագրի «ՏՆՏԵՍՈՒԹՅՈՒՆ» կետի</w:t>
      </w:r>
      <w:r w:rsidR="00C16937" w:rsidRPr="00C16937">
        <w:rPr>
          <w:rFonts w:ascii="GHEA Grapalat" w:hAnsi="GHEA Grapalat"/>
          <w:color w:val="000000"/>
          <w:lang w:val="hy-AM"/>
        </w:rPr>
        <w:t>ց,</w:t>
      </w:r>
      <w:r w:rsidR="00F06DFF">
        <w:rPr>
          <w:rFonts w:ascii="GHEA Grapalat" w:hAnsi="GHEA Grapalat"/>
          <w:color w:val="000000"/>
          <w:lang w:val="hy-AM"/>
        </w:rPr>
        <w:t xml:space="preserve"> </w:t>
      </w:r>
      <w:r w:rsidR="00C93B6C">
        <w:rPr>
          <w:rFonts w:ascii="GHEA Grapalat" w:hAnsi="GHEA Grapalat"/>
          <w:color w:val="000000"/>
          <w:lang w:val="hy-AM"/>
        </w:rPr>
        <w:t>քանի որ ն</w:t>
      </w:r>
      <w:r w:rsidR="00C16937" w:rsidRPr="00C16937">
        <w:rPr>
          <w:rFonts w:ascii="GHEA Grapalat" w:hAnsi="GHEA Grapalat"/>
          <w:color w:val="000000"/>
          <w:lang w:val="hy-AM"/>
        </w:rPr>
        <w:t>ախագծի նպատակն է</w:t>
      </w:r>
      <w:r w:rsidR="00AD73BF" w:rsidRPr="00C16937">
        <w:rPr>
          <w:rFonts w:ascii="GHEA Grapalat" w:hAnsi="GHEA Grapalat"/>
          <w:color w:val="000000"/>
          <w:lang w:val="hy-AM"/>
        </w:rPr>
        <w:t xml:space="preserve"> </w:t>
      </w:r>
      <w:r w:rsidR="00F06DFF">
        <w:rPr>
          <w:rFonts w:ascii="GHEA Grapalat" w:hAnsi="GHEA Grapalat"/>
          <w:lang w:val="hy-AM"/>
        </w:rPr>
        <w:t>արտահանման և ներմուծման</w:t>
      </w:r>
      <w:r w:rsidR="00C16937" w:rsidRPr="00C16937">
        <w:rPr>
          <w:rFonts w:ascii="GHEA Grapalat" w:hAnsi="GHEA Grapalat"/>
          <w:lang w:val="hy-AM"/>
        </w:rPr>
        <w:t xml:space="preserve"> խթանող պայմանների ապահովումն ու միջավայրի ձևավորումը:</w:t>
      </w:r>
    </w:p>
    <w:p w14:paraId="61EE50FE" w14:textId="7DF11467" w:rsidR="004179DC" w:rsidRPr="00C16937" w:rsidRDefault="004179DC" w:rsidP="00C16937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sectPr w:rsidR="004179DC" w:rsidRPr="00C16937" w:rsidSect="00244B48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30AFC"/>
    <w:rsid w:val="00057381"/>
    <w:rsid w:val="00060446"/>
    <w:rsid w:val="000651B6"/>
    <w:rsid w:val="000739FB"/>
    <w:rsid w:val="000771A8"/>
    <w:rsid w:val="00081306"/>
    <w:rsid w:val="000829AD"/>
    <w:rsid w:val="00083F25"/>
    <w:rsid w:val="00087FD7"/>
    <w:rsid w:val="0009013B"/>
    <w:rsid w:val="000B79AA"/>
    <w:rsid w:val="000C2D28"/>
    <w:rsid w:val="000C3134"/>
    <w:rsid w:val="000C371E"/>
    <w:rsid w:val="000C4CCB"/>
    <w:rsid w:val="000D00A6"/>
    <w:rsid w:val="000D7156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378EE"/>
    <w:rsid w:val="00145E6B"/>
    <w:rsid w:val="00154089"/>
    <w:rsid w:val="00161725"/>
    <w:rsid w:val="001654FB"/>
    <w:rsid w:val="0016724A"/>
    <w:rsid w:val="00170640"/>
    <w:rsid w:val="00173632"/>
    <w:rsid w:val="001736D9"/>
    <w:rsid w:val="00177445"/>
    <w:rsid w:val="001930EB"/>
    <w:rsid w:val="001940A5"/>
    <w:rsid w:val="001945C9"/>
    <w:rsid w:val="0019522F"/>
    <w:rsid w:val="0019650F"/>
    <w:rsid w:val="001A7DBC"/>
    <w:rsid w:val="001A7F4E"/>
    <w:rsid w:val="001C0314"/>
    <w:rsid w:val="001C3649"/>
    <w:rsid w:val="001C59C5"/>
    <w:rsid w:val="001C64F1"/>
    <w:rsid w:val="001D1461"/>
    <w:rsid w:val="001D1F02"/>
    <w:rsid w:val="001D2B03"/>
    <w:rsid w:val="001D3230"/>
    <w:rsid w:val="001D34DD"/>
    <w:rsid w:val="001D432A"/>
    <w:rsid w:val="001E2955"/>
    <w:rsid w:val="00201E01"/>
    <w:rsid w:val="00202136"/>
    <w:rsid w:val="00206F45"/>
    <w:rsid w:val="00210A26"/>
    <w:rsid w:val="00212082"/>
    <w:rsid w:val="0021319B"/>
    <w:rsid w:val="0021703F"/>
    <w:rsid w:val="002232FE"/>
    <w:rsid w:val="002356E7"/>
    <w:rsid w:val="00236F99"/>
    <w:rsid w:val="00244B48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433"/>
    <w:rsid w:val="002C5F0A"/>
    <w:rsid w:val="002D0FBE"/>
    <w:rsid w:val="002D66F9"/>
    <w:rsid w:val="002E0A72"/>
    <w:rsid w:val="002E1B99"/>
    <w:rsid w:val="002E20B6"/>
    <w:rsid w:val="002E351D"/>
    <w:rsid w:val="002F1924"/>
    <w:rsid w:val="002F5C43"/>
    <w:rsid w:val="00300B00"/>
    <w:rsid w:val="00315790"/>
    <w:rsid w:val="00316259"/>
    <w:rsid w:val="003167B1"/>
    <w:rsid w:val="00316CEA"/>
    <w:rsid w:val="00334762"/>
    <w:rsid w:val="003373D7"/>
    <w:rsid w:val="00350BD5"/>
    <w:rsid w:val="003549A8"/>
    <w:rsid w:val="00362CA1"/>
    <w:rsid w:val="00373C8D"/>
    <w:rsid w:val="00380982"/>
    <w:rsid w:val="0038347A"/>
    <w:rsid w:val="00385E5A"/>
    <w:rsid w:val="003A412A"/>
    <w:rsid w:val="003A7494"/>
    <w:rsid w:val="003B7EE4"/>
    <w:rsid w:val="003C0077"/>
    <w:rsid w:val="003C20D3"/>
    <w:rsid w:val="003C6D8E"/>
    <w:rsid w:val="003C76A0"/>
    <w:rsid w:val="003D26C5"/>
    <w:rsid w:val="003D4255"/>
    <w:rsid w:val="003D798E"/>
    <w:rsid w:val="003E1359"/>
    <w:rsid w:val="003E18CF"/>
    <w:rsid w:val="003E1D05"/>
    <w:rsid w:val="003E39EE"/>
    <w:rsid w:val="003E4605"/>
    <w:rsid w:val="004024E9"/>
    <w:rsid w:val="0040299F"/>
    <w:rsid w:val="00410B3D"/>
    <w:rsid w:val="004167B3"/>
    <w:rsid w:val="004179DC"/>
    <w:rsid w:val="0042211E"/>
    <w:rsid w:val="00431C27"/>
    <w:rsid w:val="00433915"/>
    <w:rsid w:val="00436B5C"/>
    <w:rsid w:val="00454AB5"/>
    <w:rsid w:val="00461C32"/>
    <w:rsid w:val="004736B7"/>
    <w:rsid w:val="00473956"/>
    <w:rsid w:val="004806ED"/>
    <w:rsid w:val="004823E2"/>
    <w:rsid w:val="00483F21"/>
    <w:rsid w:val="00484D82"/>
    <w:rsid w:val="00491818"/>
    <w:rsid w:val="004919FC"/>
    <w:rsid w:val="00494B68"/>
    <w:rsid w:val="00494FA1"/>
    <w:rsid w:val="00495258"/>
    <w:rsid w:val="004B1C73"/>
    <w:rsid w:val="004C21A7"/>
    <w:rsid w:val="004D03AB"/>
    <w:rsid w:val="004E1B2C"/>
    <w:rsid w:val="004E5CBB"/>
    <w:rsid w:val="004F6879"/>
    <w:rsid w:val="005159C5"/>
    <w:rsid w:val="00522193"/>
    <w:rsid w:val="0052585D"/>
    <w:rsid w:val="0054111D"/>
    <w:rsid w:val="0054346A"/>
    <w:rsid w:val="00551EAA"/>
    <w:rsid w:val="00552705"/>
    <w:rsid w:val="0055799C"/>
    <w:rsid w:val="00564323"/>
    <w:rsid w:val="00567722"/>
    <w:rsid w:val="00574596"/>
    <w:rsid w:val="005815E9"/>
    <w:rsid w:val="005A23AC"/>
    <w:rsid w:val="005A2B2A"/>
    <w:rsid w:val="005B6BC9"/>
    <w:rsid w:val="005C09E6"/>
    <w:rsid w:val="005D2E9D"/>
    <w:rsid w:val="005D61BB"/>
    <w:rsid w:val="005E7BDA"/>
    <w:rsid w:val="005F6642"/>
    <w:rsid w:val="00601907"/>
    <w:rsid w:val="0060239F"/>
    <w:rsid w:val="00604AAC"/>
    <w:rsid w:val="00607A2D"/>
    <w:rsid w:val="00614ABA"/>
    <w:rsid w:val="0062097C"/>
    <w:rsid w:val="00627D9C"/>
    <w:rsid w:val="00640B98"/>
    <w:rsid w:val="00642E6B"/>
    <w:rsid w:val="00662DDD"/>
    <w:rsid w:val="00694201"/>
    <w:rsid w:val="00695537"/>
    <w:rsid w:val="006A13AA"/>
    <w:rsid w:val="006A18B9"/>
    <w:rsid w:val="006A4AA4"/>
    <w:rsid w:val="006B4DCC"/>
    <w:rsid w:val="006C0366"/>
    <w:rsid w:val="006C3B48"/>
    <w:rsid w:val="006C7D0B"/>
    <w:rsid w:val="006D0D16"/>
    <w:rsid w:val="006D4DA1"/>
    <w:rsid w:val="006E14ED"/>
    <w:rsid w:val="006E48C3"/>
    <w:rsid w:val="006E517E"/>
    <w:rsid w:val="006E7848"/>
    <w:rsid w:val="006F5425"/>
    <w:rsid w:val="00702E14"/>
    <w:rsid w:val="00703BD6"/>
    <w:rsid w:val="007144C3"/>
    <w:rsid w:val="00716625"/>
    <w:rsid w:val="00716B67"/>
    <w:rsid w:val="0073086B"/>
    <w:rsid w:val="00733B09"/>
    <w:rsid w:val="00755D96"/>
    <w:rsid w:val="00762A4B"/>
    <w:rsid w:val="00764428"/>
    <w:rsid w:val="007709D6"/>
    <w:rsid w:val="00786443"/>
    <w:rsid w:val="00796E89"/>
    <w:rsid w:val="007A22AA"/>
    <w:rsid w:val="007B3F97"/>
    <w:rsid w:val="007C1615"/>
    <w:rsid w:val="007C2126"/>
    <w:rsid w:val="007C5D27"/>
    <w:rsid w:val="007D22DB"/>
    <w:rsid w:val="007D2F75"/>
    <w:rsid w:val="007D46AE"/>
    <w:rsid w:val="007D52E1"/>
    <w:rsid w:val="007D5BC2"/>
    <w:rsid w:val="007E3716"/>
    <w:rsid w:val="007F0BB8"/>
    <w:rsid w:val="0080368B"/>
    <w:rsid w:val="00806F01"/>
    <w:rsid w:val="00813FC9"/>
    <w:rsid w:val="00814549"/>
    <w:rsid w:val="0082420F"/>
    <w:rsid w:val="008245F1"/>
    <w:rsid w:val="008355C0"/>
    <w:rsid w:val="00836052"/>
    <w:rsid w:val="00840326"/>
    <w:rsid w:val="00840A1C"/>
    <w:rsid w:val="00844334"/>
    <w:rsid w:val="00847EE4"/>
    <w:rsid w:val="00850225"/>
    <w:rsid w:val="0085062C"/>
    <w:rsid w:val="00862A43"/>
    <w:rsid w:val="008632BF"/>
    <w:rsid w:val="00863FA5"/>
    <w:rsid w:val="00876638"/>
    <w:rsid w:val="00885044"/>
    <w:rsid w:val="00886BC2"/>
    <w:rsid w:val="0089464E"/>
    <w:rsid w:val="008947FC"/>
    <w:rsid w:val="00896654"/>
    <w:rsid w:val="008977E8"/>
    <w:rsid w:val="008A1459"/>
    <w:rsid w:val="008A29D9"/>
    <w:rsid w:val="008A6ADC"/>
    <w:rsid w:val="008B43CC"/>
    <w:rsid w:val="008B4FA4"/>
    <w:rsid w:val="008C3A35"/>
    <w:rsid w:val="008C3DDA"/>
    <w:rsid w:val="008D5D25"/>
    <w:rsid w:val="008E050F"/>
    <w:rsid w:val="008F0E31"/>
    <w:rsid w:val="008F2F56"/>
    <w:rsid w:val="00905FD1"/>
    <w:rsid w:val="00916467"/>
    <w:rsid w:val="00934C28"/>
    <w:rsid w:val="00934F76"/>
    <w:rsid w:val="0094122D"/>
    <w:rsid w:val="009523CF"/>
    <w:rsid w:val="00953D02"/>
    <w:rsid w:val="00981FAA"/>
    <w:rsid w:val="00985B3B"/>
    <w:rsid w:val="009B1514"/>
    <w:rsid w:val="009B549A"/>
    <w:rsid w:val="009C08E4"/>
    <w:rsid w:val="009C1D9B"/>
    <w:rsid w:val="009C3FA2"/>
    <w:rsid w:val="009C7256"/>
    <w:rsid w:val="009C7290"/>
    <w:rsid w:val="009D3097"/>
    <w:rsid w:val="009D4D36"/>
    <w:rsid w:val="009D64F8"/>
    <w:rsid w:val="009E1F83"/>
    <w:rsid w:val="009F4850"/>
    <w:rsid w:val="009F4996"/>
    <w:rsid w:val="009F4ABA"/>
    <w:rsid w:val="009F79C7"/>
    <w:rsid w:val="00A10C09"/>
    <w:rsid w:val="00A112B4"/>
    <w:rsid w:val="00A13619"/>
    <w:rsid w:val="00A20E59"/>
    <w:rsid w:val="00A25550"/>
    <w:rsid w:val="00A27C3D"/>
    <w:rsid w:val="00A308A9"/>
    <w:rsid w:val="00A324B7"/>
    <w:rsid w:val="00A37B2A"/>
    <w:rsid w:val="00A50A09"/>
    <w:rsid w:val="00A524D7"/>
    <w:rsid w:val="00A53348"/>
    <w:rsid w:val="00A66C8A"/>
    <w:rsid w:val="00A7496C"/>
    <w:rsid w:val="00A74A6B"/>
    <w:rsid w:val="00A760E3"/>
    <w:rsid w:val="00A97BAF"/>
    <w:rsid w:val="00AA5E4E"/>
    <w:rsid w:val="00AB0D8A"/>
    <w:rsid w:val="00AB31BB"/>
    <w:rsid w:val="00AB37D9"/>
    <w:rsid w:val="00AC50B7"/>
    <w:rsid w:val="00AD558A"/>
    <w:rsid w:val="00AD73BF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0136"/>
    <w:rsid w:val="00B3553B"/>
    <w:rsid w:val="00B4072E"/>
    <w:rsid w:val="00B43432"/>
    <w:rsid w:val="00B43868"/>
    <w:rsid w:val="00B513EA"/>
    <w:rsid w:val="00B6121D"/>
    <w:rsid w:val="00B621D2"/>
    <w:rsid w:val="00B62399"/>
    <w:rsid w:val="00B74C8D"/>
    <w:rsid w:val="00B813A8"/>
    <w:rsid w:val="00B85D94"/>
    <w:rsid w:val="00B87E82"/>
    <w:rsid w:val="00B91D38"/>
    <w:rsid w:val="00BB1053"/>
    <w:rsid w:val="00BB3733"/>
    <w:rsid w:val="00BC24CB"/>
    <w:rsid w:val="00BD0A50"/>
    <w:rsid w:val="00BD3494"/>
    <w:rsid w:val="00BD72E7"/>
    <w:rsid w:val="00BE1148"/>
    <w:rsid w:val="00BF1BE0"/>
    <w:rsid w:val="00BF2BBC"/>
    <w:rsid w:val="00C15250"/>
    <w:rsid w:val="00C152A9"/>
    <w:rsid w:val="00C16937"/>
    <w:rsid w:val="00C319E1"/>
    <w:rsid w:val="00C34182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93B6C"/>
    <w:rsid w:val="00C96596"/>
    <w:rsid w:val="00CA3810"/>
    <w:rsid w:val="00CA59FE"/>
    <w:rsid w:val="00CB06F3"/>
    <w:rsid w:val="00CB1A13"/>
    <w:rsid w:val="00CB3A4D"/>
    <w:rsid w:val="00CB63F2"/>
    <w:rsid w:val="00CB791B"/>
    <w:rsid w:val="00CD19EF"/>
    <w:rsid w:val="00CE5B6F"/>
    <w:rsid w:val="00CF035D"/>
    <w:rsid w:val="00CF1C7F"/>
    <w:rsid w:val="00CF25F3"/>
    <w:rsid w:val="00CF378E"/>
    <w:rsid w:val="00CF743A"/>
    <w:rsid w:val="00D01A33"/>
    <w:rsid w:val="00D03281"/>
    <w:rsid w:val="00D054C6"/>
    <w:rsid w:val="00D33006"/>
    <w:rsid w:val="00D34F62"/>
    <w:rsid w:val="00D61374"/>
    <w:rsid w:val="00D621D8"/>
    <w:rsid w:val="00D63F5D"/>
    <w:rsid w:val="00D71B6A"/>
    <w:rsid w:val="00D72957"/>
    <w:rsid w:val="00D82542"/>
    <w:rsid w:val="00D837D0"/>
    <w:rsid w:val="00D919F1"/>
    <w:rsid w:val="00DC45D4"/>
    <w:rsid w:val="00DD7570"/>
    <w:rsid w:val="00DE0C90"/>
    <w:rsid w:val="00DE1C07"/>
    <w:rsid w:val="00E0039F"/>
    <w:rsid w:val="00E03A5F"/>
    <w:rsid w:val="00E05EFC"/>
    <w:rsid w:val="00E07079"/>
    <w:rsid w:val="00E10A1B"/>
    <w:rsid w:val="00E14F30"/>
    <w:rsid w:val="00E26821"/>
    <w:rsid w:val="00E27BBD"/>
    <w:rsid w:val="00E36455"/>
    <w:rsid w:val="00E40D79"/>
    <w:rsid w:val="00E51FA1"/>
    <w:rsid w:val="00E653C2"/>
    <w:rsid w:val="00E75B9C"/>
    <w:rsid w:val="00E764F9"/>
    <w:rsid w:val="00E82C72"/>
    <w:rsid w:val="00E86DF2"/>
    <w:rsid w:val="00E871F0"/>
    <w:rsid w:val="00EA13EC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5D7C"/>
    <w:rsid w:val="00EC6237"/>
    <w:rsid w:val="00ED62AE"/>
    <w:rsid w:val="00EE01B7"/>
    <w:rsid w:val="00EE37C7"/>
    <w:rsid w:val="00EE5A28"/>
    <w:rsid w:val="00EF1BEE"/>
    <w:rsid w:val="00EF38B2"/>
    <w:rsid w:val="00EF40D5"/>
    <w:rsid w:val="00F034FE"/>
    <w:rsid w:val="00F04BB4"/>
    <w:rsid w:val="00F05C65"/>
    <w:rsid w:val="00F06DFF"/>
    <w:rsid w:val="00F13FD7"/>
    <w:rsid w:val="00F23A15"/>
    <w:rsid w:val="00F42E2E"/>
    <w:rsid w:val="00F47F04"/>
    <w:rsid w:val="00F65515"/>
    <w:rsid w:val="00F80833"/>
    <w:rsid w:val="00F86D02"/>
    <w:rsid w:val="00FA130B"/>
    <w:rsid w:val="00FA2B2E"/>
    <w:rsid w:val="00FA634D"/>
    <w:rsid w:val="00FB4E0C"/>
    <w:rsid w:val="00FC0E97"/>
    <w:rsid w:val="00FC3D8C"/>
    <w:rsid w:val="00FC3D95"/>
    <w:rsid w:val="00FC4C4B"/>
    <w:rsid w:val="00FD0C7D"/>
    <w:rsid w:val="00FE6F78"/>
    <w:rsid w:val="00FF23C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D59FE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206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06F45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06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06F45"/>
    <w:rPr>
      <w:rFonts w:ascii="Times Armenian" w:hAnsi="Times Armeni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ADCDF-2D1E-4297-B020-B8B6632AC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https:/mul2-mineconomy.gov.am/tasks/269839/oneclick/2_Himnavorum.docx?token=6d81dbe82228da9f9f94237ee2fcef8c</cp:keywords>
  <cp:lastModifiedBy>Gayane R. Atoyan</cp:lastModifiedBy>
  <cp:revision>3</cp:revision>
  <cp:lastPrinted>2022-03-23T06:07:00Z</cp:lastPrinted>
  <dcterms:created xsi:type="dcterms:W3CDTF">2022-03-23T16:40:00Z</dcterms:created>
  <dcterms:modified xsi:type="dcterms:W3CDTF">2022-03-23T17:07:00Z</dcterms:modified>
</cp:coreProperties>
</file>