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A2BD9" w14:textId="77777777" w:rsidR="00AB7DCE" w:rsidRPr="007E1622" w:rsidRDefault="00AB7DCE" w:rsidP="007E1622">
      <w:pPr>
        <w:shd w:val="clear" w:color="auto" w:fill="FFFFFF"/>
        <w:spacing w:after="0" w:line="360" w:lineRule="auto"/>
        <w:ind w:firstLine="375"/>
        <w:jc w:val="center"/>
        <w:rPr>
          <w:rFonts w:ascii="GHEA Grapalat" w:hAnsi="GHEA Grapalat" w:cs="Sylfaen"/>
          <w:b/>
          <w:sz w:val="24"/>
          <w:szCs w:val="24"/>
          <w:lang w:val="hy-AM" w:eastAsia="x-none"/>
        </w:rPr>
      </w:pPr>
    </w:p>
    <w:p w14:paraId="66E0ED8F" w14:textId="77777777" w:rsidR="007F7102" w:rsidRPr="005552DC" w:rsidRDefault="0020301B" w:rsidP="007E1622">
      <w:pPr>
        <w:shd w:val="clear" w:color="auto" w:fill="FFFFFF"/>
        <w:spacing w:after="0" w:line="360" w:lineRule="auto"/>
        <w:ind w:firstLine="375"/>
        <w:jc w:val="center"/>
        <w:rPr>
          <w:rFonts w:ascii="GHEA Grapalat" w:hAnsi="GHEA Grapalat" w:cs="Sylfaen"/>
          <w:b/>
          <w:sz w:val="24"/>
          <w:szCs w:val="24"/>
          <w:lang w:val="hy-AM" w:eastAsia="x-none"/>
        </w:rPr>
      </w:pPr>
      <w:r w:rsidRPr="005552DC">
        <w:rPr>
          <w:rFonts w:ascii="GHEA Grapalat" w:hAnsi="GHEA Grapalat" w:cs="Sylfaen"/>
          <w:b/>
          <w:sz w:val="24"/>
          <w:szCs w:val="24"/>
          <w:lang w:val="hy-AM" w:eastAsia="x-none"/>
        </w:rPr>
        <w:t>ԱՄՓՈՓԱԹԵՐԹ</w:t>
      </w:r>
    </w:p>
    <w:p w14:paraId="5E067CF6" w14:textId="2FD4574E" w:rsidR="007F7102" w:rsidRPr="005552DC" w:rsidRDefault="0020301B" w:rsidP="007E1622">
      <w:pPr>
        <w:shd w:val="clear" w:color="auto" w:fill="FFFFFF"/>
        <w:spacing w:after="0" w:line="360" w:lineRule="auto"/>
        <w:ind w:firstLine="375"/>
        <w:jc w:val="center"/>
        <w:rPr>
          <w:rFonts w:ascii="GHEA Grapalat" w:hAnsi="GHEA Grapalat"/>
          <w:b/>
          <w:color w:val="000000"/>
          <w:sz w:val="24"/>
          <w:szCs w:val="24"/>
          <w:lang w:val="hy-AM"/>
        </w:rPr>
      </w:pPr>
      <w:r w:rsidRPr="005552DC">
        <w:rPr>
          <w:rFonts w:ascii="GHEA Grapalat" w:hAnsi="GHEA Grapalat" w:cs="GHEA Grapalat"/>
          <w:b/>
          <w:bCs/>
          <w:sz w:val="24"/>
          <w:szCs w:val="24"/>
          <w:lang w:val="hy-AM"/>
        </w:rPr>
        <w:t>«</w:t>
      </w:r>
      <w:r w:rsidR="00EC2BF7" w:rsidRPr="00EC2BF7">
        <w:rPr>
          <w:rFonts w:ascii="GHEA Grapalat" w:hAnsi="GHEA Grapalat" w:cs="GHEA Grapalat"/>
          <w:b/>
          <w:bCs/>
          <w:sz w:val="24"/>
          <w:szCs w:val="24"/>
          <w:lang w:val="hy-AM"/>
        </w:rPr>
        <w:t>ՀԱՅԱՍՏԱՆԻ ՀԱՆՐԱՊԵՏՈՒԹՅԱՆ ՏԱՐԱԾՔԻՑ ԱՐՏԱՀԱՆՄԱՆ ԿԱՄ ՀԱՅԱՍՏԱՆԻ ՀԱՆՐԱՊԵՏՈՒԹՅԱՆ ՏԱՐԱԾՔ ՆԵՐՄՈՒԾՄԱՆ ՆՊԱՏԱԿՈՎ ԲԵՌՆԵՐԻ՝ ԼԱՍՏԱՆԱՎՈՎ (ԼԱՍՏԱՆԱՎԵՐՈՎ)  ՏԵՂԱՓՈԽՄԱՆ ԴԵՊՔՈՒՄ ԱՌԱՋԱՑԱԾ ԼՐԱՑՈՒՑԻՉ ԾԱԽՍԵՐԻ ՆՎԱԶԵՑՄԱՆՆ ՈՒՂՂՎԱԾ ՄԻՋՈՑԱՌՈՒՄԸ ՀԱՍՏԱՏԵԼՈՒ ՄԱՍԻՆ</w:t>
      </w:r>
      <w:r w:rsidRPr="005552DC">
        <w:rPr>
          <w:rFonts w:ascii="GHEA Grapalat" w:hAnsi="GHEA Grapalat" w:cs="GHEA Grapalat"/>
          <w:b/>
          <w:bCs/>
          <w:sz w:val="24"/>
          <w:szCs w:val="24"/>
          <w:lang w:val="hy-AM"/>
        </w:rPr>
        <w:t>» ՀՀ ԿԱՌԱՎԱՐՈՒԹՅԱՆ ՈՐՈՇՄԱՆ ՆԱԽԱԳԾԻ</w:t>
      </w:r>
      <w:r w:rsidRPr="005552DC">
        <w:rPr>
          <w:rFonts w:cs="Calibri"/>
          <w:b/>
          <w:bCs/>
          <w:sz w:val="24"/>
          <w:szCs w:val="24"/>
          <w:lang w:val="hy-AM"/>
        </w:rPr>
        <w:t> </w:t>
      </w:r>
      <w:r w:rsidRPr="005552DC">
        <w:rPr>
          <w:rFonts w:ascii="GHEA Grapalat" w:hAnsi="GHEA Grapalat" w:cs="GHEA Grapalat"/>
          <w:b/>
          <w:bCs/>
          <w:sz w:val="24"/>
          <w:szCs w:val="24"/>
          <w:lang w:val="hy-AM"/>
        </w:rPr>
        <w:t>ՎԵՐԱԲԵՐՅԱԼ</w:t>
      </w:r>
      <w:r w:rsidRPr="005552DC">
        <w:rPr>
          <w:rFonts w:cs="Calibri"/>
          <w:b/>
          <w:color w:val="000000"/>
          <w:sz w:val="24"/>
          <w:szCs w:val="24"/>
          <w:lang w:val="hy-AM"/>
        </w:rPr>
        <w:t>    </w:t>
      </w:r>
      <w:r w:rsidRPr="005552DC">
        <w:rPr>
          <w:rFonts w:ascii="GHEA Grapalat" w:hAnsi="GHEA Grapalat"/>
          <w:b/>
          <w:color w:val="000000"/>
          <w:sz w:val="24"/>
          <w:szCs w:val="24"/>
          <w:lang w:val="hy-AM"/>
        </w:rPr>
        <w:t xml:space="preserve"> </w:t>
      </w:r>
      <w:r w:rsidRPr="005552DC">
        <w:rPr>
          <w:rFonts w:cs="Calibri"/>
          <w:b/>
          <w:color w:val="000000"/>
          <w:sz w:val="24"/>
          <w:szCs w:val="24"/>
          <w:lang w:val="hy-AM"/>
        </w:rPr>
        <w:t> </w:t>
      </w:r>
    </w:p>
    <w:tbl>
      <w:tblPr>
        <w:tblW w:w="139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08"/>
        <w:gridCol w:w="1519"/>
        <w:gridCol w:w="3081"/>
      </w:tblGrid>
      <w:tr w:rsidR="00085E59" w:rsidRPr="007E1622" w14:paraId="3E7EBBC9" w14:textId="77777777" w:rsidTr="0062516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9F4C66E" w14:textId="77777777" w:rsidR="00085E59" w:rsidRPr="007E1622" w:rsidRDefault="00085E59" w:rsidP="007E1622">
            <w:pPr>
              <w:spacing w:before="100" w:beforeAutospacing="1"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1</w:t>
            </w:r>
            <w:r w:rsidRPr="007E1622">
              <w:rPr>
                <w:rFonts w:ascii="Cambria Math" w:hAnsi="Cambria Math" w:cs="Cambria Math"/>
                <w:b/>
                <w:color w:val="000000"/>
                <w:sz w:val="24"/>
                <w:szCs w:val="24"/>
                <w:lang w:val="hy-AM"/>
              </w:rPr>
              <w:t>․</w:t>
            </w:r>
            <w:r w:rsidRPr="007E1622">
              <w:rPr>
                <w:rFonts w:ascii="GHEA Grapalat" w:hAnsi="GHEA Grapalat"/>
                <w:b/>
                <w:color w:val="000000"/>
                <w:sz w:val="24"/>
                <w:szCs w:val="24"/>
                <w:lang w:val="hy-AM"/>
              </w:rPr>
              <w:t xml:space="preserve"> </w:t>
            </w:r>
            <w:r w:rsidRPr="007E1622">
              <w:rPr>
                <w:rFonts w:ascii="GHEA Grapalat" w:hAnsi="GHEA Grapalat" w:cs="GHEA Grapalat"/>
                <w:b/>
                <w:color w:val="000000"/>
                <w:sz w:val="24"/>
                <w:szCs w:val="24"/>
                <w:lang w:val="hy-AM"/>
              </w:rPr>
              <w:t>Ֆինանսների</w:t>
            </w:r>
            <w:r w:rsidRPr="007E1622">
              <w:rPr>
                <w:rFonts w:ascii="GHEA Grapalat" w:hAnsi="GHEA Grapalat"/>
                <w:b/>
                <w:color w:val="000000"/>
                <w:sz w:val="24"/>
                <w:szCs w:val="24"/>
                <w:lang w:val="hy-AM"/>
              </w:rPr>
              <w:t xml:space="preserve"> </w:t>
            </w:r>
            <w:r w:rsidRPr="007E1622">
              <w:rPr>
                <w:rFonts w:ascii="GHEA Grapalat" w:hAnsi="GHEA Grapalat" w:cs="GHEA Grapalat"/>
                <w:b/>
                <w:color w:val="000000"/>
                <w:sz w:val="24"/>
                <w:szCs w:val="24"/>
                <w:lang w:val="hy-AM"/>
              </w:rPr>
              <w:t>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7E6D345C" w14:textId="77777777" w:rsidR="00085E59" w:rsidRPr="007E1622" w:rsidRDefault="00085E59" w:rsidP="007E1622">
            <w:pPr>
              <w:spacing w:line="360" w:lineRule="auto"/>
              <w:jc w:val="center"/>
              <w:rPr>
                <w:rFonts w:ascii="GHEA Grapalat" w:hAnsi="GHEA Grapalat"/>
                <w:b/>
                <w:sz w:val="24"/>
                <w:szCs w:val="24"/>
              </w:rPr>
            </w:pPr>
            <w:r w:rsidRPr="007E1622">
              <w:rPr>
                <w:rFonts w:ascii="GHEA Grapalat" w:hAnsi="GHEA Grapalat"/>
                <w:b/>
                <w:sz w:val="24"/>
                <w:szCs w:val="24"/>
              </w:rPr>
              <w:t>29.11.2021 թ.</w:t>
            </w:r>
          </w:p>
        </w:tc>
      </w:tr>
      <w:tr w:rsidR="00085E59" w:rsidRPr="007E1622" w14:paraId="1082D60D" w14:textId="77777777" w:rsidTr="0062516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F6EC5B" w14:textId="77777777" w:rsidR="00085E59" w:rsidRPr="007E1622" w:rsidRDefault="00085E59" w:rsidP="007E1622">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1D62CD7" w14:textId="77777777" w:rsidR="00085E59" w:rsidRPr="007E1622" w:rsidRDefault="00085E59" w:rsidP="007E1622">
            <w:pPr>
              <w:spacing w:line="360" w:lineRule="auto"/>
              <w:jc w:val="center"/>
              <w:rPr>
                <w:rFonts w:ascii="GHEA Grapalat" w:hAnsi="GHEA Grapalat"/>
                <w:b/>
                <w:sz w:val="24"/>
                <w:szCs w:val="24"/>
              </w:rPr>
            </w:pPr>
            <w:r w:rsidRPr="007E1622">
              <w:rPr>
                <w:rFonts w:ascii="GHEA Grapalat" w:hAnsi="GHEA Grapalat"/>
                <w:b/>
                <w:sz w:val="24"/>
                <w:szCs w:val="24"/>
              </w:rPr>
              <w:t>01/8-1/19416-2021</w:t>
            </w:r>
          </w:p>
        </w:tc>
      </w:tr>
      <w:tr w:rsidR="00CA5A63" w:rsidRPr="007E1622" w14:paraId="7C0396BC"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065A6F12" w14:textId="77777777" w:rsidR="00F00995" w:rsidRPr="007E1622" w:rsidRDefault="00F00995" w:rsidP="007E1622">
            <w:pPr>
              <w:spacing w:after="0" w:line="360" w:lineRule="auto"/>
              <w:ind w:firstLine="567"/>
              <w:jc w:val="both"/>
              <w:rPr>
                <w:rFonts w:ascii="GHEA Grapalat" w:hAnsi="GHEA Grapalat"/>
                <w:sz w:val="24"/>
                <w:szCs w:val="24"/>
                <w:lang w:val="hy-AM"/>
              </w:rPr>
            </w:pPr>
            <w:r w:rsidRPr="007E1622">
              <w:rPr>
                <w:rFonts w:ascii="GHEA Grapalat" w:hAnsi="GHEA Grapalat"/>
                <w:sz w:val="24"/>
                <w:szCs w:val="24"/>
                <w:lang w:val="hy-AM"/>
              </w:rPr>
              <w:t xml:space="preserve">Ձեր 17.11.2021թ. N 01/16471-2021 գրությամբ ներկայացված «Հայաստանի Հանրապետության տարածքից արտահանման և/կամ Հայաստանի Հանրապետության տարածք ներմուծման նպատակով բեռների՝ լաստանավով տեղափոխման դեպքում առաջացած լրացուցիչ ծախսերի նվազեցմանն ուղղված միջոցառումը հաստատելու մասին» ՀՀ կառավարության որոշման նախագծի (այսուհետ՝ Նախագիծ) վերաբերյալ հայտնում ենք հետևյալը. </w:t>
            </w:r>
          </w:p>
          <w:p w14:paraId="5663AE73" w14:textId="77777777" w:rsidR="00F00995" w:rsidRPr="007E1622" w:rsidRDefault="00F00995" w:rsidP="007E1622">
            <w:pPr>
              <w:spacing w:after="0" w:line="360" w:lineRule="auto"/>
              <w:ind w:firstLine="567"/>
              <w:jc w:val="both"/>
              <w:rPr>
                <w:rFonts w:ascii="GHEA Grapalat" w:hAnsi="GHEA Grapalat"/>
                <w:sz w:val="24"/>
                <w:szCs w:val="24"/>
                <w:lang w:val="hy-AM"/>
              </w:rPr>
            </w:pPr>
            <w:r w:rsidRPr="007E1622">
              <w:rPr>
                <w:rFonts w:ascii="GHEA Grapalat" w:hAnsi="GHEA Grapalat" w:cs="Sylfaen"/>
                <w:sz w:val="24"/>
                <w:szCs w:val="24"/>
                <w:lang w:val="hy-AM"/>
              </w:rPr>
              <w:t xml:space="preserve">Նախագծով առաջարկվում է Լարսի անցակետի փակ կամ ծանրաբեռնված լինելու հետևանքով առաջացող խնդիրների նվազեցման նպատակով փոխհատուցել ցամաքային ուղուն այլընտրանքային` լաստանավով տեղափոխման ծախսերը: Միջոցառումը նախատեսվում է իրականացնել «Հարավկովկասյան երկաթուղիներ» ԲԲԸ-ի (այսուհետ՝ Ընկերություն) միջոցով լաստանավ վարձակալելով՝ ապահովելով </w:t>
            </w:r>
            <w:r w:rsidRPr="007E1622">
              <w:rPr>
                <w:rFonts w:ascii="GHEA Grapalat" w:hAnsi="GHEA Grapalat" w:cs="Sylfaen"/>
                <w:sz w:val="24"/>
                <w:szCs w:val="24"/>
                <w:lang w:val="hy-AM"/>
              </w:rPr>
              <w:lastRenderedPageBreak/>
              <w:t>ամսական առնվազն ութ չվերթ Փոթի - Կովկաս նավահանգիստ - Փոթի ուղղությամբ ս.թ. դեկտեմբերի 1-ից 2022թ. ապրիլի 1-ը ընկած ժամանակահատվածի համար:</w:t>
            </w:r>
          </w:p>
          <w:p w14:paraId="4928525C" w14:textId="77777777" w:rsidR="00F00995" w:rsidRPr="007E1622" w:rsidRDefault="00F00995" w:rsidP="007E1622">
            <w:pPr>
              <w:pStyle w:val="ListParagraph"/>
              <w:numPr>
                <w:ilvl w:val="0"/>
                <w:numId w:val="24"/>
              </w:numPr>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Նախագծի անհրաժեշտությունը հիմնավորվում է այն փաստով, որ </w:t>
            </w:r>
            <w:r w:rsidRPr="007E1622">
              <w:rPr>
                <w:rFonts w:ascii="GHEA Grapalat" w:hAnsi="GHEA Grapalat" w:cs="Sylfaen"/>
                <w:bCs/>
                <w:sz w:val="24"/>
                <w:szCs w:val="24"/>
                <w:lang w:val="hy-AM"/>
              </w:rPr>
              <w:t xml:space="preserve">ՌԴ-ից ՀՀ միակ գործող ցամաքային ուղուն </w:t>
            </w:r>
            <w:r w:rsidRPr="007E1622">
              <w:rPr>
                <w:rFonts w:ascii="GHEA Grapalat" w:hAnsi="GHEA Grapalat" w:cs="Sylfaen"/>
                <w:sz w:val="24"/>
                <w:szCs w:val="24"/>
                <w:lang w:val="hy-AM"/>
              </w:rPr>
              <w:t>որպես այլընտրանք դիտարկվող լաստանավերի օգտագործումը թանկ է բեռնափոխադրողների համար և ծախսերի փոխհատուցումը Կառավարության կողմից կարող է էականորեն նվազեցնել առկա խոչընդոտները՝ նպաստելով բեռնափոխադրումների արդյունավետության և հայկական արտադրանքի արտաքին շուկաներում մրցունակության բարձրացմանը։ Գնահատվում է, որ «</w:t>
            </w:r>
            <w:r w:rsidRPr="007E1622">
              <w:rPr>
                <w:rFonts w:ascii="GHEA Grapalat" w:hAnsi="GHEA Grapalat" w:cs="Sylfaen"/>
                <w:bCs/>
                <w:i/>
                <w:sz w:val="24"/>
                <w:szCs w:val="24"/>
                <w:lang w:val="hy-AM"/>
              </w:rPr>
              <w:t>Եթե մեկ մեքենայի միջինացված հաշվով բեռը գնահատենք 25 հազ. ԱՄՆ դոլար և այն, որ միջինում օրական 10-15 հայկական բեռներով մեքենաներ են անցնում Լարսով, ապա կարող ենք նշել որ օրական 250 հազ. ԱՄՆ դոլարի արտահանում չի իրականացվում</w:t>
            </w:r>
            <w:r w:rsidRPr="007E1622">
              <w:rPr>
                <w:rFonts w:ascii="GHEA Grapalat" w:hAnsi="GHEA Grapalat" w:cs="Sylfaen"/>
                <w:bCs/>
                <w:sz w:val="24"/>
                <w:szCs w:val="24"/>
                <w:lang w:val="hy-AM"/>
              </w:rPr>
              <w:t>»:</w:t>
            </w:r>
            <w:r w:rsidRPr="007E1622">
              <w:rPr>
                <w:rFonts w:ascii="GHEA Grapalat" w:hAnsi="GHEA Grapalat" w:cs="Sylfaen"/>
                <w:sz w:val="24"/>
                <w:szCs w:val="24"/>
                <w:lang w:val="hy-AM"/>
              </w:rPr>
              <w:t xml:space="preserve"> Սակայն, կարծում ենք, որ նշված մոտեցումները բավարար չափով չեն հիմնավորում Նախագծի անհրաժեշտությունը, քանի որ ի վերջո արտահանվում է արտաքին պահանջարկին բավարարող առաջարկի չափով՝ որոշակի ուշացումներով և ազդեցությունը պետք է դիտարկել ճանապարհին ծախսած ժամանակի  տեսանկյունից և գնահատել ազդեցությունը արտահանման և տնտեսական աճի, ինչպես նաև գնային մրցունակության վրա: Միաժամանակ, հաշվի չեն առնվել ՀՀ բեռնափոխադրողների կողմից կատարվող ծախսերը՝ կապված ճանապարհների հեռավորության (Վերին Լարսի և Փոթիի), լոգիստիկ </w:t>
            </w:r>
            <w:r w:rsidRPr="007E1622">
              <w:rPr>
                <w:rFonts w:ascii="GHEA Grapalat" w:hAnsi="GHEA Grapalat" w:cs="Sylfaen"/>
                <w:sz w:val="24"/>
                <w:szCs w:val="24"/>
                <w:lang w:val="hy-AM"/>
              </w:rPr>
              <w:lastRenderedPageBreak/>
              <w:t>ծախսերի, Քվեշեթի-Կոբի երթուղով նոր ճանապարհի կառուցման նախագիծը և այլ հանգամանքներ։ Մասնավորապես՝</w:t>
            </w:r>
          </w:p>
          <w:p w14:paraId="2AEC726F" w14:textId="77777777" w:rsidR="00F00995" w:rsidRPr="007E1622" w:rsidRDefault="00F00995" w:rsidP="007E1622">
            <w:pPr>
              <w:pStyle w:val="ListParagraph"/>
              <w:numPr>
                <w:ilvl w:val="0"/>
                <w:numId w:val="22"/>
              </w:numPr>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 Եթե բեռներով մեքենաները ճանապարհը փակ լինելու հետևանքով չեն անցնում Լարսով, ապա դա չի նշանակում, որ այդ չափով արտահանում չի իրականացվում, քանի որ բեռնատարների զգալի մասը բեռները կարող են տեղափոխել այլ օրերին: Հետևաբար, անհրաժեշտ է գնահատել, թե արտահանվող բեռների որ մասի դեպքում է, որ հնարավոր չի լինի ժամանակային տեղաշարժեր իրականացնել (օրինակ շուտ փչացող ապրանքների դեպքում, չնայած եթե հաշվի առնենք, որ ճանապարները փակվում են ձմռանը, իսկ այդ ամիսներին արտահանվում է վերամշակված գյուղատնտեսական ապրանք, ապա փչացող ապրանքների դերը կլինի շատ փոքր), ինչը թույլ կտա առավել հստակ պատկերացում կազմել առկա խնդրի և Նախագծի ընդունման պարագայում սպասվող ազդեցությունների վերաբերյալ:</w:t>
            </w:r>
          </w:p>
          <w:p w14:paraId="4BEECC16" w14:textId="77777777" w:rsidR="00F00995" w:rsidRPr="007E1622" w:rsidRDefault="00F00995" w:rsidP="007E1622">
            <w:pPr>
              <w:pStyle w:val="ListParagraph"/>
              <w:numPr>
                <w:ilvl w:val="0"/>
                <w:numId w:val="22"/>
              </w:numPr>
              <w:spacing w:after="0" w:line="360" w:lineRule="auto"/>
              <w:ind w:left="0" w:firstLine="567"/>
              <w:jc w:val="both"/>
              <w:rPr>
                <w:rFonts w:ascii="GHEA Grapalat" w:hAnsi="GHEA Grapalat" w:cs="Sylfaen"/>
                <w:noProof/>
                <w:sz w:val="24"/>
                <w:szCs w:val="24"/>
                <w:lang w:val="hy-AM"/>
              </w:rPr>
            </w:pPr>
            <w:r w:rsidRPr="007E1622">
              <w:rPr>
                <w:rFonts w:ascii="GHEA Grapalat" w:hAnsi="GHEA Grapalat" w:cs="Sylfaen"/>
                <w:sz w:val="24"/>
                <w:szCs w:val="24"/>
                <w:lang w:val="hy-AM"/>
              </w:rPr>
              <w:t xml:space="preserve"> Նախագծում բերված են մի քանի ցուցանիշներ, որոնք մեր կարծիքով հավաստի չեն և դրանց հիման վրա կատարված հաշվարկները հիմնավորված չեն, օրինակ՝ եթե ՀՀ-ից դեպի ԵԱՏՄ անդամ երկրներ արտահանվող ապրաքների ծավալը հարաբերենք մեկ բեռնատարով 25 հազար դոլար արժողությամբ տեղափոխվող բեռի (ինչպես նշվում է Նախագծի հիմնավորման մեջ) հետ, ապա ստացվում է, որ միջինում Լարսով անցնում են օրական ավելի շատ մեքենաներ, քան </w:t>
            </w:r>
            <w:r w:rsidRPr="007E1622">
              <w:rPr>
                <w:rFonts w:ascii="GHEA Grapalat" w:hAnsi="GHEA Grapalat" w:cs="Sylfaen"/>
                <w:sz w:val="24"/>
                <w:szCs w:val="24"/>
                <w:lang w:val="hy-AM"/>
              </w:rPr>
              <w:lastRenderedPageBreak/>
              <w:t>Նախագծում նշված է: Ուստի անհրաժեշտ է նշել տվյալների աղբյուրները, ինչպես նաև հստակեցնել հաշվարկները։</w:t>
            </w:r>
          </w:p>
          <w:p w14:paraId="231857F0" w14:textId="77777777" w:rsidR="00F00995" w:rsidRDefault="00F00995" w:rsidP="007E1622">
            <w:pPr>
              <w:pStyle w:val="ListParagraph"/>
              <w:numPr>
                <w:ilvl w:val="0"/>
                <w:numId w:val="24"/>
              </w:numPr>
              <w:tabs>
                <w:tab w:val="left" w:pos="990"/>
              </w:tabs>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Նախագծին կից առկա չեն միջոցառման տնտեսական հիմնավորվածության հաշվարկները, ինչը թույլ կտար գնահատել ամսական առնվազն ութ չվերթ իրականացնելու անհրաժեշտությունը, ինչպես նաև կցված չեն նախորդ տարիների նշված ժամանակահատվածի պատմական շարքերը, որոնց օգնությամբ փորձ կկատարվեր գնահատել Նախագծով սահմանված ժամանակահատվածում Լարսի անցակետի փակ կամ դժվարանցանելի լինելու ժամանակահատվածը, բեռնափոխադրումների ծավալը և այդ ընթացքում տնտեսվարողների կրած վնասների չափը, բացի այդ ներկայացված չէ անցակետի թողունակության պայմաններում լաստանավով փոխադրումներ իրականացնելու գործող պահանջարկը: </w:t>
            </w:r>
          </w:p>
          <w:p w14:paraId="77F253E6"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268983DC"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04945895"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4A16EE72"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6CC66C98"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1340F39D"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3DCE9332"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38F1B1BE"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2B3C91ED"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4DB70B03" w14:textId="77777777" w:rsidR="00ED2410" w:rsidRDefault="00ED2410" w:rsidP="00ED2410">
            <w:pPr>
              <w:tabs>
                <w:tab w:val="left" w:pos="990"/>
              </w:tabs>
              <w:spacing w:after="0" w:line="360" w:lineRule="auto"/>
              <w:jc w:val="both"/>
              <w:rPr>
                <w:rFonts w:ascii="GHEA Grapalat" w:hAnsi="GHEA Grapalat" w:cs="Sylfaen"/>
                <w:sz w:val="24"/>
                <w:szCs w:val="24"/>
                <w:lang w:val="hy-AM"/>
              </w:rPr>
            </w:pPr>
          </w:p>
          <w:p w14:paraId="022E4ABC" w14:textId="77777777" w:rsidR="00ED2410" w:rsidRPr="00ED2410" w:rsidRDefault="00ED2410" w:rsidP="00ED2410">
            <w:pPr>
              <w:tabs>
                <w:tab w:val="left" w:pos="990"/>
              </w:tabs>
              <w:spacing w:after="0" w:line="360" w:lineRule="auto"/>
              <w:jc w:val="both"/>
              <w:rPr>
                <w:rFonts w:ascii="GHEA Grapalat" w:hAnsi="GHEA Grapalat" w:cs="Sylfaen"/>
                <w:sz w:val="24"/>
                <w:szCs w:val="24"/>
                <w:lang w:val="hy-AM"/>
              </w:rPr>
            </w:pPr>
          </w:p>
          <w:p w14:paraId="44F5BD34" w14:textId="77777777" w:rsidR="00F00995" w:rsidRDefault="00F00995" w:rsidP="007E1622">
            <w:pPr>
              <w:pStyle w:val="ListParagraph"/>
              <w:numPr>
                <w:ilvl w:val="0"/>
                <w:numId w:val="24"/>
              </w:numPr>
              <w:tabs>
                <w:tab w:val="left" w:pos="990"/>
              </w:tabs>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Լրացուցիչ հիմնավորման կարիք ունի Նախագծով առաջարկվող մոտեցումը, ըստ որի բեռների տեղափոխման ծառայությունը շահառուներին տրամադրվում է անվճար՝ լրացուցիչ ծախս համարելով լաստանավի տեղափոխման համար կատարված ողջ ծախսը, այլ ոչ թե Լարսի անցակետով փոխադրման դեպքում կատարման ենթակա ծախսերը գերազանցող մասը: Ըստ այդմ անհրաժեշտ է գնահատել Լարսի անցակետով բեռների փոխադրման ծախսերը, որից ելնելով հնարավոր է մշակել լաստանավով փոխադրման ծախսերի փոխհատուցման ողջամիտ մոտեցում:</w:t>
            </w:r>
          </w:p>
          <w:p w14:paraId="2268427F" w14:textId="77777777" w:rsidR="00ED2410" w:rsidRPr="00ED2410" w:rsidRDefault="00ED2410" w:rsidP="00ED2410">
            <w:pPr>
              <w:tabs>
                <w:tab w:val="left" w:pos="990"/>
              </w:tabs>
              <w:spacing w:after="0" w:line="360" w:lineRule="auto"/>
              <w:jc w:val="both"/>
              <w:rPr>
                <w:rFonts w:ascii="GHEA Grapalat" w:hAnsi="GHEA Grapalat" w:cs="Sylfaen"/>
                <w:sz w:val="24"/>
                <w:szCs w:val="24"/>
                <w:lang w:val="hy-AM"/>
              </w:rPr>
            </w:pPr>
          </w:p>
          <w:p w14:paraId="14CBBB03" w14:textId="77777777" w:rsidR="00F00995" w:rsidRPr="007E1622" w:rsidRDefault="00F00995" w:rsidP="007E1622">
            <w:pPr>
              <w:pStyle w:val="ListParagraph"/>
              <w:numPr>
                <w:ilvl w:val="0"/>
                <w:numId w:val="24"/>
              </w:numPr>
              <w:tabs>
                <w:tab w:val="left" w:pos="990"/>
              </w:tabs>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Նախագծին կից չի հստակեցվել, թե առաջարկվող ժամանակահատվածում Լարսի անցակետով իրականացվող բեռնափոխադրումների որ մասն է նախատեսվում իրականացնել լաստանավի միջոցով՝ ըստ այդմ գնահատելով Ծրագրի ծախսածածկման մակարդակը:</w:t>
            </w:r>
          </w:p>
          <w:p w14:paraId="66D21065" w14:textId="77777777" w:rsidR="00F00995" w:rsidRPr="007E1622" w:rsidRDefault="00F00995" w:rsidP="007E1622">
            <w:pPr>
              <w:pStyle w:val="ListParagraph"/>
              <w:numPr>
                <w:ilvl w:val="0"/>
                <w:numId w:val="24"/>
              </w:numPr>
              <w:tabs>
                <w:tab w:val="left" w:pos="990"/>
              </w:tabs>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Նախագծի ընդունումը կարող է լինել նպատակահարմար միայն այն պարագայում, եթե կառավարության՝ լաստանավով արտահանման դեպքում առաջացած լրացուցիչ ծախսերի փոխհատուցումը հանգեցնի լրացուցիչ արտահանման և, հետևաբար լրացուցիչ տնտեսական աճին, որի արդյունքում </w:t>
            </w:r>
            <w:r w:rsidRPr="007E1622">
              <w:rPr>
                <w:rFonts w:ascii="GHEA Grapalat" w:hAnsi="GHEA Grapalat" w:cs="Sylfaen"/>
                <w:sz w:val="24"/>
                <w:szCs w:val="24"/>
                <w:lang w:val="hy-AM"/>
              </w:rPr>
              <w:lastRenderedPageBreak/>
              <w:t xml:space="preserve">ձևավորվող պետական բյուջեի եկամուտները կգերազանցեն ակնկալվող փոխհատուցման ծախսերին: Հակառակ պարագայում, լաստանավի օգտագործման հետևանքով առաջացող ծախսերի փոխհատուցումը կառավարության կողմից կարող է էականորեն մեծացնել պետական բյուջեի ընթացիկ ծախսերը՝ առանց հավելյալ հարկային եկամուտների ձևավորման: Այս դեպքում, փոխհատուցման խնդիրը պետք է դիտարկել հարկաբյուջետային ընդհանուր կանոնների համատեքստում: Այստեղ, մասնավորապես պետք է փաստել, որ ՀՀ կառավարության պարտք/ՀՆԱ հարաբերակցությունը 2020 թվականին գերազանցել է «Պետական պարտքի մասին» ՀՀ օրենքով նախատեսված 60% սահմանային շեմը՝ կազմելով 63.5%՝ պայմանավորված 2020 թվականի տնտեսական անկմամբ և իրականացվող հակաճգնաժամային քաղաքականությամբ: Համաձայն ՀՀ հարկաբյուջետային կանոնների՝ այդ շեմի գերազանցման պարագայում գործում են բյուջեի ընթացիկ ծախսերը սահմանափակող կանոնները (ընթացիկ առաջնային ծախսերի աճը սահմանափակված է նախորդ յոթ տարիների անվանական ՀՆԱ-ի միջին աճով (նվազեցրած 0.5 տոկոսային կետով), իսկ ընդհանուր ընթացիկ ծախսերը՝ հարկային եկամուտների մեծությամբ), ինչը նշանակում է, որ ընթացիկ ծախսերի ավելացման ուղղությամբ «հարկաբյուջետային տարածքը» խիստ սահմանափակ է: </w:t>
            </w:r>
          </w:p>
          <w:p w14:paraId="23CBD646" w14:textId="77777777" w:rsidR="00F00995" w:rsidRPr="007E1622" w:rsidRDefault="00F00995" w:rsidP="007E1622">
            <w:pPr>
              <w:spacing w:after="0" w:line="360" w:lineRule="auto"/>
              <w:ind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Ելնելով վերը նշվածից առաջարկում ենք ներկայացնել Նախագծի ընդունման պարագայում ՀՀ արտահանման, ՀՆԱ-ի, ինչպես նաև ՀՀ պետական բյուջեի վրա ազդեցության գնահատականները: Եթե նախագծի ընդունումը չի հանգեցնելու </w:t>
            </w:r>
            <w:r w:rsidRPr="007E1622">
              <w:rPr>
                <w:rFonts w:ascii="GHEA Grapalat" w:hAnsi="GHEA Grapalat" w:cs="Sylfaen"/>
                <w:sz w:val="24"/>
                <w:szCs w:val="24"/>
                <w:lang w:val="hy-AM"/>
              </w:rPr>
              <w:lastRenderedPageBreak/>
              <w:t xml:space="preserve">պետական բյուջեի եկամուտների համարժեք չափով աճին, ապա առաջարկում ենք Նախագծի բյուջետավորման հարցը քննարկել բացառապես ոլորտային առաջնահերթությունների վերանայման և ՀՀ պետական բյուջեի և մասնավորապես՝ տվյալ նախաձեռնությունը ներկայացրած գերատեսչության ծախսերի կազմում վերաբաշխում իրականացնելու միջոցով։ </w:t>
            </w:r>
          </w:p>
          <w:p w14:paraId="5DE7FE44" w14:textId="77777777" w:rsidR="00F00995" w:rsidRPr="00ED2410" w:rsidRDefault="00F00995" w:rsidP="007E1622">
            <w:pPr>
              <w:pStyle w:val="ListParagraph"/>
              <w:numPr>
                <w:ilvl w:val="0"/>
                <w:numId w:val="24"/>
              </w:numPr>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Հաշվի առնելով, որ Նախագծի</w:t>
            </w:r>
            <w:r w:rsidRPr="007E1622">
              <w:rPr>
                <w:rFonts w:ascii="GHEA Grapalat" w:hAnsi="GHEA Grapalat" w:cs="Sylfaen"/>
                <w:noProof/>
                <w:sz w:val="24"/>
                <w:szCs w:val="24"/>
                <w:lang w:val="hy-AM"/>
              </w:rPr>
              <w:t xml:space="preserve"> ընդունման հիմքում դրված է ՀՀ կառավարության գործունեության հնգամյա ծրագիրը և արտահանման ընդլայնմանն ուղղված արդյունաբերության զարգացման քաղաքականությունը, եթե գտնվի որևէ նախագծային լուծում այն նպատակահարմար ենք համարում կիրառել բացառապես ՀՀ-ից արտահանում իրականացնող սուբյեկտների նկատմամբ, այլ ոչ՝ նաև </w:t>
            </w:r>
            <w:r w:rsidRPr="007E1622">
              <w:rPr>
                <w:rFonts w:ascii="GHEA Grapalat" w:hAnsi="GHEA Grapalat"/>
                <w:bCs/>
                <w:sz w:val="24"/>
                <w:szCs w:val="24"/>
                <w:lang w:val="hy-AM"/>
              </w:rPr>
              <w:t>ներմուծողներին։</w:t>
            </w:r>
          </w:p>
          <w:p w14:paraId="28125171" w14:textId="77777777" w:rsidR="00ED2410" w:rsidRDefault="00ED2410" w:rsidP="00ED2410">
            <w:pPr>
              <w:spacing w:after="0" w:line="360" w:lineRule="auto"/>
              <w:jc w:val="both"/>
              <w:rPr>
                <w:rFonts w:ascii="GHEA Grapalat" w:hAnsi="GHEA Grapalat" w:cs="Sylfaen"/>
                <w:sz w:val="24"/>
                <w:szCs w:val="24"/>
                <w:lang w:val="hy-AM"/>
              </w:rPr>
            </w:pPr>
          </w:p>
          <w:p w14:paraId="61CB349D" w14:textId="77777777" w:rsidR="00ED2410" w:rsidRDefault="00ED2410" w:rsidP="00ED2410">
            <w:pPr>
              <w:spacing w:after="0" w:line="360" w:lineRule="auto"/>
              <w:jc w:val="both"/>
              <w:rPr>
                <w:rFonts w:ascii="GHEA Grapalat" w:hAnsi="GHEA Grapalat" w:cs="Sylfaen"/>
                <w:sz w:val="24"/>
                <w:szCs w:val="24"/>
                <w:lang w:val="hy-AM"/>
              </w:rPr>
            </w:pPr>
          </w:p>
          <w:p w14:paraId="4BAE5FB3" w14:textId="77777777" w:rsidR="00ED2410" w:rsidRDefault="00ED2410" w:rsidP="00ED2410">
            <w:pPr>
              <w:spacing w:after="0" w:line="360" w:lineRule="auto"/>
              <w:jc w:val="both"/>
              <w:rPr>
                <w:rFonts w:ascii="GHEA Grapalat" w:hAnsi="GHEA Grapalat" w:cs="Sylfaen"/>
                <w:sz w:val="24"/>
                <w:szCs w:val="24"/>
                <w:lang w:val="hy-AM"/>
              </w:rPr>
            </w:pPr>
          </w:p>
          <w:p w14:paraId="7B9A28BF" w14:textId="77777777" w:rsidR="00ED2410" w:rsidRDefault="00ED2410" w:rsidP="00ED2410">
            <w:pPr>
              <w:spacing w:after="0" w:line="360" w:lineRule="auto"/>
              <w:jc w:val="both"/>
              <w:rPr>
                <w:rFonts w:ascii="GHEA Grapalat" w:hAnsi="GHEA Grapalat" w:cs="Sylfaen"/>
                <w:sz w:val="24"/>
                <w:szCs w:val="24"/>
                <w:lang w:val="hy-AM"/>
              </w:rPr>
            </w:pPr>
          </w:p>
          <w:p w14:paraId="641A159B" w14:textId="77777777" w:rsidR="00ED2410" w:rsidRDefault="00ED2410" w:rsidP="00ED2410">
            <w:pPr>
              <w:spacing w:after="0" w:line="360" w:lineRule="auto"/>
              <w:jc w:val="both"/>
              <w:rPr>
                <w:rFonts w:ascii="GHEA Grapalat" w:hAnsi="GHEA Grapalat" w:cs="Sylfaen"/>
                <w:sz w:val="24"/>
                <w:szCs w:val="24"/>
                <w:lang w:val="hy-AM"/>
              </w:rPr>
            </w:pPr>
          </w:p>
          <w:p w14:paraId="57BBBCA4" w14:textId="77777777" w:rsidR="00ED2410" w:rsidRDefault="00ED2410" w:rsidP="00ED2410">
            <w:pPr>
              <w:spacing w:after="0" w:line="360" w:lineRule="auto"/>
              <w:jc w:val="both"/>
              <w:rPr>
                <w:rFonts w:ascii="GHEA Grapalat" w:hAnsi="GHEA Grapalat" w:cs="Sylfaen"/>
                <w:sz w:val="24"/>
                <w:szCs w:val="24"/>
                <w:lang w:val="hy-AM"/>
              </w:rPr>
            </w:pPr>
          </w:p>
          <w:p w14:paraId="5840B78B" w14:textId="77777777" w:rsidR="00ED2410" w:rsidRDefault="00ED2410" w:rsidP="00ED2410">
            <w:pPr>
              <w:spacing w:after="0" w:line="360" w:lineRule="auto"/>
              <w:jc w:val="both"/>
              <w:rPr>
                <w:rFonts w:ascii="GHEA Grapalat" w:hAnsi="GHEA Grapalat" w:cs="Sylfaen"/>
                <w:sz w:val="24"/>
                <w:szCs w:val="24"/>
                <w:lang w:val="hy-AM"/>
              </w:rPr>
            </w:pPr>
          </w:p>
          <w:p w14:paraId="45CE32C7" w14:textId="77777777" w:rsidR="00ED2410" w:rsidRDefault="00ED2410" w:rsidP="00ED2410">
            <w:pPr>
              <w:spacing w:after="0" w:line="360" w:lineRule="auto"/>
              <w:jc w:val="both"/>
              <w:rPr>
                <w:rFonts w:ascii="GHEA Grapalat" w:hAnsi="GHEA Grapalat" w:cs="Sylfaen"/>
                <w:sz w:val="24"/>
                <w:szCs w:val="24"/>
                <w:lang w:val="hy-AM"/>
              </w:rPr>
            </w:pPr>
          </w:p>
          <w:p w14:paraId="127EC99F" w14:textId="77777777" w:rsidR="00ED2410" w:rsidRDefault="00ED2410" w:rsidP="00ED2410">
            <w:pPr>
              <w:spacing w:after="0" w:line="360" w:lineRule="auto"/>
              <w:jc w:val="both"/>
              <w:rPr>
                <w:rFonts w:ascii="GHEA Grapalat" w:hAnsi="GHEA Grapalat" w:cs="Sylfaen"/>
                <w:sz w:val="24"/>
                <w:szCs w:val="24"/>
                <w:lang w:val="hy-AM"/>
              </w:rPr>
            </w:pPr>
          </w:p>
          <w:p w14:paraId="25099D9F" w14:textId="77777777" w:rsidR="00ED2410" w:rsidRPr="00ED2410" w:rsidRDefault="00ED2410" w:rsidP="00ED2410">
            <w:pPr>
              <w:spacing w:after="0" w:line="360" w:lineRule="auto"/>
              <w:jc w:val="both"/>
              <w:rPr>
                <w:rFonts w:ascii="GHEA Grapalat" w:hAnsi="GHEA Grapalat" w:cs="Sylfaen"/>
                <w:sz w:val="24"/>
                <w:szCs w:val="24"/>
                <w:lang w:val="hy-AM"/>
              </w:rPr>
            </w:pPr>
          </w:p>
          <w:p w14:paraId="7CF0B3D3" w14:textId="77777777" w:rsidR="00F00995" w:rsidRPr="007E1622" w:rsidRDefault="00F00995" w:rsidP="007E1622">
            <w:pPr>
              <w:pStyle w:val="ListParagraph"/>
              <w:tabs>
                <w:tab w:val="left" w:pos="990"/>
              </w:tabs>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Միաժամանակ խմբագրական առումով առաջարկում ենք Նախագծի. </w:t>
            </w:r>
          </w:p>
          <w:p w14:paraId="392FA867" w14:textId="77777777" w:rsidR="00F00995" w:rsidRPr="007E1622" w:rsidRDefault="00F00995" w:rsidP="007E1622">
            <w:pPr>
              <w:pStyle w:val="ListParagraph"/>
              <w:numPr>
                <w:ilvl w:val="0"/>
                <w:numId w:val="23"/>
              </w:numPr>
              <w:tabs>
                <w:tab w:val="left" w:pos="990"/>
              </w:tabs>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Հավելվածի 9-րդ կետի 2-րդ ենթակետում «3-րդ» թիվն փոխարինել «7-րդ» թվով՝ հաշվի առնելով, որ փոխհատուցման ժամանակահատվածը սահմանվում է հավելվածի 7-րդ կետով. </w:t>
            </w:r>
          </w:p>
          <w:p w14:paraId="745C4FE8" w14:textId="77777777" w:rsidR="00F00995" w:rsidRPr="007E1622" w:rsidRDefault="00F00995" w:rsidP="007E1622">
            <w:pPr>
              <w:tabs>
                <w:tab w:val="left" w:pos="990"/>
              </w:tabs>
              <w:spacing w:after="0" w:line="360" w:lineRule="auto"/>
              <w:ind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Նույն ենթակետում «և հակառակ ուղղություններով» բառերը փոխարինել «և/կամ հակառակ ուղղություններով» բառերով, ինչի արդյունքում շահառու հանդիսանալու համար բավարար չափանիշ կլինի նաև միայն մեկ ուղղությամբ ապրանքների տեղափոխումը՝ համաձայն Նախագծով ամրագրված նպատակի տրամաբանության: </w:t>
            </w:r>
          </w:p>
          <w:p w14:paraId="147264FB" w14:textId="77777777" w:rsidR="00F00995" w:rsidRPr="007E1622" w:rsidRDefault="00F00995" w:rsidP="007E1622">
            <w:pPr>
              <w:pStyle w:val="ListParagraph"/>
              <w:numPr>
                <w:ilvl w:val="0"/>
                <w:numId w:val="23"/>
              </w:numPr>
              <w:tabs>
                <w:tab w:val="left" w:pos="990"/>
              </w:tabs>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 xml:space="preserve">Հավելվածի 10-րդ կետով սահմանվում է մեկ չվերթի փոխհատուցման չափի առավելագույն՝ 50 մլն դրամ սահմանաչափ: Այս կապակցությամբ նշենք, որ Նախագծի հիմնավորմամբ բերված հաշվարկների համաձայն՝ լաստանավով տեղափոխման արժեքը կազմում է 100-120 հազ. ԱՄՆ դոլար, ինչի առավելագույն արժեքը համարժեք է շուրջ 57 մլն  դրամի: Միաժամանակ, Նախագծի հիմնավորմամբ նշվում է նաև, որ ««Ռուսական երկաթուղիներ» ԲԲԸ-ի հետ պայմանավորվածություն է ձեռք բերվել 20-50% զեղչերի կիրառման հնարավորության վերաբերյալ», ինչը սակայն ներկա պահին հիմք չի կարող հանդիսանալ </w:t>
            </w:r>
            <w:r w:rsidR="00C43683" w:rsidRPr="007E1622">
              <w:rPr>
                <w:rFonts w:ascii="GHEA Grapalat" w:hAnsi="GHEA Grapalat" w:cs="Sylfaen"/>
                <w:sz w:val="24"/>
                <w:szCs w:val="24"/>
                <w:lang w:val="hy-AM"/>
              </w:rPr>
              <w:t>փոխհատուցման</w:t>
            </w:r>
            <w:r w:rsidRPr="007E1622">
              <w:rPr>
                <w:rFonts w:ascii="GHEA Grapalat" w:hAnsi="GHEA Grapalat" w:cs="Sylfaen"/>
                <w:sz w:val="24"/>
                <w:szCs w:val="24"/>
                <w:lang w:val="hy-AM"/>
              </w:rPr>
              <w:t xml:space="preserve"> չափերը որոշելու համար: </w:t>
            </w:r>
          </w:p>
          <w:p w14:paraId="0398A1AB" w14:textId="77777777" w:rsidR="00F00995" w:rsidRPr="007E1622" w:rsidRDefault="00F00995" w:rsidP="007E1622">
            <w:pPr>
              <w:pStyle w:val="ListParagraph"/>
              <w:widowControl w:val="0"/>
              <w:autoSpaceDE w:val="0"/>
              <w:autoSpaceDN w:val="0"/>
              <w:spacing w:after="0" w:line="360" w:lineRule="auto"/>
              <w:ind w:left="0" w:firstLine="567"/>
              <w:contextualSpacing w:val="0"/>
              <w:jc w:val="both"/>
              <w:rPr>
                <w:rFonts w:ascii="GHEA Grapalat" w:hAnsi="GHEA Grapalat" w:cs="Sylfaen"/>
                <w:sz w:val="24"/>
                <w:szCs w:val="24"/>
                <w:lang w:val="hy-AM"/>
              </w:rPr>
            </w:pPr>
            <w:r w:rsidRPr="007E1622">
              <w:rPr>
                <w:rFonts w:ascii="GHEA Grapalat" w:hAnsi="GHEA Grapalat" w:cs="Sylfaen"/>
                <w:sz w:val="24"/>
                <w:szCs w:val="24"/>
                <w:lang w:val="hy-AM"/>
              </w:rPr>
              <w:t xml:space="preserve">Այս կապակցությամբ առաջարկում ենք նշված պայմանավորվածությունները </w:t>
            </w:r>
            <w:r w:rsidRPr="007E1622">
              <w:rPr>
                <w:rFonts w:ascii="GHEA Grapalat" w:hAnsi="GHEA Grapalat" w:cs="Sylfaen"/>
                <w:sz w:val="24"/>
                <w:szCs w:val="24"/>
                <w:lang w:val="hy-AM"/>
              </w:rPr>
              <w:lastRenderedPageBreak/>
              <w:t xml:space="preserve">իրավական ամրագրում ստանալու դեպքում համապատասխանաբար վերանայել նաև Նախագծով առաջարկվող սահմանաչափը: Հակառակ պարագայում անհրաժեշտ է սահմանել լրացուցիչ դրույթներ առ այն, թե փոխադրման արժեքը 50 մլն ՀՀ դրամը գերազանցելու դեպքում ինչպես է վերաբաշխվելու վարձակալության ծախսի մնացորդը վճարելու պարտավորությունը: </w:t>
            </w:r>
          </w:p>
          <w:p w14:paraId="117EBE3E" w14:textId="77777777" w:rsidR="00F00995" w:rsidRPr="007E1622" w:rsidRDefault="00F00995" w:rsidP="007E1622">
            <w:pPr>
              <w:pStyle w:val="ListParagraph"/>
              <w:widowControl w:val="0"/>
              <w:numPr>
                <w:ilvl w:val="0"/>
                <w:numId w:val="23"/>
              </w:numPr>
              <w:autoSpaceDE w:val="0"/>
              <w:autoSpaceDN w:val="0"/>
              <w:spacing w:after="0" w:line="360" w:lineRule="auto"/>
              <w:ind w:left="0" w:firstLine="567"/>
              <w:contextualSpacing w:val="0"/>
              <w:jc w:val="both"/>
              <w:rPr>
                <w:rFonts w:ascii="GHEA Grapalat" w:hAnsi="GHEA Grapalat"/>
                <w:sz w:val="24"/>
                <w:szCs w:val="24"/>
                <w:lang w:val="hy-AM"/>
              </w:rPr>
            </w:pPr>
            <w:r w:rsidRPr="007E1622">
              <w:rPr>
                <w:rFonts w:ascii="GHEA Grapalat" w:hAnsi="GHEA Grapalat" w:cs="Sylfaen"/>
                <w:sz w:val="24"/>
                <w:szCs w:val="24"/>
                <w:lang w:val="hy-AM"/>
              </w:rPr>
              <w:t xml:space="preserve">Նախագծի 3-րդ կետով սահմանված է, որ </w:t>
            </w:r>
            <w:r w:rsidRPr="007E1622">
              <w:rPr>
                <w:rFonts w:ascii="GHEA Grapalat" w:hAnsi="GHEA Grapalat" w:cs="GHEA Grapalat"/>
                <w:bCs/>
                <w:sz w:val="24"/>
                <w:szCs w:val="24"/>
                <w:lang w:val="hy-AM"/>
              </w:rPr>
              <w:t xml:space="preserve">ՀՀ էկոնոմիկայի նախարարը Նախագծի ընդունումից հետո մեկամսյա ժամկետում ներկայացնում է առաջարկություններ «Հայաստանի Հանրապետության 2021 թվականի պետական բյուջեի մասին» օրենքում վերաբաշխում ու լրացում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մեջ համապատասխան փոփոխություններ ու լրացումներ կատարելու մասին: Միաժամանակ հավելվածի 15-րդ կետում ամրագրված է, որ Ընկերությունը 2021թ. </w:t>
            </w:r>
            <w:r w:rsidRPr="007E1622">
              <w:rPr>
                <w:rFonts w:ascii="GHEA Grapalat" w:hAnsi="GHEA Grapalat"/>
                <w:sz w:val="24"/>
                <w:szCs w:val="24"/>
                <w:lang w:val="hy-AM"/>
              </w:rPr>
              <w:t xml:space="preserve">դեկտեմբերի 1-ից մինչև 2022 թվականի ապրիլի 1-ը սահմանված ժամանակահատվածում յուրաքանչյուր ամսվա ավարտից հետո հինգ աշխատանքային օրվա ընթացքում է ՀՀ էկոնոմիկայի նախարարություն ներկայացնում հաշվետվություններ։ </w:t>
            </w:r>
          </w:p>
          <w:p w14:paraId="46550EF0" w14:textId="77777777" w:rsidR="00F00995" w:rsidRPr="007E1622" w:rsidRDefault="00F00995" w:rsidP="007E1622">
            <w:pPr>
              <w:pStyle w:val="ListParagraph"/>
              <w:widowControl w:val="0"/>
              <w:autoSpaceDE w:val="0"/>
              <w:autoSpaceDN w:val="0"/>
              <w:spacing w:after="0" w:line="360" w:lineRule="auto"/>
              <w:ind w:left="0" w:firstLine="567"/>
              <w:jc w:val="both"/>
              <w:rPr>
                <w:rFonts w:ascii="GHEA Grapalat" w:hAnsi="GHEA Grapalat"/>
                <w:sz w:val="24"/>
                <w:szCs w:val="24"/>
                <w:lang w:val="hy-AM"/>
              </w:rPr>
            </w:pPr>
            <w:r w:rsidRPr="007E1622">
              <w:rPr>
                <w:rFonts w:ascii="GHEA Grapalat" w:hAnsi="GHEA Grapalat" w:cs="GHEA Grapalat"/>
                <w:bCs/>
                <w:sz w:val="24"/>
                <w:szCs w:val="24"/>
                <w:lang w:val="hy-AM"/>
              </w:rPr>
              <w:t>Ելնելով վերը նշվածից և նկատի ունենալով, որ ՀՀ կառավարության 2020 թվականի դեկտեմբերի 30-ի N 2215-Ն որոշումը վերաբերվում է 2021թ. իրավակարգավորումներին, ապա անհրաժեշտ է հանել նշված կետը:</w:t>
            </w:r>
          </w:p>
          <w:p w14:paraId="482AF2CA" w14:textId="77777777" w:rsidR="00F00995" w:rsidRPr="007E1622" w:rsidRDefault="00F00995" w:rsidP="007E1622">
            <w:pPr>
              <w:pStyle w:val="ListParagraph"/>
              <w:widowControl w:val="0"/>
              <w:numPr>
                <w:ilvl w:val="0"/>
                <w:numId w:val="23"/>
              </w:numPr>
              <w:autoSpaceDE w:val="0"/>
              <w:autoSpaceDN w:val="0"/>
              <w:spacing w:before="360" w:after="0" w:line="360" w:lineRule="auto"/>
              <w:ind w:left="0" w:firstLine="567"/>
              <w:jc w:val="both"/>
              <w:rPr>
                <w:rFonts w:ascii="GHEA Grapalat" w:hAnsi="GHEA Grapalat"/>
                <w:sz w:val="24"/>
                <w:szCs w:val="24"/>
                <w:lang w:val="hy-AM"/>
              </w:rPr>
            </w:pPr>
            <w:r w:rsidRPr="007E1622">
              <w:rPr>
                <w:rFonts w:ascii="GHEA Grapalat" w:hAnsi="GHEA Grapalat" w:cs="Arial"/>
                <w:sz w:val="24"/>
                <w:szCs w:val="24"/>
                <w:lang w:val="hy-AM"/>
              </w:rPr>
              <w:lastRenderedPageBreak/>
              <w:t>Նախագծի</w:t>
            </w:r>
            <w:r w:rsidRPr="007E1622">
              <w:rPr>
                <w:rFonts w:ascii="GHEA Grapalat" w:hAnsi="GHEA Grapalat"/>
                <w:sz w:val="24"/>
                <w:szCs w:val="24"/>
                <w:lang w:val="hy-AM"/>
              </w:rPr>
              <w:t xml:space="preserve"> 1-ին կետով հաստատվող </w:t>
            </w:r>
            <w:r w:rsidRPr="007E1622">
              <w:rPr>
                <w:rFonts w:ascii="GHEA Grapalat" w:hAnsi="GHEA Grapalat"/>
                <w:bCs/>
                <w:sz w:val="24"/>
                <w:szCs w:val="24"/>
                <w:lang w:val="hy-AM"/>
              </w:rPr>
              <w:t xml:space="preserve">լաստանավով տեղափոխման դեպքում </w:t>
            </w:r>
            <w:r w:rsidRPr="007E1622">
              <w:rPr>
                <w:rFonts w:ascii="GHEA Grapalat" w:hAnsi="GHEA Grapalat"/>
                <w:sz w:val="24"/>
                <w:szCs w:val="24"/>
                <w:lang w:val="hy-AM"/>
              </w:rPr>
              <w:t>առաջացած լրացուցիչ ծախսերի նվազեցմանն ուղղված</w:t>
            </w:r>
            <w:r w:rsidRPr="007E1622">
              <w:rPr>
                <w:rFonts w:ascii="GHEA Grapalat" w:hAnsi="GHEA Grapalat"/>
                <w:b/>
                <w:bCs/>
                <w:sz w:val="24"/>
                <w:szCs w:val="24"/>
                <w:lang w:val="hy-AM"/>
              </w:rPr>
              <w:t xml:space="preserve"> </w:t>
            </w:r>
            <w:r w:rsidRPr="007E1622">
              <w:rPr>
                <w:rFonts w:ascii="GHEA Grapalat" w:hAnsi="GHEA Grapalat"/>
                <w:sz w:val="24"/>
                <w:szCs w:val="24"/>
                <w:lang w:val="hy-AM"/>
              </w:rPr>
              <w:t xml:space="preserve">միջոցառման համաձայն նախատեսվում է լաստանավի վարձակալության համար կատարված ծախսերը ՀՀ պետական բյուջեից փոխհատուցել 2021թ. դեկտեմբերի 1-ից մինչև 2022թ. ապրիլի 1-ը ընկած ժամանակահատվածի համար կատարված վարձավճարի մասով, ամսական առնվազն կատարվում է ութ չվերթ՝ Ընկերությանը տրամադրվող փոխհատուցման չափը կազմում է վերոնշյալ մեկ չվերթի համար լաստանավի վարձակալության համար կատարված ծախսի  100% -ը, բայց ոչ ավելի, քան 50 մլն դրամը: </w:t>
            </w:r>
          </w:p>
          <w:p w14:paraId="32B114E9" w14:textId="77777777" w:rsidR="00F00995" w:rsidRPr="007E1622" w:rsidRDefault="00F00995" w:rsidP="007E1622">
            <w:pPr>
              <w:spacing w:after="0" w:line="360" w:lineRule="auto"/>
              <w:ind w:firstLine="567"/>
              <w:jc w:val="both"/>
              <w:rPr>
                <w:rFonts w:ascii="GHEA Grapalat" w:hAnsi="GHEA Grapalat" w:cs="Arial"/>
                <w:sz w:val="24"/>
                <w:szCs w:val="24"/>
                <w:lang w:val="hy-AM"/>
              </w:rPr>
            </w:pPr>
            <w:r w:rsidRPr="007E1622">
              <w:rPr>
                <w:rFonts w:ascii="GHEA Grapalat" w:hAnsi="GHEA Grapalat" w:cs="Arial"/>
                <w:sz w:val="24"/>
                <w:szCs w:val="24"/>
                <w:lang w:val="hy-AM"/>
              </w:rPr>
              <w:t>Վերոգրյալի կապակցությամբ</w:t>
            </w:r>
            <w:r w:rsidRPr="007E1622">
              <w:rPr>
                <w:rFonts w:ascii="GHEA Grapalat" w:hAnsi="GHEA Grapalat"/>
                <w:sz w:val="24"/>
                <w:szCs w:val="24"/>
                <w:lang w:val="hy-AM"/>
              </w:rPr>
              <w:t xml:space="preserve"> հարկ է նշել, որ ներկայացված ձևակերպումներից պարզ է դառնում, որ ՀՀ պետական բյուջեից նախատեսվում է </w:t>
            </w:r>
            <w:r w:rsidR="00C43683" w:rsidRPr="007E1622">
              <w:rPr>
                <w:rFonts w:ascii="GHEA Grapalat" w:hAnsi="GHEA Grapalat"/>
                <w:sz w:val="24"/>
                <w:szCs w:val="24"/>
                <w:lang w:val="hy-AM"/>
              </w:rPr>
              <w:t>առնվազն</w:t>
            </w:r>
            <w:r w:rsidRPr="007E1622">
              <w:rPr>
                <w:rFonts w:ascii="GHEA Grapalat" w:hAnsi="GHEA Grapalat"/>
                <w:sz w:val="24"/>
                <w:szCs w:val="24"/>
                <w:lang w:val="hy-AM"/>
              </w:rPr>
              <w:t xml:space="preserve"> 1.600,0 մլն դրամի (</w:t>
            </w:r>
            <w:r w:rsidRPr="007E1622">
              <w:rPr>
                <w:rFonts w:ascii="GHEA Grapalat" w:hAnsi="GHEA Grapalat" w:cs="Arial"/>
                <w:sz w:val="24"/>
                <w:szCs w:val="24"/>
                <w:lang w:val="hy-AM"/>
              </w:rPr>
              <w:t>յուրաքանչյուր ամիս 400 մլն դրամ) հատկացում: Մինչդեռ Նախագծից պարզ չէ թե նշված հատկացումը ինչ մեխանիզմով է իրականացվելու: Բացի այդ հարկ է նշել, որ ՀՀ 2021 թվականի պետական բյուջեով և ՀՀ Ազգային Ժողովի քննարկմանը ներկայացված ՀՀ 2022թ. պետական բյուջեով այդ ուղղությամբ գումարներ նախատեսված չեն և Նախագծի ընդունումը լրացուցիչ բեռ կառաջացնի ՀՀ պետական բյուջեի ծախսերի վրա:</w:t>
            </w:r>
          </w:p>
          <w:p w14:paraId="4E7C0D34" w14:textId="77777777" w:rsidR="00F00995" w:rsidRPr="007E1622" w:rsidRDefault="00F00995" w:rsidP="007E1622">
            <w:pPr>
              <w:pStyle w:val="ListParagraph"/>
              <w:numPr>
                <w:ilvl w:val="0"/>
                <w:numId w:val="23"/>
              </w:numPr>
              <w:spacing w:after="0" w:line="360" w:lineRule="auto"/>
              <w:ind w:left="0" w:firstLine="567"/>
              <w:jc w:val="both"/>
              <w:rPr>
                <w:rFonts w:ascii="GHEA Grapalat" w:hAnsi="GHEA Grapalat" w:cs="Sylfaen"/>
                <w:sz w:val="24"/>
                <w:szCs w:val="24"/>
                <w:lang w:val="hy-AM"/>
              </w:rPr>
            </w:pPr>
            <w:r w:rsidRPr="007E1622">
              <w:rPr>
                <w:rFonts w:ascii="GHEA Grapalat" w:hAnsi="GHEA Grapalat" w:cs="Sylfaen"/>
                <w:sz w:val="24"/>
                <w:szCs w:val="24"/>
                <w:lang w:val="hy-AM"/>
              </w:rPr>
              <w:t>Անհրաժեշտ է Նախագծի 2-րդ կետի 2-րդ ենթակետից հանել «</w:t>
            </w:r>
            <w:r w:rsidRPr="007E1622">
              <w:rPr>
                <w:rFonts w:ascii="GHEA Grapalat" w:hAnsi="GHEA Grapalat"/>
                <w:sz w:val="24"/>
                <w:szCs w:val="24"/>
                <w:lang w:val="hy-AM"/>
              </w:rPr>
              <w:t>միջոցառումը ֆինանսավորող լիազոր մարմին է համարվում Հայաստանի Հանրապետության ֆինանսների նախարարությունը</w:t>
            </w:r>
            <w:r w:rsidRPr="007E1622">
              <w:rPr>
                <w:rFonts w:ascii="GHEA Grapalat" w:hAnsi="GHEA Grapalat" w:cs="Sylfaen"/>
                <w:sz w:val="24"/>
                <w:szCs w:val="24"/>
                <w:lang w:val="hy-AM"/>
              </w:rPr>
              <w:t xml:space="preserve">» բառերը նկատի ունենալով, որ </w:t>
            </w:r>
            <w:r w:rsidRPr="007E1622">
              <w:rPr>
                <w:rFonts w:ascii="GHEA Grapalat" w:hAnsi="GHEA Grapalat" w:cs="Sylfaen"/>
                <w:sz w:val="24"/>
                <w:szCs w:val="24"/>
                <w:lang w:val="hy-AM"/>
              </w:rPr>
              <w:lastRenderedPageBreak/>
              <w:t>կարգավորվող խնդիրը դուրս է ՀՀ ֆինանսների նախարարության գործառույթների շրջանակներից:</w:t>
            </w:r>
          </w:p>
          <w:p w14:paraId="08136693" w14:textId="77777777" w:rsidR="00CA5A63" w:rsidRPr="007E1622" w:rsidRDefault="00F00995" w:rsidP="007E1622">
            <w:pPr>
              <w:pStyle w:val="ListParagraph"/>
              <w:numPr>
                <w:ilvl w:val="0"/>
                <w:numId w:val="23"/>
              </w:numPr>
              <w:spacing w:after="0" w:line="360" w:lineRule="auto"/>
              <w:ind w:left="0" w:firstLine="567"/>
              <w:jc w:val="both"/>
              <w:rPr>
                <w:rFonts w:ascii="GHEA Grapalat" w:hAnsi="GHEA Grapalat" w:cs="Sylfaen"/>
                <w:sz w:val="24"/>
                <w:szCs w:val="24"/>
                <w:lang w:val="hy-AM"/>
              </w:rPr>
            </w:pPr>
            <w:r w:rsidRPr="007E1622">
              <w:rPr>
                <w:rFonts w:ascii="GHEA Grapalat" w:hAnsi="GHEA Grapalat" w:cs="Arial"/>
                <w:sz w:val="24"/>
                <w:szCs w:val="24"/>
                <w:lang w:val="hy-AM"/>
              </w:rPr>
              <w:t>Որպես</w:t>
            </w:r>
            <w:r w:rsidRPr="007E1622">
              <w:rPr>
                <w:rFonts w:ascii="GHEA Grapalat" w:hAnsi="GHEA Grapalat"/>
                <w:sz w:val="24"/>
                <w:szCs w:val="24"/>
                <w:lang w:val="hy-AM"/>
              </w:rPr>
              <w:t xml:space="preserve"> նախագծի ընդունման հիմք է նշված Հայաստանի Հանրապետության կառավարության 2021 թվականի … …-ի «Հայաստանի Հանրապետության կառավարության 2021-2026 թվականների գործունեության միջոցառումների ծրագիրը հաստատելու մասին» N…-Ն որոշման … կետը: Ղեկավարվելով «Նորմատիվ իրավական ակտերի մասին» օրենքի 17-րդ հոդվածի 7-րդ մասով և ՀՀ վարչապետի՝ 02.11.2021թ. թիվ 02/10.3/37766-2021 հանձնարարականով, ինչպես նաև հաշվի առնելով, որ Հայաստանի Հանրապետության կառավարության 2021-2026 թվականների գործունեության միջոցառումների ծրագիրը հաստատվել է 2021 թվականի օգոստոսի 18-ի թիվ 1363-</w:t>
            </w:r>
            <w:r w:rsidR="00C43683" w:rsidRPr="007E1622">
              <w:rPr>
                <w:rFonts w:ascii="GHEA Grapalat" w:hAnsi="GHEA Grapalat"/>
                <w:sz w:val="24"/>
                <w:szCs w:val="24"/>
                <w:lang w:val="hy-AM"/>
              </w:rPr>
              <w:t>Է որոշմամբ</w:t>
            </w:r>
            <w:r w:rsidRPr="007E1622">
              <w:rPr>
                <w:rFonts w:ascii="GHEA Grapalat" w:hAnsi="GHEA Grapalat"/>
                <w:sz w:val="24"/>
                <w:szCs w:val="24"/>
                <w:lang w:val="hy-AM"/>
              </w:rPr>
              <w:t>՝ հայտնում ենք, որ անհրաժեշտ է Նախագծի նախաբանում հստակ նշել վերը նշված իրավական ակտի կոնկրետ կետը կամ ենթակետը, որը լիազորում է ընդունելու Նախագիծը, ինչը բխում է նաև «Նորմատիվ իրավական ակտերի մասին» օրենքի 2-րդ հոդվածից:</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B52D158" w14:textId="77777777" w:rsidR="00585E61" w:rsidRPr="007E1622" w:rsidRDefault="00585E61" w:rsidP="007E1622">
            <w:pPr>
              <w:spacing w:after="0" w:line="360" w:lineRule="auto"/>
              <w:jc w:val="center"/>
              <w:rPr>
                <w:rFonts w:ascii="GHEA Grapalat" w:hAnsi="GHEA Grapalat"/>
                <w:color w:val="000000"/>
                <w:sz w:val="24"/>
                <w:szCs w:val="24"/>
                <w:lang w:val="hy-AM"/>
              </w:rPr>
            </w:pPr>
          </w:p>
          <w:p w14:paraId="633602CB"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2A162041"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2DE036C8"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0DA24FFB"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26E301F0"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6DCE1F0A"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1789AE15"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17E82164"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3F55B0ED"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55714565"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75801099"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4D09C6C6"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0B1B8A40" w14:textId="77777777" w:rsidR="00B51B5A" w:rsidRPr="007E1622" w:rsidRDefault="00B51B5A" w:rsidP="007E1622">
            <w:pPr>
              <w:spacing w:after="0" w:line="360" w:lineRule="auto"/>
              <w:jc w:val="center"/>
              <w:rPr>
                <w:rFonts w:ascii="GHEA Grapalat" w:hAnsi="GHEA Grapalat"/>
                <w:color w:val="000000"/>
                <w:sz w:val="24"/>
                <w:szCs w:val="24"/>
                <w:lang w:val="hy-AM"/>
              </w:rPr>
            </w:pPr>
          </w:p>
          <w:p w14:paraId="3A937771" w14:textId="77777777" w:rsidR="00B51B5A" w:rsidRPr="00ED2410" w:rsidRDefault="00B51B5A" w:rsidP="007E1622">
            <w:pPr>
              <w:spacing w:after="0" w:line="360" w:lineRule="auto"/>
              <w:jc w:val="center"/>
              <w:rPr>
                <w:rFonts w:ascii="GHEA Grapalat" w:hAnsi="GHEA Grapalat"/>
                <w:b/>
                <w:color w:val="000000"/>
                <w:sz w:val="24"/>
                <w:szCs w:val="24"/>
                <w:lang w:val="hy-AM"/>
              </w:rPr>
            </w:pPr>
            <w:r w:rsidRPr="00ED2410">
              <w:rPr>
                <w:rFonts w:ascii="GHEA Grapalat" w:hAnsi="GHEA Grapalat"/>
                <w:b/>
                <w:color w:val="000000"/>
                <w:sz w:val="24"/>
                <w:szCs w:val="24"/>
                <w:lang w:val="hy-AM"/>
              </w:rPr>
              <w:t>Չի ընդունվել։</w:t>
            </w:r>
          </w:p>
          <w:p w14:paraId="4659FAC0" w14:textId="77777777" w:rsidR="00B51B5A" w:rsidRPr="007E1622" w:rsidRDefault="00B51B5A" w:rsidP="007E1622">
            <w:pPr>
              <w:spacing w:after="0" w:line="360" w:lineRule="auto"/>
              <w:jc w:val="center"/>
              <w:rPr>
                <w:rFonts w:ascii="GHEA Grapalat" w:hAnsi="GHEA Grapalat"/>
                <w:b/>
                <w:i/>
                <w:color w:val="000000"/>
                <w:sz w:val="24"/>
                <w:szCs w:val="24"/>
                <w:lang w:val="hy-AM"/>
              </w:rPr>
            </w:pPr>
          </w:p>
          <w:p w14:paraId="04F56348" w14:textId="77777777" w:rsidR="00B51B5A" w:rsidRPr="007E1622" w:rsidRDefault="004E5D09" w:rsidP="007E1622">
            <w:pPr>
              <w:spacing w:after="0" w:line="360" w:lineRule="auto"/>
              <w:jc w:val="center"/>
              <w:rPr>
                <w:rFonts w:ascii="GHEA Grapalat" w:hAnsi="GHEA Grapalat"/>
                <w:color w:val="000000"/>
                <w:sz w:val="24"/>
                <w:szCs w:val="24"/>
                <w:lang w:val="hy-AM"/>
              </w:rPr>
            </w:pPr>
            <w:r w:rsidRPr="007E1622">
              <w:rPr>
                <w:rFonts w:ascii="GHEA Grapalat" w:hAnsi="GHEA Grapalat"/>
                <w:color w:val="000000"/>
                <w:sz w:val="24"/>
                <w:szCs w:val="24"/>
                <w:lang w:val="hy-AM"/>
              </w:rPr>
              <w:t xml:space="preserve">Եթե, մեկ ամսվա ընթացքում մեքենաները կարող են </w:t>
            </w:r>
            <w:r w:rsidR="003A2A35" w:rsidRPr="007E1622">
              <w:rPr>
                <w:rFonts w:ascii="GHEA Grapalat" w:hAnsi="GHEA Grapalat"/>
                <w:color w:val="000000"/>
                <w:sz w:val="24"/>
                <w:szCs w:val="24"/>
                <w:lang w:val="hy-AM"/>
              </w:rPr>
              <w:t xml:space="preserve">առնվազն </w:t>
            </w:r>
            <w:r w:rsidRPr="007E1622">
              <w:rPr>
                <w:rFonts w:ascii="GHEA Grapalat" w:hAnsi="GHEA Grapalat"/>
                <w:color w:val="000000"/>
                <w:sz w:val="24"/>
                <w:szCs w:val="24"/>
                <w:lang w:val="hy-AM"/>
              </w:rPr>
              <w:t xml:space="preserve">2 անգամ </w:t>
            </w:r>
            <w:r w:rsidR="003A2A35" w:rsidRPr="007E1622">
              <w:rPr>
                <w:rFonts w:ascii="GHEA Grapalat" w:hAnsi="GHEA Grapalat"/>
                <w:color w:val="000000"/>
                <w:sz w:val="24"/>
                <w:szCs w:val="24"/>
                <w:lang w:val="hy-AM"/>
              </w:rPr>
              <w:t>բեռ տեղափոխել դեպի ՌԴ, հետևաբար՝ փակ լինելու պարագայում</w:t>
            </w:r>
            <w:r w:rsidR="007C7A16" w:rsidRPr="007E1622">
              <w:rPr>
                <w:rFonts w:ascii="GHEA Grapalat" w:hAnsi="GHEA Grapalat"/>
                <w:color w:val="000000"/>
                <w:sz w:val="24"/>
                <w:szCs w:val="24"/>
                <w:lang w:val="hy-AM"/>
              </w:rPr>
              <w:t xml:space="preserve"> նրանք </w:t>
            </w:r>
            <w:r w:rsidR="003A2A35" w:rsidRPr="007E1622">
              <w:rPr>
                <w:rFonts w:ascii="GHEA Grapalat" w:hAnsi="GHEA Grapalat"/>
                <w:color w:val="000000"/>
                <w:sz w:val="24"/>
                <w:szCs w:val="24"/>
                <w:lang w:val="hy-AM"/>
              </w:rPr>
              <w:t xml:space="preserve"> </w:t>
            </w:r>
            <w:r w:rsidR="007C7A16" w:rsidRPr="007E1622">
              <w:rPr>
                <w:rFonts w:ascii="GHEA Grapalat" w:hAnsi="GHEA Grapalat"/>
                <w:color w:val="000000"/>
                <w:sz w:val="24"/>
                <w:szCs w:val="24"/>
                <w:lang w:val="hy-AM"/>
              </w:rPr>
              <w:t>չեն կարող իրականացնել բեռնափոխադրում, ինչը բերում է արտահանման արագության նվազմանը</w:t>
            </w:r>
            <w:r w:rsidR="00D56D04" w:rsidRPr="007E1622">
              <w:rPr>
                <w:rFonts w:ascii="GHEA Grapalat" w:hAnsi="GHEA Grapalat"/>
                <w:color w:val="000000"/>
                <w:sz w:val="24"/>
                <w:szCs w:val="24"/>
                <w:lang w:val="hy-AM"/>
              </w:rPr>
              <w:t>։ Եվ այն պնդումը, որ բեռները կարող են տեղափոխվել</w:t>
            </w:r>
            <w:r w:rsidR="00AD55FA" w:rsidRPr="007E1622">
              <w:rPr>
                <w:rFonts w:ascii="GHEA Grapalat" w:hAnsi="GHEA Grapalat"/>
                <w:color w:val="000000"/>
                <w:sz w:val="24"/>
                <w:szCs w:val="24"/>
                <w:lang w:val="hy-AM"/>
              </w:rPr>
              <w:t xml:space="preserve"> այլ </w:t>
            </w:r>
            <w:r w:rsidR="00D56D04" w:rsidRPr="007E1622">
              <w:rPr>
                <w:rFonts w:ascii="GHEA Grapalat" w:hAnsi="GHEA Grapalat"/>
                <w:color w:val="000000"/>
                <w:sz w:val="24"/>
                <w:szCs w:val="24"/>
                <w:lang w:val="hy-AM"/>
              </w:rPr>
              <w:t xml:space="preserve">օրերին </w:t>
            </w:r>
            <w:r w:rsidR="00AD55FA" w:rsidRPr="007E1622">
              <w:rPr>
                <w:rFonts w:ascii="GHEA Grapalat" w:hAnsi="GHEA Grapalat"/>
                <w:color w:val="000000"/>
                <w:sz w:val="24"/>
                <w:szCs w:val="24"/>
                <w:lang w:val="hy-AM"/>
              </w:rPr>
              <w:t xml:space="preserve">և ապահովել պահանջարկը, </w:t>
            </w:r>
            <w:r w:rsidR="00C43683" w:rsidRPr="007E1622">
              <w:rPr>
                <w:rFonts w:ascii="GHEA Grapalat" w:hAnsi="GHEA Grapalat"/>
                <w:color w:val="000000"/>
                <w:sz w:val="24"/>
                <w:szCs w:val="24"/>
                <w:lang w:val="hy-AM"/>
              </w:rPr>
              <w:t>առնվազն</w:t>
            </w:r>
            <w:r w:rsidR="00AD55FA" w:rsidRPr="007E1622">
              <w:rPr>
                <w:rFonts w:ascii="GHEA Grapalat" w:hAnsi="GHEA Grapalat"/>
                <w:color w:val="000000"/>
                <w:sz w:val="24"/>
                <w:szCs w:val="24"/>
                <w:lang w:val="hy-AM"/>
              </w:rPr>
              <w:t xml:space="preserve"> հնարավոր չէ</w:t>
            </w:r>
            <w:r w:rsidR="00D9323B" w:rsidRPr="007E1622">
              <w:rPr>
                <w:rFonts w:ascii="GHEA Grapalat" w:hAnsi="GHEA Grapalat"/>
                <w:color w:val="000000"/>
                <w:sz w:val="24"/>
                <w:szCs w:val="24"/>
                <w:lang w:val="hy-AM"/>
              </w:rPr>
              <w:t xml:space="preserve">, քանի որ կոնկրետ շուկայում առևտրային ցանցերը սկսում են </w:t>
            </w:r>
            <w:r w:rsidR="00C43683" w:rsidRPr="007E1622">
              <w:rPr>
                <w:rFonts w:ascii="GHEA Grapalat" w:hAnsi="GHEA Grapalat"/>
                <w:color w:val="000000"/>
                <w:sz w:val="24"/>
                <w:szCs w:val="24"/>
                <w:lang w:val="hy-AM"/>
              </w:rPr>
              <w:t>ապրանքներ ձեռք</w:t>
            </w:r>
            <w:r w:rsidR="00D9323B" w:rsidRPr="007E1622">
              <w:rPr>
                <w:rFonts w:ascii="GHEA Grapalat" w:hAnsi="GHEA Grapalat"/>
                <w:color w:val="000000"/>
                <w:sz w:val="24"/>
                <w:szCs w:val="24"/>
                <w:lang w:val="hy-AM"/>
              </w:rPr>
              <w:t xml:space="preserve"> բերել ՀՀ ընկերությունների </w:t>
            </w:r>
            <w:r w:rsidR="00485629" w:rsidRPr="007E1622">
              <w:rPr>
                <w:rFonts w:ascii="GHEA Grapalat" w:hAnsi="GHEA Grapalat"/>
                <w:color w:val="000000"/>
                <w:sz w:val="24"/>
                <w:szCs w:val="24"/>
                <w:lang w:val="hy-AM"/>
              </w:rPr>
              <w:t xml:space="preserve">մրցակից այլ երկրների ընկերությունների արտադրանքը, ինչը քայլ առ քայլ բերում </w:t>
            </w:r>
            <w:r w:rsidR="00485629" w:rsidRPr="007E1622">
              <w:rPr>
                <w:rFonts w:ascii="GHEA Grapalat" w:hAnsi="GHEA Grapalat"/>
                <w:color w:val="000000"/>
                <w:sz w:val="24"/>
                <w:szCs w:val="24"/>
                <w:lang w:val="hy-AM"/>
              </w:rPr>
              <w:lastRenderedPageBreak/>
              <w:t>է մեր ընկերություններ շուկայից դուրս մղմանը։</w:t>
            </w:r>
          </w:p>
          <w:p w14:paraId="54EE783A" w14:textId="77777777" w:rsidR="00D4092F" w:rsidRPr="007E1622" w:rsidRDefault="00D4092F" w:rsidP="007E1622">
            <w:pPr>
              <w:spacing w:after="0" w:line="360" w:lineRule="auto"/>
              <w:jc w:val="center"/>
              <w:rPr>
                <w:rFonts w:ascii="GHEA Grapalat" w:hAnsi="GHEA Grapalat"/>
                <w:color w:val="000000"/>
                <w:sz w:val="24"/>
                <w:szCs w:val="24"/>
                <w:lang w:val="hy-AM"/>
              </w:rPr>
            </w:pPr>
            <w:r w:rsidRPr="007E1622">
              <w:rPr>
                <w:rFonts w:ascii="GHEA Grapalat" w:hAnsi="GHEA Grapalat"/>
                <w:color w:val="000000"/>
                <w:sz w:val="24"/>
                <w:szCs w:val="24"/>
                <w:lang w:val="hy-AM"/>
              </w:rPr>
              <w:t>Ինչ վերաբ</w:t>
            </w:r>
            <w:r w:rsidR="009C15B0" w:rsidRPr="007E1622">
              <w:rPr>
                <w:rFonts w:ascii="GHEA Grapalat" w:hAnsi="GHEA Grapalat"/>
                <w:color w:val="000000"/>
                <w:sz w:val="24"/>
                <w:szCs w:val="24"/>
                <w:lang w:val="hy-AM"/>
              </w:rPr>
              <w:t>երում է շուտ փչացող ապրանքներին</w:t>
            </w:r>
            <w:r w:rsidR="00FA6EC5" w:rsidRPr="007E1622">
              <w:rPr>
                <w:rFonts w:ascii="GHEA Grapalat" w:hAnsi="GHEA Grapalat"/>
                <w:color w:val="000000"/>
                <w:sz w:val="24"/>
                <w:szCs w:val="24"/>
                <w:lang w:val="hy-AM"/>
              </w:rPr>
              <w:t>, ապա այստեղ վերոնշյալ խնդիրներին ավելանում է նաև ապրանքների շուտ փչացման հանգամանքը։</w:t>
            </w:r>
          </w:p>
          <w:p w14:paraId="5B873650" w14:textId="77777777" w:rsidR="00FA6EC5" w:rsidRPr="007E1622" w:rsidRDefault="00FA6EC5" w:rsidP="007E1622">
            <w:pPr>
              <w:spacing w:after="0" w:line="360" w:lineRule="auto"/>
              <w:jc w:val="center"/>
              <w:rPr>
                <w:rFonts w:ascii="GHEA Grapalat" w:hAnsi="GHEA Grapalat"/>
                <w:b/>
                <w:color w:val="000000"/>
                <w:sz w:val="24"/>
                <w:szCs w:val="24"/>
                <w:lang w:val="hy-AM"/>
              </w:rPr>
            </w:pPr>
          </w:p>
          <w:p w14:paraId="6D3B94D2" w14:textId="77777777" w:rsidR="00147DBB" w:rsidRPr="007E1622" w:rsidRDefault="00147DBB" w:rsidP="007E1622">
            <w:pPr>
              <w:pStyle w:val="Heading1"/>
              <w:spacing w:line="360" w:lineRule="auto"/>
              <w:jc w:val="center"/>
              <w:rPr>
                <w:rFonts w:ascii="GHEA Grapalat" w:eastAsia="Times New Roman" w:hAnsi="GHEA Grapalat"/>
                <w:b w:val="0"/>
                <w:bCs w:val="0"/>
                <w:smallCaps w:val="0"/>
                <w:color w:val="000000"/>
                <w:kern w:val="0"/>
                <w:lang w:val="hy-AM" w:eastAsia="en-US"/>
              </w:rPr>
            </w:pPr>
            <w:r w:rsidRPr="007E1622">
              <w:rPr>
                <w:rFonts w:ascii="GHEA Grapalat" w:eastAsia="Times New Roman" w:hAnsi="GHEA Grapalat"/>
                <w:b w:val="0"/>
                <w:bCs w:val="0"/>
                <w:smallCaps w:val="0"/>
                <w:color w:val="000000"/>
                <w:kern w:val="0"/>
                <w:lang w:val="hy-AM" w:eastAsia="en-US"/>
              </w:rPr>
              <w:t>Նախագծում բերված են ցուցանիշներ</w:t>
            </w:r>
            <w:r w:rsidR="00575930" w:rsidRPr="007E1622">
              <w:rPr>
                <w:rFonts w:ascii="GHEA Grapalat" w:eastAsia="Times New Roman" w:hAnsi="GHEA Grapalat"/>
                <w:b w:val="0"/>
                <w:bCs w:val="0"/>
                <w:smallCaps w:val="0"/>
                <w:color w:val="000000"/>
                <w:kern w:val="0"/>
                <w:lang w:val="hy-AM" w:eastAsia="en-US"/>
              </w:rPr>
              <w:t>ը</w:t>
            </w:r>
            <w:r w:rsidRPr="007E1622">
              <w:rPr>
                <w:rFonts w:ascii="GHEA Grapalat" w:eastAsia="Times New Roman" w:hAnsi="GHEA Grapalat"/>
                <w:b w:val="0"/>
                <w:bCs w:val="0"/>
                <w:smallCaps w:val="0"/>
                <w:color w:val="000000"/>
                <w:kern w:val="0"/>
                <w:lang w:val="hy-AM" w:eastAsia="en-US"/>
              </w:rPr>
              <w:t xml:space="preserve"> </w:t>
            </w:r>
            <w:r w:rsidR="00575930" w:rsidRPr="007E1622">
              <w:rPr>
                <w:rFonts w:ascii="GHEA Grapalat" w:eastAsia="Times New Roman" w:hAnsi="GHEA Grapalat"/>
                <w:b w:val="0"/>
                <w:bCs w:val="0"/>
                <w:smallCaps w:val="0"/>
                <w:color w:val="000000"/>
                <w:kern w:val="0"/>
                <w:lang w:val="hy-AM" w:eastAsia="en-US"/>
              </w:rPr>
              <w:t>քննարկվեն են Հայաստանի Արտահանողների Միությա</w:t>
            </w:r>
            <w:r w:rsidRPr="007E1622">
              <w:rPr>
                <w:rFonts w:ascii="GHEA Grapalat" w:eastAsia="Times New Roman" w:hAnsi="GHEA Grapalat"/>
                <w:b w:val="0"/>
                <w:bCs w:val="0"/>
                <w:smallCaps w:val="0"/>
                <w:color w:val="000000"/>
                <w:kern w:val="0"/>
                <w:lang w:val="hy-AM" w:eastAsia="en-US"/>
              </w:rPr>
              <w:t xml:space="preserve">ն (Այսուհետ՝ </w:t>
            </w:r>
            <w:r w:rsidR="00575930" w:rsidRPr="007E1622">
              <w:rPr>
                <w:rFonts w:ascii="GHEA Grapalat" w:eastAsia="Times New Roman" w:hAnsi="GHEA Grapalat"/>
                <w:b w:val="0"/>
                <w:bCs w:val="0"/>
                <w:smallCaps w:val="0"/>
                <w:color w:val="000000"/>
                <w:kern w:val="0"/>
                <w:lang w:val="hy-AM" w:eastAsia="en-US"/>
              </w:rPr>
              <w:t>ՀԱՄ</w:t>
            </w:r>
            <w:r w:rsidRPr="007E1622">
              <w:rPr>
                <w:rFonts w:ascii="GHEA Grapalat" w:eastAsia="Times New Roman" w:hAnsi="GHEA Grapalat"/>
                <w:b w:val="0"/>
                <w:bCs w:val="0"/>
                <w:smallCaps w:val="0"/>
                <w:color w:val="000000"/>
                <w:kern w:val="0"/>
                <w:lang w:val="hy-AM" w:eastAsia="en-US"/>
              </w:rPr>
              <w:t>)</w:t>
            </w:r>
            <w:r w:rsidR="00575930" w:rsidRPr="007E1622">
              <w:rPr>
                <w:rFonts w:ascii="GHEA Grapalat" w:eastAsia="Times New Roman" w:hAnsi="GHEA Grapalat"/>
                <w:b w:val="0"/>
                <w:bCs w:val="0"/>
                <w:smallCaps w:val="0"/>
                <w:color w:val="000000"/>
                <w:kern w:val="0"/>
                <w:lang w:val="hy-AM" w:eastAsia="en-US"/>
              </w:rPr>
              <w:t xml:space="preserve"> </w:t>
            </w:r>
            <w:r w:rsidR="004E32A5" w:rsidRPr="007E1622">
              <w:rPr>
                <w:rFonts w:ascii="GHEA Grapalat" w:eastAsia="Times New Roman" w:hAnsi="GHEA Grapalat"/>
                <w:b w:val="0"/>
                <w:bCs w:val="0"/>
                <w:smallCaps w:val="0"/>
                <w:color w:val="000000"/>
                <w:kern w:val="0"/>
                <w:lang w:val="hy-AM" w:eastAsia="en-US"/>
              </w:rPr>
              <w:t>հետ, ուստի հաշվի առնելով, որ վիճակագրակա</w:t>
            </w:r>
            <w:r w:rsidR="005657D1" w:rsidRPr="007E1622">
              <w:rPr>
                <w:rFonts w:ascii="GHEA Grapalat" w:eastAsia="Times New Roman" w:hAnsi="GHEA Grapalat"/>
                <w:b w:val="0"/>
                <w:bCs w:val="0"/>
                <w:smallCaps w:val="0"/>
                <w:color w:val="000000"/>
                <w:kern w:val="0"/>
                <w:lang w:val="hy-AM" w:eastAsia="en-US"/>
              </w:rPr>
              <w:t>ն պաշտոնական տվյալներ առկա չեն՝ տրվել է միջինացված գնահատական։</w:t>
            </w:r>
          </w:p>
          <w:p w14:paraId="21C91C80" w14:textId="77777777" w:rsidR="00ED2410" w:rsidRDefault="00ED2410" w:rsidP="007E1622">
            <w:pPr>
              <w:spacing w:line="360" w:lineRule="auto"/>
              <w:jc w:val="center"/>
              <w:rPr>
                <w:rFonts w:ascii="GHEA Grapalat" w:hAnsi="GHEA Grapalat"/>
                <w:b/>
                <w:sz w:val="24"/>
                <w:szCs w:val="24"/>
                <w:lang w:val="hy-AM"/>
              </w:rPr>
            </w:pPr>
          </w:p>
          <w:p w14:paraId="3B5716AB" w14:textId="77777777" w:rsidR="005657D1" w:rsidRPr="007E1622" w:rsidRDefault="005657D1" w:rsidP="007E1622">
            <w:pPr>
              <w:spacing w:line="360" w:lineRule="auto"/>
              <w:jc w:val="center"/>
              <w:rPr>
                <w:rFonts w:ascii="GHEA Grapalat" w:hAnsi="GHEA Grapalat"/>
                <w:b/>
                <w:sz w:val="24"/>
                <w:szCs w:val="24"/>
                <w:lang w:val="hy-AM"/>
              </w:rPr>
            </w:pPr>
            <w:r w:rsidRPr="007E1622">
              <w:rPr>
                <w:rFonts w:ascii="GHEA Grapalat" w:hAnsi="GHEA Grapalat"/>
                <w:b/>
                <w:sz w:val="24"/>
                <w:szCs w:val="24"/>
                <w:lang w:val="hy-AM"/>
              </w:rPr>
              <w:t>Չի ընդունվել։</w:t>
            </w:r>
          </w:p>
          <w:p w14:paraId="170D727E" w14:textId="77777777" w:rsidR="005657D1" w:rsidRPr="007E1622" w:rsidRDefault="005657D1" w:rsidP="007E1622">
            <w:pPr>
              <w:spacing w:line="360" w:lineRule="auto"/>
              <w:jc w:val="center"/>
              <w:rPr>
                <w:rFonts w:ascii="GHEA Grapalat" w:hAnsi="GHEA Grapalat"/>
                <w:sz w:val="24"/>
                <w:szCs w:val="24"/>
                <w:lang w:val="hy-AM"/>
              </w:rPr>
            </w:pPr>
            <w:r w:rsidRPr="007E1622">
              <w:rPr>
                <w:rFonts w:ascii="GHEA Grapalat" w:hAnsi="GHEA Grapalat"/>
                <w:sz w:val="24"/>
                <w:szCs w:val="24"/>
                <w:lang w:val="hy-AM"/>
              </w:rPr>
              <w:lastRenderedPageBreak/>
              <w:t xml:space="preserve">Պահանջարկի առումով </w:t>
            </w:r>
            <w:r w:rsidR="00D0527E" w:rsidRPr="007E1622">
              <w:rPr>
                <w:rFonts w:ascii="GHEA Grapalat" w:hAnsi="GHEA Grapalat"/>
                <w:sz w:val="24"/>
                <w:szCs w:val="24"/>
                <w:lang w:val="hy-AM"/>
              </w:rPr>
              <w:t>քննարկումներ են տեղի ունեցել արտահանողների</w:t>
            </w:r>
            <w:r w:rsidR="000E7C2A" w:rsidRPr="007E1622">
              <w:rPr>
                <w:rFonts w:ascii="GHEA Grapalat" w:hAnsi="GHEA Grapalat"/>
                <w:sz w:val="24"/>
                <w:szCs w:val="24"/>
                <w:lang w:val="hy-AM"/>
              </w:rPr>
              <w:t xml:space="preserve"> և բեռնափոխադրողների հետ, և հաշվի առնելով, որ լաստանավով </w:t>
            </w:r>
            <w:r w:rsidR="00C43683" w:rsidRPr="007E1622">
              <w:rPr>
                <w:rFonts w:ascii="GHEA Grapalat" w:hAnsi="GHEA Grapalat"/>
                <w:sz w:val="24"/>
                <w:szCs w:val="24"/>
                <w:lang w:val="hy-AM"/>
              </w:rPr>
              <w:t>փոխադրման</w:t>
            </w:r>
            <w:r w:rsidR="007F6D15" w:rsidRPr="007E1622">
              <w:rPr>
                <w:rFonts w:ascii="GHEA Grapalat" w:hAnsi="GHEA Grapalat"/>
                <w:sz w:val="24"/>
                <w:szCs w:val="24"/>
                <w:lang w:val="hy-AM"/>
              </w:rPr>
              <w:t xml:space="preserve"> հատվածը իր ամբողջ ծախսի մասով </w:t>
            </w:r>
            <w:r w:rsidR="00C43683" w:rsidRPr="007E1622">
              <w:rPr>
                <w:rFonts w:ascii="GHEA Grapalat" w:hAnsi="GHEA Grapalat"/>
                <w:sz w:val="24"/>
                <w:szCs w:val="24"/>
                <w:lang w:val="hy-AM"/>
              </w:rPr>
              <w:t>թանկացնում</w:t>
            </w:r>
            <w:r w:rsidR="0073432A" w:rsidRPr="007E1622">
              <w:rPr>
                <w:rFonts w:ascii="GHEA Grapalat" w:hAnsi="GHEA Grapalat"/>
                <w:sz w:val="24"/>
                <w:szCs w:val="24"/>
                <w:lang w:val="hy-AM"/>
              </w:rPr>
              <w:t xml:space="preserve"> է բեռնափոխադրման ամբողջ արժեքը, դրանով պայմանավորված ընկերությունները չեն կարող օգտվել, իսկ </w:t>
            </w:r>
            <w:r w:rsidR="00DE2A7B" w:rsidRPr="007E1622">
              <w:rPr>
                <w:rFonts w:ascii="GHEA Grapalat" w:hAnsi="GHEA Grapalat"/>
                <w:sz w:val="24"/>
                <w:szCs w:val="24"/>
                <w:lang w:val="hy-AM"/>
              </w:rPr>
              <w:t>այդ ծախսի փոխադրման դեպքում պահանջարկը կարող է լինել շատ ավելի</w:t>
            </w:r>
            <w:r w:rsidR="006C6317">
              <w:rPr>
                <w:rFonts w:ascii="GHEA Grapalat" w:hAnsi="GHEA Grapalat"/>
                <w:sz w:val="24"/>
                <w:szCs w:val="24"/>
                <w:lang w:val="hy-AM"/>
              </w:rPr>
              <w:t>ն, քան նախատեսվելու է Նախագծով,</w:t>
            </w:r>
            <w:r w:rsidR="00DE2A7B" w:rsidRPr="007E1622">
              <w:rPr>
                <w:rFonts w:ascii="GHEA Grapalat" w:hAnsi="GHEA Grapalat"/>
                <w:sz w:val="24"/>
                <w:szCs w:val="24"/>
                <w:lang w:val="hy-AM"/>
              </w:rPr>
              <w:t xml:space="preserve"> իսկ 8 չվերթի </w:t>
            </w:r>
            <w:r w:rsidR="00630ACF" w:rsidRPr="007E1622">
              <w:rPr>
                <w:rFonts w:ascii="GHEA Grapalat" w:hAnsi="GHEA Grapalat"/>
                <w:sz w:val="24"/>
                <w:szCs w:val="24"/>
                <w:lang w:val="hy-AM"/>
              </w:rPr>
              <w:t>կազմակերպումը պայմանավորված է նաև նավահանգիստների թողունակության և լաստանավերի առկայության հանգամանքներով։</w:t>
            </w:r>
            <w:r w:rsidR="000E7C2A" w:rsidRPr="007E1622">
              <w:rPr>
                <w:rFonts w:ascii="GHEA Grapalat" w:hAnsi="GHEA Grapalat"/>
                <w:sz w:val="24"/>
                <w:szCs w:val="24"/>
                <w:lang w:val="hy-AM"/>
              </w:rPr>
              <w:t xml:space="preserve"> </w:t>
            </w:r>
          </w:p>
          <w:p w14:paraId="79EE137A" w14:textId="77777777" w:rsidR="00885FA5" w:rsidRPr="007E1622" w:rsidRDefault="00885FA5" w:rsidP="007E1622">
            <w:pPr>
              <w:spacing w:line="360" w:lineRule="auto"/>
              <w:jc w:val="center"/>
              <w:rPr>
                <w:rFonts w:ascii="GHEA Grapalat" w:hAnsi="GHEA Grapalat"/>
                <w:b/>
                <w:sz w:val="24"/>
                <w:szCs w:val="24"/>
                <w:lang w:val="hy-AM"/>
              </w:rPr>
            </w:pPr>
          </w:p>
          <w:p w14:paraId="3D6E2901" w14:textId="77777777" w:rsidR="00885FA5" w:rsidRPr="007E1622" w:rsidRDefault="00885FA5" w:rsidP="007E1622">
            <w:pPr>
              <w:spacing w:line="360" w:lineRule="auto"/>
              <w:jc w:val="center"/>
              <w:rPr>
                <w:rFonts w:ascii="GHEA Grapalat" w:hAnsi="GHEA Grapalat"/>
                <w:b/>
                <w:sz w:val="24"/>
                <w:szCs w:val="24"/>
                <w:lang w:val="hy-AM"/>
              </w:rPr>
            </w:pPr>
          </w:p>
          <w:p w14:paraId="4627E49A" w14:textId="77777777" w:rsidR="005657D1" w:rsidRPr="007E1622" w:rsidRDefault="00722BA6" w:rsidP="007E1622">
            <w:pPr>
              <w:spacing w:line="360" w:lineRule="auto"/>
              <w:jc w:val="center"/>
              <w:rPr>
                <w:rFonts w:ascii="GHEA Grapalat" w:hAnsi="GHEA Grapalat"/>
                <w:b/>
                <w:sz w:val="24"/>
                <w:szCs w:val="24"/>
                <w:lang w:val="hy-AM"/>
              </w:rPr>
            </w:pPr>
            <w:r w:rsidRPr="007E1622">
              <w:rPr>
                <w:rFonts w:ascii="GHEA Grapalat" w:hAnsi="GHEA Grapalat"/>
                <w:b/>
                <w:sz w:val="24"/>
                <w:szCs w:val="24"/>
                <w:lang w:val="hy-AM"/>
              </w:rPr>
              <w:t>Ընդունվել է։</w:t>
            </w:r>
          </w:p>
          <w:p w14:paraId="0379CE9A" w14:textId="77777777" w:rsidR="007D55A8" w:rsidRPr="007E1622" w:rsidRDefault="007D55A8" w:rsidP="007E1622">
            <w:pPr>
              <w:spacing w:line="360" w:lineRule="auto"/>
              <w:jc w:val="center"/>
              <w:rPr>
                <w:rFonts w:ascii="GHEA Grapalat" w:hAnsi="GHEA Grapalat"/>
                <w:b/>
                <w:sz w:val="24"/>
                <w:szCs w:val="24"/>
                <w:lang w:val="hy-AM"/>
              </w:rPr>
            </w:pPr>
          </w:p>
          <w:p w14:paraId="72F79793" w14:textId="77777777" w:rsidR="007D55A8" w:rsidRPr="007E1622" w:rsidRDefault="007D55A8" w:rsidP="007E1622">
            <w:pPr>
              <w:spacing w:line="360" w:lineRule="auto"/>
              <w:jc w:val="center"/>
              <w:rPr>
                <w:rFonts w:ascii="GHEA Grapalat" w:hAnsi="GHEA Grapalat"/>
                <w:b/>
                <w:sz w:val="24"/>
                <w:szCs w:val="24"/>
                <w:lang w:val="hy-AM"/>
              </w:rPr>
            </w:pPr>
          </w:p>
          <w:p w14:paraId="1F7ED3FF" w14:textId="77777777" w:rsidR="007D55A8" w:rsidRPr="007E1622" w:rsidRDefault="007D55A8" w:rsidP="007E1622">
            <w:pPr>
              <w:spacing w:line="360" w:lineRule="auto"/>
              <w:jc w:val="center"/>
              <w:rPr>
                <w:rFonts w:ascii="GHEA Grapalat" w:hAnsi="GHEA Grapalat"/>
                <w:b/>
                <w:sz w:val="24"/>
                <w:szCs w:val="24"/>
                <w:lang w:val="hy-AM"/>
              </w:rPr>
            </w:pPr>
          </w:p>
          <w:p w14:paraId="5F979F33" w14:textId="77777777" w:rsidR="007D55A8" w:rsidRPr="007E1622" w:rsidRDefault="007D55A8" w:rsidP="007E1622">
            <w:pPr>
              <w:spacing w:line="360" w:lineRule="auto"/>
              <w:jc w:val="center"/>
              <w:rPr>
                <w:rFonts w:ascii="GHEA Grapalat" w:hAnsi="GHEA Grapalat"/>
                <w:b/>
                <w:sz w:val="24"/>
                <w:szCs w:val="24"/>
                <w:lang w:val="hy-AM"/>
              </w:rPr>
            </w:pPr>
          </w:p>
          <w:p w14:paraId="56C33EE5" w14:textId="77777777" w:rsidR="007D55A8" w:rsidRPr="007E1622" w:rsidRDefault="007D55A8" w:rsidP="007E1622">
            <w:pPr>
              <w:spacing w:line="360" w:lineRule="auto"/>
              <w:jc w:val="center"/>
              <w:rPr>
                <w:rFonts w:ascii="GHEA Grapalat" w:hAnsi="GHEA Grapalat"/>
                <w:b/>
                <w:sz w:val="24"/>
                <w:szCs w:val="24"/>
                <w:lang w:val="hy-AM"/>
              </w:rPr>
            </w:pPr>
          </w:p>
          <w:p w14:paraId="1B50A917" w14:textId="77777777" w:rsidR="007D55A8" w:rsidRPr="007E1622" w:rsidRDefault="007D55A8" w:rsidP="007E1622">
            <w:pPr>
              <w:spacing w:line="360" w:lineRule="auto"/>
              <w:jc w:val="center"/>
              <w:rPr>
                <w:rFonts w:ascii="GHEA Grapalat" w:hAnsi="GHEA Grapalat"/>
                <w:b/>
                <w:sz w:val="24"/>
                <w:szCs w:val="24"/>
                <w:lang w:val="hy-AM"/>
              </w:rPr>
            </w:pPr>
            <w:r w:rsidRPr="007E1622">
              <w:rPr>
                <w:rFonts w:ascii="GHEA Grapalat" w:hAnsi="GHEA Grapalat"/>
                <w:b/>
                <w:sz w:val="24"/>
                <w:szCs w:val="24"/>
                <w:lang w:val="hy-AM"/>
              </w:rPr>
              <w:t>Ընդունվել է։</w:t>
            </w:r>
          </w:p>
          <w:p w14:paraId="00739F4A" w14:textId="77777777" w:rsidR="00585343" w:rsidRPr="007E1622" w:rsidRDefault="00585343" w:rsidP="007E1622">
            <w:pPr>
              <w:spacing w:line="360" w:lineRule="auto"/>
              <w:jc w:val="center"/>
              <w:rPr>
                <w:rFonts w:ascii="GHEA Grapalat" w:hAnsi="GHEA Grapalat"/>
                <w:b/>
                <w:sz w:val="24"/>
                <w:szCs w:val="24"/>
                <w:lang w:val="hy-AM"/>
              </w:rPr>
            </w:pPr>
          </w:p>
          <w:p w14:paraId="6EB29BBE" w14:textId="77777777" w:rsidR="00585343" w:rsidRPr="007E1622" w:rsidRDefault="00585343" w:rsidP="007E1622">
            <w:pPr>
              <w:spacing w:line="360" w:lineRule="auto"/>
              <w:jc w:val="center"/>
              <w:rPr>
                <w:rFonts w:ascii="GHEA Grapalat" w:hAnsi="GHEA Grapalat"/>
                <w:b/>
                <w:sz w:val="24"/>
                <w:szCs w:val="24"/>
                <w:lang w:val="hy-AM"/>
              </w:rPr>
            </w:pPr>
          </w:p>
          <w:p w14:paraId="550DBB43" w14:textId="77777777" w:rsidR="00733205" w:rsidRPr="007E1622" w:rsidRDefault="00585343" w:rsidP="007E1622">
            <w:pPr>
              <w:spacing w:line="360" w:lineRule="auto"/>
              <w:jc w:val="center"/>
              <w:rPr>
                <w:rFonts w:ascii="GHEA Grapalat" w:hAnsi="GHEA Grapalat"/>
                <w:b/>
                <w:sz w:val="24"/>
                <w:szCs w:val="24"/>
                <w:lang w:val="hy-AM"/>
              </w:rPr>
            </w:pPr>
            <w:r w:rsidRPr="007E1622">
              <w:rPr>
                <w:rFonts w:ascii="GHEA Grapalat" w:hAnsi="GHEA Grapalat"/>
                <w:b/>
                <w:sz w:val="24"/>
                <w:szCs w:val="24"/>
                <w:lang w:val="hy-AM"/>
              </w:rPr>
              <w:t>Ընդունվել է։</w:t>
            </w:r>
            <w:r w:rsidR="00733205" w:rsidRPr="007E1622">
              <w:rPr>
                <w:rFonts w:ascii="GHEA Grapalat" w:hAnsi="GHEA Grapalat"/>
                <w:b/>
                <w:sz w:val="24"/>
                <w:szCs w:val="24"/>
                <w:lang w:val="hy-AM"/>
              </w:rPr>
              <w:t xml:space="preserve"> </w:t>
            </w:r>
          </w:p>
          <w:p w14:paraId="0AD5ECA8" w14:textId="77777777" w:rsidR="00733205" w:rsidRPr="007E1622" w:rsidRDefault="00733205" w:rsidP="007E1622">
            <w:pPr>
              <w:spacing w:line="360" w:lineRule="auto"/>
              <w:jc w:val="center"/>
              <w:rPr>
                <w:rFonts w:ascii="GHEA Grapalat" w:hAnsi="GHEA Grapalat"/>
                <w:b/>
                <w:sz w:val="24"/>
                <w:szCs w:val="24"/>
                <w:lang w:val="hy-AM"/>
              </w:rPr>
            </w:pPr>
          </w:p>
          <w:p w14:paraId="4BE4B169" w14:textId="77777777" w:rsidR="00733205" w:rsidRPr="007E1622" w:rsidRDefault="00733205" w:rsidP="007E1622">
            <w:pPr>
              <w:spacing w:line="360" w:lineRule="auto"/>
              <w:jc w:val="center"/>
              <w:rPr>
                <w:rFonts w:ascii="GHEA Grapalat" w:hAnsi="GHEA Grapalat"/>
                <w:b/>
                <w:sz w:val="24"/>
                <w:szCs w:val="24"/>
                <w:lang w:val="hy-AM"/>
              </w:rPr>
            </w:pPr>
          </w:p>
          <w:p w14:paraId="1F76F4D2" w14:textId="77777777" w:rsidR="00733205" w:rsidRPr="007E1622" w:rsidRDefault="00733205" w:rsidP="007E1622">
            <w:pPr>
              <w:spacing w:line="360" w:lineRule="auto"/>
              <w:jc w:val="center"/>
              <w:rPr>
                <w:rFonts w:ascii="GHEA Grapalat" w:hAnsi="GHEA Grapalat"/>
                <w:b/>
                <w:sz w:val="24"/>
                <w:szCs w:val="24"/>
                <w:lang w:val="hy-AM"/>
              </w:rPr>
            </w:pPr>
          </w:p>
          <w:p w14:paraId="319AD071" w14:textId="77777777" w:rsidR="00733205" w:rsidRPr="007E1622" w:rsidRDefault="00733205" w:rsidP="007E1622">
            <w:pPr>
              <w:spacing w:line="360" w:lineRule="auto"/>
              <w:jc w:val="center"/>
              <w:rPr>
                <w:rFonts w:ascii="GHEA Grapalat" w:hAnsi="GHEA Grapalat"/>
                <w:b/>
                <w:sz w:val="24"/>
                <w:szCs w:val="24"/>
                <w:lang w:val="hy-AM"/>
              </w:rPr>
            </w:pPr>
          </w:p>
          <w:p w14:paraId="1B3B42B7" w14:textId="77777777" w:rsidR="00733205" w:rsidRPr="007E1622" w:rsidRDefault="00733205" w:rsidP="007E1622">
            <w:pPr>
              <w:spacing w:line="360" w:lineRule="auto"/>
              <w:jc w:val="center"/>
              <w:rPr>
                <w:rFonts w:ascii="GHEA Grapalat" w:hAnsi="GHEA Grapalat"/>
                <w:b/>
                <w:sz w:val="24"/>
                <w:szCs w:val="24"/>
                <w:lang w:val="hy-AM"/>
              </w:rPr>
            </w:pPr>
          </w:p>
          <w:p w14:paraId="4B7B1AC8" w14:textId="77777777" w:rsidR="00733205" w:rsidRPr="007E1622" w:rsidRDefault="00733205" w:rsidP="007E1622">
            <w:pPr>
              <w:spacing w:line="360" w:lineRule="auto"/>
              <w:jc w:val="center"/>
              <w:rPr>
                <w:rFonts w:ascii="GHEA Grapalat" w:hAnsi="GHEA Grapalat"/>
                <w:b/>
                <w:sz w:val="24"/>
                <w:szCs w:val="24"/>
                <w:lang w:val="hy-AM"/>
              </w:rPr>
            </w:pPr>
          </w:p>
          <w:p w14:paraId="4CBF3C41" w14:textId="77777777" w:rsidR="00733205" w:rsidRPr="007E1622" w:rsidRDefault="00733205" w:rsidP="007E1622">
            <w:pPr>
              <w:spacing w:line="360" w:lineRule="auto"/>
              <w:jc w:val="center"/>
              <w:rPr>
                <w:rFonts w:ascii="GHEA Grapalat" w:hAnsi="GHEA Grapalat"/>
                <w:b/>
                <w:sz w:val="24"/>
                <w:szCs w:val="24"/>
                <w:lang w:val="hy-AM"/>
              </w:rPr>
            </w:pPr>
          </w:p>
          <w:p w14:paraId="5F775C08" w14:textId="77777777" w:rsidR="00733205" w:rsidRPr="007E1622" w:rsidRDefault="00733205" w:rsidP="007E1622">
            <w:pPr>
              <w:spacing w:line="360" w:lineRule="auto"/>
              <w:jc w:val="center"/>
              <w:rPr>
                <w:rFonts w:ascii="GHEA Grapalat" w:hAnsi="GHEA Grapalat"/>
                <w:b/>
                <w:sz w:val="24"/>
                <w:szCs w:val="24"/>
                <w:lang w:val="hy-AM"/>
              </w:rPr>
            </w:pPr>
          </w:p>
          <w:p w14:paraId="0112979F" w14:textId="77777777" w:rsidR="00733205" w:rsidRPr="007E1622" w:rsidRDefault="00733205" w:rsidP="007E1622">
            <w:pPr>
              <w:spacing w:line="360" w:lineRule="auto"/>
              <w:jc w:val="center"/>
              <w:rPr>
                <w:rFonts w:ascii="GHEA Grapalat" w:hAnsi="GHEA Grapalat"/>
                <w:b/>
                <w:sz w:val="24"/>
                <w:szCs w:val="24"/>
                <w:lang w:val="hy-AM"/>
              </w:rPr>
            </w:pPr>
          </w:p>
          <w:p w14:paraId="414F53C7" w14:textId="77777777" w:rsidR="00733205" w:rsidRPr="007E1622" w:rsidRDefault="00733205" w:rsidP="007E1622">
            <w:pPr>
              <w:spacing w:line="360" w:lineRule="auto"/>
              <w:jc w:val="center"/>
              <w:rPr>
                <w:rFonts w:ascii="GHEA Grapalat" w:hAnsi="GHEA Grapalat"/>
                <w:b/>
                <w:sz w:val="24"/>
                <w:szCs w:val="24"/>
                <w:lang w:val="hy-AM"/>
              </w:rPr>
            </w:pPr>
          </w:p>
          <w:p w14:paraId="1B4DC8CC" w14:textId="77777777" w:rsidR="00733205" w:rsidRPr="007E1622" w:rsidRDefault="00733205" w:rsidP="007E1622">
            <w:pPr>
              <w:spacing w:line="360" w:lineRule="auto"/>
              <w:jc w:val="center"/>
              <w:rPr>
                <w:rFonts w:ascii="GHEA Grapalat" w:hAnsi="GHEA Grapalat"/>
                <w:b/>
                <w:sz w:val="24"/>
                <w:szCs w:val="24"/>
                <w:lang w:val="hy-AM"/>
              </w:rPr>
            </w:pPr>
          </w:p>
          <w:p w14:paraId="121CEE56" w14:textId="77777777" w:rsidR="00733205" w:rsidRPr="007E1622" w:rsidRDefault="00733205" w:rsidP="007E1622">
            <w:pPr>
              <w:spacing w:line="360" w:lineRule="auto"/>
              <w:jc w:val="center"/>
              <w:rPr>
                <w:rFonts w:ascii="GHEA Grapalat" w:hAnsi="GHEA Grapalat"/>
                <w:b/>
                <w:sz w:val="24"/>
                <w:szCs w:val="24"/>
                <w:lang w:val="hy-AM"/>
              </w:rPr>
            </w:pPr>
          </w:p>
          <w:p w14:paraId="7AF023DE" w14:textId="77777777" w:rsidR="00733205" w:rsidRPr="007E1622" w:rsidRDefault="00733205" w:rsidP="007E1622">
            <w:pPr>
              <w:spacing w:line="360" w:lineRule="auto"/>
              <w:jc w:val="center"/>
              <w:rPr>
                <w:rFonts w:ascii="GHEA Grapalat" w:hAnsi="GHEA Grapalat"/>
                <w:b/>
                <w:sz w:val="24"/>
                <w:szCs w:val="24"/>
                <w:lang w:val="hy-AM"/>
              </w:rPr>
            </w:pPr>
          </w:p>
          <w:p w14:paraId="699CF88D" w14:textId="77777777" w:rsidR="00733205" w:rsidRPr="007E1622" w:rsidRDefault="00733205" w:rsidP="007E1622">
            <w:pPr>
              <w:spacing w:line="360" w:lineRule="auto"/>
              <w:rPr>
                <w:rFonts w:ascii="GHEA Grapalat" w:hAnsi="GHEA Grapalat"/>
                <w:b/>
                <w:sz w:val="24"/>
                <w:szCs w:val="24"/>
                <w:lang w:val="hy-AM"/>
              </w:rPr>
            </w:pPr>
          </w:p>
          <w:p w14:paraId="45F831A2" w14:textId="77777777" w:rsidR="00733205" w:rsidRPr="007E1622" w:rsidRDefault="00733205" w:rsidP="007E1622">
            <w:pPr>
              <w:spacing w:line="360" w:lineRule="auto"/>
              <w:jc w:val="center"/>
              <w:rPr>
                <w:rFonts w:ascii="GHEA Grapalat" w:hAnsi="GHEA Grapalat"/>
                <w:b/>
                <w:sz w:val="24"/>
                <w:szCs w:val="24"/>
                <w:lang w:val="hy-AM"/>
              </w:rPr>
            </w:pPr>
          </w:p>
          <w:p w14:paraId="5D94E9B8" w14:textId="77777777" w:rsidR="00ED2410" w:rsidRDefault="00ED2410" w:rsidP="007E1622">
            <w:pPr>
              <w:spacing w:line="360" w:lineRule="auto"/>
              <w:jc w:val="center"/>
              <w:rPr>
                <w:rFonts w:ascii="GHEA Grapalat" w:hAnsi="GHEA Grapalat"/>
                <w:b/>
                <w:sz w:val="24"/>
                <w:szCs w:val="24"/>
                <w:lang w:val="hy-AM"/>
              </w:rPr>
            </w:pPr>
          </w:p>
          <w:p w14:paraId="34D717D4" w14:textId="77777777" w:rsidR="00ED2410" w:rsidRDefault="00ED2410" w:rsidP="007E1622">
            <w:pPr>
              <w:spacing w:line="360" w:lineRule="auto"/>
              <w:jc w:val="center"/>
              <w:rPr>
                <w:rFonts w:ascii="GHEA Grapalat" w:hAnsi="GHEA Grapalat"/>
                <w:b/>
                <w:sz w:val="24"/>
                <w:szCs w:val="24"/>
                <w:lang w:val="hy-AM"/>
              </w:rPr>
            </w:pPr>
          </w:p>
          <w:p w14:paraId="3AB9EDA4" w14:textId="77777777" w:rsidR="00ED2410" w:rsidRDefault="00ED2410" w:rsidP="007E1622">
            <w:pPr>
              <w:spacing w:line="360" w:lineRule="auto"/>
              <w:jc w:val="center"/>
              <w:rPr>
                <w:rFonts w:ascii="GHEA Grapalat" w:hAnsi="GHEA Grapalat"/>
                <w:b/>
                <w:sz w:val="24"/>
                <w:szCs w:val="24"/>
                <w:lang w:val="hy-AM"/>
              </w:rPr>
            </w:pPr>
          </w:p>
          <w:p w14:paraId="09DE8D50" w14:textId="77777777" w:rsidR="00ED2410" w:rsidRDefault="00ED2410" w:rsidP="007E1622">
            <w:pPr>
              <w:spacing w:line="360" w:lineRule="auto"/>
              <w:jc w:val="center"/>
              <w:rPr>
                <w:rFonts w:ascii="GHEA Grapalat" w:hAnsi="GHEA Grapalat"/>
                <w:b/>
                <w:sz w:val="24"/>
                <w:szCs w:val="24"/>
                <w:lang w:val="hy-AM"/>
              </w:rPr>
            </w:pPr>
          </w:p>
          <w:p w14:paraId="39DFFCA5" w14:textId="77777777" w:rsidR="00ED2410" w:rsidRDefault="00ED2410" w:rsidP="007E1622">
            <w:pPr>
              <w:spacing w:line="360" w:lineRule="auto"/>
              <w:jc w:val="center"/>
              <w:rPr>
                <w:rFonts w:ascii="GHEA Grapalat" w:hAnsi="GHEA Grapalat"/>
                <w:b/>
                <w:sz w:val="24"/>
                <w:szCs w:val="24"/>
                <w:lang w:val="hy-AM"/>
              </w:rPr>
            </w:pPr>
          </w:p>
          <w:p w14:paraId="60EC23D3" w14:textId="77777777" w:rsidR="00733205" w:rsidRPr="007E1622" w:rsidRDefault="00A14DDF" w:rsidP="007E1622">
            <w:pPr>
              <w:spacing w:line="360" w:lineRule="auto"/>
              <w:jc w:val="center"/>
              <w:rPr>
                <w:rFonts w:ascii="GHEA Grapalat" w:hAnsi="GHEA Grapalat"/>
                <w:b/>
                <w:sz w:val="24"/>
                <w:szCs w:val="24"/>
                <w:lang w:val="hy-AM"/>
              </w:rPr>
            </w:pPr>
            <w:r w:rsidRPr="007E1622">
              <w:rPr>
                <w:rFonts w:ascii="GHEA Grapalat" w:hAnsi="GHEA Grapalat"/>
                <w:b/>
                <w:sz w:val="24"/>
                <w:szCs w:val="24"/>
                <w:lang w:val="hy-AM"/>
              </w:rPr>
              <w:t>Չի ը</w:t>
            </w:r>
            <w:r w:rsidR="00ED2410">
              <w:rPr>
                <w:rFonts w:ascii="GHEA Grapalat" w:hAnsi="GHEA Grapalat"/>
                <w:b/>
                <w:sz w:val="24"/>
                <w:szCs w:val="24"/>
                <w:lang w:val="hy-AM"/>
              </w:rPr>
              <w:t>նդունվել</w:t>
            </w:r>
            <w:r w:rsidR="00733205" w:rsidRPr="007E1622">
              <w:rPr>
                <w:rFonts w:ascii="GHEA Grapalat" w:hAnsi="GHEA Grapalat"/>
                <w:b/>
                <w:sz w:val="24"/>
                <w:szCs w:val="24"/>
                <w:lang w:val="hy-AM"/>
              </w:rPr>
              <w:t>։</w:t>
            </w:r>
          </w:p>
          <w:p w14:paraId="5E274658" w14:textId="77777777" w:rsidR="00A14DDF" w:rsidRPr="007E1622" w:rsidRDefault="00A14DDF" w:rsidP="007E1622">
            <w:pPr>
              <w:spacing w:line="360" w:lineRule="auto"/>
              <w:jc w:val="center"/>
              <w:rPr>
                <w:rFonts w:ascii="GHEA Grapalat" w:hAnsi="GHEA Grapalat"/>
                <w:sz w:val="24"/>
                <w:szCs w:val="24"/>
                <w:lang w:val="hy-AM"/>
              </w:rPr>
            </w:pPr>
            <w:r w:rsidRPr="007E1622">
              <w:rPr>
                <w:rFonts w:ascii="GHEA Grapalat" w:hAnsi="GHEA Grapalat"/>
                <w:sz w:val="24"/>
                <w:szCs w:val="24"/>
                <w:lang w:val="hy-AM"/>
              </w:rPr>
              <w:t xml:space="preserve">Քանի որ լաստանավի փոխադրման ծախսերը լինում են օպտիմալ, եթե այն ծանրաբեռնված է </w:t>
            </w:r>
            <w:r w:rsidR="004E1B29" w:rsidRPr="007E1622">
              <w:rPr>
                <w:rFonts w:ascii="GHEA Grapalat" w:hAnsi="GHEA Grapalat"/>
                <w:sz w:val="24"/>
                <w:szCs w:val="24"/>
                <w:lang w:val="hy-AM"/>
              </w:rPr>
              <w:t xml:space="preserve">լինում երկկողմանի, հետևաբար պետք է դիտարկել նաև </w:t>
            </w:r>
            <w:r w:rsidR="002B1D5E" w:rsidRPr="007E1622">
              <w:rPr>
                <w:rFonts w:ascii="GHEA Grapalat" w:hAnsi="GHEA Grapalat"/>
                <w:sz w:val="24"/>
                <w:szCs w:val="24"/>
                <w:lang w:val="hy-AM"/>
              </w:rPr>
              <w:t xml:space="preserve">ներմուծման տրամադրման ներքո, ինչպես նաև անհրաժեշտ է հաշվի առնել նաև </w:t>
            </w:r>
            <w:r w:rsidR="0054555C">
              <w:rPr>
                <w:rFonts w:ascii="GHEA Grapalat" w:hAnsi="GHEA Grapalat"/>
                <w:sz w:val="24"/>
                <w:szCs w:val="24"/>
                <w:lang w:val="hy-AM"/>
              </w:rPr>
              <w:t>այն հանգամանքը, որ ներմուծվում են</w:t>
            </w:r>
            <w:r w:rsidR="002B1D5E" w:rsidRPr="007E1622">
              <w:rPr>
                <w:rFonts w:ascii="GHEA Grapalat" w:hAnsi="GHEA Grapalat"/>
                <w:sz w:val="24"/>
                <w:szCs w:val="24"/>
                <w:lang w:val="hy-AM"/>
              </w:rPr>
              <w:t xml:space="preserve"> ոչ միայն վերջնական սպառման </w:t>
            </w:r>
            <w:r w:rsidR="00C62A7D" w:rsidRPr="007E1622">
              <w:rPr>
                <w:rFonts w:ascii="GHEA Grapalat" w:hAnsi="GHEA Grapalat"/>
                <w:sz w:val="24"/>
                <w:szCs w:val="24"/>
                <w:lang w:val="hy-AM"/>
              </w:rPr>
              <w:t xml:space="preserve">ապրանքներ, այլև հումքեր, ուստի ներմուծման դանդաղեցումը իր բացասական մուլտիպլիկատիվ </w:t>
            </w:r>
            <w:r w:rsidR="00C43683" w:rsidRPr="007E1622">
              <w:rPr>
                <w:rFonts w:ascii="GHEA Grapalat" w:hAnsi="GHEA Grapalat"/>
                <w:sz w:val="24"/>
                <w:szCs w:val="24"/>
                <w:lang w:val="hy-AM"/>
              </w:rPr>
              <w:t>էֆեկտը</w:t>
            </w:r>
            <w:r w:rsidR="00C62A7D" w:rsidRPr="007E1622">
              <w:rPr>
                <w:rFonts w:ascii="GHEA Grapalat" w:hAnsi="GHEA Grapalat"/>
                <w:sz w:val="24"/>
                <w:szCs w:val="24"/>
                <w:lang w:val="hy-AM"/>
              </w:rPr>
              <w:t xml:space="preserve"> </w:t>
            </w:r>
            <w:r w:rsidR="00F724AB" w:rsidRPr="007E1622">
              <w:rPr>
                <w:rFonts w:ascii="GHEA Grapalat" w:hAnsi="GHEA Grapalat"/>
                <w:sz w:val="24"/>
                <w:szCs w:val="24"/>
                <w:lang w:val="hy-AM"/>
              </w:rPr>
              <w:t>կարող է ունենալ տնտեսության այլ հատվածների վրա։</w:t>
            </w:r>
          </w:p>
          <w:p w14:paraId="23C27F01" w14:textId="77777777" w:rsidR="00585343" w:rsidRPr="007E1622" w:rsidRDefault="00585343" w:rsidP="007E1622">
            <w:pPr>
              <w:spacing w:line="360" w:lineRule="auto"/>
              <w:jc w:val="center"/>
              <w:rPr>
                <w:rFonts w:ascii="GHEA Grapalat" w:hAnsi="GHEA Grapalat"/>
                <w:b/>
                <w:sz w:val="24"/>
                <w:szCs w:val="24"/>
                <w:lang w:val="hy-AM"/>
              </w:rPr>
            </w:pPr>
          </w:p>
          <w:p w14:paraId="778F0574" w14:textId="77777777" w:rsidR="00085E59" w:rsidRPr="0054555C" w:rsidRDefault="00A20D55" w:rsidP="007E1622">
            <w:pPr>
              <w:spacing w:after="0" w:line="360" w:lineRule="auto"/>
              <w:jc w:val="center"/>
              <w:rPr>
                <w:rFonts w:ascii="GHEA Grapalat" w:hAnsi="GHEA Grapalat"/>
                <w:b/>
                <w:color w:val="000000"/>
                <w:sz w:val="24"/>
                <w:szCs w:val="24"/>
                <w:lang w:val="hy-AM"/>
              </w:rPr>
            </w:pPr>
            <w:r w:rsidRPr="0054555C">
              <w:rPr>
                <w:rFonts w:ascii="GHEA Grapalat" w:hAnsi="GHEA Grapalat"/>
                <w:b/>
                <w:color w:val="000000"/>
                <w:sz w:val="24"/>
                <w:szCs w:val="24"/>
                <w:lang w:val="hy-AM"/>
              </w:rPr>
              <w:t>Ընդունվել է</w:t>
            </w:r>
            <w:r w:rsidR="0054555C" w:rsidRPr="0054555C">
              <w:rPr>
                <w:rFonts w:ascii="GHEA Grapalat" w:hAnsi="GHEA Grapalat"/>
                <w:b/>
                <w:color w:val="000000"/>
                <w:sz w:val="24"/>
                <w:szCs w:val="24"/>
                <w:lang w:val="hy-AM"/>
              </w:rPr>
              <w:t>։</w:t>
            </w:r>
          </w:p>
          <w:p w14:paraId="44D126E8"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26CE5E2F"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56000AFD"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5AB2648D"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08C84A7F"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06DE9261"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23A2351C"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20DC2A8C"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3958F941" w14:textId="77777777" w:rsidR="00A20D55" w:rsidRPr="0054555C" w:rsidRDefault="009A27C5" w:rsidP="007E162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w:t>
            </w:r>
            <w:r w:rsidR="00A20D55" w:rsidRPr="0054555C">
              <w:rPr>
                <w:rFonts w:ascii="GHEA Grapalat" w:hAnsi="GHEA Grapalat"/>
                <w:b/>
                <w:color w:val="000000"/>
                <w:sz w:val="24"/>
                <w:szCs w:val="24"/>
                <w:lang w:val="hy-AM"/>
              </w:rPr>
              <w:t>նդունվել</w:t>
            </w:r>
            <w:r>
              <w:rPr>
                <w:rFonts w:ascii="GHEA Grapalat" w:hAnsi="GHEA Grapalat"/>
                <w:b/>
                <w:color w:val="000000"/>
                <w:sz w:val="24"/>
                <w:szCs w:val="24"/>
                <w:lang w:val="hy-AM"/>
              </w:rPr>
              <w:t xml:space="preserve"> է</w:t>
            </w:r>
            <w:r w:rsidR="00A20D55" w:rsidRPr="0054555C">
              <w:rPr>
                <w:rFonts w:ascii="GHEA Grapalat" w:hAnsi="GHEA Grapalat"/>
                <w:b/>
                <w:color w:val="000000"/>
                <w:sz w:val="24"/>
                <w:szCs w:val="24"/>
                <w:lang w:val="hy-AM"/>
              </w:rPr>
              <w:t>։</w:t>
            </w:r>
          </w:p>
          <w:p w14:paraId="255EF587"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46FDF763"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18086569"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15273BD2" w14:textId="77777777" w:rsidR="00A20D55" w:rsidRPr="007E1622" w:rsidRDefault="00A20D55" w:rsidP="007E1622">
            <w:pPr>
              <w:spacing w:after="0" w:line="360" w:lineRule="auto"/>
              <w:jc w:val="center"/>
              <w:rPr>
                <w:rFonts w:ascii="GHEA Grapalat" w:hAnsi="GHEA Grapalat"/>
                <w:color w:val="000000"/>
                <w:sz w:val="24"/>
                <w:szCs w:val="24"/>
                <w:lang w:val="hy-AM"/>
              </w:rPr>
            </w:pPr>
          </w:p>
          <w:p w14:paraId="1D2EB67E"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241BB307"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55AFD04F"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54D74C73"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629CCB3D"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342DDFD8"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5EF11E89"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632D4908"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5B579AE3"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4ADDCE48"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3A3F7580"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2F8B8512" w14:textId="77777777" w:rsidR="00266608" w:rsidRPr="007E1622" w:rsidRDefault="009A27C5" w:rsidP="007E1622">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67CC7A7"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4C04096A"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51EA06BE"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1A117BB2"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2BC318E2"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769E58EF"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33C6C9ED"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6C3D61BC"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09DB64EF" w14:textId="77777777" w:rsidR="00266608" w:rsidRPr="007E1622" w:rsidRDefault="00266608" w:rsidP="007E1622">
            <w:pPr>
              <w:spacing w:after="0" w:line="360" w:lineRule="auto"/>
              <w:rPr>
                <w:rFonts w:ascii="GHEA Grapalat" w:hAnsi="GHEA Grapalat"/>
                <w:color w:val="000000"/>
                <w:sz w:val="24"/>
                <w:szCs w:val="24"/>
                <w:lang w:val="hy-AM"/>
              </w:rPr>
            </w:pPr>
          </w:p>
          <w:p w14:paraId="40BBCD36"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7FBC66C8"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79C00282"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562D3F2B" w14:textId="77777777" w:rsidR="00266608" w:rsidRPr="007E1622" w:rsidRDefault="00266608" w:rsidP="007E1622">
            <w:pPr>
              <w:spacing w:after="0" w:line="360" w:lineRule="auto"/>
              <w:jc w:val="center"/>
              <w:rPr>
                <w:rFonts w:ascii="GHEA Grapalat" w:hAnsi="GHEA Grapalat"/>
                <w:color w:val="000000"/>
                <w:sz w:val="24"/>
                <w:szCs w:val="24"/>
                <w:lang w:val="hy-AM"/>
              </w:rPr>
            </w:pPr>
          </w:p>
          <w:p w14:paraId="20DD3DE6" w14:textId="77777777" w:rsidR="00A20D55" w:rsidRPr="001A1D38" w:rsidRDefault="00A20D55" w:rsidP="007E1622">
            <w:pPr>
              <w:spacing w:after="0" w:line="360" w:lineRule="auto"/>
              <w:jc w:val="center"/>
              <w:rPr>
                <w:rFonts w:ascii="GHEA Grapalat" w:hAnsi="GHEA Grapalat"/>
                <w:b/>
                <w:color w:val="000000"/>
                <w:sz w:val="24"/>
                <w:szCs w:val="24"/>
                <w:lang w:val="hy-AM"/>
              </w:rPr>
            </w:pPr>
            <w:r w:rsidRPr="001A1D38">
              <w:rPr>
                <w:rFonts w:ascii="GHEA Grapalat" w:hAnsi="GHEA Grapalat"/>
                <w:b/>
                <w:color w:val="000000"/>
                <w:sz w:val="24"/>
                <w:szCs w:val="24"/>
                <w:lang w:val="hy-AM"/>
              </w:rPr>
              <w:t>Չի ընդունվել</w:t>
            </w:r>
            <w:r w:rsidR="00266608" w:rsidRPr="001A1D38">
              <w:rPr>
                <w:rFonts w:ascii="GHEA Grapalat" w:hAnsi="GHEA Grapalat"/>
                <w:b/>
                <w:color w:val="000000"/>
                <w:sz w:val="24"/>
                <w:szCs w:val="24"/>
                <w:lang w:val="hy-AM"/>
              </w:rPr>
              <w:t>։</w:t>
            </w:r>
          </w:p>
          <w:p w14:paraId="629C5BE5" w14:textId="77777777" w:rsidR="00266608" w:rsidRPr="007E1622" w:rsidRDefault="00266608" w:rsidP="007E1622">
            <w:pPr>
              <w:spacing w:after="0" w:line="360" w:lineRule="auto"/>
              <w:jc w:val="center"/>
              <w:rPr>
                <w:rFonts w:ascii="GHEA Grapalat" w:hAnsi="GHEA Grapalat"/>
                <w:color w:val="000000"/>
                <w:sz w:val="24"/>
                <w:szCs w:val="24"/>
                <w:lang w:val="hy-AM"/>
              </w:rPr>
            </w:pPr>
            <w:r w:rsidRPr="007E1622">
              <w:rPr>
                <w:rFonts w:ascii="GHEA Grapalat" w:hAnsi="GHEA Grapalat"/>
                <w:color w:val="000000"/>
                <w:sz w:val="24"/>
                <w:szCs w:val="24"/>
                <w:lang w:val="hy-AM"/>
              </w:rPr>
              <w:t xml:space="preserve">Քանի որ </w:t>
            </w:r>
            <w:r w:rsidR="00EC1A09" w:rsidRPr="007E1622">
              <w:rPr>
                <w:rFonts w:ascii="GHEA Grapalat" w:hAnsi="GHEA Grapalat"/>
                <w:color w:val="000000"/>
                <w:sz w:val="24"/>
                <w:szCs w:val="24"/>
                <w:lang w:val="hy-AM"/>
              </w:rPr>
              <w:t xml:space="preserve">վարձակալության տրամադրումը իրականացվելու </w:t>
            </w:r>
            <w:r w:rsidR="00C43683" w:rsidRPr="007E1622">
              <w:rPr>
                <w:rFonts w:ascii="GHEA Grapalat" w:hAnsi="GHEA Grapalat"/>
                <w:color w:val="000000"/>
                <w:sz w:val="24"/>
                <w:szCs w:val="24"/>
                <w:lang w:val="hy-AM"/>
              </w:rPr>
              <w:t>պայմանագրի</w:t>
            </w:r>
            <w:r w:rsidR="00EC1A09" w:rsidRPr="007E1622">
              <w:rPr>
                <w:rFonts w:ascii="GHEA Grapalat" w:hAnsi="GHEA Grapalat"/>
                <w:color w:val="000000"/>
                <w:sz w:val="24"/>
                <w:szCs w:val="24"/>
                <w:lang w:val="hy-AM"/>
              </w:rPr>
              <w:t xml:space="preserve"> համաձայն։</w:t>
            </w:r>
          </w:p>
          <w:p w14:paraId="237E5B00"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4175DDAD"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61C6050C"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04BC76FA" w14:textId="77777777" w:rsidR="00F04786" w:rsidRDefault="00F04786" w:rsidP="007E1622">
            <w:pPr>
              <w:spacing w:after="0" w:line="360" w:lineRule="auto"/>
              <w:jc w:val="center"/>
              <w:rPr>
                <w:rFonts w:ascii="GHEA Grapalat" w:hAnsi="GHEA Grapalat"/>
                <w:b/>
                <w:color w:val="000000"/>
                <w:sz w:val="24"/>
                <w:szCs w:val="24"/>
                <w:lang w:val="hy-AM"/>
              </w:rPr>
            </w:pPr>
          </w:p>
          <w:p w14:paraId="4D2D1196" w14:textId="77777777" w:rsidR="00F04786" w:rsidRDefault="00F04786" w:rsidP="007E1622">
            <w:pPr>
              <w:spacing w:after="0" w:line="360" w:lineRule="auto"/>
              <w:jc w:val="center"/>
              <w:rPr>
                <w:rFonts w:ascii="GHEA Grapalat" w:hAnsi="GHEA Grapalat"/>
                <w:b/>
                <w:color w:val="000000"/>
                <w:sz w:val="24"/>
                <w:szCs w:val="24"/>
                <w:lang w:val="hy-AM"/>
              </w:rPr>
            </w:pPr>
          </w:p>
          <w:p w14:paraId="55088D3E" w14:textId="77777777" w:rsidR="00F04786" w:rsidRDefault="00F04786" w:rsidP="007E1622">
            <w:pPr>
              <w:spacing w:after="0" w:line="360" w:lineRule="auto"/>
              <w:jc w:val="center"/>
              <w:rPr>
                <w:rFonts w:ascii="GHEA Grapalat" w:hAnsi="GHEA Grapalat"/>
                <w:b/>
                <w:color w:val="000000"/>
                <w:sz w:val="24"/>
                <w:szCs w:val="24"/>
                <w:lang w:val="hy-AM"/>
              </w:rPr>
            </w:pPr>
          </w:p>
          <w:p w14:paraId="441F76FD" w14:textId="77777777" w:rsidR="00F04786" w:rsidRDefault="00F04786" w:rsidP="007E1622">
            <w:pPr>
              <w:spacing w:after="0" w:line="360" w:lineRule="auto"/>
              <w:jc w:val="center"/>
              <w:rPr>
                <w:rFonts w:ascii="GHEA Grapalat" w:hAnsi="GHEA Grapalat"/>
                <w:b/>
                <w:color w:val="000000"/>
                <w:sz w:val="24"/>
                <w:szCs w:val="24"/>
                <w:lang w:val="hy-AM"/>
              </w:rPr>
            </w:pPr>
          </w:p>
          <w:p w14:paraId="06249E3B" w14:textId="77777777" w:rsidR="00F04786" w:rsidRDefault="00F04786" w:rsidP="007E1622">
            <w:pPr>
              <w:spacing w:after="0" w:line="360" w:lineRule="auto"/>
              <w:jc w:val="center"/>
              <w:rPr>
                <w:rFonts w:ascii="GHEA Grapalat" w:hAnsi="GHEA Grapalat"/>
                <w:b/>
                <w:color w:val="000000"/>
                <w:sz w:val="24"/>
                <w:szCs w:val="24"/>
                <w:lang w:val="hy-AM"/>
              </w:rPr>
            </w:pPr>
          </w:p>
          <w:p w14:paraId="45D6FA80" w14:textId="77777777" w:rsidR="00F04786" w:rsidRDefault="00F04786" w:rsidP="007E1622">
            <w:pPr>
              <w:spacing w:after="0" w:line="360" w:lineRule="auto"/>
              <w:jc w:val="center"/>
              <w:rPr>
                <w:rFonts w:ascii="GHEA Grapalat" w:hAnsi="GHEA Grapalat"/>
                <w:b/>
                <w:color w:val="000000"/>
                <w:sz w:val="24"/>
                <w:szCs w:val="24"/>
                <w:lang w:val="hy-AM"/>
              </w:rPr>
            </w:pPr>
          </w:p>
          <w:p w14:paraId="6354DBC3" w14:textId="77777777" w:rsidR="00F04786" w:rsidRDefault="00F04786" w:rsidP="007E1622">
            <w:pPr>
              <w:spacing w:after="0" w:line="360" w:lineRule="auto"/>
              <w:jc w:val="center"/>
              <w:rPr>
                <w:rFonts w:ascii="GHEA Grapalat" w:hAnsi="GHEA Grapalat"/>
                <w:b/>
                <w:color w:val="000000"/>
                <w:sz w:val="24"/>
                <w:szCs w:val="24"/>
                <w:lang w:val="hy-AM"/>
              </w:rPr>
            </w:pPr>
          </w:p>
          <w:p w14:paraId="497FAAD2" w14:textId="77777777" w:rsidR="00F04786" w:rsidRDefault="00F04786" w:rsidP="007E1622">
            <w:pPr>
              <w:spacing w:after="0" w:line="360" w:lineRule="auto"/>
              <w:jc w:val="center"/>
              <w:rPr>
                <w:rFonts w:ascii="GHEA Grapalat" w:hAnsi="GHEA Grapalat"/>
                <w:b/>
                <w:color w:val="000000"/>
                <w:sz w:val="24"/>
                <w:szCs w:val="24"/>
                <w:lang w:val="hy-AM"/>
              </w:rPr>
            </w:pPr>
          </w:p>
          <w:p w14:paraId="41C9121B" w14:textId="77777777" w:rsidR="00F04786" w:rsidRDefault="00F04786" w:rsidP="007E1622">
            <w:pPr>
              <w:spacing w:after="0" w:line="360" w:lineRule="auto"/>
              <w:jc w:val="center"/>
              <w:rPr>
                <w:rFonts w:ascii="GHEA Grapalat" w:hAnsi="GHEA Grapalat"/>
                <w:b/>
                <w:color w:val="000000"/>
                <w:sz w:val="24"/>
                <w:szCs w:val="24"/>
                <w:lang w:val="hy-AM"/>
              </w:rPr>
            </w:pPr>
          </w:p>
          <w:p w14:paraId="59C86B27" w14:textId="77777777" w:rsidR="00F04786" w:rsidRDefault="00F04786" w:rsidP="007E1622">
            <w:pPr>
              <w:spacing w:after="0" w:line="360" w:lineRule="auto"/>
              <w:jc w:val="center"/>
              <w:rPr>
                <w:rFonts w:ascii="GHEA Grapalat" w:hAnsi="GHEA Grapalat"/>
                <w:b/>
                <w:color w:val="000000"/>
                <w:sz w:val="24"/>
                <w:szCs w:val="24"/>
                <w:lang w:val="hy-AM"/>
              </w:rPr>
            </w:pPr>
          </w:p>
          <w:p w14:paraId="78C38CBC" w14:textId="77777777" w:rsidR="00F42FBD" w:rsidRDefault="000F036B" w:rsidP="007E162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r w:rsidR="00F42FBD" w:rsidRPr="001A1D38">
              <w:rPr>
                <w:rFonts w:ascii="GHEA Grapalat" w:hAnsi="GHEA Grapalat"/>
                <w:b/>
                <w:color w:val="000000"/>
                <w:sz w:val="24"/>
                <w:szCs w:val="24"/>
                <w:lang w:val="hy-AM"/>
              </w:rPr>
              <w:t>։</w:t>
            </w:r>
          </w:p>
          <w:p w14:paraId="00FAF2C6" w14:textId="77777777" w:rsidR="000F036B" w:rsidRPr="000F036B" w:rsidRDefault="000F036B" w:rsidP="007E1622">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Հաշվի առնելով, որ </w:t>
            </w:r>
            <w:r w:rsidR="006B53B5">
              <w:rPr>
                <w:rFonts w:ascii="GHEA Grapalat" w:hAnsi="GHEA Grapalat"/>
                <w:color w:val="000000"/>
                <w:sz w:val="24"/>
                <w:szCs w:val="24"/>
                <w:lang w:val="hy-AM"/>
              </w:rPr>
              <w:t xml:space="preserve">որպես միջոցառումը ֆինանսավորող լիազոր մարմին </w:t>
            </w:r>
            <w:r w:rsidR="00EE0C88">
              <w:rPr>
                <w:rFonts w:ascii="GHEA Grapalat" w:hAnsi="GHEA Grapalat"/>
                <w:color w:val="000000"/>
                <w:sz w:val="24"/>
                <w:szCs w:val="24"/>
                <w:lang w:val="hy-AM"/>
              </w:rPr>
              <w:t>կարող է լինել ՖՆ-ը, կարծում ենք, հարկ է պահպանել կարգավորումը։</w:t>
            </w:r>
          </w:p>
          <w:p w14:paraId="36404DC1"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5BF3A4F4"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2D0C00A7"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4081E29B"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51DF2947" w14:textId="77777777" w:rsidR="00F42FBD" w:rsidRPr="000340AB" w:rsidRDefault="00F04786" w:rsidP="007E1622">
            <w:pPr>
              <w:spacing w:after="0" w:line="360" w:lineRule="auto"/>
              <w:jc w:val="center"/>
              <w:rPr>
                <w:rFonts w:ascii="GHEA Grapalat" w:hAnsi="GHEA Grapalat"/>
                <w:b/>
                <w:color w:val="000000"/>
                <w:sz w:val="24"/>
                <w:szCs w:val="24"/>
                <w:lang w:val="hy-AM"/>
              </w:rPr>
            </w:pPr>
            <w:r w:rsidRPr="000340AB">
              <w:rPr>
                <w:rFonts w:ascii="GHEA Grapalat" w:hAnsi="GHEA Grapalat"/>
                <w:b/>
                <w:color w:val="000000"/>
                <w:sz w:val="24"/>
                <w:szCs w:val="24"/>
                <w:lang w:val="hy-AM"/>
              </w:rPr>
              <w:t>Ընդունվել է։</w:t>
            </w:r>
          </w:p>
          <w:p w14:paraId="793F61E1" w14:textId="77777777" w:rsidR="00F04786" w:rsidRPr="007E1622" w:rsidRDefault="00F04786" w:rsidP="007E1622">
            <w:pPr>
              <w:spacing w:after="0" w:line="360" w:lineRule="auto"/>
              <w:jc w:val="center"/>
              <w:rPr>
                <w:rFonts w:ascii="GHEA Grapalat" w:hAnsi="GHEA Grapalat"/>
                <w:color w:val="000000"/>
                <w:sz w:val="24"/>
                <w:szCs w:val="24"/>
                <w:lang w:val="hy-AM"/>
              </w:rPr>
            </w:pPr>
          </w:p>
          <w:p w14:paraId="0F9AF3D2" w14:textId="77777777" w:rsidR="00F42FBD" w:rsidRPr="007E1622" w:rsidRDefault="00F42FBD" w:rsidP="007E1622">
            <w:pPr>
              <w:spacing w:after="0" w:line="360" w:lineRule="auto"/>
              <w:jc w:val="center"/>
              <w:rPr>
                <w:rFonts w:ascii="GHEA Grapalat" w:hAnsi="GHEA Grapalat"/>
                <w:color w:val="000000"/>
                <w:sz w:val="24"/>
                <w:szCs w:val="24"/>
                <w:lang w:val="hy-AM"/>
              </w:rPr>
            </w:pPr>
          </w:p>
          <w:p w14:paraId="4688752A" w14:textId="77777777" w:rsidR="00CA5A63" w:rsidRPr="007E1622" w:rsidRDefault="00CA5A63" w:rsidP="007E1622">
            <w:pPr>
              <w:spacing w:after="0" w:line="360" w:lineRule="auto"/>
              <w:rPr>
                <w:rFonts w:ascii="GHEA Grapalat" w:hAnsi="GHEA Grapalat"/>
                <w:color w:val="000000"/>
                <w:sz w:val="24"/>
                <w:szCs w:val="24"/>
                <w:lang w:val="hy-AM"/>
              </w:rPr>
            </w:pPr>
          </w:p>
        </w:tc>
      </w:tr>
      <w:tr w:rsidR="00585E61" w:rsidRPr="007E1622" w14:paraId="0A84A865" w14:textId="77777777" w:rsidTr="00085E59">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0BA9944" w14:textId="77777777" w:rsidR="00585E61" w:rsidRPr="007E1622" w:rsidRDefault="00085E59" w:rsidP="007E1622">
            <w:pPr>
              <w:spacing w:before="100" w:beforeAutospacing="1"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lastRenderedPageBreak/>
              <w:t>2. Տարածքային կառավարման և ենթակառուցվածքների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tcPr>
          <w:p w14:paraId="01969FFF" w14:textId="77777777" w:rsidR="00585E61" w:rsidRPr="007E1622" w:rsidRDefault="00021500"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30.11.2021 թ.</w:t>
            </w:r>
          </w:p>
        </w:tc>
      </w:tr>
      <w:tr w:rsidR="00585E61" w:rsidRPr="007E1622" w14:paraId="6EDBC48A" w14:textId="77777777" w:rsidTr="00085E59">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3CEB5C" w14:textId="77777777" w:rsidR="00585E61" w:rsidRPr="007E1622" w:rsidRDefault="00585E61" w:rsidP="007E1622">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tcPr>
          <w:p w14:paraId="221DDE09" w14:textId="77777777" w:rsidR="00585E61" w:rsidRPr="007E1622" w:rsidRDefault="00021500"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ԳՍ//30730-2021</w:t>
            </w:r>
          </w:p>
        </w:tc>
      </w:tr>
      <w:tr w:rsidR="00585E61" w:rsidRPr="00EC2BF7" w14:paraId="50BB5D27" w14:textId="77777777" w:rsidTr="007C3CE9">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000FCC59" w14:textId="77777777" w:rsidR="00585E61" w:rsidRPr="007E1622" w:rsidRDefault="00585E61" w:rsidP="001A1D38">
            <w:pPr>
              <w:spacing w:line="360" w:lineRule="auto"/>
              <w:ind w:right="86"/>
              <w:jc w:val="both"/>
              <w:rPr>
                <w:rFonts w:ascii="GHEA Grapalat" w:hAnsi="GHEA Grapalat"/>
                <w:color w:val="000000"/>
                <w:sz w:val="24"/>
                <w:szCs w:val="24"/>
                <w:shd w:val="clear" w:color="auto" w:fill="FFFFFF"/>
                <w:lang w:val="hy-AM"/>
              </w:rPr>
            </w:pPr>
            <w:r w:rsidRPr="007E1622">
              <w:rPr>
                <w:rFonts w:cs="Calibri"/>
                <w:color w:val="000000"/>
                <w:sz w:val="24"/>
                <w:szCs w:val="24"/>
                <w:lang w:val="hy-AM"/>
              </w:rPr>
              <w:t> </w:t>
            </w:r>
            <w:r w:rsidRPr="007E1622">
              <w:rPr>
                <w:rFonts w:ascii="GHEA Grapalat" w:hAnsi="GHEA Grapalat"/>
                <w:color w:val="000000"/>
                <w:sz w:val="24"/>
                <w:szCs w:val="24"/>
                <w:shd w:val="clear" w:color="auto" w:fill="FFFFFF"/>
                <w:lang w:val="hy-AM"/>
              </w:rPr>
              <w:t xml:space="preserve">Տեղեկացնում ենք, որ ՀՀ տարածքային կառավարման և ենթակառուցվածքների նախարարությունը </w:t>
            </w:r>
            <w:r w:rsidRPr="007E1622">
              <w:rPr>
                <w:rFonts w:ascii="GHEA Grapalat" w:hAnsi="GHEA Grapalat" w:cs="GHEA Grapalat"/>
                <w:bCs/>
                <w:sz w:val="24"/>
                <w:szCs w:val="24"/>
                <w:lang w:val="hy-AM"/>
              </w:rPr>
              <w:t xml:space="preserve">«Հայաստանի Հանրապետության տարածքից արտահանման </w:t>
            </w:r>
            <w:r w:rsidRPr="007E1622">
              <w:rPr>
                <w:rFonts w:ascii="GHEA Grapalat" w:hAnsi="GHEA Grapalat" w:cs="GHEA Grapalat"/>
                <w:bCs/>
                <w:sz w:val="24"/>
                <w:szCs w:val="24"/>
                <w:lang w:val="hy-AM"/>
              </w:rPr>
              <w:lastRenderedPageBreak/>
              <w:t xml:space="preserve">և/կամ Հայաստանի Հանրապետության տարածք ներմուծման նպատակով բեռների՝ լաստանավով տեղափոխման դեպքում առաջացած լրացուցիչ ծախսերի նվազեցմանն ուղղված միջոցառումը հաստատելու մասին» </w:t>
            </w:r>
            <w:r w:rsidRPr="007E1622">
              <w:rPr>
                <w:rFonts w:ascii="GHEA Grapalat" w:hAnsi="GHEA Grapalat"/>
                <w:bCs/>
                <w:sz w:val="24"/>
                <w:szCs w:val="24"/>
                <w:lang w:val="hy-AM"/>
              </w:rPr>
              <w:t>ՀՀ կառավարության որոշման</w:t>
            </w:r>
            <w:r w:rsidRPr="007E1622">
              <w:rPr>
                <w:rFonts w:ascii="GHEA Grapalat" w:hAnsi="GHEA Grapalat"/>
                <w:color w:val="000000"/>
                <w:sz w:val="24"/>
                <w:szCs w:val="24"/>
                <w:shd w:val="clear" w:color="auto" w:fill="FFFFFF"/>
                <w:lang w:val="hy-AM"/>
              </w:rPr>
              <w:t xml:space="preserve"> նախագծի բովանդակային մասի վերաբերյալ առաջարկություններ չունի։</w:t>
            </w:r>
          </w:p>
          <w:p w14:paraId="791F24E8" w14:textId="77777777" w:rsidR="00585E61" w:rsidRPr="007E1622" w:rsidRDefault="00585E61" w:rsidP="001A1D38">
            <w:pPr>
              <w:spacing w:line="360" w:lineRule="auto"/>
              <w:ind w:right="86"/>
              <w:jc w:val="both"/>
              <w:rPr>
                <w:rFonts w:ascii="GHEA Grapalat" w:hAnsi="GHEA Grapalat" w:cs="GHEA Grapalat"/>
                <w:bCs/>
                <w:sz w:val="24"/>
                <w:szCs w:val="24"/>
                <w:lang w:val="hy-AM"/>
              </w:rPr>
            </w:pPr>
            <w:r w:rsidRPr="007E1622">
              <w:rPr>
                <w:rFonts w:ascii="GHEA Grapalat" w:hAnsi="GHEA Grapalat"/>
                <w:color w:val="191919"/>
                <w:sz w:val="24"/>
                <w:szCs w:val="24"/>
                <w:shd w:val="clear" w:color="auto" w:fill="FFFFFF"/>
                <w:lang w:val="hy-AM"/>
              </w:rPr>
              <w:tab/>
            </w:r>
            <w:r w:rsidRPr="007E1622">
              <w:rPr>
                <w:rFonts w:ascii="GHEA Grapalat" w:hAnsi="GHEA Grapalat" w:cs="GHEA Grapalat"/>
                <w:bCs/>
                <w:sz w:val="24"/>
                <w:szCs w:val="24"/>
                <w:lang w:val="hy-AM"/>
              </w:rPr>
              <w:t>Միաժամանակ տեղեկացնում ենք, որ անհրաժեշտ է նախագծի`</w:t>
            </w:r>
          </w:p>
          <w:p w14:paraId="3AD7C96D" w14:textId="77777777" w:rsidR="00585E61" w:rsidRPr="007E1622" w:rsidRDefault="00585E61" w:rsidP="001A1D38">
            <w:pPr>
              <w:spacing w:line="360" w:lineRule="auto"/>
              <w:ind w:right="86"/>
              <w:jc w:val="both"/>
              <w:rPr>
                <w:rFonts w:ascii="GHEA Grapalat" w:eastAsia="MS Mincho" w:hAnsi="GHEA Grapalat" w:cs="MS Mincho"/>
                <w:bCs/>
                <w:sz w:val="24"/>
                <w:szCs w:val="24"/>
                <w:lang w:val="hy-AM"/>
              </w:rPr>
            </w:pPr>
            <w:r w:rsidRPr="007E1622">
              <w:rPr>
                <w:rFonts w:ascii="GHEA Grapalat" w:hAnsi="GHEA Grapalat" w:cs="GHEA Grapalat"/>
                <w:bCs/>
                <w:sz w:val="24"/>
                <w:szCs w:val="24"/>
                <w:lang w:val="hy-AM"/>
              </w:rPr>
              <w:t>1) 2-րդ կետի 1-ին ենթակետում «Հարավկովկասյան երկաթուղի» բաց բաժնետիրական ընկերություն» բառերը փոխարինել «Հարավկովկասյան երկաթուղի» փակ բաժնետիրական ընկերություն» բառերով</w:t>
            </w:r>
            <w:r w:rsidRPr="007E1622">
              <w:rPr>
                <w:rFonts w:ascii="Cambria Math" w:eastAsia="MS Mincho" w:hAnsi="Cambria Math" w:cs="Cambria Math"/>
                <w:bCs/>
                <w:sz w:val="24"/>
                <w:szCs w:val="24"/>
                <w:lang w:val="hy-AM"/>
              </w:rPr>
              <w:t>․</w:t>
            </w:r>
          </w:p>
          <w:p w14:paraId="03572681" w14:textId="77777777" w:rsidR="00585E61" w:rsidRPr="007E1622" w:rsidRDefault="00585E61" w:rsidP="001A1D38">
            <w:pPr>
              <w:spacing w:line="360" w:lineRule="auto"/>
              <w:ind w:right="86"/>
              <w:jc w:val="both"/>
              <w:rPr>
                <w:rFonts w:ascii="GHEA Grapalat" w:eastAsia="MS Mincho" w:hAnsi="GHEA Grapalat" w:cs="MS Mincho"/>
                <w:bCs/>
                <w:sz w:val="24"/>
                <w:szCs w:val="24"/>
                <w:lang w:val="hy-AM"/>
              </w:rPr>
            </w:pPr>
            <w:r w:rsidRPr="007E1622">
              <w:rPr>
                <w:rFonts w:ascii="GHEA Grapalat" w:hAnsi="GHEA Grapalat" w:cs="GHEA Grapalat"/>
                <w:bCs/>
                <w:sz w:val="24"/>
                <w:szCs w:val="24"/>
                <w:lang w:val="hy-AM"/>
              </w:rPr>
              <w:t>2) 7–րդ կետում «</w:t>
            </w:r>
            <w:r w:rsidRPr="007E1622">
              <w:rPr>
                <w:rFonts w:ascii="GHEA Grapalat" w:hAnsi="GHEA Grapalat"/>
                <w:sz w:val="24"/>
                <w:szCs w:val="24"/>
                <w:lang w:val="hy-AM"/>
              </w:rPr>
              <w:t>ապրիլի 1-ը</w:t>
            </w:r>
            <w:r w:rsidRPr="007E1622">
              <w:rPr>
                <w:rFonts w:ascii="GHEA Grapalat" w:hAnsi="GHEA Grapalat" w:cs="GHEA Grapalat"/>
                <w:bCs/>
                <w:sz w:val="24"/>
                <w:szCs w:val="24"/>
                <w:lang w:val="hy-AM"/>
              </w:rPr>
              <w:t>» բառերը փոխարինել «դեկտեմբերի 1–ը» բառերով</w:t>
            </w:r>
            <w:r w:rsidRPr="007E1622">
              <w:rPr>
                <w:rFonts w:ascii="Cambria Math" w:eastAsia="MS Mincho" w:hAnsi="Cambria Math" w:cs="Cambria Math"/>
                <w:bCs/>
                <w:sz w:val="24"/>
                <w:szCs w:val="24"/>
                <w:lang w:val="hy-AM"/>
              </w:rPr>
              <w:t>․</w:t>
            </w:r>
          </w:p>
          <w:p w14:paraId="416CD66A" w14:textId="77777777" w:rsidR="00585E61" w:rsidRPr="007E1622" w:rsidRDefault="00585E61" w:rsidP="001A1D38">
            <w:pPr>
              <w:spacing w:line="360" w:lineRule="auto"/>
              <w:ind w:right="86"/>
              <w:jc w:val="both"/>
              <w:rPr>
                <w:rFonts w:ascii="GHEA Grapalat" w:hAnsi="GHEA Grapalat" w:cs="Tahoma"/>
                <w:bCs/>
                <w:sz w:val="24"/>
                <w:szCs w:val="24"/>
                <w:lang w:val="hy-AM"/>
              </w:rPr>
            </w:pPr>
            <w:r w:rsidRPr="007E1622">
              <w:rPr>
                <w:rFonts w:ascii="GHEA Grapalat" w:hAnsi="GHEA Grapalat" w:cs="GHEA Grapalat"/>
                <w:bCs/>
                <w:sz w:val="24"/>
                <w:szCs w:val="24"/>
                <w:lang w:val="hy-AM"/>
              </w:rPr>
              <w:t>3)</w:t>
            </w:r>
            <w:r w:rsidRPr="007E1622">
              <w:rPr>
                <w:rFonts w:ascii="GHEA Grapalat" w:hAnsi="GHEA Grapalat"/>
                <w:sz w:val="24"/>
                <w:szCs w:val="24"/>
                <w:lang w:val="hy-AM"/>
              </w:rPr>
              <w:t xml:space="preserve"> </w:t>
            </w:r>
            <w:r w:rsidRPr="007E1622">
              <w:rPr>
                <w:rFonts w:ascii="GHEA Grapalat" w:hAnsi="GHEA Grapalat" w:cs="GHEA Grapalat"/>
                <w:bCs/>
                <w:sz w:val="24"/>
                <w:szCs w:val="24"/>
                <w:lang w:val="hy-AM"/>
              </w:rPr>
              <w:t>8–րդ կետում «ութ» բառը փոխարինել «չորս» բառով</w:t>
            </w:r>
            <w:r w:rsidRPr="007E1622">
              <w:rPr>
                <w:rFonts w:ascii="GHEA Grapalat" w:eastAsia="MS Mincho" w:hAnsi="GHEA Grapalat" w:cs="Tahoma"/>
                <w:bCs/>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6A7927" w14:textId="77777777" w:rsidR="00585E61" w:rsidRPr="007E1622" w:rsidRDefault="00585E61" w:rsidP="007E1622">
            <w:pPr>
              <w:spacing w:after="0" w:line="360" w:lineRule="auto"/>
              <w:jc w:val="center"/>
              <w:rPr>
                <w:rFonts w:ascii="GHEA Grapalat" w:hAnsi="GHEA Grapalat"/>
                <w:color w:val="000000"/>
                <w:sz w:val="24"/>
                <w:szCs w:val="24"/>
                <w:lang w:val="hy-AM"/>
              </w:rPr>
            </w:pPr>
          </w:p>
          <w:p w14:paraId="1AB67C13" w14:textId="77777777" w:rsidR="00585E61" w:rsidRPr="007E1622" w:rsidRDefault="00585E61" w:rsidP="007E1622">
            <w:pPr>
              <w:spacing w:after="0" w:line="360" w:lineRule="auto"/>
              <w:jc w:val="center"/>
              <w:rPr>
                <w:rFonts w:ascii="GHEA Grapalat" w:hAnsi="GHEA Grapalat"/>
                <w:color w:val="000000"/>
                <w:sz w:val="24"/>
                <w:szCs w:val="24"/>
                <w:lang w:val="hy-AM"/>
              </w:rPr>
            </w:pPr>
          </w:p>
          <w:p w14:paraId="65C2B380"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796D2417"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6B0E8A74"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27E266F9"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3395286A" w14:textId="77777777" w:rsidR="001A1D38" w:rsidRDefault="001A1D38" w:rsidP="007E1622">
            <w:pPr>
              <w:spacing w:after="0" w:line="360" w:lineRule="auto"/>
              <w:jc w:val="center"/>
              <w:rPr>
                <w:rFonts w:ascii="GHEA Grapalat" w:hAnsi="GHEA Grapalat"/>
                <w:color w:val="000000"/>
                <w:sz w:val="24"/>
                <w:szCs w:val="24"/>
                <w:lang w:val="hy-AM"/>
              </w:rPr>
            </w:pPr>
          </w:p>
          <w:p w14:paraId="7C3C28B2" w14:textId="77777777" w:rsidR="00585E61" w:rsidRPr="007E1622" w:rsidRDefault="00585E61" w:rsidP="007E1622">
            <w:pPr>
              <w:spacing w:after="0" w:line="360" w:lineRule="auto"/>
              <w:jc w:val="center"/>
              <w:rPr>
                <w:rFonts w:ascii="GHEA Grapalat" w:hAnsi="GHEA Grapalat"/>
                <w:color w:val="000000"/>
                <w:sz w:val="24"/>
                <w:szCs w:val="24"/>
                <w:lang w:val="hy-AM"/>
              </w:rPr>
            </w:pPr>
            <w:r w:rsidRPr="001A1D38">
              <w:rPr>
                <w:rFonts w:ascii="GHEA Grapalat" w:hAnsi="GHEA Grapalat"/>
                <w:b/>
                <w:color w:val="000000"/>
                <w:sz w:val="24"/>
                <w:szCs w:val="24"/>
                <w:lang w:val="hy-AM"/>
              </w:rPr>
              <w:t xml:space="preserve">Ընդունվել </w:t>
            </w:r>
            <w:r w:rsidRPr="001A1D38">
              <w:rPr>
                <w:rFonts w:ascii="GHEA Grapalat" w:hAnsi="GHEA Grapalat"/>
                <w:color w:val="000000"/>
                <w:sz w:val="24"/>
                <w:szCs w:val="24"/>
                <w:lang w:val="hy-AM"/>
              </w:rPr>
              <w:t>է։</w:t>
            </w:r>
          </w:p>
          <w:p w14:paraId="2AF22BBA"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27844A2D"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191E5E64"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3D17E517"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58BC7720" w14:textId="77777777" w:rsidR="00021500" w:rsidRPr="001A1D38" w:rsidRDefault="00021500" w:rsidP="007E1622">
            <w:pPr>
              <w:spacing w:after="0" w:line="360" w:lineRule="auto"/>
              <w:jc w:val="center"/>
              <w:rPr>
                <w:rFonts w:ascii="GHEA Grapalat" w:hAnsi="GHEA Grapalat"/>
                <w:b/>
                <w:color w:val="000000"/>
                <w:sz w:val="24"/>
                <w:szCs w:val="24"/>
                <w:lang w:val="hy-AM"/>
              </w:rPr>
            </w:pPr>
            <w:r w:rsidRPr="001A1D38">
              <w:rPr>
                <w:rFonts w:ascii="GHEA Grapalat" w:hAnsi="GHEA Grapalat"/>
                <w:b/>
                <w:color w:val="000000"/>
                <w:sz w:val="24"/>
                <w:szCs w:val="24"/>
                <w:lang w:val="hy-AM"/>
              </w:rPr>
              <w:t>Ընդունվել է։</w:t>
            </w:r>
          </w:p>
          <w:p w14:paraId="5132E350" w14:textId="77777777" w:rsidR="00021500" w:rsidRPr="007E1622" w:rsidRDefault="00021500" w:rsidP="007E1622">
            <w:pPr>
              <w:spacing w:after="0" w:line="360" w:lineRule="auto"/>
              <w:jc w:val="center"/>
              <w:rPr>
                <w:rFonts w:ascii="GHEA Grapalat" w:hAnsi="GHEA Grapalat"/>
                <w:color w:val="000000"/>
                <w:sz w:val="24"/>
                <w:szCs w:val="24"/>
                <w:lang w:val="hy-AM"/>
              </w:rPr>
            </w:pPr>
          </w:p>
          <w:p w14:paraId="284741FD" w14:textId="77777777" w:rsidR="00021500" w:rsidRPr="001A1D38" w:rsidRDefault="00021500" w:rsidP="007E1622">
            <w:pPr>
              <w:spacing w:after="0" w:line="360" w:lineRule="auto"/>
              <w:jc w:val="center"/>
              <w:rPr>
                <w:rFonts w:ascii="GHEA Grapalat" w:hAnsi="GHEA Grapalat"/>
                <w:b/>
                <w:color w:val="000000"/>
                <w:sz w:val="24"/>
                <w:szCs w:val="24"/>
                <w:lang w:val="hy-AM"/>
              </w:rPr>
            </w:pPr>
            <w:r w:rsidRPr="001A1D38">
              <w:rPr>
                <w:rFonts w:ascii="GHEA Grapalat" w:hAnsi="GHEA Grapalat"/>
                <w:b/>
                <w:color w:val="000000"/>
                <w:sz w:val="24"/>
                <w:szCs w:val="24"/>
                <w:lang w:val="hy-AM"/>
              </w:rPr>
              <w:t>Ընդունվել է։</w:t>
            </w:r>
          </w:p>
        </w:tc>
      </w:tr>
      <w:tr w:rsidR="00585E61" w:rsidRPr="007E1622" w14:paraId="6D5D159D" w14:textId="77777777" w:rsidTr="007C3CE9">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EF17DA1" w14:textId="77777777" w:rsidR="00585E61" w:rsidRPr="007E1622" w:rsidRDefault="00F00995" w:rsidP="007E1622">
            <w:pPr>
              <w:spacing w:before="100" w:beforeAutospacing="1"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lastRenderedPageBreak/>
              <w:t>3</w:t>
            </w:r>
            <w:r w:rsidR="00585E61" w:rsidRPr="007E1622">
              <w:rPr>
                <w:rFonts w:ascii="GHEA Grapalat" w:hAnsi="GHEA Grapalat"/>
                <w:b/>
                <w:color w:val="000000"/>
                <w:sz w:val="24"/>
                <w:szCs w:val="24"/>
                <w:lang w:val="hy-AM"/>
              </w:rPr>
              <w:t xml:space="preserve">. </w:t>
            </w:r>
            <w:r w:rsidR="00941A7A" w:rsidRPr="007E1622">
              <w:rPr>
                <w:rFonts w:ascii="GHEA Grapalat" w:hAnsi="GHEA Grapalat"/>
                <w:b/>
                <w:color w:val="000000"/>
                <w:sz w:val="24"/>
                <w:szCs w:val="24"/>
                <w:lang w:val="hy-AM"/>
              </w:rPr>
              <w:t>Պետական եկամուտների կոմիտ</w:t>
            </w:r>
            <w:r w:rsidR="00021500" w:rsidRPr="007E1622">
              <w:rPr>
                <w:rFonts w:ascii="GHEA Grapalat" w:hAnsi="GHEA Grapalat"/>
                <w:b/>
                <w:color w:val="000000"/>
                <w:sz w:val="24"/>
                <w:szCs w:val="24"/>
                <w:lang w:val="hy-AM"/>
              </w:rPr>
              <w:t>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516D68DF" w14:textId="77777777" w:rsidR="00585E61" w:rsidRPr="007E1622" w:rsidRDefault="00941A7A"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24</w:t>
            </w:r>
            <w:r w:rsidR="00585E61" w:rsidRPr="007E1622">
              <w:rPr>
                <w:rFonts w:ascii="GHEA Grapalat" w:hAnsi="GHEA Grapalat"/>
                <w:b/>
                <w:color w:val="000000"/>
                <w:sz w:val="24"/>
                <w:szCs w:val="24"/>
                <w:lang w:val="hy-AM"/>
              </w:rPr>
              <w:t>.11.2021 թ.</w:t>
            </w:r>
          </w:p>
        </w:tc>
      </w:tr>
      <w:tr w:rsidR="00585E61" w:rsidRPr="007E1622" w14:paraId="7C9A5373" w14:textId="77777777" w:rsidTr="007C3CE9">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1329BD" w14:textId="77777777" w:rsidR="00585E61" w:rsidRPr="007E1622" w:rsidRDefault="00585E61" w:rsidP="007E1622">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2534FB53" w14:textId="77777777" w:rsidR="00585E61" w:rsidRPr="007E1622" w:rsidRDefault="00941A7A"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01/3-3/75318-2021</w:t>
            </w:r>
          </w:p>
        </w:tc>
      </w:tr>
      <w:tr w:rsidR="00585E61" w:rsidRPr="007E1622" w14:paraId="6B254A2F" w14:textId="77777777" w:rsidTr="007C3CE9">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47805ABD" w14:textId="77777777" w:rsidR="00085E59" w:rsidRPr="007E1622" w:rsidRDefault="00085E59" w:rsidP="007E1622">
            <w:pPr>
              <w:pStyle w:val="NormalWeb"/>
              <w:shd w:val="clear" w:color="auto" w:fill="FFFFFF"/>
              <w:spacing w:before="0" w:beforeAutospacing="0" w:after="0" w:afterAutospacing="0" w:line="360" w:lineRule="auto"/>
              <w:ind w:firstLine="540"/>
              <w:jc w:val="both"/>
              <w:rPr>
                <w:rFonts w:ascii="GHEA Grapalat" w:hAnsi="GHEA Grapalat" w:cs="Sylfaen"/>
              </w:rPr>
            </w:pPr>
            <w:r w:rsidRPr="007E1622">
              <w:rPr>
                <w:rFonts w:ascii="GHEA Grapalat" w:hAnsi="GHEA Grapalat" w:cs="Sylfaen"/>
              </w:rPr>
              <w:t xml:space="preserve">ՀՀ </w:t>
            </w:r>
            <w:proofErr w:type="spellStart"/>
            <w:r w:rsidRPr="007E1622">
              <w:rPr>
                <w:rFonts w:ascii="GHEA Grapalat" w:hAnsi="GHEA Grapalat" w:cs="Sylfaen"/>
              </w:rPr>
              <w:t>պետական</w:t>
            </w:r>
            <w:proofErr w:type="spellEnd"/>
            <w:r w:rsidRPr="007E1622">
              <w:rPr>
                <w:rFonts w:ascii="GHEA Grapalat" w:hAnsi="GHEA Grapalat" w:cs="Sylfaen"/>
              </w:rPr>
              <w:t xml:space="preserve"> </w:t>
            </w:r>
            <w:proofErr w:type="spellStart"/>
            <w:r w:rsidRPr="007E1622">
              <w:rPr>
                <w:rFonts w:ascii="GHEA Grapalat" w:hAnsi="GHEA Grapalat" w:cs="Sylfaen"/>
              </w:rPr>
              <w:t>եկամուտների</w:t>
            </w:r>
            <w:proofErr w:type="spellEnd"/>
            <w:r w:rsidRPr="007E1622">
              <w:rPr>
                <w:rFonts w:ascii="GHEA Grapalat" w:hAnsi="GHEA Grapalat" w:cs="Sylfaen"/>
              </w:rPr>
              <w:t xml:space="preserve"> </w:t>
            </w:r>
            <w:proofErr w:type="spellStart"/>
            <w:r w:rsidRPr="007E1622">
              <w:rPr>
                <w:rFonts w:ascii="GHEA Grapalat" w:hAnsi="GHEA Grapalat" w:cs="Sylfaen"/>
              </w:rPr>
              <w:t>կոմիտեն</w:t>
            </w:r>
            <w:proofErr w:type="spellEnd"/>
            <w:r w:rsidRPr="007E1622">
              <w:rPr>
                <w:rFonts w:ascii="GHEA Grapalat" w:hAnsi="GHEA Grapalat" w:cs="Sylfaen"/>
              </w:rPr>
              <w:t xml:space="preserve"> </w:t>
            </w:r>
            <w:proofErr w:type="spellStart"/>
            <w:r w:rsidRPr="007E1622">
              <w:rPr>
                <w:rFonts w:ascii="GHEA Grapalat" w:hAnsi="GHEA Grapalat" w:cs="Sylfaen"/>
              </w:rPr>
              <w:t>քննարկել</w:t>
            </w:r>
            <w:proofErr w:type="spellEnd"/>
            <w:r w:rsidRPr="007E1622">
              <w:rPr>
                <w:rFonts w:ascii="GHEA Grapalat" w:hAnsi="GHEA Grapalat" w:cs="Sylfaen"/>
              </w:rPr>
              <w:t xml:space="preserve"> է «</w:t>
            </w:r>
            <w:proofErr w:type="spellStart"/>
            <w:r w:rsidRPr="007E1622">
              <w:rPr>
                <w:rFonts w:ascii="GHEA Grapalat" w:hAnsi="GHEA Grapalat" w:cs="Sylfaen"/>
              </w:rPr>
              <w:t>Հայաստանի</w:t>
            </w:r>
            <w:proofErr w:type="spellEnd"/>
            <w:r w:rsidRPr="007E1622">
              <w:rPr>
                <w:rFonts w:ascii="GHEA Grapalat" w:hAnsi="GHEA Grapalat" w:cs="Sylfaen"/>
              </w:rPr>
              <w:t xml:space="preserve"> </w:t>
            </w:r>
            <w:proofErr w:type="spellStart"/>
            <w:r w:rsidRPr="007E1622">
              <w:rPr>
                <w:rFonts w:ascii="GHEA Grapalat" w:hAnsi="GHEA Grapalat" w:cs="Sylfaen"/>
              </w:rPr>
              <w:t>Հանրապետության</w:t>
            </w:r>
            <w:proofErr w:type="spellEnd"/>
            <w:r w:rsidRPr="007E1622">
              <w:rPr>
                <w:rFonts w:ascii="GHEA Grapalat" w:hAnsi="GHEA Grapalat" w:cs="Sylfaen"/>
              </w:rPr>
              <w:t xml:space="preserve"> </w:t>
            </w:r>
            <w:proofErr w:type="spellStart"/>
            <w:r w:rsidRPr="007E1622">
              <w:rPr>
                <w:rFonts w:ascii="GHEA Grapalat" w:hAnsi="GHEA Grapalat" w:cs="Sylfaen"/>
              </w:rPr>
              <w:t>տարածքից</w:t>
            </w:r>
            <w:proofErr w:type="spellEnd"/>
            <w:r w:rsidRPr="007E1622">
              <w:rPr>
                <w:rFonts w:ascii="GHEA Grapalat" w:hAnsi="GHEA Grapalat" w:cs="Sylfaen"/>
              </w:rPr>
              <w:t xml:space="preserve"> </w:t>
            </w:r>
            <w:proofErr w:type="spellStart"/>
            <w:r w:rsidRPr="007E1622">
              <w:rPr>
                <w:rFonts w:ascii="GHEA Grapalat" w:hAnsi="GHEA Grapalat" w:cs="Sylfaen"/>
              </w:rPr>
              <w:t>արտահանման</w:t>
            </w:r>
            <w:proofErr w:type="spellEnd"/>
            <w:r w:rsidRPr="007E1622">
              <w:rPr>
                <w:rFonts w:ascii="GHEA Grapalat" w:hAnsi="GHEA Grapalat" w:cs="Sylfaen"/>
              </w:rPr>
              <w:t xml:space="preserve"> և/</w:t>
            </w:r>
            <w:proofErr w:type="spellStart"/>
            <w:r w:rsidRPr="007E1622">
              <w:rPr>
                <w:rFonts w:ascii="GHEA Grapalat" w:hAnsi="GHEA Grapalat" w:cs="Sylfaen"/>
              </w:rPr>
              <w:t>կամ</w:t>
            </w:r>
            <w:proofErr w:type="spellEnd"/>
            <w:r w:rsidRPr="007E1622">
              <w:rPr>
                <w:rFonts w:ascii="GHEA Grapalat" w:hAnsi="GHEA Grapalat" w:cs="Sylfaen"/>
              </w:rPr>
              <w:t xml:space="preserve"> </w:t>
            </w:r>
            <w:proofErr w:type="spellStart"/>
            <w:r w:rsidRPr="007E1622">
              <w:rPr>
                <w:rFonts w:ascii="GHEA Grapalat" w:hAnsi="GHEA Grapalat" w:cs="Sylfaen"/>
              </w:rPr>
              <w:t>Հայաստանի</w:t>
            </w:r>
            <w:proofErr w:type="spellEnd"/>
            <w:r w:rsidRPr="007E1622">
              <w:rPr>
                <w:rFonts w:ascii="GHEA Grapalat" w:hAnsi="GHEA Grapalat" w:cs="Sylfaen"/>
              </w:rPr>
              <w:t xml:space="preserve"> </w:t>
            </w:r>
            <w:proofErr w:type="spellStart"/>
            <w:r w:rsidRPr="007E1622">
              <w:rPr>
                <w:rFonts w:ascii="GHEA Grapalat" w:hAnsi="GHEA Grapalat" w:cs="Sylfaen"/>
              </w:rPr>
              <w:t>Հանրապետության</w:t>
            </w:r>
            <w:proofErr w:type="spellEnd"/>
            <w:r w:rsidRPr="007E1622">
              <w:rPr>
                <w:rFonts w:ascii="GHEA Grapalat" w:hAnsi="GHEA Grapalat" w:cs="Sylfaen"/>
              </w:rPr>
              <w:t xml:space="preserve"> </w:t>
            </w:r>
            <w:proofErr w:type="spellStart"/>
            <w:r w:rsidRPr="007E1622">
              <w:rPr>
                <w:rFonts w:ascii="GHEA Grapalat" w:hAnsi="GHEA Grapalat" w:cs="Sylfaen"/>
              </w:rPr>
              <w:t>տարածք</w:t>
            </w:r>
            <w:proofErr w:type="spellEnd"/>
            <w:r w:rsidRPr="007E1622">
              <w:rPr>
                <w:rFonts w:ascii="GHEA Grapalat" w:hAnsi="GHEA Grapalat" w:cs="Sylfaen"/>
              </w:rPr>
              <w:t xml:space="preserve"> </w:t>
            </w:r>
            <w:proofErr w:type="spellStart"/>
            <w:r w:rsidRPr="007E1622">
              <w:rPr>
                <w:rFonts w:ascii="GHEA Grapalat" w:hAnsi="GHEA Grapalat" w:cs="Sylfaen"/>
              </w:rPr>
              <w:t>ներմուծման</w:t>
            </w:r>
            <w:proofErr w:type="spellEnd"/>
            <w:r w:rsidRPr="007E1622">
              <w:rPr>
                <w:rFonts w:ascii="GHEA Grapalat" w:hAnsi="GHEA Grapalat" w:cs="Sylfaen"/>
              </w:rPr>
              <w:t xml:space="preserve"> </w:t>
            </w:r>
            <w:proofErr w:type="spellStart"/>
            <w:r w:rsidRPr="007E1622">
              <w:rPr>
                <w:rFonts w:ascii="GHEA Grapalat" w:hAnsi="GHEA Grapalat" w:cs="Sylfaen"/>
              </w:rPr>
              <w:t>նպատակով</w:t>
            </w:r>
            <w:proofErr w:type="spellEnd"/>
            <w:r w:rsidRPr="007E1622">
              <w:rPr>
                <w:rFonts w:ascii="GHEA Grapalat" w:hAnsi="GHEA Grapalat" w:cs="Sylfaen"/>
              </w:rPr>
              <w:t xml:space="preserve"> </w:t>
            </w:r>
            <w:proofErr w:type="spellStart"/>
            <w:r w:rsidRPr="007E1622">
              <w:rPr>
                <w:rFonts w:ascii="GHEA Grapalat" w:hAnsi="GHEA Grapalat" w:cs="Sylfaen"/>
              </w:rPr>
              <w:t>բեռների</w:t>
            </w:r>
            <w:proofErr w:type="spellEnd"/>
            <w:r w:rsidRPr="007E1622">
              <w:rPr>
                <w:rFonts w:ascii="GHEA Grapalat" w:hAnsi="GHEA Grapalat" w:cs="Sylfaen"/>
              </w:rPr>
              <w:t xml:space="preserve">՝ </w:t>
            </w:r>
            <w:proofErr w:type="spellStart"/>
            <w:r w:rsidRPr="007E1622">
              <w:rPr>
                <w:rFonts w:ascii="GHEA Grapalat" w:hAnsi="GHEA Grapalat" w:cs="Sylfaen"/>
              </w:rPr>
              <w:t>լաստանավով</w:t>
            </w:r>
            <w:proofErr w:type="spellEnd"/>
            <w:r w:rsidRPr="007E1622">
              <w:rPr>
                <w:rFonts w:ascii="GHEA Grapalat" w:hAnsi="GHEA Grapalat" w:cs="Sylfaen"/>
              </w:rPr>
              <w:t xml:space="preserve"> </w:t>
            </w:r>
            <w:proofErr w:type="spellStart"/>
            <w:r w:rsidRPr="007E1622">
              <w:rPr>
                <w:rFonts w:ascii="GHEA Grapalat" w:hAnsi="GHEA Grapalat" w:cs="Sylfaen"/>
              </w:rPr>
              <w:t>տեղափոխման</w:t>
            </w:r>
            <w:proofErr w:type="spellEnd"/>
            <w:r w:rsidRPr="007E1622">
              <w:rPr>
                <w:rFonts w:ascii="GHEA Grapalat" w:hAnsi="GHEA Grapalat" w:cs="Sylfaen"/>
              </w:rPr>
              <w:t xml:space="preserve"> </w:t>
            </w:r>
            <w:proofErr w:type="spellStart"/>
            <w:r w:rsidRPr="007E1622">
              <w:rPr>
                <w:rFonts w:ascii="GHEA Grapalat" w:hAnsi="GHEA Grapalat" w:cs="Sylfaen"/>
              </w:rPr>
              <w:t>դեպքում</w:t>
            </w:r>
            <w:proofErr w:type="spellEnd"/>
            <w:r w:rsidRPr="007E1622">
              <w:rPr>
                <w:rFonts w:ascii="GHEA Grapalat" w:hAnsi="GHEA Grapalat" w:cs="Sylfaen"/>
              </w:rPr>
              <w:t xml:space="preserve"> </w:t>
            </w:r>
            <w:proofErr w:type="spellStart"/>
            <w:r w:rsidRPr="007E1622">
              <w:rPr>
                <w:rFonts w:ascii="GHEA Grapalat" w:hAnsi="GHEA Grapalat" w:cs="Sylfaen"/>
              </w:rPr>
              <w:t>առաջացած</w:t>
            </w:r>
            <w:proofErr w:type="spellEnd"/>
            <w:r w:rsidRPr="007E1622">
              <w:rPr>
                <w:rFonts w:ascii="GHEA Grapalat" w:hAnsi="GHEA Grapalat" w:cs="Sylfaen"/>
              </w:rPr>
              <w:t xml:space="preserve"> </w:t>
            </w:r>
            <w:proofErr w:type="spellStart"/>
            <w:r w:rsidRPr="007E1622">
              <w:rPr>
                <w:rFonts w:ascii="GHEA Grapalat" w:hAnsi="GHEA Grapalat" w:cs="Sylfaen"/>
              </w:rPr>
              <w:t>լրացուցիչ</w:t>
            </w:r>
            <w:proofErr w:type="spellEnd"/>
            <w:r w:rsidRPr="007E1622">
              <w:rPr>
                <w:rFonts w:ascii="GHEA Grapalat" w:hAnsi="GHEA Grapalat" w:cs="Sylfaen"/>
              </w:rPr>
              <w:t xml:space="preserve"> </w:t>
            </w:r>
            <w:proofErr w:type="spellStart"/>
            <w:r w:rsidRPr="007E1622">
              <w:rPr>
                <w:rFonts w:ascii="GHEA Grapalat" w:hAnsi="GHEA Grapalat" w:cs="Sylfaen"/>
              </w:rPr>
              <w:t>ծախսերի</w:t>
            </w:r>
            <w:proofErr w:type="spellEnd"/>
            <w:r w:rsidRPr="007E1622">
              <w:rPr>
                <w:rFonts w:ascii="GHEA Grapalat" w:hAnsi="GHEA Grapalat" w:cs="Sylfaen"/>
              </w:rPr>
              <w:t xml:space="preserve"> </w:t>
            </w:r>
            <w:proofErr w:type="spellStart"/>
            <w:r w:rsidRPr="007E1622">
              <w:rPr>
                <w:rFonts w:ascii="GHEA Grapalat" w:hAnsi="GHEA Grapalat" w:cs="Sylfaen"/>
              </w:rPr>
              <w:t>նվազեցմանն</w:t>
            </w:r>
            <w:proofErr w:type="spellEnd"/>
            <w:r w:rsidRPr="007E1622">
              <w:rPr>
                <w:rFonts w:ascii="GHEA Grapalat" w:hAnsi="GHEA Grapalat" w:cs="Sylfaen"/>
              </w:rPr>
              <w:t xml:space="preserve"> </w:t>
            </w:r>
            <w:proofErr w:type="spellStart"/>
            <w:r w:rsidRPr="007E1622">
              <w:rPr>
                <w:rFonts w:ascii="GHEA Grapalat" w:hAnsi="GHEA Grapalat" w:cs="Sylfaen"/>
              </w:rPr>
              <w:t>ուղղված</w:t>
            </w:r>
            <w:proofErr w:type="spellEnd"/>
            <w:r w:rsidRPr="007E1622">
              <w:rPr>
                <w:rFonts w:ascii="GHEA Grapalat" w:hAnsi="GHEA Grapalat" w:cs="Sylfaen"/>
              </w:rPr>
              <w:t xml:space="preserve"> </w:t>
            </w:r>
            <w:proofErr w:type="spellStart"/>
            <w:r w:rsidRPr="007E1622">
              <w:rPr>
                <w:rFonts w:ascii="GHEA Grapalat" w:hAnsi="GHEA Grapalat" w:cs="Sylfaen"/>
              </w:rPr>
              <w:lastRenderedPageBreak/>
              <w:t>միջոցառումը</w:t>
            </w:r>
            <w:proofErr w:type="spellEnd"/>
            <w:r w:rsidRPr="007E1622">
              <w:rPr>
                <w:rFonts w:ascii="GHEA Grapalat" w:hAnsi="GHEA Grapalat" w:cs="Sylfaen"/>
              </w:rPr>
              <w:t xml:space="preserve"> </w:t>
            </w:r>
            <w:proofErr w:type="spellStart"/>
            <w:r w:rsidRPr="007E1622">
              <w:rPr>
                <w:rFonts w:ascii="GHEA Grapalat" w:hAnsi="GHEA Grapalat" w:cs="Sylfaen"/>
              </w:rPr>
              <w:t>հաստատելու</w:t>
            </w:r>
            <w:proofErr w:type="spellEnd"/>
            <w:r w:rsidRPr="007E1622">
              <w:rPr>
                <w:rFonts w:ascii="GHEA Grapalat" w:hAnsi="GHEA Grapalat" w:cs="Sylfaen"/>
              </w:rPr>
              <w:t xml:space="preserve"> </w:t>
            </w:r>
            <w:proofErr w:type="spellStart"/>
            <w:r w:rsidRPr="007E1622">
              <w:rPr>
                <w:rFonts w:ascii="GHEA Grapalat" w:hAnsi="GHEA Grapalat" w:cs="Sylfaen"/>
              </w:rPr>
              <w:t>մասին</w:t>
            </w:r>
            <w:proofErr w:type="spellEnd"/>
            <w:r w:rsidRPr="007E1622">
              <w:rPr>
                <w:rFonts w:ascii="GHEA Grapalat" w:hAnsi="GHEA Grapalat" w:cs="Sylfaen"/>
              </w:rPr>
              <w:t xml:space="preserve">» </w:t>
            </w:r>
            <w:proofErr w:type="spellStart"/>
            <w:r w:rsidRPr="007E1622">
              <w:rPr>
                <w:rFonts w:ascii="GHEA Grapalat" w:hAnsi="GHEA Grapalat" w:cs="Sylfaen"/>
              </w:rPr>
              <w:t>Հայաստանի</w:t>
            </w:r>
            <w:proofErr w:type="spellEnd"/>
            <w:r w:rsidRPr="007E1622">
              <w:rPr>
                <w:rFonts w:ascii="GHEA Grapalat" w:hAnsi="GHEA Grapalat" w:cs="Sylfaen"/>
              </w:rPr>
              <w:t xml:space="preserve"> </w:t>
            </w:r>
            <w:proofErr w:type="spellStart"/>
            <w:r w:rsidRPr="007E1622">
              <w:rPr>
                <w:rFonts w:ascii="GHEA Grapalat" w:hAnsi="GHEA Grapalat" w:cs="Sylfaen"/>
              </w:rPr>
              <w:t>Հանրապետության</w:t>
            </w:r>
            <w:proofErr w:type="spellEnd"/>
            <w:r w:rsidRPr="007E1622">
              <w:rPr>
                <w:rFonts w:ascii="GHEA Grapalat" w:hAnsi="GHEA Grapalat" w:cs="Sylfaen"/>
              </w:rPr>
              <w:t xml:space="preserve"> </w:t>
            </w:r>
            <w:proofErr w:type="spellStart"/>
            <w:r w:rsidRPr="007E1622">
              <w:rPr>
                <w:rFonts w:ascii="GHEA Grapalat" w:hAnsi="GHEA Grapalat" w:cs="Sylfaen"/>
              </w:rPr>
              <w:t>կառավարության</w:t>
            </w:r>
            <w:proofErr w:type="spellEnd"/>
            <w:r w:rsidRPr="007E1622">
              <w:rPr>
                <w:rFonts w:ascii="GHEA Grapalat" w:hAnsi="GHEA Grapalat" w:cs="Sylfaen"/>
              </w:rPr>
              <w:t xml:space="preserve"> </w:t>
            </w:r>
            <w:proofErr w:type="spellStart"/>
            <w:r w:rsidRPr="007E1622">
              <w:rPr>
                <w:rFonts w:ascii="GHEA Grapalat" w:hAnsi="GHEA Grapalat" w:cs="Sylfaen"/>
              </w:rPr>
              <w:t>որոշման</w:t>
            </w:r>
            <w:proofErr w:type="spellEnd"/>
            <w:r w:rsidRPr="007E1622">
              <w:rPr>
                <w:rFonts w:ascii="GHEA Grapalat" w:hAnsi="GHEA Grapalat" w:cs="Sylfaen"/>
              </w:rPr>
              <w:t xml:space="preserve"> </w:t>
            </w:r>
            <w:proofErr w:type="spellStart"/>
            <w:r w:rsidRPr="007E1622">
              <w:rPr>
                <w:rFonts w:ascii="GHEA Grapalat" w:hAnsi="GHEA Grapalat" w:cs="Sylfaen"/>
              </w:rPr>
              <w:t>նախագիծը</w:t>
            </w:r>
            <w:proofErr w:type="spellEnd"/>
            <w:r w:rsidRPr="007E1622">
              <w:rPr>
                <w:rFonts w:ascii="GHEA Grapalat" w:hAnsi="GHEA Grapalat" w:cs="Sylfaen"/>
              </w:rPr>
              <w:t xml:space="preserve">, </w:t>
            </w:r>
            <w:proofErr w:type="spellStart"/>
            <w:r w:rsidRPr="007E1622">
              <w:rPr>
                <w:rFonts w:ascii="GHEA Grapalat" w:hAnsi="GHEA Grapalat" w:cs="Sylfaen"/>
              </w:rPr>
              <w:t>որի</w:t>
            </w:r>
            <w:proofErr w:type="spellEnd"/>
            <w:r w:rsidRPr="007E1622">
              <w:rPr>
                <w:rFonts w:ascii="GHEA Grapalat" w:hAnsi="GHEA Grapalat" w:cs="Sylfaen"/>
              </w:rPr>
              <w:t xml:space="preserve"> </w:t>
            </w:r>
            <w:proofErr w:type="spellStart"/>
            <w:r w:rsidRPr="007E1622">
              <w:rPr>
                <w:rFonts w:ascii="GHEA Grapalat" w:hAnsi="GHEA Grapalat" w:cs="Sylfaen"/>
              </w:rPr>
              <w:t>վերաբերյալ</w:t>
            </w:r>
            <w:proofErr w:type="spellEnd"/>
            <w:r w:rsidRPr="007E1622">
              <w:rPr>
                <w:rFonts w:ascii="GHEA Grapalat" w:hAnsi="GHEA Grapalat" w:cs="Sylfaen"/>
              </w:rPr>
              <w:t xml:space="preserve"> </w:t>
            </w:r>
            <w:proofErr w:type="spellStart"/>
            <w:r w:rsidRPr="007E1622">
              <w:rPr>
                <w:rFonts w:ascii="GHEA Grapalat" w:hAnsi="GHEA Grapalat" w:cs="Sylfaen"/>
              </w:rPr>
              <w:t>հայտնում</w:t>
            </w:r>
            <w:proofErr w:type="spellEnd"/>
            <w:r w:rsidRPr="007E1622">
              <w:rPr>
                <w:rFonts w:ascii="GHEA Grapalat" w:hAnsi="GHEA Grapalat" w:cs="Sylfaen"/>
              </w:rPr>
              <w:t xml:space="preserve"> </w:t>
            </w:r>
            <w:proofErr w:type="spellStart"/>
            <w:r w:rsidRPr="007E1622">
              <w:rPr>
                <w:rFonts w:ascii="GHEA Grapalat" w:hAnsi="GHEA Grapalat" w:cs="Sylfaen"/>
              </w:rPr>
              <w:t>ենք</w:t>
            </w:r>
            <w:proofErr w:type="spellEnd"/>
            <w:r w:rsidRPr="007E1622">
              <w:rPr>
                <w:rFonts w:ascii="GHEA Grapalat" w:hAnsi="GHEA Grapalat" w:cs="Sylfaen"/>
              </w:rPr>
              <w:t xml:space="preserve"> </w:t>
            </w:r>
            <w:proofErr w:type="spellStart"/>
            <w:r w:rsidRPr="007E1622">
              <w:rPr>
                <w:rFonts w:ascii="GHEA Grapalat" w:hAnsi="GHEA Grapalat" w:cs="Sylfaen"/>
              </w:rPr>
              <w:t>հետևյալը</w:t>
            </w:r>
            <w:proofErr w:type="spellEnd"/>
            <w:r w:rsidRPr="007E1622">
              <w:rPr>
                <w:rFonts w:ascii="GHEA Grapalat" w:hAnsi="GHEA Grapalat" w:cs="Sylfaen"/>
              </w:rPr>
              <w:t>։</w:t>
            </w:r>
          </w:p>
          <w:p w14:paraId="2225D729" w14:textId="77777777" w:rsidR="00085E59" w:rsidRPr="007E1622" w:rsidRDefault="00085E59" w:rsidP="007E1622">
            <w:pPr>
              <w:pStyle w:val="NormalWeb"/>
              <w:shd w:val="clear" w:color="auto" w:fill="FFFFFF"/>
              <w:spacing w:before="0" w:beforeAutospacing="0" w:after="0" w:afterAutospacing="0" w:line="360" w:lineRule="auto"/>
              <w:ind w:firstLine="540"/>
              <w:jc w:val="both"/>
              <w:rPr>
                <w:rFonts w:ascii="GHEA Grapalat" w:hAnsi="GHEA Grapalat" w:cs="Sylfaen"/>
              </w:rPr>
            </w:pPr>
            <w:r w:rsidRPr="007E1622">
              <w:rPr>
                <w:rFonts w:ascii="GHEA Grapalat" w:hAnsi="GHEA Grapalat" w:cs="Sylfaen"/>
              </w:rPr>
              <w:t xml:space="preserve">ՀՀ </w:t>
            </w:r>
            <w:proofErr w:type="spellStart"/>
            <w:r w:rsidRPr="007E1622">
              <w:rPr>
                <w:rFonts w:ascii="GHEA Grapalat" w:hAnsi="GHEA Grapalat" w:cs="Sylfaen"/>
              </w:rPr>
              <w:t>հարկային</w:t>
            </w:r>
            <w:proofErr w:type="spellEnd"/>
            <w:r w:rsidRPr="007E1622">
              <w:rPr>
                <w:rFonts w:ascii="GHEA Grapalat" w:hAnsi="GHEA Grapalat" w:cs="Sylfaen"/>
              </w:rPr>
              <w:t xml:space="preserve"> </w:t>
            </w:r>
            <w:proofErr w:type="spellStart"/>
            <w:r w:rsidRPr="007E1622">
              <w:rPr>
                <w:rFonts w:ascii="GHEA Grapalat" w:hAnsi="GHEA Grapalat" w:cs="Sylfaen"/>
              </w:rPr>
              <w:t>օրենսգրքի</w:t>
            </w:r>
            <w:proofErr w:type="spellEnd"/>
            <w:r w:rsidRPr="007E1622">
              <w:rPr>
                <w:rFonts w:ascii="GHEA Grapalat" w:hAnsi="GHEA Grapalat" w:cs="Sylfaen"/>
              </w:rPr>
              <w:t>՝</w:t>
            </w:r>
          </w:p>
          <w:p w14:paraId="20BBF2D9" w14:textId="77777777" w:rsidR="00085E59" w:rsidRPr="007E1622" w:rsidRDefault="00085E59" w:rsidP="007E1622">
            <w:pPr>
              <w:pStyle w:val="NormalWeb"/>
              <w:shd w:val="clear" w:color="auto" w:fill="FFFFFF"/>
              <w:spacing w:before="0" w:beforeAutospacing="0" w:after="0" w:afterAutospacing="0" w:line="360" w:lineRule="auto"/>
              <w:ind w:firstLine="540"/>
              <w:jc w:val="both"/>
              <w:rPr>
                <w:rFonts w:ascii="GHEA Grapalat" w:hAnsi="GHEA Grapalat" w:cs="Sylfaen"/>
              </w:rPr>
            </w:pPr>
            <w:r w:rsidRPr="007E1622">
              <w:rPr>
                <w:rFonts w:ascii="GHEA Grapalat" w:hAnsi="GHEA Grapalat" w:cs="Sylfaen"/>
              </w:rPr>
              <w:t xml:space="preserve">- 109-րդ </w:t>
            </w:r>
            <w:proofErr w:type="spellStart"/>
            <w:r w:rsidRPr="007E1622">
              <w:rPr>
                <w:rFonts w:ascii="GHEA Grapalat" w:hAnsi="GHEA Grapalat" w:cs="Sylfaen"/>
              </w:rPr>
              <w:t>հոդվածի</w:t>
            </w:r>
            <w:proofErr w:type="spellEnd"/>
            <w:r w:rsidRPr="007E1622">
              <w:rPr>
                <w:rFonts w:ascii="GHEA Grapalat" w:hAnsi="GHEA Grapalat" w:cs="Sylfaen"/>
              </w:rPr>
              <w:t xml:space="preserve"> 4-րդ </w:t>
            </w:r>
            <w:proofErr w:type="spellStart"/>
            <w:r w:rsidRPr="007E1622">
              <w:rPr>
                <w:rFonts w:ascii="GHEA Grapalat" w:hAnsi="GHEA Grapalat" w:cs="Sylfaen"/>
              </w:rPr>
              <w:t>մասի</w:t>
            </w:r>
            <w:proofErr w:type="spellEnd"/>
            <w:r w:rsidRPr="007E1622">
              <w:rPr>
                <w:rFonts w:ascii="GHEA Grapalat" w:hAnsi="GHEA Grapalat" w:cs="Sylfaen"/>
              </w:rPr>
              <w:t xml:space="preserve"> 1-ին </w:t>
            </w:r>
            <w:proofErr w:type="spellStart"/>
            <w:r w:rsidRPr="007E1622">
              <w:rPr>
                <w:rFonts w:ascii="GHEA Grapalat" w:hAnsi="GHEA Grapalat" w:cs="Sylfaen"/>
              </w:rPr>
              <w:t>կետին</w:t>
            </w:r>
            <w:proofErr w:type="spellEnd"/>
            <w:r w:rsidRPr="007E1622">
              <w:rPr>
                <w:rFonts w:ascii="GHEA Grapalat" w:hAnsi="GHEA Grapalat" w:cs="Sylfaen"/>
              </w:rPr>
              <w:t xml:space="preserve"> </w:t>
            </w:r>
            <w:proofErr w:type="spellStart"/>
            <w:r w:rsidRPr="007E1622">
              <w:rPr>
                <w:rFonts w:ascii="GHEA Grapalat" w:hAnsi="GHEA Grapalat" w:cs="Sylfaen"/>
              </w:rPr>
              <w:t>համապատասխան</w:t>
            </w:r>
            <w:proofErr w:type="spellEnd"/>
            <w:r w:rsidRPr="007E1622">
              <w:rPr>
                <w:rFonts w:ascii="GHEA Grapalat" w:hAnsi="GHEA Grapalat" w:cs="Sylfaen"/>
              </w:rPr>
              <w:t xml:space="preserve">՝ </w:t>
            </w:r>
            <w:proofErr w:type="spellStart"/>
            <w:r w:rsidRPr="007E1622">
              <w:rPr>
                <w:rFonts w:ascii="GHEA Grapalat" w:hAnsi="GHEA Grapalat" w:cs="Sylfaen"/>
              </w:rPr>
              <w:t>շահութահարկով</w:t>
            </w:r>
            <w:proofErr w:type="spellEnd"/>
            <w:r w:rsidRPr="007E1622">
              <w:rPr>
                <w:rFonts w:ascii="GHEA Grapalat" w:hAnsi="GHEA Grapalat" w:cs="Sylfaen"/>
              </w:rPr>
              <w:t xml:space="preserve"> </w:t>
            </w:r>
            <w:proofErr w:type="spellStart"/>
            <w:r w:rsidRPr="007E1622">
              <w:rPr>
                <w:rFonts w:ascii="GHEA Grapalat" w:hAnsi="GHEA Grapalat" w:cs="Sylfaen"/>
              </w:rPr>
              <w:t>հարկման</w:t>
            </w:r>
            <w:proofErr w:type="spellEnd"/>
            <w:r w:rsidRPr="007E1622">
              <w:rPr>
                <w:rFonts w:ascii="GHEA Grapalat" w:hAnsi="GHEA Grapalat" w:cs="Sylfaen"/>
              </w:rPr>
              <w:t xml:space="preserve"> </w:t>
            </w:r>
            <w:proofErr w:type="spellStart"/>
            <w:r w:rsidRPr="007E1622">
              <w:rPr>
                <w:rFonts w:ascii="GHEA Grapalat" w:hAnsi="GHEA Grapalat" w:cs="Sylfaen"/>
              </w:rPr>
              <w:t>բազայի</w:t>
            </w:r>
            <w:proofErr w:type="spellEnd"/>
            <w:r w:rsidRPr="007E1622">
              <w:rPr>
                <w:rFonts w:ascii="GHEA Grapalat" w:hAnsi="GHEA Grapalat" w:cs="Sylfaen"/>
              </w:rPr>
              <w:t xml:space="preserve"> </w:t>
            </w:r>
            <w:proofErr w:type="spellStart"/>
            <w:r w:rsidRPr="007E1622">
              <w:rPr>
                <w:rFonts w:ascii="GHEA Grapalat" w:hAnsi="GHEA Grapalat" w:cs="Sylfaen"/>
              </w:rPr>
              <w:t>որոշման</w:t>
            </w:r>
            <w:proofErr w:type="spellEnd"/>
            <w:r w:rsidRPr="007E1622">
              <w:rPr>
                <w:rFonts w:ascii="GHEA Grapalat" w:hAnsi="GHEA Grapalat" w:cs="Sylfaen"/>
              </w:rPr>
              <w:t xml:space="preserve"> </w:t>
            </w:r>
            <w:proofErr w:type="spellStart"/>
            <w:r w:rsidRPr="007E1622">
              <w:rPr>
                <w:rFonts w:ascii="GHEA Grapalat" w:hAnsi="GHEA Grapalat" w:cs="Sylfaen"/>
              </w:rPr>
              <w:t>նպատակով</w:t>
            </w:r>
            <w:proofErr w:type="spellEnd"/>
            <w:r w:rsidRPr="007E1622">
              <w:rPr>
                <w:rFonts w:ascii="GHEA Grapalat" w:hAnsi="GHEA Grapalat" w:cs="Sylfaen"/>
              </w:rPr>
              <w:t xml:space="preserve"> </w:t>
            </w:r>
            <w:proofErr w:type="spellStart"/>
            <w:r w:rsidRPr="007E1622">
              <w:rPr>
                <w:rFonts w:ascii="GHEA Grapalat" w:hAnsi="GHEA Grapalat" w:cs="Sylfaen"/>
              </w:rPr>
              <w:t>շահութահարկ</w:t>
            </w:r>
            <w:proofErr w:type="spellEnd"/>
            <w:r w:rsidRPr="007E1622">
              <w:rPr>
                <w:rFonts w:ascii="GHEA Grapalat" w:hAnsi="GHEA Grapalat" w:cs="Sylfaen"/>
              </w:rPr>
              <w:t xml:space="preserve"> </w:t>
            </w:r>
            <w:proofErr w:type="spellStart"/>
            <w:r w:rsidRPr="007E1622">
              <w:rPr>
                <w:rFonts w:ascii="GHEA Grapalat" w:hAnsi="GHEA Grapalat" w:cs="Sylfaen"/>
              </w:rPr>
              <w:t>վճարողների</w:t>
            </w:r>
            <w:proofErr w:type="spellEnd"/>
            <w:r w:rsidRPr="007E1622">
              <w:rPr>
                <w:rFonts w:ascii="GHEA Grapalat" w:hAnsi="GHEA Grapalat" w:cs="Sylfaen"/>
              </w:rPr>
              <w:t xml:space="preserve"> </w:t>
            </w:r>
            <w:proofErr w:type="spellStart"/>
            <w:r w:rsidRPr="007E1622">
              <w:rPr>
                <w:rFonts w:ascii="GHEA Grapalat" w:hAnsi="GHEA Grapalat" w:cs="Sylfaen"/>
              </w:rPr>
              <w:t>համար</w:t>
            </w:r>
            <w:proofErr w:type="spellEnd"/>
            <w:r w:rsidRPr="007E1622">
              <w:rPr>
                <w:rFonts w:ascii="GHEA Grapalat" w:hAnsi="GHEA Grapalat" w:cs="Sylfaen"/>
              </w:rPr>
              <w:t xml:space="preserve"> </w:t>
            </w:r>
            <w:proofErr w:type="spellStart"/>
            <w:r w:rsidRPr="007E1622">
              <w:rPr>
                <w:rFonts w:ascii="GHEA Grapalat" w:hAnsi="GHEA Grapalat" w:cs="Sylfaen"/>
              </w:rPr>
              <w:t>եկամուտ</w:t>
            </w:r>
            <w:proofErr w:type="spellEnd"/>
            <w:r w:rsidRPr="007E1622">
              <w:rPr>
                <w:rFonts w:ascii="GHEA Grapalat" w:hAnsi="GHEA Grapalat" w:cs="Sylfaen"/>
              </w:rPr>
              <w:t xml:space="preserve"> </w:t>
            </w:r>
            <w:proofErr w:type="spellStart"/>
            <w:r w:rsidRPr="007E1622">
              <w:rPr>
                <w:rFonts w:ascii="GHEA Grapalat" w:hAnsi="GHEA Grapalat" w:cs="Sylfaen"/>
              </w:rPr>
              <w:t>են</w:t>
            </w:r>
            <w:proofErr w:type="spellEnd"/>
            <w:r w:rsidRPr="007E1622">
              <w:rPr>
                <w:rFonts w:ascii="GHEA Grapalat" w:hAnsi="GHEA Grapalat" w:cs="Sylfaen"/>
              </w:rPr>
              <w:t xml:space="preserve"> </w:t>
            </w:r>
            <w:proofErr w:type="spellStart"/>
            <w:r w:rsidRPr="007E1622">
              <w:rPr>
                <w:rFonts w:ascii="GHEA Grapalat" w:hAnsi="GHEA Grapalat" w:cs="Sylfaen"/>
              </w:rPr>
              <w:t>համարվում</w:t>
            </w:r>
            <w:proofErr w:type="spellEnd"/>
            <w:r w:rsidRPr="007E1622">
              <w:rPr>
                <w:rFonts w:ascii="GHEA Grapalat" w:hAnsi="GHEA Grapalat" w:cs="Sylfaen"/>
              </w:rPr>
              <w:t xml:space="preserve"> </w:t>
            </w:r>
            <w:proofErr w:type="spellStart"/>
            <w:r w:rsidRPr="007E1622">
              <w:rPr>
                <w:rFonts w:ascii="GHEA Grapalat" w:hAnsi="GHEA Grapalat" w:cs="Sylfaen"/>
              </w:rPr>
              <w:t>նաև</w:t>
            </w:r>
            <w:proofErr w:type="spellEnd"/>
            <w:r w:rsidRPr="007E1622">
              <w:rPr>
                <w:rFonts w:ascii="GHEA Grapalat" w:hAnsi="GHEA Grapalat" w:cs="Sylfaen"/>
              </w:rPr>
              <w:t xml:space="preserve"> </w:t>
            </w:r>
            <w:proofErr w:type="spellStart"/>
            <w:r w:rsidRPr="007E1622">
              <w:rPr>
                <w:rFonts w:ascii="GHEA Grapalat" w:hAnsi="GHEA Grapalat" w:cs="Sylfaen"/>
              </w:rPr>
              <w:t>առևտրային</w:t>
            </w:r>
            <w:proofErr w:type="spellEnd"/>
            <w:r w:rsidRPr="007E1622">
              <w:rPr>
                <w:rFonts w:ascii="GHEA Grapalat" w:hAnsi="GHEA Grapalat" w:cs="Sylfaen"/>
              </w:rPr>
              <w:t xml:space="preserve"> </w:t>
            </w:r>
            <w:proofErr w:type="spellStart"/>
            <w:r w:rsidRPr="007E1622">
              <w:rPr>
                <w:rFonts w:ascii="GHEA Grapalat" w:hAnsi="GHEA Grapalat" w:cs="Sylfaen"/>
              </w:rPr>
              <w:t>կազմակերպությունների</w:t>
            </w:r>
            <w:proofErr w:type="spellEnd"/>
            <w:r w:rsidRPr="007E1622">
              <w:rPr>
                <w:rFonts w:ascii="GHEA Grapalat" w:hAnsi="GHEA Grapalat" w:cs="Sylfaen"/>
              </w:rPr>
              <w:t xml:space="preserve">, </w:t>
            </w:r>
            <w:proofErr w:type="spellStart"/>
            <w:r w:rsidRPr="007E1622">
              <w:rPr>
                <w:rFonts w:ascii="GHEA Grapalat" w:hAnsi="GHEA Grapalat" w:cs="Sylfaen"/>
              </w:rPr>
              <w:t>անհատ</w:t>
            </w:r>
            <w:proofErr w:type="spellEnd"/>
            <w:r w:rsidRPr="007E1622">
              <w:rPr>
                <w:rFonts w:ascii="GHEA Grapalat" w:hAnsi="GHEA Grapalat" w:cs="Sylfaen"/>
              </w:rPr>
              <w:t xml:space="preserve"> </w:t>
            </w:r>
            <w:proofErr w:type="spellStart"/>
            <w:r w:rsidRPr="007E1622">
              <w:rPr>
                <w:rFonts w:ascii="GHEA Grapalat" w:hAnsi="GHEA Grapalat" w:cs="Sylfaen"/>
              </w:rPr>
              <w:t>ձեռնարկատերերի</w:t>
            </w:r>
            <w:proofErr w:type="spellEnd"/>
            <w:r w:rsidRPr="007E1622">
              <w:rPr>
                <w:rFonts w:ascii="GHEA Grapalat" w:hAnsi="GHEA Grapalat" w:cs="Sylfaen"/>
              </w:rPr>
              <w:t xml:space="preserve"> և </w:t>
            </w:r>
            <w:proofErr w:type="spellStart"/>
            <w:r w:rsidRPr="007E1622">
              <w:rPr>
                <w:rFonts w:ascii="GHEA Grapalat" w:hAnsi="GHEA Grapalat" w:cs="Sylfaen"/>
              </w:rPr>
              <w:t>նոտարների</w:t>
            </w:r>
            <w:proofErr w:type="spellEnd"/>
            <w:r w:rsidRPr="007E1622">
              <w:rPr>
                <w:rFonts w:ascii="GHEA Grapalat" w:hAnsi="GHEA Grapalat" w:cs="Sylfaen"/>
              </w:rPr>
              <w:t xml:space="preserve"> </w:t>
            </w:r>
            <w:proofErr w:type="spellStart"/>
            <w:r w:rsidRPr="007E1622">
              <w:rPr>
                <w:rFonts w:ascii="GHEA Grapalat" w:hAnsi="GHEA Grapalat" w:cs="Sylfaen"/>
              </w:rPr>
              <w:t>անհատույց</w:t>
            </w:r>
            <w:proofErr w:type="spellEnd"/>
            <w:r w:rsidRPr="007E1622">
              <w:rPr>
                <w:rFonts w:ascii="GHEA Grapalat" w:hAnsi="GHEA Grapalat" w:cs="Sylfaen"/>
              </w:rPr>
              <w:t xml:space="preserve"> </w:t>
            </w:r>
            <w:proofErr w:type="spellStart"/>
            <w:r w:rsidRPr="007E1622">
              <w:rPr>
                <w:rFonts w:ascii="GHEA Grapalat" w:hAnsi="GHEA Grapalat" w:cs="Sylfaen"/>
              </w:rPr>
              <w:t>ստացված</w:t>
            </w:r>
            <w:proofErr w:type="spellEnd"/>
            <w:r w:rsidRPr="007E1622">
              <w:rPr>
                <w:rFonts w:ascii="GHEA Grapalat" w:hAnsi="GHEA Grapalat" w:cs="Sylfaen"/>
              </w:rPr>
              <w:t xml:space="preserve"> </w:t>
            </w:r>
            <w:proofErr w:type="spellStart"/>
            <w:r w:rsidRPr="007E1622">
              <w:rPr>
                <w:rFonts w:ascii="GHEA Grapalat" w:hAnsi="GHEA Grapalat" w:cs="Sylfaen"/>
              </w:rPr>
              <w:t>ակտիվները</w:t>
            </w:r>
            <w:proofErr w:type="spellEnd"/>
            <w:r w:rsidRPr="007E1622">
              <w:rPr>
                <w:rFonts w:ascii="GHEA Grapalat" w:hAnsi="GHEA Grapalat" w:cs="Sylfaen"/>
              </w:rPr>
              <w:t>,</w:t>
            </w:r>
          </w:p>
          <w:p w14:paraId="65603616" w14:textId="77777777" w:rsidR="00085E59" w:rsidRPr="007E1622" w:rsidRDefault="00085E59" w:rsidP="007E1622">
            <w:pPr>
              <w:pStyle w:val="NormalWeb"/>
              <w:shd w:val="clear" w:color="auto" w:fill="FFFFFF"/>
              <w:spacing w:before="0" w:beforeAutospacing="0" w:after="0" w:afterAutospacing="0" w:line="360" w:lineRule="auto"/>
              <w:ind w:firstLine="540"/>
              <w:jc w:val="both"/>
              <w:rPr>
                <w:rFonts w:ascii="GHEA Grapalat" w:hAnsi="GHEA Grapalat" w:cs="Sylfaen"/>
              </w:rPr>
            </w:pPr>
            <w:r w:rsidRPr="007E1622">
              <w:rPr>
                <w:rFonts w:ascii="GHEA Grapalat" w:hAnsi="GHEA Grapalat" w:cs="Sylfaen"/>
              </w:rPr>
              <w:t xml:space="preserve">- 113-րդ </w:t>
            </w:r>
            <w:proofErr w:type="spellStart"/>
            <w:r w:rsidRPr="007E1622">
              <w:rPr>
                <w:rFonts w:ascii="GHEA Grapalat" w:hAnsi="GHEA Grapalat" w:cs="Sylfaen"/>
              </w:rPr>
              <w:t>հոդվածի</w:t>
            </w:r>
            <w:proofErr w:type="spellEnd"/>
            <w:r w:rsidRPr="007E1622">
              <w:rPr>
                <w:rFonts w:ascii="GHEA Grapalat" w:hAnsi="GHEA Grapalat" w:cs="Sylfaen"/>
              </w:rPr>
              <w:t xml:space="preserve"> 1-ին </w:t>
            </w:r>
            <w:proofErr w:type="spellStart"/>
            <w:r w:rsidRPr="007E1622">
              <w:rPr>
                <w:rFonts w:ascii="GHEA Grapalat" w:hAnsi="GHEA Grapalat" w:cs="Sylfaen"/>
              </w:rPr>
              <w:t>մասի</w:t>
            </w:r>
            <w:proofErr w:type="spellEnd"/>
            <w:r w:rsidRPr="007E1622">
              <w:rPr>
                <w:rFonts w:ascii="GHEA Grapalat" w:hAnsi="GHEA Grapalat" w:cs="Sylfaen"/>
              </w:rPr>
              <w:t xml:space="preserve"> 2-րդ </w:t>
            </w:r>
            <w:proofErr w:type="spellStart"/>
            <w:r w:rsidRPr="007E1622">
              <w:rPr>
                <w:rFonts w:ascii="GHEA Grapalat" w:hAnsi="GHEA Grapalat" w:cs="Sylfaen"/>
              </w:rPr>
              <w:t>կետին</w:t>
            </w:r>
            <w:proofErr w:type="spellEnd"/>
            <w:r w:rsidRPr="007E1622">
              <w:rPr>
                <w:rFonts w:ascii="GHEA Grapalat" w:hAnsi="GHEA Grapalat" w:cs="Sylfaen"/>
              </w:rPr>
              <w:t xml:space="preserve"> </w:t>
            </w:r>
            <w:proofErr w:type="spellStart"/>
            <w:r w:rsidRPr="007E1622">
              <w:rPr>
                <w:rFonts w:ascii="GHEA Grapalat" w:hAnsi="GHEA Grapalat" w:cs="Sylfaen"/>
              </w:rPr>
              <w:t>համապատասխան</w:t>
            </w:r>
            <w:proofErr w:type="spellEnd"/>
            <w:r w:rsidRPr="007E1622">
              <w:rPr>
                <w:rFonts w:ascii="GHEA Grapalat" w:hAnsi="GHEA Grapalat" w:cs="Sylfaen"/>
              </w:rPr>
              <w:t xml:space="preserve">՝ </w:t>
            </w:r>
            <w:proofErr w:type="spellStart"/>
            <w:r w:rsidRPr="007E1622">
              <w:rPr>
                <w:rFonts w:ascii="GHEA Grapalat" w:hAnsi="GHEA Grapalat" w:cs="Sylfaen"/>
              </w:rPr>
              <w:t>ռեզիդենտ</w:t>
            </w:r>
            <w:proofErr w:type="spellEnd"/>
            <w:r w:rsidRPr="007E1622">
              <w:rPr>
                <w:rFonts w:ascii="GHEA Grapalat" w:hAnsi="GHEA Grapalat" w:cs="Sylfaen"/>
              </w:rPr>
              <w:t xml:space="preserve"> </w:t>
            </w:r>
            <w:proofErr w:type="spellStart"/>
            <w:r w:rsidRPr="007E1622">
              <w:rPr>
                <w:rFonts w:ascii="GHEA Grapalat" w:hAnsi="GHEA Grapalat" w:cs="Sylfaen"/>
              </w:rPr>
              <w:t>շահութահարկ</w:t>
            </w:r>
            <w:proofErr w:type="spellEnd"/>
            <w:r w:rsidRPr="007E1622">
              <w:rPr>
                <w:rFonts w:ascii="GHEA Grapalat" w:hAnsi="GHEA Grapalat" w:cs="Sylfaen"/>
              </w:rPr>
              <w:t xml:space="preserve"> </w:t>
            </w:r>
            <w:proofErr w:type="spellStart"/>
            <w:r w:rsidRPr="007E1622">
              <w:rPr>
                <w:rFonts w:ascii="GHEA Grapalat" w:hAnsi="GHEA Grapalat" w:cs="Sylfaen"/>
              </w:rPr>
              <w:t>վճարողի</w:t>
            </w:r>
            <w:proofErr w:type="spellEnd"/>
            <w:r w:rsidRPr="007E1622">
              <w:rPr>
                <w:rFonts w:ascii="GHEA Grapalat" w:hAnsi="GHEA Grapalat" w:cs="Sylfaen"/>
              </w:rPr>
              <w:t xml:space="preserve"> և </w:t>
            </w:r>
            <w:proofErr w:type="spellStart"/>
            <w:r w:rsidRPr="007E1622">
              <w:rPr>
                <w:rFonts w:ascii="GHEA Grapalat" w:hAnsi="GHEA Grapalat" w:cs="Sylfaen"/>
              </w:rPr>
              <w:t>մշտական</w:t>
            </w:r>
            <w:proofErr w:type="spellEnd"/>
            <w:r w:rsidRPr="007E1622">
              <w:rPr>
                <w:rFonts w:ascii="GHEA Grapalat" w:hAnsi="GHEA Grapalat" w:cs="Sylfaen"/>
              </w:rPr>
              <w:t xml:space="preserve"> </w:t>
            </w:r>
            <w:proofErr w:type="spellStart"/>
            <w:r w:rsidRPr="007E1622">
              <w:rPr>
                <w:rFonts w:ascii="GHEA Grapalat" w:hAnsi="GHEA Grapalat" w:cs="Sylfaen"/>
              </w:rPr>
              <w:t>հաստատության</w:t>
            </w:r>
            <w:proofErr w:type="spellEnd"/>
            <w:r w:rsidRPr="007E1622">
              <w:rPr>
                <w:rFonts w:ascii="GHEA Grapalat" w:hAnsi="GHEA Grapalat" w:cs="Sylfaen"/>
              </w:rPr>
              <w:t xml:space="preserve"> </w:t>
            </w:r>
            <w:proofErr w:type="spellStart"/>
            <w:r w:rsidRPr="007E1622">
              <w:rPr>
                <w:rFonts w:ascii="GHEA Grapalat" w:hAnsi="GHEA Grapalat" w:cs="Sylfaen"/>
              </w:rPr>
              <w:t>միջոցով</w:t>
            </w:r>
            <w:proofErr w:type="spellEnd"/>
            <w:r w:rsidRPr="007E1622">
              <w:rPr>
                <w:rFonts w:ascii="GHEA Grapalat" w:hAnsi="GHEA Grapalat" w:cs="Sylfaen"/>
              </w:rPr>
              <w:t xml:space="preserve"> ՀՀ-</w:t>
            </w:r>
            <w:proofErr w:type="spellStart"/>
            <w:r w:rsidRPr="007E1622">
              <w:rPr>
                <w:rFonts w:ascii="GHEA Grapalat" w:hAnsi="GHEA Grapalat" w:cs="Sylfaen"/>
              </w:rPr>
              <w:t>ում</w:t>
            </w:r>
            <w:proofErr w:type="spellEnd"/>
            <w:r w:rsidRPr="007E1622">
              <w:rPr>
                <w:rFonts w:ascii="GHEA Grapalat" w:hAnsi="GHEA Grapalat" w:cs="Sylfaen"/>
              </w:rPr>
              <w:t xml:space="preserve"> </w:t>
            </w:r>
            <w:proofErr w:type="spellStart"/>
            <w:r w:rsidRPr="007E1622">
              <w:rPr>
                <w:rFonts w:ascii="GHEA Grapalat" w:hAnsi="GHEA Grapalat" w:cs="Sylfaen"/>
              </w:rPr>
              <w:t>գործունեություն</w:t>
            </w:r>
            <w:proofErr w:type="spellEnd"/>
            <w:r w:rsidRPr="007E1622">
              <w:rPr>
                <w:rFonts w:ascii="GHEA Grapalat" w:hAnsi="GHEA Grapalat" w:cs="Sylfaen"/>
              </w:rPr>
              <w:t xml:space="preserve"> </w:t>
            </w:r>
            <w:proofErr w:type="spellStart"/>
            <w:r w:rsidRPr="007E1622">
              <w:rPr>
                <w:rFonts w:ascii="GHEA Grapalat" w:hAnsi="GHEA Grapalat" w:cs="Sylfaen"/>
              </w:rPr>
              <w:t>իրականացնող</w:t>
            </w:r>
            <w:proofErr w:type="spellEnd"/>
            <w:r w:rsidRPr="007E1622">
              <w:rPr>
                <w:rFonts w:ascii="GHEA Grapalat" w:hAnsi="GHEA Grapalat" w:cs="Sylfaen"/>
              </w:rPr>
              <w:t xml:space="preserve"> </w:t>
            </w:r>
            <w:proofErr w:type="spellStart"/>
            <w:r w:rsidRPr="007E1622">
              <w:rPr>
                <w:rFonts w:ascii="GHEA Grapalat" w:hAnsi="GHEA Grapalat" w:cs="Sylfaen"/>
              </w:rPr>
              <w:t>ոչ</w:t>
            </w:r>
            <w:proofErr w:type="spellEnd"/>
            <w:r w:rsidRPr="007E1622">
              <w:rPr>
                <w:rFonts w:ascii="GHEA Grapalat" w:hAnsi="GHEA Grapalat" w:cs="Sylfaen"/>
              </w:rPr>
              <w:t xml:space="preserve"> </w:t>
            </w:r>
            <w:proofErr w:type="spellStart"/>
            <w:r w:rsidRPr="007E1622">
              <w:rPr>
                <w:rFonts w:ascii="GHEA Grapalat" w:hAnsi="GHEA Grapalat" w:cs="Sylfaen"/>
              </w:rPr>
              <w:t>ռեզիդենտ</w:t>
            </w:r>
            <w:proofErr w:type="spellEnd"/>
            <w:r w:rsidRPr="007E1622">
              <w:rPr>
                <w:rFonts w:ascii="GHEA Grapalat" w:hAnsi="GHEA Grapalat" w:cs="Sylfaen"/>
              </w:rPr>
              <w:t xml:space="preserve"> </w:t>
            </w:r>
            <w:proofErr w:type="spellStart"/>
            <w:r w:rsidRPr="007E1622">
              <w:rPr>
                <w:rFonts w:ascii="GHEA Grapalat" w:hAnsi="GHEA Grapalat" w:cs="Sylfaen"/>
              </w:rPr>
              <w:t>շահութահարկ</w:t>
            </w:r>
            <w:proofErr w:type="spellEnd"/>
            <w:r w:rsidRPr="007E1622">
              <w:rPr>
                <w:rFonts w:ascii="GHEA Grapalat" w:hAnsi="GHEA Grapalat" w:cs="Sylfaen"/>
              </w:rPr>
              <w:t xml:space="preserve"> </w:t>
            </w:r>
            <w:proofErr w:type="spellStart"/>
            <w:r w:rsidRPr="007E1622">
              <w:rPr>
                <w:rFonts w:ascii="GHEA Grapalat" w:hAnsi="GHEA Grapalat" w:cs="Sylfaen"/>
              </w:rPr>
              <w:t>վճարողի</w:t>
            </w:r>
            <w:proofErr w:type="spellEnd"/>
            <w:r w:rsidRPr="007E1622">
              <w:rPr>
                <w:rFonts w:ascii="GHEA Grapalat" w:hAnsi="GHEA Grapalat" w:cs="Sylfaen"/>
              </w:rPr>
              <w:t xml:space="preserve"> </w:t>
            </w:r>
            <w:proofErr w:type="spellStart"/>
            <w:r w:rsidRPr="007E1622">
              <w:rPr>
                <w:rFonts w:ascii="GHEA Grapalat" w:hAnsi="GHEA Grapalat" w:cs="Sylfaen"/>
              </w:rPr>
              <w:t>հարկման</w:t>
            </w:r>
            <w:proofErr w:type="spellEnd"/>
            <w:r w:rsidRPr="007E1622">
              <w:rPr>
                <w:rFonts w:ascii="GHEA Grapalat" w:hAnsi="GHEA Grapalat" w:cs="Sylfaen"/>
              </w:rPr>
              <w:t xml:space="preserve"> </w:t>
            </w:r>
            <w:proofErr w:type="spellStart"/>
            <w:r w:rsidRPr="007E1622">
              <w:rPr>
                <w:rFonts w:ascii="GHEA Grapalat" w:hAnsi="GHEA Grapalat" w:cs="Sylfaen"/>
              </w:rPr>
              <w:t>բազան</w:t>
            </w:r>
            <w:proofErr w:type="spellEnd"/>
            <w:r w:rsidRPr="007E1622">
              <w:rPr>
                <w:rFonts w:ascii="GHEA Grapalat" w:hAnsi="GHEA Grapalat" w:cs="Sylfaen"/>
              </w:rPr>
              <w:t xml:space="preserve"> </w:t>
            </w:r>
            <w:proofErr w:type="spellStart"/>
            <w:r w:rsidRPr="007E1622">
              <w:rPr>
                <w:rFonts w:ascii="GHEA Grapalat" w:hAnsi="GHEA Grapalat" w:cs="Sylfaen"/>
              </w:rPr>
              <w:t>որոշելիս</w:t>
            </w:r>
            <w:proofErr w:type="spellEnd"/>
            <w:r w:rsidRPr="007E1622">
              <w:rPr>
                <w:rFonts w:ascii="GHEA Grapalat" w:hAnsi="GHEA Grapalat" w:cs="Sylfaen"/>
              </w:rPr>
              <w:t xml:space="preserve"> </w:t>
            </w:r>
            <w:proofErr w:type="spellStart"/>
            <w:r w:rsidRPr="007E1622">
              <w:rPr>
                <w:rFonts w:ascii="GHEA Grapalat" w:hAnsi="GHEA Grapalat" w:cs="Sylfaen"/>
              </w:rPr>
              <w:t>համախառն</w:t>
            </w:r>
            <w:proofErr w:type="spellEnd"/>
            <w:r w:rsidRPr="007E1622">
              <w:rPr>
                <w:rFonts w:ascii="GHEA Grapalat" w:hAnsi="GHEA Grapalat" w:cs="Sylfaen"/>
              </w:rPr>
              <w:t xml:space="preserve"> </w:t>
            </w:r>
            <w:proofErr w:type="spellStart"/>
            <w:r w:rsidRPr="007E1622">
              <w:rPr>
                <w:rFonts w:ascii="GHEA Grapalat" w:hAnsi="GHEA Grapalat" w:cs="Sylfaen"/>
              </w:rPr>
              <w:t>եկամտից</w:t>
            </w:r>
            <w:proofErr w:type="spellEnd"/>
            <w:r w:rsidRPr="007E1622">
              <w:rPr>
                <w:rFonts w:ascii="GHEA Grapalat" w:hAnsi="GHEA Grapalat" w:cs="Sylfaen"/>
              </w:rPr>
              <w:t xml:space="preserve"> </w:t>
            </w:r>
            <w:proofErr w:type="spellStart"/>
            <w:r w:rsidRPr="007E1622">
              <w:rPr>
                <w:rFonts w:ascii="GHEA Grapalat" w:hAnsi="GHEA Grapalat" w:cs="Sylfaen"/>
              </w:rPr>
              <w:t>չեն</w:t>
            </w:r>
            <w:proofErr w:type="spellEnd"/>
            <w:r w:rsidRPr="007E1622">
              <w:rPr>
                <w:rFonts w:ascii="GHEA Grapalat" w:hAnsi="GHEA Grapalat" w:cs="Sylfaen"/>
              </w:rPr>
              <w:t xml:space="preserve"> </w:t>
            </w:r>
            <w:proofErr w:type="spellStart"/>
            <w:r w:rsidRPr="007E1622">
              <w:rPr>
                <w:rFonts w:ascii="GHEA Grapalat" w:hAnsi="GHEA Grapalat" w:cs="Sylfaen"/>
              </w:rPr>
              <w:t>նվազեցվում</w:t>
            </w:r>
            <w:proofErr w:type="spellEnd"/>
            <w:r w:rsidRPr="007E1622">
              <w:rPr>
                <w:rFonts w:ascii="GHEA Grapalat" w:hAnsi="GHEA Grapalat" w:cs="Sylfaen"/>
              </w:rPr>
              <w:t xml:space="preserve"> </w:t>
            </w:r>
            <w:proofErr w:type="spellStart"/>
            <w:r w:rsidRPr="007E1622">
              <w:rPr>
                <w:rFonts w:ascii="GHEA Grapalat" w:hAnsi="GHEA Grapalat" w:cs="Sylfaen"/>
              </w:rPr>
              <w:t>անհատույց</w:t>
            </w:r>
            <w:proofErr w:type="spellEnd"/>
            <w:r w:rsidRPr="007E1622">
              <w:rPr>
                <w:rFonts w:ascii="GHEA Grapalat" w:hAnsi="GHEA Grapalat" w:cs="Sylfaen"/>
              </w:rPr>
              <w:t xml:space="preserve"> </w:t>
            </w:r>
            <w:proofErr w:type="spellStart"/>
            <w:r w:rsidRPr="007E1622">
              <w:rPr>
                <w:rFonts w:ascii="GHEA Grapalat" w:hAnsi="GHEA Grapalat" w:cs="Sylfaen"/>
              </w:rPr>
              <w:t>տրամադրած</w:t>
            </w:r>
            <w:proofErr w:type="spellEnd"/>
            <w:r w:rsidRPr="007E1622">
              <w:rPr>
                <w:rFonts w:ascii="GHEA Grapalat" w:hAnsi="GHEA Grapalat" w:cs="Sylfaen"/>
              </w:rPr>
              <w:t xml:space="preserve"> </w:t>
            </w:r>
            <w:proofErr w:type="spellStart"/>
            <w:r w:rsidRPr="007E1622">
              <w:rPr>
                <w:rFonts w:ascii="GHEA Grapalat" w:hAnsi="GHEA Grapalat" w:cs="Sylfaen"/>
              </w:rPr>
              <w:t>ակտիվները</w:t>
            </w:r>
            <w:proofErr w:type="spellEnd"/>
            <w:r w:rsidRPr="007E1622">
              <w:rPr>
                <w:rFonts w:ascii="GHEA Grapalat" w:hAnsi="GHEA Grapalat" w:cs="Sylfaen"/>
              </w:rPr>
              <w:t xml:space="preserve">, </w:t>
            </w:r>
            <w:proofErr w:type="spellStart"/>
            <w:r w:rsidRPr="007E1622">
              <w:rPr>
                <w:rFonts w:ascii="GHEA Grapalat" w:hAnsi="GHEA Grapalat" w:cs="Sylfaen"/>
              </w:rPr>
              <w:t>անհատույց</w:t>
            </w:r>
            <w:proofErr w:type="spellEnd"/>
            <w:r w:rsidRPr="007E1622">
              <w:rPr>
                <w:rFonts w:ascii="GHEA Grapalat" w:hAnsi="GHEA Grapalat" w:cs="Sylfaen"/>
              </w:rPr>
              <w:t xml:space="preserve"> </w:t>
            </w:r>
            <w:proofErr w:type="spellStart"/>
            <w:r w:rsidRPr="007E1622">
              <w:rPr>
                <w:rFonts w:ascii="GHEA Grapalat" w:hAnsi="GHEA Grapalat" w:cs="Sylfaen"/>
              </w:rPr>
              <w:t>կատարված</w:t>
            </w:r>
            <w:proofErr w:type="spellEnd"/>
            <w:r w:rsidRPr="007E1622">
              <w:rPr>
                <w:rFonts w:ascii="GHEA Grapalat" w:hAnsi="GHEA Grapalat" w:cs="Sylfaen"/>
              </w:rPr>
              <w:t xml:space="preserve"> </w:t>
            </w:r>
            <w:proofErr w:type="spellStart"/>
            <w:r w:rsidRPr="007E1622">
              <w:rPr>
                <w:rFonts w:ascii="GHEA Grapalat" w:hAnsi="GHEA Grapalat" w:cs="Sylfaen"/>
              </w:rPr>
              <w:t>աշխատանքները</w:t>
            </w:r>
            <w:proofErr w:type="spellEnd"/>
            <w:r w:rsidRPr="007E1622">
              <w:rPr>
                <w:rFonts w:ascii="GHEA Grapalat" w:hAnsi="GHEA Grapalat" w:cs="Sylfaen"/>
              </w:rPr>
              <w:t xml:space="preserve"> </w:t>
            </w:r>
            <w:proofErr w:type="spellStart"/>
            <w:r w:rsidRPr="007E1622">
              <w:rPr>
                <w:rFonts w:ascii="GHEA Grapalat" w:hAnsi="GHEA Grapalat" w:cs="Sylfaen"/>
              </w:rPr>
              <w:t>կամ</w:t>
            </w:r>
            <w:proofErr w:type="spellEnd"/>
            <w:r w:rsidRPr="007E1622">
              <w:rPr>
                <w:rFonts w:ascii="GHEA Grapalat" w:hAnsi="GHEA Grapalat" w:cs="Sylfaen"/>
              </w:rPr>
              <w:t xml:space="preserve"> </w:t>
            </w:r>
            <w:proofErr w:type="spellStart"/>
            <w:r w:rsidRPr="007E1622">
              <w:rPr>
                <w:rFonts w:ascii="GHEA Grapalat" w:hAnsi="GHEA Grapalat" w:cs="Sylfaen"/>
              </w:rPr>
              <w:t>անհատույց</w:t>
            </w:r>
            <w:proofErr w:type="spellEnd"/>
            <w:r w:rsidRPr="007E1622">
              <w:rPr>
                <w:rFonts w:ascii="GHEA Grapalat" w:hAnsi="GHEA Grapalat" w:cs="Sylfaen"/>
              </w:rPr>
              <w:t xml:space="preserve"> </w:t>
            </w:r>
            <w:proofErr w:type="spellStart"/>
            <w:r w:rsidRPr="007E1622">
              <w:rPr>
                <w:rFonts w:ascii="GHEA Grapalat" w:hAnsi="GHEA Grapalat" w:cs="Sylfaen"/>
              </w:rPr>
              <w:t>մատուցված</w:t>
            </w:r>
            <w:proofErr w:type="spellEnd"/>
            <w:r w:rsidRPr="007E1622">
              <w:rPr>
                <w:rFonts w:ascii="GHEA Grapalat" w:hAnsi="GHEA Grapalat" w:cs="Sylfaen"/>
              </w:rPr>
              <w:t xml:space="preserve"> </w:t>
            </w:r>
            <w:proofErr w:type="spellStart"/>
            <w:r w:rsidRPr="007E1622">
              <w:rPr>
                <w:rFonts w:ascii="GHEA Grapalat" w:hAnsi="GHEA Grapalat" w:cs="Sylfaen"/>
              </w:rPr>
              <w:t>ծառայությունները</w:t>
            </w:r>
            <w:proofErr w:type="spellEnd"/>
            <w:r w:rsidRPr="007E1622">
              <w:rPr>
                <w:rFonts w:ascii="GHEA Grapalat" w:hAnsi="GHEA Grapalat" w:cs="Sylfaen"/>
              </w:rPr>
              <w:t xml:space="preserve">, </w:t>
            </w:r>
            <w:proofErr w:type="spellStart"/>
            <w:r w:rsidRPr="007E1622">
              <w:rPr>
                <w:rFonts w:ascii="GHEA Grapalat" w:hAnsi="GHEA Grapalat" w:cs="Sylfaen"/>
              </w:rPr>
              <w:t>ներած</w:t>
            </w:r>
            <w:proofErr w:type="spellEnd"/>
            <w:r w:rsidRPr="007E1622">
              <w:rPr>
                <w:rFonts w:ascii="GHEA Grapalat" w:hAnsi="GHEA Grapalat" w:cs="Sylfaen"/>
              </w:rPr>
              <w:t xml:space="preserve"> </w:t>
            </w:r>
            <w:proofErr w:type="spellStart"/>
            <w:r w:rsidRPr="007E1622">
              <w:rPr>
                <w:rFonts w:ascii="GHEA Grapalat" w:hAnsi="GHEA Grapalat" w:cs="Sylfaen"/>
              </w:rPr>
              <w:t>պարտավորությունները</w:t>
            </w:r>
            <w:proofErr w:type="spellEnd"/>
            <w:r w:rsidRPr="007E1622">
              <w:rPr>
                <w:rFonts w:ascii="GHEA Grapalat" w:hAnsi="GHEA Grapalat" w:cs="Sylfaen"/>
              </w:rPr>
              <w:t xml:space="preserve">, </w:t>
            </w:r>
            <w:proofErr w:type="spellStart"/>
            <w:r w:rsidRPr="007E1622">
              <w:rPr>
                <w:rFonts w:ascii="GHEA Grapalat" w:hAnsi="GHEA Grapalat" w:cs="Sylfaen"/>
              </w:rPr>
              <w:t>բացառությամբ</w:t>
            </w:r>
            <w:proofErr w:type="spellEnd"/>
            <w:r w:rsidRPr="007E1622">
              <w:rPr>
                <w:rFonts w:ascii="GHEA Grapalat" w:hAnsi="GHEA Grapalat" w:cs="Sylfaen"/>
              </w:rPr>
              <w:t xml:space="preserve"> </w:t>
            </w:r>
            <w:proofErr w:type="spellStart"/>
            <w:r w:rsidRPr="007E1622">
              <w:rPr>
                <w:rFonts w:ascii="GHEA Grapalat" w:hAnsi="GHEA Grapalat" w:cs="Sylfaen"/>
              </w:rPr>
              <w:t>օրենսգրքի</w:t>
            </w:r>
            <w:proofErr w:type="spellEnd"/>
            <w:r w:rsidRPr="007E1622">
              <w:rPr>
                <w:rFonts w:ascii="GHEA Grapalat" w:hAnsi="GHEA Grapalat" w:cs="Sylfaen"/>
              </w:rPr>
              <w:t xml:space="preserve"> 120-րդ </w:t>
            </w:r>
            <w:proofErr w:type="spellStart"/>
            <w:r w:rsidRPr="007E1622">
              <w:rPr>
                <w:rFonts w:ascii="GHEA Grapalat" w:hAnsi="GHEA Grapalat" w:cs="Sylfaen"/>
              </w:rPr>
              <w:t>հոդվածով</w:t>
            </w:r>
            <w:proofErr w:type="spellEnd"/>
            <w:r w:rsidRPr="007E1622">
              <w:rPr>
                <w:rFonts w:ascii="GHEA Grapalat" w:hAnsi="GHEA Grapalat" w:cs="Sylfaen"/>
              </w:rPr>
              <w:t xml:space="preserve"> և 123-րդ </w:t>
            </w:r>
            <w:proofErr w:type="spellStart"/>
            <w:r w:rsidRPr="007E1622">
              <w:rPr>
                <w:rFonts w:ascii="GHEA Grapalat" w:hAnsi="GHEA Grapalat" w:cs="Sylfaen"/>
              </w:rPr>
              <w:t>հոդվածի</w:t>
            </w:r>
            <w:proofErr w:type="spellEnd"/>
            <w:r w:rsidRPr="007E1622">
              <w:rPr>
                <w:rFonts w:ascii="GHEA Grapalat" w:hAnsi="GHEA Grapalat" w:cs="Sylfaen"/>
              </w:rPr>
              <w:t xml:space="preserve"> 1-ին </w:t>
            </w:r>
            <w:proofErr w:type="spellStart"/>
            <w:r w:rsidRPr="007E1622">
              <w:rPr>
                <w:rFonts w:ascii="GHEA Grapalat" w:hAnsi="GHEA Grapalat" w:cs="Sylfaen"/>
              </w:rPr>
              <w:t>մասի</w:t>
            </w:r>
            <w:proofErr w:type="spellEnd"/>
            <w:r w:rsidRPr="007E1622">
              <w:rPr>
                <w:rFonts w:ascii="GHEA Grapalat" w:hAnsi="GHEA Grapalat" w:cs="Sylfaen"/>
              </w:rPr>
              <w:t xml:space="preserve"> 5-րդ </w:t>
            </w:r>
            <w:proofErr w:type="spellStart"/>
            <w:r w:rsidRPr="007E1622">
              <w:rPr>
                <w:rFonts w:ascii="GHEA Grapalat" w:hAnsi="GHEA Grapalat" w:cs="Sylfaen"/>
              </w:rPr>
              <w:t>կետով</w:t>
            </w:r>
            <w:proofErr w:type="spellEnd"/>
            <w:r w:rsidRPr="007E1622">
              <w:rPr>
                <w:rFonts w:ascii="GHEA Grapalat" w:hAnsi="GHEA Grapalat" w:cs="Sylfaen"/>
              </w:rPr>
              <w:t xml:space="preserve"> </w:t>
            </w:r>
            <w:proofErr w:type="spellStart"/>
            <w:r w:rsidRPr="007E1622">
              <w:rPr>
                <w:rFonts w:ascii="GHEA Grapalat" w:hAnsi="GHEA Grapalat" w:cs="Sylfaen"/>
              </w:rPr>
              <w:t>սահմանված</w:t>
            </w:r>
            <w:proofErr w:type="spellEnd"/>
            <w:r w:rsidRPr="007E1622">
              <w:rPr>
                <w:rFonts w:ascii="GHEA Grapalat" w:hAnsi="GHEA Grapalat" w:cs="Sylfaen"/>
              </w:rPr>
              <w:t xml:space="preserve"> </w:t>
            </w:r>
            <w:proofErr w:type="spellStart"/>
            <w:r w:rsidRPr="007E1622">
              <w:rPr>
                <w:rFonts w:ascii="GHEA Grapalat" w:hAnsi="GHEA Grapalat" w:cs="Sylfaen"/>
              </w:rPr>
              <w:t>դեպքերի</w:t>
            </w:r>
            <w:proofErr w:type="spellEnd"/>
            <w:r w:rsidRPr="007E1622">
              <w:rPr>
                <w:rFonts w:ascii="GHEA Grapalat" w:hAnsi="GHEA Grapalat" w:cs="Sylfaen"/>
              </w:rPr>
              <w:t>։</w:t>
            </w:r>
          </w:p>
          <w:p w14:paraId="3707E03B" w14:textId="77777777" w:rsidR="00085E59" w:rsidRPr="007E1622" w:rsidRDefault="00085E59" w:rsidP="007E1622">
            <w:pPr>
              <w:pStyle w:val="NormalWeb"/>
              <w:shd w:val="clear" w:color="auto" w:fill="FFFFFF"/>
              <w:spacing w:before="0" w:beforeAutospacing="0" w:after="0" w:afterAutospacing="0" w:line="360" w:lineRule="auto"/>
              <w:ind w:firstLine="540"/>
              <w:jc w:val="both"/>
              <w:rPr>
                <w:rFonts w:ascii="GHEA Grapalat" w:hAnsi="GHEA Grapalat" w:cs="Sylfaen"/>
              </w:rPr>
            </w:pPr>
            <w:proofErr w:type="spellStart"/>
            <w:r w:rsidRPr="007E1622">
              <w:rPr>
                <w:rFonts w:ascii="GHEA Grapalat" w:hAnsi="GHEA Grapalat" w:cs="Sylfaen"/>
              </w:rPr>
              <w:t>Նախագծով</w:t>
            </w:r>
            <w:proofErr w:type="spellEnd"/>
            <w:r w:rsidRPr="007E1622">
              <w:rPr>
                <w:rFonts w:ascii="GHEA Grapalat" w:hAnsi="GHEA Grapalat" w:cs="Sylfaen"/>
              </w:rPr>
              <w:t xml:space="preserve"> </w:t>
            </w:r>
            <w:proofErr w:type="spellStart"/>
            <w:r w:rsidRPr="007E1622">
              <w:rPr>
                <w:rFonts w:ascii="GHEA Grapalat" w:hAnsi="GHEA Grapalat" w:cs="Sylfaen"/>
              </w:rPr>
              <w:t>սահմանված</w:t>
            </w:r>
            <w:proofErr w:type="spellEnd"/>
            <w:r w:rsidRPr="007E1622">
              <w:rPr>
                <w:rFonts w:ascii="GHEA Grapalat" w:hAnsi="GHEA Grapalat" w:cs="Sylfaen"/>
              </w:rPr>
              <w:t xml:space="preserve"> </w:t>
            </w:r>
            <w:proofErr w:type="spellStart"/>
            <w:r w:rsidRPr="007E1622">
              <w:rPr>
                <w:rFonts w:ascii="GHEA Grapalat" w:hAnsi="GHEA Grapalat" w:cs="Sylfaen"/>
              </w:rPr>
              <w:t>դրույթներից</w:t>
            </w:r>
            <w:proofErr w:type="spellEnd"/>
            <w:r w:rsidRPr="007E1622">
              <w:rPr>
                <w:rFonts w:ascii="GHEA Grapalat" w:hAnsi="GHEA Grapalat" w:cs="Sylfaen"/>
              </w:rPr>
              <w:t xml:space="preserve"> </w:t>
            </w:r>
            <w:proofErr w:type="spellStart"/>
            <w:r w:rsidRPr="007E1622">
              <w:rPr>
                <w:rFonts w:ascii="GHEA Grapalat" w:hAnsi="GHEA Grapalat" w:cs="Sylfaen"/>
              </w:rPr>
              <w:t>հետևում</w:t>
            </w:r>
            <w:proofErr w:type="spellEnd"/>
            <w:r w:rsidRPr="007E1622">
              <w:rPr>
                <w:rFonts w:ascii="GHEA Grapalat" w:hAnsi="GHEA Grapalat" w:cs="Sylfaen"/>
              </w:rPr>
              <w:t xml:space="preserve"> է, </w:t>
            </w:r>
            <w:proofErr w:type="spellStart"/>
            <w:r w:rsidRPr="007E1622">
              <w:rPr>
                <w:rFonts w:ascii="GHEA Grapalat" w:hAnsi="GHEA Grapalat" w:cs="Sylfaen"/>
              </w:rPr>
              <w:t>որ</w:t>
            </w:r>
            <w:proofErr w:type="spellEnd"/>
            <w:r w:rsidRPr="007E1622">
              <w:rPr>
                <w:rFonts w:ascii="GHEA Grapalat" w:hAnsi="GHEA Grapalat" w:cs="Sylfaen"/>
              </w:rPr>
              <w:t xml:space="preserve"> </w:t>
            </w:r>
            <w:proofErr w:type="spellStart"/>
            <w:r w:rsidRPr="007E1622">
              <w:rPr>
                <w:rFonts w:ascii="GHEA Grapalat" w:hAnsi="GHEA Grapalat" w:cs="Sylfaen"/>
              </w:rPr>
              <w:t>Ընկերությունը</w:t>
            </w:r>
            <w:proofErr w:type="spellEnd"/>
            <w:r w:rsidRPr="007E1622">
              <w:rPr>
                <w:rFonts w:ascii="GHEA Grapalat" w:hAnsi="GHEA Grapalat" w:cs="Sylfaen"/>
              </w:rPr>
              <w:t xml:space="preserve"> </w:t>
            </w:r>
            <w:proofErr w:type="spellStart"/>
            <w:r w:rsidRPr="007E1622">
              <w:rPr>
                <w:rFonts w:ascii="GHEA Grapalat" w:hAnsi="GHEA Grapalat" w:cs="Sylfaen"/>
              </w:rPr>
              <w:t>անհատույց</w:t>
            </w:r>
            <w:proofErr w:type="spellEnd"/>
            <w:r w:rsidRPr="007E1622">
              <w:rPr>
                <w:rFonts w:ascii="GHEA Grapalat" w:hAnsi="GHEA Grapalat" w:cs="Sylfaen"/>
              </w:rPr>
              <w:t xml:space="preserve"> </w:t>
            </w:r>
            <w:proofErr w:type="spellStart"/>
            <w:r w:rsidRPr="007E1622">
              <w:rPr>
                <w:rFonts w:ascii="GHEA Grapalat" w:hAnsi="GHEA Grapalat" w:cs="Sylfaen"/>
              </w:rPr>
              <w:t>ծառայություն</w:t>
            </w:r>
            <w:proofErr w:type="spellEnd"/>
            <w:r w:rsidRPr="007E1622">
              <w:rPr>
                <w:rFonts w:ascii="GHEA Grapalat" w:hAnsi="GHEA Grapalat" w:cs="Sylfaen"/>
              </w:rPr>
              <w:t xml:space="preserve"> է </w:t>
            </w:r>
            <w:proofErr w:type="spellStart"/>
            <w:r w:rsidRPr="007E1622">
              <w:rPr>
                <w:rFonts w:ascii="GHEA Grapalat" w:hAnsi="GHEA Grapalat" w:cs="Sylfaen"/>
              </w:rPr>
              <w:t>մատուցում</w:t>
            </w:r>
            <w:proofErr w:type="spellEnd"/>
            <w:r w:rsidRPr="007E1622">
              <w:rPr>
                <w:rFonts w:ascii="GHEA Grapalat" w:hAnsi="GHEA Grapalat" w:cs="Sylfaen"/>
              </w:rPr>
              <w:t xml:space="preserve"> </w:t>
            </w:r>
            <w:proofErr w:type="spellStart"/>
            <w:r w:rsidRPr="007E1622">
              <w:rPr>
                <w:rFonts w:ascii="GHEA Grapalat" w:hAnsi="GHEA Grapalat" w:cs="Sylfaen"/>
              </w:rPr>
              <w:t>Շահառուներին</w:t>
            </w:r>
            <w:proofErr w:type="spellEnd"/>
            <w:r w:rsidRPr="007E1622">
              <w:rPr>
                <w:rFonts w:ascii="GHEA Grapalat" w:hAnsi="GHEA Grapalat" w:cs="Sylfaen"/>
              </w:rPr>
              <w:t xml:space="preserve">, </w:t>
            </w:r>
            <w:proofErr w:type="spellStart"/>
            <w:r w:rsidRPr="007E1622">
              <w:rPr>
                <w:rFonts w:ascii="GHEA Grapalat" w:hAnsi="GHEA Grapalat" w:cs="Sylfaen"/>
              </w:rPr>
              <w:t>որի</w:t>
            </w:r>
            <w:proofErr w:type="spellEnd"/>
            <w:r w:rsidRPr="007E1622">
              <w:rPr>
                <w:rFonts w:ascii="GHEA Grapalat" w:hAnsi="GHEA Grapalat" w:cs="Sylfaen"/>
              </w:rPr>
              <w:t xml:space="preserve"> </w:t>
            </w:r>
            <w:proofErr w:type="spellStart"/>
            <w:r w:rsidRPr="007E1622">
              <w:rPr>
                <w:rFonts w:ascii="GHEA Grapalat" w:hAnsi="GHEA Grapalat" w:cs="Sylfaen"/>
              </w:rPr>
              <w:t>դեպքում</w:t>
            </w:r>
            <w:proofErr w:type="spellEnd"/>
            <w:r w:rsidRPr="007E1622">
              <w:rPr>
                <w:rFonts w:ascii="GHEA Grapalat" w:hAnsi="GHEA Grapalat" w:cs="Sylfaen"/>
              </w:rPr>
              <w:t xml:space="preserve"> </w:t>
            </w:r>
            <w:proofErr w:type="spellStart"/>
            <w:r w:rsidRPr="007E1622">
              <w:rPr>
                <w:rFonts w:ascii="GHEA Grapalat" w:hAnsi="GHEA Grapalat" w:cs="Sylfaen"/>
              </w:rPr>
              <w:t>օրենսգրքի</w:t>
            </w:r>
            <w:proofErr w:type="spellEnd"/>
            <w:r w:rsidRPr="007E1622">
              <w:rPr>
                <w:rFonts w:ascii="GHEA Grapalat" w:hAnsi="GHEA Grapalat" w:cs="Sylfaen"/>
              </w:rPr>
              <w:t xml:space="preserve"> </w:t>
            </w:r>
            <w:proofErr w:type="spellStart"/>
            <w:r w:rsidRPr="007E1622">
              <w:rPr>
                <w:rFonts w:ascii="GHEA Grapalat" w:hAnsi="GHEA Grapalat" w:cs="Sylfaen"/>
              </w:rPr>
              <w:t>կարգավորումներին</w:t>
            </w:r>
            <w:proofErr w:type="spellEnd"/>
            <w:r w:rsidRPr="007E1622">
              <w:rPr>
                <w:rFonts w:ascii="GHEA Grapalat" w:hAnsi="GHEA Grapalat" w:cs="Sylfaen"/>
              </w:rPr>
              <w:t xml:space="preserve"> </w:t>
            </w:r>
            <w:proofErr w:type="spellStart"/>
            <w:r w:rsidRPr="007E1622">
              <w:rPr>
                <w:rFonts w:ascii="GHEA Grapalat" w:hAnsi="GHEA Grapalat" w:cs="Sylfaen"/>
              </w:rPr>
              <w:t>համապատասխան</w:t>
            </w:r>
            <w:proofErr w:type="spellEnd"/>
            <w:r w:rsidRPr="007E1622">
              <w:rPr>
                <w:rFonts w:ascii="GHEA Grapalat" w:hAnsi="GHEA Grapalat" w:cs="Sylfaen"/>
              </w:rPr>
              <w:t xml:space="preserve"> </w:t>
            </w:r>
            <w:proofErr w:type="spellStart"/>
            <w:r w:rsidRPr="007E1622">
              <w:rPr>
                <w:rFonts w:ascii="GHEA Grapalat" w:hAnsi="GHEA Grapalat" w:cs="Sylfaen"/>
              </w:rPr>
              <w:t>անհատույց</w:t>
            </w:r>
            <w:proofErr w:type="spellEnd"/>
            <w:r w:rsidRPr="007E1622">
              <w:rPr>
                <w:rFonts w:ascii="GHEA Grapalat" w:hAnsi="GHEA Grapalat" w:cs="Sylfaen"/>
              </w:rPr>
              <w:t xml:space="preserve"> </w:t>
            </w:r>
            <w:proofErr w:type="spellStart"/>
            <w:r w:rsidRPr="007E1622">
              <w:rPr>
                <w:rFonts w:ascii="GHEA Grapalat" w:hAnsi="GHEA Grapalat" w:cs="Sylfaen"/>
              </w:rPr>
              <w:t>մատուցված</w:t>
            </w:r>
            <w:proofErr w:type="spellEnd"/>
            <w:r w:rsidRPr="007E1622">
              <w:rPr>
                <w:rFonts w:ascii="GHEA Grapalat" w:hAnsi="GHEA Grapalat" w:cs="Sylfaen"/>
              </w:rPr>
              <w:t xml:space="preserve"> </w:t>
            </w:r>
            <w:proofErr w:type="spellStart"/>
            <w:r w:rsidRPr="007E1622">
              <w:rPr>
                <w:rFonts w:ascii="GHEA Grapalat" w:hAnsi="GHEA Grapalat" w:cs="Sylfaen"/>
              </w:rPr>
              <w:t>ծառայության</w:t>
            </w:r>
            <w:proofErr w:type="spellEnd"/>
            <w:r w:rsidRPr="007E1622">
              <w:rPr>
                <w:rFonts w:ascii="GHEA Grapalat" w:hAnsi="GHEA Grapalat" w:cs="Sylfaen"/>
              </w:rPr>
              <w:t xml:space="preserve"> </w:t>
            </w:r>
            <w:proofErr w:type="spellStart"/>
            <w:r w:rsidRPr="007E1622">
              <w:rPr>
                <w:rFonts w:ascii="GHEA Grapalat" w:hAnsi="GHEA Grapalat" w:cs="Sylfaen"/>
              </w:rPr>
              <w:t>գծով</w:t>
            </w:r>
            <w:proofErr w:type="spellEnd"/>
            <w:r w:rsidRPr="007E1622">
              <w:rPr>
                <w:rFonts w:ascii="GHEA Grapalat" w:hAnsi="GHEA Grapalat" w:cs="Sylfaen"/>
              </w:rPr>
              <w:t xml:space="preserve"> </w:t>
            </w:r>
            <w:proofErr w:type="spellStart"/>
            <w:r w:rsidRPr="007E1622">
              <w:rPr>
                <w:rFonts w:ascii="GHEA Grapalat" w:hAnsi="GHEA Grapalat" w:cs="Sylfaen"/>
              </w:rPr>
              <w:t>ծախսերը</w:t>
            </w:r>
            <w:proofErr w:type="spellEnd"/>
            <w:r w:rsidRPr="007E1622">
              <w:rPr>
                <w:rFonts w:ascii="GHEA Grapalat" w:hAnsi="GHEA Grapalat" w:cs="Sylfaen"/>
              </w:rPr>
              <w:t xml:space="preserve"> </w:t>
            </w:r>
            <w:proofErr w:type="spellStart"/>
            <w:r w:rsidRPr="007E1622">
              <w:rPr>
                <w:rFonts w:ascii="GHEA Grapalat" w:hAnsi="GHEA Grapalat" w:cs="Sylfaen"/>
              </w:rPr>
              <w:t>ենթակա</w:t>
            </w:r>
            <w:proofErr w:type="spellEnd"/>
            <w:r w:rsidRPr="007E1622">
              <w:rPr>
                <w:rFonts w:ascii="GHEA Grapalat" w:hAnsi="GHEA Grapalat" w:cs="Sylfaen"/>
              </w:rPr>
              <w:t xml:space="preserve"> </w:t>
            </w:r>
            <w:proofErr w:type="spellStart"/>
            <w:r w:rsidRPr="007E1622">
              <w:rPr>
                <w:rFonts w:ascii="GHEA Grapalat" w:hAnsi="GHEA Grapalat" w:cs="Sylfaen"/>
              </w:rPr>
              <w:t>չեն</w:t>
            </w:r>
            <w:proofErr w:type="spellEnd"/>
            <w:r w:rsidRPr="007E1622">
              <w:rPr>
                <w:rFonts w:ascii="GHEA Grapalat" w:hAnsi="GHEA Grapalat" w:cs="Sylfaen"/>
              </w:rPr>
              <w:t xml:space="preserve"> </w:t>
            </w:r>
            <w:proofErr w:type="spellStart"/>
            <w:r w:rsidRPr="007E1622">
              <w:rPr>
                <w:rFonts w:ascii="GHEA Grapalat" w:hAnsi="GHEA Grapalat" w:cs="Sylfaen"/>
              </w:rPr>
              <w:t>նվազեցման</w:t>
            </w:r>
            <w:proofErr w:type="spellEnd"/>
            <w:r w:rsidRPr="007E1622">
              <w:rPr>
                <w:rFonts w:ascii="GHEA Grapalat" w:hAnsi="GHEA Grapalat" w:cs="Sylfaen"/>
              </w:rPr>
              <w:t xml:space="preserve"> </w:t>
            </w:r>
            <w:proofErr w:type="spellStart"/>
            <w:r w:rsidRPr="007E1622">
              <w:rPr>
                <w:rFonts w:ascii="GHEA Grapalat" w:hAnsi="GHEA Grapalat" w:cs="Sylfaen"/>
              </w:rPr>
              <w:t>Ընկերության</w:t>
            </w:r>
            <w:proofErr w:type="spellEnd"/>
            <w:r w:rsidRPr="007E1622">
              <w:rPr>
                <w:rFonts w:ascii="GHEA Grapalat" w:hAnsi="GHEA Grapalat" w:cs="Sylfaen"/>
              </w:rPr>
              <w:t xml:space="preserve"> </w:t>
            </w:r>
            <w:proofErr w:type="spellStart"/>
            <w:r w:rsidRPr="007E1622">
              <w:rPr>
                <w:rFonts w:ascii="GHEA Grapalat" w:hAnsi="GHEA Grapalat" w:cs="Sylfaen"/>
              </w:rPr>
              <w:t>համախառն</w:t>
            </w:r>
            <w:proofErr w:type="spellEnd"/>
            <w:r w:rsidRPr="007E1622">
              <w:rPr>
                <w:rFonts w:ascii="GHEA Grapalat" w:hAnsi="GHEA Grapalat" w:cs="Sylfaen"/>
              </w:rPr>
              <w:t xml:space="preserve"> </w:t>
            </w:r>
            <w:proofErr w:type="spellStart"/>
            <w:r w:rsidRPr="007E1622">
              <w:rPr>
                <w:rFonts w:ascii="GHEA Grapalat" w:hAnsi="GHEA Grapalat" w:cs="Sylfaen"/>
              </w:rPr>
              <w:t>եկամտից</w:t>
            </w:r>
            <w:proofErr w:type="spellEnd"/>
            <w:r w:rsidRPr="007E1622">
              <w:rPr>
                <w:rFonts w:ascii="GHEA Grapalat" w:hAnsi="GHEA Grapalat" w:cs="Sylfaen"/>
              </w:rPr>
              <w:t xml:space="preserve">, </w:t>
            </w:r>
            <w:proofErr w:type="spellStart"/>
            <w:r w:rsidRPr="007E1622">
              <w:rPr>
                <w:rFonts w:ascii="GHEA Grapalat" w:hAnsi="GHEA Grapalat" w:cs="Sylfaen"/>
              </w:rPr>
              <w:t>իսկ</w:t>
            </w:r>
            <w:proofErr w:type="spellEnd"/>
            <w:r w:rsidRPr="007E1622">
              <w:rPr>
                <w:rFonts w:ascii="GHEA Grapalat" w:hAnsi="GHEA Grapalat" w:cs="Sylfaen"/>
              </w:rPr>
              <w:t xml:space="preserve"> </w:t>
            </w:r>
            <w:proofErr w:type="spellStart"/>
            <w:r w:rsidR="00C43683" w:rsidRPr="007E1622">
              <w:rPr>
                <w:rFonts w:ascii="GHEA Grapalat" w:hAnsi="GHEA Grapalat" w:cs="Sylfaen"/>
              </w:rPr>
              <w:t>կատարված</w:t>
            </w:r>
            <w:proofErr w:type="spellEnd"/>
            <w:r w:rsidRPr="007E1622">
              <w:rPr>
                <w:rFonts w:ascii="GHEA Grapalat" w:hAnsi="GHEA Grapalat" w:cs="Sylfaen"/>
              </w:rPr>
              <w:t xml:space="preserve"> </w:t>
            </w:r>
            <w:proofErr w:type="spellStart"/>
            <w:r w:rsidRPr="007E1622">
              <w:rPr>
                <w:rFonts w:ascii="GHEA Grapalat" w:hAnsi="GHEA Grapalat" w:cs="Sylfaen"/>
              </w:rPr>
              <w:t>ծախսերի</w:t>
            </w:r>
            <w:proofErr w:type="spellEnd"/>
            <w:r w:rsidRPr="007E1622">
              <w:rPr>
                <w:rFonts w:ascii="GHEA Grapalat" w:hAnsi="GHEA Grapalat" w:cs="Sylfaen"/>
              </w:rPr>
              <w:t xml:space="preserve"> </w:t>
            </w:r>
            <w:proofErr w:type="spellStart"/>
            <w:r w:rsidRPr="007E1622">
              <w:rPr>
                <w:rFonts w:ascii="GHEA Grapalat" w:hAnsi="GHEA Grapalat" w:cs="Sylfaen"/>
              </w:rPr>
              <w:t>դիմաց</w:t>
            </w:r>
            <w:proofErr w:type="spellEnd"/>
            <w:r w:rsidRPr="007E1622">
              <w:rPr>
                <w:rFonts w:ascii="GHEA Grapalat" w:hAnsi="GHEA Grapalat" w:cs="Sylfaen"/>
              </w:rPr>
              <w:t xml:space="preserve"> </w:t>
            </w:r>
            <w:proofErr w:type="spellStart"/>
            <w:r w:rsidRPr="007E1622">
              <w:rPr>
                <w:rFonts w:ascii="GHEA Grapalat" w:hAnsi="GHEA Grapalat" w:cs="Sylfaen"/>
              </w:rPr>
              <w:t>պետական</w:t>
            </w:r>
            <w:proofErr w:type="spellEnd"/>
            <w:r w:rsidRPr="007E1622">
              <w:rPr>
                <w:rFonts w:ascii="GHEA Grapalat" w:hAnsi="GHEA Grapalat" w:cs="Sylfaen"/>
              </w:rPr>
              <w:t xml:space="preserve"> </w:t>
            </w:r>
            <w:proofErr w:type="spellStart"/>
            <w:r w:rsidRPr="007E1622">
              <w:rPr>
                <w:rFonts w:ascii="GHEA Grapalat" w:hAnsi="GHEA Grapalat" w:cs="Sylfaen"/>
              </w:rPr>
              <w:t>բյուջեից</w:t>
            </w:r>
            <w:proofErr w:type="spellEnd"/>
            <w:r w:rsidRPr="007E1622">
              <w:rPr>
                <w:rFonts w:ascii="GHEA Grapalat" w:hAnsi="GHEA Grapalat" w:cs="Sylfaen"/>
              </w:rPr>
              <w:t xml:space="preserve"> </w:t>
            </w:r>
            <w:proofErr w:type="spellStart"/>
            <w:r w:rsidRPr="007E1622">
              <w:rPr>
                <w:rFonts w:ascii="GHEA Grapalat" w:hAnsi="GHEA Grapalat" w:cs="Sylfaen"/>
              </w:rPr>
              <w:t>ստացվող</w:t>
            </w:r>
            <w:proofErr w:type="spellEnd"/>
            <w:r w:rsidRPr="007E1622">
              <w:rPr>
                <w:rFonts w:ascii="GHEA Grapalat" w:hAnsi="GHEA Grapalat" w:cs="Sylfaen"/>
              </w:rPr>
              <w:t xml:space="preserve"> </w:t>
            </w:r>
            <w:proofErr w:type="spellStart"/>
            <w:r w:rsidRPr="007E1622">
              <w:rPr>
                <w:rFonts w:ascii="GHEA Grapalat" w:hAnsi="GHEA Grapalat" w:cs="Sylfaen"/>
              </w:rPr>
              <w:t>փոխհատուցման</w:t>
            </w:r>
            <w:proofErr w:type="spellEnd"/>
            <w:r w:rsidRPr="007E1622">
              <w:rPr>
                <w:rFonts w:ascii="GHEA Grapalat" w:hAnsi="GHEA Grapalat" w:cs="Sylfaen"/>
              </w:rPr>
              <w:t xml:space="preserve"> </w:t>
            </w:r>
            <w:proofErr w:type="spellStart"/>
            <w:r w:rsidRPr="007E1622">
              <w:rPr>
                <w:rFonts w:ascii="GHEA Grapalat" w:hAnsi="GHEA Grapalat" w:cs="Sylfaen"/>
              </w:rPr>
              <w:t>գումարը</w:t>
            </w:r>
            <w:proofErr w:type="spellEnd"/>
            <w:r w:rsidRPr="007E1622">
              <w:rPr>
                <w:rFonts w:ascii="GHEA Grapalat" w:hAnsi="GHEA Grapalat" w:cs="Sylfaen"/>
              </w:rPr>
              <w:t xml:space="preserve"> </w:t>
            </w:r>
            <w:proofErr w:type="spellStart"/>
            <w:r w:rsidRPr="007E1622">
              <w:rPr>
                <w:rFonts w:ascii="GHEA Grapalat" w:hAnsi="GHEA Grapalat" w:cs="Sylfaen"/>
              </w:rPr>
              <w:t>կներառվի</w:t>
            </w:r>
            <w:proofErr w:type="spellEnd"/>
            <w:r w:rsidRPr="007E1622">
              <w:rPr>
                <w:rFonts w:ascii="GHEA Grapalat" w:hAnsi="GHEA Grapalat" w:cs="Sylfaen"/>
              </w:rPr>
              <w:t xml:space="preserve"> </w:t>
            </w:r>
            <w:proofErr w:type="spellStart"/>
            <w:r w:rsidRPr="007E1622">
              <w:rPr>
                <w:rFonts w:ascii="GHEA Grapalat" w:hAnsi="GHEA Grapalat" w:cs="Sylfaen"/>
              </w:rPr>
              <w:t>Ընկերության</w:t>
            </w:r>
            <w:proofErr w:type="spellEnd"/>
            <w:r w:rsidRPr="007E1622">
              <w:rPr>
                <w:rFonts w:ascii="GHEA Grapalat" w:hAnsi="GHEA Grapalat" w:cs="Sylfaen"/>
              </w:rPr>
              <w:t xml:space="preserve"> </w:t>
            </w:r>
            <w:proofErr w:type="spellStart"/>
            <w:r w:rsidRPr="007E1622">
              <w:rPr>
                <w:rFonts w:ascii="GHEA Grapalat" w:hAnsi="GHEA Grapalat" w:cs="Sylfaen"/>
              </w:rPr>
              <w:t>համախառն</w:t>
            </w:r>
            <w:proofErr w:type="spellEnd"/>
            <w:r w:rsidRPr="007E1622">
              <w:rPr>
                <w:rFonts w:ascii="GHEA Grapalat" w:hAnsi="GHEA Grapalat" w:cs="Sylfaen"/>
              </w:rPr>
              <w:t xml:space="preserve"> </w:t>
            </w:r>
            <w:proofErr w:type="spellStart"/>
            <w:r w:rsidRPr="007E1622">
              <w:rPr>
                <w:rFonts w:ascii="GHEA Grapalat" w:hAnsi="GHEA Grapalat" w:cs="Sylfaen"/>
              </w:rPr>
              <w:t>եկամտի</w:t>
            </w:r>
            <w:proofErr w:type="spellEnd"/>
            <w:r w:rsidRPr="007E1622">
              <w:rPr>
                <w:rFonts w:ascii="GHEA Grapalat" w:hAnsi="GHEA Grapalat" w:cs="Sylfaen"/>
              </w:rPr>
              <w:t xml:space="preserve"> </w:t>
            </w:r>
            <w:proofErr w:type="spellStart"/>
            <w:r w:rsidRPr="007E1622">
              <w:rPr>
                <w:rFonts w:ascii="GHEA Grapalat" w:hAnsi="GHEA Grapalat" w:cs="Sylfaen"/>
              </w:rPr>
              <w:t>մեջ</w:t>
            </w:r>
            <w:proofErr w:type="spellEnd"/>
            <w:r w:rsidRPr="007E1622">
              <w:rPr>
                <w:rFonts w:ascii="GHEA Grapalat" w:hAnsi="GHEA Grapalat" w:cs="Sylfaen"/>
              </w:rPr>
              <w:t>։</w:t>
            </w:r>
          </w:p>
          <w:p w14:paraId="44320309" w14:textId="77777777" w:rsidR="00585E61" w:rsidRPr="0090373C" w:rsidRDefault="00085E59" w:rsidP="0090373C">
            <w:pPr>
              <w:pStyle w:val="NormalWeb"/>
              <w:shd w:val="clear" w:color="auto" w:fill="FFFFFF"/>
              <w:spacing w:before="0" w:beforeAutospacing="0" w:after="0" w:afterAutospacing="0" w:line="360" w:lineRule="auto"/>
              <w:ind w:firstLine="540"/>
              <w:jc w:val="both"/>
              <w:rPr>
                <w:rFonts w:ascii="GHEA Grapalat" w:hAnsi="GHEA Grapalat" w:cs="Sylfaen"/>
              </w:rPr>
            </w:pPr>
            <w:proofErr w:type="spellStart"/>
            <w:r w:rsidRPr="007E1622">
              <w:rPr>
                <w:rFonts w:ascii="GHEA Grapalat" w:hAnsi="GHEA Grapalat" w:cs="Sylfaen"/>
              </w:rPr>
              <w:lastRenderedPageBreak/>
              <w:t>Հաշվի</w:t>
            </w:r>
            <w:proofErr w:type="spellEnd"/>
            <w:r w:rsidRPr="007E1622">
              <w:rPr>
                <w:rFonts w:ascii="GHEA Grapalat" w:hAnsi="GHEA Grapalat" w:cs="Sylfaen"/>
              </w:rPr>
              <w:t xml:space="preserve"> </w:t>
            </w:r>
            <w:proofErr w:type="spellStart"/>
            <w:r w:rsidRPr="007E1622">
              <w:rPr>
                <w:rFonts w:ascii="GHEA Grapalat" w:hAnsi="GHEA Grapalat" w:cs="Sylfaen"/>
              </w:rPr>
              <w:t>առնելով</w:t>
            </w:r>
            <w:proofErr w:type="spellEnd"/>
            <w:r w:rsidRPr="007E1622">
              <w:rPr>
                <w:rFonts w:ascii="GHEA Grapalat" w:hAnsi="GHEA Grapalat" w:cs="Sylfaen"/>
              </w:rPr>
              <w:t xml:space="preserve"> </w:t>
            </w:r>
            <w:proofErr w:type="spellStart"/>
            <w:r w:rsidRPr="007E1622">
              <w:rPr>
                <w:rFonts w:ascii="GHEA Grapalat" w:hAnsi="GHEA Grapalat" w:cs="Sylfaen"/>
              </w:rPr>
              <w:t>վերոգրյալը</w:t>
            </w:r>
            <w:proofErr w:type="spellEnd"/>
            <w:r w:rsidRPr="007E1622">
              <w:rPr>
                <w:rFonts w:ascii="GHEA Grapalat" w:hAnsi="GHEA Grapalat" w:cs="Sylfaen"/>
              </w:rPr>
              <w:t xml:space="preserve">` </w:t>
            </w:r>
            <w:proofErr w:type="spellStart"/>
            <w:r w:rsidRPr="007E1622">
              <w:rPr>
                <w:rFonts w:ascii="GHEA Grapalat" w:hAnsi="GHEA Grapalat" w:cs="Sylfaen"/>
              </w:rPr>
              <w:t>առաջարկում</w:t>
            </w:r>
            <w:proofErr w:type="spellEnd"/>
            <w:r w:rsidRPr="007E1622">
              <w:rPr>
                <w:rFonts w:ascii="GHEA Grapalat" w:hAnsi="GHEA Grapalat" w:cs="Sylfaen"/>
              </w:rPr>
              <w:t xml:space="preserve"> </w:t>
            </w:r>
            <w:proofErr w:type="spellStart"/>
            <w:r w:rsidRPr="007E1622">
              <w:rPr>
                <w:rFonts w:ascii="GHEA Grapalat" w:hAnsi="GHEA Grapalat" w:cs="Sylfaen"/>
              </w:rPr>
              <w:t>ենք</w:t>
            </w:r>
            <w:proofErr w:type="spellEnd"/>
            <w:r w:rsidRPr="007E1622">
              <w:rPr>
                <w:rFonts w:ascii="GHEA Grapalat" w:hAnsi="GHEA Grapalat" w:cs="Sylfaen"/>
              </w:rPr>
              <w:t xml:space="preserve"> </w:t>
            </w:r>
            <w:proofErr w:type="spellStart"/>
            <w:r w:rsidRPr="007E1622">
              <w:rPr>
                <w:rFonts w:ascii="GHEA Grapalat" w:hAnsi="GHEA Grapalat" w:cs="Sylfaen"/>
              </w:rPr>
              <w:t>Նախագծի</w:t>
            </w:r>
            <w:proofErr w:type="spellEnd"/>
            <w:r w:rsidRPr="007E1622">
              <w:rPr>
                <w:rFonts w:ascii="GHEA Grapalat" w:hAnsi="GHEA Grapalat" w:cs="Sylfaen"/>
              </w:rPr>
              <w:t xml:space="preserve"> 4-6-րդ </w:t>
            </w:r>
            <w:proofErr w:type="spellStart"/>
            <w:r w:rsidRPr="007E1622">
              <w:rPr>
                <w:rFonts w:ascii="GHEA Grapalat" w:hAnsi="GHEA Grapalat" w:cs="Sylfaen"/>
              </w:rPr>
              <w:t>կետերը</w:t>
            </w:r>
            <w:proofErr w:type="spellEnd"/>
            <w:r w:rsidRPr="007E1622">
              <w:rPr>
                <w:rFonts w:ascii="GHEA Grapalat" w:hAnsi="GHEA Grapalat" w:cs="Sylfaen"/>
              </w:rPr>
              <w:t xml:space="preserve"> </w:t>
            </w:r>
            <w:proofErr w:type="spellStart"/>
            <w:r w:rsidRPr="007E1622">
              <w:rPr>
                <w:rFonts w:ascii="GHEA Grapalat" w:hAnsi="GHEA Grapalat" w:cs="Sylfaen"/>
              </w:rPr>
              <w:t>խմբագրել</w:t>
            </w:r>
            <w:proofErr w:type="spellEnd"/>
            <w:r w:rsidRPr="007E1622">
              <w:rPr>
                <w:rFonts w:ascii="GHEA Grapalat" w:hAnsi="GHEA Grapalat" w:cs="Sylfaen"/>
              </w:rPr>
              <w:t xml:space="preserve"> </w:t>
            </w:r>
            <w:proofErr w:type="spellStart"/>
            <w:r w:rsidRPr="007E1622">
              <w:rPr>
                <w:rFonts w:ascii="GHEA Grapalat" w:hAnsi="GHEA Grapalat" w:cs="Sylfaen"/>
              </w:rPr>
              <w:t>այնպես</w:t>
            </w:r>
            <w:proofErr w:type="spellEnd"/>
            <w:r w:rsidRPr="007E1622">
              <w:rPr>
                <w:rFonts w:ascii="GHEA Grapalat" w:hAnsi="GHEA Grapalat" w:cs="Sylfaen"/>
              </w:rPr>
              <w:t xml:space="preserve">, </w:t>
            </w:r>
            <w:proofErr w:type="spellStart"/>
            <w:r w:rsidRPr="007E1622">
              <w:rPr>
                <w:rFonts w:ascii="GHEA Grapalat" w:hAnsi="GHEA Grapalat" w:cs="Sylfaen"/>
              </w:rPr>
              <w:t>որ</w:t>
            </w:r>
            <w:proofErr w:type="spellEnd"/>
            <w:r w:rsidRPr="007E1622">
              <w:rPr>
                <w:rFonts w:ascii="GHEA Grapalat" w:hAnsi="GHEA Grapalat" w:cs="Sylfaen"/>
              </w:rPr>
              <w:t xml:space="preserve"> </w:t>
            </w:r>
            <w:proofErr w:type="spellStart"/>
            <w:r w:rsidRPr="007E1622">
              <w:rPr>
                <w:rFonts w:ascii="GHEA Grapalat" w:hAnsi="GHEA Grapalat" w:cs="Sylfaen"/>
              </w:rPr>
              <w:t>Շահառուներին</w:t>
            </w:r>
            <w:proofErr w:type="spellEnd"/>
            <w:r w:rsidRPr="007E1622">
              <w:rPr>
                <w:rFonts w:ascii="GHEA Grapalat" w:hAnsi="GHEA Grapalat" w:cs="Sylfaen"/>
              </w:rPr>
              <w:t xml:space="preserve"> </w:t>
            </w:r>
            <w:proofErr w:type="spellStart"/>
            <w:r w:rsidRPr="007E1622">
              <w:rPr>
                <w:rFonts w:ascii="GHEA Grapalat" w:hAnsi="GHEA Grapalat" w:cs="Sylfaen"/>
              </w:rPr>
              <w:t>ծառայությունների</w:t>
            </w:r>
            <w:proofErr w:type="spellEnd"/>
            <w:r w:rsidRPr="007E1622">
              <w:rPr>
                <w:rFonts w:ascii="GHEA Grapalat" w:hAnsi="GHEA Grapalat" w:cs="Sylfaen"/>
              </w:rPr>
              <w:t xml:space="preserve"> </w:t>
            </w:r>
            <w:proofErr w:type="spellStart"/>
            <w:r w:rsidRPr="007E1622">
              <w:rPr>
                <w:rFonts w:ascii="GHEA Grapalat" w:hAnsi="GHEA Grapalat" w:cs="Sylfaen"/>
              </w:rPr>
              <w:t>մատուցումը</w:t>
            </w:r>
            <w:proofErr w:type="spellEnd"/>
            <w:r w:rsidRPr="007E1622">
              <w:rPr>
                <w:rFonts w:ascii="GHEA Grapalat" w:hAnsi="GHEA Grapalat" w:cs="Sylfaen"/>
              </w:rPr>
              <w:t xml:space="preserve"> </w:t>
            </w:r>
            <w:proofErr w:type="spellStart"/>
            <w:r w:rsidRPr="007E1622">
              <w:rPr>
                <w:rFonts w:ascii="GHEA Grapalat" w:hAnsi="GHEA Grapalat" w:cs="Sylfaen"/>
              </w:rPr>
              <w:t>դիտարկվի</w:t>
            </w:r>
            <w:proofErr w:type="spellEnd"/>
            <w:r w:rsidRPr="007E1622">
              <w:rPr>
                <w:rFonts w:ascii="GHEA Grapalat" w:hAnsi="GHEA Grapalat" w:cs="Sylfaen"/>
              </w:rPr>
              <w:t xml:space="preserve"> </w:t>
            </w:r>
            <w:proofErr w:type="spellStart"/>
            <w:r w:rsidRPr="007E1622">
              <w:rPr>
                <w:rFonts w:ascii="GHEA Grapalat" w:hAnsi="GHEA Grapalat" w:cs="Sylfaen"/>
              </w:rPr>
              <w:t>ոչ</w:t>
            </w:r>
            <w:proofErr w:type="spellEnd"/>
            <w:r w:rsidRPr="007E1622">
              <w:rPr>
                <w:rFonts w:ascii="GHEA Grapalat" w:hAnsi="GHEA Grapalat" w:cs="Sylfaen"/>
              </w:rPr>
              <w:t xml:space="preserve"> </w:t>
            </w:r>
            <w:proofErr w:type="spellStart"/>
            <w:r w:rsidRPr="007E1622">
              <w:rPr>
                <w:rFonts w:ascii="GHEA Grapalat" w:hAnsi="GHEA Grapalat" w:cs="Sylfaen"/>
              </w:rPr>
              <w:t>թե</w:t>
            </w:r>
            <w:proofErr w:type="spellEnd"/>
            <w:r w:rsidRPr="007E1622">
              <w:rPr>
                <w:rFonts w:ascii="GHEA Grapalat" w:hAnsi="GHEA Grapalat" w:cs="Sylfaen"/>
              </w:rPr>
              <w:t xml:space="preserve"> </w:t>
            </w:r>
            <w:proofErr w:type="spellStart"/>
            <w:r w:rsidRPr="007E1622">
              <w:rPr>
                <w:rFonts w:ascii="GHEA Grapalat" w:hAnsi="GHEA Grapalat" w:cs="Sylfaen"/>
              </w:rPr>
              <w:t>անհատույց</w:t>
            </w:r>
            <w:proofErr w:type="spellEnd"/>
            <w:r w:rsidRPr="007E1622">
              <w:rPr>
                <w:rFonts w:ascii="GHEA Grapalat" w:hAnsi="GHEA Grapalat" w:cs="Sylfaen"/>
              </w:rPr>
              <w:t xml:space="preserve">, </w:t>
            </w:r>
            <w:proofErr w:type="spellStart"/>
            <w:r w:rsidRPr="007E1622">
              <w:rPr>
                <w:rFonts w:ascii="GHEA Grapalat" w:hAnsi="GHEA Grapalat" w:cs="Sylfaen"/>
              </w:rPr>
              <w:t>այլ</w:t>
            </w:r>
            <w:proofErr w:type="spellEnd"/>
            <w:r w:rsidRPr="007E1622">
              <w:rPr>
                <w:rFonts w:ascii="GHEA Grapalat" w:hAnsi="GHEA Grapalat" w:cs="Sylfaen"/>
              </w:rPr>
              <w:t xml:space="preserve"> </w:t>
            </w:r>
            <w:proofErr w:type="spellStart"/>
            <w:r w:rsidRPr="007E1622">
              <w:rPr>
                <w:rFonts w:ascii="GHEA Grapalat" w:hAnsi="GHEA Grapalat" w:cs="Sylfaen"/>
              </w:rPr>
              <w:t>վճարովի</w:t>
            </w:r>
            <w:proofErr w:type="spellEnd"/>
            <w:r w:rsidRPr="007E1622">
              <w:rPr>
                <w:rFonts w:ascii="GHEA Grapalat" w:hAnsi="GHEA Grapalat" w:cs="Sylfaen"/>
              </w:rPr>
              <w:t xml:space="preserve">, </w:t>
            </w:r>
            <w:proofErr w:type="spellStart"/>
            <w:r w:rsidRPr="007E1622">
              <w:rPr>
                <w:rFonts w:ascii="GHEA Grapalat" w:hAnsi="GHEA Grapalat" w:cs="Sylfaen"/>
              </w:rPr>
              <w:t>որի</w:t>
            </w:r>
            <w:proofErr w:type="spellEnd"/>
            <w:r w:rsidRPr="007E1622">
              <w:rPr>
                <w:rFonts w:ascii="GHEA Grapalat" w:hAnsi="GHEA Grapalat" w:cs="Sylfaen"/>
              </w:rPr>
              <w:t xml:space="preserve"> </w:t>
            </w:r>
            <w:proofErr w:type="spellStart"/>
            <w:r w:rsidRPr="007E1622">
              <w:rPr>
                <w:rFonts w:ascii="GHEA Grapalat" w:hAnsi="GHEA Grapalat" w:cs="Sylfaen"/>
              </w:rPr>
              <w:t>դիմաց</w:t>
            </w:r>
            <w:proofErr w:type="spellEnd"/>
            <w:r w:rsidRPr="007E1622">
              <w:rPr>
                <w:rFonts w:ascii="GHEA Grapalat" w:hAnsi="GHEA Grapalat" w:cs="Sylfaen"/>
              </w:rPr>
              <w:t xml:space="preserve"> </w:t>
            </w:r>
            <w:proofErr w:type="spellStart"/>
            <w:r w:rsidRPr="007E1622">
              <w:rPr>
                <w:rFonts w:ascii="GHEA Grapalat" w:hAnsi="GHEA Grapalat" w:cs="Sylfaen"/>
              </w:rPr>
              <w:t>վճարվում</w:t>
            </w:r>
            <w:proofErr w:type="spellEnd"/>
            <w:r w:rsidRPr="007E1622">
              <w:rPr>
                <w:rFonts w:ascii="GHEA Grapalat" w:hAnsi="GHEA Grapalat" w:cs="Sylfaen"/>
              </w:rPr>
              <w:t xml:space="preserve"> է </w:t>
            </w:r>
            <w:proofErr w:type="spellStart"/>
            <w:r w:rsidRPr="007E1622">
              <w:rPr>
                <w:rFonts w:ascii="GHEA Grapalat" w:hAnsi="GHEA Grapalat" w:cs="Sylfaen"/>
              </w:rPr>
              <w:t>պետական</w:t>
            </w:r>
            <w:proofErr w:type="spellEnd"/>
            <w:r w:rsidRPr="007E1622">
              <w:rPr>
                <w:rFonts w:ascii="GHEA Grapalat" w:hAnsi="GHEA Grapalat" w:cs="Sylfaen"/>
              </w:rPr>
              <w:t xml:space="preserve"> </w:t>
            </w:r>
            <w:proofErr w:type="spellStart"/>
            <w:r w:rsidRPr="007E1622">
              <w:rPr>
                <w:rFonts w:ascii="GHEA Grapalat" w:hAnsi="GHEA Grapalat" w:cs="Sylfaen"/>
              </w:rPr>
              <w:t>բյուջեից</w:t>
            </w:r>
            <w:proofErr w:type="spellEnd"/>
            <w:r w:rsidRPr="007E1622">
              <w:rPr>
                <w:rFonts w:ascii="GHEA Grapalat" w:hAnsi="GHEA Grapalat" w:cs="Sylfaen"/>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DAB54AC" w14:textId="77777777" w:rsidR="00585E61" w:rsidRPr="007E1622" w:rsidRDefault="00585E61" w:rsidP="007E1622">
            <w:pPr>
              <w:spacing w:after="0" w:line="360" w:lineRule="auto"/>
              <w:jc w:val="center"/>
              <w:rPr>
                <w:rFonts w:ascii="GHEA Grapalat" w:hAnsi="GHEA Grapalat"/>
                <w:color w:val="000000"/>
                <w:sz w:val="24"/>
                <w:szCs w:val="24"/>
                <w:lang w:val="hy-AM"/>
              </w:rPr>
            </w:pPr>
          </w:p>
          <w:p w14:paraId="40DC339C" w14:textId="77777777" w:rsidR="00585E61" w:rsidRPr="007E1622" w:rsidRDefault="00585E61" w:rsidP="007E1622">
            <w:pPr>
              <w:spacing w:after="0" w:line="360" w:lineRule="auto"/>
              <w:jc w:val="center"/>
              <w:rPr>
                <w:rFonts w:ascii="GHEA Grapalat" w:hAnsi="GHEA Grapalat"/>
                <w:color w:val="000000"/>
                <w:sz w:val="24"/>
                <w:szCs w:val="24"/>
                <w:lang w:val="hy-AM"/>
              </w:rPr>
            </w:pPr>
          </w:p>
          <w:p w14:paraId="5AB4BB71" w14:textId="77777777" w:rsidR="0008498C" w:rsidRPr="0090373C" w:rsidRDefault="0008498C" w:rsidP="007E1622">
            <w:pPr>
              <w:spacing w:after="0" w:line="360" w:lineRule="auto"/>
              <w:jc w:val="center"/>
              <w:rPr>
                <w:rFonts w:ascii="GHEA Grapalat" w:hAnsi="GHEA Grapalat"/>
                <w:b/>
                <w:color w:val="000000"/>
                <w:sz w:val="24"/>
                <w:szCs w:val="24"/>
                <w:lang w:val="hy-AM"/>
              </w:rPr>
            </w:pPr>
            <w:r w:rsidRPr="0090373C">
              <w:rPr>
                <w:rFonts w:ascii="GHEA Grapalat" w:hAnsi="GHEA Grapalat"/>
                <w:b/>
                <w:color w:val="000000"/>
                <w:sz w:val="24"/>
                <w:szCs w:val="24"/>
                <w:lang w:val="hy-AM"/>
              </w:rPr>
              <w:t>Ընդունվել է</w:t>
            </w:r>
            <w:r w:rsidR="0090373C" w:rsidRPr="0090373C">
              <w:rPr>
                <w:rFonts w:ascii="GHEA Grapalat" w:hAnsi="GHEA Grapalat"/>
                <w:b/>
                <w:color w:val="000000"/>
                <w:sz w:val="24"/>
                <w:szCs w:val="24"/>
                <w:lang w:val="hy-AM"/>
              </w:rPr>
              <w:t>։</w:t>
            </w:r>
          </w:p>
          <w:p w14:paraId="6287BABC" w14:textId="77777777" w:rsidR="00B4063C" w:rsidRPr="007E1622" w:rsidRDefault="00B4063C" w:rsidP="007E1622">
            <w:pPr>
              <w:spacing w:after="0" w:line="360" w:lineRule="auto"/>
              <w:jc w:val="center"/>
              <w:rPr>
                <w:rFonts w:ascii="GHEA Grapalat" w:hAnsi="GHEA Grapalat"/>
                <w:color w:val="000000"/>
                <w:sz w:val="24"/>
                <w:szCs w:val="24"/>
                <w:lang w:val="hy-AM"/>
              </w:rPr>
            </w:pPr>
          </w:p>
          <w:p w14:paraId="0C13B297" w14:textId="77777777" w:rsidR="00B4063C" w:rsidRPr="007E1622" w:rsidRDefault="00B4063C" w:rsidP="007E1622">
            <w:pPr>
              <w:spacing w:after="0" w:line="360" w:lineRule="auto"/>
              <w:jc w:val="center"/>
              <w:rPr>
                <w:rFonts w:ascii="GHEA Grapalat" w:hAnsi="GHEA Grapalat"/>
                <w:color w:val="000000"/>
                <w:sz w:val="24"/>
                <w:szCs w:val="24"/>
                <w:lang w:val="hy-AM"/>
              </w:rPr>
            </w:pPr>
          </w:p>
          <w:p w14:paraId="6AB6FABB" w14:textId="77777777" w:rsidR="00B4063C" w:rsidRPr="007E1622" w:rsidRDefault="00B4063C" w:rsidP="007E1622">
            <w:pPr>
              <w:spacing w:after="0" w:line="360" w:lineRule="auto"/>
              <w:jc w:val="center"/>
              <w:rPr>
                <w:rFonts w:ascii="GHEA Grapalat" w:hAnsi="GHEA Grapalat"/>
                <w:color w:val="000000"/>
                <w:sz w:val="24"/>
                <w:szCs w:val="24"/>
                <w:lang w:val="hy-AM"/>
              </w:rPr>
            </w:pPr>
          </w:p>
          <w:p w14:paraId="08BDDAC3" w14:textId="77777777" w:rsidR="00B4063C" w:rsidRPr="007E1622" w:rsidRDefault="00B4063C" w:rsidP="007E1622">
            <w:pPr>
              <w:spacing w:after="0" w:line="360" w:lineRule="auto"/>
              <w:jc w:val="center"/>
              <w:rPr>
                <w:rFonts w:ascii="GHEA Grapalat" w:hAnsi="GHEA Grapalat"/>
                <w:color w:val="000000"/>
                <w:sz w:val="24"/>
                <w:szCs w:val="24"/>
                <w:lang w:val="hy-AM"/>
              </w:rPr>
            </w:pPr>
          </w:p>
          <w:p w14:paraId="767E23DB" w14:textId="77777777" w:rsidR="0090373C" w:rsidRDefault="0090373C" w:rsidP="007E1622">
            <w:pPr>
              <w:spacing w:after="0" w:line="360" w:lineRule="auto"/>
              <w:jc w:val="center"/>
              <w:rPr>
                <w:rFonts w:ascii="GHEA Grapalat" w:hAnsi="GHEA Grapalat"/>
                <w:color w:val="000000"/>
                <w:sz w:val="24"/>
                <w:szCs w:val="24"/>
                <w:lang w:val="hy-AM"/>
              </w:rPr>
            </w:pPr>
          </w:p>
          <w:p w14:paraId="60329187" w14:textId="77777777" w:rsidR="0090373C" w:rsidRDefault="0090373C" w:rsidP="007E1622">
            <w:pPr>
              <w:spacing w:after="0" w:line="360" w:lineRule="auto"/>
              <w:jc w:val="center"/>
              <w:rPr>
                <w:rFonts w:ascii="GHEA Grapalat" w:hAnsi="GHEA Grapalat"/>
                <w:color w:val="000000"/>
                <w:sz w:val="24"/>
                <w:szCs w:val="24"/>
                <w:lang w:val="hy-AM"/>
              </w:rPr>
            </w:pPr>
          </w:p>
          <w:p w14:paraId="0F05C362" w14:textId="77777777" w:rsidR="00B4063C" w:rsidRPr="007E1622" w:rsidRDefault="00B4063C" w:rsidP="007E1622">
            <w:pPr>
              <w:spacing w:after="0" w:line="360" w:lineRule="auto"/>
              <w:jc w:val="center"/>
              <w:rPr>
                <w:rFonts w:ascii="GHEA Grapalat" w:hAnsi="GHEA Grapalat"/>
                <w:color w:val="000000"/>
                <w:sz w:val="24"/>
                <w:szCs w:val="24"/>
                <w:lang w:val="hy-AM"/>
              </w:rPr>
            </w:pPr>
          </w:p>
        </w:tc>
      </w:tr>
      <w:tr w:rsidR="00C43683" w:rsidRPr="007E1622" w14:paraId="16DD3976" w14:textId="77777777" w:rsidTr="00464DFC">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09BE723" w14:textId="77777777" w:rsidR="00C43683" w:rsidRPr="007E1622" w:rsidRDefault="005F4070" w:rsidP="007E1622">
            <w:pPr>
              <w:spacing w:before="100" w:beforeAutospacing="1"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lastRenderedPageBreak/>
              <w:t>4</w:t>
            </w:r>
            <w:r w:rsidR="00C43683" w:rsidRPr="007E1622">
              <w:rPr>
                <w:rFonts w:ascii="GHEA Grapalat" w:hAnsi="GHEA Grapalat"/>
                <w:b/>
                <w:color w:val="000000"/>
                <w:sz w:val="24"/>
                <w:szCs w:val="24"/>
                <w:lang w:val="hy-AM"/>
              </w:rPr>
              <w:t xml:space="preserve">. </w:t>
            </w:r>
            <w:r w:rsidRPr="007E1622">
              <w:rPr>
                <w:rFonts w:ascii="GHEA Grapalat" w:hAnsi="GHEA Grapalat"/>
                <w:b/>
                <w:color w:val="000000"/>
                <w:sz w:val="24"/>
                <w:szCs w:val="24"/>
                <w:lang w:val="hy-AM"/>
              </w:rPr>
              <w:t>ՀՀ արդարադատության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7FED925" w14:textId="77777777" w:rsidR="00C43683" w:rsidRPr="007E1622" w:rsidRDefault="005F4070"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13</w:t>
            </w:r>
            <w:r w:rsidRPr="007E1622">
              <w:rPr>
                <w:rFonts w:ascii="Cambria Math" w:hAnsi="Cambria Math" w:cs="Cambria Math"/>
                <w:b/>
                <w:color w:val="000000"/>
                <w:sz w:val="24"/>
                <w:szCs w:val="24"/>
                <w:lang w:val="hy-AM"/>
              </w:rPr>
              <w:t>․</w:t>
            </w:r>
            <w:r w:rsidR="00C43683" w:rsidRPr="007E1622">
              <w:rPr>
                <w:rFonts w:ascii="GHEA Grapalat" w:hAnsi="GHEA Grapalat"/>
                <w:b/>
                <w:color w:val="000000"/>
                <w:sz w:val="24"/>
                <w:szCs w:val="24"/>
                <w:lang w:val="hy-AM"/>
              </w:rPr>
              <w:t>1</w:t>
            </w:r>
            <w:r w:rsidRPr="007E1622">
              <w:rPr>
                <w:rFonts w:ascii="GHEA Grapalat" w:hAnsi="GHEA Grapalat"/>
                <w:b/>
                <w:color w:val="000000"/>
                <w:sz w:val="24"/>
                <w:szCs w:val="24"/>
                <w:lang w:val="hy-AM"/>
              </w:rPr>
              <w:t>2</w:t>
            </w:r>
            <w:r w:rsidR="00C43683" w:rsidRPr="007E1622">
              <w:rPr>
                <w:rFonts w:ascii="GHEA Grapalat" w:hAnsi="GHEA Grapalat"/>
                <w:b/>
                <w:color w:val="000000"/>
                <w:sz w:val="24"/>
                <w:szCs w:val="24"/>
                <w:lang w:val="hy-AM"/>
              </w:rPr>
              <w:t>.2021 թ.</w:t>
            </w:r>
          </w:p>
        </w:tc>
      </w:tr>
      <w:tr w:rsidR="00C43683" w:rsidRPr="007E1622" w14:paraId="63182CC6" w14:textId="77777777" w:rsidTr="00464DFC">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F20F40" w14:textId="77777777" w:rsidR="00C43683" w:rsidRPr="007E1622" w:rsidRDefault="00C43683" w:rsidP="007E1622">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43FEA9C" w14:textId="77777777" w:rsidR="00C43683" w:rsidRPr="007E1622" w:rsidRDefault="005F4070"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Մ/39293-2021</w:t>
            </w:r>
          </w:p>
        </w:tc>
      </w:tr>
      <w:tr w:rsidR="00C43683" w:rsidRPr="00EC2BF7" w14:paraId="07C18CE0" w14:textId="77777777" w:rsidTr="00464DFC">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317A9A6C" w14:textId="77777777" w:rsidR="009A1919" w:rsidRPr="007E1622" w:rsidRDefault="009A1919" w:rsidP="007E1622">
            <w:pPr>
              <w:tabs>
                <w:tab w:val="left" w:pos="90"/>
              </w:tabs>
              <w:spacing w:after="0" w:line="360" w:lineRule="auto"/>
              <w:jc w:val="center"/>
              <w:rPr>
                <w:rFonts w:ascii="GHEA Grapalat" w:hAnsi="GHEA Grapalat" w:cs="Sylfaen"/>
                <w:sz w:val="24"/>
                <w:szCs w:val="24"/>
                <w:lang w:val="hy-AM"/>
              </w:rPr>
            </w:pPr>
            <w:r w:rsidRPr="007E1622">
              <w:rPr>
                <w:rFonts w:ascii="GHEA Grapalat" w:hAnsi="GHEA Grapalat"/>
                <w:b/>
                <w:sz w:val="24"/>
                <w:szCs w:val="24"/>
                <w:lang w:val="hy-AM"/>
              </w:rPr>
              <w:t>ԿԱՐԾԻՔ</w:t>
            </w:r>
          </w:p>
          <w:p w14:paraId="4782E9B1" w14:textId="77777777" w:rsidR="009A1919" w:rsidRPr="007E1622" w:rsidRDefault="009A1919" w:rsidP="007E1622">
            <w:pPr>
              <w:tabs>
                <w:tab w:val="left" w:pos="90"/>
              </w:tabs>
              <w:spacing w:after="0" w:line="360" w:lineRule="auto"/>
              <w:jc w:val="center"/>
              <w:rPr>
                <w:rFonts w:ascii="GHEA Grapalat" w:hAnsi="GHEA Grapalat" w:cs="Sylfaen"/>
                <w:sz w:val="24"/>
                <w:szCs w:val="24"/>
                <w:lang w:val="hy-AM"/>
              </w:rPr>
            </w:pPr>
            <w:r w:rsidRPr="007E1622">
              <w:rPr>
                <w:rFonts w:ascii="GHEA Grapalat" w:hAnsi="GHEA Grapalat"/>
                <w:b/>
                <w:color w:val="000000"/>
                <w:sz w:val="24"/>
                <w:szCs w:val="24"/>
                <w:shd w:val="clear" w:color="auto" w:fill="FFFFFF"/>
                <w:lang w:val="hy-AM"/>
              </w:rPr>
              <w:t>«Հայաստանի Հանրապետության տարածքից արտահանման և/կամ Հայաստանի Հանրապետության տարածք ներմուծման նպատակով բեռների՝ լաստանավով (լաստանավերով)  տեղափոխման դեպքում առաջացած լրացուցիչ ծախսերի նվազեցմանն ուղղված միջոցառումը հաստատելու մասին» Հայաստանի Հանրապետության կառավարության որոշման նախագծի վերաբերյալ</w:t>
            </w:r>
          </w:p>
          <w:p w14:paraId="044BF795" w14:textId="77777777" w:rsidR="009A1919" w:rsidRPr="007E1622" w:rsidRDefault="009A1919" w:rsidP="007E1622">
            <w:pPr>
              <w:tabs>
                <w:tab w:val="left" w:pos="540"/>
              </w:tabs>
              <w:spacing w:after="0" w:line="360" w:lineRule="auto"/>
              <w:ind w:firstLine="630"/>
              <w:jc w:val="both"/>
              <w:rPr>
                <w:rFonts w:ascii="GHEA Grapalat" w:hAnsi="GHEA Grapalat"/>
                <w:color w:val="000000"/>
                <w:sz w:val="24"/>
                <w:szCs w:val="24"/>
                <w:shd w:val="clear" w:color="auto" w:fill="FFFFFF"/>
                <w:lang w:val="hy-AM"/>
              </w:rPr>
            </w:pPr>
          </w:p>
          <w:p w14:paraId="7165BF28" w14:textId="77777777" w:rsidR="009A1919" w:rsidRPr="007E1622" w:rsidRDefault="009A1919" w:rsidP="007E1622">
            <w:pPr>
              <w:tabs>
                <w:tab w:val="left" w:pos="0"/>
                <w:tab w:val="left" w:pos="540"/>
                <w:tab w:val="left" w:pos="630"/>
                <w:tab w:val="left" w:pos="720"/>
                <w:tab w:val="left" w:pos="810"/>
              </w:tabs>
              <w:spacing w:after="0" w:line="360" w:lineRule="auto"/>
              <w:jc w:val="both"/>
              <w:rPr>
                <w:rFonts w:ascii="GHEA Grapalat" w:hAnsi="GHEA Grapalat"/>
                <w:color w:val="000000"/>
                <w:sz w:val="24"/>
                <w:szCs w:val="24"/>
                <w:shd w:val="clear" w:color="auto" w:fill="FFFFFF"/>
                <w:lang w:val="hy-AM"/>
              </w:rPr>
            </w:pPr>
            <w:r w:rsidRPr="007E1622">
              <w:rPr>
                <w:rFonts w:ascii="GHEA Grapalat" w:hAnsi="GHEA Grapalat" w:cs="Sylfaen"/>
                <w:bCs/>
                <w:sz w:val="24"/>
                <w:szCs w:val="24"/>
                <w:lang w:val="hy-AM"/>
              </w:rPr>
              <w:tab/>
              <w:t>«Հայաստանի Հանրապետության տարածքից արտահանման և/կամ Հայաստանի Հանրապետության տարածք ներմուծման նպատակով բեռների՝ լաստանավով (լաստանավերով)  տեղափոխման դեպքում առաջացած լրացուցիչ ծախսերի նվազեցմանն ուղղված միջոցառումը հաստատելու մասին</w:t>
            </w:r>
            <w:r w:rsidRPr="007E1622">
              <w:rPr>
                <w:rFonts w:ascii="GHEA Grapalat" w:hAnsi="GHEA Grapalat" w:cs="Sylfaen"/>
                <w:sz w:val="24"/>
                <w:szCs w:val="24"/>
                <w:lang w:val="hy-AM"/>
              </w:rPr>
              <w:t>» Հայաստանի Հանրապետության կառավարության որոշման նախագծի</w:t>
            </w:r>
            <w:r w:rsidRPr="007E1622">
              <w:rPr>
                <w:rFonts w:ascii="GHEA Grapalat" w:hAnsi="GHEA Grapalat" w:cs="Sylfaen"/>
                <w:bCs/>
                <w:sz w:val="24"/>
                <w:szCs w:val="24"/>
                <w:lang w:val="hy-AM"/>
              </w:rPr>
              <w:t xml:space="preserve"> </w:t>
            </w:r>
            <w:r w:rsidRPr="007E1622">
              <w:rPr>
                <w:rFonts w:ascii="GHEA Grapalat" w:hAnsi="GHEA Grapalat"/>
                <w:color w:val="000000"/>
                <w:sz w:val="24"/>
                <w:szCs w:val="24"/>
                <w:shd w:val="clear" w:color="auto" w:fill="FFFFFF"/>
                <w:lang w:val="hy-AM"/>
              </w:rPr>
              <w:t>(այսուհետ՝ Նախագիծ) վերաբերյալ հայտնում ենք հետևյալը.</w:t>
            </w:r>
          </w:p>
          <w:p w14:paraId="67634BED" w14:textId="77777777" w:rsidR="009A1919" w:rsidRPr="007E1622" w:rsidRDefault="009A1919" w:rsidP="007E1622">
            <w:pPr>
              <w:pStyle w:val="ListParagraph"/>
              <w:numPr>
                <w:ilvl w:val="0"/>
                <w:numId w:val="26"/>
              </w:numPr>
              <w:tabs>
                <w:tab w:val="left" w:pos="0"/>
                <w:tab w:val="left" w:pos="360"/>
                <w:tab w:val="left" w:pos="540"/>
                <w:tab w:val="left" w:pos="630"/>
                <w:tab w:val="left" w:pos="810"/>
              </w:tabs>
              <w:spacing w:after="0" w:line="360" w:lineRule="auto"/>
              <w:ind w:left="0" w:firstLine="360"/>
              <w:jc w:val="both"/>
              <w:rPr>
                <w:rFonts w:ascii="GHEA Grapalat" w:hAnsi="GHEA Grapalat"/>
                <w:color w:val="000000"/>
                <w:sz w:val="24"/>
                <w:szCs w:val="24"/>
                <w:shd w:val="clear" w:color="auto" w:fill="FFFFFF"/>
                <w:lang w:val="hy-AM"/>
              </w:rPr>
            </w:pPr>
            <w:r w:rsidRPr="007E1622">
              <w:rPr>
                <w:rFonts w:ascii="GHEA Grapalat" w:hAnsi="GHEA Grapalat"/>
                <w:color w:val="000000"/>
                <w:sz w:val="24"/>
                <w:szCs w:val="24"/>
                <w:shd w:val="clear" w:color="auto" w:fill="FFFFFF"/>
                <w:lang w:val="hy-AM"/>
              </w:rPr>
              <w:lastRenderedPageBreak/>
              <w:t>«Նորմատիվ իրավական ակտերի մասին» օրենքի 2-րդ հոդվածի 1-ին մասի 6-րդ կետի համաձայն՝</w:t>
            </w:r>
            <w:r w:rsidRPr="007E1622">
              <w:rPr>
                <w:rFonts w:ascii="GHEA Grapalat" w:hAnsi="GHEA Grapalat"/>
                <w:sz w:val="24"/>
                <w:szCs w:val="24"/>
                <w:lang w:val="hy-AM"/>
              </w:rPr>
              <w:t xml:space="preserve"> </w:t>
            </w:r>
            <w:r w:rsidRPr="007E1622">
              <w:rPr>
                <w:rFonts w:ascii="GHEA Grapalat" w:hAnsi="GHEA Grapalat"/>
                <w:b/>
                <w:bCs/>
                <w:i/>
                <w:iCs/>
                <w:color w:val="000000"/>
                <w:sz w:val="24"/>
                <w:szCs w:val="24"/>
                <w:shd w:val="clear" w:color="auto" w:fill="FFFFFF"/>
                <w:lang w:val="hy-AM"/>
              </w:rPr>
              <w:t>ներքին (լոկալ) իրավական ակտը` նորմատիվ իրավական ակտի հիման վրա և դրան համապատասխան ընդունված իրավական ակտ է,</w:t>
            </w:r>
            <w:r w:rsidRPr="007E1622">
              <w:rPr>
                <w:rFonts w:ascii="GHEA Grapalat" w:hAnsi="GHEA Grapalat"/>
                <w:color w:val="000000"/>
                <w:sz w:val="24"/>
                <w:szCs w:val="24"/>
                <w:shd w:val="clear" w:color="auto" w:fill="FFFFFF"/>
                <w:lang w:val="hy-AM"/>
              </w:rPr>
              <w:t xml:space="preserve">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p>
          <w:p w14:paraId="6764C09A" w14:textId="77777777" w:rsidR="009A1919" w:rsidRPr="007E1622" w:rsidRDefault="009A1919" w:rsidP="007E1622">
            <w:pPr>
              <w:tabs>
                <w:tab w:val="left" w:pos="0"/>
                <w:tab w:val="left" w:pos="360"/>
                <w:tab w:val="left" w:pos="540"/>
                <w:tab w:val="left" w:pos="630"/>
                <w:tab w:val="left" w:pos="810"/>
              </w:tabs>
              <w:spacing w:after="0" w:line="360" w:lineRule="auto"/>
              <w:jc w:val="both"/>
              <w:rPr>
                <w:rFonts w:ascii="GHEA Grapalat" w:hAnsi="GHEA Grapalat"/>
                <w:color w:val="000000"/>
                <w:sz w:val="24"/>
                <w:szCs w:val="24"/>
                <w:shd w:val="clear" w:color="auto" w:fill="FFFFFF"/>
                <w:lang w:val="hy-AM"/>
              </w:rPr>
            </w:pPr>
            <w:r w:rsidRPr="007E1622">
              <w:rPr>
                <w:rFonts w:ascii="GHEA Grapalat" w:hAnsi="GHEA Grapalat" w:cs="Sylfaen"/>
                <w:color w:val="000000"/>
                <w:sz w:val="24"/>
                <w:szCs w:val="24"/>
                <w:shd w:val="clear" w:color="auto" w:fill="FFFFFF"/>
                <w:lang w:val="hy-AM"/>
              </w:rPr>
              <w:tab/>
              <w:t>Հաշվի</w:t>
            </w:r>
            <w:r w:rsidRPr="007E1622">
              <w:rPr>
                <w:rFonts w:ascii="GHEA Grapalat" w:hAnsi="GHEA Grapalat"/>
                <w:color w:val="000000"/>
                <w:sz w:val="24"/>
                <w:szCs w:val="24"/>
                <w:shd w:val="clear" w:color="auto" w:fill="FFFFFF"/>
                <w:lang w:val="hy-AM"/>
              </w:rPr>
              <w:t xml:space="preserve"> առնելով վերոգրյալը և նկատի ունենալով «Նորմատիվ իրավական ակտերի մասին» օրենքի 13-րդ հոդվածի 1-ին մասի դրույթները,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Նախագծի նախաբանում անհրաժեշտ է հղում կատարել նորմատիվ իրավական ակտով ամրագրված համապատասխան լիազորող նորմին:</w:t>
            </w:r>
          </w:p>
          <w:p w14:paraId="1F3DB74D" w14:textId="77777777" w:rsidR="009A1919" w:rsidRPr="007E1622" w:rsidRDefault="009A1919" w:rsidP="007E1622">
            <w:pPr>
              <w:tabs>
                <w:tab w:val="left" w:pos="0"/>
                <w:tab w:val="left" w:pos="360"/>
                <w:tab w:val="left" w:pos="630"/>
              </w:tabs>
              <w:spacing w:after="0" w:line="360" w:lineRule="auto"/>
              <w:jc w:val="both"/>
              <w:rPr>
                <w:rFonts w:ascii="GHEA Grapalat" w:hAnsi="GHEA Grapalat" w:cs="Sylfaen"/>
                <w:bCs/>
                <w:sz w:val="24"/>
                <w:szCs w:val="24"/>
                <w:lang w:val="hy-AM"/>
              </w:rPr>
            </w:pPr>
            <w:r w:rsidRPr="007E1622">
              <w:rPr>
                <w:rFonts w:ascii="GHEA Grapalat" w:hAnsi="GHEA Grapalat" w:cs="Sylfaen"/>
                <w:bCs/>
                <w:sz w:val="24"/>
                <w:szCs w:val="24"/>
                <w:lang w:val="hy-AM"/>
              </w:rPr>
              <w:tab/>
              <w:t>Միևնույն ժամանակ Նախագծում պահպանված չեն օրենսդրական տեխնիկայի կանոնները, մասնավորապես՝</w:t>
            </w:r>
          </w:p>
          <w:p w14:paraId="1DADD945" w14:textId="77777777" w:rsidR="009A1919" w:rsidRPr="007E1622" w:rsidRDefault="009A1919" w:rsidP="007E1622">
            <w:pPr>
              <w:pStyle w:val="ListParagraph"/>
              <w:numPr>
                <w:ilvl w:val="0"/>
                <w:numId w:val="25"/>
              </w:numPr>
              <w:tabs>
                <w:tab w:val="left" w:pos="0"/>
                <w:tab w:val="left" w:pos="540"/>
                <w:tab w:val="left" w:pos="630"/>
                <w:tab w:val="left" w:pos="720"/>
              </w:tabs>
              <w:spacing w:after="0" w:line="360" w:lineRule="auto"/>
              <w:ind w:left="0" w:firstLine="360"/>
              <w:jc w:val="both"/>
              <w:rPr>
                <w:rFonts w:ascii="GHEA Grapalat" w:hAnsi="GHEA Grapalat" w:cs="Sylfaen"/>
                <w:bCs/>
                <w:sz w:val="24"/>
                <w:szCs w:val="24"/>
                <w:lang w:val="hy-AM"/>
              </w:rPr>
            </w:pPr>
            <w:r w:rsidRPr="007E1622">
              <w:rPr>
                <w:rFonts w:ascii="GHEA Grapalat" w:hAnsi="GHEA Grapalat" w:cs="Sylfaen"/>
                <w:bCs/>
                <w:sz w:val="24"/>
                <w:szCs w:val="24"/>
                <w:lang w:val="hy-AM"/>
              </w:rPr>
              <w:t>Նկատի ունենալով «Նորմատիվ իրավական ակտերի մասին» օրենքի 12-րդ հոդվածի 1-ին մասի դրույթները՝ Նախագծի 1-ին կետում «լաստանավով» բառից հետո անհրաժեշտ է լրացնել «(լաստանավերով)» բառը՝ համապատասխանեցնելով Նախագծի վերնագրի դրույթերին:</w:t>
            </w:r>
          </w:p>
          <w:p w14:paraId="3174ECCE" w14:textId="77777777" w:rsidR="009A1919" w:rsidRPr="007E1622" w:rsidRDefault="009A1919" w:rsidP="007E1622">
            <w:pPr>
              <w:pStyle w:val="ListParagraph"/>
              <w:numPr>
                <w:ilvl w:val="0"/>
                <w:numId w:val="25"/>
              </w:numPr>
              <w:tabs>
                <w:tab w:val="left" w:pos="0"/>
                <w:tab w:val="left" w:pos="540"/>
                <w:tab w:val="left" w:pos="630"/>
                <w:tab w:val="left" w:pos="720"/>
              </w:tabs>
              <w:spacing w:after="0" w:line="360" w:lineRule="auto"/>
              <w:ind w:left="0" w:firstLine="360"/>
              <w:jc w:val="both"/>
              <w:rPr>
                <w:rFonts w:ascii="GHEA Grapalat" w:hAnsi="GHEA Grapalat" w:cs="Sylfaen"/>
                <w:bCs/>
                <w:sz w:val="24"/>
                <w:szCs w:val="24"/>
                <w:lang w:val="hy-AM"/>
              </w:rPr>
            </w:pPr>
            <w:r w:rsidRPr="007E1622">
              <w:rPr>
                <w:rFonts w:ascii="GHEA Grapalat" w:hAnsi="GHEA Grapalat" w:cs="Sylfaen"/>
                <w:bCs/>
                <w:sz w:val="24"/>
                <w:szCs w:val="24"/>
                <w:lang w:val="hy-AM"/>
              </w:rPr>
              <w:lastRenderedPageBreak/>
              <w:t>Նախագծի ամբողջ տեքստում «և/կամ» բառերն անհրաժեշտ է փոխարինել «կամ» բառով:</w:t>
            </w:r>
          </w:p>
          <w:p w14:paraId="6DAD7246" w14:textId="77777777" w:rsidR="009A1919" w:rsidRPr="007E1622" w:rsidRDefault="009A1919" w:rsidP="007E1622">
            <w:pPr>
              <w:pStyle w:val="ListParagraph"/>
              <w:numPr>
                <w:ilvl w:val="0"/>
                <w:numId w:val="25"/>
              </w:numPr>
              <w:tabs>
                <w:tab w:val="left" w:pos="0"/>
                <w:tab w:val="left" w:pos="540"/>
                <w:tab w:val="left" w:pos="630"/>
                <w:tab w:val="left" w:pos="720"/>
              </w:tabs>
              <w:spacing w:after="0" w:line="360" w:lineRule="auto"/>
              <w:ind w:left="0" w:firstLine="360"/>
              <w:jc w:val="both"/>
              <w:rPr>
                <w:rFonts w:ascii="GHEA Grapalat" w:hAnsi="GHEA Grapalat" w:cs="Sylfaen"/>
                <w:bCs/>
                <w:sz w:val="24"/>
                <w:szCs w:val="24"/>
                <w:lang w:val="hy-AM"/>
              </w:rPr>
            </w:pPr>
            <w:r w:rsidRPr="007E1622">
              <w:rPr>
                <w:rFonts w:ascii="GHEA Grapalat" w:hAnsi="GHEA Grapalat" w:cs="Sylfaen"/>
                <w:bCs/>
                <w:sz w:val="24"/>
                <w:szCs w:val="24"/>
                <w:lang w:val="hy-AM"/>
              </w:rPr>
              <w:t xml:space="preserve">Նախագծի 2-րդ կետի 1-ին ենթակետում «սահմանված» բառն անհրաժեշտ է փոխարինել «հաստատված» բառով՝ հաշվի առնելով այն հանգամանքը, որ Նախագծի 1-ին կետով նախատեսվում է </w:t>
            </w:r>
            <w:r w:rsidRPr="007E1622">
              <w:rPr>
                <w:rFonts w:ascii="GHEA Grapalat" w:hAnsi="GHEA Grapalat" w:cs="Sylfaen"/>
                <w:b/>
                <w:i/>
                <w:iCs/>
                <w:sz w:val="24"/>
                <w:szCs w:val="24"/>
                <w:lang w:val="hy-AM"/>
              </w:rPr>
              <w:t xml:space="preserve">հաստատել </w:t>
            </w:r>
            <w:r w:rsidRPr="007E1622">
              <w:rPr>
                <w:rFonts w:ascii="GHEA Grapalat" w:hAnsi="GHEA Grapalat"/>
                <w:bCs/>
                <w:sz w:val="24"/>
                <w:szCs w:val="24"/>
                <w:lang w:val="hy-AM"/>
              </w:rPr>
              <w:t>Հայաստանի Հանրապետության</w:t>
            </w:r>
            <w:r w:rsidRPr="007E1622">
              <w:rPr>
                <w:rFonts w:ascii="GHEA Grapalat" w:hAnsi="GHEA Grapalat"/>
                <w:b/>
                <w:bCs/>
                <w:sz w:val="24"/>
                <w:szCs w:val="24"/>
                <w:lang w:val="hy-AM"/>
              </w:rPr>
              <w:t xml:space="preserve"> </w:t>
            </w:r>
            <w:r w:rsidRPr="007E1622">
              <w:rPr>
                <w:rFonts w:ascii="GHEA Grapalat" w:hAnsi="GHEA Grapalat"/>
                <w:bCs/>
                <w:sz w:val="24"/>
                <w:szCs w:val="24"/>
                <w:lang w:val="hy-AM"/>
              </w:rPr>
              <w:t xml:space="preserve">տարածքից արտահանման և/կամ Հայաստանի Հանրապետության տարածք ներմուծման նպատակով բեռների՝ լաստանավով տեղափոխման դեպքում </w:t>
            </w:r>
            <w:r w:rsidRPr="007E1622">
              <w:rPr>
                <w:rFonts w:ascii="GHEA Grapalat" w:hAnsi="GHEA Grapalat"/>
                <w:sz w:val="24"/>
                <w:szCs w:val="24"/>
                <w:lang w:val="hy-AM"/>
              </w:rPr>
              <w:t>առաջացած լրացուցիչ ծախսերի նվազեցմանն ուղղված</w:t>
            </w:r>
            <w:r w:rsidRPr="007E1622">
              <w:rPr>
                <w:rFonts w:ascii="GHEA Grapalat" w:hAnsi="GHEA Grapalat"/>
                <w:b/>
                <w:bCs/>
                <w:sz w:val="24"/>
                <w:szCs w:val="24"/>
                <w:lang w:val="hy-AM"/>
              </w:rPr>
              <w:t xml:space="preserve"> </w:t>
            </w:r>
            <w:r w:rsidRPr="007E1622">
              <w:rPr>
                <w:rFonts w:ascii="GHEA Grapalat" w:hAnsi="GHEA Grapalat"/>
                <w:sz w:val="24"/>
                <w:szCs w:val="24"/>
                <w:lang w:val="hy-AM"/>
              </w:rPr>
              <w:t>միջոցառումը:</w:t>
            </w:r>
          </w:p>
          <w:p w14:paraId="3205E6A9" w14:textId="77777777" w:rsidR="009A1919" w:rsidRPr="007E1622" w:rsidRDefault="009A1919" w:rsidP="007E1622">
            <w:pPr>
              <w:pStyle w:val="ListParagraph"/>
              <w:numPr>
                <w:ilvl w:val="0"/>
                <w:numId w:val="25"/>
              </w:numPr>
              <w:tabs>
                <w:tab w:val="left" w:pos="0"/>
                <w:tab w:val="left" w:pos="540"/>
                <w:tab w:val="left" w:pos="630"/>
                <w:tab w:val="left" w:pos="720"/>
              </w:tabs>
              <w:spacing w:after="0" w:line="360" w:lineRule="auto"/>
              <w:ind w:left="0" w:firstLine="360"/>
              <w:jc w:val="both"/>
              <w:rPr>
                <w:rFonts w:ascii="GHEA Grapalat" w:hAnsi="GHEA Grapalat" w:cs="Sylfaen"/>
                <w:bCs/>
                <w:sz w:val="24"/>
                <w:szCs w:val="24"/>
                <w:lang w:val="hy-AM"/>
              </w:rPr>
            </w:pPr>
            <w:r w:rsidRPr="007E1622">
              <w:rPr>
                <w:rFonts w:ascii="GHEA Grapalat" w:hAnsi="GHEA Grapalat"/>
                <w:sz w:val="24"/>
                <w:szCs w:val="24"/>
                <w:lang w:val="hy-AM"/>
              </w:rPr>
              <w:t>Նախագծի 2-րդ կետի 1-ին ենթակետով հաստատվող հավելվածի (այսուհետ՝ Հավելված) 8-րդ կետում անհրաժեշտ է հստակեցնել, թե կոնկրետ ով է ՀՀ էկոնոմիկայի նախարարություն ներկայացնում հիշյալ կետով նախատեսված տեղեկատվությունը:</w:t>
            </w:r>
          </w:p>
          <w:p w14:paraId="276EA55B" w14:textId="77777777" w:rsidR="00C43683" w:rsidRPr="007E1622" w:rsidRDefault="009A1919" w:rsidP="007E1622">
            <w:pPr>
              <w:pStyle w:val="ListParagraph"/>
              <w:numPr>
                <w:ilvl w:val="0"/>
                <w:numId w:val="25"/>
              </w:numPr>
              <w:tabs>
                <w:tab w:val="left" w:pos="0"/>
                <w:tab w:val="left" w:pos="540"/>
                <w:tab w:val="left" w:pos="630"/>
                <w:tab w:val="left" w:pos="720"/>
              </w:tabs>
              <w:spacing w:after="0" w:line="360" w:lineRule="auto"/>
              <w:ind w:left="0" w:firstLine="360"/>
              <w:jc w:val="both"/>
              <w:rPr>
                <w:rFonts w:ascii="GHEA Grapalat" w:hAnsi="GHEA Grapalat" w:cs="Sylfaen"/>
                <w:bCs/>
                <w:sz w:val="24"/>
                <w:szCs w:val="24"/>
                <w:lang w:val="hy-AM"/>
              </w:rPr>
            </w:pPr>
            <w:r w:rsidRPr="007E1622">
              <w:rPr>
                <w:rFonts w:ascii="GHEA Grapalat" w:hAnsi="GHEA Grapalat"/>
                <w:sz w:val="24"/>
                <w:szCs w:val="24"/>
                <w:lang w:val="hy-AM"/>
              </w:rPr>
              <w:t>Հավելվածի 16-րդ կետում՝ Հավելվածի 13-րդ կետին կատարված հղումն անհրաժեշտ է վերանայել, քանի որ Հավելվածի 13-րդ կետով հայտի ներկայացման որևէ պահանջ նախատեսված չէ:</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ACA643B"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217412E9"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7D064890"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751AA6EF"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1A830AF3"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3047C3F3"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4C35198B"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2C21C24A"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26274DBA"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4CDD9EED"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6D26D970"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06709ABF"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28ED4B02"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3263595A"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2867B26E"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2D34EC8B" w14:textId="77777777" w:rsidR="00C43683" w:rsidRPr="007E1622" w:rsidRDefault="00C43683"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Ընդունվել է</w:t>
            </w:r>
            <w:r w:rsidR="007E1622" w:rsidRPr="007E1622">
              <w:rPr>
                <w:rFonts w:ascii="GHEA Grapalat" w:hAnsi="GHEA Grapalat"/>
                <w:b/>
                <w:color w:val="000000"/>
                <w:sz w:val="24"/>
                <w:szCs w:val="24"/>
                <w:lang w:val="hy-AM"/>
              </w:rPr>
              <w:t>։</w:t>
            </w:r>
          </w:p>
          <w:p w14:paraId="62636E61" w14:textId="77777777" w:rsidR="00C43683" w:rsidRPr="007E1622" w:rsidRDefault="00C43683" w:rsidP="007E1622">
            <w:pPr>
              <w:spacing w:after="0" w:line="360" w:lineRule="auto"/>
              <w:jc w:val="center"/>
              <w:rPr>
                <w:rFonts w:ascii="GHEA Grapalat" w:hAnsi="GHEA Grapalat"/>
                <w:color w:val="000000"/>
                <w:sz w:val="24"/>
                <w:szCs w:val="24"/>
                <w:lang w:val="hy-AM"/>
              </w:rPr>
            </w:pPr>
          </w:p>
          <w:p w14:paraId="1B8E6FEF"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4268DE7E"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4C2C6A3B"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5EF426D5"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5782AB92"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4AFCD2FC"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6036EA4E"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35C7AD98"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485B7257"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773E5070"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2CA0DAEA"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31FB1129"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07CE16AF"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0848E150" w14:textId="77777777" w:rsidR="00C43683" w:rsidRPr="007E1622" w:rsidRDefault="00C43683"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Ընդունվել է</w:t>
            </w:r>
            <w:r w:rsidR="007E1622" w:rsidRPr="007E1622">
              <w:rPr>
                <w:rFonts w:ascii="GHEA Grapalat" w:hAnsi="GHEA Grapalat"/>
                <w:b/>
                <w:color w:val="000000"/>
                <w:sz w:val="24"/>
                <w:szCs w:val="24"/>
                <w:lang w:val="hy-AM"/>
              </w:rPr>
              <w:t>։</w:t>
            </w:r>
          </w:p>
          <w:p w14:paraId="6EF87434"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4C8EED4B" w14:textId="77777777" w:rsidR="005D2C49" w:rsidRPr="007E1622" w:rsidRDefault="005D2C49" w:rsidP="007E1622">
            <w:pPr>
              <w:spacing w:after="0" w:line="360" w:lineRule="auto"/>
              <w:jc w:val="center"/>
              <w:rPr>
                <w:rFonts w:ascii="GHEA Grapalat" w:hAnsi="GHEA Grapalat"/>
                <w:color w:val="000000"/>
                <w:sz w:val="24"/>
                <w:szCs w:val="24"/>
                <w:lang w:val="hy-AM"/>
              </w:rPr>
            </w:pPr>
          </w:p>
          <w:p w14:paraId="22324092" w14:textId="77777777" w:rsidR="00271330" w:rsidRPr="007E1622" w:rsidRDefault="00271330"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Ընդունվել է</w:t>
            </w:r>
            <w:r w:rsidR="007E1622" w:rsidRPr="007E1622">
              <w:rPr>
                <w:rFonts w:ascii="GHEA Grapalat" w:hAnsi="GHEA Grapalat"/>
                <w:b/>
                <w:color w:val="000000"/>
                <w:sz w:val="24"/>
                <w:szCs w:val="24"/>
                <w:lang w:val="hy-AM"/>
              </w:rPr>
              <w:t>։</w:t>
            </w:r>
          </w:p>
          <w:p w14:paraId="7CE3F135"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4FA98C18"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367048B7"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0CA25FB6" w14:textId="77777777" w:rsidR="00EC406C" w:rsidRPr="007E1622" w:rsidRDefault="00EC406C"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Ընդունվել է</w:t>
            </w:r>
            <w:r w:rsidR="007E1622" w:rsidRPr="007E1622">
              <w:rPr>
                <w:rFonts w:ascii="GHEA Grapalat" w:hAnsi="GHEA Grapalat"/>
                <w:b/>
                <w:color w:val="000000"/>
                <w:sz w:val="24"/>
                <w:szCs w:val="24"/>
                <w:lang w:val="hy-AM"/>
              </w:rPr>
              <w:t>։</w:t>
            </w:r>
          </w:p>
          <w:p w14:paraId="4C3E8AAE"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165B0C95"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3DFE5BAA"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620F50B0"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0097582B"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491E1022" w14:textId="77777777" w:rsidR="00271330" w:rsidRPr="007E1622" w:rsidRDefault="00271330"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Ընդունվել է</w:t>
            </w:r>
            <w:r w:rsidR="007E1622" w:rsidRPr="007E1622">
              <w:rPr>
                <w:rFonts w:ascii="GHEA Grapalat" w:hAnsi="GHEA Grapalat"/>
                <w:b/>
                <w:color w:val="000000"/>
                <w:sz w:val="24"/>
                <w:szCs w:val="24"/>
                <w:lang w:val="hy-AM"/>
              </w:rPr>
              <w:t>։</w:t>
            </w:r>
          </w:p>
          <w:p w14:paraId="215DD021"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270656E2"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393FEE39"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64A2DD8B" w14:textId="77777777" w:rsidR="00EC406C" w:rsidRPr="007E1622" w:rsidRDefault="00EC406C" w:rsidP="007E1622">
            <w:pPr>
              <w:spacing w:after="0" w:line="360" w:lineRule="auto"/>
              <w:jc w:val="center"/>
              <w:rPr>
                <w:rFonts w:ascii="GHEA Grapalat" w:hAnsi="GHEA Grapalat"/>
                <w:b/>
                <w:color w:val="000000"/>
                <w:sz w:val="24"/>
                <w:szCs w:val="24"/>
                <w:lang w:val="hy-AM"/>
              </w:rPr>
            </w:pPr>
            <w:r w:rsidRPr="007E1622">
              <w:rPr>
                <w:rFonts w:ascii="GHEA Grapalat" w:hAnsi="GHEA Grapalat"/>
                <w:b/>
                <w:color w:val="000000"/>
                <w:sz w:val="24"/>
                <w:szCs w:val="24"/>
                <w:lang w:val="hy-AM"/>
              </w:rPr>
              <w:t>Ընդունվել է</w:t>
            </w:r>
            <w:r w:rsidR="007E1622" w:rsidRPr="007E1622">
              <w:rPr>
                <w:rFonts w:ascii="GHEA Grapalat" w:hAnsi="GHEA Grapalat"/>
                <w:b/>
                <w:color w:val="000000"/>
                <w:sz w:val="24"/>
                <w:szCs w:val="24"/>
                <w:lang w:val="hy-AM"/>
              </w:rPr>
              <w:t>։</w:t>
            </w:r>
          </w:p>
          <w:p w14:paraId="5719F95B" w14:textId="77777777" w:rsidR="00EC406C" w:rsidRPr="007E1622" w:rsidRDefault="00EC406C" w:rsidP="007E1622">
            <w:pPr>
              <w:spacing w:after="0" w:line="360" w:lineRule="auto"/>
              <w:jc w:val="center"/>
              <w:rPr>
                <w:rFonts w:ascii="GHEA Grapalat" w:hAnsi="GHEA Grapalat"/>
                <w:color w:val="000000"/>
                <w:sz w:val="24"/>
                <w:szCs w:val="24"/>
                <w:lang w:val="hy-AM"/>
              </w:rPr>
            </w:pPr>
          </w:p>
          <w:p w14:paraId="1A800C6D"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3D696872" w14:textId="77777777" w:rsidR="00271330" w:rsidRPr="007E1622" w:rsidRDefault="00271330" w:rsidP="007E1622">
            <w:pPr>
              <w:spacing w:after="0" w:line="360" w:lineRule="auto"/>
              <w:jc w:val="center"/>
              <w:rPr>
                <w:rFonts w:ascii="GHEA Grapalat" w:hAnsi="GHEA Grapalat"/>
                <w:color w:val="000000"/>
                <w:sz w:val="24"/>
                <w:szCs w:val="24"/>
                <w:lang w:val="hy-AM"/>
              </w:rPr>
            </w:pPr>
          </w:p>
          <w:p w14:paraId="0FD8B5C2" w14:textId="77777777" w:rsidR="00271330" w:rsidRPr="007E1622" w:rsidRDefault="00271330" w:rsidP="007E1622">
            <w:pPr>
              <w:spacing w:after="0" w:line="360" w:lineRule="auto"/>
              <w:jc w:val="center"/>
              <w:rPr>
                <w:rFonts w:ascii="GHEA Grapalat" w:hAnsi="GHEA Grapalat"/>
                <w:color w:val="000000"/>
                <w:sz w:val="24"/>
                <w:szCs w:val="24"/>
                <w:lang w:val="hy-AM"/>
              </w:rPr>
            </w:pPr>
          </w:p>
        </w:tc>
      </w:tr>
      <w:tr w:rsidR="0079218F" w:rsidRPr="007E1622" w14:paraId="5E0C3E62" w14:textId="77777777" w:rsidTr="009F629E">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7462619" w14:textId="77777777" w:rsidR="0079218F" w:rsidRPr="007E1622" w:rsidRDefault="0079218F" w:rsidP="009F629E">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5</w:t>
            </w:r>
            <w:r w:rsidRPr="007E1622">
              <w:rPr>
                <w:rFonts w:ascii="GHEA Grapalat" w:hAnsi="GHEA Grapalat"/>
                <w:b/>
                <w:color w:val="000000"/>
                <w:sz w:val="24"/>
                <w:szCs w:val="24"/>
                <w:lang w:val="hy-AM"/>
              </w:rPr>
              <w:t xml:space="preserve">. </w:t>
            </w:r>
            <w:r>
              <w:rPr>
                <w:rFonts w:ascii="GHEA Grapalat" w:hAnsi="GHEA Grapalat"/>
                <w:b/>
                <w:color w:val="000000"/>
                <w:sz w:val="24"/>
                <w:szCs w:val="24"/>
                <w:lang w:val="hy-AM"/>
              </w:rPr>
              <w:t>Վարչապետի աշխատակազմի ֆինանսատնտեսագիտական վարչություն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93053D0" w14:textId="77777777" w:rsidR="0079218F" w:rsidRPr="0079218F" w:rsidRDefault="0079218F" w:rsidP="009F629E">
            <w:pPr>
              <w:spacing w:after="0" w:line="360" w:lineRule="auto"/>
              <w:jc w:val="center"/>
              <w:rPr>
                <w:rFonts w:ascii="GHEA Grapalat" w:hAnsi="GHEA Grapalat"/>
                <w:b/>
                <w:color w:val="000000"/>
                <w:sz w:val="24"/>
                <w:szCs w:val="24"/>
                <w:lang w:val="hy-AM"/>
              </w:rPr>
            </w:pPr>
            <w:r w:rsidRPr="0079218F">
              <w:rPr>
                <w:rFonts w:ascii="GHEA Grapalat" w:hAnsi="GHEA Grapalat" w:cs="Cambria Math"/>
                <w:b/>
                <w:color w:val="000000"/>
                <w:sz w:val="24"/>
                <w:szCs w:val="24"/>
                <w:lang w:val="hy-AM"/>
              </w:rPr>
              <w:t>12</w:t>
            </w:r>
            <w:r w:rsidRPr="0079218F">
              <w:rPr>
                <w:rFonts w:ascii="Cambria Math" w:hAnsi="Cambria Math" w:cs="Cambria Math"/>
                <w:b/>
                <w:color w:val="000000"/>
                <w:sz w:val="24"/>
                <w:szCs w:val="24"/>
                <w:lang w:val="hy-AM"/>
              </w:rPr>
              <w:t>․</w:t>
            </w:r>
            <w:r w:rsidRPr="0079218F">
              <w:rPr>
                <w:rFonts w:ascii="GHEA Grapalat" w:hAnsi="GHEA Grapalat"/>
                <w:b/>
                <w:color w:val="000000"/>
                <w:sz w:val="24"/>
                <w:szCs w:val="24"/>
                <w:lang w:val="hy-AM"/>
              </w:rPr>
              <w:t>12.2021 թ.</w:t>
            </w:r>
          </w:p>
        </w:tc>
      </w:tr>
      <w:tr w:rsidR="0079218F" w:rsidRPr="007E1622" w14:paraId="338AC247" w14:textId="77777777" w:rsidTr="009F629E">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C21E0E" w14:textId="77777777" w:rsidR="0079218F" w:rsidRPr="007E1622" w:rsidRDefault="0079218F" w:rsidP="009F629E">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3007BA81" w14:textId="77777777" w:rsidR="0079218F" w:rsidRPr="0079218F" w:rsidRDefault="0079218F" w:rsidP="009F629E">
            <w:pPr>
              <w:spacing w:after="0" w:line="360" w:lineRule="auto"/>
              <w:jc w:val="center"/>
              <w:rPr>
                <w:rFonts w:ascii="GHEA Grapalat" w:hAnsi="GHEA Grapalat"/>
                <w:b/>
                <w:color w:val="000000"/>
                <w:sz w:val="24"/>
                <w:szCs w:val="24"/>
                <w:lang w:val="hy-AM"/>
              </w:rPr>
            </w:pPr>
            <w:r w:rsidRPr="0079218F">
              <w:rPr>
                <w:rFonts w:ascii="GHEA Grapalat" w:hAnsi="GHEA Grapalat"/>
                <w:b/>
                <w:color w:val="000000"/>
                <w:sz w:val="24"/>
                <w:szCs w:val="24"/>
                <w:lang w:val="hy-AM"/>
              </w:rPr>
              <w:t>02/16.6/768-2022</w:t>
            </w:r>
          </w:p>
        </w:tc>
      </w:tr>
      <w:tr w:rsidR="0079218F" w:rsidRPr="007E1622" w14:paraId="63DB7824" w14:textId="77777777" w:rsidTr="009F629E">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6D4BE858" w14:textId="77777777" w:rsidR="0024073D" w:rsidRPr="0024073D" w:rsidRDefault="0024073D" w:rsidP="0024073D">
            <w:pPr>
              <w:tabs>
                <w:tab w:val="left" w:pos="0"/>
                <w:tab w:val="left" w:pos="540"/>
                <w:tab w:val="left" w:pos="630"/>
                <w:tab w:val="left" w:pos="720"/>
              </w:tabs>
              <w:spacing w:after="0" w:line="360" w:lineRule="auto"/>
              <w:jc w:val="both"/>
              <w:rPr>
                <w:rFonts w:ascii="GHEA Grapalat" w:hAnsi="GHEA Grapalat" w:cs="Sylfaen"/>
                <w:bCs/>
                <w:sz w:val="24"/>
                <w:szCs w:val="24"/>
                <w:lang w:val="hy-AM"/>
              </w:rPr>
            </w:pPr>
            <w:r w:rsidRPr="0024073D">
              <w:rPr>
                <w:rFonts w:ascii="GHEA Grapalat" w:hAnsi="GHEA Grapalat" w:cs="Sylfaen"/>
                <w:b/>
                <w:bCs/>
                <w:sz w:val="24"/>
                <w:szCs w:val="24"/>
                <w:lang w:val="hy-AM"/>
              </w:rPr>
              <w:t xml:space="preserve">     </w:t>
            </w:r>
            <w:r w:rsidRPr="0024073D">
              <w:rPr>
                <w:rFonts w:ascii="GHEA Grapalat" w:hAnsi="GHEA Grapalat" w:cs="Sylfaen"/>
                <w:bCs/>
                <w:sz w:val="24"/>
                <w:szCs w:val="24"/>
                <w:lang w:val="hy-AM"/>
              </w:rPr>
              <w:t>Նախագծի վերաբերյալ հայտնում ենք.</w:t>
            </w:r>
          </w:p>
          <w:p w14:paraId="141D6DE9" w14:textId="77777777" w:rsidR="0079218F" w:rsidRPr="0090373C" w:rsidRDefault="002425C2" w:rsidP="002425C2">
            <w:pPr>
              <w:numPr>
                <w:ilvl w:val="0"/>
                <w:numId w:val="29"/>
              </w:numPr>
              <w:tabs>
                <w:tab w:val="left" w:pos="0"/>
                <w:tab w:val="left" w:pos="540"/>
                <w:tab w:val="left" w:pos="630"/>
                <w:tab w:val="left" w:pos="720"/>
              </w:tabs>
              <w:spacing w:after="0"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0024073D" w:rsidRPr="0024073D">
              <w:rPr>
                <w:rFonts w:ascii="GHEA Grapalat" w:hAnsi="GHEA Grapalat" w:cs="Sylfaen"/>
                <w:bCs/>
                <w:sz w:val="24"/>
                <w:szCs w:val="24"/>
                <w:lang w:val="hy-AM"/>
              </w:rPr>
              <w:t>Նախագծի 3-րդ կետը ենթակա է խմբագրման՝ հաշվի առնելով, որ 2021 թվականի բյուջետային տարին ավարտվել է:</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80E3386" w14:textId="77777777" w:rsidR="0079218F" w:rsidRPr="002425C2" w:rsidRDefault="0079218F" w:rsidP="002425C2">
            <w:pPr>
              <w:spacing w:after="0" w:line="360" w:lineRule="auto"/>
              <w:jc w:val="center"/>
              <w:rPr>
                <w:rFonts w:ascii="GHEA Grapalat" w:hAnsi="GHEA Grapalat"/>
                <w:b/>
                <w:color w:val="000000"/>
                <w:sz w:val="24"/>
                <w:szCs w:val="24"/>
                <w:lang w:val="hy-AM"/>
              </w:rPr>
            </w:pPr>
            <w:r w:rsidRPr="0079218F">
              <w:rPr>
                <w:rFonts w:ascii="GHEA Grapalat" w:hAnsi="GHEA Grapalat"/>
                <w:b/>
                <w:color w:val="000000"/>
                <w:sz w:val="24"/>
                <w:szCs w:val="24"/>
                <w:lang w:val="hy-AM"/>
              </w:rPr>
              <w:t>Ընդունվել է։</w:t>
            </w:r>
          </w:p>
        </w:tc>
      </w:tr>
      <w:tr w:rsidR="002425C2" w:rsidRPr="007E1622" w14:paraId="4954664B" w14:textId="77777777" w:rsidTr="009F629E">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59CDC75" w14:textId="77777777" w:rsidR="002425C2" w:rsidRPr="002425C2" w:rsidRDefault="002425C2" w:rsidP="002425C2">
            <w:pPr>
              <w:numPr>
                <w:ilvl w:val="0"/>
                <w:numId w:val="29"/>
              </w:numPr>
              <w:tabs>
                <w:tab w:val="left" w:pos="0"/>
                <w:tab w:val="left" w:pos="540"/>
                <w:tab w:val="left" w:pos="630"/>
                <w:tab w:val="left" w:pos="720"/>
              </w:tabs>
              <w:spacing w:after="0" w:line="360" w:lineRule="auto"/>
              <w:jc w:val="both"/>
              <w:rPr>
                <w:rFonts w:ascii="GHEA Grapalat" w:hAnsi="GHEA Grapalat" w:cs="Sylfaen"/>
                <w:bCs/>
                <w:sz w:val="24"/>
                <w:szCs w:val="24"/>
                <w:lang w:val="hy-AM"/>
              </w:rPr>
            </w:pPr>
            <w:r w:rsidRPr="002425C2">
              <w:rPr>
                <w:rFonts w:ascii="GHEA Grapalat" w:hAnsi="GHEA Grapalat" w:cs="Sylfaen"/>
                <w:bCs/>
                <w:sz w:val="24"/>
                <w:szCs w:val="24"/>
                <w:lang w:val="hy-AM"/>
              </w:rPr>
              <w:t>Ժամկետային առումով խմբագրման է ենթակա նաև Հավելվածի 7-րդ կետը: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DC27D7A" w14:textId="77777777" w:rsidR="002425C2" w:rsidRPr="00A95151" w:rsidRDefault="00F04786" w:rsidP="009F629E">
            <w:pPr>
              <w:spacing w:after="0" w:line="360" w:lineRule="auto"/>
              <w:jc w:val="center"/>
              <w:rPr>
                <w:rFonts w:ascii="GHEA Grapalat" w:hAnsi="GHEA Grapalat"/>
                <w:b/>
                <w:color w:val="000000"/>
                <w:sz w:val="24"/>
                <w:szCs w:val="24"/>
              </w:rPr>
            </w:pPr>
            <w:r>
              <w:rPr>
                <w:rFonts w:ascii="GHEA Grapalat" w:hAnsi="GHEA Grapalat"/>
                <w:b/>
                <w:color w:val="000000"/>
                <w:sz w:val="24"/>
                <w:szCs w:val="24"/>
                <w:lang w:val="hy-AM"/>
              </w:rPr>
              <w:t>Ընդունվել է։</w:t>
            </w:r>
          </w:p>
        </w:tc>
      </w:tr>
      <w:tr w:rsidR="0090373C" w:rsidRPr="007E1622" w14:paraId="19ACD7A4" w14:textId="77777777" w:rsidTr="009F629E">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5E53532" w14:textId="77777777" w:rsidR="0090373C" w:rsidRPr="007E1622" w:rsidRDefault="0079218F" w:rsidP="0079218F">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6</w:t>
            </w:r>
            <w:r w:rsidR="0090373C" w:rsidRPr="007E1622">
              <w:rPr>
                <w:rFonts w:ascii="GHEA Grapalat" w:hAnsi="GHEA Grapalat"/>
                <w:b/>
                <w:color w:val="000000"/>
                <w:sz w:val="24"/>
                <w:szCs w:val="24"/>
                <w:lang w:val="hy-AM"/>
              </w:rPr>
              <w:t xml:space="preserve">. </w:t>
            </w:r>
            <w:r w:rsidR="0090373C">
              <w:rPr>
                <w:rFonts w:ascii="GHEA Grapalat" w:hAnsi="GHEA Grapalat"/>
                <w:b/>
                <w:color w:val="000000"/>
                <w:sz w:val="24"/>
                <w:szCs w:val="24"/>
                <w:lang w:val="hy-AM"/>
              </w:rPr>
              <w:t xml:space="preserve">Վարչապետի աշխատակազմի </w:t>
            </w:r>
            <w:r>
              <w:rPr>
                <w:rFonts w:ascii="GHEA Grapalat" w:hAnsi="GHEA Grapalat"/>
                <w:b/>
                <w:color w:val="000000"/>
                <w:sz w:val="24"/>
                <w:szCs w:val="24"/>
                <w:lang w:val="hy-AM"/>
              </w:rPr>
              <w:t>իրավաբանական</w:t>
            </w:r>
            <w:r w:rsidR="0090373C">
              <w:rPr>
                <w:rFonts w:ascii="GHEA Grapalat" w:hAnsi="GHEA Grapalat"/>
                <w:b/>
                <w:color w:val="000000"/>
                <w:sz w:val="24"/>
                <w:szCs w:val="24"/>
                <w:lang w:val="hy-AM"/>
              </w:rPr>
              <w:t xml:space="preserve"> վարչություն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53692DD" w14:textId="77777777" w:rsidR="0090373C" w:rsidRPr="0079218F" w:rsidRDefault="0079218F" w:rsidP="0079218F">
            <w:pPr>
              <w:spacing w:after="0" w:line="360" w:lineRule="auto"/>
              <w:jc w:val="center"/>
              <w:rPr>
                <w:rFonts w:ascii="GHEA Grapalat" w:hAnsi="GHEA Grapalat"/>
                <w:b/>
                <w:color w:val="000000"/>
                <w:sz w:val="24"/>
                <w:szCs w:val="24"/>
                <w:lang w:val="hy-AM"/>
              </w:rPr>
            </w:pPr>
            <w:r w:rsidRPr="0079218F">
              <w:rPr>
                <w:rFonts w:ascii="GHEA Grapalat" w:hAnsi="GHEA Grapalat" w:cs="Cambria Math"/>
                <w:b/>
                <w:color w:val="000000"/>
                <w:sz w:val="24"/>
                <w:szCs w:val="24"/>
                <w:lang w:val="hy-AM"/>
              </w:rPr>
              <w:t>12</w:t>
            </w:r>
            <w:r w:rsidR="0090373C" w:rsidRPr="0079218F">
              <w:rPr>
                <w:rFonts w:ascii="Cambria Math" w:hAnsi="Cambria Math" w:cs="Cambria Math"/>
                <w:b/>
                <w:color w:val="000000"/>
                <w:sz w:val="24"/>
                <w:szCs w:val="24"/>
                <w:lang w:val="hy-AM"/>
              </w:rPr>
              <w:t>․</w:t>
            </w:r>
            <w:r w:rsidR="0090373C" w:rsidRPr="0079218F">
              <w:rPr>
                <w:rFonts w:ascii="GHEA Grapalat" w:hAnsi="GHEA Grapalat"/>
                <w:b/>
                <w:color w:val="000000"/>
                <w:sz w:val="24"/>
                <w:szCs w:val="24"/>
                <w:lang w:val="hy-AM"/>
              </w:rPr>
              <w:t>12.2021 թ.</w:t>
            </w:r>
          </w:p>
        </w:tc>
      </w:tr>
      <w:tr w:rsidR="0090373C" w:rsidRPr="007E1622" w14:paraId="7291A341" w14:textId="77777777" w:rsidTr="009F629E">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D980A1" w14:textId="77777777" w:rsidR="0090373C" w:rsidRPr="007E1622" w:rsidRDefault="0090373C" w:rsidP="009F629E">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31284FFE" w14:textId="77777777" w:rsidR="0090373C" w:rsidRPr="0079218F" w:rsidRDefault="0079218F" w:rsidP="009F629E">
            <w:pPr>
              <w:spacing w:after="0" w:line="360" w:lineRule="auto"/>
              <w:jc w:val="center"/>
              <w:rPr>
                <w:rFonts w:ascii="GHEA Grapalat" w:hAnsi="GHEA Grapalat"/>
                <w:b/>
                <w:color w:val="000000"/>
                <w:sz w:val="24"/>
                <w:szCs w:val="24"/>
                <w:lang w:val="hy-AM"/>
              </w:rPr>
            </w:pPr>
            <w:r w:rsidRPr="0079218F">
              <w:rPr>
                <w:rFonts w:ascii="GHEA Grapalat" w:hAnsi="GHEA Grapalat"/>
                <w:b/>
                <w:color w:val="000000"/>
                <w:sz w:val="24"/>
                <w:szCs w:val="24"/>
                <w:lang w:val="hy-AM"/>
              </w:rPr>
              <w:t>02/16.6/768-2022</w:t>
            </w:r>
          </w:p>
        </w:tc>
      </w:tr>
      <w:tr w:rsidR="0090373C" w:rsidRPr="00EC2BF7" w14:paraId="54697CBE" w14:textId="77777777" w:rsidTr="009F629E">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5830E89A" w14:textId="77777777" w:rsidR="0090373C" w:rsidRPr="0079218F" w:rsidRDefault="0024073D" w:rsidP="003B4156">
            <w:pPr>
              <w:numPr>
                <w:ilvl w:val="0"/>
                <w:numId w:val="27"/>
              </w:numPr>
              <w:tabs>
                <w:tab w:val="left" w:pos="0"/>
                <w:tab w:val="left" w:pos="540"/>
                <w:tab w:val="left" w:pos="630"/>
                <w:tab w:val="left" w:pos="720"/>
              </w:tabs>
              <w:spacing w:after="0" w:line="360" w:lineRule="auto"/>
              <w:ind w:right="86"/>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0079218F" w:rsidRPr="0079218F">
              <w:rPr>
                <w:rFonts w:ascii="GHEA Grapalat" w:hAnsi="GHEA Grapalat" w:cs="Sylfaen"/>
                <w:bCs/>
                <w:sz w:val="24"/>
                <w:szCs w:val="24"/>
                <w:lang w:val="hy-AM"/>
              </w:rPr>
              <w:t xml:space="preserve">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w:t>
            </w:r>
            <w:r w:rsidR="0079218F" w:rsidRPr="0079218F">
              <w:rPr>
                <w:rFonts w:ascii="GHEA Grapalat" w:hAnsi="GHEA Grapalat" w:cs="Sylfaen"/>
                <w:bCs/>
                <w:i/>
                <w:sz w:val="24"/>
                <w:szCs w:val="24"/>
                <w:u w:val="single"/>
                <w:lang w:val="hy-AM"/>
              </w:rPr>
              <w:t>նորմատիվ իրավական ակտի հիման վրա և դրան համապատասխան</w:t>
            </w:r>
            <w:r w:rsidR="0079218F" w:rsidRPr="0079218F">
              <w:rPr>
                <w:rFonts w:ascii="GHEA Grapalat" w:hAnsi="GHEA Grapalat" w:cs="Sylfaen"/>
                <w:bCs/>
                <w:sz w:val="24"/>
                <w:szCs w:val="24"/>
                <w:lang w:val="hy-AM"/>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7583CAD" w14:textId="77777777" w:rsidR="0090373C" w:rsidRDefault="00C84843" w:rsidP="009F629E">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r w:rsidR="0090373C" w:rsidRPr="007E1622">
              <w:rPr>
                <w:rFonts w:ascii="GHEA Grapalat" w:hAnsi="GHEA Grapalat"/>
                <w:b/>
                <w:color w:val="000000"/>
                <w:sz w:val="24"/>
                <w:szCs w:val="24"/>
                <w:lang w:val="hy-AM"/>
              </w:rPr>
              <w:t>։</w:t>
            </w:r>
          </w:p>
          <w:p w14:paraId="3F1CA5CB" w14:textId="77777777" w:rsidR="00C84843" w:rsidRPr="009A5A06" w:rsidRDefault="00D1556C" w:rsidP="009F629E">
            <w:pPr>
              <w:spacing w:after="0" w:line="360" w:lineRule="auto"/>
              <w:jc w:val="center"/>
              <w:rPr>
                <w:rFonts w:ascii="GHEA Grapalat" w:hAnsi="GHEA Grapalat"/>
                <w:color w:val="000000"/>
                <w:sz w:val="24"/>
                <w:szCs w:val="24"/>
                <w:lang w:val="hy-AM"/>
              </w:rPr>
            </w:pPr>
            <w:r w:rsidRPr="009A5A06">
              <w:rPr>
                <w:rFonts w:ascii="GHEA Grapalat" w:hAnsi="GHEA Grapalat"/>
                <w:color w:val="000000"/>
                <w:sz w:val="24"/>
                <w:szCs w:val="24"/>
                <w:lang w:val="hy-AM"/>
              </w:rPr>
              <w:t>Հարկ է նշել, որ ն</w:t>
            </w:r>
            <w:r w:rsidR="00C84843" w:rsidRPr="009A5A06">
              <w:rPr>
                <w:rFonts w:ascii="GHEA Grapalat" w:hAnsi="GHEA Grapalat"/>
                <w:color w:val="000000"/>
                <w:sz w:val="24"/>
                <w:szCs w:val="24"/>
                <w:lang w:val="hy-AM"/>
              </w:rPr>
              <w:t xml:space="preserve">երկայումս </w:t>
            </w:r>
            <w:r w:rsidRPr="009A5A06">
              <w:rPr>
                <w:rFonts w:ascii="GHEA Grapalat" w:hAnsi="GHEA Grapalat"/>
                <w:color w:val="000000"/>
                <w:sz w:val="24"/>
                <w:szCs w:val="24"/>
                <w:lang w:val="hy-AM"/>
              </w:rPr>
              <w:t>ՀՀ օրենսդրության մեջ արդեն իսկ ընդունված են մի շարք իրավական ակտեր, որոնց ընդունման համար հիմք է հանդիսացել ՀՀ Սահմանադրության 146-րդ հոդվածի 4-րդ մասը։</w:t>
            </w:r>
          </w:p>
          <w:p w14:paraId="49113AA2" w14:textId="77777777" w:rsidR="00D1556C" w:rsidRDefault="00D1556C" w:rsidP="009F629E">
            <w:pPr>
              <w:spacing w:after="0" w:line="360" w:lineRule="auto"/>
              <w:jc w:val="center"/>
              <w:rPr>
                <w:rFonts w:ascii="GHEA Grapalat" w:hAnsi="GHEA Grapalat"/>
                <w:color w:val="000000"/>
                <w:sz w:val="24"/>
                <w:szCs w:val="24"/>
                <w:lang w:val="hy-AM"/>
              </w:rPr>
            </w:pPr>
            <w:r w:rsidRPr="009A5A06">
              <w:rPr>
                <w:rFonts w:ascii="GHEA Grapalat" w:hAnsi="GHEA Grapalat"/>
                <w:color w:val="000000"/>
                <w:sz w:val="24"/>
                <w:szCs w:val="24"/>
                <w:lang w:val="hy-AM"/>
              </w:rPr>
              <w:t>Հաշվի առնելով, որ ներկայումս այլ լիազորող նորմեր առկա չեն, առաջարկում ենք առաջնորդվել ՀՀ սահմանադրության վերոնշյալ հոդվածով։</w:t>
            </w:r>
          </w:p>
          <w:p w14:paraId="3503232E" w14:textId="77777777" w:rsidR="0090373C" w:rsidRPr="007E1622" w:rsidRDefault="009A5A06" w:rsidP="00917E0B">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Միաժամանակ, </w:t>
            </w:r>
            <w:r w:rsidR="00F906E8" w:rsidRPr="00F906E8">
              <w:rPr>
                <w:rFonts w:ascii="GHEA Grapalat" w:hAnsi="GHEA Grapalat"/>
                <w:color w:val="000000"/>
                <w:sz w:val="24"/>
                <w:szCs w:val="24"/>
                <w:lang w:val="hy-AM"/>
              </w:rPr>
              <w:t>2021 թվականի նոյեմբերի 18-ի «Հայաստանի Հանրապետության կառավարության 2021-2026 թվականների գործունեության միջոցառումների ծրագիրը» թիվ 1902-Ա որոշման «Էկոնոմիկայի նախարարություն»  բաժնի 5</w:t>
            </w:r>
            <w:r w:rsidR="00F906E8" w:rsidRPr="00F906E8">
              <w:rPr>
                <w:rFonts w:ascii="Cambria Math" w:hAnsi="Cambria Math" w:cs="Cambria Math"/>
                <w:color w:val="000000"/>
                <w:sz w:val="24"/>
                <w:szCs w:val="24"/>
                <w:lang w:val="hy-AM"/>
              </w:rPr>
              <w:t>․</w:t>
            </w:r>
            <w:r w:rsidR="00F906E8" w:rsidRPr="00F906E8">
              <w:rPr>
                <w:rFonts w:ascii="GHEA Grapalat" w:hAnsi="GHEA Grapalat"/>
                <w:color w:val="000000"/>
                <w:sz w:val="24"/>
                <w:szCs w:val="24"/>
                <w:lang w:val="hy-AM"/>
              </w:rPr>
              <w:t xml:space="preserve">3 </w:t>
            </w:r>
            <w:r w:rsidR="00F906E8">
              <w:rPr>
                <w:rFonts w:ascii="GHEA Grapalat" w:hAnsi="GHEA Grapalat" w:cs="GHEA Grapalat"/>
                <w:color w:val="000000"/>
                <w:sz w:val="24"/>
                <w:szCs w:val="24"/>
                <w:lang w:val="hy-AM"/>
              </w:rPr>
              <w:t xml:space="preserve">կետի համաձայն՝ </w:t>
            </w:r>
            <w:r w:rsidR="00917E0B">
              <w:rPr>
                <w:rFonts w:ascii="GHEA Grapalat" w:hAnsi="GHEA Grapalat" w:cs="GHEA Grapalat"/>
                <w:color w:val="000000"/>
                <w:sz w:val="24"/>
                <w:szCs w:val="24"/>
                <w:lang w:val="hy-AM"/>
              </w:rPr>
              <w:t>Էկոնոմիկայի նախարարությունը պետք է մշակի և Վարչապետի աշխատակազմ ներկայացնի սույն որոշման նախագիծը։</w:t>
            </w:r>
          </w:p>
        </w:tc>
      </w:tr>
      <w:tr w:rsidR="003B4156" w:rsidRPr="007E1622" w14:paraId="1BE7C2E6" w14:textId="77777777" w:rsidTr="009F629E">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DE3677A" w14:textId="77777777" w:rsidR="003B4156" w:rsidRPr="003B4156" w:rsidRDefault="003B4156" w:rsidP="003B4156">
            <w:pPr>
              <w:numPr>
                <w:ilvl w:val="0"/>
                <w:numId w:val="27"/>
              </w:numPr>
              <w:spacing w:after="0" w:line="360" w:lineRule="auto"/>
              <w:ind w:right="86"/>
              <w:jc w:val="both"/>
              <w:rPr>
                <w:rFonts w:ascii="GHEA Grapalat" w:hAnsi="GHEA Grapalat" w:cs="Sylfaen"/>
                <w:bCs/>
                <w:sz w:val="24"/>
                <w:szCs w:val="24"/>
                <w:lang w:val="hy-AM"/>
              </w:rPr>
            </w:pPr>
            <w:r w:rsidRPr="003B4156">
              <w:rPr>
                <w:rFonts w:ascii="GHEA Grapalat" w:hAnsi="GHEA Grapalat" w:cs="Sylfaen"/>
                <w:bCs/>
                <w:sz w:val="24"/>
                <w:szCs w:val="24"/>
                <w:lang w:val="hy-AM"/>
              </w:rPr>
              <w:lastRenderedPageBreak/>
              <w:t>Նախագծի հավելվածի 17-րդ կետի համաձայն՝ ընկերության վրա պարտականություն է դրվում հաշվետվություն ներկայացնել էկոնոմիկայի նախարարություն, ինչը հակասում է Սահմանադրության 39-րդ հոդվածին, համաձայն որի՝ ոչ ոք չի կարող կրել պարտականություններ, որոնք սահմանված չեն օրենքով: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805A716" w14:textId="77777777" w:rsidR="003B4156" w:rsidRPr="007E1622" w:rsidRDefault="00A95151" w:rsidP="009F629E">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bl>
    <w:p w14:paraId="252CA51B" w14:textId="77777777" w:rsidR="00C43683" w:rsidRPr="007E1622" w:rsidRDefault="00C43683" w:rsidP="007E1622">
      <w:pPr>
        <w:spacing w:after="0" w:line="360" w:lineRule="auto"/>
        <w:jc w:val="both"/>
        <w:rPr>
          <w:rFonts w:ascii="GHEA Grapalat" w:hAnsi="GHEA Grapalat"/>
          <w:sz w:val="24"/>
          <w:szCs w:val="24"/>
          <w:lang w:val="hy-AM"/>
        </w:rPr>
      </w:pPr>
    </w:p>
    <w:p w14:paraId="3CC6D573" w14:textId="77777777" w:rsidR="002062BD" w:rsidRPr="007E1622" w:rsidRDefault="002062BD" w:rsidP="007E1622">
      <w:pPr>
        <w:spacing w:after="0" w:line="360" w:lineRule="auto"/>
        <w:jc w:val="both"/>
        <w:rPr>
          <w:rFonts w:ascii="GHEA Grapalat" w:hAnsi="GHEA Grapalat"/>
          <w:sz w:val="24"/>
          <w:szCs w:val="24"/>
          <w:lang w:val="hy-AM"/>
        </w:rPr>
      </w:pPr>
    </w:p>
    <w:sectPr w:rsidR="002062BD" w:rsidRPr="007E1622"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763CA" w14:textId="77777777" w:rsidR="0043740A" w:rsidRDefault="0043740A" w:rsidP="00C56560">
      <w:pPr>
        <w:spacing w:after="0" w:line="240" w:lineRule="auto"/>
      </w:pPr>
      <w:r>
        <w:separator/>
      </w:r>
    </w:p>
  </w:endnote>
  <w:endnote w:type="continuationSeparator" w:id="0">
    <w:p w14:paraId="54D713DB" w14:textId="77777777" w:rsidR="0043740A" w:rsidRDefault="0043740A"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charset w:val="CC"/>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CEC1F" w14:textId="77777777" w:rsidR="002653A4" w:rsidRDefault="002653A4">
    <w:pPr>
      <w:pStyle w:val="Footer"/>
      <w:jc w:val="right"/>
    </w:pPr>
  </w:p>
  <w:p w14:paraId="314B56D3"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84B90" w14:textId="77777777" w:rsidR="0043740A" w:rsidRDefault="0043740A" w:rsidP="00C56560">
      <w:pPr>
        <w:spacing w:after="0" w:line="240" w:lineRule="auto"/>
      </w:pPr>
      <w:r>
        <w:separator/>
      </w:r>
    </w:p>
  </w:footnote>
  <w:footnote w:type="continuationSeparator" w:id="0">
    <w:p w14:paraId="70661733" w14:textId="77777777" w:rsidR="0043740A" w:rsidRDefault="0043740A"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5F7E"/>
    <w:multiLevelType w:val="hybridMultilevel"/>
    <w:tmpl w:val="4DD0B1A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3586F29"/>
    <w:multiLevelType w:val="hybridMultilevel"/>
    <w:tmpl w:val="65807F7E"/>
    <w:lvl w:ilvl="0" w:tplc="042B0011">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26B26"/>
    <w:multiLevelType w:val="hybridMultilevel"/>
    <w:tmpl w:val="D93E9A94"/>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A0195"/>
    <w:multiLevelType w:val="hybridMultilevel"/>
    <w:tmpl w:val="0AA6F132"/>
    <w:lvl w:ilvl="0" w:tplc="0409000F">
      <w:start w:val="1"/>
      <w:numFmt w:val="decimal"/>
      <w:lvlText w:val="%1."/>
      <w:lvlJc w:val="left"/>
      <w:pPr>
        <w:ind w:left="786" w:hanging="360"/>
      </w:pPr>
      <w:rPr>
        <w:rFonts w:hint="default"/>
        <w:lang w:val="hy-AM" w:eastAsia="en-US" w:bidi="ar-SA"/>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10A9553F"/>
    <w:multiLevelType w:val="hybridMultilevel"/>
    <w:tmpl w:val="AB624E28"/>
    <w:lvl w:ilvl="0" w:tplc="FCDE6D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690980"/>
    <w:multiLevelType w:val="hybridMultilevel"/>
    <w:tmpl w:val="AC4C9036"/>
    <w:lvl w:ilvl="0" w:tplc="FFE46CAC">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3C48E7"/>
    <w:multiLevelType w:val="hybridMultilevel"/>
    <w:tmpl w:val="7B40E472"/>
    <w:lvl w:ilvl="0" w:tplc="FBDCD602">
      <w:start w:val="1"/>
      <w:numFmt w:val="decimal"/>
      <w:lvlText w:val="%1."/>
      <w:lvlJc w:val="left"/>
      <w:pPr>
        <w:ind w:left="720" w:hanging="360"/>
      </w:pPr>
      <w:rPr>
        <w:rFonts w:eastAsiaTheme="minorHAnsi"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0E4D3C"/>
    <w:multiLevelType w:val="hybridMultilevel"/>
    <w:tmpl w:val="861E9FAC"/>
    <w:lvl w:ilvl="0" w:tplc="FBDCD602">
      <w:start w:val="1"/>
      <w:numFmt w:val="decimal"/>
      <w:lvlText w:val="%1."/>
      <w:lvlJc w:val="left"/>
      <w:pPr>
        <w:ind w:left="720" w:hanging="360"/>
      </w:pPr>
      <w:rPr>
        <w:rFonts w:eastAsiaTheme="minorHAnsi"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335159"/>
    <w:multiLevelType w:val="hybridMultilevel"/>
    <w:tmpl w:val="FEB62690"/>
    <w:lvl w:ilvl="0" w:tplc="0714FC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15:restartNumberingAfterBreak="0">
    <w:nsid w:val="4158197D"/>
    <w:multiLevelType w:val="hybridMultilevel"/>
    <w:tmpl w:val="CCDA4ED2"/>
    <w:lvl w:ilvl="0" w:tplc="1DACC1A6">
      <w:start w:val="1"/>
      <w:numFmt w:val="decimal"/>
      <w:lvlText w:val="%1."/>
      <w:lvlJc w:val="left"/>
      <w:pPr>
        <w:ind w:left="720" w:hanging="360"/>
      </w:pPr>
      <w:rPr>
        <w:rFonts w:hint="default"/>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E1F9F"/>
    <w:multiLevelType w:val="hybridMultilevel"/>
    <w:tmpl w:val="5B22C086"/>
    <w:lvl w:ilvl="0" w:tplc="FFE46CAC">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3"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6"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9"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abstractNumId w:val="28"/>
  </w:num>
  <w:num w:numId="2">
    <w:abstractNumId w:val="25"/>
  </w:num>
  <w:num w:numId="3">
    <w:abstractNumId w:val="24"/>
  </w:num>
  <w:num w:numId="4">
    <w:abstractNumId w:val="16"/>
  </w:num>
  <w:num w:numId="5">
    <w:abstractNumId w:val="8"/>
  </w:num>
  <w:num w:numId="6">
    <w:abstractNumId w:val="14"/>
  </w:num>
  <w:num w:numId="7">
    <w:abstractNumId w:val="10"/>
  </w:num>
  <w:num w:numId="8">
    <w:abstractNumId w:val="7"/>
  </w:num>
  <w:num w:numId="9">
    <w:abstractNumId w:val="4"/>
  </w:num>
  <w:num w:numId="10">
    <w:abstractNumId w:val="3"/>
  </w:num>
  <w:num w:numId="11">
    <w:abstractNumId w:val="18"/>
  </w:num>
  <w:num w:numId="12">
    <w:abstractNumId w:val="22"/>
  </w:num>
  <w:num w:numId="13">
    <w:abstractNumId w:val="29"/>
  </w:num>
  <w:num w:numId="14">
    <w:abstractNumId w:val="12"/>
  </w:num>
  <w:num w:numId="15">
    <w:abstractNumId w:val="23"/>
  </w:num>
  <w:num w:numId="16">
    <w:abstractNumId w:val="19"/>
  </w:num>
  <w:num w:numId="17">
    <w:abstractNumId w:val="26"/>
  </w:num>
  <w:num w:numId="18">
    <w:abstractNumId w:val="27"/>
  </w:num>
  <w:num w:numId="19">
    <w:abstractNumId w:val="20"/>
  </w:num>
  <w:num w:numId="20">
    <w:abstractNumId w:val="0"/>
  </w:num>
  <w:num w:numId="21">
    <w:abstractNumId w:val="6"/>
  </w:num>
  <w:num w:numId="22">
    <w:abstractNumId w:val="2"/>
  </w:num>
  <w:num w:numId="23">
    <w:abstractNumId w:val="5"/>
  </w:num>
  <w:num w:numId="24">
    <w:abstractNumId w:val="15"/>
  </w:num>
  <w:num w:numId="25">
    <w:abstractNumId w:val="1"/>
  </w:num>
  <w:num w:numId="26">
    <w:abstractNumId w:val="17"/>
  </w:num>
  <w:num w:numId="27">
    <w:abstractNumId w:val="11"/>
  </w:num>
  <w:num w:numId="28">
    <w:abstractNumId w:val="13"/>
  </w:num>
  <w:num w:numId="29">
    <w:abstractNumId w:val="9"/>
  </w:num>
  <w:num w:numId="30">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3FE5"/>
    <w:rsid w:val="00005716"/>
    <w:rsid w:val="000059C1"/>
    <w:rsid w:val="00005E7B"/>
    <w:rsid w:val="00006164"/>
    <w:rsid w:val="000061F8"/>
    <w:rsid w:val="000064BF"/>
    <w:rsid w:val="0000687D"/>
    <w:rsid w:val="00007066"/>
    <w:rsid w:val="00010238"/>
    <w:rsid w:val="0001521C"/>
    <w:rsid w:val="000157FC"/>
    <w:rsid w:val="00020033"/>
    <w:rsid w:val="00021500"/>
    <w:rsid w:val="0002550E"/>
    <w:rsid w:val="000257D1"/>
    <w:rsid w:val="00025D87"/>
    <w:rsid w:val="000264E7"/>
    <w:rsid w:val="00027A56"/>
    <w:rsid w:val="000304C2"/>
    <w:rsid w:val="00030501"/>
    <w:rsid w:val="0003175C"/>
    <w:rsid w:val="0003303D"/>
    <w:rsid w:val="00033648"/>
    <w:rsid w:val="00033B90"/>
    <w:rsid w:val="00033CD6"/>
    <w:rsid w:val="000340AB"/>
    <w:rsid w:val="0003455E"/>
    <w:rsid w:val="000365FF"/>
    <w:rsid w:val="00043BAF"/>
    <w:rsid w:val="00043BEA"/>
    <w:rsid w:val="000465CC"/>
    <w:rsid w:val="00046A13"/>
    <w:rsid w:val="00046BF8"/>
    <w:rsid w:val="00047117"/>
    <w:rsid w:val="0005004A"/>
    <w:rsid w:val="000501AE"/>
    <w:rsid w:val="000503A0"/>
    <w:rsid w:val="00051B2B"/>
    <w:rsid w:val="00053DAD"/>
    <w:rsid w:val="00054468"/>
    <w:rsid w:val="00055CD4"/>
    <w:rsid w:val="00056786"/>
    <w:rsid w:val="00060ECA"/>
    <w:rsid w:val="000622B6"/>
    <w:rsid w:val="00064081"/>
    <w:rsid w:val="0006455D"/>
    <w:rsid w:val="000650D4"/>
    <w:rsid w:val="00066794"/>
    <w:rsid w:val="00066B53"/>
    <w:rsid w:val="000672FC"/>
    <w:rsid w:val="000673E4"/>
    <w:rsid w:val="00070074"/>
    <w:rsid w:val="00071952"/>
    <w:rsid w:val="000724BC"/>
    <w:rsid w:val="0007323A"/>
    <w:rsid w:val="00074146"/>
    <w:rsid w:val="00074479"/>
    <w:rsid w:val="00074D02"/>
    <w:rsid w:val="00076413"/>
    <w:rsid w:val="0007651E"/>
    <w:rsid w:val="00077293"/>
    <w:rsid w:val="000804B1"/>
    <w:rsid w:val="00080688"/>
    <w:rsid w:val="00080C5C"/>
    <w:rsid w:val="00081422"/>
    <w:rsid w:val="0008498C"/>
    <w:rsid w:val="00084BEB"/>
    <w:rsid w:val="00084CC8"/>
    <w:rsid w:val="00085397"/>
    <w:rsid w:val="0008587E"/>
    <w:rsid w:val="00085A87"/>
    <w:rsid w:val="00085D2C"/>
    <w:rsid w:val="00085E59"/>
    <w:rsid w:val="00090DB2"/>
    <w:rsid w:val="000916F4"/>
    <w:rsid w:val="00091A47"/>
    <w:rsid w:val="00091E80"/>
    <w:rsid w:val="000966C7"/>
    <w:rsid w:val="00096C6B"/>
    <w:rsid w:val="00096CBD"/>
    <w:rsid w:val="000971E5"/>
    <w:rsid w:val="00097C37"/>
    <w:rsid w:val="000A4091"/>
    <w:rsid w:val="000A55B3"/>
    <w:rsid w:val="000A5C43"/>
    <w:rsid w:val="000A6D2E"/>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4E7"/>
    <w:rsid w:val="000D7F0A"/>
    <w:rsid w:val="000E03A0"/>
    <w:rsid w:val="000E3074"/>
    <w:rsid w:val="000E79D8"/>
    <w:rsid w:val="000E7C04"/>
    <w:rsid w:val="000E7C2A"/>
    <w:rsid w:val="000F036B"/>
    <w:rsid w:val="000F0E46"/>
    <w:rsid w:val="000F131F"/>
    <w:rsid w:val="000F13E1"/>
    <w:rsid w:val="000F5417"/>
    <w:rsid w:val="000F5AEE"/>
    <w:rsid w:val="000F5C65"/>
    <w:rsid w:val="00101699"/>
    <w:rsid w:val="00102245"/>
    <w:rsid w:val="00103A5F"/>
    <w:rsid w:val="00110C51"/>
    <w:rsid w:val="00110F68"/>
    <w:rsid w:val="00111628"/>
    <w:rsid w:val="0011271B"/>
    <w:rsid w:val="0011314C"/>
    <w:rsid w:val="00114D63"/>
    <w:rsid w:val="00115738"/>
    <w:rsid w:val="00115AAA"/>
    <w:rsid w:val="00117A6B"/>
    <w:rsid w:val="001203B6"/>
    <w:rsid w:val="001232C4"/>
    <w:rsid w:val="00123B6A"/>
    <w:rsid w:val="00126D6D"/>
    <w:rsid w:val="00126FAF"/>
    <w:rsid w:val="00127359"/>
    <w:rsid w:val="00127AC7"/>
    <w:rsid w:val="00130C55"/>
    <w:rsid w:val="0013286E"/>
    <w:rsid w:val="00132A61"/>
    <w:rsid w:val="00134C35"/>
    <w:rsid w:val="00136629"/>
    <w:rsid w:val="0013691D"/>
    <w:rsid w:val="0013700F"/>
    <w:rsid w:val="00137A96"/>
    <w:rsid w:val="00140F08"/>
    <w:rsid w:val="00144581"/>
    <w:rsid w:val="00144A37"/>
    <w:rsid w:val="00147DBB"/>
    <w:rsid w:val="00151412"/>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97"/>
    <w:rsid w:val="001903E7"/>
    <w:rsid w:val="001904D3"/>
    <w:rsid w:val="001910BB"/>
    <w:rsid w:val="0019165A"/>
    <w:rsid w:val="00191758"/>
    <w:rsid w:val="0019237F"/>
    <w:rsid w:val="001924EF"/>
    <w:rsid w:val="00192D63"/>
    <w:rsid w:val="001A15A7"/>
    <w:rsid w:val="001A1D38"/>
    <w:rsid w:val="001A2F2A"/>
    <w:rsid w:val="001A3B58"/>
    <w:rsid w:val="001A3D77"/>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6C50"/>
    <w:rsid w:val="001C75FB"/>
    <w:rsid w:val="001D0B18"/>
    <w:rsid w:val="001D0D82"/>
    <w:rsid w:val="001D2D05"/>
    <w:rsid w:val="001D31C3"/>
    <w:rsid w:val="001D3483"/>
    <w:rsid w:val="001D34F9"/>
    <w:rsid w:val="001D3E4A"/>
    <w:rsid w:val="001D4AFD"/>
    <w:rsid w:val="001D5262"/>
    <w:rsid w:val="001D5A45"/>
    <w:rsid w:val="001E0BB3"/>
    <w:rsid w:val="001E1D14"/>
    <w:rsid w:val="001E2222"/>
    <w:rsid w:val="001E3A29"/>
    <w:rsid w:val="001E3AFF"/>
    <w:rsid w:val="001E64E9"/>
    <w:rsid w:val="001E7A01"/>
    <w:rsid w:val="001F13C6"/>
    <w:rsid w:val="001F17A7"/>
    <w:rsid w:val="001F356C"/>
    <w:rsid w:val="001F486E"/>
    <w:rsid w:val="001F4A46"/>
    <w:rsid w:val="001F5424"/>
    <w:rsid w:val="001F5B07"/>
    <w:rsid w:val="001F6392"/>
    <w:rsid w:val="001F66E6"/>
    <w:rsid w:val="001F6CCE"/>
    <w:rsid w:val="001F7274"/>
    <w:rsid w:val="00200167"/>
    <w:rsid w:val="002029D6"/>
    <w:rsid w:val="0020301B"/>
    <w:rsid w:val="00203612"/>
    <w:rsid w:val="0020586F"/>
    <w:rsid w:val="002062BD"/>
    <w:rsid w:val="00206788"/>
    <w:rsid w:val="00206EC8"/>
    <w:rsid w:val="0020752C"/>
    <w:rsid w:val="002102FE"/>
    <w:rsid w:val="00211843"/>
    <w:rsid w:val="00213E48"/>
    <w:rsid w:val="002140D3"/>
    <w:rsid w:val="00215384"/>
    <w:rsid w:val="0021668F"/>
    <w:rsid w:val="00216FF8"/>
    <w:rsid w:val="00223AAE"/>
    <w:rsid w:val="00224BA1"/>
    <w:rsid w:val="00224E76"/>
    <w:rsid w:val="0022570F"/>
    <w:rsid w:val="002259B2"/>
    <w:rsid w:val="00226AF5"/>
    <w:rsid w:val="00227E76"/>
    <w:rsid w:val="002317B8"/>
    <w:rsid w:val="00231F67"/>
    <w:rsid w:val="002323DD"/>
    <w:rsid w:val="0023592F"/>
    <w:rsid w:val="00235DB4"/>
    <w:rsid w:val="00235F5B"/>
    <w:rsid w:val="00235FF0"/>
    <w:rsid w:val="0024014F"/>
    <w:rsid w:val="0024061F"/>
    <w:rsid w:val="0024073D"/>
    <w:rsid w:val="002425C2"/>
    <w:rsid w:val="00242A36"/>
    <w:rsid w:val="00244E5F"/>
    <w:rsid w:val="002462CB"/>
    <w:rsid w:val="00246F6A"/>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608"/>
    <w:rsid w:val="00266A30"/>
    <w:rsid w:val="00267421"/>
    <w:rsid w:val="00271330"/>
    <w:rsid w:val="0027249C"/>
    <w:rsid w:val="0027292F"/>
    <w:rsid w:val="00272BC5"/>
    <w:rsid w:val="00273A8F"/>
    <w:rsid w:val="00275105"/>
    <w:rsid w:val="002759C5"/>
    <w:rsid w:val="00280061"/>
    <w:rsid w:val="0028063F"/>
    <w:rsid w:val="002827C6"/>
    <w:rsid w:val="00284398"/>
    <w:rsid w:val="00286882"/>
    <w:rsid w:val="00290256"/>
    <w:rsid w:val="00290A2C"/>
    <w:rsid w:val="00291442"/>
    <w:rsid w:val="00291B7E"/>
    <w:rsid w:val="00295F13"/>
    <w:rsid w:val="002A00B9"/>
    <w:rsid w:val="002A7A1B"/>
    <w:rsid w:val="002B1D5E"/>
    <w:rsid w:val="002B3945"/>
    <w:rsid w:val="002B3BDC"/>
    <w:rsid w:val="002C1C25"/>
    <w:rsid w:val="002C28BC"/>
    <w:rsid w:val="002C5963"/>
    <w:rsid w:val="002C5A4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DE1"/>
    <w:rsid w:val="0031135D"/>
    <w:rsid w:val="00312938"/>
    <w:rsid w:val="00314BE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48AF"/>
    <w:rsid w:val="00336E31"/>
    <w:rsid w:val="00337717"/>
    <w:rsid w:val="00337995"/>
    <w:rsid w:val="00340B16"/>
    <w:rsid w:val="00341490"/>
    <w:rsid w:val="0034387C"/>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F7B"/>
    <w:rsid w:val="00374FF8"/>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A0248"/>
    <w:rsid w:val="003A2A35"/>
    <w:rsid w:val="003A4FDD"/>
    <w:rsid w:val="003A52BD"/>
    <w:rsid w:val="003A5328"/>
    <w:rsid w:val="003A61C1"/>
    <w:rsid w:val="003A679A"/>
    <w:rsid w:val="003B0F64"/>
    <w:rsid w:val="003B282F"/>
    <w:rsid w:val="003B4156"/>
    <w:rsid w:val="003B4895"/>
    <w:rsid w:val="003B56AC"/>
    <w:rsid w:val="003B68BA"/>
    <w:rsid w:val="003B71DC"/>
    <w:rsid w:val="003B73A7"/>
    <w:rsid w:val="003B78BE"/>
    <w:rsid w:val="003C0185"/>
    <w:rsid w:val="003C0AA4"/>
    <w:rsid w:val="003C2A25"/>
    <w:rsid w:val="003C33E0"/>
    <w:rsid w:val="003C57D1"/>
    <w:rsid w:val="003C6351"/>
    <w:rsid w:val="003C7ABE"/>
    <w:rsid w:val="003D40AA"/>
    <w:rsid w:val="003D6994"/>
    <w:rsid w:val="003D6ECA"/>
    <w:rsid w:val="003D7FD3"/>
    <w:rsid w:val="003E1A3D"/>
    <w:rsid w:val="003E1B84"/>
    <w:rsid w:val="003E1DA4"/>
    <w:rsid w:val="003E3FB7"/>
    <w:rsid w:val="003E68EA"/>
    <w:rsid w:val="003E734C"/>
    <w:rsid w:val="003F1CB6"/>
    <w:rsid w:val="003F1FB5"/>
    <w:rsid w:val="0040081C"/>
    <w:rsid w:val="00401D70"/>
    <w:rsid w:val="00402C95"/>
    <w:rsid w:val="00403637"/>
    <w:rsid w:val="00404034"/>
    <w:rsid w:val="0040692C"/>
    <w:rsid w:val="00406D6B"/>
    <w:rsid w:val="00407469"/>
    <w:rsid w:val="004074F6"/>
    <w:rsid w:val="00413451"/>
    <w:rsid w:val="00414F83"/>
    <w:rsid w:val="004151D9"/>
    <w:rsid w:val="0041543B"/>
    <w:rsid w:val="00416A14"/>
    <w:rsid w:val="00416AC2"/>
    <w:rsid w:val="004171D7"/>
    <w:rsid w:val="004216FD"/>
    <w:rsid w:val="004225BF"/>
    <w:rsid w:val="00422FCB"/>
    <w:rsid w:val="00424B07"/>
    <w:rsid w:val="00427BA1"/>
    <w:rsid w:val="00430266"/>
    <w:rsid w:val="00433579"/>
    <w:rsid w:val="00433B7F"/>
    <w:rsid w:val="00434744"/>
    <w:rsid w:val="004351F1"/>
    <w:rsid w:val="004366BF"/>
    <w:rsid w:val="00436BF9"/>
    <w:rsid w:val="0043740A"/>
    <w:rsid w:val="00437A2C"/>
    <w:rsid w:val="00440A90"/>
    <w:rsid w:val="00441112"/>
    <w:rsid w:val="004412C9"/>
    <w:rsid w:val="00441E5E"/>
    <w:rsid w:val="00442B41"/>
    <w:rsid w:val="004430FF"/>
    <w:rsid w:val="00443535"/>
    <w:rsid w:val="00444F2E"/>
    <w:rsid w:val="00447A2E"/>
    <w:rsid w:val="00451988"/>
    <w:rsid w:val="004522D8"/>
    <w:rsid w:val="004523D6"/>
    <w:rsid w:val="00453A60"/>
    <w:rsid w:val="00453D7F"/>
    <w:rsid w:val="004543C8"/>
    <w:rsid w:val="004550EE"/>
    <w:rsid w:val="00455728"/>
    <w:rsid w:val="0045656F"/>
    <w:rsid w:val="004578E4"/>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5629"/>
    <w:rsid w:val="0048626B"/>
    <w:rsid w:val="00487906"/>
    <w:rsid w:val="00491FAB"/>
    <w:rsid w:val="004930F6"/>
    <w:rsid w:val="00494764"/>
    <w:rsid w:val="00495CF9"/>
    <w:rsid w:val="00495D21"/>
    <w:rsid w:val="0049661B"/>
    <w:rsid w:val="004A040A"/>
    <w:rsid w:val="004A08DA"/>
    <w:rsid w:val="004A157D"/>
    <w:rsid w:val="004A1793"/>
    <w:rsid w:val="004B1E4F"/>
    <w:rsid w:val="004B39F4"/>
    <w:rsid w:val="004B45C7"/>
    <w:rsid w:val="004B479E"/>
    <w:rsid w:val="004B4C99"/>
    <w:rsid w:val="004B4D4A"/>
    <w:rsid w:val="004B5088"/>
    <w:rsid w:val="004B6398"/>
    <w:rsid w:val="004B7E8C"/>
    <w:rsid w:val="004C2534"/>
    <w:rsid w:val="004C52D4"/>
    <w:rsid w:val="004C5644"/>
    <w:rsid w:val="004C6B69"/>
    <w:rsid w:val="004D03E6"/>
    <w:rsid w:val="004D120A"/>
    <w:rsid w:val="004D2BA8"/>
    <w:rsid w:val="004D2D59"/>
    <w:rsid w:val="004D4770"/>
    <w:rsid w:val="004D4B5F"/>
    <w:rsid w:val="004D56FD"/>
    <w:rsid w:val="004D5C34"/>
    <w:rsid w:val="004E0B31"/>
    <w:rsid w:val="004E1B29"/>
    <w:rsid w:val="004E1D64"/>
    <w:rsid w:val="004E3175"/>
    <w:rsid w:val="004E32A5"/>
    <w:rsid w:val="004E3C68"/>
    <w:rsid w:val="004E5D09"/>
    <w:rsid w:val="004E7817"/>
    <w:rsid w:val="004F373E"/>
    <w:rsid w:val="004F37B3"/>
    <w:rsid w:val="004F5CC6"/>
    <w:rsid w:val="004F750A"/>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55C"/>
    <w:rsid w:val="0054588D"/>
    <w:rsid w:val="00545E36"/>
    <w:rsid w:val="005466B7"/>
    <w:rsid w:val="00546FF4"/>
    <w:rsid w:val="00547522"/>
    <w:rsid w:val="00547E7F"/>
    <w:rsid w:val="0055049E"/>
    <w:rsid w:val="00551489"/>
    <w:rsid w:val="00552C24"/>
    <w:rsid w:val="0055377E"/>
    <w:rsid w:val="00553CF8"/>
    <w:rsid w:val="00553EAF"/>
    <w:rsid w:val="005552DC"/>
    <w:rsid w:val="00555552"/>
    <w:rsid w:val="005559AB"/>
    <w:rsid w:val="0055635B"/>
    <w:rsid w:val="00556B2C"/>
    <w:rsid w:val="005578C7"/>
    <w:rsid w:val="005607B9"/>
    <w:rsid w:val="00563298"/>
    <w:rsid w:val="005657D1"/>
    <w:rsid w:val="00566AD6"/>
    <w:rsid w:val="00566E09"/>
    <w:rsid w:val="00567985"/>
    <w:rsid w:val="00570F13"/>
    <w:rsid w:val="00572834"/>
    <w:rsid w:val="00572D23"/>
    <w:rsid w:val="00572E48"/>
    <w:rsid w:val="00573184"/>
    <w:rsid w:val="005732E7"/>
    <w:rsid w:val="0057350C"/>
    <w:rsid w:val="0057417E"/>
    <w:rsid w:val="00575930"/>
    <w:rsid w:val="00577445"/>
    <w:rsid w:val="005776D8"/>
    <w:rsid w:val="00577C0B"/>
    <w:rsid w:val="00577C83"/>
    <w:rsid w:val="005841CF"/>
    <w:rsid w:val="00584BDA"/>
    <w:rsid w:val="00585343"/>
    <w:rsid w:val="00585867"/>
    <w:rsid w:val="00585E61"/>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2C49"/>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3B73"/>
    <w:rsid w:val="005F3FFC"/>
    <w:rsid w:val="005F4070"/>
    <w:rsid w:val="005F542D"/>
    <w:rsid w:val="005F60E9"/>
    <w:rsid w:val="005F61DC"/>
    <w:rsid w:val="005F6BEE"/>
    <w:rsid w:val="006005F5"/>
    <w:rsid w:val="00601F8B"/>
    <w:rsid w:val="00604AB5"/>
    <w:rsid w:val="00604ED6"/>
    <w:rsid w:val="00607245"/>
    <w:rsid w:val="00611250"/>
    <w:rsid w:val="006114B8"/>
    <w:rsid w:val="00612194"/>
    <w:rsid w:val="00613785"/>
    <w:rsid w:val="00613839"/>
    <w:rsid w:val="00614C40"/>
    <w:rsid w:val="00615C6F"/>
    <w:rsid w:val="00615C81"/>
    <w:rsid w:val="00616140"/>
    <w:rsid w:val="00617CC7"/>
    <w:rsid w:val="00620807"/>
    <w:rsid w:val="00621149"/>
    <w:rsid w:val="00623277"/>
    <w:rsid w:val="0062393E"/>
    <w:rsid w:val="006243E5"/>
    <w:rsid w:val="00624B57"/>
    <w:rsid w:val="00625168"/>
    <w:rsid w:val="006278FE"/>
    <w:rsid w:val="00627D75"/>
    <w:rsid w:val="00627F0B"/>
    <w:rsid w:val="00630ACF"/>
    <w:rsid w:val="006339CE"/>
    <w:rsid w:val="00634955"/>
    <w:rsid w:val="00635912"/>
    <w:rsid w:val="0063720A"/>
    <w:rsid w:val="006412A0"/>
    <w:rsid w:val="00641EEF"/>
    <w:rsid w:val="006428CA"/>
    <w:rsid w:val="006430E9"/>
    <w:rsid w:val="0064359C"/>
    <w:rsid w:val="00643CE4"/>
    <w:rsid w:val="00647D10"/>
    <w:rsid w:val="00650AC1"/>
    <w:rsid w:val="0065359B"/>
    <w:rsid w:val="006542A4"/>
    <w:rsid w:val="00655F36"/>
    <w:rsid w:val="006560DD"/>
    <w:rsid w:val="0065617A"/>
    <w:rsid w:val="00656254"/>
    <w:rsid w:val="00656680"/>
    <w:rsid w:val="006602D7"/>
    <w:rsid w:val="00662568"/>
    <w:rsid w:val="006637F0"/>
    <w:rsid w:val="0066414D"/>
    <w:rsid w:val="00665C30"/>
    <w:rsid w:val="00665F8F"/>
    <w:rsid w:val="00667565"/>
    <w:rsid w:val="00667F60"/>
    <w:rsid w:val="0067189D"/>
    <w:rsid w:val="006720D3"/>
    <w:rsid w:val="0067529B"/>
    <w:rsid w:val="00676B91"/>
    <w:rsid w:val="00677013"/>
    <w:rsid w:val="00680607"/>
    <w:rsid w:val="0068452A"/>
    <w:rsid w:val="00684B5D"/>
    <w:rsid w:val="006854E3"/>
    <w:rsid w:val="00685738"/>
    <w:rsid w:val="00685AC0"/>
    <w:rsid w:val="0068716C"/>
    <w:rsid w:val="006929B6"/>
    <w:rsid w:val="00693883"/>
    <w:rsid w:val="00693C17"/>
    <w:rsid w:val="006950DB"/>
    <w:rsid w:val="0069659A"/>
    <w:rsid w:val="00696D53"/>
    <w:rsid w:val="00696FFC"/>
    <w:rsid w:val="006A001D"/>
    <w:rsid w:val="006A3C89"/>
    <w:rsid w:val="006A6DB2"/>
    <w:rsid w:val="006A6EC7"/>
    <w:rsid w:val="006A73F3"/>
    <w:rsid w:val="006B2650"/>
    <w:rsid w:val="006B36D1"/>
    <w:rsid w:val="006B3A0C"/>
    <w:rsid w:val="006B53B5"/>
    <w:rsid w:val="006C00FB"/>
    <w:rsid w:val="006C02A1"/>
    <w:rsid w:val="006C2272"/>
    <w:rsid w:val="006C40C4"/>
    <w:rsid w:val="006C4264"/>
    <w:rsid w:val="006C445E"/>
    <w:rsid w:val="006C51E2"/>
    <w:rsid w:val="006C6317"/>
    <w:rsid w:val="006C79B6"/>
    <w:rsid w:val="006D04E4"/>
    <w:rsid w:val="006D056B"/>
    <w:rsid w:val="006D1411"/>
    <w:rsid w:val="006D1674"/>
    <w:rsid w:val="006D348F"/>
    <w:rsid w:val="006D758A"/>
    <w:rsid w:val="006D7E60"/>
    <w:rsid w:val="006E03A7"/>
    <w:rsid w:val="006E3EB1"/>
    <w:rsid w:val="006E4591"/>
    <w:rsid w:val="006F0CDE"/>
    <w:rsid w:val="006F24EA"/>
    <w:rsid w:val="006F2E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419"/>
    <w:rsid w:val="00712D2F"/>
    <w:rsid w:val="007159D5"/>
    <w:rsid w:val="00715EF8"/>
    <w:rsid w:val="00717962"/>
    <w:rsid w:val="00722BA6"/>
    <w:rsid w:val="007240B6"/>
    <w:rsid w:val="0072438A"/>
    <w:rsid w:val="007245C1"/>
    <w:rsid w:val="00725990"/>
    <w:rsid w:val="007261C5"/>
    <w:rsid w:val="00726517"/>
    <w:rsid w:val="00726F2C"/>
    <w:rsid w:val="0072765C"/>
    <w:rsid w:val="00730F41"/>
    <w:rsid w:val="007329C4"/>
    <w:rsid w:val="00732D1A"/>
    <w:rsid w:val="00732DD8"/>
    <w:rsid w:val="00733205"/>
    <w:rsid w:val="0073432A"/>
    <w:rsid w:val="00735C23"/>
    <w:rsid w:val="00736B86"/>
    <w:rsid w:val="007370D9"/>
    <w:rsid w:val="0073726D"/>
    <w:rsid w:val="00737517"/>
    <w:rsid w:val="0074062A"/>
    <w:rsid w:val="00743B2E"/>
    <w:rsid w:val="007442BE"/>
    <w:rsid w:val="00745F45"/>
    <w:rsid w:val="007503A8"/>
    <w:rsid w:val="00750942"/>
    <w:rsid w:val="00750BA4"/>
    <w:rsid w:val="007517BD"/>
    <w:rsid w:val="00752312"/>
    <w:rsid w:val="007524A7"/>
    <w:rsid w:val="00753B49"/>
    <w:rsid w:val="00753C64"/>
    <w:rsid w:val="00753E1D"/>
    <w:rsid w:val="00754584"/>
    <w:rsid w:val="0075731A"/>
    <w:rsid w:val="0075761D"/>
    <w:rsid w:val="007627BA"/>
    <w:rsid w:val="00762E8B"/>
    <w:rsid w:val="00764939"/>
    <w:rsid w:val="00764A01"/>
    <w:rsid w:val="00764E64"/>
    <w:rsid w:val="00765BBB"/>
    <w:rsid w:val="00766403"/>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18F"/>
    <w:rsid w:val="007925DC"/>
    <w:rsid w:val="007930BA"/>
    <w:rsid w:val="007930E6"/>
    <w:rsid w:val="00795D96"/>
    <w:rsid w:val="00796712"/>
    <w:rsid w:val="00796A17"/>
    <w:rsid w:val="00797B75"/>
    <w:rsid w:val="007A035C"/>
    <w:rsid w:val="007A0953"/>
    <w:rsid w:val="007A0E3D"/>
    <w:rsid w:val="007A24C4"/>
    <w:rsid w:val="007A30F4"/>
    <w:rsid w:val="007A4A71"/>
    <w:rsid w:val="007A57F9"/>
    <w:rsid w:val="007A5A6C"/>
    <w:rsid w:val="007A5EC4"/>
    <w:rsid w:val="007B103F"/>
    <w:rsid w:val="007B2A34"/>
    <w:rsid w:val="007B4462"/>
    <w:rsid w:val="007B4802"/>
    <w:rsid w:val="007B6132"/>
    <w:rsid w:val="007C1069"/>
    <w:rsid w:val="007C20FF"/>
    <w:rsid w:val="007C5997"/>
    <w:rsid w:val="007C7A16"/>
    <w:rsid w:val="007C7F01"/>
    <w:rsid w:val="007D0B33"/>
    <w:rsid w:val="007D1AA2"/>
    <w:rsid w:val="007D26FE"/>
    <w:rsid w:val="007D2A4B"/>
    <w:rsid w:val="007D2C4B"/>
    <w:rsid w:val="007D3FE4"/>
    <w:rsid w:val="007D4E6E"/>
    <w:rsid w:val="007D55A8"/>
    <w:rsid w:val="007D57C9"/>
    <w:rsid w:val="007D597C"/>
    <w:rsid w:val="007D77DD"/>
    <w:rsid w:val="007E1622"/>
    <w:rsid w:val="007E2604"/>
    <w:rsid w:val="007E28AB"/>
    <w:rsid w:val="007E3D2D"/>
    <w:rsid w:val="007E4F4D"/>
    <w:rsid w:val="007E4FAB"/>
    <w:rsid w:val="007E5677"/>
    <w:rsid w:val="007F16C0"/>
    <w:rsid w:val="007F1765"/>
    <w:rsid w:val="007F2284"/>
    <w:rsid w:val="007F2D5E"/>
    <w:rsid w:val="007F40EE"/>
    <w:rsid w:val="007F41B1"/>
    <w:rsid w:val="007F4491"/>
    <w:rsid w:val="007F4805"/>
    <w:rsid w:val="007F4E3D"/>
    <w:rsid w:val="007F50C8"/>
    <w:rsid w:val="007F6D15"/>
    <w:rsid w:val="007F7102"/>
    <w:rsid w:val="007F771B"/>
    <w:rsid w:val="008008A2"/>
    <w:rsid w:val="0080132B"/>
    <w:rsid w:val="0080156D"/>
    <w:rsid w:val="00801681"/>
    <w:rsid w:val="00802C23"/>
    <w:rsid w:val="00802F40"/>
    <w:rsid w:val="00803997"/>
    <w:rsid w:val="00804947"/>
    <w:rsid w:val="00805E87"/>
    <w:rsid w:val="008103AB"/>
    <w:rsid w:val="0081206E"/>
    <w:rsid w:val="00812549"/>
    <w:rsid w:val="00817EEB"/>
    <w:rsid w:val="008201B9"/>
    <w:rsid w:val="008235EB"/>
    <w:rsid w:val="00823F37"/>
    <w:rsid w:val="008249F0"/>
    <w:rsid w:val="00824E12"/>
    <w:rsid w:val="00825A06"/>
    <w:rsid w:val="00826726"/>
    <w:rsid w:val="00826ADA"/>
    <w:rsid w:val="00826B10"/>
    <w:rsid w:val="00826EC9"/>
    <w:rsid w:val="008307F7"/>
    <w:rsid w:val="00830D9B"/>
    <w:rsid w:val="008318F1"/>
    <w:rsid w:val="00833659"/>
    <w:rsid w:val="008342B6"/>
    <w:rsid w:val="008364B2"/>
    <w:rsid w:val="008367B9"/>
    <w:rsid w:val="008429BC"/>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817EB"/>
    <w:rsid w:val="008835A6"/>
    <w:rsid w:val="00883759"/>
    <w:rsid w:val="008840CF"/>
    <w:rsid w:val="00885FA5"/>
    <w:rsid w:val="00886B9F"/>
    <w:rsid w:val="0088704F"/>
    <w:rsid w:val="00890E44"/>
    <w:rsid w:val="008929E9"/>
    <w:rsid w:val="00893D13"/>
    <w:rsid w:val="00893F32"/>
    <w:rsid w:val="008961DC"/>
    <w:rsid w:val="0089633D"/>
    <w:rsid w:val="00897087"/>
    <w:rsid w:val="008A1357"/>
    <w:rsid w:val="008A25B8"/>
    <w:rsid w:val="008A33F0"/>
    <w:rsid w:val="008A41F5"/>
    <w:rsid w:val="008A622B"/>
    <w:rsid w:val="008A6A16"/>
    <w:rsid w:val="008A76C3"/>
    <w:rsid w:val="008B1533"/>
    <w:rsid w:val="008B17EA"/>
    <w:rsid w:val="008B1A5F"/>
    <w:rsid w:val="008B1FE8"/>
    <w:rsid w:val="008B3139"/>
    <w:rsid w:val="008B3C22"/>
    <w:rsid w:val="008B71F2"/>
    <w:rsid w:val="008B7A2E"/>
    <w:rsid w:val="008B7CBE"/>
    <w:rsid w:val="008C03BF"/>
    <w:rsid w:val="008C41AC"/>
    <w:rsid w:val="008C4E7C"/>
    <w:rsid w:val="008C55D8"/>
    <w:rsid w:val="008C5953"/>
    <w:rsid w:val="008C6BD9"/>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18EB"/>
    <w:rsid w:val="008F321E"/>
    <w:rsid w:val="008F4A63"/>
    <w:rsid w:val="008F6479"/>
    <w:rsid w:val="008F6724"/>
    <w:rsid w:val="0090072F"/>
    <w:rsid w:val="0090194D"/>
    <w:rsid w:val="00902419"/>
    <w:rsid w:val="0090373C"/>
    <w:rsid w:val="009051E6"/>
    <w:rsid w:val="00905261"/>
    <w:rsid w:val="00905983"/>
    <w:rsid w:val="00906336"/>
    <w:rsid w:val="00911F56"/>
    <w:rsid w:val="00913852"/>
    <w:rsid w:val="009156F2"/>
    <w:rsid w:val="00915E24"/>
    <w:rsid w:val="00917E0B"/>
    <w:rsid w:val="00920892"/>
    <w:rsid w:val="00921755"/>
    <w:rsid w:val="00921848"/>
    <w:rsid w:val="0092374F"/>
    <w:rsid w:val="009242B0"/>
    <w:rsid w:val="00924B33"/>
    <w:rsid w:val="00925D8F"/>
    <w:rsid w:val="00930655"/>
    <w:rsid w:val="00931644"/>
    <w:rsid w:val="0093396D"/>
    <w:rsid w:val="009344FB"/>
    <w:rsid w:val="009347B0"/>
    <w:rsid w:val="009355CC"/>
    <w:rsid w:val="00935C7F"/>
    <w:rsid w:val="00940578"/>
    <w:rsid w:val="00941A7A"/>
    <w:rsid w:val="00942113"/>
    <w:rsid w:val="0094268B"/>
    <w:rsid w:val="009434BC"/>
    <w:rsid w:val="009446D8"/>
    <w:rsid w:val="00947274"/>
    <w:rsid w:val="0095028D"/>
    <w:rsid w:val="00953850"/>
    <w:rsid w:val="00954935"/>
    <w:rsid w:val="00954C22"/>
    <w:rsid w:val="00955DD8"/>
    <w:rsid w:val="009608D4"/>
    <w:rsid w:val="00962C26"/>
    <w:rsid w:val="00963BC7"/>
    <w:rsid w:val="0096463C"/>
    <w:rsid w:val="00964BB4"/>
    <w:rsid w:val="009651CA"/>
    <w:rsid w:val="0096539A"/>
    <w:rsid w:val="00965662"/>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5D2F"/>
    <w:rsid w:val="0098771A"/>
    <w:rsid w:val="00990DCD"/>
    <w:rsid w:val="00993897"/>
    <w:rsid w:val="0099477E"/>
    <w:rsid w:val="00995084"/>
    <w:rsid w:val="00995DA3"/>
    <w:rsid w:val="00997FA0"/>
    <w:rsid w:val="009A0491"/>
    <w:rsid w:val="009A0CDA"/>
    <w:rsid w:val="009A0F78"/>
    <w:rsid w:val="009A1919"/>
    <w:rsid w:val="009A27C5"/>
    <w:rsid w:val="009A281D"/>
    <w:rsid w:val="009A4A16"/>
    <w:rsid w:val="009A4A89"/>
    <w:rsid w:val="009A5735"/>
    <w:rsid w:val="009A5A06"/>
    <w:rsid w:val="009A76C6"/>
    <w:rsid w:val="009B3FD2"/>
    <w:rsid w:val="009B4BB2"/>
    <w:rsid w:val="009B4FB3"/>
    <w:rsid w:val="009B796D"/>
    <w:rsid w:val="009B79F5"/>
    <w:rsid w:val="009C0BF0"/>
    <w:rsid w:val="009C1253"/>
    <w:rsid w:val="009C15B0"/>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B6"/>
    <w:rsid w:val="00A06DAB"/>
    <w:rsid w:val="00A07144"/>
    <w:rsid w:val="00A073E6"/>
    <w:rsid w:val="00A076CE"/>
    <w:rsid w:val="00A1048C"/>
    <w:rsid w:val="00A11EFA"/>
    <w:rsid w:val="00A13DF3"/>
    <w:rsid w:val="00A14DDF"/>
    <w:rsid w:val="00A158A4"/>
    <w:rsid w:val="00A15B5F"/>
    <w:rsid w:val="00A160CF"/>
    <w:rsid w:val="00A165A0"/>
    <w:rsid w:val="00A165CF"/>
    <w:rsid w:val="00A16BA5"/>
    <w:rsid w:val="00A17B2F"/>
    <w:rsid w:val="00A20840"/>
    <w:rsid w:val="00A20D55"/>
    <w:rsid w:val="00A2210E"/>
    <w:rsid w:val="00A2350E"/>
    <w:rsid w:val="00A23DC1"/>
    <w:rsid w:val="00A2500C"/>
    <w:rsid w:val="00A25882"/>
    <w:rsid w:val="00A25FC1"/>
    <w:rsid w:val="00A303A1"/>
    <w:rsid w:val="00A30AA8"/>
    <w:rsid w:val="00A31882"/>
    <w:rsid w:val="00A33244"/>
    <w:rsid w:val="00A33E05"/>
    <w:rsid w:val="00A34629"/>
    <w:rsid w:val="00A35153"/>
    <w:rsid w:val="00A35277"/>
    <w:rsid w:val="00A35A4B"/>
    <w:rsid w:val="00A41010"/>
    <w:rsid w:val="00A4152C"/>
    <w:rsid w:val="00A423EC"/>
    <w:rsid w:val="00A4358F"/>
    <w:rsid w:val="00A444EF"/>
    <w:rsid w:val="00A44654"/>
    <w:rsid w:val="00A44DA8"/>
    <w:rsid w:val="00A44DC6"/>
    <w:rsid w:val="00A46A22"/>
    <w:rsid w:val="00A51C14"/>
    <w:rsid w:val="00A51C7B"/>
    <w:rsid w:val="00A520B8"/>
    <w:rsid w:val="00A53A12"/>
    <w:rsid w:val="00A5551E"/>
    <w:rsid w:val="00A55F30"/>
    <w:rsid w:val="00A56967"/>
    <w:rsid w:val="00A639E4"/>
    <w:rsid w:val="00A64E21"/>
    <w:rsid w:val="00A65C42"/>
    <w:rsid w:val="00A65D1D"/>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746"/>
    <w:rsid w:val="00A84072"/>
    <w:rsid w:val="00A85DFD"/>
    <w:rsid w:val="00A87CF0"/>
    <w:rsid w:val="00A93BDC"/>
    <w:rsid w:val="00A95151"/>
    <w:rsid w:val="00A95AFF"/>
    <w:rsid w:val="00A97520"/>
    <w:rsid w:val="00AA1261"/>
    <w:rsid w:val="00AA1825"/>
    <w:rsid w:val="00AA19EA"/>
    <w:rsid w:val="00AA2B0E"/>
    <w:rsid w:val="00AA71F8"/>
    <w:rsid w:val="00AB30DA"/>
    <w:rsid w:val="00AB385D"/>
    <w:rsid w:val="00AB3BB9"/>
    <w:rsid w:val="00AB3D3E"/>
    <w:rsid w:val="00AB502F"/>
    <w:rsid w:val="00AB54EE"/>
    <w:rsid w:val="00AB7DCE"/>
    <w:rsid w:val="00AC0F31"/>
    <w:rsid w:val="00AC1A2C"/>
    <w:rsid w:val="00AC2168"/>
    <w:rsid w:val="00AC2E29"/>
    <w:rsid w:val="00AC30B8"/>
    <w:rsid w:val="00AC3696"/>
    <w:rsid w:val="00AC3FBC"/>
    <w:rsid w:val="00AC54CD"/>
    <w:rsid w:val="00AC56D7"/>
    <w:rsid w:val="00AC63E8"/>
    <w:rsid w:val="00AD083E"/>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7233"/>
    <w:rsid w:val="00AF04FE"/>
    <w:rsid w:val="00AF2BA6"/>
    <w:rsid w:val="00AF4CB5"/>
    <w:rsid w:val="00AF765C"/>
    <w:rsid w:val="00AF798D"/>
    <w:rsid w:val="00B00C33"/>
    <w:rsid w:val="00B00D24"/>
    <w:rsid w:val="00B01CAD"/>
    <w:rsid w:val="00B02D3F"/>
    <w:rsid w:val="00B049E6"/>
    <w:rsid w:val="00B04B54"/>
    <w:rsid w:val="00B05116"/>
    <w:rsid w:val="00B05B24"/>
    <w:rsid w:val="00B062A3"/>
    <w:rsid w:val="00B06FB7"/>
    <w:rsid w:val="00B10D30"/>
    <w:rsid w:val="00B1255B"/>
    <w:rsid w:val="00B127F3"/>
    <w:rsid w:val="00B14593"/>
    <w:rsid w:val="00B1518A"/>
    <w:rsid w:val="00B176CB"/>
    <w:rsid w:val="00B17E11"/>
    <w:rsid w:val="00B2019C"/>
    <w:rsid w:val="00B208A2"/>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063C"/>
    <w:rsid w:val="00B47BFF"/>
    <w:rsid w:val="00B50284"/>
    <w:rsid w:val="00B50285"/>
    <w:rsid w:val="00B51431"/>
    <w:rsid w:val="00B51578"/>
    <w:rsid w:val="00B51B5A"/>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829D5"/>
    <w:rsid w:val="00B82B37"/>
    <w:rsid w:val="00B82C99"/>
    <w:rsid w:val="00B835D1"/>
    <w:rsid w:val="00B83BD5"/>
    <w:rsid w:val="00B84195"/>
    <w:rsid w:val="00B8513F"/>
    <w:rsid w:val="00B8590F"/>
    <w:rsid w:val="00B8654A"/>
    <w:rsid w:val="00B87D45"/>
    <w:rsid w:val="00B90F3D"/>
    <w:rsid w:val="00B90FD1"/>
    <w:rsid w:val="00B9364C"/>
    <w:rsid w:val="00B97713"/>
    <w:rsid w:val="00BA1329"/>
    <w:rsid w:val="00BA33CD"/>
    <w:rsid w:val="00BA453D"/>
    <w:rsid w:val="00BA7C9B"/>
    <w:rsid w:val="00BB02B2"/>
    <w:rsid w:val="00BB2D21"/>
    <w:rsid w:val="00BB488E"/>
    <w:rsid w:val="00BB4E0C"/>
    <w:rsid w:val="00BB771C"/>
    <w:rsid w:val="00BB7C94"/>
    <w:rsid w:val="00BC0265"/>
    <w:rsid w:val="00BC1380"/>
    <w:rsid w:val="00BC26E3"/>
    <w:rsid w:val="00BC497A"/>
    <w:rsid w:val="00BC4BC5"/>
    <w:rsid w:val="00BC5E97"/>
    <w:rsid w:val="00BD08C8"/>
    <w:rsid w:val="00BD0908"/>
    <w:rsid w:val="00BD216C"/>
    <w:rsid w:val="00BD2F1F"/>
    <w:rsid w:val="00BD3DFF"/>
    <w:rsid w:val="00BD5201"/>
    <w:rsid w:val="00BD5C3A"/>
    <w:rsid w:val="00BD64C7"/>
    <w:rsid w:val="00BD6724"/>
    <w:rsid w:val="00BD7481"/>
    <w:rsid w:val="00BE0378"/>
    <w:rsid w:val="00BE0737"/>
    <w:rsid w:val="00BE078A"/>
    <w:rsid w:val="00BE3341"/>
    <w:rsid w:val="00BE3CC4"/>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7C80"/>
    <w:rsid w:val="00C11AEE"/>
    <w:rsid w:val="00C11FC2"/>
    <w:rsid w:val="00C14B70"/>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3683"/>
    <w:rsid w:val="00C43B02"/>
    <w:rsid w:val="00C43B10"/>
    <w:rsid w:val="00C457A2"/>
    <w:rsid w:val="00C45DF8"/>
    <w:rsid w:val="00C46D6D"/>
    <w:rsid w:val="00C47A2A"/>
    <w:rsid w:val="00C52972"/>
    <w:rsid w:val="00C54398"/>
    <w:rsid w:val="00C5587A"/>
    <w:rsid w:val="00C562F4"/>
    <w:rsid w:val="00C56560"/>
    <w:rsid w:val="00C573C9"/>
    <w:rsid w:val="00C602EC"/>
    <w:rsid w:val="00C60F7C"/>
    <w:rsid w:val="00C61727"/>
    <w:rsid w:val="00C61E91"/>
    <w:rsid w:val="00C61FBD"/>
    <w:rsid w:val="00C622C2"/>
    <w:rsid w:val="00C62A7D"/>
    <w:rsid w:val="00C62DEC"/>
    <w:rsid w:val="00C64871"/>
    <w:rsid w:val="00C704CA"/>
    <w:rsid w:val="00C7080F"/>
    <w:rsid w:val="00C70EF3"/>
    <w:rsid w:val="00C7157E"/>
    <w:rsid w:val="00C718CB"/>
    <w:rsid w:val="00C719AD"/>
    <w:rsid w:val="00C720EF"/>
    <w:rsid w:val="00C729D6"/>
    <w:rsid w:val="00C734B7"/>
    <w:rsid w:val="00C73836"/>
    <w:rsid w:val="00C74843"/>
    <w:rsid w:val="00C7694F"/>
    <w:rsid w:val="00C8014E"/>
    <w:rsid w:val="00C8030C"/>
    <w:rsid w:val="00C813B6"/>
    <w:rsid w:val="00C81FA3"/>
    <w:rsid w:val="00C84843"/>
    <w:rsid w:val="00C851A3"/>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18F0"/>
    <w:rsid w:val="00CA2ADA"/>
    <w:rsid w:val="00CA2F9B"/>
    <w:rsid w:val="00CA4EE3"/>
    <w:rsid w:val="00CA5A63"/>
    <w:rsid w:val="00CA6FE2"/>
    <w:rsid w:val="00CB06F9"/>
    <w:rsid w:val="00CB0A40"/>
    <w:rsid w:val="00CB13B8"/>
    <w:rsid w:val="00CB40D3"/>
    <w:rsid w:val="00CB40D8"/>
    <w:rsid w:val="00CB4B4D"/>
    <w:rsid w:val="00CB4F99"/>
    <w:rsid w:val="00CB72ED"/>
    <w:rsid w:val="00CC02F6"/>
    <w:rsid w:val="00CC1335"/>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63AB"/>
    <w:rsid w:val="00D007DD"/>
    <w:rsid w:val="00D026C3"/>
    <w:rsid w:val="00D031A8"/>
    <w:rsid w:val="00D04515"/>
    <w:rsid w:val="00D0527E"/>
    <w:rsid w:val="00D101AE"/>
    <w:rsid w:val="00D10245"/>
    <w:rsid w:val="00D11B39"/>
    <w:rsid w:val="00D12EC2"/>
    <w:rsid w:val="00D14B5B"/>
    <w:rsid w:val="00D14F4E"/>
    <w:rsid w:val="00D153E5"/>
    <w:rsid w:val="00D1556C"/>
    <w:rsid w:val="00D158CF"/>
    <w:rsid w:val="00D15AAA"/>
    <w:rsid w:val="00D15AE5"/>
    <w:rsid w:val="00D15DD7"/>
    <w:rsid w:val="00D1672A"/>
    <w:rsid w:val="00D16973"/>
    <w:rsid w:val="00D16E9D"/>
    <w:rsid w:val="00D20581"/>
    <w:rsid w:val="00D21932"/>
    <w:rsid w:val="00D2368D"/>
    <w:rsid w:val="00D23E1A"/>
    <w:rsid w:val="00D24345"/>
    <w:rsid w:val="00D24EF0"/>
    <w:rsid w:val="00D3010F"/>
    <w:rsid w:val="00D30670"/>
    <w:rsid w:val="00D35EB8"/>
    <w:rsid w:val="00D37C34"/>
    <w:rsid w:val="00D4092F"/>
    <w:rsid w:val="00D41C0D"/>
    <w:rsid w:val="00D43D9F"/>
    <w:rsid w:val="00D46613"/>
    <w:rsid w:val="00D500D5"/>
    <w:rsid w:val="00D50287"/>
    <w:rsid w:val="00D5035B"/>
    <w:rsid w:val="00D52622"/>
    <w:rsid w:val="00D56754"/>
    <w:rsid w:val="00D56D04"/>
    <w:rsid w:val="00D571EA"/>
    <w:rsid w:val="00D57847"/>
    <w:rsid w:val="00D57A50"/>
    <w:rsid w:val="00D630B7"/>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5D76"/>
    <w:rsid w:val="00D87873"/>
    <w:rsid w:val="00D90529"/>
    <w:rsid w:val="00D9063A"/>
    <w:rsid w:val="00D90F8F"/>
    <w:rsid w:val="00D9107F"/>
    <w:rsid w:val="00D915A3"/>
    <w:rsid w:val="00D9323B"/>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C5CA5"/>
    <w:rsid w:val="00DD07D0"/>
    <w:rsid w:val="00DD0BC8"/>
    <w:rsid w:val="00DD2C59"/>
    <w:rsid w:val="00DD2D23"/>
    <w:rsid w:val="00DD6830"/>
    <w:rsid w:val="00DD6F51"/>
    <w:rsid w:val="00DE0431"/>
    <w:rsid w:val="00DE0A19"/>
    <w:rsid w:val="00DE1000"/>
    <w:rsid w:val="00DE2A7B"/>
    <w:rsid w:val="00DE2E3D"/>
    <w:rsid w:val="00DE391F"/>
    <w:rsid w:val="00DE6297"/>
    <w:rsid w:val="00DE6AF0"/>
    <w:rsid w:val="00DE76E5"/>
    <w:rsid w:val="00DF10F1"/>
    <w:rsid w:val="00DF185C"/>
    <w:rsid w:val="00DF1931"/>
    <w:rsid w:val="00DF1CFF"/>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56CF"/>
    <w:rsid w:val="00E158C1"/>
    <w:rsid w:val="00E15927"/>
    <w:rsid w:val="00E17A2A"/>
    <w:rsid w:val="00E20C7C"/>
    <w:rsid w:val="00E21479"/>
    <w:rsid w:val="00E21E11"/>
    <w:rsid w:val="00E23731"/>
    <w:rsid w:val="00E23B95"/>
    <w:rsid w:val="00E25C21"/>
    <w:rsid w:val="00E25DE2"/>
    <w:rsid w:val="00E26675"/>
    <w:rsid w:val="00E26D4A"/>
    <w:rsid w:val="00E272BA"/>
    <w:rsid w:val="00E303A5"/>
    <w:rsid w:val="00E30B63"/>
    <w:rsid w:val="00E3162D"/>
    <w:rsid w:val="00E31B18"/>
    <w:rsid w:val="00E32144"/>
    <w:rsid w:val="00E32595"/>
    <w:rsid w:val="00E3532B"/>
    <w:rsid w:val="00E37059"/>
    <w:rsid w:val="00E378A8"/>
    <w:rsid w:val="00E406AA"/>
    <w:rsid w:val="00E40841"/>
    <w:rsid w:val="00E41E87"/>
    <w:rsid w:val="00E42BE9"/>
    <w:rsid w:val="00E447B2"/>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33F5"/>
    <w:rsid w:val="00E6405F"/>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5778"/>
    <w:rsid w:val="00E925BF"/>
    <w:rsid w:val="00E92A77"/>
    <w:rsid w:val="00E93AC3"/>
    <w:rsid w:val="00E9459B"/>
    <w:rsid w:val="00E94AD0"/>
    <w:rsid w:val="00E94E9C"/>
    <w:rsid w:val="00E951C0"/>
    <w:rsid w:val="00E95316"/>
    <w:rsid w:val="00E95937"/>
    <w:rsid w:val="00E96339"/>
    <w:rsid w:val="00EA0138"/>
    <w:rsid w:val="00EA04CA"/>
    <w:rsid w:val="00EA0A87"/>
    <w:rsid w:val="00EA1DB8"/>
    <w:rsid w:val="00EA2F5A"/>
    <w:rsid w:val="00EA31B0"/>
    <w:rsid w:val="00EA40A7"/>
    <w:rsid w:val="00EA75BA"/>
    <w:rsid w:val="00EB3D2B"/>
    <w:rsid w:val="00EB4598"/>
    <w:rsid w:val="00EC1A09"/>
    <w:rsid w:val="00EC239E"/>
    <w:rsid w:val="00EC2BF7"/>
    <w:rsid w:val="00EC3F81"/>
    <w:rsid w:val="00EC406C"/>
    <w:rsid w:val="00EC67B0"/>
    <w:rsid w:val="00ED06B6"/>
    <w:rsid w:val="00ED18FC"/>
    <w:rsid w:val="00ED1A91"/>
    <w:rsid w:val="00ED2410"/>
    <w:rsid w:val="00ED25F7"/>
    <w:rsid w:val="00ED4D1D"/>
    <w:rsid w:val="00EE038A"/>
    <w:rsid w:val="00EE0C88"/>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995"/>
    <w:rsid w:val="00F00A52"/>
    <w:rsid w:val="00F00EA0"/>
    <w:rsid w:val="00F010C9"/>
    <w:rsid w:val="00F013C9"/>
    <w:rsid w:val="00F027D0"/>
    <w:rsid w:val="00F043FA"/>
    <w:rsid w:val="00F04786"/>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4040"/>
    <w:rsid w:val="00F362F8"/>
    <w:rsid w:val="00F36A33"/>
    <w:rsid w:val="00F37228"/>
    <w:rsid w:val="00F414BF"/>
    <w:rsid w:val="00F41958"/>
    <w:rsid w:val="00F42FBD"/>
    <w:rsid w:val="00F43253"/>
    <w:rsid w:val="00F439FB"/>
    <w:rsid w:val="00F44233"/>
    <w:rsid w:val="00F45E68"/>
    <w:rsid w:val="00F4773C"/>
    <w:rsid w:val="00F47BA2"/>
    <w:rsid w:val="00F51C30"/>
    <w:rsid w:val="00F532D7"/>
    <w:rsid w:val="00F567F4"/>
    <w:rsid w:val="00F57459"/>
    <w:rsid w:val="00F574D4"/>
    <w:rsid w:val="00F576F8"/>
    <w:rsid w:val="00F57F03"/>
    <w:rsid w:val="00F60D27"/>
    <w:rsid w:val="00F6159B"/>
    <w:rsid w:val="00F62178"/>
    <w:rsid w:val="00F63076"/>
    <w:rsid w:val="00F6490C"/>
    <w:rsid w:val="00F66806"/>
    <w:rsid w:val="00F66A90"/>
    <w:rsid w:val="00F721A1"/>
    <w:rsid w:val="00F724AB"/>
    <w:rsid w:val="00F7382B"/>
    <w:rsid w:val="00F74C27"/>
    <w:rsid w:val="00F7596B"/>
    <w:rsid w:val="00F774AD"/>
    <w:rsid w:val="00F77626"/>
    <w:rsid w:val="00F77957"/>
    <w:rsid w:val="00F77F4C"/>
    <w:rsid w:val="00F8063F"/>
    <w:rsid w:val="00F8496E"/>
    <w:rsid w:val="00F906E8"/>
    <w:rsid w:val="00F90A1F"/>
    <w:rsid w:val="00F90C42"/>
    <w:rsid w:val="00F90EC3"/>
    <w:rsid w:val="00F911D5"/>
    <w:rsid w:val="00F91385"/>
    <w:rsid w:val="00F92144"/>
    <w:rsid w:val="00F94308"/>
    <w:rsid w:val="00F96474"/>
    <w:rsid w:val="00F96CBA"/>
    <w:rsid w:val="00FA0346"/>
    <w:rsid w:val="00FA0FDD"/>
    <w:rsid w:val="00FA164B"/>
    <w:rsid w:val="00FA1B03"/>
    <w:rsid w:val="00FA4F3F"/>
    <w:rsid w:val="00FA58E2"/>
    <w:rsid w:val="00FA6EC5"/>
    <w:rsid w:val="00FA7038"/>
    <w:rsid w:val="00FB10BF"/>
    <w:rsid w:val="00FB128B"/>
    <w:rsid w:val="00FB253A"/>
    <w:rsid w:val="00FB25CF"/>
    <w:rsid w:val="00FB4043"/>
    <w:rsid w:val="00FB46E7"/>
    <w:rsid w:val="00FB6B81"/>
    <w:rsid w:val="00FB7276"/>
    <w:rsid w:val="00FC0239"/>
    <w:rsid w:val="00FC2CFD"/>
    <w:rsid w:val="00FC2D43"/>
    <w:rsid w:val="00FC4512"/>
    <w:rsid w:val="00FC5739"/>
    <w:rsid w:val="00FC5B81"/>
    <w:rsid w:val="00FD0380"/>
    <w:rsid w:val="00FD0634"/>
    <w:rsid w:val="00FD0D49"/>
    <w:rsid w:val="00FD43CB"/>
    <w:rsid w:val="00FD4675"/>
    <w:rsid w:val="00FD51D2"/>
    <w:rsid w:val="00FD5D11"/>
    <w:rsid w:val="00FE0BFC"/>
    <w:rsid w:val="00FE2127"/>
    <w:rsid w:val="00FE36B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4B75"/>
  <w15:chartTrackingRefBased/>
  <w15:docId w15:val="{47A5DF3F-4C83-462F-A901-6F4D3072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647773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968">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7300783">
      <w:bodyDiv w:val="1"/>
      <w:marLeft w:val="0"/>
      <w:marRight w:val="0"/>
      <w:marTop w:val="0"/>
      <w:marBottom w:val="0"/>
      <w:divBdr>
        <w:top w:val="none" w:sz="0" w:space="0" w:color="auto"/>
        <w:left w:val="none" w:sz="0" w:space="0" w:color="auto"/>
        <w:bottom w:val="none" w:sz="0" w:space="0" w:color="auto"/>
        <w:right w:val="none" w:sz="0" w:space="0" w:color="auto"/>
      </w:divBdr>
      <w:divsChild>
        <w:div w:id="7173160">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ED43F6-0117-4736-A793-9FD65A53E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3103</Words>
  <Characters>17691</Characters>
  <Application>Microsoft Office Word</Application>
  <DocSecurity>0</DocSecurity>
  <Lines>147</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https:/mul2-mineconomy.gov.am/tasks/269839/oneclick/3_Ampopatert-2.docx?token=576d5ddba646d7c3cfce2c3e6fa14e2d</cp:keywords>
  <cp:lastModifiedBy>Gayane R. Atoyan</cp:lastModifiedBy>
  <cp:revision>3</cp:revision>
  <cp:lastPrinted>2022-01-19T06:30:00Z</cp:lastPrinted>
  <dcterms:created xsi:type="dcterms:W3CDTF">2022-03-23T16:39:00Z</dcterms:created>
  <dcterms:modified xsi:type="dcterms:W3CDTF">2022-03-23T17:07:00Z</dcterms:modified>
</cp:coreProperties>
</file>