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BE3" w:rsidRDefault="00DB1460" w:rsidP="00DB146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523BE3" w:rsidRDefault="00523BE3" w:rsidP="00DB146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23BE3" w:rsidRDefault="00DB1460" w:rsidP="00DB14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523BE3" w:rsidRDefault="00DB1460" w:rsidP="00DB14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523BE3" w:rsidRDefault="00523BE3" w:rsidP="00DB14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23BE3" w:rsidRDefault="00DB1460" w:rsidP="00DB14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ԱԶԴԱՐԱՐՄԱՆ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ՀԱՄԱԿԱՐԳԻ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523BE3" w:rsidRDefault="00DB1460" w:rsidP="00DB14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523BE3" w:rsidRDefault="00523BE3" w:rsidP="00DB14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23BE3" w:rsidRDefault="00DB1460" w:rsidP="00DB14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sz w:val="21"/>
          <w:szCs w:val="21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Ազդարարման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համակարգի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2017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-97-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նախաքննություն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23BE3" w:rsidRDefault="00DB1460" w:rsidP="00DB14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sz w:val="21"/>
          <w:szCs w:val="21"/>
        </w:rPr>
      </w:pPr>
      <w:bookmarkStart w:id="1" w:name="_heading=h.r7qluahvdyzw" w:colFirst="0" w:colLast="0"/>
      <w:bookmarkEnd w:id="1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հետապնդման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նախաքննությու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23BE3" w:rsidRDefault="00DB1460" w:rsidP="00DB14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2" w:name="_heading=h.mp2yns6sr5bk" w:colFirst="0" w:colLast="0"/>
      <w:bookmarkEnd w:id="2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3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523BE3" w:rsidSect="00DB1460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23BE3"/>
    <w:rsid w:val="00523BE3"/>
    <w:rsid w:val="00DB1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523BE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523BE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523BE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523BE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523BE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523BE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23BE3"/>
  </w:style>
  <w:style w:type="paragraph" w:styleId="Title">
    <w:name w:val="Title"/>
    <w:basedOn w:val="normal0"/>
    <w:next w:val="normal0"/>
    <w:rsid w:val="00523BE3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523BE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50Zf6zuqjLeixJv+AsbVUc28Vw==">AMUW2mWk+jxg7Dkuj4z8/GJM9PG8XjWqr1vnEvU3miKSeXyOy81jxRFEmy12boWhwsqI2kTCA61uHjVohjfbsrirubT2BoL/2sAUhTXQxhu8zSbh7lbvi8TjC/liEZ61ksz4SY+jMDnaJGB2TT9+hUZlhnQ7tlU2lB7YCF1yQWJG2cUcDjN5cMb5kVJBe1zUrSlt3nB6JA8sSiFHVU89U8c3pefG40TFAwYc8WSgPJFsVr9NDL/fnQW/a4OJRn8TDzFE0ImEtll77TmvH2lZBzP7R+4Hbq4Xq8xkrmlc40fApptPJaXZUA5/u7umFDK1oX75dllW+QUXTMS+uCKfxvPT9xQ1RsTf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2022-03-02T07:48:00Z</dcterms:modified>
</cp:coreProperties>
</file>