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627" w:rsidRPr="002104E3" w:rsidRDefault="002104E3" w:rsidP="002104E3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E24627" w:rsidRPr="002104E3" w:rsidRDefault="00E24627" w:rsidP="002104E3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E24627" w:rsidRPr="002104E3" w:rsidRDefault="002104E3" w:rsidP="002104E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E24627" w:rsidRPr="002104E3" w:rsidRDefault="002104E3" w:rsidP="002104E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E24627" w:rsidRPr="002104E3" w:rsidRDefault="00E24627" w:rsidP="002104E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E24627" w:rsidRPr="002104E3" w:rsidRDefault="002104E3" w:rsidP="002104E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ԳՈՒՅՔԻ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ՆԿԱՏՄԱՄԲ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ԻՐԱՎՈՒՆՔՆԵՐԻ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ՊԵՏԱԿԱՆ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ԳՐԱՆՑՄԱՆ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ՄԱՍԻՆ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2104E3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E24627" w:rsidRPr="002104E3" w:rsidRDefault="00E24627" w:rsidP="002104E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E24627" w:rsidRPr="002104E3" w:rsidRDefault="002104E3" w:rsidP="002104E3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bookmarkStart w:id="0" w:name="_heading=h.gjdgxs" w:colFirst="0" w:colLast="0"/>
      <w:bookmarkEnd w:id="0"/>
      <w:r w:rsidRPr="002104E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2104E3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1.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Գ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ույքի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նկատմամբ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իրավունքների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պետական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գրանցման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1999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ապրիլի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14-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-295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(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այսուհետ՝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Օրենք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) 10-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կետում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իրականացնող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նախաքննություն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իրականացնող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E24627" w:rsidRPr="002104E3" w:rsidRDefault="002104E3" w:rsidP="002104E3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11-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6-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հետապնդման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այլ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բառեր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ը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վարույթի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հանրային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այլ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մասնակիցների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,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օպերատիվ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-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հետախուզական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գործունեություն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իրականացնող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E24627" w:rsidRPr="002104E3" w:rsidRDefault="002104E3" w:rsidP="002104E3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3.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32-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7-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պարբերությունում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հետապնդման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բառը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վարույթն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իրականացնող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E24627" w:rsidRPr="002104E3" w:rsidRDefault="002104E3" w:rsidP="002104E3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4.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75-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հետապնդման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այլ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մարմիններին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բառերը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փոխարինել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«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վարույթի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հանրային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այլ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մասնակիցների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,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օպերատիվ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-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հետախուզական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գործունեություն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իրականացնող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մարմիններին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» 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բառերով</w:t>
      </w:r>
      <w:r w:rsidRPr="002104E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:</w:t>
      </w:r>
    </w:p>
    <w:p w:rsidR="00E24627" w:rsidRPr="002104E3" w:rsidRDefault="002104E3" w:rsidP="002104E3">
      <w:pPr>
        <w:shd w:val="clear" w:color="auto" w:fill="FFFFFF"/>
        <w:spacing w:line="360" w:lineRule="auto"/>
        <w:ind w:firstLine="375"/>
        <w:jc w:val="both"/>
        <w:rPr>
          <w:sz w:val="24"/>
          <w:szCs w:val="24"/>
          <w:lang w:val="hy-AM"/>
        </w:rPr>
      </w:pP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2104E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5.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մտնում</w:t>
      </w:r>
      <w:r w:rsidRPr="002104E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2104E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E24627" w:rsidRDefault="00E24627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E24627" w:rsidSect="002104E3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24627"/>
    <w:rsid w:val="002104E3"/>
    <w:rsid w:val="00E2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E2462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2462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2462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2462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2462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2462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24627"/>
  </w:style>
  <w:style w:type="paragraph" w:styleId="Title">
    <w:name w:val="Title"/>
    <w:basedOn w:val="normal0"/>
    <w:next w:val="normal0"/>
    <w:rsid w:val="00E24627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E2462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FwdiqJzuBqDqs/um0YO6GXE8Og==">AMUW2mUiauFykJf3yW2iXJZrhCBcKxhNO0Sk0+ss+qN1WfdUZpbyuZHv1xGKKJNMbjX9IuOtJgVGGVeMqZ7X2acmb60lOCVWXptzTfkhgxBNkiHnmZ1AjjIW2w1PVu/mbsEWSh6dIT1yp5bP/u+0KdvbYPMP8WsiVZukr3YEJqi74mUs/aPwbdKAnTAqrytiPZAqZ0ogr1qUCei7lgJ+6Ro7AnRnnfQB5/v0g8rjZgc9ThobwqiJuYgzy7AlcfuENS9PDRN2MCnLu6xv0Ad8KKR5776R/qTOeRnEjsiNmNrE6FLuhPwqlyEwSZHrhh+kvvc5GUva1uRkBw+jKzYVGm6YURij7LkRMcvlb/Jvt8ZEVrU8SfpLoxLx24oSAb5qPkJM7pbmdtMnqrItW1/CzgwvG2r6+i+3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2022-03-02T07:51:00Z</dcterms:modified>
</cp:coreProperties>
</file>