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911" w:rsidRPr="00B06B7E" w:rsidRDefault="00982911" w:rsidP="009829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en-AU"/>
        </w:rPr>
      </w:pPr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ՏԵՂԵԿԱՆՔ</w:t>
      </w:r>
    </w:p>
    <w:p w:rsidR="00982911" w:rsidRPr="00B06B7E" w:rsidRDefault="00982911" w:rsidP="009829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en-AU"/>
        </w:rPr>
      </w:pPr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«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Շարքային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կազմի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պարտադիր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զինվորական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ծառայության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202</w:t>
      </w:r>
      <w:r>
        <w:rPr>
          <w:rFonts w:ascii="GHEA Grapalat" w:hAnsi="GHEA Grapalat" w:cs="GHEA Grapalat"/>
          <w:b/>
          <w:bCs/>
          <w:sz w:val="24"/>
          <w:szCs w:val="24"/>
          <w:lang w:val="en-AU"/>
        </w:rPr>
        <w:t>2</w:t>
      </w:r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թվականի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ամառային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զորակոչ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հայտարարելու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և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զորացրում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կատարելու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մասին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»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Կառավարության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որոշման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նախագծի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վերաբերյալ</w:t>
      </w:r>
      <w:proofErr w:type="spellEnd"/>
    </w:p>
    <w:p w:rsidR="00982911" w:rsidRPr="00B06B7E" w:rsidRDefault="00982911" w:rsidP="00982911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1.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Անհրաժեշտությունը</w:t>
      </w:r>
      <w:proofErr w:type="spellEnd"/>
    </w:p>
    <w:p w:rsidR="00982911" w:rsidRPr="00B06B7E" w:rsidRDefault="00982911" w:rsidP="0098291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en-AU"/>
        </w:rPr>
      </w:pP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Որոշման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նախագծի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ընդունման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անհրաժեշտությունը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պայմանավորված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է «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և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զինծառայողի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կարգավիճակի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մասին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»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Հայաստանի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Հանրապետության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օրենքի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19-րդ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հոդվածի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4-րդ և 25-րդ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հոդվածի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1-ին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մասերի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ու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«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Այլընտրանքային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մասին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»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Հայաստանի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Հանրապետության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օրենքի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6-րդ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հոդվածի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1-ին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մասի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կատարումն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ապահովելու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հանգամանքով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>:</w:t>
      </w:r>
    </w:p>
    <w:p w:rsidR="00982911" w:rsidRPr="00B06B7E" w:rsidRDefault="00982911" w:rsidP="00982911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en-AU"/>
        </w:rPr>
      </w:pPr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2.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Ընթացիկ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իրավիճակը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և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խնդիրները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</w:p>
    <w:p w:rsidR="00982911" w:rsidRPr="00B06B7E" w:rsidRDefault="00982911" w:rsidP="0098291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en-AU"/>
        </w:rPr>
      </w:pPr>
      <w:r w:rsidRPr="00B06B7E">
        <w:rPr>
          <w:rFonts w:ascii="GHEA Grapalat" w:hAnsi="GHEA Grapalat" w:cs="GHEA Grapalat"/>
          <w:sz w:val="24"/>
          <w:szCs w:val="24"/>
          <w:lang w:val="en-AU"/>
        </w:rPr>
        <w:t>«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և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զինծառայողի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կարգավիճակի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մասին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»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Հայաստանի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Հանրապետության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օրենքի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19-րդ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հոդվածի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4-րդ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մասի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պահանջների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համաձայն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՝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շարքային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կազմի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պարտադիր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զորակոչը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հայտարարվում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է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Կառավարության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որոշմամբ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`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տարվա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ընթացքում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ոչ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պակաս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,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քան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երկու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անգամ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: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Հայաստանի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Հանրապետության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կառավարության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որոշմամբ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սահմանվում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են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նաեւ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զորակոչի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կազմակերպման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հետ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կապված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գործողությունները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,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զորակոչի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կազմակերպման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մարմինները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,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զորակոչի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ժամկետը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և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սույն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օրենքով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նախատեսված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ժամկետում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պարտադիր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ծառայություն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անցած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զինծառայողների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զորացրման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մասին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,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իսկ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օրենքի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25-րդ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հոդվածի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1-ին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մասերի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համաձայն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`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շարքային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կազմի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պարտադիր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հայտարարված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զորակոչի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կազմակերպման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նպատակով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Կառավարության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որոշմամբ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ստեղծվում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են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հանրապետական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եւ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,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ըստ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մարզերի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(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Երեւան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քաղաքի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)`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մարզային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(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Երեւանի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քաղաքային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)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զորակոչային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հանձնաժողովներ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>:</w:t>
      </w:r>
    </w:p>
    <w:p w:rsidR="00982911" w:rsidRPr="00B06B7E" w:rsidRDefault="00982911" w:rsidP="0098291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en-AU"/>
        </w:rPr>
      </w:pPr>
      <w:r w:rsidRPr="00B06B7E">
        <w:rPr>
          <w:rFonts w:ascii="GHEA Grapalat" w:hAnsi="GHEA Grapalat" w:cs="GHEA Grapalat"/>
          <w:sz w:val="24"/>
          <w:szCs w:val="24"/>
          <w:lang w:val="en-AU"/>
        </w:rPr>
        <w:tab/>
        <w:t>«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Այլընտրանքային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մասին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»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Հայաստանի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Հանրապետության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օրենքի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6-րդ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հոդվածի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1-ին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մասի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պահանջների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համաձայն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՝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այլընտրանքային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զորակոչը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և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պահեստ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արձակումը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կատարվում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է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պարտադիր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զորակոչի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և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պահեստ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արձակելու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հետ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համատեղ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>:</w:t>
      </w:r>
    </w:p>
    <w:p w:rsidR="00982911" w:rsidRPr="00B06B7E" w:rsidRDefault="00982911" w:rsidP="0098291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en-AU"/>
        </w:rPr>
      </w:pP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Նախագծով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նախատեսվում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է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շարքային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կազմի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պարտադիր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ծառայության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կամ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այլընտրանքային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զինվորական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ծառայություն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անցած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զինծառայողների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զորացրումն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իրականացնել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202</w:t>
      </w:r>
      <w:r>
        <w:rPr>
          <w:rFonts w:ascii="GHEA Grapalat" w:hAnsi="GHEA Grapalat" w:cs="GHEA Grapalat"/>
          <w:sz w:val="24"/>
          <w:szCs w:val="24"/>
          <w:lang w:val="en-AU"/>
        </w:rPr>
        <w:t>2</w:t>
      </w:r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թ.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հուլիսի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1-</w:t>
      </w:r>
      <w:r>
        <w:rPr>
          <w:rFonts w:ascii="GHEA Grapalat" w:hAnsi="GHEA Grapalat" w:cs="GHEA Grapalat"/>
          <w:sz w:val="24"/>
          <w:szCs w:val="24"/>
          <w:lang w:val="en-AU"/>
        </w:rPr>
        <w:t xml:space="preserve">ից </w:t>
      </w:r>
      <w:proofErr w:type="spellStart"/>
      <w:r>
        <w:rPr>
          <w:rFonts w:ascii="GHEA Grapalat" w:hAnsi="GHEA Grapalat" w:cs="GHEA Grapalat"/>
          <w:sz w:val="24"/>
          <w:szCs w:val="24"/>
          <w:lang w:val="en-AU"/>
        </w:rPr>
        <w:t>մինչև</w:t>
      </w:r>
      <w:proofErr w:type="spellEnd"/>
      <w:r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AU"/>
        </w:rPr>
        <w:t>օգոստսի</w:t>
      </w:r>
      <w:proofErr w:type="spellEnd"/>
      <w:r>
        <w:rPr>
          <w:rFonts w:ascii="GHEA Grapalat" w:hAnsi="GHEA Grapalat" w:cs="GHEA Grapalat"/>
          <w:sz w:val="24"/>
          <w:szCs w:val="24"/>
          <w:lang w:val="en-AU"/>
        </w:rPr>
        <w:t xml:space="preserve"> 30-ը </w:t>
      </w:r>
      <w:proofErr w:type="spellStart"/>
      <w:r>
        <w:rPr>
          <w:rFonts w:ascii="GHEA Grapalat" w:hAnsi="GHEA Grapalat" w:cs="GHEA Grapalat"/>
          <w:sz w:val="24"/>
          <w:szCs w:val="24"/>
          <w:lang w:val="en-AU"/>
        </w:rPr>
        <w:t>ներառյալ</w:t>
      </w:r>
      <w:proofErr w:type="spellEnd"/>
      <w:r>
        <w:rPr>
          <w:rFonts w:ascii="GHEA Grapalat" w:hAnsi="GHEA Grapalat" w:cs="GHEA Grapalat"/>
          <w:sz w:val="24"/>
          <w:szCs w:val="24"/>
          <w:lang w:val="en-AU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en-AU"/>
        </w:rPr>
        <w:t>քանի</w:t>
      </w:r>
      <w:proofErr w:type="spellEnd"/>
      <w:r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AU"/>
        </w:rPr>
        <w:t>որ</w:t>
      </w:r>
      <w:proofErr w:type="spellEnd"/>
      <w:r>
        <w:rPr>
          <w:rFonts w:ascii="GHEA Grapalat" w:hAnsi="GHEA Grapalat" w:cs="GHEA Grapalat"/>
          <w:sz w:val="24"/>
          <w:szCs w:val="24"/>
          <w:lang w:val="en-AU"/>
        </w:rPr>
        <w:t xml:space="preserve"> ՀՀ </w:t>
      </w:r>
      <w:proofErr w:type="spellStart"/>
      <w:r>
        <w:rPr>
          <w:rFonts w:ascii="GHEA Grapalat" w:hAnsi="GHEA Grapalat" w:cs="GHEA Grapalat"/>
          <w:sz w:val="24"/>
          <w:szCs w:val="24"/>
          <w:lang w:val="en-AU"/>
        </w:rPr>
        <w:t>կառավարության</w:t>
      </w:r>
      <w:proofErr w:type="spellEnd"/>
      <w:r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en-AU"/>
        </w:rPr>
        <w:lastRenderedPageBreak/>
        <w:t xml:space="preserve">23.04.2020թ. N 593-Ն </w:t>
      </w:r>
      <w:proofErr w:type="spellStart"/>
      <w:r>
        <w:rPr>
          <w:rFonts w:ascii="GHEA Grapalat" w:hAnsi="GHEA Grapalat" w:cs="GHEA Grapalat"/>
          <w:sz w:val="24"/>
          <w:szCs w:val="24"/>
          <w:lang w:val="en-AU"/>
        </w:rPr>
        <w:t>որոշմամբ</w:t>
      </w:r>
      <w:proofErr w:type="spellEnd"/>
      <w:r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AU"/>
        </w:rPr>
        <w:t>զորակոչային</w:t>
      </w:r>
      <w:proofErr w:type="spellEnd"/>
      <w:r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AU"/>
        </w:rPr>
        <w:t>համալրումն</w:t>
      </w:r>
      <w:proofErr w:type="spellEnd"/>
      <w:r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AU"/>
        </w:rPr>
        <w:t>իրականացվել</w:t>
      </w:r>
      <w:proofErr w:type="spellEnd"/>
      <w:r>
        <w:rPr>
          <w:rFonts w:ascii="GHEA Grapalat" w:hAnsi="GHEA Grapalat" w:cs="GHEA Grapalat"/>
          <w:sz w:val="24"/>
          <w:szCs w:val="24"/>
          <w:lang w:val="en-AU"/>
        </w:rPr>
        <w:t xml:space="preserve"> է 2020թ. </w:t>
      </w:r>
      <w:proofErr w:type="spellStart"/>
      <w:r>
        <w:rPr>
          <w:rFonts w:ascii="GHEA Grapalat" w:hAnsi="GHEA Grapalat" w:cs="GHEA Grapalat"/>
          <w:sz w:val="24"/>
          <w:szCs w:val="24"/>
          <w:lang w:val="en-AU"/>
        </w:rPr>
        <w:t>հուլիսի</w:t>
      </w:r>
      <w:proofErr w:type="spellEnd"/>
      <w:r>
        <w:rPr>
          <w:rFonts w:ascii="GHEA Grapalat" w:hAnsi="GHEA Grapalat" w:cs="GHEA Grapalat"/>
          <w:sz w:val="24"/>
          <w:szCs w:val="24"/>
          <w:lang w:val="en-AU"/>
        </w:rPr>
        <w:t xml:space="preserve"> 1-ից </w:t>
      </w:r>
      <w:proofErr w:type="spellStart"/>
      <w:r>
        <w:rPr>
          <w:rFonts w:ascii="GHEA Grapalat" w:hAnsi="GHEA Grapalat" w:cs="GHEA Grapalat"/>
          <w:sz w:val="24"/>
          <w:szCs w:val="24"/>
          <w:lang w:val="en-AU"/>
        </w:rPr>
        <w:t>մինչև</w:t>
      </w:r>
      <w:proofErr w:type="spellEnd"/>
      <w:r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AU"/>
        </w:rPr>
        <w:t>օգոստոսի</w:t>
      </w:r>
      <w:proofErr w:type="spellEnd"/>
      <w:r>
        <w:rPr>
          <w:rFonts w:ascii="GHEA Grapalat" w:hAnsi="GHEA Grapalat" w:cs="GHEA Grapalat"/>
          <w:sz w:val="24"/>
          <w:szCs w:val="24"/>
          <w:lang w:val="en-AU"/>
        </w:rPr>
        <w:t xml:space="preserve"> 30-ը</w:t>
      </w:r>
      <w:r w:rsidRPr="00B06B7E">
        <w:rPr>
          <w:rFonts w:ascii="GHEA Grapalat" w:hAnsi="GHEA Grapalat" w:cs="GHEA Grapalat"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n-AU"/>
        </w:rPr>
        <w:t>ներառյալ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n-AU"/>
        </w:rPr>
        <w:t>:</w:t>
      </w:r>
    </w:p>
    <w:p w:rsidR="00982911" w:rsidRPr="00B06B7E" w:rsidRDefault="00982911" w:rsidP="00982911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3.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Կարգավորման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նպատակը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 xml:space="preserve"> և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n-AU"/>
        </w:rPr>
        <w:t>բնույթը</w:t>
      </w:r>
      <w:proofErr w:type="spellEnd"/>
    </w:p>
    <w:p w:rsidR="00982911" w:rsidRPr="00B06B7E" w:rsidRDefault="00982911" w:rsidP="0098291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06B7E">
        <w:rPr>
          <w:rFonts w:ascii="GHEA Grapalat" w:hAnsi="GHEA Grapalat" w:cs="GHEA Grapalat"/>
          <w:sz w:val="24"/>
          <w:szCs w:val="24"/>
          <w:lang w:val="hy-AM"/>
        </w:rPr>
        <w:t>Որոշման նախագծով սահմանվում է շարքային կազմի պարտադիր զինվորական ծառայության 202</w:t>
      </w:r>
      <w:r w:rsidRPr="00982911">
        <w:rPr>
          <w:rFonts w:ascii="GHEA Grapalat" w:hAnsi="GHEA Grapalat" w:cs="GHEA Grapalat"/>
          <w:sz w:val="24"/>
          <w:szCs w:val="24"/>
          <w:lang w:val="hy-AM"/>
        </w:rPr>
        <w:t>2</w:t>
      </w:r>
      <w:r w:rsidRPr="00B06B7E">
        <w:rPr>
          <w:rFonts w:ascii="GHEA Grapalat" w:hAnsi="GHEA Grapalat" w:cs="GHEA Grapalat"/>
          <w:sz w:val="24"/>
          <w:szCs w:val="24"/>
          <w:lang w:val="hy-AM"/>
        </w:rPr>
        <w:t xml:space="preserve"> թվականի </w:t>
      </w:r>
      <w:r w:rsidRPr="00982911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B06B7E">
        <w:rPr>
          <w:rFonts w:ascii="GHEA Grapalat" w:hAnsi="GHEA Grapalat" w:cs="GHEA Grapalat"/>
          <w:sz w:val="24"/>
          <w:szCs w:val="24"/>
          <w:lang w:val="hy-AM"/>
        </w:rPr>
        <w:t>մ</w:t>
      </w:r>
      <w:r w:rsidRPr="00982911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B06B7E">
        <w:rPr>
          <w:rFonts w:ascii="GHEA Grapalat" w:hAnsi="GHEA Grapalat" w:cs="GHEA Grapalat"/>
          <w:sz w:val="24"/>
          <w:szCs w:val="24"/>
          <w:lang w:val="hy-AM"/>
        </w:rPr>
        <w:t xml:space="preserve">ռային զորակոչի կազմակերպման ու անցկացման գործընթացը, դրա շրջանակներում ստեղծվող մարմինները, զորակոչի ապահովման ուղղությամբ գործողությունների շրջանակը: </w:t>
      </w:r>
    </w:p>
    <w:p w:rsidR="00982911" w:rsidRPr="00B06B7E" w:rsidRDefault="00982911" w:rsidP="00982911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B06B7E">
        <w:rPr>
          <w:rFonts w:ascii="GHEA Grapalat" w:hAnsi="GHEA Grapalat" w:cs="GHEA Grapalat"/>
          <w:b/>
          <w:bCs/>
          <w:sz w:val="24"/>
          <w:szCs w:val="24"/>
          <w:lang w:val="hy-AM"/>
        </w:rPr>
        <w:t>4. Ակնկալվող արդյունքը</w:t>
      </w:r>
    </w:p>
    <w:p w:rsidR="00982911" w:rsidRPr="00982911" w:rsidRDefault="00982911" w:rsidP="0098291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06B7E">
        <w:rPr>
          <w:rFonts w:ascii="GHEA Grapalat" w:hAnsi="GHEA Grapalat" w:cs="GHEA Grapalat"/>
          <w:sz w:val="24"/>
          <w:szCs w:val="24"/>
          <w:lang w:val="hy-AM"/>
        </w:rPr>
        <w:t xml:space="preserve">Որոշման նախագծի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hy-AM"/>
        </w:rPr>
        <w:t>ընդունմամբ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hy-AM"/>
        </w:rPr>
        <w:t xml:space="preserve"> կապահովի շարքային կազմի պարտադիր զինվորական ծառայության 202</w:t>
      </w:r>
      <w:r w:rsidRPr="00982911">
        <w:rPr>
          <w:rFonts w:ascii="GHEA Grapalat" w:hAnsi="GHEA Grapalat" w:cs="GHEA Grapalat"/>
          <w:sz w:val="24"/>
          <w:szCs w:val="24"/>
          <w:lang w:val="hy-AM"/>
        </w:rPr>
        <w:t>2</w:t>
      </w:r>
      <w:r w:rsidRPr="00B06B7E">
        <w:rPr>
          <w:rFonts w:ascii="GHEA Grapalat" w:hAnsi="GHEA Grapalat" w:cs="GHEA Grapalat"/>
          <w:sz w:val="24"/>
          <w:szCs w:val="24"/>
          <w:lang w:val="hy-AM"/>
        </w:rPr>
        <w:t xml:space="preserve"> թվականի </w:t>
      </w:r>
      <w:r w:rsidRPr="00982911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B06B7E">
        <w:rPr>
          <w:rFonts w:ascii="GHEA Grapalat" w:hAnsi="GHEA Grapalat" w:cs="GHEA Grapalat"/>
          <w:sz w:val="24"/>
          <w:szCs w:val="24"/>
          <w:lang w:val="hy-AM"/>
        </w:rPr>
        <w:t>մ</w:t>
      </w:r>
      <w:r w:rsidRPr="00982911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B06B7E">
        <w:rPr>
          <w:rFonts w:ascii="GHEA Grapalat" w:hAnsi="GHEA Grapalat" w:cs="GHEA Grapalat"/>
          <w:sz w:val="24"/>
          <w:szCs w:val="24"/>
          <w:lang w:val="hy-AM"/>
        </w:rPr>
        <w:t>ռային զորակոչի պատշաճ կազմակերպման և անցկացման գործընթացը:</w:t>
      </w:r>
    </w:p>
    <w:p w:rsidR="00982911" w:rsidRDefault="00982911" w:rsidP="00982911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es-ES"/>
        </w:rPr>
      </w:pPr>
      <w:r w:rsidRPr="00982911">
        <w:rPr>
          <w:rFonts w:ascii="GHEA Grapalat" w:hAnsi="GHEA Grapalat" w:cs="GHEA Grapalat"/>
          <w:b/>
          <w:bCs/>
          <w:sz w:val="24"/>
          <w:szCs w:val="24"/>
          <w:lang w:val="hy-AM"/>
        </w:rPr>
        <w:t>5. Լրացուցիչ ֆինանսական միջոցների անհրաժեշտությունը և պետական</w:t>
      </w:r>
      <w:r w:rsidRPr="0098291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s-ES"/>
        </w:rPr>
        <w:t>բյուջեի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s-ES"/>
        </w:rPr>
        <w:t>եկամուտներում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s-ES"/>
        </w:rPr>
        <w:t>ու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s-ES"/>
        </w:rPr>
        <w:t>ծախսերում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s-ES"/>
        </w:rPr>
        <w:t>սպասվելիք</w:t>
      </w:r>
      <w:proofErr w:type="spellEnd"/>
      <w:r w:rsidRPr="00B06B7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b/>
          <w:bCs/>
          <w:sz w:val="24"/>
          <w:szCs w:val="24"/>
          <w:lang w:val="es-ES"/>
        </w:rPr>
        <w:t>փոփոխությունները</w:t>
      </w:r>
      <w:proofErr w:type="spellEnd"/>
    </w:p>
    <w:p w:rsidR="00982911" w:rsidRPr="00982911" w:rsidRDefault="00982911" w:rsidP="0098291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es-ES"/>
        </w:rPr>
      </w:pPr>
      <w:proofErr w:type="spellStart"/>
      <w:r w:rsidRPr="00B06B7E">
        <w:rPr>
          <w:rFonts w:ascii="GHEA Grapalat" w:hAnsi="GHEA Grapalat" w:cs="GHEA Grapalat"/>
          <w:sz w:val="24"/>
          <w:szCs w:val="24"/>
        </w:rPr>
        <w:t>Որոշման</w:t>
      </w:r>
      <w:proofErr w:type="spellEnd"/>
      <w:r w:rsidRPr="0098291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Pr="0098291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Pr="00982911">
        <w:rPr>
          <w:rFonts w:ascii="GHEA Grapalat" w:hAnsi="GHEA Grapalat" w:cs="GHEA Grapalat"/>
          <w:sz w:val="24"/>
          <w:szCs w:val="24"/>
          <w:lang w:val="es-ES"/>
        </w:rPr>
        <w:t xml:space="preserve"> 2022 </w:t>
      </w:r>
      <w:proofErr w:type="spellStart"/>
      <w:r w:rsidRPr="00B06B7E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98291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98291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</w:rPr>
        <w:t>բյուջեում</w:t>
      </w:r>
      <w:proofErr w:type="spellEnd"/>
      <w:r w:rsidRPr="0098291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</w:rPr>
        <w:t>լրացուցիչ</w:t>
      </w:r>
      <w:proofErr w:type="spellEnd"/>
      <w:r w:rsidRPr="0098291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</w:rPr>
        <w:t>ֆինանսական</w:t>
      </w:r>
      <w:proofErr w:type="spellEnd"/>
      <w:r w:rsidRPr="0098291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</w:rPr>
        <w:t>միջոցների</w:t>
      </w:r>
      <w:proofErr w:type="spellEnd"/>
      <w:r w:rsidRPr="0098291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</w:rPr>
        <w:t>անհրաժեշտության</w:t>
      </w:r>
      <w:proofErr w:type="spellEnd"/>
      <w:r w:rsidRPr="0098291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B06B7E">
        <w:rPr>
          <w:rFonts w:ascii="GHEA Grapalat" w:hAnsi="GHEA Grapalat" w:cs="GHEA Grapalat"/>
          <w:sz w:val="24"/>
          <w:szCs w:val="24"/>
        </w:rPr>
        <w:t>և</w:t>
      </w:r>
      <w:r w:rsidRPr="0098291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98291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B06B7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B06B7E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982911"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982911" w:rsidRPr="00CA4196" w:rsidRDefault="00982911" w:rsidP="00982911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82911">
        <w:rPr>
          <w:rFonts w:ascii="GHEA Grapalat" w:hAnsi="GHEA Grapalat" w:cs="GHEA Grapalat"/>
          <w:b/>
          <w:sz w:val="24"/>
          <w:szCs w:val="24"/>
          <w:lang w:val="es-ES"/>
        </w:rPr>
        <w:t>6</w:t>
      </w:r>
      <w:r w:rsidRPr="00CA4196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. </w:t>
      </w:r>
      <w:r w:rsidRPr="00CA4196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CA4196">
        <w:rPr>
          <w:rFonts w:ascii="GHEA Grapalat" w:hAnsi="GHEA Grapalat" w:cs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CA4196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</w:t>
      </w:r>
    </w:p>
    <w:p w:rsidR="00982911" w:rsidRPr="00982911" w:rsidRDefault="00982911" w:rsidP="00982911">
      <w:pPr>
        <w:tabs>
          <w:tab w:val="left" w:pos="567"/>
          <w:tab w:val="left" w:pos="709"/>
        </w:tabs>
        <w:autoSpaceDE w:val="0"/>
        <w:autoSpaceDN w:val="0"/>
        <w:adjustRightInd w:val="0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CA4196">
        <w:rPr>
          <w:rFonts w:ascii="GHEA Grapalat" w:hAnsi="GHEA Grapalat" w:cs="GHEA Grapalat"/>
          <w:sz w:val="24"/>
          <w:szCs w:val="24"/>
          <w:lang w:val="af-ZA"/>
        </w:rPr>
        <w:tab/>
      </w:r>
      <w:proofErr w:type="spellStart"/>
      <w:r w:rsidRPr="00CA4196">
        <w:rPr>
          <w:rFonts w:ascii="GHEA Grapalat" w:hAnsi="GHEA Grapalat" w:cs="GHEA Grapalat"/>
          <w:sz w:val="24"/>
          <w:szCs w:val="24"/>
          <w:lang w:val="af-ZA"/>
        </w:rPr>
        <w:t>Որոշման</w:t>
      </w:r>
      <w:proofErr w:type="spellEnd"/>
      <w:r w:rsidRPr="00CA419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A4196">
        <w:rPr>
          <w:rFonts w:ascii="GHEA Grapalat" w:hAnsi="GHEA Grapalat" w:cs="GHEA Grapalat"/>
          <w:sz w:val="24"/>
          <w:szCs w:val="24"/>
          <w:lang w:val="af-ZA"/>
        </w:rPr>
        <w:t>նախագիծը</w:t>
      </w:r>
      <w:proofErr w:type="spellEnd"/>
      <w:r w:rsidRPr="00CA419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A4196">
        <w:rPr>
          <w:rFonts w:ascii="GHEA Grapalat" w:hAnsi="GHEA Grapalat" w:cs="GHEA Grapalat"/>
          <w:sz w:val="24"/>
          <w:szCs w:val="24"/>
          <w:lang w:val="af-ZA"/>
        </w:rPr>
        <w:t>կապված</w:t>
      </w:r>
      <w:proofErr w:type="spellEnd"/>
      <w:r w:rsidRPr="00CA419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A4196">
        <w:rPr>
          <w:rFonts w:ascii="GHEA Grapalat" w:hAnsi="GHEA Grapalat" w:cs="GHEA Grapalat"/>
          <w:sz w:val="24"/>
          <w:szCs w:val="24"/>
          <w:lang w:val="af-ZA"/>
        </w:rPr>
        <w:t>չէ</w:t>
      </w:r>
      <w:proofErr w:type="spellEnd"/>
      <w:r w:rsidRPr="00CA419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A4196">
        <w:rPr>
          <w:rFonts w:ascii="GHEA Grapalat" w:hAnsi="GHEA Grapalat" w:cs="GHEA Grapalat"/>
          <w:sz w:val="24"/>
          <w:szCs w:val="24"/>
          <w:lang w:val="af-ZA"/>
        </w:rPr>
        <w:t>ռազմավարական</w:t>
      </w:r>
      <w:proofErr w:type="spellEnd"/>
      <w:r w:rsidRPr="00CA419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A4196">
        <w:rPr>
          <w:rFonts w:ascii="GHEA Grapalat" w:hAnsi="GHEA Grapalat" w:cs="GHEA Grapalat"/>
          <w:sz w:val="24"/>
          <w:szCs w:val="24"/>
          <w:lang w:val="af-ZA"/>
        </w:rPr>
        <w:t>կամ</w:t>
      </w:r>
      <w:proofErr w:type="spellEnd"/>
      <w:r w:rsidRPr="00CA419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A4196">
        <w:rPr>
          <w:rFonts w:ascii="GHEA Grapalat" w:hAnsi="GHEA Grapalat" w:cs="GHEA Grapalat"/>
          <w:sz w:val="24"/>
          <w:szCs w:val="24"/>
          <w:lang w:val="af-ZA"/>
        </w:rPr>
        <w:t>ոլորտային</w:t>
      </w:r>
      <w:proofErr w:type="spellEnd"/>
      <w:r w:rsidRPr="00CA419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A4196">
        <w:rPr>
          <w:rFonts w:ascii="GHEA Grapalat" w:hAnsi="GHEA Grapalat" w:cs="GHEA Grapalat"/>
          <w:sz w:val="24"/>
          <w:szCs w:val="24"/>
          <w:lang w:val="af-ZA"/>
        </w:rPr>
        <w:t>այլ</w:t>
      </w:r>
      <w:proofErr w:type="spellEnd"/>
      <w:r w:rsidRPr="00CA419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A4196">
        <w:rPr>
          <w:rFonts w:ascii="GHEA Grapalat" w:hAnsi="GHEA Grapalat" w:cs="GHEA Grapalat"/>
          <w:sz w:val="24"/>
          <w:szCs w:val="24"/>
          <w:lang w:val="af-ZA"/>
        </w:rPr>
        <w:t>փաստաթղթերի</w:t>
      </w:r>
      <w:proofErr w:type="spellEnd"/>
      <w:r w:rsidRPr="00CA419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A4196">
        <w:rPr>
          <w:rFonts w:ascii="GHEA Grapalat" w:hAnsi="GHEA Grapalat" w:cs="GHEA Grapalat"/>
          <w:sz w:val="24"/>
          <w:szCs w:val="24"/>
          <w:lang w:val="af-ZA"/>
        </w:rPr>
        <w:t>հետ</w:t>
      </w:r>
      <w:proofErr w:type="spellEnd"/>
      <w:r w:rsidRPr="00CA4196">
        <w:rPr>
          <w:rFonts w:ascii="GHEA Grapalat" w:hAnsi="GHEA Grapalat" w:cs="GHEA Grapalat"/>
          <w:sz w:val="24"/>
          <w:szCs w:val="24"/>
          <w:lang w:val="af-ZA"/>
        </w:rPr>
        <w:t>:</w:t>
      </w:r>
      <w:r w:rsidRPr="00982911">
        <w:rPr>
          <w:rFonts w:ascii="GHEA Grapalat" w:hAnsi="GHEA Grapalat" w:cs="GHEA Grapalat"/>
          <w:sz w:val="24"/>
          <w:szCs w:val="24"/>
          <w:lang w:val="af-ZA"/>
        </w:rPr>
        <w:t xml:space="preserve">        </w:t>
      </w:r>
    </w:p>
    <w:p w:rsidR="00982911" w:rsidRPr="00982911" w:rsidRDefault="00982911" w:rsidP="0098291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982911" w:rsidRPr="00982911" w:rsidRDefault="00982911" w:rsidP="00982911">
      <w:pPr>
        <w:spacing w:after="0" w:line="360" w:lineRule="auto"/>
        <w:rPr>
          <w:rFonts w:ascii="GHEA Grapalat" w:hAnsi="GHEA Grapalat" w:cs="GHEA Grapalat"/>
          <w:sz w:val="24"/>
          <w:szCs w:val="24"/>
          <w:lang w:val="af-ZA"/>
        </w:rPr>
      </w:pPr>
    </w:p>
    <w:p w:rsidR="00982911" w:rsidRPr="00982911" w:rsidRDefault="00982911" w:rsidP="0098291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982911" w:rsidRPr="00982911" w:rsidRDefault="00982911" w:rsidP="00982911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</w:p>
    <w:p w:rsidR="00982911" w:rsidRPr="00982911" w:rsidRDefault="00982911" w:rsidP="00982911">
      <w:pPr>
        <w:spacing w:after="0" w:line="360" w:lineRule="auto"/>
        <w:rPr>
          <w:rFonts w:ascii="GHEA Mariam" w:hAnsi="GHEA Mariam"/>
          <w:lang w:val="af-ZA"/>
        </w:rPr>
      </w:pPr>
    </w:p>
    <w:p w:rsidR="0005706B" w:rsidRPr="00982911" w:rsidRDefault="0005706B">
      <w:pPr>
        <w:rPr>
          <w:lang w:val="af-ZA"/>
        </w:rPr>
      </w:pPr>
      <w:bookmarkStart w:id="0" w:name="_GoBack"/>
      <w:bookmarkEnd w:id="0"/>
    </w:p>
    <w:sectPr w:rsidR="0005706B" w:rsidRPr="00982911" w:rsidSect="00C60710">
      <w:pgSz w:w="12240" w:h="15840"/>
      <w:pgMar w:top="539" w:right="552" w:bottom="357" w:left="100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911"/>
    <w:rsid w:val="000039E7"/>
    <w:rsid w:val="000040CF"/>
    <w:rsid w:val="00004490"/>
    <w:rsid w:val="0000574B"/>
    <w:rsid w:val="00006396"/>
    <w:rsid w:val="000114CB"/>
    <w:rsid w:val="00011A77"/>
    <w:rsid w:val="00013713"/>
    <w:rsid w:val="0001466F"/>
    <w:rsid w:val="00014C5F"/>
    <w:rsid w:val="00016159"/>
    <w:rsid w:val="00021424"/>
    <w:rsid w:val="000312B1"/>
    <w:rsid w:val="00035256"/>
    <w:rsid w:val="00036FF2"/>
    <w:rsid w:val="00041439"/>
    <w:rsid w:val="00042613"/>
    <w:rsid w:val="00043C50"/>
    <w:rsid w:val="0004594E"/>
    <w:rsid w:val="00055046"/>
    <w:rsid w:val="0005706B"/>
    <w:rsid w:val="00057244"/>
    <w:rsid w:val="000575CE"/>
    <w:rsid w:val="0006043A"/>
    <w:rsid w:val="000630FB"/>
    <w:rsid w:val="00063E2B"/>
    <w:rsid w:val="00064C16"/>
    <w:rsid w:val="00066F5A"/>
    <w:rsid w:val="00067BC4"/>
    <w:rsid w:val="00072930"/>
    <w:rsid w:val="00072B45"/>
    <w:rsid w:val="00072FF6"/>
    <w:rsid w:val="00075515"/>
    <w:rsid w:val="00077674"/>
    <w:rsid w:val="00080A0D"/>
    <w:rsid w:val="000824A0"/>
    <w:rsid w:val="000825AF"/>
    <w:rsid w:val="00084241"/>
    <w:rsid w:val="00084782"/>
    <w:rsid w:val="0008785C"/>
    <w:rsid w:val="00093BF0"/>
    <w:rsid w:val="00094F4F"/>
    <w:rsid w:val="0009776F"/>
    <w:rsid w:val="000A1F0B"/>
    <w:rsid w:val="000A22ED"/>
    <w:rsid w:val="000A3536"/>
    <w:rsid w:val="000A4018"/>
    <w:rsid w:val="000A501D"/>
    <w:rsid w:val="000B07EE"/>
    <w:rsid w:val="000B08E1"/>
    <w:rsid w:val="000B3C1E"/>
    <w:rsid w:val="000B6614"/>
    <w:rsid w:val="000B6B87"/>
    <w:rsid w:val="000B7A74"/>
    <w:rsid w:val="000D1443"/>
    <w:rsid w:val="000D21AA"/>
    <w:rsid w:val="000D2E12"/>
    <w:rsid w:val="000D5548"/>
    <w:rsid w:val="000D73D5"/>
    <w:rsid w:val="000E13BD"/>
    <w:rsid w:val="000E1A8C"/>
    <w:rsid w:val="000E2E1F"/>
    <w:rsid w:val="000F1916"/>
    <w:rsid w:val="0010241E"/>
    <w:rsid w:val="00103DF3"/>
    <w:rsid w:val="00105574"/>
    <w:rsid w:val="00106047"/>
    <w:rsid w:val="00106993"/>
    <w:rsid w:val="00110332"/>
    <w:rsid w:val="0011044F"/>
    <w:rsid w:val="00110E0B"/>
    <w:rsid w:val="001128BD"/>
    <w:rsid w:val="00112EA8"/>
    <w:rsid w:val="00114E34"/>
    <w:rsid w:val="00114F67"/>
    <w:rsid w:val="0011760D"/>
    <w:rsid w:val="00134B29"/>
    <w:rsid w:val="00142473"/>
    <w:rsid w:val="00145E5D"/>
    <w:rsid w:val="001462CA"/>
    <w:rsid w:val="00147EAB"/>
    <w:rsid w:val="00151D6A"/>
    <w:rsid w:val="00156793"/>
    <w:rsid w:val="00156ECE"/>
    <w:rsid w:val="00160DC2"/>
    <w:rsid w:val="00160ECF"/>
    <w:rsid w:val="0016191E"/>
    <w:rsid w:val="00164581"/>
    <w:rsid w:val="00172A4F"/>
    <w:rsid w:val="00186A77"/>
    <w:rsid w:val="0018787B"/>
    <w:rsid w:val="00193172"/>
    <w:rsid w:val="001954F3"/>
    <w:rsid w:val="00195892"/>
    <w:rsid w:val="00195985"/>
    <w:rsid w:val="001A1ECA"/>
    <w:rsid w:val="001A4A98"/>
    <w:rsid w:val="001A508B"/>
    <w:rsid w:val="001A7119"/>
    <w:rsid w:val="001A773D"/>
    <w:rsid w:val="001B7EA7"/>
    <w:rsid w:val="001C0C0D"/>
    <w:rsid w:val="001C1284"/>
    <w:rsid w:val="001C2436"/>
    <w:rsid w:val="001C2EB5"/>
    <w:rsid w:val="001C41A6"/>
    <w:rsid w:val="001C4B9D"/>
    <w:rsid w:val="001D1CBA"/>
    <w:rsid w:val="001D4B97"/>
    <w:rsid w:val="001D541D"/>
    <w:rsid w:val="001D6A9A"/>
    <w:rsid w:val="001D6B8D"/>
    <w:rsid w:val="001D6E93"/>
    <w:rsid w:val="001D733C"/>
    <w:rsid w:val="001E3591"/>
    <w:rsid w:val="001F07D6"/>
    <w:rsid w:val="001F30B2"/>
    <w:rsid w:val="001F5491"/>
    <w:rsid w:val="002017DA"/>
    <w:rsid w:val="00201808"/>
    <w:rsid w:val="0020457F"/>
    <w:rsid w:val="00204815"/>
    <w:rsid w:val="00204E25"/>
    <w:rsid w:val="002074C7"/>
    <w:rsid w:val="00207CE8"/>
    <w:rsid w:val="002117E7"/>
    <w:rsid w:val="00211A4A"/>
    <w:rsid w:val="00211F34"/>
    <w:rsid w:val="00213EE4"/>
    <w:rsid w:val="002218A0"/>
    <w:rsid w:val="00221939"/>
    <w:rsid w:val="00221C8B"/>
    <w:rsid w:val="00221E1B"/>
    <w:rsid w:val="00222442"/>
    <w:rsid w:val="0022578B"/>
    <w:rsid w:val="0023331B"/>
    <w:rsid w:val="002347AD"/>
    <w:rsid w:val="00234D08"/>
    <w:rsid w:val="0023613B"/>
    <w:rsid w:val="00241072"/>
    <w:rsid w:val="00241C8E"/>
    <w:rsid w:val="00241D28"/>
    <w:rsid w:val="002425F0"/>
    <w:rsid w:val="002450A4"/>
    <w:rsid w:val="00245221"/>
    <w:rsid w:val="00245682"/>
    <w:rsid w:val="002473D0"/>
    <w:rsid w:val="002503E4"/>
    <w:rsid w:val="002518AC"/>
    <w:rsid w:val="0025192A"/>
    <w:rsid w:val="00254525"/>
    <w:rsid w:val="0025474C"/>
    <w:rsid w:val="00255470"/>
    <w:rsid w:val="002564E6"/>
    <w:rsid w:val="00257C66"/>
    <w:rsid w:val="00262183"/>
    <w:rsid w:val="00263A92"/>
    <w:rsid w:val="00263DC1"/>
    <w:rsid w:val="0026502A"/>
    <w:rsid w:val="00265179"/>
    <w:rsid w:val="00265949"/>
    <w:rsid w:val="00267B07"/>
    <w:rsid w:val="00267C6F"/>
    <w:rsid w:val="00272763"/>
    <w:rsid w:val="00276314"/>
    <w:rsid w:val="00276EAB"/>
    <w:rsid w:val="002800E1"/>
    <w:rsid w:val="002805CF"/>
    <w:rsid w:val="00281579"/>
    <w:rsid w:val="00285EED"/>
    <w:rsid w:val="00287C54"/>
    <w:rsid w:val="002904CE"/>
    <w:rsid w:val="00290BF0"/>
    <w:rsid w:val="0029432B"/>
    <w:rsid w:val="00297912"/>
    <w:rsid w:val="002A52E3"/>
    <w:rsid w:val="002A5F7D"/>
    <w:rsid w:val="002B09DC"/>
    <w:rsid w:val="002B0FB3"/>
    <w:rsid w:val="002B25FB"/>
    <w:rsid w:val="002B2C9D"/>
    <w:rsid w:val="002B778C"/>
    <w:rsid w:val="002C00F5"/>
    <w:rsid w:val="002C213A"/>
    <w:rsid w:val="002C3632"/>
    <w:rsid w:val="002C3AB3"/>
    <w:rsid w:val="002C4573"/>
    <w:rsid w:val="002C7DB3"/>
    <w:rsid w:val="002D1A95"/>
    <w:rsid w:val="002D4931"/>
    <w:rsid w:val="002D4CDB"/>
    <w:rsid w:val="002D4E88"/>
    <w:rsid w:val="002D4F76"/>
    <w:rsid w:val="002D5CDB"/>
    <w:rsid w:val="002D6966"/>
    <w:rsid w:val="002D6CB5"/>
    <w:rsid w:val="002D6DF4"/>
    <w:rsid w:val="002D7279"/>
    <w:rsid w:val="002D736F"/>
    <w:rsid w:val="002E0683"/>
    <w:rsid w:val="002E1FB4"/>
    <w:rsid w:val="002E20C3"/>
    <w:rsid w:val="002E329A"/>
    <w:rsid w:val="002E52C0"/>
    <w:rsid w:val="002E6049"/>
    <w:rsid w:val="002F4AA7"/>
    <w:rsid w:val="00301BD5"/>
    <w:rsid w:val="00304B2F"/>
    <w:rsid w:val="003053B9"/>
    <w:rsid w:val="003057B0"/>
    <w:rsid w:val="00305DA0"/>
    <w:rsid w:val="00306711"/>
    <w:rsid w:val="00306A45"/>
    <w:rsid w:val="00310924"/>
    <w:rsid w:val="00311BA9"/>
    <w:rsid w:val="0031434F"/>
    <w:rsid w:val="00314D68"/>
    <w:rsid w:val="00315FF7"/>
    <w:rsid w:val="003172D2"/>
    <w:rsid w:val="00323B28"/>
    <w:rsid w:val="00323D6F"/>
    <w:rsid w:val="00327A25"/>
    <w:rsid w:val="00327FA3"/>
    <w:rsid w:val="00332F88"/>
    <w:rsid w:val="003368C6"/>
    <w:rsid w:val="00336A20"/>
    <w:rsid w:val="00337057"/>
    <w:rsid w:val="0034044D"/>
    <w:rsid w:val="00341958"/>
    <w:rsid w:val="00342DA7"/>
    <w:rsid w:val="00344AF7"/>
    <w:rsid w:val="00345EB3"/>
    <w:rsid w:val="00351813"/>
    <w:rsid w:val="00353888"/>
    <w:rsid w:val="003647D6"/>
    <w:rsid w:val="00364A78"/>
    <w:rsid w:val="003663B0"/>
    <w:rsid w:val="0037079C"/>
    <w:rsid w:val="00374ADD"/>
    <w:rsid w:val="003818D8"/>
    <w:rsid w:val="003832ED"/>
    <w:rsid w:val="00383B3F"/>
    <w:rsid w:val="00383E59"/>
    <w:rsid w:val="003852DB"/>
    <w:rsid w:val="00386E51"/>
    <w:rsid w:val="00386EB9"/>
    <w:rsid w:val="00391967"/>
    <w:rsid w:val="003A4C10"/>
    <w:rsid w:val="003A4FF7"/>
    <w:rsid w:val="003A55C1"/>
    <w:rsid w:val="003A73B2"/>
    <w:rsid w:val="003B56E0"/>
    <w:rsid w:val="003B5AFE"/>
    <w:rsid w:val="003B6336"/>
    <w:rsid w:val="003B7584"/>
    <w:rsid w:val="003B76FA"/>
    <w:rsid w:val="003C0350"/>
    <w:rsid w:val="003C13F4"/>
    <w:rsid w:val="003D50B1"/>
    <w:rsid w:val="003E2754"/>
    <w:rsid w:val="003E3409"/>
    <w:rsid w:val="003E3468"/>
    <w:rsid w:val="003E6ED7"/>
    <w:rsid w:val="003F1499"/>
    <w:rsid w:val="003F1BD5"/>
    <w:rsid w:val="003F554F"/>
    <w:rsid w:val="004003B0"/>
    <w:rsid w:val="00400981"/>
    <w:rsid w:val="00400EF2"/>
    <w:rsid w:val="00402F36"/>
    <w:rsid w:val="00403E0E"/>
    <w:rsid w:val="00407C6D"/>
    <w:rsid w:val="0041402F"/>
    <w:rsid w:val="0041573A"/>
    <w:rsid w:val="00417A01"/>
    <w:rsid w:val="00417F4C"/>
    <w:rsid w:val="00423297"/>
    <w:rsid w:val="00430758"/>
    <w:rsid w:val="00436183"/>
    <w:rsid w:val="0043665F"/>
    <w:rsid w:val="00436F33"/>
    <w:rsid w:val="004416BD"/>
    <w:rsid w:val="00443D98"/>
    <w:rsid w:val="00444F34"/>
    <w:rsid w:val="00447598"/>
    <w:rsid w:val="00450FAE"/>
    <w:rsid w:val="00451E59"/>
    <w:rsid w:val="004535D4"/>
    <w:rsid w:val="00455BE5"/>
    <w:rsid w:val="004577D5"/>
    <w:rsid w:val="004604D9"/>
    <w:rsid w:val="0046178D"/>
    <w:rsid w:val="00462438"/>
    <w:rsid w:val="00463261"/>
    <w:rsid w:val="00463CC0"/>
    <w:rsid w:val="004642FA"/>
    <w:rsid w:val="00465A21"/>
    <w:rsid w:val="00471AD1"/>
    <w:rsid w:val="004724F4"/>
    <w:rsid w:val="00472518"/>
    <w:rsid w:val="00473A1C"/>
    <w:rsid w:val="00483411"/>
    <w:rsid w:val="0049316B"/>
    <w:rsid w:val="00496B80"/>
    <w:rsid w:val="00497A6D"/>
    <w:rsid w:val="004A0459"/>
    <w:rsid w:val="004A152B"/>
    <w:rsid w:val="004A1592"/>
    <w:rsid w:val="004A3289"/>
    <w:rsid w:val="004A37B3"/>
    <w:rsid w:val="004A4926"/>
    <w:rsid w:val="004A6373"/>
    <w:rsid w:val="004B1439"/>
    <w:rsid w:val="004B289F"/>
    <w:rsid w:val="004D2720"/>
    <w:rsid w:val="004D2770"/>
    <w:rsid w:val="004D39AB"/>
    <w:rsid w:val="004E10F4"/>
    <w:rsid w:val="004E1D80"/>
    <w:rsid w:val="004E3134"/>
    <w:rsid w:val="004E73EC"/>
    <w:rsid w:val="004F00F9"/>
    <w:rsid w:val="004F0782"/>
    <w:rsid w:val="004F164D"/>
    <w:rsid w:val="00503588"/>
    <w:rsid w:val="00503FA3"/>
    <w:rsid w:val="0050702B"/>
    <w:rsid w:val="00507941"/>
    <w:rsid w:val="0051087E"/>
    <w:rsid w:val="00515C9E"/>
    <w:rsid w:val="005206D0"/>
    <w:rsid w:val="00523AED"/>
    <w:rsid w:val="00535576"/>
    <w:rsid w:val="00540B46"/>
    <w:rsid w:val="0054148B"/>
    <w:rsid w:val="00542C99"/>
    <w:rsid w:val="00542FA2"/>
    <w:rsid w:val="00544912"/>
    <w:rsid w:val="00545EA7"/>
    <w:rsid w:val="00553540"/>
    <w:rsid w:val="005628B6"/>
    <w:rsid w:val="00562FCA"/>
    <w:rsid w:val="0056312A"/>
    <w:rsid w:val="0056480D"/>
    <w:rsid w:val="0056647D"/>
    <w:rsid w:val="00567220"/>
    <w:rsid w:val="005679C2"/>
    <w:rsid w:val="0057288B"/>
    <w:rsid w:val="00573094"/>
    <w:rsid w:val="00582620"/>
    <w:rsid w:val="00582B5F"/>
    <w:rsid w:val="005847C5"/>
    <w:rsid w:val="00585E25"/>
    <w:rsid w:val="00587814"/>
    <w:rsid w:val="00592DD6"/>
    <w:rsid w:val="00594F3D"/>
    <w:rsid w:val="00595539"/>
    <w:rsid w:val="0059588B"/>
    <w:rsid w:val="005A09DB"/>
    <w:rsid w:val="005A1A13"/>
    <w:rsid w:val="005A33D5"/>
    <w:rsid w:val="005A5BF3"/>
    <w:rsid w:val="005B5F38"/>
    <w:rsid w:val="005B6A23"/>
    <w:rsid w:val="005C309C"/>
    <w:rsid w:val="005C32DC"/>
    <w:rsid w:val="005C5356"/>
    <w:rsid w:val="005C5D27"/>
    <w:rsid w:val="005C6773"/>
    <w:rsid w:val="005D0CD9"/>
    <w:rsid w:val="005E0062"/>
    <w:rsid w:val="005E6158"/>
    <w:rsid w:val="005F7CF3"/>
    <w:rsid w:val="005F7DFA"/>
    <w:rsid w:val="0060185D"/>
    <w:rsid w:val="006103B1"/>
    <w:rsid w:val="006106B1"/>
    <w:rsid w:val="00615714"/>
    <w:rsid w:val="00615DD5"/>
    <w:rsid w:val="00620B80"/>
    <w:rsid w:val="0062130D"/>
    <w:rsid w:val="00627FF5"/>
    <w:rsid w:val="00630309"/>
    <w:rsid w:val="00630797"/>
    <w:rsid w:val="00633C62"/>
    <w:rsid w:val="0063662F"/>
    <w:rsid w:val="0063796A"/>
    <w:rsid w:val="006448A3"/>
    <w:rsid w:val="00654124"/>
    <w:rsid w:val="00654778"/>
    <w:rsid w:val="006555EE"/>
    <w:rsid w:val="00656970"/>
    <w:rsid w:val="006675C7"/>
    <w:rsid w:val="006676CE"/>
    <w:rsid w:val="00690D3C"/>
    <w:rsid w:val="006927D9"/>
    <w:rsid w:val="00693DDA"/>
    <w:rsid w:val="00694A9C"/>
    <w:rsid w:val="00697113"/>
    <w:rsid w:val="006A0D2A"/>
    <w:rsid w:val="006A3313"/>
    <w:rsid w:val="006A7B71"/>
    <w:rsid w:val="006B1A99"/>
    <w:rsid w:val="006B3C45"/>
    <w:rsid w:val="006B54D3"/>
    <w:rsid w:val="006B63A2"/>
    <w:rsid w:val="006C0253"/>
    <w:rsid w:val="006C1979"/>
    <w:rsid w:val="006C3E6D"/>
    <w:rsid w:val="006C4AD8"/>
    <w:rsid w:val="006D08CC"/>
    <w:rsid w:val="006D21F6"/>
    <w:rsid w:val="006D39D3"/>
    <w:rsid w:val="006D4BEA"/>
    <w:rsid w:val="006E155C"/>
    <w:rsid w:val="006E1D35"/>
    <w:rsid w:val="006E46BB"/>
    <w:rsid w:val="006E47A9"/>
    <w:rsid w:val="006E4990"/>
    <w:rsid w:val="006E7625"/>
    <w:rsid w:val="006F6265"/>
    <w:rsid w:val="006F6758"/>
    <w:rsid w:val="006F7B75"/>
    <w:rsid w:val="00701899"/>
    <w:rsid w:val="00703835"/>
    <w:rsid w:val="00703B54"/>
    <w:rsid w:val="00704EDB"/>
    <w:rsid w:val="0070778E"/>
    <w:rsid w:val="00710567"/>
    <w:rsid w:val="00713D25"/>
    <w:rsid w:val="00715315"/>
    <w:rsid w:val="00722991"/>
    <w:rsid w:val="00724396"/>
    <w:rsid w:val="007253FC"/>
    <w:rsid w:val="00727E4A"/>
    <w:rsid w:val="0075021B"/>
    <w:rsid w:val="00750228"/>
    <w:rsid w:val="00752668"/>
    <w:rsid w:val="0075294F"/>
    <w:rsid w:val="00760B89"/>
    <w:rsid w:val="007629B0"/>
    <w:rsid w:val="00764AC9"/>
    <w:rsid w:val="007657CF"/>
    <w:rsid w:val="00765B74"/>
    <w:rsid w:val="007678AF"/>
    <w:rsid w:val="007707A5"/>
    <w:rsid w:val="007711CA"/>
    <w:rsid w:val="0077211E"/>
    <w:rsid w:val="0077246B"/>
    <w:rsid w:val="00773D07"/>
    <w:rsid w:val="0077761D"/>
    <w:rsid w:val="00777DA2"/>
    <w:rsid w:val="00786756"/>
    <w:rsid w:val="00786F67"/>
    <w:rsid w:val="007874A3"/>
    <w:rsid w:val="00790ABA"/>
    <w:rsid w:val="0079169E"/>
    <w:rsid w:val="0079173A"/>
    <w:rsid w:val="00793D4A"/>
    <w:rsid w:val="00794D53"/>
    <w:rsid w:val="0079754A"/>
    <w:rsid w:val="007A0624"/>
    <w:rsid w:val="007B03CD"/>
    <w:rsid w:val="007C1139"/>
    <w:rsid w:val="007C244C"/>
    <w:rsid w:val="007D02A5"/>
    <w:rsid w:val="007D0B04"/>
    <w:rsid w:val="007D4A1C"/>
    <w:rsid w:val="007D4ED4"/>
    <w:rsid w:val="007D5569"/>
    <w:rsid w:val="007D7DED"/>
    <w:rsid w:val="007E094F"/>
    <w:rsid w:val="007E7EEC"/>
    <w:rsid w:val="007F0E54"/>
    <w:rsid w:val="007F1A95"/>
    <w:rsid w:val="007F5EB2"/>
    <w:rsid w:val="007F634F"/>
    <w:rsid w:val="007F7092"/>
    <w:rsid w:val="007F76B4"/>
    <w:rsid w:val="0080420E"/>
    <w:rsid w:val="00807253"/>
    <w:rsid w:val="00811E90"/>
    <w:rsid w:val="00812436"/>
    <w:rsid w:val="00813D8A"/>
    <w:rsid w:val="00823367"/>
    <w:rsid w:val="00823B6C"/>
    <w:rsid w:val="008300CB"/>
    <w:rsid w:val="00833E04"/>
    <w:rsid w:val="00836776"/>
    <w:rsid w:val="008417F9"/>
    <w:rsid w:val="0084467A"/>
    <w:rsid w:val="00851991"/>
    <w:rsid w:val="00852498"/>
    <w:rsid w:val="00860A97"/>
    <w:rsid w:val="0086281D"/>
    <w:rsid w:val="00862AA8"/>
    <w:rsid w:val="008735F8"/>
    <w:rsid w:val="0087497E"/>
    <w:rsid w:val="00882C9B"/>
    <w:rsid w:val="008831D3"/>
    <w:rsid w:val="00890137"/>
    <w:rsid w:val="008938C3"/>
    <w:rsid w:val="00893958"/>
    <w:rsid w:val="00893A84"/>
    <w:rsid w:val="00897A0B"/>
    <w:rsid w:val="008A0B00"/>
    <w:rsid w:val="008A10A0"/>
    <w:rsid w:val="008A2669"/>
    <w:rsid w:val="008A26A0"/>
    <w:rsid w:val="008A4C82"/>
    <w:rsid w:val="008A6482"/>
    <w:rsid w:val="008B137D"/>
    <w:rsid w:val="008B1FD2"/>
    <w:rsid w:val="008B3FBE"/>
    <w:rsid w:val="008B692C"/>
    <w:rsid w:val="008C11AC"/>
    <w:rsid w:val="008C337D"/>
    <w:rsid w:val="008C594C"/>
    <w:rsid w:val="008C670E"/>
    <w:rsid w:val="008C7C77"/>
    <w:rsid w:val="008D3BC4"/>
    <w:rsid w:val="008D7AA6"/>
    <w:rsid w:val="008E07A9"/>
    <w:rsid w:val="008E133C"/>
    <w:rsid w:val="008E18BA"/>
    <w:rsid w:val="008E3328"/>
    <w:rsid w:val="008E7CED"/>
    <w:rsid w:val="008F753C"/>
    <w:rsid w:val="00903CF5"/>
    <w:rsid w:val="00903E55"/>
    <w:rsid w:val="00905A80"/>
    <w:rsid w:val="00906C97"/>
    <w:rsid w:val="00910069"/>
    <w:rsid w:val="009214FD"/>
    <w:rsid w:val="00923728"/>
    <w:rsid w:val="00925188"/>
    <w:rsid w:val="00925286"/>
    <w:rsid w:val="009256C9"/>
    <w:rsid w:val="009350D5"/>
    <w:rsid w:val="00937116"/>
    <w:rsid w:val="009413BC"/>
    <w:rsid w:val="00942CEA"/>
    <w:rsid w:val="00947A03"/>
    <w:rsid w:val="0095184F"/>
    <w:rsid w:val="00955D3D"/>
    <w:rsid w:val="0097010F"/>
    <w:rsid w:val="009702DB"/>
    <w:rsid w:val="0097599F"/>
    <w:rsid w:val="00976BE8"/>
    <w:rsid w:val="00981760"/>
    <w:rsid w:val="00982911"/>
    <w:rsid w:val="009831AD"/>
    <w:rsid w:val="00984EA0"/>
    <w:rsid w:val="00986787"/>
    <w:rsid w:val="00986F06"/>
    <w:rsid w:val="00987E1F"/>
    <w:rsid w:val="009903B5"/>
    <w:rsid w:val="00993DB5"/>
    <w:rsid w:val="00995F5F"/>
    <w:rsid w:val="009A223A"/>
    <w:rsid w:val="009A2C5A"/>
    <w:rsid w:val="009A626F"/>
    <w:rsid w:val="009B2CED"/>
    <w:rsid w:val="009B3A08"/>
    <w:rsid w:val="009B4C8A"/>
    <w:rsid w:val="009C1B0D"/>
    <w:rsid w:val="009C1EDF"/>
    <w:rsid w:val="009C2D30"/>
    <w:rsid w:val="009C343B"/>
    <w:rsid w:val="009C740C"/>
    <w:rsid w:val="009C7AC6"/>
    <w:rsid w:val="009D11AE"/>
    <w:rsid w:val="009D352D"/>
    <w:rsid w:val="009D4483"/>
    <w:rsid w:val="009D6D7B"/>
    <w:rsid w:val="009E2449"/>
    <w:rsid w:val="009E343C"/>
    <w:rsid w:val="009E4915"/>
    <w:rsid w:val="009E5DB1"/>
    <w:rsid w:val="009E72FF"/>
    <w:rsid w:val="009E7400"/>
    <w:rsid w:val="009F1AE3"/>
    <w:rsid w:val="009F2261"/>
    <w:rsid w:val="009F28A0"/>
    <w:rsid w:val="009F2FA3"/>
    <w:rsid w:val="009F33FB"/>
    <w:rsid w:val="009F536C"/>
    <w:rsid w:val="009F63D5"/>
    <w:rsid w:val="00A00FD3"/>
    <w:rsid w:val="00A04E6B"/>
    <w:rsid w:val="00A04F81"/>
    <w:rsid w:val="00A06109"/>
    <w:rsid w:val="00A0779C"/>
    <w:rsid w:val="00A07BB7"/>
    <w:rsid w:val="00A111C9"/>
    <w:rsid w:val="00A118FC"/>
    <w:rsid w:val="00A12F6C"/>
    <w:rsid w:val="00A17ACF"/>
    <w:rsid w:val="00A21FBF"/>
    <w:rsid w:val="00A22C29"/>
    <w:rsid w:val="00A2343D"/>
    <w:rsid w:val="00A27396"/>
    <w:rsid w:val="00A27918"/>
    <w:rsid w:val="00A30355"/>
    <w:rsid w:val="00A323DA"/>
    <w:rsid w:val="00A326A1"/>
    <w:rsid w:val="00A37BCE"/>
    <w:rsid w:val="00A417B9"/>
    <w:rsid w:val="00A41A03"/>
    <w:rsid w:val="00A461A2"/>
    <w:rsid w:val="00A5234F"/>
    <w:rsid w:val="00A52B7B"/>
    <w:rsid w:val="00A52F7C"/>
    <w:rsid w:val="00A565A5"/>
    <w:rsid w:val="00A57F18"/>
    <w:rsid w:val="00A76504"/>
    <w:rsid w:val="00A76C0C"/>
    <w:rsid w:val="00A80B29"/>
    <w:rsid w:val="00A8133B"/>
    <w:rsid w:val="00A81BCD"/>
    <w:rsid w:val="00A91E5D"/>
    <w:rsid w:val="00A923E6"/>
    <w:rsid w:val="00A949D8"/>
    <w:rsid w:val="00A96727"/>
    <w:rsid w:val="00AA154B"/>
    <w:rsid w:val="00AA2934"/>
    <w:rsid w:val="00AA32FE"/>
    <w:rsid w:val="00AA4DB3"/>
    <w:rsid w:val="00AA79E1"/>
    <w:rsid w:val="00AB11C6"/>
    <w:rsid w:val="00AB15DE"/>
    <w:rsid w:val="00AB1D0B"/>
    <w:rsid w:val="00AB235E"/>
    <w:rsid w:val="00AB277C"/>
    <w:rsid w:val="00AB4FE0"/>
    <w:rsid w:val="00AB5850"/>
    <w:rsid w:val="00AB5C71"/>
    <w:rsid w:val="00AB72F9"/>
    <w:rsid w:val="00AB795C"/>
    <w:rsid w:val="00AC5295"/>
    <w:rsid w:val="00AC53F4"/>
    <w:rsid w:val="00AC7CB1"/>
    <w:rsid w:val="00AD557F"/>
    <w:rsid w:val="00AD7F92"/>
    <w:rsid w:val="00AE2C34"/>
    <w:rsid w:val="00AE47E1"/>
    <w:rsid w:val="00AF0F40"/>
    <w:rsid w:val="00AF22CE"/>
    <w:rsid w:val="00AF2BFC"/>
    <w:rsid w:val="00AF5C06"/>
    <w:rsid w:val="00AF6452"/>
    <w:rsid w:val="00AF7130"/>
    <w:rsid w:val="00B00C2B"/>
    <w:rsid w:val="00B030DC"/>
    <w:rsid w:val="00B03A92"/>
    <w:rsid w:val="00B11306"/>
    <w:rsid w:val="00B113C8"/>
    <w:rsid w:val="00B12E33"/>
    <w:rsid w:val="00B14537"/>
    <w:rsid w:val="00B17761"/>
    <w:rsid w:val="00B20FA0"/>
    <w:rsid w:val="00B22F09"/>
    <w:rsid w:val="00B26D10"/>
    <w:rsid w:val="00B30034"/>
    <w:rsid w:val="00B30AA6"/>
    <w:rsid w:val="00B32EF7"/>
    <w:rsid w:val="00B33775"/>
    <w:rsid w:val="00B36CA5"/>
    <w:rsid w:val="00B41097"/>
    <w:rsid w:val="00B42659"/>
    <w:rsid w:val="00B426E3"/>
    <w:rsid w:val="00B43943"/>
    <w:rsid w:val="00B47AA8"/>
    <w:rsid w:val="00B538C0"/>
    <w:rsid w:val="00B60874"/>
    <w:rsid w:val="00B63AF1"/>
    <w:rsid w:val="00B63F25"/>
    <w:rsid w:val="00B64E8C"/>
    <w:rsid w:val="00B654BB"/>
    <w:rsid w:val="00B65FA8"/>
    <w:rsid w:val="00B67B3C"/>
    <w:rsid w:val="00B70ABB"/>
    <w:rsid w:val="00B725F7"/>
    <w:rsid w:val="00B74CE9"/>
    <w:rsid w:val="00B77805"/>
    <w:rsid w:val="00B80420"/>
    <w:rsid w:val="00B8086C"/>
    <w:rsid w:val="00B91519"/>
    <w:rsid w:val="00B918B3"/>
    <w:rsid w:val="00B91F9F"/>
    <w:rsid w:val="00B92975"/>
    <w:rsid w:val="00B92B45"/>
    <w:rsid w:val="00B93346"/>
    <w:rsid w:val="00BA1746"/>
    <w:rsid w:val="00BA47A9"/>
    <w:rsid w:val="00BA6B71"/>
    <w:rsid w:val="00BC5FBB"/>
    <w:rsid w:val="00BC7A13"/>
    <w:rsid w:val="00BD0300"/>
    <w:rsid w:val="00BD42DD"/>
    <w:rsid w:val="00BD64AB"/>
    <w:rsid w:val="00BD7E35"/>
    <w:rsid w:val="00BE1267"/>
    <w:rsid w:val="00BE1BCC"/>
    <w:rsid w:val="00BE1CD4"/>
    <w:rsid w:val="00BE2186"/>
    <w:rsid w:val="00BE3815"/>
    <w:rsid w:val="00BE3B1A"/>
    <w:rsid w:val="00BE6E50"/>
    <w:rsid w:val="00BE7075"/>
    <w:rsid w:val="00BE7383"/>
    <w:rsid w:val="00BF11F7"/>
    <w:rsid w:val="00BF6D13"/>
    <w:rsid w:val="00C01676"/>
    <w:rsid w:val="00C100D1"/>
    <w:rsid w:val="00C103FF"/>
    <w:rsid w:val="00C10BEF"/>
    <w:rsid w:val="00C12FFE"/>
    <w:rsid w:val="00C24250"/>
    <w:rsid w:val="00C245BC"/>
    <w:rsid w:val="00C25678"/>
    <w:rsid w:val="00C25ED5"/>
    <w:rsid w:val="00C2693D"/>
    <w:rsid w:val="00C2748A"/>
    <w:rsid w:val="00C35B66"/>
    <w:rsid w:val="00C35B69"/>
    <w:rsid w:val="00C412F3"/>
    <w:rsid w:val="00C41EB3"/>
    <w:rsid w:val="00C46763"/>
    <w:rsid w:val="00C46DFB"/>
    <w:rsid w:val="00C47B03"/>
    <w:rsid w:val="00C50475"/>
    <w:rsid w:val="00C5136B"/>
    <w:rsid w:val="00C519BE"/>
    <w:rsid w:val="00C52F5A"/>
    <w:rsid w:val="00C5387E"/>
    <w:rsid w:val="00C5701B"/>
    <w:rsid w:val="00C607F7"/>
    <w:rsid w:val="00C6230D"/>
    <w:rsid w:val="00C63576"/>
    <w:rsid w:val="00C64C91"/>
    <w:rsid w:val="00C657D3"/>
    <w:rsid w:val="00C65CDF"/>
    <w:rsid w:val="00C66D70"/>
    <w:rsid w:val="00C71364"/>
    <w:rsid w:val="00C71641"/>
    <w:rsid w:val="00C71B53"/>
    <w:rsid w:val="00C73306"/>
    <w:rsid w:val="00C77B85"/>
    <w:rsid w:val="00C83351"/>
    <w:rsid w:val="00C8377C"/>
    <w:rsid w:val="00C856E0"/>
    <w:rsid w:val="00C8729B"/>
    <w:rsid w:val="00C91C29"/>
    <w:rsid w:val="00C924B9"/>
    <w:rsid w:val="00C96AEF"/>
    <w:rsid w:val="00CA17F1"/>
    <w:rsid w:val="00CA30DE"/>
    <w:rsid w:val="00CA5804"/>
    <w:rsid w:val="00CB482D"/>
    <w:rsid w:val="00CB654C"/>
    <w:rsid w:val="00CB6CC8"/>
    <w:rsid w:val="00CB703B"/>
    <w:rsid w:val="00CB75E2"/>
    <w:rsid w:val="00CC0280"/>
    <w:rsid w:val="00CC501D"/>
    <w:rsid w:val="00CC6344"/>
    <w:rsid w:val="00CC66B0"/>
    <w:rsid w:val="00CD0AE8"/>
    <w:rsid w:val="00CD0E1F"/>
    <w:rsid w:val="00CD3D04"/>
    <w:rsid w:val="00CD428C"/>
    <w:rsid w:val="00CD646A"/>
    <w:rsid w:val="00CD688F"/>
    <w:rsid w:val="00CE62F9"/>
    <w:rsid w:val="00CF0DE1"/>
    <w:rsid w:val="00CF6F3F"/>
    <w:rsid w:val="00D02BDC"/>
    <w:rsid w:val="00D05A03"/>
    <w:rsid w:val="00D06A84"/>
    <w:rsid w:val="00D13744"/>
    <w:rsid w:val="00D168BE"/>
    <w:rsid w:val="00D16937"/>
    <w:rsid w:val="00D17EC0"/>
    <w:rsid w:val="00D2027D"/>
    <w:rsid w:val="00D2064E"/>
    <w:rsid w:val="00D21ACE"/>
    <w:rsid w:val="00D2247A"/>
    <w:rsid w:val="00D315BA"/>
    <w:rsid w:val="00D31B38"/>
    <w:rsid w:val="00D33DFB"/>
    <w:rsid w:val="00D343CF"/>
    <w:rsid w:val="00D35B16"/>
    <w:rsid w:val="00D4332B"/>
    <w:rsid w:val="00D516C8"/>
    <w:rsid w:val="00D535CB"/>
    <w:rsid w:val="00D55080"/>
    <w:rsid w:val="00D554C3"/>
    <w:rsid w:val="00D56430"/>
    <w:rsid w:val="00D618A5"/>
    <w:rsid w:val="00D647B0"/>
    <w:rsid w:val="00D70B35"/>
    <w:rsid w:val="00D758B1"/>
    <w:rsid w:val="00D76FBF"/>
    <w:rsid w:val="00D77865"/>
    <w:rsid w:val="00D84FC5"/>
    <w:rsid w:val="00D858D4"/>
    <w:rsid w:val="00D86946"/>
    <w:rsid w:val="00D90762"/>
    <w:rsid w:val="00D9292A"/>
    <w:rsid w:val="00DA19C0"/>
    <w:rsid w:val="00DA25F9"/>
    <w:rsid w:val="00DA36DE"/>
    <w:rsid w:val="00DA6FF2"/>
    <w:rsid w:val="00DB42BC"/>
    <w:rsid w:val="00DC1A50"/>
    <w:rsid w:val="00DC7FEE"/>
    <w:rsid w:val="00DD07A2"/>
    <w:rsid w:val="00DD1EF9"/>
    <w:rsid w:val="00DD314A"/>
    <w:rsid w:val="00DD4A97"/>
    <w:rsid w:val="00DD5DB8"/>
    <w:rsid w:val="00DE1349"/>
    <w:rsid w:val="00DE32E1"/>
    <w:rsid w:val="00DE63E5"/>
    <w:rsid w:val="00DE7560"/>
    <w:rsid w:val="00DF24BA"/>
    <w:rsid w:val="00DF383F"/>
    <w:rsid w:val="00DF6590"/>
    <w:rsid w:val="00E00CA0"/>
    <w:rsid w:val="00E02E8B"/>
    <w:rsid w:val="00E06CC2"/>
    <w:rsid w:val="00E06DFA"/>
    <w:rsid w:val="00E11698"/>
    <w:rsid w:val="00E1171F"/>
    <w:rsid w:val="00E122C3"/>
    <w:rsid w:val="00E14398"/>
    <w:rsid w:val="00E1459D"/>
    <w:rsid w:val="00E150F6"/>
    <w:rsid w:val="00E15B6E"/>
    <w:rsid w:val="00E16364"/>
    <w:rsid w:val="00E20AF3"/>
    <w:rsid w:val="00E22641"/>
    <w:rsid w:val="00E23A4B"/>
    <w:rsid w:val="00E25FA4"/>
    <w:rsid w:val="00E26EDA"/>
    <w:rsid w:val="00E3096C"/>
    <w:rsid w:val="00E353F0"/>
    <w:rsid w:val="00E35749"/>
    <w:rsid w:val="00E365E7"/>
    <w:rsid w:val="00E401A5"/>
    <w:rsid w:val="00E42733"/>
    <w:rsid w:val="00E46EBB"/>
    <w:rsid w:val="00E530B6"/>
    <w:rsid w:val="00E54A72"/>
    <w:rsid w:val="00E55287"/>
    <w:rsid w:val="00E6104D"/>
    <w:rsid w:val="00E62ED7"/>
    <w:rsid w:val="00E63CBE"/>
    <w:rsid w:val="00E65D94"/>
    <w:rsid w:val="00E65E41"/>
    <w:rsid w:val="00E7165F"/>
    <w:rsid w:val="00E73B0E"/>
    <w:rsid w:val="00E768BF"/>
    <w:rsid w:val="00E76C82"/>
    <w:rsid w:val="00E80753"/>
    <w:rsid w:val="00E84795"/>
    <w:rsid w:val="00E87FAA"/>
    <w:rsid w:val="00E91543"/>
    <w:rsid w:val="00E93227"/>
    <w:rsid w:val="00E95830"/>
    <w:rsid w:val="00E96A2E"/>
    <w:rsid w:val="00EA1CC6"/>
    <w:rsid w:val="00EA5609"/>
    <w:rsid w:val="00EB611C"/>
    <w:rsid w:val="00EC0A62"/>
    <w:rsid w:val="00EC0AFC"/>
    <w:rsid w:val="00EC2513"/>
    <w:rsid w:val="00EC2E94"/>
    <w:rsid w:val="00ED68FF"/>
    <w:rsid w:val="00EE2A3B"/>
    <w:rsid w:val="00EE6922"/>
    <w:rsid w:val="00EF3A80"/>
    <w:rsid w:val="00EF3BBA"/>
    <w:rsid w:val="00EF4645"/>
    <w:rsid w:val="00F000C8"/>
    <w:rsid w:val="00F00B8D"/>
    <w:rsid w:val="00F022BB"/>
    <w:rsid w:val="00F05E3C"/>
    <w:rsid w:val="00F07093"/>
    <w:rsid w:val="00F0710A"/>
    <w:rsid w:val="00F1095E"/>
    <w:rsid w:val="00F11B8B"/>
    <w:rsid w:val="00F13B63"/>
    <w:rsid w:val="00F163CA"/>
    <w:rsid w:val="00F17AC3"/>
    <w:rsid w:val="00F17D66"/>
    <w:rsid w:val="00F21302"/>
    <w:rsid w:val="00F264C6"/>
    <w:rsid w:val="00F2705C"/>
    <w:rsid w:val="00F30404"/>
    <w:rsid w:val="00F31348"/>
    <w:rsid w:val="00F32D42"/>
    <w:rsid w:val="00F33F96"/>
    <w:rsid w:val="00F364F9"/>
    <w:rsid w:val="00F402C0"/>
    <w:rsid w:val="00F409CD"/>
    <w:rsid w:val="00F4159E"/>
    <w:rsid w:val="00F418B5"/>
    <w:rsid w:val="00F41C4F"/>
    <w:rsid w:val="00F502DB"/>
    <w:rsid w:val="00F51046"/>
    <w:rsid w:val="00F53D60"/>
    <w:rsid w:val="00F57311"/>
    <w:rsid w:val="00F57FBA"/>
    <w:rsid w:val="00F60DB3"/>
    <w:rsid w:val="00F621AE"/>
    <w:rsid w:val="00F64FA3"/>
    <w:rsid w:val="00F750C7"/>
    <w:rsid w:val="00F75BB5"/>
    <w:rsid w:val="00F76713"/>
    <w:rsid w:val="00F821B5"/>
    <w:rsid w:val="00F838D4"/>
    <w:rsid w:val="00F87FC9"/>
    <w:rsid w:val="00F90E44"/>
    <w:rsid w:val="00F91398"/>
    <w:rsid w:val="00F94803"/>
    <w:rsid w:val="00F9526D"/>
    <w:rsid w:val="00F958F9"/>
    <w:rsid w:val="00FA28DA"/>
    <w:rsid w:val="00FA2F32"/>
    <w:rsid w:val="00FA57C1"/>
    <w:rsid w:val="00FA62AE"/>
    <w:rsid w:val="00FB5ADE"/>
    <w:rsid w:val="00FB7BF1"/>
    <w:rsid w:val="00FC7E84"/>
    <w:rsid w:val="00FD1704"/>
    <w:rsid w:val="00FD59C0"/>
    <w:rsid w:val="00FD6EFF"/>
    <w:rsid w:val="00FD7889"/>
    <w:rsid w:val="00FE081B"/>
    <w:rsid w:val="00FE329B"/>
    <w:rsid w:val="00FE65BA"/>
    <w:rsid w:val="00FE75AF"/>
    <w:rsid w:val="00FF0AFC"/>
    <w:rsid w:val="00FF2120"/>
    <w:rsid w:val="00FF2785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AE54F1-300F-49B3-9A34-97B854133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2618</Characters>
  <Application>Microsoft Office Word</Application>
  <DocSecurity>0</DocSecurity>
  <Lines>261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Romela Manukyan</cp:lastModifiedBy>
  <cp:revision>1</cp:revision>
  <dcterms:created xsi:type="dcterms:W3CDTF">2022-04-13T12:38:00Z</dcterms:created>
  <dcterms:modified xsi:type="dcterms:W3CDTF">2022-04-13T12:38:00Z</dcterms:modified>
</cp:coreProperties>
</file>