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47" w:rsidRDefault="00F02C47" w:rsidP="00A0611F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Հ</w:t>
      </w:r>
      <w:r w:rsidRPr="00FF4635">
        <w:rPr>
          <w:rFonts w:ascii="GHEA Grapalat" w:hAnsi="GHEA Grapalat"/>
          <w:b/>
          <w:sz w:val="24"/>
          <w:szCs w:val="24"/>
        </w:rPr>
        <w:t>ԻՄՆԱՎՈՐՈՒՄ</w:t>
      </w:r>
    </w:p>
    <w:p w:rsidR="0092245A" w:rsidRPr="00FF4635" w:rsidRDefault="004C3AC9" w:rsidP="00417D9D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«Բնակելի տարծքներ նվիրելու մասին» ՀՀ կառավարության որոշման</w:t>
      </w:r>
      <w:r w:rsidR="00A05F2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նախ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>ա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գծի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8F2401" w:rsidRPr="00D7699A" w:rsidRDefault="00900AC6" w:rsidP="00A0611F">
      <w:pPr>
        <w:spacing w:line="360" w:lineRule="auto"/>
        <w:ind w:left="-360" w:right="76" w:firstLine="567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  <w:r w:rsidR="0092245A" w:rsidRPr="00D7699A">
        <w:rPr>
          <w:rFonts w:ascii="GHEA Grapalat" w:hAnsi="GHEA Grapalat"/>
          <w:b/>
          <w:sz w:val="24"/>
          <w:szCs w:val="24"/>
          <w:lang w:val="en-US"/>
        </w:rPr>
        <w:t>.</w:t>
      </w:r>
    </w:p>
    <w:p w:rsidR="002522AA" w:rsidRPr="00AA7895" w:rsidRDefault="007A16DB" w:rsidP="00AA7895">
      <w:pPr>
        <w:shd w:val="clear" w:color="auto" w:fill="FFFFFF"/>
        <w:spacing w:after="0" w:line="360" w:lineRule="auto"/>
        <w:ind w:firstLine="207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Նախագիծը </w:t>
      </w:r>
      <w:r w:rsidR="002279C5">
        <w:rPr>
          <w:rFonts w:ascii="GHEA Grapalat" w:hAnsi="GHEA Grapalat"/>
          <w:sz w:val="24"/>
          <w:szCs w:val="24"/>
          <w:lang w:val="en-US"/>
        </w:rPr>
        <w:t>նախապատրաստվել</w:t>
      </w:r>
      <w:r>
        <w:rPr>
          <w:rFonts w:ascii="GHEA Grapalat" w:hAnsi="GHEA Grapalat"/>
          <w:sz w:val="24"/>
          <w:szCs w:val="24"/>
          <w:lang w:val="en-US"/>
        </w:rPr>
        <w:t xml:space="preserve"> է՝ հիմք ընդունելով </w:t>
      </w:r>
      <w:r w:rsidRPr="00013B27">
        <w:rPr>
          <w:rFonts w:ascii="GHEA Grapalat" w:hAnsi="GHEA Grapalat"/>
          <w:sz w:val="24"/>
          <w:szCs w:val="24"/>
          <w:lang w:val="en-US"/>
        </w:rPr>
        <w:t xml:space="preserve">ՀՀ վարչապետի 16.05.2019 թվականի </w:t>
      </w:r>
      <w:r w:rsidR="003A4E3C" w:rsidRPr="00013B27">
        <w:rPr>
          <w:rFonts w:ascii="GHEA Grapalat" w:hAnsi="GHEA Grapalat"/>
          <w:sz w:val="24"/>
          <w:szCs w:val="24"/>
          <w:lang w:val="en-US"/>
        </w:rPr>
        <w:t>թիվ 02/14.5/20476-2019 հանձնարարականը</w:t>
      </w:r>
      <w:r w:rsidR="002279C5">
        <w:rPr>
          <w:rFonts w:ascii="GHEA Grapalat" w:hAnsi="GHEA Grapalat"/>
          <w:sz w:val="24"/>
          <w:szCs w:val="24"/>
          <w:lang w:val="en-US"/>
        </w:rPr>
        <w:t>՝</w:t>
      </w:r>
      <w:r w:rsidR="003A4E3C">
        <w:rPr>
          <w:rFonts w:ascii="GHEA Grapalat" w:hAnsi="GHEA Grapalat"/>
          <w:sz w:val="24"/>
          <w:szCs w:val="24"/>
          <w:lang w:val="en-US"/>
        </w:rPr>
        <w:t xml:space="preserve"> ուղղված Տնտեսական զարգա</w:t>
      </w:r>
      <w:r w:rsidR="002279C5">
        <w:rPr>
          <w:rFonts w:ascii="GHEA Grapalat" w:hAnsi="GHEA Grapalat"/>
          <w:sz w:val="24"/>
          <w:szCs w:val="24"/>
          <w:lang w:val="en-US"/>
        </w:rPr>
        <w:t>ց</w:t>
      </w:r>
      <w:r w:rsidR="003A4E3C">
        <w:rPr>
          <w:rFonts w:ascii="GHEA Grapalat" w:hAnsi="GHEA Grapalat"/>
          <w:sz w:val="24"/>
          <w:szCs w:val="24"/>
          <w:lang w:val="en-US"/>
        </w:rPr>
        <w:t>ման և ներդրումների նախարարին</w:t>
      </w:r>
      <w:r w:rsidR="00F22E2F">
        <w:rPr>
          <w:rFonts w:ascii="GHEA Grapalat" w:hAnsi="GHEA Grapalat"/>
          <w:sz w:val="24"/>
          <w:szCs w:val="24"/>
          <w:lang w:val="en-US"/>
        </w:rPr>
        <w:t>: Հանձնարարականի կատարումն ապահովելու նպատակով</w:t>
      </w:r>
      <w:r w:rsidR="003A4E3C">
        <w:rPr>
          <w:rFonts w:ascii="GHEA Grapalat" w:hAnsi="GHEA Grapalat"/>
          <w:sz w:val="24"/>
          <w:szCs w:val="24"/>
          <w:lang w:val="en-US"/>
        </w:rPr>
        <w:t xml:space="preserve"> </w:t>
      </w:r>
      <w:r w:rsidR="00B8144A">
        <w:rPr>
          <w:rFonts w:ascii="GHEA Grapalat" w:hAnsi="GHEA Grapalat"/>
          <w:sz w:val="24"/>
          <w:szCs w:val="24"/>
          <w:lang w:val="en-US"/>
        </w:rPr>
        <w:t xml:space="preserve">Տնտեսական զարգացման և ներդրումների </w:t>
      </w:r>
      <w:r w:rsidR="00F22E2F">
        <w:rPr>
          <w:rFonts w:ascii="GHEA Grapalat" w:hAnsi="GHEA Grapalat"/>
          <w:sz w:val="24"/>
          <w:szCs w:val="24"/>
          <w:lang w:val="en-US"/>
        </w:rPr>
        <w:t>նախարարությանը անհրաժեշտ է եղել</w:t>
      </w:r>
      <w:r w:rsidR="00B8144A">
        <w:rPr>
          <w:rFonts w:ascii="GHEA Grapalat" w:hAnsi="GHEA Grapalat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ՀՀ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AD537B">
        <w:rPr>
          <w:rFonts w:ascii="GHEA Grapalat" w:eastAsia="Times New Roman" w:hAnsi="GHEA Grapalat" w:cs="Arial"/>
          <w:color w:val="222222"/>
          <w:sz w:val="24"/>
          <w:szCs w:val="24"/>
        </w:rPr>
        <w:t>ոստիկանության</w:t>
      </w:r>
      <w:r w:rsidR="00AD537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տնօրինման տակ գտնվող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Երևան</w:t>
      </w:r>
      <w:r w:rsidR="003337C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ք</w:t>
      </w:r>
      <w:r w:rsidR="00A8778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.,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Գ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.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Զոհրապի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120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հասցեում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բնակվող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ընտանիքներին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իրենց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կողմից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զբաղեցրած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տարածքները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սեփականաշնորհելու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համար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տրամադրել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տեղեկատվություն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նշված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հասցեի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սենյակների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թվի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,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սենյակներում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փաստացի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բնակվող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և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հաշվառված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քաղաքացիների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մասին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,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ինչպես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նաև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տրամադրել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նշված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հասցեի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տարածքի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անշարժ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գույքի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իրավունքների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պետական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գրանցման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վկայականի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պատճենը։</w:t>
      </w:r>
    </w:p>
    <w:p w:rsidR="00F504F2" w:rsidRDefault="00053505" w:rsidP="00A118C6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Պետական գույքի կառավարման կոմիտե</w:t>
      </w:r>
      <w:r w:rsidR="00FC1C9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տեղեկաց</w:t>
      </w:r>
      <w:r w:rsidR="00FC1C9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ել է</w:t>
      </w:r>
      <w:r w:rsidR="00FC1C9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ՀՀ ոստիկանությանը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, որ </w:t>
      </w:r>
      <w:r w:rsidR="0031555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նշված հասցեներում բնակվող</w:t>
      </w:r>
      <w:r w:rsidR="0031555E" w:rsidRPr="0031555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</w:rPr>
        <w:t>ՀՀ</w:t>
      </w:r>
      <w:r w:rsidR="0031555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</w:rPr>
        <w:t>քաղաքացիություն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</w:rPr>
        <w:t>ստացած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</w:rPr>
        <w:t>քաղաքացիները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A8000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Պետական գույքի կառավարման կոմիտե են ներկայաց</w:t>
      </w:r>
      <w:r w:rsidR="002429D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ր</w:t>
      </w:r>
      <w:r w:rsidR="00A8000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ել դիմումներ</w:t>
      </w:r>
      <w:r w:rsidR="00556ECF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՝ </w:t>
      </w:r>
      <w:r w:rsidR="00DC1664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իրենց կողմից զբաղեցրած տարածքները</w:t>
      </w:r>
      <w:r w:rsidR="009764C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F02C47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տալ</w:t>
      </w:r>
      <w:r w:rsidR="00DC1664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իրենց ընտանիքներին:</w:t>
      </w:r>
    </w:p>
    <w:p w:rsidR="002A2392" w:rsidRPr="00764AC9" w:rsidRDefault="009338FC" w:rsidP="00A118C6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Երևանի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քաղաքապետի</w:t>
      </w:r>
      <w:r w:rsidR="00EB1577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03</w:t>
      </w:r>
      <w:r w:rsidRPr="009338FC">
        <w:rPr>
          <w:rFonts w:ascii="Cambria Math" w:eastAsia="Times New Roman" w:hAnsi="Cambria Math" w:cs="Cambria Math"/>
          <w:color w:val="222222"/>
          <w:sz w:val="24"/>
          <w:szCs w:val="24"/>
          <w:lang w:val="en-US"/>
        </w:rPr>
        <w:t>․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03.2020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թ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.-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ի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N757-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Ա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որոշմամ</w:t>
      </w:r>
      <w:r w:rsidR="00764AC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բ տարածքը ընդգրկվել է բնակելի ֆոնդում</w:t>
      </w:r>
      <w:r w:rsidR="009E55F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:</w:t>
      </w:r>
      <w:r w:rsidR="00764AC9" w:rsidRPr="00764AC9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Պետական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գրանցումը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կատարելուց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հետո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Երևանի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քաղաքապետի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որոշման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հիման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վրա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նպատակային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նշանակությունը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«</w:t>
      </w:r>
      <w:r w:rsidR="00764AC9" w:rsidRPr="00FF4635">
        <w:rPr>
          <w:rFonts w:ascii="GHEA Grapalat" w:hAnsi="GHEA Grapalat"/>
          <w:b/>
          <w:sz w:val="24"/>
          <w:szCs w:val="24"/>
        </w:rPr>
        <w:t>հասարակականից</w:t>
      </w:r>
      <w:r w:rsidR="00764AC9" w:rsidRPr="00E904F1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764AC9" w:rsidRPr="00FF4635">
        <w:rPr>
          <w:rFonts w:ascii="GHEA Grapalat" w:hAnsi="GHEA Grapalat"/>
          <w:sz w:val="24"/>
          <w:szCs w:val="24"/>
        </w:rPr>
        <w:t>փոխվել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է</w:t>
      </w:r>
      <w:r w:rsidR="00764AC9" w:rsidRPr="00E904F1">
        <w:rPr>
          <w:rFonts w:ascii="GHEA Grapalat" w:hAnsi="GHEA Grapalat"/>
          <w:b/>
          <w:sz w:val="24"/>
          <w:szCs w:val="24"/>
          <w:lang w:val="en-US"/>
        </w:rPr>
        <w:t xml:space="preserve"> «</w:t>
      </w:r>
      <w:r w:rsidR="00764AC9" w:rsidRPr="00FF4635">
        <w:rPr>
          <w:rFonts w:ascii="GHEA Grapalat" w:hAnsi="GHEA Grapalat"/>
          <w:b/>
          <w:sz w:val="24"/>
          <w:szCs w:val="24"/>
        </w:rPr>
        <w:t>բնակելի</w:t>
      </w:r>
      <w:r w:rsidR="00764AC9" w:rsidRPr="00E904F1">
        <w:rPr>
          <w:rFonts w:ascii="GHEA Grapalat" w:hAnsi="GHEA Grapalat"/>
          <w:b/>
          <w:sz w:val="24"/>
          <w:szCs w:val="24"/>
          <w:lang w:val="en-US"/>
        </w:rPr>
        <w:t xml:space="preserve">», </w:t>
      </w:r>
      <w:r w:rsidR="00764AC9" w:rsidRPr="00FF4635">
        <w:rPr>
          <w:rFonts w:ascii="GHEA Grapalat" w:hAnsi="GHEA Grapalat"/>
          <w:sz w:val="24"/>
          <w:szCs w:val="24"/>
        </w:rPr>
        <w:t>որից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հետո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թվով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2429DA">
        <w:rPr>
          <w:rFonts w:ascii="GHEA Grapalat" w:hAnsi="GHEA Grapalat"/>
          <w:sz w:val="24"/>
          <w:szCs w:val="24"/>
          <w:lang w:val="en-US"/>
        </w:rPr>
        <w:t>2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սեփականության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վկայականներում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կատարվել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է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համապատասխան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փոփոխություն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>:</w:t>
      </w:r>
    </w:p>
    <w:p w:rsidR="007A44E9" w:rsidRPr="00E904F1" w:rsidRDefault="007A44E9" w:rsidP="007A44E9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FF4635">
        <w:rPr>
          <w:rFonts w:ascii="GHEA Grapalat" w:hAnsi="GHEA Grapalat"/>
          <w:sz w:val="24"/>
          <w:szCs w:val="24"/>
        </w:rPr>
        <w:t>ՀՀ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ոստիկանության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կողմից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90679C">
        <w:rPr>
          <w:rFonts w:ascii="GHEA Grapalat" w:hAnsi="GHEA Grapalat"/>
          <w:sz w:val="24"/>
          <w:szCs w:val="24"/>
          <w:lang w:val="en-US"/>
        </w:rPr>
        <w:t>նախաձեռնվել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են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մի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շարք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գործընթացներ՝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բաժանման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սխեմայով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առանձնացվել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են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ընտանիքների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կողմից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զբաղեցրած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տարածքները</w:t>
      </w:r>
      <w:r w:rsidRPr="00E904F1">
        <w:rPr>
          <w:rFonts w:ascii="GHEA Grapalat" w:hAnsi="GHEA Grapalat"/>
          <w:sz w:val="24"/>
          <w:szCs w:val="24"/>
          <w:lang w:val="en-US"/>
        </w:rPr>
        <w:t>,</w:t>
      </w:r>
      <w:r w:rsidR="002429DA">
        <w:rPr>
          <w:rFonts w:ascii="GHEA Grapalat" w:hAnsi="GHEA Grapalat"/>
          <w:sz w:val="24"/>
          <w:szCs w:val="24"/>
          <w:lang w:val="en-US"/>
        </w:rPr>
        <w:t xml:space="preserve"> տրամադրվել են առանձին հասցեներ,</w:t>
      </w:r>
      <w:r w:rsidR="00F046D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կատարվել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է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բնակիչների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հաշվառում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FF4635">
        <w:rPr>
          <w:rFonts w:ascii="GHEA Grapalat" w:hAnsi="GHEA Grapalat"/>
          <w:sz w:val="24"/>
          <w:szCs w:val="24"/>
        </w:rPr>
        <w:t>յուրաքանչյուր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ընտանիքի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կողմից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զբաղեցրած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տարածքի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չափագրության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աշխատանքներ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կատարելուց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հետո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90679C">
        <w:rPr>
          <w:rFonts w:ascii="GHEA Grapalat" w:hAnsi="GHEA Grapalat"/>
          <w:sz w:val="24"/>
          <w:szCs w:val="24"/>
          <w:lang w:val="en-US"/>
        </w:rPr>
        <w:t>կատարվել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է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պետական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գրանցում՝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ձեռք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բերելով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2429DA">
        <w:rPr>
          <w:rFonts w:ascii="GHEA Grapalat" w:hAnsi="GHEA Grapalat"/>
          <w:sz w:val="24"/>
          <w:szCs w:val="24"/>
          <w:lang w:val="en-US"/>
        </w:rPr>
        <w:t>2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առանձին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վկայականներ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(</w:t>
      </w:r>
      <w:r w:rsidRPr="00FF4635">
        <w:rPr>
          <w:rFonts w:ascii="GHEA Grapalat" w:hAnsi="GHEA Grapalat"/>
          <w:sz w:val="24"/>
          <w:szCs w:val="24"/>
        </w:rPr>
        <w:t>հասցեներ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` </w:t>
      </w:r>
      <w:r w:rsidRPr="00FF4635">
        <w:rPr>
          <w:rFonts w:ascii="GHEA Grapalat" w:hAnsi="GHEA Grapalat"/>
          <w:sz w:val="24"/>
          <w:szCs w:val="24"/>
        </w:rPr>
        <w:t>Գր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. </w:t>
      </w:r>
      <w:r w:rsidRPr="00FF4635">
        <w:rPr>
          <w:rFonts w:ascii="GHEA Grapalat" w:hAnsi="GHEA Grapalat"/>
          <w:sz w:val="24"/>
          <w:szCs w:val="24"/>
        </w:rPr>
        <w:t>Զոհրապի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120/</w:t>
      </w:r>
      <w:r w:rsidR="0090679C">
        <w:rPr>
          <w:rFonts w:ascii="GHEA Grapalat" w:hAnsi="GHEA Grapalat"/>
          <w:sz w:val="24"/>
          <w:szCs w:val="24"/>
          <w:lang w:val="en-US"/>
        </w:rPr>
        <w:t>2</w:t>
      </w:r>
      <w:r w:rsidRPr="00E904F1">
        <w:rPr>
          <w:rFonts w:ascii="GHEA Grapalat" w:hAnsi="GHEA Grapalat"/>
          <w:sz w:val="24"/>
          <w:szCs w:val="24"/>
          <w:lang w:val="en-US"/>
        </w:rPr>
        <w:t>,</w:t>
      </w:r>
      <w:r w:rsidR="002429D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120/8): </w:t>
      </w:r>
    </w:p>
    <w:p w:rsidR="007A44E9" w:rsidRPr="00E904F1" w:rsidRDefault="007A44E9" w:rsidP="007A44E9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E842AF">
        <w:rPr>
          <w:rFonts w:ascii="GHEA Grapalat" w:hAnsi="GHEA Grapalat"/>
          <w:sz w:val="24"/>
          <w:szCs w:val="24"/>
          <w:lang w:val="hy-AM"/>
        </w:rPr>
        <w:t>Նվիրառուների ընտրությունը կատարվել է անձնագրային հաշվառման և երկարատև բնակության հանգամանքը, ընտանիքի սոցիալ-տնտեսական վիճակ</w:t>
      </w:r>
      <w:r>
        <w:rPr>
          <w:rFonts w:ascii="GHEA Grapalat" w:hAnsi="GHEA Grapalat"/>
          <w:sz w:val="24"/>
          <w:szCs w:val="24"/>
        </w:rPr>
        <w:t>ը</w:t>
      </w:r>
      <w:r w:rsidRPr="00E842AF">
        <w:rPr>
          <w:rFonts w:ascii="GHEA Grapalat" w:hAnsi="GHEA Grapalat"/>
          <w:sz w:val="24"/>
          <w:szCs w:val="24"/>
          <w:lang w:val="hy-AM"/>
        </w:rPr>
        <w:t>:</w:t>
      </w:r>
    </w:p>
    <w:p w:rsidR="007A44E9" w:rsidRPr="00D66108" w:rsidRDefault="00D66108" w:rsidP="007A44E9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 xml:space="preserve">1996 թվականից սկսած Լ. Մնացականյանը ժամանակավորապես բնակվել է Գ. Զոհրապ 120/8 հասցեում, մինչև կլուծվեր իր բնակարանային հարցը, սակայն Լ. Մնացականյանի բնակարանային հարցը մինչ այսօր չի լուծվել (տեղեկանքը կցվում է): </w:t>
      </w:r>
      <w:r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  <w:lang w:val="en-US"/>
        </w:rPr>
        <w:t>.</w:t>
      </w:r>
      <w:r w:rsidR="007A44E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A44E9" w:rsidRPr="00FF4635">
        <w:rPr>
          <w:rFonts w:ascii="GHEA Grapalat" w:hAnsi="GHEA Grapalat"/>
          <w:sz w:val="24"/>
          <w:szCs w:val="24"/>
        </w:rPr>
        <w:t>Մկրտիչի</w:t>
      </w:r>
      <w:r w:rsidR="007A44E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A44E9" w:rsidRPr="00FF4635">
        <w:rPr>
          <w:rFonts w:ascii="GHEA Grapalat" w:hAnsi="GHEA Grapalat"/>
          <w:sz w:val="24"/>
          <w:szCs w:val="24"/>
        </w:rPr>
        <w:t>Մնացականյանը</w:t>
      </w:r>
      <w:r w:rsidRPr="00D6610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</w:t>
      </w:r>
      <w:r w:rsidRPr="00FF4635">
        <w:rPr>
          <w:rFonts w:ascii="GHEA Grapalat" w:hAnsi="GHEA Grapalat"/>
          <w:sz w:val="24"/>
          <w:szCs w:val="24"/>
        </w:rPr>
        <w:t>աշվառում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չ</w:t>
      </w:r>
      <w:r w:rsidRPr="00FF4635">
        <w:rPr>
          <w:rFonts w:ascii="GHEA Grapalat" w:hAnsi="GHEA Grapalat"/>
          <w:sz w:val="24"/>
          <w:szCs w:val="24"/>
        </w:rPr>
        <w:t>ունի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Գ. Զոհրապ 120/8 հասցեում</w:t>
      </w:r>
      <w:r w:rsidR="005E5574">
        <w:rPr>
          <w:rFonts w:ascii="GHEA Grapalat" w:hAnsi="GHEA Grapalat"/>
          <w:sz w:val="24"/>
          <w:szCs w:val="24"/>
          <w:lang w:val="en-US"/>
        </w:rPr>
        <w:t>, քանի որ տարիներ շարունակ գտնվում է Հայաստանի Հանրապետությունից դուրս՝ բուժման նպատակով</w:t>
      </w:r>
      <w:r>
        <w:rPr>
          <w:rFonts w:ascii="GHEA Grapalat" w:hAnsi="GHEA Grapalat"/>
          <w:sz w:val="24"/>
          <w:szCs w:val="24"/>
          <w:lang w:val="en-US"/>
        </w:rPr>
        <w:t xml:space="preserve"> (</w:t>
      </w:r>
      <w:r w:rsidR="005E5574">
        <w:rPr>
          <w:rFonts w:ascii="GHEA Grapalat" w:hAnsi="GHEA Grapalat"/>
          <w:sz w:val="24"/>
          <w:szCs w:val="24"/>
          <w:lang w:val="en-US"/>
        </w:rPr>
        <w:t xml:space="preserve">սակայն նա </w:t>
      </w:r>
      <w:r>
        <w:rPr>
          <w:rFonts w:ascii="GHEA Grapalat" w:hAnsi="GHEA Grapalat"/>
          <w:sz w:val="24"/>
          <w:szCs w:val="24"/>
          <w:lang w:val="en-US"/>
        </w:rPr>
        <w:t>հաշվառված է ք. Երևան, Չուխաջյան 46 հասցեում):</w:t>
      </w:r>
      <w:bookmarkStart w:id="0" w:name="_GoBack"/>
      <w:bookmarkEnd w:id="0"/>
    </w:p>
    <w:p w:rsidR="006E2422" w:rsidRDefault="006E2422" w:rsidP="00A0611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r w:rsidRPr="00FF4635">
        <w:rPr>
          <w:rFonts w:ascii="GHEA Grapalat" w:hAnsi="GHEA Grapalat"/>
          <w:sz w:val="24"/>
          <w:szCs w:val="24"/>
          <w:lang w:val="en-US"/>
        </w:rPr>
        <w:t>Նախագծի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ընդունման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անհրաժեշտությունը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կայանում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է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նրանում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FF4635">
        <w:rPr>
          <w:rFonts w:ascii="GHEA Grapalat" w:hAnsi="GHEA Grapalat"/>
          <w:sz w:val="24"/>
          <w:szCs w:val="24"/>
          <w:lang w:val="en-US"/>
        </w:rPr>
        <w:t>որ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նշված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հասցեներում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բնակվող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անձինք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ձեռք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կբերեն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ՀՀ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ոստիկանությանը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պատկանող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գույքը՝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նվիրատվության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սկզբունքով</w:t>
      </w:r>
      <w:r w:rsidRPr="00E904F1">
        <w:rPr>
          <w:rFonts w:ascii="GHEA Grapalat" w:hAnsi="GHEA Grapalat"/>
          <w:sz w:val="24"/>
          <w:szCs w:val="24"/>
          <w:lang w:val="en-US"/>
        </w:rPr>
        <w:t>:</w:t>
      </w:r>
    </w:p>
    <w:p w:rsidR="007027E5" w:rsidRDefault="00E31B33" w:rsidP="00A0611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Միգրացիոն ծառայության </w:t>
      </w:r>
      <w:r w:rsidR="00C854ED">
        <w:rPr>
          <w:rFonts w:ascii="GHEA Grapalat" w:hAnsi="GHEA Grapalat"/>
          <w:sz w:val="24"/>
          <w:szCs w:val="24"/>
          <w:lang w:val="en-US"/>
        </w:rPr>
        <w:t>ներկայացված գրության համաձայն՝ Միսակ Ռազմիկի Շահբազյանը և Լիլի Մկրտչի Մնացականյանը տեղաբնակներ են</w:t>
      </w:r>
      <w:r w:rsidR="00A36D31">
        <w:rPr>
          <w:rFonts w:ascii="GHEA Grapalat" w:hAnsi="GHEA Grapalat"/>
          <w:sz w:val="24"/>
          <w:szCs w:val="24"/>
          <w:lang w:val="en-US"/>
        </w:rPr>
        <w:t>, ինչպես նաև</w:t>
      </w:r>
      <w:r w:rsidR="00C854ED">
        <w:rPr>
          <w:rFonts w:ascii="GHEA Grapalat" w:hAnsi="GHEA Grapalat"/>
          <w:sz w:val="24"/>
          <w:szCs w:val="24"/>
          <w:lang w:val="en-US"/>
        </w:rPr>
        <w:t xml:space="preserve"> </w:t>
      </w:r>
      <w:r w:rsidR="00A36D31">
        <w:rPr>
          <w:rFonts w:ascii="GHEA Grapalat" w:hAnsi="GHEA Grapalat"/>
          <w:sz w:val="24"/>
          <w:szCs w:val="24"/>
          <w:lang w:val="en-US"/>
        </w:rPr>
        <w:t>հիմք ընդունելով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7027E5">
        <w:rPr>
          <w:rFonts w:ascii="GHEA Grapalat" w:hAnsi="GHEA Grapalat"/>
          <w:sz w:val="24"/>
          <w:szCs w:val="24"/>
          <w:lang w:val="en-US"/>
        </w:rPr>
        <w:t>Կադաստրի կոմիտեի տրված տեղեկանք</w:t>
      </w:r>
      <w:r w:rsidR="00A36D31">
        <w:rPr>
          <w:rFonts w:ascii="GHEA Grapalat" w:hAnsi="GHEA Grapalat"/>
          <w:sz w:val="24"/>
          <w:szCs w:val="24"/>
          <w:lang w:val="en-US"/>
        </w:rPr>
        <w:t>ը</w:t>
      </w:r>
      <w:r w:rsidR="00271441">
        <w:rPr>
          <w:rFonts w:ascii="GHEA Grapalat" w:hAnsi="GHEA Grapalat"/>
          <w:sz w:val="24"/>
          <w:szCs w:val="24"/>
          <w:lang w:val="en-US"/>
        </w:rPr>
        <w:t>՝</w:t>
      </w:r>
      <w:r w:rsidR="007027E5">
        <w:rPr>
          <w:rFonts w:ascii="GHEA Grapalat" w:hAnsi="GHEA Grapalat"/>
          <w:sz w:val="24"/>
          <w:szCs w:val="24"/>
          <w:lang w:val="en-US"/>
        </w:rPr>
        <w:t xml:space="preserve"> նախագծի հավելվածում ներկայացված անձինք </w:t>
      </w:r>
      <w:r w:rsidR="00401310">
        <w:rPr>
          <w:rFonts w:ascii="GHEA Grapalat" w:hAnsi="GHEA Grapalat"/>
          <w:sz w:val="24"/>
          <w:szCs w:val="24"/>
          <w:lang w:val="en-US"/>
        </w:rPr>
        <w:t xml:space="preserve">իրենց անուններով </w:t>
      </w:r>
      <w:r w:rsidR="007027E5">
        <w:rPr>
          <w:rFonts w:ascii="GHEA Grapalat" w:hAnsi="GHEA Grapalat"/>
          <w:sz w:val="24"/>
          <w:szCs w:val="24"/>
          <w:lang w:val="en-US"/>
        </w:rPr>
        <w:t>չունեն</w:t>
      </w:r>
      <w:r w:rsidR="00C029C9">
        <w:rPr>
          <w:rFonts w:ascii="GHEA Grapalat" w:hAnsi="GHEA Grapalat"/>
          <w:sz w:val="24"/>
          <w:szCs w:val="24"/>
          <w:lang w:val="en-US"/>
        </w:rPr>
        <w:t xml:space="preserve"> բնակարանի</w:t>
      </w:r>
      <w:r w:rsidR="007027E5">
        <w:rPr>
          <w:rFonts w:ascii="GHEA Grapalat" w:hAnsi="GHEA Grapalat"/>
          <w:sz w:val="24"/>
          <w:szCs w:val="24"/>
          <w:lang w:val="en-US"/>
        </w:rPr>
        <w:t xml:space="preserve"> </w:t>
      </w:r>
      <w:r w:rsidR="00C029C9">
        <w:rPr>
          <w:rFonts w:ascii="GHEA Grapalat" w:hAnsi="GHEA Grapalat"/>
          <w:sz w:val="24"/>
          <w:szCs w:val="24"/>
          <w:lang w:val="en-US"/>
        </w:rPr>
        <w:t xml:space="preserve">(կամ </w:t>
      </w:r>
      <w:r w:rsidR="00401310">
        <w:rPr>
          <w:rFonts w:ascii="GHEA Grapalat" w:hAnsi="GHEA Grapalat"/>
          <w:sz w:val="24"/>
          <w:szCs w:val="24"/>
          <w:lang w:val="en-US"/>
        </w:rPr>
        <w:t xml:space="preserve">բնակելի </w:t>
      </w:r>
      <w:r w:rsidR="00C029C9">
        <w:rPr>
          <w:rFonts w:ascii="GHEA Grapalat" w:hAnsi="GHEA Grapalat"/>
          <w:sz w:val="24"/>
          <w:szCs w:val="24"/>
          <w:lang w:val="en-US"/>
        </w:rPr>
        <w:t xml:space="preserve">տան) նկատմամբ </w:t>
      </w:r>
      <w:r w:rsidR="00411729">
        <w:rPr>
          <w:rFonts w:ascii="GHEA Grapalat" w:hAnsi="GHEA Grapalat"/>
          <w:sz w:val="24"/>
          <w:szCs w:val="24"/>
          <w:lang w:val="en-US"/>
        </w:rPr>
        <w:t xml:space="preserve">գրանցած </w:t>
      </w:r>
      <w:r w:rsidR="00C029C9">
        <w:rPr>
          <w:rFonts w:ascii="GHEA Grapalat" w:hAnsi="GHEA Grapalat"/>
          <w:sz w:val="24"/>
          <w:szCs w:val="24"/>
          <w:lang w:val="en-US"/>
        </w:rPr>
        <w:t>սեփականության իրավունք</w:t>
      </w:r>
      <w:r w:rsidR="00A36D31">
        <w:rPr>
          <w:rFonts w:ascii="GHEA Grapalat" w:hAnsi="GHEA Grapalat"/>
          <w:sz w:val="24"/>
          <w:szCs w:val="24"/>
          <w:lang w:val="en-US"/>
        </w:rPr>
        <w:t>, այդ իսկ պատճառով նպատակահարմար ենք գտնում տվյալ հ</w:t>
      </w:r>
      <w:r w:rsidR="00747A04">
        <w:rPr>
          <w:rFonts w:ascii="GHEA Grapalat" w:hAnsi="GHEA Grapalat"/>
          <w:sz w:val="24"/>
          <w:szCs w:val="24"/>
          <w:lang w:val="en-US"/>
        </w:rPr>
        <w:t>ա</w:t>
      </w:r>
      <w:r w:rsidR="00A36D31">
        <w:rPr>
          <w:rFonts w:ascii="GHEA Grapalat" w:hAnsi="GHEA Grapalat"/>
          <w:sz w:val="24"/>
          <w:szCs w:val="24"/>
          <w:lang w:val="en-US"/>
        </w:rPr>
        <w:t>սցեները նվիրելու վերը նշված քաղաք</w:t>
      </w:r>
      <w:r w:rsidR="00C073D6">
        <w:rPr>
          <w:rFonts w:ascii="GHEA Grapalat" w:hAnsi="GHEA Grapalat"/>
          <w:sz w:val="24"/>
          <w:szCs w:val="24"/>
          <w:lang w:val="en-US"/>
        </w:rPr>
        <w:t>ա</w:t>
      </w:r>
      <w:r w:rsidR="00A36D31">
        <w:rPr>
          <w:rFonts w:ascii="GHEA Grapalat" w:hAnsi="GHEA Grapalat"/>
          <w:sz w:val="24"/>
          <w:szCs w:val="24"/>
          <w:lang w:val="en-US"/>
        </w:rPr>
        <w:t>ցիներին</w:t>
      </w:r>
      <w:r w:rsidR="00451E19">
        <w:rPr>
          <w:rFonts w:ascii="GHEA Grapalat" w:hAnsi="GHEA Grapalat"/>
          <w:sz w:val="24"/>
          <w:szCs w:val="24"/>
          <w:lang w:val="en-US"/>
        </w:rPr>
        <w:t>:</w:t>
      </w:r>
    </w:p>
    <w:p w:rsidR="00F96252" w:rsidRPr="00F96252" w:rsidRDefault="00F96252" w:rsidP="00F9625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en-US"/>
        </w:rPr>
      </w:pPr>
      <w:r w:rsidRPr="00F96252">
        <w:rPr>
          <w:rFonts w:ascii="GHEA Grapalat" w:hAnsi="GHEA Grapalat"/>
          <w:sz w:val="24"/>
          <w:szCs w:val="24"/>
          <w:lang w:val="en-US"/>
        </w:rPr>
        <w:t>«Բնակելի տարծքներ նվիրելու մասին»</w:t>
      </w:r>
      <w:r w:rsidRPr="00556ECF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</w:rPr>
        <w:t>ՀՀ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</w:rPr>
        <w:t>կառավարության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</w:rPr>
        <w:t>որոշման</w:t>
      </w:r>
      <w:r w:rsidRPr="00F96252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նախագծի </w:t>
      </w:r>
      <w:r w:rsidRPr="00F96252">
        <w:rPr>
          <w:rFonts w:ascii="GHEA Grapalat" w:hAnsi="GHEA Grapalat" w:cs="Sylfaen"/>
          <w:sz w:val="24"/>
          <w:szCs w:val="24"/>
        </w:rPr>
        <w:t>ընդունմամբ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պետական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բյուջեում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ծախսերի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Times Armenian"/>
          <w:sz w:val="24"/>
          <w:szCs w:val="24"/>
        </w:rPr>
        <w:t>և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եկամուտների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էական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ավելացում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կամ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նվազեցում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չի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նախատեսվում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8F2401" w:rsidRPr="00E904F1" w:rsidRDefault="008F2401" w:rsidP="000225D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A0611F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2.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F463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05F20" w:rsidRDefault="00A05F20" w:rsidP="00A05F20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s-ES"/>
        </w:rPr>
      </w:pPr>
      <w:r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 xml:space="preserve">Նախագիծը նախապատրաստվել է՝ հիմք ընդունելով ՀՀ վարչապետի 16.05.2019թ. 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թիվ</w:t>
      </w:r>
      <w:proofErr w:type="gramEnd"/>
      <w:r>
        <w:rPr>
          <w:rFonts w:ascii="GHEA Grapalat" w:hAnsi="GHEA Grapalat"/>
          <w:sz w:val="24"/>
          <w:szCs w:val="24"/>
          <w:lang w:val="en-US"/>
        </w:rPr>
        <w:t xml:space="preserve"> 02/14.5/20476-2019 հանձնարարականը:</w:t>
      </w:r>
    </w:p>
    <w:p w:rsidR="0092245A" w:rsidRPr="00E904F1" w:rsidRDefault="0092245A" w:rsidP="00A0611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s-ES"/>
        </w:rPr>
      </w:pPr>
    </w:p>
    <w:p w:rsidR="006E2422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3. </w:t>
      </w:r>
      <w:r w:rsidRPr="00FF463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նպատակը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  <w:r w:rsidR="00B85ADF" w:rsidRPr="00FF463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245A" w:rsidRPr="00FF4635" w:rsidRDefault="00994FCE" w:rsidP="00A0611F">
      <w:pPr>
        <w:spacing w:line="360" w:lineRule="auto"/>
        <w:ind w:left="-360" w:right="76" w:firstLine="78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Նախագծի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ընդունմամբ</w:t>
      </w: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կապահովվի</w:t>
      </w: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A0611F" w:rsidRPr="00FF4635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կազմակերպումը, ինչպես նաև</w:t>
      </w:r>
      <w:r w:rsidRPr="00FF4635">
        <w:rPr>
          <w:rFonts w:ascii="GHEA Grapalat" w:hAnsi="GHEA Grapalat"/>
          <w:color w:val="00000A"/>
          <w:sz w:val="24"/>
          <w:szCs w:val="24"/>
          <w:lang w:val="hy-AM"/>
        </w:rPr>
        <w:t xml:space="preserve"> ՀՀ քաղաքացիների բնակապահովության </w:t>
      </w:r>
      <w:r w:rsidR="00A0611F" w:rsidRPr="00FF4635">
        <w:rPr>
          <w:rFonts w:ascii="GHEA Grapalat" w:hAnsi="GHEA Grapalat"/>
          <w:color w:val="00000A"/>
          <w:sz w:val="24"/>
          <w:szCs w:val="24"/>
          <w:lang w:val="hy-AM"/>
        </w:rPr>
        <w:t>խնդիրների լուծումը</w:t>
      </w:r>
      <w:r w:rsidR="009421B2" w:rsidRPr="00FF4635">
        <w:rPr>
          <w:rFonts w:ascii="GHEA Grapalat" w:hAnsi="GHEA Grapalat"/>
          <w:color w:val="00000A"/>
          <w:sz w:val="24"/>
          <w:szCs w:val="24"/>
          <w:lang w:val="hy-AM"/>
        </w:rPr>
        <w:t xml:space="preserve">, </w:t>
      </w:r>
      <w:r w:rsidRPr="00FF4635">
        <w:rPr>
          <w:rFonts w:ascii="GHEA Grapalat" w:hAnsi="GHEA Grapalat"/>
          <w:color w:val="00000A"/>
          <w:sz w:val="24"/>
          <w:szCs w:val="24"/>
          <w:lang w:val="hy-AM"/>
        </w:rPr>
        <w:t>կբարելավվի բնակչության սոցիալական պայմանները:</w:t>
      </w:r>
    </w:p>
    <w:p w:rsidR="0092245A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Նախագծի մշակման գործընթացում ներգրավված ինստիտուտները </w:t>
      </w:r>
      <w:r w:rsidR="001C2DD2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 անձինք.</w:t>
      </w:r>
    </w:p>
    <w:p w:rsidR="004C3AC9" w:rsidRPr="00417D9D" w:rsidRDefault="0092245A" w:rsidP="00417D9D">
      <w:pPr>
        <w:spacing w:line="360" w:lineRule="auto"/>
        <w:ind w:left="-360" w:right="76" w:firstLine="927"/>
        <w:jc w:val="both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 w:cs="Sylfaen"/>
          <w:sz w:val="24"/>
          <w:szCs w:val="24"/>
          <w:lang w:val="fr-FR"/>
        </w:rPr>
        <w:t>Նախագիծը մշակվել է ՀՀ ոստիկանության կողմից:</w:t>
      </w:r>
    </w:p>
    <w:p w:rsidR="0092245A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lastRenderedPageBreak/>
        <w:t xml:space="preserve">5. 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>Ակնկալվող արդյունքը.</w:t>
      </w:r>
    </w:p>
    <w:p w:rsidR="00B85ADF" w:rsidRPr="00FF4635" w:rsidRDefault="00B85ADF" w:rsidP="00A0611F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F4635">
        <w:rPr>
          <w:rFonts w:ascii="GHEA Grapalat" w:hAnsi="GHEA Grapalat"/>
          <w:sz w:val="24"/>
          <w:szCs w:val="24"/>
          <w:lang w:val="pt-BR"/>
        </w:rPr>
        <w:t xml:space="preserve">Նախագծի ընդունմամբ պայմանավորված կապահովվի բնակչության բնակարանային </w:t>
      </w:r>
      <w:r w:rsidR="004C3AC9" w:rsidRPr="00FF4635">
        <w:rPr>
          <w:rFonts w:ascii="GHEA Grapalat" w:hAnsi="GHEA Grapalat"/>
          <w:sz w:val="24"/>
          <w:szCs w:val="24"/>
          <w:lang w:val="pt-BR"/>
        </w:rPr>
        <w:t xml:space="preserve">խնդիրները: </w:t>
      </w:r>
      <w:r w:rsidR="004C3AC9" w:rsidRPr="00FF4635">
        <w:rPr>
          <w:rFonts w:ascii="GHEA Grapalat" w:hAnsi="GHEA Grapalat"/>
          <w:sz w:val="24"/>
          <w:szCs w:val="24"/>
          <w:lang w:val="fr-FR"/>
        </w:rPr>
        <w:t>Նշված հասցեների բնակիչները սեփականության իրավունքով արդեն կբնակվեն իրենց կողմի զբաղեցրած բնակելի տարածքներում:</w:t>
      </w:r>
    </w:p>
    <w:p w:rsidR="00E97712" w:rsidRPr="00FF4635" w:rsidRDefault="0092245A" w:rsidP="00217F46">
      <w:pPr>
        <w:spacing w:line="360" w:lineRule="auto"/>
        <w:ind w:right="76"/>
        <w:jc w:val="right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>ՀՀ ոստիկանություն</w:t>
      </w:r>
    </w:p>
    <w:sectPr w:rsidR="00E97712" w:rsidRPr="00FF4635" w:rsidSect="00217F46">
      <w:pgSz w:w="11906" w:h="16838"/>
      <w:pgMar w:top="709" w:right="99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1B9B"/>
    <w:rsid w:val="00013B27"/>
    <w:rsid w:val="0001509D"/>
    <w:rsid w:val="000225D8"/>
    <w:rsid w:val="00040A84"/>
    <w:rsid w:val="00053505"/>
    <w:rsid w:val="00061681"/>
    <w:rsid w:val="00067D56"/>
    <w:rsid w:val="000E2CBD"/>
    <w:rsid w:val="00133391"/>
    <w:rsid w:val="00142F68"/>
    <w:rsid w:val="00147C8B"/>
    <w:rsid w:val="0015325E"/>
    <w:rsid w:val="00160F73"/>
    <w:rsid w:val="001938BF"/>
    <w:rsid w:val="001C02D2"/>
    <w:rsid w:val="001C2DD2"/>
    <w:rsid w:val="001F6EA0"/>
    <w:rsid w:val="0020795D"/>
    <w:rsid w:val="00214DEF"/>
    <w:rsid w:val="00217F46"/>
    <w:rsid w:val="0022201E"/>
    <w:rsid w:val="002279C5"/>
    <w:rsid w:val="002429DA"/>
    <w:rsid w:val="002522AA"/>
    <w:rsid w:val="00271441"/>
    <w:rsid w:val="002A2392"/>
    <w:rsid w:val="0031555E"/>
    <w:rsid w:val="003337CB"/>
    <w:rsid w:val="00333EBE"/>
    <w:rsid w:val="003A4E3C"/>
    <w:rsid w:val="003C05B8"/>
    <w:rsid w:val="003C2352"/>
    <w:rsid w:val="003D4434"/>
    <w:rsid w:val="003F16C7"/>
    <w:rsid w:val="00401310"/>
    <w:rsid w:val="00411729"/>
    <w:rsid w:val="00412B9D"/>
    <w:rsid w:val="00417D9D"/>
    <w:rsid w:val="00427A8F"/>
    <w:rsid w:val="00442792"/>
    <w:rsid w:val="00451E19"/>
    <w:rsid w:val="00490A5F"/>
    <w:rsid w:val="004A19CC"/>
    <w:rsid w:val="004B73DE"/>
    <w:rsid w:val="004B78A9"/>
    <w:rsid w:val="004C3AC9"/>
    <w:rsid w:val="004D3111"/>
    <w:rsid w:val="004D6FF5"/>
    <w:rsid w:val="004E4DF9"/>
    <w:rsid w:val="00500E5E"/>
    <w:rsid w:val="00556ECF"/>
    <w:rsid w:val="005A4B58"/>
    <w:rsid w:val="005A59B3"/>
    <w:rsid w:val="005D0DDA"/>
    <w:rsid w:val="005E5574"/>
    <w:rsid w:val="005F0C58"/>
    <w:rsid w:val="005F4206"/>
    <w:rsid w:val="00645E86"/>
    <w:rsid w:val="00673F97"/>
    <w:rsid w:val="006E2422"/>
    <w:rsid w:val="007027E5"/>
    <w:rsid w:val="00717B77"/>
    <w:rsid w:val="0073433B"/>
    <w:rsid w:val="0073586B"/>
    <w:rsid w:val="00747A04"/>
    <w:rsid w:val="0075539B"/>
    <w:rsid w:val="00761902"/>
    <w:rsid w:val="00764AC9"/>
    <w:rsid w:val="007A16DB"/>
    <w:rsid w:val="007A44E9"/>
    <w:rsid w:val="007D67FF"/>
    <w:rsid w:val="00806A26"/>
    <w:rsid w:val="00807FC6"/>
    <w:rsid w:val="0084364E"/>
    <w:rsid w:val="00843C60"/>
    <w:rsid w:val="00877711"/>
    <w:rsid w:val="00884C72"/>
    <w:rsid w:val="008C65B2"/>
    <w:rsid w:val="008F2401"/>
    <w:rsid w:val="008F485F"/>
    <w:rsid w:val="00900AC6"/>
    <w:rsid w:val="0090679C"/>
    <w:rsid w:val="0091002E"/>
    <w:rsid w:val="0092245A"/>
    <w:rsid w:val="009338FC"/>
    <w:rsid w:val="009421B2"/>
    <w:rsid w:val="00954051"/>
    <w:rsid w:val="009764CA"/>
    <w:rsid w:val="00994FCE"/>
    <w:rsid w:val="009A287D"/>
    <w:rsid w:val="009E4ABB"/>
    <w:rsid w:val="009E55FD"/>
    <w:rsid w:val="00A05F20"/>
    <w:rsid w:val="00A0611F"/>
    <w:rsid w:val="00A118C6"/>
    <w:rsid w:val="00A36D31"/>
    <w:rsid w:val="00A41B99"/>
    <w:rsid w:val="00A512DD"/>
    <w:rsid w:val="00A62EB8"/>
    <w:rsid w:val="00A71E83"/>
    <w:rsid w:val="00A8000A"/>
    <w:rsid w:val="00A8778E"/>
    <w:rsid w:val="00AA3A55"/>
    <w:rsid w:val="00AA7895"/>
    <w:rsid w:val="00AB164E"/>
    <w:rsid w:val="00AD3021"/>
    <w:rsid w:val="00AD537B"/>
    <w:rsid w:val="00B061E3"/>
    <w:rsid w:val="00B43DF0"/>
    <w:rsid w:val="00B8144A"/>
    <w:rsid w:val="00B85ADF"/>
    <w:rsid w:val="00BB2F32"/>
    <w:rsid w:val="00BC352B"/>
    <w:rsid w:val="00BC3830"/>
    <w:rsid w:val="00BC4F58"/>
    <w:rsid w:val="00BD4AB5"/>
    <w:rsid w:val="00C029C9"/>
    <w:rsid w:val="00C073D6"/>
    <w:rsid w:val="00C66300"/>
    <w:rsid w:val="00C854ED"/>
    <w:rsid w:val="00CC45EA"/>
    <w:rsid w:val="00CD0D21"/>
    <w:rsid w:val="00D01B9B"/>
    <w:rsid w:val="00D66108"/>
    <w:rsid w:val="00D718B3"/>
    <w:rsid w:val="00D7699A"/>
    <w:rsid w:val="00D83C6B"/>
    <w:rsid w:val="00DC1664"/>
    <w:rsid w:val="00E10FB7"/>
    <w:rsid w:val="00E1410E"/>
    <w:rsid w:val="00E31B33"/>
    <w:rsid w:val="00E60BC3"/>
    <w:rsid w:val="00E904F1"/>
    <w:rsid w:val="00E94A80"/>
    <w:rsid w:val="00E96FDB"/>
    <w:rsid w:val="00E97712"/>
    <w:rsid w:val="00EB1577"/>
    <w:rsid w:val="00ED13B2"/>
    <w:rsid w:val="00EF5086"/>
    <w:rsid w:val="00F02C47"/>
    <w:rsid w:val="00F046D5"/>
    <w:rsid w:val="00F22E2F"/>
    <w:rsid w:val="00F23409"/>
    <w:rsid w:val="00F504F2"/>
    <w:rsid w:val="00F81B52"/>
    <w:rsid w:val="00F84A09"/>
    <w:rsid w:val="00F96252"/>
    <w:rsid w:val="00FC1C9D"/>
    <w:rsid w:val="00FF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A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45A"/>
    <w:pPr>
      <w:spacing w:after="200" w:line="276" w:lineRule="auto"/>
      <w:ind w:left="720"/>
      <w:contextualSpacing/>
    </w:pPr>
    <w:rPr>
      <w:rFonts w:ascii="GHEA Grapalat" w:eastAsia="Calibri" w:hAnsi="GHEA Grapalat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63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904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5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7C38A-9C02-4FE9-8926-14E54FC60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https://mul2-police.gov.am/tasks/983416/oneclick/himnavorum.docx?token=ed5e317594532a81756ce24226d7a619</cp:keywords>
  <dc:description/>
  <cp:lastModifiedBy>Avoyan</cp:lastModifiedBy>
  <cp:revision>36</cp:revision>
  <cp:lastPrinted>2022-05-24T05:56:00Z</cp:lastPrinted>
  <dcterms:created xsi:type="dcterms:W3CDTF">2021-11-05T06:33:00Z</dcterms:created>
  <dcterms:modified xsi:type="dcterms:W3CDTF">2022-05-24T07:06:00Z</dcterms:modified>
</cp:coreProperties>
</file>