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626D" w:rsidRPr="00BD2F15" w:rsidRDefault="00CE4D41" w:rsidP="00FB6929">
      <w:pPr>
        <w:spacing w:after="0" w:line="360" w:lineRule="auto"/>
        <w:jc w:val="right"/>
        <w:rPr>
          <w:rFonts w:ascii="GHEA Grapalat" w:hAnsi="GHEA Grapalat"/>
          <w:b/>
          <w:sz w:val="24"/>
          <w:szCs w:val="24"/>
        </w:rPr>
      </w:pPr>
      <w:r w:rsidRPr="00BD2F15">
        <w:rPr>
          <w:rFonts w:ascii="GHEA Grapalat" w:hAnsi="GHEA Grapalat"/>
          <w:b/>
          <w:sz w:val="24"/>
          <w:szCs w:val="24"/>
        </w:rPr>
        <w:t xml:space="preserve">                                                       ՆԱԽԱԳԻԾ</w:t>
      </w:r>
    </w:p>
    <w:p w:rsidR="00E45BCA" w:rsidRDefault="00E45BCA" w:rsidP="00D52BD1">
      <w:pPr>
        <w:spacing w:after="0" w:line="360" w:lineRule="auto"/>
        <w:ind w:left="-630" w:right="120" w:firstLine="54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5C18D4" w:rsidRPr="00BD2F15" w:rsidRDefault="005C18D4" w:rsidP="00D52BD1">
      <w:pPr>
        <w:spacing w:after="0" w:line="360" w:lineRule="auto"/>
        <w:ind w:left="-630" w:right="120" w:firstLine="540"/>
        <w:jc w:val="center"/>
        <w:rPr>
          <w:rFonts w:ascii="GHEA Grapalat" w:hAnsi="GHEA Grapalat" w:cs="Arial Armenian"/>
          <w:b/>
          <w:sz w:val="24"/>
          <w:szCs w:val="24"/>
          <w:lang w:val="fr-FR"/>
        </w:rPr>
      </w:pPr>
      <w:r w:rsidRPr="00BD2F15">
        <w:rPr>
          <w:rFonts w:ascii="GHEA Grapalat" w:hAnsi="GHEA Grapalat" w:cs="Sylfaen"/>
          <w:b/>
          <w:sz w:val="24"/>
          <w:szCs w:val="24"/>
          <w:lang w:val="fr-FR"/>
        </w:rPr>
        <w:t>ՀԱՅԱՍՏԱՆԻ</w:t>
      </w:r>
      <w:r w:rsidRPr="00BD2F15">
        <w:rPr>
          <w:rFonts w:ascii="GHEA Grapalat" w:hAnsi="GHEA Grapalat" w:cs="Arial Armenian"/>
          <w:b/>
          <w:sz w:val="24"/>
          <w:szCs w:val="24"/>
          <w:lang w:val="fr-FR"/>
        </w:rPr>
        <w:t xml:space="preserve">  </w:t>
      </w:r>
      <w:r w:rsidRPr="00BD2F15">
        <w:rPr>
          <w:rFonts w:ascii="GHEA Grapalat" w:hAnsi="GHEA Grapalat" w:cs="Sylfaen"/>
          <w:b/>
          <w:sz w:val="24"/>
          <w:szCs w:val="24"/>
          <w:lang w:val="fr-FR"/>
        </w:rPr>
        <w:t>ՀԱՆՐԱՊԵՏՈՒԹՅԱՆ</w:t>
      </w:r>
      <w:r w:rsidRPr="00BD2F15">
        <w:rPr>
          <w:rFonts w:ascii="GHEA Grapalat" w:hAnsi="GHEA Grapalat" w:cs="Arial Armenian"/>
          <w:b/>
          <w:sz w:val="24"/>
          <w:szCs w:val="24"/>
          <w:lang w:val="fr-FR"/>
        </w:rPr>
        <w:t xml:space="preserve">  </w:t>
      </w:r>
      <w:r w:rsidRPr="00BD2F15">
        <w:rPr>
          <w:rFonts w:ascii="GHEA Grapalat" w:hAnsi="GHEA Grapalat" w:cs="Sylfaen"/>
          <w:b/>
          <w:sz w:val="24"/>
          <w:szCs w:val="24"/>
          <w:lang w:val="fr-FR"/>
        </w:rPr>
        <w:t>ԿԱՌԱՎԱՐՈՒԹՅ</w:t>
      </w:r>
      <w:r w:rsidR="00A37F6E">
        <w:rPr>
          <w:rFonts w:ascii="GHEA Grapalat" w:hAnsi="GHEA Grapalat" w:cs="Sylfaen"/>
          <w:b/>
          <w:sz w:val="24"/>
          <w:szCs w:val="24"/>
          <w:lang w:val="fr-FR"/>
        </w:rPr>
        <w:t>ՈՒ</w:t>
      </w:r>
      <w:bookmarkStart w:id="0" w:name="_GoBack"/>
      <w:bookmarkEnd w:id="0"/>
      <w:r w:rsidRPr="00BD2F15">
        <w:rPr>
          <w:rFonts w:ascii="GHEA Grapalat" w:hAnsi="GHEA Grapalat" w:cs="Sylfaen"/>
          <w:b/>
          <w:sz w:val="24"/>
          <w:szCs w:val="24"/>
          <w:lang w:val="fr-FR"/>
        </w:rPr>
        <w:t>Ն</w:t>
      </w:r>
    </w:p>
    <w:p w:rsidR="005C18D4" w:rsidRPr="00BD2F15" w:rsidRDefault="005C18D4" w:rsidP="00D52BD1">
      <w:pPr>
        <w:spacing w:after="0" w:line="360" w:lineRule="auto"/>
        <w:ind w:left="-630" w:right="120" w:firstLine="540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BD2F15">
        <w:rPr>
          <w:rFonts w:ascii="GHEA Grapalat" w:hAnsi="GHEA Grapalat" w:cs="Sylfaen"/>
          <w:b/>
          <w:sz w:val="24"/>
          <w:szCs w:val="24"/>
          <w:lang w:val="fr-FR"/>
        </w:rPr>
        <w:t>Ո</w:t>
      </w:r>
      <w:r w:rsidRPr="00BD2F15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r w:rsidRPr="00BD2F15">
        <w:rPr>
          <w:rFonts w:ascii="GHEA Grapalat" w:hAnsi="GHEA Grapalat" w:cs="Sylfaen"/>
          <w:b/>
          <w:sz w:val="24"/>
          <w:szCs w:val="24"/>
          <w:lang w:val="fr-FR"/>
        </w:rPr>
        <w:t>Ր</w:t>
      </w:r>
      <w:r w:rsidRPr="00BD2F15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r w:rsidRPr="00BD2F15">
        <w:rPr>
          <w:rFonts w:ascii="GHEA Grapalat" w:hAnsi="GHEA Grapalat" w:cs="Sylfaen"/>
          <w:b/>
          <w:sz w:val="24"/>
          <w:szCs w:val="24"/>
          <w:lang w:val="fr-FR"/>
        </w:rPr>
        <w:t>Ո</w:t>
      </w:r>
      <w:r w:rsidRPr="00BD2F15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r w:rsidRPr="00BD2F15">
        <w:rPr>
          <w:rFonts w:ascii="GHEA Grapalat" w:hAnsi="GHEA Grapalat" w:cs="Sylfaen"/>
          <w:b/>
          <w:sz w:val="24"/>
          <w:szCs w:val="24"/>
          <w:lang w:val="fr-FR"/>
        </w:rPr>
        <w:t>Շ</w:t>
      </w:r>
      <w:r w:rsidRPr="00BD2F15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r w:rsidRPr="00BD2F15">
        <w:rPr>
          <w:rFonts w:ascii="GHEA Grapalat" w:hAnsi="GHEA Grapalat" w:cs="Sylfaen"/>
          <w:b/>
          <w:sz w:val="24"/>
          <w:szCs w:val="24"/>
          <w:lang w:val="fr-FR"/>
        </w:rPr>
        <w:t>ՈՒ</w:t>
      </w:r>
      <w:r w:rsidRPr="00BD2F15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r w:rsidRPr="00BD2F15">
        <w:rPr>
          <w:rFonts w:ascii="GHEA Grapalat" w:hAnsi="GHEA Grapalat" w:cs="Sylfaen"/>
          <w:b/>
          <w:sz w:val="24"/>
          <w:szCs w:val="24"/>
          <w:lang w:val="fr-FR"/>
        </w:rPr>
        <w:t>Մ</w:t>
      </w:r>
    </w:p>
    <w:p w:rsidR="00B8626D" w:rsidRPr="007C55CE" w:rsidRDefault="005C18D4" w:rsidP="007C55CE">
      <w:pPr>
        <w:spacing w:after="0" w:line="360" w:lineRule="auto"/>
        <w:ind w:left="-630" w:right="120" w:firstLine="540"/>
        <w:jc w:val="center"/>
        <w:rPr>
          <w:rFonts w:ascii="GHEA Grapalat" w:hAnsi="GHEA Grapalat" w:cs="Arial Armenian"/>
          <w:b/>
          <w:sz w:val="24"/>
          <w:szCs w:val="24"/>
          <w:lang w:val="fr-FR"/>
        </w:rPr>
      </w:pPr>
      <w:r w:rsidRPr="00BD2F15">
        <w:rPr>
          <w:rFonts w:ascii="GHEA Grapalat" w:hAnsi="GHEA Grapalat"/>
          <w:b/>
          <w:sz w:val="24"/>
          <w:szCs w:val="24"/>
          <w:lang w:val="fr-FR"/>
        </w:rPr>
        <w:t>_____    ____-ի  N________</w:t>
      </w:r>
      <w:r w:rsidR="00067BB7" w:rsidRPr="00BD2F15">
        <w:rPr>
          <w:rFonts w:ascii="GHEA Grapalat" w:hAnsi="GHEA Grapalat"/>
          <w:b/>
          <w:sz w:val="24"/>
          <w:szCs w:val="24"/>
          <w:lang w:val="fr-FR"/>
        </w:rPr>
        <w:t>Ա</w:t>
      </w:r>
    </w:p>
    <w:p w:rsidR="00B8626D" w:rsidRPr="00E355DE" w:rsidRDefault="00B8626D" w:rsidP="00FB6929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fr-FR"/>
        </w:rPr>
      </w:pPr>
      <w:r w:rsidRPr="00BD2F15">
        <w:rPr>
          <w:rFonts w:ascii="GHEA Grapalat" w:eastAsia="Times New Roman" w:hAnsi="GHEA Grapalat" w:cs="Sylfaen"/>
          <w:b/>
          <w:bCs/>
          <w:color w:val="000000"/>
          <w:sz w:val="24"/>
          <w:szCs w:val="24"/>
        </w:rPr>
        <w:t>ԲՆԱԿԵԼԻ</w:t>
      </w:r>
      <w:r w:rsidRPr="00BD2F1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fr-FR"/>
        </w:rPr>
        <w:t xml:space="preserve"> </w:t>
      </w:r>
      <w:r w:rsidRPr="00BD2F15">
        <w:rPr>
          <w:rFonts w:ascii="GHEA Grapalat" w:eastAsia="Times New Roman" w:hAnsi="GHEA Grapalat" w:cs="Sylfaen"/>
          <w:b/>
          <w:bCs/>
          <w:color w:val="000000"/>
          <w:sz w:val="24"/>
          <w:szCs w:val="24"/>
        </w:rPr>
        <w:t>ՏԱՐԱԾՔ</w:t>
      </w:r>
      <w:r w:rsidR="005653B2" w:rsidRPr="00BD2F15">
        <w:rPr>
          <w:rFonts w:ascii="GHEA Grapalat" w:eastAsia="Times New Roman" w:hAnsi="GHEA Grapalat" w:cs="Sylfaen"/>
          <w:b/>
          <w:bCs/>
          <w:color w:val="000000"/>
          <w:sz w:val="24"/>
          <w:szCs w:val="24"/>
        </w:rPr>
        <w:t>ՆԵՐ</w:t>
      </w:r>
      <w:r w:rsidRPr="00BD2F1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fr-FR"/>
        </w:rPr>
        <w:t xml:space="preserve"> </w:t>
      </w:r>
      <w:r w:rsidRPr="00BD2F15">
        <w:rPr>
          <w:rFonts w:ascii="GHEA Grapalat" w:eastAsia="Times New Roman" w:hAnsi="GHEA Grapalat" w:cs="Sylfaen"/>
          <w:b/>
          <w:bCs/>
          <w:color w:val="000000"/>
          <w:sz w:val="24"/>
          <w:szCs w:val="24"/>
        </w:rPr>
        <w:t>ՆՎԻՐ</w:t>
      </w:r>
      <w:r w:rsidR="0089086E" w:rsidRPr="00BD2F15">
        <w:rPr>
          <w:rFonts w:ascii="GHEA Grapalat" w:eastAsia="Times New Roman" w:hAnsi="GHEA Grapalat" w:cs="Sylfaen"/>
          <w:b/>
          <w:bCs/>
          <w:color w:val="000000"/>
          <w:sz w:val="24"/>
          <w:szCs w:val="24"/>
        </w:rPr>
        <w:t>ԵԼՈՒ</w:t>
      </w:r>
      <w:r w:rsidRPr="00BD2F1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fr-FR"/>
        </w:rPr>
        <w:t xml:space="preserve"> </w:t>
      </w:r>
      <w:r w:rsidRPr="00BD2F15">
        <w:rPr>
          <w:rFonts w:ascii="GHEA Grapalat" w:eastAsia="Times New Roman" w:hAnsi="GHEA Grapalat" w:cs="Sylfaen"/>
          <w:b/>
          <w:bCs/>
          <w:color w:val="000000"/>
          <w:sz w:val="24"/>
          <w:szCs w:val="24"/>
        </w:rPr>
        <w:t>ՄԱՍԻՆ</w:t>
      </w:r>
    </w:p>
    <w:p w:rsidR="00E45BCA" w:rsidRPr="00BD2F15" w:rsidRDefault="00E45BCA" w:rsidP="007C55CE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</w:pPr>
    </w:p>
    <w:p w:rsidR="00B8626D" w:rsidRPr="00BD2F15" w:rsidRDefault="00B8626D" w:rsidP="00D52BD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</w:pPr>
      <w:proofErr w:type="gramStart"/>
      <w:r w:rsidRPr="00BD2F15">
        <w:rPr>
          <w:rFonts w:ascii="GHEA Grapalat" w:eastAsia="Times New Roman" w:hAnsi="GHEA Grapalat" w:cs="Sylfaen"/>
          <w:color w:val="000000"/>
          <w:sz w:val="24"/>
          <w:szCs w:val="24"/>
        </w:rPr>
        <w:t>Հայաստանի</w:t>
      </w:r>
      <w:r w:rsidRPr="00BD2F15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BD2F15">
        <w:rPr>
          <w:rFonts w:ascii="GHEA Grapalat" w:eastAsia="Times New Roman" w:hAnsi="GHEA Grapalat" w:cs="Sylfaen"/>
          <w:color w:val="000000"/>
          <w:sz w:val="24"/>
          <w:szCs w:val="24"/>
        </w:rPr>
        <w:t>Հանրապետության</w:t>
      </w:r>
      <w:r w:rsidRPr="00BD2F15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BD2F15">
        <w:rPr>
          <w:rFonts w:ascii="GHEA Grapalat" w:eastAsia="Times New Roman" w:hAnsi="GHEA Grapalat" w:cs="Sylfaen"/>
          <w:color w:val="000000"/>
          <w:sz w:val="24"/>
          <w:szCs w:val="24"/>
        </w:rPr>
        <w:t>քաղաքացիական</w:t>
      </w:r>
      <w:r w:rsidRPr="00BD2F15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BD2F15">
        <w:rPr>
          <w:rFonts w:ascii="GHEA Grapalat" w:eastAsia="Times New Roman" w:hAnsi="GHEA Grapalat" w:cs="Sylfaen"/>
          <w:color w:val="000000"/>
          <w:sz w:val="24"/>
          <w:szCs w:val="24"/>
        </w:rPr>
        <w:t>օրենսգրքի</w:t>
      </w:r>
      <w:r w:rsidRPr="00BD2F15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594-</w:t>
      </w:r>
      <w:r w:rsidRPr="00BD2F15">
        <w:rPr>
          <w:rFonts w:ascii="GHEA Grapalat" w:eastAsia="Times New Roman" w:hAnsi="GHEA Grapalat" w:cs="Sylfaen"/>
          <w:color w:val="000000"/>
          <w:sz w:val="24"/>
          <w:szCs w:val="24"/>
        </w:rPr>
        <w:t>րդ</w:t>
      </w:r>
      <w:r w:rsidRPr="00BD2F15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BD2F15">
        <w:rPr>
          <w:rFonts w:ascii="GHEA Grapalat" w:eastAsia="Times New Roman" w:hAnsi="GHEA Grapalat" w:cs="Sylfaen"/>
          <w:color w:val="000000"/>
          <w:sz w:val="24"/>
          <w:szCs w:val="24"/>
        </w:rPr>
        <w:t>հոդված</w:t>
      </w:r>
      <w:r w:rsidR="0089086E" w:rsidRPr="00BD2F15">
        <w:rPr>
          <w:rFonts w:ascii="GHEA Grapalat" w:eastAsia="Times New Roman" w:hAnsi="GHEA Grapalat" w:cs="Sylfaen"/>
          <w:color w:val="000000"/>
          <w:sz w:val="24"/>
          <w:szCs w:val="24"/>
        </w:rPr>
        <w:t>ի</w:t>
      </w:r>
      <w:r w:rsidR="00CE1841" w:rsidRPr="00CE1841">
        <w:rPr>
          <w:rFonts w:ascii="GHEA Grapalat" w:eastAsia="Times New Roman" w:hAnsi="GHEA Grapalat" w:cs="Sylfaen"/>
          <w:color w:val="000000"/>
          <w:sz w:val="24"/>
          <w:szCs w:val="24"/>
          <w:lang w:val="fr-FR"/>
        </w:rPr>
        <w:t>,</w:t>
      </w:r>
      <w:r w:rsidR="007C55CE">
        <w:rPr>
          <w:rFonts w:ascii="GHEA Grapalat" w:eastAsia="Times New Roman" w:hAnsi="GHEA Grapalat" w:cs="Sylfaen"/>
          <w:color w:val="000000"/>
          <w:sz w:val="24"/>
          <w:szCs w:val="24"/>
          <w:lang w:val="fr-FR"/>
        </w:rPr>
        <w:t xml:space="preserve"> </w:t>
      </w:r>
      <w:r w:rsidR="00783134">
        <w:rPr>
          <w:rFonts w:ascii="GHEA Grapalat" w:eastAsia="Times New Roman" w:hAnsi="GHEA Grapalat" w:cs="Sylfaen"/>
          <w:color w:val="000000"/>
          <w:sz w:val="24"/>
          <w:szCs w:val="24"/>
          <w:lang w:val="fr-FR"/>
        </w:rPr>
        <w:t>«Պետական գույքի կառավարման մասին» օրենքի</w:t>
      </w:r>
      <w:r w:rsidR="00BD6AED">
        <w:rPr>
          <w:rFonts w:ascii="GHEA Grapalat" w:eastAsia="Times New Roman" w:hAnsi="GHEA Grapalat" w:cs="Sylfaen"/>
          <w:color w:val="000000"/>
          <w:sz w:val="24"/>
          <w:szCs w:val="24"/>
          <w:lang w:val="fr-FR"/>
        </w:rPr>
        <w:t xml:space="preserve"> 6-րդ և</w:t>
      </w:r>
      <w:r w:rsidR="00783134">
        <w:rPr>
          <w:rFonts w:ascii="GHEA Grapalat" w:eastAsia="Times New Roman" w:hAnsi="GHEA Grapalat" w:cs="Sylfaen"/>
          <w:color w:val="000000"/>
          <w:sz w:val="24"/>
          <w:szCs w:val="24"/>
          <w:lang w:val="fr-FR"/>
        </w:rPr>
        <w:t xml:space="preserve"> 25-րդ հոդված</w:t>
      </w:r>
      <w:r w:rsidR="00BD6AED">
        <w:rPr>
          <w:rFonts w:ascii="GHEA Grapalat" w:eastAsia="Times New Roman" w:hAnsi="GHEA Grapalat" w:cs="Sylfaen"/>
          <w:color w:val="000000"/>
          <w:sz w:val="24"/>
          <w:szCs w:val="24"/>
          <w:lang w:val="fr-FR"/>
        </w:rPr>
        <w:t>ների</w:t>
      </w:r>
      <w:r w:rsidR="00BE7220">
        <w:rPr>
          <w:rFonts w:ascii="GHEA Grapalat" w:eastAsia="Times New Roman" w:hAnsi="GHEA Grapalat" w:cs="Sylfaen"/>
          <w:color w:val="000000"/>
          <w:sz w:val="24"/>
          <w:szCs w:val="24"/>
          <w:lang w:val="fr-FR"/>
        </w:rPr>
        <w:t xml:space="preserve"> </w:t>
      </w:r>
      <w:r w:rsidR="0089086E" w:rsidRPr="00BD2F15">
        <w:rPr>
          <w:rFonts w:ascii="GHEA Grapalat" w:eastAsia="Times New Roman" w:hAnsi="GHEA Grapalat" w:cs="Sylfaen"/>
          <w:color w:val="000000"/>
          <w:sz w:val="24"/>
          <w:szCs w:val="24"/>
          <w:lang w:val="fr-FR"/>
        </w:rPr>
        <w:t>համաձայն</w:t>
      </w:r>
      <w:r w:rsidRPr="00BD2F15">
        <w:rPr>
          <w:rFonts w:ascii="GHEA Grapalat" w:eastAsia="Times New Roman" w:hAnsi="GHEA Grapalat" w:cs="Sylfaen"/>
          <w:color w:val="000000"/>
          <w:sz w:val="24"/>
          <w:szCs w:val="24"/>
        </w:rPr>
        <w:t>՝</w:t>
      </w:r>
      <w:r w:rsidRPr="00BD2F15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BD2F15">
        <w:rPr>
          <w:rFonts w:ascii="GHEA Grapalat" w:eastAsia="Times New Roman" w:hAnsi="GHEA Grapalat" w:cs="Sylfaen"/>
          <w:color w:val="000000"/>
          <w:sz w:val="24"/>
          <w:szCs w:val="24"/>
        </w:rPr>
        <w:t>Հայաստանի</w:t>
      </w:r>
      <w:r w:rsidRPr="00BD2F15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BD2F15">
        <w:rPr>
          <w:rFonts w:ascii="GHEA Grapalat" w:eastAsia="Times New Roman" w:hAnsi="GHEA Grapalat" w:cs="Sylfaen"/>
          <w:color w:val="000000"/>
          <w:sz w:val="24"/>
          <w:szCs w:val="24"/>
        </w:rPr>
        <w:t>Հանրապետության</w:t>
      </w:r>
      <w:r w:rsidRPr="00BD2F15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BD2F15">
        <w:rPr>
          <w:rFonts w:ascii="GHEA Grapalat" w:eastAsia="Times New Roman" w:hAnsi="GHEA Grapalat" w:cs="Sylfaen"/>
          <w:color w:val="000000"/>
          <w:sz w:val="24"/>
          <w:szCs w:val="24"/>
        </w:rPr>
        <w:t>կառավարությունը</w:t>
      </w:r>
      <w:r w:rsidRPr="00BD2F15">
        <w:rPr>
          <w:rFonts w:ascii="Calibri" w:eastAsia="Times New Roman" w:hAnsi="Calibri" w:cs="Calibri"/>
          <w:color w:val="000000"/>
          <w:sz w:val="24"/>
          <w:szCs w:val="24"/>
          <w:lang w:val="fr-FR"/>
        </w:rPr>
        <w:t> </w:t>
      </w:r>
      <w:r w:rsidRPr="00BD2F15">
        <w:rPr>
          <w:rFonts w:ascii="GHEA Grapalat" w:eastAsia="Times New Roman" w:hAnsi="GHEA Grapalat" w:cs="Sylfaen"/>
          <w:b/>
          <w:bCs/>
          <w:i/>
          <w:iCs/>
          <w:color w:val="000000"/>
          <w:sz w:val="24"/>
          <w:szCs w:val="24"/>
        </w:rPr>
        <w:t>որոշում</w:t>
      </w:r>
      <w:r w:rsidRPr="00BD2F1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fr-FR"/>
        </w:rPr>
        <w:t xml:space="preserve"> </w:t>
      </w:r>
      <w:r w:rsidRPr="00BD2F15">
        <w:rPr>
          <w:rFonts w:ascii="GHEA Grapalat" w:eastAsia="Times New Roman" w:hAnsi="GHEA Grapalat" w:cs="Sylfaen"/>
          <w:b/>
          <w:bCs/>
          <w:i/>
          <w:iCs/>
          <w:color w:val="000000"/>
          <w:sz w:val="24"/>
          <w:szCs w:val="24"/>
        </w:rPr>
        <w:t>է</w:t>
      </w:r>
      <w:r w:rsidRPr="00BD2F1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fr-FR"/>
        </w:rPr>
        <w:t>.</w:t>
      </w:r>
      <w:proofErr w:type="gramEnd"/>
    </w:p>
    <w:p w:rsidR="008F05C3" w:rsidRPr="00245E73" w:rsidRDefault="00B8626D" w:rsidP="00D52BD1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b/>
          <w:color w:val="000000"/>
          <w:sz w:val="24"/>
          <w:szCs w:val="24"/>
          <w:lang w:val="fr-FR"/>
        </w:rPr>
      </w:pPr>
      <w:r w:rsidRPr="00BD2F15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1. </w:t>
      </w:r>
      <w:r w:rsidR="00E355DE" w:rsidRPr="00E842AF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Հայաստանի Հանրապետությ</w:t>
      </w:r>
      <w:r w:rsidR="00E355DE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ան</w:t>
      </w:r>
      <w:r w:rsidR="00E355DE" w:rsidRPr="00E842AF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սեփականությ</w:t>
      </w:r>
      <w:r w:rsidR="00E355D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ուն</w:t>
      </w:r>
      <w:r w:rsidR="00E355DE" w:rsidRPr="00E842A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հանդիսացող</w:t>
      </w:r>
      <w:r w:rsidR="006B3E65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՝ </w:t>
      </w:r>
      <w:r w:rsidR="008F05C3" w:rsidRPr="00781786">
        <w:rPr>
          <w:rFonts w:ascii="GHEA Grapalat" w:hAnsi="GHEA Grapalat"/>
          <w:sz w:val="24"/>
          <w:szCs w:val="24"/>
          <w:lang w:val="hy-AM"/>
        </w:rPr>
        <w:t>Հայաստանի Հանրապետության ոստիկանությանն ամրացված, Երևան քաղաքի Գ. Զոհրապի 120/2, Գ.  Զոհրապի</w:t>
      </w:r>
      <w:r w:rsidR="006122F5">
        <w:rPr>
          <w:rFonts w:ascii="GHEA Grapalat" w:hAnsi="GHEA Grapalat"/>
          <w:sz w:val="24"/>
          <w:szCs w:val="24"/>
          <w:lang w:val="hy-AM"/>
        </w:rPr>
        <w:t xml:space="preserve"> 120/8,</w:t>
      </w:r>
      <w:r w:rsidR="006122F5" w:rsidRPr="006122F5">
        <w:rPr>
          <w:rFonts w:ascii="GHEA Grapalat" w:hAnsi="GHEA Grapalat"/>
          <w:sz w:val="24"/>
          <w:szCs w:val="24"/>
          <w:lang w:val="fr-FR"/>
        </w:rPr>
        <w:t xml:space="preserve"> </w:t>
      </w:r>
      <w:r w:rsidR="008F05C3" w:rsidRPr="00781786">
        <w:rPr>
          <w:rFonts w:ascii="GHEA Grapalat" w:hAnsi="GHEA Grapalat"/>
          <w:sz w:val="24"/>
          <w:szCs w:val="24"/>
          <w:lang w:val="hy-AM"/>
        </w:rPr>
        <w:t>հասցեներում գտնվող անշարժ գույքերը (հողամաս, շինություն) օրենսդրությամբ սահմանված կարգով նվիրել այդ հասցեներում բնակվող քաղաքացիներին՝ համաձայն հավելվածի, սեփականության իրավունքով և ընդհանուր բաժնային սեփականության իրավունքով՝ հավասար բաժիններով:</w:t>
      </w:r>
    </w:p>
    <w:p w:rsidR="001308C1" w:rsidRPr="001C294A" w:rsidRDefault="00923C12" w:rsidP="001C294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GHEA Grapalat"/>
          <w:color w:val="000000"/>
          <w:lang w:val="en-US"/>
        </w:rPr>
      </w:pPr>
      <w:r>
        <w:rPr>
          <w:rFonts w:ascii="GHEA Grapalat" w:hAnsi="GHEA Grapalat"/>
          <w:color w:val="000000"/>
          <w:lang w:val="fr-FR"/>
        </w:rPr>
        <w:t>2</w:t>
      </w:r>
      <w:r w:rsidR="00AF3380" w:rsidRPr="00BD2F15">
        <w:rPr>
          <w:rFonts w:ascii="GHEA Grapalat" w:hAnsi="GHEA Grapalat"/>
          <w:color w:val="000000"/>
          <w:lang w:val="fr-FR"/>
        </w:rPr>
        <w:t xml:space="preserve">. </w:t>
      </w:r>
      <w:r w:rsidR="001308C1" w:rsidRPr="001308C1">
        <w:rPr>
          <w:rFonts w:ascii="GHEA Grapalat" w:hAnsi="GHEA Grapalat"/>
          <w:color w:val="000000"/>
        </w:rPr>
        <w:t>Հայաստանի</w:t>
      </w:r>
      <w:r w:rsidR="001308C1" w:rsidRPr="001308C1">
        <w:rPr>
          <w:rFonts w:ascii="GHEA Grapalat" w:hAnsi="GHEA Grapalat"/>
          <w:color w:val="000000"/>
          <w:lang w:val="fr-FR"/>
        </w:rPr>
        <w:t xml:space="preserve"> </w:t>
      </w:r>
      <w:r w:rsidR="001308C1" w:rsidRPr="001308C1">
        <w:rPr>
          <w:rFonts w:ascii="GHEA Grapalat" w:hAnsi="GHEA Grapalat"/>
          <w:color w:val="000000"/>
        </w:rPr>
        <w:t>Հանրապետության</w:t>
      </w:r>
      <w:r w:rsidR="001308C1" w:rsidRPr="001308C1">
        <w:rPr>
          <w:rFonts w:ascii="Calibri" w:hAnsi="Calibri" w:cs="Calibri"/>
          <w:color w:val="000000"/>
          <w:lang w:val="fr-FR"/>
        </w:rPr>
        <w:t xml:space="preserve"> </w:t>
      </w:r>
      <w:r w:rsidR="001308C1" w:rsidRPr="001308C1">
        <w:rPr>
          <w:rFonts w:ascii="GHEA Grapalat" w:hAnsi="GHEA Grapalat" w:cs="GHEA Grapalat"/>
          <w:color w:val="000000"/>
        </w:rPr>
        <w:t>ոստիկանության</w:t>
      </w:r>
      <w:r w:rsidR="001308C1" w:rsidRPr="001308C1">
        <w:rPr>
          <w:rFonts w:ascii="Calibri" w:hAnsi="Calibri" w:cs="Calibri"/>
          <w:color w:val="000000"/>
          <w:lang w:val="fr-FR"/>
        </w:rPr>
        <w:t xml:space="preserve"> </w:t>
      </w:r>
      <w:r w:rsidR="001308C1" w:rsidRPr="001308C1">
        <w:rPr>
          <w:rFonts w:ascii="GHEA Grapalat" w:hAnsi="GHEA Grapalat" w:cs="GHEA Grapalat"/>
          <w:color w:val="000000"/>
        </w:rPr>
        <w:t>պետին</w:t>
      </w:r>
      <w:r w:rsidR="001308C1" w:rsidRPr="001308C1">
        <w:rPr>
          <w:rFonts w:ascii="GHEA Grapalat" w:hAnsi="GHEA Grapalat"/>
          <w:color w:val="000000"/>
          <w:lang w:val="fr-FR"/>
        </w:rPr>
        <w:t xml:space="preserve">` </w:t>
      </w:r>
      <w:r w:rsidR="001308C1" w:rsidRPr="001308C1">
        <w:rPr>
          <w:rFonts w:ascii="GHEA Grapalat" w:hAnsi="GHEA Grapalat"/>
          <w:color w:val="000000"/>
        </w:rPr>
        <w:t>սույն</w:t>
      </w:r>
      <w:r w:rsidR="001308C1" w:rsidRPr="001308C1">
        <w:rPr>
          <w:rFonts w:ascii="GHEA Grapalat" w:hAnsi="GHEA Grapalat"/>
          <w:color w:val="000000"/>
          <w:lang w:val="fr-FR"/>
        </w:rPr>
        <w:t xml:space="preserve"> </w:t>
      </w:r>
      <w:r w:rsidR="001308C1" w:rsidRPr="001308C1">
        <w:rPr>
          <w:rFonts w:ascii="GHEA Grapalat" w:hAnsi="GHEA Grapalat" w:cs="GHEA Grapalat"/>
          <w:color w:val="000000"/>
        </w:rPr>
        <w:t>որոշման</w:t>
      </w:r>
      <w:r w:rsidR="001308C1" w:rsidRPr="001308C1">
        <w:rPr>
          <w:rFonts w:ascii="GHEA Grapalat" w:hAnsi="GHEA Grapalat" w:cs="GHEA Grapalat"/>
          <w:color w:val="000000"/>
          <w:lang w:val="fr-FR"/>
        </w:rPr>
        <w:t xml:space="preserve"> </w:t>
      </w:r>
      <w:r w:rsidR="001308C1" w:rsidRPr="001308C1">
        <w:rPr>
          <w:rFonts w:ascii="GHEA Grapalat" w:hAnsi="GHEA Grapalat" w:cs="GHEA Grapalat"/>
          <w:color w:val="000000"/>
        </w:rPr>
        <w:t>հավելվ</w:t>
      </w:r>
      <w:r w:rsidR="001308C1">
        <w:rPr>
          <w:rFonts w:ascii="GHEA Grapalat" w:hAnsi="GHEA Grapalat" w:cs="GHEA Grapalat"/>
          <w:color w:val="000000"/>
          <w:lang w:val="en-US"/>
        </w:rPr>
        <w:t>ա</w:t>
      </w:r>
      <w:r w:rsidR="001308C1" w:rsidRPr="001308C1">
        <w:rPr>
          <w:rFonts w:ascii="GHEA Grapalat" w:hAnsi="GHEA Grapalat" w:cs="GHEA Grapalat"/>
          <w:color w:val="000000"/>
        </w:rPr>
        <w:t>ծում</w:t>
      </w:r>
      <w:r w:rsidR="001308C1" w:rsidRPr="001308C1">
        <w:rPr>
          <w:rFonts w:ascii="Calibri" w:hAnsi="Calibri" w:cs="Calibri"/>
          <w:color w:val="000000"/>
          <w:lang w:val="fr-FR"/>
        </w:rPr>
        <w:t xml:space="preserve"> </w:t>
      </w:r>
      <w:r w:rsidR="001308C1" w:rsidRPr="001308C1">
        <w:rPr>
          <w:rFonts w:ascii="GHEA Grapalat" w:hAnsi="GHEA Grapalat" w:cs="GHEA Grapalat"/>
          <w:color w:val="000000"/>
        </w:rPr>
        <w:t>նշված</w:t>
      </w:r>
      <w:r w:rsidR="001308C1" w:rsidRPr="001308C1">
        <w:rPr>
          <w:rFonts w:ascii="GHEA Grapalat" w:hAnsi="GHEA Grapalat" w:cs="GHEA Grapalat"/>
          <w:color w:val="000000"/>
          <w:lang w:val="fr-FR"/>
        </w:rPr>
        <w:t xml:space="preserve"> </w:t>
      </w:r>
      <w:r w:rsidR="001308C1" w:rsidRPr="001308C1">
        <w:rPr>
          <w:rFonts w:ascii="GHEA Grapalat" w:hAnsi="GHEA Grapalat" w:cs="GHEA Grapalat"/>
          <w:color w:val="000000"/>
        </w:rPr>
        <w:t>անձանց</w:t>
      </w:r>
      <w:r w:rsidR="001308C1" w:rsidRPr="001308C1">
        <w:rPr>
          <w:rFonts w:ascii="Calibri" w:hAnsi="Calibri" w:cs="Calibri"/>
          <w:color w:val="000000"/>
          <w:lang w:val="fr-FR"/>
        </w:rPr>
        <w:t xml:space="preserve"> </w:t>
      </w:r>
      <w:r w:rsidR="001308C1" w:rsidRPr="001308C1">
        <w:rPr>
          <w:rFonts w:ascii="GHEA Grapalat" w:hAnsi="GHEA Grapalat" w:cs="GHEA Grapalat"/>
          <w:color w:val="000000"/>
        </w:rPr>
        <w:t>հետ</w:t>
      </w:r>
      <w:r w:rsidR="00E66B72">
        <w:rPr>
          <w:rFonts w:ascii="GHEA Grapalat" w:hAnsi="GHEA Grapalat" w:cs="GHEA Grapalat"/>
          <w:color w:val="000000"/>
          <w:lang w:val="en-US"/>
        </w:rPr>
        <w:t xml:space="preserve"> սույն որոշումն ուժի մեջ մտնելուց հետո</w:t>
      </w:r>
      <w:r w:rsidR="001308C1" w:rsidRPr="001308C1">
        <w:rPr>
          <w:rFonts w:ascii="GHEA Grapalat" w:hAnsi="GHEA Grapalat" w:cs="GHEA Grapalat"/>
          <w:color w:val="000000"/>
          <w:lang w:val="fr-FR"/>
        </w:rPr>
        <w:t xml:space="preserve"> </w:t>
      </w:r>
      <w:r w:rsidR="001308C1" w:rsidRPr="001308C1">
        <w:rPr>
          <w:rFonts w:ascii="GHEA Grapalat" w:hAnsi="GHEA Grapalat" w:cs="GHEA Grapalat"/>
          <w:color w:val="000000"/>
        </w:rPr>
        <w:t>եռամսյա</w:t>
      </w:r>
      <w:r w:rsidR="001308C1" w:rsidRPr="001308C1">
        <w:rPr>
          <w:rFonts w:ascii="GHEA Grapalat" w:hAnsi="GHEA Grapalat" w:cs="GHEA Grapalat"/>
          <w:color w:val="000000"/>
          <w:lang w:val="fr-FR"/>
        </w:rPr>
        <w:t xml:space="preserve"> </w:t>
      </w:r>
      <w:r w:rsidR="001308C1" w:rsidRPr="001308C1">
        <w:rPr>
          <w:rFonts w:ascii="GHEA Grapalat" w:hAnsi="GHEA Grapalat" w:cs="GHEA Grapalat"/>
          <w:color w:val="000000"/>
        </w:rPr>
        <w:t>ժամկետում</w:t>
      </w:r>
      <w:r w:rsidR="001308C1" w:rsidRPr="001308C1">
        <w:rPr>
          <w:rFonts w:ascii="GHEA Grapalat" w:hAnsi="GHEA Grapalat" w:cs="GHEA Grapalat"/>
          <w:color w:val="000000"/>
          <w:lang w:val="fr-FR"/>
        </w:rPr>
        <w:t xml:space="preserve"> </w:t>
      </w:r>
      <w:r w:rsidR="007A498C" w:rsidRPr="001308C1">
        <w:rPr>
          <w:rFonts w:ascii="GHEA Grapalat" w:hAnsi="GHEA Grapalat" w:cs="GHEA Grapalat"/>
          <w:color w:val="000000"/>
        </w:rPr>
        <w:t>կնքել</w:t>
      </w:r>
      <w:r w:rsidR="007A498C" w:rsidRPr="001308C1">
        <w:rPr>
          <w:rFonts w:ascii="GHEA Grapalat" w:hAnsi="GHEA Grapalat" w:cs="GHEA Grapalat"/>
          <w:color w:val="000000"/>
          <w:lang w:val="fr-FR"/>
        </w:rPr>
        <w:t xml:space="preserve"> </w:t>
      </w:r>
      <w:r w:rsidR="001308C1" w:rsidRPr="001308C1">
        <w:rPr>
          <w:rFonts w:ascii="GHEA Grapalat" w:hAnsi="GHEA Grapalat" w:cs="GHEA Grapalat"/>
          <w:color w:val="000000"/>
          <w:lang w:val="fr-FR"/>
        </w:rPr>
        <w:t>նույն հավելվածում նշված</w:t>
      </w:r>
      <w:r w:rsidR="001308C1" w:rsidRPr="001308C1">
        <w:rPr>
          <w:rFonts w:ascii="GHEA Grapalat" w:hAnsi="GHEA Grapalat"/>
          <w:color w:val="000000"/>
          <w:lang w:val="fr-FR"/>
        </w:rPr>
        <w:t xml:space="preserve"> </w:t>
      </w:r>
      <w:r w:rsidR="001308C1" w:rsidRPr="001308C1">
        <w:rPr>
          <w:rFonts w:ascii="GHEA Grapalat" w:hAnsi="GHEA Grapalat" w:cs="GHEA Grapalat"/>
          <w:color w:val="000000"/>
          <w:lang w:val="fr-FR"/>
        </w:rPr>
        <w:t xml:space="preserve">գույքերի </w:t>
      </w:r>
      <w:r w:rsidR="001308C1" w:rsidRPr="001308C1">
        <w:rPr>
          <w:rFonts w:ascii="GHEA Grapalat" w:hAnsi="GHEA Grapalat"/>
          <w:color w:val="000000"/>
        </w:rPr>
        <w:t>նվիրատվության</w:t>
      </w:r>
      <w:r w:rsidR="001308C1" w:rsidRPr="001308C1">
        <w:rPr>
          <w:rFonts w:ascii="Calibri" w:hAnsi="Calibri" w:cs="Calibri"/>
          <w:color w:val="000000"/>
          <w:lang w:val="fr-FR"/>
        </w:rPr>
        <w:t xml:space="preserve"> </w:t>
      </w:r>
      <w:r w:rsidR="001308C1" w:rsidRPr="001308C1">
        <w:rPr>
          <w:rFonts w:ascii="GHEA Grapalat" w:hAnsi="GHEA Grapalat" w:cs="GHEA Grapalat"/>
          <w:color w:val="000000"/>
        </w:rPr>
        <w:t>պայմանագրեր</w:t>
      </w:r>
      <w:r w:rsidR="001308C1" w:rsidRPr="001308C1">
        <w:rPr>
          <w:rFonts w:ascii="GHEA Grapalat" w:hAnsi="GHEA Grapalat"/>
          <w:color w:val="000000"/>
          <w:lang w:val="fr-FR"/>
        </w:rPr>
        <w:t>`</w:t>
      </w:r>
      <w:r w:rsidR="001308C1" w:rsidRPr="001308C1">
        <w:rPr>
          <w:rFonts w:ascii="Calibri" w:hAnsi="Calibri" w:cs="Calibri"/>
          <w:color w:val="000000"/>
          <w:lang w:val="fr-FR"/>
        </w:rPr>
        <w:t xml:space="preserve"> </w:t>
      </w:r>
      <w:r w:rsidR="001308C1" w:rsidRPr="001308C1">
        <w:rPr>
          <w:rFonts w:ascii="GHEA Grapalat" w:hAnsi="GHEA Grapalat"/>
          <w:color w:val="000000"/>
        </w:rPr>
        <w:t>դրանցում</w:t>
      </w:r>
      <w:r w:rsidR="001308C1" w:rsidRPr="001308C1">
        <w:rPr>
          <w:rFonts w:ascii="GHEA Grapalat" w:hAnsi="GHEA Grapalat"/>
          <w:color w:val="000000"/>
          <w:lang w:val="fr-FR"/>
        </w:rPr>
        <w:t xml:space="preserve"> </w:t>
      </w:r>
      <w:r w:rsidR="001308C1" w:rsidRPr="001308C1">
        <w:rPr>
          <w:rFonts w:ascii="GHEA Grapalat" w:hAnsi="GHEA Grapalat"/>
          <w:color w:val="000000"/>
        </w:rPr>
        <w:t>նախատեսելով</w:t>
      </w:r>
      <w:r w:rsidR="001308C1" w:rsidRPr="001308C1">
        <w:rPr>
          <w:rFonts w:ascii="GHEA Grapalat" w:hAnsi="GHEA Grapalat"/>
          <w:color w:val="000000"/>
          <w:lang w:val="fr-FR"/>
        </w:rPr>
        <w:t xml:space="preserve">, </w:t>
      </w:r>
      <w:r w:rsidR="001308C1" w:rsidRPr="001308C1">
        <w:rPr>
          <w:rFonts w:ascii="GHEA Grapalat" w:hAnsi="GHEA Grapalat"/>
          <w:color w:val="000000"/>
        </w:rPr>
        <w:t>որ</w:t>
      </w:r>
      <w:r w:rsidR="00C6427E">
        <w:rPr>
          <w:rFonts w:ascii="GHEA Grapalat" w:hAnsi="GHEA Grapalat"/>
          <w:color w:val="222222"/>
          <w:lang w:val="fr-FR"/>
        </w:rPr>
        <w:t xml:space="preserve"> </w:t>
      </w:r>
      <w:r w:rsidR="001308C1" w:rsidRPr="001308C1">
        <w:rPr>
          <w:rFonts w:ascii="GHEA Grapalat" w:hAnsi="GHEA Grapalat"/>
          <w:color w:val="000000"/>
        </w:rPr>
        <w:t>պայմանագրերի</w:t>
      </w:r>
      <w:r w:rsidR="001308C1" w:rsidRPr="001308C1">
        <w:rPr>
          <w:rFonts w:ascii="GHEA Grapalat" w:hAnsi="GHEA Grapalat"/>
          <w:color w:val="000000"/>
          <w:lang w:val="fr-FR"/>
        </w:rPr>
        <w:t xml:space="preserve"> </w:t>
      </w:r>
      <w:r w:rsidR="001308C1" w:rsidRPr="001308C1">
        <w:rPr>
          <w:rFonts w:ascii="GHEA Grapalat" w:hAnsi="GHEA Grapalat"/>
          <w:color w:val="000000"/>
        </w:rPr>
        <w:t>նոտարական</w:t>
      </w:r>
      <w:r w:rsidR="001308C1" w:rsidRPr="001308C1">
        <w:rPr>
          <w:rFonts w:ascii="GHEA Grapalat" w:hAnsi="GHEA Grapalat"/>
          <w:color w:val="000000"/>
          <w:lang w:val="fr-FR"/>
        </w:rPr>
        <w:t xml:space="preserve"> </w:t>
      </w:r>
      <w:r w:rsidR="001308C1" w:rsidRPr="001308C1">
        <w:rPr>
          <w:rFonts w:ascii="GHEA Grapalat" w:hAnsi="GHEA Grapalat"/>
          <w:color w:val="000000"/>
        </w:rPr>
        <w:t>վավերացման</w:t>
      </w:r>
      <w:r w:rsidR="001308C1" w:rsidRPr="001308C1">
        <w:rPr>
          <w:rFonts w:ascii="GHEA Grapalat" w:hAnsi="GHEA Grapalat"/>
          <w:color w:val="000000"/>
          <w:lang w:val="fr-FR"/>
        </w:rPr>
        <w:t xml:space="preserve"> </w:t>
      </w:r>
      <w:r w:rsidR="001308C1" w:rsidRPr="001308C1">
        <w:rPr>
          <w:rFonts w:ascii="GHEA Grapalat" w:hAnsi="GHEA Grapalat"/>
          <w:color w:val="000000"/>
        </w:rPr>
        <w:t>և</w:t>
      </w:r>
      <w:r w:rsidR="001308C1" w:rsidRPr="001308C1">
        <w:rPr>
          <w:rFonts w:ascii="GHEA Grapalat" w:hAnsi="GHEA Grapalat"/>
          <w:color w:val="000000"/>
          <w:lang w:val="fr-FR"/>
        </w:rPr>
        <w:t xml:space="preserve"> </w:t>
      </w:r>
      <w:r w:rsidR="001308C1" w:rsidRPr="001308C1">
        <w:rPr>
          <w:rFonts w:ascii="GHEA Grapalat" w:hAnsi="GHEA Grapalat"/>
          <w:color w:val="000000"/>
        </w:rPr>
        <w:t>դրանցից</w:t>
      </w:r>
      <w:r w:rsidR="001308C1" w:rsidRPr="001308C1">
        <w:rPr>
          <w:rFonts w:ascii="GHEA Grapalat" w:hAnsi="GHEA Grapalat"/>
          <w:color w:val="000000"/>
          <w:lang w:val="fr-FR"/>
        </w:rPr>
        <w:t xml:space="preserve"> </w:t>
      </w:r>
      <w:r w:rsidR="001308C1" w:rsidRPr="001308C1">
        <w:rPr>
          <w:rFonts w:ascii="GHEA Grapalat" w:hAnsi="GHEA Grapalat"/>
          <w:color w:val="000000"/>
        </w:rPr>
        <w:t>բխող</w:t>
      </w:r>
      <w:r w:rsidR="001308C1" w:rsidRPr="001308C1">
        <w:rPr>
          <w:rFonts w:ascii="GHEA Grapalat" w:hAnsi="GHEA Grapalat"/>
          <w:color w:val="000000"/>
          <w:lang w:val="fr-FR"/>
        </w:rPr>
        <w:t xml:space="preserve"> </w:t>
      </w:r>
      <w:r w:rsidR="001308C1" w:rsidRPr="001308C1">
        <w:rPr>
          <w:rFonts w:ascii="GHEA Grapalat" w:hAnsi="GHEA Grapalat"/>
          <w:color w:val="000000"/>
        </w:rPr>
        <w:t>գույքային</w:t>
      </w:r>
      <w:r w:rsidR="001308C1" w:rsidRPr="001308C1">
        <w:rPr>
          <w:rFonts w:ascii="GHEA Grapalat" w:hAnsi="GHEA Grapalat"/>
          <w:color w:val="000000"/>
          <w:lang w:val="fr-FR"/>
        </w:rPr>
        <w:t xml:space="preserve"> </w:t>
      </w:r>
      <w:r w:rsidR="001308C1" w:rsidRPr="001308C1">
        <w:rPr>
          <w:rFonts w:ascii="GHEA Grapalat" w:hAnsi="GHEA Grapalat"/>
          <w:color w:val="000000"/>
        </w:rPr>
        <w:t>իրավունքների</w:t>
      </w:r>
      <w:r w:rsidR="001308C1" w:rsidRPr="001308C1">
        <w:rPr>
          <w:rFonts w:ascii="GHEA Grapalat" w:hAnsi="GHEA Grapalat"/>
          <w:color w:val="000000"/>
          <w:lang w:val="fr-FR"/>
        </w:rPr>
        <w:t xml:space="preserve"> </w:t>
      </w:r>
      <w:r w:rsidR="001308C1" w:rsidRPr="001308C1">
        <w:rPr>
          <w:rFonts w:ascii="GHEA Grapalat" w:hAnsi="GHEA Grapalat"/>
          <w:color w:val="000000"/>
        </w:rPr>
        <w:t>պետական</w:t>
      </w:r>
      <w:r w:rsidR="001308C1" w:rsidRPr="001308C1">
        <w:rPr>
          <w:rFonts w:ascii="GHEA Grapalat" w:hAnsi="GHEA Grapalat"/>
          <w:color w:val="000000"/>
          <w:lang w:val="fr-FR"/>
        </w:rPr>
        <w:t xml:space="preserve"> </w:t>
      </w:r>
      <w:r w:rsidR="001308C1" w:rsidRPr="001308C1">
        <w:rPr>
          <w:rFonts w:ascii="GHEA Grapalat" w:hAnsi="GHEA Grapalat"/>
          <w:color w:val="000000"/>
        </w:rPr>
        <w:t>գրանցման</w:t>
      </w:r>
      <w:r w:rsidR="001308C1" w:rsidRPr="001308C1">
        <w:rPr>
          <w:rFonts w:ascii="GHEA Grapalat" w:hAnsi="GHEA Grapalat"/>
          <w:color w:val="000000"/>
          <w:lang w:val="fr-FR"/>
        </w:rPr>
        <w:t xml:space="preserve"> </w:t>
      </w:r>
      <w:r w:rsidR="001308C1" w:rsidRPr="001308C1">
        <w:rPr>
          <w:rFonts w:ascii="GHEA Grapalat" w:hAnsi="GHEA Grapalat"/>
          <w:color w:val="000000"/>
        </w:rPr>
        <w:t>համար</w:t>
      </w:r>
      <w:r w:rsidR="001308C1" w:rsidRPr="001308C1">
        <w:rPr>
          <w:rFonts w:ascii="GHEA Grapalat" w:hAnsi="GHEA Grapalat"/>
          <w:color w:val="000000"/>
          <w:lang w:val="fr-FR"/>
        </w:rPr>
        <w:t xml:space="preserve"> </w:t>
      </w:r>
      <w:r w:rsidR="001308C1" w:rsidRPr="001308C1">
        <w:rPr>
          <w:rFonts w:ascii="GHEA Grapalat" w:hAnsi="GHEA Grapalat"/>
          <w:color w:val="000000"/>
        </w:rPr>
        <w:t>գանձվող</w:t>
      </w:r>
      <w:r w:rsidR="001308C1" w:rsidRPr="001308C1">
        <w:rPr>
          <w:rFonts w:ascii="GHEA Grapalat" w:hAnsi="GHEA Grapalat"/>
          <w:color w:val="000000"/>
          <w:lang w:val="fr-FR"/>
        </w:rPr>
        <w:t xml:space="preserve"> </w:t>
      </w:r>
      <w:r w:rsidR="001308C1" w:rsidRPr="001308C1">
        <w:rPr>
          <w:rFonts w:ascii="GHEA Grapalat" w:hAnsi="GHEA Grapalat"/>
          <w:color w:val="000000"/>
        </w:rPr>
        <w:t>վճարները</w:t>
      </w:r>
      <w:r w:rsidR="001308C1" w:rsidRPr="001308C1">
        <w:rPr>
          <w:rFonts w:ascii="GHEA Grapalat" w:hAnsi="GHEA Grapalat"/>
          <w:color w:val="000000"/>
          <w:lang w:val="fr-FR"/>
        </w:rPr>
        <w:t xml:space="preserve"> </w:t>
      </w:r>
      <w:r w:rsidR="001308C1" w:rsidRPr="001308C1">
        <w:rPr>
          <w:rFonts w:ascii="GHEA Grapalat" w:hAnsi="GHEA Grapalat"/>
          <w:color w:val="000000"/>
        </w:rPr>
        <w:t>ենթակա</w:t>
      </w:r>
      <w:r w:rsidR="001308C1" w:rsidRPr="001308C1">
        <w:rPr>
          <w:rFonts w:ascii="GHEA Grapalat" w:hAnsi="GHEA Grapalat"/>
          <w:color w:val="000000"/>
          <w:lang w:val="fr-FR"/>
        </w:rPr>
        <w:t xml:space="preserve"> </w:t>
      </w:r>
      <w:r w:rsidR="001308C1" w:rsidRPr="001308C1">
        <w:rPr>
          <w:rFonts w:ascii="GHEA Grapalat" w:hAnsi="GHEA Grapalat"/>
          <w:color w:val="000000"/>
        </w:rPr>
        <w:t>են</w:t>
      </w:r>
      <w:r w:rsidR="001308C1" w:rsidRPr="001308C1">
        <w:rPr>
          <w:rFonts w:ascii="GHEA Grapalat" w:hAnsi="GHEA Grapalat"/>
          <w:color w:val="000000"/>
          <w:lang w:val="fr-FR"/>
        </w:rPr>
        <w:t xml:space="preserve"> </w:t>
      </w:r>
      <w:r w:rsidR="001308C1" w:rsidRPr="001308C1">
        <w:rPr>
          <w:rFonts w:ascii="GHEA Grapalat" w:hAnsi="GHEA Grapalat"/>
          <w:color w:val="000000"/>
        </w:rPr>
        <w:t>իրականացման</w:t>
      </w:r>
      <w:r w:rsidR="001308C1" w:rsidRPr="001308C1">
        <w:rPr>
          <w:rFonts w:ascii="GHEA Grapalat" w:hAnsi="GHEA Grapalat"/>
          <w:color w:val="000000"/>
          <w:lang w:val="fr-FR"/>
        </w:rPr>
        <w:t xml:space="preserve"> </w:t>
      </w:r>
      <w:r w:rsidR="001308C1" w:rsidRPr="001308C1">
        <w:rPr>
          <w:rFonts w:ascii="GHEA Grapalat" w:hAnsi="GHEA Grapalat"/>
          <w:color w:val="000000"/>
        </w:rPr>
        <w:t>նվիրառուների</w:t>
      </w:r>
      <w:r w:rsidR="001308C1" w:rsidRPr="001308C1">
        <w:rPr>
          <w:rFonts w:ascii="GHEA Grapalat" w:hAnsi="GHEA Grapalat"/>
          <w:color w:val="000000"/>
          <w:lang w:val="fr-FR"/>
        </w:rPr>
        <w:t xml:space="preserve"> </w:t>
      </w:r>
      <w:r w:rsidR="001308C1" w:rsidRPr="001308C1">
        <w:rPr>
          <w:rFonts w:ascii="GHEA Grapalat" w:hAnsi="GHEA Grapalat"/>
          <w:color w:val="000000"/>
        </w:rPr>
        <w:t>միջոցների</w:t>
      </w:r>
      <w:r w:rsidR="001308C1" w:rsidRPr="001308C1">
        <w:rPr>
          <w:rFonts w:ascii="GHEA Grapalat" w:hAnsi="GHEA Grapalat"/>
          <w:color w:val="000000"/>
          <w:lang w:val="fr-FR"/>
        </w:rPr>
        <w:t xml:space="preserve"> </w:t>
      </w:r>
      <w:r w:rsidR="001308C1" w:rsidRPr="001308C1">
        <w:rPr>
          <w:rFonts w:ascii="GHEA Grapalat" w:hAnsi="GHEA Grapalat"/>
          <w:color w:val="000000"/>
        </w:rPr>
        <w:t>հաշվին</w:t>
      </w:r>
      <w:r w:rsidR="00C6427E">
        <w:rPr>
          <w:rFonts w:ascii="GHEA Grapalat" w:hAnsi="GHEA Grapalat"/>
          <w:color w:val="000000"/>
          <w:lang w:val="fr-FR"/>
        </w:rPr>
        <w:t>:</w:t>
      </w:r>
    </w:p>
    <w:p w:rsidR="00A80B21" w:rsidRDefault="00A80B21" w:rsidP="00D52BD1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val="fr-FR"/>
        </w:rPr>
      </w:pPr>
    </w:p>
    <w:p w:rsidR="0048487A" w:rsidRDefault="00B8626D" w:rsidP="00D52BD1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fr-FR"/>
        </w:rPr>
      </w:pPr>
      <w:r w:rsidRPr="00BD2F15">
        <w:rPr>
          <w:rFonts w:ascii="Calibri" w:eastAsia="Times New Roman" w:hAnsi="Calibri" w:cs="Calibri"/>
          <w:color w:val="000000"/>
          <w:sz w:val="24"/>
          <w:szCs w:val="24"/>
          <w:lang w:val="fr-FR"/>
        </w:rPr>
        <w:t> </w:t>
      </w:r>
      <w:r w:rsidR="00001123" w:rsidRPr="00BD2F15">
        <w:rPr>
          <w:rFonts w:ascii="GHEA Grapalat" w:eastAsia="Times New Roman" w:hAnsi="GHEA Grapalat" w:cs="Sylfaen"/>
          <w:b/>
          <w:bCs/>
          <w:color w:val="000000"/>
          <w:sz w:val="24"/>
          <w:szCs w:val="24"/>
        </w:rPr>
        <w:t>Հայաստանի</w:t>
      </w:r>
      <w:r w:rsidR="00001123" w:rsidRPr="0000112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fr-FR"/>
        </w:rPr>
        <w:t xml:space="preserve"> </w:t>
      </w:r>
      <w:r w:rsidR="00001123" w:rsidRPr="00BD2F15">
        <w:rPr>
          <w:rFonts w:ascii="GHEA Grapalat" w:eastAsia="Times New Roman" w:hAnsi="GHEA Grapalat" w:cs="Sylfaen"/>
          <w:b/>
          <w:bCs/>
          <w:color w:val="000000"/>
          <w:sz w:val="24"/>
          <w:szCs w:val="24"/>
        </w:rPr>
        <w:t>Հանրապետության</w:t>
      </w:r>
      <w:r w:rsidR="00001123" w:rsidRPr="00001123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fr-FR"/>
        </w:rPr>
        <w:t xml:space="preserve"> </w:t>
      </w:r>
    </w:p>
    <w:p w:rsidR="00B8626D" w:rsidRPr="00461140" w:rsidRDefault="00001123" w:rsidP="002E352A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fr-FR"/>
        </w:rPr>
      </w:pPr>
      <w:proofErr w:type="gramStart"/>
      <w:r w:rsidRPr="00BD2F15">
        <w:rPr>
          <w:rFonts w:ascii="GHEA Grapalat" w:eastAsia="Times New Roman" w:hAnsi="GHEA Grapalat" w:cs="Sylfaen"/>
          <w:b/>
          <w:bCs/>
          <w:color w:val="000000"/>
          <w:sz w:val="24"/>
          <w:szCs w:val="24"/>
        </w:rPr>
        <w:t>վարչապետ</w:t>
      </w:r>
      <w:proofErr w:type="gramEnd"/>
      <w:r w:rsidRPr="00001123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fr-FR"/>
        </w:rPr>
        <w:t xml:space="preserve"> </w:t>
      </w:r>
      <w:r w:rsidR="0048487A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fr-FR"/>
        </w:rPr>
        <w:t xml:space="preserve">                                                               </w:t>
      </w:r>
      <w:r w:rsidR="002E352A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fr-FR"/>
        </w:rPr>
        <w:t xml:space="preserve">                        </w:t>
      </w:r>
      <w:r w:rsidR="0048487A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fr-FR"/>
        </w:rPr>
        <w:t xml:space="preserve"> </w:t>
      </w:r>
      <w:r w:rsidRPr="00BD2F15">
        <w:rPr>
          <w:rFonts w:ascii="GHEA Grapalat" w:eastAsia="Times New Roman" w:hAnsi="GHEA Grapalat" w:cs="Sylfaen"/>
          <w:b/>
          <w:bCs/>
          <w:color w:val="000000"/>
          <w:sz w:val="24"/>
          <w:szCs w:val="24"/>
        </w:rPr>
        <w:t>Ն</w:t>
      </w:r>
      <w:r w:rsidR="00233536" w:rsidRPr="00AE7A98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fr-FR"/>
        </w:rPr>
        <w:t>.</w:t>
      </w:r>
      <w:r w:rsidRPr="00001123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fr-FR"/>
        </w:rPr>
        <w:t xml:space="preserve"> </w:t>
      </w:r>
      <w:r w:rsidRPr="00BD2F15">
        <w:rPr>
          <w:rFonts w:ascii="GHEA Grapalat" w:eastAsia="Times New Roman" w:hAnsi="GHEA Grapalat" w:cs="Sylfaen"/>
          <w:b/>
          <w:bCs/>
          <w:color w:val="000000"/>
          <w:sz w:val="24"/>
          <w:szCs w:val="24"/>
        </w:rPr>
        <w:t>Փաշինյան</w:t>
      </w:r>
    </w:p>
    <w:p w:rsidR="0048487A" w:rsidRPr="00461140" w:rsidRDefault="0048487A" w:rsidP="00D52BD1">
      <w:pPr>
        <w:spacing w:after="0" w:line="360" w:lineRule="auto"/>
        <w:jc w:val="right"/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fr-FR"/>
        </w:rPr>
      </w:pPr>
      <w:r w:rsidRPr="00BD2F15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 xml:space="preserve">                  </w:t>
      </w:r>
      <w:r w:rsidRPr="00461140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fr-FR"/>
        </w:rPr>
        <w:t>«___»</w:t>
      </w:r>
      <w:r w:rsidRPr="00BD2F15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 xml:space="preserve"> </w:t>
      </w:r>
      <w:r w:rsidRPr="00461140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fr-FR"/>
        </w:rPr>
        <w:t>_______202</w:t>
      </w:r>
      <w:r w:rsidR="008017D3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fr-FR"/>
        </w:rPr>
        <w:t>2</w:t>
      </w:r>
      <w:r w:rsidRPr="00BD2F15">
        <w:rPr>
          <w:rFonts w:ascii="GHEA Grapalat" w:eastAsia="Times New Roman" w:hAnsi="GHEA Grapalat" w:cs="Sylfaen"/>
          <w:b/>
          <w:bCs/>
          <w:color w:val="000000"/>
          <w:sz w:val="24"/>
          <w:szCs w:val="24"/>
        </w:rPr>
        <w:t>թ</w:t>
      </w:r>
      <w:r w:rsidRPr="00461140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fr-FR"/>
        </w:rPr>
        <w:t>.</w:t>
      </w:r>
    </w:p>
    <w:p w:rsidR="00540259" w:rsidRPr="0048487A" w:rsidRDefault="0048487A" w:rsidP="00D52BD1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</w:pPr>
      <w:r w:rsidRPr="00BD2F15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 xml:space="preserve">                     </w:t>
      </w:r>
      <w:r w:rsidRPr="00BD2F15">
        <w:rPr>
          <w:rFonts w:ascii="GHEA Grapalat" w:eastAsia="Times New Roman" w:hAnsi="GHEA Grapalat" w:cs="Sylfaen"/>
          <w:b/>
          <w:bCs/>
          <w:color w:val="000000"/>
          <w:sz w:val="24"/>
          <w:szCs w:val="24"/>
        </w:rPr>
        <w:t>Ք</w:t>
      </w:r>
      <w:r w:rsidRPr="008017D3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fr-FR"/>
        </w:rPr>
        <w:t xml:space="preserve">. </w:t>
      </w:r>
      <w:r w:rsidRPr="00BD2F15">
        <w:rPr>
          <w:rFonts w:ascii="GHEA Grapalat" w:eastAsia="Times New Roman" w:hAnsi="GHEA Grapalat" w:cs="Sylfaen"/>
          <w:b/>
          <w:bCs/>
          <w:color w:val="000000"/>
          <w:sz w:val="24"/>
          <w:szCs w:val="24"/>
        </w:rPr>
        <w:t>Երևան</w:t>
      </w:r>
    </w:p>
    <w:sectPr w:rsidR="00540259" w:rsidRPr="0048487A" w:rsidSect="00E45BCA">
      <w:pgSz w:w="12240" w:h="15840"/>
      <w:pgMar w:top="1276" w:right="900" w:bottom="1135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70330E"/>
    <w:rsid w:val="00001123"/>
    <w:rsid w:val="00023E95"/>
    <w:rsid w:val="00037335"/>
    <w:rsid w:val="00046ADD"/>
    <w:rsid w:val="00067BB7"/>
    <w:rsid w:val="001308C1"/>
    <w:rsid w:val="00194BBE"/>
    <w:rsid w:val="001C294A"/>
    <w:rsid w:val="001F2486"/>
    <w:rsid w:val="00206AC2"/>
    <w:rsid w:val="00233536"/>
    <w:rsid w:val="00245E73"/>
    <w:rsid w:val="00293EEA"/>
    <w:rsid w:val="002B3B2C"/>
    <w:rsid w:val="002E352A"/>
    <w:rsid w:val="003435AD"/>
    <w:rsid w:val="003443E0"/>
    <w:rsid w:val="003D329C"/>
    <w:rsid w:val="003E6743"/>
    <w:rsid w:val="00461140"/>
    <w:rsid w:val="00481A22"/>
    <w:rsid w:val="0048487A"/>
    <w:rsid w:val="004B42F5"/>
    <w:rsid w:val="004B6358"/>
    <w:rsid w:val="004B6608"/>
    <w:rsid w:val="0050469D"/>
    <w:rsid w:val="00540259"/>
    <w:rsid w:val="005653B2"/>
    <w:rsid w:val="005B393A"/>
    <w:rsid w:val="005B5068"/>
    <w:rsid w:val="005C18D4"/>
    <w:rsid w:val="005D35BA"/>
    <w:rsid w:val="005D5547"/>
    <w:rsid w:val="00607356"/>
    <w:rsid w:val="006122F5"/>
    <w:rsid w:val="0062554B"/>
    <w:rsid w:val="006B3E65"/>
    <w:rsid w:val="0070330E"/>
    <w:rsid w:val="00733E14"/>
    <w:rsid w:val="00746F6B"/>
    <w:rsid w:val="00752E8A"/>
    <w:rsid w:val="007777CC"/>
    <w:rsid w:val="00783134"/>
    <w:rsid w:val="007867A2"/>
    <w:rsid w:val="007A498C"/>
    <w:rsid w:val="007A7D51"/>
    <w:rsid w:val="007C174A"/>
    <w:rsid w:val="007C55CE"/>
    <w:rsid w:val="008017D3"/>
    <w:rsid w:val="00804722"/>
    <w:rsid w:val="008351A5"/>
    <w:rsid w:val="00872BB9"/>
    <w:rsid w:val="0089086E"/>
    <w:rsid w:val="008D1EEF"/>
    <w:rsid w:val="008F05C3"/>
    <w:rsid w:val="00921672"/>
    <w:rsid w:val="00923C12"/>
    <w:rsid w:val="00932E3F"/>
    <w:rsid w:val="00960929"/>
    <w:rsid w:val="00962191"/>
    <w:rsid w:val="009A10EC"/>
    <w:rsid w:val="009A2E4B"/>
    <w:rsid w:val="00A10D89"/>
    <w:rsid w:val="00A37F6E"/>
    <w:rsid w:val="00A80B21"/>
    <w:rsid w:val="00AE7A98"/>
    <w:rsid w:val="00AF3380"/>
    <w:rsid w:val="00AF6A8A"/>
    <w:rsid w:val="00B24CC3"/>
    <w:rsid w:val="00B530DE"/>
    <w:rsid w:val="00B5629A"/>
    <w:rsid w:val="00B7398D"/>
    <w:rsid w:val="00B8626D"/>
    <w:rsid w:val="00BD2F15"/>
    <w:rsid w:val="00BD6AED"/>
    <w:rsid w:val="00BE7220"/>
    <w:rsid w:val="00C6427E"/>
    <w:rsid w:val="00C91A5A"/>
    <w:rsid w:val="00CE1841"/>
    <w:rsid w:val="00CE2F57"/>
    <w:rsid w:val="00CE4D41"/>
    <w:rsid w:val="00D52BD1"/>
    <w:rsid w:val="00D64A2F"/>
    <w:rsid w:val="00D9017E"/>
    <w:rsid w:val="00D96B89"/>
    <w:rsid w:val="00DF14F3"/>
    <w:rsid w:val="00DF2294"/>
    <w:rsid w:val="00E3335D"/>
    <w:rsid w:val="00E355DE"/>
    <w:rsid w:val="00E45BCA"/>
    <w:rsid w:val="00E55EDE"/>
    <w:rsid w:val="00E66B72"/>
    <w:rsid w:val="00E85851"/>
    <w:rsid w:val="00ED322F"/>
    <w:rsid w:val="00F223B1"/>
    <w:rsid w:val="00F442E7"/>
    <w:rsid w:val="00F669DD"/>
    <w:rsid w:val="00FB6929"/>
    <w:rsid w:val="00FC0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6B8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F3380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AF33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F24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2486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29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50429-0CAC-4969-B4E9-50B27ABD1F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460</TotalTime>
  <Pages>1</Pages>
  <Words>206</Words>
  <Characters>1177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https://mul2-police.gov.am/tasks/983416/oneclick/naxagic.docx?token=472da135a97d8272b6c76ea4e9daf9b6</cp:keywords>
  <dc:description/>
  <cp:lastModifiedBy>Avoyan</cp:lastModifiedBy>
  <cp:revision>57</cp:revision>
  <cp:lastPrinted>2022-05-24T06:05:00Z</cp:lastPrinted>
  <dcterms:created xsi:type="dcterms:W3CDTF">2020-10-23T05:50:00Z</dcterms:created>
  <dcterms:modified xsi:type="dcterms:W3CDTF">2022-05-24T12:19:00Z</dcterms:modified>
</cp:coreProperties>
</file>