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885" w:rsidRDefault="00685BC8" w:rsidP="00646C46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sz w:val="24"/>
          <w:szCs w:val="24"/>
        </w:rPr>
      </w:pPr>
      <w:r w:rsidRPr="00646C46">
        <w:rPr>
          <w:rFonts w:ascii="GHEA Grapalat" w:hAnsi="GHEA Grapalat"/>
          <w:b/>
          <w:sz w:val="24"/>
          <w:szCs w:val="24"/>
        </w:rPr>
        <w:t xml:space="preserve">                          </w:t>
      </w:r>
    </w:p>
    <w:p w:rsidR="00685BC8" w:rsidRPr="00646C46" w:rsidRDefault="00685BC8" w:rsidP="00646C46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sz w:val="24"/>
          <w:szCs w:val="24"/>
        </w:rPr>
      </w:pPr>
      <w:r w:rsidRPr="00646C46">
        <w:rPr>
          <w:rFonts w:ascii="GHEA Grapalat" w:hAnsi="GHEA Grapalat"/>
          <w:b/>
          <w:sz w:val="24"/>
          <w:szCs w:val="24"/>
        </w:rPr>
        <w:t xml:space="preserve">              </w:t>
      </w:r>
      <w:r w:rsidRPr="00646C46">
        <w:rPr>
          <w:rFonts w:ascii="GHEA Grapalat" w:hAnsi="GHEA Grapalat"/>
          <w:b/>
          <w:i/>
          <w:sz w:val="24"/>
          <w:szCs w:val="24"/>
        </w:rPr>
        <w:t>ԱՄՓՈՓԱԹԵՐԹ</w:t>
      </w:r>
    </w:p>
    <w:p w:rsidR="00966103" w:rsidRDefault="00966103" w:rsidP="00966103">
      <w:pPr>
        <w:tabs>
          <w:tab w:val="center" w:pos="2520"/>
        </w:tabs>
        <w:spacing w:after="0" w:line="360" w:lineRule="auto"/>
        <w:ind w:right="-10"/>
        <w:jc w:val="center"/>
        <w:rPr>
          <w:rFonts w:ascii="GHEA Grapalat" w:hAnsi="GHEA Grapalat" w:cs="Sylfaen"/>
          <w:b/>
          <w:bCs/>
          <w:i/>
          <w:iCs/>
          <w:sz w:val="24"/>
          <w:szCs w:val="24"/>
          <w:lang w:val="af-ZA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ՀԱՅԱՍՏԱՆԻ ՀԱՆՐԱՊԵՏՈՒԹՅԱՆ ԿԱՌԱՎԱՐՈՒԹՅԱՆ 2018 ԹՎԱԿԱՆԻ ՀՈՒՆԻՍԻ 27-Ի </w:t>
      </w:r>
      <w:r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707-Ն ՈՐՈՇՄԱՆ ՄԵՋ ՓՈՓՈԽՈՒԹՅՈՒՆՆԵՐ ԿԱՏԱՐԵԼՈՒ ՄԱՍԻՆ ՀՀ ԿԱՌԱՎԱՐՈՒԹՅԱՆ ՈՐՈՇՄԱՆ ՆԱԽԱԳԾԻ</w:t>
      </w:r>
    </w:p>
    <w:p w:rsidR="00966103" w:rsidRPr="00646C46" w:rsidRDefault="00966103" w:rsidP="00646C46">
      <w:pPr>
        <w:tabs>
          <w:tab w:val="center" w:pos="2520"/>
        </w:tabs>
        <w:spacing w:after="0" w:line="360" w:lineRule="auto"/>
        <w:ind w:right="-10"/>
        <w:jc w:val="center"/>
        <w:rPr>
          <w:rFonts w:ascii="GHEA Grapalat" w:hAnsi="GHEA Grapalat" w:cs="Sylfaen"/>
          <w:b/>
          <w:bCs/>
          <w:i/>
          <w:iCs/>
          <w:sz w:val="24"/>
          <w:szCs w:val="24"/>
          <w:lang w:val="af-ZA"/>
        </w:rPr>
      </w:pPr>
    </w:p>
    <w:tbl>
      <w:tblPr>
        <w:tblW w:w="1489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  <w:gridCol w:w="1467"/>
        <w:gridCol w:w="831"/>
        <w:gridCol w:w="3230"/>
        <w:gridCol w:w="7"/>
      </w:tblGrid>
      <w:tr w:rsidR="00685BC8" w:rsidRPr="00646C46" w:rsidTr="003D520E">
        <w:trPr>
          <w:trHeight w:val="345"/>
        </w:trPr>
        <w:tc>
          <w:tcPr>
            <w:tcW w:w="11654" w:type="dxa"/>
            <w:gridSpan w:val="3"/>
            <w:vMerge w:val="restart"/>
            <w:shd w:val="clear" w:color="auto" w:fill="E0E0E0"/>
          </w:tcPr>
          <w:p w:rsidR="00685BC8" w:rsidRPr="00EC50D3" w:rsidRDefault="00685BC8" w:rsidP="00A8159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1.   </w:t>
            </w:r>
            <w:r w:rsidR="00966103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966103" w:rsidRPr="00B4007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A81594">
              <w:rPr>
                <w:rFonts w:ascii="GHEA Grapalat" w:hAnsi="GHEA Grapalat"/>
                <w:b/>
                <w:sz w:val="24"/>
                <w:szCs w:val="24"/>
                <w:lang w:val="ru-RU"/>
              </w:rPr>
              <w:t>պաշտպանության նախարարություն</w:t>
            </w:r>
          </w:p>
        </w:tc>
        <w:tc>
          <w:tcPr>
            <w:tcW w:w="3237" w:type="dxa"/>
            <w:gridSpan w:val="2"/>
            <w:shd w:val="clear" w:color="auto" w:fill="E0E0E0"/>
          </w:tcPr>
          <w:p w:rsidR="00685BC8" w:rsidRPr="00605871" w:rsidRDefault="00190C4F" w:rsidP="00A8159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605871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</w:t>
            </w:r>
            <w:r w:rsidR="00A81594"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9</w:t>
            </w:r>
            <w:r w:rsidR="00685BC8"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.</w:t>
            </w:r>
            <w:r w:rsidR="00A81594"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03</w:t>
            </w:r>
            <w:r w:rsidR="00685BC8"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.202</w:t>
            </w:r>
            <w:r w:rsidR="00A81594"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2</w:t>
            </w:r>
            <w:r w:rsidR="00685BC8"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թ.</w:t>
            </w:r>
          </w:p>
        </w:tc>
      </w:tr>
      <w:tr w:rsidR="00685BC8" w:rsidRPr="00646C46" w:rsidTr="003D520E">
        <w:trPr>
          <w:trHeight w:val="281"/>
        </w:trPr>
        <w:tc>
          <w:tcPr>
            <w:tcW w:w="11654" w:type="dxa"/>
            <w:gridSpan w:val="3"/>
            <w:vMerge/>
            <w:shd w:val="clear" w:color="auto" w:fill="E0E0E0"/>
          </w:tcPr>
          <w:p w:rsidR="00685BC8" w:rsidRPr="00646C46" w:rsidRDefault="00685BC8" w:rsidP="00646C4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237" w:type="dxa"/>
            <w:gridSpan w:val="2"/>
            <w:shd w:val="clear" w:color="auto" w:fill="E0E0E0"/>
          </w:tcPr>
          <w:p w:rsidR="00685BC8" w:rsidRPr="00605871" w:rsidRDefault="00685BC8" w:rsidP="00646C4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605871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05871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="00A81594" w:rsidRPr="00605871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ՊՆ/510/1143-2022</w:t>
            </w:r>
          </w:p>
        </w:tc>
      </w:tr>
      <w:tr w:rsidR="000B7244" w:rsidRPr="00605871" w:rsidTr="003D520E">
        <w:trPr>
          <w:gridAfter w:val="1"/>
          <w:wAfter w:w="7" w:type="dxa"/>
          <w:trHeight w:val="706"/>
        </w:trPr>
        <w:tc>
          <w:tcPr>
            <w:tcW w:w="9356" w:type="dxa"/>
            <w:shd w:val="clear" w:color="auto" w:fill="auto"/>
          </w:tcPr>
          <w:p w:rsidR="000B7244" w:rsidRPr="00A81594" w:rsidRDefault="00A81594" w:rsidP="00A81594">
            <w:pPr>
              <w:spacing w:after="0" w:line="360" w:lineRule="auto"/>
              <w:ind w:firstLine="316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Առաջարկություններ չկան:</w:t>
            </w:r>
          </w:p>
        </w:tc>
        <w:tc>
          <w:tcPr>
            <w:tcW w:w="5528" w:type="dxa"/>
            <w:gridSpan w:val="3"/>
            <w:shd w:val="clear" w:color="auto" w:fill="auto"/>
          </w:tcPr>
          <w:p w:rsidR="00A81594" w:rsidRPr="00605871" w:rsidRDefault="00A81594" w:rsidP="00A81594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</w:tr>
      <w:tr w:rsidR="00685BC8" w:rsidRPr="00646C46" w:rsidTr="003D520E">
        <w:trPr>
          <w:trHeight w:val="345"/>
        </w:trPr>
        <w:tc>
          <w:tcPr>
            <w:tcW w:w="11654" w:type="dxa"/>
            <w:gridSpan w:val="3"/>
            <w:vMerge w:val="restart"/>
            <w:shd w:val="clear" w:color="auto" w:fill="E0E0E0"/>
          </w:tcPr>
          <w:p w:rsidR="00685BC8" w:rsidRPr="00190C4F" w:rsidRDefault="00F33A4D" w:rsidP="0077517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="00685BC8" w:rsidRPr="00646C46">
              <w:rPr>
                <w:rFonts w:ascii="GHEA Grapalat" w:hAnsi="GHEA Grapalat"/>
                <w:b/>
                <w:sz w:val="24"/>
                <w:szCs w:val="24"/>
              </w:rPr>
              <w:t xml:space="preserve">.   </w:t>
            </w:r>
            <w:r w:rsidR="00775177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77517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775177">
              <w:rPr>
                <w:rFonts w:ascii="GHEA Grapalat" w:hAnsi="GHEA Grapalat"/>
                <w:b/>
                <w:sz w:val="24"/>
                <w:szCs w:val="24"/>
                <w:lang w:val="ru-RU"/>
              </w:rPr>
              <w:t>առողջապահության</w:t>
            </w:r>
            <w:r w:rsidR="00775177" w:rsidRPr="00190C4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775177">
              <w:rPr>
                <w:rFonts w:ascii="GHEA Grapalat" w:hAnsi="GHEA Grapalat"/>
                <w:b/>
                <w:sz w:val="24"/>
                <w:szCs w:val="24"/>
                <w:lang w:val="ru-RU"/>
              </w:rPr>
              <w:t>նախարարություն</w:t>
            </w:r>
          </w:p>
        </w:tc>
        <w:tc>
          <w:tcPr>
            <w:tcW w:w="3237" w:type="dxa"/>
            <w:gridSpan w:val="2"/>
            <w:shd w:val="clear" w:color="auto" w:fill="E0E0E0"/>
          </w:tcPr>
          <w:p w:rsidR="00685BC8" w:rsidRPr="00605871" w:rsidRDefault="00775177" w:rsidP="00A8159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 w:rsidRPr="00605871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0</w:t>
            </w:r>
            <w:r w:rsidR="00A81594" w:rsidRPr="00605871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3</w:t>
            </w:r>
            <w:r w:rsidR="00685BC8" w:rsidRPr="00605871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.</w:t>
            </w:r>
            <w:r w:rsidR="00A81594" w:rsidRPr="00605871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>03</w:t>
            </w:r>
            <w:r w:rsidR="00685BC8" w:rsidRPr="00605871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.202</w:t>
            </w:r>
            <w:r w:rsidR="00A81594" w:rsidRPr="00605871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>2</w:t>
            </w:r>
            <w:r w:rsidR="00685BC8" w:rsidRPr="00605871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թ.</w:t>
            </w:r>
          </w:p>
        </w:tc>
      </w:tr>
      <w:tr w:rsidR="00685BC8" w:rsidRPr="00646C46" w:rsidTr="003D520E">
        <w:trPr>
          <w:trHeight w:val="281"/>
        </w:trPr>
        <w:tc>
          <w:tcPr>
            <w:tcW w:w="11654" w:type="dxa"/>
            <w:gridSpan w:val="3"/>
            <w:vMerge/>
            <w:shd w:val="clear" w:color="auto" w:fill="E0E0E0"/>
          </w:tcPr>
          <w:p w:rsidR="00685BC8" w:rsidRPr="00646C46" w:rsidRDefault="00685BC8" w:rsidP="00646C4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37" w:type="dxa"/>
            <w:gridSpan w:val="2"/>
            <w:shd w:val="clear" w:color="auto" w:fill="E0E0E0"/>
          </w:tcPr>
          <w:p w:rsidR="00685BC8" w:rsidRPr="00605871" w:rsidRDefault="00B4007F" w:rsidP="00646C46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</w:pPr>
            <w:r w:rsidRPr="00605871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 xml:space="preserve">N </w:t>
            </w:r>
            <w:r w:rsidR="00A81594" w:rsidRPr="00605871">
              <w:rPr>
                <w:rFonts w:ascii="GHEA Grapalat" w:hAnsi="GHEA Grapalat"/>
                <w:b/>
                <w:sz w:val="24"/>
                <w:szCs w:val="24"/>
              </w:rPr>
              <w:t>ԱԱ/22.1/4906-2022</w:t>
            </w:r>
          </w:p>
        </w:tc>
      </w:tr>
      <w:tr w:rsidR="00685BC8" w:rsidRPr="00605871" w:rsidTr="003D520E">
        <w:trPr>
          <w:gridAfter w:val="1"/>
          <w:wAfter w:w="7" w:type="dxa"/>
          <w:trHeight w:val="702"/>
        </w:trPr>
        <w:tc>
          <w:tcPr>
            <w:tcW w:w="9356" w:type="dxa"/>
            <w:shd w:val="clear" w:color="auto" w:fill="auto"/>
          </w:tcPr>
          <w:p w:rsidR="00685BC8" w:rsidRPr="00190C4F" w:rsidRDefault="00B4007F" w:rsidP="00646C46">
            <w:pPr>
              <w:spacing w:after="0" w:line="360" w:lineRule="auto"/>
              <w:ind w:firstLine="316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</w:t>
            </w:r>
            <w:r w:rsidRPr="00190C4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չկան</w:t>
            </w:r>
            <w:r w:rsidRPr="00190C4F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5528" w:type="dxa"/>
            <w:gridSpan w:val="3"/>
            <w:shd w:val="clear" w:color="auto" w:fill="auto"/>
          </w:tcPr>
          <w:p w:rsidR="00685BC8" w:rsidRPr="00605871" w:rsidRDefault="00685BC8" w:rsidP="00646C46">
            <w:pPr>
              <w:shd w:val="clear" w:color="auto" w:fill="FFFFFF"/>
              <w:spacing w:after="0" w:line="360" w:lineRule="auto"/>
              <w:ind w:firstLine="175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</w:tr>
      <w:tr w:rsidR="003019ED" w:rsidRPr="00605871" w:rsidTr="003D520E">
        <w:trPr>
          <w:trHeight w:val="345"/>
        </w:trPr>
        <w:tc>
          <w:tcPr>
            <w:tcW w:w="11654" w:type="dxa"/>
            <w:gridSpan w:val="3"/>
            <w:vMerge w:val="restart"/>
            <w:shd w:val="clear" w:color="auto" w:fill="E0E0E0"/>
          </w:tcPr>
          <w:p w:rsidR="003019ED" w:rsidRPr="00190C4F" w:rsidRDefault="0043728D" w:rsidP="00764B78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3</w:t>
            </w:r>
            <w:r w:rsidR="003019ED" w:rsidRPr="00646C46">
              <w:rPr>
                <w:rFonts w:ascii="GHEA Grapalat" w:hAnsi="GHEA Grapalat"/>
                <w:b/>
                <w:sz w:val="24"/>
                <w:szCs w:val="24"/>
              </w:rPr>
              <w:t xml:space="preserve">.   </w:t>
            </w:r>
            <w:r w:rsidR="003019ED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3019E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3019ED">
              <w:rPr>
                <w:rFonts w:ascii="GHEA Grapalat" w:hAnsi="GHEA Grapalat"/>
                <w:b/>
                <w:sz w:val="24"/>
                <w:szCs w:val="24"/>
                <w:lang w:val="ru-RU"/>
              </w:rPr>
              <w:t>առողջապահության</w:t>
            </w:r>
            <w:r w:rsidR="003019ED" w:rsidRPr="00190C4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3019ED">
              <w:rPr>
                <w:rFonts w:ascii="GHEA Grapalat" w:hAnsi="GHEA Grapalat"/>
                <w:b/>
                <w:sz w:val="24"/>
                <w:szCs w:val="24"/>
                <w:lang w:val="ru-RU"/>
              </w:rPr>
              <w:t>նախարարություն</w:t>
            </w:r>
          </w:p>
        </w:tc>
        <w:tc>
          <w:tcPr>
            <w:tcW w:w="3237" w:type="dxa"/>
            <w:gridSpan w:val="2"/>
            <w:shd w:val="clear" w:color="auto" w:fill="E0E0E0"/>
          </w:tcPr>
          <w:p w:rsidR="003019ED" w:rsidRPr="00605871" w:rsidRDefault="00F33A4D" w:rsidP="00F33A4D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29</w:t>
            </w:r>
            <w:r w:rsidR="003019ED" w:rsidRPr="00605871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.</w:t>
            </w:r>
            <w:r w:rsidR="003019ED" w:rsidRPr="00605871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>03</w:t>
            </w:r>
            <w:r w:rsidR="003019ED" w:rsidRPr="00605871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.202</w:t>
            </w:r>
            <w:r w:rsidR="003019ED" w:rsidRPr="00605871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>2</w:t>
            </w:r>
            <w:r w:rsidR="003019ED" w:rsidRPr="00605871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թ.</w:t>
            </w:r>
          </w:p>
        </w:tc>
      </w:tr>
      <w:tr w:rsidR="003019ED" w:rsidRPr="00605871" w:rsidTr="003D520E">
        <w:trPr>
          <w:trHeight w:val="281"/>
        </w:trPr>
        <w:tc>
          <w:tcPr>
            <w:tcW w:w="11654" w:type="dxa"/>
            <w:gridSpan w:val="3"/>
            <w:vMerge/>
            <w:shd w:val="clear" w:color="auto" w:fill="E0E0E0"/>
          </w:tcPr>
          <w:p w:rsidR="003019ED" w:rsidRPr="00646C46" w:rsidRDefault="003019ED" w:rsidP="00764B7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37" w:type="dxa"/>
            <w:gridSpan w:val="2"/>
            <w:shd w:val="clear" w:color="auto" w:fill="E0E0E0"/>
          </w:tcPr>
          <w:p w:rsidR="003019ED" w:rsidRPr="00605871" w:rsidRDefault="003019ED" w:rsidP="00764B78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</w:pPr>
            <w:r w:rsidRPr="00A447DD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ԱԱ</w:t>
            </w:r>
            <w:r w:rsidRPr="00A447DD">
              <w:rPr>
                <w:rFonts w:ascii="GHEA Grapalat" w:hAnsi="GHEA Grapalat"/>
                <w:b/>
                <w:sz w:val="24"/>
                <w:szCs w:val="24"/>
              </w:rPr>
              <w:t>/</w:t>
            </w:r>
            <w:r w:rsidRPr="00CD4557">
              <w:rPr>
                <w:rFonts w:ascii="GHEA Grapalat" w:hAnsi="GHEA Grapalat"/>
                <w:b/>
                <w:sz w:val="24"/>
                <w:szCs w:val="24"/>
              </w:rPr>
              <w:t>22.</w:t>
            </w:r>
            <w:r>
              <w:rPr>
                <w:rFonts w:ascii="GHEA Grapalat" w:hAnsi="GHEA Grapalat"/>
                <w:b/>
                <w:sz w:val="24"/>
                <w:szCs w:val="24"/>
              </w:rPr>
              <w:t>1/7227</w:t>
            </w:r>
            <w:r w:rsidRPr="00A447DD">
              <w:rPr>
                <w:rFonts w:ascii="GHEA Grapalat" w:hAnsi="GHEA Grapalat"/>
                <w:b/>
                <w:sz w:val="24"/>
                <w:szCs w:val="24"/>
              </w:rPr>
              <w:t>-2022</w:t>
            </w:r>
          </w:p>
        </w:tc>
      </w:tr>
      <w:tr w:rsidR="00F33A4D" w:rsidRPr="00605871" w:rsidTr="003D520E">
        <w:trPr>
          <w:gridAfter w:val="1"/>
          <w:wAfter w:w="7" w:type="dxa"/>
          <w:trHeight w:val="702"/>
        </w:trPr>
        <w:tc>
          <w:tcPr>
            <w:tcW w:w="9356" w:type="dxa"/>
            <w:shd w:val="clear" w:color="auto" w:fill="auto"/>
          </w:tcPr>
          <w:p w:rsidR="00F33A4D" w:rsidRPr="00641577" w:rsidRDefault="00F33A4D" w:rsidP="00F33A4D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</w:pPr>
            <w:r w:rsidRPr="0064157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Առողջապահության նախարարությունը</w:t>
            </w:r>
            <w:r w:rsidRPr="00641577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6415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դիտողություններ չունի:</w:t>
            </w:r>
          </w:p>
          <w:p w:rsidR="00F33A4D" w:rsidRPr="00F33A4D" w:rsidRDefault="00F33A4D" w:rsidP="00F33A4D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     </w:t>
            </w:r>
            <w:r w:rsidRPr="00A114A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Միաժամանակ առաջարկ</w:t>
            </w:r>
            <w:r w:rsidR="003D520E" w:rsidRPr="005D688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</w:t>
            </w:r>
            <w:r w:rsidRPr="00A114A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ում </w:t>
            </w:r>
            <w:r w:rsidR="003D520E" w:rsidRPr="005D688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Pr="00A114A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վերոնշյալ </w:t>
            </w:r>
            <w:r w:rsidRPr="00A114AB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ՀՀ կառավարության որոշ</w:t>
            </w:r>
            <w:r w:rsidRPr="00F33A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ման</w:t>
            </w:r>
            <w:r w:rsidRPr="00A114AB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նախագծ</w:t>
            </w:r>
            <w:r w:rsidRPr="00F33A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ում</w:t>
            </w:r>
            <w:r w:rsidRPr="00A114AB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փոփոխությունների մեջ ավելացնել նաև այն նյութերի անվանումները, որոնք ներառված են  ՄԱԿ-ի Թմրամիջոցների հսկման կոմիտեի հսկման ենթակա նյութերի ցանկում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  <w:p w:rsidR="00F33A4D" w:rsidRDefault="00F33A4D" w:rsidP="00F33A4D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</w:pPr>
          </w:p>
          <w:tbl>
            <w:tblPr>
              <w:tblW w:w="9241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2"/>
              <w:gridCol w:w="1985"/>
              <w:gridCol w:w="2268"/>
              <w:gridCol w:w="1417"/>
              <w:gridCol w:w="1134"/>
              <w:gridCol w:w="1276"/>
              <w:gridCol w:w="709"/>
            </w:tblGrid>
            <w:tr w:rsidR="00F33A4D" w:rsidRPr="00CD4557" w:rsidTr="0099491B">
              <w:trPr>
                <w:tblCellSpacing w:w="0" w:type="dxa"/>
              </w:trPr>
              <w:tc>
                <w:tcPr>
                  <w:tcW w:w="4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bottom"/>
                  <w:hideMark/>
                </w:tcPr>
                <w:p w:rsidR="00F33A4D" w:rsidRPr="00CD4557" w:rsidRDefault="00F33A4D" w:rsidP="00F33A4D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  <w:lang w:val="af-ZA"/>
                    </w:rPr>
                  </w:pP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F33A4D" w:rsidRPr="00CD4557" w:rsidRDefault="00F33A4D" w:rsidP="00F33A4D">
                  <w:pPr>
                    <w:rPr>
                      <w:rFonts w:ascii="GHEA Grapalat" w:hAnsi="GHEA Grapalat"/>
                      <w:color w:val="000000"/>
                      <w:sz w:val="16"/>
                      <w:szCs w:val="16"/>
                      <w:lang w:val="af-ZA"/>
                    </w:rPr>
                  </w:pPr>
                  <w:r w:rsidRPr="00CD4557">
                    <w:rPr>
                      <w:rFonts w:ascii="GHEA Grapalat" w:hAnsi="GHEA Grapalat"/>
                      <w:color w:val="000000"/>
                      <w:sz w:val="16"/>
                      <w:szCs w:val="16"/>
                      <w:lang w:val="af-ZA"/>
                    </w:rPr>
                    <w:t>3-</w:t>
                  </w:r>
                  <w:r w:rsidRPr="00CD4557"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  <w:t>մեթօքսի</w:t>
                  </w:r>
                  <w:r w:rsidRPr="00CD4557">
                    <w:rPr>
                      <w:rFonts w:ascii="GHEA Grapalat" w:hAnsi="GHEA Grapalat"/>
                      <w:color w:val="000000"/>
                      <w:sz w:val="16"/>
                      <w:szCs w:val="16"/>
                      <w:lang w:val="af-ZA"/>
                    </w:rPr>
                    <w:t xml:space="preserve"> </w:t>
                  </w:r>
                  <w:r w:rsidRPr="00CD4557"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  <w:t>Ֆենցիկլիդին</w:t>
                  </w:r>
                  <w:r w:rsidRPr="00CD4557">
                    <w:rPr>
                      <w:rFonts w:ascii="GHEA Grapalat" w:hAnsi="GHEA Grapalat"/>
                      <w:color w:val="000000"/>
                      <w:sz w:val="16"/>
                      <w:szCs w:val="16"/>
                      <w:lang w:val="af-ZA"/>
                    </w:rPr>
                    <w:t xml:space="preserve"> 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F33A4D" w:rsidRPr="00CD4557" w:rsidRDefault="00F33A4D" w:rsidP="00F33A4D">
                  <w:pPr>
                    <w:rPr>
                      <w:rFonts w:ascii="GHEA Grapalat" w:hAnsi="GHEA Grapalat"/>
                      <w:color w:val="000000"/>
                      <w:sz w:val="16"/>
                      <w:szCs w:val="16"/>
                      <w:lang w:val="af-ZA"/>
                    </w:rPr>
                  </w:pPr>
                  <w:r w:rsidRPr="00CD4557">
                    <w:rPr>
                      <w:rFonts w:ascii="GHEA Grapalat" w:hAnsi="GHEA Grapalat"/>
                      <w:sz w:val="16"/>
                      <w:szCs w:val="16"/>
                      <w:lang w:val="af-ZA"/>
                    </w:rPr>
                    <w:t>1-(1-(3-</w:t>
                  </w:r>
                  <w:r w:rsidRPr="00CD4557">
                    <w:rPr>
                      <w:rFonts w:ascii="GHEA Grapalat" w:hAnsi="GHEA Grapalat"/>
                      <w:sz w:val="16"/>
                      <w:szCs w:val="16"/>
                    </w:rPr>
                    <w:t>մեթօքսիֆենիլ</w:t>
                  </w:r>
                  <w:r w:rsidRPr="00CD4557">
                    <w:rPr>
                      <w:rFonts w:ascii="GHEA Grapalat" w:hAnsi="GHEA Grapalat"/>
                      <w:sz w:val="16"/>
                      <w:szCs w:val="16"/>
                      <w:lang w:val="af-ZA"/>
                    </w:rPr>
                    <w:t>)</w:t>
                  </w:r>
                  <w:r w:rsidRPr="00CD4557">
                    <w:rPr>
                      <w:rFonts w:ascii="GHEA Grapalat" w:hAnsi="GHEA Grapalat"/>
                      <w:sz w:val="16"/>
                      <w:szCs w:val="16"/>
                    </w:rPr>
                    <w:t>ցիկլոհեքսիլ</w:t>
                  </w:r>
                  <w:r w:rsidRPr="00CD4557">
                    <w:rPr>
                      <w:rFonts w:ascii="GHEA Grapalat" w:hAnsi="GHEA Grapalat"/>
                      <w:sz w:val="16"/>
                      <w:szCs w:val="16"/>
                      <w:lang w:val="af-ZA"/>
                    </w:rPr>
                    <w:t xml:space="preserve">) </w:t>
                  </w:r>
                  <w:r w:rsidRPr="00CD4557">
                    <w:rPr>
                      <w:rFonts w:ascii="GHEA Grapalat" w:hAnsi="GHEA Grapalat"/>
                      <w:sz w:val="16"/>
                      <w:szCs w:val="16"/>
                    </w:rPr>
                    <w:t>պիպերիդին</w:t>
                  </w:r>
                </w:p>
              </w:tc>
              <w:tc>
                <w:tcPr>
                  <w:tcW w:w="14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F33A4D" w:rsidRPr="00CD4557" w:rsidRDefault="00F33A4D" w:rsidP="00F33A4D">
                  <w:pPr>
                    <w:rPr>
                      <w:rFonts w:ascii="GHEA Grapalat" w:hAnsi="GHEA Grapalat"/>
                      <w:color w:val="000000"/>
                      <w:sz w:val="16"/>
                      <w:szCs w:val="16"/>
                      <w:lang w:val="af-ZA"/>
                    </w:rPr>
                  </w:pPr>
                  <w:r w:rsidRPr="00CD4557">
                    <w:rPr>
                      <w:rFonts w:ascii="GHEA Grapalat" w:hAnsi="GHEA Grapalat"/>
                      <w:color w:val="000000"/>
                      <w:sz w:val="16"/>
                      <w:szCs w:val="16"/>
                      <w:lang w:val="af-ZA"/>
                    </w:rPr>
                    <w:t>0.0001-0.0005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F33A4D" w:rsidRPr="00CD4557" w:rsidRDefault="00F33A4D" w:rsidP="00F33A4D">
                  <w:pPr>
                    <w:ind w:right="217"/>
                    <w:rPr>
                      <w:rFonts w:ascii="GHEA Grapalat" w:hAnsi="GHEA Grapalat"/>
                      <w:color w:val="000000"/>
                      <w:sz w:val="16"/>
                      <w:szCs w:val="16"/>
                      <w:lang w:val="af-ZA"/>
                    </w:rPr>
                  </w:pPr>
                  <w:r w:rsidRPr="00CD4557">
                    <w:rPr>
                      <w:rFonts w:ascii="GHEA Grapalat" w:hAnsi="GHEA Grapalat"/>
                      <w:color w:val="000000"/>
                      <w:sz w:val="16"/>
                      <w:szCs w:val="16"/>
                      <w:lang w:val="af-ZA"/>
                    </w:rPr>
                    <w:t>0.0005-0.0025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F33A4D" w:rsidRPr="00CD4557" w:rsidRDefault="00F33A4D" w:rsidP="00F33A4D">
                  <w:pPr>
                    <w:ind w:right="643"/>
                    <w:rPr>
                      <w:rFonts w:ascii="GHEA Grapalat" w:hAnsi="GHEA Grapalat"/>
                      <w:color w:val="000000"/>
                      <w:sz w:val="16"/>
                      <w:szCs w:val="16"/>
                      <w:lang w:val="af-ZA"/>
                    </w:rPr>
                  </w:pPr>
                  <w:r w:rsidRPr="00CD4557">
                    <w:rPr>
                      <w:rFonts w:ascii="GHEA Grapalat" w:hAnsi="GHEA Grapalat"/>
                      <w:color w:val="000000"/>
                      <w:sz w:val="16"/>
                      <w:szCs w:val="16"/>
                      <w:lang w:val="af-ZA"/>
                    </w:rPr>
                    <w:t>0.0025-0.0125</w:t>
                  </w:r>
                </w:p>
              </w:tc>
              <w:tc>
                <w:tcPr>
                  <w:tcW w:w="70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F33A4D" w:rsidRPr="00CD4557" w:rsidRDefault="00F33A4D" w:rsidP="00F33A4D">
                  <w:pPr>
                    <w:rPr>
                      <w:rFonts w:ascii="GHEA Grapalat" w:hAnsi="GHEA Grapalat"/>
                      <w:color w:val="000000"/>
                      <w:sz w:val="16"/>
                      <w:szCs w:val="16"/>
                      <w:lang w:val="af-ZA"/>
                    </w:rPr>
                  </w:pPr>
                  <w:r w:rsidRPr="00CD4557">
                    <w:rPr>
                      <w:rFonts w:ascii="GHEA Grapalat" w:hAnsi="GHEA Grapalat"/>
                      <w:color w:val="000000"/>
                      <w:sz w:val="16"/>
                      <w:szCs w:val="16"/>
                      <w:lang w:val="af-ZA"/>
                    </w:rPr>
                    <w:t>0.0125</w:t>
                  </w:r>
                </w:p>
              </w:tc>
            </w:tr>
            <w:tr w:rsidR="00F33A4D" w:rsidRPr="00CD4557" w:rsidTr="0099491B">
              <w:trPr>
                <w:tblCellSpacing w:w="0" w:type="dxa"/>
              </w:trPr>
              <w:tc>
                <w:tcPr>
                  <w:tcW w:w="4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bottom"/>
                  <w:hideMark/>
                </w:tcPr>
                <w:p w:rsidR="00F33A4D" w:rsidRPr="00CD4557" w:rsidRDefault="00F33A4D" w:rsidP="00F33A4D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  <w:lang w:val="af-ZA"/>
                    </w:rPr>
                  </w:pP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F33A4D" w:rsidRPr="00CD4557" w:rsidRDefault="00F33A4D" w:rsidP="00F33A4D">
                  <w:pPr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</w:pPr>
                  <w:r w:rsidRPr="00CD4557"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  <w:t>դիֆենիդին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F33A4D" w:rsidRPr="00CD4557" w:rsidRDefault="00F33A4D" w:rsidP="00F33A4D">
                  <w:pPr>
                    <w:rPr>
                      <w:rFonts w:ascii="GHEA Grapalat" w:hAnsi="GHEA Grapalat"/>
                      <w:sz w:val="16"/>
                      <w:szCs w:val="16"/>
                    </w:rPr>
                  </w:pPr>
                  <w:r w:rsidRPr="00CD4557">
                    <w:rPr>
                      <w:rFonts w:ascii="GHEA Grapalat" w:hAnsi="GHEA Grapalat"/>
                      <w:sz w:val="16"/>
                      <w:szCs w:val="16"/>
                    </w:rPr>
                    <w:t>1-(1,2-</w:t>
                  </w:r>
                  <w:r w:rsidRPr="00CD4557">
                    <w:rPr>
                      <w:rFonts w:ascii="GHEA Grapalat" w:hAnsi="GHEA Grapalat"/>
                      <w:sz w:val="16"/>
                      <w:szCs w:val="16"/>
                    </w:rPr>
                    <w:lastRenderedPageBreak/>
                    <w:t xml:space="preserve">դիֆենիլէթիլ)պիպերիդին </w:t>
                  </w:r>
                </w:p>
              </w:tc>
              <w:tc>
                <w:tcPr>
                  <w:tcW w:w="14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F33A4D" w:rsidRPr="00CD4557" w:rsidRDefault="00F33A4D" w:rsidP="00F33A4D">
                  <w:pPr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</w:pPr>
                  <w:r w:rsidRPr="00CD4557"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  <w:lastRenderedPageBreak/>
                    <w:t>0.0001-0.0005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F33A4D" w:rsidRPr="00CD4557" w:rsidRDefault="00F33A4D" w:rsidP="00F33A4D">
                  <w:pPr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</w:pPr>
                  <w:r w:rsidRPr="00CD4557"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  <w:t>0.0005-</w:t>
                  </w:r>
                  <w:r w:rsidRPr="00CD4557"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  <w:lastRenderedPageBreak/>
                    <w:t>0.0025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F33A4D" w:rsidRPr="00CD4557" w:rsidRDefault="00F33A4D" w:rsidP="00F33A4D">
                  <w:pPr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</w:pPr>
                  <w:r w:rsidRPr="00CD4557"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  <w:lastRenderedPageBreak/>
                    <w:t>0.0025-0.0125</w:t>
                  </w:r>
                </w:p>
              </w:tc>
              <w:tc>
                <w:tcPr>
                  <w:tcW w:w="70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F33A4D" w:rsidRPr="00CD4557" w:rsidRDefault="00F33A4D" w:rsidP="00F33A4D">
                  <w:pPr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</w:pPr>
                  <w:r w:rsidRPr="00CD4557"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  <w:t>0.0125</w:t>
                  </w:r>
                </w:p>
              </w:tc>
            </w:tr>
          </w:tbl>
          <w:p w:rsidR="00F33A4D" w:rsidRPr="00CD4557" w:rsidRDefault="00F33A4D" w:rsidP="00F33A4D">
            <w:pPr>
              <w:rPr>
                <w:sz w:val="16"/>
                <w:szCs w:val="16"/>
              </w:rPr>
            </w:pPr>
          </w:p>
          <w:tbl>
            <w:tblPr>
              <w:tblW w:w="9099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2"/>
              <w:gridCol w:w="1701"/>
              <w:gridCol w:w="2693"/>
              <w:gridCol w:w="1134"/>
              <w:gridCol w:w="993"/>
              <w:gridCol w:w="1275"/>
              <w:gridCol w:w="851"/>
            </w:tblGrid>
            <w:tr w:rsidR="00F33A4D" w:rsidRPr="00CD4557" w:rsidTr="0099491B">
              <w:trPr>
                <w:tblCellSpacing w:w="0" w:type="dxa"/>
              </w:trPr>
              <w:tc>
                <w:tcPr>
                  <w:tcW w:w="4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bottom"/>
                  <w:hideMark/>
                </w:tcPr>
                <w:p w:rsidR="00F33A4D" w:rsidRPr="00CD4557" w:rsidRDefault="00F33A4D" w:rsidP="00F33A4D">
                  <w:pPr>
                    <w:jc w:val="center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F33A4D" w:rsidRPr="00CD4557" w:rsidRDefault="00F33A4D" w:rsidP="00F33A4D">
                  <w:pPr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</w:pPr>
                  <w:r w:rsidRPr="00CD4557">
                    <w:rPr>
                      <w:rFonts w:ascii="GHEA Grapalat" w:hAnsi="GHEA Grapalat" w:cs="Arial"/>
                      <w:color w:val="000000"/>
                      <w:sz w:val="16"/>
                      <w:szCs w:val="16"/>
                    </w:rPr>
                    <w:t>CUMYL-PEGACLONE</w:t>
                  </w:r>
                </w:p>
              </w:tc>
              <w:tc>
                <w:tcPr>
                  <w:tcW w:w="26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F33A4D" w:rsidRPr="00CD4557" w:rsidRDefault="00F33A4D" w:rsidP="00F33A4D">
                  <w:pPr>
                    <w:rPr>
                      <w:rFonts w:ascii="GHEA Grapalat" w:hAnsi="GHEA Grapalat" w:cs="Arial"/>
                      <w:color w:val="000000"/>
                      <w:sz w:val="16"/>
                      <w:szCs w:val="16"/>
                      <w:shd w:val="clear" w:color="auto" w:fill="F8F9FA"/>
                    </w:rPr>
                  </w:pPr>
                </w:p>
                <w:p w:rsidR="00F33A4D" w:rsidRPr="00CD4557" w:rsidRDefault="00F33A4D" w:rsidP="00F33A4D">
                  <w:pPr>
                    <w:rPr>
                      <w:rFonts w:ascii="GHEA Grapalat" w:hAnsi="GHEA Grapalat"/>
                      <w:sz w:val="16"/>
                      <w:szCs w:val="16"/>
                    </w:rPr>
                  </w:pPr>
                  <w:r w:rsidRPr="00CD4557">
                    <w:rPr>
                      <w:rFonts w:ascii="GHEA Grapalat" w:hAnsi="GHEA Grapalat"/>
                      <w:sz w:val="16"/>
                      <w:szCs w:val="16"/>
                    </w:rPr>
                    <w:t>5-պենտիլ-2-(2-ֆենիլպրոպան-2-իլ)- 2,5-դւհիդրո-1H-պիրիդոլ[4,3-b]ինդոլ-1-ոն</w:t>
                  </w:r>
                </w:p>
                <w:p w:rsidR="00F33A4D" w:rsidRPr="00CD4557" w:rsidRDefault="00F33A4D" w:rsidP="00F33A4D">
                  <w:pPr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F33A4D" w:rsidRPr="00CD4557" w:rsidRDefault="00F33A4D" w:rsidP="00F33A4D">
                  <w:pPr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</w:pPr>
                  <w:r w:rsidRPr="00CD4557"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  <w:t>0.01-0.05</w:t>
                  </w:r>
                </w:p>
              </w:tc>
              <w:tc>
                <w:tcPr>
                  <w:tcW w:w="9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F33A4D" w:rsidRPr="00CD4557" w:rsidRDefault="00F33A4D" w:rsidP="00F33A4D">
                  <w:pPr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</w:pPr>
                  <w:r w:rsidRPr="00CD4557"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  <w:t>0.05-0.25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F33A4D" w:rsidRPr="00CD4557" w:rsidRDefault="00F33A4D" w:rsidP="00F33A4D">
                  <w:pPr>
                    <w:ind w:right="643"/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</w:pPr>
                  <w:r w:rsidRPr="00CD4557"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  <w:t>0.25-1.25</w:t>
                  </w:r>
                </w:p>
              </w:tc>
              <w:tc>
                <w:tcPr>
                  <w:tcW w:w="8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F33A4D" w:rsidRPr="00CD4557" w:rsidRDefault="00F33A4D" w:rsidP="00F33A4D">
                  <w:pPr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</w:pPr>
                  <w:r w:rsidRPr="00CD4557"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  <w:t>1.25</w:t>
                  </w:r>
                </w:p>
              </w:tc>
            </w:tr>
          </w:tbl>
          <w:p w:rsidR="00F33A4D" w:rsidRPr="00CD4557" w:rsidRDefault="00F33A4D" w:rsidP="00F33A4D">
            <w:pPr>
              <w:rPr>
                <w:sz w:val="16"/>
                <w:szCs w:val="16"/>
              </w:rPr>
            </w:pPr>
          </w:p>
          <w:tbl>
            <w:tblPr>
              <w:tblW w:w="9199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2"/>
              <w:gridCol w:w="1134"/>
              <w:gridCol w:w="3544"/>
              <w:gridCol w:w="1134"/>
              <w:gridCol w:w="1134"/>
              <w:gridCol w:w="1276"/>
              <w:gridCol w:w="525"/>
            </w:tblGrid>
            <w:tr w:rsidR="00F33A4D" w:rsidRPr="00CD4557" w:rsidTr="0099491B">
              <w:trPr>
                <w:tblCellSpacing w:w="0" w:type="dxa"/>
              </w:trPr>
              <w:tc>
                <w:tcPr>
                  <w:tcW w:w="4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bottom"/>
                  <w:hideMark/>
                </w:tcPr>
                <w:p w:rsidR="00F33A4D" w:rsidRPr="00CD4557" w:rsidRDefault="00F33A4D" w:rsidP="00F33A4D">
                  <w:pPr>
                    <w:jc w:val="right"/>
                    <w:rPr>
                      <w:rFonts w:ascii="GHEA Grapalat" w:hAnsi="GHEA Grapalat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F33A4D" w:rsidRPr="00CD4557" w:rsidRDefault="00F33A4D" w:rsidP="00F33A4D">
                  <w:pPr>
                    <w:rPr>
                      <w:rFonts w:ascii="GHEA Grapalat" w:hAnsi="GHEA Grapalat"/>
                      <w:sz w:val="16"/>
                      <w:szCs w:val="16"/>
                    </w:rPr>
                  </w:pPr>
                  <w:r w:rsidRPr="00CD4557">
                    <w:rPr>
                      <w:rFonts w:ascii="GHEA Grapalat" w:hAnsi="GHEA Grapalat"/>
                      <w:sz w:val="16"/>
                      <w:szCs w:val="16"/>
                    </w:rPr>
                    <w:t>Կլոնազոլամ</w:t>
                  </w:r>
                </w:p>
                <w:p w:rsidR="00F33A4D" w:rsidRPr="00CD4557" w:rsidRDefault="00F33A4D" w:rsidP="00F33A4D">
                  <w:pPr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54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F33A4D" w:rsidRPr="00CD4557" w:rsidRDefault="00F33A4D" w:rsidP="00F33A4D">
                  <w:pPr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</w:pPr>
                  <w:r w:rsidRPr="00CD4557">
                    <w:rPr>
                      <w:rFonts w:ascii="GHEA Grapalat" w:hAnsi="GHEA Grapalat"/>
                      <w:sz w:val="16"/>
                      <w:szCs w:val="16"/>
                    </w:rPr>
                    <w:t>6-(2-քլորֆենիլ)-1-մեթիլ-8-նիտրո 4H բենզո[f][1,2,4]տրիազոլո[4,3-a] [1,4]դիազեպին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F33A4D" w:rsidRPr="00CD4557" w:rsidRDefault="00F33A4D" w:rsidP="00F33A4D">
                  <w:pPr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</w:pPr>
                  <w:r w:rsidRPr="00CD4557"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  <w:t>0.015-0.075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F33A4D" w:rsidRPr="00CD4557" w:rsidRDefault="00F33A4D" w:rsidP="00F33A4D">
                  <w:pPr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</w:pPr>
                  <w:r w:rsidRPr="00CD4557"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  <w:t>0.075-0.375</w:t>
                  </w:r>
                </w:p>
              </w:tc>
              <w:tc>
                <w:tcPr>
                  <w:tcW w:w="12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F33A4D" w:rsidRPr="00CD4557" w:rsidRDefault="00F33A4D" w:rsidP="00F33A4D">
                  <w:pPr>
                    <w:ind w:right="546"/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</w:pPr>
                  <w:r w:rsidRPr="00CD4557"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  <w:t>0.375-1.875</w:t>
                  </w: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F33A4D" w:rsidRPr="00CD4557" w:rsidRDefault="00F33A4D" w:rsidP="00F33A4D">
                  <w:pPr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</w:pPr>
                  <w:r w:rsidRPr="00CD4557">
                    <w:rPr>
                      <w:rFonts w:ascii="GHEA Grapalat" w:hAnsi="GHEA Grapalat"/>
                      <w:color w:val="000000"/>
                      <w:sz w:val="16"/>
                      <w:szCs w:val="16"/>
                    </w:rPr>
                    <w:t>1.875</w:t>
                  </w:r>
                </w:p>
              </w:tc>
            </w:tr>
          </w:tbl>
          <w:p w:rsidR="00F33A4D" w:rsidRPr="00CD4557" w:rsidRDefault="00F33A4D" w:rsidP="00F33A4D">
            <w:pPr>
              <w:pStyle w:val="ListParagraph"/>
              <w:tabs>
                <w:tab w:val="left" w:pos="993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  <w:gridSpan w:val="3"/>
            <w:shd w:val="clear" w:color="auto" w:fill="auto"/>
          </w:tcPr>
          <w:p w:rsidR="00F33A4D" w:rsidRPr="00605871" w:rsidRDefault="003D520E" w:rsidP="003D520E">
            <w:pPr>
              <w:shd w:val="clear" w:color="auto" w:fill="FFFFFF"/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Ընդունվել է</w:t>
            </w:r>
          </w:p>
        </w:tc>
      </w:tr>
      <w:tr w:rsidR="00F33A4D" w:rsidRPr="00605871" w:rsidTr="003D520E">
        <w:trPr>
          <w:trHeight w:val="345"/>
        </w:trPr>
        <w:tc>
          <w:tcPr>
            <w:tcW w:w="11654" w:type="dxa"/>
            <w:gridSpan w:val="3"/>
            <w:vMerge w:val="restart"/>
            <w:shd w:val="clear" w:color="auto" w:fill="E0E0E0"/>
          </w:tcPr>
          <w:p w:rsidR="00F33A4D" w:rsidRPr="00190C4F" w:rsidRDefault="0043728D" w:rsidP="00764B78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lastRenderedPageBreak/>
              <w:t>4</w:t>
            </w:r>
            <w:r w:rsidR="00F33A4D" w:rsidRPr="00646C46">
              <w:rPr>
                <w:rFonts w:ascii="GHEA Grapalat" w:hAnsi="GHEA Grapalat"/>
                <w:b/>
                <w:sz w:val="24"/>
                <w:szCs w:val="24"/>
              </w:rPr>
              <w:t xml:space="preserve">.  </w:t>
            </w:r>
            <w:r w:rsidR="00F33A4D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F33A4D" w:rsidRPr="00190C4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F33A4D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հակակոռուպցիոն կոմիտե</w:t>
            </w:r>
          </w:p>
        </w:tc>
        <w:tc>
          <w:tcPr>
            <w:tcW w:w="3237" w:type="dxa"/>
            <w:gridSpan w:val="2"/>
            <w:shd w:val="clear" w:color="auto" w:fill="E0E0E0"/>
          </w:tcPr>
          <w:p w:rsidR="00F33A4D" w:rsidRPr="00605871" w:rsidRDefault="00F33A4D" w:rsidP="00764B7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07</w:t>
            </w:r>
            <w:r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03</w:t>
            </w:r>
            <w:r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F33A4D" w:rsidRPr="00605871" w:rsidTr="003D520E">
        <w:trPr>
          <w:trHeight w:val="281"/>
        </w:trPr>
        <w:tc>
          <w:tcPr>
            <w:tcW w:w="11654" w:type="dxa"/>
            <w:gridSpan w:val="3"/>
            <w:vMerge/>
            <w:shd w:val="clear" w:color="auto" w:fill="E0E0E0"/>
          </w:tcPr>
          <w:p w:rsidR="00F33A4D" w:rsidRPr="00646C46" w:rsidRDefault="00F33A4D" w:rsidP="00764B7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37" w:type="dxa"/>
            <w:gridSpan w:val="2"/>
            <w:shd w:val="clear" w:color="auto" w:fill="E0E0E0"/>
          </w:tcPr>
          <w:p w:rsidR="00F33A4D" w:rsidRPr="00605871" w:rsidRDefault="00F33A4D" w:rsidP="00764B78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05871">
              <w:rPr>
                <w:rFonts w:ascii="GHEA Grapalat" w:hAnsi="GHEA Grapalat"/>
                <w:b/>
                <w:sz w:val="24"/>
                <w:szCs w:val="24"/>
              </w:rPr>
              <w:t>N 18-1959գ-22</w:t>
            </w:r>
          </w:p>
        </w:tc>
      </w:tr>
      <w:tr w:rsidR="00F33A4D" w:rsidRPr="00605871" w:rsidTr="003D520E">
        <w:trPr>
          <w:gridAfter w:val="1"/>
          <w:wAfter w:w="7" w:type="dxa"/>
          <w:trHeight w:val="702"/>
        </w:trPr>
        <w:tc>
          <w:tcPr>
            <w:tcW w:w="9356" w:type="dxa"/>
            <w:shd w:val="clear" w:color="auto" w:fill="auto"/>
          </w:tcPr>
          <w:p w:rsidR="00F33A4D" w:rsidRPr="00641577" w:rsidRDefault="00F33A4D" w:rsidP="00F33A4D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5528" w:type="dxa"/>
            <w:gridSpan w:val="3"/>
            <w:shd w:val="clear" w:color="auto" w:fill="auto"/>
          </w:tcPr>
          <w:p w:rsidR="00F33A4D" w:rsidRPr="00605871" w:rsidRDefault="00F33A4D" w:rsidP="00F33A4D">
            <w:pPr>
              <w:shd w:val="clear" w:color="auto" w:fill="FFFFFF"/>
              <w:spacing w:after="0" w:line="360" w:lineRule="auto"/>
              <w:ind w:firstLine="175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</w:tr>
      <w:tr w:rsidR="00F33A4D" w:rsidRPr="00646C46" w:rsidTr="003D520E">
        <w:trPr>
          <w:trHeight w:val="345"/>
        </w:trPr>
        <w:tc>
          <w:tcPr>
            <w:tcW w:w="11654" w:type="dxa"/>
            <w:gridSpan w:val="3"/>
            <w:vMerge w:val="restart"/>
            <w:shd w:val="clear" w:color="auto" w:fill="E0E0E0"/>
          </w:tcPr>
          <w:p w:rsidR="00F33A4D" w:rsidRPr="00190C4F" w:rsidRDefault="0043728D" w:rsidP="00F33A4D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5</w:t>
            </w:r>
            <w:r w:rsidR="00F33A4D" w:rsidRPr="00646C46">
              <w:rPr>
                <w:rFonts w:ascii="GHEA Grapalat" w:hAnsi="GHEA Grapalat"/>
                <w:b/>
                <w:sz w:val="24"/>
                <w:szCs w:val="24"/>
              </w:rPr>
              <w:t xml:space="preserve">.  </w:t>
            </w:r>
            <w:r w:rsidR="00F33A4D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F33A4D" w:rsidRPr="00190C4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F33A4D">
              <w:rPr>
                <w:rFonts w:ascii="GHEA Grapalat" w:hAnsi="GHEA Grapalat"/>
                <w:b/>
                <w:sz w:val="24"/>
                <w:szCs w:val="24"/>
                <w:lang w:val="ru-RU"/>
              </w:rPr>
              <w:t>պետական եկամուտների կոմիտե</w:t>
            </w:r>
          </w:p>
        </w:tc>
        <w:tc>
          <w:tcPr>
            <w:tcW w:w="3237" w:type="dxa"/>
            <w:gridSpan w:val="2"/>
            <w:shd w:val="clear" w:color="auto" w:fill="E0E0E0"/>
          </w:tcPr>
          <w:p w:rsidR="00F33A4D" w:rsidRPr="00605871" w:rsidRDefault="00F33A4D" w:rsidP="00F33A4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10</w:t>
            </w:r>
            <w:r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03</w:t>
            </w:r>
            <w:r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F33A4D" w:rsidRPr="00646C46" w:rsidTr="003D520E">
        <w:trPr>
          <w:trHeight w:val="281"/>
        </w:trPr>
        <w:tc>
          <w:tcPr>
            <w:tcW w:w="11654" w:type="dxa"/>
            <w:gridSpan w:val="3"/>
            <w:vMerge/>
            <w:shd w:val="clear" w:color="auto" w:fill="E0E0E0"/>
          </w:tcPr>
          <w:p w:rsidR="00F33A4D" w:rsidRPr="00646C46" w:rsidRDefault="00F33A4D" w:rsidP="00F33A4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37" w:type="dxa"/>
            <w:gridSpan w:val="2"/>
            <w:shd w:val="clear" w:color="auto" w:fill="E0E0E0"/>
          </w:tcPr>
          <w:p w:rsidR="00F33A4D" w:rsidRPr="00605871" w:rsidRDefault="00F33A4D" w:rsidP="00F33A4D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05871">
              <w:rPr>
                <w:rFonts w:ascii="GHEA Grapalat" w:hAnsi="GHEA Grapalat"/>
                <w:b/>
                <w:sz w:val="24"/>
                <w:szCs w:val="24"/>
              </w:rPr>
              <w:t>N 01/11-1/15819-2022</w:t>
            </w:r>
          </w:p>
        </w:tc>
      </w:tr>
      <w:tr w:rsidR="00F33A4D" w:rsidRPr="00605871" w:rsidTr="003D520E">
        <w:trPr>
          <w:gridAfter w:val="1"/>
          <w:wAfter w:w="7" w:type="dxa"/>
          <w:trHeight w:val="680"/>
        </w:trPr>
        <w:tc>
          <w:tcPr>
            <w:tcW w:w="9356" w:type="dxa"/>
            <w:shd w:val="clear" w:color="auto" w:fill="auto"/>
          </w:tcPr>
          <w:p w:rsidR="00F33A4D" w:rsidRDefault="00F33A4D" w:rsidP="00F33A4D">
            <w:pPr>
              <w:spacing w:after="0" w:line="360" w:lineRule="auto"/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5528" w:type="dxa"/>
            <w:gridSpan w:val="3"/>
            <w:shd w:val="clear" w:color="auto" w:fill="auto"/>
          </w:tcPr>
          <w:p w:rsidR="00F33A4D" w:rsidRPr="00605871" w:rsidRDefault="00F33A4D" w:rsidP="00F33A4D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33A4D" w:rsidRPr="00605871" w:rsidTr="003D520E">
        <w:trPr>
          <w:trHeight w:val="345"/>
        </w:trPr>
        <w:tc>
          <w:tcPr>
            <w:tcW w:w="11654" w:type="dxa"/>
            <w:gridSpan w:val="3"/>
            <w:vMerge w:val="restart"/>
            <w:shd w:val="clear" w:color="auto" w:fill="E0E0E0"/>
          </w:tcPr>
          <w:p w:rsidR="00F33A4D" w:rsidRPr="00190C4F" w:rsidRDefault="0043728D" w:rsidP="00764B78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6</w:t>
            </w:r>
            <w:r w:rsidR="00F33A4D" w:rsidRPr="00646C46">
              <w:rPr>
                <w:rFonts w:ascii="GHEA Grapalat" w:hAnsi="GHEA Grapalat"/>
                <w:b/>
                <w:sz w:val="24"/>
                <w:szCs w:val="24"/>
              </w:rPr>
              <w:t xml:space="preserve">.  </w:t>
            </w:r>
            <w:r w:rsidR="00F33A4D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F33A4D" w:rsidRPr="00190C4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F33A4D">
              <w:rPr>
                <w:rFonts w:ascii="GHEA Grapalat" w:hAnsi="GHEA Grapalat"/>
                <w:b/>
                <w:sz w:val="24"/>
                <w:szCs w:val="24"/>
                <w:lang w:val="ru-RU"/>
              </w:rPr>
              <w:t>պետական եկամուտների կոմիտե</w:t>
            </w:r>
          </w:p>
        </w:tc>
        <w:tc>
          <w:tcPr>
            <w:tcW w:w="3237" w:type="dxa"/>
            <w:gridSpan w:val="2"/>
            <w:shd w:val="clear" w:color="auto" w:fill="E0E0E0"/>
          </w:tcPr>
          <w:p w:rsidR="00F33A4D" w:rsidRPr="00605871" w:rsidRDefault="00F33A4D" w:rsidP="00764B7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31.03.2022թ.</w:t>
            </w:r>
          </w:p>
        </w:tc>
      </w:tr>
      <w:tr w:rsidR="00F33A4D" w:rsidRPr="00605871" w:rsidTr="003D520E">
        <w:trPr>
          <w:trHeight w:val="281"/>
        </w:trPr>
        <w:tc>
          <w:tcPr>
            <w:tcW w:w="11654" w:type="dxa"/>
            <w:gridSpan w:val="3"/>
            <w:vMerge/>
            <w:shd w:val="clear" w:color="auto" w:fill="E0E0E0"/>
          </w:tcPr>
          <w:p w:rsidR="00F33A4D" w:rsidRPr="00646C46" w:rsidRDefault="00F33A4D" w:rsidP="00764B7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37" w:type="dxa"/>
            <w:gridSpan w:val="2"/>
            <w:shd w:val="clear" w:color="auto" w:fill="E0E0E0"/>
          </w:tcPr>
          <w:p w:rsidR="00F33A4D" w:rsidRPr="00605871" w:rsidRDefault="00F33A4D" w:rsidP="00764B78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447DD">
              <w:rPr>
                <w:rFonts w:ascii="GHEA Grapalat" w:hAnsi="GHEA Grapalat"/>
                <w:b/>
                <w:sz w:val="24"/>
                <w:szCs w:val="24"/>
              </w:rPr>
              <w:t>N /</w:t>
            </w:r>
            <w:r>
              <w:rPr>
                <w:rFonts w:ascii="GHEA Grapalat" w:hAnsi="GHEA Grapalat"/>
                <w:b/>
                <w:sz w:val="24"/>
                <w:szCs w:val="24"/>
              </w:rPr>
              <w:t>11-1</w:t>
            </w:r>
            <w:r w:rsidRPr="00A447DD">
              <w:rPr>
                <w:rFonts w:ascii="GHEA Grapalat" w:hAnsi="GHEA Grapalat"/>
                <w:b/>
                <w:sz w:val="24"/>
                <w:szCs w:val="24"/>
              </w:rPr>
              <w:t>/</w:t>
            </w:r>
            <w:r>
              <w:rPr>
                <w:rFonts w:ascii="GHEA Grapalat" w:hAnsi="GHEA Grapalat"/>
                <w:b/>
                <w:sz w:val="24"/>
                <w:szCs w:val="24"/>
              </w:rPr>
              <w:t>21994</w:t>
            </w:r>
            <w:r w:rsidRPr="00A447DD">
              <w:rPr>
                <w:rFonts w:ascii="GHEA Grapalat" w:hAnsi="GHEA Grapalat"/>
                <w:b/>
                <w:sz w:val="24"/>
                <w:szCs w:val="24"/>
              </w:rPr>
              <w:t>-2022</w:t>
            </w:r>
          </w:p>
        </w:tc>
      </w:tr>
      <w:tr w:rsidR="00F33A4D" w:rsidRPr="00605871" w:rsidTr="003D520E">
        <w:trPr>
          <w:gridAfter w:val="1"/>
          <w:wAfter w:w="7" w:type="dxa"/>
          <w:trHeight w:val="680"/>
        </w:trPr>
        <w:tc>
          <w:tcPr>
            <w:tcW w:w="9356" w:type="dxa"/>
            <w:shd w:val="clear" w:color="auto" w:fill="auto"/>
          </w:tcPr>
          <w:p w:rsidR="00F33A4D" w:rsidRDefault="0043728D" w:rsidP="00F33A4D">
            <w:pPr>
              <w:spacing w:after="0" w:line="360" w:lineRule="auto"/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5528" w:type="dxa"/>
            <w:gridSpan w:val="3"/>
            <w:shd w:val="clear" w:color="auto" w:fill="auto"/>
          </w:tcPr>
          <w:p w:rsidR="00F33A4D" w:rsidRPr="00605871" w:rsidRDefault="00F33A4D" w:rsidP="00F33A4D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33A4D" w:rsidRPr="00646C46" w:rsidTr="003D520E">
        <w:trPr>
          <w:trHeight w:val="345"/>
        </w:trPr>
        <w:tc>
          <w:tcPr>
            <w:tcW w:w="11654" w:type="dxa"/>
            <w:gridSpan w:val="3"/>
            <w:vMerge w:val="restart"/>
            <w:shd w:val="clear" w:color="auto" w:fill="E0E0E0"/>
          </w:tcPr>
          <w:p w:rsidR="00F33A4D" w:rsidRPr="004A4225" w:rsidRDefault="0043728D" w:rsidP="00F33A4D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7</w:t>
            </w:r>
            <w:r w:rsidR="00F33A4D" w:rsidRPr="00646C46">
              <w:rPr>
                <w:rFonts w:ascii="GHEA Grapalat" w:hAnsi="GHEA Grapalat"/>
                <w:b/>
                <w:sz w:val="24"/>
                <w:szCs w:val="24"/>
              </w:rPr>
              <w:t xml:space="preserve">.  </w:t>
            </w:r>
            <w:r w:rsidR="00F33A4D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F33A4D" w:rsidRPr="00190C4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F33A4D">
              <w:rPr>
                <w:rFonts w:ascii="GHEA Grapalat" w:hAnsi="GHEA Grapalat"/>
                <w:b/>
                <w:sz w:val="24"/>
                <w:szCs w:val="24"/>
                <w:lang w:val="ru-RU"/>
              </w:rPr>
              <w:t>ազգային անվտանգության ծառայություն</w:t>
            </w:r>
          </w:p>
        </w:tc>
        <w:tc>
          <w:tcPr>
            <w:tcW w:w="3237" w:type="dxa"/>
            <w:gridSpan w:val="2"/>
            <w:shd w:val="clear" w:color="auto" w:fill="E0E0E0"/>
          </w:tcPr>
          <w:p w:rsidR="00F33A4D" w:rsidRPr="00605871" w:rsidRDefault="00F33A4D" w:rsidP="00F33A4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07</w:t>
            </w:r>
            <w:r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03</w:t>
            </w:r>
            <w:r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F33A4D" w:rsidRPr="00646C46" w:rsidTr="003D520E">
        <w:trPr>
          <w:trHeight w:val="281"/>
        </w:trPr>
        <w:tc>
          <w:tcPr>
            <w:tcW w:w="11654" w:type="dxa"/>
            <w:gridSpan w:val="3"/>
            <w:vMerge/>
            <w:shd w:val="clear" w:color="auto" w:fill="E0E0E0"/>
          </w:tcPr>
          <w:p w:rsidR="00F33A4D" w:rsidRPr="00646C46" w:rsidRDefault="00F33A4D" w:rsidP="00F33A4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37" w:type="dxa"/>
            <w:gridSpan w:val="2"/>
            <w:shd w:val="clear" w:color="auto" w:fill="E0E0E0"/>
          </w:tcPr>
          <w:p w:rsidR="00F33A4D" w:rsidRPr="00605871" w:rsidRDefault="00F33A4D" w:rsidP="00F33A4D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05871">
              <w:rPr>
                <w:rFonts w:ascii="GHEA Grapalat" w:hAnsi="GHEA Grapalat"/>
                <w:b/>
                <w:sz w:val="24"/>
                <w:szCs w:val="24"/>
              </w:rPr>
              <w:t>N 11/243</w:t>
            </w:r>
          </w:p>
        </w:tc>
      </w:tr>
      <w:tr w:rsidR="00F33A4D" w:rsidRPr="00605871" w:rsidTr="003D520E">
        <w:trPr>
          <w:gridAfter w:val="1"/>
          <w:wAfter w:w="7" w:type="dxa"/>
          <w:trHeight w:val="704"/>
        </w:trPr>
        <w:tc>
          <w:tcPr>
            <w:tcW w:w="9356" w:type="dxa"/>
            <w:shd w:val="clear" w:color="auto" w:fill="auto"/>
          </w:tcPr>
          <w:p w:rsidR="00F33A4D" w:rsidRDefault="00F33A4D" w:rsidP="00F33A4D">
            <w:pPr>
              <w:spacing w:after="0" w:line="360" w:lineRule="auto"/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5528" w:type="dxa"/>
            <w:gridSpan w:val="3"/>
            <w:shd w:val="clear" w:color="auto" w:fill="auto"/>
          </w:tcPr>
          <w:p w:rsidR="00F33A4D" w:rsidRPr="00605871" w:rsidRDefault="00F33A4D" w:rsidP="00F33A4D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33A4D" w:rsidRPr="00605871" w:rsidTr="003D520E">
        <w:trPr>
          <w:trHeight w:val="345"/>
        </w:trPr>
        <w:tc>
          <w:tcPr>
            <w:tcW w:w="11654" w:type="dxa"/>
            <w:gridSpan w:val="3"/>
            <w:vMerge w:val="restart"/>
            <w:shd w:val="clear" w:color="auto" w:fill="E0E0E0"/>
          </w:tcPr>
          <w:p w:rsidR="00F33A4D" w:rsidRPr="004A4225" w:rsidRDefault="0043728D" w:rsidP="00764B78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8</w:t>
            </w:r>
            <w:r w:rsidR="00F33A4D" w:rsidRPr="00646C46">
              <w:rPr>
                <w:rFonts w:ascii="GHEA Grapalat" w:hAnsi="GHEA Grapalat"/>
                <w:b/>
                <w:sz w:val="24"/>
                <w:szCs w:val="24"/>
              </w:rPr>
              <w:t xml:space="preserve">.  </w:t>
            </w:r>
            <w:r w:rsidR="00F33A4D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F33A4D" w:rsidRPr="00190C4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F33A4D">
              <w:rPr>
                <w:rFonts w:ascii="GHEA Grapalat" w:hAnsi="GHEA Grapalat"/>
                <w:b/>
                <w:sz w:val="24"/>
                <w:szCs w:val="24"/>
                <w:lang w:val="ru-RU"/>
              </w:rPr>
              <w:t>ազգային անվտանգության ծառայություն</w:t>
            </w:r>
          </w:p>
        </w:tc>
        <w:tc>
          <w:tcPr>
            <w:tcW w:w="3237" w:type="dxa"/>
            <w:gridSpan w:val="2"/>
            <w:shd w:val="clear" w:color="auto" w:fill="E0E0E0"/>
          </w:tcPr>
          <w:p w:rsidR="00F33A4D" w:rsidRPr="00605871" w:rsidRDefault="00F33A4D" w:rsidP="00F33A4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04</w:t>
            </w:r>
            <w:r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0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4</w:t>
            </w:r>
            <w:r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F33A4D" w:rsidRPr="00605871" w:rsidTr="003D520E">
        <w:trPr>
          <w:trHeight w:val="281"/>
        </w:trPr>
        <w:tc>
          <w:tcPr>
            <w:tcW w:w="11654" w:type="dxa"/>
            <w:gridSpan w:val="3"/>
            <w:vMerge/>
            <w:shd w:val="clear" w:color="auto" w:fill="E0E0E0"/>
          </w:tcPr>
          <w:p w:rsidR="00F33A4D" w:rsidRPr="00646C46" w:rsidRDefault="00F33A4D" w:rsidP="00764B7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37" w:type="dxa"/>
            <w:gridSpan w:val="2"/>
            <w:shd w:val="clear" w:color="auto" w:fill="E0E0E0"/>
          </w:tcPr>
          <w:p w:rsidR="00F33A4D" w:rsidRPr="00605871" w:rsidRDefault="00F33A4D" w:rsidP="00764B78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447DD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11</w:t>
            </w:r>
            <w:r w:rsidRPr="00A447DD">
              <w:rPr>
                <w:rFonts w:ascii="GHEA Grapalat" w:hAnsi="GHEA Grapalat"/>
                <w:b/>
                <w:sz w:val="24"/>
                <w:szCs w:val="24"/>
              </w:rPr>
              <w:t>/</w:t>
            </w:r>
            <w:r>
              <w:rPr>
                <w:rFonts w:ascii="GHEA Grapalat" w:hAnsi="GHEA Grapalat"/>
                <w:b/>
                <w:sz w:val="24"/>
                <w:szCs w:val="24"/>
              </w:rPr>
              <w:t>349</w:t>
            </w:r>
            <w:r w:rsidRPr="00A447DD">
              <w:rPr>
                <w:rFonts w:ascii="GHEA Grapalat" w:hAnsi="GHEA Grapalat"/>
                <w:b/>
                <w:sz w:val="24"/>
                <w:szCs w:val="24"/>
              </w:rPr>
              <w:t>-2022</w:t>
            </w:r>
          </w:p>
        </w:tc>
      </w:tr>
      <w:tr w:rsidR="00F33A4D" w:rsidRPr="00605871" w:rsidTr="003D520E">
        <w:trPr>
          <w:gridAfter w:val="1"/>
          <w:wAfter w:w="7" w:type="dxa"/>
          <w:trHeight w:val="704"/>
        </w:trPr>
        <w:tc>
          <w:tcPr>
            <w:tcW w:w="9356" w:type="dxa"/>
            <w:shd w:val="clear" w:color="auto" w:fill="auto"/>
          </w:tcPr>
          <w:p w:rsidR="00F33A4D" w:rsidRDefault="0043728D" w:rsidP="00F33A4D">
            <w:pPr>
              <w:spacing w:after="0" w:line="360" w:lineRule="auto"/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5528" w:type="dxa"/>
            <w:gridSpan w:val="3"/>
            <w:shd w:val="clear" w:color="auto" w:fill="auto"/>
          </w:tcPr>
          <w:p w:rsidR="00F33A4D" w:rsidRPr="00605871" w:rsidRDefault="00F33A4D" w:rsidP="00F33A4D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33A4D" w:rsidRPr="00646C46" w:rsidTr="003D520E">
        <w:trPr>
          <w:trHeight w:val="345"/>
        </w:trPr>
        <w:tc>
          <w:tcPr>
            <w:tcW w:w="11654" w:type="dxa"/>
            <w:gridSpan w:val="3"/>
            <w:vMerge w:val="restart"/>
            <w:shd w:val="clear" w:color="auto" w:fill="E0E0E0"/>
          </w:tcPr>
          <w:p w:rsidR="00F33A4D" w:rsidRPr="003A348E" w:rsidRDefault="0043728D" w:rsidP="00F33A4D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9</w:t>
            </w:r>
            <w:r w:rsidR="00F33A4D" w:rsidRPr="00646C46">
              <w:rPr>
                <w:rFonts w:ascii="GHEA Grapalat" w:hAnsi="GHEA Grapalat"/>
                <w:b/>
                <w:sz w:val="24"/>
                <w:szCs w:val="24"/>
              </w:rPr>
              <w:t xml:space="preserve">.  </w:t>
            </w:r>
            <w:r w:rsidR="00F33A4D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F33A4D" w:rsidRPr="00190C4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F33A4D">
              <w:rPr>
                <w:rFonts w:ascii="GHEA Grapalat" w:hAnsi="GHEA Grapalat"/>
                <w:b/>
                <w:sz w:val="24"/>
                <w:szCs w:val="24"/>
                <w:lang w:val="ru-RU"/>
              </w:rPr>
              <w:t>ֆինանսների նախարարություն</w:t>
            </w:r>
          </w:p>
        </w:tc>
        <w:tc>
          <w:tcPr>
            <w:tcW w:w="3237" w:type="dxa"/>
            <w:gridSpan w:val="2"/>
            <w:shd w:val="clear" w:color="auto" w:fill="E0E0E0"/>
          </w:tcPr>
          <w:p w:rsidR="00F33A4D" w:rsidRPr="00605871" w:rsidRDefault="00F33A4D" w:rsidP="00F33A4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10</w:t>
            </w:r>
            <w:r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03</w:t>
            </w:r>
            <w:r w:rsidRPr="0060587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F33A4D" w:rsidRPr="00646C46" w:rsidTr="003D520E">
        <w:trPr>
          <w:trHeight w:val="281"/>
        </w:trPr>
        <w:tc>
          <w:tcPr>
            <w:tcW w:w="11654" w:type="dxa"/>
            <w:gridSpan w:val="3"/>
            <w:vMerge/>
            <w:shd w:val="clear" w:color="auto" w:fill="E0E0E0"/>
          </w:tcPr>
          <w:p w:rsidR="00F33A4D" w:rsidRPr="00646C46" w:rsidRDefault="00F33A4D" w:rsidP="00F33A4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37" w:type="dxa"/>
            <w:gridSpan w:val="2"/>
            <w:shd w:val="clear" w:color="auto" w:fill="E0E0E0"/>
          </w:tcPr>
          <w:p w:rsidR="00F33A4D" w:rsidRPr="00605871" w:rsidRDefault="00F33A4D" w:rsidP="00F33A4D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05871">
              <w:rPr>
                <w:rFonts w:ascii="GHEA Grapalat" w:hAnsi="GHEA Grapalat"/>
                <w:b/>
                <w:sz w:val="24"/>
                <w:szCs w:val="24"/>
              </w:rPr>
              <w:t>N 01/11-1/3947-2022</w:t>
            </w:r>
          </w:p>
        </w:tc>
      </w:tr>
      <w:tr w:rsidR="00F33A4D" w:rsidRPr="00605871" w:rsidTr="003D520E">
        <w:trPr>
          <w:gridAfter w:val="1"/>
          <w:wAfter w:w="7" w:type="dxa"/>
        </w:trPr>
        <w:tc>
          <w:tcPr>
            <w:tcW w:w="9356" w:type="dxa"/>
            <w:shd w:val="clear" w:color="auto" w:fill="auto"/>
          </w:tcPr>
          <w:p w:rsidR="00F33A4D" w:rsidRDefault="00F33A4D" w:rsidP="005D6885">
            <w:pPr>
              <w:spacing w:line="360" w:lineRule="auto"/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5528" w:type="dxa"/>
            <w:gridSpan w:val="3"/>
            <w:shd w:val="clear" w:color="auto" w:fill="auto"/>
          </w:tcPr>
          <w:p w:rsidR="00F33A4D" w:rsidRPr="00605871" w:rsidRDefault="00F33A4D" w:rsidP="00F33A4D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13ABC" w:rsidRPr="00605871" w:rsidTr="003D520E">
        <w:trPr>
          <w:trHeight w:val="345"/>
        </w:trPr>
        <w:tc>
          <w:tcPr>
            <w:tcW w:w="11654" w:type="dxa"/>
            <w:gridSpan w:val="3"/>
            <w:vMerge w:val="restart"/>
            <w:shd w:val="clear" w:color="auto" w:fill="E0E0E0"/>
          </w:tcPr>
          <w:p w:rsidR="00B13ABC" w:rsidRPr="003A348E" w:rsidRDefault="0043728D" w:rsidP="00764B78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10</w:t>
            </w:r>
            <w:r w:rsidR="00B13ABC" w:rsidRPr="00646C46">
              <w:rPr>
                <w:rFonts w:ascii="GHEA Grapalat" w:hAnsi="GHEA Grapalat"/>
                <w:b/>
                <w:sz w:val="24"/>
                <w:szCs w:val="24"/>
              </w:rPr>
              <w:t xml:space="preserve">.  </w:t>
            </w:r>
            <w:r w:rsidR="00B13ABC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B13ABC" w:rsidRPr="00190C4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B13ABC">
              <w:rPr>
                <w:rFonts w:ascii="GHEA Grapalat" w:hAnsi="GHEA Grapalat"/>
                <w:b/>
                <w:sz w:val="24"/>
                <w:szCs w:val="24"/>
                <w:lang w:val="ru-RU"/>
              </w:rPr>
              <w:t>ֆինանսների նախարարություն</w:t>
            </w:r>
          </w:p>
        </w:tc>
        <w:tc>
          <w:tcPr>
            <w:tcW w:w="3237" w:type="dxa"/>
            <w:gridSpan w:val="2"/>
            <w:shd w:val="clear" w:color="auto" w:fill="E0E0E0"/>
          </w:tcPr>
          <w:p w:rsidR="00B13ABC" w:rsidRPr="00605871" w:rsidRDefault="0075601D" w:rsidP="00764B7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05</w:t>
            </w:r>
            <w:r w:rsidRPr="00A447DD">
              <w:rPr>
                <w:rFonts w:ascii="GHEA Grapalat" w:hAnsi="GHEA Grapalat"/>
                <w:b/>
                <w:sz w:val="24"/>
                <w:szCs w:val="24"/>
                <w:lang w:val="es-ES"/>
              </w:rPr>
              <w:t>.0</w:t>
            </w:r>
            <w:r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 w:rsidRPr="00A447DD">
              <w:rPr>
                <w:rFonts w:ascii="GHEA Grapalat" w:hAnsi="GHEA Grapalat"/>
                <w:b/>
                <w:sz w:val="24"/>
                <w:szCs w:val="24"/>
                <w:lang w:val="es-ES"/>
              </w:rPr>
              <w:t>.2022</w:t>
            </w:r>
          </w:p>
        </w:tc>
      </w:tr>
      <w:tr w:rsidR="00B13ABC" w:rsidRPr="00605871" w:rsidTr="003D520E">
        <w:trPr>
          <w:trHeight w:val="281"/>
        </w:trPr>
        <w:tc>
          <w:tcPr>
            <w:tcW w:w="11654" w:type="dxa"/>
            <w:gridSpan w:val="3"/>
            <w:vMerge/>
            <w:shd w:val="clear" w:color="auto" w:fill="E0E0E0"/>
          </w:tcPr>
          <w:p w:rsidR="00B13ABC" w:rsidRPr="00646C46" w:rsidRDefault="00B13ABC" w:rsidP="00764B7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37" w:type="dxa"/>
            <w:gridSpan w:val="2"/>
            <w:shd w:val="clear" w:color="auto" w:fill="E0E0E0"/>
          </w:tcPr>
          <w:p w:rsidR="00B13ABC" w:rsidRPr="00605871" w:rsidRDefault="0075601D" w:rsidP="00764B78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447DD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N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01</w:t>
            </w:r>
            <w:r w:rsidRPr="00A447DD">
              <w:rPr>
                <w:rFonts w:ascii="GHEA Grapalat" w:hAnsi="GHEA Grapalat"/>
                <w:b/>
                <w:sz w:val="24"/>
                <w:szCs w:val="24"/>
                <w:lang w:val="es-ES"/>
              </w:rPr>
              <w:t>/</w:t>
            </w:r>
            <w:r>
              <w:rPr>
                <w:rFonts w:ascii="GHEA Grapalat" w:hAnsi="GHEA Grapalat"/>
                <w:b/>
                <w:sz w:val="24"/>
                <w:szCs w:val="24"/>
              </w:rPr>
              <w:t>11-4</w:t>
            </w:r>
            <w:r w:rsidRPr="00A447DD">
              <w:rPr>
                <w:rFonts w:ascii="GHEA Grapalat" w:hAnsi="GHEA Grapalat"/>
                <w:b/>
                <w:sz w:val="24"/>
                <w:szCs w:val="24"/>
                <w:lang w:val="es-ES"/>
              </w:rPr>
              <w:t>/</w:t>
            </w:r>
            <w:r>
              <w:rPr>
                <w:rFonts w:ascii="GHEA Grapalat" w:hAnsi="GHEA Grapalat"/>
                <w:b/>
                <w:sz w:val="24"/>
                <w:szCs w:val="24"/>
              </w:rPr>
              <w:t>5010</w:t>
            </w:r>
            <w:r w:rsidRPr="00A447DD">
              <w:rPr>
                <w:rFonts w:ascii="GHEA Grapalat" w:hAnsi="GHEA Grapalat"/>
                <w:b/>
                <w:sz w:val="24"/>
                <w:szCs w:val="24"/>
                <w:lang w:val="es-ES"/>
              </w:rPr>
              <w:t>-2022</w:t>
            </w:r>
          </w:p>
        </w:tc>
      </w:tr>
      <w:tr w:rsidR="00B13ABC" w:rsidRPr="00605871" w:rsidTr="003D520E">
        <w:trPr>
          <w:gridAfter w:val="1"/>
          <w:wAfter w:w="7" w:type="dxa"/>
        </w:trPr>
        <w:tc>
          <w:tcPr>
            <w:tcW w:w="9356" w:type="dxa"/>
            <w:shd w:val="clear" w:color="auto" w:fill="auto"/>
          </w:tcPr>
          <w:p w:rsidR="00B13ABC" w:rsidRDefault="0043728D" w:rsidP="005D6885">
            <w:pPr>
              <w:spacing w:line="360" w:lineRule="auto"/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5528" w:type="dxa"/>
            <w:gridSpan w:val="3"/>
            <w:shd w:val="clear" w:color="auto" w:fill="auto"/>
          </w:tcPr>
          <w:p w:rsidR="00B13ABC" w:rsidRPr="00605871" w:rsidRDefault="00B13ABC" w:rsidP="00F33A4D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33A4D" w:rsidRPr="00646C46" w:rsidTr="003D520E">
        <w:trPr>
          <w:trHeight w:val="345"/>
        </w:trPr>
        <w:tc>
          <w:tcPr>
            <w:tcW w:w="11654" w:type="dxa"/>
            <w:gridSpan w:val="3"/>
            <w:vMerge w:val="restart"/>
            <w:shd w:val="clear" w:color="auto" w:fill="E0E0E0"/>
          </w:tcPr>
          <w:p w:rsidR="00F33A4D" w:rsidRPr="004A4225" w:rsidRDefault="0043728D" w:rsidP="00F33A4D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11</w:t>
            </w:r>
            <w:r w:rsidR="00F33A4D" w:rsidRPr="00646C46">
              <w:rPr>
                <w:rFonts w:ascii="GHEA Grapalat" w:hAnsi="GHEA Grapalat"/>
                <w:b/>
                <w:sz w:val="24"/>
                <w:szCs w:val="24"/>
              </w:rPr>
              <w:t xml:space="preserve">.  </w:t>
            </w:r>
            <w:r w:rsidR="00F33A4D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F33A4D" w:rsidRPr="00190C4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F33A4D">
              <w:rPr>
                <w:rFonts w:ascii="GHEA Grapalat" w:hAnsi="GHEA Grapalat"/>
                <w:b/>
                <w:sz w:val="24"/>
                <w:szCs w:val="24"/>
                <w:lang w:val="ru-RU"/>
              </w:rPr>
              <w:t>քննչական կոմիտե</w:t>
            </w:r>
          </w:p>
        </w:tc>
        <w:tc>
          <w:tcPr>
            <w:tcW w:w="3237" w:type="dxa"/>
            <w:gridSpan w:val="2"/>
            <w:shd w:val="clear" w:color="auto" w:fill="E0E0E0"/>
          </w:tcPr>
          <w:p w:rsidR="00F33A4D" w:rsidRPr="00605871" w:rsidRDefault="00F33A4D" w:rsidP="00F33A4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605871">
              <w:rPr>
                <w:rFonts w:ascii="GHEA Grapalat" w:hAnsi="GHEA Grapalat"/>
                <w:b/>
                <w:sz w:val="24"/>
                <w:szCs w:val="24"/>
              </w:rPr>
              <w:t>17.03.2022թ.</w:t>
            </w:r>
          </w:p>
        </w:tc>
      </w:tr>
      <w:tr w:rsidR="00F33A4D" w:rsidRPr="00646C46" w:rsidTr="003D520E">
        <w:trPr>
          <w:trHeight w:val="281"/>
        </w:trPr>
        <w:tc>
          <w:tcPr>
            <w:tcW w:w="11654" w:type="dxa"/>
            <w:gridSpan w:val="3"/>
            <w:vMerge/>
            <w:shd w:val="clear" w:color="auto" w:fill="E0E0E0"/>
          </w:tcPr>
          <w:p w:rsidR="00F33A4D" w:rsidRPr="00646C46" w:rsidRDefault="00F33A4D" w:rsidP="00F33A4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37" w:type="dxa"/>
            <w:gridSpan w:val="2"/>
            <w:shd w:val="clear" w:color="auto" w:fill="E0E0E0"/>
          </w:tcPr>
          <w:p w:rsidR="00F33A4D" w:rsidRPr="00605871" w:rsidRDefault="00F33A4D" w:rsidP="00F33A4D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605871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N </w:t>
            </w:r>
            <w:r w:rsidRPr="00605871">
              <w:rPr>
                <w:rFonts w:ascii="GHEA Grapalat" w:hAnsi="GHEA Grapalat"/>
                <w:b/>
                <w:sz w:val="24"/>
                <w:szCs w:val="24"/>
              </w:rPr>
              <w:t>01/22/21159-2022</w:t>
            </w:r>
          </w:p>
        </w:tc>
      </w:tr>
      <w:tr w:rsidR="00F33A4D" w:rsidRPr="006E7490" w:rsidTr="003D520E">
        <w:trPr>
          <w:gridAfter w:val="1"/>
          <w:wAfter w:w="7" w:type="dxa"/>
        </w:trPr>
        <w:tc>
          <w:tcPr>
            <w:tcW w:w="9356" w:type="dxa"/>
            <w:shd w:val="clear" w:color="auto" w:fill="auto"/>
          </w:tcPr>
          <w:p w:rsidR="00F33A4D" w:rsidRPr="00437CA7" w:rsidRDefault="00F33A4D" w:rsidP="005D6885">
            <w:pPr>
              <w:tabs>
                <w:tab w:val="left" w:pos="2775"/>
              </w:tabs>
              <w:spacing w:line="360" w:lineRule="auto"/>
              <w:ind w:firstLine="316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Առաջարկություններ չկան: </w:t>
            </w:r>
          </w:p>
        </w:tc>
        <w:tc>
          <w:tcPr>
            <w:tcW w:w="5528" w:type="dxa"/>
            <w:gridSpan w:val="3"/>
            <w:shd w:val="clear" w:color="auto" w:fill="auto"/>
          </w:tcPr>
          <w:p w:rsidR="00F33A4D" w:rsidRPr="00646C46" w:rsidRDefault="00F33A4D" w:rsidP="00F33A4D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33A4D" w:rsidRPr="002639B3" w:rsidTr="003D520E">
        <w:trPr>
          <w:trHeight w:val="345"/>
        </w:trPr>
        <w:tc>
          <w:tcPr>
            <w:tcW w:w="11654" w:type="dxa"/>
            <w:gridSpan w:val="3"/>
            <w:vMerge w:val="restart"/>
            <w:shd w:val="clear" w:color="auto" w:fill="E0E0E0"/>
          </w:tcPr>
          <w:p w:rsidR="00F33A4D" w:rsidRPr="004A4225" w:rsidRDefault="0043728D" w:rsidP="00F33A4D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12</w:t>
            </w:r>
            <w:r w:rsidR="00F33A4D" w:rsidRPr="00646C46">
              <w:rPr>
                <w:rFonts w:ascii="GHEA Grapalat" w:hAnsi="GHEA Grapalat"/>
                <w:b/>
                <w:sz w:val="24"/>
                <w:szCs w:val="24"/>
              </w:rPr>
              <w:t xml:space="preserve">.  </w:t>
            </w:r>
            <w:r w:rsidR="00F33A4D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F33A4D" w:rsidRPr="00190C4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F33A4D">
              <w:rPr>
                <w:rFonts w:ascii="GHEA Grapalat" w:hAnsi="GHEA Grapalat"/>
                <w:b/>
                <w:sz w:val="24"/>
                <w:szCs w:val="24"/>
                <w:lang w:val="ru-RU"/>
              </w:rPr>
              <w:t>գլխավոր դատախազություն</w:t>
            </w:r>
          </w:p>
        </w:tc>
        <w:tc>
          <w:tcPr>
            <w:tcW w:w="3237" w:type="dxa"/>
            <w:gridSpan w:val="2"/>
            <w:shd w:val="clear" w:color="auto" w:fill="E0E0E0"/>
          </w:tcPr>
          <w:p w:rsidR="00F33A4D" w:rsidRPr="002639B3" w:rsidRDefault="00F33A4D" w:rsidP="00F33A4D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</w:pPr>
            <w:r w:rsidRPr="002639B3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17.03.2022</w:t>
            </w:r>
            <w:r>
              <w:rPr>
                <w:rFonts w:ascii="GHEA Grapalat" w:hAnsi="GHEA Grapalat"/>
                <w:b/>
                <w:i/>
                <w:sz w:val="24"/>
                <w:szCs w:val="24"/>
              </w:rPr>
              <w:t>թ</w:t>
            </w:r>
            <w:r w:rsidRPr="002639B3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 xml:space="preserve">. </w:t>
            </w:r>
          </w:p>
        </w:tc>
      </w:tr>
      <w:tr w:rsidR="00F33A4D" w:rsidRPr="002639B3" w:rsidTr="003D520E">
        <w:trPr>
          <w:trHeight w:val="281"/>
        </w:trPr>
        <w:tc>
          <w:tcPr>
            <w:tcW w:w="11654" w:type="dxa"/>
            <w:gridSpan w:val="3"/>
            <w:vMerge/>
            <w:shd w:val="clear" w:color="auto" w:fill="E0E0E0"/>
          </w:tcPr>
          <w:p w:rsidR="00F33A4D" w:rsidRPr="002639B3" w:rsidRDefault="00F33A4D" w:rsidP="00F33A4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  <w:tc>
          <w:tcPr>
            <w:tcW w:w="3237" w:type="dxa"/>
            <w:gridSpan w:val="2"/>
            <w:shd w:val="clear" w:color="auto" w:fill="E0E0E0"/>
          </w:tcPr>
          <w:p w:rsidR="00F33A4D" w:rsidRPr="002639B3" w:rsidRDefault="00F33A4D" w:rsidP="00F33A4D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05871">
              <w:rPr>
                <w:rFonts w:ascii="GHEA Grapalat" w:hAnsi="GHEA Grapalat"/>
                <w:b/>
                <w:sz w:val="24"/>
                <w:szCs w:val="24"/>
                <w:lang w:val="ru-RU"/>
              </w:rPr>
              <w:t>N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2639B3">
              <w:rPr>
                <w:rFonts w:ascii="GHEA Grapalat" w:hAnsi="GHEA Grapalat"/>
                <w:b/>
                <w:sz w:val="24"/>
                <w:szCs w:val="24"/>
              </w:rPr>
              <w:t>/20.3/3186-2022</w:t>
            </w:r>
          </w:p>
        </w:tc>
      </w:tr>
      <w:tr w:rsidR="00F33A4D" w:rsidRPr="002639B3" w:rsidTr="003D520E">
        <w:trPr>
          <w:gridAfter w:val="1"/>
          <w:wAfter w:w="7" w:type="dxa"/>
        </w:trPr>
        <w:tc>
          <w:tcPr>
            <w:tcW w:w="9356" w:type="dxa"/>
            <w:shd w:val="clear" w:color="auto" w:fill="auto"/>
          </w:tcPr>
          <w:p w:rsidR="00F33A4D" w:rsidRDefault="00F33A4D" w:rsidP="005D6885">
            <w:pPr>
              <w:spacing w:line="360" w:lineRule="auto"/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Առաջարկություններ չկան:</w:t>
            </w:r>
          </w:p>
        </w:tc>
        <w:tc>
          <w:tcPr>
            <w:tcW w:w="5528" w:type="dxa"/>
            <w:gridSpan w:val="3"/>
            <w:shd w:val="clear" w:color="auto" w:fill="auto"/>
          </w:tcPr>
          <w:p w:rsidR="00F33A4D" w:rsidRPr="00646C46" w:rsidRDefault="00F33A4D" w:rsidP="00F33A4D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5601D" w:rsidRPr="002639B3" w:rsidTr="003D520E">
        <w:trPr>
          <w:trHeight w:val="345"/>
        </w:trPr>
        <w:tc>
          <w:tcPr>
            <w:tcW w:w="11654" w:type="dxa"/>
            <w:gridSpan w:val="3"/>
            <w:vMerge w:val="restart"/>
            <w:shd w:val="clear" w:color="auto" w:fill="E0E0E0"/>
          </w:tcPr>
          <w:p w:rsidR="0075601D" w:rsidRPr="004A4225" w:rsidRDefault="0043728D" w:rsidP="00764B78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13</w:t>
            </w:r>
            <w:r w:rsidR="0075601D" w:rsidRPr="00646C46">
              <w:rPr>
                <w:rFonts w:ascii="GHEA Grapalat" w:hAnsi="GHEA Grapalat"/>
                <w:b/>
                <w:sz w:val="24"/>
                <w:szCs w:val="24"/>
              </w:rPr>
              <w:t xml:space="preserve">.  </w:t>
            </w:r>
            <w:r w:rsidR="0075601D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75601D" w:rsidRPr="00190C4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75601D">
              <w:rPr>
                <w:rFonts w:ascii="GHEA Grapalat" w:hAnsi="GHEA Grapalat"/>
                <w:b/>
                <w:sz w:val="24"/>
                <w:szCs w:val="24"/>
              </w:rPr>
              <w:t>էկոնոմիկայի նախարարություն</w:t>
            </w:r>
          </w:p>
        </w:tc>
        <w:tc>
          <w:tcPr>
            <w:tcW w:w="3237" w:type="dxa"/>
            <w:gridSpan w:val="2"/>
            <w:shd w:val="clear" w:color="auto" w:fill="E0E0E0"/>
          </w:tcPr>
          <w:p w:rsidR="0075601D" w:rsidRPr="002639B3" w:rsidRDefault="0075601D" w:rsidP="00764B78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07</w:t>
            </w:r>
            <w:r w:rsidRPr="00A447DD">
              <w:rPr>
                <w:rFonts w:ascii="GHEA Grapalat" w:hAnsi="GHEA Grapalat"/>
                <w:b/>
                <w:sz w:val="24"/>
                <w:szCs w:val="24"/>
                <w:lang w:val="es-ES"/>
              </w:rPr>
              <w:t>.0</w:t>
            </w:r>
            <w:r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 w:rsidRPr="00A447DD">
              <w:rPr>
                <w:rFonts w:ascii="GHEA Grapalat" w:hAnsi="GHEA Grapalat"/>
                <w:b/>
                <w:sz w:val="24"/>
                <w:szCs w:val="24"/>
                <w:lang w:val="es-ES"/>
              </w:rPr>
              <w:t>.2022թ.</w:t>
            </w:r>
          </w:p>
        </w:tc>
      </w:tr>
      <w:tr w:rsidR="0075601D" w:rsidRPr="002639B3" w:rsidTr="003D520E">
        <w:trPr>
          <w:trHeight w:val="281"/>
        </w:trPr>
        <w:tc>
          <w:tcPr>
            <w:tcW w:w="11654" w:type="dxa"/>
            <w:gridSpan w:val="3"/>
            <w:vMerge/>
            <w:shd w:val="clear" w:color="auto" w:fill="E0E0E0"/>
          </w:tcPr>
          <w:p w:rsidR="0075601D" w:rsidRPr="002639B3" w:rsidRDefault="0075601D" w:rsidP="00764B7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  <w:tc>
          <w:tcPr>
            <w:tcW w:w="3237" w:type="dxa"/>
            <w:gridSpan w:val="2"/>
            <w:shd w:val="clear" w:color="auto" w:fill="E0E0E0"/>
          </w:tcPr>
          <w:p w:rsidR="0075601D" w:rsidRPr="002639B3" w:rsidRDefault="0075601D" w:rsidP="0075601D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05871">
              <w:rPr>
                <w:rFonts w:ascii="GHEA Grapalat" w:hAnsi="GHEA Grapalat"/>
                <w:b/>
                <w:sz w:val="24"/>
                <w:szCs w:val="24"/>
                <w:lang w:val="ru-RU"/>
              </w:rPr>
              <w:t>N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01</w:t>
            </w:r>
            <w:r w:rsidRPr="00A447DD">
              <w:rPr>
                <w:rFonts w:ascii="GHEA Grapalat" w:hAnsi="GHEA Grapalat"/>
                <w:b/>
                <w:sz w:val="24"/>
                <w:szCs w:val="24"/>
                <w:lang w:val="es-ES"/>
              </w:rPr>
              <w:t>/</w:t>
            </w:r>
            <w:r>
              <w:rPr>
                <w:rFonts w:ascii="GHEA Grapalat" w:hAnsi="GHEA Grapalat"/>
                <w:b/>
                <w:sz w:val="24"/>
                <w:szCs w:val="24"/>
              </w:rPr>
              <w:t>4695</w:t>
            </w:r>
            <w:r w:rsidRPr="00A447DD">
              <w:rPr>
                <w:rFonts w:ascii="GHEA Grapalat" w:hAnsi="GHEA Grapalat"/>
                <w:b/>
                <w:sz w:val="24"/>
                <w:szCs w:val="24"/>
                <w:lang w:val="es-ES"/>
              </w:rPr>
              <w:t>-2022</w:t>
            </w:r>
          </w:p>
        </w:tc>
      </w:tr>
      <w:tr w:rsidR="0075601D" w:rsidRPr="002639B3" w:rsidTr="003D520E">
        <w:trPr>
          <w:gridAfter w:val="1"/>
          <w:wAfter w:w="7" w:type="dxa"/>
        </w:trPr>
        <w:tc>
          <w:tcPr>
            <w:tcW w:w="9356" w:type="dxa"/>
            <w:shd w:val="clear" w:color="auto" w:fill="auto"/>
          </w:tcPr>
          <w:p w:rsidR="003D520E" w:rsidRPr="003D520E" w:rsidRDefault="0043728D" w:rsidP="005D6885">
            <w:pPr>
              <w:spacing w:line="360" w:lineRule="auto"/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5528" w:type="dxa"/>
            <w:gridSpan w:val="3"/>
            <w:shd w:val="clear" w:color="auto" w:fill="auto"/>
          </w:tcPr>
          <w:p w:rsidR="0075601D" w:rsidRPr="00646C46" w:rsidRDefault="0075601D" w:rsidP="00F33A4D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33A4D" w:rsidRPr="002639B3" w:rsidTr="003D520E">
        <w:trPr>
          <w:trHeight w:val="345"/>
        </w:trPr>
        <w:tc>
          <w:tcPr>
            <w:tcW w:w="11654" w:type="dxa"/>
            <w:gridSpan w:val="3"/>
            <w:vMerge w:val="restart"/>
            <w:shd w:val="clear" w:color="auto" w:fill="E0E0E0"/>
          </w:tcPr>
          <w:p w:rsidR="00F33A4D" w:rsidRPr="00E03621" w:rsidRDefault="0043728D" w:rsidP="00F33A4D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14</w:t>
            </w:r>
            <w:r w:rsidR="00F33A4D" w:rsidRPr="00646C46">
              <w:rPr>
                <w:rFonts w:ascii="GHEA Grapalat" w:hAnsi="GHEA Grapalat"/>
                <w:b/>
                <w:sz w:val="24"/>
                <w:szCs w:val="24"/>
              </w:rPr>
              <w:t xml:space="preserve">.  </w:t>
            </w:r>
            <w:r w:rsidR="00F33A4D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F33A4D" w:rsidRPr="00190C4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F33A4D">
              <w:rPr>
                <w:rFonts w:ascii="GHEA Grapalat" w:hAnsi="GHEA Grapalat"/>
                <w:b/>
                <w:sz w:val="24"/>
                <w:szCs w:val="24"/>
                <w:lang w:val="ru-RU"/>
              </w:rPr>
              <w:t>արդարադատության նախարարություն</w:t>
            </w:r>
          </w:p>
        </w:tc>
        <w:tc>
          <w:tcPr>
            <w:tcW w:w="3237" w:type="dxa"/>
            <w:gridSpan w:val="2"/>
            <w:shd w:val="clear" w:color="auto" w:fill="E0E0E0"/>
          </w:tcPr>
          <w:p w:rsidR="00F33A4D" w:rsidRPr="002639B3" w:rsidRDefault="00F33A4D" w:rsidP="00F33A4D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</w:pPr>
            <w:r w:rsidRPr="002639B3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1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1</w:t>
            </w:r>
            <w:r w:rsidRPr="002639B3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.0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4</w:t>
            </w:r>
            <w:r w:rsidRPr="002639B3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.2022</w:t>
            </w:r>
            <w:r>
              <w:rPr>
                <w:rFonts w:ascii="GHEA Grapalat" w:hAnsi="GHEA Grapalat"/>
                <w:b/>
                <w:i/>
                <w:sz w:val="24"/>
                <w:szCs w:val="24"/>
              </w:rPr>
              <w:t>թ</w:t>
            </w:r>
            <w:r w:rsidRPr="002639B3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 xml:space="preserve">. </w:t>
            </w:r>
          </w:p>
        </w:tc>
      </w:tr>
      <w:tr w:rsidR="00F33A4D" w:rsidRPr="002639B3" w:rsidTr="003D520E">
        <w:trPr>
          <w:trHeight w:val="281"/>
        </w:trPr>
        <w:tc>
          <w:tcPr>
            <w:tcW w:w="11654" w:type="dxa"/>
            <w:gridSpan w:val="3"/>
            <w:vMerge/>
            <w:shd w:val="clear" w:color="auto" w:fill="E0E0E0"/>
          </w:tcPr>
          <w:p w:rsidR="00F33A4D" w:rsidRPr="002639B3" w:rsidRDefault="00F33A4D" w:rsidP="00F33A4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  <w:tc>
          <w:tcPr>
            <w:tcW w:w="3237" w:type="dxa"/>
            <w:gridSpan w:val="2"/>
            <w:shd w:val="clear" w:color="auto" w:fill="E0E0E0"/>
          </w:tcPr>
          <w:p w:rsidR="00F33A4D" w:rsidRPr="002639B3" w:rsidRDefault="00F33A4D" w:rsidP="00F33A4D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05871">
              <w:rPr>
                <w:rFonts w:ascii="GHEA Grapalat" w:hAnsi="GHEA Grapalat"/>
                <w:b/>
                <w:sz w:val="24"/>
                <w:szCs w:val="24"/>
                <w:lang w:val="ru-RU"/>
              </w:rPr>
              <w:t>N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141AE7">
              <w:rPr>
                <w:rFonts w:ascii="GHEA Grapalat" w:hAnsi="GHEA Grapalat"/>
                <w:b/>
                <w:sz w:val="24"/>
                <w:szCs w:val="24"/>
              </w:rPr>
              <w:t>01/27.1/15052-2022</w:t>
            </w:r>
          </w:p>
        </w:tc>
      </w:tr>
      <w:tr w:rsidR="00F33A4D" w:rsidRPr="00AE35B0" w:rsidTr="003D520E">
        <w:trPr>
          <w:gridAfter w:val="1"/>
          <w:wAfter w:w="7" w:type="dxa"/>
        </w:trPr>
        <w:tc>
          <w:tcPr>
            <w:tcW w:w="9356" w:type="dxa"/>
            <w:shd w:val="clear" w:color="auto" w:fill="auto"/>
          </w:tcPr>
          <w:p w:rsidR="00F33A4D" w:rsidRPr="0013132C" w:rsidRDefault="00F33A4D" w:rsidP="00F33A4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92219A">
              <w:rPr>
                <w:rFonts w:ascii="GHEA Grapalat" w:hAnsi="GHEA Grapalat"/>
                <w:noProof/>
                <w:lang w:val="hy-AM"/>
              </w:rPr>
              <w:t>1.Նախագծի 1-ին կետի 1-ին ենթակետում «բառից» բառն անհրաժեշտ է փոխարինել «բառերից» բառով:</w:t>
            </w:r>
          </w:p>
          <w:p w:rsidR="00F33A4D" w:rsidRPr="00907331" w:rsidRDefault="00F33A4D" w:rsidP="005D6885">
            <w:pPr>
              <w:pStyle w:val="NormalWeb"/>
              <w:shd w:val="clear" w:color="auto" w:fill="FFFFFF"/>
              <w:spacing w:before="0" w:beforeAutospacing="0" w:after="240" w:afterAutospacing="0" w:line="360" w:lineRule="auto"/>
              <w:ind w:firstLine="567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7218AE">
              <w:rPr>
                <w:rFonts w:ascii="GHEA Grapalat" w:hAnsi="GHEA Grapalat"/>
                <w:noProof/>
                <w:lang w:val="hy-AM"/>
              </w:rPr>
              <w:lastRenderedPageBreak/>
              <w:t xml:space="preserve"> Միաժամանակ, ՀՀ քրեական օրենսգրքի 404-րդ հոդվածի 4-րդ մասի համաձայն՝ շ</w:t>
            </w:r>
            <w:r w:rsidRPr="007218A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րջանառությունն արգելված թմրամիջոցներ, հոգեմետ (հոգեներգործուն), խիստ ներգործող կամ </w:t>
            </w:r>
            <w:r w:rsidRPr="007218AE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թունավոր նյութեր պարունակող բույսերի ցանկը, դրանց խոշոր և առանձնապես խոշոր չափերը սահմանում է Կառավարությունը: </w:t>
            </w:r>
            <w:r w:rsidRPr="007218A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Այդ առումով գտնում ենք, որ ՀՀ </w:t>
            </w:r>
            <w:r w:rsidRPr="007218AE">
              <w:rPr>
                <w:rFonts w:ascii="GHEA Grapalat" w:hAnsi="GHEA Grapalat"/>
                <w:bCs/>
                <w:color w:val="000000"/>
                <w:lang w:val="hy-AM"/>
              </w:rPr>
              <w:t>կառավարության 2018 թվականի հունիսի 27-ի  թիվ</w:t>
            </w:r>
            <w:r w:rsidRPr="007218AE">
              <w:rPr>
                <w:rFonts w:ascii="GHEA Grapalat" w:hAnsi="GHEA Grapalat"/>
                <w:spacing w:val="-2"/>
                <w:lang w:val="hy-AM"/>
              </w:rPr>
              <w:t xml:space="preserve"> </w:t>
            </w:r>
            <w:r w:rsidRPr="007218AE">
              <w:rPr>
                <w:rFonts w:ascii="GHEA Grapalat" w:hAnsi="GHEA Grapalat"/>
                <w:bCs/>
                <w:color w:val="000000"/>
                <w:lang w:val="hy-AM"/>
              </w:rPr>
              <w:t>707-Ն որոշման (այսուհետ՝ որոշում) վերնագրում «</w:t>
            </w:r>
            <w:r w:rsidRPr="007218AE">
              <w:rPr>
                <w:rFonts w:ascii="GHEA Grapalat" w:hAnsi="GHEA Grapalat"/>
                <w:color w:val="000000"/>
                <w:lang w:val="hy-AM"/>
              </w:rPr>
              <w:t>թունավոր նյութեր պարունակող բույսերի ցանկը, դրանց» բառերից հետո անհրաժեշտ է հանել «մանր, զգալի</w:t>
            </w:r>
            <w:r w:rsidRPr="007218AE">
              <w:rPr>
                <w:rFonts w:ascii="GHEA Grapalat" w:hAnsi="GHEA Grapalat"/>
                <w:bCs/>
                <w:color w:val="000000"/>
                <w:lang w:val="hy-AM"/>
              </w:rPr>
              <w:t>» բառերը: Վերոգրյալի համատեքստում անհրաժեշտ է վերանայել նաև որոշման բովանդակությունը:</w:t>
            </w:r>
          </w:p>
        </w:tc>
        <w:tc>
          <w:tcPr>
            <w:tcW w:w="5528" w:type="dxa"/>
            <w:gridSpan w:val="3"/>
            <w:shd w:val="clear" w:color="auto" w:fill="auto"/>
          </w:tcPr>
          <w:p w:rsidR="00AE35B0" w:rsidRPr="00260897" w:rsidRDefault="00AE35B0" w:rsidP="00AE35B0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60897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F33A4D" w:rsidRPr="00AE35B0" w:rsidRDefault="00AE35B0" w:rsidP="00AE35B0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35B0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Վարչական իրավախախտումների </w:t>
            </w:r>
            <w:r w:rsidRPr="00AE35B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վերաբերյալ օրենսգրքի 110.2-րդ հոդվածի 3-րդ մասի համաձայն` շրջանառությունն արգելված` թմրամիջոցներ, հոգեմետ (հոգեներգործուն), խիստ ներգործող կամ թունավոր նյութեր պարունակող բույսերի ցանկը, դրանց մանր և զգալի չափերը սահմանում է Հայաստանի Հանրապետության կառավարությունը:</w:t>
            </w:r>
          </w:p>
        </w:tc>
      </w:tr>
      <w:tr w:rsidR="00F33A4D" w:rsidRPr="00AE35B0" w:rsidTr="003D520E">
        <w:trPr>
          <w:gridAfter w:val="1"/>
          <w:wAfter w:w="7" w:type="dxa"/>
        </w:trPr>
        <w:tc>
          <w:tcPr>
            <w:tcW w:w="9356" w:type="dxa"/>
            <w:shd w:val="clear" w:color="auto" w:fill="auto"/>
          </w:tcPr>
          <w:p w:rsidR="00F33A4D" w:rsidRPr="003D520E" w:rsidRDefault="00F33A4D" w:rsidP="003D520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60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2219A">
              <w:rPr>
                <w:rFonts w:ascii="GHEA Grapalat" w:hAnsi="GHEA Grapalat"/>
                <w:noProof/>
                <w:lang w:val="hy-AM"/>
              </w:rPr>
              <w:lastRenderedPageBreak/>
              <w:t>2.</w:t>
            </w:r>
            <w:r w:rsidR="003D520E" w:rsidRPr="003D520E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92219A">
              <w:rPr>
                <w:rFonts w:ascii="GHEA Grapalat" w:hAnsi="GHEA Grapalat"/>
                <w:noProof/>
                <w:lang w:val="hy-AM"/>
              </w:rPr>
              <w:t xml:space="preserve">Նախագծի 1-ին կետի 5-րդ ենթակետի համաձայն՝ ՀՀ </w:t>
            </w:r>
            <w:r w:rsidRPr="0092219A">
              <w:rPr>
                <w:rFonts w:ascii="GHEA Grapalat" w:hAnsi="GHEA Grapalat"/>
                <w:bCs/>
                <w:color w:val="000000"/>
                <w:lang w:val="hy-AM"/>
              </w:rPr>
              <w:t>կառավարության 2018 թվականի հունիսի 27-ի թիվ</w:t>
            </w:r>
            <w:r w:rsidRPr="0092219A">
              <w:rPr>
                <w:rFonts w:ascii="GHEA Grapalat" w:hAnsi="GHEA Grapalat"/>
                <w:spacing w:val="-2"/>
                <w:lang w:val="hy-AM"/>
              </w:rPr>
              <w:t xml:space="preserve"> </w:t>
            </w:r>
            <w:r w:rsidRPr="0092219A">
              <w:rPr>
                <w:rFonts w:ascii="GHEA Grapalat" w:hAnsi="GHEA Grapalat"/>
                <w:bCs/>
                <w:color w:val="000000"/>
                <w:lang w:val="hy-AM"/>
              </w:rPr>
              <w:t>707-Ն որոշման 1-ին հավելվածում նախատեսվում են ծավալուն փոփոխություններ, մասնավորապես, փոփոխվում է հավելվածի վերնագիրը և հանվում են երեք սյունակներ: Այդ առումով կար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>ծում ենք, որ անհրաժեշտ է 1-ին հ</w:t>
            </w:r>
            <w:r w:rsidRPr="0013132C">
              <w:rPr>
                <w:rFonts w:ascii="GHEA Grapalat" w:hAnsi="GHEA Grapalat"/>
                <w:bCs/>
                <w:color w:val="000000"/>
                <w:lang w:val="hy-AM"/>
              </w:rPr>
              <w:t>ա</w:t>
            </w:r>
            <w:r w:rsidRPr="0092219A">
              <w:rPr>
                <w:rFonts w:ascii="GHEA Grapalat" w:hAnsi="GHEA Grapalat"/>
                <w:bCs/>
                <w:color w:val="000000"/>
                <w:lang w:val="hy-AM"/>
              </w:rPr>
              <w:t>վելվածը շարադրել նոր խմբագրությամբ՝ նկատի ունենալով «Նորմատիվ իրավական ակտերի մասին» ՀՀ օրենքի 34-րդ հոդվածի 4-րդ մասի պահանջները:</w:t>
            </w:r>
          </w:p>
        </w:tc>
        <w:tc>
          <w:tcPr>
            <w:tcW w:w="5528" w:type="dxa"/>
            <w:gridSpan w:val="3"/>
            <w:shd w:val="clear" w:color="auto" w:fill="auto"/>
          </w:tcPr>
          <w:p w:rsidR="00F33A4D" w:rsidRPr="00260897" w:rsidRDefault="00260897" w:rsidP="00260897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6089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260897" w:rsidRPr="00260897" w:rsidRDefault="00260897" w:rsidP="00260897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0897">
              <w:rPr>
                <w:rFonts w:ascii="GHEA Grapalat" w:hAnsi="GHEA Grapalat"/>
                <w:sz w:val="24"/>
                <w:szCs w:val="24"/>
                <w:lang w:val="hy-AM"/>
              </w:rPr>
              <w:t>Լրացվող փոփոխությունները առավել տեսանելի դարձնելու համար 1-ին հավելվածը նոր խմբագրությամբ շարադրելը գտնում ենք ոչ նպատակահարմար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բացի այդ </w:t>
            </w:r>
            <w:r w:rsidRPr="0026089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«Նորմատիվ իրավական ակտերի մասին» օրենքի 34-րդ հոդվածի 4-րդ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մասը պարտադիր պահանջ չի նախատեսում:</w:t>
            </w:r>
          </w:p>
        </w:tc>
      </w:tr>
      <w:tr w:rsidR="00246EA7" w:rsidRPr="00AE35B0" w:rsidTr="00246EA7">
        <w:trPr>
          <w:gridAfter w:val="1"/>
          <w:wAfter w:w="7" w:type="dxa"/>
          <w:trHeight w:val="240"/>
        </w:trPr>
        <w:tc>
          <w:tcPr>
            <w:tcW w:w="10823" w:type="dxa"/>
            <w:gridSpan w:val="2"/>
            <w:vMerge w:val="restart"/>
            <w:shd w:val="clear" w:color="auto" w:fill="D9D9D9" w:themeFill="background1" w:themeFillShade="D9"/>
          </w:tcPr>
          <w:p w:rsidR="00246EA7" w:rsidRPr="00E03621" w:rsidRDefault="00246EA7" w:rsidP="00943ECB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14</w:t>
            </w:r>
            <w:r w:rsidRPr="00646C46">
              <w:rPr>
                <w:rFonts w:ascii="GHEA Grapalat" w:hAnsi="GHEA Grapalat"/>
                <w:b/>
                <w:sz w:val="24"/>
                <w:szCs w:val="24"/>
              </w:rPr>
              <w:t xml:space="preserve">.  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Pr="00190C4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արդարադատության նախարարություն</w:t>
            </w:r>
          </w:p>
        </w:tc>
        <w:tc>
          <w:tcPr>
            <w:tcW w:w="4061" w:type="dxa"/>
            <w:gridSpan w:val="2"/>
            <w:shd w:val="clear" w:color="auto" w:fill="D9D9D9" w:themeFill="background1" w:themeFillShade="D9"/>
          </w:tcPr>
          <w:p w:rsidR="00246EA7" w:rsidRPr="00910A05" w:rsidRDefault="00246EA7" w:rsidP="00246EA7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910A05">
              <w:rPr>
                <w:rFonts w:ascii="GHEA Grapalat" w:hAnsi="GHEA Grapalat"/>
                <w:b/>
                <w:sz w:val="24"/>
                <w:szCs w:val="24"/>
              </w:rPr>
              <w:t>26</w:t>
            </w:r>
            <w:r w:rsidRPr="00910A05">
              <w:rPr>
                <w:rFonts w:ascii="GHEA Grapalat" w:hAnsi="GHEA Grapalat"/>
                <w:b/>
                <w:sz w:val="24"/>
                <w:szCs w:val="24"/>
                <w:lang w:val="ru-RU"/>
              </w:rPr>
              <w:t>.0</w:t>
            </w:r>
            <w:r w:rsidRPr="00910A05">
              <w:rPr>
                <w:rFonts w:ascii="GHEA Grapalat" w:hAnsi="GHEA Grapalat"/>
                <w:b/>
                <w:sz w:val="24"/>
                <w:szCs w:val="24"/>
              </w:rPr>
              <w:t>5</w:t>
            </w:r>
            <w:r w:rsidRPr="00910A05">
              <w:rPr>
                <w:rFonts w:ascii="GHEA Grapalat" w:hAnsi="GHEA Grapalat"/>
                <w:b/>
                <w:sz w:val="24"/>
                <w:szCs w:val="24"/>
                <w:lang w:val="ru-RU"/>
              </w:rPr>
              <w:t>.2022</w:t>
            </w:r>
            <w:r w:rsidRPr="00910A05">
              <w:rPr>
                <w:rFonts w:ascii="GHEA Grapalat" w:hAnsi="GHEA Grapalat"/>
                <w:b/>
                <w:sz w:val="24"/>
                <w:szCs w:val="24"/>
              </w:rPr>
              <w:t>թ</w:t>
            </w:r>
            <w:r w:rsidRPr="00910A05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. </w:t>
            </w:r>
          </w:p>
        </w:tc>
      </w:tr>
      <w:tr w:rsidR="00246EA7" w:rsidRPr="00AE35B0" w:rsidTr="00246EA7">
        <w:trPr>
          <w:gridAfter w:val="1"/>
          <w:wAfter w:w="7" w:type="dxa"/>
          <w:trHeight w:val="240"/>
        </w:trPr>
        <w:tc>
          <w:tcPr>
            <w:tcW w:w="10823" w:type="dxa"/>
            <w:gridSpan w:val="2"/>
            <w:vMerge/>
            <w:shd w:val="clear" w:color="auto" w:fill="D9D9D9" w:themeFill="background1" w:themeFillShade="D9"/>
          </w:tcPr>
          <w:p w:rsidR="00246EA7" w:rsidRPr="0092219A" w:rsidRDefault="00246EA7" w:rsidP="003D520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604"/>
              <w:jc w:val="both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4061" w:type="dxa"/>
            <w:gridSpan w:val="2"/>
            <w:shd w:val="clear" w:color="auto" w:fill="D9D9D9" w:themeFill="background1" w:themeFillShade="D9"/>
          </w:tcPr>
          <w:p w:rsidR="00246EA7" w:rsidRPr="00910A05" w:rsidRDefault="00246EA7" w:rsidP="00246EA7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10A05">
              <w:rPr>
                <w:rFonts w:ascii="GHEA Grapalat" w:hAnsi="GHEA Grapalat"/>
                <w:b/>
                <w:sz w:val="24"/>
                <w:szCs w:val="24"/>
                <w:lang w:val="ru-RU"/>
              </w:rPr>
              <w:t>N</w:t>
            </w:r>
            <w:r w:rsidRPr="00910A05">
              <w:rPr>
                <w:rFonts w:ascii="GHEA Grapalat" w:hAnsi="GHEA Grapalat"/>
                <w:b/>
                <w:sz w:val="24"/>
                <w:szCs w:val="24"/>
              </w:rPr>
              <w:t xml:space="preserve"> 01/27.1/22564-2022</w:t>
            </w:r>
          </w:p>
        </w:tc>
      </w:tr>
      <w:tr w:rsidR="00246EA7" w:rsidRPr="00AE35B0" w:rsidTr="003D520E">
        <w:trPr>
          <w:gridAfter w:val="1"/>
          <w:wAfter w:w="7" w:type="dxa"/>
        </w:trPr>
        <w:tc>
          <w:tcPr>
            <w:tcW w:w="9356" w:type="dxa"/>
            <w:shd w:val="clear" w:color="auto" w:fill="auto"/>
          </w:tcPr>
          <w:p w:rsidR="00246EA7" w:rsidRPr="00246EA7" w:rsidRDefault="00246EA7" w:rsidP="00246EA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6EA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</w:t>
            </w:r>
            <w:r w:rsidRPr="00246EA7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այաստանի Հանրապետության կառավարության 2018 թվականի հունիսի 27-ի  թիվ</w:t>
            </w:r>
            <w:r w:rsidRPr="00246EA7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 </w:t>
            </w:r>
            <w:r w:rsidRPr="00246EA7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707-Ն որոշման մեջ փոփոխություններ և լրացում կատարելու մասին</w:t>
            </w:r>
            <w:r w:rsidRPr="00246EA7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կառավարության որոշման նախագծի.</w:t>
            </w:r>
          </w:p>
          <w:p w:rsidR="00246EA7" w:rsidRPr="00246EA7" w:rsidRDefault="00246EA7" w:rsidP="00246EA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noProof/>
                <w:lang w:val="en-US"/>
              </w:rPr>
            </w:pPr>
            <w:r w:rsidRPr="00246EA7">
              <w:rPr>
                <w:rFonts w:ascii="GHEA Grapalat" w:hAnsi="GHEA Grapalat"/>
                <w:noProof/>
                <w:lang w:val="hy-AM"/>
              </w:rPr>
              <w:t>1) ն</w:t>
            </w:r>
            <w:r w:rsidRPr="00246EA7">
              <w:rPr>
                <w:rFonts w:ascii="GHEA Grapalat" w:hAnsi="GHEA Grapalat"/>
                <w:bCs/>
                <w:color w:val="000000"/>
                <w:lang w:val="hy-AM"/>
              </w:rPr>
              <w:t xml:space="preserve">ախագծի 1-ին կետի 6-րդ ենթակետի համաձայն փոփոխություններ են </w:t>
            </w:r>
            <w:r w:rsidRPr="00246EA7">
              <w:rPr>
                <w:rFonts w:ascii="GHEA Grapalat" w:hAnsi="GHEA Grapalat"/>
                <w:bCs/>
                <w:color w:val="000000"/>
                <w:lang w:val="hy-AM"/>
              </w:rPr>
              <w:lastRenderedPageBreak/>
              <w:t>նախատեսվում ՀՀ կառավարության 2018 թվականի հունիսի 27-ի  թիվ</w:t>
            </w:r>
            <w:r w:rsidRPr="00246EA7">
              <w:rPr>
                <w:rFonts w:ascii="GHEA Grapalat" w:hAnsi="GHEA Grapalat"/>
                <w:spacing w:val="-2"/>
                <w:lang w:val="hy-AM"/>
              </w:rPr>
              <w:t xml:space="preserve"> </w:t>
            </w:r>
            <w:r w:rsidRPr="00246EA7">
              <w:rPr>
                <w:rFonts w:ascii="GHEA Grapalat" w:hAnsi="GHEA Grapalat"/>
                <w:bCs/>
                <w:color w:val="000000"/>
                <w:lang w:val="hy-AM"/>
              </w:rPr>
              <w:t>707-Ն որոշման 1-ին հավելվածի ցանկի 965-րդ կետում, միաժամանակ, նույն կետի 7-րդ ենթակետով՝ 1-ին հավելվածի ցանկի 965-րդ կետը շարադրվում է նոր խմբագրությամբ: Այդ առումով անհրաժեշտ է վերոնշյալ ենթակետերը միացնել՝  հստակ նշյալով 965-րդ կետի բովանդակության վերաբերյալ պահանջը:</w:t>
            </w:r>
          </w:p>
        </w:tc>
        <w:tc>
          <w:tcPr>
            <w:tcW w:w="5528" w:type="dxa"/>
            <w:gridSpan w:val="3"/>
            <w:shd w:val="clear" w:color="auto" w:fill="auto"/>
          </w:tcPr>
          <w:p w:rsidR="00246EA7" w:rsidRPr="00260897" w:rsidRDefault="00201982" w:rsidP="00260897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Ընդունվել է</w:t>
            </w:r>
          </w:p>
        </w:tc>
      </w:tr>
      <w:tr w:rsidR="00246EA7" w:rsidRPr="00AE35B0" w:rsidTr="003D520E">
        <w:trPr>
          <w:gridAfter w:val="1"/>
          <w:wAfter w:w="7" w:type="dxa"/>
        </w:trPr>
        <w:tc>
          <w:tcPr>
            <w:tcW w:w="9356" w:type="dxa"/>
            <w:shd w:val="clear" w:color="auto" w:fill="auto"/>
          </w:tcPr>
          <w:p w:rsidR="00246EA7" w:rsidRPr="00246EA7" w:rsidRDefault="00246EA7" w:rsidP="00246EA7">
            <w:pPr>
              <w:spacing w:after="0"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46EA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Միաժամանակ, նախագծի 1-ին կետի 7-րդ ենթակետում «տողը» բառն անհրաժեշտ է փոխարինել «կետը» բառով՝ նկատի ունենալով «Նորմատիվ իրավական ակտերի մասին» օրենքի 14-րդ հոդվածի պահանջները: Նույն դիտողությունը վերաբերում է նաև նախագծի 1-ին կետի 8-րդ ենթակետին:</w:t>
            </w:r>
          </w:p>
        </w:tc>
        <w:tc>
          <w:tcPr>
            <w:tcW w:w="5528" w:type="dxa"/>
            <w:gridSpan w:val="3"/>
            <w:shd w:val="clear" w:color="auto" w:fill="auto"/>
          </w:tcPr>
          <w:p w:rsidR="00246EA7" w:rsidRPr="00246EA7" w:rsidRDefault="00246EA7" w:rsidP="00260897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Ընդունվել է</w:t>
            </w:r>
          </w:p>
        </w:tc>
      </w:tr>
      <w:tr w:rsidR="00246EA7" w:rsidRPr="00AE35B0" w:rsidTr="003D520E">
        <w:trPr>
          <w:gridAfter w:val="1"/>
          <w:wAfter w:w="7" w:type="dxa"/>
        </w:trPr>
        <w:tc>
          <w:tcPr>
            <w:tcW w:w="9356" w:type="dxa"/>
            <w:shd w:val="clear" w:color="auto" w:fill="auto"/>
          </w:tcPr>
          <w:p w:rsidR="00246EA7" w:rsidRPr="00246EA7" w:rsidRDefault="00246EA7" w:rsidP="003D520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604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246EA7">
              <w:rPr>
                <w:rFonts w:ascii="GHEA Grapalat" w:hAnsi="GHEA Grapalat"/>
                <w:bCs/>
                <w:color w:val="000000"/>
                <w:lang w:val="en-US"/>
              </w:rPr>
              <w:t xml:space="preserve">2) </w:t>
            </w:r>
            <w:r w:rsidRPr="00246EA7">
              <w:rPr>
                <w:rFonts w:ascii="GHEA Grapalat" w:hAnsi="GHEA Grapalat"/>
                <w:bCs/>
                <w:color w:val="000000"/>
                <w:lang w:val="hy-AM"/>
              </w:rPr>
              <w:t>Նախագծի 1-ին կետի 8-րդ ենթակետի համաձայն որոշման 1-ին հավելվածը լրացվում է նոր կետերով՝ 966-980 կետերով: Հարկ է նշել, որ 980-րդ կետում առկա է «շպարման պարագաներ» հասկացությունը, այնինչ, 6-րդ ենթակետի համաձայն՝ 965-րդ կետից վերոնշյալ բառերը հանվում են: Այդ առումով հստակեցման կարիք ունի «շպարման պարագաներ» հասկացության կիրառման անհրաժեշտությունը: Ելնելով վերոգրյալից անհրաժեշտ է համապատասխանեցնել 965-րդ և 980-րդ կետերի դրույթները:</w:t>
            </w:r>
          </w:p>
        </w:tc>
        <w:tc>
          <w:tcPr>
            <w:tcW w:w="5528" w:type="dxa"/>
            <w:gridSpan w:val="3"/>
            <w:shd w:val="clear" w:color="auto" w:fill="auto"/>
          </w:tcPr>
          <w:p w:rsidR="00246EA7" w:rsidRPr="00260897" w:rsidRDefault="00246EA7" w:rsidP="00260897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Ընդունվել է</w:t>
            </w:r>
          </w:p>
        </w:tc>
      </w:tr>
    </w:tbl>
    <w:p w:rsidR="00910A05" w:rsidRDefault="00910A05" w:rsidP="00910A05">
      <w:pPr>
        <w:spacing w:after="160" w:line="259" w:lineRule="auto"/>
        <w:jc w:val="right"/>
        <w:rPr>
          <w:rFonts w:ascii="GHEA Grapalat" w:hAnsi="GHEA Grapalat"/>
          <w:b/>
          <w:sz w:val="24"/>
          <w:szCs w:val="24"/>
        </w:rPr>
      </w:pPr>
    </w:p>
    <w:p w:rsidR="008F035A" w:rsidRPr="00910A05" w:rsidRDefault="00910A05" w:rsidP="00910A05">
      <w:pPr>
        <w:spacing w:after="160" w:line="259" w:lineRule="auto"/>
        <w:jc w:val="right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</w:rPr>
        <w:t>ՀՀ ոստիկանություն</w:t>
      </w:r>
    </w:p>
    <w:sectPr w:rsidR="008F035A" w:rsidRPr="00910A05" w:rsidSect="00260897">
      <w:pgSz w:w="15840" w:h="12240" w:orient="landscape"/>
      <w:pgMar w:top="426" w:right="389" w:bottom="49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480"/>
    <w:rsid w:val="0002595C"/>
    <w:rsid w:val="00041695"/>
    <w:rsid w:val="00043AD6"/>
    <w:rsid w:val="00096EAE"/>
    <w:rsid w:val="000B7244"/>
    <w:rsid w:val="000D12DF"/>
    <w:rsid w:val="000D41F8"/>
    <w:rsid w:val="000D5362"/>
    <w:rsid w:val="000E79D6"/>
    <w:rsid w:val="00105EAC"/>
    <w:rsid w:val="00132F1A"/>
    <w:rsid w:val="00141AE7"/>
    <w:rsid w:val="00144BB5"/>
    <w:rsid w:val="00176E8F"/>
    <w:rsid w:val="00190C4F"/>
    <w:rsid w:val="00201982"/>
    <w:rsid w:val="00246EA7"/>
    <w:rsid w:val="00250DDD"/>
    <w:rsid w:val="00260897"/>
    <w:rsid w:val="002639B3"/>
    <w:rsid w:val="002C1AC7"/>
    <w:rsid w:val="003019ED"/>
    <w:rsid w:val="00316FE2"/>
    <w:rsid w:val="00322D9C"/>
    <w:rsid w:val="00325D28"/>
    <w:rsid w:val="0035279B"/>
    <w:rsid w:val="0039429E"/>
    <w:rsid w:val="003A05A8"/>
    <w:rsid w:val="003A348E"/>
    <w:rsid w:val="003D520E"/>
    <w:rsid w:val="003F6094"/>
    <w:rsid w:val="0041336B"/>
    <w:rsid w:val="0043728D"/>
    <w:rsid w:val="00437CA7"/>
    <w:rsid w:val="0048470C"/>
    <w:rsid w:val="004A23F2"/>
    <w:rsid w:val="004A4225"/>
    <w:rsid w:val="004A6EEB"/>
    <w:rsid w:val="00500829"/>
    <w:rsid w:val="00515F5E"/>
    <w:rsid w:val="00536DE0"/>
    <w:rsid w:val="00547F8E"/>
    <w:rsid w:val="005574AF"/>
    <w:rsid w:val="00571A0B"/>
    <w:rsid w:val="005A2E58"/>
    <w:rsid w:val="005D6885"/>
    <w:rsid w:val="005E38C6"/>
    <w:rsid w:val="005E5524"/>
    <w:rsid w:val="005F1903"/>
    <w:rsid w:val="00605871"/>
    <w:rsid w:val="006272B4"/>
    <w:rsid w:val="00646C46"/>
    <w:rsid w:val="00685BC8"/>
    <w:rsid w:val="006D2ADE"/>
    <w:rsid w:val="006E7490"/>
    <w:rsid w:val="00750DDD"/>
    <w:rsid w:val="0075434D"/>
    <w:rsid w:val="0075601D"/>
    <w:rsid w:val="00775177"/>
    <w:rsid w:val="00777977"/>
    <w:rsid w:val="007E6A71"/>
    <w:rsid w:val="00801913"/>
    <w:rsid w:val="008962B6"/>
    <w:rsid w:val="008D1953"/>
    <w:rsid w:val="008D7B94"/>
    <w:rsid w:val="008E4B61"/>
    <w:rsid w:val="008F035A"/>
    <w:rsid w:val="00907331"/>
    <w:rsid w:val="00910A05"/>
    <w:rsid w:val="00966103"/>
    <w:rsid w:val="00983C2D"/>
    <w:rsid w:val="009A67AD"/>
    <w:rsid w:val="009B395C"/>
    <w:rsid w:val="009F47A6"/>
    <w:rsid w:val="00A0788F"/>
    <w:rsid w:val="00A25DB2"/>
    <w:rsid w:val="00A36480"/>
    <w:rsid w:val="00A54435"/>
    <w:rsid w:val="00A66CDD"/>
    <w:rsid w:val="00A81594"/>
    <w:rsid w:val="00AC08A9"/>
    <w:rsid w:val="00AE35B0"/>
    <w:rsid w:val="00B13ABC"/>
    <w:rsid w:val="00B30E1E"/>
    <w:rsid w:val="00B4007F"/>
    <w:rsid w:val="00B524A7"/>
    <w:rsid w:val="00B53CB5"/>
    <w:rsid w:val="00B81FFD"/>
    <w:rsid w:val="00BF0403"/>
    <w:rsid w:val="00C669F2"/>
    <w:rsid w:val="00CA4AAD"/>
    <w:rsid w:val="00CC31C0"/>
    <w:rsid w:val="00CF3440"/>
    <w:rsid w:val="00D844ED"/>
    <w:rsid w:val="00DB5A26"/>
    <w:rsid w:val="00DC0CB2"/>
    <w:rsid w:val="00DC3507"/>
    <w:rsid w:val="00E03621"/>
    <w:rsid w:val="00E66409"/>
    <w:rsid w:val="00EC50D3"/>
    <w:rsid w:val="00F15282"/>
    <w:rsid w:val="00F33A4D"/>
    <w:rsid w:val="00F61540"/>
    <w:rsid w:val="00F728A0"/>
    <w:rsid w:val="00F8433F"/>
    <w:rsid w:val="00FD6255"/>
    <w:rsid w:val="00FF003C"/>
    <w:rsid w:val="00FF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8A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8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85B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4A7"/>
    <w:rPr>
      <w:rFonts w:ascii="Segoe UI" w:eastAsiaTheme="minorEastAsia" w:hAnsi="Segoe UI" w:cs="Segoe UI"/>
      <w:sz w:val="18"/>
      <w:szCs w:val="18"/>
    </w:rPr>
  </w:style>
  <w:style w:type="character" w:customStyle="1" w:styleId="db">
    <w:name w:val="db"/>
    <w:basedOn w:val="DefaultParagraphFont"/>
    <w:rsid w:val="008F035A"/>
  </w:style>
  <w:style w:type="table" w:styleId="TableGrid">
    <w:name w:val="Table Grid"/>
    <w:basedOn w:val="TableNormal"/>
    <w:uiPriority w:val="39"/>
    <w:rsid w:val="008F0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15F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5F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5F5E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F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5F5E"/>
    <w:rPr>
      <w:rFonts w:eastAsiaTheme="minorEastAsia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8A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8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85B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4A7"/>
    <w:rPr>
      <w:rFonts w:ascii="Segoe UI" w:eastAsiaTheme="minorEastAsia" w:hAnsi="Segoe UI" w:cs="Segoe UI"/>
      <w:sz w:val="18"/>
      <w:szCs w:val="18"/>
    </w:rPr>
  </w:style>
  <w:style w:type="character" w:customStyle="1" w:styleId="db">
    <w:name w:val="db"/>
    <w:basedOn w:val="DefaultParagraphFont"/>
    <w:rsid w:val="008F035A"/>
  </w:style>
  <w:style w:type="table" w:styleId="TableGrid">
    <w:name w:val="Table Grid"/>
    <w:basedOn w:val="TableNormal"/>
    <w:uiPriority w:val="39"/>
    <w:rsid w:val="008F0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15F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5F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5F5E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F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5F5E"/>
    <w:rPr>
      <w:rFonts w:eastAsiaTheme="minorEastAs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1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23E2D-8C5B-42C4-8E49-784A6BE2C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1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https://mul2.gov.am/tasks/619247/oneclick/ampopatert 707.docx?token=1453b3edf3a5c1937eb168e871c663cf</cp:keywords>
  <dc:description/>
  <cp:lastModifiedBy>Avoyan</cp:lastModifiedBy>
  <cp:revision>84</cp:revision>
  <cp:lastPrinted>2022-03-15T11:20:00Z</cp:lastPrinted>
  <dcterms:created xsi:type="dcterms:W3CDTF">2020-07-06T08:14:00Z</dcterms:created>
  <dcterms:modified xsi:type="dcterms:W3CDTF">2022-05-26T12:44:00Z</dcterms:modified>
</cp:coreProperties>
</file>