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E49" w:rsidRPr="00D45E49" w:rsidRDefault="00D45E49" w:rsidP="00D45E49">
      <w:pPr>
        <w:spacing w:line="360" w:lineRule="auto"/>
        <w:ind w:firstLine="426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3A6645" w:rsidRPr="000D6863" w:rsidRDefault="00B2556A" w:rsidP="00D45E49">
      <w:pPr>
        <w:spacing w:line="360" w:lineRule="auto"/>
        <w:ind w:firstLine="426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0D6863">
        <w:rPr>
          <w:rFonts w:ascii="GHEA Grapalat" w:hAnsi="GHEA Grapalat"/>
          <w:b/>
          <w:bCs/>
          <w:color w:val="000000"/>
          <w:lang w:val="hy-AM"/>
        </w:rPr>
        <w:t xml:space="preserve">ՀԻՄՆԱՎՈՐՈՒՄ  </w:t>
      </w:r>
    </w:p>
    <w:p w:rsidR="00B2556A" w:rsidRPr="000D6863" w:rsidRDefault="00EA631B" w:rsidP="00D45E49">
      <w:pPr>
        <w:spacing w:line="360" w:lineRule="auto"/>
        <w:jc w:val="center"/>
        <w:rPr>
          <w:rFonts w:ascii="GHEA Grapalat" w:hAnsi="GHEA Grapalat" w:cs="Times New Roman"/>
          <w:color w:val="000000" w:themeColor="text1"/>
          <w:lang w:val="hy-AM" w:eastAsia="en-GB"/>
        </w:rPr>
      </w:pPr>
      <w:r w:rsidRPr="000D6863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>«</w:t>
      </w:r>
      <w:r w:rsidR="003A6645" w:rsidRPr="000D6863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 xml:space="preserve">ՀԱՅԱՍՏԱՆԻ </w:t>
      </w:r>
      <w:r w:rsidR="000656DF" w:rsidRPr="000D6863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>ՀԱՆՐԱՊԵՏՈՒԹՅԱՆ ԿԱՌԱՎԱՐՈՒԹՅԱՆ 2005</w:t>
      </w:r>
      <w:r w:rsidR="003A6645" w:rsidRPr="000D6863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 xml:space="preserve"> ԹՎԱԿԱՆԻ ՕԳՈՍՏՈՍԻ </w:t>
      </w:r>
      <w:r w:rsidR="000656DF" w:rsidRPr="000D6863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>18-Ի N 2085</w:t>
      </w:r>
      <w:r w:rsidR="003A6645" w:rsidRPr="000D6863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 xml:space="preserve">-Ն ՈՐՈՇՄԱՆ ՄԵՋ </w:t>
      </w:r>
      <w:r w:rsidR="000656DF" w:rsidRPr="000D6863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>ՓՈՓՈԽՈՒԹՅՈՒՆՆԵՐ</w:t>
      </w:r>
      <w:r w:rsidR="00DC512C" w:rsidRPr="000D6863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 xml:space="preserve"> </w:t>
      </w:r>
      <w:r w:rsidR="000656DF" w:rsidRPr="000D6863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 xml:space="preserve"> </w:t>
      </w:r>
      <w:r w:rsidR="003A6645" w:rsidRPr="000D6863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>ԿԱՏԱՐԵԼՈՒ ՄԱՍԻՆ</w:t>
      </w:r>
      <w:r w:rsidRPr="000D6863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>»</w:t>
      </w:r>
      <w:r w:rsidR="003A6645" w:rsidRPr="000D6863">
        <w:rPr>
          <w:rFonts w:ascii="GHEA Grapalat" w:hAnsi="GHEA Grapalat" w:cs="Times New Roman"/>
          <w:color w:val="000000" w:themeColor="text1"/>
          <w:lang w:val="hy-AM" w:eastAsia="en-GB"/>
        </w:rPr>
        <w:t xml:space="preserve"> </w:t>
      </w:r>
      <w:r w:rsidR="00B2556A" w:rsidRPr="000D686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</w:t>
      </w:r>
      <w:r w:rsidR="00B2556A" w:rsidRPr="000D6863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2556A" w:rsidRPr="000D686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ՈՐՈՇՄԱՆ</w:t>
      </w:r>
      <w:r w:rsidR="00B2556A" w:rsidRPr="000D6863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2556A" w:rsidRPr="000D686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ՆԱԽԱԳԾԻ ՎԵՐԱԲԵՐՅԱԼ </w:t>
      </w:r>
    </w:p>
    <w:p w:rsidR="00B2556A" w:rsidRPr="000D6863" w:rsidRDefault="00B2556A" w:rsidP="00D45E49">
      <w:pPr>
        <w:spacing w:line="360" w:lineRule="auto"/>
        <w:ind w:firstLine="709"/>
        <w:jc w:val="center"/>
        <w:rPr>
          <w:rFonts w:ascii="GHEA Grapalat" w:hAnsi="GHEA Grapalat"/>
          <w:bCs/>
          <w:lang w:val="hy-AM" w:eastAsia="hy-AM"/>
        </w:rPr>
      </w:pPr>
    </w:p>
    <w:p w:rsidR="000656DF" w:rsidRPr="00097E4B" w:rsidRDefault="000656DF" w:rsidP="006E042E">
      <w:pPr>
        <w:pStyle w:val="ListParagraph"/>
        <w:numPr>
          <w:ilvl w:val="0"/>
          <w:numId w:val="9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97E4B">
        <w:rPr>
          <w:rFonts w:ascii="GHEA Grapalat" w:hAnsi="GHEA Grapalat" w:cs="Sylfaen"/>
          <w:b/>
          <w:sz w:val="24"/>
          <w:szCs w:val="24"/>
          <w:lang w:val="hy-AM"/>
        </w:rPr>
        <w:t>Կարգավորման ենթակա ոլորտի կամ խնդրի սահմանումը</w:t>
      </w:r>
      <w:r w:rsidRPr="00097E4B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2B1639" w:rsidRPr="00097E4B" w:rsidRDefault="000656DF" w:rsidP="006E042E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097E4B">
        <w:rPr>
          <w:rFonts w:ascii="GHEA Grapalat" w:hAnsi="GHEA Grapalat"/>
          <w:lang w:val="hy-AM"/>
        </w:rPr>
        <w:t xml:space="preserve"> </w:t>
      </w:r>
      <w:r w:rsidR="00C053EF" w:rsidRPr="00097E4B">
        <w:rPr>
          <w:rFonts w:ascii="GHEA Grapalat" w:hAnsi="GHEA Grapalat"/>
          <w:lang w:val="hy-AM"/>
        </w:rPr>
        <w:t>Նախագծի մշակման անհրաժեշտությունը</w:t>
      </w:r>
      <w:r w:rsidR="00965620" w:rsidRPr="00097E4B">
        <w:rPr>
          <w:rFonts w:ascii="GHEA Grapalat" w:hAnsi="GHEA Grapalat"/>
          <w:lang w:val="hy-AM"/>
        </w:rPr>
        <w:t xml:space="preserve"> պայմանավորված է </w:t>
      </w:r>
      <w:r w:rsidR="00E13D48" w:rsidRPr="00097E4B">
        <w:rPr>
          <w:rFonts w:ascii="GHEA Grapalat" w:hAnsi="GHEA Grapalat"/>
          <w:lang w:val="hy-AM"/>
        </w:rPr>
        <w:t>Բ</w:t>
      </w:r>
      <w:r w:rsidRPr="00097E4B">
        <w:rPr>
          <w:rFonts w:ascii="GHEA Grapalat" w:hAnsi="GHEA Grapalat" w:cs="Arial"/>
          <w:bCs/>
          <w:lang w:val="hy-AM"/>
        </w:rPr>
        <w:t>նապահպանության և ընդերքի</w:t>
      </w:r>
      <w:r w:rsidR="0002397D" w:rsidRPr="00097E4B">
        <w:rPr>
          <w:rFonts w:ascii="GHEA Grapalat" w:hAnsi="GHEA Grapalat" w:cs="Arial"/>
          <w:lang w:val="hy-AM"/>
        </w:rPr>
        <w:t xml:space="preserve"> տեսչական մարմնի (այսուհետ՝ Տ</w:t>
      </w:r>
      <w:r w:rsidRPr="00097E4B">
        <w:rPr>
          <w:rFonts w:ascii="GHEA Grapalat" w:hAnsi="GHEA Grapalat" w:cs="Arial"/>
          <w:lang w:val="hy-AM"/>
        </w:rPr>
        <w:t>եսչական մարմին)</w:t>
      </w:r>
      <w:r w:rsidRPr="00097E4B">
        <w:rPr>
          <w:rFonts w:ascii="Calibri" w:hAnsi="Calibri" w:cs="Calibri"/>
          <w:lang w:val="hy-AM"/>
        </w:rPr>
        <w:t> </w:t>
      </w:r>
      <w:r w:rsidRPr="00097E4B">
        <w:rPr>
          <w:rFonts w:ascii="GHEA Grapalat" w:hAnsi="GHEA Grapalat" w:cs="Arial"/>
          <w:lang w:val="hy-AM"/>
        </w:rPr>
        <w:t>պետական տեսուչների համազգեստի ձևի և կրման կարգի</w:t>
      </w:r>
      <w:r w:rsidR="00DB0D06" w:rsidRPr="00097E4B">
        <w:rPr>
          <w:rFonts w:ascii="GHEA Grapalat" w:hAnsi="GHEA Grapalat" w:cs="Arial"/>
          <w:lang w:val="hy-AM"/>
        </w:rPr>
        <w:t>, ինչպես նաև տարբերանշանի հետ կապված</w:t>
      </w:r>
      <w:r w:rsidRPr="00097E4B">
        <w:rPr>
          <w:rFonts w:ascii="GHEA Grapalat" w:hAnsi="GHEA Grapalat" w:cs="Arial"/>
          <w:lang w:val="hy-AM"/>
        </w:rPr>
        <w:t xml:space="preserve"> </w:t>
      </w:r>
      <w:r w:rsidR="00CD09C1" w:rsidRPr="00097E4B">
        <w:rPr>
          <w:rFonts w:ascii="GHEA Grapalat" w:hAnsi="GHEA Grapalat" w:cs="Arial"/>
          <w:lang w:val="hy-AM"/>
        </w:rPr>
        <w:t>խնդիրների</w:t>
      </w:r>
      <w:r w:rsidRPr="00097E4B">
        <w:rPr>
          <w:rFonts w:ascii="GHEA Grapalat" w:hAnsi="GHEA Grapalat" w:cs="Arial"/>
          <w:lang w:val="hy-AM"/>
        </w:rPr>
        <w:t xml:space="preserve"> </w:t>
      </w:r>
      <w:r w:rsidR="00CD09C1" w:rsidRPr="00097E4B">
        <w:rPr>
          <w:rFonts w:ascii="GHEA Grapalat" w:hAnsi="GHEA Grapalat" w:cs="Arial"/>
          <w:lang w:val="hy-AM"/>
        </w:rPr>
        <w:t>լուծման անհրաժեշտությամբ։</w:t>
      </w:r>
    </w:p>
    <w:p w:rsidR="00B13AA8" w:rsidRPr="00097E4B" w:rsidRDefault="00B13AA8" w:rsidP="006E042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0656DF" w:rsidRPr="00097E4B" w:rsidRDefault="00CC3696" w:rsidP="006E042E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 w:cs="Courier New"/>
          <w:b/>
          <w:lang w:val="hy-AM"/>
        </w:rPr>
      </w:pPr>
      <w:r w:rsidRPr="00097E4B">
        <w:rPr>
          <w:rFonts w:ascii="GHEA Grapalat" w:hAnsi="GHEA Grapalat" w:cs="Times New Roman"/>
          <w:b/>
          <w:noProof/>
          <w:lang w:val="hy-AM"/>
        </w:rPr>
        <w:t>2</w:t>
      </w:r>
      <w:r w:rsidRPr="00097E4B">
        <w:rPr>
          <w:rFonts w:ascii="Cambria Math" w:hAnsi="Cambria Math" w:cs="Cambria Math"/>
          <w:b/>
          <w:noProof/>
          <w:lang w:val="hy-AM"/>
        </w:rPr>
        <w:t>․</w:t>
      </w:r>
      <w:r w:rsidR="00BF2C2E" w:rsidRPr="00097E4B">
        <w:rPr>
          <w:rFonts w:ascii="GHEA Grapalat" w:hAnsi="GHEA Grapalat" w:cs="Cambria Math"/>
          <w:b/>
          <w:noProof/>
          <w:lang w:val="hy-AM"/>
        </w:rPr>
        <w:t xml:space="preserve"> </w:t>
      </w:r>
      <w:r w:rsidR="00792BD3" w:rsidRPr="00097E4B">
        <w:rPr>
          <w:rFonts w:ascii="GHEA Grapalat" w:hAnsi="GHEA Grapalat" w:cs="Courier New"/>
          <w:b/>
          <w:lang w:val="hy-AM"/>
        </w:rPr>
        <w:t xml:space="preserve">Առկա իրավիճակը և </w:t>
      </w:r>
      <w:r w:rsidR="00503551" w:rsidRPr="00097E4B">
        <w:rPr>
          <w:rFonts w:ascii="GHEA Grapalat" w:hAnsi="GHEA Grapalat" w:cs="Courier New"/>
          <w:b/>
          <w:lang w:val="hy-AM"/>
        </w:rPr>
        <w:t>խնդիրները</w:t>
      </w:r>
      <w:r w:rsidR="0002397D" w:rsidRPr="00097E4B">
        <w:rPr>
          <w:rFonts w:ascii="Cambria Math" w:hAnsi="Cambria Math" w:cs="Cambria Math"/>
          <w:b/>
          <w:lang w:val="hy-AM"/>
        </w:rPr>
        <w:t>․</w:t>
      </w:r>
      <w:r w:rsidR="00792BD3" w:rsidRPr="00097E4B">
        <w:rPr>
          <w:rFonts w:ascii="GHEA Grapalat" w:hAnsi="GHEA Grapalat" w:cs="Courier New"/>
          <w:b/>
          <w:lang w:val="hy-AM"/>
        </w:rPr>
        <w:t xml:space="preserve"> </w:t>
      </w:r>
    </w:p>
    <w:p w:rsidR="001619F1" w:rsidRDefault="00500C7F" w:rsidP="00B219CA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 w:cs="Arial"/>
          <w:color w:val="000000"/>
          <w:shd w:val="clear" w:color="auto" w:fill="FFFFFF"/>
          <w:lang w:val="hy-AM"/>
        </w:rPr>
      </w:pPr>
      <w:r w:rsidRPr="00097E4B">
        <w:rPr>
          <w:rFonts w:ascii="GHEA Grapalat" w:hAnsi="GHEA Grapalat"/>
          <w:lang w:val="hy-AM"/>
        </w:rPr>
        <w:t xml:space="preserve">Ներկայումս </w:t>
      </w:r>
      <w:r w:rsidR="00925FEF" w:rsidRPr="00097E4B">
        <w:rPr>
          <w:rFonts w:ascii="GHEA Grapalat" w:hAnsi="GHEA Grapalat"/>
          <w:lang w:val="hy-AM"/>
        </w:rPr>
        <w:t>պետական տեսուչների</w:t>
      </w:r>
      <w:r w:rsidR="004B6DB0" w:rsidRPr="00097E4B">
        <w:rPr>
          <w:rFonts w:ascii="GHEA Grapalat" w:hAnsi="GHEA Grapalat"/>
          <w:lang w:val="hy-AM"/>
        </w:rPr>
        <w:t xml:space="preserve"> համազգեստը չի համապատասխանում Հայաստանի Հանրապետության բնակլիմայական</w:t>
      </w:r>
      <w:r w:rsidR="009F6E00" w:rsidRPr="00097E4B">
        <w:rPr>
          <w:rFonts w:ascii="GHEA Grapalat" w:hAnsi="GHEA Grapalat"/>
          <w:lang w:val="hy-AM"/>
        </w:rPr>
        <w:t xml:space="preserve">, աշխարհագրական և սեզոնային </w:t>
      </w:r>
      <w:r w:rsidR="004B6DB0" w:rsidRPr="00097E4B">
        <w:rPr>
          <w:rFonts w:ascii="GHEA Grapalat" w:hAnsi="GHEA Grapalat"/>
          <w:lang w:val="hy-AM"/>
        </w:rPr>
        <w:t xml:space="preserve"> պայման</w:t>
      </w:r>
      <w:r w:rsidR="00593531" w:rsidRPr="00097E4B">
        <w:rPr>
          <w:rFonts w:ascii="GHEA Grapalat" w:hAnsi="GHEA Grapalat"/>
          <w:lang w:val="hy-AM"/>
        </w:rPr>
        <w:t>ներին, ք</w:t>
      </w:r>
      <w:r w:rsidR="00EE086C" w:rsidRPr="00097E4B">
        <w:rPr>
          <w:rFonts w:ascii="GHEA Grapalat" w:hAnsi="GHEA Grapalat"/>
          <w:lang w:val="hy-AM"/>
        </w:rPr>
        <w:t>անի ո</w:t>
      </w:r>
      <w:r w:rsidR="009664B8" w:rsidRPr="00097E4B">
        <w:rPr>
          <w:rFonts w:ascii="GHEA Grapalat" w:hAnsi="GHEA Grapalat"/>
          <w:lang w:val="hy-AM"/>
        </w:rPr>
        <w:t>ր  համազգեստի մաս կազմող՝ սվիտերներ</w:t>
      </w:r>
      <w:r w:rsidR="00EE086C" w:rsidRPr="00097E4B">
        <w:rPr>
          <w:rFonts w:ascii="GHEA Grapalat" w:hAnsi="GHEA Grapalat"/>
          <w:lang w:val="hy-AM"/>
        </w:rPr>
        <w:t>,</w:t>
      </w:r>
      <w:r w:rsidR="009664B8" w:rsidRPr="00097E4B">
        <w:rPr>
          <w:rFonts w:ascii="GHEA Grapalat" w:hAnsi="GHEA Grapalat"/>
          <w:lang w:val="hy-AM"/>
        </w:rPr>
        <w:t xml:space="preserve"> կիսաշրջազգեստներ</w:t>
      </w:r>
      <w:r w:rsidR="009F7A89" w:rsidRPr="00097E4B">
        <w:rPr>
          <w:rFonts w:ascii="GHEA Grapalat" w:hAnsi="GHEA Grapalat"/>
          <w:lang w:val="hy-AM"/>
        </w:rPr>
        <w:t xml:space="preserve"> (իգական սեռի պետական տեսուչների համար)</w:t>
      </w:r>
      <w:r w:rsidR="009664B8" w:rsidRPr="00097E4B">
        <w:rPr>
          <w:rFonts w:ascii="GHEA Grapalat" w:hAnsi="GHEA Grapalat"/>
          <w:lang w:val="hy-AM"/>
        </w:rPr>
        <w:t>,</w:t>
      </w:r>
      <w:r w:rsidR="00EE086C" w:rsidRPr="00097E4B">
        <w:rPr>
          <w:rFonts w:ascii="GHEA Grapalat" w:hAnsi="GHEA Grapalat"/>
          <w:lang w:val="hy-AM"/>
        </w:rPr>
        <w:t xml:space="preserve"> գլխա</w:t>
      </w:r>
      <w:r w:rsidR="009664B8" w:rsidRPr="00097E4B">
        <w:rPr>
          <w:rFonts w:ascii="GHEA Grapalat" w:hAnsi="GHEA Grapalat"/>
          <w:lang w:val="hy-AM"/>
        </w:rPr>
        <w:t>ր</w:t>
      </w:r>
      <w:r w:rsidR="00EE086C" w:rsidRPr="00097E4B">
        <w:rPr>
          <w:rFonts w:ascii="GHEA Grapalat" w:hAnsi="GHEA Grapalat"/>
          <w:lang w:val="hy-AM"/>
        </w:rPr>
        <w:t xml:space="preserve">կներ և </w:t>
      </w:r>
      <w:r w:rsidR="009664B8" w:rsidRPr="00097E4B">
        <w:rPr>
          <w:rFonts w:ascii="GHEA Grapalat" w:hAnsi="GHEA Grapalat"/>
          <w:lang w:val="hy-AM"/>
        </w:rPr>
        <w:t xml:space="preserve">այլ </w:t>
      </w:r>
      <w:r w:rsidR="00EE086C" w:rsidRPr="00097E4B">
        <w:rPr>
          <w:rFonts w:ascii="GHEA Grapalat" w:hAnsi="GHEA Grapalat"/>
          <w:lang w:val="hy-AM"/>
        </w:rPr>
        <w:t>միջոցները բա</w:t>
      </w:r>
      <w:r w:rsidR="008D6467" w:rsidRPr="00097E4B">
        <w:rPr>
          <w:rFonts w:ascii="GHEA Grapalat" w:hAnsi="GHEA Grapalat"/>
          <w:lang w:val="hy-AM"/>
        </w:rPr>
        <w:t>ց</w:t>
      </w:r>
      <w:r w:rsidR="00EE086C" w:rsidRPr="00097E4B">
        <w:rPr>
          <w:rFonts w:ascii="GHEA Grapalat" w:hAnsi="GHEA Grapalat"/>
          <w:lang w:val="hy-AM"/>
        </w:rPr>
        <w:t xml:space="preserve">ակայում են: </w:t>
      </w:r>
      <w:r w:rsidR="009C7C2A" w:rsidRPr="00097E4B">
        <w:rPr>
          <w:rFonts w:ascii="GHEA Grapalat" w:hAnsi="GHEA Grapalat"/>
          <w:lang w:val="hy-AM"/>
        </w:rPr>
        <w:t xml:space="preserve"> Այդ իսկ պատճառով, հ</w:t>
      </w:r>
      <w:r w:rsidR="004B6DB0" w:rsidRPr="00097E4B">
        <w:rPr>
          <w:rFonts w:ascii="GHEA Grapalat" w:hAnsi="GHEA Grapalat"/>
          <w:lang w:val="hy-AM"/>
        </w:rPr>
        <w:t xml:space="preserve">աշվի առնելով </w:t>
      </w:r>
      <w:r w:rsidR="009C7C2A" w:rsidRPr="00097E4B">
        <w:rPr>
          <w:rFonts w:ascii="GHEA Grapalat" w:hAnsi="GHEA Grapalat"/>
          <w:lang w:val="hy-AM"/>
        </w:rPr>
        <w:t xml:space="preserve">նաև </w:t>
      </w:r>
      <w:r w:rsidR="004B6DB0" w:rsidRPr="00097E4B">
        <w:rPr>
          <w:rFonts w:ascii="GHEA Grapalat" w:hAnsi="GHEA Grapalat"/>
          <w:lang w:val="hy-AM"/>
        </w:rPr>
        <w:t>Հայաստանի Հանրապետությունում</w:t>
      </w:r>
      <w:r w:rsidR="009C7C2A" w:rsidRPr="00097E4B">
        <w:rPr>
          <w:rFonts w:ascii="GHEA Grapalat" w:hAnsi="GHEA Grapalat"/>
          <w:lang w:val="hy-AM"/>
        </w:rPr>
        <w:t xml:space="preserve"> բարձր լեռնային պայմանները, անհրաժեշտ է պ</w:t>
      </w:r>
      <w:r w:rsidR="006E042E" w:rsidRPr="00097E4B">
        <w:rPr>
          <w:rFonts w:ascii="GHEA Grapalat" w:hAnsi="GHEA Grapalat"/>
          <w:lang w:val="hy-AM"/>
        </w:rPr>
        <w:t xml:space="preserve">ետական տեսուչների համազգեստները </w:t>
      </w:r>
      <w:r w:rsidR="009F6E00" w:rsidRPr="00097E4B">
        <w:rPr>
          <w:rFonts w:ascii="GHEA Grapalat" w:hAnsi="GHEA Grapalat"/>
          <w:lang w:val="hy-AM"/>
        </w:rPr>
        <w:t xml:space="preserve">համապատասխանեցնել ըստ սեզոնների, ինչպես նաև </w:t>
      </w:r>
      <w:r w:rsidR="006E042E" w:rsidRPr="00097E4B">
        <w:rPr>
          <w:rFonts w:ascii="GHEA Grapalat" w:hAnsi="GHEA Grapalat"/>
          <w:lang w:val="hy-AM"/>
        </w:rPr>
        <w:t xml:space="preserve">ըստ </w:t>
      </w:r>
      <w:r w:rsidR="009F6E00" w:rsidRPr="00097E4B">
        <w:rPr>
          <w:rFonts w:ascii="GHEA Grapalat" w:hAnsi="GHEA Grapalat"/>
          <w:lang w:val="hy-AM"/>
        </w:rPr>
        <w:t>բնակլիմայական և</w:t>
      </w:r>
      <w:r w:rsidR="00437FDE" w:rsidRPr="00097E4B">
        <w:rPr>
          <w:rFonts w:ascii="GHEA Grapalat" w:hAnsi="GHEA Grapalat"/>
          <w:lang w:val="hy-AM"/>
        </w:rPr>
        <w:t xml:space="preserve"> աշխարհագրական պայմանների</w:t>
      </w:r>
      <w:r w:rsidR="009C7C2A" w:rsidRPr="00097E4B">
        <w:rPr>
          <w:rFonts w:ascii="GHEA Grapalat" w:hAnsi="GHEA Grapalat"/>
          <w:lang w:val="hy-AM"/>
        </w:rPr>
        <w:t>։</w:t>
      </w:r>
      <w:r w:rsidR="00B219CA" w:rsidRPr="00B219CA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</w:p>
    <w:p w:rsidR="009664B8" w:rsidRPr="000D6863" w:rsidRDefault="004B6DB0" w:rsidP="006E042E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D6863">
        <w:rPr>
          <w:rFonts w:ascii="GHEA Grapalat" w:hAnsi="GHEA Grapalat"/>
          <w:lang w:val="hy-AM"/>
        </w:rPr>
        <w:t>Բացի այդ</w:t>
      </w:r>
      <w:r w:rsidR="009664B8" w:rsidRPr="000D6863">
        <w:rPr>
          <w:rFonts w:ascii="GHEA Grapalat" w:hAnsi="GHEA Grapalat"/>
          <w:lang w:val="hy-AM"/>
        </w:rPr>
        <w:t>,</w:t>
      </w:r>
      <w:r w:rsidR="00FC15D1" w:rsidRPr="000D6863">
        <w:rPr>
          <w:rFonts w:ascii="GHEA Grapalat" w:hAnsi="GHEA Grapalat"/>
          <w:lang w:val="hy-AM"/>
        </w:rPr>
        <w:t xml:space="preserve"> ներկա դրությամբ կիրառվող </w:t>
      </w:r>
      <w:r w:rsidR="00166537" w:rsidRPr="000D6863">
        <w:rPr>
          <w:rFonts w:ascii="GHEA Grapalat" w:hAnsi="GHEA Grapalat"/>
          <w:lang w:val="hy-AM"/>
        </w:rPr>
        <w:t xml:space="preserve">համազգեստները </w:t>
      </w:r>
      <w:r w:rsidRPr="000D6863">
        <w:rPr>
          <w:rFonts w:ascii="GHEA Grapalat" w:hAnsi="GHEA Grapalat"/>
          <w:lang w:val="hy-AM"/>
        </w:rPr>
        <w:t>հնարավորություն չ</w:t>
      </w:r>
      <w:r w:rsidR="00FC15D1" w:rsidRPr="000D6863">
        <w:rPr>
          <w:rFonts w:ascii="GHEA Grapalat" w:hAnsi="GHEA Grapalat"/>
          <w:lang w:val="hy-AM"/>
        </w:rPr>
        <w:t>են</w:t>
      </w:r>
      <w:r w:rsidRPr="000D6863">
        <w:rPr>
          <w:rFonts w:ascii="GHEA Grapalat" w:hAnsi="GHEA Grapalat"/>
          <w:lang w:val="hy-AM"/>
        </w:rPr>
        <w:t xml:space="preserve"> տալիս տարբերակել պետական տեսուչներին՝</w:t>
      </w:r>
      <w:r w:rsidR="009C7C2A" w:rsidRPr="000D6863">
        <w:rPr>
          <w:rFonts w:ascii="GHEA Grapalat" w:hAnsi="GHEA Grapalat"/>
          <w:lang w:val="hy-AM"/>
        </w:rPr>
        <w:t xml:space="preserve"> ըստ իրենց գործունեության վայր</w:t>
      </w:r>
      <w:r w:rsidRPr="000D6863">
        <w:rPr>
          <w:rFonts w:ascii="GHEA Grapalat" w:hAnsi="GHEA Grapalat"/>
          <w:lang w:val="hy-AM"/>
        </w:rPr>
        <w:t>ի,</w:t>
      </w:r>
      <w:r w:rsidR="00AF0C5C" w:rsidRPr="000D6863">
        <w:rPr>
          <w:rFonts w:ascii="GHEA Grapalat" w:hAnsi="GHEA Grapalat"/>
          <w:lang w:val="hy-AM"/>
        </w:rPr>
        <w:t xml:space="preserve"> </w:t>
      </w:r>
      <w:r w:rsidR="009664B8" w:rsidRPr="000D6863">
        <w:rPr>
          <w:rFonts w:ascii="GHEA Grapalat" w:hAnsi="GHEA Grapalat"/>
          <w:lang w:val="hy-AM"/>
        </w:rPr>
        <w:t xml:space="preserve">ինչպես նաև </w:t>
      </w:r>
      <w:r w:rsidR="001D0263" w:rsidRPr="000D6863">
        <w:rPr>
          <w:rFonts w:ascii="GHEA Grapalat" w:hAnsi="GHEA Grapalat"/>
          <w:lang w:val="hy-AM"/>
        </w:rPr>
        <w:t>Տ</w:t>
      </w:r>
      <w:r w:rsidR="009664B8" w:rsidRPr="000D6863">
        <w:rPr>
          <w:rFonts w:ascii="GHEA Grapalat" w:hAnsi="GHEA Grapalat"/>
          <w:lang w:val="hy-AM"/>
        </w:rPr>
        <w:t>եսչական մարմնի տարբերանշանի չափից շատ հագեցված լինելու պատճառով խնդիրներ են առաջանում համազգեստի վրա տարբերանշանը</w:t>
      </w:r>
      <w:r w:rsidR="00EB327C" w:rsidRPr="000D6863">
        <w:rPr>
          <w:rFonts w:ascii="GHEA Grapalat" w:hAnsi="GHEA Grapalat"/>
          <w:lang w:val="hy-AM"/>
        </w:rPr>
        <w:t xml:space="preserve"> պատկերելիս, ինչպես նաև համազգեստից բացակայում է տեսուչի անուն-ազգանունը նշումը։</w:t>
      </w:r>
    </w:p>
    <w:p w:rsidR="00AF0C5C" w:rsidRDefault="00AF0C5C" w:rsidP="006E042E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D6863">
        <w:rPr>
          <w:rFonts w:ascii="GHEA Grapalat" w:hAnsi="GHEA Grapalat"/>
          <w:lang w:val="hy-AM"/>
        </w:rPr>
        <w:t>Հետևաբա</w:t>
      </w:r>
      <w:r w:rsidR="00202AA7" w:rsidRPr="000D6863">
        <w:rPr>
          <w:rFonts w:ascii="GHEA Grapalat" w:hAnsi="GHEA Grapalat"/>
          <w:lang w:val="hy-AM"/>
        </w:rPr>
        <w:t>ր</w:t>
      </w:r>
      <w:r w:rsidR="00B13AA8" w:rsidRPr="000D6863">
        <w:rPr>
          <w:rFonts w:ascii="GHEA Grapalat" w:hAnsi="GHEA Grapalat"/>
          <w:lang w:val="hy-AM"/>
        </w:rPr>
        <w:t>՝</w:t>
      </w:r>
      <w:r w:rsidRPr="000D6863">
        <w:rPr>
          <w:rFonts w:ascii="GHEA Grapalat" w:hAnsi="GHEA Grapalat"/>
          <w:lang w:val="hy-AM"/>
        </w:rPr>
        <w:t xml:space="preserve"> անհրաժեշտություն է առաջացել առկա տարբերանշանը ստեղծել ավելի </w:t>
      </w:r>
      <w:r w:rsidR="00BC7997" w:rsidRPr="000D6863">
        <w:rPr>
          <w:rFonts w:ascii="GHEA Grapalat" w:hAnsi="GHEA Grapalat"/>
          <w:lang w:val="hy-AM"/>
        </w:rPr>
        <w:t>մատչելի տարբերակով՝</w:t>
      </w:r>
      <w:r w:rsidR="005C1B15" w:rsidRPr="000D6863">
        <w:rPr>
          <w:rFonts w:ascii="GHEA Grapalat" w:hAnsi="GHEA Grapalat"/>
          <w:lang w:val="hy-AM"/>
        </w:rPr>
        <w:t xml:space="preserve"> քաղաքացիների կողմից այն ճանաչելի դառնալու</w:t>
      </w:r>
      <w:r w:rsidR="00B13AA8" w:rsidRPr="000D6863">
        <w:rPr>
          <w:rFonts w:ascii="GHEA Grapalat" w:hAnsi="GHEA Grapalat"/>
          <w:lang w:val="hy-AM"/>
        </w:rPr>
        <w:t xml:space="preserve"> և տեխնիկական հագեցվածության խնդիրը լուծելու </w:t>
      </w:r>
      <w:r w:rsidR="005C1B15" w:rsidRPr="000D6863">
        <w:rPr>
          <w:rFonts w:ascii="GHEA Grapalat" w:hAnsi="GHEA Grapalat"/>
          <w:lang w:val="hy-AM"/>
        </w:rPr>
        <w:t>համար:</w:t>
      </w:r>
    </w:p>
    <w:p w:rsidR="00B13AA8" w:rsidRPr="000D6863" w:rsidRDefault="00B13AA8" w:rsidP="006E042E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02397D" w:rsidRPr="000D6863" w:rsidRDefault="0002397D" w:rsidP="006E042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noProof/>
          <w:color w:val="000000" w:themeColor="text1"/>
          <w:lang w:val="hy-AM"/>
        </w:rPr>
      </w:pPr>
    </w:p>
    <w:p w:rsidR="0002397D" w:rsidRPr="000D6863" w:rsidRDefault="00503551" w:rsidP="0002397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noProof/>
          <w:color w:val="000000" w:themeColor="text1"/>
          <w:lang w:val="hy-AM"/>
        </w:rPr>
      </w:pPr>
      <w:r w:rsidRPr="000D6863">
        <w:rPr>
          <w:rFonts w:ascii="GHEA Grapalat" w:hAnsi="GHEA Grapalat"/>
          <w:b/>
          <w:noProof/>
          <w:color w:val="000000" w:themeColor="text1"/>
          <w:lang w:val="hy-AM"/>
        </w:rPr>
        <w:lastRenderedPageBreak/>
        <w:t>3. Կարգավորման նպատակը և բնույթը</w:t>
      </w:r>
      <w:r w:rsidR="0002397D" w:rsidRPr="000D6863">
        <w:rPr>
          <w:rFonts w:ascii="Cambria Math" w:hAnsi="Cambria Math" w:cs="Cambria Math"/>
          <w:b/>
          <w:noProof/>
          <w:color w:val="000000" w:themeColor="text1"/>
          <w:lang w:val="hy-AM"/>
        </w:rPr>
        <w:t>․</w:t>
      </w:r>
    </w:p>
    <w:p w:rsidR="008D6467" w:rsidRDefault="00CA216A" w:rsidP="006E042E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97E4B">
        <w:rPr>
          <w:rFonts w:ascii="GHEA Grapalat" w:hAnsi="GHEA Grapalat"/>
          <w:lang w:val="hy-AM"/>
        </w:rPr>
        <w:t xml:space="preserve"> Նախագծի</w:t>
      </w:r>
      <w:r w:rsidR="00FE67A2" w:rsidRPr="00097E4B">
        <w:rPr>
          <w:rFonts w:ascii="GHEA Grapalat" w:hAnsi="GHEA Grapalat"/>
          <w:lang w:val="hy-AM"/>
        </w:rPr>
        <w:t xml:space="preserve"> նպատակն է՝ </w:t>
      </w:r>
      <w:r w:rsidR="0002397D" w:rsidRPr="00097E4B">
        <w:rPr>
          <w:rFonts w:ascii="GHEA Grapalat" w:hAnsi="GHEA Grapalat"/>
          <w:lang w:val="hy-AM"/>
        </w:rPr>
        <w:t>Տ</w:t>
      </w:r>
      <w:r w:rsidR="00FE67A2" w:rsidRPr="00097E4B">
        <w:rPr>
          <w:rFonts w:ascii="GHEA Grapalat" w:hAnsi="GHEA Grapalat"/>
          <w:lang w:val="hy-AM"/>
        </w:rPr>
        <w:t>եսչական մարմնի</w:t>
      </w:r>
      <w:r w:rsidR="00BC7997" w:rsidRPr="00097E4B">
        <w:rPr>
          <w:rFonts w:ascii="GHEA Grapalat" w:hAnsi="GHEA Grapalat"/>
          <w:lang w:val="hy-AM"/>
        </w:rPr>
        <w:t xml:space="preserve"> պետական տեսուչների համազգեստը </w:t>
      </w:r>
      <w:r w:rsidR="00FE67A2" w:rsidRPr="00097E4B">
        <w:rPr>
          <w:rFonts w:ascii="GHEA Grapalat" w:hAnsi="GHEA Grapalat"/>
          <w:lang w:val="hy-AM"/>
        </w:rPr>
        <w:t xml:space="preserve">համապատասխանեցնել Հայաստանի Հանրապետության բնակլիմայական, </w:t>
      </w:r>
      <w:r w:rsidR="004310F9" w:rsidRPr="00097E4B">
        <w:rPr>
          <w:rFonts w:ascii="GHEA Grapalat" w:hAnsi="GHEA Grapalat"/>
          <w:lang w:val="hy-AM"/>
        </w:rPr>
        <w:t>աշխարհագրական</w:t>
      </w:r>
      <w:r w:rsidR="00FE67A2" w:rsidRPr="00097E4B">
        <w:rPr>
          <w:rFonts w:ascii="GHEA Grapalat" w:hAnsi="GHEA Grapalat"/>
          <w:lang w:val="hy-AM"/>
        </w:rPr>
        <w:t xml:space="preserve"> </w:t>
      </w:r>
      <w:r w:rsidR="004310F9" w:rsidRPr="00097E4B">
        <w:rPr>
          <w:rFonts w:ascii="GHEA Grapalat" w:hAnsi="GHEA Grapalat"/>
          <w:lang w:val="hy-AM"/>
        </w:rPr>
        <w:t>և</w:t>
      </w:r>
      <w:r w:rsidR="00FE67A2" w:rsidRPr="00097E4B">
        <w:rPr>
          <w:rFonts w:ascii="GHEA Grapalat" w:hAnsi="GHEA Grapalat"/>
          <w:lang w:val="hy-AM"/>
        </w:rPr>
        <w:t xml:space="preserve"> սեզոնային պայմաններին,</w:t>
      </w:r>
      <w:r w:rsidRPr="00097E4B">
        <w:rPr>
          <w:rFonts w:ascii="GHEA Grapalat" w:hAnsi="GHEA Grapalat"/>
          <w:lang w:val="hy-AM"/>
        </w:rPr>
        <w:t xml:space="preserve"> </w:t>
      </w:r>
      <w:r w:rsidR="004310F9" w:rsidRPr="00097E4B">
        <w:rPr>
          <w:rFonts w:ascii="GHEA Grapalat" w:hAnsi="GHEA Grapalat"/>
          <w:lang w:val="hy-AM"/>
        </w:rPr>
        <w:t>ինչը</w:t>
      </w:r>
      <w:r w:rsidR="00FE67A2" w:rsidRPr="00097E4B">
        <w:rPr>
          <w:rFonts w:ascii="GHEA Grapalat" w:hAnsi="GHEA Grapalat"/>
          <w:lang w:val="hy-AM"/>
        </w:rPr>
        <w:t xml:space="preserve"> կնպաստի պետական տեսուչների գործունեության առավել արդ</w:t>
      </w:r>
      <w:r w:rsidR="0002397D" w:rsidRPr="00097E4B">
        <w:rPr>
          <w:rFonts w:ascii="GHEA Grapalat" w:hAnsi="GHEA Grapalat"/>
          <w:lang w:val="hy-AM"/>
        </w:rPr>
        <w:t>յունավետ իրականացմանը։</w:t>
      </w:r>
      <w:r w:rsidR="004310F9" w:rsidRPr="00097E4B">
        <w:rPr>
          <w:rFonts w:ascii="GHEA Grapalat" w:hAnsi="GHEA Grapalat"/>
          <w:lang w:val="hy-AM"/>
        </w:rPr>
        <w:t xml:space="preserve"> </w:t>
      </w:r>
      <w:r w:rsidR="0002397D" w:rsidRPr="00097E4B">
        <w:rPr>
          <w:rFonts w:ascii="GHEA Grapalat" w:hAnsi="GHEA Grapalat"/>
          <w:lang w:val="hy-AM"/>
        </w:rPr>
        <w:t>Բ</w:t>
      </w:r>
      <w:r w:rsidR="008D6467" w:rsidRPr="00097E4B">
        <w:rPr>
          <w:rFonts w:ascii="GHEA Grapalat" w:hAnsi="GHEA Grapalat"/>
          <w:lang w:val="hy-AM"/>
        </w:rPr>
        <w:t>ացի այդ</w:t>
      </w:r>
      <w:r w:rsidR="0002397D" w:rsidRPr="00097E4B">
        <w:rPr>
          <w:rFonts w:ascii="GHEA Grapalat" w:hAnsi="GHEA Grapalat"/>
          <w:lang w:val="hy-AM"/>
        </w:rPr>
        <w:t>,</w:t>
      </w:r>
      <w:r w:rsidR="008D6467" w:rsidRPr="00097E4B">
        <w:rPr>
          <w:rFonts w:ascii="GHEA Grapalat" w:hAnsi="GHEA Grapalat"/>
          <w:lang w:val="hy-AM"/>
        </w:rPr>
        <w:t xml:space="preserve"> տարբերանշանի ձևի և նկարագրի փոփոխ</w:t>
      </w:r>
      <w:r w:rsidR="00C57675" w:rsidRPr="00097E4B">
        <w:rPr>
          <w:rFonts w:ascii="GHEA Grapalat" w:hAnsi="GHEA Grapalat"/>
          <w:lang w:val="hy-AM"/>
        </w:rPr>
        <w:t>ումը կնպաստի տարբերանշանի տեխնի</w:t>
      </w:r>
      <w:r w:rsidR="008D6467" w:rsidRPr="00097E4B">
        <w:rPr>
          <w:rFonts w:ascii="GHEA Grapalat" w:hAnsi="GHEA Grapalat"/>
          <w:lang w:val="hy-AM"/>
        </w:rPr>
        <w:t>կակա</w:t>
      </w:r>
      <w:r w:rsidR="00B13AA8" w:rsidRPr="00097E4B">
        <w:rPr>
          <w:rFonts w:ascii="GHEA Grapalat" w:hAnsi="GHEA Grapalat"/>
          <w:lang w:val="hy-AM"/>
        </w:rPr>
        <w:t>ն հագեցվածության խնդրի</w:t>
      </w:r>
      <w:r w:rsidR="00202AA7" w:rsidRPr="00097E4B">
        <w:rPr>
          <w:rFonts w:ascii="GHEA Grapalat" w:hAnsi="GHEA Grapalat"/>
          <w:lang w:val="hy-AM"/>
        </w:rPr>
        <w:t xml:space="preserve"> լուծմանը</w:t>
      </w:r>
      <w:r w:rsidR="008D6467" w:rsidRPr="00097E4B">
        <w:rPr>
          <w:rFonts w:ascii="GHEA Grapalat" w:hAnsi="GHEA Grapalat"/>
          <w:lang w:val="hy-AM"/>
        </w:rPr>
        <w:t>, ինչի արդյունքում տարբերանշանը  ավելի հստակ կպատկերվի համազգեստի վրա։</w:t>
      </w:r>
    </w:p>
    <w:p w:rsidR="00B13AA8" w:rsidRPr="00097E4B" w:rsidRDefault="00B13AA8" w:rsidP="006E042E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503551" w:rsidRPr="00097E4B" w:rsidRDefault="00503551" w:rsidP="006E042E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097E4B">
        <w:rPr>
          <w:rFonts w:ascii="GHEA Grapalat" w:hAnsi="GHEA Grapalat"/>
          <w:b/>
          <w:lang w:val="hy-AM"/>
        </w:rPr>
        <w:t>4. Նախագծի</w:t>
      </w:r>
      <w:r w:rsidRPr="00097E4B">
        <w:rPr>
          <w:rFonts w:ascii="GHEA Grapalat" w:hAnsi="GHEA Grapalat" w:cs="Times New Roman"/>
          <w:b/>
          <w:lang w:val="af-ZA"/>
        </w:rPr>
        <w:t xml:space="preserve"> </w:t>
      </w:r>
      <w:r w:rsidRPr="00097E4B">
        <w:rPr>
          <w:rFonts w:ascii="GHEA Grapalat" w:hAnsi="GHEA Grapalat"/>
          <w:b/>
          <w:lang w:val="hy-AM"/>
        </w:rPr>
        <w:t>մշակման</w:t>
      </w:r>
      <w:r w:rsidRPr="00097E4B">
        <w:rPr>
          <w:rFonts w:ascii="GHEA Grapalat" w:hAnsi="GHEA Grapalat" w:cs="Times New Roman"/>
          <w:b/>
          <w:lang w:val="af-ZA"/>
        </w:rPr>
        <w:t xml:space="preserve"> </w:t>
      </w:r>
      <w:r w:rsidRPr="00097E4B">
        <w:rPr>
          <w:rFonts w:ascii="GHEA Grapalat" w:hAnsi="GHEA Grapalat"/>
          <w:b/>
          <w:lang w:val="hy-AM"/>
        </w:rPr>
        <w:t>գործընթացում</w:t>
      </w:r>
      <w:r w:rsidRPr="00097E4B">
        <w:rPr>
          <w:rFonts w:ascii="GHEA Grapalat" w:hAnsi="GHEA Grapalat" w:cs="Times New Roman"/>
          <w:b/>
          <w:lang w:val="af-ZA"/>
        </w:rPr>
        <w:t xml:space="preserve"> </w:t>
      </w:r>
      <w:r w:rsidRPr="00097E4B">
        <w:rPr>
          <w:rFonts w:ascii="GHEA Grapalat" w:hAnsi="GHEA Grapalat"/>
          <w:b/>
          <w:lang w:val="hy-AM"/>
        </w:rPr>
        <w:t>ներգրավված</w:t>
      </w:r>
      <w:r w:rsidRPr="00097E4B">
        <w:rPr>
          <w:rFonts w:ascii="GHEA Grapalat" w:hAnsi="GHEA Grapalat" w:cs="Times New Roman"/>
          <w:b/>
          <w:lang w:val="af-ZA"/>
        </w:rPr>
        <w:t xml:space="preserve"> </w:t>
      </w:r>
      <w:r w:rsidRPr="00097E4B">
        <w:rPr>
          <w:rFonts w:ascii="GHEA Grapalat" w:hAnsi="GHEA Grapalat"/>
          <w:b/>
          <w:lang w:val="hy-AM"/>
        </w:rPr>
        <w:t>ինստիտուտները</w:t>
      </w:r>
      <w:r w:rsidRPr="00097E4B">
        <w:rPr>
          <w:rFonts w:ascii="GHEA Grapalat" w:hAnsi="GHEA Grapalat" w:cs="Times New Roman"/>
          <w:b/>
          <w:lang w:val="af-ZA"/>
        </w:rPr>
        <w:t xml:space="preserve"> </w:t>
      </w:r>
      <w:r w:rsidRPr="00097E4B">
        <w:rPr>
          <w:rFonts w:ascii="GHEA Grapalat" w:hAnsi="GHEA Grapalat"/>
          <w:b/>
          <w:lang w:val="hy-AM"/>
        </w:rPr>
        <w:t>և</w:t>
      </w:r>
      <w:r w:rsidRPr="00097E4B">
        <w:rPr>
          <w:rFonts w:ascii="GHEA Grapalat" w:hAnsi="GHEA Grapalat" w:cs="Times New Roman"/>
          <w:b/>
          <w:lang w:val="af-ZA"/>
        </w:rPr>
        <w:t xml:space="preserve"> </w:t>
      </w:r>
      <w:r w:rsidRPr="00097E4B">
        <w:rPr>
          <w:rFonts w:ascii="GHEA Grapalat" w:hAnsi="GHEA Grapalat"/>
          <w:b/>
          <w:lang w:val="hy-AM"/>
        </w:rPr>
        <w:t>անձինք</w:t>
      </w:r>
      <w:r w:rsidR="0002397D" w:rsidRPr="00097E4B">
        <w:rPr>
          <w:rFonts w:ascii="Cambria Math" w:hAnsi="Cambria Math" w:cs="Cambria Math"/>
          <w:b/>
          <w:lang w:val="hy-AM"/>
        </w:rPr>
        <w:t>․</w:t>
      </w:r>
    </w:p>
    <w:p w:rsidR="00D633A0" w:rsidRPr="00097E4B" w:rsidRDefault="00503551" w:rsidP="006E042E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lang w:val="hy-AM"/>
        </w:rPr>
      </w:pPr>
      <w:r w:rsidRPr="00097E4B">
        <w:rPr>
          <w:rFonts w:ascii="GHEA Grapalat" w:hAnsi="GHEA Grapalat"/>
          <w:lang w:val="hy-AM"/>
        </w:rPr>
        <w:t>Նախագիծը</w:t>
      </w:r>
      <w:r w:rsidRPr="00097E4B">
        <w:rPr>
          <w:rFonts w:ascii="GHEA Grapalat" w:hAnsi="GHEA Grapalat" w:cs="Times New Roman"/>
          <w:lang w:val="af-ZA"/>
        </w:rPr>
        <w:t xml:space="preserve"> </w:t>
      </w:r>
      <w:r w:rsidRPr="00097E4B">
        <w:rPr>
          <w:rFonts w:ascii="GHEA Grapalat" w:hAnsi="GHEA Grapalat"/>
          <w:lang w:val="hy-AM"/>
        </w:rPr>
        <w:t>մշակվել</w:t>
      </w:r>
      <w:r w:rsidRPr="00097E4B">
        <w:rPr>
          <w:rFonts w:ascii="GHEA Grapalat" w:hAnsi="GHEA Grapalat"/>
          <w:lang w:val="af-ZA"/>
        </w:rPr>
        <w:t xml:space="preserve"> </w:t>
      </w:r>
      <w:r w:rsidRPr="00097E4B">
        <w:rPr>
          <w:rFonts w:ascii="GHEA Grapalat" w:hAnsi="GHEA Grapalat" w:cs="Times New Roman"/>
          <w:lang w:val="hy-AM"/>
        </w:rPr>
        <w:t>է</w:t>
      </w:r>
      <w:r w:rsidRPr="00097E4B">
        <w:rPr>
          <w:rFonts w:ascii="GHEA Grapalat" w:hAnsi="GHEA Grapalat" w:cs="Times New Roman"/>
          <w:lang w:val="af-ZA"/>
        </w:rPr>
        <w:t xml:space="preserve"> </w:t>
      </w:r>
      <w:r w:rsidR="006E042E" w:rsidRPr="00097E4B">
        <w:rPr>
          <w:rFonts w:ascii="GHEA Grapalat" w:hAnsi="GHEA Grapalat" w:cs="Times New Roman"/>
          <w:lang w:val="hy-AM"/>
        </w:rPr>
        <w:t>Վ</w:t>
      </w:r>
      <w:r w:rsidRPr="00097E4B">
        <w:rPr>
          <w:rFonts w:ascii="GHEA Grapalat" w:hAnsi="GHEA Grapalat"/>
          <w:noProof/>
          <w:color w:val="000000"/>
          <w:lang w:val="hy-AM"/>
        </w:rPr>
        <w:t>արչապետի աշխատակազմի տեսչական մարմինների աշխատանքների համակարգման գրասենյակի և</w:t>
      </w:r>
      <w:r w:rsidR="00E13D48" w:rsidRPr="00097E4B">
        <w:rPr>
          <w:rFonts w:ascii="GHEA Grapalat" w:hAnsi="GHEA Grapalat"/>
          <w:lang w:val="hy-AM"/>
        </w:rPr>
        <w:t xml:space="preserve"> </w:t>
      </w:r>
      <w:r w:rsidR="00E13D48" w:rsidRPr="00097E4B">
        <w:rPr>
          <w:rFonts w:ascii="GHEA Grapalat" w:hAnsi="GHEA Grapalat"/>
          <w:noProof/>
          <w:color w:val="000000"/>
          <w:lang w:val="hy-AM"/>
        </w:rPr>
        <w:t>Բնապահպանության և ընդերքի</w:t>
      </w:r>
      <w:r w:rsidRPr="00097E4B">
        <w:rPr>
          <w:rFonts w:ascii="GHEA Grapalat" w:hAnsi="GHEA Grapalat"/>
          <w:noProof/>
          <w:color w:val="000000"/>
          <w:lang w:val="hy-AM"/>
        </w:rPr>
        <w:t xml:space="preserve"> </w:t>
      </w:r>
      <w:r w:rsidR="00E13D48" w:rsidRPr="00097E4B">
        <w:rPr>
          <w:rFonts w:ascii="GHEA Grapalat" w:hAnsi="GHEA Grapalat"/>
          <w:noProof/>
          <w:color w:val="000000"/>
          <w:lang w:val="hy-AM"/>
        </w:rPr>
        <w:t xml:space="preserve"> տեսչական մարմնի </w:t>
      </w:r>
      <w:r w:rsidRPr="00097E4B">
        <w:rPr>
          <w:rFonts w:ascii="GHEA Grapalat" w:hAnsi="GHEA Grapalat"/>
          <w:noProof/>
          <w:color w:val="000000"/>
          <w:lang w:val="hy-AM"/>
        </w:rPr>
        <w:t>կողմից:</w:t>
      </w:r>
    </w:p>
    <w:p w:rsidR="00B13AA8" w:rsidRPr="00097E4B" w:rsidRDefault="00B13AA8" w:rsidP="006E042E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lang w:val="hy-AM"/>
        </w:rPr>
      </w:pPr>
    </w:p>
    <w:p w:rsidR="00002BA9" w:rsidRPr="00097E4B" w:rsidRDefault="00E13D48" w:rsidP="006E042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noProof/>
          <w:color w:val="000000" w:themeColor="text1"/>
          <w:lang w:val="hy-AM"/>
        </w:rPr>
      </w:pPr>
      <w:r w:rsidRPr="00097E4B">
        <w:rPr>
          <w:rFonts w:ascii="GHEA Grapalat" w:hAnsi="GHEA Grapalat"/>
          <w:b/>
          <w:noProof/>
          <w:color w:val="000000" w:themeColor="text1"/>
          <w:lang w:val="hy-AM"/>
        </w:rPr>
        <w:t>5</w:t>
      </w:r>
      <w:r w:rsidR="00CC3696" w:rsidRPr="00097E4B">
        <w:rPr>
          <w:rFonts w:ascii="Cambria Math" w:hAnsi="Cambria Math" w:cs="Cambria Math"/>
          <w:b/>
          <w:noProof/>
          <w:color w:val="000000" w:themeColor="text1"/>
          <w:lang w:val="hy-AM"/>
        </w:rPr>
        <w:t>․</w:t>
      </w:r>
      <w:r w:rsidR="00BF2C2E" w:rsidRPr="00097E4B">
        <w:rPr>
          <w:rFonts w:ascii="GHEA Grapalat" w:hAnsi="GHEA Grapalat"/>
          <w:b/>
          <w:noProof/>
          <w:color w:val="000000" w:themeColor="text1"/>
          <w:lang w:val="hy-AM"/>
        </w:rPr>
        <w:t xml:space="preserve"> </w:t>
      </w:r>
      <w:r w:rsidR="00202AA7" w:rsidRPr="00097E4B">
        <w:rPr>
          <w:rFonts w:ascii="GHEA Grapalat" w:hAnsi="GHEA Grapalat"/>
          <w:b/>
          <w:noProof/>
          <w:color w:val="000000" w:themeColor="text1"/>
          <w:lang w:val="hy-AM"/>
        </w:rPr>
        <w:t>Ա</w:t>
      </w:r>
      <w:r w:rsidR="00002BA9" w:rsidRPr="00097E4B">
        <w:rPr>
          <w:rFonts w:ascii="GHEA Grapalat" w:hAnsi="GHEA Grapalat"/>
          <w:b/>
          <w:noProof/>
          <w:color w:val="000000" w:themeColor="text1"/>
          <w:lang w:val="hy-AM"/>
        </w:rPr>
        <w:t>կնկալվող</w:t>
      </w:r>
      <w:r w:rsidR="00B255E6" w:rsidRPr="00097E4B">
        <w:rPr>
          <w:rFonts w:ascii="GHEA Grapalat" w:hAnsi="GHEA Grapalat"/>
          <w:b/>
          <w:noProof/>
          <w:color w:val="000000" w:themeColor="text1"/>
          <w:lang w:val="hy-AM"/>
        </w:rPr>
        <w:t xml:space="preserve"> </w:t>
      </w:r>
      <w:r w:rsidR="00B255E6" w:rsidRPr="00097E4B">
        <w:rPr>
          <w:rFonts w:ascii="GHEA Grapalat" w:hAnsi="GHEA Grapalat"/>
          <w:b/>
          <w:lang w:val="hy-AM"/>
        </w:rPr>
        <w:t>արդյունքը</w:t>
      </w:r>
      <w:r w:rsidR="00634D1F" w:rsidRPr="00097E4B">
        <w:rPr>
          <w:rFonts w:ascii="GHEA Grapalat" w:hAnsi="GHEA Grapalat" w:cs="Sylfaen"/>
          <w:b/>
          <w:noProof/>
          <w:color w:val="000000" w:themeColor="text1"/>
          <w:lang w:val="hy-AM"/>
        </w:rPr>
        <w:t xml:space="preserve">. </w:t>
      </w:r>
    </w:p>
    <w:p w:rsidR="00DE2D85" w:rsidRPr="00097E4B" w:rsidRDefault="00D31C83" w:rsidP="006E042E">
      <w:pPr>
        <w:tabs>
          <w:tab w:val="left" w:pos="1276"/>
        </w:tabs>
        <w:spacing w:line="360" w:lineRule="auto"/>
        <w:ind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097E4B">
        <w:rPr>
          <w:rFonts w:ascii="GHEA Grapalat" w:hAnsi="GHEA Grapalat" w:cs="Times New Roman"/>
          <w:color w:val="000000"/>
          <w:lang w:val="hy-AM"/>
        </w:rPr>
        <w:t>Նախագծի</w:t>
      </w:r>
      <w:r w:rsidRPr="00097E4B">
        <w:rPr>
          <w:rFonts w:ascii="GHEA Grapalat" w:hAnsi="GHEA Grapalat" w:cs="Calibri"/>
          <w:color w:val="000000"/>
          <w:lang w:val="hy-AM"/>
        </w:rPr>
        <w:t xml:space="preserve"> </w:t>
      </w:r>
      <w:r w:rsidRPr="00097E4B">
        <w:rPr>
          <w:rFonts w:ascii="GHEA Grapalat" w:hAnsi="GHEA Grapalat" w:cs="Times New Roman"/>
          <w:color w:val="000000"/>
          <w:lang w:val="hy-AM"/>
        </w:rPr>
        <w:t>ընդունման</w:t>
      </w:r>
      <w:r w:rsidRPr="00097E4B">
        <w:rPr>
          <w:rFonts w:ascii="GHEA Grapalat" w:hAnsi="GHEA Grapalat" w:cs="Calibri"/>
          <w:color w:val="000000"/>
          <w:lang w:val="hy-AM"/>
        </w:rPr>
        <w:t xml:space="preserve"> </w:t>
      </w:r>
      <w:r w:rsidRPr="00097E4B">
        <w:rPr>
          <w:rFonts w:ascii="GHEA Grapalat" w:hAnsi="GHEA Grapalat" w:cs="Times New Roman"/>
          <w:color w:val="000000"/>
          <w:lang w:val="hy-AM"/>
        </w:rPr>
        <w:t>արդյունքում</w:t>
      </w:r>
      <w:r w:rsidR="00DE2D85" w:rsidRPr="00097E4B">
        <w:rPr>
          <w:rFonts w:ascii="GHEA Grapalat" w:hAnsi="GHEA Grapalat" w:cs="Times New Roman"/>
          <w:color w:val="000000"/>
          <w:lang w:val="hy-AM"/>
        </w:rPr>
        <w:t>՝</w:t>
      </w:r>
    </w:p>
    <w:p w:rsidR="00B45DEE" w:rsidRPr="00097E4B" w:rsidRDefault="00B45DEE" w:rsidP="006E042E">
      <w:pPr>
        <w:pStyle w:val="ListParagraph"/>
        <w:numPr>
          <w:ilvl w:val="0"/>
          <w:numId w:val="10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097E4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նախատեսվում է լրամշակել </w:t>
      </w:r>
      <w:r w:rsidR="001D0263" w:rsidRPr="00097E4B">
        <w:rPr>
          <w:rFonts w:ascii="GHEA Grapalat" w:hAnsi="GHEA Grapalat" w:cs="Times New Roman"/>
          <w:color w:val="000000"/>
          <w:sz w:val="24"/>
          <w:szCs w:val="24"/>
          <w:lang w:val="hy-AM"/>
        </w:rPr>
        <w:t>Տ</w:t>
      </w:r>
      <w:r w:rsidRPr="00097E4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եսչական մարմնի պետական տեսուչների համազգեստի նկարագիրը և ձևը, </w:t>
      </w:r>
    </w:p>
    <w:p w:rsidR="00B45DEE" w:rsidRPr="00097E4B" w:rsidRDefault="00B45DEE" w:rsidP="006E042E">
      <w:pPr>
        <w:pStyle w:val="ListParagraph"/>
        <w:numPr>
          <w:ilvl w:val="0"/>
          <w:numId w:val="10"/>
        </w:numPr>
        <w:tabs>
          <w:tab w:val="left" w:pos="1218"/>
        </w:tabs>
        <w:spacing w:after="0" w:line="360" w:lineRule="auto"/>
        <w:ind w:left="0"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097E4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պետական տեսուչի </w:t>
      </w:r>
      <w:r w:rsidR="0002397D" w:rsidRPr="00097E4B">
        <w:rPr>
          <w:rFonts w:ascii="GHEA Grapalat" w:hAnsi="GHEA Grapalat" w:cs="Times New Roman"/>
          <w:color w:val="000000"/>
          <w:sz w:val="24"/>
          <w:szCs w:val="24"/>
          <w:lang w:val="hy-AM"/>
        </w:rPr>
        <w:t>համազգեստի</w:t>
      </w:r>
      <w:r w:rsidRPr="00097E4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կրելու կարգն ու պայմանները, </w:t>
      </w:r>
    </w:p>
    <w:p w:rsidR="00B45DEE" w:rsidRPr="00097E4B" w:rsidRDefault="00B45DEE" w:rsidP="006E042E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097E4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02397D" w:rsidRPr="00097E4B">
        <w:rPr>
          <w:rFonts w:ascii="GHEA Grapalat" w:hAnsi="GHEA Grapalat" w:cs="Times New Roman"/>
          <w:color w:val="000000"/>
          <w:sz w:val="24"/>
          <w:szCs w:val="24"/>
          <w:lang w:val="hy-AM"/>
        </w:rPr>
        <w:t>Տ</w:t>
      </w:r>
      <w:r w:rsidRPr="00097E4B">
        <w:rPr>
          <w:rFonts w:ascii="GHEA Grapalat" w:hAnsi="GHEA Grapalat" w:cs="Times New Roman"/>
          <w:color w:val="000000"/>
          <w:sz w:val="24"/>
          <w:szCs w:val="24"/>
          <w:lang w:val="hy-AM"/>
        </w:rPr>
        <w:t>եսչական մարմնի տարբերանշանի նկարագիրը և ձևը։</w:t>
      </w:r>
    </w:p>
    <w:p w:rsidR="00D633A0" w:rsidRPr="00097E4B" w:rsidRDefault="00D633A0" w:rsidP="006E042E">
      <w:pPr>
        <w:pStyle w:val="ListParagraph"/>
        <w:tabs>
          <w:tab w:val="left" w:pos="1276"/>
        </w:tabs>
        <w:spacing w:after="0" w:line="360" w:lineRule="auto"/>
        <w:ind w:left="0"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</w:p>
    <w:p w:rsidR="0079110F" w:rsidRPr="00097E4B" w:rsidRDefault="0079110F" w:rsidP="006E042E">
      <w:pPr>
        <w:pStyle w:val="ListParagraph"/>
        <w:tabs>
          <w:tab w:val="left" w:pos="1276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</w:pPr>
      <w:r w:rsidRPr="00097E4B">
        <w:rPr>
          <w:rFonts w:ascii="GHEA Grapalat" w:hAnsi="GHEA Grapalat" w:cs="Times New Roman"/>
          <w:color w:val="000000"/>
          <w:sz w:val="24"/>
          <w:szCs w:val="24"/>
          <w:lang w:val="hy-AM"/>
        </w:rPr>
        <w:t>6</w:t>
      </w:r>
      <w:r w:rsidRPr="00097E4B">
        <w:rPr>
          <w:rFonts w:ascii="Cambria Math" w:eastAsia="Times New Roman" w:hAnsi="Cambria Math" w:cs="Cambria Math"/>
          <w:b/>
          <w:noProof/>
          <w:sz w:val="24"/>
          <w:szCs w:val="24"/>
          <w:lang w:val="hy-AM" w:eastAsia="ru-RU"/>
        </w:rPr>
        <w:t>․</w:t>
      </w:r>
      <w:r w:rsidRPr="00097E4B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 xml:space="preserve"> Հայաստանի Հանրապետության կառավարության 2005 թվականի օգոստոսի 18-ի N 2085-Ն որոշման մեջ փոփոխություններ կատարելու մասին» Հայաստանի Հանրապետության</w:t>
      </w:r>
      <w:r w:rsidR="0002397D" w:rsidRPr="00097E4B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 xml:space="preserve"> կառավարության որոշման նախագծի </w:t>
      </w:r>
      <w:r w:rsidRPr="00097E4B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>ընդունման անհրաժեշտության մասին</w:t>
      </w:r>
      <w:r w:rsidR="0002397D" w:rsidRPr="00097E4B">
        <w:rPr>
          <w:rFonts w:ascii="Cambria Math" w:eastAsia="Times New Roman" w:hAnsi="Cambria Math" w:cs="Cambria Math"/>
          <w:b/>
          <w:noProof/>
          <w:sz w:val="24"/>
          <w:szCs w:val="24"/>
          <w:lang w:val="hy-AM" w:eastAsia="ru-RU"/>
        </w:rPr>
        <w:t>․</w:t>
      </w:r>
    </w:p>
    <w:p w:rsidR="0079110F" w:rsidRPr="00097E4B" w:rsidRDefault="0079110F" w:rsidP="006E042E">
      <w:pPr>
        <w:pStyle w:val="ListParagraph"/>
        <w:tabs>
          <w:tab w:val="left" w:pos="1276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097E4B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 xml:space="preserve"> </w:t>
      </w:r>
      <w:r w:rsidR="00D633A0" w:rsidRPr="00097E4B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Հայաստանի Հանրապետության կառավարության 2005 թվականի օգոստոսի 18-ի N 2085-Ն որոշման մեջ փոփոխություններ կատարելու մասին» Հայաստանի Հանրապետության կառավարության որոշման նախագծի  ընդունման անհրաժեշտության </w:t>
      </w:r>
      <w:r w:rsidRPr="00097E4B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կապակցությամբ այլ իրավական ակտերի ընդունման անհրաժեշտություն չի առաջանում:</w:t>
      </w:r>
    </w:p>
    <w:p w:rsidR="0079110F" w:rsidRPr="00097E4B" w:rsidRDefault="0079110F" w:rsidP="006E042E">
      <w:pPr>
        <w:pStyle w:val="ListParagraph"/>
        <w:tabs>
          <w:tab w:val="left" w:pos="1276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</w:pPr>
    </w:p>
    <w:p w:rsidR="00002BA9" w:rsidRPr="00097E4B" w:rsidRDefault="00D31C83" w:rsidP="006E042E">
      <w:pPr>
        <w:tabs>
          <w:tab w:val="left" w:pos="1276"/>
        </w:tabs>
        <w:spacing w:line="360" w:lineRule="auto"/>
        <w:ind w:firstLine="720"/>
        <w:jc w:val="both"/>
        <w:rPr>
          <w:rFonts w:ascii="GHEA Grapalat" w:hAnsi="GHEA Grapalat" w:cs="Times New Roman"/>
          <w:b/>
          <w:noProof/>
          <w:lang w:val="hy-AM"/>
        </w:rPr>
      </w:pPr>
      <w:r w:rsidRPr="00097E4B">
        <w:rPr>
          <w:rFonts w:ascii="GHEA Grapalat" w:hAnsi="GHEA Grapalat" w:cs="Calibri"/>
          <w:color w:val="000000"/>
          <w:lang w:val="hy-AM"/>
        </w:rPr>
        <w:t xml:space="preserve"> </w:t>
      </w:r>
      <w:r w:rsidR="0079110F" w:rsidRPr="00097E4B">
        <w:rPr>
          <w:rFonts w:ascii="GHEA Grapalat" w:hAnsi="GHEA Grapalat" w:cs="Times New Roman"/>
          <w:b/>
          <w:noProof/>
          <w:lang w:val="hy-AM"/>
        </w:rPr>
        <w:t>7</w:t>
      </w:r>
      <w:r w:rsidR="00002BA9" w:rsidRPr="00097E4B">
        <w:rPr>
          <w:rFonts w:ascii="GHEA Grapalat" w:hAnsi="GHEA Grapalat" w:cs="Times New Roman"/>
          <w:b/>
          <w:noProof/>
          <w:lang w:val="hy-AM"/>
        </w:rPr>
        <w:t xml:space="preserve">. </w:t>
      </w:r>
      <w:r w:rsidR="00202AA7" w:rsidRPr="00097E4B">
        <w:rPr>
          <w:rFonts w:ascii="GHEA Grapalat" w:hAnsi="GHEA Grapalat" w:cs="Times New Roman"/>
          <w:b/>
          <w:noProof/>
          <w:lang w:val="hy-AM"/>
        </w:rPr>
        <w:t xml:space="preserve">Հայաստանի Հանրապետության կառավարության 2005 թվականի օգոստոսի 18-ի N 2085-Ն որոշման մեջ փոփոխություններ կատարելու մասին» Հայաստանի </w:t>
      </w:r>
      <w:r w:rsidR="00202AA7" w:rsidRPr="00097E4B">
        <w:rPr>
          <w:rFonts w:ascii="GHEA Grapalat" w:hAnsi="GHEA Grapalat" w:cs="Times New Roman"/>
          <w:b/>
          <w:noProof/>
          <w:lang w:val="hy-AM"/>
        </w:rPr>
        <w:lastRenderedPageBreak/>
        <w:t>Հանրապետության կառավարության որոշման նախագծի վերաբերյալ պ</w:t>
      </w:r>
      <w:r w:rsidR="00002BA9" w:rsidRPr="00097E4B">
        <w:rPr>
          <w:rFonts w:ascii="GHEA Grapalat" w:hAnsi="GHEA Grapalat" w:cs="Times New Roman"/>
          <w:b/>
          <w:noProof/>
          <w:lang w:val="hy-AM"/>
        </w:rPr>
        <w:t>ետական բյուջեի եկամուտներում և ծախսերում սպասվելիք փոփոխությունների մասին.</w:t>
      </w:r>
    </w:p>
    <w:p w:rsidR="00572AA3" w:rsidRPr="00572AA3" w:rsidRDefault="00C83C69" w:rsidP="00572AA3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97E4B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2005 թվականի օգոստոսի 18-ի N 2085-Ն որոշման մեջ փոփոխություններ կատարելու մասին» Հայաստանի Հանրապետության կառավարության որոշման նախագծի  ընդունման կապակցությամբ պետական կամ տեղական ինքնակառավարման մարմնի բյուջեում ծախuերի և եկամուտների էական ավելացո</w:t>
      </w:r>
      <w:r w:rsidR="0037009F">
        <w:rPr>
          <w:rFonts w:ascii="GHEA Grapalat" w:hAnsi="GHEA Grapalat"/>
          <w:color w:val="000000"/>
          <w:shd w:val="clear" w:color="auto" w:fill="FFFFFF"/>
          <w:lang w:val="hy-AM"/>
        </w:rPr>
        <w:t>ւմ կամ նվազեցում չի ն</w:t>
      </w:r>
      <w:r w:rsidR="00E85376">
        <w:rPr>
          <w:rFonts w:ascii="GHEA Grapalat" w:hAnsi="GHEA Grapalat"/>
          <w:color w:val="000000"/>
          <w:shd w:val="clear" w:color="auto" w:fill="FFFFFF"/>
          <w:lang w:val="hy-AM"/>
        </w:rPr>
        <w:t>ախատեսվում հետևյալ հիմնավորմամբ</w:t>
      </w:r>
      <w:r w:rsidR="00E85376">
        <w:rPr>
          <w:rFonts w:ascii="Cambria Math" w:hAnsi="Cambria Math"/>
          <w:color w:val="000000"/>
          <w:shd w:val="clear" w:color="auto" w:fill="FFFFFF"/>
          <w:lang w:val="hy-AM"/>
        </w:rPr>
        <w:t>․</w:t>
      </w:r>
      <w:r w:rsidR="00370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72AA3">
        <w:rPr>
          <w:rFonts w:ascii="GHEA Grapalat" w:hAnsi="GHEA Grapalat" w:cs="Arial"/>
          <w:color w:val="000000"/>
          <w:shd w:val="clear" w:color="auto" w:fill="FFFFFF"/>
          <w:lang w:val="hy-AM"/>
        </w:rPr>
        <w:t>Հ</w:t>
      </w:r>
      <w:r w:rsidR="00572AA3" w:rsidRPr="00B219CA">
        <w:rPr>
          <w:rFonts w:ascii="GHEA Grapalat" w:hAnsi="GHEA Grapalat" w:cs="Arial"/>
          <w:color w:val="000000"/>
          <w:shd w:val="clear" w:color="auto" w:fill="FFFFFF"/>
          <w:lang w:val="hy-AM"/>
        </w:rPr>
        <w:t>ամազգեստը կրելու են 117 աշխատակից, որից 12</w:t>
      </w:r>
      <w:r w:rsidR="00572AA3">
        <w:rPr>
          <w:rFonts w:ascii="GHEA Grapalat" w:hAnsi="GHEA Grapalat" w:cs="Arial"/>
          <w:color w:val="000000"/>
          <w:shd w:val="clear" w:color="auto" w:fill="FFFFFF"/>
          <w:lang w:val="hy-AM"/>
        </w:rPr>
        <w:t>-ը</w:t>
      </w:r>
      <w:r w:rsidR="00572AA3" w:rsidRPr="00B219CA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կին։ Հաշվի առնելով, որ համազգեստի կրման ժամկետները </w:t>
      </w:r>
      <w:r w:rsidR="00572AA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նախագծով </w:t>
      </w:r>
      <w:r w:rsidR="00572AA3" w:rsidRPr="00B219CA">
        <w:rPr>
          <w:rFonts w:ascii="GHEA Grapalat" w:hAnsi="GHEA Grapalat" w:cs="Arial"/>
          <w:color w:val="000000"/>
          <w:shd w:val="clear" w:color="auto" w:fill="FFFFFF"/>
          <w:lang w:val="hy-AM"/>
        </w:rPr>
        <w:t>սահմա</w:t>
      </w:r>
      <w:r w:rsidR="00A3520C">
        <w:rPr>
          <w:rFonts w:ascii="GHEA Grapalat" w:hAnsi="GHEA Grapalat" w:cs="Arial"/>
          <w:color w:val="000000"/>
          <w:shd w:val="clear" w:color="auto" w:fill="FFFFFF"/>
          <w:lang w:val="hy-AM"/>
        </w:rPr>
        <w:t>նվել են երկու և երեք տարի և 2022</w:t>
      </w:r>
      <w:r w:rsidR="006F0C8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թվականի</w:t>
      </w:r>
      <w:bookmarkStart w:id="0" w:name="_GoBack"/>
      <w:bookmarkEnd w:id="0"/>
      <w:r w:rsidR="00572AA3" w:rsidRPr="00B219CA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բյուջեով նախատեսված է 5 740 000 դրամ, ինչը համարժեք է 41 աշխատակցին լրակազմ համազգեստով ապահովելու համար: 76 աշխատակցին լրակազմ համազգեստով կապահովվի 2023 թվականին, որտեղ </w:t>
      </w:r>
      <w:r w:rsidR="0037009F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բյուջետային հայտի նախագծով </w:t>
      </w:r>
      <w:r w:rsidR="00572AA3" w:rsidRPr="00B219CA">
        <w:rPr>
          <w:rFonts w:ascii="GHEA Grapalat" w:hAnsi="GHEA Grapalat" w:cs="Arial"/>
          <w:color w:val="000000"/>
          <w:shd w:val="clear" w:color="auto" w:fill="FFFFFF"/>
          <w:lang w:val="hy-AM"/>
        </w:rPr>
        <w:t>ներկայացվել է 13 175 000 դրամ, ուստի բյու</w:t>
      </w:r>
      <w:r w:rsidR="00572AA3">
        <w:rPr>
          <w:rFonts w:ascii="GHEA Grapalat" w:hAnsi="GHEA Grapalat" w:cs="Arial"/>
          <w:color w:val="000000"/>
          <w:shd w:val="clear" w:color="auto" w:fill="FFFFFF"/>
          <w:lang w:val="hy-AM"/>
        </w:rPr>
        <w:t>ջեում ավելացում չի նախատեսվում</w:t>
      </w:r>
      <w:r w:rsidR="00572AA3" w:rsidRPr="00572AA3">
        <w:rPr>
          <w:rFonts w:ascii="GHEA Grapalat" w:hAnsi="GHEA Grapalat" w:cs="Arial"/>
          <w:color w:val="000000"/>
          <w:shd w:val="clear" w:color="auto" w:fill="FFFFFF"/>
          <w:lang w:val="hy-AM"/>
        </w:rPr>
        <w:t>:</w:t>
      </w:r>
    </w:p>
    <w:p w:rsidR="00C83C69" w:rsidRPr="00097E4B" w:rsidRDefault="00C83C69" w:rsidP="00317F01">
      <w:pPr>
        <w:spacing w:line="360" w:lineRule="auto"/>
        <w:jc w:val="both"/>
        <w:rPr>
          <w:rFonts w:ascii="GHEA Grapalat" w:hAnsi="GHEA Grapalat"/>
          <w:b/>
          <w:lang w:val="pt-BR"/>
        </w:rPr>
      </w:pPr>
    </w:p>
    <w:p w:rsidR="00002BA9" w:rsidRPr="00097E4B" w:rsidRDefault="00E13D48" w:rsidP="006E042E">
      <w:pPr>
        <w:tabs>
          <w:tab w:val="left" w:pos="709"/>
        </w:tabs>
        <w:spacing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097E4B">
        <w:rPr>
          <w:rFonts w:ascii="GHEA Grapalat" w:hAnsi="GHEA Grapalat"/>
          <w:b/>
          <w:color w:val="000000"/>
          <w:shd w:val="clear" w:color="auto" w:fill="FFFFFF"/>
          <w:lang w:val="hy-AM"/>
        </w:rPr>
        <w:tab/>
        <w:t>8</w:t>
      </w:r>
      <w:r w:rsidR="00002BA9" w:rsidRPr="00097E4B">
        <w:rPr>
          <w:rFonts w:ascii="Cambria Math" w:hAnsi="Cambria Math" w:cs="Cambria Math"/>
          <w:b/>
          <w:color w:val="000000"/>
          <w:shd w:val="clear" w:color="auto" w:fill="FFFFFF"/>
          <w:lang w:val="hy-AM"/>
        </w:rPr>
        <w:t>․</w:t>
      </w:r>
      <w:r w:rsidR="00002BA9" w:rsidRPr="00097E4B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002BA9" w:rsidRPr="00097E4B">
        <w:rPr>
          <w:rFonts w:ascii="Cambria Math" w:hAnsi="Cambria Math" w:cs="Cambria Math"/>
          <w:b/>
          <w:color w:val="000000"/>
          <w:shd w:val="clear" w:color="auto" w:fill="FFFFFF"/>
          <w:lang w:val="hy-AM"/>
        </w:rPr>
        <w:t>․</w:t>
      </w:r>
    </w:p>
    <w:p w:rsidR="00DB0D06" w:rsidRPr="00097E4B" w:rsidRDefault="00002BA9" w:rsidP="006E042E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 w:rsidRPr="00097E4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13D48" w:rsidRPr="00097E4B">
        <w:rPr>
          <w:rFonts w:ascii="GHEA Grapalat" w:hAnsi="GHEA Grapalat" w:cs="Times New Roman"/>
          <w:color w:val="00000A"/>
          <w:lang w:val="hy-AM"/>
        </w:rPr>
        <w:t>Կապ ռազմավարական փաստաթղթերի հետ առկա չէ:</w:t>
      </w:r>
    </w:p>
    <w:sectPr w:rsidR="00DB0D06" w:rsidRPr="00097E4B" w:rsidSect="006C6821">
      <w:pgSz w:w="11909" w:h="16834"/>
      <w:pgMar w:top="567" w:right="851" w:bottom="567" w:left="851" w:header="720" w:footer="57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DFD1659"/>
    <w:multiLevelType w:val="hybridMultilevel"/>
    <w:tmpl w:val="203E2A4E"/>
    <w:lvl w:ilvl="0" w:tplc="08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5020195C"/>
    <w:multiLevelType w:val="hybridMultilevel"/>
    <w:tmpl w:val="9778650E"/>
    <w:lvl w:ilvl="0" w:tplc="3ED28ADC">
      <w:numFmt w:val="bullet"/>
      <w:lvlText w:val="-"/>
      <w:lvlJc w:val="left"/>
      <w:pPr>
        <w:ind w:left="993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7" w15:restartNumberingAfterBreak="0">
    <w:nsid w:val="66B62766"/>
    <w:multiLevelType w:val="hybridMultilevel"/>
    <w:tmpl w:val="22EE8194"/>
    <w:lvl w:ilvl="0" w:tplc="B9F0C4C4">
      <w:start w:val="1"/>
      <w:numFmt w:val="decimal"/>
      <w:lvlText w:val="%1."/>
      <w:lvlJc w:val="left"/>
      <w:pPr>
        <w:ind w:left="927" w:hanging="360"/>
      </w:pPr>
      <w:rPr>
        <w:b/>
        <w:color w:val="auto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  <w:num w:numId="1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941"/>
    <w:rsid w:val="00002BA9"/>
    <w:rsid w:val="00017509"/>
    <w:rsid w:val="000232A8"/>
    <w:rsid w:val="0002397D"/>
    <w:rsid w:val="00023DD3"/>
    <w:rsid w:val="000329E4"/>
    <w:rsid w:val="00041977"/>
    <w:rsid w:val="00052BF4"/>
    <w:rsid w:val="000625EF"/>
    <w:rsid w:val="00063397"/>
    <w:rsid w:val="000656DF"/>
    <w:rsid w:val="00073523"/>
    <w:rsid w:val="00097E4B"/>
    <w:rsid w:val="000A493D"/>
    <w:rsid w:val="000D0A95"/>
    <w:rsid w:val="000D6863"/>
    <w:rsid w:val="000F7EBD"/>
    <w:rsid w:val="00100BF0"/>
    <w:rsid w:val="00107DC3"/>
    <w:rsid w:val="0011024B"/>
    <w:rsid w:val="001241D3"/>
    <w:rsid w:val="00124324"/>
    <w:rsid w:val="00135363"/>
    <w:rsid w:val="0015517F"/>
    <w:rsid w:val="00160285"/>
    <w:rsid w:val="001619F1"/>
    <w:rsid w:val="00165DFD"/>
    <w:rsid w:val="00166537"/>
    <w:rsid w:val="00170AF9"/>
    <w:rsid w:val="00174097"/>
    <w:rsid w:val="00174836"/>
    <w:rsid w:val="0018199D"/>
    <w:rsid w:val="001A5B78"/>
    <w:rsid w:val="001D0263"/>
    <w:rsid w:val="001D1B2B"/>
    <w:rsid w:val="001D7C30"/>
    <w:rsid w:val="001E273F"/>
    <w:rsid w:val="00202AA7"/>
    <w:rsid w:val="002103FC"/>
    <w:rsid w:val="0022373D"/>
    <w:rsid w:val="00234349"/>
    <w:rsid w:val="00256580"/>
    <w:rsid w:val="002568B8"/>
    <w:rsid w:val="00274D37"/>
    <w:rsid w:val="00276911"/>
    <w:rsid w:val="00293A99"/>
    <w:rsid w:val="002B1152"/>
    <w:rsid w:val="002B1639"/>
    <w:rsid w:val="002B6941"/>
    <w:rsid w:val="002C1242"/>
    <w:rsid w:val="002E4FAC"/>
    <w:rsid w:val="002E719D"/>
    <w:rsid w:val="002F0B1D"/>
    <w:rsid w:val="00302CD4"/>
    <w:rsid w:val="0030390E"/>
    <w:rsid w:val="00306C1C"/>
    <w:rsid w:val="00317F01"/>
    <w:rsid w:val="00350A15"/>
    <w:rsid w:val="00355292"/>
    <w:rsid w:val="0036228D"/>
    <w:rsid w:val="00362BC5"/>
    <w:rsid w:val="00364523"/>
    <w:rsid w:val="0037009F"/>
    <w:rsid w:val="00384108"/>
    <w:rsid w:val="00384284"/>
    <w:rsid w:val="00393D48"/>
    <w:rsid w:val="0039688B"/>
    <w:rsid w:val="003A5E2E"/>
    <w:rsid w:val="003A6645"/>
    <w:rsid w:val="003B3AEF"/>
    <w:rsid w:val="003B594E"/>
    <w:rsid w:val="003B5F56"/>
    <w:rsid w:val="003B7899"/>
    <w:rsid w:val="003C2FD6"/>
    <w:rsid w:val="003D08D6"/>
    <w:rsid w:val="003E2F7B"/>
    <w:rsid w:val="003F672F"/>
    <w:rsid w:val="00406A82"/>
    <w:rsid w:val="004073E3"/>
    <w:rsid w:val="0041039B"/>
    <w:rsid w:val="00417A05"/>
    <w:rsid w:val="00423012"/>
    <w:rsid w:val="004310F9"/>
    <w:rsid w:val="00436910"/>
    <w:rsid w:val="00437FDE"/>
    <w:rsid w:val="00447DBE"/>
    <w:rsid w:val="0045287D"/>
    <w:rsid w:val="00487F99"/>
    <w:rsid w:val="00495FAF"/>
    <w:rsid w:val="004B3516"/>
    <w:rsid w:val="004B6DB0"/>
    <w:rsid w:val="004D0BD2"/>
    <w:rsid w:val="004D201A"/>
    <w:rsid w:val="004D7985"/>
    <w:rsid w:val="00500C7F"/>
    <w:rsid w:val="00502116"/>
    <w:rsid w:val="00503551"/>
    <w:rsid w:val="00516BF4"/>
    <w:rsid w:val="005376CB"/>
    <w:rsid w:val="00543827"/>
    <w:rsid w:val="0055073F"/>
    <w:rsid w:val="0055372B"/>
    <w:rsid w:val="00555B42"/>
    <w:rsid w:val="00570C09"/>
    <w:rsid w:val="005710B5"/>
    <w:rsid w:val="0057163A"/>
    <w:rsid w:val="00572AA3"/>
    <w:rsid w:val="005736B4"/>
    <w:rsid w:val="00575C3F"/>
    <w:rsid w:val="005761B1"/>
    <w:rsid w:val="005830C2"/>
    <w:rsid w:val="0058428D"/>
    <w:rsid w:val="00585CBD"/>
    <w:rsid w:val="00593531"/>
    <w:rsid w:val="005A3219"/>
    <w:rsid w:val="005A4D1B"/>
    <w:rsid w:val="005A761C"/>
    <w:rsid w:val="005B3509"/>
    <w:rsid w:val="005B45E7"/>
    <w:rsid w:val="005C1B15"/>
    <w:rsid w:val="005D0B88"/>
    <w:rsid w:val="005F20D5"/>
    <w:rsid w:val="005F37E6"/>
    <w:rsid w:val="00600E51"/>
    <w:rsid w:val="0060331E"/>
    <w:rsid w:val="00611494"/>
    <w:rsid w:val="00626E07"/>
    <w:rsid w:val="00627B27"/>
    <w:rsid w:val="00634D1F"/>
    <w:rsid w:val="006368F0"/>
    <w:rsid w:val="00642E49"/>
    <w:rsid w:val="0065299A"/>
    <w:rsid w:val="006633DE"/>
    <w:rsid w:val="0066708C"/>
    <w:rsid w:val="00675F07"/>
    <w:rsid w:val="0068703D"/>
    <w:rsid w:val="0069172D"/>
    <w:rsid w:val="00697E0A"/>
    <w:rsid w:val="006A184A"/>
    <w:rsid w:val="006C0B57"/>
    <w:rsid w:val="006C6821"/>
    <w:rsid w:val="006D17F0"/>
    <w:rsid w:val="006E042E"/>
    <w:rsid w:val="006E6EFA"/>
    <w:rsid w:val="006E7076"/>
    <w:rsid w:val="006F0C83"/>
    <w:rsid w:val="006F4672"/>
    <w:rsid w:val="006F58FF"/>
    <w:rsid w:val="006F799E"/>
    <w:rsid w:val="006F7D7D"/>
    <w:rsid w:val="00700511"/>
    <w:rsid w:val="00743AF4"/>
    <w:rsid w:val="00752A5A"/>
    <w:rsid w:val="0076137C"/>
    <w:rsid w:val="00764060"/>
    <w:rsid w:val="0078012F"/>
    <w:rsid w:val="00782FBD"/>
    <w:rsid w:val="0079110F"/>
    <w:rsid w:val="00792BD3"/>
    <w:rsid w:val="0079685D"/>
    <w:rsid w:val="007A3D20"/>
    <w:rsid w:val="007B0F89"/>
    <w:rsid w:val="007B4D48"/>
    <w:rsid w:val="007B7C2C"/>
    <w:rsid w:val="007C63B8"/>
    <w:rsid w:val="007C63C7"/>
    <w:rsid w:val="007D5914"/>
    <w:rsid w:val="007E07B2"/>
    <w:rsid w:val="007E31F6"/>
    <w:rsid w:val="007E579E"/>
    <w:rsid w:val="007F02CD"/>
    <w:rsid w:val="007F1B0D"/>
    <w:rsid w:val="007F40B4"/>
    <w:rsid w:val="007F5C02"/>
    <w:rsid w:val="00806AA9"/>
    <w:rsid w:val="0082331E"/>
    <w:rsid w:val="00830EEF"/>
    <w:rsid w:val="008344E1"/>
    <w:rsid w:val="008348EB"/>
    <w:rsid w:val="0084267F"/>
    <w:rsid w:val="008709C6"/>
    <w:rsid w:val="00874CBD"/>
    <w:rsid w:val="0089781A"/>
    <w:rsid w:val="008A16B6"/>
    <w:rsid w:val="008A78E8"/>
    <w:rsid w:val="008C5348"/>
    <w:rsid w:val="008C5FD1"/>
    <w:rsid w:val="008D03E6"/>
    <w:rsid w:val="008D6467"/>
    <w:rsid w:val="008E2C3A"/>
    <w:rsid w:val="008F472C"/>
    <w:rsid w:val="008F5DF0"/>
    <w:rsid w:val="009029EE"/>
    <w:rsid w:val="0090588B"/>
    <w:rsid w:val="00925FEF"/>
    <w:rsid w:val="00931FFA"/>
    <w:rsid w:val="00932DF5"/>
    <w:rsid w:val="00934954"/>
    <w:rsid w:val="00940253"/>
    <w:rsid w:val="009411EA"/>
    <w:rsid w:val="009557D9"/>
    <w:rsid w:val="00965620"/>
    <w:rsid w:val="009664B8"/>
    <w:rsid w:val="00966809"/>
    <w:rsid w:val="00970C94"/>
    <w:rsid w:val="00973BE3"/>
    <w:rsid w:val="009854E0"/>
    <w:rsid w:val="00985C0D"/>
    <w:rsid w:val="009B56F4"/>
    <w:rsid w:val="009C7C2A"/>
    <w:rsid w:val="009D3EBB"/>
    <w:rsid w:val="009E7BA9"/>
    <w:rsid w:val="009F06BB"/>
    <w:rsid w:val="009F2B3F"/>
    <w:rsid w:val="009F6E00"/>
    <w:rsid w:val="009F7A89"/>
    <w:rsid w:val="00A12198"/>
    <w:rsid w:val="00A2751F"/>
    <w:rsid w:val="00A3520C"/>
    <w:rsid w:val="00A40E5B"/>
    <w:rsid w:val="00A417E4"/>
    <w:rsid w:val="00A5397C"/>
    <w:rsid w:val="00A74CE3"/>
    <w:rsid w:val="00A763B7"/>
    <w:rsid w:val="00A763FB"/>
    <w:rsid w:val="00A823D7"/>
    <w:rsid w:val="00A906B5"/>
    <w:rsid w:val="00A9109D"/>
    <w:rsid w:val="00AC500A"/>
    <w:rsid w:val="00AC64F3"/>
    <w:rsid w:val="00AE14F3"/>
    <w:rsid w:val="00AE3B16"/>
    <w:rsid w:val="00AF0C5C"/>
    <w:rsid w:val="00B02C81"/>
    <w:rsid w:val="00B13AA8"/>
    <w:rsid w:val="00B219CA"/>
    <w:rsid w:val="00B2556A"/>
    <w:rsid w:val="00B255E6"/>
    <w:rsid w:val="00B45DEE"/>
    <w:rsid w:val="00B47905"/>
    <w:rsid w:val="00B51A42"/>
    <w:rsid w:val="00B525E9"/>
    <w:rsid w:val="00B611EC"/>
    <w:rsid w:val="00B66EB4"/>
    <w:rsid w:val="00B773EC"/>
    <w:rsid w:val="00B7769A"/>
    <w:rsid w:val="00B878E5"/>
    <w:rsid w:val="00BA618F"/>
    <w:rsid w:val="00BA7159"/>
    <w:rsid w:val="00BA7BAD"/>
    <w:rsid w:val="00BA7D16"/>
    <w:rsid w:val="00BB1CAA"/>
    <w:rsid w:val="00BB28D1"/>
    <w:rsid w:val="00BC7997"/>
    <w:rsid w:val="00BD0B67"/>
    <w:rsid w:val="00BE4D92"/>
    <w:rsid w:val="00BF113D"/>
    <w:rsid w:val="00BF2C2E"/>
    <w:rsid w:val="00BF2F1B"/>
    <w:rsid w:val="00BF43DE"/>
    <w:rsid w:val="00BF4515"/>
    <w:rsid w:val="00C02809"/>
    <w:rsid w:val="00C053EF"/>
    <w:rsid w:val="00C1674C"/>
    <w:rsid w:val="00C172EA"/>
    <w:rsid w:val="00C17A5C"/>
    <w:rsid w:val="00C57675"/>
    <w:rsid w:val="00C71816"/>
    <w:rsid w:val="00C73609"/>
    <w:rsid w:val="00C75B2F"/>
    <w:rsid w:val="00C83C69"/>
    <w:rsid w:val="00C90C19"/>
    <w:rsid w:val="00CA216A"/>
    <w:rsid w:val="00CB5216"/>
    <w:rsid w:val="00CC3696"/>
    <w:rsid w:val="00CC62B0"/>
    <w:rsid w:val="00CC6395"/>
    <w:rsid w:val="00CD09C1"/>
    <w:rsid w:val="00CD3687"/>
    <w:rsid w:val="00CE1A70"/>
    <w:rsid w:val="00CE66AA"/>
    <w:rsid w:val="00CF2A57"/>
    <w:rsid w:val="00CF7C4A"/>
    <w:rsid w:val="00D00F96"/>
    <w:rsid w:val="00D05DF0"/>
    <w:rsid w:val="00D06F13"/>
    <w:rsid w:val="00D31C83"/>
    <w:rsid w:val="00D45E49"/>
    <w:rsid w:val="00D473B9"/>
    <w:rsid w:val="00D633A0"/>
    <w:rsid w:val="00D66EE7"/>
    <w:rsid w:val="00D73E0C"/>
    <w:rsid w:val="00D757D2"/>
    <w:rsid w:val="00D77535"/>
    <w:rsid w:val="00D978B1"/>
    <w:rsid w:val="00DB019F"/>
    <w:rsid w:val="00DB0D06"/>
    <w:rsid w:val="00DC512C"/>
    <w:rsid w:val="00DC55C4"/>
    <w:rsid w:val="00DD1D32"/>
    <w:rsid w:val="00DD52A8"/>
    <w:rsid w:val="00DD64CF"/>
    <w:rsid w:val="00DD7EE0"/>
    <w:rsid w:val="00DE2D85"/>
    <w:rsid w:val="00DE7E71"/>
    <w:rsid w:val="00E00CA7"/>
    <w:rsid w:val="00E1281A"/>
    <w:rsid w:val="00E13D48"/>
    <w:rsid w:val="00E14E0F"/>
    <w:rsid w:val="00E16C46"/>
    <w:rsid w:val="00E34172"/>
    <w:rsid w:val="00E3512D"/>
    <w:rsid w:val="00E37D83"/>
    <w:rsid w:val="00E37E89"/>
    <w:rsid w:val="00E4371D"/>
    <w:rsid w:val="00E502DE"/>
    <w:rsid w:val="00E53BD4"/>
    <w:rsid w:val="00E54FBF"/>
    <w:rsid w:val="00E75469"/>
    <w:rsid w:val="00E82F1D"/>
    <w:rsid w:val="00E835CB"/>
    <w:rsid w:val="00E85376"/>
    <w:rsid w:val="00E96061"/>
    <w:rsid w:val="00EA5D24"/>
    <w:rsid w:val="00EA631B"/>
    <w:rsid w:val="00EA7A54"/>
    <w:rsid w:val="00EB327C"/>
    <w:rsid w:val="00EB5CC7"/>
    <w:rsid w:val="00EC1AEE"/>
    <w:rsid w:val="00EE086C"/>
    <w:rsid w:val="00EF40CD"/>
    <w:rsid w:val="00F11975"/>
    <w:rsid w:val="00F32EAE"/>
    <w:rsid w:val="00F62E03"/>
    <w:rsid w:val="00F807D5"/>
    <w:rsid w:val="00F80C85"/>
    <w:rsid w:val="00F83B4F"/>
    <w:rsid w:val="00FA1AE6"/>
    <w:rsid w:val="00FB2122"/>
    <w:rsid w:val="00FC15D1"/>
    <w:rsid w:val="00FC22C3"/>
    <w:rsid w:val="00FE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34FB1"/>
  <w15:docId w15:val="{6FEE2426-A93E-44BA-A985-052FC201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2556A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9F9E72-A882-4C43-878C-A5DB18B30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628</Words>
  <Characters>3585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keywords>https:/mul2.gov.am/tasks/485650/oneclick/Naxagic.docx?token=7e2f7a147418e1fcfb337ac93bcdb8c3</cp:keywords>
  <cp:lastModifiedBy>Robert Dayan</cp:lastModifiedBy>
  <cp:revision>42</cp:revision>
  <cp:lastPrinted>2020-03-02T07:48:00Z</cp:lastPrinted>
  <dcterms:created xsi:type="dcterms:W3CDTF">2021-12-29T14:19:00Z</dcterms:created>
  <dcterms:modified xsi:type="dcterms:W3CDTF">2022-04-20T13:54:00Z</dcterms:modified>
</cp:coreProperties>
</file>