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700" w:rsidRPr="00CE2A7A" w:rsidRDefault="00B415A1" w:rsidP="00182BD4">
      <w:pPr>
        <w:tabs>
          <w:tab w:val="left" w:pos="720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E2A7A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3B7535" w:rsidRPr="00CD75A1" w:rsidRDefault="003B7535" w:rsidP="00182BD4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ՎԵՐԱԲԱՇԽՈՒՄ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CD75A1">
        <w:rPr>
          <w:rStyle w:val="aa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ԵՎ ԼՐԱՑՈՒՄՆԵՐ,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ԴԵԿՏԵՄԲԵՐԻ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23-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Ի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2121-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Ն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ՈՐՈՇՄԱՆ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ՄԵՋ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ՓՈՓՈԽՈՒ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ՅՈՒՆՆԵՐ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ԵՎ ԼՐԱՑՈՒՄՆԵՐ ԿԱՏԱՐԵԼՈՒ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ՀԱՅԱՍՏԱՆԻ ՀԱՆՐԱՊԵՏՈՒԹՅԱՆ ԱԶԳԱՅԻՆ ԱՆՎՏԱՆԳՈՒԹՅԱՆ ԾԱՌԱՅՈՒԹՅԱՆԸ ԳՈՒՄԱՐ ՀԱՏԿԱՑՆԵԼՈՒ,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ԳՆՄԱՆ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ՊԱՅՄԱՆԱԳՐԵՐ</w:t>
      </w:r>
      <w:r w:rsidR="00622354">
        <w:rPr>
          <w:rStyle w:val="aa"/>
          <w:rFonts w:ascii="GHEA Grapalat" w:hAnsi="GHEA Grapalat"/>
          <w:sz w:val="24"/>
          <w:szCs w:val="24"/>
          <w:shd w:val="clear" w:color="auto" w:fill="FFFFFF"/>
        </w:rPr>
        <w:t>ՈՒՄ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22354">
        <w:rPr>
          <w:rStyle w:val="aa"/>
          <w:rFonts w:ascii="GHEA Grapalat" w:hAnsi="GHEA Grapalat"/>
          <w:sz w:val="24"/>
          <w:szCs w:val="24"/>
          <w:shd w:val="clear" w:color="auto" w:fill="FFFFFF"/>
        </w:rPr>
        <w:t>ՓՈՓՈԽՈՒԹՅՈՒՆՆԵՐ ԿԱՏԱՐԵԼՈՒ ԹՈՒՅԼՏՎՈՒԹՅՈՒՆ ՏԱԼՈՒ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ԵՎ ՏՈՒՅԺ</w:t>
      </w:r>
      <w:r>
        <w:rPr>
          <w:rStyle w:val="aa"/>
          <w:rFonts w:ascii="GHEA Grapalat" w:hAnsi="GHEA Grapalat"/>
          <w:sz w:val="24"/>
          <w:szCs w:val="24"/>
          <w:shd w:val="clear" w:color="auto" w:fill="FFFFFF"/>
        </w:rPr>
        <w:t>ԵՐ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hy-AM"/>
        </w:rPr>
        <w:t>-ՏՈՒԳԱՆՔՆԵՐ ՉԿԻՐԱՌԵԼՈՒ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D75A1">
        <w:rPr>
          <w:rStyle w:val="aa"/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CD75A1">
        <w:rPr>
          <w:rFonts w:ascii="GHEA Grapalat" w:hAnsi="GHEA Grapalat" w:cs="Arial"/>
          <w:sz w:val="24"/>
          <w:szCs w:val="24"/>
          <w:lang w:val="hy-AM"/>
        </w:rPr>
        <w:t></w:t>
      </w:r>
      <w:r w:rsidRPr="00CD75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ԿԱՌԱՎԱՐՈՒԹՅԱՆ ՈՐՈՇՄԱՆ ՆԱԽԱԳԾԻ ՎԵՐԱԲԵՐՅԱԼ</w:t>
      </w:r>
    </w:p>
    <w:p w:rsidR="00455E16" w:rsidRPr="00455E16" w:rsidRDefault="00455E16" w:rsidP="00182BD4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3B7535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B7535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B7535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B7535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B7535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B7535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3B7535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:rsidR="00B11E81" w:rsidRDefault="00455E16" w:rsidP="00B11E81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 w:rsid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բյուջեի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օրենքում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վերաբաշխում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և</w:t>
      </w:r>
      <w:r w:rsidR="00622354" w:rsidRPr="00622354">
        <w:rPr>
          <w:rStyle w:val="aa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լրացումներ, </w:t>
      </w:r>
      <w:r w:rsid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Հ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այաստանի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Հ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անրապետության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կառավա</w:t>
      </w:r>
      <w:r w:rsidR="0011455D" w:rsidRPr="0011455D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softHyphen/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րության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2021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թվականի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դեկտեմբերի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23-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ի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N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2121-</w:t>
      </w:r>
      <w:r w:rsid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Ն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որոշման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մեջ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փոփոխու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թ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յուններ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և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լրա</w:t>
      </w:r>
      <w:r w:rsidR="0011455D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softHyphen/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ցում</w:t>
      </w:r>
      <w:r w:rsidR="0011455D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softHyphen/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ներ կատարելու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, </w:t>
      </w:r>
      <w:r w:rsid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Հ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այաստանի </w:t>
      </w:r>
      <w:r w:rsid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Հ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>անրապետության ազգային անվտանգության ծառայու</w:t>
      </w:r>
      <w:r w:rsidR="0011455D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softHyphen/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թյանը գումար հատկացնելու,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գնման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պայմանագրերում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փոփոխություններ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կատա</w:t>
      </w:r>
      <w:r w:rsidR="00763A98" w:rsidRPr="00763A98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softHyphen/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րելու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թույլտ</w:t>
      </w:r>
      <w:r w:rsidR="00193CA7" w:rsidRPr="00193CA7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softHyphen/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վություն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տալու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և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տույժ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եր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-տուգանքներ չկիրառելու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622354" w:rsidRPr="00622354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մասի</w:t>
      </w:r>
      <w:r w:rsidR="00622354" w:rsidRPr="005A67FD">
        <w:rPr>
          <w:rStyle w:val="aa"/>
          <w:rFonts w:ascii="GHEA Grapalat" w:hAnsi="GHEA Grapalat"/>
          <w:b w:val="0"/>
          <w:sz w:val="24"/>
          <w:szCs w:val="24"/>
          <w:shd w:val="clear" w:color="auto" w:fill="FFFFFF"/>
        </w:rPr>
        <w:t>ն</w:t>
      </w:r>
      <w:r w:rsidR="00622354" w:rsidRPr="005A67FD">
        <w:rPr>
          <w:rFonts w:ascii="GHEA Grapalat" w:hAnsi="GHEA Grapalat" w:cs="Arial"/>
          <w:sz w:val="24"/>
          <w:szCs w:val="24"/>
          <w:lang w:val="hy-AM"/>
        </w:rPr>
        <w:t></w:t>
      </w:r>
      <w:r w:rsidR="00622354" w:rsidRPr="00CD75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B15DB9">
        <w:rPr>
          <w:rFonts w:ascii="GHEA Grapalat" w:hAnsi="GHEA Grapalat" w:cs="Arial"/>
          <w:sz w:val="24"/>
          <w:szCs w:val="24"/>
          <w:lang w:val="hy-AM"/>
        </w:rPr>
        <w:t>Կառա</w:t>
      </w:r>
      <w:r w:rsidR="00182BD4" w:rsidRPr="00182BD4">
        <w:rPr>
          <w:rFonts w:ascii="GHEA Grapalat" w:hAnsi="GHEA Grapalat" w:cs="Arial"/>
          <w:sz w:val="24"/>
          <w:szCs w:val="24"/>
          <w:lang w:val="fr-FR"/>
        </w:rPr>
        <w:softHyphen/>
      </w:r>
      <w:r w:rsidR="00B15DB9">
        <w:rPr>
          <w:rFonts w:ascii="GHEA Grapalat" w:hAnsi="GHEA Grapalat" w:cs="Arial"/>
          <w:sz w:val="24"/>
          <w:szCs w:val="24"/>
          <w:lang w:val="hy-AM"/>
        </w:rPr>
        <w:t>վարության որոշ</w:t>
      </w:r>
      <w:r w:rsidR="00763A98" w:rsidRPr="00763A98">
        <w:rPr>
          <w:rFonts w:ascii="GHEA Grapalat" w:hAnsi="GHEA Grapalat" w:cs="Arial"/>
          <w:sz w:val="24"/>
          <w:szCs w:val="24"/>
          <w:lang w:val="fr-FR"/>
        </w:rPr>
        <w:softHyphen/>
      </w:r>
      <w:r w:rsidR="00B15DB9">
        <w:rPr>
          <w:rFonts w:ascii="GHEA Grapalat" w:hAnsi="GHEA Grapalat" w:cs="Arial"/>
          <w:sz w:val="24"/>
          <w:szCs w:val="24"/>
          <w:lang w:val="hy-AM"/>
        </w:rPr>
        <w:t>ման նա</w:t>
      </w:r>
      <w:r w:rsidR="00193CA7" w:rsidRPr="00193CA7">
        <w:rPr>
          <w:rFonts w:ascii="GHEA Grapalat" w:hAnsi="GHEA Grapalat" w:cs="Arial"/>
          <w:sz w:val="24"/>
          <w:szCs w:val="24"/>
          <w:lang w:val="fr-FR"/>
        </w:rPr>
        <w:softHyphen/>
      </w:r>
      <w:r w:rsidR="00B15DB9">
        <w:rPr>
          <w:rFonts w:ascii="GHEA Grapalat" w:hAnsi="GHEA Grapalat" w:cs="Arial"/>
          <w:sz w:val="24"/>
          <w:szCs w:val="24"/>
          <w:lang w:val="hy-AM"/>
        </w:rPr>
        <w:t>խագծի ընդունումը</w:t>
      </w:r>
      <w:r w:rsidR="00182BD4" w:rsidRPr="00182BD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5DB9">
        <w:rPr>
          <w:rFonts w:ascii="GHEA Grapalat" w:hAnsi="GHEA Grapalat" w:cs="Arial"/>
          <w:sz w:val="24"/>
          <w:szCs w:val="24"/>
          <w:lang w:val="hy-AM"/>
        </w:rPr>
        <w:t>պայմա</w:t>
      </w:r>
      <w:r w:rsidR="00B15DB9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B15DB9" w:rsidRPr="00D4654F">
        <w:rPr>
          <w:rFonts w:ascii="GHEA Grapalat" w:hAnsi="GHEA Grapalat" w:cs="Arial"/>
          <w:sz w:val="24"/>
          <w:szCs w:val="24"/>
          <w:lang w:val="hy-AM"/>
        </w:rPr>
        <w:t>ՀՀ</w:t>
      </w:r>
      <w:r w:rsidR="00B15DB9" w:rsidRPr="00700C5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</w:t>
      </w:r>
      <w:r w:rsidR="00763A98" w:rsidRPr="0011455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</w:t>
      </w:r>
      <w:r w:rsidR="00193CA7" w:rsidRPr="00193CA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նոն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ազգային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</w:t>
      </w:r>
      <w:r w:rsidR="0011455D" w:rsidRPr="0011455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B15DB9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կարգի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182BD4">
        <w:rPr>
          <w:rFonts w:ascii="GHEA Grapalat" w:hAnsi="GHEA Grapalat" w:cs="Arial"/>
          <w:color w:val="000000" w:themeColor="text1"/>
          <w:sz w:val="24"/>
          <w:szCs w:val="24"/>
        </w:rPr>
        <w:t>մարմին</w:t>
      </w:r>
      <w:r w:rsidR="00193CA7" w:rsidRPr="00193CA7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182BD4">
        <w:rPr>
          <w:rFonts w:ascii="GHEA Grapalat" w:hAnsi="GHEA Grapalat" w:cs="Arial"/>
          <w:color w:val="000000" w:themeColor="text1"/>
          <w:sz w:val="24"/>
          <w:szCs w:val="24"/>
        </w:rPr>
        <w:t>ների</w:t>
      </w:r>
      <w:r w:rsidR="00B15DB9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1E81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վարչական</w:t>
      </w:r>
      <w:r w:rsidR="00B11E81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1E81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շենքերի</w:t>
      </w:r>
      <w:r w:rsidR="00B11E81" w:rsidRPr="00700C5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1E81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կառուցման</w:t>
      </w:r>
      <w:r w:rsidR="00B11E81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B11E81" w:rsidRPr="00D4654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="00B11E81">
        <w:rPr>
          <w:rFonts w:ascii="GHEA Grapalat" w:hAnsi="GHEA Grapalat" w:cs="Arial"/>
          <w:sz w:val="24"/>
          <w:szCs w:val="24"/>
          <w:lang w:val="hy-AM"/>
        </w:rPr>
        <w:t>:</w:t>
      </w:r>
    </w:p>
    <w:p w:rsidR="000E7262" w:rsidRPr="006B74B6" w:rsidRDefault="00EC12D6" w:rsidP="00EC12D6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B11E81">
        <w:rPr>
          <w:rFonts w:ascii="GHEA Grapalat" w:hAnsi="GHEA Grapalat" w:cs="Arial"/>
          <w:b/>
          <w:sz w:val="24"/>
          <w:szCs w:val="24"/>
          <w:lang w:val="hy-AM"/>
        </w:rPr>
        <w:t>Առաջա</w:t>
      </w:r>
      <w:r w:rsidR="00455E16" w:rsidRPr="00B11E81">
        <w:rPr>
          <w:rFonts w:ascii="GHEA Grapalat" w:hAnsi="GHEA Grapalat" w:cs="Arial"/>
          <w:b/>
          <w:sz w:val="24"/>
          <w:szCs w:val="24"/>
          <w:lang w:val="hy-AM"/>
        </w:rPr>
        <w:t>րկվող</w:t>
      </w:r>
      <w:r w:rsidR="00455E16"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55E16" w:rsidRPr="00B11E81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="00455E16"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55E16" w:rsidRPr="00B11E81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:rsidR="00C70373" w:rsidRDefault="00C70373" w:rsidP="003B45FE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11D76">
        <w:rPr>
          <w:rFonts w:ascii="GHEA Grapalat" w:hAnsi="GHEA Grapalat" w:cs="Arial"/>
          <w:sz w:val="24"/>
          <w:szCs w:val="24"/>
          <w:lang w:val="hy-AM"/>
        </w:rPr>
        <w:t>Նախագծով</w:t>
      </w:r>
      <w:r w:rsidRPr="008A1A93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8A1A93">
        <w:rPr>
          <w:rFonts w:ascii="GHEA Grapalat" w:hAnsi="GHEA Grapalat" w:cs="Arial"/>
          <w:sz w:val="24"/>
          <w:szCs w:val="24"/>
          <w:lang w:val="hy-AM"/>
        </w:rPr>
        <w:t>ախատեսվում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է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ՀՀ</w:t>
      </w:r>
      <w:r w:rsidRPr="009D51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ազ</w:t>
      </w:r>
      <w:r w:rsidRPr="009D51B4">
        <w:rPr>
          <w:rFonts w:ascii="GHEA Grapalat" w:hAnsi="GHEA Grapalat" w:cs="Arial"/>
          <w:sz w:val="24"/>
          <w:szCs w:val="24"/>
          <w:lang w:val="fr-FR"/>
        </w:rPr>
        <w:softHyphen/>
      </w:r>
      <w:r w:rsidRPr="008A1A93">
        <w:rPr>
          <w:rFonts w:ascii="GHEA Grapalat" w:hAnsi="GHEA Grapalat" w:cs="Arial"/>
          <w:sz w:val="24"/>
          <w:szCs w:val="24"/>
          <w:lang w:val="hy-AM"/>
        </w:rPr>
        <w:t>գային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անվտանգության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szCs w:val="24"/>
          <w:lang w:val="fr-FR"/>
        </w:rPr>
        <w:t>202</w:t>
      </w:r>
      <w:r>
        <w:rPr>
          <w:rFonts w:ascii="GHEA Grapalat" w:hAnsi="GHEA Grapalat" w:cs="Sylfaen"/>
          <w:sz w:val="24"/>
          <w:szCs w:val="24"/>
          <w:lang w:val="fr-FR"/>
        </w:rPr>
        <w:t>2</w:t>
      </w:r>
      <w:r w:rsidRPr="009D51B4">
        <w:rPr>
          <w:rFonts w:ascii="GHEA Grapalat" w:hAnsi="GHEA Grapalat" w:cs="Sylfaen"/>
          <w:sz w:val="24"/>
          <w:szCs w:val="24"/>
          <w:lang w:val="fr-FR"/>
        </w:rPr>
        <w:t xml:space="preserve"> թվականի պետական բյուջեով </w:t>
      </w:r>
      <w:r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նախատեսված միջոցներ</w:t>
      </w:r>
      <w:r w:rsidRPr="008A1A9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CA772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ուղղել</w:t>
      </w:r>
      <w:r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431858">
        <w:rPr>
          <w:rFonts w:ascii="GHEA Grapalat" w:hAnsi="GHEA Grapalat"/>
          <w:sz w:val="24"/>
        </w:rPr>
        <w:t>համապատասխան</w:t>
      </w:r>
      <w:r w:rsidR="00431858" w:rsidRPr="00431858">
        <w:rPr>
          <w:rFonts w:ascii="GHEA Grapalat" w:hAnsi="GHEA Grapalat"/>
          <w:sz w:val="24"/>
          <w:lang w:val="fr-FR"/>
        </w:rPr>
        <w:t xml:space="preserve"> </w:t>
      </w:r>
      <w:r w:rsidR="00431858">
        <w:rPr>
          <w:rFonts w:ascii="GHEA Grapalat" w:hAnsi="GHEA Grapalat"/>
          <w:sz w:val="24"/>
        </w:rPr>
        <w:t>վարչական</w:t>
      </w:r>
      <w:r w:rsidR="00431858" w:rsidRPr="00431858">
        <w:rPr>
          <w:rFonts w:ascii="GHEA Grapalat" w:hAnsi="GHEA Grapalat"/>
          <w:sz w:val="24"/>
          <w:lang w:val="fr-FR"/>
        </w:rPr>
        <w:t xml:space="preserve"> </w:t>
      </w:r>
      <w:r w:rsidR="00431858">
        <w:rPr>
          <w:rFonts w:ascii="GHEA Grapalat" w:hAnsi="GHEA Grapalat"/>
          <w:sz w:val="24"/>
        </w:rPr>
        <w:t>շենքերի</w:t>
      </w:r>
      <w:r w:rsidR="00431858" w:rsidRPr="00431858">
        <w:rPr>
          <w:rFonts w:ascii="GHEA Grapalat" w:hAnsi="GHEA Grapalat"/>
          <w:sz w:val="24"/>
          <w:lang w:val="fr-FR"/>
        </w:rPr>
        <w:t xml:space="preserve"> </w:t>
      </w:r>
      <w:r w:rsidR="00431858">
        <w:rPr>
          <w:rFonts w:ascii="GHEA Grapalat" w:hAnsi="GHEA Grapalat"/>
          <w:sz w:val="24"/>
        </w:rPr>
        <w:t>կառուցման</w:t>
      </w:r>
      <w:r w:rsidR="00C11A1C" w:rsidRPr="00C11A1C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fr-FR"/>
        </w:rPr>
        <w:t xml:space="preserve">շինարարական աշխատանքների </w:t>
      </w:r>
      <w:r>
        <w:rPr>
          <w:rFonts w:ascii="GHEA Grapalat" w:hAnsi="GHEA Grapalat" w:cs="Arial"/>
          <w:sz w:val="24"/>
          <w:szCs w:val="24"/>
          <w:lang w:val="hy-AM"/>
        </w:rPr>
        <w:t>առաջին փուլն ավարտին հասցնելու</w:t>
      </w:r>
      <w:r w:rsidR="00431858">
        <w:rPr>
          <w:rFonts w:ascii="GHEA Grapalat" w:hAnsi="GHEA Grapalat" w:cs="Arial"/>
          <w:sz w:val="24"/>
          <w:szCs w:val="24"/>
        </w:rPr>
        <w:t>ն</w:t>
      </w:r>
      <w:r w:rsidRPr="00DE6C1B">
        <w:rPr>
          <w:rFonts w:ascii="GHEA Grapalat" w:hAnsi="GHEA Grapalat" w:cs="Arial"/>
          <w:sz w:val="24"/>
          <w:szCs w:val="24"/>
          <w:lang w:val="hy-AM"/>
        </w:rPr>
        <w:t>:</w:t>
      </w:r>
    </w:p>
    <w:p w:rsidR="00C70373" w:rsidRPr="009D51B4" w:rsidRDefault="00C70373" w:rsidP="003B45FE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>Ն</w:t>
      </w:r>
      <w:r w:rsidRPr="00AA1D53">
        <w:rPr>
          <w:rFonts w:ascii="GHEA Grapalat" w:hAnsi="GHEA Grapalat" w:cs="Arial"/>
          <w:sz w:val="24"/>
          <w:szCs w:val="24"/>
          <w:lang w:val="hy-AM"/>
        </w:rPr>
        <w:t>ախագծի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AA1D53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fr-FR"/>
        </w:rPr>
        <w:t>ՀՀ</w:t>
      </w:r>
      <w:r w:rsidR="003B45FE">
        <w:rPr>
          <w:rFonts w:ascii="GHEA Grapalat" w:hAnsi="GHEA Grapalat" w:cs="Arial"/>
          <w:sz w:val="24"/>
          <w:szCs w:val="24"/>
          <w:lang w:val="fr-FR"/>
        </w:rPr>
        <w:t xml:space="preserve"> 2022 թվականի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կամ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C7037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չի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A1A93">
        <w:rPr>
          <w:rFonts w:ascii="GHEA Grapalat" w:hAnsi="GHEA Grapalat" w:cs="Arial"/>
          <w:sz w:val="24"/>
          <w:szCs w:val="24"/>
          <w:lang w:val="hy-AM"/>
        </w:rPr>
        <w:t>նախատեսում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C70373" w:rsidRPr="00C70373" w:rsidRDefault="00C70373" w:rsidP="00182BD4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3B45FE" w:rsidRDefault="003B45FE" w:rsidP="00182BD4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:rsidR="00455E16" w:rsidRDefault="00455E16" w:rsidP="00182BD4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lastRenderedPageBreak/>
        <w:t>Ակնկալվող արդյունքը</w:t>
      </w:r>
    </w:p>
    <w:p w:rsidR="00C70373" w:rsidRPr="005039F3" w:rsidRDefault="00C70373" w:rsidP="00D1681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Որոշման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>
        <w:rPr>
          <w:rFonts w:ascii="GHEA Grapalat" w:hAnsi="GHEA Grapalat" w:cs="Arial"/>
          <w:sz w:val="24"/>
          <w:szCs w:val="24"/>
        </w:rPr>
        <w:t>ազ</w:t>
      </w:r>
      <w:r w:rsidRPr="00466DE1">
        <w:rPr>
          <w:rFonts w:ascii="GHEA Grapalat" w:hAnsi="GHEA Grapalat" w:cs="Arial"/>
          <w:sz w:val="24"/>
          <w:szCs w:val="24"/>
          <w:lang w:val="fr-FR"/>
        </w:rPr>
        <w:softHyphen/>
      </w:r>
      <w:r>
        <w:rPr>
          <w:rFonts w:ascii="GHEA Grapalat" w:hAnsi="GHEA Grapalat" w:cs="Arial"/>
          <w:sz w:val="24"/>
          <w:szCs w:val="24"/>
        </w:rPr>
        <w:t>գային</w:t>
      </w:r>
      <w:r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անվտանգության</w:t>
      </w:r>
      <w:r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ծառայության</w:t>
      </w:r>
      <w:r w:rsidR="00B07061">
        <w:rPr>
          <w:rFonts w:ascii="GHEA Grapalat" w:hAnsi="GHEA Grapalat" w:cs="Arial"/>
          <w:sz w:val="24"/>
          <w:szCs w:val="24"/>
        </w:rPr>
        <w:t>ը</w:t>
      </w:r>
      <w:r w:rsidR="00B07061" w:rsidRPr="00B07061">
        <w:rPr>
          <w:rFonts w:ascii="GHEA Grapalat" w:hAnsi="GHEA Grapalat" w:cs="Arial"/>
          <w:sz w:val="24"/>
          <w:szCs w:val="24"/>
          <w:lang w:val="fr-FR"/>
        </w:rPr>
        <w:t>`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20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22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B07061">
        <w:rPr>
          <w:rFonts w:ascii="GHEA Grapalat" w:eastAsia="Times New Roman" w:hAnsi="GHEA Grapalat" w:cs="Arial"/>
          <w:sz w:val="24"/>
          <w:szCs w:val="24"/>
        </w:rPr>
        <w:t>հատկացված</w:t>
      </w:r>
      <w:r w:rsidR="00B07061" w:rsidRPr="00B07061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միջոցներ</w:t>
      </w:r>
      <w:r w:rsidR="00B07061">
        <w:rPr>
          <w:rFonts w:ascii="GHEA Grapalat" w:eastAsia="Times New Roman" w:hAnsi="GHEA Grapalat" w:cs="Arial"/>
          <w:sz w:val="24"/>
          <w:szCs w:val="24"/>
        </w:rPr>
        <w:t>ից</w:t>
      </w:r>
      <w:r w:rsidR="00B07061" w:rsidRPr="00B07061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B07061">
        <w:rPr>
          <w:rFonts w:ascii="GHEA Grapalat" w:eastAsia="Times New Roman" w:hAnsi="GHEA Grapalat" w:cs="Arial"/>
          <w:sz w:val="24"/>
          <w:szCs w:val="24"/>
          <w:lang w:val="fr-FR"/>
        </w:rPr>
        <w:t>տնտեսված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B07061">
        <w:rPr>
          <w:rFonts w:ascii="GHEA Grapalat" w:eastAsia="Times New Roman" w:hAnsi="GHEA Grapalat" w:cs="Arial"/>
          <w:sz w:val="24"/>
          <w:szCs w:val="24"/>
          <w:lang w:val="fr-FR"/>
        </w:rPr>
        <w:t>1,</w:t>
      </w:r>
      <w:r w:rsidR="00B07061">
        <w:rPr>
          <w:rFonts w:ascii="GHEA Grapalat" w:eastAsia="Times New Roman" w:hAnsi="GHEA Grapalat" w:cs="Arial"/>
          <w:sz w:val="24"/>
          <w:szCs w:val="24"/>
          <w:lang w:val="hy-AM"/>
        </w:rPr>
        <w:t>0</w:t>
      </w:r>
      <w:r w:rsidR="00B07061" w:rsidRPr="007E72B2">
        <w:rPr>
          <w:rFonts w:ascii="GHEA Grapalat" w:eastAsia="Times New Roman" w:hAnsi="GHEA Grapalat" w:cs="Arial"/>
          <w:sz w:val="24"/>
          <w:szCs w:val="24"/>
          <w:lang w:val="fr-FR"/>
        </w:rPr>
        <w:t>19</w:t>
      </w:r>
      <w:r w:rsidR="00B07061">
        <w:rPr>
          <w:rFonts w:ascii="GHEA Grapalat" w:eastAsia="Times New Roman" w:hAnsi="GHEA Grapalat" w:cs="Arial"/>
          <w:sz w:val="24"/>
          <w:szCs w:val="24"/>
          <w:lang w:val="fr-FR"/>
        </w:rPr>
        <w:t>,828.2</w:t>
      </w:r>
      <w:r w:rsidR="00B07061">
        <w:rPr>
          <w:rFonts w:ascii="GHEA Grapalat" w:hAnsi="GHEA Grapalat" w:cs="Sylfaen"/>
          <w:sz w:val="24"/>
          <w:szCs w:val="24"/>
          <w:lang w:val="fr-FR"/>
        </w:rPr>
        <w:t xml:space="preserve"> հազար դրամը</w:t>
      </w:r>
      <w:r w:rsidR="00B07061" w:rsidRPr="00B07061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կուղղվ</w:t>
      </w:r>
      <w:r w:rsidR="00B07061">
        <w:rPr>
          <w:rFonts w:ascii="GHEA Grapalat" w:eastAsia="Times New Roman" w:hAnsi="GHEA Grapalat" w:cs="Arial"/>
          <w:sz w:val="24"/>
          <w:szCs w:val="24"/>
        </w:rPr>
        <w:t>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Կ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առավարության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պահուս</w:t>
      </w:r>
      <w:r w:rsidR="0014507F" w:rsidRPr="0014507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տային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ֆոնդ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, ինչի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հաշվին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ՀՀ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</w:t>
      </w:r>
      <w:r w:rsidR="0062707A" w:rsidRPr="0062707A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գության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1,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0</w:t>
      </w:r>
      <w:r w:rsidRPr="007E72B2">
        <w:rPr>
          <w:rFonts w:ascii="GHEA Grapalat" w:eastAsia="Times New Roman" w:hAnsi="GHEA Grapalat" w:cs="Arial"/>
          <w:sz w:val="24"/>
          <w:szCs w:val="24"/>
          <w:lang w:val="fr-FR"/>
        </w:rPr>
        <w:t>19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,828.2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հազ</w:t>
      </w:r>
      <w:r w:rsidR="00233F18">
        <w:rPr>
          <w:rFonts w:ascii="GHEA Grapalat" w:hAnsi="GHEA Grapalat" w:cs="Sylfaen"/>
          <w:sz w:val="24"/>
          <w:szCs w:val="24"/>
          <w:lang w:val="fr-FR"/>
        </w:rPr>
        <w:t>ար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դրամ</w:t>
      </w:r>
      <w:r w:rsidR="00B07061">
        <w:rPr>
          <w:rFonts w:ascii="GHEA Grapalat" w:hAnsi="GHEA Grapalat" w:cs="Sylfaen"/>
          <w:sz w:val="24"/>
          <w:szCs w:val="24"/>
          <w:lang w:val="fr-FR"/>
        </w:rPr>
        <w:t>`</w:t>
      </w:r>
      <w:r w:rsidRPr="006D546E">
        <w:rPr>
          <w:rFonts w:ascii="GHEA Grapalat" w:hAnsi="GHEA Grapalat"/>
          <w:sz w:val="24"/>
          <w:lang w:val="fr-FR"/>
        </w:rPr>
        <w:t xml:space="preserve"> </w:t>
      </w:r>
      <w:r>
        <w:rPr>
          <w:rFonts w:ascii="GHEA Grapalat" w:hAnsi="GHEA Grapalat"/>
          <w:sz w:val="24"/>
          <w:lang w:val="fr-FR"/>
        </w:rPr>
        <w:t>շինարարական աշխա</w:t>
      </w:r>
      <w:r w:rsidR="0014507F">
        <w:rPr>
          <w:rFonts w:ascii="GHEA Grapalat" w:hAnsi="GHEA Grapalat"/>
          <w:sz w:val="24"/>
          <w:lang w:val="fr-FR"/>
        </w:rPr>
        <w:softHyphen/>
      </w:r>
      <w:r>
        <w:rPr>
          <w:rFonts w:ascii="GHEA Grapalat" w:hAnsi="GHEA Grapalat"/>
          <w:sz w:val="24"/>
          <w:lang w:val="fr-FR"/>
        </w:rPr>
        <w:t>տանք</w:t>
      </w:r>
      <w:r w:rsidR="0014507F">
        <w:rPr>
          <w:rFonts w:ascii="GHEA Grapalat" w:hAnsi="GHEA Grapalat"/>
          <w:sz w:val="24"/>
          <w:lang w:val="fr-FR"/>
        </w:rPr>
        <w:softHyphen/>
      </w:r>
      <w:r>
        <w:rPr>
          <w:rFonts w:ascii="GHEA Grapalat" w:hAnsi="GHEA Grapalat"/>
          <w:sz w:val="24"/>
          <w:lang w:val="fr-FR"/>
        </w:rPr>
        <w:t xml:space="preserve">ների </w:t>
      </w:r>
      <w:r w:rsidR="00B07061">
        <w:rPr>
          <w:rFonts w:ascii="GHEA Grapalat" w:eastAsia="Times New Roman" w:hAnsi="GHEA Grapalat" w:cs="Arial"/>
          <w:sz w:val="24"/>
          <w:szCs w:val="24"/>
          <w:lang w:val="hy-AM"/>
        </w:rPr>
        <w:t>առաջին փուլ</w:t>
      </w:r>
      <w:r w:rsidR="00B07061">
        <w:rPr>
          <w:rFonts w:ascii="GHEA Grapalat" w:eastAsia="Times New Roman" w:hAnsi="GHEA Grapalat" w:cs="Arial"/>
          <w:sz w:val="24"/>
          <w:szCs w:val="24"/>
        </w:rPr>
        <w:t>ն</w:t>
      </w:r>
      <w:r w:rsidR="00B07061" w:rsidRPr="00B07061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B07061">
        <w:rPr>
          <w:rFonts w:ascii="GHEA Grapalat" w:eastAsia="Times New Roman" w:hAnsi="GHEA Grapalat" w:cs="Arial"/>
          <w:sz w:val="24"/>
          <w:szCs w:val="24"/>
        </w:rPr>
        <w:t>ավարտին</w:t>
      </w:r>
      <w:r w:rsidR="00B07061" w:rsidRPr="00B07061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B07061">
        <w:rPr>
          <w:rFonts w:ascii="GHEA Grapalat" w:eastAsia="Times New Roman" w:hAnsi="GHEA Grapalat" w:cs="Arial"/>
          <w:sz w:val="24"/>
          <w:szCs w:val="24"/>
        </w:rPr>
        <w:t>հասցնելու</w:t>
      </w:r>
      <w:r w:rsidR="00B07061" w:rsidRPr="00B07061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B07061">
        <w:rPr>
          <w:rFonts w:ascii="GHEA Grapalat" w:eastAsia="Times New Roman" w:hAnsi="GHEA Grapalat" w:cs="Arial"/>
          <w:sz w:val="24"/>
          <w:szCs w:val="24"/>
        </w:rPr>
        <w:t>նպատակով</w:t>
      </w:r>
      <w:r>
        <w:rPr>
          <w:rFonts w:ascii="GHEA Grapalat" w:hAnsi="GHEA Grapalat" w:cs="Arial"/>
          <w:sz w:val="24"/>
          <w:szCs w:val="24"/>
          <w:lang w:val="fr-FR"/>
        </w:rPr>
        <w:t>:</w:t>
      </w:r>
    </w:p>
    <w:p w:rsidR="0021286E" w:rsidRPr="0021286E" w:rsidRDefault="0021286E" w:rsidP="00D1681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4421B" w:rsidRDefault="0021286E" w:rsidP="00182BD4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N ԱԺՈ-002-Ն որոշմամբ հաստատված Հայաստանի Հանրապետության կառա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վարության (2021-2026թթ.) ծրագրի 1-ին գլխից</w:t>
      </w:r>
      <w:r w:rsidR="00EE37C5">
        <w:rPr>
          <w:rFonts w:ascii="GHEA Grapalat" w:eastAsia="Times New Roman" w:hAnsi="GHEA Grapalat" w:cs="Arial"/>
          <w:sz w:val="24"/>
          <w:szCs w:val="24"/>
          <w:lang w:val="fr-FR"/>
        </w:rPr>
        <w:t xml:space="preserve"> (Ազգային անվտանգության մարմինների կայուն համա</w:t>
      </w:r>
      <w:r w:rsidR="000A6C6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EE37C5">
        <w:rPr>
          <w:rFonts w:ascii="GHEA Grapalat" w:eastAsia="Times New Roman" w:hAnsi="GHEA Grapalat" w:cs="Arial"/>
          <w:sz w:val="24"/>
          <w:szCs w:val="24"/>
          <w:lang w:val="fr-FR"/>
        </w:rPr>
        <w:t>կարգ)</w:t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774B0B" w:rsidRDefault="00774B0B" w:rsidP="00182BD4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C55139" w:rsidRPr="00774B0B" w:rsidRDefault="00C55139" w:rsidP="00182BD4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7E1C35" w:rsidRPr="00014167" w:rsidRDefault="00A672C0" w:rsidP="00182BD4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014167" w:rsidSect="00773A84">
      <w:headerReference w:type="default" r:id="rId7"/>
      <w:pgSz w:w="12240" w:h="15840"/>
      <w:pgMar w:top="810" w:right="72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E0D" w:rsidRDefault="00C10E0D" w:rsidP="002F4E75">
      <w:pPr>
        <w:spacing w:after="0" w:line="240" w:lineRule="auto"/>
      </w:pPr>
      <w:r>
        <w:separator/>
      </w:r>
    </w:p>
  </w:endnote>
  <w:endnote w:type="continuationSeparator" w:id="0">
    <w:p w:rsidR="00C10E0D" w:rsidRDefault="00C10E0D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E0D" w:rsidRDefault="00C10E0D" w:rsidP="002F4E75">
      <w:pPr>
        <w:spacing w:after="0" w:line="240" w:lineRule="auto"/>
      </w:pPr>
      <w:r>
        <w:separator/>
      </w:r>
    </w:p>
  </w:footnote>
  <w:footnote w:type="continuationSeparator" w:id="0">
    <w:p w:rsidR="00C10E0D" w:rsidRDefault="00C10E0D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52895"/>
      <w:docPartObj>
        <w:docPartGallery w:val="Page Numbers (Top of Page)"/>
        <w:docPartUnique/>
      </w:docPartObj>
    </w:sdtPr>
    <w:sdtContent>
      <w:p w:rsidR="002F4E75" w:rsidRDefault="007A0849">
        <w:pPr>
          <w:pStyle w:val="a6"/>
          <w:jc w:val="center"/>
        </w:pPr>
        <w:r w:rsidRPr="000E64BB">
          <w:rPr>
            <w:rFonts w:ascii="GHEA Grapalat" w:hAnsi="GHEA Grapalat"/>
            <w:sz w:val="24"/>
            <w:szCs w:val="24"/>
          </w:rPr>
          <w:fldChar w:fldCharType="begin"/>
        </w:r>
        <w:r w:rsidR="00C77608" w:rsidRPr="000E64BB">
          <w:rPr>
            <w:rFonts w:ascii="GHEA Grapalat" w:hAnsi="GHEA Grapalat"/>
            <w:sz w:val="24"/>
            <w:szCs w:val="24"/>
          </w:rPr>
          <w:instrText xml:space="preserve"> PAGE   \* MERGEFORMAT </w:instrText>
        </w:r>
        <w:r w:rsidRPr="000E64BB">
          <w:rPr>
            <w:rFonts w:ascii="GHEA Grapalat" w:hAnsi="GHEA Grapalat"/>
            <w:sz w:val="24"/>
            <w:szCs w:val="24"/>
          </w:rPr>
          <w:fldChar w:fldCharType="separate"/>
        </w:r>
        <w:r w:rsidR="0062707A">
          <w:rPr>
            <w:rFonts w:ascii="GHEA Grapalat" w:hAnsi="GHEA Grapalat"/>
            <w:noProof/>
            <w:sz w:val="24"/>
            <w:szCs w:val="24"/>
          </w:rPr>
          <w:t>2</w:t>
        </w:r>
        <w:r w:rsidRPr="000E64BB">
          <w:rPr>
            <w:rFonts w:ascii="GHEA Grapalat" w:hAnsi="GHEA Grapalat"/>
            <w:sz w:val="24"/>
            <w:szCs w:val="24"/>
          </w:rPr>
          <w:fldChar w:fldCharType="end"/>
        </w:r>
      </w:p>
    </w:sdtContent>
  </w:sdt>
  <w:p w:rsidR="002F4E75" w:rsidRDefault="002F4E7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6B4"/>
    <w:rsid w:val="000050ED"/>
    <w:rsid w:val="00014167"/>
    <w:rsid w:val="00014652"/>
    <w:rsid w:val="00017628"/>
    <w:rsid w:val="00037B6B"/>
    <w:rsid w:val="00037FF5"/>
    <w:rsid w:val="0004421B"/>
    <w:rsid w:val="00063078"/>
    <w:rsid w:val="00073AB8"/>
    <w:rsid w:val="000A2186"/>
    <w:rsid w:val="000A31B4"/>
    <w:rsid w:val="000A4218"/>
    <w:rsid w:val="000A6C63"/>
    <w:rsid w:val="000B2AC4"/>
    <w:rsid w:val="000B37EE"/>
    <w:rsid w:val="000B3D20"/>
    <w:rsid w:val="000B46E0"/>
    <w:rsid w:val="000B6A0B"/>
    <w:rsid w:val="000C2C7C"/>
    <w:rsid w:val="000D209A"/>
    <w:rsid w:val="000D2AF7"/>
    <w:rsid w:val="000D384B"/>
    <w:rsid w:val="000D4E6C"/>
    <w:rsid w:val="000E64BB"/>
    <w:rsid w:val="000E7262"/>
    <w:rsid w:val="000F390F"/>
    <w:rsid w:val="001062A0"/>
    <w:rsid w:val="00107F73"/>
    <w:rsid w:val="0011455D"/>
    <w:rsid w:val="0012274F"/>
    <w:rsid w:val="00122EDF"/>
    <w:rsid w:val="00140C24"/>
    <w:rsid w:val="0014507F"/>
    <w:rsid w:val="0014795B"/>
    <w:rsid w:val="001538DE"/>
    <w:rsid w:val="00160E4F"/>
    <w:rsid w:val="00164DD9"/>
    <w:rsid w:val="00182BD4"/>
    <w:rsid w:val="001864D1"/>
    <w:rsid w:val="00187DCB"/>
    <w:rsid w:val="00193CA7"/>
    <w:rsid w:val="001A7373"/>
    <w:rsid w:val="001C28C1"/>
    <w:rsid w:val="001C6194"/>
    <w:rsid w:val="001D1118"/>
    <w:rsid w:val="001D36A4"/>
    <w:rsid w:val="001E1E55"/>
    <w:rsid w:val="001F4133"/>
    <w:rsid w:val="00201A5C"/>
    <w:rsid w:val="0021286E"/>
    <w:rsid w:val="00214914"/>
    <w:rsid w:val="00215B2A"/>
    <w:rsid w:val="0022301A"/>
    <w:rsid w:val="00226705"/>
    <w:rsid w:val="00233F18"/>
    <w:rsid w:val="002412BF"/>
    <w:rsid w:val="0024520B"/>
    <w:rsid w:val="00264630"/>
    <w:rsid w:val="0028149A"/>
    <w:rsid w:val="0028667C"/>
    <w:rsid w:val="0029513F"/>
    <w:rsid w:val="002A3E49"/>
    <w:rsid w:val="002A6388"/>
    <w:rsid w:val="002A67BE"/>
    <w:rsid w:val="002B4EEE"/>
    <w:rsid w:val="002B776E"/>
    <w:rsid w:val="002C2BE2"/>
    <w:rsid w:val="002C3742"/>
    <w:rsid w:val="002E48F0"/>
    <w:rsid w:val="002E6D09"/>
    <w:rsid w:val="002E7CE3"/>
    <w:rsid w:val="002E7D17"/>
    <w:rsid w:val="002F384F"/>
    <w:rsid w:val="002F4E75"/>
    <w:rsid w:val="00302DCB"/>
    <w:rsid w:val="0030408D"/>
    <w:rsid w:val="00316EA4"/>
    <w:rsid w:val="00326540"/>
    <w:rsid w:val="00334418"/>
    <w:rsid w:val="00344375"/>
    <w:rsid w:val="00344DE4"/>
    <w:rsid w:val="00347930"/>
    <w:rsid w:val="003566B4"/>
    <w:rsid w:val="00361EFF"/>
    <w:rsid w:val="00364CC3"/>
    <w:rsid w:val="0037201C"/>
    <w:rsid w:val="00383CA9"/>
    <w:rsid w:val="00386372"/>
    <w:rsid w:val="003913CC"/>
    <w:rsid w:val="00394D75"/>
    <w:rsid w:val="003967A9"/>
    <w:rsid w:val="003A519D"/>
    <w:rsid w:val="003A7DE1"/>
    <w:rsid w:val="003B05E3"/>
    <w:rsid w:val="003B45FE"/>
    <w:rsid w:val="003B7535"/>
    <w:rsid w:val="003D0A5D"/>
    <w:rsid w:val="003D0AF3"/>
    <w:rsid w:val="003D7C63"/>
    <w:rsid w:val="00401936"/>
    <w:rsid w:val="00406025"/>
    <w:rsid w:val="00420220"/>
    <w:rsid w:val="00420AEA"/>
    <w:rsid w:val="00431858"/>
    <w:rsid w:val="00433DE8"/>
    <w:rsid w:val="004375EE"/>
    <w:rsid w:val="004536F9"/>
    <w:rsid w:val="00455E16"/>
    <w:rsid w:val="004564B2"/>
    <w:rsid w:val="00464D9C"/>
    <w:rsid w:val="00466DE1"/>
    <w:rsid w:val="00481A0B"/>
    <w:rsid w:val="004829C0"/>
    <w:rsid w:val="004931D0"/>
    <w:rsid w:val="004A1E4D"/>
    <w:rsid w:val="004A3BDF"/>
    <w:rsid w:val="004B16BB"/>
    <w:rsid w:val="004C227E"/>
    <w:rsid w:val="004C3682"/>
    <w:rsid w:val="004C4A58"/>
    <w:rsid w:val="004D732B"/>
    <w:rsid w:val="004E38BA"/>
    <w:rsid w:val="0051529A"/>
    <w:rsid w:val="00517087"/>
    <w:rsid w:val="0054045F"/>
    <w:rsid w:val="00545CA5"/>
    <w:rsid w:val="00551FA5"/>
    <w:rsid w:val="00555745"/>
    <w:rsid w:val="00555B0F"/>
    <w:rsid w:val="00561D8B"/>
    <w:rsid w:val="00565488"/>
    <w:rsid w:val="0057243F"/>
    <w:rsid w:val="00574D61"/>
    <w:rsid w:val="00576BE0"/>
    <w:rsid w:val="00576F63"/>
    <w:rsid w:val="0057710B"/>
    <w:rsid w:val="00591E2C"/>
    <w:rsid w:val="005A67FD"/>
    <w:rsid w:val="005B3ED6"/>
    <w:rsid w:val="005D006D"/>
    <w:rsid w:val="005D5FE5"/>
    <w:rsid w:val="005E052A"/>
    <w:rsid w:val="005E4F5D"/>
    <w:rsid w:val="005E7EF0"/>
    <w:rsid w:val="005F3009"/>
    <w:rsid w:val="00605812"/>
    <w:rsid w:val="00607C72"/>
    <w:rsid w:val="00616910"/>
    <w:rsid w:val="006219E2"/>
    <w:rsid w:val="00622354"/>
    <w:rsid w:val="0062707A"/>
    <w:rsid w:val="00633992"/>
    <w:rsid w:val="00667B3B"/>
    <w:rsid w:val="006727A3"/>
    <w:rsid w:val="00676E2D"/>
    <w:rsid w:val="0069097E"/>
    <w:rsid w:val="00692A2E"/>
    <w:rsid w:val="006A1DBA"/>
    <w:rsid w:val="006A1F38"/>
    <w:rsid w:val="006A3461"/>
    <w:rsid w:val="006B74B6"/>
    <w:rsid w:val="006B7C2F"/>
    <w:rsid w:val="006E72D2"/>
    <w:rsid w:val="006F2AC5"/>
    <w:rsid w:val="00720BCE"/>
    <w:rsid w:val="00724700"/>
    <w:rsid w:val="00726FF1"/>
    <w:rsid w:val="00734484"/>
    <w:rsid w:val="00737561"/>
    <w:rsid w:val="00744E9C"/>
    <w:rsid w:val="00751ABE"/>
    <w:rsid w:val="00753020"/>
    <w:rsid w:val="00763A98"/>
    <w:rsid w:val="00773A84"/>
    <w:rsid w:val="00774B0B"/>
    <w:rsid w:val="007A0849"/>
    <w:rsid w:val="007B518C"/>
    <w:rsid w:val="007D1C79"/>
    <w:rsid w:val="007D4D8C"/>
    <w:rsid w:val="007E1C35"/>
    <w:rsid w:val="007F2BE2"/>
    <w:rsid w:val="007F339A"/>
    <w:rsid w:val="007F617C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340B"/>
    <w:rsid w:val="008835DA"/>
    <w:rsid w:val="0088475B"/>
    <w:rsid w:val="00891A43"/>
    <w:rsid w:val="00892A1B"/>
    <w:rsid w:val="00894DFD"/>
    <w:rsid w:val="008A2B56"/>
    <w:rsid w:val="008A7F09"/>
    <w:rsid w:val="008B2481"/>
    <w:rsid w:val="008B6202"/>
    <w:rsid w:val="008C659B"/>
    <w:rsid w:val="008D768C"/>
    <w:rsid w:val="008E790D"/>
    <w:rsid w:val="008F1031"/>
    <w:rsid w:val="008F1B24"/>
    <w:rsid w:val="008F3514"/>
    <w:rsid w:val="009065FE"/>
    <w:rsid w:val="0093145A"/>
    <w:rsid w:val="0093414F"/>
    <w:rsid w:val="00943BFF"/>
    <w:rsid w:val="009538E1"/>
    <w:rsid w:val="00966213"/>
    <w:rsid w:val="00977123"/>
    <w:rsid w:val="009832E3"/>
    <w:rsid w:val="009A3901"/>
    <w:rsid w:val="009B2C0B"/>
    <w:rsid w:val="009B2CD6"/>
    <w:rsid w:val="009C06B7"/>
    <w:rsid w:val="009C10F9"/>
    <w:rsid w:val="009C6A18"/>
    <w:rsid w:val="009D53B7"/>
    <w:rsid w:val="009F4DB6"/>
    <w:rsid w:val="00A13BEC"/>
    <w:rsid w:val="00A22F9F"/>
    <w:rsid w:val="00A259E9"/>
    <w:rsid w:val="00A42B38"/>
    <w:rsid w:val="00A46734"/>
    <w:rsid w:val="00A52455"/>
    <w:rsid w:val="00A55957"/>
    <w:rsid w:val="00A66455"/>
    <w:rsid w:val="00A672C0"/>
    <w:rsid w:val="00A67CFB"/>
    <w:rsid w:val="00A82095"/>
    <w:rsid w:val="00A820F3"/>
    <w:rsid w:val="00A97435"/>
    <w:rsid w:val="00A979CB"/>
    <w:rsid w:val="00AB2911"/>
    <w:rsid w:val="00AC15A4"/>
    <w:rsid w:val="00AC61CF"/>
    <w:rsid w:val="00AD2756"/>
    <w:rsid w:val="00AD49F3"/>
    <w:rsid w:val="00AE71F5"/>
    <w:rsid w:val="00AF544F"/>
    <w:rsid w:val="00AF57AF"/>
    <w:rsid w:val="00AF6B0C"/>
    <w:rsid w:val="00B07061"/>
    <w:rsid w:val="00B10124"/>
    <w:rsid w:val="00B11557"/>
    <w:rsid w:val="00B11E81"/>
    <w:rsid w:val="00B151A0"/>
    <w:rsid w:val="00B15DB9"/>
    <w:rsid w:val="00B309CF"/>
    <w:rsid w:val="00B415A1"/>
    <w:rsid w:val="00B55366"/>
    <w:rsid w:val="00B600D5"/>
    <w:rsid w:val="00B61AB5"/>
    <w:rsid w:val="00B6721A"/>
    <w:rsid w:val="00B80F9A"/>
    <w:rsid w:val="00B949A8"/>
    <w:rsid w:val="00BA724E"/>
    <w:rsid w:val="00BB16F6"/>
    <w:rsid w:val="00BB2145"/>
    <w:rsid w:val="00BC226A"/>
    <w:rsid w:val="00BC2F79"/>
    <w:rsid w:val="00BE0A77"/>
    <w:rsid w:val="00BE6E92"/>
    <w:rsid w:val="00BF1D28"/>
    <w:rsid w:val="00C10E0D"/>
    <w:rsid w:val="00C11A1C"/>
    <w:rsid w:val="00C15196"/>
    <w:rsid w:val="00C23E64"/>
    <w:rsid w:val="00C24C52"/>
    <w:rsid w:val="00C30209"/>
    <w:rsid w:val="00C43BA0"/>
    <w:rsid w:val="00C4597C"/>
    <w:rsid w:val="00C4671D"/>
    <w:rsid w:val="00C50CFD"/>
    <w:rsid w:val="00C51AC2"/>
    <w:rsid w:val="00C524A4"/>
    <w:rsid w:val="00C55139"/>
    <w:rsid w:val="00C5574C"/>
    <w:rsid w:val="00C66993"/>
    <w:rsid w:val="00C70373"/>
    <w:rsid w:val="00C709C5"/>
    <w:rsid w:val="00C747C9"/>
    <w:rsid w:val="00C77608"/>
    <w:rsid w:val="00C92421"/>
    <w:rsid w:val="00CA3924"/>
    <w:rsid w:val="00CB7CD7"/>
    <w:rsid w:val="00CC4766"/>
    <w:rsid w:val="00CC49EA"/>
    <w:rsid w:val="00CD080A"/>
    <w:rsid w:val="00CD1CA6"/>
    <w:rsid w:val="00CE2A7A"/>
    <w:rsid w:val="00CF1F0C"/>
    <w:rsid w:val="00CF5442"/>
    <w:rsid w:val="00D07DB4"/>
    <w:rsid w:val="00D1681B"/>
    <w:rsid w:val="00D274DD"/>
    <w:rsid w:val="00D46F1D"/>
    <w:rsid w:val="00D47C09"/>
    <w:rsid w:val="00D503F5"/>
    <w:rsid w:val="00D562DE"/>
    <w:rsid w:val="00D66B4E"/>
    <w:rsid w:val="00D7127B"/>
    <w:rsid w:val="00D77EBA"/>
    <w:rsid w:val="00D91140"/>
    <w:rsid w:val="00D96263"/>
    <w:rsid w:val="00DA661F"/>
    <w:rsid w:val="00DC0093"/>
    <w:rsid w:val="00DC619B"/>
    <w:rsid w:val="00DC7B4E"/>
    <w:rsid w:val="00DD32E8"/>
    <w:rsid w:val="00DD4129"/>
    <w:rsid w:val="00DD656C"/>
    <w:rsid w:val="00DF449E"/>
    <w:rsid w:val="00DF7622"/>
    <w:rsid w:val="00E07A63"/>
    <w:rsid w:val="00E363BE"/>
    <w:rsid w:val="00E406ED"/>
    <w:rsid w:val="00E44BE6"/>
    <w:rsid w:val="00E5724A"/>
    <w:rsid w:val="00E63D31"/>
    <w:rsid w:val="00E66399"/>
    <w:rsid w:val="00E70A76"/>
    <w:rsid w:val="00E70AC1"/>
    <w:rsid w:val="00E7217B"/>
    <w:rsid w:val="00E7483B"/>
    <w:rsid w:val="00EA4DF8"/>
    <w:rsid w:val="00EA4FFA"/>
    <w:rsid w:val="00EA5D2A"/>
    <w:rsid w:val="00EA6962"/>
    <w:rsid w:val="00EB2629"/>
    <w:rsid w:val="00EC12D6"/>
    <w:rsid w:val="00EE37C5"/>
    <w:rsid w:val="00EE44DF"/>
    <w:rsid w:val="00F335BC"/>
    <w:rsid w:val="00F34890"/>
    <w:rsid w:val="00F36A22"/>
    <w:rsid w:val="00F57769"/>
    <w:rsid w:val="00F94F71"/>
    <w:rsid w:val="00F961F5"/>
    <w:rsid w:val="00FA37D7"/>
    <w:rsid w:val="00FA3EAB"/>
    <w:rsid w:val="00FA5725"/>
    <w:rsid w:val="00FB15C7"/>
    <w:rsid w:val="00FF1CA7"/>
    <w:rsid w:val="00FF1E82"/>
    <w:rsid w:val="00FF2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5CA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E75"/>
  </w:style>
  <w:style w:type="paragraph" w:styleId="a8">
    <w:name w:val="footer"/>
    <w:basedOn w:val="a"/>
    <w:link w:val="a9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4E75"/>
  </w:style>
  <w:style w:type="character" w:styleId="aa">
    <w:name w:val="Strong"/>
    <w:basedOn w:val="a0"/>
    <w:qFormat/>
    <w:rsid w:val="00455E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00CB5-A0E6-4A27-A34F-A3859C5BD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219</cp:revision>
  <cp:lastPrinted>2022-05-23T12:56:00Z</cp:lastPrinted>
  <dcterms:created xsi:type="dcterms:W3CDTF">2019-06-07T06:44:00Z</dcterms:created>
  <dcterms:modified xsi:type="dcterms:W3CDTF">2022-05-24T13:38:00Z</dcterms:modified>
</cp:coreProperties>
</file>