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832425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9</w:t>
      </w:r>
      <w:r w:rsidR="00F04B26" w:rsidRPr="003B194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832425">
        <w:rPr>
          <w:rFonts w:ascii="GHEA Mariam" w:hAnsi="GHEA Mariam"/>
          <w:sz w:val="24"/>
          <w:szCs w:val="24"/>
        </w:rPr>
        <w:t xml:space="preserve">  - </w:t>
      </w:r>
      <w:r w:rsidR="00832425">
        <w:rPr>
          <w:rFonts w:ascii="GHEA Mariam" w:hAnsi="GHEA Mariam"/>
          <w:sz w:val="24"/>
          <w:szCs w:val="24"/>
          <w:lang w:val="hy-AM"/>
        </w:rPr>
        <w:t>Ա</w:t>
      </w:r>
    </w:p>
    <w:p w:rsidR="00F04B26" w:rsidRPr="00832425" w:rsidRDefault="00F04B26" w:rsidP="00832425">
      <w:pPr>
        <w:pStyle w:val="mechtex"/>
      </w:pPr>
    </w:p>
    <w:p w:rsidR="00F04B26" w:rsidRPr="00832425" w:rsidRDefault="00F04B26" w:rsidP="00832425">
      <w:pPr>
        <w:pStyle w:val="mechtex"/>
      </w:pPr>
    </w:p>
    <w:p w:rsidR="00F04B26" w:rsidRPr="00832425" w:rsidRDefault="00F04B26" w:rsidP="00832425">
      <w:pPr>
        <w:pStyle w:val="mechtex"/>
      </w:pPr>
    </w:p>
    <w:p w:rsidR="00832425" w:rsidRPr="00832425" w:rsidRDefault="00832425" w:rsidP="00832425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32425">
        <w:rPr>
          <w:rFonts w:ascii="GHEA Mariam" w:hAnsi="GHEA Mariam"/>
          <w:caps/>
          <w:sz w:val="24"/>
          <w:szCs w:val="24"/>
          <w:lang w:val="hy-AM"/>
        </w:rPr>
        <w:t>«Եվրասիական տնտեսական միության շրջանակներում վարկային պատմությունների կազմի մեջ մտնող տեղեկությունների փոխա</w:t>
      </w:r>
      <w:r>
        <w:rPr>
          <w:rFonts w:ascii="GHEA Mariam" w:hAnsi="GHEA Mariam"/>
          <w:caps/>
          <w:sz w:val="24"/>
          <w:szCs w:val="24"/>
          <w:lang w:val="hy-AM"/>
        </w:rPr>
        <w:softHyphen/>
      </w:r>
      <w:r w:rsidRPr="00832425">
        <w:rPr>
          <w:rFonts w:ascii="GHEA Mariam" w:hAnsi="GHEA Mariam"/>
          <w:caps/>
          <w:sz w:val="24"/>
          <w:szCs w:val="24"/>
          <w:lang w:val="hy-AM"/>
        </w:rPr>
        <w:t>նակման կարգի մասին»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ՀԱՄԱՁԱՅՆԱԳԻՐԸ </w:t>
      </w:r>
      <w:r w:rsidRPr="00832425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832425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      </w:t>
      </w:r>
      <w:r w:rsidRPr="00832425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832425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832425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832425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832425" w:rsidRPr="00832425" w:rsidRDefault="00832425" w:rsidP="0083242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32425" w:rsidRPr="00444B6A" w:rsidRDefault="00832425" w:rsidP="00832425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32425">
        <w:rPr>
          <w:rFonts w:ascii="GHEA Mariam" w:hAnsi="GHEA Mariam" w:cs="Arial"/>
          <w:sz w:val="24"/>
          <w:szCs w:val="24"/>
          <w:lang w:val="hy-AM"/>
        </w:rPr>
        <w:t>Հիմք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«</w:t>
      </w:r>
      <w:r w:rsidRPr="0083242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ժողովի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սահմանադրական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65-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մասը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>«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Միջազ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գա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յին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մասին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12-</w:t>
      </w:r>
      <w:r w:rsidRPr="00832425">
        <w:rPr>
          <w:rFonts w:ascii="GHEA Mariam" w:hAnsi="GHEA Mariam" w:cs="Arial"/>
          <w:sz w:val="24"/>
          <w:szCs w:val="24"/>
          <w:lang w:val="hy-AM"/>
        </w:rPr>
        <w:t>րդ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3-</w:t>
      </w:r>
      <w:r w:rsidRPr="00832425">
        <w:rPr>
          <w:rFonts w:ascii="GHEA Mariam" w:hAnsi="GHEA Mariam" w:cs="Arial"/>
          <w:sz w:val="24"/>
          <w:szCs w:val="24"/>
          <w:lang w:val="hy-AM"/>
        </w:rPr>
        <w:t>րդ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մասը՝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32425">
        <w:rPr>
          <w:rFonts w:ascii="GHEA Mariam" w:hAnsi="GHEA Mariam" w:cs="Sylfaen"/>
          <w:sz w:val="24"/>
          <w:szCs w:val="24"/>
          <w:lang w:val="hy-AM"/>
        </w:rPr>
        <w:t>ո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ր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ո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շ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ու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Sylfaen"/>
          <w:sz w:val="24"/>
          <w:szCs w:val="24"/>
          <w:lang w:val="hy-AM"/>
        </w:rPr>
        <w:t>մ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32425">
        <w:rPr>
          <w:rFonts w:ascii="GHEA Mariam" w:hAnsi="GHEA Mariam" w:cs="Sylfaen"/>
          <w:sz w:val="24"/>
          <w:szCs w:val="24"/>
          <w:lang w:val="hy-AM"/>
        </w:rPr>
        <w:t>է</w:t>
      </w:r>
      <w:r w:rsidRPr="0083242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32425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83242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տալ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8324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21-</w:t>
      </w:r>
      <w:r w:rsidRPr="00832425">
        <w:rPr>
          <w:rFonts w:ascii="GHEA Mariam" w:hAnsi="GHEA Mariam" w:cs="Arial"/>
          <w:sz w:val="24"/>
          <w:szCs w:val="24"/>
          <w:lang w:val="hy-AM"/>
        </w:rPr>
        <w:t>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«</w:t>
      </w:r>
      <w:proofErr w:type="spellStart"/>
      <w:r w:rsidRPr="00832425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պատմությունների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կազմի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մեջ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մտնող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տեղեկությունների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կարգի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»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համաձայնագիրը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վավերացնելու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»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պե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ւթ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յան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մասին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832425">
        <w:rPr>
          <w:rFonts w:ascii="GHEA Mariam" w:hAnsi="GHEA Mariam" w:cs="Sylfaen"/>
          <w:sz w:val="24"/>
          <w:szCs w:val="24"/>
          <w:lang w:val="hy-AM"/>
        </w:rPr>
        <w:t>:</w:t>
      </w: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32425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83242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Սահմանադրությանը</w:t>
      </w:r>
      <w:r w:rsidRPr="0083242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t>համապատաս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խանու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թյու</w:t>
      </w:r>
      <w:r w:rsidRPr="0083242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նը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դիմել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832425">
        <w:rPr>
          <w:rFonts w:ascii="GHEA Mariam" w:hAnsi="GHEA Mariam" w:cs="Sylfaen"/>
          <w:sz w:val="24"/>
          <w:szCs w:val="24"/>
          <w:lang w:val="hy-AM"/>
        </w:rPr>
        <w:t>:</w:t>
      </w: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32425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կողմից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3242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մասին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55AF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7955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55AF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7955AF" w:rsidRPr="007955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="007955AF" w:rsidRPr="007955A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="007955AF" w:rsidRPr="007955A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7955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7955AF" w:rsidRPr="007955AF">
        <w:rPr>
          <w:rFonts w:ascii="GHEA Mariam" w:hAnsi="GHEA Mariam" w:cs="Sylfaen"/>
          <w:spacing w:val="-4"/>
          <w:sz w:val="24"/>
          <w:szCs w:val="24"/>
          <w:lang w:val="hy-AM"/>
        </w:rPr>
        <w:t>կ</w:t>
      </w:r>
      <w:r w:rsidRPr="007955AF">
        <w:rPr>
          <w:rFonts w:ascii="GHEA Mariam" w:hAnsi="GHEA Mariam" w:cs="Arial"/>
          <w:spacing w:val="-4"/>
          <w:sz w:val="24"/>
          <w:szCs w:val="24"/>
          <w:lang w:val="hy-AM"/>
        </w:rPr>
        <w:t>առավարության</w:t>
      </w:r>
      <w:r w:rsidRPr="007955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55AF">
        <w:rPr>
          <w:rFonts w:ascii="GHEA Mariam" w:hAnsi="GHEA Mariam" w:cs="Arial"/>
          <w:spacing w:val="-4"/>
          <w:sz w:val="24"/>
          <w:szCs w:val="24"/>
          <w:lang w:val="hy-AM"/>
        </w:rPr>
        <w:t>օրենսդրա</w:t>
      </w:r>
      <w:r w:rsidR="007955AF" w:rsidRPr="007955AF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7955AF">
        <w:rPr>
          <w:rFonts w:ascii="GHEA Mariam" w:hAnsi="GHEA Mariam" w:cs="Arial"/>
          <w:spacing w:val="-4"/>
          <w:sz w:val="24"/>
          <w:szCs w:val="24"/>
          <w:lang w:val="hy-AM"/>
        </w:rPr>
        <w:t>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ված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կարգով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ներկայ</w:t>
      </w:r>
      <w:bookmarkStart w:id="0" w:name="_GoBack"/>
      <w:bookmarkEnd w:id="0"/>
      <w:r w:rsidRPr="00832425">
        <w:rPr>
          <w:rFonts w:ascii="GHEA Mariam" w:hAnsi="GHEA Mariam" w:cs="Arial"/>
          <w:sz w:val="24"/>
          <w:szCs w:val="24"/>
          <w:lang w:val="hy-AM"/>
        </w:rPr>
        <w:t>ացնել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="007955AF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ժողով</w:t>
      </w:r>
      <w:r w:rsidRPr="00832425">
        <w:rPr>
          <w:rFonts w:ascii="GHEA Mariam" w:hAnsi="GHEA Mariam" w:cs="Sylfaen"/>
          <w:sz w:val="24"/>
          <w:szCs w:val="24"/>
          <w:lang w:val="hy-AM"/>
        </w:rPr>
        <w:t>:</w:t>
      </w: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32425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տանի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պե</w:t>
      </w:r>
      <w:r w:rsidRPr="00832425">
        <w:rPr>
          <w:rFonts w:ascii="GHEA Mariam" w:hAnsi="GHEA Mariam"/>
          <w:sz w:val="24"/>
          <w:szCs w:val="24"/>
          <w:lang w:val="hy-AM"/>
        </w:rPr>
        <w:softHyphen/>
      </w:r>
      <w:r w:rsidRPr="0083242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32425">
        <w:rPr>
          <w:rFonts w:ascii="GHEA Mariam" w:hAnsi="GHEA Mariam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բանկի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Հովհաննես</w:t>
      </w:r>
      <w:r w:rsidRPr="008324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2425">
        <w:rPr>
          <w:rFonts w:ascii="GHEA Mariam" w:hAnsi="GHEA Mariam" w:cs="Arial"/>
          <w:sz w:val="24"/>
          <w:szCs w:val="24"/>
          <w:lang w:val="hy-AM"/>
        </w:rPr>
        <w:t>Խաչատրյանին։</w:t>
      </w:r>
    </w:p>
    <w:p w:rsidR="00832425" w:rsidRPr="00832425" w:rsidRDefault="00832425" w:rsidP="00832425">
      <w:pPr>
        <w:pStyle w:val="norm"/>
        <w:spacing w:line="360" w:lineRule="auto"/>
        <w:ind w:firstLine="706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F04B26" w:rsidRPr="00832425" w:rsidRDefault="00F04B26" w:rsidP="006B423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92186" w:rsidRDefault="00F04B26" w:rsidP="005822B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92186" w:rsidSect="005822B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D4C" w:rsidRDefault="00130D4C">
      <w:r>
        <w:separator/>
      </w:r>
    </w:p>
  </w:endnote>
  <w:endnote w:type="continuationSeparator" w:id="0">
    <w:p w:rsidR="00130D4C" w:rsidRDefault="0013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FC4">
      <w:rPr>
        <w:noProof/>
        <w:sz w:val="18"/>
      </w:rPr>
      <w:t>voroshumKK177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Pr="00237FC4" w:rsidRDefault="00130D4C" w:rsidP="00237FC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37FC4">
      <w:rPr>
        <w:noProof/>
      </w:rPr>
      <w:t>voroshumKK177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D4C" w:rsidRDefault="00130D4C">
      <w:r>
        <w:separator/>
      </w:r>
    </w:p>
  </w:footnote>
  <w:footnote w:type="continuationSeparator" w:id="0">
    <w:p w:rsidR="00130D4C" w:rsidRDefault="00130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5AF"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B9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4C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FC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85E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A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4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C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C4C33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A2BAA-3F7E-4A6E-B550-0B18A574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5</cp:revision>
  <cp:lastPrinted>2022-06-08T10:48:00Z</cp:lastPrinted>
  <dcterms:created xsi:type="dcterms:W3CDTF">2022-06-08T10:47:00Z</dcterms:created>
  <dcterms:modified xsi:type="dcterms:W3CDTF">2022-06-09T05:57:00Z</dcterms:modified>
</cp:coreProperties>
</file>