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8189B" w:rsidRPr="0038189B" w:rsidRDefault="0038189B" w:rsidP="008B1A13">
      <w:pPr>
        <w:pStyle w:val="mechtex"/>
        <w:rPr>
          <w:rFonts w:ascii="GHEA Mariam" w:hAnsi="GHEA Mariam" w:cs="Sylfaen"/>
          <w:b/>
          <w:sz w:val="60"/>
          <w:szCs w:val="60"/>
        </w:rPr>
      </w:pPr>
    </w:p>
    <w:p w:rsidR="00CB6166" w:rsidRPr="00B6367B" w:rsidRDefault="00CB6166" w:rsidP="008B1A13">
      <w:pPr>
        <w:pStyle w:val="mechtex"/>
        <w:rPr>
          <w:rFonts w:ascii="GHEA Mariam" w:hAnsi="GHEA Mariam" w:cs="Sylfaen"/>
          <w:sz w:val="40"/>
          <w:szCs w:val="40"/>
          <w:lang w:val="hy-AM"/>
        </w:rPr>
      </w:pPr>
      <w:r>
        <w:rPr>
          <w:rFonts w:ascii="GHEA Mariam" w:hAnsi="GHEA Mariam" w:cs="Sylfaen"/>
          <w:sz w:val="24"/>
          <w:szCs w:val="24"/>
          <w:lang w:val="hy-AM"/>
        </w:rPr>
        <w:t>9</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sidR="00241CF3">
        <w:rPr>
          <w:rFonts w:ascii="GHEA Mariam" w:hAnsi="GHEA Mariam" w:cs="Sylfaen"/>
          <w:sz w:val="24"/>
          <w:szCs w:val="24"/>
          <w:lang w:val="hy-AM"/>
        </w:rPr>
        <w:t>871</w:t>
      </w:r>
      <w:r w:rsidRPr="00B6367B">
        <w:rPr>
          <w:rFonts w:ascii="GHEA Mariam" w:hAnsi="GHEA Mariam" w:cs="Sylfaen"/>
          <w:sz w:val="24"/>
          <w:szCs w:val="24"/>
          <w:lang w:val="hy-AM"/>
        </w:rPr>
        <w:t>-</w:t>
      </w:r>
      <w:r>
        <w:rPr>
          <w:rFonts w:ascii="GHEA Mariam" w:hAnsi="GHEA Mariam" w:cs="Sylfaen"/>
          <w:sz w:val="24"/>
          <w:szCs w:val="24"/>
          <w:lang w:val="hy-AM"/>
        </w:rPr>
        <w:t>Ա</w:t>
      </w:r>
    </w:p>
    <w:p w:rsidR="00CB6166" w:rsidRPr="00CA1D53" w:rsidRDefault="00CB6166" w:rsidP="008B1A13">
      <w:pPr>
        <w:pStyle w:val="mechtex"/>
        <w:rPr>
          <w:rFonts w:ascii="GHEA Mariam" w:hAnsi="GHEA Mariam" w:cs="Sylfaen"/>
          <w:b/>
          <w:sz w:val="72"/>
          <w:szCs w:val="56"/>
          <w:lang w:val="hy-AM"/>
        </w:rPr>
      </w:pPr>
    </w:p>
    <w:p w:rsidR="00CB6166" w:rsidRDefault="00CB6166" w:rsidP="00A1289A">
      <w:pPr>
        <w:pStyle w:val="mechtex"/>
        <w:rPr>
          <w:rFonts w:ascii="GHEA Mariam" w:hAnsi="GHEA Mariam" w:cs="Arial"/>
          <w:sz w:val="24"/>
          <w:szCs w:val="24"/>
          <w:lang w:val="hy-AM"/>
        </w:rPr>
      </w:pPr>
      <w:r w:rsidRPr="00A1289A">
        <w:rPr>
          <w:rFonts w:ascii="GHEA Mariam" w:hAnsi="GHEA Mariam" w:cs="Arial"/>
          <w:sz w:val="24"/>
          <w:szCs w:val="24"/>
          <w:lang w:val="hy-AM"/>
        </w:rPr>
        <w:t>ՊԵՏԱԿԱՆ</w:t>
      </w:r>
      <w:r w:rsidRPr="00A1289A">
        <w:rPr>
          <w:rFonts w:ascii="GHEA Mariam" w:hAnsi="GHEA Mariam"/>
          <w:sz w:val="24"/>
          <w:szCs w:val="24"/>
          <w:lang w:val="hy-AM"/>
        </w:rPr>
        <w:t xml:space="preserve"> </w:t>
      </w:r>
      <w:r w:rsidRPr="00A1289A">
        <w:rPr>
          <w:rFonts w:ascii="GHEA Mariam" w:hAnsi="GHEA Mariam" w:cs="Arial"/>
          <w:sz w:val="24"/>
          <w:szCs w:val="24"/>
          <w:lang w:val="hy-AM"/>
        </w:rPr>
        <w:t>ԳՈՒՅՔՆ</w:t>
      </w:r>
      <w:r w:rsidRPr="00A1289A">
        <w:rPr>
          <w:rFonts w:ascii="GHEA Mariam" w:hAnsi="GHEA Mariam"/>
          <w:sz w:val="24"/>
          <w:szCs w:val="24"/>
          <w:lang w:val="hy-AM"/>
        </w:rPr>
        <w:t xml:space="preserve"> </w:t>
      </w:r>
      <w:r w:rsidRPr="00A1289A">
        <w:rPr>
          <w:rFonts w:ascii="GHEA Mariam" w:hAnsi="GHEA Mariam" w:cs="Arial"/>
          <w:sz w:val="24"/>
          <w:szCs w:val="24"/>
          <w:lang w:val="hy-AM"/>
        </w:rPr>
        <w:t>ՕՏԱՐԵԼՈՒ</w:t>
      </w:r>
      <w:r w:rsidRPr="00A1289A">
        <w:rPr>
          <w:rFonts w:ascii="GHEA Mariam" w:hAnsi="GHEA Mariam"/>
          <w:sz w:val="24"/>
          <w:szCs w:val="24"/>
          <w:lang w:val="hy-AM"/>
        </w:rPr>
        <w:t xml:space="preserve"> </w:t>
      </w:r>
      <w:r w:rsidRPr="00A1289A">
        <w:rPr>
          <w:rFonts w:ascii="GHEA Mariam" w:hAnsi="GHEA Mariam" w:cs="Arial"/>
          <w:sz w:val="24"/>
          <w:szCs w:val="24"/>
          <w:lang w:val="hy-AM"/>
        </w:rPr>
        <w:t>ՄԱՍԻՆ</w:t>
      </w:r>
    </w:p>
    <w:p w:rsidR="00A1289A" w:rsidRPr="00A1289A" w:rsidRDefault="00A1289A" w:rsidP="00A1289A">
      <w:pPr>
        <w:pStyle w:val="mechtex"/>
        <w:rPr>
          <w:rFonts w:ascii="GHEA Mariam" w:hAnsi="GHEA Mariam"/>
          <w:i/>
          <w:sz w:val="24"/>
          <w:szCs w:val="24"/>
          <w:lang w:val="hy-AM"/>
        </w:rPr>
      </w:pPr>
      <w:r>
        <w:rPr>
          <w:rFonts w:ascii="GHEA Mariam" w:hAnsi="GHEA Mariam" w:cs="Arial"/>
          <w:sz w:val="24"/>
          <w:szCs w:val="24"/>
          <w:lang w:val="hy-AM"/>
        </w:rPr>
        <w:t>------------------------------------------------------------</w:t>
      </w:r>
    </w:p>
    <w:p w:rsidR="00414C43" w:rsidRPr="004851DD" w:rsidRDefault="00414C43" w:rsidP="00414C43">
      <w:pPr>
        <w:spacing w:line="360" w:lineRule="auto"/>
        <w:jc w:val="center"/>
        <w:rPr>
          <w:rFonts w:ascii="GHEA Grapalat" w:hAnsi="GHEA Grapalat"/>
          <w:sz w:val="32"/>
          <w:szCs w:val="24"/>
          <w:lang w:val="hy-AM"/>
        </w:rPr>
      </w:pPr>
    </w:p>
    <w:p w:rsidR="00414C43" w:rsidRPr="00414C43" w:rsidRDefault="00414C43" w:rsidP="00414C43">
      <w:pPr>
        <w:pStyle w:val="NormalWeb"/>
        <w:shd w:val="clear" w:color="auto" w:fill="FFFFFF"/>
        <w:spacing w:before="0" w:beforeAutospacing="0" w:after="0" w:afterAutospacing="0" w:line="360" w:lineRule="auto"/>
        <w:ind w:firstLine="709"/>
        <w:jc w:val="both"/>
        <w:rPr>
          <w:rFonts w:ascii="GHEA Mariam" w:hAnsi="GHEA Mariam"/>
          <w:color w:val="000000"/>
          <w:spacing w:val="-6"/>
          <w:lang w:val="fr-FR"/>
        </w:rPr>
      </w:pPr>
      <w:r w:rsidRPr="00414C43">
        <w:rPr>
          <w:rFonts w:ascii="GHEA Mariam" w:hAnsi="GHEA Mariam"/>
          <w:color w:val="000000"/>
          <w:lang w:val="hy-AM"/>
        </w:rPr>
        <w:t>Հիմք</w:t>
      </w:r>
      <w:r w:rsidRPr="00414C43">
        <w:rPr>
          <w:rFonts w:ascii="GHEA Mariam" w:hAnsi="GHEA Mariam"/>
          <w:color w:val="000000"/>
          <w:lang w:val="fr-FR"/>
        </w:rPr>
        <w:t xml:space="preserve"> </w:t>
      </w:r>
      <w:r w:rsidRPr="00414C43">
        <w:rPr>
          <w:rFonts w:ascii="GHEA Mariam" w:hAnsi="GHEA Mariam"/>
          <w:color w:val="000000"/>
          <w:lang w:val="hy-AM"/>
        </w:rPr>
        <w:t>ընդունելով</w:t>
      </w:r>
      <w:r w:rsidRPr="00414C43">
        <w:rPr>
          <w:rFonts w:ascii="GHEA Mariam" w:hAnsi="GHEA Mariam"/>
          <w:color w:val="000000"/>
          <w:lang w:val="fr-FR"/>
        </w:rPr>
        <w:t xml:space="preserve"> «</w:t>
      </w:r>
      <w:r w:rsidRPr="00414C43">
        <w:rPr>
          <w:rFonts w:ascii="GHEA Mariam" w:hAnsi="GHEA Mariam"/>
          <w:color w:val="000000"/>
          <w:lang w:val="hy-AM"/>
        </w:rPr>
        <w:t>Պետական</w:t>
      </w:r>
      <w:r w:rsidRPr="00414C43">
        <w:rPr>
          <w:rFonts w:ascii="GHEA Mariam" w:hAnsi="GHEA Mariam"/>
          <w:color w:val="000000"/>
          <w:lang w:val="fr-FR"/>
        </w:rPr>
        <w:t xml:space="preserve"> </w:t>
      </w:r>
      <w:r w:rsidRPr="00414C43">
        <w:rPr>
          <w:rFonts w:ascii="GHEA Mariam" w:hAnsi="GHEA Mariam"/>
          <w:color w:val="000000"/>
          <w:lang w:val="hy-AM"/>
        </w:rPr>
        <w:t>գույքի</w:t>
      </w:r>
      <w:r w:rsidRPr="00414C43">
        <w:rPr>
          <w:rFonts w:ascii="GHEA Mariam" w:hAnsi="GHEA Mariam"/>
          <w:color w:val="000000"/>
          <w:lang w:val="fr-FR"/>
        </w:rPr>
        <w:t xml:space="preserve"> </w:t>
      </w:r>
      <w:r w:rsidRPr="00414C43">
        <w:rPr>
          <w:rFonts w:ascii="GHEA Mariam" w:hAnsi="GHEA Mariam"/>
          <w:color w:val="000000"/>
          <w:lang w:val="hy-AM"/>
        </w:rPr>
        <w:t>կառավարման</w:t>
      </w:r>
      <w:r w:rsidRPr="00414C43">
        <w:rPr>
          <w:rFonts w:ascii="GHEA Mariam" w:hAnsi="GHEA Mariam"/>
          <w:color w:val="000000"/>
          <w:lang w:val="fr-FR"/>
        </w:rPr>
        <w:t xml:space="preserve"> </w:t>
      </w:r>
      <w:r w:rsidRPr="00414C43">
        <w:rPr>
          <w:rFonts w:ascii="GHEA Mariam" w:hAnsi="GHEA Mariam"/>
          <w:color w:val="000000"/>
          <w:lang w:val="hy-AM"/>
        </w:rPr>
        <w:t>մասին</w:t>
      </w:r>
      <w:r w:rsidRPr="00414C43">
        <w:rPr>
          <w:rFonts w:ascii="GHEA Mariam" w:hAnsi="GHEA Mariam"/>
          <w:color w:val="000000"/>
          <w:lang w:val="fr-FR"/>
        </w:rPr>
        <w:t xml:space="preserve">» </w:t>
      </w:r>
      <w:r w:rsidRPr="00414C43">
        <w:rPr>
          <w:rFonts w:ascii="GHEA Mariam" w:hAnsi="GHEA Mariam"/>
          <w:color w:val="000000"/>
          <w:lang w:val="hy-AM"/>
        </w:rPr>
        <w:t>Հայաստանի</w:t>
      </w:r>
      <w:r w:rsidRPr="00414C43">
        <w:rPr>
          <w:rFonts w:ascii="GHEA Mariam" w:hAnsi="GHEA Mariam"/>
          <w:color w:val="000000"/>
          <w:lang w:val="fr-FR"/>
        </w:rPr>
        <w:t xml:space="preserve"> </w:t>
      </w:r>
      <w:r w:rsidRPr="00414C43">
        <w:rPr>
          <w:rFonts w:ascii="GHEA Mariam" w:hAnsi="GHEA Mariam"/>
          <w:color w:val="000000"/>
          <w:spacing w:val="-6"/>
          <w:lang w:val="hy-AM"/>
        </w:rPr>
        <w:t>Հանրապետության</w:t>
      </w:r>
      <w:r w:rsidRPr="00414C43">
        <w:rPr>
          <w:rFonts w:ascii="GHEA Mariam" w:hAnsi="GHEA Mariam"/>
          <w:color w:val="000000"/>
          <w:spacing w:val="-6"/>
          <w:lang w:val="fr-FR"/>
        </w:rPr>
        <w:t xml:space="preserve"> </w:t>
      </w:r>
      <w:r w:rsidRPr="00414C43">
        <w:rPr>
          <w:rFonts w:ascii="GHEA Mariam" w:hAnsi="GHEA Mariam"/>
          <w:color w:val="000000"/>
          <w:spacing w:val="-6"/>
          <w:lang w:val="hy-AM"/>
        </w:rPr>
        <w:t>օրենքի</w:t>
      </w:r>
      <w:r w:rsidRPr="00414C43">
        <w:rPr>
          <w:rFonts w:ascii="GHEA Mariam" w:hAnsi="GHEA Mariam"/>
          <w:color w:val="000000"/>
          <w:spacing w:val="-6"/>
          <w:lang w:val="fr-FR"/>
        </w:rPr>
        <w:t xml:space="preserve"> 20-</w:t>
      </w:r>
      <w:r w:rsidRPr="00414C43">
        <w:rPr>
          <w:rFonts w:ascii="GHEA Mariam" w:hAnsi="GHEA Mariam"/>
          <w:color w:val="000000"/>
          <w:spacing w:val="-6"/>
          <w:lang w:val="hy-AM"/>
        </w:rPr>
        <w:t>րդ</w:t>
      </w:r>
      <w:r w:rsidRPr="00414C43">
        <w:rPr>
          <w:rFonts w:ascii="GHEA Mariam" w:hAnsi="GHEA Mariam"/>
          <w:color w:val="000000"/>
          <w:spacing w:val="-6"/>
          <w:lang w:val="fr-FR"/>
        </w:rPr>
        <w:t>, 21-</w:t>
      </w:r>
      <w:r w:rsidRPr="00414C43">
        <w:rPr>
          <w:rFonts w:ascii="GHEA Mariam" w:hAnsi="GHEA Mariam"/>
          <w:color w:val="000000"/>
          <w:spacing w:val="-6"/>
          <w:lang w:val="hy-AM"/>
        </w:rPr>
        <w:t>րդ</w:t>
      </w:r>
      <w:r w:rsidRPr="00414C43">
        <w:rPr>
          <w:rFonts w:ascii="GHEA Mariam" w:hAnsi="GHEA Mariam"/>
          <w:color w:val="000000"/>
          <w:spacing w:val="-6"/>
          <w:lang w:val="fr-FR"/>
        </w:rPr>
        <w:t xml:space="preserve"> </w:t>
      </w:r>
      <w:r w:rsidRPr="00414C43">
        <w:rPr>
          <w:rFonts w:ascii="GHEA Mariam" w:hAnsi="GHEA Mariam"/>
          <w:color w:val="000000"/>
          <w:spacing w:val="-6"/>
          <w:lang w:val="hy-AM"/>
        </w:rPr>
        <w:t>և</w:t>
      </w:r>
      <w:r w:rsidRPr="00414C43">
        <w:rPr>
          <w:rFonts w:ascii="GHEA Mariam" w:hAnsi="GHEA Mariam"/>
          <w:color w:val="000000"/>
          <w:spacing w:val="-6"/>
          <w:lang w:val="fr-FR"/>
        </w:rPr>
        <w:t xml:space="preserve"> 22-</w:t>
      </w:r>
      <w:r w:rsidRPr="00414C43">
        <w:rPr>
          <w:rFonts w:ascii="GHEA Mariam" w:hAnsi="GHEA Mariam"/>
          <w:color w:val="000000"/>
          <w:spacing w:val="-6"/>
          <w:lang w:val="hy-AM"/>
        </w:rPr>
        <w:t>րդ</w:t>
      </w:r>
      <w:r w:rsidRPr="00414C43">
        <w:rPr>
          <w:rFonts w:ascii="GHEA Mariam" w:hAnsi="GHEA Mariam"/>
          <w:color w:val="000000"/>
          <w:spacing w:val="-6"/>
          <w:lang w:val="fr-FR"/>
        </w:rPr>
        <w:t xml:space="preserve"> </w:t>
      </w:r>
      <w:r w:rsidRPr="00414C43">
        <w:rPr>
          <w:rFonts w:ascii="GHEA Mariam" w:hAnsi="GHEA Mariam"/>
          <w:color w:val="000000"/>
          <w:spacing w:val="-6"/>
          <w:lang w:val="hy-AM"/>
        </w:rPr>
        <w:t>հոդվածները</w:t>
      </w:r>
      <w:r w:rsidRPr="00414C43">
        <w:rPr>
          <w:rFonts w:ascii="GHEA Mariam" w:hAnsi="GHEA Mariam"/>
          <w:color w:val="000000"/>
          <w:spacing w:val="-6"/>
          <w:lang w:val="fr-FR"/>
        </w:rPr>
        <w:t xml:space="preserve">, </w:t>
      </w:r>
      <w:r w:rsidRPr="00414C43">
        <w:rPr>
          <w:rFonts w:ascii="GHEA Mariam" w:hAnsi="GHEA Mariam"/>
          <w:color w:val="000000"/>
          <w:spacing w:val="-6"/>
          <w:lang w:val="hy-AM"/>
        </w:rPr>
        <w:t>ինչպես</w:t>
      </w:r>
      <w:r w:rsidRPr="00414C43">
        <w:rPr>
          <w:rFonts w:ascii="GHEA Mariam" w:hAnsi="GHEA Mariam"/>
          <w:color w:val="000000"/>
          <w:spacing w:val="-6"/>
          <w:lang w:val="fr-FR"/>
        </w:rPr>
        <w:t xml:space="preserve"> </w:t>
      </w:r>
      <w:r w:rsidRPr="00414C43">
        <w:rPr>
          <w:rFonts w:ascii="GHEA Mariam" w:hAnsi="GHEA Mariam"/>
          <w:color w:val="000000"/>
          <w:spacing w:val="-6"/>
          <w:lang w:val="hy-AM"/>
        </w:rPr>
        <w:t>նաև</w:t>
      </w:r>
      <w:r w:rsidRPr="00414C43">
        <w:rPr>
          <w:rFonts w:ascii="GHEA Mariam" w:hAnsi="GHEA Mariam"/>
          <w:color w:val="000000"/>
          <w:spacing w:val="-6"/>
          <w:lang w:val="fr-FR"/>
        </w:rPr>
        <w:t xml:space="preserve"> </w:t>
      </w:r>
      <w:r w:rsidRPr="00414C43">
        <w:rPr>
          <w:rFonts w:ascii="GHEA Mariam" w:hAnsi="GHEA Mariam"/>
          <w:color w:val="000000"/>
          <w:spacing w:val="-6"/>
          <w:lang w:val="hy-AM"/>
        </w:rPr>
        <w:t>Հայաս</w:t>
      </w:r>
      <w:r>
        <w:rPr>
          <w:rFonts w:ascii="GHEA Mariam" w:hAnsi="GHEA Mariam"/>
          <w:color w:val="000000"/>
          <w:spacing w:val="-6"/>
          <w:lang w:val="hy-AM"/>
        </w:rPr>
        <w:softHyphen/>
      </w:r>
      <w:r w:rsidRPr="00414C43">
        <w:rPr>
          <w:rFonts w:ascii="GHEA Mariam" w:hAnsi="GHEA Mariam"/>
          <w:color w:val="000000"/>
          <w:spacing w:val="-6"/>
          <w:lang w:val="hy-AM"/>
        </w:rPr>
        <w:t>տանի</w:t>
      </w:r>
      <w:r w:rsidRPr="00414C43">
        <w:rPr>
          <w:rFonts w:ascii="GHEA Mariam" w:hAnsi="GHEA Mariam"/>
          <w:color w:val="000000"/>
          <w:spacing w:val="-6"/>
          <w:lang w:val="fr-FR"/>
        </w:rPr>
        <w:t xml:space="preserve"> </w:t>
      </w:r>
      <w:r w:rsidRPr="00414C43">
        <w:rPr>
          <w:rFonts w:ascii="GHEA Mariam" w:hAnsi="GHEA Mariam"/>
          <w:color w:val="000000"/>
          <w:spacing w:val="-6"/>
          <w:lang w:val="hy-AM"/>
        </w:rPr>
        <w:t>Հանրապետության</w:t>
      </w:r>
      <w:r w:rsidRPr="00414C43">
        <w:rPr>
          <w:rFonts w:ascii="GHEA Mariam" w:hAnsi="GHEA Mariam"/>
          <w:color w:val="000000"/>
          <w:spacing w:val="-6"/>
          <w:lang w:val="fr-FR"/>
        </w:rPr>
        <w:t xml:space="preserve"> </w:t>
      </w:r>
      <w:r w:rsidRPr="00414C43">
        <w:rPr>
          <w:rFonts w:ascii="GHEA Mariam" w:hAnsi="GHEA Mariam"/>
          <w:color w:val="000000"/>
          <w:spacing w:val="-6"/>
          <w:lang w:val="hy-AM"/>
        </w:rPr>
        <w:t>կառավարության</w:t>
      </w:r>
      <w:r w:rsidRPr="00414C43">
        <w:rPr>
          <w:rFonts w:ascii="GHEA Mariam" w:hAnsi="GHEA Mariam"/>
          <w:color w:val="000000"/>
          <w:spacing w:val="-6"/>
          <w:lang w:val="fr-FR"/>
        </w:rPr>
        <w:t xml:space="preserve"> 20</w:t>
      </w:r>
      <w:r w:rsidRPr="00414C43">
        <w:rPr>
          <w:rFonts w:ascii="GHEA Mariam" w:hAnsi="GHEA Mariam"/>
          <w:color w:val="000000"/>
          <w:spacing w:val="-6"/>
          <w:lang w:val="hy-AM"/>
        </w:rPr>
        <w:t>21</w:t>
      </w:r>
      <w:r w:rsidRPr="00414C43">
        <w:rPr>
          <w:rFonts w:ascii="GHEA Mariam" w:hAnsi="GHEA Mariam"/>
          <w:color w:val="000000"/>
          <w:spacing w:val="-6"/>
          <w:lang w:val="fr-FR"/>
        </w:rPr>
        <w:t xml:space="preserve"> </w:t>
      </w:r>
      <w:r w:rsidRPr="00414C43">
        <w:rPr>
          <w:rFonts w:ascii="GHEA Mariam" w:hAnsi="GHEA Mariam"/>
          <w:color w:val="000000"/>
          <w:spacing w:val="-6"/>
          <w:lang w:val="hy-AM"/>
        </w:rPr>
        <w:t>թվականի</w:t>
      </w:r>
      <w:r w:rsidRPr="00414C43">
        <w:rPr>
          <w:rFonts w:ascii="GHEA Mariam" w:hAnsi="GHEA Mariam"/>
          <w:color w:val="000000"/>
          <w:spacing w:val="-6"/>
          <w:lang w:val="fr-FR"/>
        </w:rPr>
        <w:t xml:space="preserve"> </w:t>
      </w:r>
      <w:r w:rsidRPr="00414C43">
        <w:rPr>
          <w:rFonts w:ascii="GHEA Mariam" w:hAnsi="GHEA Mariam"/>
          <w:color w:val="000000"/>
          <w:spacing w:val="-6"/>
          <w:lang w:val="hy-AM"/>
        </w:rPr>
        <w:t>ապրիլի 15</w:t>
      </w:r>
      <w:r w:rsidRPr="00414C43">
        <w:rPr>
          <w:rFonts w:ascii="GHEA Mariam" w:hAnsi="GHEA Mariam"/>
          <w:color w:val="000000"/>
          <w:spacing w:val="-6"/>
          <w:lang w:val="fr-FR"/>
        </w:rPr>
        <w:t>-</w:t>
      </w:r>
      <w:r w:rsidRPr="00414C43">
        <w:rPr>
          <w:rFonts w:ascii="GHEA Mariam" w:hAnsi="GHEA Mariam"/>
          <w:color w:val="000000"/>
          <w:spacing w:val="-6"/>
          <w:lang w:val="hy-AM"/>
        </w:rPr>
        <w:t>ի</w:t>
      </w:r>
      <w:r w:rsidRPr="00414C43">
        <w:rPr>
          <w:rFonts w:ascii="GHEA Mariam" w:hAnsi="GHEA Mariam"/>
          <w:color w:val="000000"/>
          <w:spacing w:val="-6"/>
          <w:lang w:val="fr-FR"/>
        </w:rPr>
        <w:t xml:space="preserve"> N</w:t>
      </w:r>
      <w:r w:rsidRPr="00414C43">
        <w:rPr>
          <w:rFonts w:ascii="GHEA Mariam" w:hAnsi="GHEA Mariam"/>
          <w:color w:val="000000"/>
          <w:spacing w:val="-6"/>
          <w:lang w:val="hy-AM"/>
        </w:rPr>
        <w:t xml:space="preserve"> 587</w:t>
      </w:r>
      <w:r w:rsidRPr="00414C43">
        <w:rPr>
          <w:rFonts w:ascii="GHEA Mariam" w:hAnsi="GHEA Mariam"/>
          <w:color w:val="000000"/>
          <w:spacing w:val="-6"/>
          <w:lang w:val="fr-FR"/>
        </w:rPr>
        <w:t>-</w:t>
      </w:r>
      <w:r w:rsidRPr="00414C43">
        <w:rPr>
          <w:rFonts w:ascii="GHEA Mariam" w:hAnsi="GHEA Mariam"/>
          <w:color w:val="000000"/>
          <w:spacing w:val="-6"/>
          <w:lang w:val="hy-AM"/>
        </w:rPr>
        <w:t>Ն</w:t>
      </w:r>
      <w:r w:rsidRPr="00414C43">
        <w:rPr>
          <w:rFonts w:ascii="GHEA Mariam" w:hAnsi="GHEA Mariam"/>
          <w:color w:val="000000"/>
          <w:spacing w:val="-6"/>
          <w:lang w:val="fr-FR"/>
        </w:rPr>
        <w:t xml:space="preserve"> </w:t>
      </w:r>
      <w:r w:rsidRPr="00414C43">
        <w:rPr>
          <w:rFonts w:ascii="GHEA Mariam" w:hAnsi="GHEA Mariam"/>
          <w:color w:val="000000"/>
          <w:spacing w:val="-6"/>
          <w:lang w:val="hy-AM"/>
        </w:rPr>
        <w:t xml:space="preserve">որոշման </w:t>
      </w:r>
      <w:r w:rsidRPr="00414C43">
        <w:rPr>
          <w:rFonts w:ascii="GHEA Mariam" w:hAnsi="GHEA Mariam"/>
          <w:color w:val="000000"/>
          <w:spacing w:val="-6"/>
          <w:lang w:val="fr-FR"/>
        </w:rPr>
        <w:t>NN</w:t>
      </w:r>
      <w:r>
        <w:rPr>
          <w:rFonts w:ascii="GHEA Mariam" w:hAnsi="GHEA Mariam"/>
          <w:color w:val="000000"/>
          <w:spacing w:val="-6"/>
          <w:lang w:val="hy-AM"/>
        </w:rPr>
        <w:t xml:space="preserve"> </w:t>
      </w:r>
      <w:r w:rsidRPr="00414C43">
        <w:rPr>
          <w:rFonts w:ascii="GHEA Mariam" w:hAnsi="GHEA Mariam"/>
          <w:color w:val="000000"/>
          <w:spacing w:val="-6"/>
          <w:lang w:val="hy-AM"/>
        </w:rPr>
        <w:t>1 և 3 հավելվածներով հաստատված կարգերի պահանջները՝</w:t>
      </w:r>
      <w:r w:rsidRPr="00414C43">
        <w:rPr>
          <w:rFonts w:ascii="GHEA Mariam" w:hAnsi="GHEA Mariam"/>
          <w:color w:val="000000"/>
          <w:spacing w:val="-6"/>
          <w:lang w:val="fr-FR"/>
        </w:rPr>
        <w:t xml:space="preserve"> </w:t>
      </w:r>
      <w:r w:rsidRPr="00414C43">
        <w:rPr>
          <w:rFonts w:ascii="GHEA Mariam" w:eastAsia="Arial Unicode MS" w:hAnsi="GHEA Mariam" w:cs="Sylfaen"/>
          <w:color w:val="000000"/>
          <w:spacing w:val="-6"/>
          <w:shd w:val="clear" w:color="auto" w:fill="FFFFFF"/>
          <w:lang w:val="hy-AM"/>
        </w:rPr>
        <w:t>Հայաս</w:t>
      </w:r>
      <w:r>
        <w:rPr>
          <w:rFonts w:ascii="GHEA Mariam" w:eastAsia="Arial Unicode MS" w:hAnsi="GHEA Mariam" w:cs="Sylfaen"/>
          <w:color w:val="000000"/>
          <w:spacing w:val="-6"/>
          <w:shd w:val="clear" w:color="auto" w:fill="FFFFFF"/>
          <w:lang w:val="hy-AM"/>
        </w:rPr>
        <w:softHyphen/>
      </w:r>
      <w:r w:rsidRPr="00414C43">
        <w:rPr>
          <w:rFonts w:ascii="GHEA Mariam" w:eastAsia="Arial Unicode MS" w:hAnsi="GHEA Mariam" w:cs="Sylfaen"/>
          <w:color w:val="000000"/>
          <w:spacing w:val="-6"/>
          <w:shd w:val="clear" w:color="auto" w:fill="FFFFFF"/>
          <w:lang w:val="hy-AM"/>
        </w:rPr>
        <w:t>տանի</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Հանրապետության</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կառավարությունը</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ո</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ր</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ո</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շ</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ու</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մ</w:t>
      </w:r>
      <w:r w:rsidRPr="00414C43">
        <w:rPr>
          <w:rFonts w:ascii="GHEA Mariam" w:eastAsia="Arial Unicode MS" w:hAnsi="GHEA Mariam" w:cs="Arial Armenian"/>
          <w:color w:val="000000"/>
          <w:spacing w:val="-6"/>
          <w:shd w:val="clear" w:color="auto" w:fill="FFFFFF"/>
          <w:lang w:val="hy-AM"/>
        </w:rPr>
        <w:t xml:space="preserve">   </w:t>
      </w:r>
      <w:r w:rsidRPr="00414C43">
        <w:rPr>
          <w:rFonts w:ascii="GHEA Mariam" w:eastAsia="Arial Unicode MS" w:hAnsi="GHEA Mariam" w:cs="Sylfaen"/>
          <w:color w:val="000000"/>
          <w:spacing w:val="-6"/>
          <w:shd w:val="clear" w:color="auto" w:fill="FFFFFF"/>
          <w:lang w:val="hy-AM"/>
        </w:rPr>
        <w:t>է</w:t>
      </w:r>
      <w:r w:rsidRPr="00414C43">
        <w:rPr>
          <w:rFonts w:ascii="GHEA Mariam" w:eastAsia="Arial Unicode MS" w:hAnsi="GHEA Mariam" w:cs="Arial Armenian"/>
          <w:color w:val="000000"/>
          <w:spacing w:val="-6"/>
          <w:shd w:val="clear" w:color="auto" w:fill="FFFFFF"/>
          <w:lang w:val="hy-AM"/>
        </w:rPr>
        <w:t>.</w:t>
      </w:r>
    </w:p>
    <w:p w:rsidR="00414C43" w:rsidRPr="00414C43" w:rsidRDefault="00414C43" w:rsidP="00414C43">
      <w:pPr>
        <w:shd w:val="clear" w:color="auto" w:fill="FFFFFF"/>
        <w:spacing w:line="360" w:lineRule="auto"/>
        <w:ind w:firstLine="709"/>
        <w:jc w:val="both"/>
        <w:rPr>
          <w:rFonts w:ascii="GHEA Mariam" w:hAnsi="GHEA Mariam"/>
          <w:i/>
          <w:color w:val="000000"/>
          <w:spacing w:val="-4"/>
          <w:sz w:val="24"/>
          <w:szCs w:val="24"/>
          <w:lang w:val="hy-AM"/>
        </w:rPr>
      </w:pPr>
      <w:r w:rsidRPr="00414C43">
        <w:rPr>
          <w:rFonts w:ascii="GHEA Mariam" w:hAnsi="GHEA Mariam"/>
          <w:color w:val="000000"/>
          <w:sz w:val="24"/>
          <w:szCs w:val="24"/>
          <w:lang w:val="hy-AM"/>
        </w:rPr>
        <w:t>1. Հայաստանի Հանրապետության տարածքային կառավարման և ենթա</w:t>
      </w:r>
      <w:r>
        <w:rPr>
          <w:rFonts w:ascii="GHEA Mariam" w:hAnsi="GHEA Mariam"/>
          <w:color w:val="000000"/>
          <w:sz w:val="24"/>
          <w:szCs w:val="24"/>
          <w:lang w:val="hy-AM"/>
        </w:rPr>
        <w:softHyphen/>
      </w:r>
      <w:r w:rsidRPr="00414C43">
        <w:rPr>
          <w:rFonts w:ascii="GHEA Mariam" w:hAnsi="GHEA Mariam"/>
          <w:color w:val="000000"/>
          <w:sz w:val="24"/>
          <w:szCs w:val="24"/>
          <w:lang w:val="hy-AM"/>
        </w:rPr>
        <w:t xml:space="preserve">կառուցվածքների </w:t>
      </w:r>
      <w:r>
        <w:rPr>
          <w:rFonts w:ascii="GHEA Mariam" w:hAnsi="GHEA Mariam"/>
          <w:color w:val="000000"/>
          <w:sz w:val="24"/>
          <w:szCs w:val="24"/>
          <w:lang w:val="hy-AM"/>
        </w:rPr>
        <w:t>նախարարության պ</w:t>
      </w:r>
      <w:r w:rsidRPr="00414C43">
        <w:rPr>
          <w:rFonts w:ascii="GHEA Mariam" w:hAnsi="GHEA Mariam"/>
          <w:color w:val="000000"/>
          <w:sz w:val="24"/>
          <w:szCs w:val="24"/>
          <w:lang w:val="hy-AM"/>
        </w:rPr>
        <w:t xml:space="preserve">ետական գույքի </w:t>
      </w:r>
      <w:r>
        <w:rPr>
          <w:rFonts w:ascii="GHEA Mariam" w:hAnsi="GHEA Mariam"/>
          <w:color w:val="000000"/>
          <w:sz w:val="24"/>
          <w:szCs w:val="24"/>
          <w:lang w:val="hy-AM"/>
        </w:rPr>
        <w:t>կառավարման կոմիտեին (այսուհետ՝ կ</w:t>
      </w:r>
      <w:r w:rsidRPr="00414C43">
        <w:rPr>
          <w:rFonts w:ascii="GHEA Mariam" w:hAnsi="GHEA Mariam"/>
          <w:color w:val="000000"/>
          <w:sz w:val="24"/>
          <w:szCs w:val="24"/>
          <w:lang w:val="hy-AM"/>
        </w:rPr>
        <w:t>ոմիտե) ամրացված` պետական սեփականություն հանդիսացող, քաղաք Երևան, Արաբկիր, Օրբելու փողոց 23 հասցեում գտնվող 9905.21 քառ. մետր մակերեսով շենք-շինությունները և դրանց զբաղեցրած, օգտագործման ու սպա</w:t>
      </w:r>
      <w:r>
        <w:rPr>
          <w:rFonts w:ascii="GHEA Mariam" w:hAnsi="GHEA Mariam"/>
          <w:color w:val="000000"/>
          <w:sz w:val="24"/>
          <w:szCs w:val="24"/>
          <w:lang w:val="hy-AM"/>
        </w:rPr>
        <w:softHyphen/>
      </w:r>
      <w:r w:rsidRPr="00414C43">
        <w:rPr>
          <w:rFonts w:ascii="GHEA Mariam" w:hAnsi="GHEA Mariam"/>
          <w:color w:val="000000"/>
          <w:sz w:val="24"/>
          <w:szCs w:val="24"/>
          <w:lang w:val="hy-AM"/>
        </w:rPr>
        <w:t>սարկման համար հատկացված 3.302955 հեկտար մակերեսով և 0.00436 հեկտար մակերեսով բաժնային սեփականություն հանդիսացող հողամասերն (սեփակա</w:t>
      </w:r>
      <w:r>
        <w:rPr>
          <w:rFonts w:ascii="GHEA Mariam" w:hAnsi="GHEA Mariam"/>
          <w:color w:val="000000"/>
          <w:sz w:val="24"/>
          <w:szCs w:val="24"/>
          <w:lang w:val="hy-AM"/>
        </w:rPr>
        <w:softHyphen/>
      </w:r>
      <w:r w:rsidRPr="00414C43">
        <w:rPr>
          <w:rFonts w:ascii="GHEA Mariam" w:hAnsi="GHEA Mariam"/>
          <w:color w:val="000000"/>
          <w:spacing w:val="-4"/>
          <w:sz w:val="24"/>
          <w:szCs w:val="24"/>
          <w:lang w:val="hy-AM"/>
        </w:rPr>
        <w:t>նության իրավունքի պետական գրանցման վկայական՝ 07072020-01-0320) (այսուհետ՝ գույք) օտարել մրցույթով:</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t>2. Սահմանել՝</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lastRenderedPageBreak/>
        <w:t>1) Հայաստանի Հանրապետության կառավարության 1998 թվականի մարտի 27-ի N 209 որոշմամբ սահմանված կարգով անշարժ գույքի գնահատված շուկա</w:t>
      </w:r>
      <w:r>
        <w:rPr>
          <w:rFonts w:ascii="GHEA Mariam" w:hAnsi="GHEA Mariam"/>
          <w:color w:val="000000"/>
          <w:sz w:val="24"/>
          <w:szCs w:val="24"/>
          <w:lang w:val="hy-AM"/>
        </w:rPr>
        <w:softHyphen/>
      </w:r>
      <w:r w:rsidRPr="00414C43">
        <w:rPr>
          <w:rFonts w:ascii="GHEA Mariam" w:hAnsi="GHEA Mariam"/>
          <w:color w:val="000000"/>
          <w:sz w:val="24"/>
          <w:szCs w:val="24"/>
          <w:lang w:val="hy-AM"/>
        </w:rPr>
        <w:t>յական արժեքը 2021 թվականի հուլիսի 6-ի դրությամբ՝ 8</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267</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 xml:space="preserve">066 000 </w:t>
      </w:r>
      <w:r>
        <w:rPr>
          <w:rFonts w:ascii="GHEA Mariam" w:hAnsi="GHEA Mariam"/>
          <w:color w:val="000000"/>
          <w:sz w:val="24"/>
          <w:szCs w:val="24"/>
          <w:lang w:val="hy-AM"/>
        </w:rPr>
        <w:t>դրամ.</w:t>
      </w:r>
      <w:r w:rsidRPr="00414C43">
        <w:rPr>
          <w:rFonts w:ascii="GHEA Mariam" w:hAnsi="GHEA Mariam"/>
          <w:color w:val="000000"/>
          <w:sz w:val="24"/>
          <w:szCs w:val="24"/>
          <w:lang w:val="hy-AM"/>
        </w:rPr>
        <w:t xml:space="preserve"> </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pacing w:val="-6"/>
          <w:sz w:val="24"/>
          <w:szCs w:val="24"/>
          <w:lang w:val="hy-AM"/>
        </w:rPr>
        <w:t>2) անշարժ գույքի գնահատված շուկայական արժեքում ներառված, հատ</w:t>
      </w:r>
      <w:r>
        <w:rPr>
          <w:rFonts w:ascii="GHEA Mariam" w:hAnsi="GHEA Mariam"/>
          <w:color w:val="000000"/>
          <w:spacing w:val="-6"/>
          <w:sz w:val="24"/>
          <w:szCs w:val="24"/>
          <w:lang w:val="hy-AM"/>
        </w:rPr>
        <w:softHyphen/>
      </w:r>
      <w:r w:rsidRPr="00414C43">
        <w:rPr>
          <w:rFonts w:ascii="GHEA Mariam" w:hAnsi="GHEA Mariam"/>
          <w:color w:val="000000"/>
          <w:spacing w:val="-6"/>
          <w:sz w:val="24"/>
          <w:szCs w:val="24"/>
          <w:lang w:val="hy-AM"/>
        </w:rPr>
        <w:t>կաց</w:t>
      </w:r>
      <w:r>
        <w:rPr>
          <w:rFonts w:ascii="GHEA Mariam" w:hAnsi="GHEA Mariam"/>
          <w:color w:val="000000"/>
          <w:spacing w:val="-6"/>
          <w:sz w:val="24"/>
          <w:szCs w:val="24"/>
          <w:lang w:val="hy-AM"/>
        </w:rPr>
        <w:softHyphen/>
      </w:r>
      <w:r w:rsidRPr="00414C43">
        <w:rPr>
          <w:rFonts w:ascii="GHEA Mariam" w:hAnsi="GHEA Mariam"/>
          <w:color w:val="000000"/>
          <w:spacing w:val="-6"/>
          <w:sz w:val="24"/>
          <w:szCs w:val="24"/>
          <w:lang w:val="hy-AM"/>
        </w:rPr>
        <w:t>ված</w:t>
      </w:r>
      <w:r w:rsidRPr="00414C43">
        <w:rPr>
          <w:rFonts w:ascii="GHEA Mariam" w:hAnsi="GHEA Mariam"/>
          <w:color w:val="000000"/>
          <w:sz w:val="24"/>
          <w:szCs w:val="24"/>
          <w:lang w:val="hy-AM"/>
        </w:rPr>
        <w:t xml:space="preserve"> հողամասի գնահատված շուկայական արժեքը՝ 7</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586</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227 000 դրամ</w:t>
      </w:r>
      <w:r>
        <w:rPr>
          <w:rFonts w:ascii="GHEA Mariam" w:hAnsi="GHEA Mariam"/>
          <w:color w:val="000000"/>
          <w:sz w:val="24"/>
          <w:szCs w:val="24"/>
          <w:lang w:val="hy-AM"/>
        </w:rPr>
        <w:t>.</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t>3) հատկացված հողամասի տվյալ պահին գործող շուկայական արժեքին մոտարկված կադաստրային արժեքը</w:t>
      </w:r>
      <w:r w:rsidR="005733BA">
        <w:rPr>
          <w:rFonts w:ascii="GHEA Mariam" w:hAnsi="GHEA Mariam"/>
          <w:color w:val="000000"/>
          <w:sz w:val="24"/>
          <w:szCs w:val="24"/>
          <w:lang w:val="hy-AM"/>
        </w:rPr>
        <w:t xml:space="preserve">՝ </w:t>
      </w:r>
      <w:r w:rsidRPr="00414C43">
        <w:rPr>
          <w:rFonts w:ascii="GHEA Mariam" w:hAnsi="GHEA Mariam"/>
          <w:color w:val="000000"/>
          <w:sz w:val="24"/>
          <w:szCs w:val="24"/>
          <w:lang w:val="hy-AM"/>
        </w:rPr>
        <w:t>4</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605</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145</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009 և 6</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077 914 դրամ</w:t>
      </w:r>
      <w:r>
        <w:rPr>
          <w:rFonts w:ascii="GHEA Mariam" w:hAnsi="GHEA Mariam"/>
          <w:color w:val="000000"/>
          <w:sz w:val="24"/>
          <w:szCs w:val="24"/>
          <w:lang w:val="hy-AM"/>
        </w:rPr>
        <w:t>.</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t xml:space="preserve">4) մրցույթով օտարման </w:t>
      </w:r>
      <w:r w:rsidR="005733BA">
        <w:rPr>
          <w:rFonts w:ascii="GHEA Mariam" w:hAnsi="GHEA Mariam"/>
          <w:color w:val="000000"/>
          <w:sz w:val="24"/>
          <w:szCs w:val="24"/>
          <w:lang w:val="hy-AM"/>
        </w:rPr>
        <w:t>ենթակա գ</w:t>
      </w:r>
      <w:r w:rsidRPr="00414C43">
        <w:rPr>
          <w:rFonts w:ascii="GHEA Mariam" w:hAnsi="GHEA Mariam"/>
          <w:color w:val="000000"/>
          <w:sz w:val="24"/>
          <w:szCs w:val="24"/>
          <w:lang w:val="hy-AM"/>
        </w:rPr>
        <w:t xml:space="preserve">ույքի </w:t>
      </w:r>
      <w:r w:rsidRPr="00414C43">
        <w:rPr>
          <w:rFonts w:ascii="GHEA Mariam" w:hAnsi="GHEA Mariam"/>
          <w:color w:val="000000" w:themeColor="text1"/>
          <w:sz w:val="24"/>
          <w:szCs w:val="24"/>
          <w:lang w:val="hy-AM"/>
        </w:rPr>
        <w:t xml:space="preserve">վաճառքի նվազագույն </w:t>
      </w:r>
      <w:r w:rsidRPr="00414C43">
        <w:rPr>
          <w:rFonts w:ascii="GHEA Mariam" w:hAnsi="GHEA Mariam"/>
          <w:color w:val="000000"/>
          <w:sz w:val="24"/>
          <w:szCs w:val="24"/>
          <w:lang w:val="hy-AM"/>
        </w:rPr>
        <w:t>գինը՝ գնահատված արժեքի 80 տոկոսի չափով՝ 6</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613</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652</w:t>
      </w:r>
      <w:r w:rsidRPr="00414C43">
        <w:rPr>
          <w:rFonts w:ascii="Calibri" w:hAnsi="Calibri" w:cs="Calibri"/>
          <w:color w:val="000000"/>
          <w:sz w:val="24"/>
          <w:szCs w:val="24"/>
          <w:lang w:val="hy-AM"/>
        </w:rPr>
        <w:t> </w:t>
      </w:r>
      <w:r w:rsidRPr="00414C43">
        <w:rPr>
          <w:rFonts w:ascii="GHEA Mariam" w:hAnsi="GHEA Mariam"/>
          <w:color w:val="000000"/>
          <w:sz w:val="24"/>
          <w:szCs w:val="24"/>
          <w:lang w:val="hy-AM"/>
        </w:rPr>
        <w:t>800 դրամ</w:t>
      </w:r>
      <w:r w:rsidR="005733BA">
        <w:rPr>
          <w:rFonts w:ascii="GHEA Mariam" w:hAnsi="GHEA Mariam"/>
          <w:color w:val="000000"/>
          <w:sz w:val="24"/>
          <w:szCs w:val="24"/>
          <w:lang w:val="hy-AM"/>
        </w:rPr>
        <w:t>.</w:t>
      </w:r>
    </w:p>
    <w:p w:rsidR="00414C43" w:rsidRPr="00414C43" w:rsidRDefault="00414C43" w:rsidP="00414C43">
      <w:pPr>
        <w:pStyle w:val="NormalWeb"/>
        <w:shd w:val="clear" w:color="auto" w:fill="FFFFFF"/>
        <w:tabs>
          <w:tab w:val="left" w:pos="851"/>
          <w:tab w:val="left" w:pos="993"/>
        </w:tabs>
        <w:spacing w:before="0" w:beforeAutospacing="0" w:after="0" w:afterAutospacing="0" w:line="360" w:lineRule="auto"/>
        <w:ind w:firstLine="709"/>
        <w:jc w:val="both"/>
        <w:rPr>
          <w:rFonts w:ascii="GHEA Mariam" w:hAnsi="GHEA Mariam"/>
          <w:color w:val="000000"/>
          <w:lang w:val="hy-AM"/>
        </w:rPr>
      </w:pPr>
      <w:r w:rsidRPr="00414C43">
        <w:rPr>
          <w:rFonts w:ascii="GHEA Mariam" w:hAnsi="GHEA Mariam"/>
          <w:color w:val="000000"/>
          <w:lang w:val="hy-AM"/>
        </w:rPr>
        <w:t>5) մրցույթին մասնակցելու նախավճարը՝ գույքի վաճառքի նվազագույն գնի 5 տոկոսի չափով՝ 330</w:t>
      </w:r>
      <w:r w:rsidRPr="00414C43">
        <w:rPr>
          <w:rFonts w:ascii="Calibri" w:hAnsi="Calibri" w:cs="Calibri"/>
          <w:color w:val="000000"/>
          <w:lang w:val="hy-AM"/>
        </w:rPr>
        <w:t> </w:t>
      </w:r>
      <w:r w:rsidRPr="00414C43">
        <w:rPr>
          <w:rFonts w:ascii="GHEA Mariam" w:hAnsi="GHEA Mariam"/>
          <w:color w:val="000000"/>
          <w:lang w:val="hy-AM"/>
        </w:rPr>
        <w:t>682</w:t>
      </w:r>
      <w:r w:rsidRPr="00414C43">
        <w:rPr>
          <w:rFonts w:ascii="Calibri" w:hAnsi="Calibri" w:cs="Calibri"/>
          <w:color w:val="000000"/>
          <w:lang w:val="hy-AM"/>
        </w:rPr>
        <w:t> </w:t>
      </w:r>
      <w:r w:rsidRPr="00414C43">
        <w:rPr>
          <w:rFonts w:ascii="GHEA Mariam" w:hAnsi="GHEA Mariam"/>
          <w:color w:val="000000"/>
          <w:lang w:val="hy-AM"/>
        </w:rPr>
        <w:t>640 դրամ, որը մրցույթի հաղթո</w:t>
      </w:r>
      <w:r w:rsidR="005733BA">
        <w:rPr>
          <w:rFonts w:ascii="GHEA Mariam" w:hAnsi="GHEA Mariam"/>
          <w:color w:val="000000"/>
          <w:lang w:val="hy-AM"/>
        </w:rPr>
        <w:t>ղ ճանաչված մասնակցի (այսուհետ` գնորդ) համար համարվում է գույքի վաճառքի գնի մաս և գ</w:t>
      </w:r>
      <w:r w:rsidRPr="00414C43">
        <w:rPr>
          <w:rFonts w:ascii="GHEA Mariam" w:hAnsi="GHEA Mariam"/>
          <w:color w:val="000000"/>
          <w:lang w:val="hy-AM"/>
        </w:rPr>
        <w:t>նորդի կողմից հետագա վճարումները կատարելուց հրաժարվելու դեպքում վերադարձ</w:t>
      </w:r>
      <w:r w:rsidR="00685885">
        <w:rPr>
          <w:rFonts w:ascii="GHEA Mariam" w:hAnsi="GHEA Mariam"/>
          <w:color w:val="000000"/>
          <w:lang w:val="hy-AM"/>
        </w:rPr>
        <w:softHyphen/>
      </w:r>
      <w:r w:rsidRPr="00414C43">
        <w:rPr>
          <w:rFonts w:ascii="GHEA Mariam" w:hAnsi="GHEA Mariam"/>
          <w:color w:val="000000"/>
          <w:lang w:val="hy-AM"/>
        </w:rPr>
        <w:t xml:space="preserve">ման ենթակա չէ ու փոխանցվում է Հայաստանի Հանրապետության պետական բյուջե։ Մրցույթում հաղթող չճանաչված, ինչպես նաև մասնակցի կարգավիճակ </w:t>
      </w:r>
      <w:r w:rsidRPr="00685885">
        <w:rPr>
          <w:rFonts w:ascii="GHEA Mariam" w:hAnsi="GHEA Mariam"/>
          <w:color w:val="000000"/>
          <w:spacing w:val="-2"/>
          <w:lang w:val="hy-AM"/>
        </w:rPr>
        <w:t>չստացած հայտատուին (հայտատուներին) մրցույթի մասնակցության նախավճարը վերադարձվում է մրցութային հանձնաժողովի կողմից ներկայացված տեղեկատվու</w:t>
      </w:r>
      <w:r w:rsidR="00685885" w:rsidRPr="00685885">
        <w:rPr>
          <w:rFonts w:ascii="GHEA Mariam" w:hAnsi="GHEA Mariam"/>
          <w:color w:val="000000"/>
          <w:spacing w:val="-2"/>
          <w:lang w:val="hy-AM"/>
        </w:rPr>
        <w:softHyphen/>
      </w:r>
      <w:r w:rsidRPr="00685885">
        <w:rPr>
          <w:rFonts w:ascii="GHEA Mariam" w:hAnsi="GHEA Mariam"/>
          <w:color w:val="000000"/>
          <w:spacing w:val="-2"/>
          <w:lang w:val="hy-AM"/>
        </w:rPr>
        <w:t>թյան հիման վրա՝ 3 աշխատանքային օրվա ընթացքում՝ իրենց</w:t>
      </w:r>
      <w:r w:rsidRPr="00414C43">
        <w:rPr>
          <w:rFonts w:ascii="GHEA Mariam" w:hAnsi="GHEA Mariam"/>
          <w:color w:val="000000"/>
          <w:lang w:val="hy-AM"/>
        </w:rPr>
        <w:t xml:space="preserve"> կողմից ներկա</w:t>
      </w:r>
      <w:r w:rsidR="00685885">
        <w:rPr>
          <w:rFonts w:ascii="GHEA Mariam" w:hAnsi="GHEA Mariam"/>
          <w:color w:val="000000"/>
          <w:lang w:val="hy-AM"/>
        </w:rPr>
        <w:softHyphen/>
      </w:r>
      <w:r w:rsidRPr="00414C43">
        <w:rPr>
          <w:rFonts w:ascii="GHEA Mariam" w:hAnsi="GHEA Mariam"/>
          <w:color w:val="000000"/>
          <w:lang w:val="hy-AM"/>
        </w:rPr>
        <w:t>յաց</w:t>
      </w:r>
      <w:r w:rsidR="00685885">
        <w:rPr>
          <w:rFonts w:ascii="GHEA Mariam" w:hAnsi="GHEA Mariam"/>
          <w:color w:val="000000"/>
          <w:lang w:val="hy-AM"/>
        </w:rPr>
        <w:softHyphen/>
        <w:t>ված հաշվեհամարին.</w:t>
      </w:r>
      <w:r w:rsidRPr="00414C43">
        <w:rPr>
          <w:rFonts w:ascii="GHEA Mariam" w:hAnsi="GHEA Mariam"/>
          <w:color w:val="000000"/>
          <w:lang w:val="hy-AM"/>
        </w:rPr>
        <w:t xml:space="preserve"> </w:t>
      </w:r>
    </w:p>
    <w:p w:rsidR="00414C43" w:rsidRPr="00414C43" w:rsidRDefault="00414C43" w:rsidP="00414C43">
      <w:pPr>
        <w:pStyle w:val="NormalWeb"/>
        <w:shd w:val="clear" w:color="auto" w:fill="FFFFFF"/>
        <w:tabs>
          <w:tab w:val="left" w:pos="851"/>
          <w:tab w:val="left" w:pos="993"/>
        </w:tabs>
        <w:spacing w:before="0" w:beforeAutospacing="0" w:after="0" w:afterAutospacing="0" w:line="360" w:lineRule="auto"/>
        <w:ind w:firstLine="709"/>
        <w:jc w:val="both"/>
        <w:rPr>
          <w:rFonts w:ascii="GHEA Mariam" w:hAnsi="GHEA Mariam"/>
          <w:color w:val="000000"/>
          <w:lang w:val="hy-AM"/>
        </w:rPr>
      </w:pPr>
      <w:r w:rsidRPr="00414C43">
        <w:rPr>
          <w:rFonts w:ascii="GHEA Mariam" w:hAnsi="GHEA Mariam"/>
          <w:color w:val="000000"/>
          <w:lang w:val="hy-AM"/>
        </w:rPr>
        <w:t>6</w:t>
      </w:r>
      <w:r w:rsidR="00685885">
        <w:rPr>
          <w:rFonts w:ascii="GHEA Mariam" w:hAnsi="GHEA Mariam"/>
          <w:color w:val="000000"/>
          <w:lang w:val="hy-AM"/>
        </w:rPr>
        <w:t>)</w:t>
      </w:r>
      <w:r w:rsidR="00685885">
        <w:rPr>
          <w:rFonts w:ascii="GHEA Mariam" w:hAnsi="GHEA Mariam"/>
          <w:color w:val="000000"/>
          <w:lang w:val="hy-AM"/>
        </w:rPr>
        <w:tab/>
        <w:t>գնորդը պարտավոր է վճարել նաև գ</w:t>
      </w:r>
      <w:r w:rsidRPr="00414C43">
        <w:rPr>
          <w:rFonts w:ascii="GHEA Mariam" w:hAnsi="GHEA Mariam"/>
          <w:color w:val="000000"/>
          <w:lang w:val="hy-AM"/>
        </w:rPr>
        <w:t>ույքի արժեքի որոշման ծառայու</w:t>
      </w:r>
      <w:r w:rsidR="00685885">
        <w:rPr>
          <w:rFonts w:ascii="GHEA Mariam" w:hAnsi="GHEA Mariam"/>
          <w:color w:val="000000"/>
          <w:lang w:val="hy-AM"/>
        </w:rPr>
        <w:softHyphen/>
      </w:r>
      <w:r w:rsidRPr="00414C43">
        <w:rPr>
          <w:rFonts w:ascii="GHEA Mariam" w:hAnsi="GHEA Mariam"/>
          <w:color w:val="000000"/>
          <w:lang w:val="hy-AM"/>
        </w:rPr>
        <w:t>թյունների վճարը՝ 1</w:t>
      </w:r>
      <w:r w:rsidRPr="00414C43">
        <w:rPr>
          <w:rFonts w:ascii="Calibri" w:hAnsi="Calibri" w:cs="Calibri"/>
          <w:color w:val="000000"/>
          <w:lang w:val="hy-AM"/>
        </w:rPr>
        <w:t> </w:t>
      </w:r>
      <w:r w:rsidRPr="00414C43">
        <w:rPr>
          <w:rFonts w:ascii="GHEA Mariam" w:hAnsi="GHEA Mariam"/>
          <w:color w:val="000000"/>
          <w:lang w:val="hy-AM"/>
        </w:rPr>
        <w:t>194 625 դրամ գումար (ներառյալ՝ ավելացված արժեքի հարկը), որը ենթակա է վճարման մրցույթի արդյունքների մասին արձանագրությունը ստանալու օրվանից մեկամսյա ժամկետում՝ գնահատողի համապատասխան հաշվին ու չի համարվում գույքի վաճառքի գնի մաս</w:t>
      </w:r>
      <w:r w:rsidR="00685885">
        <w:rPr>
          <w:rFonts w:ascii="GHEA Mariam" w:hAnsi="GHEA Mariam"/>
          <w:color w:val="000000"/>
          <w:lang w:val="hy-AM"/>
        </w:rPr>
        <w:t>.</w:t>
      </w:r>
    </w:p>
    <w:p w:rsidR="00414C43" w:rsidRPr="00414C43" w:rsidRDefault="00414C43" w:rsidP="00414C43">
      <w:pPr>
        <w:pStyle w:val="NormalWeb"/>
        <w:shd w:val="clear" w:color="auto" w:fill="FFFFFF"/>
        <w:tabs>
          <w:tab w:val="left" w:pos="851"/>
        </w:tabs>
        <w:spacing w:before="0" w:beforeAutospacing="0" w:after="0" w:afterAutospacing="0" w:line="360" w:lineRule="auto"/>
        <w:ind w:firstLine="709"/>
        <w:jc w:val="both"/>
        <w:rPr>
          <w:rFonts w:ascii="GHEA Mariam" w:hAnsi="GHEA Mariam"/>
          <w:color w:val="000000"/>
          <w:lang w:val="hy-AM"/>
        </w:rPr>
      </w:pPr>
      <w:r w:rsidRPr="00414C43">
        <w:rPr>
          <w:rFonts w:ascii="GHEA Mariam" w:hAnsi="GHEA Mariam"/>
          <w:color w:val="000000"/>
          <w:lang w:val="hy-AM"/>
        </w:rPr>
        <w:t>7</w:t>
      </w:r>
      <w:r w:rsidR="00685885">
        <w:rPr>
          <w:rFonts w:ascii="GHEA Mariam" w:hAnsi="GHEA Mariam"/>
          <w:color w:val="000000"/>
          <w:lang w:val="hy-AM"/>
        </w:rPr>
        <w:t>) գ</w:t>
      </w:r>
      <w:r w:rsidRPr="00414C43">
        <w:rPr>
          <w:rFonts w:ascii="GHEA Mariam" w:hAnsi="GHEA Mariam"/>
          <w:color w:val="000000"/>
          <w:lang w:val="hy-AM"/>
        </w:rPr>
        <w:t xml:space="preserve">ույքի մրցույթի արդյունքում ձևավորված վաճառքի գինը ենթակա է վճարման 5 տարվա ընթացքում հավասարաչափ (բացառությամբ այն դեպքի, երբ մրցույթում հաղթող ճանաչված մասնակիցն առաջարկել է մրցույթի արդյունքում ձևավորված վաճառքի գինը վճարել սույն որոշման 4-րդ կետի 1-ին ենթակետի </w:t>
      </w:r>
      <w:r w:rsidR="00685885">
        <w:rPr>
          <w:rFonts w:ascii="GHEA Mariam" w:hAnsi="GHEA Mariam"/>
          <w:color w:val="000000"/>
          <w:lang w:val="hy-AM"/>
        </w:rPr>
        <w:t>«գ»</w:t>
      </w:r>
      <w:r w:rsidRPr="00414C43">
        <w:rPr>
          <w:rFonts w:ascii="GHEA Mariam" w:hAnsi="GHEA Mariam"/>
          <w:color w:val="000000"/>
          <w:lang w:val="hy-AM"/>
        </w:rPr>
        <w:t xml:space="preserve"> պարբերությամբ սահմանված ժամկետում)</w:t>
      </w:r>
      <w:r w:rsidR="00685885">
        <w:rPr>
          <w:rFonts w:ascii="GHEA Mariam" w:hAnsi="GHEA Mariam"/>
          <w:color w:val="000000"/>
          <w:lang w:val="hy-AM"/>
        </w:rPr>
        <w:t>՝ ըստ հետևյալ ժամանակացույցի՝</w:t>
      </w:r>
    </w:p>
    <w:p w:rsidR="00414C43" w:rsidRPr="00414C43" w:rsidRDefault="004C47E9" w:rsidP="00414C43">
      <w:pPr>
        <w:pStyle w:val="NormalWeb"/>
        <w:shd w:val="clear" w:color="auto" w:fill="FFFFFF"/>
        <w:tabs>
          <w:tab w:val="left" w:pos="993"/>
        </w:tabs>
        <w:spacing w:before="0" w:beforeAutospacing="0" w:after="0" w:afterAutospacing="0" w:line="360" w:lineRule="auto"/>
        <w:ind w:firstLine="709"/>
        <w:jc w:val="both"/>
        <w:rPr>
          <w:rFonts w:ascii="GHEA Mariam" w:hAnsi="GHEA Mariam"/>
          <w:color w:val="000000"/>
          <w:lang w:val="hy-AM"/>
        </w:rPr>
      </w:pPr>
      <w:r w:rsidRPr="00414C43">
        <w:rPr>
          <w:rFonts w:ascii="GHEA Mariam" w:hAnsi="GHEA Mariam"/>
          <w:color w:val="000000"/>
          <w:lang w:val="hy-AM"/>
        </w:rPr>
        <w:lastRenderedPageBreak/>
        <w:t>ա</w:t>
      </w:r>
      <w:r>
        <w:rPr>
          <w:rFonts w:ascii="GHEA Mariam" w:hAnsi="GHEA Mariam"/>
          <w:color w:val="000000"/>
          <w:lang w:val="hy-AM"/>
        </w:rPr>
        <w:t>.</w:t>
      </w:r>
      <w:r w:rsidR="00414C43" w:rsidRPr="00414C43">
        <w:rPr>
          <w:rFonts w:ascii="GHEA Mariam" w:hAnsi="GHEA Mariam"/>
          <w:color w:val="000000"/>
          <w:lang w:val="hy-AM"/>
        </w:rPr>
        <w:tab/>
      </w:r>
      <w:r w:rsidR="00685885">
        <w:rPr>
          <w:rFonts w:ascii="GHEA Mariam" w:hAnsi="GHEA Mariam"/>
          <w:color w:val="000000"/>
          <w:lang w:val="hy-AM"/>
        </w:rPr>
        <w:t xml:space="preserve"> </w:t>
      </w:r>
      <w:r w:rsidR="00414C43" w:rsidRPr="00414C43">
        <w:rPr>
          <w:rFonts w:ascii="GHEA Mariam" w:hAnsi="GHEA Mariam"/>
          <w:color w:val="000000"/>
          <w:lang w:val="hy-AM"/>
        </w:rPr>
        <w:t>1-ին վճարում՝ սույն որոշման 6-րդ կետի 1-ին ենթակետով սահմանված ժամանակահատվածում,</w:t>
      </w:r>
    </w:p>
    <w:p w:rsidR="00414C43" w:rsidRPr="00414C43" w:rsidRDefault="004C47E9" w:rsidP="00414C43">
      <w:pPr>
        <w:pStyle w:val="NormalWeb"/>
        <w:shd w:val="clear" w:color="auto" w:fill="FFFFFF"/>
        <w:tabs>
          <w:tab w:val="left" w:pos="709"/>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բ.</w:t>
      </w:r>
      <w:r w:rsidR="00685885">
        <w:rPr>
          <w:rFonts w:ascii="GHEA Mariam" w:hAnsi="GHEA Mariam"/>
          <w:color w:val="000000"/>
          <w:lang w:val="hy-AM"/>
        </w:rPr>
        <w:t xml:space="preserve"> </w:t>
      </w:r>
      <w:r w:rsidR="00414C43" w:rsidRPr="00414C43">
        <w:rPr>
          <w:rFonts w:ascii="GHEA Mariam" w:hAnsi="GHEA Mariam"/>
          <w:color w:val="000000"/>
          <w:lang w:val="hy-AM"/>
        </w:rPr>
        <w:t>2-րդ վճարում՝ ոչ ուշ</w:t>
      </w:r>
      <w:r w:rsidR="00685885">
        <w:rPr>
          <w:rFonts w:ascii="GHEA Mariam" w:hAnsi="GHEA Mariam"/>
          <w:color w:val="000000"/>
          <w:lang w:val="hy-AM"/>
        </w:rPr>
        <w:t>,</w:t>
      </w:r>
      <w:r w:rsidR="00414C43" w:rsidRPr="00414C43">
        <w:rPr>
          <w:rFonts w:ascii="GHEA Mariam" w:hAnsi="GHEA Mariam"/>
          <w:color w:val="000000"/>
          <w:lang w:val="hy-AM"/>
        </w:rPr>
        <w:t xml:space="preserve"> քան 2023 թվականի օգոստոսի 1-ը,</w:t>
      </w:r>
    </w:p>
    <w:p w:rsidR="00414C43" w:rsidRPr="00414C43" w:rsidRDefault="004C47E9" w:rsidP="00414C43">
      <w:pPr>
        <w:pStyle w:val="NormalWeb"/>
        <w:shd w:val="clear" w:color="auto" w:fill="FFFFFF"/>
        <w:tabs>
          <w:tab w:val="left" w:pos="709"/>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գ.</w:t>
      </w:r>
      <w:r w:rsidR="00685885">
        <w:rPr>
          <w:rFonts w:ascii="GHEA Mariam" w:hAnsi="GHEA Mariam"/>
          <w:color w:val="000000"/>
          <w:lang w:val="hy-AM"/>
        </w:rPr>
        <w:t xml:space="preserve"> </w:t>
      </w:r>
      <w:r w:rsidR="00414C43" w:rsidRPr="00414C43">
        <w:rPr>
          <w:rFonts w:ascii="GHEA Mariam" w:hAnsi="GHEA Mariam"/>
          <w:color w:val="000000"/>
          <w:lang w:val="hy-AM"/>
        </w:rPr>
        <w:t>3-րդ վճարում՝ ոչ ուշ</w:t>
      </w:r>
      <w:r w:rsidR="00685885">
        <w:rPr>
          <w:rFonts w:ascii="GHEA Mariam" w:hAnsi="GHEA Mariam"/>
          <w:color w:val="000000"/>
          <w:lang w:val="hy-AM"/>
        </w:rPr>
        <w:t>,</w:t>
      </w:r>
      <w:r w:rsidR="00414C43" w:rsidRPr="00414C43">
        <w:rPr>
          <w:rFonts w:ascii="GHEA Mariam" w:hAnsi="GHEA Mariam"/>
          <w:color w:val="000000"/>
          <w:lang w:val="hy-AM"/>
        </w:rPr>
        <w:t xml:space="preserve"> քան 2024 թվականի օգոստոսի 1-ը,</w:t>
      </w:r>
    </w:p>
    <w:p w:rsidR="00414C43" w:rsidRPr="00414C43" w:rsidRDefault="004C47E9" w:rsidP="00414C43">
      <w:pPr>
        <w:pStyle w:val="NormalWeb"/>
        <w:shd w:val="clear" w:color="auto" w:fill="FFFFFF"/>
        <w:tabs>
          <w:tab w:val="left" w:pos="709"/>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դ.</w:t>
      </w:r>
      <w:r w:rsidR="00685885">
        <w:rPr>
          <w:rFonts w:ascii="GHEA Mariam" w:hAnsi="GHEA Mariam"/>
          <w:color w:val="000000"/>
          <w:lang w:val="hy-AM"/>
        </w:rPr>
        <w:t xml:space="preserve"> </w:t>
      </w:r>
      <w:r w:rsidR="00414C43" w:rsidRPr="00414C43">
        <w:rPr>
          <w:rFonts w:ascii="GHEA Mariam" w:hAnsi="GHEA Mariam"/>
          <w:color w:val="000000"/>
          <w:lang w:val="hy-AM"/>
        </w:rPr>
        <w:t>4-րդ վճարում՝ ոչ ուշ</w:t>
      </w:r>
      <w:r w:rsidR="00685885">
        <w:rPr>
          <w:rFonts w:ascii="GHEA Mariam" w:hAnsi="GHEA Mariam"/>
          <w:color w:val="000000"/>
          <w:lang w:val="hy-AM"/>
        </w:rPr>
        <w:t>,</w:t>
      </w:r>
      <w:r w:rsidR="00414C43" w:rsidRPr="00414C43">
        <w:rPr>
          <w:rFonts w:ascii="GHEA Mariam" w:hAnsi="GHEA Mariam"/>
          <w:color w:val="000000"/>
          <w:lang w:val="hy-AM"/>
        </w:rPr>
        <w:t xml:space="preserve"> քան 2025 թվականի օգոստոսի 1-ը,</w:t>
      </w:r>
    </w:p>
    <w:p w:rsidR="00414C43" w:rsidRPr="00414C43" w:rsidRDefault="004C47E9" w:rsidP="00414C43">
      <w:pPr>
        <w:pStyle w:val="NormalWeb"/>
        <w:shd w:val="clear" w:color="auto" w:fill="FFFFFF"/>
        <w:tabs>
          <w:tab w:val="left" w:pos="709"/>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ե.</w:t>
      </w:r>
      <w:r w:rsidR="00685885">
        <w:rPr>
          <w:rFonts w:ascii="GHEA Mariam" w:hAnsi="GHEA Mariam"/>
          <w:color w:val="000000"/>
          <w:lang w:val="hy-AM"/>
        </w:rPr>
        <w:t xml:space="preserve"> </w:t>
      </w:r>
      <w:r w:rsidR="00414C43" w:rsidRPr="00414C43">
        <w:rPr>
          <w:rFonts w:ascii="GHEA Mariam" w:hAnsi="GHEA Mariam"/>
          <w:color w:val="000000"/>
          <w:lang w:val="hy-AM"/>
        </w:rPr>
        <w:t>5-րդ վճարում՝ ոչ ուշ</w:t>
      </w:r>
      <w:r w:rsidR="00685885">
        <w:rPr>
          <w:rFonts w:ascii="GHEA Mariam" w:hAnsi="GHEA Mariam"/>
          <w:color w:val="000000"/>
          <w:lang w:val="hy-AM"/>
        </w:rPr>
        <w:t>,</w:t>
      </w:r>
      <w:r w:rsidR="00414C43" w:rsidRPr="00414C43">
        <w:rPr>
          <w:rFonts w:ascii="GHEA Mariam" w:hAnsi="GHEA Mariam"/>
          <w:color w:val="000000"/>
          <w:lang w:val="hy-AM"/>
        </w:rPr>
        <w:t xml:space="preserve"> քան 2026 թվականի օգոստոսի</w:t>
      </w:r>
      <w:r w:rsidR="00685885">
        <w:rPr>
          <w:rFonts w:ascii="GHEA Mariam" w:hAnsi="GHEA Mariam"/>
          <w:color w:val="000000"/>
          <w:lang w:val="hy-AM"/>
        </w:rPr>
        <w:t xml:space="preserve"> 1-ը.</w:t>
      </w:r>
    </w:p>
    <w:p w:rsidR="00414C43" w:rsidRPr="00414C43" w:rsidRDefault="00685885" w:rsidP="00414C43">
      <w:pPr>
        <w:pStyle w:val="NormalWeb"/>
        <w:shd w:val="clear" w:color="auto" w:fill="FFFFFF"/>
        <w:tabs>
          <w:tab w:val="left" w:pos="709"/>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8) որ գույքի օտարման դեպքում գ</w:t>
      </w:r>
      <w:r w:rsidR="00414C43" w:rsidRPr="00414C43">
        <w:rPr>
          <w:rFonts w:ascii="GHEA Mariam" w:hAnsi="GHEA Mariam"/>
          <w:color w:val="000000"/>
          <w:lang w:val="hy-AM"/>
        </w:rPr>
        <w:t xml:space="preserve">ույքը համարվում է սույն որոշման 3-րդ կետի 3-րդ ենթակետում նշված օգտագործողներից հետ վերցված։ </w:t>
      </w:r>
    </w:p>
    <w:p w:rsidR="00414C43" w:rsidRPr="00414C43" w:rsidRDefault="00414C43" w:rsidP="00414C43">
      <w:pPr>
        <w:shd w:val="clear" w:color="auto" w:fill="FFFFFF"/>
        <w:spacing w:line="360" w:lineRule="auto"/>
        <w:ind w:firstLine="709"/>
        <w:jc w:val="both"/>
        <w:rPr>
          <w:rFonts w:ascii="GHEA Mariam" w:hAnsi="GHEA Mariam" w:cs="Arial"/>
          <w:color w:val="000000"/>
          <w:sz w:val="24"/>
          <w:szCs w:val="24"/>
          <w:lang w:val="af-ZA"/>
        </w:rPr>
      </w:pPr>
      <w:r w:rsidRPr="00414C43">
        <w:rPr>
          <w:rFonts w:ascii="GHEA Mariam" w:hAnsi="GHEA Mariam"/>
          <w:color w:val="000000"/>
          <w:sz w:val="24"/>
          <w:szCs w:val="24"/>
          <w:lang w:val="hy-AM"/>
        </w:rPr>
        <w:t>3. Կոմիտեի նախագահին՝</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t>1) մրցույթի անցկացման օրվանից առնվազն 40 օր</w:t>
      </w:r>
      <w:r w:rsidR="00685885">
        <w:rPr>
          <w:rFonts w:ascii="GHEA Mariam" w:hAnsi="GHEA Mariam"/>
          <w:color w:val="000000"/>
          <w:sz w:val="24"/>
          <w:szCs w:val="24"/>
          <w:lang w:val="hy-AM"/>
        </w:rPr>
        <w:t xml:space="preserve"> առաջ կ</w:t>
      </w:r>
      <w:r w:rsidRPr="00414C43">
        <w:rPr>
          <w:rFonts w:ascii="GHEA Mariam" w:hAnsi="GHEA Mariam"/>
          <w:color w:val="000000"/>
          <w:sz w:val="24"/>
          <w:szCs w:val="24"/>
          <w:lang w:val="hy-AM"/>
        </w:rPr>
        <w:t>ոմիտեի պաշտո</w:t>
      </w:r>
      <w:r w:rsidR="00685885">
        <w:rPr>
          <w:rFonts w:ascii="GHEA Mariam" w:hAnsi="GHEA Mariam"/>
          <w:color w:val="000000"/>
          <w:sz w:val="24"/>
          <w:szCs w:val="24"/>
          <w:lang w:val="hy-AM"/>
        </w:rPr>
        <w:softHyphen/>
      </w:r>
      <w:r w:rsidRPr="00414C43">
        <w:rPr>
          <w:rFonts w:ascii="GHEA Mariam" w:hAnsi="GHEA Mariam"/>
          <w:color w:val="000000"/>
          <w:sz w:val="24"/>
          <w:szCs w:val="24"/>
          <w:lang w:val="hy-AM"/>
        </w:rPr>
        <w:t xml:space="preserve">նական և www.azdarar.am կայքերում տեղադրել </w:t>
      </w:r>
      <w:r w:rsidR="00685885">
        <w:rPr>
          <w:rFonts w:ascii="GHEA Mariam" w:hAnsi="GHEA Mariam"/>
          <w:color w:val="000000"/>
          <w:sz w:val="24"/>
          <w:szCs w:val="24"/>
          <w:lang w:val="hy-AM"/>
        </w:rPr>
        <w:t>ընդհանուր տեղեկություններ գ</w:t>
      </w:r>
      <w:r w:rsidRPr="00414C43">
        <w:rPr>
          <w:rFonts w:ascii="GHEA Mariam" w:hAnsi="GHEA Mariam"/>
          <w:color w:val="000000"/>
          <w:sz w:val="24"/>
          <w:szCs w:val="24"/>
          <w:lang w:val="hy-AM"/>
        </w:rPr>
        <w:t>ույքի, մրցույթի անցկացման պայմանների, ժամկետների և մասնակիցներին ներկայացվող պահանջների վերաբերյալ</w:t>
      </w:r>
      <w:r w:rsidR="00685885">
        <w:rPr>
          <w:rFonts w:ascii="GHEA Mariam" w:hAnsi="GHEA Mariam"/>
          <w:color w:val="000000"/>
          <w:sz w:val="24"/>
          <w:szCs w:val="24"/>
          <w:lang w:val="hy-AM"/>
        </w:rPr>
        <w:t>.</w:t>
      </w:r>
    </w:p>
    <w:p w:rsidR="00414C43" w:rsidRPr="00414C43" w:rsidRDefault="00414C43" w:rsidP="00414C43">
      <w:pPr>
        <w:pStyle w:val="norm"/>
        <w:spacing w:line="360" w:lineRule="auto"/>
        <w:rPr>
          <w:rFonts w:ascii="GHEA Mariam" w:hAnsi="GHEA Mariam" w:cs="Arial"/>
          <w:color w:val="000000"/>
          <w:sz w:val="24"/>
          <w:szCs w:val="24"/>
          <w:lang w:val="af-ZA"/>
        </w:rPr>
      </w:pPr>
      <w:r w:rsidRPr="00414C43">
        <w:rPr>
          <w:rFonts w:ascii="GHEA Mariam" w:hAnsi="GHEA Mariam"/>
          <w:color w:val="000000"/>
          <w:sz w:val="24"/>
          <w:szCs w:val="24"/>
          <w:lang w:val="hy-AM"/>
        </w:rPr>
        <w:t xml:space="preserve">2) սույն որոշումն ուժի մեջ մտնելուց հետո եռամսյա ժամկետում </w:t>
      </w:r>
      <w:r w:rsidR="00685885">
        <w:rPr>
          <w:rFonts w:ascii="GHEA Mariam" w:hAnsi="GHEA Mariam"/>
          <w:color w:val="000000"/>
          <w:sz w:val="24"/>
          <w:szCs w:val="24"/>
          <w:lang w:val="hy-AM"/>
        </w:rPr>
        <w:t>կազմա</w:t>
      </w:r>
      <w:r w:rsidR="00685885">
        <w:rPr>
          <w:rFonts w:ascii="GHEA Mariam" w:hAnsi="GHEA Mariam"/>
          <w:color w:val="000000"/>
          <w:sz w:val="24"/>
          <w:szCs w:val="24"/>
          <w:lang w:val="hy-AM"/>
        </w:rPr>
        <w:softHyphen/>
        <w:t>կերպել մրցույթի անցկացումը.</w:t>
      </w:r>
      <w:r w:rsidRPr="00414C43">
        <w:rPr>
          <w:rFonts w:ascii="GHEA Mariam" w:hAnsi="GHEA Mariam" w:cs="Arial"/>
          <w:color w:val="000000"/>
          <w:sz w:val="24"/>
          <w:szCs w:val="24"/>
          <w:lang w:val="af-ZA"/>
        </w:rPr>
        <w:t xml:space="preserve"> </w:t>
      </w:r>
    </w:p>
    <w:p w:rsidR="00414C43" w:rsidRPr="00414C43" w:rsidRDefault="00414C43" w:rsidP="00414C43">
      <w:pPr>
        <w:pStyle w:val="norm"/>
        <w:spacing w:line="360" w:lineRule="auto"/>
        <w:rPr>
          <w:rFonts w:ascii="GHEA Mariam" w:hAnsi="GHEA Mariam" w:cs="Cambria"/>
          <w:bCs/>
          <w:color w:val="FF0000"/>
          <w:sz w:val="24"/>
          <w:szCs w:val="24"/>
          <w:lang w:val="hy-AM"/>
        </w:rPr>
      </w:pPr>
      <w:r w:rsidRPr="00685885">
        <w:rPr>
          <w:rFonts w:ascii="GHEA Mariam" w:hAnsi="GHEA Mariam" w:cs="Cambria"/>
          <w:bCs/>
          <w:color w:val="000000"/>
          <w:spacing w:val="-2"/>
          <w:sz w:val="24"/>
          <w:szCs w:val="24"/>
          <w:lang w:val="hy-AM"/>
        </w:rPr>
        <w:t xml:space="preserve">3) </w:t>
      </w:r>
      <w:r w:rsidRPr="00685885">
        <w:rPr>
          <w:rFonts w:ascii="GHEA Mariam" w:hAnsi="GHEA Mariam"/>
          <w:color w:val="000000"/>
          <w:spacing w:val="-2"/>
          <w:sz w:val="24"/>
          <w:szCs w:val="24"/>
          <w:lang w:val="hy-AM"/>
        </w:rPr>
        <w:t>մրցույթում հաղթողի առկայության և հաղթողի կողմից սույն որոշման 6-րդ կ</w:t>
      </w:r>
      <w:r w:rsidRPr="00414C43">
        <w:rPr>
          <w:rFonts w:ascii="GHEA Mariam" w:hAnsi="GHEA Mariam"/>
          <w:color w:val="000000"/>
          <w:sz w:val="24"/>
          <w:szCs w:val="24"/>
          <w:lang w:val="hy-AM"/>
        </w:rPr>
        <w:t xml:space="preserve">ետի 1-ին ենթակետով սահմանված ժամկետում վճարումներն իրականացնելուց </w:t>
      </w:r>
      <w:r w:rsidRPr="00685885">
        <w:rPr>
          <w:rFonts w:ascii="GHEA Mariam" w:hAnsi="GHEA Mariam"/>
          <w:color w:val="000000"/>
          <w:spacing w:val="-2"/>
          <w:sz w:val="24"/>
          <w:szCs w:val="24"/>
          <w:lang w:val="hy-AM"/>
        </w:rPr>
        <w:t>հետո</w:t>
      </w:r>
      <w:r w:rsidRPr="00685885">
        <w:rPr>
          <w:rFonts w:ascii="GHEA Mariam" w:hAnsi="GHEA Mariam" w:cs="Cambria"/>
          <w:bCs/>
          <w:color w:val="000000"/>
          <w:spacing w:val="-2"/>
          <w:sz w:val="24"/>
          <w:szCs w:val="24"/>
          <w:lang w:val="hy-AM"/>
        </w:rPr>
        <w:t xml:space="preserve">՝ երկամսյա ժամկետում </w:t>
      </w:r>
      <w:r w:rsidR="00685885" w:rsidRPr="00685885">
        <w:rPr>
          <w:rFonts w:ascii="GHEA Mariam" w:hAnsi="GHEA Mariam" w:cs="Cambria"/>
          <w:bCs/>
          <w:color w:val="000000"/>
          <w:spacing w:val="-2"/>
          <w:sz w:val="24"/>
          <w:szCs w:val="24"/>
          <w:lang w:val="hy-AM"/>
        </w:rPr>
        <w:t>ապահովել գ</w:t>
      </w:r>
      <w:r w:rsidRPr="00685885">
        <w:rPr>
          <w:rFonts w:ascii="GHEA Mariam" w:hAnsi="GHEA Mariam" w:cs="Cambria"/>
          <w:bCs/>
          <w:color w:val="000000"/>
          <w:spacing w:val="-2"/>
          <w:sz w:val="24"/>
          <w:szCs w:val="24"/>
          <w:lang w:val="hy-AM"/>
        </w:rPr>
        <w:t>ույքի վերաբերյալ «Հայաստանի Հանրա</w:t>
      </w:r>
      <w:r w:rsidR="00685885" w:rsidRPr="00685885">
        <w:rPr>
          <w:rFonts w:ascii="GHEA Mariam" w:hAnsi="GHEA Mariam" w:cs="Cambria"/>
          <w:bCs/>
          <w:color w:val="000000"/>
          <w:spacing w:val="-2"/>
          <w:sz w:val="24"/>
          <w:szCs w:val="24"/>
          <w:lang w:val="hy-AM"/>
        </w:rPr>
        <w:softHyphen/>
      </w:r>
      <w:r w:rsidRPr="00685885">
        <w:rPr>
          <w:rFonts w:ascii="GHEA Mariam" w:hAnsi="GHEA Mariam" w:cs="Cambria"/>
          <w:bCs/>
          <w:color w:val="000000"/>
          <w:spacing w:val="-2"/>
          <w:sz w:val="24"/>
          <w:szCs w:val="24"/>
          <w:lang w:val="hy-AM"/>
        </w:rPr>
        <w:t>պետության պետական կառավարման ակադեմիա» պետական ոչ</w:t>
      </w:r>
      <w:r w:rsidRPr="00414C43">
        <w:rPr>
          <w:rFonts w:ascii="GHEA Mariam" w:hAnsi="GHEA Mariam" w:cs="Cambria"/>
          <w:bCs/>
          <w:color w:val="000000"/>
          <w:sz w:val="24"/>
          <w:szCs w:val="24"/>
          <w:lang w:val="hy-AM"/>
        </w:rPr>
        <w:t xml:space="preserve"> առևտրային կազմակերպության</w:t>
      </w:r>
      <w:r w:rsidR="00685885">
        <w:rPr>
          <w:rFonts w:ascii="GHEA Mariam" w:hAnsi="GHEA Mariam" w:cs="Cambria"/>
          <w:bCs/>
          <w:color w:val="000000"/>
          <w:sz w:val="24"/>
          <w:szCs w:val="24"/>
          <w:lang w:val="hy-AM"/>
        </w:rPr>
        <w:t xml:space="preserve"> (այսուհետ՝ կ</w:t>
      </w:r>
      <w:r w:rsidRPr="00414C43">
        <w:rPr>
          <w:rFonts w:ascii="GHEA Mariam" w:hAnsi="GHEA Mariam" w:cs="Cambria"/>
          <w:bCs/>
          <w:color w:val="000000"/>
          <w:sz w:val="24"/>
          <w:szCs w:val="24"/>
          <w:lang w:val="hy-AM"/>
        </w:rPr>
        <w:t>ազմակերպություն 1) հետ 13.09.2013</w:t>
      </w:r>
      <w:r w:rsidR="00685885">
        <w:rPr>
          <w:rFonts w:ascii="GHEA Mariam" w:hAnsi="GHEA Mariam" w:cs="Cambria"/>
          <w:bCs/>
          <w:color w:val="000000"/>
          <w:sz w:val="24"/>
          <w:szCs w:val="24"/>
          <w:lang w:val="hy-AM"/>
        </w:rPr>
        <w:t xml:space="preserve"> </w:t>
      </w:r>
      <w:r w:rsidRPr="00414C43">
        <w:rPr>
          <w:rFonts w:ascii="GHEA Mariam" w:hAnsi="GHEA Mariam" w:cs="Cambria"/>
          <w:bCs/>
          <w:color w:val="000000"/>
          <w:sz w:val="24"/>
          <w:szCs w:val="24"/>
          <w:lang w:val="hy-AM"/>
        </w:rPr>
        <w:t xml:space="preserve">թ. կնքված թիվ 142/0013 և «Հանրային կապերի և տեղեկատվության կենտրոն» պետական ոչ </w:t>
      </w:r>
      <w:r w:rsidRPr="00685885">
        <w:rPr>
          <w:rFonts w:ascii="GHEA Mariam" w:hAnsi="GHEA Mariam" w:cs="Cambria"/>
          <w:bCs/>
          <w:color w:val="000000"/>
          <w:spacing w:val="-4"/>
          <w:sz w:val="24"/>
          <w:szCs w:val="24"/>
          <w:lang w:val="hy-AM"/>
        </w:rPr>
        <w:t xml:space="preserve">առևտրային կազմակերպության </w:t>
      </w:r>
      <w:r w:rsidR="00685885" w:rsidRPr="00685885">
        <w:rPr>
          <w:rFonts w:ascii="GHEA Mariam" w:hAnsi="GHEA Mariam" w:cs="Cambria"/>
          <w:bCs/>
          <w:color w:val="000000"/>
          <w:spacing w:val="-4"/>
          <w:sz w:val="24"/>
          <w:szCs w:val="24"/>
          <w:lang w:val="hy-AM"/>
        </w:rPr>
        <w:t>(այսուհետ՝ կ</w:t>
      </w:r>
      <w:r w:rsidRPr="00685885">
        <w:rPr>
          <w:rFonts w:ascii="GHEA Mariam" w:hAnsi="GHEA Mariam" w:cs="Cambria"/>
          <w:bCs/>
          <w:color w:val="000000"/>
          <w:spacing w:val="-4"/>
          <w:sz w:val="24"/>
          <w:szCs w:val="24"/>
          <w:lang w:val="hy-AM"/>
        </w:rPr>
        <w:t>ազմակերպություն 2) հետ 23.02.2016</w:t>
      </w:r>
      <w:r w:rsidR="00685885" w:rsidRPr="00685885">
        <w:rPr>
          <w:rFonts w:ascii="GHEA Mariam" w:hAnsi="GHEA Mariam" w:cs="Cambria"/>
          <w:bCs/>
          <w:color w:val="000000"/>
          <w:spacing w:val="-4"/>
          <w:sz w:val="24"/>
          <w:szCs w:val="24"/>
          <w:lang w:val="hy-AM"/>
        </w:rPr>
        <w:t xml:space="preserve"> </w:t>
      </w:r>
      <w:r w:rsidRPr="00685885">
        <w:rPr>
          <w:rFonts w:ascii="GHEA Mariam" w:hAnsi="GHEA Mariam" w:cs="Cambria"/>
          <w:bCs/>
          <w:color w:val="000000"/>
          <w:spacing w:val="-4"/>
          <w:sz w:val="24"/>
          <w:szCs w:val="24"/>
          <w:lang w:val="hy-AM"/>
        </w:rPr>
        <w:t>թ. կնքված թիվ 19/0016 անհատույց օգտագործման պայմանագրերի լուծումը՝</w:t>
      </w:r>
      <w:r w:rsidRPr="00414C43">
        <w:rPr>
          <w:rFonts w:ascii="GHEA Mariam" w:hAnsi="GHEA Mariam" w:cs="Cambria"/>
          <w:bCs/>
          <w:color w:val="000000"/>
          <w:sz w:val="24"/>
          <w:szCs w:val="24"/>
          <w:lang w:val="hy-AM"/>
        </w:rPr>
        <w:t xml:space="preserve"> նախա</w:t>
      </w:r>
      <w:r w:rsidR="00685885">
        <w:rPr>
          <w:rFonts w:ascii="GHEA Mariam" w:hAnsi="GHEA Mariam" w:cs="Cambria"/>
          <w:bCs/>
          <w:color w:val="000000"/>
          <w:sz w:val="24"/>
          <w:szCs w:val="24"/>
          <w:lang w:val="hy-AM"/>
        </w:rPr>
        <w:softHyphen/>
      </w:r>
      <w:r w:rsidRPr="00414C43">
        <w:rPr>
          <w:rFonts w:ascii="GHEA Mariam" w:hAnsi="GHEA Mariam" w:cs="Cambria"/>
          <w:bCs/>
          <w:color w:val="000000"/>
          <w:sz w:val="24"/>
          <w:szCs w:val="24"/>
          <w:lang w:val="hy-AM"/>
        </w:rPr>
        <w:t>տեսելով, որ պայմանագրի լուծման և պայմանագրից ծագող գույքային իրավունք</w:t>
      </w:r>
      <w:r w:rsidR="00685885">
        <w:rPr>
          <w:rFonts w:ascii="GHEA Mariam" w:hAnsi="GHEA Mariam" w:cs="Cambria"/>
          <w:bCs/>
          <w:color w:val="000000"/>
          <w:sz w:val="24"/>
          <w:szCs w:val="24"/>
          <w:lang w:val="hy-AM"/>
        </w:rPr>
        <w:softHyphen/>
      </w:r>
      <w:r w:rsidRPr="00414C43">
        <w:rPr>
          <w:rFonts w:ascii="GHEA Mariam" w:hAnsi="GHEA Mariam" w:cs="Cambria"/>
          <w:bCs/>
          <w:color w:val="000000"/>
          <w:sz w:val="24"/>
          <w:szCs w:val="24"/>
          <w:lang w:val="hy-AM"/>
        </w:rPr>
        <w:t>ների դադարման հետ կապված ծախսերն իրականացվելու են համապա</w:t>
      </w:r>
      <w:r w:rsidR="00685885">
        <w:rPr>
          <w:rFonts w:ascii="GHEA Mariam" w:hAnsi="GHEA Mariam" w:cs="Cambria"/>
          <w:bCs/>
          <w:color w:val="000000"/>
          <w:sz w:val="24"/>
          <w:szCs w:val="24"/>
          <w:lang w:val="hy-AM"/>
        </w:rPr>
        <w:softHyphen/>
      </w:r>
      <w:r w:rsidRPr="00414C43">
        <w:rPr>
          <w:rFonts w:ascii="GHEA Mariam" w:hAnsi="GHEA Mariam" w:cs="Cambria"/>
          <w:bCs/>
          <w:color w:val="000000"/>
          <w:sz w:val="24"/>
          <w:szCs w:val="24"/>
          <w:lang w:val="hy-AM"/>
        </w:rPr>
        <w:t>տաս</w:t>
      </w:r>
      <w:r w:rsidR="00685885">
        <w:rPr>
          <w:rFonts w:ascii="GHEA Mariam" w:hAnsi="GHEA Mariam" w:cs="Cambria"/>
          <w:bCs/>
          <w:color w:val="000000"/>
          <w:sz w:val="24"/>
          <w:szCs w:val="24"/>
          <w:lang w:val="hy-AM"/>
        </w:rPr>
        <w:softHyphen/>
      </w:r>
      <w:r w:rsidRPr="00414C43">
        <w:rPr>
          <w:rFonts w:ascii="GHEA Mariam" w:hAnsi="GHEA Mariam" w:cs="Cambria"/>
          <w:bCs/>
          <w:color w:val="000000"/>
          <w:sz w:val="24"/>
          <w:szCs w:val="24"/>
          <w:lang w:val="hy-AM"/>
        </w:rPr>
        <w:t xml:space="preserve">խանաբար </w:t>
      </w:r>
      <w:r w:rsidR="00685885">
        <w:rPr>
          <w:rFonts w:ascii="GHEA Mariam" w:hAnsi="GHEA Mariam" w:cs="Cambria"/>
          <w:bCs/>
          <w:color w:val="000000"/>
          <w:sz w:val="24"/>
          <w:szCs w:val="24"/>
          <w:lang w:val="hy-AM"/>
        </w:rPr>
        <w:t>կ</w:t>
      </w:r>
      <w:r w:rsidRPr="00414C43">
        <w:rPr>
          <w:rFonts w:ascii="GHEA Mariam" w:hAnsi="GHEA Mariam" w:cs="Cambria"/>
          <w:bCs/>
          <w:color w:val="000000"/>
          <w:sz w:val="24"/>
          <w:szCs w:val="24"/>
          <w:lang w:val="hy-AM"/>
        </w:rPr>
        <w:t>ազմակերպություն 1-ի</w:t>
      </w:r>
      <w:r w:rsidR="00685885">
        <w:rPr>
          <w:rFonts w:ascii="GHEA Mariam" w:hAnsi="GHEA Mariam" w:cs="Cambria"/>
          <w:bCs/>
          <w:color w:val="000000"/>
          <w:sz w:val="24"/>
          <w:szCs w:val="24"/>
          <w:lang w:val="hy-AM"/>
        </w:rPr>
        <w:t xml:space="preserve"> և կ</w:t>
      </w:r>
      <w:r w:rsidRPr="00414C43">
        <w:rPr>
          <w:rFonts w:ascii="GHEA Mariam" w:hAnsi="GHEA Mariam" w:cs="Cambria"/>
          <w:bCs/>
          <w:color w:val="000000"/>
          <w:sz w:val="24"/>
          <w:szCs w:val="24"/>
          <w:lang w:val="hy-AM"/>
        </w:rPr>
        <w:t>ազմակերպություն 2-ի միջոցների հաշվին</w:t>
      </w:r>
      <w:r w:rsidR="00685885">
        <w:rPr>
          <w:rFonts w:ascii="GHEA Mariam" w:hAnsi="GHEA Mariam" w:cs="Cambria"/>
          <w:bCs/>
          <w:color w:val="000000"/>
          <w:sz w:val="24"/>
          <w:szCs w:val="24"/>
          <w:lang w:val="hy-AM"/>
        </w:rPr>
        <w:t>.</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t>4) սույն կետի 3-րդ ենթակետով նախատեսված աշխատանքների ավարտից հետո մեկամսյա ժամկետում գնորդի հետ կնքել օտարման և գրավի պայմանագիր (</w:t>
      </w:r>
      <w:r w:rsidR="00685885">
        <w:rPr>
          <w:rFonts w:ascii="GHEA Mariam" w:hAnsi="GHEA Mariam"/>
          <w:color w:val="000000"/>
          <w:sz w:val="24"/>
          <w:szCs w:val="24"/>
          <w:lang w:val="hy-AM"/>
        </w:rPr>
        <w:t>այսուհետ՝ պ</w:t>
      </w:r>
      <w:r w:rsidRPr="00414C43">
        <w:rPr>
          <w:rFonts w:ascii="GHEA Mariam" w:hAnsi="GHEA Mariam"/>
          <w:color w:val="000000"/>
          <w:sz w:val="24"/>
          <w:szCs w:val="24"/>
          <w:lang w:val="hy-AM"/>
        </w:rPr>
        <w:t xml:space="preserve">այմանագիր)՝ դրանում նախատեսելով, որ. </w:t>
      </w:r>
    </w:p>
    <w:p w:rsidR="00414C43" w:rsidRPr="00414C43" w:rsidRDefault="004C47E9"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lastRenderedPageBreak/>
        <w:t>ա</w:t>
      </w:r>
      <w:r>
        <w:rPr>
          <w:rFonts w:ascii="GHEA Mariam" w:hAnsi="GHEA Mariam"/>
          <w:color w:val="000000"/>
          <w:sz w:val="24"/>
          <w:szCs w:val="24"/>
          <w:lang w:val="hy-AM"/>
        </w:rPr>
        <w:t>.</w:t>
      </w:r>
      <w:r w:rsidR="00414C43" w:rsidRPr="00414C43">
        <w:rPr>
          <w:rFonts w:ascii="GHEA Mariam" w:hAnsi="GHEA Mariam"/>
          <w:color w:val="000000"/>
          <w:sz w:val="24"/>
          <w:szCs w:val="24"/>
          <w:lang w:val="hy-AM"/>
        </w:rPr>
        <w:t xml:space="preserve"> գնորդը պարտավորվում է իր միջոցների հաշվին վճարել</w:t>
      </w:r>
      <w:r w:rsidR="00685885">
        <w:rPr>
          <w:rFonts w:ascii="GHEA Mariam" w:hAnsi="GHEA Mariam"/>
          <w:color w:val="000000"/>
          <w:sz w:val="24"/>
          <w:szCs w:val="24"/>
          <w:lang w:val="hy-AM"/>
        </w:rPr>
        <w:t xml:space="preserve"> պ</w:t>
      </w:r>
      <w:r w:rsidR="00414C43" w:rsidRPr="00414C43">
        <w:rPr>
          <w:rFonts w:ascii="GHEA Mariam" w:hAnsi="GHEA Mariam"/>
          <w:color w:val="000000"/>
          <w:sz w:val="24"/>
          <w:szCs w:val="24"/>
          <w:lang w:val="hy-AM"/>
        </w:rPr>
        <w:t>այմանագրից բխող գույքային իրավունքների պետական գրանցման համար օրենքով սահ</w:t>
      </w:r>
      <w:r w:rsidR="00685885">
        <w:rPr>
          <w:rFonts w:ascii="GHEA Mariam" w:hAnsi="GHEA Mariam"/>
          <w:color w:val="000000"/>
          <w:sz w:val="24"/>
          <w:szCs w:val="24"/>
          <w:lang w:val="hy-AM"/>
        </w:rPr>
        <w:softHyphen/>
      </w:r>
      <w:r w:rsidR="00414C43" w:rsidRPr="00414C43">
        <w:rPr>
          <w:rFonts w:ascii="GHEA Mariam" w:hAnsi="GHEA Mariam"/>
          <w:color w:val="000000"/>
          <w:sz w:val="24"/>
          <w:szCs w:val="24"/>
          <w:lang w:val="hy-AM"/>
        </w:rPr>
        <w:t>ման</w:t>
      </w:r>
      <w:r w:rsidR="00685885">
        <w:rPr>
          <w:rFonts w:ascii="GHEA Mariam" w:hAnsi="GHEA Mariam"/>
          <w:color w:val="000000"/>
          <w:sz w:val="24"/>
          <w:szCs w:val="24"/>
          <w:lang w:val="hy-AM"/>
        </w:rPr>
        <w:softHyphen/>
      </w:r>
      <w:r w:rsidR="00414C43" w:rsidRPr="00414C43">
        <w:rPr>
          <w:rFonts w:ascii="GHEA Mariam" w:hAnsi="GHEA Mariam"/>
          <w:color w:val="000000"/>
          <w:sz w:val="24"/>
          <w:szCs w:val="24"/>
          <w:lang w:val="hy-AM"/>
        </w:rPr>
        <w:t>ված վճարներն ու տուրքերը,</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t>բ</w:t>
      </w:r>
      <w:r w:rsidR="004C47E9">
        <w:rPr>
          <w:rFonts w:ascii="GHEA Mariam" w:hAnsi="GHEA Mariam"/>
          <w:color w:val="000000"/>
          <w:sz w:val="24"/>
          <w:szCs w:val="24"/>
          <w:lang w:val="hy-AM"/>
        </w:rPr>
        <w:t>.</w:t>
      </w:r>
      <w:r w:rsidRPr="00414C43">
        <w:rPr>
          <w:rFonts w:ascii="GHEA Mariam" w:hAnsi="GHEA Mariam"/>
          <w:color w:val="000000"/>
          <w:sz w:val="24"/>
          <w:szCs w:val="24"/>
          <w:lang w:val="hy-AM"/>
        </w:rPr>
        <w:t xml:space="preserve"> </w:t>
      </w:r>
      <w:r w:rsidR="00C46D51">
        <w:rPr>
          <w:rFonts w:ascii="GHEA Mariam" w:hAnsi="GHEA Mariam"/>
          <w:color w:val="000000"/>
          <w:sz w:val="24"/>
          <w:szCs w:val="24"/>
          <w:lang w:val="hy-AM"/>
        </w:rPr>
        <w:t>գ</w:t>
      </w:r>
      <w:r w:rsidR="004C47E9">
        <w:rPr>
          <w:rFonts w:ascii="GHEA Mariam" w:hAnsi="GHEA Mariam"/>
          <w:color w:val="000000"/>
          <w:sz w:val="24"/>
          <w:szCs w:val="24"/>
          <w:lang w:val="hy-AM"/>
        </w:rPr>
        <w:t>ույքը գնորդին է հանձնվում պ</w:t>
      </w:r>
      <w:r w:rsidRPr="00414C43">
        <w:rPr>
          <w:rFonts w:ascii="GHEA Mariam" w:hAnsi="GHEA Mariam"/>
          <w:color w:val="000000"/>
          <w:sz w:val="24"/>
          <w:szCs w:val="24"/>
          <w:lang w:val="hy-AM"/>
        </w:rPr>
        <w:t xml:space="preserve">այմանագրի կնքումից հետո մեկամսյա </w:t>
      </w:r>
      <w:r w:rsidRPr="004C47E9">
        <w:rPr>
          <w:rFonts w:ascii="GHEA Mariam" w:hAnsi="GHEA Mariam"/>
          <w:color w:val="000000"/>
          <w:spacing w:val="-4"/>
          <w:sz w:val="24"/>
          <w:szCs w:val="24"/>
          <w:lang w:val="hy-AM"/>
        </w:rPr>
        <w:t xml:space="preserve">ժամկետում՝ բացառությամբ </w:t>
      </w:r>
      <w:r w:rsidR="004C47E9" w:rsidRPr="004C47E9">
        <w:rPr>
          <w:rFonts w:ascii="GHEA Mariam" w:hAnsi="GHEA Mariam"/>
          <w:color w:val="000000"/>
          <w:spacing w:val="-4"/>
          <w:sz w:val="24"/>
          <w:szCs w:val="24"/>
          <w:lang w:val="hy-AM"/>
        </w:rPr>
        <w:t>կ</w:t>
      </w:r>
      <w:r w:rsidRPr="004C47E9">
        <w:rPr>
          <w:rFonts w:ascii="GHEA Mariam" w:hAnsi="GHEA Mariam"/>
          <w:color w:val="000000"/>
          <w:spacing w:val="-4"/>
          <w:sz w:val="24"/>
          <w:szCs w:val="24"/>
          <w:lang w:val="hy-AM"/>
        </w:rPr>
        <w:t xml:space="preserve">ազմակերպություն 2-ի կողմից զբաղեցվող տարածքի, որը </w:t>
      </w:r>
      <w:r w:rsidR="004C47E9">
        <w:rPr>
          <w:rFonts w:ascii="GHEA Mariam" w:hAnsi="GHEA Mariam"/>
          <w:color w:val="000000"/>
          <w:spacing w:val="-4"/>
          <w:sz w:val="24"/>
          <w:szCs w:val="24"/>
          <w:lang w:val="hy-AM"/>
        </w:rPr>
        <w:t>գնորդին կհանձնվի պ</w:t>
      </w:r>
      <w:r w:rsidRPr="004C47E9">
        <w:rPr>
          <w:rFonts w:ascii="GHEA Mariam" w:hAnsi="GHEA Mariam"/>
          <w:color w:val="000000"/>
          <w:spacing w:val="-4"/>
          <w:sz w:val="24"/>
          <w:szCs w:val="24"/>
          <w:lang w:val="hy-AM"/>
        </w:rPr>
        <w:t>այմանագրի կնքումից հետո վեցամսյա</w:t>
      </w:r>
      <w:r w:rsidRPr="00414C43">
        <w:rPr>
          <w:rFonts w:ascii="GHEA Mariam" w:hAnsi="GHEA Mariam"/>
          <w:color w:val="000000"/>
          <w:sz w:val="24"/>
          <w:szCs w:val="24"/>
          <w:lang w:val="hy-AM"/>
        </w:rPr>
        <w:t xml:space="preserve"> ժամկետում,</w:t>
      </w:r>
    </w:p>
    <w:p w:rsidR="00414C43" w:rsidRPr="004C47E9" w:rsidRDefault="004C47E9" w:rsidP="00414C43">
      <w:pPr>
        <w:pStyle w:val="BodyText"/>
        <w:spacing w:after="0" w:line="360" w:lineRule="auto"/>
        <w:ind w:firstLine="709"/>
        <w:jc w:val="both"/>
        <w:rPr>
          <w:rFonts w:ascii="GHEA Mariam" w:eastAsia="Times New Roman" w:hAnsi="GHEA Mariam" w:cs="Times New Roman"/>
          <w:color w:val="000000"/>
          <w:spacing w:val="-6"/>
          <w:sz w:val="24"/>
          <w:szCs w:val="24"/>
          <w:lang w:val="hy-AM" w:eastAsia="ru-RU"/>
        </w:rPr>
      </w:pPr>
      <w:r>
        <w:rPr>
          <w:rFonts w:ascii="GHEA Mariam" w:eastAsia="Times New Roman" w:hAnsi="GHEA Mariam" w:cs="Times New Roman"/>
          <w:color w:val="000000"/>
          <w:spacing w:val="-2"/>
          <w:sz w:val="24"/>
          <w:szCs w:val="24"/>
          <w:lang w:val="hy-AM" w:eastAsia="ru-RU"/>
        </w:rPr>
        <w:t>գ.</w:t>
      </w:r>
      <w:r w:rsidRPr="004C47E9">
        <w:rPr>
          <w:rFonts w:ascii="GHEA Mariam" w:eastAsia="Times New Roman" w:hAnsi="GHEA Mariam" w:cs="Times New Roman"/>
          <w:color w:val="000000"/>
          <w:spacing w:val="-2"/>
          <w:sz w:val="24"/>
          <w:szCs w:val="24"/>
          <w:lang w:val="hy-AM" w:eastAsia="ru-RU"/>
        </w:rPr>
        <w:t xml:space="preserve"> գ</w:t>
      </w:r>
      <w:r w:rsidR="00414C43" w:rsidRPr="004C47E9">
        <w:rPr>
          <w:rFonts w:ascii="GHEA Mariam" w:eastAsia="Times New Roman" w:hAnsi="GHEA Mariam" w:cs="Times New Roman"/>
          <w:color w:val="000000"/>
          <w:spacing w:val="-2"/>
          <w:sz w:val="24"/>
          <w:szCs w:val="24"/>
          <w:lang w:val="hy-AM" w:eastAsia="ru-RU"/>
        </w:rPr>
        <w:t>նորդի կողմից մրցույթի արդյունքում ստանձնած ներդրումները սահման</w:t>
      </w:r>
      <w:r w:rsidRPr="004C47E9">
        <w:rPr>
          <w:rFonts w:ascii="GHEA Mariam" w:eastAsia="Times New Roman" w:hAnsi="GHEA Mariam" w:cs="Times New Roman"/>
          <w:color w:val="000000"/>
          <w:spacing w:val="-2"/>
          <w:sz w:val="24"/>
          <w:szCs w:val="24"/>
          <w:lang w:val="hy-AM" w:eastAsia="ru-RU"/>
        </w:rPr>
        <w:softHyphen/>
      </w:r>
      <w:r w:rsidR="00414C43" w:rsidRPr="004C47E9">
        <w:rPr>
          <w:rFonts w:ascii="GHEA Mariam" w:eastAsia="Times New Roman" w:hAnsi="GHEA Mariam" w:cs="Times New Roman"/>
          <w:color w:val="000000"/>
          <w:spacing w:val="-2"/>
          <w:sz w:val="24"/>
          <w:szCs w:val="24"/>
          <w:lang w:val="hy-AM" w:eastAsia="ru-RU"/>
        </w:rPr>
        <w:t>ված</w:t>
      </w:r>
      <w:r w:rsidR="00414C43" w:rsidRPr="00414C43">
        <w:rPr>
          <w:rFonts w:ascii="GHEA Mariam" w:eastAsia="Times New Roman" w:hAnsi="GHEA Mariam" w:cs="Times New Roman"/>
          <w:color w:val="000000"/>
          <w:sz w:val="24"/>
          <w:szCs w:val="24"/>
          <w:lang w:val="hy-AM" w:eastAsia="ru-RU"/>
        </w:rPr>
        <w:t xml:space="preserve"> ժամկետում չկատարելու կամ մի</w:t>
      </w:r>
      <w:r>
        <w:rPr>
          <w:rFonts w:ascii="GHEA Mariam" w:eastAsia="Times New Roman" w:hAnsi="GHEA Mariam" w:cs="Times New Roman"/>
          <w:color w:val="000000"/>
          <w:sz w:val="24"/>
          <w:szCs w:val="24"/>
          <w:lang w:val="hy-AM" w:eastAsia="ru-RU"/>
        </w:rPr>
        <w:t>նչև 50 տոկոս կատարելու դեպքում գ</w:t>
      </w:r>
      <w:r w:rsidR="00414C43" w:rsidRPr="00414C43">
        <w:rPr>
          <w:rFonts w:ascii="GHEA Mariam" w:eastAsia="Times New Roman" w:hAnsi="GHEA Mariam" w:cs="Times New Roman"/>
          <w:color w:val="000000"/>
          <w:sz w:val="24"/>
          <w:szCs w:val="24"/>
          <w:lang w:val="hy-AM" w:eastAsia="ru-RU"/>
        </w:rPr>
        <w:t xml:space="preserve">նորդը 3 ամսվա ընթացքում պարտավոր է կատարել տվյալ ժամանակահատվածի համար նախատեսված, բայց չկատարած ներդրումներն ամբողջությամբ՝ միաժամանակ </w:t>
      </w:r>
      <w:r w:rsidR="00414C43" w:rsidRPr="004C47E9">
        <w:rPr>
          <w:rFonts w:ascii="GHEA Mariam" w:eastAsia="Times New Roman" w:hAnsi="GHEA Mariam" w:cs="Times New Roman"/>
          <w:color w:val="000000"/>
          <w:spacing w:val="-6"/>
          <w:sz w:val="24"/>
          <w:szCs w:val="24"/>
          <w:lang w:val="hy-AM" w:eastAsia="ru-RU"/>
        </w:rPr>
        <w:t>Հայաստանի Հանրապետության պետական բյուջե վճարելով տուգանք՝ չկատարված ներդրումների գումարի 20 տոկոսի չափով,</w:t>
      </w:r>
    </w:p>
    <w:p w:rsidR="00414C43" w:rsidRPr="00414C43" w:rsidRDefault="004C47E9" w:rsidP="00414C43">
      <w:pPr>
        <w:pStyle w:val="BodyText"/>
        <w:spacing w:after="0" w:line="360" w:lineRule="auto"/>
        <w:ind w:firstLine="709"/>
        <w:jc w:val="both"/>
        <w:rPr>
          <w:rFonts w:ascii="GHEA Mariam" w:eastAsia="Times New Roman" w:hAnsi="GHEA Mariam" w:cs="Times New Roman"/>
          <w:color w:val="000000"/>
          <w:sz w:val="24"/>
          <w:szCs w:val="24"/>
          <w:lang w:val="hy-AM" w:eastAsia="ru-RU"/>
        </w:rPr>
      </w:pPr>
      <w:r>
        <w:rPr>
          <w:rFonts w:ascii="GHEA Mariam" w:eastAsia="Times New Roman" w:hAnsi="GHEA Mariam" w:cs="Times New Roman"/>
          <w:color w:val="000000"/>
          <w:sz w:val="24"/>
          <w:szCs w:val="24"/>
          <w:lang w:val="hy-AM" w:eastAsia="ru-RU"/>
        </w:rPr>
        <w:t>դ. գ</w:t>
      </w:r>
      <w:r w:rsidR="00414C43" w:rsidRPr="00414C43">
        <w:rPr>
          <w:rFonts w:ascii="GHEA Mariam" w:eastAsia="Times New Roman" w:hAnsi="GHEA Mariam" w:cs="Times New Roman"/>
          <w:color w:val="000000"/>
          <w:sz w:val="24"/>
          <w:szCs w:val="24"/>
          <w:lang w:val="hy-AM" w:eastAsia="ru-RU"/>
        </w:rPr>
        <w:t>նորդի կողմից մրցույթի արդյունքում ստանձնած ներդրումները սահ</w:t>
      </w:r>
      <w:r>
        <w:rPr>
          <w:rFonts w:ascii="GHEA Mariam" w:eastAsia="Times New Roman" w:hAnsi="GHEA Mariam" w:cs="Times New Roman"/>
          <w:color w:val="000000"/>
          <w:sz w:val="24"/>
          <w:szCs w:val="24"/>
          <w:lang w:val="hy-AM" w:eastAsia="ru-RU"/>
        </w:rPr>
        <w:softHyphen/>
      </w:r>
      <w:r w:rsidR="00414C43" w:rsidRPr="00414C43">
        <w:rPr>
          <w:rFonts w:ascii="GHEA Mariam" w:eastAsia="Times New Roman" w:hAnsi="GHEA Mariam" w:cs="Times New Roman"/>
          <w:color w:val="000000"/>
          <w:sz w:val="24"/>
          <w:szCs w:val="24"/>
          <w:lang w:val="hy-AM" w:eastAsia="ru-RU"/>
        </w:rPr>
        <w:t>մանված ժամկետում 50 կամ ավելի տոկոսով կատարելու, բայց ամ</w:t>
      </w:r>
      <w:r>
        <w:rPr>
          <w:rFonts w:ascii="GHEA Mariam" w:eastAsia="Times New Roman" w:hAnsi="GHEA Mariam" w:cs="Times New Roman"/>
          <w:color w:val="000000"/>
          <w:sz w:val="24"/>
          <w:szCs w:val="24"/>
          <w:lang w:val="hy-AM" w:eastAsia="ru-RU"/>
        </w:rPr>
        <w:t>բողջությամբ չկատարելու դեպքում գ</w:t>
      </w:r>
      <w:r w:rsidR="00414C43" w:rsidRPr="00414C43">
        <w:rPr>
          <w:rFonts w:ascii="GHEA Mariam" w:eastAsia="Times New Roman" w:hAnsi="GHEA Mariam" w:cs="Times New Roman"/>
          <w:color w:val="000000"/>
          <w:sz w:val="24"/>
          <w:szCs w:val="24"/>
          <w:lang w:val="hy-AM" w:eastAsia="ru-RU"/>
        </w:rPr>
        <w:t xml:space="preserve">նորդը 2 ամսվա ընթացքում պարտավոր է կատարել տվյալ </w:t>
      </w:r>
      <w:r w:rsidR="00414C43" w:rsidRPr="004C47E9">
        <w:rPr>
          <w:rFonts w:ascii="GHEA Mariam" w:eastAsia="Times New Roman" w:hAnsi="GHEA Mariam" w:cs="Times New Roman"/>
          <w:color w:val="000000"/>
          <w:spacing w:val="-2"/>
          <w:sz w:val="24"/>
          <w:szCs w:val="24"/>
          <w:lang w:val="hy-AM" w:eastAsia="ru-RU"/>
        </w:rPr>
        <w:t xml:space="preserve">ժամանակահատվածի համար նախատեսված և չկատարած ներդրումներն </w:t>
      </w:r>
      <w:r w:rsidR="00414C43" w:rsidRPr="004C47E9">
        <w:rPr>
          <w:rFonts w:ascii="GHEA Mariam" w:eastAsia="Times New Roman" w:hAnsi="GHEA Mariam" w:cs="Times New Roman"/>
          <w:color w:val="000000"/>
          <w:spacing w:val="-6"/>
          <w:sz w:val="24"/>
          <w:szCs w:val="24"/>
          <w:lang w:val="hy-AM" w:eastAsia="ru-RU"/>
        </w:rPr>
        <w:t>ամբող</w:t>
      </w:r>
      <w:r w:rsidRPr="004C47E9">
        <w:rPr>
          <w:rFonts w:ascii="GHEA Mariam" w:eastAsia="Times New Roman" w:hAnsi="GHEA Mariam" w:cs="Times New Roman"/>
          <w:color w:val="000000"/>
          <w:spacing w:val="-6"/>
          <w:sz w:val="24"/>
          <w:szCs w:val="24"/>
          <w:lang w:val="hy-AM" w:eastAsia="ru-RU"/>
        </w:rPr>
        <w:softHyphen/>
      </w:r>
      <w:r w:rsidR="00414C43" w:rsidRPr="004C47E9">
        <w:rPr>
          <w:rFonts w:ascii="GHEA Mariam" w:eastAsia="Times New Roman" w:hAnsi="GHEA Mariam" w:cs="Times New Roman"/>
          <w:color w:val="000000"/>
          <w:spacing w:val="-6"/>
          <w:sz w:val="24"/>
          <w:szCs w:val="24"/>
          <w:lang w:val="hy-AM" w:eastAsia="ru-RU"/>
        </w:rPr>
        <w:t>ջությամբ` միաժամանակ Հայաստանի Հանրապետության պետական բյուջե վճա</w:t>
      </w:r>
      <w:r>
        <w:rPr>
          <w:rFonts w:ascii="GHEA Mariam" w:eastAsia="Times New Roman" w:hAnsi="GHEA Mariam" w:cs="Times New Roman"/>
          <w:color w:val="000000"/>
          <w:spacing w:val="-6"/>
          <w:sz w:val="24"/>
          <w:szCs w:val="24"/>
          <w:lang w:val="hy-AM" w:eastAsia="ru-RU"/>
        </w:rPr>
        <w:softHyphen/>
      </w:r>
      <w:r w:rsidR="00414C43" w:rsidRPr="004C47E9">
        <w:rPr>
          <w:rFonts w:ascii="GHEA Mariam" w:eastAsia="Times New Roman" w:hAnsi="GHEA Mariam" w:cs="Times New Roman"/>
          <w:color w:val="000000"/>
          <w:spacing w:val="-6"/>
          <w:sz w:val="24"/>
          <w:szCs w:val="24"/>
          <w:lang w:val="hy-AM" w:eastAsia="ru-RU"/>
        </w:rPr>
        <w:t>րելով</w:t>
      </w:r>
      <w:r w:rsidR="00414C43" w:rsidRPr="00414C43">
        <w:rPr>
          <w:rFonts w:ascii="GHEA Mariam" w:eastAsia="Times New Roman" w:hAnsi="GHEA Mariam" w:cs="Times New Roman"/>
          <w:color w:val="000000"/>
          <w:sz w:val="24"/>
          <w:szCs w:val="24"/>
          <w:lang w:val="hy-AM" w:eastAsia="ru-RU"/>
        </w:rPr>
        <w:t xml:space="preserve"> տուգանք՝</w:t>
      </w:r>
      <w:r>
        <w:rPr>
          <w:rFonts w:ascii="GHEA Mariam" w:eastAsia="Times New Roman" w:hAnsi="GHEA Mariam" w:cs="Times New Roman"/>
          <w:color w:val="000000"/>
          <w:sz w:val="24"/>
          <w:szCs w:val="24"/>
          <w:lang w:val="hy-AM" w:eastAsia="ru-RU"/>
        </w:rPr>
        <w:t xml:space="preserve"> չկատարած ներդրումների գումարի 15 տոկոսի չափով:</w:t>
      </w:r>
    </w:p>
    <w:p w:rsidR="00414C43" w:rsidRPr="00414C43" w:rsidRDefault="00414C43" w:rsidP="00414C43">
      <w:pPr>
        <w:shd w:val="clear" w:color="auto" w:fill="FFFFFF"/>
        <w:spacing w:line="360" w:lineRule="auto"/>
        <w:ind w:firstLine="709"/>
        <w:jc w:val="both"/>
        <w:rPr>
          <w:rFonts w:ascii="GHEA Mariam" w:hAnsi="GHEA Mariam"/>
          <w:i/>
          <w:color w:val="000000"/>
          <w:sz w:val="24"/>
          <w:szCs w:val="24"/>
          <w:lang w:val="hy-AM"/>
        </w:rPr>
      </w:pPr>
      <w:r w:rsidRPr="00414C43">
        <w:rPr>
          <w:rFonts w:ascii="GHEA Mariam" w:hAnsi="GHEA Mariam"/>
          <w:color w:val="000000"/>
          <w:sz w:val="24"/>
          <w:szCs w:val="24"/>
          <w:lang w:val="hy-AM"/>
        </w:rPr>
        <w:t>4. Սահմանել, որ</w:t>
      </w:r>
      <w:r w:rsidR="004C47E9">
        <w:rPr>
          <w:rFonts w:ascii="GHEA Mariam" w:hAnsi="GHEA Mariam"/>
          <w:color w:val="000000"/>
          <w:sz w:val="24"/>
          <w:szCs w:val="24"/>
          <w:lang w:val="hy-AM"/>
        </w:rPr>
        <w:t>՝</w:t>
      </w:r>
    </w:p>
    <w:p w:rsidR="00414C43" w:rsidRPr="00414C43" w:rsidRDefault="00414C43" w:rsidP="00414C43">
      <w:pPr>
        <w:shd w:val="clear" w:color="auto" w:fill="FFFFFF"/>
        <w:spacing w:line="360" w:lineRule="auto"/>
        <w:ind w:firstLine="709"/>
        <w:jc w:val="both"/>
        <w:rPr>
          <w:rFonts w:ascii="GHEA Mariam" w:hAnsi="GHEA Mariam" w:cs="Sylfaen"/>
          <w:bCs/>
          <w:i/>
          <w:sz w:val="24"/>
          <w:szCs w:val="24"/>
          <w:lang w:val="hy-AM"/>
        </w:rPr>
      </w:pPr>
      <w:r w:rsidRPr="00414C43">
        <w:rPr>
          <w:rFonts w:ascii="GHEA Mariam" w:hAnsi="GHEA Mariam" w:cs="Sylfaen"/>
          <w:sz w:val="24"/>
          <w:szCs w:val="24"/>
          <w:lang w:val="hy-AM"/>
        </w:rPr>
        <w:t>1) մրցույթի հաղթողին որոշելու համար հիմք են ընդունվում հետևյալ պայմանները և պայմանների գնահատման կշռային գործակիցները՝</w:t>
      </w:r>
    </w:p>
    <w:p w:rsidR="00414C43" w:rsidRPr="00414C43" w:rsidRDefault="00414C43" w:rsidP="00414C43">
      <w:pPr>
        <w:shd w:val="clear" w:color="auto" w:fill="FFFFFF"/>
        <w:spacing w:line="360" w:lineRule="auto"/>
        <w:ind w:firstLine="709"/>
        <w:jc w:val="both"/>
        <w:rPr>
          <w:rFonts w:ascii="GHEA Mariam" w:hAnsi="GHEA Mariam" w:cs="Sylfaen"/>
          <w:bCs/>
          <w:i/>
          <w:sz w:val="24"/>
          <w:szCs w:val="24"/>
          <w:lang w:val="hy-AM"/>
        </w:rPr>
      </w:pPr>
      <w:r w:rsidRPr="004C47E9">
        <w:rPr>
          <w:rFonts w:ascii="GHEA Mariam" w:hAnsi="GHEA Mariam" w:cs="Sylfaen"/>
          <w:spacing w:val="-4"/>
          <w:sz w:val="24"/>
          <w:szCs w:val="24"/>
          <w:lang w:val="hy-AM"/>
        </w:rPr>
        <w:t>ա</w:t>
      </w:r>
      <w:r w:rsidR="004C47E9" w:rsidRPr="004C47E9">
        <w:rPr>
          <w:rFonts w:ascii="GHEA Mariam" w:hAnsi="GHEA Mariam" w:cs="Sylfaen"/>
          <w:spacing w:val="-4"/>
          <w:sz w:val="24"/>
          <w:szCs w:val="24"/>
          <w:lang w:val="hy-AM"/>
        </w:rPr>
        <w:t>. գ</w:t>
      </w:r>
      <w:r w:rsidRPr="004C47E9">
        <w:rPr>
          <w:rFonts w:ascii="GHEA Mariam" w:hAnsi="GHEA Mariam" w:cs="Sylfaen"/>
          <w:spacing w:val="-4"/>
          <w:sz w:val="24"/>
          <w:szCs w:val="24"/>
          <w:lang w:val="hy-AM"/>
        </w:rPr>
        <w:t>ույքի համար առաջարկվող գին (չի կարող ցածր լինել սույն որոշման 2-րդ կետի</w:t>
      </w:r>
      <w:r w:rsidRPr="00414C43">
        <w:rPr>
          <w:rFonts w:ascii="GHEA Mariam" w:hAnsi="GHEA Mariam" w:cs="Sylfaen"/>
          <w:sz w:val="24"/>
          <w:szCs w:val="24"/>
          <w:lang w:val="hy-AM"/>
        </w:rPr>
        <w:t xml:space="preserve"> 4-րդ ենթակետով սահմանված նվազագույն գնից)՝ արտահայտված մեկ թվային մեծությամբ՝ կշռային գործակիցը՝ 0.7,</w:t>
      </w:r>
    </w:p>
    <w:p w:rsidR="00414C43" w:rsidRPr="00414C43" w:rsidRDefault="00414C43" w:rsidP="00414C43">
      <w:pPr>
        <w:shd w:val="clear" w:color="auto" w:fill="FFFFFF"/>
        <w:spacing w:line="360" w:lineRule="auto"/>
        <w:ind w:firstLine="709"/>
        <w:jc w:val="both"/>
        <w:rPr>
          <w:rFonts w:ascii="GHEA Mariam" w:hAnsi="GHEA Mariam" w:cs="Sylfaen"/>
          <w:bCs/>
          <w:i/>
          <w:sz w:val="24"/>
          <w:szCs w:val="24"/>
          <w:lang w:val="hy-AM"/>
        </w:rPr>
      </w:pPr>
      <w:r w:rsidRPr="00414C43">
        <w:rPr>
          <w:rFonts w:ascii="GHEA Mariam" w:hAnsi="GHEA Mariam" w:cs="Sylfaen"/>
          <w:sz w:val="24"/>
          <w:szCs w:val="24"/>
          <w:lang w:val="hy-AM"/>
        </w:rPr>
        <w:t>բ. գործարար ծրագրին համապատասխան իրականացվելիք ներդրումների չափ` արտահայտված մեկ թվային մեծությամբ` կշռային գործակից՝ 0.3,</w:t>
      </w:r>
    </w:p>
    <w:p w:rsidR="00414C43" w:rsidRPr="00414C43" w:rsidRDefault="004C47E9" w:rsidP="00414C43">
      <w:pPr>
        <w:shd w:val="clear" w:color="auto" w:fill="FFFFFF"/>
        <w:spacing w:line="360" w:lineRule="auto"/>
        <w:ind w:firstLine="709"/>
        <w:jc w:val="both"/>
        <w:rPr>
          <w:rFonts w:ascii="GHEA Mariam" w:hAnsi="GHEA Mariam" w:cs="Sylfaen"/>
          <w:bCs/>
          <w:i/>
          <w:sz w:val="24"/>
          <w:szCs w:val="24"/>
          <w:lang w:val="hy-AM"/>
        </w:rPr>
      </w:pPr>
      <w:r>
        <w:rPr>
          <w:rFonts w:ascii="GHEA Mariam" w:hAnsi="GHEA Mariam" w:cs="Sylfaen"/>
          <w:sz w:val="24"/>
          <w:szCs w:val="24"/>
          <w:lang w:val="hy-AM"/>
        </w:rPr>
        <w:t>գ. մրցույթի հայտատուների կողմից գ</w:t>
      </w:r>
      <w:r w:rsidR="00414C43" w:rsidRPr="00414C43">
        <w:rPr>
          <w:rFonts w:ascii="GHEA Mariam" w:hAnsi="GHEA Mariam" w:cs="Sylfaen"/>
          <w:sz w:val="24"/>
          <w:szCs w:val="24"/>
          <w:lang w:val="hy-AM"/>
        </w:rPr>
        <w:t xml:space="preserve">ույքի համար առաջարկվող գինը մրցույթի արձանագրությունը ստանալուց հետո մեկամսյա ժամկետում վճարելու </w:t>
      </w:r>
      <w:r w:rsidR="00414C43" w:rsidRPr="004C47E9">
        <w:rPr>
          <w:rFonts w:ascii="GHEA Mariam" w:hAnsi="GHEA Mariam" w:cs="Sylfaen"/>
          <w:spacing w:val="-6"/>
          <w:sz w:val="24"/>
          <w:szCs w:val="24"/>
          <w:lang w:val="hy-AM"/>
        </w:rPr>
        <w:t xml:space="preserve">առաջարկի դեպքում՝ սույն կետի 1-ին ենթակետի «ա» և «բ» ենթակետերով կիրառված </w:t>
      </w:r>
      <w:r w:rsidR="00414C43" w:rsidRPr="004C47E9">
        <w:rPr>
          <w:rFonts w:ascii="GHEA Mariam" w:hAnsi="GHEA Mariam" w:cs="Sylfaen"/>
          <w:spacing w:val="-6"/>
          <w:sz w:val="24"/>
          <w:szCs w:val="24"/>
          <w:lang w:val="hy-AM"/>
        </w:rPr>
        <w:lastRenderedPageBreak/>
        <w:t>կշռային գործակիցների արդյունքում հաշվարկված միավորների հանրագումարի</w:t>
      </w:r>
      <w:r w:rsidR="00414C43" w:rsidRPr="00414C43">
        <w:rPr>
          <w:rFonts w:ascii="GHEA Mariam" w:hAnsi="GHEA Mariam" w:cs="Sylfaen"/>
          <w:sz w:val="24"/>
          <w:szCs w:val="24"/>
          <w:lang w:val="hy-AM"/>
        </w:rPr>
        <w:t xml:space="preserve"> մեծությանը գումարվում է հանրագումարի 20 տոկոսի չափով միավոր</w:t>
      </w:r>
      <w:r>
        <w:rPr>
          <w:rFonts w:ascii="GHEA Mariam" w:hAnsi="GHEA Mariam" w:cs="Sylfaen"/>
          <w:sz w:val="24"/>
          <w:szCs w:val="24"/>
          <w:lang w:val="hy-AM"/>
        </w:rPr>
        <w:t>.</w:t>
      </w:r>
    </w:p>
    <w:p w:rsidR="00414C43" w:rsidRPr="00414C43" w:rsidRDefault="00414C43" w:rsidP="00414C43">
      <w:pPr>
        <w:shd w:val="clear" w:color="auto" w:fill="FFFFFF"/>
        <w:spacing w:line="360" w:lineRule="auto"/>
        <w:ind w:firstLine="709"/>
        <w:jc w:val="both"/>
        <w:rPr>
          <w:rFonts w:ascii="GHEA Mariam" w:hAnsi="GHEA Mariam" w:cs="Sylfaen"/>
          <w:bCs/>
          <w:i/>
          <w:sz w:val="24"/>
          <w:szCs w:val="24"/>
          <w:lang w:val="hy-AM"/>
        </w:rPr>
      </w:pPr>
      <w:r w:rsidRPr="002D3CA5">
        <w:rPr>
          <w:rFonts w:ascii="GHEA Mariam" w:hAnsi="GHEA Mariam" w:cs="Sylfaen"/>
          <w:spacing w:val="-4"/>
          <w:sz w:val="24"/>
          <w:szCs w:val="24"/>
          <w:lang w:val="hy-AM"/>
        </w:rPr>
        <w:t xml:space="preserve"> 2) հաղթող է ճանաչվում լավագույն պայմաններ առաջարկած և ըստ կշռային գործակիցների</w:t>
      </w:r>
      <w:r w:rsidRPr="00414C43">
        <w:rPr>
          <w:rFonts w:ascii="GHEA Mariam" w:hAnsi="GHEA Mariam" w:cs="Sylfaen"/>
          <w:sz w:val="24"/>
          <w:szCs w:val="24"/>
          <w:lang w:val="hy-AM"/>
        </w:rPr>
        <w:t xml:space="preserve"> առավելագույն միավորներ հավաքած մասնակիցը</w:t>
      </w:r>
      <w:r w:rsidR="004C47E9">
        <w:rPr>
          <w:rFonts w:ascii="GHEA Mariam" w:hAnsi="GHEA Mariam" w:cs="Sylfaen"/>
          <w:sz w:val="24"/>
          <w:szCs w:val="24"/>
          <w:lang w:val="hy-AM"/>
        </w:rPr>
        <w:t>.</w:t>
      </w:r>
    </w:p>
    <w:p w:rsidR="00414C43" w:rsidRPr="00414C43" w:rsidRDefault="00414C43" w:rsidP="00414C43">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414C43">
        <w:rPr>
          <w:rFonts w:ascii="GHEA Mariam" w:hAnsi="GHEA Mariam"/>
          <w:lang w:val="hy-AM"/>
        </w:rPr>
        <w:t>3) հավասար գործակիցների միավորների դեպքում նախապատվությունը տրվում է գույքի համար բարձր գին առաջարկած մասնակցին</w:t>
      </w:r>
      <w:r w:rsidR="004C47E9">
        <w:rPr>
          <w:rFonts w:ascii="GHEA Mariam" w:hAnsi="GHEA Mariam"/>
          <w:color w:val="000000"/>
          <w:lang w:val="hy-AM"/>
        </w:rPr>
        <w:t>.</w:t>
      </w:r>
    </w:p>
    <w:p w:rsidR="00414C43" w:rsidRPr="00414C43" w:rsidRDefault="00414C43" w:rsidP="00414C43">
      <w:pPr>
        <w:shd w:val="clear" w:color="auto" w:fill="FFFFFF"/>
        <w:spacing w:line="360" w:lineRule="auto"/>
        <w:ind w:firstLine="709"/>
        <w:jc w:val="both"/>
        <w:rPr>
          <w:rFonts w:ascii="GHEA Mariam" w:hAnsi="GHEA Mariam"/>
          <w:i/>
          <w:color w:val="000000" w:themeColor="text1"/>
          <w:sz w:val="24"/>
          <w:szCs w:val="24"/>
          <w:lang w:val="hy-AM"/>
        </w:rPr>
      </w:pPr>
      <w:r w:rsidRPr="00414C43">
        <w:rPr>
          <w:rFonts w:ascii="GHEA Mariam" w:hAnsi="GHEA Mariam"/>
          <w:color w:val="000000" w:themeColor="text1"/>
          <w:sz w:val="24"/>
          <w:szCs w:val="24"/>
          <w:lang w:val="hy-AM"/>
        </w:rPr>
        <w:t>4) գույքի օտարման նպատակով առաջարկվող ներդրումների չափը պետք է ներկայացվի ըստ տարիների և չի կարող գերազանցել հինգ տարին</w:t>
      </w:r>
      <w:r w:rsidR="004C47E9">
        <w:rPr>
          <w:rFonts w:ascii="GHEA Mariam" w:hAnsi="GHEA Mariam"/>
          <w:color w:val="000000" w:themeColor="text1"/>
          <w:sz w:val="24"/>
          <w:szCs w:val="24"/>
          <w:lang w:val="hy-AM"/>
        </w:rPr>
        <w:t>.</w:t>
      </w:r>
    </w:p>
    <w:p w:rsidR="00414C43" w:rsidRPr="007F623B" w:rsidRDefault="004C47E9" w:rsidP="00414C43">
      <w:pPr>
        <w:pStyle w:val="NormalWeb"/>
        <w:shd w:val="clear" w:color="auto" w:fill="FFFFFF"/>
        <w:spacing w:before="0" w:beforeAutospacing="0" w:after="0" w:afterAutospacing="0" w:line="360" w:lineRule="auto"/>
        <w:ind w:firstLine="709"/>
        <w:jc w:val="both"/>
        <w:rPr>
          <w:rFonts w:ascii="GHEA Mariam" w:hAnsi="GHEA Mariam"/>
          <w:color w:val="000000"/>
          <w:spacing w:val="-6"/>
          <w:lang w:val="hy-AM"/>
        </w:rPr>
      </w:pPr>
      <w:r>
        <w:rPr>
          <w:rFonts w:ascii="GHEA Mariam" w:hAnsi="GHEA Mariam"/>
          <w:color w:val="000000"/>
          <w:lang w:val="hy-AM"/>
        </w:rPr>
        <w:t>5) գ</w:t>
      </w:r>
      <w:r w:rsidR="00414C43" w:rsidRPr="00414C43">
        <w:rPr>
          <w:rFonts w:ascii="GHEA Mariam" w:hAnsi="GHEA Mariam"/>
          <w:color w:val="000000"/>
          <w:lang w:val="hy-AM"/>
        </w:rPr>
        <w:t>ույքի օտարման և գրավի պայմանագրով նախատեսել, որ մինչև պայմա</w:t>
      </w:r>
      <w:r w:rsidR="007F623B">
        <w:rPr>
          <w:rFonts w:ascii="GHEA Mariam" w:hAnsi="GHEA Mariam"/>
          <w:color w:val="000000"/>
          <w:lang w:val="hy-AM"/>
        </w:rPr>
        <w:softHyphen/>
      </w:r>
      <w:r w:rsidR="00414C43" w:rsidRPr="00414C43">
        <w:rPr>
          <w:rFonts w:ascii="GHEA Mariam" w:hAnsi="GHEA Mariam"/>
          <w:color w:val="000000"/>
          <w:lang w:val="hy-AM"/>
        </w:rPr>
        <w:t>նագրային պարտավորությունն</w:t>
      </w:r>
      <w:r>
        <w:rPr>
          <w:rFonts w:ascii="GHEA Mariam" w:hAnsi="GHEA Mariam"/>
          <w:color w:val="000000"/>
          <w:lang w:val="hy-AM"/>
        </w:rPr>
        <w:t>երի ամբողջական կատարման ավարտը գ</w:t>
      </w:r>
      <w:r w:rsidR="00414C43" w:rsidRPr="00414C43">
        <w:rPr>
          <w:rFonts w:ascii="GHEA Mariam" w:hAnsi="GHEA Mariam"/>
          <w:color w:val="000000"/>
          <w:lang w:val="hy-AM"/>
        </w:rPr>
        <w:t>ույքը համարվում է գրավադրված Հայաստան</w:t>
      </w:r>
      <w:r>
        <w:rPr>
          <w:rFonts w:ascii="GHEA Mariam" w:hAnsi="GHEA Mariam"/>
          <w:color w:val="000000"/>
          <w:lang w:val="hy-AM"/>
        </w:rPr>
        <w:t xml:space="preserve">ի Հանրապետության օգտին և </w:t>
      </w:r>
      <w:r w:rsidRPr="007F623B">
        <w:rPr>
          <w:rFonts w:ascii="GHEA Mariam" w:hAnsi="GHEA Mariam"/>
          <w:color w:val="000000"/>
          <w:spacing w:val="-6"/>
          <w:lang w:val="hy-AM"/>
        </w:rPr>
        <w:t>առանց կոմիտեի գրավոր համաձայնության գ</w:t>
      </w:r>
      <w:r w:rsidR="00414C43" w:rsidRPr="007F623B">
        <w:rPr>
          <w:rFonts w:ascii="GHEA Mariam" w:hAnsi="GHEA Mariam"/>
          <w:color w:val="000000"/>
          <w:spacing w:val="-6"/>
          <w:lang w:val="hy-AM"/>
        </w:rPr>
        <w:t>նորդն իրավունք չունի գրավի առարկան օտարելու, այն տրամադրելու վարձակալության, անհատույց օգտա</w:t>
      </w:r>
      <w:r w:rsidRPr="007F623B">
        <w:rPr>
          <w:rFonts w:ascii="GHEA Mariam" w:hAnsi="GHEA Mariam"/>
          <w:color w:val="000000"/>
          <w:spacing w:val="-6"/>
          <w:lang w:val="hy-AM"/>
        </w:rPr>
        <w:softHyphen/>
      </w:r>
      <w:r w:rsidR="00414C43" w:rsidRPr="00414C43">
        <w:rPr>
          <w:rFonts w:ascii="GHEA Mariam" w:hAnsi="GHEA Mariam"/>
          <w:color w:val="000000"/>
          <w:lang w:val="hy-AM"/>
        </w:rPr>
        <w:t>գործման, կամ այլ կեր</w:t>
      </w:r>
      <w:r>
        <w:rPr>
          <w:rFonts w:ascii="GHEA Mariam" w:hAnsi="GHEA Mariam"/>
          <w:color w:val="000000"/>
          <w:lang w:val="hy-AM"/>
        </w:rPr>
        <w:t>պ տնօրինման։ Գրավ դրված գույքը կ</w:t>
      </w:r>
      <w:r w:rsidR="00414C43" w:rsidRPr="00414C43">
        <w:rPr>
          <w:rFonts w:ascii="GHEA Mariam" w:hAnsi="GHEA Mariam"/>
          <w:color w:val="000000"/>
          <w:lang w:val="hy-AM"/>
        </w:rPr>
        <w:t xml:space="preserve">ոմիտեի գրավոր համաձայնությամբ </w:t>
      </w:r>
      <w:r w:rsidR="00414C43" w:rsidRPr="007F623B">
        <w:rPr>
          <w:rFonts w:ascii="GHEA Mariam" w:hAnsi="GHEA Mariam"/>
          <w:color w:val="000000"/>
          <w:spacing w:val="-6"/>
          <w:lang w:val="hy-AM"/>
        </w:rPr>
        <w:t>օտարելիս կամ համապարփակ իրավահաջորդութ</w:t>
      </w:r>
      <w:r w:rsidRPr="007F623B">
        <w:rPr>
          <w:rFonts w:ascii="GHEA Mariam" w:hAnsi="GHEA Mariam"/>
          <w:color w:val="000000"/>
          <w:spacing w:val="-6"/>
          <w:lang w:val="hy-AM"/>
        </w:rPr>
        <w:t>յան կարգով այդ գույքի նկատմամբ գ</w:t>
      </w:r>
      <w:r w:rsidR="00414C43" w:rsidRPr="007F623B">
        <w:rPr>
          <w:rFonts w:ascii="GHEA Mariam" w:hAnsi="GHEA Mariam"/>
          <w:color w:val="000000"/>
          <w:spacing w:val="-6"/>
          <w:lang w:val="hy-AM"/>
        </w:rPr>
        <w:t>նորդի սեփականության իրավունքն այլ անձի անցնելիս գրավի իրավունքը պահ</w:t>
      </w:r>
      <w:r w:rsidR="003E0D6A">
        <w:rPr>
          <w:rFonts w:ascii="GHEA Mariam" w:hAnsi="GHEA Mariam"/>
          <w:color w:val="000000"/>
          <w:spacing w:val="-6"/>
          <w:lang w:val="hy-AM"/>
        </w:rPr>
        <w:softHyphen/>
      </w:r>
      <w:r w:rsidR="00414C43" w:rsidRPr="007F623B">
        <w:rPr>
          <w:rFonts w:ascii="GHEA Mariam" w:hAnsi="GHEA Mariam"/>
          <w:color w:val="000000"/>
          <w:spacing w:val="-6"/>
          <w:lang w:val="hy-AM"/>
        </w:rPr>
        <w:t>պա</w:t>
      </w:r>
      <w:r w:rsidR="003E0D6A">
        <w:rPr>
          <w:rFonts w:ascii="GHEA Mariam" w:hAnsi="GHEA Mariam"/>
          <w:color w:val="000000"/>
          <w:spacing w:val="-6"/>
          <w:lang w:val="hy-AM"/>
        </w:rPr>
        <w:softHyphen/>
      </w:r>
      <w:r w:rsidR="00414C43" w:rsidRPr="007F623B">
        <w:rPr>
          <w:rFonts w:ascii="GHEA Mariam" w:hAnsi="GHEA Mariam"/>
          <w:color w:val="000000"/>
          <w:spacing w:val="-6"/>
          <w:lang w:val="hy-AM"/>
        </w:rPr>
        <w:t>նելու է իր ուժը</w:t>
      </w:r>
      <w:r w:rsidRPr="007F623B">
        <w:rPr>
          <w:rFonts w:ascii="GHEA Mariam" w:hAnsi="GHEA Mariam"/>
          <w:color w:val="000000"/>
          <w:spacing w:val="-6"/>
          <w:lang w:val="hy-AM"/>
        </w:rPr>
        <w:t>,</w:t>
      </w:r>
      <w:r w:rsidR="00414C43" w:rsidRPr="007F623B">
        <w:rPr>
          <w:rFonts w:ascii="GHEA Mariam" w:hAnsi="GHEA Mariam"/>
          <w:color w:val="000000"/>
          <w:spacing w:val="-6"/>
          <w:lang w:val="hy-AM"/>
        </w:rPr>
        <w:t xml:space="preserve"> և նոր գնորդն իրավահաջորդության կարգով ստա</w:t>
      </w:r>
      <w:r w:rsidRPr="007F623B">
        <w:rPr>
          <w:rFonts w:ascii="GHEA Mariam" w:hAnsi="GHEA Mariam"/>
          <w:color w:val="000000"/>
          <w:spacing w:val="-6"/>
          <w:lang w:val="hy-AM"/>
        </w:rPr>
        <w:t>նձնելու է գործարքի արդյունքում գ</w:t>
      </w:r>
      <w:r w:rsidR="00414C43" w:rsidRPr="007F623B">
        <w:rPr>
          <w:rFonts w:ascii="GHEA Mariam" w:hAnsi="GHEA Mariam"/>
          <w:color w:val="000000"/>
          <w:spacing w:val="-6"/>
          <w:lang w:val="hy-AM"/>
        </w:rPr>
        <w:t>նորդին վերապահված ողջ պարտավորությունները։</w:t>
      </w:r>
    </w:p>
    <w:p w:rsidR="00414C43" w:rsidRPr="00414C43" w:rsidRDefault="00414C43" w:rsidP="00414C43">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414C43">
        <w:rPr>
          <w:rFonts w:ascii="GHEA Mariam" w:hAnsi="GHEA Mariam"/>
          <w:color w:val="000000"/>
          <w:lang w:val="hy-AM"/>
        </w:rPr>
        <w:t>5. Գնորդի կողմից սույն որոշման 2-րդ կետի 6-րդ ենթակետով և 2-րդ կետի 7-րդ ենթակետի «ա» պարբերությամբ սահմանված ժամկետում վճարումները չկատարելու դեպքում մրցույթը համարվում է չկայացած</w:t>
      </w:r>
      <w:r w:rsidR="00B411CB">
        <w:rPr>
          <w:rFonts w:ascii="GHEA Mariam" w:hAnsi="GHEA Mariam"/>
          <w:color w:val="000000"/>
          <w:lang w:val="hy-AM"/>
        </w:rPr>
        <w:t>,</w:t>
      </w:r>
      <w:r w:rsidRPr="00414C43">
        <w:rPr>
          <w:rFonts w:ascii="GHEA Mariam" w:hAnsi="GHEA Mariam"/>
          <w:color w:val="000000"/>
          <w:lang w:val="hy-AM"/>
        </w:rPr>
        <w:t xml:space="preserve"> և կազմակերպվում է նոր մրցույթ՝ նույն պայմաններով։</w:t>
      </w:r>
    </w:p>
    <w:p w:rsidR="00414C43" w:rsidRPr="00414C43" w:rsidRDefault="00414C43" w:rsidP="00414C43">
      <w:pPr>
        <w:spacing w:line="360" w:lineRule="auto"/>
        <w:ind w:firstLine="709"/>
        <w:rPr>
          <w:rFonts w:ascii="GHEA Mariam" w:hAnsi="GHEA Mariam" w:cs="Sylfaen"/>
          <w:bCs/>
          <w:i/>
          <w:color w:val="000000"/>
          <w:sz w:val="24"/>
          <w:szCs w:val="24"/>
          <w:lang w:val="hy-AM"/>
        </w:rPr>
      </w:pPr>
      <w:r w:rsidRPr="00414C43">
        <w:rPr>
          <w:rFonts w:ascii="GHEA Mariam" w:hAnsi="GHEA Mariam" w:cs="Sylfaen"/>
          <w:color w:val="000000"/>
          <w:sz w:val="24"/>
          <w:szCs w:val="24"/>
          <w:lang w:val="hy-AM"/>
        </w:rPr>
        <w:t>6. Սահմանել, որ</w:t>
      </w:r>
      <w:r w:rsidR="00B411CB">
        <w:rPr>
          <w:rFonts w:ascii="GHEA Mariam" w:hAnsi="GHEA Mariam" w:cs="Sylfaen"/>
          <w:color w:val="000000"/>
          <w:sz w:val="24"/>
          <w:szCs w:val="24"/>
          <w:lang w:val="hy-AM"/>
        </w:rPr>
        <w:t>՝</w:t>
      </w:r>
      <w:r w:rsidRPr="00414C43">
        <w:rPr>
          <w:rFonts w:ascii="GHEA Mariam" w:hAnsi="GHEA Mariam" w:cs="Sylfaen"/>
          <w:color w:val="000000"/>
          <w:sz w:val="24"/>
          <w:szCs w:val="24"/>
          <w:lang w:val="hy-AM"/>
        </w:rPr>
        <w:t xml:space="preserve"> </w:t>
      </w:r>
    </w:p>
    <w:p w:rsidR="00B411CB" w:rsidRDefault="00B411CB" w:rsidP="00B411CB">
      <w:pPr>
        <w:pStyle w:val="NormalWeb"/>
        <w:shd w:val="clear" w:color="auto" w:fill="FFFFFF"/>
        <w:tabs>
          <w:tab w:val="left" w:pos="993"/>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1)</w:t>
      </w:r>
      <w:r>
        <w:rPr>
          <w:rFonts w:ascii="GHEA Mariam" w:hAnsi="GHEA Mariam"/>
          <w:color w:val="000000"/>
          <w:lang w:val="hy-AM"/>
        </w:rPr>
        <w:tab/>
        <w:t>գ</w:t>
      </w:r>
      <w:r w:rsidR="00414C43" w:rsidRPr="00414C43">
        <w:rPr>
          <w:rFonts w:ascii="GHEA Mariam" w:hAnsi="GHEA Mariam"/>
          <w:color w:val="000000"/>
          <w:lang w:val="hy-AM"/>
        </w:rPr>
        <w:t xml:space="preserve">նորդը սույն որոշման 2-րդ կետի 7-րդ ենթակետի «ա» պարբերությամբ սահմանված 1-ին վճարումը կատարում է մրցույթի արդյունքների մասին </w:t>
      </w:r>
      <w:r w:rsidR="00414C43" w:rsidRPr="00B411CB">
        <w:rPr>
          <w:rFonts w:ascii="GHEA Mariam" w:hAnsi="GHEA Mariam"/>
          <w:color w:val="000000"/>
          <w:spacing w:val="-6"/>
          <w:lang w:val="hy-AM"/>
        </w:rPr>
        <w:t>արձա</w:t>
      </w:r>
      <w:r w:rsidRPr="00B411CB">
        <w:rPr>
          <w:rFonts w:ascii="GHEA Mariam" w:hAnsi="GHEA Mariam"/>
          <w:color w:val="000000"/>
          <w:spacing w:val="-6"/>
          <w:lang w:val="hy-AM"/>
        </w:rPr>
        <w:softHyphen/>
      </w:r>
      <w:r w:rsidR="00414C43" w:rsidRPr="00B411CB">
        <w:rPr>
          <w:rFonts w:ascii="GHEA Mariam" w:hAnsi="GHEA Mariam"/>
          <w:color w:val="000000"/>
          <w:spacing w:val="-6"/>
          <w:lang w:val="hy-AM"/>
        </w:rPr>
        <w:t>նագրությունը ստանալու օրվանից մեկամսյա ժամկետում՝ Հայաստանի Հանրապե</w:t>
      </w:r>
      <w:r>
        <w:rPr>
          <w:rFonts w:ascii="GHEA Mariam" w:hAnsi="GHEA Mariam"/>
          <w:color w:val="000000"/>
          <w:spacing w:val="-6"/>
          <w:lang w:val="hy-AM"/>
        </w:rPr>
        <w:softHyphen/>
      </w:r>
      <w:r w:rsidR="00414C43" w:rsidRPr="00B411CB">
        <w:rPr>
          <w:rFonts w:ascii="GHEA Mariam" w:hAnsi="GHEA Mariam"/>
          <w:color w:val="000000"/>
          <w:spacing w:val="-6"/>
          <w:lang w:val="hy-AM"/>
        </w:rPr>
        <w:t>տու</w:t>
      </w:r>
      <w:r>
        <w:rPr>
          <w:rFonts w:ascii="GHEA Mariam" w:hAnsi="GHEA Mariam"/>
          <w:color w:val="000000"/>
          <w:spacing w:val="-6"/>
          <w:lang w:val="hy-AM"/>
        </w:rPr>
        <w:softHyphen/>
      </w:r>
      <w:r w:rsidR="00414C43" w:rsidRPr="00B411CB">
        <w:rPr>
          <w:rFonts w:ascii="GHEA Mariam" w:hAnsi="GHEA Mariam"/>
          <w:color w:val="000000"/>
          <w:spacing w:val="-6"/>
          <w:lang w:val="hy-AM"/>
        </w:rPr>
        <w:t>թյան</w:t>
      </w:r>
      <w:r w:rsidR="00414C43" w:rsidRPr="00414C43">
        <w:rPr>
          <w:rFonts w:ascii="GHEA Mariam" w:hAnsi="GHEA Mariam"/>
          <w:color w:val="000000"/>
          <w:lang w:val="hy-AM"/>
        </w:rPr>
        <w:t xml:space="preserve"> արժույթով, ընդ որում.</w:t>
      </w:r>
    </w:p>
    <w:p w:rsidR="00B411CB" w:rsidRDefault="00B411CB" w:rsidP="00B411CB">
      <w:pPr>
        <w:pStyle w:val="NormalWeb"/>
        <w:shd w:val="clear" w:color="auto" w:fill="FFFFFF"/>
        <w:tabs>
          <w:tab w:val="left" w:pos="993"/>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 գ</w:t>
      </w:r>
      <w:r w:rsidR="00414C43" w:rsidRPr="00414C43">
        <w:rPr>
          <w:rFonts w:ascii="GHEA Mariam" w:hAnsi="GHEA Mariam"/>
          <w:color w:val="000000"/>
          <w:lang w:val="hy-AM"/>
        </w:rPr>
        <w:t>ույքի մեկնարկային գնում համամասնորեն հաշվարկված հողամասի շուկայական արժեքը</w:t>
      </w:r>
      <w:r>
        <w:rPr>
          <w:rFonts w:ascii="GHEA Mariam" w:hAnsi="GHEA Mariam"/>
          <w:color w:val="000000"/>
          <w:lang w:val="hy-AM"/>
        </w:rPr>
        <w:t xml:space="preserve"> </w:t>
      </w:r>
      <w:r w:rsidR="00414C43" w:rsidRPr="00414C43">
        <w:rPr>
          <w:rFonts w:ascii="GHEA Mariam" w:hAnsi="GHEA Mariam"/>
          <w:color w:val="000000"/>
          <w:lang w:val="hy-AM"/>
        </w:rPr>
        <w:t xml:space="preserve">(գնի բարձրացման դեպքում պահպանվում է հողամասի </w:t>
      </w:r>
      <w:r w:rsidR="00414C43" w:rsidRPr="00DF15D0">
        <w:rPr>
          <w:rFonts w:ascii="GHEA Mariam" w:hAnsi="GHEA Mariam"/>
          <w:color w:val="000000"/>
          <w:spacing w:val="-2"/>
          <w:lang w:val="hy-AM"/>
        </w:rPr>
        <w:lastRenderedPageBreak/>
        <w:t>շուկայական արժեքի վճարման համամասնությունը) վճարում է համապա</w:t>
      </w:r>
      <w:r w:rsidRPr="00DF15D0">
        <w:rPr>
          <w:rFonts w:ascii="GHEA Mariam" w:hAnsi="GHEA Mariam"/>
          <w:color w:val="000000"/>
          <w:spacing w:val="-2"/>
          <w:lang w:val="hy-AM"/>
        </w:rPr>
        <w:softHyphen/>
      </w:r>
      <w:r w:rsidR="00414C43" w:rsidRPr="00DF15D0">
        <w:rPr>
          <w:rFonts w:ascii="GHEA Mariam" w:hAnsi="GHEA Mariam"/>
          <w:color w:val="000000"/>
          <w:spacing w:val="-2"/>
          <w:lang w:val="hy-AM"/>
        </w:rPr>
        <w:t>տաս</w:t>
      </w:r>
      <w:r w:rsidRPr="00DF15D0">
        <w:rPr>
          <w:rFonts w:ascii="GHEA Mariam" w:hAnsi="GHEA Mariam"/>
          <w:color w:val="000000"/>
          <w:spacing w:val="-2"/>
          <w:lang w:val="hy-AM"/>
        </w:rPr>
        <w:softHyphen/>
      </w:r>
      <w:r w:rsidR="00414C43" w:rsidRPr="00DF15D0">
        <w:rPr>
          <w:rFonts w:ascii="GHEA Mariam" w:hAnsi="GHEA Mariam"/>
          <w:color w:val="000000"/>
          <w:spacing w:val="-2"/>
          <w:lang w:val="hy-AM"/>
        </w:rPr>
        <w:t>խան</w:t>
      </w:r>
      <w:r w:rsidR="00414C43" w:rsidRPr="00414C43">
        <w:rPr>
          <w:rFonts w:ascii="GHEA Mariam" w:hAnsi="GHEA Mariam"/>
          <w:color w:val="000000"/>
          <w:lang w:val="hy-AM"/>
        </w:rPr>
        <w:t xml:space="preserve"> գանձապետական հաշվին,</w:t>
      </w:r>
    </w:p>
    <w:p w:rsidR="00414C43" w:rsidRPr="00414C43" w:rsidRDefault="00B411CB" w:rsidP="00B411CB">
      <w:pPr>
        <w:pStyle w:val="NormalWeb"/>
        <w:shd w:val="clear" w:color="auto" w:fill="FFFFFF"/>
        <w:tabs>
          <w:tab w:val="left" w:pos="993"/>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 xml:space="preserve">- </w:t>
      </w:r>
      <w:r w:rsidR="00414C43" w:rsidRPr="00414C43">
        <w:rPr>
          <w:rFonts w:ascii="GHEA Mariam" w:hAnsi="GHEA Mariam"/>
          <w:color w:val="000000"/>
          <w:lang w:val="hy-AM"/>
        </w:rPr>
        <w:t>առաջարկված գնի, նվազեցված վճարման ենթակա հողամասի շուկայա</w:t>
      </w:r>
      <w:r>
        <w:rPr>
          <w:rFonts w:ascii="GHEA Mariam" w:hAnsi="GHEA Mariam"/>
          <w:color w:val="000000"/>
          <w:lang w:val="hy-AM"/>
        </w:rPr>
        <w:softHyphen/>
      </w:r>
      <w:r w:rsidR="00414C43" w:rsidRPr="00414C43">
        <w:rPr>
          <w:rFonts w:ascii="GHEA Mariam" w:hAnsi="GHEA Mariam"/>
          <w:color w:val="000000"/>
          <w:lang w:val="hy-AM"/>
        </w:rPr>
        <w:t>կան արժեքի չափով՝ 70 տոկոսն ուղղվում է Հայաստանի Հանրապետության պետական բյուջե, 30 տոկոսը` համապատասխան համայնքի ֆոնդային բյուջե` ըստ գույքի գտնվելու վայրի</w:t>
      </w:r>
      <w:r>
        <w:rPr>
          <w:rFonts w:ascii="GHEA Mariam" w:hAnsi="GHEA Mariam"/>
          <w:color w:val="000000"/>
          <w:lang w:val="hy-AM"/>
        </w:rPr>
        <w:t>.</w:t>
      </w:r>
    </w:p>
    <w:p w:rsidR="00414C43" w:rsidRPr="00781670" w:rsidRDefault="00414C43" w:rsidP="00414C43">
      <w:pPr>
        <w:pStyle w:val="NormalWeb"/>
        <w:shd w:val="clear" w:color="auto" w:fill="FFFFFF"/>
        <w:tabs>
          <w:tab w:val="left" w:pos="993"/>
        </w:tabs>
        <w:spacing w:before="0" w:beforeAutospacing="0" w:after="0" w:afterAutospacing="0" w:line="360" w:lineRule="auto"/>
        <w:ind w:firstLine="709"/>
        <w:jc w:val="both"/>
        <w:rPr>
          <w:rFonts w:ascii="GHEA Mariam" w:hAnsi="GHEA Mariam"/>
          <w:color w:val="000000"/>
          <w:spacing w:val="-4"/>
          <w:lang w:val="hy-AM"/>
        </w:rPr>
      </w:pPr>
      <w:r w:rsidRPr="00781670">
        <w:rPr>
          <w:rFonts w:ascii="GHEA Mariam" w:hAnsi="GHEA Mariam"/>
          <w:color w:val="000000"/>
          <w:spacing w:val="-4"/>
          <w:lang w:val="hy-AM"/>
        </w:rPr>
        <w:t>2)</w:t>
      </w:r>
      <w:r w:rsidRPr="00781670">
        <w:rPr>
          <w:rFonts w:ascii="GHEA Mariam" w:hAnsi="GHEA Mariam"/>
          <w:color w:val="000000"/>
          <w:spacing w:val="-4"/>
          <w:lang w:val="hy-AM"/>
        </w:rPr>
        <w:tab/>
        <w:t>սույն որոշման 2-րդ կետի 7-րդ ենթակետի «բ»-</w:t>
      </w:r>
      <w:r w:rsidR="00ED03BD">
        <w:rPr>
          <w:rFonts w:ascii="GHEA Mariam" w:hAnsi="GHEA Mariam"/>
          <w:color w:val="000000"/>
          <w:spacing w:val="-4"/>
          <w:lang w:val="hy-AM"/>
        </w:rPr>
        <w:t xml:space="preserve">ից </w:t>
      </w:r>
      <w:r w:rsidRPr="00781670">
        <w:rPr>
          <w:rFonts w:ascii="GHEA Mariam" w:hAnsi="GHEA Mariam"/>
          <w:color w:val="000000"/>
          <w:spacing w:val="-4"/>
          <w:lang w:val="hy-AM"/>
        </w:rPr>
        <w:t>«ե</w:t>
      </w:r>
      <w:r w:rsidR="00F30804" w:rsidRPr="00781670">
        <w:rPr>
          <w:rFonts w:ascii="GHEA Mariam" w:hAnsi="GHEA Mariam"/>
          <w:color w:val="000000"/>
          <w:spacing w:val="-4"/>
          <w:lang w:val="hy-AM"/>
        </w:rPr>
        <w:t>» պարբերու</w:t>
      </w:r>
      <w:r w:rsidR="00514FA6" w:rsidRPr="00781670">
        <w:rPr>
          <w:rFonts w:ascii="GHEA Mariam" w:hAnsi="GHEA Mariam"/>
          <w:color w:val="000000"/>
          <w:spacing w:val="-4"/>
          <w:lang w:val="hy-AM"/>
        </w:rPr>
        <w:softHyphen/>
      </w:r>
      <w:r w:rsidR="00F30804" w:rsidRPr="00781670">
        <w:rPr>
          <w:rFonts w:ascii="GHEA Mariam" w:hAnsi="GHEA Mariam"/>
          <w:color w:val="000000"/>
          <w:spacing w:val="-4"/>
          <w:lang w:val="hy-AM"/>
        </w:rPr>
        <w:t>թյուն</w:t>
      </w:r>
      <w:r w:rsidR="00514FA6" w:rsidRPr="00781670">
        <w:rPr>
          <w:rFonts w:ascii="GHEA Mariam" w:hAnsi="GHEA Mariam"/>
          <w:color w:val="000000"/>
          <w:spacing w:val="-4"/>
          <w:lang w:val="hy-AM"/>
        </w:rPr>
        <w:softHyphen/>
      </w:r>
      <w:r w:rsidR="00F30804" w:rsidRPr="00781670">
        <w:rPr>
          <w:rFonts w:ascii="GHEA Mariam" w:hAnsi="GHEA Mariam"/>
          <w:color w:val="000000"/>
          <w:spacing w:val="-4"/>
          <w:lang w:val="hy-AM"/>
        </w:rPr>
        <w:t>ներով սահմանված գ</w:t>
      </w:r>
      <w:r w:rsidRPr="00781670">
        <w:rPr>
          <w:rFonts w:ascii="GHEA Mariam" w:hAnsi="GHEA Mariam"/>
          <w:color w:val="000000"/>
          <w:spacing w:val="-4"/>
          <w:lang w:val="hy-AM"/>
        </w:rPr>
        <w:t>ույքի վաճառքի գնում հաշվարկված հողամասի շուկայական արժեքն ամբողջությամբ վճարվելուց հետո՝ վճարման ենթակա մնացած մասը, ինչպես նաև 6-րդ կետի 3-րդ ենթակետով սահմանված տույժերը (դրանց առկայու</w:t>
      </w:r>
      <w:r w:rsidR="00514FA6" w:rsidRPr="00781670">
        <w:rPr>
          <w:rFonts w:ascii="GHEA Mariam" w:hAnsi="GHEA Mariam"/>
          <w:color w:val="000000"/>
          <w:spacing w:val="-4"/>
          <w:lang w:val="hy-AM"/>
        </w:rPr>
        <w:softHyphen/>
      </w:r>
      <w:r w:rsidRPr="00781670">
        <w:rPr>
          <w:rFonts w:ascii="GHEA Mariam" w:hAnsi="GHEA Mariam"/>
          <w:color w:val="000000"/>
          <w:spacing w:val="-4"/>
          <w:lang w:val="hy-AM"/>
        </w:rPr>
        <w:t>թյան դեպ</w:t>
      </w:r>
      <w:r w:rsidR="00A37794" w:rsidRPr="00781670">
        <w:rPr>
          <w:rFonts w:ascii="GHEA Mariam" w:hAnsi="GHEA Mariam"/>
          <w:color w:val="000000"/>
          <w:spacing w:val="-4"/>
          <w:lang w:val="hy-AM"/>
        </w:rPr>
        <w:softHyphen/>
      </w:r>
      <w:r w:rsidRPr="00781670">
        <w:rPr>
          <w:rFonts w:ascii="GHEA Mariam" w:hAnsi="GHEA Mariam"/>
          <w:color w:val="000000"/>
          <w:spacing w:val="-4"/>
          <w:lang w:val="hy-AM"/>
        </w:rPr>
        <w:t>քում) վճարվում են</w:t>
      </w:r>
      <w:r w:rsidR="00F30804" w:rsidRPr="00781670">
        <w:rPr>
          <w:rFonts w:ascii="GHEA Mariam" w:hAnsi="GHEA Mariam"/>
          <w:color w:val="000000"/>
          <w:spacing w:val="-4"/>
          <w:lang w:val="hy-AM"/>
        </w:rPr>
        <w:t>՝</w:t>
      </w:r>
      <w:r w:rsidRPr="00781670">
        <w:rPr>
          <w:rFonts w:ascii="GHEA Mariam" w:hAnsi="GHEA Mariam"/>
          <w:color w:val="000000"/>
          <w:spacing w:val="-4"/>
          <w:lang w:val="hy-AM"/>
        </w:rPr>
        <w:t xml:space="preserve"> 70 տոկոսն ուղղելով Հայաստանի Հանրապետության պետական բյուջե, 30 տոկոսը` համապատասխան</w:t>
      </w:r>
      <w:r w:rsidR="00F30804" w:rsidRPr="00781670">
        <w:rPr>
          <w:rFonts w:ascii="GHEA Mariam" w:hAnsi="GHEA Mariam"/>
          <w:color w:val="000000"/>
          <w:spacing w:val="-4"/>
          <w:lang w:val="hy-AM"/>
        </w:rPr>
        <w:t xml:space="preserve"> համայնքի ֆոնդային բյուջե` ըստ գ</w:t>
      </w:r>
      <w:r w:rsidRPr="00781670">
        <w:rPr>
          <w:rFonts w:ascii="GHEA Mariam" w:hAnsi="GHEA Mariam"/>
          <w:color w:val="000000"/>
          <w:spacing w:val="-4"/>
          <w:lang w:val="hy-AM"/>
        </w:rPr>
        <w:t>ույքի գտնվելու վա</w:t>
      </w:r>
      <w:r w:rsidR="00A37794" w:rsidRPr="00781670">
        <w:rPr>
          <w:rFonts w:ascii="GHEA Mariam" w:hAnsi="GHEA Mariam"/>
          <w:color w:val="000000"/>
          <w:spacing w:val="-4"/>
          <w:lang w:val="hy-AM"/>
        </w:rPr>
        <w:t>յրի.</w:t>
      </w:r>
    </w:p>
    <w:p w:rsidR="00414C43" w:rsidRPr="008F1A17" w:rsidRDefault="00414C43" w:rsidP="00414C43">
      <w:pPr>
        <w:pStyle w:val="NormalWeb"/>
        <w:shd w:val="clear" w:color="auto" w:fill="FFFFFF"/>
        <w:tabs>
          <w:tab w:val="left" w:pos="993"/>
        </w:tabs>
        <w:spacing w:before="0" w:beforeAutospacing="0" w:after="0" w:afterAutospacing="0" w:line="360" w:lineRule="auto"/>
        <w:ind w:firstLine="709"/>
        <w:jc w:val="both"/>
        <w:rPr>
          <w:rFonts w:ascii="GHEA Mariam" w:hAnsi="GHEA Mariam"/>
          <w:color w:val="000000"/>
          <w:spacing w:val="-2"/>
          <w:lang w:val="hy-AM"/>
        </w:rPr>
      </w:pPr>
      <w:r w:rsidRPr="00781670">
        <w:rPr>
          <w:rFonts w:ascii="GHEA Mariam" w:hAnsi="GHEA Mariam"/>
          <w:color w:val="000000"/>
          <w:spacing w:val="-6"/>
          <w:lang w:val="hy-AM"/>
        </w:rPr>
        <w:t>3)</w:t>
      </w:r>
      <w:r w:rsidRPr="00781670">
        <w:rPr>
          <w:rFonts w:ascii="GHEA Mariam" w:hAnsi="GHEA Mariam"/>
          <w:color w:val="000000"/>
          <w:spacing w:val="-6"/>
          <w:lang w:val="hy-AM"/>
        </w:rPr>
        <w:tab/>
        <w:t>սույն որոշման 2-րդ կետի 7-րդ ենթակետի «բ»-</w:t>
      </w:r>
      <w:r w:rsidR="00ED03BD">
        <w:rPr>
          <w:rFonts w:ascii="GHEA Mariam" w:hAnsi="GHEA Mariam"/>
          <w:color w:val="000000"/>
          <w:spacing w:val="-6"/>
          <w:lang w:val="hy-AM"/>
        </w:rPr>
        <w:t xml:space="preserve">ից </w:t>
      </w:r>
      <w:bookmarkStart w:id="0" w:name="_GoBack"/>
      <w:bookmarkEnd w:id="0"/>
      <w:r w:rsidRPr="00781670">
        <w:rPr>
          <w:rFonts w:ascii="GHEA Mariam" w:hAnsi="GHEA Mariam"/>
          <w:color w:val="000000"/>
          <w:spacing w:val="-6"/>
          <w:lang w:val="hy-AM"/>
        </w:rPr>
        <w:t>«ե» պարբերություն</w:t>
      </w:r>
      <w:r w:rsidR="00514FA6" w:rsidRPr="00781670">
        <w:rPr>
          <w:rFonts w:ascii="GHEA Mariam" w:hAnsi="GHEA Mariam"/>
          <w:color w:val="000000"/>
          <w:spacing w:val="-6"/>
          <w:lang w:val="hy-AM"/>
        </w:rPr>
        <w:softHyphen/>
      </w:r>
      <w:r w:rsidRPr="00781670">
        <w:rPr>
          <w:rFonts w:ascii="GHEA Mariam" w:hAnsi="GHEA Mariam"/>
          <w:color w:val="000000"/>
          <w:spacing w:val="-6"/>
          <w:lang w:val="hy-AM"/>
        </w:rPr>
        <w:t>ներով սահմանված ժամկետներում վճարումները չկատարելու դեպքում ժամկ</w:t>
      </w:r>
      <w:r w:rsidR="008F1A17" w:rsidRPr="00781670">
        <w:rPr>
          <w:rFonts w:ascii="GHEA Mariam" w:hAnsi="GHEA Mariam"/>
          <w:color w:val="000000"/>
          <w:spacing w:val="-6"/>
          <w:lang w:val="hy-AM"/>
        </w:rPr>
        <w:t>ետանց յուրա</w:t>
      </w:r>
      <w:r w:rsidR="00814D96">
        <w:rPr>
          <w:rFonts w:ascii="GHEA Mariam" w:hAnsi="GHEA Mariam"/>
          <w:color w:val="000000"/>
          <w:spacing w:val="-6"/>
          <w:lang w:val="hy-AM"/>
        </w:rPr>
        <w:softHyphen/>
      </w:r>
      <w:r w:rsidR="008F1A17" w:rsidRPr="00781670">
        <w:rPr>
          <w:rFonts w:ascii="GHEA Mariam" w:hAnsi="GHEA Mariam"/>
          <w:color w:val="000000"/>
          <w:spacing w:val="-6"/>
          <w:lang w:val="hy-AM"/>
        </w:rPr>
        <w:t>քանչյուր օրվա համար գ</w:t>
      </w:r>
      <w:r w:rsidRPr="00781670">
        <w:rPr>
          <w:rFonts w:ascii="GHEA Mariam" w:hAnsi="GHEA Mariam"/>
          <w:color w:val="000000"/>
          <w:spacing w:val="-6"/>
          <w:lang w:val="hy-AM"/>
        </w:rPr>
        <w:t>նորդը վճարում է տույժ՝ վճարման ենթակա գումարի 0.1 տոկոսի չափով, բայց ոչ ավելի 30 (երեսուն)</w:t>
      </w:r>
      <w:r w:rsidR="008F1A17" w:rsidRPr="00781670">
        <w:rPr>
          <w:rFonts w:ascii="GHEA Mariam" w:hAnsi="GHEA Mariam"/>
          <w:color w:val="000000"/>
          <w:spacing w:val="-6"/>
          <w:lang w:val="hy-AM"/>
        </w:rPr>
        <w:t xml:space="preserve"> աշխատանքային օրվա հաշ</w:t>
      </w:r>
      <w:r w:rsidR="008F1A17" w:rsidRPr="00781670">
        <w:rPr>
          <w:rFonts w:ascii="GHEA Mariam" w:hAnsi="GHEA Mariam"/>
          <w:color w:val="000000"/>
          <w:spacing w:val="-6"/>
          <w:lang w:val="hy-AM"/>
        </w:rPr>
        <w:softHyphen/>
        <w:t>վարկից</w:t>
      </w:r>
      <w:r w:rsidR="008F1A17" w:rsidRPr="008F1A17">
        <w:rPr>
          <w:rFonts w:ascii="GHEA Mariam" w:hAnsi="GHEA Mariam"/>
          <w:color w:val="000000"/>
          <w:spacing w:val="-2"/>
          <w:lang w:val="hy-AM"/>
        </w:rPr>
        <w:t>.</w:t>
      </w:r>
    </w:p>
    <w:p w:rsidR="00CB6166" w:rsidRDefault="008F1A17" w:rsidP="008F1A17">
      <w:pPr>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 xml:space="preserve">4) </w:t>
      </w:r>
      <w:r w:rsidR="00414C43" w:rsidRPr="00414C43">
        <w:rPr>
          <w:rFonts w:ascii="GHEA Mariam" w:hAnsi="GHEA Mariam"/>
          <w:color w:val="000000"/>
          <w:sz w:val="24"/>
          <w:szCs w:val="24"/>
          <w:lang w:val="hy-AM"/>
        </w:rPr>
        <w:t>սույն որոշման 6-րդ կետի 3-րդ ենթակետով սահմանված ժամկետի ավարտից հետո տույժով հաշվարկված վճարումների</w:t>
      </w:r>
      <w:r w:rsidR="00CF60C4">
        <w:rPr>
          <w:rFonts w:ascii="GHEA Mariam" w:hAnsi="GHEA Mariam"/>
          <w:color w:val="000000"/>
          <w:sz w:val="24"/>
          <w:szCs w:val="24"/>
          <w:lang w:val="hy-AM"/>
        </w:rPr>
        <w:t>ց որևէ մեկը չկատարելու դեպքում կ</w:t>
      </w:r>
      <w:r w:rsidR="00414C43" w:rsidRPr="00414C43">
        <w:rPr>
          <w:rFonts w:ascii="GHEA Mariam" w:hAnsi="GHEA Mariam"/>
          <w:color w:val="000000"/>
          <w:sz w:val="24"/>
          <w:szCs w:val="24"/>
          <w:lang w:val="hy-AM"/>
        </w:rPr>
        <w:t>ոմիտեն Հայաստանի Հանրապետության օրենսդրությամբ սահմանված կարգով կձեռնարկի համապատասխան միջո</w:t>
      </w:r>
      <w:r w:rsidR="00CF60C4">
        <w:rPr>
          <w:rFonts w:ascii="GHEA Mariam" w:hAnsi="GHEA Mariam"/>
          <w:color w:val="000000"/>
          <w:sz w:val="24"/>
          <w:szCs w:val="24"/>
          <w:lang w:val="hy-AM"/>
        </w:rPr>
        <w:t>ցներ, ընդ որում՝ գ</w:t>
      </w:r>
      <w:r w:rsidR="00414C43" w:rsidRPr="00414C43">
        <w:rPr>
          <w:rFonts w:ascii="GHEA Mariam" w:hAnsi="GHEA Mariam"/>
          <w:color w:val="000000"/>
          <w:sz w:val="24"/>
          <w:szCs w:val="24"/>
          <w:lang w:val="hy-AM"/>
        </w:rPr>
        <w:t>նորդի վճարած և ներդրած գումարները ենթակա չեն վերադարձման:</w:t>
      </w:r>
    </w:p>
    <w:p w:rsidR="00414C43" w:rsidRDefault="00414C43" w:rsidP="008F1A17">
      <w:pPr>
        <w:spacing w:line="360" w:lineRule="auto"/>
        <w:ind w:firstLine="709"/>
        <w:jc w:val="both"/>
        <w:rPr>
          <w:rFonts w:ascii="GHEA Mariam" w:hAnsi="GHEA Mariam"/>
          <w:color w:val="000000"/>
          <w:sz w:val="24"/>
          <w:szCs w:val="24"/>
          <w:lang w:val="hy-AM"/>
        </w:rPr>
      </w:pPr>
    </w:p>
    <w:p w:rsidR="00414C43" w:rsidRPr="00414C43" w:rsidRDefault="00414C43" w:rsidP="00414C43">
      <w:pPr>
        <w:spacing w:line="360" w:lineRule="auto"/>
        <w:ind w:firstLine="709"/>
        <w:jc w:val="center"/>
        <w:rPr>
          <w:rFonts w:ascii="GHEA Mariam" w:hAnsi="GHEA Mariam"/>
          <w:sz w:val="24"/>
          <w:szCs w:val="24"/>
          <w:lang w:val="hy-AM"/>
        </w:rPr>
      </w:pPr>
    </w:p>
    <w:p w:rsidR="00414C43" w:rsidRPr="000D5CEE" w:rsidRDefault="00414C4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14C43" w:rsidRPr="000D5CEE" w:rsidRDefault="00414C4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14C43" w:rsidRPr="00917CA5" w:rsidRDefault="00414C43" w:rsidP="00B46EE8">
      <w:pPr>
        <w:pStyle w:val="mechtex"/>
        <w:jc w:val="left"/>
        <w:rPr>
          <w:rFonts w:ascii="GHEA Mariam" w:hAnsi="GHEA Mariam" w:cs="Sylfaen"/>
          <w:sz w:val="18"/>
          <w:szCs w:val="24"/>
          <w:lang w:val="hy-AM"/>
        </w:rPr>
      </w:pPr>
    </w:p>
    <w:p w:rsidR="00414C43" w:rsidRPr="00A04628" w:rsidRDefault="00414C43"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D4AA1" w:rsidRPr="001531E2" w:rsidRDefault="001D4AA1" w:rsidP="001531E2">
      <w:pPr>
        <w:spacing w:line="360" w:lineRule="auto"/>
        <w:rPr>
          <w:rFonts w:ascii="GHEA Mariam" w:hAnsi="GHEA Mariam"/>
          <w:sz w:val="22"/>
          <w:szCs w:val="22"/>
          <w:lang w:val="hy-AM"/>
        </w:rPr>
      </w:pPr>
    </w:p>
    <w:p w:rsidR="00324B34" w:rsidRPr="001D4AA1" w:rsidRDefault="00324B34" w:rsidP="00A1289A">
      <w:pPr>
        <w:pStyle w:val="norm"/>
        <w:spacing w:line="360" w:lineRule="auto"/>
        <w:rPr>
          <w:rFonts w:ascii="GHEA Mariam" w:hAnsi="GHEA Mariam" w:cs="Sylfaen"/>
          <w:b/>
          <w:sz w:val="24"/>
          <w:szCs w:val="24"/>
          <w:lang w:val="hy-AM"/>
        </w:rPr>
      </w:pPr>
    </w:p>
    <w:sectPr w:rsidR="00324B34" w:rsidRPr="001D4AA1" w:rsidSect="0038189B">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29B" w:rsidRDefault="0013329B">
      <w:r>
        <w:separator/>
      </w:r>
    </w:p>
  </w:endnote>
  <w:endnote w:type="continuationSeparator" w:id="0">
    <w:p w:rsidR="0013329B" w:rsidRDefault="0013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29B" w:rsidRDefault="0013329B">
      <w:r>
        <w:separator/>
      </w:r>
    </w:p>
  </w:footnote>
  <w:footnote w:type="continuationSeparator" w:id="0">
    <w:p w:rsidR="0013329B" w:rsidRDefault="0013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189B">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03BD">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5EA"/>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29B"/>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063"/>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6D93"/>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BEC"/>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4AA1"/>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DF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CF3"/>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3CA5"/>
    <w:rsid w:val="002D3E9B"/>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DF0"/>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7F4"/>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155"/>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9B"/>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2B"/>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0D6A"/>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43"/>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729"/>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1DD"/>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3C8"/>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7E9"/>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B2C"/>
    <w:rsid w:val="00512CFA"/>
    <w:rsid w:val="005131AD"/>
    <w:rsid w:val="00513B91"/>
    <w:rsid w:val="00513EB8"/>
    <w:rsid w:val="00513EE8"/>
    <w:rsid w:val="00514152"/>
    <w:rsid w:val="00514247"/>
    <w:rsid w:val="005143A5"/>
    <w:rsid w:val="005148F5"/>
    <w:rsid w:val="00514E56"/>
    <w:rsid w:val="00514E69"/>
    <w:rsid w:val="00514FA6"/>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83B"/>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0CA1"/>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33BA"/>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C8"/>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88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1A57"/>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1F0"/>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70"/>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5BFA"/>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3B"/>
    <w:rsid w:val="007F626A"/>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4D96"/>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E34"/>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85"/>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7A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44"/>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A17"/>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B23"/>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89A"/>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37794"/>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0B1"/>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56A8"/>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AE7"/>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1CB"/>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2"/>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D51"/>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D5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16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0C4"/>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5FCA"/>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5D0"/>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3BD"/>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A8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804"/>
    <w:rsid w:val="00F312EE"/>
    <w:rsid w:val="00F3150E"/>
    <w:rsid w:val="00F315F7"/>
    <w:rsid w:val="00F31AE0"/>
    <w:rsid w:val="00F31BE0"/>
    <w:rsid w:val="00F32596"/>
    <w:rsid w:val="00F32A6A"/>
    <w:rsid w:val="00F32C9B"/>
    <w:rsid w:val="00F33575"/>
    <w:rsid w:val="00F33B78"/>
    <w:rsid w:val="00F34468"/>
    <w:rsid w:val="00F3455A"/>
    <w:rsid w:val="00F34AF6"/>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14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B2D"/>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Emphasis">
    <w:name w:val="Emphasis"/>
    <w:basedOn w:val="DefaultParagraphFont"/>
    <w:uiPriority w:val="20"/>
    <w:qFormat/>
    <w:rsid w:val="00CB616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CB6166"/>
    <w:rPr>
      <w:sz w:val="24"/>
      <w:szCs w:val="24"/>
    </w:rPr>
  </w:style>
  <w:style w:type="paragraph" w:styleId="BodyText">
    <w:name w:val="Body Text"/>
    <w:basedOn w:val="Normal"/>
    <w:link w:val="BodyTextChar"/>
    <w:uiPriority w:val="99"/>
    <w:unhideWhenUsed/>
    <w:rsid w:val="00CB6166"/>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CB6166"/>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53</cp:revision>
  <cp:lastPrinted>2020-09-25T13:22:00Z</cp:lastPrinted>
  <dcterms:created xsi:type="dcterms:W3CDTF">2022-06-07T11:00:00Z</dcterms:created>
  <dcterms:modified xsi:type="dcterms:W3CDTF">2022-06-13T11:30:00Z</dcterms:modified>
</cp:coreProperties>
</file>