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07882" w:rsidRPr="00307882" w:rsidRDefault="006D611D" w:rsidP="00307882">
      <w:pPr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296E5B" w:rsidRPr="00307882">
        <w:rPr>
          <w:rFonts w:ascii="GHEA Mariam" w:hAnsi="GHEA Mariam"/>
          <w:sz w:val="24"/>
          <w:szCs w:val="24"/>
          <w:lang w:val="hy-AM"/>
        </w:rPr>
        <w:t xml:space="preserve"> </w:t>
      </w:r>
      <w:r w:rsidR="00307882" w:rsidRPr="00307882">
        <w:rPr>
          <w:rFonts w:ascii="GHEA Mariam" w:hAnsi="GHEA Mariam" w:cs="Sylfaen"/>
          <w:bCs/>
          <w:sz w:val="24"/>
          <w:szCs w:val="24"/>
          <w:lang w:val="hy-AM"/>
        </w:rPr>
        <w:t>-Ն</w:t>
      </w:r>
    </w:p>
    <w:p w:rsidR="00307882" w:rsidRPr="00307882" w:rsidRDefault="00307882" w:rsidP="00307882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307882" w:rsidRPr="00307882" w:rsidRDefault="00307882" w:rsidP="00307882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307882" w:rsidRPr="00307882" w:rsidRDefault="00307882" w:rsidP="0030788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 w:cs="Arian AMU"/>
          <w:lang w:val="hy-AM"/>
        </w:rPr>
      </w:pPr>
      <w:r w:rsidRPr="00307882">
        <w:rPr>
          <w:rFonts w:ascii="GHEA Mariam" w:hAnsi="GHEA Mariam" w:cs="Arian AMU"/>
          <w:lang w:val="hy-AM"/>
        </w:rPr>
        <w:t xml:space="preserve">ՀԱՅԱՍՏԱՆԻ ՀԱՆՐԱՊԵՏՈՒԹՅԱՆ ԿԱՌԱՎԱՐՈՒԹՅԱՆ 2017 ԹՎԱԿԱՆԻ </w:t>
      </w:r>
    </w:p>
    <w:p w:rsidR="00307882" w:rsidRDefault="00307882" w:rsidP="0030788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 w:cs="Arian AMU"/>
          <w:lang w:val="hy-AM"/>
        </w:rPr>
      </w:pPr>
      <w:r w:rsidRPr="00307882">
        <w:rPr>
          <w:rFonts w:ascii="GHEA Mariam" w:hAnsi="GHEA Mariam" w:cs="Arian AMU"/>
          <w:spacing w:val="-6"/>
          <w:lang w:val="hy-AM"/>
        </w:rPr>
        <w:t>ՀՈՒԼԻՍԻ 6-Ի N</w:t>
      </w:r>
      <w:r w:rsidRPr="00307882">
        <w:rPr>
          <w:rFonts w:ascii="GHEA Mariam" w:hAnsi="GHEA Mariam" w:cs="Arian AMU"/>
          <w:spacing w:val="-6"/>
          <w:lang w:val="hy-AM"/>
        </w:rPr>
        <w:t xml:space="preserve"> </w:t>
      </w:r>
      <w:r w:rsidRPr="00307882">
        <w:rPr>
          <w:rFonts w:ascii="GHEA Mariam" w:hAnsi="GHEA Mariam" w:cs="Arian AMU"/>
          <w:spacing w:val="-6"/>
          <w:lang w:val="hy-AM"/>
        </w:rPr>
        <w:t>783-Ն ՈՐՈՇՄԱՆ ՄԵՋ ՓՈՓՈԽՈՒԹՅՈՒՆՆԵՐ ԵՎ ԼՐԱՑՈՒՄ</w:t>
      </w:r>
      <w:r w:rsidRPr="00307882">
        <w:rPr>
          <w:rFonts w:ascii="GHEA Mariam" w:hAnsi="GHEA Mariam" w:cs="Arian AMU"/>
          <w:lang w:val="hy-AM"/>
        </w:rPr>
        <w:t xml:space="preserve"> ԿԱՏԱՐԵԼՈՒ ՄԱՍԻՆ</w:t>
      </w:r>
    </w:p>
    <w:p w:rsidR="00307882" w:rsidRPr="00307882" w:rsidRDefault="00307882" w:rsidP="0030788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Mariam" w:hAnsi="GHEA Mariam" w:cs="Arian AMU"/>
          <w:lang w:val="hy-AM"/>
        </w:rPr>
      </w:pPr>
      <w:r>
        <w:rPr>
          <w:rFonts w:ascii="GHEA Mariam" w:hAnsi="GHEA Mariam" w:cs="Arian AMU"/>
          <w:lang w:val="hy-AM"/>
        </w:rPr>
        <w:t>--------------------------------------------------------------------------------------------------------------</w:t>
      </w:r>
    </w:p>
    <w:p w:rsidR="00307882" w:rsidRPr="00307882" w:rsidRDefault="00307882" w:rsidP="0030788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shd w:val="clear" w:color="auto" w:fill="FFFFFF"/>
          <w:lang w:val="hy-AM"/>
        </w:rPr>
      </w:pPr>
    </w:p>
    <w:p w:rsidR="00307882" w:rsidRPr="00307882" w:rsidRDefault="00307882" w:rsidP="00307882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shd w:val="clear" w:color="auto" w:fill="FFFFFF"/>
          <w:lang w:val="hy-AM"/>
        </w:rPr>
      </w:pPr>
      <w:r w:rsidRPr="00307882">
        <w:rPr>
          <w:rFonts w:ascii="GHEA Mariam" w:hAnsi="GHEA Mariam"/>
          <w:lang w:val="hy-AM" w:eastAsia="ru-RU"/>
        </w:rPr>
        <w:t>Հիմք</w:t>
      </w:r>
      <w:r w:rsidRPr="00307882">
        <w:rPr>
          <w:rFonts w:ascii="GHEA Mariam" w:hAnsi="GHEA Mariam"/>
          <w:lang w:val="fr-FR" w:eastAsia="ru-RU"/>
        </w:rPr>
        <w:t xml:space="preserve"> </w:t>
      </w:r>
      <w:r w:rsidRPr="00307882">
        <w:rPr>
          <w:rFonts w:ascii="GHEA Mariam" w:hAnsi="GHEA Mariam"/>
          <w:lang w:val="hy-AM" w:eastAsia="ru-RU"/>
        </w:rPr>
        <w:t>ընդունելով</w:t>
      </w:r>
      <w:r w:rsidRPr="00307882">
        <w:rPr>
          <w:rFonts w:ascii="GHEA Mariam" w:hAnsi="GHEA Mariam"/>
          <w:lang w:val="fr-FR" w:eastAsia="ru-RU"/>
        </w:rPr>
        <w:t xml:space="preserve"> «Նորմատիվ ի</w:t>
      </w:r>
      <w:r w:rsidRPr="00307882">
        <w:rPr>
          <w:rFonts w:ascii="GHEA Mariam" w:hAnsi="GHEA Mariam"/>
          <w:lang w:val="hy-AM" w:eastAsia="ru-RU"/>
        </w:rPr>
        <w:t>րավական</w:t>
      </w:r>
      <w:r w:rsidRPr="00307882">
        <w:rPr>
          <w:rFonts w:ascii="GHEA Mariam" w:hAnsi="GHEA Mariam"/>
          <w:lang w:val="fr-FR" w:eastAsia="ru-RU"/>
        </w:rPr>
        <w:t xml:space="preserve"> </w:t>
      </w:r>
      <w:r w:rsidRPr="00307882">
        <w:rPr>
          <w:rFonts w:ascii="GHEA Mariam" w:hAnsi="GHEA Mariam"/>
          <w:lang w:val="hy-AM" w:eastAsia="ru-RU"/>
        </w:rPr>
        <w:t>ակտերի</w:t>
      </w:r>
      <w:r w:rsidRPr="00307882">
        <w:rPr>
          <w:rFonts w:ascii="GHEA Mariam" w:hAnsi="GHEA Mariam"/>
          <w:lang w:val="fr-FR" w:eastAsia="ru-RU"/>
        </w:rPr>
        <w:t xml:space="preserve"> </w:t>
      </w:r>
      <w:r w:rsidRPr="00307882">
        <w:rPr>
          <w:rFonts w:ascii="GHEA Mariam" w:hAnsi="GHEA Mariam"/>
          <w:lang w:val="hy-AM" w:eastAsia="ru-RU"/>
        </w:rPr>
        <w:t>մասին</w:t>
      </w:r>
      <w:r w:rsidRPr="00307882">
        <w:rPr>
          <w:rFonts w:ascii="GHEA Mariam" w:hAnsi="GHEA Mariam"/>
          <w:lang w:val="fr-FR" w:eastAsia="ru-RU"/>
        </w:rPr>
        <w:t xml:space="preserve">» </w:t>
      </w:r>
      <w:r w:rsidRPr="00307882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307882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307882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lang w:val="hy-AM" w:eastAsia="ru-RU"/>
        </w:rPr>
        <w:t xml:space="preserve"> </w:t>
      </w:r>
      <w:r w:rsidRPr="00307882">
        <w:rPr>
          <w:rFonts w:ascii="GHEA Mariam" w:hAnsi="GHEA Mariam"/>
          <w:lang w:val="hy-AM" w:eastAsia="ru-RU"/>
        </w:rPr>
        <w:t xml:space="preserve">օրենքի 33-րդ և 34-րդ հոդվածները` </w:t>
      </w:r>
      <w:r w:rsidRPr="00307882">
        <w:rPr>
          <w:rFonts w:ascii="GHEA Mariam" w:hAnsi="GHEA Mariam"/>
          <w:lang w:val="fr-FR" w:eastAsia="ru-RU"/>
        </w:rPr>
        <w:t xml:space="preserve"> </w:t>
      </w:r>
      <w:r w:rsidRPr="00307882">
        <w:rPr>
          <w:rFonts w:ascii="GHEA Mariam" w:hAnsi="GHEA Mariam"/>
          <w:lang w:val="hy-AM"/>
        </w:rPr>
        <w:t>Հայաստանի</w:t>
      </w:r>
      <w:r w:rsidRPr="00307882">
        <w:rPr>
          <w:rFonts w:ascii="GHEA Mariam" w:hAnsi="GHEA Mariam"/>
          <w:lang w:val="fr-FR"/>
        </w:rPr>
        <w:t xml:space="preserve"> </w:t>
      </w:r>
      <w:r w:rsidRPr="00307882">
        <w:rPr>
          <w:rFonts w:ascii="GHEA Mariam" w:hAnsi="GHEA Mariam"/>
          <w:lang w:val="hy-AM"/>
        </w:rPr>
        <w:t>Հանրապետության</w:t>
      </w:r>
      <w:r w:rsidRPr="00307882">
        <w:rPr>
          <w:rFonts w:ascii="GHEA Mariam" w:hAnsi="GHEA Mariam"/>
          <w:lang w:val="fr-FR"/>
        </w:rPr>
        <w:t xml:space="preserve"> </w:t>
      </w:r>
      <w:r w:rsidRPr="00307882">
        <w:rPr>
          <w:rFonts w:ascii="GHEA Mariam" w:hAnsi="GHEA Mariam"/>
          <w:lang w:val="hy-AM"/>
        </w:rPr>
        <w:t>կառավարությունը</w:t>
      </w:r>
      <w:r w:rsidRPr="00307882"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/>
          <w:lang w:val="hy-AM"/>
        </w:rPr>
        <w:t xml:space="preserve">  </w:t>
      </w:r>
      <w:r w:rsidRPr="00307882">
        <w:rPr>
          <w:rFonts w:ascii="GHEA Mariam" w:hAnsi="GHEA Mariam"/>
          <w:bCs/>
          <w:iCs/>
          <w:lang w:val="hy-AM"/>
        </w:rPr>
        <w:t>ո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307882">
        <w:rPr>
          <w:rFonts w:ascii="GHEA Mariam" w:hAnsi="GHEA Mariam"/>
          <w:bCs/>
          <w:iCs/>
          <w:lang w:val="hy-AM"/>
        </w:rPr>
        <w:t>ր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307882">
        <w:rPr>
          <w:rFonts w:ascii="GHEA Mariam" w:hAnsi="GHEA Mariam"/>
          <w:bCs/>
          <w:iCs/>
          <w:lang w:val="hy-AM"/>
        </w:rPr>
        <w:t>ո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307882">
        <w:rPr>
          <w:rFonts w:ascii="GHEA Mariam" w:hAnsi="GHEA Mariam"/>
          <w:bCs/>
          <w:iCs/>
          <w:lang w:val="hy-AM"/>
        </w:rPr>
        <w:t>շ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307882">
        <w:rPr>
          <w:rFonts w:ascii="GHEA Mariam" w:hAnsi="GHEA Mariam"/>
          <w:bCs/>
          <w:iCs/>
          <w:lang w:val="hy-AM"/>
        </w:rPr>
        <w:t>ու</w:t>
      </w:r>
      <w:r>
        <w:rPr>
          <w:rFonts w:ascii="GHEA Mariam" w:hAnsi="GHEA Mariam"/>
          <w:bCs/>
          <w:iCs/>
          <w:lang w:val="hy-AM"/>
        </w:rPr>
        <w:t xml:space="preserve"> </w:t>
      </w:r>
      <w:r w:rsidRPr="00307882">
        <w:rPr>
          <w:rFonts w:ascii="GHEA Mariam" w:hAnsi="GHEA Mariam"/>
          <w:bCs/>
          <w:iCs/>
          <w:lang w:val="hy-AM"/>
        </w:rPr>
        <w:t>մ</w:t>
      </w:r>
      <w:r w:rsidRPr="00307882">
        <w:rPr>
          <w:rFonts w:ascii="GHEA Mariam" w:hAnsi="GHEA Mariam"/>
          <w:bCs/>
          <w:iCs/>
          <w:lang w:val="fr-FR"/>
        </w:rPr>
        <w:t xml:space="preserve"> </w:t>
      </w:r>
      <w:r w:rsidRPr="00307882">
        <w:rPr>
          <w:rFonts w:ascii="GHEA Mariam" w:hAnsi="GHEA Mariam"/>
          <w:bCs/>
          <w:iCs/>
          <w:lang w:val="hy-AM"/>
        </w:rPr>
        <w:t xml:space="preserve">  </w:t>
      </w:r>
      <w:r w:rsidRPr="00307882">
        <w:rPr>
          <w:rFonts w:ascii="GHEA Mariam" w:hAnsi="GHEA Mariam"/>
          <w:bCs/>
          <w:iCs/>
          <w:lang w:val="hy-AM"/>
        </w:rPr>
        <w:t>է</w:t>
      </w:r>
      <w:r w:rsidRPr="00307882">
        <w:rPr>
          <w:rFonts w:ascii="GHEA Mariam" w:hAnsi="GHEA Mariam"/>
          <w:bCs/>
          <w:iCs/>
          <w:lang w:val="fr-FR"/>
        </w:rPr>
        <w:t>.</w:t>
      </w:r>
    </w:p>
    <w:p w:rsidR="00307882" w:rsidRPr="00307882" w:rsidRDefault="00307882" w:rsidP="00307882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07882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1.</w:t>
      </w:r>
      <w:r w:rsidRPr="00307882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ab/>
        <w:t>Հայաստանի</w:t>
      </w:r>
      <w:r w:rsidRPr="0030788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07882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30788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07882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կառավարության</w:t>
      </w:r>
      <w:r w:rsidRPr="0030788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2017 </w:t>
      </w:r>
      <w:r w:rsidRPr="00307882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թվականի հուլիսի</w:t>
      </w:r>
      <w:r w:rsidRPr="0030788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307882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30788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«Հ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արկային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մարմնի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կողմից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հարկ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վճարողների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ցանկերի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հրապարակման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կարգը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և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ձևերը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սահմանելու</w:t>
      </w:r>
      <w:r w:rsidRPr="0030788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l Unicode"/>
          <w:bCs/>
          <w:sz w:val="24"/>
          <w:szCs w:val="24"/>
          <w:lang w:val="hy-AM"/>
        </w:rPr>
        <w:t>մասին</w:t>
      </w:r>
      <w:r w:rsidRPr="0030788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307882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/>
          <w:sz w:val="24"/>
          <w:szCs w:val="24"/>
          <w:lang w:val="hy-AM"/>
        </w:rPr>
        <w:t>783-</w:t>
      </w:r>
      <w:r w:rsidRPr="00307882">
        <w:rPr>
          <w:rFonts w:ascii="GHEA Mariam" w:hAnsi="GHEA Mariam" w:cs="Sylfaen"/>
          <w:sz w:val="24"/>
          <w:szCs w:val="24"/>
          <w:lang w:val="hy-AM"/>
        </w:rPr>
        <w:t>Ն</w:t>
      </w:r>
      <w:r w:rsidRPr="00307882">
        <w:rPr>
          <w:rFonts w:ascii="GHEA Mariam" w:hAnsi="GHEA Mariam"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307882">
        <w:rPr>
          <w:rFonts w:ascii="GHEA Mariam" w:hAnsi="GHEA Mariam"/>
          <w:sz w:val="24"/>
          <w:szCs w:val="24"/>
          <w:lang w:val="hy-AM"/>
        </w:rPr>
        <w:t xml:space="preserve"> (այսուհետ՝ որոշում) մեջ կատարել հետևյալ փոփոխություններն ու լրացումը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07882" w:rsidRPr="00307882" w:rsidRDefault="00307882" w:rsidP="00307882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07882">
        <w:rPr>
          <w:rFonts w:ascii="GHEA Mariam" w:hAnsi="GHEA Mariam"/>
          <w:sz w:val="24"/>
          <w:szCs w:val="24"/>
          <w:lang w:val="hy-AM"/>
        </w:rPr>
        <w:t>1)</w:t>
      </w:r>
      <w:r w:rsidRPr="00307882">
        <w:rPr>
          <w:rFonts w:ascii="GHEA Mariam" w:hAnsi="GHEA Mariam"/>
          <w:sz w:val="24"/>
          <w:szCs w:val="24"/>
          <w:lang w:val="hy-AM"/>
        </w:rPr>
        <w:tab/>
        <w:t>որոշման 1-ին կետի 2-րդ ենթակետից հանել «, 6</w:t>
      </w:r>
      <w:r>
        <w:rPr>
          <w:rFonts w:ascii="GHEA Mariam" w:hAnsi="GHEA Mariam"/>
          <w:sz w:val="24"/>
          <w:szCs w:val="24"/>
          <w:lang w:val="hy-AM"/>
        </w:rPr>
        <w:t>» թիվը.</w:t>
      </w:r>
    </w:p>
    <w:p w:rsidR="00307882" w:rsidRPr="00307882" w:rsidRDefault="00307882" w:rsidP="00307882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07882">
        <w:rPr>
          <w:rFonts w:ascii="GHEA Mariam" w:hAnsi="GHEA Mariam"/>
          <w:sz w:val="24"/>
          <w:szCs w:val="24"/>
          <w:lang w:val="hy-AM"/>
        </w:rPr>
        <w:t>2)</w:t>
      </w:r>
      <w:r w:rsidRPr="00307882">
        <w:rPr>
          <w:rFonts w:ascii="GHEA Mariam" w:hAnsi="GHEA Mariam"/>
          <w:sz w:val="24"/>
          <w:szCs w:val="24"/>
          <w:lang w:val="hy-AM"/>
        </w:rPr>
        <w:tab/>
        <w:t xml:space="preserve">որոշման </w:t>
      </w:r>
      <w:r w:rsidRPr="00307882">
        <w:rPr>
          <w:rFonts w:ascii="GHEA Mariam" w:hAnsi="GHEA Mariam" w:cs="Arian AMU"/>
          <w:sz w:val="24"/>
          <w:szCs w:val="24"/>
          <w:lang w:val="hy-AM"/>
        </w:rPr>
        <w:t>N</w:t>
      </w:r>
      <w:r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Arian AMU"/>
          <w:sz w:val="24"/>
          <w:szCs w:val="24"/>
          <w:lang w:val="hy-AM"/>
        </w:rPr>
        <w:t>1 հավելվածի 6-րդ կետ</w:t>
      </w:r>
      <w:r>
        <w:rPr>
          <w:rFonts w:ascii="GHEA Mariam" w:hAnsi="GHEA Mariam" w:cs="Arian AMU"/>
          <w:sz w:val="24"/>
          <w:szCs w:val="24"/>
          <w:lang w:val="hy-AM"/>
        </w:rPr>
        <w:t>ը</w:t>
      </w:r>
      <w:r w:rsidRPr="00307882">
        <w:rPr>
          <w:rFonts w:ascii="GHEA Mariam" w:hAnsi="GHEA Mariam" w:cs="Sylfaen"/>
          <w:sz w:val="24"/>
          <w:szCs w:val="24"/>
          <w:lang w:val="hy-AM"/>
        </w:rPr>
        <w:t xml:space="preserve"> լրացնել հետևյալ բովանդակությամբ</w:t>
      </w:r>
      <w:r w:rsidRPr="003078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07882">
        <w:rPr>
          <w:rFonts w:ascii="GHEA Mariam" w:hAnsi="GHEA Mariam" w:cs="Sylfaen"/>
          <w:sz w:val="24"/>
          <w:szCs w:val="24"/>
          <w:lang w:val="hy-AM"/>
        </w:rPr>
        <w:t>5-րդ ենթակետ</w:t>
      </w:r>
      <w:r>
        <w:rPr>
          <w:rFonts w:ascii="GHEA Mariam" w:hAnsi="GHEA Mariam" w:cs="Sylfaen"/>
          <w:sz w:val="24"/>
          <w:szCs w:val="24"/>
          <w:lang w:val="hy-AM"/>
        </w:rPr>
        <w:t>ով</w:t>
      </w:r>
      <w:r w:rsidRPr="00307882">
        <w:rPr>
          <w:rFonts w:ascii="GHEA Mariam" w:hAnsi="GHEA Mariam" w:cs="Sylfaen"/>
          <w:sz w:val="24"/>
          <w:szCs w:val="24"/>
          <w:lang w:val="hy-AM"/>
        </w:rPr>
        <w:t>՝</w:t>
      </w:r>
    </w:p>
    <w:p w:rsidR="00307882" w:rsidRPr="00307882" w:rsidRDefault="00307882" w:rsidP="00307882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07882">
        <w:rPr>
          <w:rFonts w:ascii="GHEA Mariam" w:hAnsi="GHEA Mariam" w:cs="Arian AMU"/>
          <w:sz w:val="24"/>
          <w:szCs w:val="24"/>
          <w:lang w:val="hy-AM"/>
        </w:rPr>
        <w:t xml:space="preserve">«5) </w:t>
      </w:r>
      <w:r w:rsidRPr="00307882">
        <w:rPr>
          <w:rFonts w:ascii="GHEA Mariam" w:hAnsi="GHEA Mariam"/>
          <w:sz w:val="24"/>
          <w:szCs w:val="24"/>
          <w:lang w:val="hy-AM"/>
        </w:rPr>
        <w:t>ցանկում չեն ներառվում Հայաստանի Հանրապետության պետական մարմինները և համայնքային կառավարչական հիմնարկները: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07882" w:rsidRPr="00307882" w:rsidRDefault="00307882" w:rsidP="00307882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07882">
        <w:rPr>
          <w:rFonts w:ascii="GHEA Mariam" w:hAnsi="GHEA Mariam"/>
          <w:sz w:val="24"/>
          <w:szCs w:val="24"/>
          <w:lang w:val="hy-AM"/>
        </w:rPr>
        <w:t>3)</w:t>
      </w:r>
      <w:r w:rsidRPr="00307882">
        <w:rPr>
          <w:rFonts w:ascii="GHEA Mariam" w:hAnsi="GHEA Mariam"/>
          <w:sz w:val="24"/>
          <w:szCs w:val="24"/>
          <w:lang w:val="hy-AM"/>
        </w:rPr>
        <w:tab/>
        <w:t>որոշման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307882">
        <w:rPr>
          <w:rFonts w:ascii="GHEA Mariam" w:hAnsi="GHEA Mariam"/>
          <w:sz w:val="24"/>
          <w:szCs w:val="24"/>
          <w:lang w:val="hy-AM"/>
        </w:rPr>
        <w:t>2 հավելվածի N 6 ձևի ցանկն ուժը կորցրած ճանաչել։</w:t>
      </w:r>
    </w:p>
    <w:p w:rsidR="00307882" w:rsidRPr="00307882" w:rsidRDefault="00307882" w:rsidP="00307882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Fonts w:ascii="GHEA Mariam" w:hAnsi="GHEA Mariam" w:cs="Arian AMU"/>
          <w:lang w:val="hy-AM"/>
        </w:rPr>
      </w:pPr>
      <w:r w:rsidRPr="00307882">
        <w:rPr>
          <w:rFonts w:ascii="GHEA Mariam" w:hAnsi="GHEA Mariam" w:cs="Arian AMU"/>
          <w:lang w:val="hy-AM"/>
        </w:rPr>
        <w:lastRenderedPageBreak/>
        <w:t>2.</w:t>
      </w:r>
      <w:r w:rsidRPr="00307882">
        <w:rPr>
          <w:rFonts w:ascii="GHEA Mariam" w:hAnsi="GHEA Mariam" w:cs="Arian AMU"/>
          <w:lang w:val="hy-AM"/>
        </w:rPr>
        <w:tab/>
        <w:t>Սույն որոշումն ուժի մեջ է մտնում 2022 թվականի հուլիսի 1-ից և տարածվում է 2022 թվականի հուլիսի 1-ից հետո հրապարակվող ցանկերի վրա: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0788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07882" w:rsidRDefault="001F225D" w:rsidP="00477447">
      <w:pPr>
        <w:rPr>
          <w:lang w:val="hy-AM"/>
        </w:rPr>
      </w:pPr>
    </w:p>
    <w:p w:rsidR="00296E5B" w:rsidRPr="00307882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307882">
      <w:headerReference w:type="even" r:id="rId7"/>
      <w:headerReference w:type="default" r:id="rId8"/>
      <w:footerReference w:type="even" r:id="rId9"/>
      <w:pgSz w:w="11909" w:h="16834" w:code="9"/>
      <w:pgMar w:top="1440" w:right="1440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8EA" w:rsidRDefault="00EC08EA">
      <w:r>
        <w:separator/>
      </w:r>
    </w:p>
  </w:endnote>
  <w:endnote w:type="continuationSeparator" w:id="0">
    <w:p w:rsidR="00EC08EA" w:rsidRDefault="00EC0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7" w:usb1="50000008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8EA" w:rsidRDefault="00EC08EA">
      <w:r>
        <w:separator/>
      </w:r>
    </w:p>
  </w:footnote>
  <w:footnote w:type="continuationSeparator" w:id="0">
    <w:p w:rsidR="00EC08EA" w:rsidRDefault="00EC0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788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882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11D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1BF3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8EA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0788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078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dcterms:created xsi:type="dcterms:W3CDTF">2022-03-23T13:26:00Z</dcterms:created>
  <dcterms:modified xsi:type="dcterms:W3CDTF">2022-06-22T05:22:00Z</dcterms:modified>
</cp:coreProperties>
</file>