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F80" w:rsidRPr="006420E5" w:rsidRDefault="00B02F80" w:rsidP="00ED28DB">
      <w:pPr>
        <w:spacing w:after="0" w:line="240" w:lineRule="auto"/>
        <w:ind w:right="306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Pr="00A7713C" w:rsidRDefault="00B02F80" w:rsidP="00ED28DB">
      <w:pPr>
        <w:spacing w:line="240" w:lineRule="auto"/>
        <w:jc w:val="right"/>
        <w:rPr>
          <w:rFonts w:ascii="GHEA Grapalat" w:hAnsi="GHEA Grapalat" w:cs="GHEA Grapalat"/>
          <w:b/>
          <w:bCs/>
          <w:lang w:val="af-ZA"/>
        </w:rPr>
      </w:pPr>
      <w:proofErr w:type="spellStart"/>
      <w:r w:rsidRPr="00A7713C">
        <w:rPr>
          <w:rFonts w:ascii="GHEA Grapalat" w:hAnsi="GHEA Grapalat" w:cs="GHEA Grapalat"/>
          <w:b/>
          <w:bCs/>
          <w:lang w:val="af-ZA"/>
        </w:rPr>
        <w:t>Նախագիծ</w:t>
      </w:r>
      <w:proofErr w:type="spellEnd"/>
    </w:p>
    <w:p w:rsidR="00B02F80" w:rsidRPr="00FD203A" w:rsidRDefault="00B02F80" w:rsidP="00B02F80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FD203A">
        <w:rPr>
          <w:rFonts w:ascii="GHEA Grapalat" w:hAnsi="GHEA Grapalat" w:cs="GHEA Grapalat"/>
          <w:sz w:val="24"/>
          <w:szCs w:val="24"/>
          <w:lang w:val="af-ZA"/>
        </w:rPr>
        <w:t>ՀԱՅԱՍՏԱՆԻ ՀԱՆՐԱՊԵՏՈՒԹՅԱՆ ԿԱՌԱՎԱՐՈՒԹՅՈՒՆ</w:t>
      </w:r>
    </w:p>
    <w:p w:rsidR="00B02F80" w:rsidRPr="00FD203A" w:rsidRDefault="00B02F80" w:rsidP="00B02F80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FD203A">
        <w:rPr>
          <w:rFonts w:ascii="GHEA Grapalat" w:hAnsi="GHEA Grapalat" w:cs="GHEA Grapalat"/>
          <w:sz w:val="24"/>
          <w:szCs w:val="24"/>
          <w:lang w:val="af-ZA"/>
        </w:rPr>
        <w:t>ՈՐՈՇՈՒՄ</w:t>
      </w:r>
    </w:p>
    <w:p w:rsidR="00B02F80" w:rsidRPr="003E4698" w:rsidRDefault="00B02F80" w:rsidP="00B02F80">
      <w:pPr>
        <w:spacing w:line="360" w:lineRule="auto"/>
        <w:rPr>
          <w:rFonts w:ascii="GHEA Grapalat" w:hAnsi="GHEA Grapalat" w:cs="GHEA Grapalat"/>
          <w:sz w:val="10"/>
          <w:szCs w:val="10"/>
          <w:lang w:val="af-ZA"/>
        </w:rPr>
      </w:pPr>
    </w:p>
    <w:p w:rsidR="00B02F80" w:rsidRPr="00A742F1" w:rsidRDefault="00B02F80" w:rsidP="00B02F80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>ՙ       ՚ ----------- 2022</w:t>
      </w:r>
      <w:r w:rsidRPr="00FD203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D203A">
        <w:rPr>
          <w:rFonts w:ascii="GHEA Grapalat" w:hAnsi="GHEA Grapalat" w:cs="GHEA Grapalat"/>
          <w:sz w:val="24"/>
          <w:szCs w:val="24"/>
          <w:lang w:val="af-ZA"/>
        </w:rPr>
        <w:t>թվականի</w:t>
      </w:r>
      <w:proofErr w:type="spellEnd"/>
      <w:r w:rsidRPr="00FD203A">
        <w:rPr>
          <w:rFonts w:ascii="GHEA Grapalat" w:hAnsi="GHEA Grapalat" w:cs="GHEA Grapalat"/>
          <w:sz w:val="24"/>
          <w:szCs w:val="24"/>
          <w:lang w:val="af-ZA"/>
        </w:rPr>
        <w:t xml:space="preserve"> N       -</w:t>
      </w:r>
      <w:r w:rsidR="000E412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42F1">
        <w:rPr>
          <w:rFonts w:ascii="GHEA Grapalat" w:hAnsi="GHEA Grapalat" w:cs="GHEA Grapalat"/>
          <w:sz w:val="24"/>
          <w:szCs w:val="24"/>
          <w:lang w:val="hy-AM"/>
        </w:rPr>
        <w:t>Ն</w:t>
      </w:r>
    </w:p>
    <w:p w:rsidR="00B02F80" w:rsidRPr="00E864A4" w:rsidRDefault="00B02F80" w:rsidP="00B02F80">
      <w:pPr>
        <w:spacing w:after="0"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B02F80" w:rsidRPr="00E864A4" w:rsidRDefault="00B02F80" w:rsidP="00B02F80">
      <w:pPr>
        <w:spacing w:after="0" w:line="360" w:lineRule="auto"/>
        <w:ind w:left="426" w:right="306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EA39B8">
        <w:rPr>
          <w:rFonts w:ascii="GHEA Grapalat" w:hAnsi="GHEA Grapalat" w:cs="GHEA Grapalat"/>
          <w:sz w:val="24"/>
          <w:szCs w:val="24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sz w:val="24"/>
          <w:szCs w:val="24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9B8">
        <w:rPr>
          <w:rFonts w:ascii="GHEA Grapalat" w:hAnsi="GHEA Grapalat" w:cs="GHEA Grapalat"/>
          <w:sz w:val="24"/>
          <w:szCs w:val="24"/>
        </w:rPr>
        <w:t>ՊԱՇՏՊԱՆՈՒԹՅԱՆ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9B8">
        <w:rPr>
          <w:rFonts w:ascii="GHEA Grapalat" w:hAnsi="GHEA Grapalat" w:cs="GHEA Grapalat"/>
          <w:sz w:val="24"/>
          <w:szCs w:val="24"/>
        </w:rPr>
        <w:t>ՆԱԽԱՐԱՐ</w:t>
      </w:r>
      <w:r>
        <w:rPr>
          <w:rFonts w:ascii="GHEA Grapalat" w:hAnsi="GHEA Grapalat" w:cs="GHEA Grapalat"/>
          <w:sz w:val="24"/>
          <w:szCs w:val="24"/>
        </w:rPr>
        <w:t>ՈՒԹՅԱՆ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ՀԱՄԱԿԱՐԳՈՒՄ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ՍՊԱՌԱԶԻՆՈՒԹՅԱՆ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ԵՎ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ՌԱԶՄԱԿԱՆ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ՏԵԽՆԻԿԱՅԻ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ԳՆՈՒՄՆԵՐԻ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1C2959">
        <w:rPr>
          <w:rFonts w:ascii="GHEA Grapalat" w:hAnsi="GHEA Grapalat" w:cs="GHEA Grapalat"/>
          <w:sz w:val="24"/>
          <w:szCs w:val="24"/>
          <w:lang w:val="hy-AM"/>
        </w:rPr>
        <w:t xml:space="preserve">ԿԱՏԱՐՄԱՆ </w:t>
      </w:r>
      <w:r>
        <w:rPr>
          <w:rFonts w:ascii="GHEA Grapalat" w:hAnsi="GHEA Grapalat" w:cs="GHEA Grapalat"/>
          <w:sz w:val="24"/>
          <w:szCs w:val="24"/>
          <w:lang w:val="hy-AM"/>
        </w:rPr>
        <w:t>ԸՆԹԱՑԱԿԱՐԳ</w:t>
      </w:r>
      <w:r w:rsidR="00907583">
        <w:rPr>
          <w:rFonts w:ascii="GHEA Grapalat" w:hAnsi="GHEA Grapalat" w:cs="GHEA Grapalat"/>
          <w:sz w:val="24"/>
          <w:szCs w:val="24"/>
          <w:lang w:val="hy-AM"/>
        </w:rPr>
        <w:t xml:space="preserve">ԵՐԻ </w:t>
      </w:r>
      <w:r w:rsidR="001C2959">
        <w:rPr>
          <w:rFonts w:ascii="GHEA Grapalat" w:hAnsi="GHEA Grapalat" w:cs="GHEA Grapalat"/>
          <w:sz w:val="24"/>
          <w:szCs w:val="24"/>
          <w:lang w:val="hy-AM"/>
        </w:rPr>
        <w:t>ԱՌԱՆՁՆԱՀԱՏԿՈՒԹՅՈՒՆՆԵՐԸ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ՀԱՍՏԱՏԵԼՈՒ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9B8">
        <w:rPr>
          <w:rFonts w:ascii="GHEA Grapalat" w:hAnsi="GHEA Grapalat" w:cs="GHEA Grapalat"/>
          <w:sz w:val="24"/>
          <w:szCs w:val="24"/>
        </w:rPr>
        <w:t>ՄԱՍԻՆ</w:t>
      </w:r>
    </w:p>
    <w:p w:rsidR="00B02F80" w:rsidRPr="00E864A4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:rsidR="00B02F80" w:rsidRPr="00947F8F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10"/>
          <w:szCs w:val="10"/>
          <w:lang w:val="af-ZA"/>
        </w:rPr>
      </w:pPr>
    </w:p>
    <w:p w:rsidR="00B02F80" w:rsidRPr="004E2BBC" w:rsidRDefault="00B02F80" w:rsidP="00B02F80">
      <w:pPr>
        <w:autoSpaceDE w:val="0"/>
        <w:autoSpaceDN w:val="0"/>
        <w:adjustRightInd w:val="0"/>
        <w:spacing w:after="0" w:line="360" w:lineRule="auto"/>
        <w:ind w:left="284" w:right="306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EA39B8">
        <w:rPr>
          <w:rFonts w:ascii="GHEA Grapalat" w:hAnsi="GHEA Grapalat" w:cs="GHEA Grapalat"/>
          <w:sz w:val="24"/>
          <w:szCs w:val="24"/>
        </w:rPr>
        <w:t>Ղեկավարվելով</w:t>
      </w:r>
      <w:proofErr w:type="spellEnd"/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9B8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Գնումների</w:t>
      </w:r>
      <w:r w:rsidRPr="00EA39B8">
        <w:rPr>
          <w:rFonts w:ascii="GHEA Grapalat" w:hAnsi="GHEA Grapalat" w:cs="GHEA Grapalat"/>
          <w:sz w:val="24"/>
          <w:szCs w:val="24"/>
          <w:lang w:val="hy-AM"/>
        </w:rPr>
        <w:t xml:space="preserve"> մասին»</w:t>
      </w:r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A39B8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>
        <w:rPr>
          <w:rFonts w:ascii="GHEA Grapalat" w:hAnsi="GHEA Grapalat" w:cs="GHEA Grapalat"/>
          <w:sz w:val="24"/>
          <w:szCs w:val="24"/>
          <w:lang w:val="af-ZA"/>
        </w:rPr>
        <w:t>5</w:t>
      </w:r>
      <w:r>
        <w:rPr>
          <w:rFonts w:ascii="GHEA Grapalat" w:hAnsi="GHEA Grapalat" w:cs="GHEA Grapalat"/>
          <w:sz w:val="24"/>
          <w:szCs w:val="24"/>
          <w:lang w:val="hy-AM"/>
        </w:rPr>
        <w:t>-</w:t>
      </w:r>
      <w:proofErr w:type="spellStart"/>
      <w:r w:rsidRPr="00EA39B8"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 w:rsidRPr="00EA39B8">
        <w:rPr>
          <w:rFonts w:ascii="GHEA Grapalat" w:hAnsi="GHEA Grapalat" w:cs="GHEA Grapalat"/>
          <w:sz w:val="24"/>
          <w:szCs w:val="24"/>
          <w:lang w:val="hy-AM"/>
        </w:rPr>
        <w:t xml:space="preserve"> հոդվածի </w:t>
      </w:r>
      <w:r w:rsidRPr="00DB67BD">
        <w:rPr>
          <w:rFonts w:ascii="GHEA Grapalat" w:hAnsi="GHEA Grapalat" w:cs="GHEA Grapalat"/>
          <w:sz w:val="24"/>
          <w:szCs w:val="24"/>
          <w:lang w:val="af-ZA"/>
        </w:rPr>
        <w:t>1-</w:t>
      </w:r>
      <w:proofErr w:type="spellStart"/>
      <w:r>
        <w:rPr>
          <w:rFonts w:ascii="GHEA Grapalat" w:hAnsi="GHEA Grapalat" w:cs="GHEA Grapalat"/>
          <w:sz w:val="24"/>
          <w:szCs w:val="24"/>
        </w:rPr>
        <w:t>ին</w:t>
      </w:r>
      <w:proofErr w:type="spellEnd"/>
      <w:r w:rsidR="003B4230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մաս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A64C0F">
        <w:rPr>
          <w:rFonts w:ascii="GHEA Grapalat" w:hAnsi="GHEA Grapalat" w:cs="GHEA Grapalat"/>
          <w:sz w:val="24"/>
          <w:szCs w:val="24"/>
          <w:lang w:val="hy-AM"/>
        </w:rPr>
        <w:t xml:space="preserve">1-ին և </w:t>
      </w:r>
      <w:r>
        <w:rPr>
          <w:rFonts w:ascii="GHEA Grapalat" w:hAnsi="GHEA Grapalat" w:cs="GHEA Grapalat"/>
          <w:sz w:val="24"/>
          <w:szCs w:val="24"/>
          <w:lang w:val="hy-AM"/>
        </w:rPr>
        <w:t>6-րդ կետ</w:t>
      </w:r>
      <w:r w:rsidR="00A64C0F">
        <w:rPr>
          <w:rFonts w:ascii="GHEA Grapalat" w:hAnsi="GHEA Grapalat" w:cs="GHEA Grapalat"/>
          <w:sz w:val="24"/>
          <w:szCs w:val="24"/>
          <w:lang w:val="hy-AM"/>
        </w:rPr>
        <w:t>եր</w:t>
      </w:r>
      <w:r>
        <w:rPr>
          <w:rFonts w:ascii="GHEA Grapalat" w:hAnsi="GHEA Grapalat" w:cs="GHEA Grapalat"/>
          <w:sz w:val="24"/>
          <w:szCs w:val="24"/>
          <w:lang w:val="hy-AM"/>
        </w:rPr>
        <w:t>ով</w:t>
      </w:r>
      <w:r w:rsidR="00ED28D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D28DB" w:rsidRPr="00ED62F7">
        <w:rPr>
          <w:rFonts w:ascii="GHEA Grapalat" w:hAnsi="GHEA Grapalat" w:cs="GHEA Grapalat"/>
          <w:sz w:val="24"/>
          <w:szCs w:val="24"/>
          <w:lang w:val="hy-AM"/>
        </w:rPr>
        <w:t>և հաշվի առնելով Հայաստանի Հանրապետության կառավարության 2017 թվականի մայիսի 4-ի N 526-Ն որոշմամբ հաստատված կարգի 23-րդ կետի 4-րդ ենթակետի ցանկի 5-րդ կետի հիման վրա կատարվող գնումների գործընթացի առանձնահատկությունները</w:t>
      </w:r>
      <w:r w:rsidRPr="00EA39B8">
        <w:rPr>
          <w:rFonts w:ascii="GHEA Grapalat" w:hAnsi="GHEA Grapalat" w:cs="GHEA Grapalat"/>
          <w:sz w:val="24"/>
          <w:szCs w:val="24"/>
        </w:rPr>
        <w:t>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կառավարությունը որոշում է:</w:t>
      </w:r>
    </w:p>
    <w:p w:rsidR="00B02F80" w:rsidRDefault="00B02F80" w:rsidP="00B02F80">
      <w:pPr>
        <w:spacing w:after="0" w:line="360" w:lineRule="auto"/>
        <w:ind w:left="284" w:right="164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E2BBC">
        <w:rPr>
          <w:rFonts w:ascii="GHEA Grapalat" w:hAnsi="GHEA Grapalat" w:cs="GHEA Grapalat"/>
          <w:sz w:val="24"/>
          <w:szCs w:val="24"/>
          <w:lang w:val="hy-AM"/>
        </w:rPr>
        <w:t>1. Հաստատել 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4E2BBC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4E2BBC">
        <w:rPr>
          <w:rFonts w:ascii="GHEA Grapalat" w:hAnsi="GHEA Grapalat" w:cs="GHEA Grapalat"/>
          <w:sz w:val="24"/>
          <w:szCs w:val="24"/>
          <w:lang w:val="hy-AM"/>
        </w:rPr>
        <w:t xml:space="preserve"> պաշտպանության նախարարության համակարգում սպառազինության և ռազմական տեխնիկայի գնումների </w:t>
      </w:r>
      <w:r w:rsidR="001C2959" w:rsidRPr="001C2959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1C2959" w:rsidRPr="001C2959">
        <w:rPr>
          <w:rFonts w:ascii="GHEA Grapalat" w:hAnsi="GHEA Grapalat" w:cs="GHEA Grapalat"/>
          <w:sz w:val="24"/>
          <w:szCs w:val="24"/>
          <w:lang w:val="hy-AM"/>
        </w:rPr>
        <w:t>ընթացակարգերի առանձնահատկությունները</w:t>
      </w:r>
      <w:r w:rsidRPr="004E2BBC">
        <w:rPr>
          <w:rFonts w:ascii="GHEA Grapalat" w:hAnsi="GHEA Grapalat" w:cs="GHEA Grapalat"/>
          <w:sz w:val="24"/>
          <w:szCs w:val="24"/>
          <w:lang w:val="hy-AM"/>
        </w:rPr>
        <w:t>՝ համաձայն հավելվածի:</w:t>
      </w:r>
    </w:p>
    <w:p w:rsidR="008E2A08" w:rsidRPr="008E2A08" w:rsidRDefault="008E2A08" w:rsidP="00B02F80">
      <w:pPr>
        <w:spacing w:after="0" w:line="360" w:lineRule="auto"/>
        <w:ind w:left="284" w:right="164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8E2A08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որոշումն ուժի մեջ է մտնում պաշտոնական </w:t>
      </w:r>
      <w:r w:rsidR="004F5A6D">
        <w:rPr>
          <w:rFonts w:ascii="GHEA Grapalat" w:hAnsi="GHEA Grapalat" w:cs="GHEA Grapalat"/>
          <w:sz w:val="24"/>
          <w:szCs w:val="24"/>
          <w:lang w:val="hy-AM"/>
        </w:rPr>
        <w:t>հրապարակման</w:t>
      </w:r>
      <w:r>
        <w:rPr>
          <w:rFonts w:ascii="GHEA Grapalat" w:hAnsi="GHEA Grapalat" w:cs="GHEA Grapalat"/>
          <w:sz w:val="24"/>
          <w:szCs w:val="24"/>
          <w:lang w:val="hy-AM"/>
        </w:rPr>
        <w:t>ը հաջորդող օրվանից</w:t>
      </w:r>
      <w:r w:rsidRPr="008E2A08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947F8F" w:rsidRPr="00B02F80" w:rsidRDefault="00947F8F" w:rsidP="00B02F80">
      <w:pPr>
        <w:spacing w:after="0" w:line="360" w:lineRule="auto"/>
        <w:rPr>
          <w:rFonts w:ascii="GHEA Grapalat" w:hAnsi="GHEA Grapalat" w:cs="GHEA Grapalat"/>
          <w:sz w:val="23"/>
          <w:szCs w:val="23"/>
          <w:lang w:val="hy-AM"/>
        </w:rPr>
      </w:pPr>
    </w:p>
    <w:p w:rsidR="00947F8F" w:rsidRPr="00947F8F" w:rsidRDefault="00947F8F" w:rsidP="00947F8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47F8F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947F8F" w:rsidRPr="00947F8F" w:rsidRDefault="00947F8F" w:rsidP="00947F8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47F8F">
        <w:rPr>
          <w:rFonts w:ascii="GHEA Grapalat" w:hAnsi="GHEA Grapalat" w:cs="AK Courier"/>
          <w:sz w:val="24"/>
          <w:szCs w:val="24"/>
          <w:lang w:val="hy-AM"/>
        </w:rPr>
        <w:t>վարչապետ                     Ն. Փաշինյան</w:t>
      </w:r>
    </w:p>
    <w:p w:rsidR="00947F8F" w:rsidRPr="00947F8F" w:rsidRDefault="00947F8F" w:rsidP="00947F8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47F8F" w:rsidRPr="00947F8F" w:rsidRDefault="00947F8F" w:rsidP="00947F8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47F8F">
        <w:rPr>
          <w:rFonts w:ascii="GHEA Grapalat" w:hAnsi="GHEA Grapalat" w:cs="AK Courier"/>
          <w:sz w:val="24"/>
          <w:szCs w:val="24"/>
          <w:lang w:val="hy-AM"/>
        </w:rPr>
        <w:t xml:space="preserve">2022թ. </w:t>
      </w:r>
    </w:p>
    <w:p w:rsidR="003B4230" w:rsidRPr="00ED62F7" w:rsidRDefault="00947F8F" w:rsidP="00ED62F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proofErr w:type="spellStart"/>
      <w:r w:rsidRPr="001921EE">
        <w:rPr>
          <w:rFonts w:ascii="GHEA Grapalat" w:hAnsi="GHEA Grapalat" w:cs="AK Courier"/>
          <w:sz w:val="24"/>
          <w:szCs w:val="24"/>
          <w:lang w:val="hy-AM"/>
        </w:rPr>
        <w:t>Երևան</w:t>
      </w:r>
      <w:proofErr w:type="spellEnd"/>
    </w:p>
    <w:p w:rsidR="00B02F80" w:rsidRPr="00F07B74" w:rsidRDefault="00B02F80" w:rsidP="00B02F80">
      <w:pPr>
        <w:spacing w:after="0" w:line="360" w:lineRule="auto"/>
        <w:ind w:firstLine="540"/>
        <w:jc w:val="right"/>
        <w:rPr>
          <w:rFonts w:ascii="GHEA Grapalat" w:hAnsi="GHEA Grapalat" w:cs="GHEA Grapalat"/>
          <w:sz w:val="23"/>
          <w:szCs w:val="23"/>
          <w:lang w:val="hy-AM"/>
        </w:rPr>
      </w:pPr>
      <w:bookmarkStart w:id="0" w:name="_GoBack"/>
      <w:bookmarkEnd w:id="0"/>
      <w:r w:rsidRPr="003E559D">
        <w:rPr>
          <w:rFonts w:ascii="GHEA Grapalat" w:hAnsi="GHEA Grapalat" w:cs="GHEA Grapalat"/>
          <w:sz w:val="23"/>
          <w:szCs w:val="23"/>
          <w:lang w:val="hy-AM"/>
        </w:rPr>
        <w:lastRenderedPageBreak/>
        <w:t>Հավելված</w:t>
      </w:r>
    </w:p>
    <w:p w:rsidR="00B02F80" w:rsidRPr="00F07B74" w:rsidRDefault="00B02F80" w:rsidP="00B02F80">
      <w:pPr>
        <w:spacing w:after="0" w:line="360" w:lineRule="auto"/>
        <w:ind w:firstLine="540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E864A4">
        <w:rPr>
          <w:rFonts w:ascii="GHEA Grapalat" w:hAnsi="GHEA Grapalat" w:cs="GHEA Grapalat"/>
          <w:sz w:val="23"/>
          <w:szCs w:val="23"/>
          <w:lang w:val="hy-AM"/>
        </w:rPr>
        <w:t xml:space="preserve">ՀՀ </w:t>
      </w:r>
      <w:r>
        <w:rPr>
          <w:rFonts w:ascii="GHEA Grapalat" w:hAnsi="GHEA Grapalat" w:cs="GHEA Grapalat"/>
          <w:sz w:val="23"/>
          <w:szCs w:val="23"/>
          <w:lang w:val="hy-AM"/>
        </w:rPr>
        <w:t>կառավարության</w:t>
      </w:r>
    </w:p>
    <w:p w:rsidR="00B02F80" w:rsidRPr="00E864A4" w:rsidRDefault="00B02F80" w:rsidP="00B02F80">
      <w:pPr>
        <w:spacing w:after="0" w:line="360" w:lineRule="auto"/>
        <w:ind w:firstLine="540"/>
        <w:jc w:val="right"/>
        <w:rPr>
          <w:rFonts w:ascii="GHEA Grapalat" w:hAnsi="GHEA Grapalat" w:cs="GHEA Grapalat"/>
          <w:sz w:val="20"/>
          <w:szCs w:val="20"/>
          <w:lang w:val="hy-AM"/>
        </w:rPr>
      </w:pPr>
      <w:r w:rsidRPr="00F07B74">
        <w:rPr>
          <w:rFonts w:ascii="GHEA Grapalat" w:hAnsi="GHEA Grapalat" w:cs="GHEA Grapalat"/>
          <w:sz w:val="23"/>
          <w:szCs w:val="23"/>
          <w:lang w:val="hy-AM"/>
        </w:rPr>
        <w:t>-------- 202</w:t>
      </w:r>
      <w:r w:rsidRPr="00E864A4">
        <w:rPr>
          <w:rFonts w:ascii="GHEA Grapalat" w:hAnsi="GHEA Grapalat" w:cs="GHEA Grapalat"/>
          <w:sz w:val="23"/>
          <w:szCs w:val="23"/>
          <w:lang w:val="hy-AM"/>
        </w:rPr>
        <w:t>2</w:t>
      </w:r>
      <w:r w:rsidRPr="00F07B74">
        <w:rPr>
          <w:rFonts w:ascii="GHEA Grapalat" w:hAnsi="GHEA Grapalat" w:cs="GHEA Grapalat"/>
          <w:sz w:val="23"/>
          <w:szCs w:val="23"/>
          <w:lang w:val="hy-AM"/>
        </w:rPr>
        <w:t>թ</w:t>
      </w:r>
      <w:r w:rsidRPr="00F07B74">
        <w:rPr>
          <w:rFonts w:ascii="GHEA Grapalat" w:eastAsia="MS Mincho" w:hAnsi="MS Mincho" w:cs="MS Mincho" w:hint="eastAsia"/>
          <w:sz w:val="23"/>
          <w:szCs w:val="23"/>
          <w:lang w:val="hy-AM"/>
        </w:rPr>
        <w:t>․</w:t>
      </w:r>
      <w:r w:rsidRPr="00E864A4">
        <w:rPr>
          <w:rFonts w:ascii="GHEA Grapalat" w:hAnsi="GHEA Grapalat" w:cs="GHEA Grapalat"/>
          <w:sz w:val="23"/>
          <w:szCs w:val="23"/>
          <w:lang w:val="hy-AM"/>
        </w:rPr>
        <w:t>N--- -</w:t>
      </w:r>
      <w:r w:rsidR="009441CC">
        <w:rPr>
          <w:rFonts w:ascii="GHEA Grapalat" w:hAnsi="GHEA Grapalat" w:cs="GHEA Grapalat"/>
          <w:sz w:val="23"/>
          <w:szCs w:val="23"/>
          <w:lang w:val="hy-AM"/>
        </w:rPr>
        <w:t>Ն</w:t>
      </w:r>
      <w:r w:rsidR="008E2A08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</w:p>
    <w:p w:rsidR="00B02F80" w:rsidRPr="00E864A4" w:rsidRDefault="00B02F80" w:rsidP="00B02F80">
      <w:pPr>
        <w:spacing w:after="0" w:line="360" w:lineRule="auto"/>
        <w:ind w:firstLine="540"/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B02F80" w:rsidRDefault="00B02F80" w:rsidP="00B02F80">
      <w:pPr>
        <w:spacing w:after="0" w:line="360" w:lineRule="auto"/>
        <w:ind w:firstLine="540"/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907583" w:rsidRPr="00E864A4" w:rsidRDefault="00907583" w:rsidP="00B02F80">
      <w:pPr>
        <w:spacing w:after="0" w:line="360" w:lineRule="auto"/>
        <w:ind w:firstLine="540"/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1C2959" w:rsidRPr="001C2959" w:rsidRDefault="001C2959" w:rsidP="00B02F80">
      <w:pPr>
        <w:spacing w:after="0" w:line="360" w:lineRule="auto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Pr="00E864A4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ՊԱՇՏՊԱՆՈՒԹՅԱՆ ՆԱԽԱՐԱՐՈՒԹՅԱՆ ՀԱՄԱԿԱՐԳՈՒՄ ՍՊԱՌԱԶԻՆՈՒԹՅԱՆ ԵՎ ՌԱԶՄԱԿԱՆ ՏԵԽՆԻԿԱՅԻ ԳՆՈՒՄՆԵՐԻ </w:t>
      </w:r>
      <w:r w:rsidR="001C2959">
        <w:rPr>
          <w:rFonts w:ascii="GHEA Grapalat" w:hAnsi="GHEA Grapalat" w:cs="GHEA Grapalat"/>
          <w:sz w:val="24"/>
          <w:szCs w:val="24"/>
          <w:lang w:val="hy-AM"/>
        </w:rPr>
        <w:t>ԿԱՏԱՐՄԱՆ ԸՆԹԱՑԱԿԱՐԳԵՐԻ ԱՌԱՆՁՆԱՀԱՏԿՈՒԹՅՈՒՆՆԵՐԸ</w:t>
      </w:r>
      <w:r w:rsidR="0090758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B02F80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1C2959" w:rsidRPr="001C2959" w:rsidRDefault="001C2959" w:rsidP="00B02F80">
      <w:pPr>
        <w:spacing w:after="0" w:line="360" w:lineRule="auto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Pr="00E864A4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1. </w:t>
      </w:r>
      <w:r w:rsidRPr="00EB1362">
        <w:rPr>
          <w:rFonts w:ascii="GHEA Grapalat" w:hAnsi="GHEA Grapalat" w:cs="GHEA Grapalat"/>
          <w:sz w:val="24"/>
          <w:szCs w:val="24"/>
          <w:lang w:val="hy-AM"/>
        </w:rPr>
        <w:t>ԸՆԴՀԱՆՈՒՐ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ԴՐՈՒՅԹՆԵՐ</w:t>
      </w:r>
    </w:p>
    <w:p w:rsidR="00B02F80" w:rsidRPr="00F07B74" w:rsidRDefault="00B02F80" w:rsidP="00B02F80">
      <w:pPr>
        <w:spacing w:after="0" w:line="360" w:lineRule="auto"/>
        <w:ind w:firstLine="539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Pr="00174EBB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1</w:t>
      </w:r>
      <w:r w:rsidRPr="00174EBB">
        <w:rPr>
          <w:rFonts w:ascii="GHEA Grapalat" w:eastAsia="MS Mincho" w:hAnsi="MS Mincho" w:cs="MS Mincho" w:hint="eastAsia"/>
          <w:sz w:val="24"/>
          <w:szCs w:val="24"/>
          <w:lang w:val="hy-AM"/>
        </w:rPr>
        <w:t>․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Սույն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ընթացակարգ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ով </w:t>
      </w:r>
      <w:r>
        <w:rPr>
          <w:rFonts w:ascii="GHEA Grapalat" w:hAnsi="GHEA Grapalat" w:cs="GHEA Grapalat"/>
          <w:sz w:val="24"/>
          <w:szCs w:val="24"/>
          <w:lang w:val="hy-AM"/>
        </w:rPr>
        <w:t>կարգավոր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վ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ում են գնումների մասին Հ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օրենսդրությա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ն պահանջներին համապատասխան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կողմից Հայաստանի Հանրապետության զինված ուժերի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կարիքների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(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այսուհետև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՝ ՀՀ ԶՈՒ կարիքներ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)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համար սպառազինության և ռազմական տեխնիկայի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գնումների (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այսուհետև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նաև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ռազմական նշանակության գնումներ կամ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ՌՆԳ) </w:t>
      </w:r>
      <w:r w:rsidR="001C2959">
        <w:rPr>
          <w:rFonts w:ascii="GHEA Grapalat" w:hAnsi="GHEA Grapalat" w:cs="GHEA Grapalat"/>
          <w:sz w:val="24"/>
          <w:szCs w:val="24"/>
          <w:lang w:val="hy-AM"/>
        </w:rPr>
        <w:t>իրականաց</w:t>
      </w:r>
      <w:r w:rsidR="001C2959"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գործընթացի </w:t>
      </w:r>
      <w:r w:rsidR="001C2959">
        <w:rPr>
          <w:rFonts w:ascii="GHEA Grapalat" w:hAnsi="GHEA Grapalat" w:cs="GHEA Grapalat"/>
          <w:sz w:val="24"/>
          <w:szCs w:val="24"/>
          <w:lang w:val="hy-AM"/>
        </w:rPr>
        <w:t xml:space="preserve">առանձնահատկությունների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հետ կապված հարաբերությունները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ED28DB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2. Սույն ընթացակարգ</w:t>
      </w:r>
      <w:r>
        <w:rPr>
          <w:rFonts w:ascii="GHEA Grapalat" w:hAnsi="GHEA Grapalat" w:cs="GHEA Grapalat"/>
          <w:sz w:val="24"/>
          <w:szCs w:val="24"/>
          <w:lang w:val="hy-AM"/>
        </w:rPr>
        <w:t>ով իրականացվում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 թե´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սպառազինության և ռազմական տեխնիկայի զարգացման պետական ծրագրում (այսուհետ նաև՝ ծրագիր) </w:t>
      </w:r>
      <w:r w:rsidR="00ED28DB">
        <w:rPr>
          <w:rFonts w:ascii="GHEA Grapalat" w:hAnsi="GHEA Grapalat" w:cs="GHEA Grapalat"/>
          <w:sz w:val="24"/>
          <w:szCs w:val="24"/>
          <w:lang w:val="hy-AM"/>
        </w:rPr>
        <w:t>ներառված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և թե´ ծրագրում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չներառված</w:t>
      </w:r>
      <w:proofErr w:type="spellEnd"/>
      <w:r w:rsidR="00ED28DB">
        <w:rPr>
          <w:rFonts w:ascii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D28DB" w:rsidRPr="00ED62F7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2017 թվականի մայիսի 4-ի N 526-Ն որոշմամբ հաստատված կարգի 23-րդ կետի 4-րդ ենթակետի ցանկի 5-րդ կետի հիման վրա կատարվող գնումների</w:t>
      </w:r>
      <w:r w:rsidR="00ED28DB"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գործընթաց</w:t>
      </w:r>
      <w:r>
        <w:rPr>
          <w:rFonts w:ascii="GHEA Grapalat" w:hAnsi="GHEA Grapalat" w:cs="GHEA Grapalat"/>
          <w:sz w:val="24"/>
          <w:szCs w:val="24"/>
          <w:lang w:val="hy-AM"/>
        </w:rPr>
        <w:t>ները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:rsidR="00B02F80" w:rsidRPr="00B02F80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3</w:t>
      </w:r>
      <w:r w:rsidRPr="00174EBB">
        <w:rPr>
          <w:rFonts w:ascii="GHEA Grapalat" w:eastAsia="MS Mincho" w:hAnsi="MS Mincho" w:cs="MS Mincho" w:hint="eastAsia"/>
          <w:sz w:val="24"/>
          <w:szCs w:val="24"/>
          <w:lang w:val="hy-AM"/>
        </w:rPr>
        <w:t>․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Ռազմական նշանակության գնումների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գործընթացը կարգավորվում է գնումների մասին 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օրենսդրությամբ, 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քաղաքացիական օրենսգրքով, համապատասխան միջազգային պայմանագրերով, սույն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ընթացա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կարգով։</w:t>
      </w:r>
    </w:p>
    <w:p w:rsidR="00B02F80" w:rsidRPr="00B02F80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ED62F7" w:rsidRDefault="00ED62F7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B02F80" w:rsidRPr="00E864A4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2. ՌԱԶՄԱԿԱՆ ՆՇԱՆԱԿՈՒԹՅԱՆ ԳՆՈՒՄՆԵՐԻ ԻՐԱԿԱՆԱՑՄԱՆ </w:t>
      </w:r>
    </w:p>
    <w:p w:rsidR="00B02F80" w:rsidRPr="00E864A4" w:rsidRDefault="00B02F80" w:rsidP="00B02F8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ՊԱՅՄԱՆՆԵՐԸ</w:t>
      </w:r>
    </w:p>
    <w:p w:rsidR="00B02F80" w:rsidRPr="00E864A4" w:rsidRDefault="00B02F80" w:rsidP="00B02F80">
      <w:pPr>
        <w:spacing w:after="0" w:line="360" w:lineRule="auto"/>
        <w:ind w:firstLine="539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4. ՀՀ </w:t>
      </w:r>
      <w:r>
        <w:rPr>
          <w:rFonts w:ascii="GHEA Grapalat" w:hAnsi="GHEA Grapalat" w:cs="GHEA Grapalat"/>
          <w:sz w:val="24"/>
          <w:szCs w:val="24"/>
          <w:lang w:val="hy-AM"/>
        </w:rPr>
        <w:t>ԶՈՒ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կարիքների համար սպառազինության և ռազմական տեխնիկայի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գնումներ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ն իրականացվում են </w:t>
      </w:r>
      <w:r w:rsidR="00292BA8" w:rsidRPr="00F913CF">
        <w:rPr>
          <w:rFonts w:ascii="GHEA Grapalat" w:hAnsi="GHEA Grapalat" w:cs="GHEA Grapalat"/>
          <w:sz w:val="24"/>
          <w:szCs w:val="24"/>
          <w:lang w:val="hy-AM"/>
        </w:rPr>
        <w:t>Հ</w:t>
      </w:r>
      <w:r w:rsidR="00292BA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="00292BA8" w:rsidRPr="00F913CF">
        <w:rPr>
          <w:rFonts w:ascii="GHEA Grapalat" w:hAnsi="GHEA Grapalat" w:cs="GHEA Grapalat"/>
          <w:sz w:val="24"/>
          <w:szCs w:val="24"/>
          <w:lang w:val="hy-AM"/>
        </w:rPr>
        <w:t>Հ</w:t>
      </w:r>
      <w:r w:rsidR="00292BA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292BA8" w:rsidRPr="00F913CF">
        <w:rPr>
          <w:rFonts w:ascii="GHEA Grapalat" w:hAnsi="GHEA Grapalat" w:cs="GHEA Grapalat"/>
          <w:sz w:val="24"/>
          <w:szCs w:val="24"/>
          <w:lang w:val="hy-AM"/>
        </w:rPr>
        <w:t xml:space="preserve"> պաշտպանության </w:t>
      </w:r>
      <w:r w:rsidR="00292BA8">
        <w:rPr>
          <w:rFonts w:ascii="GHEA Grapalat" w:hAnsi="GHEA Grapalat" w:cs="GHEA Grapalat"/>
          <w:sz w:val="24"/>
          <w:szCs w:val="24"/>
          <w:lang w:val="hy-AM"/>
        </w:rPr>
        <w:t>նախարարի</w:t>
      </w:r>
      <w:r w:rsidR="00292BA8" w:rsidRPr="00F913CF">
        <w:rPr>
          <w:rFonts w:ascii="GHEA Grapalat" w:hAnsi="GHEA Grapalat" w:cs="GHEA Grapalat"/>
          <w:sz w:val="24"/>
          <w:szCs w:val="24"/>
          <w:lang w:val="hy-AM"/>
        </w:rPr>
        <w:t xml:space="preserve"> (այսուհետ՝ </w:t>
      </w:r>
      <w:r w:rsidR="00292BA8">
        <w:rPr>
          <w:rFonts w:ascii="GHEA Grapalat" w:hAnsi="GHEA Grapalat" w:cs="GHEA Grapalat"/>
          <w:sz w:val="24"/>
          <w:szCs w:val="24"/>
          <w:lang w:val="hy-AM"/>
        </w:rPr>
        <w:t>ն</w:t>
      </w:r>
      <w:r w:rsidR="00292BA8" w:rsidRPr="00F913CF">
        <w:rPr>
          <w:rFonts w:ascii="GHEA Grapalat" w:hAnsi="GHEA Grapalat" w:cs="GHEA Grapalat"/>
          <w:sz w:val="24"/>
          <w:szCs w:val="24"/>
          <w:lang w:val="hy-AM"/>
        </w:rPr>
        <w:t>ախարար)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համաձայնությամբ՝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զինված ուժերի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գլխավոր շտաբի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պետի </w:t>
      </w:r>
      <w:r w:rsidR="008E2A08" w:rsidRPr="00F913CF">
        <w:rPr>
          <w:rFonts w:ascii="GHEA Grapalat" w:hAnsi="GHEA Grapalat" w:cs="GHEA Grapalat"/>
          <w:sz w:val="24"/>
          <w:szCs w:val="24"/>
          <w:lang w:val="hy-AM"/>
        </w:rPr>
        <w:t xml:space="preserve">(այսուհետ՝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ԳՇ պետի</w:t>
      </w:r>
      <w:r w:rsidR="008E2A08" w:rsidRPr="00F913CF">
        <w:rPr>
          <w:rFonts w:ascii="GHEA Grapalat" w:hAnsi="GHEA Grapalat" w:cs="GHEA Grapalat"/>
          <w:sz w:val="24"/>
          <w:szCs w:val="24"/>
          <w:lang w:val="hy-AM"/>
        </w:rPr>
        <w:t>)</w:t>
      </w:r>
      <w:r w:rsidR="008E2A08"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ներկայաց</w:t>
      </w:r>
      <w:r>
        <w:rPr>
          <w:rFonts w:ascii="GHEA Grapalat" w:hAnsi="GHEA Grapalat" w:cs="GHEA Grapalat"/>
          <w:sz w:val="24"/>
          <w:szCs w:val="24"/>
          <w:lang w:val="hy-AM"/>
        </w:rPr>
        <w:t>ված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գրավոր առաջարկ</w:t>
      </w:r>
      <w:r>
        <w:rPr>
          <w:rFonts w:ascii="GHEA Grapalat" w:hAnsi="GHEA Grapalat" w:cs="GHEA Grapalat"/>
          <w:sz w:val="24"/>
          <w:szCs w:val="24"/>
          <w:lang w:val="hy-AM"/>
        </w:rPr>
        <w:t>ությամբ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 որը պետք է ներառի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B02F80" w:rsidRPr="00831375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1)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տվյալ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կարիքի նկարագրերը, որոնք պետք է սպառիչ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բավարար ճշտությամբ պարզաբանեն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թե կոնկրետ ինչ խնդիր է պլանավորվում լուծել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այդ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միջոցի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ձեռքբերմամբ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որպեսզի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հետ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ագայում հնարավոր լինի գնահատել պլանավորված և փաստացի արդյունքները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, զինված ուժերում գնման առարկա հանդիսացող սպառազինության և ռազմական տեխնիկայի առկա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քանակները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(եթե առկա են), դրանց վիճակը, դրանց ավելացման անհրաժեշտությունը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։ Ընդ որում, գնման կարիքը պետք է ուղղակի բխի զինված ուժերի մարտական կիրառման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պլաններից</w:t>
      </w:r>
      <w:proofErr w:type="spellEnd"/>
      <w:r w:rsidR="00831375" w:rsidRPr="0083137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174EBB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)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սպառազինության և ռազմական տեխնիկայի միջոցի գնման (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աշխատանքի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կատարման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և/կամ ծառայության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մատուցման)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նախընտրելի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ժամանակացույցը՝ նշելով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 թե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երբ պետք է գնման առարկան հանձնվի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պատվիրատուին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նախնական մոտավոր արժեքը, ինչպես նաև ֆինանսավորման հնարավոր աղբյուրը և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վճարման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ժամանակացույցը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կամ տեղեկատվություն՝ ֆինանսավորման հնարավոր աղբյուրի բացակայության մասին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)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համեմատական վերլուծություն և հավաստում առ այն, որ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սպառազինության և ռազմական տեխնիկայի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հնարավոր այլ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միջոցն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երի համեմատ, տվյալ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միջոցը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հանդիսանում է առավել </w:t>
      </w:r>
      <w:r w:rsidR="006420E5">
        <w:rPr>
          <w:rFonts w:ascii="GHEA Grapalat" w:hAnsi="GHEA Grapalat" w:cs="GHEA Grapalat"/>
          <w:sz w:val="24"/>
          <w:szCs w:val="24"/>
          <w:lang w:val="hy-AM"/>
        </w:rPr>
        <w:t>տնտեսող, արդյունավետ և օգտավետ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174EBB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)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այլ տեղեկություններ՝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ԳՇ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պետի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հայեցողությամբ։</w:t>
      </w: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5. Ե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թե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որևէ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իրավաբանական կամ ֆիզիկական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անձի կողմից ներկայացվել է ՌՆԳ հետ կապված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առաջարկ, ապա</w:t>
      </w:r>
      <w:r w:rsidR="001921EE" w:rsidRPr="001921E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այն ենթակա է </w:t>
      </w:r>
      <w:r>
        <w:rPr>
          <w:rFonts w:ascii="GHEA Grapalat" w:hAnsi="GHEA Grapalat" w:cs="GHEA Grapalat"/>
          <w:sz w:val="24"/>
          <w:szCs w:val="24"/>
          <w:lang w:val="hy-AM"/>
        </w:rPr>
        <w:t>քննարկման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C1104">
        <w:rPr>
          <w:rFonts w:ascii="GHEA Grapalat" w:hAnsi="GHEA Grapalat" w:cs="GHEA Grapalat"/>
          <w:sz w:val="24"/>
          <w:szCs w:val="24"/>
          <w:lang w:val="hy-AM"/>
        </w:rPr>
        <w:t>20</w:t>
      </w:r>
      <w:r w:rsidR="00811862" w:rsidRPr="00174EBB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</w:t>
      </w:r>
      <w:r w:rsidR="00811862">
        <w:rPr>
          <w:rFonts w:ascii="GHEA Grapalat" w:hAnsi="GHEA Grapalat" w:cs="GHEA Grapalat"/>
          <w:sz w:val="24"/>
          <w:szCs w:val="24"/>
          <w:lang w:val="hy-AM"/>
        </w:rPr>
        <w:t>՝</w:t>
      </w:r>
      <w:r w:rsidR="00811862"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պայմանների առկայության դեպքում.</w:t>
      </w:r>
    </w:p>
    <w:p w:rsidR="00B02F80" w:rsidRPr="00B02F80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559D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1) առաջարկի վերաբերյալ առկա է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ԳՇ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պետ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ի գրավոր համաձայնությունը՝ սույն ընթացակարգի 4-րդ </w:t>
      </w:r>
      <w:proofErr w:type="spellStart"/>
      <w:r w:rsidRPr="003E559D"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 նախատեսված տեղեկատվությամբ հանդերձ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GHEA Grapalat"/>
          <w:sz w:val="24"/>
          <w:szCs w:val="24"/>
          <w:lang w:val="hy-AM"/>
        </w:rPr>
        <w:t>ներկայացնող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ունի «Լիցենզավորման մասին»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օրենքով 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սահման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ված ռազմական նշանակության արտադրանքի ներմուծման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արտահանման կամ ռազմական նշանակության արտադրանքի տարանցիկ փոխադրման կամ ռազմական նշանակության արտադրանքի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առևտրի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միջնորդական գործունեության 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 xml:space="preserve">գործող </w:t>
      </w:r>
      <w:r>
        <w:rPr>
          <w:rFonts w:ascii="GHEA Grapalat" w:hAnsi="GHEA Grapalat" w:cs="GHEA Grapalat"/>
          <w:sz w:val="24"/>
          <w:szCs w:val="24"/>
          <w:lang w:val="hy-AM"/>
        </w:rPr>
        <w:t>լիցենզի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, կամ հանդիսանում է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ոչ ռեզիդենտ՝ տվյա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լ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սպառազինության և ռազմական տեխնիկայի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անմիջական արտադրողը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 և հանդես չի գալիս որպես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միջնորդ։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Սույն ենթակետի պահանջների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չապահովման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դեպքում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առաջարկը, այն ստանալու օրվան հաջորդող </w:t>
      </w:r>
      <w:r w:rsidR="00811862">
        <w:rPr>
          <w:rFonts w:ascii="GHEA Grapalat" w:hAnsi="GHEA Grapalat" w:cs="GHEA Grapalat"/>
          <w:sz w:val="24"/>
          <w:szCs w:val="24"/>
          <w:lang w:val="hy-AM"/>
        </w:rPr>
        <w:t>10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մերժվում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E864A4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3)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տվյալ արտադրանքը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օրե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ս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դ</w:t>
      </w:r>
      <w:r>
        <w:rPr>
          <w:rFonts w:ascii="GHEA Grapalat" w:hAnsi="GHEA Grapalat" w:cs="GHEA Grapalat"/>
          <w:sz w:val="24"/>
          <w:szCs w:val="24"/>
          <w:lang w:val="hy-AM"/>
        </w:rPr>
        <w:t>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ությամբ սահմանված կարգով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համապատասխան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ծրագիր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-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մեթոդիկաների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համաձայն անցել է պետական փորձարկումներ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տրվել է դրական եզրակացություն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ռեզիդենտ արտադրողի կողմից առաջարկ ներկայացվելու դեպքում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, իսկ ոչ ռեզիդենտի պարագայում՝ արտադրող երկրի սերտիֆիկատը՝ պետական փորձարկումներ անցած լինելու մասին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02F80" w:rsidRPr="004A6FD1" w:rsidRDefault="00B02F80" w:rsidP="00B02F80">
      <w:pPr>
        <w:spacing w:after="0" w:line="360" w:lineRule="auto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Pr="008E2A08" w:rsidRDefault="00B02F80" w:rsidP="00B02F80">
      <w:pPr>
        <w:spacing w:after="0" w:line="360" w:lineRule="auto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B02F80" w:rsidRDefault="00B02F80" w:rsidP="003B656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3. ՌԱԶՄԱԿԱՆ ՆՇԱՆԱԿՈՒԹՅԱՆ ԳՆՈՒՄՆԵՐԻ </w:t>
      </w:r>
      <w:r w:rsidRPr="005D64B2">
        <w:rPr>
          <w:rFonts w:ascii="GHEA Grapalat" w:hAnsi="GHEA Grapalat" w:cs="GHEA Grapalat"/>
          <w:sz w:val="24"/>
          <w:szCs w:val="24"/>
          <w:lang w:val="hy-AM"/>
        </w:rPr>
        <w:t xml:space="preserve">ԳՈՐԾԸՆԹԱՑԻ </w:t>
      </w:r>
    </w:p>
    <w:p w:rsidR="00B02F80" w:rsidRPr="00E864A4" w:rsidRDefault="00B02F80" w:rsidP="003B656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D64B2">
        <w:rPr>
          <w:rFonts w:ascii="GHEA Grapalat" w:hAnsi="GHEA Grapalat" w:cs="GHEA Grapalat"/>
          <w:sz w:val="24"/>
          <w:szCs w:val="24"/>
          <w:lang w:val="hy-AM"/>
        </w:rPr>
        <w:t>ՄԵԿՆԱՐԿԸ</w:t>
      </w:r>
    </w:p>
    <w:p w:rsidR="00B02F80" w:rsidRPr="00F07B74" w:rsidRDefault="00B02F80" w:rsidP="00B02F80">
      <w:pPr>
        <w:spacing w:after="0" w:line="360" w:lineRule="auto"/>
        <w:ind w:firstLine="540"/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6.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ՌՆԳ գործընթացի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մեկնարկը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սկսվում է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ախարարին ուղղված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ԳՇ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պետի գրավոր առաջարկությամբ՝ նշելով գնումը կատարելու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հիմք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ը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 xml:space="preserve"> և անհրաժեշտությունը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: Դ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րական որոշման դեպքում, առաջարկը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ախարարի համապատասխան մակագրությամբ հասցեագրվում է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 համակարգում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պատվիրատուի ղեկավարին</w:t>
      </w:r>
      <w:r w:rsidR="00292BA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92BA8" w:rsidRPr="003E559D">
        <w:rPr>
          <w:rFonts w:ascii="GHEA Grapalat" w:hAnsi="GHEA Grapalat" w:cs="GHEA Grapalat"/>
          <w:sz w:val="24"/>
          <w:szCs w:val="24"/>
          <w:lang w:val="hy-AM"/>
        </w:rPr>
        <w:t xml:space="preserve">(այսուհետ՝ </w:t>
      </w:r>
      <w:r w:rsidR="00292BA8" w:rsidRPr="00174EBB">
        <w:rPr>
          <w:rFonts w:ascii="GHEA Grapalat" w:hAnsi="GHEA Grapalat" w:cs="GHEA Grapalat"/>
          <w:sz w:val="24"/>
          <w:szCs w:val="24"/>
          <w:lang w:val="hy-AM"/>
        </w:rPr>
        <w:t>պատվիրատուի ղեկավար</w:t>
      </w:r>
      <w:r w:rsidR="00292BA8" w:rsidRPr="003E559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՝ որպես առաջին հասցեատեր, և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ԳՇ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պետին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՝ որպես երկրորդ հասցեատեր, ի գիտություն։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Բ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ացասական կամ առաջարկը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լրամշակելու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պարզաբանելու կամ այլ որոշման դեպքում՝ </w:t>
      </w:r>
      <w:r w:rsidR="009F1CF1">
        <w:rPr>
          <w:rFonts w:ascii="GHEA Grapalat" w:hAnsi="GHEA Grapalat" w:cs="GHEA Grapalat"/>
          <w:sz w:val="24"/>
          <w:szCs w:val="24"/>
          <w:lang w:val="hy-AM"/>
        </w:rPr>
        <w:t>առաջարկին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F1CF1">
        <w:rPr>
          <w:rFonts w:ascii="GHEA Grapalat" w:hAnsi="GHEA Grapalat" w:cs="GHEA Grapalat"/>
          <w:sz w:val="24"/>
          <w:szCs w:val="24"/>
          <w:lang w:val="hy-AM"/>
        </w:rPr>
        <w:t>ընթացք է տր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վում ըստ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ախարարի ցուցում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B02F80" w:rsidRPr="003E559D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559D">
        <w:rPr>
          <w:rFonts w:ascii="GHEA Grapalat" w:hAnsi="GHEA Grapalat" w:cs="GHEA Grapalat"/>
          <w:sz w:val="24"/>
          <w:szCs w:val="24"/>
          <w:lang w:val="hy-AM"/>
        </w:rPr>
        <w:lastRenderedPageBreak/>
        <w:t>7.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ՌՆԳ գործընթաց մեկնարկելու դրական որոշման դեպքում պատվիրատուի ղեկավարը հանձնարարում է </w:t>
      </w:r>
      <w:r w:rsidR="008E2A08"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="008E2A08"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8E2A08"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E2A08" w:rsidRPr="00E864A4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իրավասու ստորաբաժանմանը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 (այսուհետ՝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իրավասու ստորաբաժանում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)՝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E3103">
        <w:rPr>
          <w:rFonts w:ascii="GHEA Grapalat" w:hAnsi="GHEA Grapalat" w:cs="GHEA Grapalat"/>
          <w:sz w:val="24"/>
          <w:szCs w:val="24"/>
          <w:lang w:val="hy-AM"/>
        </w:rPr>
        <w:t>ընթացք տալ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E3103">
        <w:rPr>
          <w:rFonts w:ascii="GHEA Grapalat" w:hAnsi="GHEA Grapalat" w:cs="GHEA Grapalat"/>
          <w:sz w:val="24"/>
          <w:szCs w:val="24"/>
          <w:lang w:val="hy-AM"/>
        </w:rPr>
        <w:t>առաջարկությ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անը,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կարգով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734F7B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559D">
        <w:rPr>
          <w:rFonts w:ascii="GHEA Grapalat" w:hAnsi="GHEA Grapalat" w:cs="GHEA Grapalat"/>
          <w:sz w:val="24"/>
          <w:szCs w:val="24"/>
          <w:lang w:val="hy-AM"/>
        </w:rPr>
        <w:t>1)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գնման ֆինանսավորման աղբյուրը բացակայում է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, ապա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իրավասու ստորաբաժանում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ը, ըստ անհրաժեշտության համագործակցելով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այլ կառուցվածքային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ստորաբաժանումների հետ, ուսումնասիրում է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 xml:space="preserve">տվյալ և </w:t>
      </w:r>
      <w:r w:rsidR="00EB3643" w:rsidRPr="00EB3643">
        <w:rPr>
          <w:rFonts w:ascii="GHEA Grapalat" w:hAnsi="GHEA Grapalat" w:cs="GHEA Grapalat"/>
          <w:sz w:val="24"/>
          <w:szCs w:val="24"/>
          <w:lang w:val="hy-AM"/>
        </w:rPr>
        <w:t>(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EB3643" w:rsidRPr="00EB3643">
        <w:rPr>
          <w:rFonts w:ascii="GHEA Grapalat" w:hAnsi="GHEA Grapalat" w:cs="GHEA Grapalat"/>
          <w:sz w:val="24"/>
          <w:szCs w:val="24"/>
          <w:lang w:val="hy-AM"/>
        </w:rPr>
        <w:t>)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հաջորդ տարիների բյուջեների միջոցների կամ այլ աղբյուրների հաշվին, այդ թվում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տարաժամկետ վճարմամբ գնման ֆինանսավորման </w:t>
      </w:r>
      <w:r>
        <w:rPr>
          <w:rFonts w:ascii="GHEA Grapalat" w:hAnsi="GHEA Grapalat" w:cs="GHEA Grapalat"/>
          <w:sz w:val="24"/>
          <w:szCs w:val="24"/>
          <w:lang w:val="hy-AM"/>
        </w:rPr>
        <w:t>հնարավ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ո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րությունը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552E1A">
        <w:rPr>
          <w:rFonts w:ascii="GHEA Grapalat" w:hAnsi="GHEA Grapalat" w:cs="GHEA Grapalat"/>
          <w:sz w:val="24"/>
          <w:szCs w:val="24"/>
          <w:lang w:val="hy-AM"/>
        </w:rPr>
        <w:t>տաս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 պատվիրատուի ղեկավարի միջոցով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ախարարին է </w:t>
      </w:r>
      <w:r>
        <w:rPr>
          <w:rFonts w:ascii="GHEA Grapalat" w:hAnsi="GHEA Grapalat" w:cs="GHEA Grapalat"/>
          <w:sz w:val="24"/>
          <w:szCs w:val="24"/>
          <w:lang w:val="hy-AM"/>
        </w:rPr>
        <w:t>ներկայաց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ում գրավոր </w:t>
      </w:r>
      <w:r w:rsidR="00AC2694">
        <w:rPr>
          <w:rFonts w:ascii="GHEA Grapalat" w:hAnsi="GHEA Grapalat" w:cs="GHEA Grapalat"/>
          <w:sz w:val="24"/>
          <w:szCs w:val="24"/>
          <w:lang w:val="hy-AM"/>
        </w:rPr>
        <w:t>կարծիք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։ Ընդ որում, եթե ֆինանսավորման հնարավոր աղբյուր</w:t>
      </w:r>
      <w:r w:rsidRPr="003E559D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ա.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չի բացահայտվում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և առկա չէ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հաջորդ տարիների բյուջեների միջոցների կամ այլ աղբյուրների հաշվին, այդ թվում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տարաժամկետ վճարմամբ գնման ֆինանսավորման </w:t>
      </w:r>
      <w:r>
        <w:rPr>
          <w:rFonts w:ascii="GHEA Grapalat" w:hAnsi="GHEA Grapalat" w:cs="GHEA Grapalat"/>
          <w:sz w:val="24"/>
          <w:szCs w:val="24"/>
          <w:lang w:val="hy-AM"/>
        </w:rPr>
        <w:t>հնարավ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sz w:val="24"/>
          <w:szCs w:val="24"/>
          <w:lang w:val="hy-AM"/>
        </w:rPr>
        <w:t>րություն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ապա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ն գործընթաց չի մեկնարկում, </w:t>
      </w:r>
    </w:p>
    <w:p w:rsidR="00B02F80" w:rsidRPr="00E864A4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բ.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բացահայտվում է, ապա ֆինանսավորման աղբյուրի վերաբերյալ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ախարարի դրական որոշման դեպքում, պատվիրատուի ղեկավարը հանձնարարում է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սահմանված կարգով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մեկնարկել գնման </w:t>
      </w:r>
      <w:r>
        <w:rPr>
          <w:rFonts w:ascii="GHEA Grapalat" w:hAnsi="GHEA Grapalat" w:cs="GHEA Grapalat"/>
          <w:sz w:val="24"/>
          <w:szCs w:val="24"/>
          <w:lang w:val="hy-AM"/>
        </w:rPr>
        <w:t>գործընթաց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2</w:t>
      </w:r>
      <w:r w:rsidRPr="00E864A4">
        <w:rPr>
          <w:rFonts w:ascii="GHEA Grapalat" w:eastAsia="MS Mincho" w:hAnsi="GHEA Grapalat" w:cs="GHEA Grapalat"/>
          <w:sz w:val="24"/>
          <w:szCs w:val="24"/>
          <w:lang w:val="hy-AM"/>
        </w:rPr>
        <w:t>)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գնումը պետք է իրականացվի համապատասխան միջազգային պայմանագրի շրջանակներում, այսինքն՝ տվյալ գնման ընթացակարգի նկատմամբ գնումների մասին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օրենսդրության պահանջները կիրառելի չեն, ապա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իրավասու ստորաբաժանում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այդ մասին պատվիրատուի ղեկավարին է ներկայացնում գրավոր </w:t>
      </w:r>
      <w:r w:rsidR="003A4EAB">
        <w:rPr>
          <w:rFonts w:ascii="GHEA Grapalat" w:hAnsi="GHEA Grapalat" w:cs="GHEA Grapalat"/>
          <w:sz w:val="24"/>
          <w:szCs w:val="24"/>
          <w:lang w:val="hy-AM"/>
        </w:rPr>
        <w:t>կարծիք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ներկայացնելով նաև պայմանագրի կնքման համար անհրաժեշտ գործողությունները, ժամանակացույցը և համապատասխան փաստաթղթերի նախագծերը։ Ընդ որում, եթե գնումը հնարավոր է իրականացնել Հայաստանի Հանրապետության և Ռուսաստանի Դաշնության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2013 թվականի հունիսի 25-ին կնքված «Ռազմատեխնիկական համագործակցության զարգացման մասին» պայմանագրի շրջանակներում,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որի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վերաբերյալ </w:t>
      </w:r>
      <w:r w:rsidR="001921EE">
        <w:rPr>
          <w:rFonts w:ascii="GHEA Grapalat" w:hAnsi="GHEA Grapalat" w:cs="GHEA Grapalat"/>
          <w:sz w:val="24"/>
          <w:szCs w:val="24"/>
          <w:lang w:val="hy-AM"/>
        </w:rPr>
        <w:t>իրավասու ստորաբաժանում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ը ներկայացնում է գրավոր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lastRenderedPageBreak/>
        <w:t>կարծիք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ապա պատվիրատուի ղեկավարը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պայմա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նագրով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 xml:space="preserve">և Հայաստանի Հանրապետության կառավարության 2014 թվականի դեկտեմբերի 4-ի </w:t>
      </w:r>
      <w:r w:rsidR="00BD2C3C" w:rsidRPr="00BD2C3C">
        <w:rPr>
          <w:rFonts w:ascii="GHEA Grapalat" w:hAnsi="GHEA Grapalat" w:cs="GHEA Grapalat"/>
          <w:sz w:val="24"/>
          <w:szCs w:val="24"/>
          <w:lang w:val="hy-AM"/>
        </w:rPr>
        <w:t>N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 xml:space="preserve"> 1360-Ն որոշմամբ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սահմանված կարգով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, կախված գնման առարկայից,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դիմում է Ռ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ուսաստանի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Դ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աշնության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ռազմատեխնիկական համագործակցության դաշնային ծառայությանը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 (ФСВТС)՝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որպես նախընտրելի գործընկեր առաջարկելով «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Рособоронэкспорт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6B49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B49B8" w:rsidRPr="00174EBB"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="006B49B8" w:rsidRPr="006B49B8">
        <w:rPr>
          <w:rFonts w:ascii="GHEA Grapalat" w:hAnsi="GHEA Grapalat" w:cs="GHEA Grapalat"/>
          <w:sz w:val="24"/>
          <w:szCs w:val="24"/>
          <w:lang w:val="hy-AM"/>
        </w:rPr>
        <w:t>Национальная</w:t>
      </w:r>
      <w:proofErr w:type="spellEnd"/>
      <w:r w:rsidR="006B49B8" w:rsidRPr="006B49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6B49B8" w:rsidRPr="006B49B8">
        <w:rPr>
          <w:rFonts w:ascii="GHEA Grapalat" w:hAnsi="GHEA Grapalat" w:cs="GHEA Grapalat"/>
          <w:sz w:val="24"/>
          <w:szCs w:val="24"/>
          <w:lang w:val="hy-AM"/>
        </w:rPr>
        <w:t>авиационно-сервисная</w:t>
      </w:r>
      <w:proofErr w:type="spellEnd"/>
      <w:r w:rsidR="006B49B8" w:rsidRPr="006B49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6B49B8" w:rsidRPr="006B49B8">
        <w:rPr>
          <w:rFonts w:ascii="GHEA Grapalat" w:hAnsi="GHEA Grapalat" w:cs="GHEA Grapalat"/>
          <w:sz w:val="24"/>
          <w:szCs w:val="24"/>
          <w:lang w:val="hy-AM"/>
        </w:rPr>
        <w:t>компания</w:t>
      </w:r>
      <w:proofErr w:type="spellEnd"/>
      <w:r w:rsidR="006B49B8" w:rsidRPr="00174EBB">
        <w:rPr>
          <w:rFonts w:ascii="GHEA Grapalat" w:hAnsi="GHEA Grapalat" w:cs="GHEA Grapalat"/>
          <w:sz w:val="24"/>
          <w:szCs w:val="24"/>
          <w:lang w:val="hy-AM"/>
        </w:rPr>
        <w:t>»</w:t>
      </w:r>
      <w:r w:rsidR="006B49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բաժնետիրական </w:t>
      </w:r>
      <w:r w:rsidR="006B49B8">
        <w:rPr>
          <w:rFonts w:ascii="GHEA Grapalat" w:hAnsi="GHEA Grapalat" w:cs="GHEA Grapalat"/>
          <w:sz w:val="24"/>
          <w:szCs w:val="24"/>
          <w:lang w:val="hy-AM"/>
        </w:rPr>
        <w:t>ընկերություններին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։ Դիմումի պատճենը պատվիրատուի ղեկավարի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կողից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ստորագրվելոց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հետո եռօրյա ժամկետում ուղարկվում է 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ԳՇ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պետին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՝ ի գիտություն։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Այս դեպքում 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գործընթաց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ն իրականաց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վում է համապատասխան միջազգային պայմանագրով և դրա հիման վրա ընդունված ակտերով սահմանված </w:t>
      </w:r>
      <w:r>
        <w:rPr>
          <w:rFonts w:ascii="GHEA Grapalat" w:hAnsi="GHEA Grapalat" w:cs="GHEA Grapalat"/>
          <w:sz w:val="24"/>
          <w:szCs w:val="24"/>
          <w:lang w:val="hy-AM"/>
        </w:rPr>
        <w:t>կարգով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E864A4">
        <w:rPr>
          <w:rFonts w:ascii="GHEA Grapalat" w:eastAsia="MS Mincho" w:hAnsi="GHEA Grapalat" w:cs="GHEA Grapalat"/>
          <w:sz w:val="24"/>
          <w:szCs w:val="24"/>
          <w:lang w:val="hy-AM"/>
        </w:rPr>
        <w:t>)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գնումը պետք է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կատար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վի գնումների մասին 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8E2A08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օրենսդրությամբ սահմանված կարգով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եթե գնումը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պետք է </w:t>
      </w:r>
      <w:r w:rsidR="005E66A0">
        <w:rPr>
          <w:rFonts w:ascii="GHEA Grapalat" w:hAnsi="GHEA Grapalat" w:cs="GHEA Grapalat"/>
          <w:sz w:val="24"/>
          <w:szCs w:val="24"/>
          <w:lang w:val="hy-AM"/>
        </w:rPr>
        <w:t>իրականացվի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մեկ անձից, ապա </w:t>
      </w:r>
      <w:r w:rsidR="00480CA4">
        <w:rPr>
          <w:rFonts w:ascii="GHEA Grapalat" w:hAnsi="GHEA Grapalat" w:cs="GHEA Grapalat"/>
          <w:sz w:val="24"/>
          <w:szCs w:val="24"/>
          <w:lang w:val="hy-AM"/>
        </w:rPr>
        <w:t>իրավասու ստորաբաժանումը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 որպես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պատասխանատու ստորաբաժանում, հիմք ընդուն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ելով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20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17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թվականի մայիսի 4-ի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2FFD" w:rsidRPr="00932FFD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526-Ն որոշմամբ հաստատված կարգի 23-րդ կետի 4-րդ ենթակետի ցանկի 5-րդ կետ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 պահանջը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, հաստատում է գնման հայտ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ը: Գ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նման հայտով ներկայացվում են այդ ընկերության տվյալները` միաժամանակ գրավոր հիմնավորելով և հավաստելով, որ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տվյալ գնումը հնարավոր է իրականացնել միայն այդ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անձ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ից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 որի շրջանակներում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B02F80" w:rsidRPr="00E864A4" w:rsidRDefault="00B02F80" w:rsidP="004276B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ա.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>հրավերը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, գնման հայտը հաստատվելու օրվան հաջորդող 3 աշխատանքային օրվա ընթացքում, </w:t>
      </w:r>
      <w:r w:rsidR="00932FFD"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="00932FFD"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932FFD"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2FFD" w:rsidRPr="003E559D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գնումներ</w:t>
      </w:r>
      <w:r w:rsidR="00480CA4">
        <w:rPr>
          <w:rFonts w:ascii="GHEA Grapalat" w:hAnsi="GHEA Grapalat" w:cs="GHEA Grapalat"/>
          <w:sz w:val="24"/>
          <w:szCs w:val="24"/>
          <w:lang w:val="hy-AM"/>
        </w:rPr>
        <w:t>ը համակարգող ստորաբաժանմանը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2FFD" w:rsidRPr="00932FFD">
        <w:rPr>
          <w:rFonts w:ascii="GHEA Grapalat" w:hAnsi="GHEA Grapalat" w:cs="GHEA Grapalat"/>
          <w:sz w:val="24"/>
          <w:szCs w:val="24"/>
          <w:lang w:val="hy-AM"/>
        </w:rPr>
        <w:t>(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այսուհետ՝ </w:t>
      </w:r>
      <w:r w:rsidR="00480CA4">
        <w:rPr>
          <w:rFonts w:ascii="GHEA Grapalat" w:hAnsi="GHEA Grapalat" w:cs="GHEA Grapalat"/>
          <w:sz w:val="24"/>
          <w:szCs w:val="24"/>
          <w:lang w:val="hy-AM"/>
        </w:rPr>
        <w:t>գնումները համակարգող</w:t>
      </w:r>
      <w:r w:rsidR="00932FFD" w:rsidRPr="00932FFD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ուղեկցող գրությամբ, ուղարկվում է հնարավոր մասնակցին՝ առաջարկելով ոչ ուշ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քան տաս աշխատանքային օրվա ընթացքում ներկայացնել գնային առաջարկ, միաժամանակ հրավիրելով բանակցությունների։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>Հրավերով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նաև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սահման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վում է, որ կանխավճար նախատեսվելու դեպքում,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կանխավճարի հատկացումը, պետք է պատվիրատուին ներկայացվի Հայաստան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 Հանրապետությունում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գործող բանկի կողմից տրամադրված </w:t>
      </w:r>
      <w:r w:rsidR="00621BC1">
        <w:rPr>
          <w:rFonts w:ascii="GHEA Grapalat" w:hAnsi="GHEA Grapalat" w:cs="GHEA Grapalat"/>
          <w:sz w:val="24"/>
          <w:szCs w:val="24"/>
          <w:lang w:val="hy-AM"/>
        </w:rPr>
        <w:t xml:space="preserve">բանկային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երաշխիք՝ կանխավճարի չափով, որը պետք է գործի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կանխավճարի մարման օրվան հաջորդող 10-րդ աշխատանքային </w:t>
      </w:r>
      <w:r>
        <w:rPr>
          <w:rFonts w:ascii="GHEA Grapalat" w:hAnsi="GHEA Grapalat" w:cs="GHEA Grapalat"/>
          <w:sz w:val="24"/>
          <w:szCs w:val="24"/>
          <w:lang w:val="hy-AM"/>
        </w:rPr>
        <w:t>օրը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lastRenderedPageBreak/>
        <w:t>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հնարավոր մասնակցի, պատասխանատու ստորաբաժանման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ղեկավարի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ԶՈՒ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գլխավոր շտաբի՝ գնման կարիքը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ձևավորած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կառուցվածքային ստորաբաժանման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ներկայացուցիչների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բանակցությունները </w:t>
      </w:r>
      <w:r w:rsidR="00480CA4">
        <w:rPr>
          <w:rFonts w:ascii="GHEA Grapalat" w:hAnsi="GHEA Grapalat" w:cs="GHEA Grapalat"/>
          <w:sz w:val="24"/>
          <w:szCs w:val="24"/>
          <w:lang w:val="hy-AM"/>
        </w:rPr>
        <w:t>գնումները համակարգողի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կողմից կազմակերպվում են գնային առաջարկը 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նախարարություն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մուտքագրվելու օրվան հաջորդող հինգ աշխատանքային օրվա ընթացքում։ 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</w:t>
      </w:r>
      <w:r>
        <w:rPr>
          <w:rFonts w:ascii="GHEA Grapalat" w:hAnsi="GHEA Grapalat" w:cs="GHEA Grapalat"/>
          <w:sz w:val="24"/>
          <w:szCs w:val="24"/>
          <w:lang w:val="hy-AM"/>
        </w:rPr>
        <w:t>նակ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ցու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յունները ձայնագրվում և գրավոր արձանագրվում են, արձանագրությունը ստորագրում են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բանակցության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բոլոր մասնակիցները։ </w:t>
      </w:r>
      <w:r>
        <w:rPr>
          <w:rFonts w:ascii="GHEA Grapalat" w:hAnsi="GHEA Grapalat" w:cs="GHEA Grapalat"/>
          <w:sz w:val="24"/>
          <w:szCs w:val="24"/>
          <w:lang w:val="hy-AM"/>
        </w:rPr>
        <w:t>Բանակ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ցությունները կարող 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են</w:t>
      </w:r>
      <w:r w:rsidR="00EB3643"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հանգեցնել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ման առարկայի բնութագրերի փոփոխմանը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E864A4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բանակցությունների արդյունքում որոշվում է չկնքել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ման պայմանագիր, ապա բանակցությունների արձանագրությունը, այն կ</w:t>
      </w:r>
      <w:r>
        <w:rPr>
          <w:rFonts w:ascii="GHEA Grapalat" w:hAnsi="GHEA Grapalat" w:cs="GHEA Grapalat"/>
          <w:sz w:val="24"/>
          <w:szCs w:val="24"/>
          <w:lang w:val="hy-AM"/>
        </w:rPr>
        <w:t>ազմ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ելու օրվան հաջորդող երկու աշխատանքային օրվա ընթացքում,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>պատվիրատուի ղեկավարի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ուղեկցող գրությամբ ուղարկվում է 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ախարարի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ԳՇ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պետին,</w:t>
      </w:r>
    </w:p>
    <w:p w:rsidR="00B02F80" w:rsidRPr="00480CA4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դ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բանակցությունների արդյունքում որոշվում է կնքել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պայմանագիր, ապա բանակցությունների արձանագրությունը և </w:t>
      </w:r>
      <w:r>
        <w:rPr>
          <w:rFonts w:ascii="GHEA Grapalat" w:hAnsi="GHEA Grapalat" w:cs="GHEA Grapalat"/>
          <w:sz w:val="24"/>
          <w:szCs w:val="24"/>
          <w:lang w:val="hy-AM"/>
        </w:rPr>
        <w:t>պայմանա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ի մյուս կողմի հաստատած՝ ստորագրված և կնքված պայմանագրի օրինակները,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>դրանք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պայմանա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ի մյուս կողմի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կողմից հաստատվելու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օրվան հաջորդող երկու աշխատանքային օրվա ընթացքում, ներկայացվում են պատվիրատուի ղեկավարին, որը երկու աշխատանքային օրվա ընթացքում հաստատում է՝ ստորագրում և կնքում է գնման պայմանագիրը կամ հետ վերադարձնում, պարզաբանելով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հիմնավորելով </w:t>
      </w:r>
      <w:r>
        <w:rPr>
          <w:rFonts w:ascii="GHEA Grapalat" w:hAnsi="GHEA Grapalat" w:cs="GHEA Grapalat"/>
          <w:sz w:val="24"/>
          <w:szCs w:val="24"/>
          <w:lang w:val="hy-AM"/>
        </w:rPr>
        <w:t>մերժումը</w:t>
      </w:r>
      <w:r w:rsidR="00480CA4" w:rsidRPr="00480CA4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559D">
        <w:rPr>
          <w:rFonts w:ascii="GHEA Grapalat" w:hAnsi="GHEA Grapalat" w:cs="GHEA Grapalat"/>
          <w:sz w:val="24"/>
          <w:szCs w:val="24"/>
          <w:lang w:val="hy-AM"/>
        </w:rPr>
        <w:t xml:space="preserve">4)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եթե ընդունելի են մեկից ավելի, սակայն սահմանափակ թվով ֆիրմային անվանմամբ կամ մոդելով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ապրանքատեսակներ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 գնումը նախատեսվում է իրականացնել առանց միջնորդի՝ գնման առարկան արտադրողից կամ վերջինիս ներկայացուցչից, ապա գնման հայտով ներկայացվում են այդ ընկերությունների տվյալները՝ միաժամանակ գրավոր հիմնավորելով և հավաստելով նշված հանգամանքը։ Ընդ որում՝</w:t>
      </w:r>
    </w:p>
    <w:p w:rsidR="00B02F80" w:rsidRPr="00E864A4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ա.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>հրավերը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,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գնման հայտը հաստատվելու օրվան հաջորդող 3 աշխատանքային օրվա ընթացքում, </w:t>
      </w:r>
      <w:r w:rsidR="00480CA4">
        <w:rPr>
          <w:rFonts w:ascii="GHEA Grapalat" w:hAnsi="GHEA Grapalat" w:cs="GHEA Grapalat"/>
          <w:sz w:val="24"/>
          <w:szCs w:val="24"/>
          <w:lang w:val="hy-AM"/>
        </w:rPr>
        <w:t>գնումները համակարգողի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ուղեկցող գրությամբ, առանձին ուղարկվում է հնարավոր բոլոր մասնակիցներին՝ առաջարկելով ոչ ուշ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քան տաս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նհինգ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 ներկայացնել գնային առաջարկ, հրավիրելով միաժաման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կյա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բանակցությունների՝ նշելով բանակցությունների օրը, ժամը, վայրը։ </w:t>
      </w:r>
      <w:proofErr w:type="spellStart"/>
      <w:r w:rsidR="00BD2C3C">
        <w:rPr>
          <w:rFonts w:ascii="GHEA Grapalat" w:hAnsi="GHEA Grapalat" w:cs="GHEA Grapalat"/>
          <w:sz w:val="24"/>
          <w:szCs w:val="24"/>
          <w:lang w:val="hy-AM"/>
        </w:rPr>
        <w:t>Հրավերում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նաև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նշ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վում է, որ կանխավճար նախատեսվելու դեպքում,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կանխավճարի հատկացումը, պետք է պատվիրատուին ներկայացվի Հայաստան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 Հանրապետություն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ում գործող բանկի կողմից տրամադրված </w:t>
      </w:r>
      <w:r w:rsidR="00621BC1">
        <w:rPr>
          <w:rFonts w:ascii="GHEA Grapalat" w:hAnsi="GHEA Grapalat" w:cs="GHEA Grapalat"/>
          <w:sz w:val="24"/>
          <w:szCs w:val="24"/>
          <w:lang w:val="hy-AM"/>
        </w:rPr>
        <w:t xml:space="preserve">բանկային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երաշխիք՝ կանխավճարի չափով, որը պետք է գործի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կանխավճարի մարման օրվան հաջորդող 10-րդ աշխատանքային </w:t>
      </w:r>
      <w:r>
        <w:rPr>
          <w:rFonts w:ascii="GHEA Grapalat" w:hAnsi="GHEA Grapalat" w:cs="GHEA Grapalat"/>
          <w:sz w:val="24"/>
          <w:szCs w:val="24"/>
          <w:lang w:val="hy-AM"/>
        </w:rPr>
        <w:t>օրը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E864A4" w:rsidRDefault="00B02F80" w:rsidP="00430F1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առաջարկներ ներկայացրած մասնակիցներ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, պատասխանատու ստորաբաժանման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ղեկավարի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ԶՈՒ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գլխավոր շտաբի՝ գնման կարիքը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ձևավորած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կառուցվածքային ստորաբաժանման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ներկայացուցիչների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բանակցությունները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80CA4">
        <w:rPr>
          <w:rFonts w:ascii="GHEA Grapalat" w:hAnsi="GHEA Grapalat" w:cs="GHEA Grapalat"/>
          <w:sz w:val="24"/>
          <w:szCs w:val="24"/>
          <w:lang w:val="hy-AM"/>
        </w:rPr>
        <w:t>գնումները համակարգողի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կողմից կազմակերպվում են գնային առաջարկը 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նախարարություն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մուտքագրվելու օրվան հաջորդող հինգ աշխատանքային օրվա ընթացքում։ 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</w:t>
      </w:r>
      <w:r>
        <w:rPr>
          <w:rFonts w:ascii="GHEA Grapalat" w:hAnsi="GHEA Grapalat" w:cs="GHEA Grapalat"/>
          <w:sz w:val="24"/>
          <w:szCs w:val="24"/>
          <w:lang w:val="hy-AM"/>
        </w:rPr>
        <w:t>նակ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ցու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յունները ձայնագրվում և գրավոր արձանագրվում են, արձանագրությունը ստորագրում են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բանակցության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բոլոր մասնակիցները։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>Բանակ</w:t>
      </w:r>
      <w:r w:rsidR="00430F16" w:rsidRPr="00174EBB">
        <w:rPr>
          <w:rFonts w:ascii="GHEA Grapalat" w:hAnsi="GHEA Grapalat" w:cs="GHEA Grapalat"/>
          <w:sz w:val="24"/>
          <w:szCs w:val="24"/>
          <w:lang w:val="hy-AM"/>
        </w:rPr>
        <w:t xml:space="preserve">ցությունները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չեն </w:t>
      </w:r>
      <w:r w:rsidR="00430F16" w:rsidRPr="00174EBB">
        <w:rPr>
          <w:rFonts w:ascii="GHEA Grapalat" w:hAnsi="GHEA Grapalat" w:cs="GHEA Grapalat"/>
          <w:sz w:val="24"/>
          <w:szCs w:val="24"/>
          <w:lang w:val="hy-AM"/>
        </w:rPr>
        <w:t xml:space="preserve">կարող հանգեցնել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>գն</w:t>
      </w:r>
      <w:r w:rsidR="00430F16"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առարկայի բնութագրերի փոփոխմանը,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կարող են միաժամանակ </w:t>
      </w:r>
      <w:proofErr w:type="spellStart"/>
      <w:r w:rsidR="00430F16">
        <w:rPr>
          <w:rFonts w:ascii="GHEA Grapalat" w:hAnsi="GHEA Grapalat" w:cs="GHEA Grapalat"/>
          <w:sz w:val="24"/>
          <w:szCs w:val="24"/>
          <w:lang w:val="hy-AM"/>
        </w:rPr>
        <w:t>բանակցվել</w:t>
      </w:r>
      <w:proofErr w:type="spellEnd"/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 միայն մասնակցի գնային առաջարկը նվազեցնելու և </w:t>
      </w:r>
      <w:r w:rsidR="00430F16" w:rsidRPr="00552E1A">
        <w:rPr>
          <w:rFonts w:ascii="GHEA Grapalat" w:hAnsi="GHEA Grapalat" w:cs="GHEA Grapalat"/>
          <w:sz w:val="24"/>
          <w:szCs w:val="24"/>
          <w:lang w:val="hy-AM"/>
        </w:rPr>
        <w:t>(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430F16" w:rsidRPr="00552E1A">
        <w:rPr>
          <w:rFonts w:ascii="GHEA Grapalat" w:hAnsi="GHEA Grapalat" w:cs="GHEA Grapalat"/>
          <w:sz w:val="24"/>
          <w:szCs w:val="24"/>
          <w:lang w:val="hy-AM"/>
        </w:rPr>
        <w:t>)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 վճարման պայմանների փոփոխության ուղղությամբ</w:t>
      </w:r>
      <w:r w:rsidR="00430F16" w:rsidRPr="00430F16">
        <w:rPr>
          <w:rFonts w:ascii="GHEA Grapalat" w:hAnsi="GHEA Grapalat" w:cs="GHEA Grapalat"/>
          <w:sz w:val="24"/>
          <w:szCs w:val="24"/>
          <w:lang w:val="hy-AM"/>
        </w:rPr>
        <w:t>: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Բանակցությունների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վերջնաժամկետին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նվազագույն գին առաջարկած մասնակցին առաջարկվում է կնքել գնման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պայմանագիր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բանակցությունների արդյունքում որոշվում է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չկնքել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պայմանագիր, ապա բանակցությունների արձանագրությունը, այն </w:t>
      </w:r>
      <w:r>
        <w:rPr>
          <w:rFonts w:ascii="GHEA Grapalat" w:hAnsi="GHEA Grapalat" w:cs="GHEA Grapalat"/>
          <w:sz w:val="24"/>
          <w:szCs w:val="24"/>
          <w:lang w:val="hy-AM"/>
        </w:rPr>
        <w:t>կազմ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ելու օրվան հաջորդող երկու աշխատանքային օրվա ընթացքում,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պատվիրատուի ղեկավարի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ուղեկցող գրությամբ ուղարկվում է 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ախարարի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ԳՇ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պետին,</w:t>
      </w:r>
    </w:p>
    <w:p w:rsidR="00B02F80" w:rsidRPr="00831375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դ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բանակցությունների արդյունքում որոշվում է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կնքել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պայմանագիր, ապա բանակցությունների արձանագրությունը և </w:t>
      </w:r>
      <w:r>
        <w:rPr>
          <w:rFonts w:ascii="GHEA Grapalat" w:hAnsi="GHEA Grapalat" w:cs="GHEA Grapalat"/>
          <w:sz w:val="24"/>
          <w:szCs w:val="24"/>
          <w:lang w:val="hy-AM"/>
        </w:rPr>
        <w:t>պայմանա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ի մյուս կողմի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ստորագր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ած և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կնք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ած պայմանագրի օրինակները,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դրանք </w:t>
      </w:r>
      <w:r>
        <w:rPr>
          <w:rFonts w:ascii="GHEA Grapalat" w:hAnsi="GHEA Grapalat" w:cs="GHEA Grapalat"/>
          <w:sz w:val="24"/>
          <w:szCs w:val="24"/>
          <w:lang w:val="hy-AM"/>
        </w:rPr>
        <w:t>պայմանա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ի մյուս կողմի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կողմից հաստատվելու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օրվան հաջորդող երկու աշխատանքային օրվա ընթացքում, ներկայացվում են պատվիրատուի ղեկավարին, որը երկու աշխատանքային օրվա ընթացքում հաստատում է՝ ստորագրում և կնքում է գնման պայմանագիրը կամ մերժումով հետ վերադարձնում, պարզաբանելով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հիմնավորելով </w:t>
      </w:r>
      <w:r>
        <w:rPr>
          <w:rFonts w:ascii="GHEA Grapalat" w:hAnsi="GHEA Grapalat" w:cs="GHEA Grapalat"/>
          <w:sz w:val="24"/>
          <w:szCs w:val="24"/>
          <w:lang w:val="hy-AM"/>
        </w:rPr>
        <w:t>մերժումը</w:t>
      </w:r>
      <w:r w:rsidR="0083137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B02F80" w:rsidRPr="00606A90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5)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եթե սույն կետի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3-րդ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4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-րդ ենթակետերը կիրառելի չեն,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ապա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գնման հայտով նախատեսվում է, որ հնարավոր մասնակիցը պայմանագրի կնքման և կատարման ողջ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ընթացում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պետք ունենա օրենքով 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սահման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ված 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>ռազմական նշանակության արտադրանքի ներմուծման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 xml:space="preserve"> արտահանման կամ ռազմական նշանակության արտադրանքի տարանցիկ փոխադրման կամ ռազմական նշանակության արտադրանքի </w:t>
      </w:r>
      <w:proofErr w:type="spellStart"/>
      <w:r w:rsidRPr="00606A90">
        <w:rPr>
          <w:rFonts w:ascii="GHEA Grapalat" w:hAnsi="GHEA Grapalat" w:cs="GHEA Grapalat"/>
          <w:sz w:val="24"/>
          <w:szCs w:val="24"/>
          <w:lang w:val="hy-AM"/>
        </w:rPr>
        <w:t>առևտրի</w:t>
      </w:r>
      <w:proofErr w:type="spellEnd"/>
      <w:r w:rsidRPr="00606A90">
        <w:rPr>
          <w:rFonts w:ascii="GHEA Grapalat" w:hAnsi="GHEA Grapalat" w:cs="GHEA Grapalat"/>
          <w:sz w:val="24"/>
          <w:szCs w:val="24"/>
          <w:lang w:val="hy-AM"/>
        </w:rPr>
        <w:t xml:space="preserve"> միջնորդական գործունեության </w:t>
      </w:r>
      <w:r w:rsidR="00621BC1">
        <w:rPr>
          <w:rFonts w:ascii="GHEA Grapalat" w:hAnsi="GHEA Grapalat" w:cs="GHEA Grapalat"/>
          <w:sz w:val="24"/>
          <w:szCs w:val="24"/>
          <w:lang w:val="hy-AM"/>
        </w:rPr>
        <w:t xml:space="preserve">գործող </w:t>
      </w:r>
      <w:r>
        <w:rPr>
          <w:rFonts w:ascii="GHEA Grapalat" w:hAnsi="GHEA Grapalat" w:cs="GHEA Grapalat"/>
          <w:sz w:val="24"/>
          <w:szCs w:val="24"/>
          <w:lang w:val="hy-AM"/>
        </w:rPr>
        <w:t>լիցենզի</w:t>
      </w:r>
      <w:r w:rsidR="00621BC1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 xml:space="preserve">։ </w:t>
      </w:r>
      <w:r w:rsidR="002102F1">
        <w:rPr>
          <w:rFonts w:ascii="GHEA Grapalat" w:hAnsi="GHEA Grapalat" w:cs="GHEA Grapalat"/>
          <w:sz w:val="24"/>
          <w:szCs w:val="24"/>
          <w:lang w:val="hy-AM"/>
        </w:rPr>
        <w:t>Իրավասու ստորաբաժանում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 xml:space="preserve">ը վարում է </w:t>
      </w:r>
      <w:r w:rsidR="00621BC1">
        <w:rPr>
          <w:rFonts w:ascii="GHEA Grapalat" w:hAnsi="GHEA Grapalat" w:cs="GHEA Grapalat"/>
          <w:sz w:val="24"/>
          <w:szCs w:val="24"/>
          <w:lang w:val="hy-AM"/>
        </w:rPr>
        <w:t>գործող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 xml:space="preserve"> լիցենզիա ունեցող անձանց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ցուցակ (գրանցամատյան)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>։ Ընդ որում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 սույն ենթակետով նախատեսված գնման շրջանակներում</w:t>
      </w:r>
      <w:r w:rsidRPr="00606A90"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864A4">
        <w:rPr>
          <w:rFonts w:ascii="GHEA Grapalat" w:hAnsi="GHEA Grapalat" w:cs="GHEA Grapalat"/>
          <w:sz w:val="24"/>
          <w:szCs w:val="24"/>
          <w:lang w:val="hy-AM"/>
        </w:rPr>
        <w:t>ա.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>հրավերը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, գնման հայտը այն հաստատվելու օրվան հաջորդող</w:t>
      </w:r>
      <w:r w:rsidR="005077EC">
        <w:rPr>
          <w:rFonts w:ascii="GHEA Grapalat" w:hAnsi="GHEA Grapalat" w:cs="GHEA Grapalat"/>
          <w:sz w:val="24"/>
          <w:szCs w:val="24"/>
          <w:lang w:val="hy-AM"/>
        </w:rPr>
        <w:t xml:space="preserve"> 7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ընթացքում, </w:t>
      </w:r>
      <w:r w:rsidR="002102F1">
        <w:rPr>
          <w:rFonts w:ascii="GHEA Grapalat" w:hAnsi="GHEA Grapalat" w:cs="GHEA Grapalat"/>
          <w:sz w:val="24"/>
          <w:szCs w:val="24"/>
          <w:lang w:val="hy-AM"/>
        </w:rPr>
        <w:t>գնումները համակարգողի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ուղեկցող գրությամբ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առանձին ուղարկվում է լիցենզավորված բոլոր անձանց՝ առաջարկելով ոչ ուշ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քան </w:t>
      </w:r>
      <w:r w:rsidR="00EB3643" w:rsidRPr="00174EBB">
        <w:rPr>
          <w:rFonts w:ascii="GHEA Grapalat" w:hAnsi="GHEA Grapalat" w:cs="GHEA Grapalat"/>
          <w:sz w:val="24"/>
          <w:szCs w:val="24"/>
          <w:lang w:val="hy-AM"/>
        </w:rPr>
        <w:t>տաս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նհինգ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 ներկայացնել գնային առաջարկ, հրավիրելով միաժաման</w:t>
      </w:r>
      <w:r w:rsidR="00932FFD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կյա բանակցությունների՝ նշելով բանակցությունների օրը, ժամը, վայրը։ </w:t>
      </w:r>
      <w:proofErr w:type="spellStart"/>
      <w:r w:rsidR="00BD2C3C">
        <w:rPr>
          <w:rFonts w:ascii="GHEA Grapalat" w:hAnsi="GHEA Grapalat" w:cs="GHEA Grapalat"/>
          <w:sz w:val="24"/>
          <w:szCs w:val="24"/>
          <w:lang w:val="hy-AM"/>
        </w:rPr>
        <w:t>Հրավերում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նաև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նշ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վում է, որ կանխավճար նախատեսվելու դեպքում,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կանխավճարի հատկացումը, պետք է պատվիրատուին ներկայացվի Հայաստան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 Հանրապետություն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ում գործող բանկի կողմից տրամադրված </w:t>
      </w:r>
      <w:r w:rsidR="00621BC1">
        <w:rPr>
          <w:rFonts w:ascii="GHEA Grapalat" w:hAnsi="GHEA Grapalat" w:cs="GHEA Grapalat"/>
          <w:sz w:val="24"/>
          <w:szCs w:val="24"/>
          <w:lang w:val="hy-AM"/>
        </w:rPr>
        <w:t xml:space="preserve">բանկային </w:t>
      </w:r>
      <w:r w:rsidR="00621BC1" w:rsidRPr="00174EBB">
        <w:rPr>
          <w:rFonts w:ascii="GHEA Grapalat" w:hAnsi="GHEA Grapalat" w:cs="GHEA Grapalat"/>
          <w:sz w:val="24"/>
          <w:szCs w:val="24"/>
          <w:lang w:val="hy-AM"/>
        </w:rPr>
        <w:t>երաշխիք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՝ կանխավճարի չափով, որը պետք է գործի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կանխավճարի մարման օրվան հաջորդող</w:t>
      </w:r>
      <w:r w:rsidR="00CA5FB9">
        <w:rPr>
          <w:rFonts w:ascii="GHEA Grapalat" w:hAnsi="GHEA Grapalat" w:cs="GHEA Grapalat"/>
          <w:sz w:val="24"/>
          <w:szCs w:val="24"/>
          <w:lang w:val="hy-AM"/>
        </w:rPr>
        <w:t xml:space="preserve"> տասներո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րդ աշխատանքային </w:t>
      </w:r>
      <w:r w:rsidR="002102F1">
        <w:rPr>
          <w:rFonts w:ascii="GHEA Grapalat" w:hAnsi="GHEA Grapalat" w:cs="GHEA Grapalat"/>
          <w:sz w:val="24"/>
          <w:szCs w:val="24"/>
          <w:lang w:val="hy-AM"/>
        </w:rPr>
        <w:t>օրը,</w:t>
      </w:r>
    </w:p>
    <w:p w:rsidR="00B02F80" w:rsidRPr="00E864A4" w:rsidRDefault="00B02F80" w:rsidP="00430F1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առաջարկներ ներկայացրած մասնակիցներ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, պատասխանատու ստորաբաժանման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ղեկավարի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և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ԶՈՒ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գլխավոր շտաբի՝ գնման կարիքը </w:t>
      </w:r>
      <w:proofErr w:type="spellStart"/>
      <w:r w:rsidRPr="00E864A4">
        <w:rPr>
          <w:rFonts w:ascii="GHEA Grapalat" w:hAnsi="GHEA Grapalat" w:cs="GHEA Grapalat"/>
          <w:sz w:val="24"/>
          <w:szCs w:val="24"/>
          <w:lang w:val="hy-AM"/>
        </w:rPr>
        <w:t>ձևավորած</w:t>
      </w:r>
      <w:proofErr w:type="spellEnd"/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կառուցվածքային ստորաբաժանման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ներկայացուցիչների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բանակցությունները </w:t>
      </w:r>
      <w:r w:rsidR="002102F1">
        <w:rPr>
          <w:rFonts w:ascii="GHEA Grapalat" w:hAnsi="GHEA Grapalat" w:cs="GHEA Grapalat"/>
          <w:sz w:val="24"/>
          <w:szCs w:val="24"/>
          <w:lang w:val="hy-AM"/>
        </w:rPr>
        <w:t>գնումները համակարգողի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կողմից կազմակերպվում են գնային առաջարկը Հ</w:t>
      </w:r>
      <w:r w:rsidR="00BA5C80"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Հ</w:t>
      </w:r>
      <w:r w:rsidR="00BA5C80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նախարարություն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մուտքագրվելու օրվան հաջորդող հինգ աշխատանքային օրվա ընթացքում։ Բ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ա</w:t>
      </w:r>
      <w:r>
        <w:rPr>
          <w:rFonts w:ascii="GHEA Grapalat" w:hAnsi="GHEA Grapalat" w:cs="GHEA Grapalat"/>
          <w:sz w:val="24"/>
          <w:szCs w:val="24"/>
          <w:lang w:val="hy-AM"/>
        </w:rPr>
        <w:t>նակ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ցու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յունները ձայնագրվում և գրավոր արձանագրվում են, արձանագրությունը ստորագրում են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բանակցության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բոլոր մասնակիցները։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>Բանակ</w:t>
      </w:r>
      <w:r w:rsidR="00430F16" w:rsidRPr="00174EBB">
        <w:rPr>
          <w:rFonts w:ascii="GHEA Grapalat" w:hAnsi="GHEA Grapalat" w:cs="GHEA Grapalat"/>
          <w:sz w:val="24"/>
          <w:szCs w:val="24"/>
          <w:lang w:val="hy-AM"/>
        </w:rPr>
        <w:t xml:space="preserve">ցությունները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չեն </w:t>
      </w:r>
      <w:r w:rsidR="00430F16" w:rsidRPr="00174EBB">
        <w:rPr>
          <w:rFonts w:ascii="GHEA Grapalat" w:hAnsi="GHEA Grapalat" w:cs="GHEA Grapalat"/>
          <w:sz w:val="24"/>
          <w:szCs w:val="24"/>
          <w:lang w:val="hy-AM"/>
        </w:rPr>
        <w:t xml:space="preserve">կարող հանգեցնել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>գն</w:t>
      </w:r>
      <w:r w:rsidR="00430F16"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առարկայի բնութագրերի փոփոխմանը, 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կարող են միաժամանակ </w:t>
      </w:r>
      <w:proofErr w:type="spellStart"/>
      <w:r w:rsidR="00430F16">
        <w:rPr>
          <w:rFonts w:ascii="GHEA Grapalat" w:hAnsi="GHEA Grapalat" w:cs="GHEA Grapalat"/>
          <w:sz w:val="24"/>
          <w:szCs w:val="24"/>
          <w:lang w:val="hy-AM"/>
        </w:rPr>
        <w:t>բանակցվել</w:t>
      </w:r>
      <w:proofErr w:type="spellEnd"/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 միայն մասնակցի գնային առաջարկը նվազեցնելու և </w:t>
      </w:r>
      <w:r w:rsidR="00430F16" w:rsidRPr="00552E1A">
        <w:rPr>
          <w:rFonts w:ascii="GHEA Grapalat" w:hAnsi="GHEA Grapalat" w:cs="GHEA Grapalat"/>
          <w:sz w:val="24"/>
          <w:szCs w:val="24"/>
          <w:lang w:val="hy-AM"/>
        </w:rPr>
        <w:t>(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430F16" w:rsidRPr="00552E1A">
        <w:rPr>
          <w:rFonts w:ascii="GHEA Grapalat" w:hAnsi="GHEA Grapalat" w:cs="GHEA Grapalat"/>
          <w:sz w:val="24"/>
          <w:szCs w:val="24"/>
          <w:lang w:val="hy-AM"/>
        </w:rPr>
        <w:t>)</w:t>
      </w:r>
      <w:r w:rsidR="00430F16">
        <w:rPr>
          <w:rFonts w:ascii="GHEA Grapalat" w:hAnsi="GHEA Grapalat" w:cs="GHEA Grapalat"/>
          <w:sz w:val="24"/>
          <w:szCs w:val="24"/>
          <w:lang w:val="hy-AM"/>
        </w:rPr>
        <w:t xml:space="preserve"> վճարման պայմանների փոփոխության ուղղությամբ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։ Բանակցությունների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lastRenderedPageBreak/>
        <w:t>վերջնաժամկետին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նվազագույն գին առաջարկած մասնակցին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B3643" w:rsidRPr="00552E1A">
        <w:rPr>
          <w:rFonts w:ascii="GHEA Grapalat" w:hAnsi="GHEA Grapalat" w:cs="GHEA Grapalat"/>
          <w:sz w:val="24"/>
          <w:szCs w:val="24"/>
          <w:lang w:val="hy-AM"/>
        </w:rPr>
        <w:t>(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>մասնակիցներին</w:t>
      </w:r>
      <w:r w:rsidR="00EB3643" w:rsidRPr="00552E1A">
        <w:rPr>
          <w:rFonts w:ascii="GHEA Grapalat" w:hAnsi="GHEA Grapalat" w:cs="GHEA Grapalat"/>
          <w:sz w:val="24"/>
          <w:szCs w:val="24"/>
          <w:lang w:val="hy-AM"/>
        </w:rPr>
        <w:t>)</w:t>
      </w:r>
      <w:r w:rsidR="00EB364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առաջարկվում է կնքել գնման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պայմանագիր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B02F80" w:rsidRPr="00174EBB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բանակցությունների արդյունքում որոշվում է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չկնքել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պայմանագիր, ապա բանակցությունների արձանագրությունը, այն կազմվելու օրվան հաջորդող երկու աշխատանքային օրվա ընթացքում,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պատվիրատուի ղեկավարի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ուղեկցող գրությամբ ուղարկվում է </w:t>
      </w:r>
      <w:r w:rsidR="00BA5C80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ախարարի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BA5C80">
        <w:rPr>
          <w:rFonts w:ascii="GHEA Grapalat" w:hAnsi="GHEA Grapalat" w:cs="GHEA Grapalat"/>
          <w:sz w:val="24"/>
          <w:szCs w:val="24"/>
          <w:lang w:val="hy-AM"/>
        </w:rPr>
        <w:t xml:space="preserve">ԳՇ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պետին,</w:t>
      </w:r>
    </w:p>
    <w:p w:rsidR="00B02F80" w:rsidRDefault="00B02F80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4EBB">
        <w:rPr>
          <w:rFonts w:ascii="GHEA Grapalat" w:hAnsi="GHEA Grapalat" w:cs="GHEA Grapalat"/>
          <w:sz w:val="24"/>
          <w:szCs w:val="24"/>
          <w:lang w:val="hy-AM"/>
        </w:rPr>
        <w:t>դ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եթե բանակցությունների արդյունքում որոշվում է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կնքել </w:t>
      </w:r>
      <w:r>
        <w:rPr>
          <w:rFonts w:ascii="GHEA Grapalat" w:hAnsi="GHEA Grapalat" w:cs="GHEA Grapalat"/>
          <w:sz w:val="24"/>
          <w:szCs w:val="24"/>
          <w:lang w:val="hy-AM"/>
        </w:rPr>
        <w:t>գն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ման պայմանագիր, ապա բանակցությունների արձանագրությունը և </w:t>
      </w:r>
      <w:proofErr w:type="spellStart"/>
      <w:r w:rsidRPr="00174EBB">
        <w:rPr>
          <w:rFonts w:ascii="GHEA Grapalat" w:hAnsi="GHEA Grapalat" w:cs="GHEA Grapalat"/>
          <w:sz w:val="24"/>
          <w:szCs w:val="24"/>
          <w:lang w:val="hy-AM"/>
        </w:rPr>
        <w:t>պայմանարգի</w:t>
      </w:r>
      <w:proofErr w:type="spellEnd"/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մյուս կողմի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ստորագր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ած և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կնք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ած պայմանագրի օրինակները, դրանք 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պայմանագրի մյուս </w:t>
      </w:r>
      <w:r w:rsidR="00BD2C3C">
        <w:rPr>
          <w:rFonts w:ascii="GHEA Grapalat" w:hAnsi="GHEA Grapalat" w:cs="GHEA Grapalat"/>
          <w:sz w:val="24"/>
          <w:szCs w:val="24"/>
          <w:lang w:val="hy-AM"/>
        </w:rPr>
        <w:t>կողմի</w:t>
      </w:r>
      <w:r w:rsidRPr="00F913CF">
        <w:rPr>
          <w:rFonts w:ascii="GHEA Grapalat" w:hAnsi="GHEA Grapalat" w:cs="GHEA Grapalat"/>
          <w:sz w:val="24"/>
          <w:szCs w:val="24"/>
          <w:lang w:val="hy-AM"/>
        </w:rPr>
        <w:t xml:space="preserve"> կողմից հաստատվելու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օրվան հաջորդող երկու աշխատանքային օրվա ընթացքում, ներկայացվում են պատվիրատուի ղեկավարին, որը երկու աշխատանքային օրվա ընթացքում հաստատում է՝ ստորագրում և կնքում է գնման պայմանագիրը կամ մերժումով հետ </w:t>
      </w:r>
      <w:r w:rsidR="00B54A90">
        <w:rPr>
          <w:rFonts w:ascii="GHEA Grapalat" w:hAnsi="GHEA Grapalat" w:cs="GHEA Grapalat"/>
          <w:sz w:val="24"/>
          <w:szCs w:val="24"/>
          <w:lang w:val="hy-AM"/>
        </w:rPr>
        <w:t xml:space="preserve">է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վերադարձնում, պարզաբանելով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և հիմնավորելով 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մերժումը։</w:t>
      </w:r>
    </w:p>
    <w:p w:rsidR="00517381" w:rsidRDefault="009441CC" w:rsidP="0051738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8</w:t>
      </w:r>
      <w:r w:rsidR="00517381" w:rsidRPr="004C1104">
        <w:rPr>
          <w:rFonts w:ascii="GHEA Grapalat" w:hAnsi="GHEA Grapalat" w:cs="GHEA Grapalat"/>
          <w:sz w:val="24"/>
          <w:szCs w:val="24"/>
          <w:lang w:val="hy-AM"/>
        </w:rPr>
        <w:t>.</w:t>
      </w:r>
      <w:r w:rsidR="00517381">
        <w:rPr>
          <w:rFonts w:ascii="GHEA Grapalat" w:hAnsi="GHEA Grapalat" w:cs="GHEA Grapalat"/>
          <w:sz w:val="24"/>
          <w:szCs w:val="24"/>
          <w:lang w:val="hy-AM"/>
        </w:rPr>
        <w:t xml:space="preserve"> Սույն ընթացակարգի 7-րդ կետի 4-րդ և 5-րդ ենթակետերի շրջանակներում՝</w:t>
      </w:r>
    </w:p>
    <w:p w:rsidR="00517381" w:rsidRDefault="00517381" w:rsidP="0051738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17381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գնային առաջարկները ներկայացվում են փակ ծրարով և բոլոր հայտատուներին հնարավորություն </w:t>
      </w:r>
      <w:r w:rsidR="00B54A90">
        <w:rPr>
          <w:rFonts w:ascii="GHEA Grapalat" w:hAnsi="GHEA Grapalat" w:cs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 w:cs="GHEA Grapalat"/>
          <w:sz w:val="24"/>
          <w:szCs w:val="24"/>
          <w:lang w:val="hy-AM"/>
        </w:rPr>
        <w:t>ընձեռ</w:t>
      </w:r>
      <w:r w:rsidR="00DA5F50">
        <w:rPr>
          <w:rFonts w:ascii="GHEA Grapalat" w:hAnsi="GHEA Grapalat" w:cs="GHEA Grapalat"/>
          <w:sz w:val="24"/>
          <w:szCs w:val="24"/>
          <w:lang w:val="hy-AM"/>
        </w:rPr>
        <w:t>ն</w:t>
      </w:r>
      <w:r w:rsidR="00B54A90">
        <w:rPr>
          <w:rFonts w:ascii="GHEA Grapalat" w:hAnsi="GHEA Grapalat" w:cs="GHEA Grapalat"/>
          <w:sz w:val="24"/>
          <w:szCs w:val="24"/>
          <w:lang w:val="hy-AM"/>
        </w:rPr>
        <w:t>վում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մասնակցել հայտերի</w:t>
      </w:r>
      <w:r w:rsidR="00174E5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174E5C">
        <w:rPr>
          <w:rFonts w:ascii="GHEA Grapalat" w:hAnsi="GHEA Grapalat" w:cs="GHEA Grapalat"/>
          <w:sz w:val="24"/>
          <w:szCs w:val="24"/>
          <w:lang w:val="hy-AM"/>
        </w:rPr>
        <w:t>միաժամանկյա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բացմանը</w:t>
      </w:r>
      <w:r w:rsidRPr="00517381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174E5C" w:rsidRDefault="00517381" w:rsidP="0051738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517381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 xml:space="preserve">գնումների մասին Հայաստանի Հանրապետության օրենսդրությամբ նախատեսված </w:t>
      </w:r>
      <w:r w:rsidR="00DA5F50">
        <w:rPr>
          <w:rFonts w:ascii="GHEA Grapalat" w:hAnsi="GHEA Grapalat" w:cs="GHEA Grapalat"/>
          <w:sz w:val="24"/>
          <w:szCs w:val="24"/>
          <w:lang w:val="hy-AM"/>
        </w:rPr>
        <w:t>պայմանագրի կատարման ապահովում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>ը</w:t>
      </w:r>
      <w:r w:rsidR="00174E5C">
        <w:rPr>
          <w:rFonts w:ascii="GHEA Grapalat" w:hAnsi="GHEA Grapalat" w:cs="GHEA Grapalat"/>
          <w:sz w:val="24"/>
          <w:szCs w:val="24"/>
          <w:lang w:val="hy-AM"/>
        </w:rPr>
        <w:t xml:space="preserve"> պատվիրատուին 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>ներկայ</w:t>
      </w:r>
      <w:r w:rsidR="00DA5F50">
        <w:rPr>
          <w:rFonts w:ascii="GHEA Grapalat" w:hAnsi="GHEA Grapalat" w:cs="GHEA Grapalat"/>
          <w:sz w:val="24"/>
          <w:szCs w:val="24"/>
          <w:lang w:val="hy-AM"/>
        </w:rPr>
        <w:t xml:space="preserve">ացվում </w:t>
      </w:r>
      <w:r w:rsidR="00174E5C">
        <w:rPr>
          <w:rFonts w:ascii="GHEA Grapalat" w:hAnsi="GHEA Grapalat" w:cs="GHEA Grapalat"/>
          <w:sz w:val="24"/>
          <w:szCs w:val="24"/>
          <w:lang w:val="hy-AM"/>
        </w:rPr>
        <w:t>է</w:t>
      </w:r>
      <w:r w:rsidR="00DA5F5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74E5C" w:rsidRPr="00174EBB">
        <w:rPr>
          <w:rFonts w:ascii="GHEA Grapalat" w:hAnsi="GHEA Grapalat" w:cs="GHEA Grapalat"/>
          <w:sz w:val="24"/>
          <w:szCs w:val="24"/>
          <w:lang w:val="hy-AM"/>
        </w:rPr>
        <w:t>Հայաստան</w:t>
      </w:r>
      <w:r w:rsidR="00174E5C" w:rsidRPr="00E864A4">
        <w:rPr>
          <w:rFonts w:ascii="GHEA Grapalat" w:hAnsi="GHEA Grapalat" w:cs="GHEA Grapalat"/>
          <w:sz w:val="24"/>
          <w:szCs w:val="24"/>
          <w:lang w:val="hy-AM"/>
        </w:rPr>
        <w:t>ի Հանրապետություն</w:t>
      </w:r>
      <w:r w:rsidR="00174E5C" w:rsidRPr="00174EBB">
        <w:rPr>
          <w:rFonts w:ascii="GHEA Grapalat" w:hAnsi="GHEA Grapalat" w:cs="GHEA Grapalat"/>
          <w:sz w:val="24"/>
          <w:szCs w:val="24"/>
          <w:lang w:val="hy-AM"/>
        </w:rPr>
        <w:t xml:space="preserve">ում գործող բանկի կողմից տրամադրված </w:t>
      </w:r>
      <w:r w:rsidR="00174E5C">
        <w:rPr>
          <w:rFonts w:ascii="GHEA Grapalat" w:hAnsi="GHEA Grapalat" w:cs="GHEA Grapalat"/>
          <w:sz w:val="24"/>
          <w:szCs w:val="24"/>
          <w:lang w:val="hy-AM"/>
        </w:rPr>
        <w:t xml:space="preserve">բանկային </w:t>
      </w:r>
      <w:r w:rsidR="00174E5C" w:rsidRPr="00174EBB">
        <w:rPr>
          <w:rFonts w:ascii="GHEA Grapalat" w:hAnsi="GHEA Grapalat" w:cs="GHEA Grapalat"/>
          <w:sz w:val="24"/>
          <w:szCs w:val="24"/>
          <w:lang w:val="hy-AM"/>
        </w:rPr>
        <w:t>երաշխիք</w:t>
      </w:r>
      <w:r w:rsidR="00174E5C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proofErr w:type="spellStart"/>
      <w:r w:rsidR="00174E5C">
        <w:rPr>
          <w:rFonts w:ascii="GHEA Grapalat" w:hAnsi="GHEA Grapalat" w:cs="GHEA Grapalat"/>
          <w:sz w:val="24"/>
          <w:szCs w:val="24"/>
          <w:lang w:val="hy-AM"/>
        </w:rPr>
        <w:t>ձևով</w:t>
      </w:r>
      <w:proofErr w:type="spellEnd"/>
      <w:r w:rsidR="00174E5C">
        <w:rPr>
          <w:rFonts w:ascii="GHEA Grapalat" w:hAnsi="GHEA Grapalat" w:cs="GHEA Grapalat"/>
          <w:sz w:val="24"/>
          <w:szCs w:val="24"/>
          <w:lang w:val="hy-AM"/>
        </w:rPr>
        <w:t>՝ պայմանագրի գնի տաս տոկո</w:t>
      </w:r>
      <w:r w:rsidR="00ED62F7">
        <w:rPr>
          <w:rFonts w:ascii="GHEA Grapalat" w:hAnsi="GHEA Grapalat" w:cs="GHEA Grapalat"/>
          <w:sz w:val="24"/>
          <w:szCs w:val="24"/>
          <w:lang w:val="hy-AM"/>
        </w:rPr>
        <w:t>ս</w:t>
      </w:r>
      <w:r w:rsidR="00174E5C">
        <w:rPr>
          <w:rFonts w:ascii="GHEA Grapalat" w:hAnsi="GHEA Grapalat" w:cs="GHEA Grapalat"/>
          <w:sz w:val="24"/>
          <w:szCs w:val="24"/>
          <w:lang w:val="hy-AM"/>
        </w:rPr>
        <w:t>ի չափով։</w:t>
      </w:r>
    </w:p>
    <w:p w:rsidR="00517381" w:rsidRPr="00517381" w:rsidRDefault="005E23E7" w:rsidP="009441C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="009441CC" w:rsidRPr="00517381">
        <w:rPr>
          <w:rFonts w:ascii="GHEA Grapalat" w:hAnsi="GHEA Grapalat" w:cs="GHEA Grapalat"/>
          <w:sz w:val="24"/>
          <w:szCs w:val="24"/>
          <w:lang w:val="hy-AM"/>
        </w:rPr>
        <w:t>)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 xml:space="preserve"> միաժամանակյա </w:t>
      </w:r>
      <w:proofErr w:type="spellStart"/>
      <w:r w:rsidR="009441CC">
        <w:rPr>
          <w:rFonts w:ascii="GHEA Grapalat" w:hAnsi="GHEA Grapalat" w:cs="GHEA Grapalat"/>
          <w:sz w:val="24"/>
          <w:szCs w:val="24"/>
          <w:lang w:val="hy-AM"/>
        </w:rPr>
        <w:t>բանակացությունները</w:t>
      </w:r>
      <w:proofErr w:type="spellEnd"/>
      <w:r w:rsidR="009441CC">
        <w:rPr>
          <w:rFonts w:ascii="GHEA Grapalat" w:hAnsi="GHEA Grapalat" w:cs="GHEA Grapalat"/>
          <w:sz w:val="24"/>
          <w:szCs w:val="24"/>
          <w:lang w:val="hy-AM"/>
        </w:rPr>
        <w:t xml:space="preserve"> վարվում են </w:t>
      </w:r>
      <w:r w:rsidR="009441CC" w:rsidRPr="00096733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9441CC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441CC" w:rsidRPr="00096733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9441CC" w:rsidRPr="003B423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2017 թվականի մայիսի 4-ի </w:t>
      </w:r>
      <w:r w:rsidR="009441CC" w:rsidRPr="004E2BBC">
        <w:rPr>
          <w:rFonts w:ascii="GHEA Grapalat" w:hAnsi="GHEA Grapalat" w:cs="GHEA Grapalat"/>
          <w:sz w:val="24"/>
          <w:szCs w:val="24"/>
          <w:lang w:val="af-ZA"/>
        </w:rPr>
        <w:t>N</w:t>
      </w:r>
      <w:r w:rsidR="009441CC">
        <w:rPr>
          <w:rFonts w:ascii="GHEA Grapalat" w:hAnsi="GHEA Grapalat" w:cs="GHEA Grapalat"/>
          <w:sz w:val="24"/>
          <w:szCs w:val="24"/>
          <w:lang w:val="hy-AM"/>
        </w:rPr>
        <w:t xml:space="preserve"> 526-Ն որոշմամբ սահմանված կարգով</w:t>
      </w:r>
      <w:r w:rsidR="009441CC" w:rsidRPr="0009673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9441CC" w:rsidRDefault="009441CC" w:rsidP="009441C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Pr="004C1104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ընթացակարգի </w:t>
      </w:r>
      <w:r w:rsidR="00177E83">
        <w:rPr>
          <w:rFonts w:ascii="GHEA Grapalat" w:hAnsi="GHEA Grapalat" w:cs="GHEA Grapalat"/>
          <w:sz w:val="24"/>
          <w:szCs w:val="24"/>
          <w:lang w:val="hy-AM"/>
        </w:rPr>
        <w:t>կիրառման մեթոդական ցուցումները սահմանում է պատվիրատուի ղեկավարը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>։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9441CC" w:rsidRDefault="009441CC" w:rsidP="009441C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4C1104" w:rsidRPr="004C1104" w:rsidRDefault="004C1104" w:rsidP="004276B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B02F80" w:rsidRPr="00B02F80" w:rsidRDefault="00B02F80" w:rsidP="00B02F80">
      <w:pPr>
        <w:spacing w:after="0"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B02F80" w:rsidRPr="00B02F80" w:rsidSect="00ED28DB">
      <w:pgSz w:w="12240" w:h="15840"/>
      <w:pgMar w:top="851" w:right="900" w:bottom="851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C49BD"/>
    <w:multiLevelType w:val="hybridMultilevel"/>
    <w:tmpl w:val="0CE29E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B77D2"/>
    <w:multiLevelType w:val="hybridMultilevel"/>
    <w:tmpl w:val="0CE29E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2199D"/>
    <w:multiLevelType w:val="hybridMultilevel"/>
    <w:tmpl w:val="2564F3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5768D"/>
    <w:multiLevelType w:val="hybridMultilevel"/>
    <w:tmpl w:val="F29CD9CE"/>
    <w:lvl w:ilvl="0" w:tplc="638A0F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AF0C50"/>
    <w:multiLevelType w:val="hybridMultilevel"/>
    <w:tmpl w:val="0714EDAE"/>
    <w:lvl w:ilvl="0" w:tplc="C6E48B00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268582B"/>
    <w:multiLevelType w:val="hybridMultilevel"/>
    <w:tmpl w:val="0EA8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72B"/>
    <w:rsid w:val="00016BCA"/>
    <w:rsid w:val="00035F42"/>
    <w:rsid w:val="0004442E"/>
    <w:rsid w:val="00055342"/>
    <w:rsid w:val="000571C0"/>
    <w:rsid w:val="000700A3"/>
    <w:rsid w:val="00071D99"/>
    <w:rsid w:val="000748CC"/>
    <w:rsid w:val="00090302"/>
    <w:rsid w:val="000940D4"/>
    <w:rsid w:val="00096733"/>
    <w:rsid w:val="000A1D1C"/>
    <w:rsid w:val="000A6ECD"/>
    <w:rsid w:val="000C3C7D"/>
    <w:rsid w:val="000E412D"/>
    <w:rsid w:val="000F15AD"/>
    <w:rsid w:val="000F38BA"/>
    <w:rsid w:val="001031AC"/>
    <w:rsid w:val="00110BC4"/>
    <w:rsid w:val="001134F8"/>
    <w:rsid w:val="001174E8"/>
    <w:rsid w:val="001508D5"/>
    <w:rsid w:val="00156D42"/>
    <w:rsid w:val="0017089B"/>
    <w:rsid w:val="00174E5C"/>
    <w:rsid w:val="00174EBB"/>
    <w:rsid w:val="00177E83"/>
    <w:rsid w:val="001921EE"/>
    <w:rsid w:val="00192FC5"/>
    <w:rsid w:val="001A1C70"/>
    <w:rsid w:val="001B5E47"/>
    <w:rsid w:val="001C2959"/>
    <w:rsid w:val="001C61B2"/>
    <w:rsid w:val="001E1EE1"/>
    <w:rsid w:val="001E5A3F"/>
    <w:rsid w:val="001E6897"/>
    <w:rsid w:val="001F38D0"/>
    <w:rsid w:val="001F4483"/>
    <w:rsid w:val="0020651B"/>
    <w:rsid w:val="00206D3C"/>
    <w:rsid w:val="002102F1"/>
    <w:rsid w:val="002370DD"/>
    <w:rsid w:val="0025330D"/>
    <w:rsid w:val="002667E5"/>
    <w:rsid w:val="00275E90"/>
    <w:rsid w:val="00280077"/>
    <w:rsid w:val="0028581A"/>
    <w:rsid w:val="00292BA8"/>
    <w:rsid w:val="002A0BDB"/>
    <w:rsid w:val="002D0740"/>
    <w:rsid w:val="002D4CD9"/>
    <w:rsid w:val="002F5532"/>
    <w:rsid w:val="003003E7"/>
    <w:rsid w:val="003006F1"/>
    <w:rsid w:val="003035C3"/>
    <w:rsid w:val="003054D7"/>
    <w:rsid w:val="00306CC5"/>
    <w:rsid w:val="003360EC"/>
    <w:rsid w:val="00367942"/>
    <w:rsid w:val="00380984"/>
    <w:rsid w:val="00387D5E"/>
    <w:rsid w:val="00392F11"/>
    <w:rsid w:val="0039496A"/>
    <w:rsid w:val="003A0D6C"/>
    <w:rsid w:val="003A1D4C"/>
    <w:rsid w:val="003A4EAB"/>
    <w:rsid w:val="003B4230"/>
    <w:rsid w:val="003B6560"/>
    <w:rsid w:val="003C2F95"/>
    <w:rsid w:val="003C5A78"/>
    <w:rsid w:val="003C5FDF"/>
    <w:rsid w:val="003E1A81"/>
    <w:rsid w:val="003E559D"/>
    <w:rsid w:val="003F1140"/>
    <w:rsid w:val="003F4106"/>
    <w:rsid w:val="004071D3"/>
    <w:rsid w:val="00412761"/>
    <w:rsid w:val="00423546"/>
    <w:rsid w:val="004276BA"/>
    <w:rsid w:val="00430F16"/>
    <w:rsid w:val="00446957"/>
    <w:rsid w:val="00450413"/>
    <w:rsid w:val="004609DB"/>
    <w:rsid w:val="00463EAA"/>
    <w:rsid w:val="00467A02"/>
    <w:rsid w:val="00474234"/>
    <w:rsid w:val="00480CA4"/>
    <w:rsid w:val="00481C38"/>
    <w:rsid w:val="004964D2"/>
    <w:rsid w:val="004A6FD1"/>
    <w:rsid w:val="004B78B1"/>
    <w:rsid w:val="004C1104"/>
    <w:rsid w:val="004C1935"/>
    <w:rsid w:val="004C39AA"/>
    <w:rsid w:val="004D1059"/>
    <w:rsid w:val="004D60C0"/>
    <w:rsid w:val="004E2BBC"/>
    <w:rsid w:val="004F3A48"/>
    <w:rsid w:val="004F5A6D"/>
    <w:rsid w:val="004F5EB8"/>
    <w:rsid w:val="00507071"/>
    <w:rsid w:val="005077EC"/>
    <w:rsid w:val="00517381"/>
    <w:rsid w:val="0051781C"/>
    <w:rsid w:val="0052280D"/>
    <w:rsid w:val="00524C41"/>
    <w:rsid w:val="0055198E"/>
    <w:rsid w:val="00552E1A"/>
    <w:rsid w:val="00574C6D"/>
    <w:rsid w:val="00581433"/>
    <w:rsid w:val="005825F1"/>
    <w:rsid w:val="005A32C7"/>
    <w:rsid w:val="005D6201"/>
    <w:rsid w:val="005D64B2"/>
    <w:rsid w:val="005E2129"/>
    <w:rsid w:val="005E23E7"/>
    <w:rsid w:val="005E66A0"/>
    <w:rsid w:val="005F0870"/>
    <w:rsid w:val="00604A57"/>
    <w:rsid w:val="00606A90"/>
    <w:rsid w:val="0062055B"/>
    <w:rsid w:val="00621BC1"/>
    <w:rsid w:val="0063095C"/>
    <w:rsid w:val="00637F9A"/>
    <w:rsid w:val="006420E5"/>
    <w:rsid w:val="00642313"/>
    <w:rsid w:val="006511E9"/>
    <w:rsid w:val="00682C39"/>
    <w:rsid w:val="00694064"/>
    <w:rsid w:val="006B0C9C"/>
    <w:rsid w:val="006B49B8"/>
    <w:rsid w:val="006C4290"/>
    <w:rsid w:val="006D1686"/>
    <w:rsid w:val="006D4AB6"/>
    <w:rsid w:val="006E506E"/>
    <w:rsid w:val="00723D54"/>
    <w:rsid w:val="00730E90"/>
    <w:rsid w:val="00734F7B"/>
    <w:rsid w:val="00740086"/>
    <w:rsid w:val="00751012"/>
    <w:rsid w:val="0075406F"/>
    <w:rsid w:val="00764F8E"/>
    <w:rsid w:val="00773B73"/>
    <w:rsid w:val="007A1966"/>
    <w:rsid w:val="007A5F8C"/>
    <w:rsid w:val="007C0CB4"/>
    <w:rsid w:val="007C0F3F"/>
    <w:rsid w:val="007D2604"/>
    <w:rsid w:val="007E54E7"/>
    <w:rsid w:val="007E6708"/>
    <w:rsid w:val="00811862"/>
    <w:rsid w:val="00812422"/>
    <w:rsid w:val="00813A59"/>
    <w:rsid w:val="00815B53"/>
    <w:rsid w:val="00817CF8"/>
    <w:rsid w:val="00830A4C"/>
    <w:rsid w:val="00831375"/>
    <w:rsid w:val="00841DB0"/>
    <w:rsid w:val="00843CB0"/>
    <w:rsid w:val="00853AAD"/>
    <w:rsid w:val="00857E1A"/>
    <w:rsid w:val="0088345C"/>
    <w:rsid w:val="0088796F"/>
    <w:rsid w:val="008A3937"/>
    <w:rsid w:val="008B07EE"/>
    <w:rsid w:val="008D4114"/>
    <w:rsid w:val="008E2A08"/>
    <w:rsid w:val="008E48DF"/>
    <w:rsid w:val="008E5A07"/>
    <w:rsid w:val="008F6477"/>
    <w:rsid w:val="00902AAA"/>
    <w:rsid w:val="009064F7"/>
    <w:rsid w:val="00907583"/>
    <w:rsid w:val="0091450C"/>
    <w:rsid w:val="00922C1D"/>
    <w:rsid w:val="00932FFD"/>
    <w:rsid w:val="009441CC"/>
    <w:rsid w:val="00947F8F"/>
    <w:rsid w:val="00955126"/>
    <w:rsid w:val="00957198"/>
    <w:rsid w:val="009651A4"/>
    <w:rsid w:val="00972502"/>
    <w:rsid w:val="009750F2"/>
    <w:rsid w:val="009943D0"/>
    <w:rsid w:val="00997A76"/>
    <w:rsid w:val="009B690D"/>
    <w:rsid w:val="009C6C9D"/>
    <w:rsid w:val="009E2FB9"/>
    <w:rsid w:val="009E404C"/>
    <w:rsid w:val="009E4E27"/>
    <w:rsid w:val="009F1CF1"/>
    <w:rsid w:val="00A00F00"/>
    <w:rsid w:val="00A069C0"/>
    <w:rsid w:val="00A115B4"/>
    <w:rsid w:val="00A153AC"/>
    <w:rsid w:val="00A234C1"/>
    <w:rsid w:val="00A26243"/>
    <w:rsid w:val="00A35B5F"/>
    <w:rsid w:val="00A4548E"/>
    <w:rsid w:val="00A64C0F"/>
    <w:rsid w:val="00A7072B"/>
    <w:rsid w:val="00A742F1"/>
    <w:rsid w:val="00A955C2"/>
    <w:rsid w:val="00AC208E"/>
    <w:rsid w:val="00AC2694"/>
    <w:rsid w:val="00AE0448"/>
    <w:rsid w:val="00AE1DB6"/>
    <w:rsid w:val="00AE3103"/>
    <w:rsid w:val="00AE4B69"/>
    <w:rsid w:val="00AF3193"/>
    <w:rsid w:val="00B02F80"/>
    <w:rsid w:val="00B0680F"/>
    <w:rsid w:val="00B177C2"/>
    <w:rsid w:val="00B355D4"/>
    <w:rsid w:val="00B457E3"/>
    <w:rsid w:val="00B50EB1"/>
    <w:rsid w:val="00B533E1"/>
    <w:rsid w:val="00B54A90"/>
    <w:rsid w:val="00B71203"/>
    <w:rsid w:val="00B84E56"/>
    <w:rsid w:val="00B94D48"/>
    <w:rsid w:val="00BA5C80"/>
    <w:rsid w:val="00BB1FBF"/>
    <w:rsid w:val="00BC0FE6"/>
    <w:rsid w:val="00BD25CC"/>
    <w:rsid w:val="00BD2C3C"/>
    <w:rsid w:val="00BF242F"/>
    <w:rsid w:val="00BF692B"/>
    <w:rsid w:val="00C0034D"/>
    <w:rsid w:val="00C02FC2"/>
    <w:rsid w:val="00C03884"/>
    <w:rsid w:val="00C16991"/>
    <w:rsid w:val="00C217B2"/>
    <w:rsid w:val="00C24D2A"/>
    <w:rsid w:val="00C31758"/>
    <w:rsid w:val="00C466C0"/>
    <w:rsid w:val="00C5352B"/>
    <w:rsid w:val="00C553A1"/>
    <w:rsid w:val="00C55820"/>
    <w:rsid w:val="00C60494"/>
    <w:rsid w:val="00C66BD4"/>
    <w:rsid w:val="00C85E33"/>
    <w:rsid w:val="00CA0A11"/>
    <w:rsid w:val="00CA5FB9"/>
    <w:rsid w:val="00CA6AB8"/>
    <w:rsid w:val="00CA777A"/>
    <w:rsid w:val="00CB16B6"/>
    <w:rsid w:val="00CC15AA"/>
    <w:rsid w:val="00CE07FC"/>
    <w:rsid w:val="00D14494"/>
    <w:rsid w:val="00D17208"/>
    <w:rsid w:val="00D34586"/>
    <w:rsid w:val="00D3629E"/>
    <w:rsid w:val="00D5617E"/>
    <w:rsid w:val="00D74469"/>
    <w:rsid w:val="00D92E1B"/>
    <w:rsid w:val="00DA0C85"/>
    <w:rsid w:val="00DA45D4"/>
    <w:rsid w:val="00DA5F50"/>
    <w:rsid w:val="00DA6538"/>
    <w:rsid w:val="00DB0C12"/>
    <w:rsid w:val="00DB67BD"/>
    <w:rsid w:val="00DC08A2"/>
    <w:rsid w:val="00DC0944"/>
    <w:rsid w:val="00DC1595"/>
    <w:rsid w:val="00DC3AFF"/>
    <w:rsid w:val="00DC75F6"/>
    <w:rsid w:val="00DD0099"/>
    <w:rsid w:val="00DD4151"/>
    <w:rsid w:val="00DE2278"/>
    <w:rsid w:val="00DE3640"/>
    <w:rsid w:val="00E00762"/>
    <w:rsid w:val="00E12D84"/>
    <w:rsid w:val="00E17E16"/>
    <w:rsid w:val="00E2147D"/>
    <w:rsid w:val="00E35E8F"/>
    <w:rsid w:val="00E437AD"/>
    <w:rsid w:val="00E5542D"/>
    <w:rsid w:val="00E555FB"/>
    <w:rsid w:val="00E62E40"/>
    <w:rsid w:val="00E64339"/>
    <w:rsid w:val="00E67F79"/>
    <w:rsid w:val="00E864A4"/>
    <w:rsid w:val="00E93422"/>
    <w:rsid w:val="00EA39B8"/>
    <w:rsid w:val="00EB1362"/>
    <w:rsid w:val="00EB2D91"/>
    <w:rsid w:val="00EB3643"/>
    <w:rsid w:val="00EC696B"/>
    <w:rsid w:val="00ED28DB"/>
    <w:rsid w:val="00ED62F7"/>
    <w:rsid w:val="00EE4F97"/>
    <w:rsid w:val="00EE5107"/>
    <w:rsid w:val="00EF45E4"/>
    <w:rsid w:val="00EF58E5"/>
    <w:rsid w:val="00EF7CD1"/>
    <w:rsid w:val="00F07B74"/>
    <w:rsid w:val="00F1130C"/>
    <w:rsid w:val="00F3364D"/>
    <w:rsid w:val="00F422C7"/>
    <w:rsid w:val="00F548A5"/>
    <w:rsid w:val="00F609AA"/>
    <w:rsid w:val="00F654A5"/>
    <w:rsid w:val="00F65782"/>
    <w:rsid w:val="00F6739B"/>
    <w:rsid w:val="00F76196"/>
    <w:rsid w:val="00F83CDD"/>
    <w:rsid w:val="00F92A0A"/>
    <w:rsid w:val="00F92FF7"/>
    <w:rsid w:val="00F9654E"/>
    <w:rsid w:val="00FA5267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CD0ED06-3D50-4E46-A6E9-85466B1C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140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51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A1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A1D1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4695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4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4070</TotalTime>
  <Pages>10</Pages>
  <Words>2461</Words>
  <Characters>14030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https://mul2.gov.am/tasks/631657/oneclick/zenqi gnum yntacakarg 10.docx?token=2537cf368d582c829b165221a994e1df</cp:keywords>
  <dc:description/>
  <cp:lastModifiedBy>Arpine Martirosyan</cp:lastModifiedBy>
  <cp:revision>231</cp:revision>
  <cp:lastPrinted>2022-05-11T13:33:00Z</cp:lastPrinted>
  <dcterms:created xsi:type="dcterms:W3CDTF">2021-11-24T04:12:00Z</dcterms:created>
  <dcterms:modified xsi:type="dcterms:W3CDTF">2022-06-22T08:13:00Z</dcterms:modified>
</cp:coreProperties>
</file>