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4640" w:rsidRDefault="008A4640" w:rsidP="008A4640">
      <w:pPr>
        <w:jc w:val="center"/>
      </w:pPr>
      <w:r w:rsidRPr="007E3D6B">
        <w:rPr>
          <w:noProof/>
          <w:lang w:eastAsia="en-US"/>
        </w:rPr>
        <w:drawing>
          <wp:inline distT="0" distB="0" distL="0" distR="0" wp14:anchorId="6D8F6253" wp14:editId="30BBFC6B">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8A4640" w:rsidRDefault="008A4640" w:rsidP="008A4640">
      <w:pPr>
        <w:jc w:val="center"/>
      </w:pPr>
    </w:p>
    <w:p w:rsidR="008A4640" w:rsidRDefault="008A4640" w:rsidP="008A464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8A4640" w:rsidRDefault="008A4640" w:rsidP="008A4640">
      <w:pPr>
        <w:pStyle w:val="mechtex"/>
        <w:rPr>
          <w:rFonts w:ascii="GHEA Mariam" w:hAnsi="GHEA Mariam"/>
          <w:b/>
        </w:rPr>
      </w:pPr>
    </w:p>
    <w:p w:rsidR="008A4640" w:rsidRDefault="008A4640" w:rsidP="008A4640">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35F9B" w:rsidRPr="00846D2F" w:rsidRDefault="00335F9B" w:rsidP="009F07BC">
      <w:pPr>
        <w:jc w:val="center"/>
        <w:rPr>
          <w:rFonts w:ascii="GHEA Mariam" w:hAnsi="GHEA Mariam"/>
          <w:sz w:val="24"/>
          <w:szCs w:val="24"/>
          <w:lang w:val="hy-AM"/>
        </w:rPr>
      </w:pPr>
    </w:p>
    <w:p w:rsidR="00335F9B" w:rsidRPr="00846D2F" w:rsidRDefault="00335F9B" w:rsidP="009F07BC">
      <w:pPr>
        <w:jc w:val="center"/>
        <w:rPr>
          <w:rFonts w:ascii="GHEA Mariam" w:hAnsi="GHEA Mariam"/>
          <w:sz w:val="24"/>
          <w:szCs w:val="24"/>
          <w:lang w:val="hy-AM"/>
        </w:rPr>
      </w:pPr>
    </w:p>
    <w:p w:rsidR="005112BB" w:rsidRDefault="005112BB" w:rsidP="009F07BC">
      <w:pPr>
        <w:jc w:val="center"/>
        <w:rPr>
          <w:rFonts w:ascii="GHEA Mariam" w:hAnsi="GHEA Mariam"/>
          <w:sz w:val="24"/>
          <w:szCs w:val="24"/>
          <w:lang w:val="hy-AM"/>
        </w:rPr>
      </w:pPr>
    </w:p>
    <w:p w:rsidR="00335F9B" w:rsidRPr="00846D2F" w:rsidRDefault="00335F9B" w:rsidP="009F07BC">
      <w:pPr>
        <w:jc w:val="center"/>
        <w:rPr>
          <w:rFonts w:ascii="GHEA Mariam" w:hAnsi="GHEA Mariam"/>
          <w:sz w:val="24"/>
          <w:szCs w:val="24"/>
          <w:lang w:val="hy-AM"/>
        </w:rPr>
      </w:pPr>
      <w:r>
        <w:rPr>
          <w:rFonts w:ascii="GHEA Mariam" w:hAnsi="GHEA Mariam"/>
          <w:sz w:val="24"/>
          <w:szCs w:val="24"/>
          <w:lang w:val="hy-AM"/>
        </w:rPr>
        <w:t>23</w:t>
      </w:r>
      <w:r w:rsidRPr="00846D2F">
        <w:rPr>
          <w:rFonts w:ascii="GHEA Mariam" w:hAnsi="GHEA Mariam"/>
          <w:sz w:val="24"/>
          <w:szCs w:val="24"/>
          <w:lang w:val="hy-AM"/>
        </w:rPr>
        <w:t xml:space="preserve"> </w:t>
      </w:r>
      <w:r>
        <w:rPr>
          <w:rFonts w:ascii="GHEA Mariam" w:hAnsi="GHEA Mariam"/>
          <w:sz w:val="24"/>
          <w:szCs w:val="24"/>
          <w:lang w:val="hy-AM"/>
        </w:rPr>
        <w:t>հուն</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335F9B" w:rsidRPr="00846D2F" w:rsidRDefault="00335F9B" w:rsidP="009F07BC">
      <w:pPr>
        <w:jc w:val="center"/>
        <w:rPr>
          <w:rFonts w:ascii="GHEA Mariam" w:hAnsi="GHEA Mariam"/>
          <w:sz w:val="24"/>
          <w:szCs w:val="24"/>
          <w:lang w:val="hy-AM"/>
        </w:rPr>
      </w:pPr>
    </w:p>
    <w:p w:rsidR="00335F9B" w:rsidRDefault="00335F9B" w:rsidP="009F07BC">
      <w:pPr>
        <w:jc w:val="center"/>
        <w:rPr>
          <w:rFonts w:ascii="GHEA Mariam" w:hAnsi="GHEA Mariam"/>
          <w:sz w:val="24"/>
          <w:szCs w:val="24"/>
          <w:lang w:val="hy-AM"/>
        </w:rPr>
      </w:pPr>
    </w:p>
    <w:p w:rsidR="005112BB" w:rsidRPr="00846D2F" w:rsidRDefault="005112BB" w:rsidP="009F07BC">
      <w:pPr>
        <w:jc w:val="center"/>
        <w:rPr>
          <w:rFonts w:ascii="GHEA Mariam" w:hAnsi="GHEA Mariam"/>
          <w:sz w:val="24"/>
          <w:szCs w:val="24"/>
          <w:lang w:val="hy-AM"/>
        </w:rPr>
      </w:pPr>
    </w:p>
    <w:p w:rsidR="00335F9B" w:rsidRDefault="00335F9B" w:rsidP="00335F9B">
      <w:pPr>
        <w:pStyle w:val="mechtex"/>
        <w:rPr>
          <w:rFonts w:ascii="GHEA Mariam" w:hAnsi="GHEA Mariam"/>
          <w:bCs/>
          <w:color w:val="000000"/>
          <w:sz w:val="24"/>
          <w:szCs w:val="24"/>
          <w:shd w:val="clear" w:color="auto" w:fill="FFFFFF"/>
          <w:lang w:val="hy-AM"/>
        </w:rPr>
      </w:pPr>
      <w:r w:rsidRPr="008B2B22">
        <w:rPr>
          <w:rFonts w:ascii="GHEA Mariam" w:hAnsi="GHEA Mariam"/>
          <w:bCs/>
          <w:color w:val="000000"/>
          <w:sz w:val="24"/>
          <w:szCs w:val="24"/>
          <w:shd w:val="clear" w:color="auto" w:fill="FFFFFF"/>
          <w:lang w:val="hy-AM"/>
        </w:rPr>
        <w:t xml:space="preserve">«ՀԱՅԱՍՏԱՆԻ ՀԱՆՐԱՊԵՏՈՒԹՅԱՆ 2022 ԹՎԱԿԱՆԻ ՊԵՏԱԿԱՆ </w:t>
      </w:r>
    </w:p>
    <w:p w:rsidR="00335F9B" w:rsidRPr="00335F9B" w:rsidRDefault="00335F9B" w:rsidP="00335F9B">
      <w:pPr>
        <w:pStyle w:val="mechtex"/>
        <w:rPr>
          <w:rFonts w:ascii="GHEA Mariam" w:hAnsi="GHEA Mariam" w:cs="Arial"/>
          <w:spacing w:val="-6"/>
          <w:sz w:val="24"/>
          <w:szCs w:val="24"/>
          <w:lang w:val="hy-AM"/>
        </w:rPr>
      </w:pPr>
      <w:r w:rsidRPr="008B2B22">
        <w:rPr>
          <w:rFonts w:ascii="GHEA Mariam" w:hAnsi="GHEA Mariam"/>
          <w:bCs/>
          <w:color w:val="000000"/>
          <w:sz w:val="24"/>
          <w:szCs w:val="24"/>
          <w:shd w:val="clear" w:color="auto" w:fill="FFFFFF"/>
          <w:lang w:val="hy-AM"/>
        </w:rPr>
        <w:t xml:space="preserve">ԲՅՈՒՋԵԻ ՄԱՍԻՆ» ՕՐԵՆՔՈՒՄ ՎԵՐԱԲԱՇԽՈՒՄ ԵՎ ԼՐԱՑՈՒՄ, </w:t>
      </w:r>
      <w:r w:rsidRPr="00335F9B">
        <w:rPr>
          <w:rFonts w:ascii="GHEA Mariam" w:hAnsi="GHEA Mariam" w:cs="Arial"/>
          <w:spacing w:val="-16"/>
          <w:sz w:val="24"/>
          <w:szCs w:val="24"/>
          <w:lang w:val="hy-AM"/>
        </w:rPr>
        <w:t>ՀԱՅԱՍՏԱՆԻ</w:t>
      </w:r>
      <w:r w:rsidRPr="00335F9B">
        <w:rPr>
          <w:rFonts w:ascii="GHEA Mariam" w:hAnsi="GHEA Mariam"/>
          <w:spacing w:val="-16"/>
          <w:sz w:val="24"/>
          <w:szCs w:val="24"/>
          <w:lang w:val="hy-AM"/>
        </w:rPr>
        <w:t xml:space="preserve"> </w:t>
      </w:r>
      <w:r w:rsidRPr="00335F9B">
        <w:rPr>
          <w:rFonts w:ascii="GHEA Mariam" w:hAnsi="GHEA Mariam" w:cs="Arial"/>
          <w:spacing w:val="-16"/>
          <w:sz w:val="24"/>
          <w:szCs w:val="24"/>
          <w:lang w:val="hy-AM"/>
        </w:rPr>
        <w:t>ՀԱՆՐԱՊԵՏՈՒԹՅԱՆ</w:t>
      </w:r>
      <w:r w:rsidRPr="00335F9B">
        <w:rPr>
          <w:rFonts w:ascii="GHEA Mariam" w:hAnsi="GHEA Mariam"/>
          <w:spacing w:val="-16"/>
          <w:sz w:val="24"/>
          <w:szCs w:val="24"/>
          <w:lang w:val="hy-AM"/>
        </w:rPr>
        <w:t xml:space="preserve"> </w:t>
      </w:r>
      <w:r w:rsidRPr="00335F9B">
        <w:rPr>
          <w:rFonts w:ascii="GHEA Mariam" w:hAnsi="GHEA Mariam" w:cs="Arial"/>
          <w:spacing w:val="-16"/>
          <w:sz w:val="24"/>
          <w:szCs w:val="24"/>
          <w:lang w:val="hy-AM"/>
        </w:rPr>
        <w:t>ԿԱՌԱՎԱՐՈՒԹՅԱՆ</w:t>
      </w:r>
      <w:r w:rsidRPr="00335F9B">
        <w:rPr>
          <w:rFonts w:ascii="GHEA Mariam" w:hAnsi="GHEA Mariam"/>
          <w:spacing w:val="-16"/>
          <w:sz w:val="24"/>
          <w:szCs w:val="24"/>
          <w:lang w:val="hy-AM"/>
        </w:rPr>
        <w:t xml:space="preserve"> 2021 </w:t>
      </w:r>
      <w:r w:rsidRPr="00335F9B">
        <w:rPr>
          <w:rFonts w:ascii="GHEA Mariam" w:hAnsi="GHEA Mariam" w:cs="Arial"/>
          <w:spacing w:val="-16"/>
          <w:sz w:val="24"/>
          <w:szCs w:val="24"/>
          <w:lang w:val="hy-AM"/>
        </w:rPr>
        <w:t>ԹՎԱԿԱՆԻ</w:t>
      </w:r>
      <w:r w:rsidRPr="008B2B22">
        <w:rPr>
          <w:rFonts w:ascii="GHEA Mariam" w:hAnsi="GHEA Mariam"/>
          <w:sz w:val="24"/>
          <w:szCs w:val="24"/>
          <w:lang w:val="hy-AM"/>
        </w:rPr>
        <w:t xml:space="preserve"> </w:t>
      </w:r>
      <w:r w:rsidRPr="00335F9B">
        <w:rPr>
          <w:rFonts w:ascii="GHEA Mariam" w:hAnsi="GHEA Mariam" w:cs="Arial"/>
          <w:spacing w:val="-6"/>
          <w:sz w:val="24"/>
          <w:szCs w:val="24"/>
          <w:lang w:val="hy-AM"/>
        </w:rPr>
        <w:t>ԴԵԿՏԵՄԲԵՐԻ</w:t>
      </w:r>
      <w:r w:rsidRPr="00335F9B">
        <w:rPr>
          <w:rFonts w:ascii="GHEA Mariam" w:hAnsi="GHEA Mariam"/>
          <w:spacing w:val="-6"/>
          <w:sz w:val="24"/>
          <w:szCs w:val="24"/>
          <w:lang w:val="hy-AM"/>
        </w:rPr>
        <w:t xml:space="preserve"> 23-</w:t>
      </w:r>
      <w:r w:rsidRPr="00335F9B">
        <w:rPr>
          <w:rFonts w:ascii="GHEA Mariam" w:hAnsi="GHEA Mariam" w:cs="Arial"/>
          <w:spacing w:val="-6"/>
          <w:sz w:val="24"/>
          <w:szCs w:val="24"/>
          <w:lang w:val="hy-AM"/>
        </w:rPr>
        <w:t>Ի</w:t>
      </w:r>
      <w:r w:rsidRPr="00335F9B">
        <w:rPr>
          <w:rFonts w:ascii="GHEA Mariam" w:hAnsi="GHEA Mariam"/>
          <w:spacing w:val="-6"/>
          <w:sz w:val="24"/>
          <w:szCs w:val="24"/>
          <w:lang w:val="hy-AM"/>
        </w:rPr>
        <w:t xml:space="preserve"> N 2121-</w:t>
      </w:r>
      <w:r w:rsidRPr="00335F9B">
        <w:rPr>
          <w:rFonts w:ascii="GHEA Mariam" w:hAnsi="GHEA Mariam" w:cs="Arial"/>
          <w:spacing w:val="-6"/>
          <w:sz w:val="24"/>
          <w:szCs w:val="24"/>
          <w:lang w:val="hy-AM"/>
        </w:rPr>
        <w:t>Ն</w:t>
      </w:r>
      <w:r w:rsidRPr="00335F9B">
        <w:rPr>
          <w:rFonts w:ascii="GHEA Mariam" w:hAnsi="GHEA Mariam"/>
          <w:spacing w:val="-6"/>
          <w:sz w:val="24"/>
          <w:szCs w:val="24"/>
          <w:lang w:val="hy-AM"/>
        </w:rPr>
        <w:t xml:space="preserve"> </w:t>
      </w:r>
      <w:r w:rsidRPr="00335F9B">
        <w:rPr>
          <w:rFonts w:ascii="GHEA Mariam" w:hAnsi="GHEA Mariam" w:cs="Arial"/>
          <w:spacing w:val="-6"/>
          <w:sz w:val="24"/>
          <w:szCs w:val="24"/>
          <w:lang w:val="hy-AM"/>
        </w:rPr>
        <w:t>ՈՐՈՇՄԱՆ</w:t>
      </w:r>
      <w:r w:rsidRPr="00335F9B">
        <w:rPr>
          <w:rFonts w:ascii="GHEA Mariam" w:hAnsi="GHEA Mariam"/>
          <w:spacing w:val="-6"/>
          <w:sz w:val="24"/>
          <w:szCs w:val="24"/>
          <w:lang w:val="hy-AM"/>
        </w:rPr>
        <w:t xml:space="preserve"> </w:t>
      </w:r>
      <w:r w:rsidRPr="00335F9B">
        <w:rPr>
          <w:rFonts w:ascii="GHEA Mariam" w:hAnsi="GHEA Mariam" w:cs="Arial"/>
          <w:spacing w:val="-6"/>
          <w:sz w:val="24"/>
          <w:szCs w:val="24"/>
          <w:lang w:val="hy-AM"/>
        </w:rPr>
        <w:t>ՄԵՋ</w:t>
      </w:r>
      <w:r w:rsidRPr="00335F9B">
        <w:rPr>
          <w:rFonts w:ascii="GHEA Mariam" w:hAnsi="GHEA Mariam"/>
          <w:spacing w:val="-6"/>
          <w:sz w:val="24"/>
          <w:szCs w:val="24"/>
          <w:lang w:val="hy-AM"/>
        </w:rPr>
        <w:t xml:space="preserve"> </w:t>
      </w:r>
      <w:r w:rsidRPr="00335F9B">
        <w:rPr>
          <w:rFonts w:ascii="GHEA Mariam" w:hAnsi="GHEA Mariam" w:cs="Arial"/>
          <w:spacing w:val="-6"/>
          <w:sz w:val="24"/>
          <w:szCs w:val="24"/>
          <w:lang w:val="hy-AM"/>
        </w:rPr>
        <w:t xml:space="preserve">ՓՈՓՈԽՈՒԹՅՈՒՆՆԵՐ </w:t>
      </w:r>
    </w:p>
    <w:p w:rsidR="00335F9B" w:rsidRDefault="00335F9B" w:rsidP="00335F9B">
      <w:pPr>
        <w:pStyle w:val="mechtex"/>
        <w:rPr>
          <w:rFonts w:ascii="GHEA Mariam" w:hAnsi="GHEA Mariam" w:cs="Arial"/>
          <w:sz w:val="24"/>
          <w:szCs w:val="24"/>
          <w:lang w:val="hy-AM"/>
        </w:rPr>
      </w:pPr>
      <w:r w:rsidRPr="008B2B22">
        <w:rPr>
          <w:rFonts w:ascii="GHEA Mariam" w:hAnsi="GHEA Mariam" w:cs="Arial"/>
          <w:sz w:val="24"/>
          <w:szCs w:val="24"/>
          <w:lang w:val="hy-AM"/>
        </w:rPr>
        <w:t>ԵՎ ԼՐԱՑՈՒՄՆԵՐ</w:t>
      </w:r>
      <w:r w:rsidRPr="008B2B22">
        <w:rPr>
          <w:rFonts w:ascii="GHEA Mariam" w:hAnsi="GHEA Mariam"/>
          <w:sz w:val="24"/>
          <w:szCs w:val="24"/>
          <w:lang w:val="hy-AM"/>
        </w:rPr>
        <w:t xml:space="preserve"> </w:t>
      </w:r>
      <w:r w:rsidRPr="008B2B22">
        <w:rPr>
          <w:rFonts w:ascii="GHEA Mariam" w:hAnsi="GHEA Mariam" w:cs="Arial"/>
          <w:sz w:val="24"/>
          <w:szCs w:val="24"/>
          <w:lang w:val="hy-AM"/>
        </w:rPr>
        <w:t>ԿԱՏԱՐԵԼՈՒ</w:t>
      </w:r>
      <w:r w:rsidRPr="008B2B22">
        <w:rPr>
          <w:rFonts w:ascii="GHEA Mariam" w:hAnsi="GHEA Mariam"/>
          <w:sz w:val="24"/>
          <w:szCs w:val="24"/>
          <w:lang w:val="hy-AM"/>
        </w:rPr>
        <w:t xml:space="preserve"> </w:t>
      </w:r>
      <w:r w:rsidRPr="008B2B22">
        <w:rPr>
          <w:rFonts w:ascii="GHEA Mariam" w:hAnsi="GHEA Mariam" w:cs="Arial"/>
          <w:sz w:val="24"/>
          <w:szCs w:val="24"/>
          <w:lang w:val="hy-AM"/>
        </w:rPr>
        <w:t>ՄԱՍԻՆ</w:t>
      </w:r>
    </w:p>
    <w:p w:rsidR="00335F9B" w:rsidRPr="008B2B22" w:rsidRDefault="00335F9B" w:rsidP="00335F9B">
      <w:pPr>
        <w:pStyle w:val="mechtex"/>
        <w:rPr>
          <w:rFonts w:ascii="GHEA Mariam" w:hAnsi="GHEA Mariam" w:cs="Arial"/>
          <w:sz w:val="24"/>
          <w:szCs w:val="24"/>
          <w:lang w:val="hy-AM"/>
        </w:rPr>
      </w:pPr>
      <w:r w:rsidRPr="00335F9B">
        <w:rPr>
          <w:rFonts w:ascii="GHEA Mariam" w:hAnsi="GHEA Mariam" w:cs="Arial"/>
          <w:bCs/>
          <w:color w:val="000000"/>
          <w:sz w:val="24"/>
          <w:szCs w:val="24"/>
          <w:shd w:val="clear" w:color="auto" w:fill="FFFFFF"/>
          <w:lang w:val="hy-AM"/>
        </w:rPr>
        <w:t>-------------------------------------------------------------------------------</w:t>
      </w:r>
      <w:r>
        <w:rPr>
          <w:rFonts w:ascii="GHEA Mariam" w:hAnsi="GHEA Mariam" w:cs="Arial"/>
          <w:bCs/>
          <w:color w:val="000000"/>
          <w:sz w:val="24"/>
          <w:szCs w:val="24"/>
          <w:shd w:val="clear" w:color="auto" w:fill="FFFFFF"/>
          <w:lang w:val="hy-AM"/>
        </w:rPr>
        <w:t>-------------------</w:t>
      </w:r>
    </w:p>
    <w:p w:rsidR="00335F9B" w:rsidRPr="008A4640" w:rsidRDefault="00335F9B" w:rsidP="00335F9B">
      <w:pPr>
        <w:pStyle w:val="NormalWeb"/>
        <w:shd w:val="clear" w:color="auto" w:fill="FFFFFF"/>
        <w:spacing w:before="0" w:beforeAutospacing="0" w:after="0" w:afterAutospacing="0"/>
        <w:ind w:firstLine="375"/>
        <w:rPr>
          <w:rFonts w:ascii="GHEA Mariam" w:hAnsi="GHEA Mariam"/>
          <w:color w:val="000000"/>
          <w:sz w:val="32"/>
          <w:lang w:val="hy-AM"/>
        </w:rPr>
      </w:pPr>
    </w:p>
    <w:p w:rsidR="00335F9B" w:rsidRPr="00CF78BF" w:rsidRDefault="00335F9B" w:rsidP="00CF78BF">
      <w:pPr>
        <w:pStyle w:val="norm"/>
        <w:spacing w:line="360" w:lineRule="auto"/>
        <w:ind w:firstLine="706"/>
        <w:rPr>
          <w:rFonts w:ascii="GHEA Mariam" w:hAnsi="GHEA Mariam" w:cs="Tahoma"/>
          <w:sz w:val="24"/>
          <w:szCs w:val="24"/>
          <w:lang w:val="af-ZA"/>
        </w:rPr>
      </w:pPr>
      <w:r w:rsidRPr="00CF78BF">
        <w:rPr>
          <w:rFonts w:ascii="GHEA Mariam" w:hAnsi="GHEA Mariam" w:cs="Arial"/>
          <w:sz w:val="24"/>
          <w:szCs w:val="24"/>
          <w:shd w:val="clear" w:color="auto" w:fill="FFFFFF"/>
          <w:lang w:val="hy-AM"/>
        </w:rPr>
        <w:t>Ղեկավարվելով</w:t>
      </w:r>
      <w:r w:rsidRPr="00CF78BF">
        <w:rPr>
          <w:rFonts w:ascii="GHEA Mariam" w:hAnsi="GHEA Mariam"/>
          <w:sz w:val="24"/>
          <w:szCs w:val="24"/>
          <w:shd w:val="clear" w:color="auto" w:fill="FFFFFF"/>
          <w:lang w:val="hy-AM"/>
        </w:rPr>
        <w:t xml:space="preserve"> </w:t>
      </w:r>
      <w:r w:rsidRPr="00CF78BF">
        <w:rPr>
          <w:rFonts w:ascii="GHEA Mariam" w:hAnsi="GHEA Mariam" w:cs="Arial Armenian"/>
          <w:sz w:val="24"/>
          <w:szCs w:val="24"/>
          <w:shd w:val="clear" w:color="auto" w:fill="FFFFFF"/>
          <w:lang w:val="hy-AM"/>
        </w:rPr>
        <w:t>«</w:t>
      </w:r>
      <w:r w:rsidRPr="00CF78BF">
        <w:rPr>
          <w:rFonts w:ascii="GHEA Mariam" w:hAnsi="GHEA Mariam" w:cs="Arial"/>
          <w:sz w:val="24"/>
          <w:szCs w:val="24"/>
          <w:shd w:val="clear" w:color="auto" w:fill="FFFFFF"/>
          <w:lang w:val="hy-AM"/>
        </w:rPr>
        <w:t>Նորմատիվ</w:t>
      </w:r>
      <w:r w:rsidRPr="00CF78BF">
        <w:rPr>
          <w:rFonts w:ascii="GHEA Mariam" w:hAnsi="GHEA Mariam"/>
          <w:sz w:val="24"/>
          <w:szCs w:val="24"/>
          <w:shd w:val="clear" w:color="auto" w:fill="FFFFFF"/>
          <w:lang w:val="hy-AM"/>
        </w:rPr>
        <w:t xml:space="preserve"> </w:t>
      </w:r>
      <w:r w:rsidRPr="00CF78BF">
        <w:rPr>
          <w:rFonts w:ascii="GHEA Mariam" w:hAnsi="GHEA Mariam" w:cs="Arial"/>
          <w:sz w:val="24"/>
          <w:szCs w:val="24"/>
          <w:shd w:val="clear" w:color="auto" w:fill="FFFFFF"/>
          <w:lang w:val="hy-AM"/>
        </w:rPr>
        <w:t>իրավական</w:t>
      </w:r>
      <w:r w:rsidRPr="00CF78BF">
        <w:rPr>
          <w:rFonts w:ascii="GHEA Mariam" w:hAnsi="GHEA Mariam"/>
          <w:sz w:val="24"/>
          <w:szCs w:val="24"/>
          <w:shd w:val="clear" w:color="auto" w:fill="FFFFFF"/>
          <w:lang w:val="hy-AM"/>
        </w:rPr>
        <w:t xml:space="preserve"> </w:t>
      </w:r>
      <w:r w:rsidRPr="00CF78BF">
        <w:rPr>
          <w:rFonts w:ascii="GHEA Mariam" w:hAnsi="GHEA Mariam" w:cs="Arial"/>
          <w:sz w:val="24"/>
          <w:szCs w:val="24"/>
          <w:shd w:val="clear" w:color="auto" w:fill="FFFFFF"/>
          <w:lang w:val="hy-AM"/>
        </w:rPr>
        <w:t>ակտերի</w:t>
      </w:r>
      <w:r w:rsidRPr="00CF78BF">
        <w:rPr>
          <w:rFonts w:ascii="GHEA Mariam" w:hAnsi="GHEA Mariam"/>
          <w:sz w:val="24"/>
          <w:szCs w:val="24"/>
          <w:shd w:val="clear" w:color="auto" w:fill="FFFFFF"/>
          <w:lang w:val="hy-AM"/>
        </w:rPr>
        <w:t xml:space="preserve"> </w:t>
      </w:r>
      <w:r w:rsidRPr="00CF78BF">
        <w:rPr>
          <w:rFonts w:ascii="GHEA Mariam" w:hAnsi="GHEA Mariam" w:cs="Arial"/>
          <w:sz w:val="24"/>
          <w:szCs w:val="24"/>
          <w:shd w:val="clear" w:color="auto" w:fill="FFFFFF"/>
          <w:lang w:val="hy-AM"/>
        </w:rPr>
        <w:t>մասին</w:t>
      </w:r>
      <w:r w:rsidRPr="00CF78BF">
        <w:rPr>
          <w:rFonts w:ascii="GHEA Mariam" w:hAnsi="GHEA Mariam" w:cs="Arial Armenian"/>
          <w:sz w:val="24"/>
          <w:szCs w:val="24"/>
          <w:shd w:val="clear" w:color="auto" w:fill="FFFFFF"/>
          <w:lang w:val="hy-AM"/>
        </w:rPr>
        <w:t>»</w:t>
      </w:r>
      <w:r w:rsidRPr="00CF78BF">
        <w:rPr>
          <w:rFonts w:ascii="GHEA Mariam" w:hAnsi="GHEA Mariam"/>
          <w:sz w:val="24"/>
          <w:szCs w:val="24"/>
          <w:shd w:val="clear" w:color="auto" w:fill="FFFFFF"/>
          <w:lang w:val="hy-AM"/>
        </w:rPr>
        <w:t xml:space="preserve"> </w:t>
      </w:r>
      <w:r w:rsidRPr="00CF78BF">
        <w:rPr>
          <w:rFonts w:ascii="GHEA Mariam" w:hAnsi="GHEA Mariam" w:cs="Arial"/>
          <w:sz w:val="24"/>
          <w:szCs w:val="24"/>
          <w:shd w:val="clear" w:color="auto" w:fill="FFFFFF"/>
          <w:lang w:val="hy-AM"/>
        </w:rPr>
        <w:t>Հայաստանի</w:t>
      </w:r>
      <w:r w:rsidRPr="00CF78BF">
        <w:rPr>
          <w:rFonts w:ascii="GHEA Mariam" w:hAnsi="GHEA Mariam"/>
          <w:sz w:val="24"/>
          <w:szCs w:val="24"/>
          <w:shd w:val="clear" w:color="auto" w:fill="FFFFFF"/>
          <w:lang w:val="hy-AM"/>
        </w:rPr>
        <w:t xml:space="preserve"> </w:t>
      </w:r>
      <w:r w:rsidRPr="00CF78BF">
        <w:rPr>
          <w:rFonts w:ascii="GHEA Mariam" w:hAnsi="GHEA Mariam" w:cs="Arial"/>
          <w:sz w:val="24"/>
          <w:szCs w:val="24"/>
          <w:shd w:val="clear" w:color="auto" w:fill="FFFFFF"/>
          <w:lang w:val="hy-AM"/>
        </w:rPr>
        <w:t>Հանրապետության</w:t>
      </w:r>
      <w:r w:rsidRPr="00CF78BF">
        <w:rPr>
          <w:rFonts w:ascii="GHEA Mariam" w:hAnsi="GHEA Mariam"/>
          <w:sz w:val="24"/>
          <w:szCs w:val="24"/>
          <w:shd w:val="clear" w:color="auto" w:fill="FFFFFF"/>
          <w:lang w:val="hy-AM"/>
        </w:rPr>
        <w:t xml:space="preserve"> </w:t>
      </w:r>
      <w:r w:rsidRPr="00CF78BF">
        <w:rPr>
          <w:rFonts w:ascii="GHEA Mariam" w:hAnsi="GHEA Mariam" w:cs="Arial"/>
          <w:sz w:val="24"/>
          <w:szCs w:val="24"/>
          <w:shd w:val="clear" w:color="auto" w:fill="FFFFFF"/>
          <w:lang w:val="hy-AM"/>
        </w:rPr>
        <w:t>օրենքի</w:t>
      </w:r>
      <w:r w:rsidRPr="00CF78BF">
        <w:rPr>
          <w:rFonts w:ascii="GHEA Mariam" w:hAnsi="GHEA Mariam"/>
          <w:sz w:val="24"/>
          <w:szCs w:val="24"/>
          <w:shd w:val="clear" w:color="auto" w:fill="FFFFFF"/>
          <w:lang w:val="hy-AM"/>
        </w:rPr>
        <w:t xml:space="preserve"> 33-</w:t>
      </w:r>
      <w:r w:rsidRPr="00CF78BF">
        <w:rPr>
          <w:rFonts w:ascii="GHEA Mariam" w:hAnsi="GHEA Mariam" w:cs="Arial"/>
          <w:sz w:val="24"/>
          <w:szCs w:val="24"/>
          <w:shd w:val="clear" w:color="auto" w:fill="FFFFFF"/>
          <w:lang w:val="hy-AM"/>
        </w:rPr>
        <w:t>րդ</w:t>
      </w:r>
      <w:r w:rsidRPr="00CF78BF">
        <w:rPr>
          <w:rFonts w:ascii="GHEA Mariam" w:hAnsi="GHEA Mariam"/>
          <w:sz w:val="24"/>
          <w:szCs w:val="24"/>
          <w:shd w:val="clear" w:color="auto" w:fill="FFFFFF"/>
          <w:lang w:val="hy-AM"/>
        </w:rPr>
        <w:t xml:space="preserve"> </w:t>
      </w:r>
      <w:r w:rsidRPr="00CF78BF">
        <w:rPr>
          <w:rFonts w:ascii="GHEA Mariam" w:hAnsi="GHEA Mariam" w:cs="Arial"/>
          <w:sz w:val="24"/>
          <w:szCs w:val="24"/>
          <w:shd w:val="clear" w:color="auto" w:fill="FFFFFF"/>
          <w:lang w:val="hy-AM"/>
        </w:rPr>
        <w:t>և</w:t>
      </w:r>
      <w:r w:rsidRPr="00CF78BF">
        <w:rPr>
          <w:rFonts w:ascii="GHEA Mariam" w:hAnsi="GHEA Mariam"/>
          <w:sz w:val="24"/>
          <w:szCs w:val="24"/>
          <w:shd w:val="clear" w:color="auto" w:fill="FFFFFF"/>
          <w:lang w:val="hy-AM"/>
        </w:rPr>
        <w:t xml:space="preserve"> 34-</w:t>
      </w:r>
      <w:r w:rsidRPr="00CF78BF">
        <w:rPr>
          <w:rFonts w:ascii="GHEA Mariam" w:hAnsi="GHEA Mariam" w:cs="Arial"/>
          <w:sz w:val="24"/>
          <w:szCs w:val="24"/>
          <w:shd w:val="clear" w:color="auto" w:fill="FFFFFF"/>
          <w:lang w:val="hy-AM"/>
        </w:rPr>
        <w:t>րդ</w:t>
      </w:r>
      <w:r w:rsidRPr="00CF78BF">
        <w:rPr>
          <w:rFonts w:ascii="GHEA Mariam" w:hAnsi="GHEA Mariam"/>
          <w:sz w:val="24"/>
          <w:szCs w:val="24"/>
          <w:shd w:val="clear" w:color="auto" w:fill="FFFFFF"/>
          <w:lang w:val="hy-AM"/>
        </w:rPr>
        <w:t xml:space="preserve"> </w:t>
      </w:r>
      <w:r w:rsidRPr="00CF78BF">
        <w:rPr>
          <w:rFonts w:ascii="GHEA Mariam" w:hAnsi="GHEA Mariam" w:cs="Arial"/>
          <w:sz w:val="24"/>
          <w:szCs w:val="24"/>
          <w:shd w:val="clear" w:color="auto" w:fill="FFFFFF"/>
          <w:lang w:val="hy-AM"/>
        </w:rPr>
        <w:t>հոդվածներով</w:t>
      </w:r>
      <w:r w:rsidRPr="00CF78BF">
        <w:rPr>
          <w:rFonts w:ascii="GHEA Mariam" w:hAnsi="GHEA Mariam"/>
          <w:sz w:val="24"/>
          <w:szCs w:val="24"/>
          <w:shd w:val="clear" w:color="auto" w:fill="FFFFFF"/>
          <w:lang w:val="hy-AM"/>
        </w:rPr>
        <w:t xml:space="preserve">, </w:t>
      </w:r>
      <w:r w:rsidRPr="00CF78BF">
        <w:rPr>
          <w:rFonts w:ascii="GHEA Mariam" w:hAnsi="GHEA Mariam" w:cs="Arial Armenian"/>
          <w:sz w:val="24"/>
          <w:szCs w:val="24"/>
          <w:shd w:val="clear" w:color="auto" w:fill="FFFFFF"/>
          <w:lang w:val="hy-AM"/>
        </w:rPr>
        <w:t>«</w:t>
      </w:r>
      <w:r w:rsidRPr="00CF78BF">
        <w:rPr>
          <w:rFonts w:ascii="GHEA Mariam" w:hAnsi="GHEA Mariam" w:cs="Arial"/>
          <w:sz w:val="24"/>
          <w:szCs w:val="24"/>
          <w:shd w:val="clear" w:color="auto" w:fill="FFFFFF"/>
          <w:lang w:val="hy-AM"/>
        </w:rPr>
        <w:t>Հայաստանի</w:t>
      </w:r>
      <w:r w:rsidRPr="00CF78BF">
        <w:rPr>
          <w:rFonts w:ascii="GHEA Mariam" w:hAnsi="GHEA Mariam"/>
          <w:sz w:val="24"/>
          <w:szCs w:val="24"/>
          <w:shd w:val="clear" w:color="auto" w:fill="FFFFFF"/>
          <w:lang w:val="hy-AM"/>
        </w:rPr>
        <w:t xml:space="preserve"> </w:t>
      </w:r>
      <w:r w:rsidRPr="00CF78BF">
        <w:rPr>
          <w:rFonts w:ascii="GHEA Mariam" w:hAnsi="GHEA Mariam" w:cs="Arial"/>
          <w:sz w:val="24"/>
          <w:szCs w:val="24"/>
          <w:shd w:val="clear" w:color="auto" w:fill="FFFFFF"/>
          <w:lang w:val="hy-AM"/>
        </w:rPr>
        <w:t>Հան</w:t>
      </w:r>
      <w:r w:rsidR="00CF78BF">
        <w:rPr>
          <w:rFonts w:ascii="GHEA Mariam" w:hAnsi="GHEA Mariam" w:cs="Arial"/>
          <w:sz w:val="24"/>
          <w:szCs w:val="24"/>
          <w:shd w:val="clear" w:color="auto" w:fill="FFFFFF"/>
          <w:lang w:val="hy-AM"/>
        </w:rPr>
        <w:softHyphen/>
      </w:r>
      <w:r w:rsidRPr="00CF78BF">
        <w:rPr>
          <w:rFonts w:ascii="GHEA Mariam" w:hAnsi="GHEA Mariam" w:cs="Arial"/>
          <w:sz w:val="24"/>
          <w:szCs w:val="24"/>
          <w:shd w:val="clear" w:color="auto" w:fill="FFFFFF"/>
          <w:lang w:val="hy-AM"/>
        </w:rPr>
        <w:t>րա</w:t>
      </w:r>
      <w:r w:rsidR="00CF78BF">
        <w:rPr>
          <w:rFonts w:ascii="GHEA Mariam" w:hAnsi="GHEA Mariam" w:cs="Arial"/>
          <w:sz w:val="24"/>
          <w:szCs w:val="24"/>
          <w:shd w:val="clear" w:color="auto" w:fill="FFFFFF"/>
          <w:lang w:val="hy-AM"/>
        </w:rPr>
        <w:softHyphen/>
      </w:r>
      <w:r w:rsidRPr="00CF78BF">
        <w:rPr>
          <w:rFonts w:ascii="GHEA Mariam" w:hAnsi="GHEA Mariam" w:cs="Arial"/>
          <w:sz w:val="24"/>
          <w:szCs w:val="24"/>
          <w:shd w:val="clear" w:color="auto" w:fill="FFFFFF"/>
          <w:lang w:val="hy-AM"/>
        </w:rPr>
        <w:t>պե</w:t>
      </w:r>
      <w:r w:rsidR="00CF78BF">
        <w:rPr>
          <w:rFonts w:ascii="GHEA Mariam" w:hAnsi="GHEA Mariam" w:cs="Arial"/>
          <w:sz w:val="24"/>
          <w:szCs w:val="24"/>
          <w:shd w:val="clear" w:color="auto" w:fill="FFFFFF"/>
          <w:lang w:val="hy-AM"/>
        </w:rPr>
        <w:softHyphen/>
      </w:r>
      <w:r w:rsidRPr="00CF78BF">
        <w:rPr>
          <w:rFonts w:ascii="GHEA Mariam" w:hAnsi="GHEA Mariam" w:cs="Arial"/>
          <w:sz w:val="24"/>
          <w:szCs w:val="24"/>
          <w:shd w:val="clear" w:color="auto" w:fill="FFFFFF"/>
          <w:lang w:val="hy-AM"/>
        </w:rPr>
        <w:t>տո</w:t>
      </w:r>
      <w:r w:rsidRPr="00CF78BF">
        <w:rPr>
          <w:rFonts w:ascii="GHEA Mariam" w:hAnsi="GHEA Mariam"/>
          <w:sz w:val="24"/>
          <w:szCs w:val="24"/>
          <w:shd w:val="clear" w:color="auto" w:fill="FFFFFF"/>
          <w:lang w:val="hy-AM"/>
        </w:rPr>
        <w:softHyphen/>
      </w:r>
      <w:r w:rsidRPr="00CF78BF">
        <w:rPr>
          <w:rFonts w:ascii="GHEA Mariam" w:hAnsi="GHEA Mariam" w:cs="Arial"/>
          <w:sz w:val="24"/>
          <w:szCs w:val="24"/>
          <w:shd w:val="clear" w:color="auto" w:fill="FFFFFF"/>
          <w:lang w:val="hy-AM"/>
        </w:rPr>
        <w:t>ւթյան</w:t>
      </w:r>
      <w:r w:rsidRPr="00CF78BF">
        <w:rPr>
          <w:rFonts w:ascii="GHEA Mariam" w:hAnsi="GHEA Mariam"/>
          <w:sz w:val="24"/>
          <w:szCs w:val="24"/>
          <w:shd w:val="clear" w:color="auto" w:fill="FFFFFF"/>
          <w:lang w:val="hy-AM"/>
        </w:rPr>
        <w:t xml:space="preserve"> </w:t>
      </w:r>
      <w:r w:rsidRPr="00CF78BF">
        <w:rPr>
          <w:rFonts w:ascii="GHEA Mariam" w:hAnsi="GHEA Mariam" w:cs="Arial"/>
          <w:sz w:val="24"/>
          <w:szCs w:val="24"/>
          <w:shd w:val="clear" w:color="auto" w:fill="FFFFFF"/>
          <w:lang w:val="hy-AM"/>
        </w:rPr>
        <w:t>բյուջետային</w:t>
      </w:r>
      <w:r w:rsidRPr="00CF78BF">
        <w:rPr>
          <w:rFonts w:ascii="GHEA Mariam" w:hAnsi="GHEA Mariam"/>
          <w:sz w:val="24"/>
          <w:szCs w:val="24"/>
          <w:shd w:val="clear" w:color="auto" w:fill="FFFFFF"/>
          <w:lang w:val="hy-AM"/>
        </w:rPr>
        <w:t xml:space="preserve"> </w:t>
      </w:r>
      <w:r w:rsidRPr="00CF78BF">
        <w:rPr>
          <w:rFonts w:ascii="GHEA Mariam" w:hAnsi="GHEA Mariam" w:cs="Arial"/>
          <w:sz w:val="24"/>
          <w:szCs w:val="24"/>
          <w:shd w:val="clear" w:color="auto" w:fill="FFFFFF"/>
          <w:lang w:val="hy-AM"/>
        </w:rPr>
        <w:t>համակարգի</w:t>
      </w:r>
      <w:r w:rsidRPr="00CF78BF">
        <w:rPr>
          <w:rFonts w:ascii="GHEA Mariam" w:hAnsi="GHEA Mariam"/>
          <w:sz w:val="24"/>
          <w:szCs w:val="24"/>
          <w:shd w:val="clear" w:color="auto" w:fill="FFFFFF"/>
          <w:lang w:val="hy-AM"/>
        </w:rPr>
        <w:t xml:space="preserve"> </w:t>
      </w:r>
      <w:r w:rsidRPr="00CF78BF">
        <w:rPr>
          <w:rFonts w:ascii="GHEA Mariam" w:hAnsi="GHEA Mariam" w:cs="Arial"/>
          <w:sz w:val="24"/>
          <w:szCs w:val="24"/>
          <w:shd w:val="clear" w:color="auto" w:fill="FFFFFF"/>
          <w:lang w:val="hy-AM"/>
        </w:rPr>
        <w:t>մասին</w:t>
      </w:r>
      <w:r w:rsidRPr="00CF78BF">
        <w:rPr>
          <w:rFonts w:ascii="GHEA Mariam" w:hAnsi="GHEA Mariam" w:cs="Arial Armenian"/>
          <w:sz w:val="24"/>
          <w:szCs w:val="24"/>
          <w:shd w:val="clear" w:color="auto" w:fill="FFFFFF"/>
          <w:lang w:val="hy-AM"/>
        </w:rPr>
        <w:t>»</w:t>
      </w:r>
      <w:r w:rsidRPr="00CF78BF">
        <w:rPr>
          <w:rFonts w:ascii="GHEA Mariam" w:hAnsi="GHEA Mariam"/>
          <w:sz w:val="24"/>
          <w:szCs w:val="24"/>
          <w:shd w:val="clear" w:color="auto" w:fill="FFFFFF"/>
          <w:lang w:val="hy-AM"/>
        </w:rPr>
        <w:t xml:space="preserve"> </w:t>
      </w:r>
      <w:r w:rsidRPr="00CF78BF">
        <w:rPr>
          <w:rFonts w:ascii="GHEA Mariam" w:hAnsi="GHEA Mariam" w:cs="Arial"/>
          <w:sz w:val="24"/>
          <w:szCs w:val="24"/>
          <w:shd w:val="clear" w:color="auto" w:fill="FFFFFF"/>
          <w:lang w:val="hy-AM"/>
        </w:rPr>
        <w:t>Հայաստանի</w:t>
      </w:r>
      <w:r w:rsidRPr="00CF78BF">
        <w:rPr>
          <w:rFonts w:ascii="GHEA Mariam" w:hAnsi="GHEA Mariam"/>
          <w:sz w:val="24"/>
          <w:szCs w:val="24"/>
          <w:shd w:val="clear" w:color="auto" w:fill="FFFFFF"/>
          <w:lang w:val="hy-AM"/>
        </w:rPr>
        <w:t xml:space="preserve"> </w:t>
      </w:r>
      <w:r w:rsidRPr="00CF78BF">
        <w:rPr>
          <w:rFonts w:ascii="GHEA Mariam" w:hAnsi="GHEA Mariam" w:cs="Arial"/>
          <w:sz w:val="24"/>
          <w:szCs w:val="24"/>
          <w:shd w:val="clear" w:color="auto" w:fill="FFFFFF"/>
          <w:lang w:val="hy-AM"/>
        </w:rPr>
        <w:t>Հանրապետության</w:t>
      </w:r>
      <w:r w:rsidRPr="00CF78BF">
        <w:rPr>
          <w:rFonts w:ascii="GHEA Mariam" w:hAnsi="GHEA Mariam"/>
          <w:sz w:val="24"/>
          <w:szCs w:val="24"/>
          <w:shd w:val="clear" w:color="auto" w:fill="FFFFFF"/>
          <w:lang w:val="hy-AM"/>
        </w:rPr>
        <w:t xml:space="preserve"> </w:t>
      </w:r>
      <w:r w:rsidRPr="00CF78BF">
        <w:rPr>
          <w:rFonts w:ascii="GHEA Mariam" w:hAnsi="GHEA Mariam" w:cs="Arial"/>
          <w:sz w:val="24"/>
          <w:szCs w:val="24"/>
          <w:shd w:val="clear" w:color="auto" w:fill="FFFFFF"/>
          <w:lang w:val="hy-AM"/>
        </w:rPr>
        <w:t>օրենքի</w:t>
      </w:r>
      <w:r w:rsidRPr="00CF78BF">
        <w:rPr>
          <w:rFonts w:ascii="GHEA Mariam" w:hAnsi="GHEA Mariam"/>
          <w:sz w:val="24"/>
          <w:szCs w:val="24"/>
          <w:shd w:val="clear" w:color="auto" w:fill="FFFFFF"/>
          <w:lang w:val="hy-AM"/>
        </w:rPr>
        <w:t xml:space="preserve"> 19-</w:t>
      </w:r>
      <w:r w:rsidRPr="00CF78BF">
        <w:rPr>
          <w:rFonts w:ascii="GHEA Mariam" w:hAnsi="GHEA Mariam" w:cs="Arial"/>
          <w:sz w:val="24"/>
          <w:szCs w:val="24"/>
          <w:shd w:val="clear" w:color="auto" w:fill="FFFFFF"/>
          <w:lang w:val="hy-AM"/>
        </w:rPr>
        <w:t>րդ</w:t>
      </w:r>
      <w:r w:rsidRPr="00CF78BF">
        <w:rPr>
          <w:rFonts w:ascii="GHEA Mariam" w:hAnsi="GHEA Mariam"/>
          <w:sz w:val="24"/>
          <w:szCs w:val="24"/>
          <w:shd w:val="clear" w:color="auto" w:fill="FFFFFF"/>
          <w:lang w:val="hy-AM"/>
        </w:rPr>
        <w:t xml:space="preserve"> </w:t>
      </w:r>
      <w:r w:rsidRPr="00CF78BF">
        <w:rPr>
          <w:rFonts w:ascii="GHEA Mariam" w:hAnsi="GHEA Mariam" w:cs="Arial"/>
          <w:sz w:val="24"/>
          <w:szCs w:val="24"/>
          <w:shd w:val="clear" w:color="auto" w:fill="FFFFFF"/>
          <w:lang w:val="hy-AM"/>
        </w:rPr>
        <w:t>և</w:t>
      </w:r>
      <w:r w:rsidRPr="00CF78BF">
        <w:rPr>
          <w:rFonts w:ascii="GHEA Mariam" w:hAnsi="GHEA Mariam"/>
          <w:sz w:val="24"/>
          <w:szCs w:val="24"/>
          <w:shd w:val="clear" w:color="auto" w:fill="FFFFFF"/>
          <w:lang w:val="hy-AM"/>
        </w:rPr>
        <w:t xml:space="preserve"> 23-</w:t>
      </w:r>
      <w:r w:rsidRPr="00CF78BF">
        <w:rPr>
          <w:rFonts w:ascii="GHEA Mariam" w:hAnsi="GHEA Mariam" w:cs="Arial"/>
          <w:sz w:val="24"/>
          <w:szCs w:val="24"/>
          <w:shd w:val="clear" w:color="auto" w:fill="FFFFFF"/>
          <w:lang w:val="hy-AM"/>
        </w:rPr>
        <w:t>րդ</w:t>
      </w:r>
      <w:r w:rsidRPr="00CF78BF">
        <w:rPr>
          <w:rFonts w:ascii="GHEA Mariam" w:hAnsi="GHEA Mariam"/>
          <w:sz w:val="24"/>
          <w:szCs w:val="24"/>
          <w:shd w:val="clear" w:color="auto" w:fill="FFFFFF"/>
          <w:lang w:val="hy-AM"/>
        </w:rPr>
        <w:t xml:space="preserve"> </w:t>
      </w:r>
      <w:r w:rsidRPr="00CF78BF">
        <w:rPr>
          <w:rFonts w:ascii="GHEA Mariam" w:hAnsi="GHEA Mariam" w:cs="Arial"/>
          <w:sz w:val="24"/>
          <w:szCs w:val="24"/>
          <w:shd w:val="clear" w:color="auto" w:fill="FFFFFF"/>
          <w:lang w:val="hy-AM"/>
        </w:rPr>
        <w:t>հոդվածների</w:t>
      </w:r>
      <w:r w:rsidRPr="00CF78BF">
        <w:rPr>
          <w:rFonts w:ascii="GHEA Mariam" w:hAnsi="GHEA Mariam"/>
          <w:sz w:val="24"/>
          <w:szCs w:val="24"/>
          <w:shd w:val="clear" w:color="auto" w:fill="FFFFFF"/>
          <w:lang w:val="hy-AM"/>
        </w:rPr>
        <w:t xml:space="preserve"> 3-</w:t>
      </w:r>
      <w:r w:rsidRPr="00CF78BF">
        <w:rPr>
          <w:rFonts w:ascii="GHEA Mariam" w:hAnsi="GHEA Mariam" w:cs="Arial"/>
          <w:sz w:val="24"/>
          <w:szCs w:val="24"/>
          <w:shd w:val="clear" w:color="auto" w:fill="FFFFFF"/>
          <w:lang w:val="hy-AM"/>
        </w:rPr>
        <w:t>րդ</w:t>
      </w:r>
      <w:r w:rsidRPr="00CF78BF">
        <w:rPr>
          <w:rFonts w:ascii="GHEA Mariam" w:hAnsi="GHEA Mariam"/>
          <w:sz w:val="24"/>
          <w:szCs w:val="24"/>
          <w:shd w:val="clear" w:color="auto" w:fill="FFFFFF"/>
          <w:lang w:val="hy-AM"/>
        </w:rPr>
        <w:t xml:space="preserve"> </w:t>
      </w:r>
      <w:r w:rsidRPr="00CF78BF">
        <w:rPr>
          <w:rFonts w:ascii="GHEA Mariam" w:hAnsi="GHEA Mariam" w:cs="Arial"/>
          <w:sz w:val="24"/>
          <w:szCs w:val="24"/>
          <w:shd w:val="clear" w:color="auto" w:fill="FFFFFF"/>
          <w:lang w:val="hy-AM"/>
        </w:rPr>
        <w:t>մասերով՝</w:t>
      </w:r>
      <w:r w:rsidRPr="00CF78BF">
        <w:rPr>
          <w:rFonts w:ascii="GHEA Mariam" w:hAnsi="GHEA Mariam"/>
          <w:sz w:val="24"/>
          <w:szCs w:val="24"/>
          <w:shd w:val="clear" w:color="auto" w:fill="FFFFFF"/>
          <w:lang w:val="hy-AM"/>
        </w:rPr>
        <w:t xml:space="preserve"> </w:t>
      </w:r>
      <w:r w:rsidRPr="00CF78BF">
        <w:rPr>
          <w:rFonts w:ascii="GHEA Mariam" w:hAnsi="GHEA Mariam" w:cs="Arial"/>
          <w:sz w:val="24"/>
          <w:szCs w:val="24"/>
          <w:shd w:val="clear" w:color="auto" w:fill="FFFFFF"/>
          <w:lang w:val="hy-AM"/>
        </w:rPr>
        <w:t>Հայաստանի</w:t>
      </w:r>
      <w:r w:rsidRPr="00CF78BF">
        <w:rPr>
          <w:rFonts w:ascii="GHEA Mariam" w:hAnsi="GHEA Mariam" w:cs="Arial Armenian"/>
          <w:sz w:val="24"/>
          <w:szCs w:val="24"/>
          <w:shd w:val="clear" w:color="auto" w:fill="FFFFFF"/>
          <w:lang w:val="hy-AM"/>
        </w:rPr>
        <w:t xml:space="preserve"> </w:t>
      </w:r>
      <w:r w:rsidRPr="00CF78BF">
        <w:rPr>
          <w:rFonts w:ascii="GHEA Mariam" w:hAnsi="GHEA Mariam" w:cs="Arial"/>
          <w:sz w:val="24"/>
          <w:szCs w:val="24"/>
          <w:shd w:val="clear" w:color="auto" w:fill="FFFFFF"/>
          <w:lang w:val="hy-AM"/>
        </w:rPr>
        <w:t>Հանրա</w:t>
      </w:r>
      <w:r w:rsidR="00CF78BF">
        <w:rPr>
          <w:rFonts w:ascii="GHEA Mariam" w:hAnsi="GHEA Mariam" w:cs="Arial"/>
          <w:sz w:val="24"/>
          <w:szCs w:val="24"/>
          <w:shd w:val="clear" w:color="auto" w:fill="FFFFFF"/>
          <w:lang w:val="hy-AM"/>
        </w:rPr>
        <w:softHyphen/>
      </w:r>
      <w:r w:rsidRPr="00CF78BF">
        <w:rPr>
          <w:rFonts w:ascii="GHEA Mariam" w:hAnsi="GHEA Mariam" w:cs="Arial"/>
          <w:sz w:val="24"/>
          <w:szCs w:val="24"/>
          <w:shd w:val="clear" w:color="auto" w:fill="FFFFFF"/>
          <w:lang w:val="hy-AM"/>
        </w:rPr>
        <w:t>պե</w:t>
      </w:r>
      <w:r w:rsidR="00CF78BF">
        <w:rPr>
          <w:rFonts w:ascii="GHEA Mariam" w:hAnsi="GHEA Mariam" w:cs="Arial"/>
          <w:sz w:val="24"/>
          <w:szCs w:val="24"/>
          <w:shd w:val="clear" w:color="auto" w:fill="FFFFFF"/>
          <w:lang w:val="hy-AM"/>
        </w:rPr>
        <w:softHyphen/>
      </w:r>
      <w:r w:rsidRPr="00CF78BF">
        <w:rPr>
          <w:rFonts w:ascii="GHEA Mariam" w:hAnsi="GHEA Mariam" w:cs="Arial"/>
          <w:sz w:val="24"/>
          <w:szCs w:val="24"/>
          <w:shd w:val="clear" w:color="auto" w:fill="FFFFFF"/>
          <w:lang w:val="hy-AM"/>
        </w:rPr>
        <w:t>տու</w:t>
      </w:r>
      <w:r w:rsidR="00CF78BF">
        <w:rPr>
          <w:rFonts w:ascii="GHEA Mariam" w:hAnsi="GHEA Mariam" w:cs="Arial"/>
          <w:sz w:val="24"/>
          <w:szCs w:val="24"/>
          <w:shd w:val="clear" w:color="auto" w:fill="FFFFFF"/>
          <w:lang w:val="hy-AM"/>
        </w:rPr>
        <w:softHyphen/>
      </w:r>
      <w:r w:rsidRPr="00CF78BF">
        <w:rPr>
          <w:rFonts w:ascii="GHEA Mariam" w:hAnsi="GHEA Mariam" w:cs="Arial"/>
          <w:sz w:val="24"/>
          <w:szCs w:val="24"/>
          <w:shd w:val="clear" w:color="auto" w:fill="FFFFFF"/>
          <w:lang w:val="hy-AM"/>
        </w:rPr>
        <w:t>թյան</w:t>
      </w:r>
      <w:r w:rsidRPr="00CF78BF">
        <w:rPr>
          <w:rFonts w:ascii="GHEA Mariam" w:hAnsi="GHEA Mariam" w:cs="Arial Armenian"/>
          <w:sz w:val="24"/>
          <w:szCs w:val="24"/>
          <w:shd w:val="clear" w:color="auto" w:fill="FFFFFF"/>
          <w:lang w:val="hy-AM"/>
        </w:rPr>
        <w:t xml:space="preserve"> </w:t>
      </w:r>
      <w:r w:rsidRPr="00CF78BF">
        <w:rPr>
          <w:rFonts w:ascii="GHEA Mariam" w:hAnsi="GHEA Mariam" w:cs="Arial"/>
          <w:sz w:val="24"/>
          <w:szCs w:val="24"/>
          <w:shd w:val="clear" w:color="auto" w:fill="FFFFFF"/>
          <w:lang w:val="hy-AM"/>
        </w:rPr>
        <w:t>կառավարությունը</w:t>
      </w:r>
      <w:r w:rsidR="00CF78BF">
        <w:rPr>
          <w:rFonts w:ascii="GHEA Mariam" w:hAnsi="GHEA Mariam" w:cs="Arial"/>
          <w:sz w:val="24"/>
          <w:szCs w:val="24"/>
          <w:shd w:val="clear" w:color="auto" w:fill="FFFFFF"/>
          <w:lang w:val="hy-AM"/>
        </w:rPr>
        <w:t xml:space="preserve">   </w:t>
      </w:r>
      <w:r w:rsidRPr="00CF78BF">
        <w:rPr>
          <w:rFonts w:ascii="GHEA Mariam" w:hAnsi="GHEA Mariam" w:cs="Arial"/>
          <w:sz w:val="24"/>
          <w:szCs w:val="24"/>
          <w:shd w:val="clear" w:color="auto" w:fill="FFFFFF"/>
          <w:lang w:val="hy-AM"/>
        </w:rPr>
        <w:t>ո</w:t>
      </w:r>
      <w:r w:rsidRPr="00CF78BF">
        <w:rPr>
          <w:rFonts w:ascii="GHEA Mariam" w:hAnsi="GHEA Mariam" w:cs="Arial Armenian"/>
          <w:sz w:val="24"/>
          <w:szCs w:val="24"/>
          <w:shd w:val="clear" w:color="auto" w:fill="FFFFFF"/>
          <w:lang w:val="hy-AM"/>
        </w:rPr>
        <w:t xml:space="preserve"> </w:t>
      </w:r>
      <w:r w:rsidRPr="00CF78BF">
        <w:rPr>
          <w:rFonts w:ascii="GHEA Mariam" w:hAnsi="GHEA Mariam" w:cs="Arial"/>
          <w:sz w:val="24"/>
          <w:szCs w:val="24"/>
          <w:shd w:val="clear" w:color="auto" w:fill="FFFFFF"/>
          <w:lang w:val="hy-AM"/>
        </w:rPr>
        <w:t>ր</w:t>
      </w:r>
      <w:r w:rsidRPr="00CF78BF">
        <w:rPr>
          <w:rFonts w:ascii="GHEA Mariam" w:hAnsi="GHEA Mariam" w:cs="Arial Armenian"/>
          <w:sz w:val="24"/>
          <w:szCs w:val="24"/>
          <w:shd w:val="clear" w:color="auto" w:fill="FFFFFF"/>
          <w:lang w:val="hy-AM"/>
        </w:rPr>
        <w:t xml:space="preserve"> </w:t>
      </w:r>
      <w:r w:rsidRPr="00CF78BF">
        <w:rPr>
          <w:rFonts w:ascii="GHEA Mariam" w:hAnsi="GHEA Mariam" w:cs="Arial"/>
          <w:sz w:val="24"/>
          <w:szCs w:val="24"/>
          <w:shd w:val="clear" w:color="auto" w:fill="FFFFFF"/>
          <w:lang w:val="hy-AM"/>
        </w:rPr>
        <w:t>ո</w:t>
      </w:r>
      <w:r w:rsidRPr="00CF78BF">
        <w:rPr>
          <w:rFonts w:ascii="GHEA Mariam" w:hAnsi="GHEA Mariam" w:cs="Arial Armenian"/>
          <w:sz w:val="24"/>
          <w:szCs w:val="24"/>
          <w:shd w:val="clear" w:color="auto" w:fill="FFFFFF"/>
          <w:lang w:val="hy-AM"/>
        </w:rPr>
        <w:t xml:space="preserve"> </w:t>
      </w:r>
      <w:r w:rsidRPr="00CF78BF">
        <w:rPr>
          <w:rFonts w:ascii="GHEA Mariam" w:hAnsi="GHEA Mariam" w:cs="Arial"/>
          <w:sz w:val="24"/>
          <w:szCs w:val="24"/>
          <w:shd w:val="clear" w:color="auto" w:fill="FFFFFF"/>
          <w:lang w:val="hy-AM"/>
        </w:rPr>
        <w:t>շ</w:t>
      </w:r>
      <w:r w:rsidRPr="00CF78BF">
        <w:rPr>
          <w:rFonts w:ascii="GHEA Mariam" w:hAnsi="GHEA Mariam" w:cs="Arial Armenian"/>
          <w:sz w:val="24"/>
          <w:szCs w:val="24"/>
          <w:shd w:val="clear" w:color="auto" w:fill="FFFFFF"/>
          <w:lang w:val="hy-AM"/>
        </w:rPr>
        <w:t xml:space="preserve"> </w:t>
      </w:r>
      <w:r w:rsidRPr="00CF78BF">
        <w:rPr>
          <w:rFonts w:ascii="GHEA Mariam" w:hAnsi="GHEA Mariam" w:cs="Arial"/>
          <w:sz w:val="24"/>
          <w:szCs w:val="24"/>
          <w:shd w:val="clear" w:color="auto" w:fill="FFFFFF"/>
          <w:lang w:val="hy-AM"/>
        </w:rPr>
        <w:t>ու</w:t>
      </w:r>
      <w:r w:rsidRPr="00CF78BF">
        <w:rPr>
          <w:rFonts w:ascii="GHEA Mariam" w:hAnsi="GHEA Mariam" w:cs="Arial Armenian"/>
          <w:sz w:val="24"/>
          <w:szCs w:val="24"/>
          <w:shd w:val="clear" w:color="auto" w:fill="FFFFFF"/>
          <w:lang w:val="hy-AM"/>
        </w:rPr>
        <w:t xml:space="preserve"> </w:t>
      </w:r>
      <w:r w:rsidRPr="00CF78BF">
        <w:rPr>
          <w:rFonts w:ascii="GHEA Mariam" w:hAnsi="GHEA Mariam" w:cs="Arial"/>
          <w:sz w:val="24"/>
          <w:szCs w:val="24"/>
          <w:shd w:val="clear" w:color="auto" w:fill="FFFFFF"/>
          <w:lang w:val="hy-AM"/>
        </w:rPr>
        <w:t>մ</w:t>
      </w:r>
      <w:r w:rsidRPr="00CF78BF">
        <w:rPr>
          <w:rFonts w:ascii="GHEA Mariam" w:hAnsi="GHEA Mariam" w:cs="Arial Armenian"/>
          <w:sz w:val="24"/>
          <w:szCs w:val="24"/>
          <w:shd w:val="clear" w:color="auto" w:fill="FFFFFF"/>
          <w:lang w:val="hy-AM"/>
        </w:rPr>
        <w:t xml:space="preserve">     </w:t>
      </w:r>
      <w:r w:rsidRPr="00CF78BF">
        <w:rPr>
          <w:rFonts w:ascii="GHEA Mariam" w:hAnsi="GHEA Mariam" w:cs="Arial"/>
          <w:sz w:val="24"/>
          <w:szCs w:val="24"/>
          <w:shd w:val="clear" w:color="auto" w:fill="FFFFFF"/>
          <w:lang w:val="hy-AM"/>
        </w:rPr>
        <w:t>է</w:t>
      </w:r>
      <w:r w:rsidRPr="00CF78BF">
        <w:rPr>
          <w:rFonts w:ascii="GHEA Mariam" w:hAnsi="GHEA Mariam" w:cs="Arial Armenian"/>
          <w:sz w:val="24"/>
          <w:szCs w:val="24"/>
          <w:shd w:val="clear" w:color="auto" w:fill="FFFFFF"/>
          <w:lang w:val="hy-AM"/>
        </w:rPr>
        <w:t>.</w:t>
      </w:r>
      <w:r w:rsidRPr="00CF78BF">
        <w:rPr>
          <w:rFonts w:ascii="GHEA Mariam" w:hAnsi="GHEA Mariam"/>
          <w:sz w:val="24"/>
          <w:szCs w:val="24"/>
          <w:shd w:val="clear" w:color="auto" w:fill="FFFFFF"/>
          <w:lang w:val="hy-AM"/>
        </w:rPr>
        <w:t xml:space="preserve"> </w:t>
      </w:r>
    </w:p>
    <w:p w:rsidR="00335F9B" w:rsidRPr="008B2B22" w:rsidRDefault="00CF78BF" w:rsidP="00335F9B">
      <w:pPr>
        <w:tabs>
          <w:tab w:val="center" w:pos="-6480"/>
          <w:tab w:val="left" w:pos="0"/>
          <w:tab w:val="left" w:pos="900"/>
          <w:tab w:val="right" w:pos="8640"/>
        </w:tabs>
        <w:autoSpaceDE w:val="0"/>
        <w:autoSpaceDN w:val="0"/>
        <w:adjustRightInd w:val="0"/>
        <w:spacing w:line="360" w:lineRule="auto"/>
        <w:ind w:firstLine="709"/>
        <w:contextualSpacing/>
        <w:jc w:val="both"/>
        <w:rPr>
          <w:rFonts w:ascii="GHEA Mariam" w:hAnsi="GHEA Mariam" w:cs="Tahoma"/>
          <w:sz w:val="24"/>
          <w:szCs w:val="24"/>
          <w:lang w:val="af-ZA"/>
        </w:rPr>
      </w:pPr>
      <w:r>
        <w:rPr>
          <w:rFonts w:ascii="GHEA Mariam" w:eastAsiaTheme="minorHAnsi" w:hAnsi="GHEA Mariam" w:cstheme="minorBidi"/>
          <w:sz w:val="24"/>
          <w:szCs w:val="24"/>
          <w:lang w:val="hy-AM"/>
        </w:rPr>
        <w:t>1</w:t>
      </w:r>
      <w:r w:rsidR="00335F9B" w:rsidRPr="008B2B22">
        <w:rPr>
          <w:rFonts w:ascii="GHEA Mariam" w:eastAsiaTheme="minorHAnsi" w:hAnsi="GHEA Mariam" w:cstheme="minorBidi"/>
          <w:sz w:val="24"/>
          <w:szCs w:val="24"/>
          <w:lang w:val="hy-AM"/>
        </w:rPr>
        <w:t xml:space="preserve">. </w:t>
      </w:r>
      <w:r w:rsidR="00335F9B" w:rsidRPr="008B2B22">
        <w:rPr>
          <w:rFonts w:ascii="GHEA Mariam" w:hAnsi="GHEA Mariam"/>
          <w:color w:val="000000"/>
          <w:sz w:val="24"/>
          <w:szCs w:val="24"/>
          <w:shd w:val="clear" w:color="auto" w:fill="FFFFFF"/>
          <w:lang w:val="af-ZA"/>
        </w:rPr>
        <w:t>«</w:t>
      </w:r>
      <w:r w:rsidR="00335F9B" w:rsidRPr="008B2B22">
        <w:rPr>
          <w:rFonts w:ascii="GHEA Mariam" w:hAnsi="GHEA Mariam"/>
          <w:color w:val="000000"/>
          <w:sz w:val="24"/>
          <w:szCs w:val="24"/>
          <w:shd w:val="clear" w:color="auto" w:fill="FFFFFF"/>
        </w:rPr>
        <w:t>Հայաստանի</w:t>
      </w:r>
      <w:r w:rsidR="00335F9B" w:rsidRPr="008B2B22">
        <w:rPr>
          <w:rFonts w:ascii="GHEA Mariam" w:hAnsi="GHEA Mariam"/>
          <w:color w:val="000000"/>
          <w:sz w:val="24"/>
          <w:szCs w:val="24"/>
          <w:shd w:val="clear" w:color="auto" w:fill="FFFFFF"/>
          <w:lang w:val="af-ZA"/>
        </w:rPr>
        <w:t xml:space="preserve"> </w:t>
      </w:r>
      <w:r w:rsidR="00335F9B" w:rsidRPr="008B2B22">
        <w:rPr>
          <w:rFonts w:ascii="GHEA Mariam" w:hAnsi="GHEA Mariam"/>
          <w:color w:val="000000"/>
          <w:sz w:val="24"/>
          <w:szCs w:val="24"/>
          <w:shd w:val="clear" w:color="auto" w:fill="FFFFFF"/>
        </w:rPr>
        <w:t>Հանրապետության</w:t>
      </w:r>
      <w:r w:rsidR="00335F9B" w:rsidRPr="008B2B22">
        <w:rPr>
          <w:rFonts w:ascii="GHEA Mariam" w:hAnsi="GHEA Mariam"/>
          <w:color w:val="000000"/>
          <w:sz w:val="24"/>
          <w:szCs w:val="24"/>
          <w:shd w:val="clear" w:color="auto" w:fill="FFFFFF"/>
          <w:lang w:val="af-ZA"/>
        </w:rPr>
        <w:t xml:space="preserve"> 2022 </w:t>
      </w:r>
      <w:r w:rsidR="00335F9B" w:rsidRPr="008B2B22">
        <w:rPr>
          <w:rFonts w:ascii="GHEA Mariam" w:hAnsi="GHEA Mariam"/>
          <w:color w:val="000000"/>
          <w:sz w:val="24"/>
          <w:szCs w:val="24"/>
          <w:shd w:val="clear" w:color="auto" w:fill="FFFFFF"/>
        </w:rPr>
        <w:t>թվականի</w:t>
      </w:r>
      <w:r w:rsidR="00335F9B" w:rsidRPr="008B2B22">
        <w:rPr>
          <w:rFonts w:ascii="GHEA Mariam" w:hAnsi="GHEA Mariam"/>
          <w:color w:val="000000"/>
          <w:sz w:val="24"/>
          <w:szCs w:val="24"/>
          <w:shd w:val="clear" w:color="auto" w:fill="FFFFFF"/>
          <w:lang w:val="af-ZA"/>
        </w:rPr>
        <w:t xml:space="preserve"> </w:t>
      </w:r>
      <w:r w:rsidR="00335F9B" w:rsidRPr="008B2B22">
        <w:rPr>
          <w:rFonts w:ascii="GHEA Mariam" w:hAnsi="GHEA Mariam"/>
          <w:color w:val="000000"/>
          <w:sz w:val="24"/>
          <w:szCs w:val="24"/>
          <w:shd w:val="clear" w:color="auto" w:fill="FFFFFF"/>
        </w:rPr>
        <w:t>պետական</w:t>
      </w:r>
      <w:r w:rsidR="00335F9B" w:rsidRPr="008B2B22">
        <w:rPr>
          <w:rFonts w:ascii="GHEA Mariam" w:hAnsi="GHEA Mariam"/>
          <w:color w:val="000000"/>
          <w:sz w:val="24"/>
          <w:szCs w:val="24"/>
          <w:shd w:val="clear" w:color="auto" w:fill="FFFFFF"/>
          <w:lang w:val="af-ZA"/>
        </w:rPr>
        <w:t xml:space="preserve"> </w:t>
      </w:r>
      <w:r w:rsidR="00335F9B" w:rsidRPr="008B2B22">
        <w:rPr>
          <w:rFonts w:ascii="GHEA Mariam" w:hAnsi="GHEA Mariam"/>
          <w:color w:val="000000"/>
          <w:sz w:val="24"/>
          <w:szCs w:val="24"/>
          <w:shd w:val="clear" w:color="auto" w:fill="FFFFFF"/>
        </w:rPr>
        <w:t>բյուջեի</w:t>
      </w:r>
      <w:r w:rsidR="00335F9B" w:rsidRPr="008B2B22">
        <w:rPr>
          <w:rFonts w:ascii="GHEA Mariam" w:hAnsi="GHEA Mariam"/>
          <w:color w:val="000000"/>
          <w:sz w:val="24"/>
          <w:szCs w:val="24"/>
          <w:shd w:val="clear" w:color="auto" w:fill="FFFFFF"/>
          <w:lang w:val="af-ZA"/>
        </w:rPr>
        <w:t xml:space="preserve"> </w:t>
      </w:r>
      <w:r w:rsidR="00335F9B" w:rsidRPr="008B2B22">
        <w:rPr>
          <w:rFonts w:ascii="GHEA Mariam" w:hAnsi="GHEA Mariam"/>
          <w:color w:val="000000"/>
          <w:sz w:val="24"/>
          <w:szCs w:val="24"/>
          <w:shd w:val="clear" w:color="auto" w:fill="FFFFFF"/>
        </w:rPr>
        <w:t>մասին</w:t>
      </w:r>
      <w:r w:rsidR="00335F9B" w:rsidRPr="008B2B22">
        <w:rPr>
          <w:rFonts w:ascii="GHEA Mariam" w:hAnsi="GHEA Mariam"/>
          <w:color w:val="000000"/>
          <w:sz w:val="24"/>
          <w:szCs w:val="24"/>
          <w:shd w:val="clear" w:color="auto" w:fill="FFFFFF"/>
          <w:lang w:val="af-ZA"/>
        </w:rPr>
        <w:t xml:space="preserve">» </w:t>
      </w:r>
      <w:r w:rsidR="00335F9B" w:rsidRPr="008B2B22">
        <w:rPr>
          <w:rFonts w:ascii="GHEA Mariam" w:hAnsi="GHEA Mariam"/>
          <w:color w:val="000000"/>
          <w:sz w:val="24"/>
          <w:szCs w:val="24"/>
          <w:shd w:val="clear" w:color="auto" w:fill="FFFFFF"/>
        </w:rPr>
        <w:t>Հայաստանի</w:t>
      </w:r>
      <w:r w:rsidR="00335F9B" w:rsidRPr="008B2B22">
        <w:rPr>
          <w:rFonts w:ascii="GHEA Mariam" w:hAnsi="GHEA Mariam"/>
          <w:color w:val="000000"/>
          <w:sz w:val="24"/>
          <w:szCs w:val="24"/>
          <w:shd w:val="clear" w:color="auto" w:fill="FFFFFF"/>
          <w:lang w:val="af-ZA"/>
        </w:rPr>
        <w:t xml:space="preserve"> </w:t>
      </w:r>
      <w:r w:rsidR="00335F9B" w:rsidRPr="008B2B22">
        <w:rPr>
          <w:rFonts w:ascii="GHEA Mariam" w:hAnsi="GHEA Mariam"/>
          <w:color w:val="000000"/>
          <w:sz w:val="24"/>
          <w:szCs w:val="24"/>
          <w:shd w:val="clear" w:color="auto" w:fill="FFFFFF"/>
        </w:rPr>
        <w:t>Հանրապետության</w:t>
      </w:r>
      <w:r w:rsidR="00335F9B" w:rsidRPr="008B2B22">
        <w:rPr>
          <w:rFonts w:ascii="GHEA Mariam" w:hAnsi="GHEA Mariam"/>
          <w:color w:val="000000"/>
          <w:sz w:val="24"/>
          <w:szCs w:val="24"/>
          <w:shd w:val="clear" w:color="auto" w:fill="FFFFFF"/>
          <w:lang w:val="af-ZA"/>
        </w:rPr>
        <w:t xml:space="preserve"> </w:t>
      </w:r>
      <w:r w:rsidR="00335F9B" w:rsidRPr="008B2B22">
        <w:rPr>
          <w:rFonts w:ascii="GHEA Mariam" w:hAnsi="GHEA Mariam"/>
          <w:color w:val="000000"/>
          <w:sz w:val="24"/>
          <w:szCs w:val="24"/>
          <w:shd w:val="clear" w:color="auto" w:fill="FFFFFF"/>
        </w:rPr>
        <w:t>օրենքի</w:t>
      </w:r>
      <w:r w:rsidR="00335F9B" w:rsidRPr="008B2B22">
        <w:rPr>
          <w:rFonts w:ascii="GHEA Mariam" w:hAnsi="GHEA Mariam"/>
          <w:color w:val="000000"/>
          <w:sz w:val="24"/>
          <w:szCs w:val="24"/>
          <w:shd w:val="clear" w:color="auto" w:fill="FFFFFF"/>
          <w:lang w:val="af-ZA"/>
        </w:rPr>
        <w:t xml:space="preserve"> N 1 </w:t>
      </w:r>
      <w:r w:rsidR="00335F9B" w:rsidRPr="008B2B22">
        <w:rPr>
          <w:rFonts w:ascii="GHEA Mariam" w:hAnsi="GHEA Mariam"/>
          <w:color w:val="000000"/>
          <w:sz w:val="24"/>
          <w:szCs w:val="24"/>
          <w:shd w:val="clear" w:color="auto" w:fill="FFFFFF"/>
        </w:rPr>
        <w:t>հավելվածի</w:t>
      </w:r>
      <w:r w:rsidR="00335F9B" w:rsidRPr="008B2B22">
        <w:rPr>
          <w:rFonts w:ascii="GHEA Mariam" w:hAnsi="GHEA Mariam"/>
          <w:color w:val="000000"/>
          <w:sz w:val="24"/>
          <w:szCs w:val="24"/>
          <w:shd w:val="clear" w:color="auto" w:fill="FFFFFF"/>
          <w:lang w:val="af-ZA"/>
        </w:rPr>
        <w:t xml:space="preserve"> N 2 </w:t>
      </w:r>
      <w:r w:rsidR="00335F9B" w:rsidRPr="008B2B22">
        <w:rPr>
          <w:rFonts w:ascii="GHEA Mariam" w:hAnsi="GHEA Mariam"/>
          <w:color w:val="000000"/>
          <w:sz w:val="24"/>
          <w:szCs w:val="24"/>
          <w:shd w:val="clear" w:color="auto" w:fill="FFFFFF"/>
        </w:rPr>
        <w:t>աղյուսակում</w:t>
      </w:r>
      <w:r w:rsidR="00335F9B" w:rsidRPr="008B2B22">
        <w:rPr>
          <w:rFonts w:ascii="GHEA Mariam" w:hAnsi="GHEA Mariam"/>
          <w:color w:val="000000"/>
          <w:sz w:val="24"/>
          <w:szCs w:val="24"/>
          <w:shd w:val="clear" w:color="auto" w:fill="FFFFFF"/>
          <w:lang w:val="af-ZA"/>
        </w:rPr>
        <w:t xml:space="preserve"> </w:t>
      </w:r>
      <w:r w:rsidR="00335F9B" w:rsidRPr="008B2B22">
        <w:rPr>
          <w:rFonts w:ascii="GHEA Mariam" w:hAnsi="GHEA Mariam"/>
          <w:color w:val="000000"/>
          <w:sz w:val="24"/>
          <w:szCs w:val="24"/>
          <w:shd w:val="clear" w:color="auto" w:fill="FFFFFF"/>
        </w:rPr>
        <w:t>կատարել</w:t>
      </w:r>
      <w:r w:rsidR="00335F9B" w:rsidRPr="008B2B22">
        <w:rPr>
          <w:rFonts w:ascii="GHEA Mariam" w:hAnsi="GHEA Mariam"/>
          <w:color w:val="000000"/>
          <w:sz w:val="24"/>
          <w:szCs w:val="24"/>
          <w:shd w:val="clear" w:color="auto" w:fill="FFFFFF"/>
          <w:lang w:val="af-ZA"/>
        </w:rPr>
        <w:t xml:space="preserve"> </w:t>
      </w:r>
      <w:r w:rsidR="00335F9B" w:rsidRPr="008B2B22">
        <w:rPr>
          <w:rFonts w:ascii="GHEA Mariam" w:hAnsi="GHEA Mariam"/>
          <w:color w:val="000000"/>
          <w:sz w:val="24"/>
          <w:szCs w:val="24"/>
          <w:shd w:val="clear" w:color="auto" w:fill="FFFFFF"/>
        </w:rPr>
        <w:t>վերաբաշխում</w:t>
      </w:r>
      <w:r w:rsidR="00335F9B" w:rsidRPr="008B2B22">
        <w:rPr>
          <w:rFonts w:ascii="GHEA Mariam" w:hAnsi="GHEA Mariam"/>
          <w:color w:val="000000"/>
          <w:sz w:val="24"/>
          <w:szCs w:val="24"/>
          <w:shd w:val="clear" w:color="auto" w:fill="FFFFFF"/>
          <w:lang w:val="af-ZA"/>
        </w:rPr>
        <w:t xml:space="preserve">, N 1 </w:t>
      </w:r>
      <w:r w:rsidR="00335F9B" w:rsidRPr="008B2B22">
        <w:rPr>
          <w:rFonts w:ascii="GHEA Mariam" w:hAnsi="GHEA Mariam"/>
          <w:color w:val="000000"/>
          <w:sz w:val="24"/>
          <w:szCs w:val="24"/>
          <w:shd w:val="clear" w:color="auto" w:fill="FFFFFF"/>
        </w:rPr>
        <w:t>հավելվածի</w:t>
      </w:r>
      <w:r w:rsidR="00335F9B" w:rsidRPr="008B2B22">
        <w:rPr>
          <w:rFonts w:ascii="GHEA Mariam" w:hAnsi="GHEA Mariam"/>
          <w:color w:val="000000"/>
          <w:sz w:val="24"/>
          <w:szCs w:val="24"/>
          <w:shd w:val="clear" w:color="auto" w:fill="FFFFFF"/>
          <w:lang w:val="af-ZA"/>
        </w:rPr>
        <w:t xml:space="preserve"> N 3 </w:t>
      </w:r>
      <w:r w:rsidR="00335F9B" w:rsidRPr="008B2B22">
        <w:rPr>
          <w:rFonts w:ascii="GHEA Mariam" w:hAnsi="GHEA Mariam"/>
          <w:color w:val="000000"/>
          <w:sz w:val="24"/>
          <w:szCs w:val="24"/>
          <w:shd w:val="clear" w:color="auto" w:fill="FFFFFF"/>
        </w:rPr>
        <w:t>աղյուսակում</w:t>
      </w:r>
      <w:r w:rsidR="00335F9B" w:rsidRPr="008B2B22">
        <w:rPr>
          <w:rFonts w:ascii="GHEA Mariam" w:hAnsi="GHEA Mariam"/>
          <w:color w:val="000000"/>
          <w:sz w:val="24"/>
          <w:szCs w:val="24"/>
          <w:shd w:val="clear" w:color="auto" w:fill="FFFFFF"/>
          <w:lang w:val="af-ZA"/>
        </w:rPr>
        <w:t xml:space="preserve"> </w:t>
      </w:r>
      <w:r w:rsidR="00335F9B" w:rsidRPr="008B2B22">
        <w:rPr>
          <w:rFonts w:ascii="GHEA Mariam" w:hAnsi="GHEA Mariam"/>
          <w:color w:val="000000"/>
          <w:sz w:val="24"/>
          <w:szCs w:val="24"/>
          <w:shd w:val="clear" w:color="auto" w:fill="FFFFFF"/>
        </w:rPr>
        <w:t>կատարել</w:t>
      </w:r>
      <w:r w:rsidR="00335F9B" w:rsidRPr="008B2B22">
        <w:rPr>
          <w:rFonts w:ascii="GHEA Mariam" w:hAnsi="GHEA Mariam"/>
          <w:color w:val="000000"/>
          <w:sz w:val="24"/>
          <w:szCs w:val="24"/>
          <w:shd w:val="clear" w:color="auto" w:fill="FFFFFF"/>
          <w:lang w:val="af-ZA"/>
        </w:rPr>
        <w:t xml:space="preserve"> </w:t>
      </w:r>
      <w:r w:rsidR="00335F9B" w:rsidRPr="008B2B22">
        <w:rPr>
          <w:rFonts w:ascii="GHEA Mariam" w:hAnsi="GHEA Mariam"/>
          <w:color w:val="000000"/>
          <w:sz w:val="24"/>
          <w:szCs w:val="24"/>
          <w:shd w:val="clear" w:color="auto" w:fill="FFFFFF"/>
        </w:rPr>
        <w:t>լրացում</w:t>
      </w:r>
      <w:r w:rsidR="00335F9B" w:rsidRPr="008B2B22">
        <w:rPr>
          <w:rFonts w:ascii="GHEA Mariam" w:hAnsi="GHEA Mariam"/>
          <w:color w:val="000000"/>
          <w:sz w:val="24"/>
          <w:szCs w:val="24"/>
          <w:shd w:val="clear" w:color="auto" w:fill="FFFFFF"/>
          <w:lang w:val="af-ZA"/>
        </w:rPr>
        <w:t xml:space="preserve">, </w:t>
      </w:r>
      <w:r w:rsidR="00335F9B" w:rsidRPr="008B2B22">
        <w:rPr>
          <w:rFonts w:ascii="GHEA Mariam" w:hAnsi="GHEA Mariam"/>
          <w:color w:val="000000"/>
          <w:sz w:val="24"/>
          <w:szCs w:val="24"/>
          <w:shd w:val="clear" w:color="auto" w:fill="FFFFFF"/>
        </w:rPr>
        <w:t>Հայաստանի</w:t>
      </w:r>
      <w:r w:rsidR="00335F9B">
        <w:rPr>
          <w:rFonts w:ascii="GHEA Mariam" w:hAnsi="GHEA Mariam"/>
          <w:color w:val="000000"/>
          <w:sz w:val="24"/>
          <w:szCs w:val="24"/>
          <w:shd w:val="clear" w:color="auto" w:fill="FFFFFF"/>
          <w:lang w:val="hy-AM"/>
        </w:rPr>
        <w:t xml:space="preserve"> </w:t>
      </w:r>
      <w:r w:rsidR="00335F9B" w:rsidRPr="008B2B22">
        <w:rPr>
          <w:rFonts w:ascii="GHEA Mariam" w:hAnsi="GHEA Mariam"/>
          <w:color w:val="000000"/>
          <w:sz w:val="24"/>
          <w:szCs w:val="24"/>
          <w:shd w:val="clear" w:color="auto" w:fill="FFFFFF"/>
        </w:rPr>
        <w:t>Հանրապետության</w:t>
      </w:r>
      <w:r w:rsidR="00335F9B" w:rsidRPr="008B2B22">
        <w:rPr>
          <w:rFonts w:ascii="GHEA Mariam" w:hAnsi="GHEA Mariam"/>
          <w:color w:val="000000"/>
          <w:sz w:val="24"/>
          <w:szCs w:val="24"/>
          <w:shd w:val="clear" w:color="auto" w:fill="FFFFFF"/>
          <w:lang w:val="af-ZA"/>
        </w:rPr>
        <w:t xml:space="preserve"> </w:t>
      </w:r>
      <w:r w:rsidR="00335F9B" w:rsidRPr="008B2B22">
        <w:rPr>
          <w:rFonts w:ascii="GHEA Mariam" w:hAnsi="GHEA Mariam"/>
          <w:color w:val="000000"/>
          <w:sz w:val="24"/>
          <w:szCs w:val="24"/>
          <w:shd w:val="clear" w:color="auto" w:fill="FFFFFF"/>
        </w:rPr>
        <w:t>կառավարության</w:t>
      </w:r>
      <w:r w:rsidR="00335F9B" w:rsidRPr="008B2B22">
        <w:rPr>
          <w:rFonts w:ascii="GHEA Mariam" w:hAnsi="GHEA Mariam"/>
          <w:color w:val="000000"/>
          <w:sz w:val="24"/>
          <w:szCs w:val="24"/>
          <w:shd w:val="clear" w:color="auto" w:fill="FFFFFF"/>
          <w:lang w:val="af-ZA"/>
        </w:rPr>
        <w:t xml:space="preserve"> 2021 </w:t>
      </w:r>
      <w:r w:rsidR="00335F9B" w:rsidRPr="008B2B22">
        <w:rPr>
          <w:rFonts w:ascii="GHEA Mariam" w:hAnsi="GHEA Mariam"/>
          <w:color w:val="000000"/>
          <w:sz w:val="24"/>
          <w:szCs w:val="24"/>
          <w:shd w:val="clear" w:color="auto" w:fill="FFFFFF"/>
        </w:rPr>
        <w:t>թվականի</w:t>
      </w:r>
      <w:r w:rsidR="00335F9B" w:rsidRPr="008B2B22">
        <w:rPr>
          <w:rFonts w:ascii="GHEA Mariam" w:hAnsi="GHEA Mariam"/>
          <w:color w:val="000000"/>
          <w:sz w:val="24"/>
          <w:szCs w:val="24"/>
          <w:shd w:val="clear" w:color="auto" w:fill="FFFFFF"/>
          <w:lang w:val="af-ZA"/>
        </w:rPr>
        <w:t xml:space="preserve"> </w:t>
      </w:r>
      <w:r w:rsidR="00335F9B" w:rsidRPr="008B2B22">
        <w:rPr>
          <w:rFonts w:ascii="GHEA Mariam" w:hAnsi="GHEA Mariam"/>
          <w:color w:val="000000"/>
          <w:sz w:val="24"/>
          <w:szCs w:val="24"/>
          <w:shd w:val="clear" w:color="auto" w:fill="FFFFFF"/>
        </w:rPr>
        <w:t>դեկտեմբերի</w:t>
      </w:r>
      <w:r w:rsidR="00335F9B" w:rsidRPr="008B2B22">
        <w:rPr>
          <w:rFonts w:ascii="GHEA Mariam" w:hAnsi="GHEA Mariam"/>
          <w:color w:val="000000"/>
          <w:sz w:val="24"/>
          <w:szCs w:val="24"/>
          <w:shd w:val="clear" w:color="auto" w:fill="FFFFFF"/>
          <w:lang w:val="af-ZA"/>
        </w:rPr>
        <w:t xml:space="preserve"> 23-</w:t>
      </w:r>
      <w:r w:rsidR="00335F9B" w:rsidRPr="008B2B22">
        <w:rPr>
          <w:rFonts w:ascii="GHEA Mariam" w:hAnsi="GHEA Mariam"/>
          <w:color w:val="000000"/>
          <w:sz w:val="24"/>
          <w:szCs w:val="24"/>
          <w:shd w:val="clear" w:color="auto" w:fill="FFFFFF"/>
        </w:rPr>
        <w:t>ի</w:t>
      </w:r>
      <w:r w:rsidR="00335F9B" w:rsidRPr="008B2B22">
        <w:rPr>
          <w:rFonts w:ascii="GHEA Mariam" w:hAnsi="GHEA Mariam"/>
          <w:color w:val="000000"/>
          <w:sz w:val="24"/>
          <w:szCs w:val="24"/>
          <w:shd w:val="clear" w:color="auto" w:fill="FFFFFF"/>
          <w:lang w:val="af-ZA"/>
        </w:rPr>
        <w:t xml:space="preserve"> «</w:t>
      </w:r>
      <w:r w:rsidR="00335F9B" w:rsidRPr="008B2B22">
        <w:rPr>
          <w:rFonts w:ascii="GHEA Mariam" w:hAnsi="GHEA Mariam"/>
          <w:color w:val="000000"/>
          <w:sz w:val="24"/>
          <w:szCs w:val="24"/>
          <w:shd w:val="clear" w:color="auto" w:fill="FFFFFF"/>
        </w:rPr>
        <w:t>Հայաստանի</w:t>
      </w:r>
      <w:r w:rsidR="00335F9B" w:rsidRPr="008B2B22">
        <w:rPr>
          <w:rFonts w:ascii="GHEA Mariam" w:hAnsi="GHEA Mariam"/>
          <w:color w:val="000000"/>
          <w:sz w:val="24"/>
          <w:szCs w:val="24"/>
          <w:shd w:val="clear" w:color="auto" w:fill="FFFFFF"/>
          <w:lang w:val="af-ZA"/>
        </w:rPr>
        <w:t xml:space="preserve"> </w:t>
      </w:r>
      <w:r w:rsidR="00335F9B" w:rsidRPr="008B2B22">
        <w:rPr>
          <w:rFonts w:ascii="GHEA Mariam" w:hAnsi="GHEA Mariam"/>
          <w:color w:val="000000"/>
          <w:sz w:val="24"/>
          <w:szCs w:val="24"/>
          <w:shd w:val="clear" w:color="auto" w:fill="FFFFFF"/>
        </w:rPr>
        <w:t>Հանրապետության</w:t>
      </w:r>
      <w:r w:rsidR="00335F9B" w:rsidRPr="008B2B22">
        <w:rPr>
          <w:rFonts w:ascii="GHEA Mariam" w:hAnsi="GHEA Mariam"/>
          <w:color w:val="000000"/>
          <w:sz w:val="24"/>
          <w:szCs w:val="24"/>
          <w:shd w:val="clear" w:color="auto" w:fill="FFFFFF"/>
          <w:lang w:val="af-ZA"/>
        </w:rPr>
        <w:t xml:space="preserve"> 2022 </w:t>
      </w:r>
      <w:r w:rsidR="00335F9B" w:rsidRPr="008B2B22">
        <w:rPr>
          <w:rFonts w:ascii="GHEA Mariam" w:hAnsi="GHEA Mariam"/>
          <w:color w:val="000000"/>
          <w:sz w:val="24"/>
          <w:szCs w:val="24"/>
          <w:shd w:val="clear" w:color="auto" w:fill="FFFFFF"/>
        </w:rPr>
        <w:t>թվականի</w:t>
      </w:r>
      <w:r w:rsidR="00335F9B" w:rsidRPr="008B2B22">
        <w:rPr>
          <w:rFonts w:ascii="GHEA Mariam" w:hAnsi="GHEA Mariam"/>
          <w:color w:val="000000"/>
          <w:sz w:val="24"/>
          <w:szCs w:val="24"/>
          <w:shd w:val="clear" w:color="auto" w:fill="FFFFFF"/>
          <w:lang w:val="af-ZA"/>
        </w:rPr>
        <w:t xml:space="preserve"> </w:t>
      </w:r>
      <w:r w:rsidR="00335F9B" w:rsidRPr="008B2B22">
        <w:rPr>
          <w:rFonts w:ascii="GHEA Mariam" w:hAnsi="GHEA Mariam"/>
          <w:color w:val="000000"/>
          <w:sz w:val="24"/>
          <w:szCs w:val="24"/>
          <w:shd w:val="clear" w:color="auto" w:fill="FFFFFF"/>
        </w:rPr>
        <w:t>պետական</w:t>
      </w:r>
      <w:r w:rsidR="00335F9B" w:rsidRPr="008B2B22">
        <w:rPr>
          <w:rFonts w:ascii="GHEA Mariam" w:hAnsi="GHEA Mariam"/>
          <w:color w:val="000000"/>
          <w:sz w:val="24"/>
          <w:szCs w:val="24"/>
          <w:shd w:val="clear" w:color="auto" w:fill="FFFFFF"/>
          <w:lang w:val="af-ZA"/>
        </w:rPr>
        <w:t xml:space="preserve"> </w:t>
      </w:r>
      <w:r w:rsidR="00335F9B" w:rsidRPr="008B2B22">
        <w:rPr>
          <w:rFonts w:ascii="GHEA Mariam" w:hAnsi="GHEA Mariam"/>
          <w:color w:val="000000"/>
          <w:sz w:val="24"/>
          <w:szCs w:val="24"/>
          <w:shd w:val="clear" w:color="auto" w:fill="FFFFFF"/>
        </w:rPr>
        <w:t>բյուջեի</w:t>
      </w:r>
      <w:r w:rsidR="00335F9B" w:rsidRPr="008B2B22">
        <w:rPr>
          <w:rFonts w:ascii="GHEA Mariam" w:hAnsi="GHEA Mariam"/>
          <w:color w:val="000000"/>
          <w:sz w:val="24"/>
          <w:szCs w:val="24"/>
          <w:shd w:val="clear" w:color="auto" w:fill="FFFFFF"/>
          <w:lang w:val="af-ZA"/>
        </w:rPr>
        <w:t xml:space="preserve"> </w:t>
      </w:r>
      <w:r w:rsidR="00335F9B" w:rsidRPr="008B2B22">
        <w:rPr>
          <w:rFonts w:ascii="GHEA Mariam" w:hAnsi="GHEA Mariam"/>
          <w:color w:val="000000"/>
          <w:sz w:val="24"/>
          <w:szCs w:val="24"/>
          <w:shd w:val="clear" w:color="auto" w:fill="FFFFFF"/>
        </w:rPr>
        <w:t>կատարումն</w:t>
      </w:r>
      <w:r w:rsidR="00335F9B" w:rsidRPr="008B2B22">
        <w:rPr>
          <w:rFonts w:ascii="GHEA Mariam" w:hAnsi="GHEA Mariam"/>
          <w:color w:val="000000"/>
          <w:sz w:val="24"/>
          <w:szCs w:val="24"/>
          <w:shd w:val="clear" w:color="auto" w:fill="FFFFFF"/>
          <w:lang w:val="af-ZA"/>
        </w:rPr>
        <w:t xml:space="preserve"> </w:t>
      </w:r>
      <w:r w:rsidR="00335F9B" w:rsidRPr="008B2B22">
        <w:rPr>
          <w:rFonts w:ascii="GHEA Mariam" w:hAnsi="GHEA Mariam"/>
          <w:color w:val="000000"/>
          <w:sz w:val="24"/>
          <w:szCs w:val="24"/>
          <w:shd w:val="clear" w:color="auto" w:fill="FFFFFF"/>
        </w:rPr>
        <w:t>ապահովող</w:t>
      </w:r>
      <w:r w:rsidR="00335F9B">
        <w:rPr>
          <w:rFonts w:ascii="GHEA Mariam" w:hAnsi="GHEA Mariam"/>
          <w:color w:val="000000"/>
          <w:sz w:val="24"/>
          <w:szCs w:val="24"/>
          <w:shd w:val="clear" w:color="auto" w:fill="FFFFFF"/>
          <w:lang w:val="hy-AM"/>
        </w:rPr>
        <w:t xml:space="preserve"> </w:t>
      </w:r>
      <w:r w:rsidR="00335F9B" w:rsidRPr="008B2B22">
        <w:rPr>
          <w:rFonts w:ascii="GHEA Mariam" w:hAnsi="GHEA Mariam"/>
          <w:color w:val="000000"/>
          <w:sz w:val="24"/>
          <w:szCs w:val="24"/>
          <w:shd w:val="clear" w:color="auto" w:fill="FFFFFF"/>
        </w:rPr>
        <w:t>միջոցառումների</w:t>
      </w:r>
      <w:r w:rsidR="00335F9B">
        <w:rPr>
          <w:rFonts w:ascii="GHEA Mariam" w:hAnsi="GHEA Mariam"/>
          <w:color w:val="000000"/>
          <w:sz w:val="24"/>
          <w:szCs w:val="24"/>
          <w:shd w:val="clear" w:color="auto" w:fill="FFFFFF"/>
          <w:lang w:val="hy-AM"/>
        </w:rPr>
        <w:t xml:space="preserve"> </w:t>
      </w:r>
      <w:r w:rsidR="00335F9B" w:rsidRPr="008B2B22">
        <w:rPr>
          <w:rFonts w:ascii="GHEA Mariam" w:hAnsi="GHEA Mariam"/>
          <w:color w:val="000000"/>
          <w:sz w:val="24"/>
          <w:szCs w:val="24"/>
          <w:shd w:val="clear" w:color="auto" w:fill="FFFFFF"/>
        </w:rPr>
        <w:t>մասին</w:t>
      </w:r>
      <w:r w:rsidR="00335F9B" w:rsidRPr="008B2B22">
        <w:rPr>
          <w:rFonts w:ascii="GHEA Mariam" w:hAnsi="GHEA Mariam"/>
          <w:color w:val="000000"/>
          <w:sz w:val="24"/>
          <w:szCs w:val="24"/>
          <w:shd w:val="clear" w:color="auto" w:fill="FFFFFF"/>
          <w:lang w:val="af-ZA"/>
        </w:rPr>
        <w:t>» N 2121-</w:t>
      </w:r>
      <w:r w:rsidR="00335F9B" w:rsidRPr="008B2B22">
        <w:rPr>
          <w:rFonts w:ascii="GHEA Mariam" w:hAnsi="GHEA Mariam"/>
          <w:color w:val="000000"/>
          <w:sz w:val="24"/>
          <w:szCs w:val="24"/>
          <w:shd w:val="clear" w:color="auto" w:fill="FFFFFF"/>
        </w:rPr>
        <w:t>Ն</w:t>
      </w:r>
      <w:r w:rsidR="00335F9B" w:rsidRPr="008B2B22">
        <w:rPr>
          <w:rFonts w:ascii="GHEA Mariam" w:hAnsi="GHEA Mariam"/>
          <w:color w:val="000000"/>
          <w:sz w:val="24"/>
          <w:szCs w:val="24"/>
          <w:shd w:val="clear" w:color="auto" w:fill="FFFFFF"/>
          <w:lang w:val="af-ZA"/>
        </w:rPr>
        <w:t xml:space="preserve"> </w:t>
      </w:r>
      <w:r w:rsidR="00335F9B" w:rsidRPr="008B2B22">
        <w:rPr>
          <w:rFonts w:ascii="GHEA Mariam" w:hAnsi="GHEA Mariam"/>
          <w:color w:val="000000"/>
          <w:sz w:val="24"/>
          <w:szCs w:val="24"/>
          <w:shd w:val="clear" w:color="auto" w:fill="FFFFFF"/>
        </w:rPr>
        <w:t>որոշման</w:t>
      </w:r>
      <w:r w:rsidR="00335F9B" w:rsidRPr="008B2B22">
        <w:rPr>
          <w:rFonts w:ascii="Calibri" w:hAnsi="Calibri" w:cs="Calibri"/>
          <w:color w:val="000000"/>
          <w:sz w:val="24"/>
          <w:szCs w:val="24"/>
          <w:shd w:val="clear" w:color="auto" w:fill="FFFFFF"/>
          <w:lang w:val="af-ZA"/>
        </w:rPr>
        <w:t> </w:t>
      </w:r>
      <w:r w:rsidR="00335F9B" w:rsidRPr="008B2B22">
        <w:rPr>
          <w:rFonts w:ascii="GHEA Mariam" w:eastAsiaTheme="minorHAnsi" w:hAnsi="GHEA Mariam" w:cstheme="minorBidi"/>
          <w:sz w:val="24"/>
          <w:szCs w:val="24"/>
          <w:lang w:val="hy-AM"/>
        </w:rPr>
        <w:t xml:space="preserve">NN 3, 4, 5, 9, </w:t>
      </w:r>
      <w:r w:rsidR="00335F9B" w:rsidRPr="008B2B22">
        <w:rPr>
          <w:rFonts w:ascii="GHEA Mariam" w:eastAsiaTheme="minorHAnsi" w:hAnsi="GHEA Mariam" w:cstheme="minorBidi"/>
          <w:sz w:val="24"/>
          <w:szCs w:val="24"/>
          <w:lang w:val="hy-AM"/>
        </w:rPr>
        <w:lastRenderedPageBreak/>
        <w:t xml:space="preserve">9.1 և 10 հավելվածներում կատարել փոփոխություններ </w:t>
      </w:r>
      <w:r w:rsidR="00335F9B" w:rsidRPr="008B2B22">
        <w:rPr>
          <w:rFonts w:ascii="GHEA Mariam" w:hAnsi="GHEA Mariam" w:cs="Arial Armenian"/>
          <w:sz w:val="24"/>
          <w:szCs w:val="24"/>
          <w:lang w:val="hy-AM"/>
        </w:rPr>
        <w:t>ու</w:t>
      </w:r>
      <w:r w:rsidR="00335F9B" w:rsidRPr="008B2B22">
        <w:rPr>
          <w:rFonts w:ascii="GHEA Mariam" w:hAnsi="GHEA Mariam" w:cs="Arial Armenian"/>
          <w:sz w:val="24"/>
          <w:szCs w:val="24"/>
          <w:lang w:val="af-ZA"/>
        </w:rPr>
        <w:t xml:space="preserve"> </w:t>
      </w:r>
      <w:r w:rsidR="00335F9B" w:rsidRPr="008B2B22">
        <w:rPr>
          <w:rFonts w:ascii="GHEA Mariam" w:hAnsi="GHEA Mariam" w:cs="Arial Armenian"/>
          <w:sz w:val="24"/>
          <w:szCs w:val="24"/>
          <w:lang w:val="hy-AM"/>
        </w:rPr>
        <w:t>լրացումներ</w:t>
      </w:r>
      <w:r w:rsidR="00335F9B" w:rsidRPr="008B2B22">
        <w:rPr>
          <w:rFonts w:ascii="GHEA Mariam" w:hAnsi="GHEA Mariam"/>
          <w:sz w:val="24"/>
          <w:szCs w:val="24"/>
          <w:lang w:val="af-ZA"/>
        </w:rPr>
        <w:t xml:space="preserve">` </w:t>
      </w:r>
      <w:r w:rsidR="00335F9B" w:rsidRPr="008B2B22">
        <w:rPr>
          <w:rFonts w:ascii="GHEA Mariam" w:hAnsi="GHEA Mariam" w:cs="Tahoma"/>
          <w:sz w:val="24"/>
          <w:szCs w:val="24"/>
          <w:lang w:val="hy-AM"/>
        </w:rPr>
        <w:t>համաձայն</w:t>
      </w:r>
      <w:r w:rsidR="00335F9B" w:rsidRPr="008B2B22">
        <w:rPr>
          <w:rFonts w:ascii="GHEA Mariam" w:hAnsi="GHEA Mariam" w:cs="Tahoma"/>
          <w:sz w:val="24"/>
          <w:szCs w:val="24"/>
          <w:lang w:val="af-ZA"/>
        </w:rPr>
        <w:t xml:space="preserve"> </w:t>
      </w:r>
      <w:r>
        <w:rPr>
          <w:rFonts w:ascii="GHEA Mariam" w:hAnsi="GHEA Mariam"/>
          <w:sz w:val="24"/>
          <w:szCs w:val="24"/>
          <w:lang w:val="af-ZA"/>
        </w:rPr>
        <w:t>N</w:t>
      </w:r>
      <w:r w:rsidR="00335F9B" w:rsidRPr="008B2B22">
        <w:rPr>
          <w:rFonts w:ascii="GHEA Mariam" w:hAnsi="GHEA Mariam"/>
          <w:sz w:val="24"/>
          <w:szCs w:val="24"/>
          <w:lang w:val="af-ZA"/>
        </w:rPr>
        <w:t>N</w:t>
      </w:r>
      <w:r w:rsidR="00335F9B" w:rsidRPr="008B2B22">
        <w:rPr>
          <w:rFonts w:ascii="GHEA Mariam" w:hAnsi="GHEA Mariam" w:cs="Tahoma"/>
          <w:sz w:val="24"/>
          <w:szCs w:val="24"/>
          <w:lang w:val="af-ZA"/>
        </w:rPr>
        <w:t xml:space="preserve"> 1, 2, 3, 4, 5, 6, 7 և 8  </w:t>
      </w:r>
      <w:r w:rsidR="00335F9B" w:rsidRPr="008B2B22">
        <w:rPr>
          <w:rFonts w:ascii="GHEA Mariam" w:hAnsi="GHEA Mariam" w:cs="Tahoma"/>
          <w:sz w:val="24"/>
          <w:szCs w:val="24"/>
          <w:lang w:val="hy-AM"/>
        </w:rPr>
        <w:t>հավելվածների</w:t>
      </w:r>
      <w:r w:rsidR="00335F9B" w:rsidRPr="008B2B22">
        <w:rPr>
          <w:rFonts w:ascii="GHEA Mariam" w:hAnsi="GHEA Mariam" w:cs="Tahoma"/>
          <w:sz w:val="24"/>
          <w:szCs w:val="24"/>
          <w:lang w:val="af-ZA"/>
        </w:rPr>
        <w:t>:</w:t>
      </w:r>
    </w:p>
    <w:p w:rsidR="00335F9B" w:rsidRDefault="00CF78BF" w:rsidP="00335F9B">
      <w:pPr>
        <w:pStyle w:val="NormalWeb"/>
        <w:spacing w:before="0" w:beforeAutospacing="0" w:after="0" w:afterAutospacing="0" w:line="360" w:lineRule="auto"/>
        <w:ind w:firstLine="709"/>
        <w:jc w:val="both"/>
        <w:rPr>
          <w:rFonts w:ascii="GHEA Mariam" w:hAnsi="GHEA Mariam"/>
          <w:lang w:val="hy-AM"/>
        </w:rPr>
      </w:pPr>
      <w:r>
        <w:rPr>
          <w:rFonts w:ascii="GHEA Mariam" w:hAnsi="GHEA Mariam" w:cs="Sylfaen"/>
          <w:lang w:val="hy-AM"/>
        </w:rPr>
        <w:t>2</w:t>
      </w:r>
      <w:r w:rsidR="00335F9B" w:rsidRPr="008B2B22">
        <w:rPr>
          <w:rFonts w:ascii="GHEA Mariam" w:hAnsi="GHEA Mariam" w:cs="Sylfaen"/>
          <w:lang w:val="hy-AM"/>
        </w:rPr>
        <w:t>. Սույն որոշումն ուժի մեջ է մտնում պաշտոնական հրապարակմանը հաջորդող օրվանից:</w:t>
      </w:r>
      <w:r w:rsidR="00335F9B" w:rsidRPr="008B2B22">
        <w:rPr>
          <w:rFonts w:ascii="GHEA Mariam" w:hAnsi="GHEA Mariam"/>
          <w:lang w:val="hy-AM"/>
        </w:rPr>
        <w:t xml:space="preserve"> </w:t>
      </w:r>
    </w:p>
    <w:p w:rsidR="005112BB" w:rsidRDefault="005112BB" w:rsidP="00335F9B">
      <w:pPr>
        <w:pStyle w:val="NormalWeb"/>
        <w:spacing w:before="0" w:beforeAutospacing="0" w:after="0" w:afterAutospacing="0" w:line="360" w:lineRule="auto"/>
        <w:ind w:firstLine="709"/>
        <w:jc w:val="both"/>
        <w:rPr>
          <w:rFonts w:ascii="GHEA Mariam" w:hAnsi="GHEA Mariam"/>
          <w:lang w:val="hy-AM"/>
        </w:rPr>
      </w:pPr>
    </w:p>
    <w:p w:rsidR="005112BB" w:rsidRDefault="005112BB" w:rsidP="00335F9B">
      <w:pPr>
        <w:pStyle w:val="NormalWeb"/>
        <w:spacing w:before="0" w:beforeAutospacing="0" w:after="0" w:afterAutospacing="0" w:line="360" w:lineRule="auto"/>
        <w:ind w:firstLine="709"/>
        <w:jc w:val="both"/>
        <w:rPr>
          <w:rFonts w:ascii="GHEA Mariam" w:hAnsi="GHEA Mariam"/>
          <w:lang w:val="hy-AM"/>
        </w:rPr>
      </w:pPr>
    </w:p>
    <w:p w:rsidR="005112BB" w:rsidRDefault="005112BB" w:rsidP="00335F9B">
      <w:pPr>
        <w:pStyle w:val="NormalWeb"/>
        <w:spacing w:before="0" w:beforeAutospacing="0" w:after="0" w:afterAutospacing="0" w:line="360" w:lineRule="auto"/>
        <w:ind w:firstLine="709"/>
        <w:jc w:val="both"/>
        <w:rPr>
          <w:rFonts w:ascii="GHEA Mariam" w:hAnsi="GHEA Mariam"/>
          <w:lang w:val="hy-AM"/>
        </w:rPr>
      </w:pPr>
    </w:p>
    <w:p w:rsidR="005112BB" w:rsidRPr="00B3715F" w:rsidRDefault="005112BB" w:rsidP="009F07BC">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5112BB" w:rsidRPr="00B3715F" w:rsidRDefault="005112BB" w:rsidP="009F07B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5112BB" w:rsidRPr="00B3715F" w:rsidRDefault="005112BB" w:rsidP="009F07BC">
      <w:pPr>
        <w:pStyle w:val="mechtex"/>
        <w:jc w:val="left"/>
        <w:rPr>
          <w:rFonts w:ascii="GHEA Mariam" w:hAnsi="GHEA Mariam" w:cs="Sylfaen"/>
          <w:sz w:val="24"/>
          <w:szCs w:val="24"/>
          <w:lang w:val="hy-AM"/>
        </w:rPr>
      </w:pPr>
    </w:p>
    <w:p w:rsidR="005112BB" w:rsidRDefault="005112BB" w:rsidP="00335F9B">
      <w:pPr>
        <w:pStyle w:val="NormalWeb"/>
        <w:spacing w:before="0" w:beforeAutospacing="0" w:after="0" w:afterAutospacing="0" w:line="360" w:lineRule="auto"/>
        <w:ind w:firstLine="709"/>
        <w:jc w:val="both"/>
        <w:rPr>
          <w:rFonts w:ascii="GHEA Mariam" w:hAnsi="GHEA Mariam" w:cs="Sylfaen"/>
          <w:lang w:val="hy-AM"/>
        </w:rPr>
        <w:sectPr w:rsidR="005112BB" w:rsidSect="005112BB">
          <w:headerReference w:type="even" r:id="rId9"/>
          <w:headerReference w:type="default" r:id="rId10"/>
          <w:footerReference w:type="even" r:id="rId11"/>
          <w:footerReference w:type="default" r:id="rId12"/>
          <w:footerReference w:type="first" r:id="rId13"/>
          <w:pgSz w:w="11909" w:h="16834" w:code="9"/>
          <w:pgMar w:top="1440" w:right="1440" w:bottom="1560" w:left="1440" w:header="720" w:footer="576" w:gutter="0"/>
          <w:pgNumType w:start="1"/>
          <w:cols w:space="720"/>
          <w:titlePg/>
          <w:docGrid w:linePitch="272"/>
        </w:sectPr>
      </w:pPr>
      <w:r w:rsidRPr="00B3715F">
        <w:rPr>
          <w:rFonts w:ascii="GHEA Mariam" w:hAnsi="GHEA Mariam" w:cs="Sylfaen"/>
          <w:lang w:val="hy-AM"/>
        </w:rPr>
        <w:t>Երևան</w:t>
      </w:r>
    </w:p>
    <w:p w:rsidR="009F07BC" w:rsidRPr="00646572" w:rsidRDefault="009F07BC" w:rsidP="009F07BC">
      <w:pPr>
        <w:pStyle w:val="mechtex"/>
        <w:ind w:left="1008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646572">
        <w:rPr>
          <w:rFonts w:ascii="GHEA Mariam" w:hAnsi="GHEA Mariam"/>
          <w:spacing w:val="-8"/>
          <w:sz w:val="24"/>
          <w:szCs w:val="24"/>
          <w:lang w:val="hy-AM"/>
        </w:rPr>
        <w:t xml:space="preserve">Հավելված </w:t>
      </w:r>
      <w:r w:rsidRPr="00646572">
        <w:rPr>
          <w:rFonts w:ascii="GHEA Mariam" w:hAnsi="GHEA Mariam"/>
          <w:spacing w:val="-2"/>
          <w:sz w:val="24"/>
          <w:szCs w:val="24"/>
          <w:lang w:val="hy-AM"/>
        </w:rPr>
        <w:t>N</w:t>
      </w:r>
      <w:r w:rsidRPr="00646572">
        <w:rPr>
          <w:rFonts w:ascii="GHEA Mariam" w:hAnsi="GHEA Mariam"/>
          <w:spacing w:val="-8"/>
          <w:sz w:val="24"/>
          <w:szCs w:val="24"/>
          <w:lang w:val="hy-AM"/>
        </w:rPr>
        <w:t xml:space="preserve"> 1</w:t>
      </w:r>
    </w:p>
    <w:p w:rsidR="009F07BC" w:rsidRPr="00646572" w:rsidRDefault="009F07BC" w:rsidP="009F07BC">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9F07BC" w:rsidRDefault="009F07BC" w:rsidP="00335F9B">
      <w:pPr>
        <w:pStyle w:val="NormalWeb"/>
        <w:spacing w:before="0" w:beforeAutospacing="0" w:after="0" w:afterAutospacing="0" w:line="360" w:lineRule="auto"/>
        <w:ind w:firstLine="709"/>
        <w:jc w:val="both"/>
        <w:rPr>
          <w:rFonts w:ascii="GHEA Mariam" w:hAnsi="GHEA Mariam"/>
          <w:spacing w:val="-2"/>
          <w:lang w:val="hy-AM"/>
        </w:rPr>
      </w:pP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t xml:space="preserve">    </w:t>
      </w:r>
      <w:r w:rsidRPr="00646572">
        <w:rPr>
          <w:rFonts w:ascii="GHEA Mariam" w:hAnsi="GHEA Mariam"/>
          <w:spacing w:val="-2"/>
          <w:lang w:val="hy-AM"/>
        </w:rPr>
        <w:tab/>
      </w:r>
      <w:r>
        <w:rPr>
          <w:rFonts w:ascii="GHEA Mariam" w:hAnsi="GHEA Mariam"/>
          <w:spacing w:val="-2"/>
          <w:lang w:val="hy-AM"/>
        </w:rPr>
        <w:t>հունիս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23</w:t>
      </w:r>
      <w:r w:rsidRPr="00646572">
        <w:rPr>
          <w:rFonts w:ascii="GHEA Mariam" w:hAnsi="GHEA Mariam" w:cs="Sylfaen"/>
          <w:spacing w:val="-2"/>
          <w:lang w:val="pt-BR"/>
        </w:rPr>
        <w:t>-</w:t>
      </w:r>
      <w:r w:rsidRPr="00646572">
        <w:rPr>
          <w:rFonts w:ascii="GHEA Mariam" w:hAnsi="GHEA Mariam"/>
          <w:spacing w:val="-2"/>
          <w:lang w:val="hy-AM"/>
        </w:rPr>
        <w:t>ի N               - Ն որոշման</w:t>
      </w:r>
    </w:p>
    <w:p w:rsidR="009F07BC" w:rsidRDefault="009F07BC" w:rsidP="00335F9B">
      <w:pPr>
        <w:pStyle w:val="NormalWeb"/>
        <w:spacing w:before="0" w:beforeAutospacing="0" w:after="0" w:afterAutospacing="0" w:line="360" w:lineRule="auto"/>
        <w:ind w:firstLine="709"/>
        <w:jc w:val="both"/>
        <w:rPr>
          <w:rFonts w:ascii="GHEA Mariam" w:hAnsi="GHEA Mariam"/>
          <w:spacing w:val="-2"/>
          <w:lang w:val="hy-AM"/>
        </w:rPr>
      </w:pPr>
    </w:p>
    <w:tbl>
      <w:tblPr>
        <w:tblW w:w="14572" w:type="dxa"/>
        <w:tblLook w:val="04A0" w:firstRow="1" w:lastRow="0" w:firstColumn="1" w:lastColumn="0" w:noHBand="0" w:noVBand="1"/>
      </w:tblPr>
      <w:tblGrid>
        <w:gridCol w:w="1140"/>
        <w:gridCol w:w="1560"/>
        <w:gridCol w:w="7204"/>
        <w:gridCol w:w="1556"/>
        <w:gridCol w:w="1556"/>
        <w:gridCol w:w="1556"/>
      </w:tblGrid>
      <w:tr w:rsidR="009F07BC" w:rsidRPr="00CF78BF" w:rsidTr="009F1184">
        <w:trPr>
          <w:trHeight w:val="902"/>
        </w:trPr>
        <w:tc>
          <w:tcPr>
            <w:tcW w:w="14572" w:type="dxa"/>
            <w:gridSpan w:val="6"/>
            <w:tcBorders>
              <w:top w:val="nil"/>
              <w:left w:val="nil"/>
              <w:bottom w:val="nil"/>
              <w:right w:val="nil"/>
            </w:tcBorders>
            <w:shd w:val="clear" w:color="000000" w:fill="FFFFFF"/>
            <w:hideMark/>
          </w:tcPr>
          <w:p w:rsidR="009F07BC" w:rsidRDefault="00CF78BF" w:rsidP="000503E0">
            <w:pPr>
              <w:jc w:val="center"/>
              <w:rPr>
                <w:rFonts w:ascii="GHEA Mariam" w:hAnsi="GHEA Mariam" w:cs="Calibri"/>
                <w:sz w:val="22"/>
                <w:szCs w:val="22"/>
                <w:lang w:val="hy-AM" w:eastAsia="en-US"/>
              </w:rPr>
            </w:pPr>
            <w:r>
              <w:rPr>
                <w:rFonts w:ascii="GHEA Mariam" w:hAnsi="GHEA Mariam" w:cs="Calibri"/>
                <w:sz w:val="22"/>
                <w:szCs w:val="22"/>
                <w:lang w:val="hy-AM" w:eastAsia="en-US"/>
              </w:rPr>
              <w:t>«ՀԱՅԱՍ</w:t>
            </w:r>
            <w:r w:rsidR="009F07BC" w:rsidRPr="006D58A0">
              <w:rPr>
                <w:rFonts w:ascii="GHEA Mariam" w:hAnsi="GHEA Mariam" w:cs="Calibri"/>
                <w:sz w:val="22"/>
                <w:szCs w:val="22"/>
                <w:lang w:val="hy-AM" w:eastAsia="en-US"/>
              </w:rPr>
              <w:t xml:space="preserve">ՏԱՆԻ ՀԱՆՐԱՊԵՏՈՒԹՅԱՆ </w:t>
            </w:r>
            <w:r>
              <w:rPr>
                <w:rFonts w:ascii="GHEA Mariam" w:hAnsi="GHEA Mariam" w:cs="Calibri"/>
                <w:sz w:val="22"/>
                <w:szCs w:val="22"/>
                <w:lang w:val="hy-AM" w:eastAsia="en-US"/>
              </w:rPr>
              <w:t>2022 ԹՎԱԿԱՆԻ ՊԵՏԱԿԱՆ ԲՅՈՒՋԵԻ ՄԱՍ</w:t>
            </w:r>
            <w:r w:rsidR="009F07BC" w:rsidRPr="006D58A0">
              <w:rPr>
                <w:rFonts w:ascii="GHEA Mariam" w:hAnsi="GHEA Mariam" w:cs="Calibri"/>
                <w:sz w:val="22"/>
                <w:szCs w:val="22"/>
                <w:lang w:val="hy-AM" w:eastAsia="en-US"/>
              </w:rPr>
              <w:t>ԻՆ» ՀԱՅԱՍՏԱՆԻ ՀԱՆՐԱՊԵՏՈՒԹՅԱՆ</w:t>
            </w:r>
            <w:r w:rsidR="009F07BC" w:rsidRPr="006D58A0">
              <w:rPr>
                <w:rFonts w:ascii="GHEA Mariam" w:hAnsi="GHEA Mariam" w:cs="Calibri"/>
                <w:sz w:val="22"/>
                <w:szCs w:val="22"/>
                <w:lang w:val="hy-AM" w:eastAsia="en-US"/>
              </w:rPr>
              <w:br/>
              <w:t>OՐԵՆՔԻ N 1 ՀԱՎԵԼՎԱԾԻ N 2 ԱՂՅՈՒՍԱԿՈՒՄ ԿԱՏԱՐՎՈՂ ՎԵՐԱԲԱՇԽՈՒՄԸ ԵՎ ՀԱՅԱՍՏԱՆԻ ՀԱՆՐԱՊԵՏՈՒԹՅԱՆ</w:t>
            </w:r>
            <w:r w:rsidR="009F07BC" w:rsidRPr="006D58A0">
              <w:rPr>
                <w:rFonts w:ascii="GHEA Mariam" w:hAnsi="GHEA Mariam" w:cs="Calibri"/>
                <w:sz w:val="22"/>
                <w:szCs w:val="22"/>
                <w:lang w:val="hy-AM" w:eastAsia="en-US"/>
              </w:rPr>
              <w:br/>
              <w:t>ԿԱՌԱՎԱՐՈՒԹՅԱՆ 2021 ԹՎԱԿԱՆԻ ԴԵԿՏԵՄԲԵՐԻ 23-Ի N 2121-Ն ՈՐՈՇՄԱՆ N 5 ՀԱՎԵԼՎԱԾԻ N 1 ԱՂՅՈՒՍԱԿՈՒՄ</w:t>
            </w:r>
            <w:r w:rsidR="009F07BC" w:rsidRPr="006D58A0">
              <w:rPr>
                <w:rFonts w:ascii="GHEA Mariam" w:hAnsi="GHEA Mariam" w:cs="Calibri"/>
                <w:sz w:val="22"/>
                <w:szCs w:val="22"/>
                <w:lang w:val="hy-AM" w:eastAsia="en-US"/>
              </w:rPr>
              <w:br/>
              <w:t xml:space="preserve">ԿԱՏԱՐՎՈՂ ԼՐԱՑՈՒՄՆԵՐԸ ԵՎ ՓՈՓՈԽՈՒԹՅՈՒՆՆԵՐԸ </w:t>
            </w:r>
          </w:p>
          <w:p w:rsidR="000503E0" w:rsidRPr="006D58A0" w:rsidRDefault="000503E0" w:rsidP="000503E0">
            <w:pPr>
              <w:jc w:val="center"/>
              <w:rPr>
                <w:rFonts w:ascii="GHEA Mariam" w:hAnsi="GHEA Mariam" w:cs="Calibri"/>
                <w:sz w:val="22"/>
                <w:szCs w:val="22"/>
                <w:lang w:val="hy-AM" w:eastAsia="en-US"/>
              </w:rPr>
            </w:pPr>
          </w:p>
        </w:tc>
      </w:tr>
      <w:tr w:rsidR="009F07BC" w:rsidRPr="006D58A0" w:rsidTr="009F1184">
        <w:trPr>
          <w:trHeight w:val="66"/>
        </w:trPr>
        <w:tc>
          <w:tcPr>
            <w:tcW w:w="1140" w:type="dxa"/>
            <w:tcBorders>
              <w:top w:val="nil"/>
              <w:left w:val="nil"/>
              <w:bottom w:val="single" w:sz="4" w:space="0" w:color="auto"/>
              <w:right w:val="nil"/>
            </w:tcBorders>
            <w:shd w:val="clear" w:color="auto" w:fill="auto"/>
            <w:vAlign w:val="center"/>
            <w:hideMark/>
          </w:tcPr>
          <w:p w:rsidR="009F07BC" w:rsidRPr="006D58A0" w:rsidRDefault="009F07BC" w:rsidP="000503E0">
            <w:pPr>
              <w:jc w:val="right"/>
              <w:rPr>
                <w:rFonts w:ascii="GHEA Mariam" w:hAnsi="GHEA Mariam" w:cs="Calibri"/>
                <w:sz w:val="22"/>
                <w:szCs w:val="22"/>
                <w:lang w:val="hy-AM" w:eastAsia="en-US"/>
              </w:rPr>
            </w:pPr>
          </w:p>
        </w:tc>
        <w:tc>
          <w:tcPr>
            <w:tcW w:w="1560" w:type="dxa"/>
            <w:tcBorders>
              <w:top w:val="nil"/>
              <w:left w:val="nil"/>
              <w:bottom w:val="single" w:sz="4" w:space="0" w:color="auto"/>
              <w:right w:val="nil"/>
            </w:tcBorders>
            <w:shd w:val="clear" w:color="auto" w:fill="auto"/>
            <w:vAlign w:val="center"/>
            <w:hideMark/>
          </w:tcPr>
          <w:p w:rsidR="009F07BC" w:rsidRPr="006D58A0" w:rsidRDefault="009F07BC" w:rsidP="000503E0">
            <w:pPr>
              <w:jc w:val="right"/>
              <w:rPr>
                <w:rFonts w:ascii="GHEA Mariam" w:hAnsi="GHEA Mariam"/>
                <w:sz w:val="22"/>
                <w:szCs w:val="22"/>
                <w:lang w:val="hy-AM" w:eastAsia="en-US"/>
              </w:rPr>
            </w:pPr>
          </w:p>
        </w:tc>
        <w:tc>
          <w:tcPr>
            <w:tcW w:w="7204" w:type="dxa"/>
            <w:tcBorders>
              <w:top w:val="nil"/>
              <w:left w:val="nil"/>
              <w:bottom w:val="single" w:sz="4" w:space="0" w:color="auto"/>
              <w:right w:val="nil"/>
            </w:tcBorders>
            <w:shd w:val="clear" w:color="auto" w:fill="auto"/>
            <w:vAlign w:val="center"/>
            <w:hideMark/>
          </w:tcPr>
          <w:p w:rsidR="009F07BC" w:rsidRPr="006D58A0" w:rsidRDefault="009F07BC" w:rsidP="000503E0">
            <w:pPr>
              <w:jc w:val="right"/>
              <w:rPr>
                <w:rFonts w:ascii="GHEA Mariam" w:hAnsi="GHEA Mariam"/>
                <w:sz w:val="22"/>
                <w:szCs w:val="22"/>
                <w:lang w:val="hy-AM" w:eastAsia="en-US"/>
              </w:rPr>
            </w:pPr>
          </w:p>
        </w:tc>
        <w:tc>
          <w:tcPr>
            <w:tcW w:w="1556" w:type="dxa"/>
            <w:tcBorders>
              <w:top w:val="nil"/>
              <w:left w:val="nil"/>
              <w:bottom w:val="single" w:sz="4" w:space="0" w:color="auto"/>
              <w:right w:val="nil"/>
            </w:tcBorders>
            <w:shd w:val="clear" w:color="auto" w:fill="auto"/>
            <w:vAlign w:val="center"/>
            <w:hideMark/>
          </w:tcPr>
          <w:p w:rsidR="009F07BC" w:rsidRPr="006D58A0" w:rsidRDefault="009F07BC" w:rsidP="000503E0">
            <w:pPr>
              <w:jc w:val="right"/>
              <w:rPr>
                <w:rFonts w:ascii="GHEA Mariam" w:hAnsi="GHEA Mariam"/>
                <w:sz w:val="22"/>
                <w:szCs w:val="22"/>
                <w:lang w:val="hy-AM" w:eastAsia="en-US"/>
              </w:rPr>
            </w:pPr>
          </w:p>
        </w:tc>
        <w:tc>
          <w:tcPr>
            <w:tcW w:w="3112" w:type="dxa"/>
            <w:gridSpan w:val="2"/>
            <w:tcBorders>
              <w:top w:val="nil"/>
              <w:left w:val="nil"/>
              <w:bottom w:val="single" w:sz="4" w:space="0" w:color="auto"/>
              <w:right w:val="nil"/>
            </w:tcBorders>
            <w:shd w:val="clear" w:color="auto" w:fill="auto"/>
            <w:vAlign w:val="bottom"/>
            <w:hideMark/>
          </w:tcPr>
          <w:p w:rsidR="009F07BC" w:rsidRPr="006D58A0" w:rsidRDefault="006D58A0" w:rsidP="000503E0">
            <w:pPr>
              <w:jc w:val="right"/>
              <w:rPr>
                <w:rFonts w:ascii="GHEA Mariam" w:hAnsi="GHEA Mariam" w:cs="Calibri"/>
                <w:sz w:val="22"/>
                <w:szCs w:val="22"/>
                <w:lang w:val="hy-AM" w:eastAsia="en-US"/>
              </w:rPr>
            </w:pPr>
            <w:r w:rsidRPr="006D58A0">
              <w:rPr>
                <w:rFonts w:ascii="GHEA Mariam" w:hAnsi="GHEA Mariam" w:cs="Calibri"/>
                <w:sz w:val="22"/>
                <w:szCs w:val="22"/>
                <w:lang w:val="hy-AM" w:eastAsia="en-US"/>
              </w:rPr>
              <w:t>(</w:t>
            </w:r>
            <w:r w:rsidR="009F07BC" w:rsidRPr="006D58A0">
              <w:rPr>
                <w:rFonts w:ascii="GHEA Mariam" w:hAnsi="GHEA Mariam" w:cs="Calibri"/>
                <w:sz w:val="22"/>
                <w:szCs w:val="22"/>
                <w:lang w:val="hy-AM" w:eastAsia="en-US"/>
              </w:rPr>
              <w:t>հազ</w:t>
            </w:r>
            <w:r w:rsidRPr="006D58A0">
              <w:rPr>
                <w:rFonts w:ascii="GHEA Mariam" w:hAnsi="GHEA Mariam" w:cs="Calibri"/>
                <w:sz w:val="22"/>
                <w:szCs w:val="22"/>
                <w:lang w:val="hy-AM" w:eastAsia="en-US"/>
              </w:rPr>
              <w:t>.</w:t>
            </w:r>
            <w:r w:rsidR="009F07BC" w:rsidRPr="006D58A0">
              <w:rPr>
                <w:rFonts w:ascii="GHEA Mariam" w:hAnsi="GHEA Mariam" w:cs="Calibri"/>
                <w:sz w:val="22"/>
                <w:szCs w:val="22"/>
                <w:lang w:val="hy-AM" w:eastAsia="en-US"/>
              </w:rPr>
              <w:t xml:space="preserve"> դրամ</w:t>
            </w:r>
            <w:r w:rsidRPr="006D58A0">
              <w:rPr>
                <w:rFonts w:ascii="GHEA Mariam" w:hAnsi="GHEA Mariam" w:cs="Calibri"/>
                <w:sz w:val="22"/>
                <w:szCs w:val="22"/>
                <w:lang w:val="hy-AM" w:eastAsia="en-US"/>
              </w:rPr>
              <w:t>)</w:t>
            </w:r>
          </w:p>
        </w:tc>
      </w:tr>
      <w:tr w:rsidR="009F07BC" w:rsidRPr="00CF78BF" w:rsidTr="009F1184">
        <w:trPr>
          <w:trHeight w:val="56"/>
        </w:trPr>
        <w:tc>
          <w:tcPr>
            <w:tcW w:w="2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val="hy-AM" w:eastAsia="en-US"/>
              </w:rPr>
            </w:pPr>
            <w:r w:rsidRPr="006D58A0">
              <w:rPr>
                <w:rFonts w:ascii="GHEA Mariam" w:hAnsi="GHEA Mariam" w:cs="Calibri"/>
                <w:sz w:val="22"/>
                <w:szCs w:val="22"/>
                <w:lang w:val="hy-AM" w:eastAsia="en-US"/>
              </w:rPr>
              <w:t>Ծրագրային դասիչը</w:t>
            </w:r>
          </w:p>
        </w:tc>
        <w:tc>
          <w:tcPr>
            <w:tcW w:w="7204"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val="hy-AM" w:eastAsia="en-US"/>
              </w:rPr>
            </w:pPr>
            <w:r w:rsidRPr="006D58A0">
              <w:rPr>
                <w:rFonts w:ascii="GHEA Mariam" w:hAnsi="GHEA Mariam" w:cs="Calibri"/>
                <w:sz w:val="22"/>
                <w:szCs w:val="22"/>
                <w:lang w:val="hy-AM" w:eastAsia="en-US"/>
              </w:rPr>
              <w:t>Բյուջետային հատկացումների գլխավոր կարգադրիչների, ծրագրերի և միջոցառումների անվանումները</w:t>
            </w:r>
          </w:p>
        </w:tc>
        <w:tc>
          <w:tcPr>
            <w:tcW w:w="4668" w:type="dxa"/>
            <w:gridSpan w:val="3"/>
            <w:tcBorders>
              <w:top w:val="single" w:sz="4" w:space="0" w:color="auto"/>
              <w:left w:val="nil"/>
              <w:bottom w:val="single" w:sz="4" w:space="0" w:color="auto"/>
              <w:right w:val="single" w:sz="4" w:space="0" w:color="auto"/>
            </w:tcBorders>
            <w:shd w:val="clear" w:color="000000" w:fill="FFFFFF"/>
            <w:vAlign w:val="center"/>
            <w:hideMark/>
          </w:tcPr>
          <w:p w:rsidR="009F07BC" w:rsidRPr="000503E0" w:rsidRDefault="009F07BC" w:rsidP="000503E0">
            <w:pPr>
              <w:jc w:val="center"/>
              <w:rPr>
                <w:rFonts w:ascii="GHEA Mariam" w:hAnsi="GHEA Mariam" w:cs="Calibri"/>
                <w:spacing w:val="-8"/>
                <w:sz w:val="22"/>
                <w:szCs w:val="22"/>
                <w:lang w:val="hy-AM" w:eastAsia="en-US"/>
              </w:rPr>
            </w:pPr>
            <w:r w:rsidRPr="000503E0">
              <w:rPr>
                <w:rFonts w:ascii="GHEA Mariam" w:hAnsi="GHEA Mariam" w:cs="Calibri"/>
                <w:spacing w:val="-8"/>
                <w:sz w:val="22"/>
                <w:szCs w:val="22"/>
                <w:lang w:val="hy-AM" w:eastAsia="en-US"/>
              </w:rPr>
              <w:t>Ցուցանիշների փոփոխությունը (ավելացումները</w:t>
            </w:r>
            <w:r w:rsidRPr="000503E0">
              <w:rPr>
                <w:rFonts w:ascii="Calibri" w:hAnsi="Calibri" w:cs="Calibri"/>
                <w:spacing w:val="-8"/>
                <w:sz w:val="22"/>
                <w:szCs w:val="22"/>
                <w:lang w:val="hy-AM" w:eastAsia="en-US"/>
              </w:rPr>
              <w:t> </w:t>
            </w:r>
            <w:r w:rsidRPr="000503E0">
              <w:rPr>
                <w:rFonts w:ascii="GHEA Mariam" w:hAnsi="GHEA Mariam" w:cs="GHEA Grapalat"/>
                <w:spacing w:val="-8"/>
                <w:sz w:val="22"/>
                <w:szCs w:val="22"/>
                <w:lang w:val="hy-AM" w:eastAsia="en-US"/>
              </w:rPr>
              <w:t>նշված</w:t>
            </w:r>
            <w:r w:rsidRPr="000503E0">
              <w:rPr>
                <w:rFonts w:ascii="GHEA Mariam" w:hAnsi="GHEA Mariam" w:cs="Calibri"/>
                <w:spacing w:val="-8"/>
                <w:sz w:val="22"/>
                <w:szCs w:val="22"/>
                <w:lang w:val="hy-AM" w:eastAsia="en-US"/>
              </w:rPr>
              <w:t xml:space="preserve"> </w:t>
            </w:r>
            <w:r w:rsidRPr="000503E0">
              <w:rPr>
                <w:rFonts w:ascii="GHEA Mariam" w:hAnsi="GHEA Mariam" w:cs="GHEA Grapalat"/>
                <w:spacing w:val="-8"/>
                <w:sz w:val="22"/>
                <w:szCs w:val="22"/>
                <w:lang w:val="hy-AM" w:eastAsia="en-US"/>
              </w:rPr>
              <w:t>են</w:t>
            </w:r>
            <w:r w:rsidRPr="000503E0">
              <w:rPr>
                <w:rFonts w:ascii="Calibri" w:hAnsi="Calibri" w:cs="Calibri"/>
                <w:spacing w:val="-8"/>
                <w:sz w:val="22"/>
                <w:szCs w:val="22"/>
                <w:lang w:val="hy-AM" w:eastAsia="en-US"/>
              </w:rPr>
              <w:t> </w:t>
            </w:r>
            <w:r w:rsidRPr="000503E0">
              <w:rPr>
                <w:rFonts w:ascii="GHEA Mariam" w:hAnsi="GHEA Mariam" w:cs="GHEA Grapalat"/>
                <w:spacing w:val="-8"/>
                <w:sz w:val="22"/>
                <w:szCs w:val="22"/>
                <w:lang w:val="hy-AM" w:eastAsia="en-US"/>
              </w:rPr>
              <w:t>դրական</w:t>
            </w:r>
            <w:r w:rsidRPr="000503E0">
              <w:rPr>
                <w:rFonts w:ascii="GHEA Mariam" w:hAnsi="GHEA Mariam" w:cs="Calibri"/>
                <w:spacing w:val="-8"/>
                <w:sz w:val="22"/>
                <w:szCs w:val="22"/>
                <w:lang w:val="hy-AM" w:eastAsia="en-US"/>
              </w:rPr>
              <w:t xml:space="preserve"> </w:t>
            </w:r>
            <w:r w:rsidRPr="000503E0">
              <w:rPr>
                <w:rFonts w:ascii="GHEA Mariam" w:hAnsi="GHEA Mariam" w:cs="GHEA Grapalat"/>
                <w:spacing w:val="-8"/>
                <w:sz w:val="22"/>
                <w:szCs w:val="22"/>
                <w:lang w:val="hy-AM" w:eastAsia="en-US"/>
              </w:rPr>
              <w:t>նշանով</w:t>
            </w:r>
            <w:r w:rsidRPr="000503E0">
              <w:rPr>
                <w:rFonts w:ascii="GHEA Mariam" w:hAnsi="GHEA Mariam" w:cs="Calibri"/>
                <w:spacing w:val="-8"/>
                <w:sz w:val="22"/>
                <w:szCs w:val="22"/>
                <w:lang w:val="hy-AM" w:eastAsia="en-US"/>
              </w:rPr>
              <w:t xml:space="preserve">, </w:t>
            </w:r>
            <w:r w:rsidRPr="000503E0">
              <w:rPr>
                <w:rFonts w:ascii="GHEA Mariam" w:hAnsi="GHEA Mariam" w:cs="GHEA Grapalat"/>
                <w:spacing w:val="-8"/>
                <w:sz w:val="22"/>
                <w:szCs w:val="22"/>
                <w:lang w:val="hy-AM" w:eastAsia="en-US"/>
              </w:rPr>
              <w:t>իսկ</w:t>
            </w:r>
            <w:r w:rsidRPr="000503E0">
              <w:rPr>
                <w:rFonts w:ascii="Calibri" w:hAnsi="Calibri" w:cs="Calibri"/>
                <w:spacing w:val="-8"/>
                <w:sz w:val="22"/>
                <w:szCs w:val="22"/>
                <w:lang w:val="hy-AM" w:eastAsia="en-US"/>
              </w:rPr>
              <w:t> </w:t>
            </w:r>
            <w:r w:rsidRPr="000503E0">
              <w:rPr>
                <w:rFonts w:ascii="GHEA Mariam" w:hAnsi="GHEA Mariam" w:cs="GHEA Grapalat"/>
                <w:spacing w:val="-8"/>
                <w:sz w:val="22"/>
                <w:szCs w:val="22"/>
                <w:lang w:val="hy-AM" w:eastAsia="en-US"/>
              </w:rPr>
              <w:t>նվազեցումները</w:t>
            </w:r>
            <w:r w:rsidRPr="000503E0">
              <w:rPr>
                <w:rFonts w:ascii="GHEA Mariam" w:hAnsi="GHEA Mariam" w:cs="Calibri"/>
                <w:spacing w:val="-8"/>
                <w:sz w:val="22"/>
                <w:szCs w:val="22"/>
                <w:lang w:val="hy-AM" w:eastAsia="en-US"/>
              </w:rPr>
              <w:t xml:space="preserve">` </w:t>
            </w:r>
            <w:r w:rsidRPr="000503E0">
              <w:rPr>
                <w:rFonts w:ascii="GHEA Mariam" w:hAnsi="GHEA Mariam" w:cs="GHEA Grapalat"/>
                <w:spacing w:val="-8"/>
                <w:sz w:val="22"/>
                <w:szCs w:val="22"/>
                <w:lang w:val="hy-AM" w:eastAsia="en-US"/>
              </w:rPr>
              <w:t>փակագծերում</w:t>
            </w:r>
            <w:r w:rsidRPr="000503E0">
              <w:rPr>
                <w:rFonts w:ascii="GHEA Mariam" w:hAnsi="GHEA Mariam" w:cs="Calibri"/>
                <w:spacing w:val="-8"/>
                <w:sz w:val="22"/>
                <w:szCs w:val="22"/>
                <w:lang w:val="hy-AM" w:eastAsia="en-US"/>
              </w:rPr>
              <w:t>)</w:t>
            </w:r>
          </w:p>
        </w:tc>
      </w:tr>
      <w:tr w:rsidR="009F1184" w:rsidRPr="009F07BC" w:rsidTr="009F1184">
        <w:trPr>
          <w:trHeight w:val="42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1184" w:rsidRPr="000503E0" w:rsidRDefault="009F1184" w:rsidP="009F1184">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6D58A0">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F1184" w:rsidRPr="000503E0" w:rsidRDefault="009F1184" w:rsidP="009F1184">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6D58A0">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7204" w:type="dxa"/>
            <w:tcBorders>
              <w:top w:val="single" w:sz="4" w:space="0" w:color="auto"/>
              <w:left w:val="nil"/>
              <w:bottom w:val="single" w:sz="4" w:space="0" w:color="auto"/>
              <w:right w:val="single" w:sz="4" w:space="0" w:color="auto"/>
            </w:tcBorders>
            <w:shd w:val="clear" w:color="auto" w:fill="auto"/>
            <w:vAlign w:val="center"/>
            <w:hideMark/>
          </w:tcPr>
          <w:p w:rsidR="009F1184" w:rsidRPr="006D58A0" w:rsidRDefault="009F1184" w:rsidP="009F1184">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1184" w:rsidRPr="00B52707" w:rsidRDefault="009F1184" w:rsidP="009F1184">
            <w:pPr>
              <w:jc w:val="center"/>
              <w:rPr>
                <w:rFonts w:ascii="GHEA Mariam" w:hAnsi="GHEA Mariam" w:cs="Calibri"/>
                <w:sz w:val="22"/>
                <w:szCs w:val="22"/>
              </w:rPr>
            </w:pPr>
            <w:r>
              <w:rPr>
                <w:rFonts w:ascii="GHEA Mariam" w:hAnsi="GHEA Mariam" w:cs="Calibri"/>
                <w:sz w:val="22"/>
                <w:szCs w:val="22"/>
                <w:lang w:val="hy-AM"/>
              </w:rPr>
              <w:t>ա</w:t>
            </w:r>
            <w:r w:rsidRPr="00B52707">
              <w:rPr>
                <w:rFonts w:ascii="GHEA Mariam" w:hAnsi="GHEA Mariam" w:cs="Calibri"/>
                <w:sz w:val="22"/>
                <w:szCs w:val="22"/>
              </w:rPr>
              <w:t>ռաջին կիսամյակ</w:t>
            </w: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1184" w:rsidRPr="00B52707" w:rsidRDefault="009F1184" w:rsidP="009F1184">
            <w:pPr>
              <w:jc w:val="center"/>
              <w:rPr>
                <w:rFonts w:ascii="GHEA Mariam" w:hAnsi="GHEA Mariam" w:cs="Calibri"/>
                <w:sz w:val="22"/>
                <w:szCs w:val="22"/>
              </w:rPr>
            </w:pPr>
            <w:r>
              <w:rPr>
                <w:rFonts w:ascii="GHEA Mariam" w:hAnsi="GHEA Mariam" w:cs="Calibri"/>
                <w:sz w:val="22"/>
                <w:szCs w:val="22"/>
                <w:lang w:val="hy-AM"/>
              </w:rPr>
              <w:t>ի</w:t>
            </w:r>
            <w:r w:rsidRPr="00B52707">
              <w:rPr>
                <w:rFonts w:ascii="GHEA Mariam" w:hAnsi="GHEA Mariam" w:cs="Calibri"/>
                <w:sz w:val="22"/>
                <w:szCs w:val="22"/>
              </w:rPr>
              <w:t>նն ամիս</w:t>
            </w: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1184" w:rsidRPr="00B52707" w:rsidRDefault="009F1184" w:rsidP="009F1184">
            <w:pPr>
              <w:jc w:val="center"/>
              <w:rPr>
                <w:rFonts w:ascii="GHEA Mariam" w:hAnsi="GHEA Mariam" w:cs="Calibri"/>
                <w:sz w:val="22"/>
                <w:szCs w:val="22"/>
              </w:rPr>
            </w:pPr>
            <w:r w:rsidRPr="00B52707">
              <w:rPr>
                <w:rFonts w:ascii="GHEA Mariam" w:hAnsi="GHEA Mariam" w:cs="Calibri"/>
                <w:sz w:val="22"/>
                <w:szCs w:val="22"/>
              </w:rPr>
              <w:t xml:space="preserve"> </w:t>
            </w:r>
            <w:r>
              <w:rPr>
                <w:rFonts w:ascii="GHEA Mariam" w:hAnsi="GHEA Mariam" w:cs="Calibri"/>
                <w:sz w:val="22"/>
                <w:szCs w:val="22"/>
                <w:lang w:val="hy-AM"/>
              </w:rPr>
              <w:t>տ</w:t>
            </w:r>
            <w:r w:rsidRPr="00B52707">
              <w:rPr>
                <w:rFonts w:ascii="GHEA Mariam" w:hAnsi="GHEA Mariam" w:cs="Calibri"/>
                <w:sz w:val="22"/>
                <w:szCs w:val="22"/>
              </w:rPr>
              <w:t>արի</w:t>
            </w: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07BC" w:rsidRPr="006D58A0" w:rsidRDefault="009F07BC" w:rsidP="009F07BC">
            <w:pPr>
              <w:jc w:val="cente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9F07BC">
            <w:pPr>
              <w:rPr>
                <w:rFonts w:ascii="GHEA Mariam" w:hAnsi="GHEA Mariam" w:cs="Calibri"/>
                <w:bCs/>
                <w:sz w:val="22"/>
                <w:szCs w:val="22"/>
                <w:lang w:eastAsia="en-US"/>
              </w:rPr>
            </w:pPr>
            <w:r w:rsidRPr="006D58A0">
              <w:rPr>
                <w:rFonts w:ascii="Calibri" w:hAnsi="Calibri" w:cs="Calibri"/>
                <w:bCs/>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9F07BC">
            <w:pPr>
              <w:jc w:val="center"/>
              <w:rPr>
                <w:rFonts w:ascii="GHEA Mariam" w:hAnsi="GHEA Mariam" w:cs="Calibri"/>
                <w:bCs/>
                <w:sz w:val="22"/>
                <w:szCs w:val="22"/>
                <w:lang w:eastAsia="en-US"/>
              </w:rPr>
            </w:pPr>
            <w:r w:rsidRPr="006D58A0">
              <w:rPr>
                <w:rFonts w:ascii="GHEA Mariam" w:hAnsi="GHEA Mariam" w:cs="Calibri"/>
                <w:bCs/>
                <w:sz w:val="22"/>
                <w:szCs w:val="22"/>
                <w:lang w:eastAsia="en-US"/>
              </w:rPr>
              <w:t xml:space="preserve"> ԸՆԴԱՄԵՆԸ </w:t>
            </w: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bCs/>
                <w:sz w:val="22"/>
                <w:szCs w:val="22"/>
                <w:lang w:eastAsia="en-US"/>
              </w:rPr>
            </w:pPr>
            <w:r w:rsidRPr="006D58A0">
              <w:rPr>
                <w:rFonts w:ascii="GHEA Mariam" w:hAnsi="GHEA Mariam" w:cs="Calibri"/>
                <w:bCs/>
                <w:sz w:val="22"/>
                <w:szCs w:val="22"/>
                <w:lang w:eastAsia="en-US"/>
              </w:rPr>
              <w:t>0.0</w:t>
            </w: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bCs/>
                <w:sz w:val="22"/>
                <w:szCs w:val="22"/>
                <w:lang w:eastAsia="en-US"/>
              </w:rPr>
            </w:pPr>
            <w:r w:rsidRPr="006D58A0">
              <w:rPr>
                <w:rFonts w:ascii="GHEA Mariam" w:hAnsi="GHEA Mariam" w:cs="Calibri"/>
                <w:bCs/>
                <w:sz w:val="22"/>
                <w:szCs w:val="22"/>
                <w:lang w:eastAsia="en-US"/>
              </w:rPr>
              <w:t>0.0</w:t>
            </w: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bCs/>
                <w:sz w:val="22"/>
                <w:szCs w:val="22"/>
                <w:lang w:eastAsia="en-US"/>
              </w:rPr>
            </w:pPr>
            <w:r w:rsidRPr="006D58A0">
              <w:rPr>
                <w:rFonts w:ascii="GHEA Mariam" w:hAnsi="GHEA Mariam" w:cs="Calibri"/>
                <w:bCs/>
                <w:sz w:val="22"/>
                <w:szCs w:val="22"/>
                <w:lang w:eastAsia="en-US"/>
              </w:rPr>
              <w:t>0.0</w:t>
            </w: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07BC" w:rsidRPr="006D58A0" w:rsidRDefault="009F07BC" w:rsidP="009F07BC">
            <w:pPr>
              <w:jc w:val="cente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9F07BC">
            <w:pPr>
              <w:jc w:val="cente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9F07BC">
            <w:pPr>
              <w:jc w:val="center"/>
              <w:rPr>
                <w:rFonts w:ascii="GHEA Mariam" w:hAnsi="GHEA Mariam" w:cs="Calibri"/>
                <w:sz w:val="22"/>
                <w:szCs w:val="22"/>
                <w:lang w:eastAsia="en-US"/>
              </w:rPr>
            </w:pPr>
            <w:r w:rsidRPr="006D58A0">
              <w:rPr>
                <w:rFonts w:ascii="GHEA Mariam" w:hAnsi="GHEA Mariam" w:cs="Calibri"/>
                <w:sz w:val="22"/>
                <w:szCs w:val="22"/>
                <w:lang w:eastAsia="en-US"/>
              </w:rPr>
              <w:t xml:space="preserve"> այդ թվում՝ </w:t>
            </w: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noWrap/>
            <w:vAlign w:val="center"/>
            <w:hideMark/>
          </w:tcPr>
          <w:p w:rsidR="009F07BC" w:rsidRPr="006D58A0" w:rsidRDefault="009F07BC" w:rsidP="009F07BC">
            <w:pPr>
              <w:rPr>
                <w:rFonts w:ascii="GHEA Mariam" w:hAnsi="GHEA Mariam" w:cs="Calibri"/>
                <w:bCs/>
                <w:sz w:val="22"/>
                <w:szCs w:val="22"/>
                <w:lang w:eastAsia="en-US"/>
              </w:rPr>
            </w:pPr>
            <w:r w:rsidRPr="006D58A0">
              <w:rPr>
                <w:rFonts w:ascii="GHEA Mariam" w:hAnsi="GHEA Mariam" w:cs="Calibri"/>
                <w:bCs/>
                <w:sz w:val="22"/>
                <w:szCs w:val="22"/>
                <w:lang w:eastAsia="en-US"/>
              </w:rPr>
              <w:t xml:space="preserve"> ՀՀ  աշխատանքի և սոցիալական հարցերի նախարարություն</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0.0</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0.0</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0.0</w:t>
            </w: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9F07BC" w:rsidRPr="006D58A0" w:rsidRDefault="009F07BC" w:rsidP="009F07BC">
            <w:pPr>
              <w:jc w:val="center"/>
              <w:rPr>
                <w:rFonts w:ascii="GHEA Mariam" w:hAnsi="GHEA Mariam" w:cs="Calibri"/>
                <w:sz w:val="22"/>
                <w:szCs w:val="22"/>
                <w:lang w:eastAsia="en-US"/>
              </w:rPr>
            </w:pPr>
            <w:r w:rsidRPr="006D58A0">
              <w:rPr>
                <w:rFonts w:ascii="GHEA Mariam" w:hAnsi="GHEA Mariam" w:cs="Calibri"/>
                <w:sz w:val="22"/>
                <w:szCs w:val="22"/>
                <w:lang w:eastAsia="en-US"/>
              </w:rPr>
              <w:t>1032</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iCs/>
                <w:sz w:val="22"/>
                <w:szCs w:val="22"/>
                <w:lang w:eastAsia="en-US"/>
              </w:rPr>
            </w:pPr>
            <w:r w:rsidRPr="006D58A0">
              <w:rPr>
                <w:rFonts w:ascii="GHEA Mariam" w:hAnsi="GHEA Mariam" w:cs="Calibri"/>
                <w:iCs/>
                <w:sz w:val="22"/>
                <w:szCs w:val="22"/>
                <w:lang w:eastAsia="en-US"/>
              </w:rPr>
              <w:t xml:space="preserve"> Ծրագրի անվանումը</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932.0</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932.0</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932.0</w:t>
            </w:r>
          </w:p>
        </w:tc>
      </w:tr>
      <w:tr w:rsidR="009F07BC" w:rsidRPr="009F07BC" w:rsidTr="009F1184">
        <w:trPr>
          <w:trHeight w:val="526"/>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Խնամքի ծառայություններ 18 տարեկանից բարձր տարիքի անձանց</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iCs/>
                <w:sz w:val="22"/>
                <w:szCs w:val="22"/>
                <w:lang w:eastAsia="en-US"/>
              </w:rPr>
            </w:pPr>
            <w:r w:rsidRPr="006D58A0">
              <w:rPr>
                <w:rFonts w:ascii="GHEA Mariam" w:hAnsi="GHEA Mariam" w:cs="Calibri"/>
                <w:iCs/>
                <w:sz w:val="22"/>
                <w:szCs w:val="22"/>
                <w:lang w:eastAsia="en-US"/>
              </w:rPr>
              <w:t xml:space="preserve"> Ծրագրի նպատակը</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65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Խնամքի կարիք ունեցող 18 տարեկանից բարձր տարիքի անձանց բնականոն կենսագործունեության ապահովում</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iCs/>
                <w:sz w:val="22"/>
                <w:szCs w:val="22"/>
                <w:lang w:eastAsia="en-US"/>
              </w:rPr>
            </w:pPr>
            <w:r w:rsidRPr="006D58A0">
              <w:rPr>
                <w:rFonts w:ascii="GHEA Mariam" w:hAnsi="GHEA Mariam" w:cs="Calibri"/>
                <w:iCs/>
                <w:sz w:val="22"/>
                <w:szCs w:val="22"/>
                <w:lang w:eastAsia="en-US"/>
              </w:rPr>
              <w:t xml:space="preserve"> Վերջնական արդյունքի նկարագրությունը</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65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Խնամքի ծառայություններ ստացած առավել կարիքավոր անձանց ընդգրկվածության աճ</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9904" w:type="dxa"/>
            <w:gridSpan w:val="3"/>
            <w:tcBorders>
              <w:top w:val="single" w:sz="4" w:space="0" w:color="auto"/>
              <w:left w:val="single" w:sz="4" w:space="0" w:color="auto"/>
              <w:bottom w:val="single" w:sz="4" w:space="0" w:color="auto"/>
              <w:right w:val="single" w:sz="4" w:space="0" w:color="auto"/>
            </w:tcBorders>
            <w:shd w:val="clear" w:color="auto" w:fill="auto"/>
            <w:hideMark/>
          </w:tcPr>
          <w:p w:rsidR="009F07BC" w:rsidRPr="006D58A0" w:rsidRDefault="009F07BC" w:rsidP="009F07BC">
            <w:pPr>
              <w:jc w:val="center"/>
              <w:rPr>
                <w:rFonts w:ascii="GHEA Mariam" w:hAnsi="GHEA Mariam" w:cs="Calibri"/>
                <w:sz w:val="22"/>
                <w:szCs w:val="22"/>
                <w:lang w:eastAsia="en-US"/>
              </w:rPr>
            </w:pPr>
            <w:r w:rsidRPr="006D58A0">
              <w:rPr>
                <w:rFonts w:ascii="GHEA Mariam" w:hAnsi="GHEA Mariam" w:cs="Calibri"/>
                <w:sz w:val="22"/>
                <w:szCs w:val="22"/>
                <w:lang w:eastAsia="en-US"/>
              </w:rPr>
              <w:lastRenderedPageBreak/>
              <w:t xml:space="preserve"> Ծրագրի միջոցառումներ</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11012</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Միջոցառման անվանումը</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932.0</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932.0</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932.0</w:t>
            </w:r>
          </w:p>
        </w:tc>
      </w:tr>
      <w:tr w:rsidR="009F07BC" w:rsidRPr="009F07BC" w:rsidTr="009F1184">
        <w:trPr>
          <w:trHeight w:val="655"/>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Շենքային պայմանների բարելավման նպատակով շինարարական նյութերի ձեռքբերում</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Միջոցառման նկարագրությունը</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655"/>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Շենքային պայմանների բարելավման նպատակով շինարարական նյութերի ձեռքբերում</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9F07BC">
            <w:pPr>
              <w:rPr>
                <w:rFonts w:ascii="GHEA Mariam" w:hAnsi="GHEA Mariam" w:cs="Calibri"/>
                <w:iCs/>
                <w:sz w:val="22"/>
                <w:szCs w:val="22"/>
                <w:lang w:eastAsia="en-US"/>
              </w:rPr>
            </w:pPr>
            <w:r w:rsidRPr="006D58A0">
              <w:rPr>
                <w:rFonts w:ascii="GHEA Mariam" w:hAnsi="GHEA Mariam" w:cs="Calibri"/>
                <w:iCs/>
                <w:sz w:val="22"/>
                <w:szCs w:val="22"/>
                <w:lang w:eastAsia="en-US"/>
              </w:rPr>
              <w:t xml:space="preserve"> Միջոցառման տեսակը</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Ծառայությունների մատուցում</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9F07BC" w:rsidRPr="006D58A0" w:rsidRDefault="009F07BC" w:rsidP="009F07BC">
            <w:pPr>
              <w:jc w:val="center"/>
              <w:rPr>
                <w:rFonts w:ascii="GHEA Mariam" w:hAnsi="GHEA Mariam" w:cs="Calibri"/>
                <w:sz w:val="22"/>
                <w:szCs w:val="22"/>
                <w:lang w:eastAsia="en-US"/>
              </w:rPr>
            </w:pPr>
            <w:r w:rsidRPr="006D58A0">
              <w:rPr>
                <w:rFonts w:ascii="GHEA Mariam" w:hAnsi="GHEA Mariam" w:cs="Calibri"/>
                <w:sz w:val="22"/>
                <w:szCs w:val="22"/>
                <w:lang w:eastAsia="en-US"/>
              </w:rPr>
              <w:t>1117</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iCs/>
                <w:sz w:val="22"/>
                <w:szCs w:val="22"/>
                <w:lang w:eastAsia="en-US"/>
              </w:rPr>
            </w:pPr>
            <w:r w:rsidRPr="006D58A0">
              <w:rPr>
                <w:rFonts w:ascii="GHEA Mariam" w:hAnsi="GHEA Mariam" w:cs="Calibri"/>
                <w:iCs/>
                <w:sz w:val="22"/>
                <w:szCs w:val="22"/>
                <w:lang w:eastAsia="en-US"/>
              </w:rPr>
              <w:t xml:space="preserve"> Ծրագրի անվանումը</w:t>
            </w:r>
          </w:p>
        </w:tc>
        <w:tc>
          <w:tcPr>
            <w:tcW w:w="1556" w:type="dxa"/>
            <w:tcBorders>
              <w:top w:val="single" w:sz="4" w:space="0" w:color="auto"/>
              <w:left w:val="nil"/>
              <w:bottom w:val="single" w:sz="4" w:space="0" w:color="auto"/>
              <w:right w:val="single" w:sz="4" w:space="0" w:color="auto"/>
            </w:tcBorders>
            <w:shd w:val="clear" w:color="auto" w:fill="auto"/>
            <w:noWrap/>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8,595.0</w:t>
            </w:r>
          </w:p>
        </w:tc>
        <w:tc>
          <w:tcPr>
            <w:tcW w:w="1556" w:type="dxa"/>
            <w:tcBorders>
              <w:top w:val="single" w:sz="4" w:space="0" w:color="auto"/>
              <w:left w:val="nil"/>
              <w:bottom w:val="single" w:sz="4" w:space="0" w:color="auto"/>
              <w:right w:val="single" w:sz="4" w:space="0" w:color="auto"/>
            </w:tcBorders>
            <w:shd w:val="clear" w:color="auto" w:fill="auto"/>
            <w:noWrap/>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8,595.0</w:t>
            </w:r>
          </w:p>
        </w:tc>
        <w:tc>
          <w:tcPr>
            <w:tcW w:w="1556" w:type="dxa"/>
            <w:tcBorders>
              <w:top w:val="single" w:sz="4" w:space="0" w:color="auto"/>
              <w:left w:val="nil"/>
              <w:bottom w:val="single" w:sz="4" w:space="0" w:color="auto"/>
              <w:right w:val="single" w:sz="4" w:space="0" w:color="auto"/>
            </w:tcBorders>
            <w:shd w:val="clear" w:color="auto" w:fill="auto"/>
            <w:noWrap/>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8,595.0</w:t>
            </w:r>
          </w:p>
        </w:tc>
      </w:tr>
      <w:tr w:rsidR="009F07BC" w:rsidRPr="009F07BC" w:rsidTr="009F1184">
        <w:trPr>
          <w:trHeight w:val="65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9F07BC" w:rsidRPr="006D58A0" w:rsidRDefault="009F07BC" w:rsidP="009F07BC">
            <w:pPr>
              <w:jc w:val="cente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Սոցիալական պաշտպանության բնագավառում պետական քաղաքականության մշակում, ծրագրերի համակարգում և մոնիթորինգ</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9F07BC" w:rsidRPr="006D58A0" w:rsidRDefault="009F07BC" w:rsidP="009F07BC">
            <w:pPr>
              <w:jc w:val="cente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iCs/>
                <w:sz w:val="22"/>
                <w:szCs w:val="22"/>
                <w:lang w:eastAsia="en-US"/>
              </w:rPr>
            </w:pPr>
            <w:r w:rsidRPr="006D58A0">
              <w:rPr>
                <w:rFonts w:ascii="GHEA Mariam" w:hAnsi="GHEA Mariam" w:cs="Calibri"/>
                <w:iCs/>
                <w:sz w:val="22"/>
                <w:szCs w:val="22"/>
                <w:lang w:eastAsia="en-US"/>
              </w:rPr>
              <w:t xml:space="preserve"> Ծրագրի նպատակը</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1637"/>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9F07BC" w:rsidRPr="006D58A0" w:rsidRDefault="009F07BC" w:rsidP="009F07BC">
            <w:pPr>
              <w:jc w:val="cente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Աղքատության մեղմման և անհավասարության նվազեցման, աշխատաշուկայի պահանջարկի և գործազրկության անհմպ. կրճատման, զբաղվածության աճի, ժողովրդագրական իրավիճակի բարելավման և քաղաքացիների </w:t>
            </w:r>
            <w:proofErr w:type="gramStart"/>
            <w:r w:rsidRPr="006D58A0">
              <w:rPr>
                <w:rFonts w:ascii="GHEA Mariam" w:hAnsi="GHEA Mariam" w:cs="Calibri"/>
                <w:sz w:val="22"/>
                <w:szCs w:val="22"/>
                <w:lang w:eastAsia="en-US"/>
              </w:rPr>
              <w:t>սոց.իրավունքի</w:t>
            </w:r>
            <w:proofErr w:type="gramEnd"/>
            <w:r w:rsidRPr="006D58A0">
              <w:rPr>
                <w:rFonts w:ascii="GHEA Mariam" w:hAnsi="GHEA Mariam" w:cs="Calibri"/>
                <w:sz w:val="22"/>
                <w:szCs w:val="22"/>
                <w:lang w:eastAsia="en-US"/>
              </w:rPr>
              <w:t xml:space="preserve">  իրացմանն ուղղված քաղաքականության մշակմ. և իրականացմ. ապահովում</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9F07BC" w:rsidRPr="006D58A0" w:rsidRDefault="009F07BC" w:rsidP="009F07BC">
            <w:pPr>
              <w:jc w:val="cente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iCs/>
                <w:sz w:val="22"/>
                <w:szCs w:val="22"/>
                <w:lang w:eastAsia="en-US"/>
              </w:rPr>
            </w:pPr>
            <w:r w:rsidRPr="006D58A0">
              <w:rPr>
                <w:rFonts w:ascii="GHEA Mariam" w:hAnsi="GHEA Mariam" w:cs="Calibri"/>
                <w:iCs/>
                <w:sz w:val="22"/>
                <w:szCs w:val="22"/>
                <w:lang w:eastAsia="en-US"/>
              </w:rPr>
              <w:t xml:space="preserve"> Վերջնական արդյունքի նկարագրությունը</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65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9F07BC" w:rsidRPr="006D58A0" w:rsidRDefault="009F07BC" w:rsidP="009F07BC">
            <w:pPr>
              <w:jc w:val="cente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Սոցիալական պաշտպանության ոլորտում իրականացվող ծրագրերի ազդեցության և արդյունավետության բարելավում</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99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F07BC" w:rsidRPr="006D58A0" w:rsidRDefault="009F07BC" w:rsidP="009F07BC">
            <w:pPr>
              <w:jc w:val="center"/>
              <w:rPr>
                <w:rFonts w:ascii="GHEA Mariam" w:hAnsi="GHEA Mariam" w:cs="Calibri"/>
                <w:sz w:val="22"/>
                <w:szCs w:val="22"/>
                <w:lang w:eastAsia="en-US"/>
              </w:rPr>
            </w:pPr>
            <w:r w:rsidRPr="006D58A0">
              <w:rPr>
                <w:rFonts w:ascii="GHEA Mariam" w:hAnsi="GHEA Mariam" w:cs="Calibri"/>
                <w:sz w:val="22"/>
                <w:szCs w:val="22"/>
                <w:lang w:eastAsia="en-US"/>
              </w:rPr>
              <w:t xml:space="preserve"> Ծրագրի միջոցառումներ</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07BC" w:rsidRPr="006D58A0" w:rsidRDefault="009F07BC" w:rsidP="009F07BC">
            <w:pPr>
              <w:jc w:val="cente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11001</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iCs/>
                <w:sz w:val="22"/>
                <w:szCs w:val="22"/>
                <w:lang w:eastAsia="en-US"/>
              </w:rPr>
            </w:pPr>
            <w:r w:rsidRPr="006D58A0">
              <w:rPr>
                <w:rFonts w:ascii="GHEA Mariam" w:hAnsi="GHEA Mariam" w:cs="Calibri"/>
                <w:iCs/>
                <w:sz w:val="22"/>
                <w:szCs w:val="22"/>
                <w:lang w:eastAsia="en-US"/>
              </w:rPr>
              <w:t xml:space="preserve"> Միջոցառման անվանումը</w:t>
            </w:r>
          </w:p>
        </w:tc>
        <w:tc>
          <w:tcPr>
            <w:tcW w:w="1556" w:type="dxa"/>
            <w:tcBorders>
              <w:top w:val="single" w:sz="4" w:space="0" w:color="auto"/>
              <w:left w:val="nil"/>
              <w:bottom w:val="single" w:sz="4" w:space="0" w:color="auto"/>
              <w:right w:val="single" w:sz="4" w:space="0" w:color="auto"/>
            </w:tcBorders>
            <w:shd w:val="clear" w:color="auto" w:fill="auto"/>
            <w:noWrap/>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1,095.0</w:t>
            </w:r>
          </w:p>
        </w:tc>
        <w:tc>
          <w:tcPr>
            <w:tcW w:w="1556" w:type="dxa"/>
            <w:tcBorders>
              <w:top w:val="single" w:sz="4" w:space="0" w:color="auto"/>
              <w:left w:val="nil"/>
              <w:bottom w:val="single" w:sz="4" w:space="0" w:color="auto"/>
              <w:right w:val="single" w:sz="4" w:space="0" w:color="auto"/>
            </w:tcBorders>
            <w:shd w:val="clear" w:color="auto" w:fill="auto"/>
            <w:noWrap/>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1,095.0</w:t>
            </w:r>
          </w:p>
        </w:tc>
        <w:tc>
          <w:tcPr>
            <w:tcW w:w="1556" w:type="dxa"/>
            <w:tcBorders>
              <w:top w:val="single" w:sz="4" w:space="0" w:color="auto"/>
              <w:left w:val="nil"/>
              <w:bottom w:val="single" w:sz="4" w:space="0" w:color="auto"/>
              <w:right w:val="single" w:sz="4" w:space="0" w:color="auto"/>
            </w:tcBorders>
            <w:shd w:val="clear" w:color="auto" w:fill="auto"/>
            <w:noWrap/>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1,095.0</w:t>
            </w:r>
          </w:p>
        </w:tc>
      </w:tr>
      <w:tr w:rsidR="009F07BC" w:rsidRPr="009F07BC" w:rsidTr="009F1184">
        <w:trPr>
          <w:trHeight w:val="655"/>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07BC" w:rsidRPr="006D58A0" w:rsidRDefault="009F07BC" w:rsidP="009F07BC">
            <w:pPr>
              <w:jc w:val="cente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9F07BC">
            <w:pPr>
              <w:jc w:val="cente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Սոցիալական պաշտպանության բնագավառի պետական քաղաքականության մշակման, ծրագրերի համակարգման և մոնիթորինգի ծառայություններ</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07BC" w:rsidRPr="006D58A0" w:rsidRDefault="009F07BC" w:rsidP="009F07BC">
            <w:pPr>
              <w:jc w:val="center"/>
              <w:rPr>
                <w:rFonts w:ascii="GHEA Mariam" w:hAnsi="GHEA Mariam" w:cs="Calibri"/>
                <w:sz w:val="22"/>
                <w:szCs w:val="22"/>
                <w:lang w:eastAsia="en-US"/>
              </w:rPr>
            </w:pPr>
            <w:r w:rsidRPr="006D58A0">
              <w:rPr>
                <w:rFonts w:ascii="Calibri" w:hAnsi="Calibri" w:cs="Calibri"/>
                <w:sz w:val="22"/>
                <w:szCs w:val="22"/>
                <w:lang w:eastAsia="en-US"/>
              </w:rPr>
              <w:lastRenderedPageBreak/>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9F07BC">
            <w:pPr>
              <w:jc w:val="cente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iCs/>
                <w:sz w:val="22"/>
                <w:szCs w:val="22"/>
                <w:lang w:eastAsia="en-US"/>
              </w:rPr>
            </w:pPr>
            <w:r w:rsidRPr="006D58A0">
              <w:rPr>
                <w:rFonts w:ascii="GHEA Mariam" w:hAnsi="GHEA Mariam" w:cs="Calibri"/>
                <w:iCs/>
                <w:sz w:val="22"/>
                <w:szCs w:val="22"/>
                <w:lang w:eastAsia="en-US"/>
              </w:rPr>
              <w:t xml:space="preserve"> Միջոցառման նկարագրությունը</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655"/>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07BC" w:rsidRPr="006D58A0" w:rsidRDefault="009F07BC" w:rsidP="009F07BC">
            <w:pPr>
              <w:jc w:val="cente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9F07BC">
            <w:pPr>
              <w:jc w:val="cente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Սոցիալական պաշտպանության բնագավառի պետական քաղաքականության մշակմ</w:t>
            </w:r>
            <w:r w:rsidR="00CF78BF">
              <w:rPr>
                <w:rFonts w:ascii="GHEA Mariam" w:hAnsi="GHEA Mariam" w:cs="Calibri"/>
                <w:sz w:val="22"/>
                <w:szCs w:val="22"/>
                <w:lang w:eastAsia="en-US"/>
              </w:rPr>
              <w:t>ան, ծրագրերի համակարգման և մոնիթ</w:t>
            </w:r>
            <w:r w:rsidRPr="006D58A0">
              <w:rPr>
                <w:rFonts w:ascii="GHEA Mariam" w:hAnsi="GHEA Mariam" w:cs="Calibri"/>
                <w:sz w:val="22"/>
                <w:szCs w:val="22"/>
                <w:lang w:eastAsia="en-US"/>
              </w:rPr>
              <w:t>որինգի ծառայություններ</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07BC" w:rsidRPr="006D58A0" w:rsidRDefault="009F07BC" w:rsidP="009F07BC">
            <w:pPr>
              <w:jc w:val="cente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9F07BC">
            <w:pPr>
              <w:jc w:val="cente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iCs/>
                <w:sz w:val="22"/>
                <w:szCs w:val="22"/>
                <w:lang w:eastAsia="en-US"/>
              </w:rPr>
            </w:pPr>
            <w:r w:rsidRPr="006D58A0">
              <w:rPr>
                <w:rFonts w:ascii="GHEA Mariam" w:hAnsi="GHEA Mariam" w:cs="Calibri"/>
                <w:iCs/>
                <w:sz w:val="22"/>
                <w:szCs w:val="22"/>
                <w:lang w:eastAsia="en-US"/>
              </w:rPr>
              <w:t xml:space="preserve"> Միջոցառման տեսակը</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07BC" w:rsidRPr="006D58A0" w:rsidRDefault="009F07BC" w:rsidP="009F07BC">
            <w:pPr>
              <w:jc w:val="cente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9F07BC">
            <w:pPr>
              <w:jc w:val="cente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Ծառայությունների մատուցում</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11003</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iCs/>
                <w:sz w:val="22"/>
                <w:szCs w:val="22"/>
                <w:lang w:eastAsia="en-US"/>
              </w:rPr>
            </w:pPr>
            <w:r w:rsidRPr="006D58A0">
              <w:rPr>
                <w:rFonts w:ascii="GHEA Mariam" w:hAnsi="GHEA Mariam" w:cs="Calibri"/>
                <w:iCs/>
                <w:sz w:val="22"/>
                <w:szCs w:val="22"/>
                <w:lang w:eastAsia="en-US"/>
              </w:rPr>
              <w:t xml:space="preserve"> Միջոցառման անվանումը</w:t>
            </w: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(1,500.0)</w:t>
            </w: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(1,500.0)</w:t>
            </w: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(1,500.0)</w:t>
            </w: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Հանրային իրազեկման միջոցառումների իրականացում</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iCs/>
                <w:sz w:val="22"/>
                <w:szCs w:val="22"/>
                <w:lang w:eastAsia="en-US"/>
              </w:rPr>
            </w:pPr>
            <w:r w:rsidRPr="006D58A0">
              <w:rPr>
                <w:rFonts w:ascii="GHEA Mariam" w:hAnsi="GHEA Mariam" w:cs="Calibri"/>
                <w:iCs/>
                <w:sz w:val="22"/>
                <w:szCs w:val="22"/>
                <w:lang w:eastAsia="en-US"/>
              </w:rPr>
              <w:t xml:space="preserve"> Միջոցառման նկարագրությունը</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1310"/>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Սոց. պաշտպ. ոլորտի վերաբերյալ տեսահոլովակների պատրաստում, ԶԼՄ-ներով իրադարձային աշխատանքների լուսաբանում, բուկլետների և գրքույկների տպագրում և տարածում (այդ թվում` թրաֆիքինգի դեմ պայքարի, տրամադրվող սոցիալական աջակցության, զբաղվածության և այլ հարցեր)</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iCs/>
                <w:sz w:val="22"/>
                <w:szCs w:val="22"/>
                <w:lang w:eastAsia="en-US"/>
              </w:rPr>
            </w:pPr>
            <w:r w:rsidRPr="006D58A0">
              <w:rPr>
                <w:rFonts w:ascii="GHEA Mariam" w:hAnsi="GHEA Mariam" w:cs="Calibri"/>
                <w:iCs/>
                <w:sz w:val="22"/>
                <w:szCs w:val="22"/>
                <w:lang w:eastAsia="en-US"/>
              </w:rPr>
              <w:t xml:space="preserve"> Միջոցառման տեսակը</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Ծառայությունների մատուցում</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31004</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iCs/>
                <w:sz w:val="22"/>
                <w:szCs w:val="22"/>
                <w:lang w:eastAsia="en-US"/>
              </w:rPr>
            </w:pPr>
            <w:r w:rsidRPr="006D58A0">
              <w:rPr>
                <w:rFonts w:ascii="GHEA Mariam" w:hAnsi="GHEA Mariam" w:cs="Calibri"/>
                <w:iCs/>
                <w:sz w:val="22"/>
                <w:szCs w:val="22"/>
                <w:lang w:eastAsia="en-US"/>
              </w:rPr>
              <w:t xml:space="preserve"> Միջոցառման անվանումը</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9,000.0</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9,000.0</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9,000.0</w:t>
            </w:r>
          </w:p>
        </w:tc>
      </w:tr>
      <w:tr w:rsidR="009F07BC" w:rsidRPr="009F07BC" w:rsidTr="009F1184">
        <w:trPr>
          <w:trHeight w:val="655"/>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ՀՀ աշխատանքի և սոցիալական հարցերի նախարարության կարողությունների զարգացում և տեխնիկական հագեցվածության ապահովում</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iCs/>
                <w:sz w:val="22"/>
                <w:szCs w:val="22"/>
                <w:lang w:eastAsia="en-US"/>
              </w:rPr>
            </w:pPr>
            <w:r w:rsidRPr="006D58A0">
              <w:rPr>
                <w:rFonts w:ascii="GHEA Mariam" w:hAnsi="GHEA Mariam" w:cs="Calibri"/>
                <w:iCs/>
                <w:sz w:val="22"/>
                <w:szCs w:val="22"/>
                <w:lang w:eastAsia="en-US"/>
              </w:rPr>
              <w:t xml:space="preserve"> Միջոցառման նկարագրությունը</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655"/>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ՀՀ աշխատանքի և սոցիալական հարցերի նախարարության գոր</w:t>
            </w:r>
            <w:r w:rsidR="00CF78BF">
              <w:rPr>
                <w:rFonts w:ascii="GHEA Mariam" w:hAnsi="GHEA Mariam" w:cs="Calibri"/>
                <w:sz w:val="22"/>
                <w:szCs w:val="22"/>
                <w:lang w:eastAsia="en-US"/>
              </w:rPr>
              <w:t>ծունեության համար անհրաժեշտ վար</w:t>
            </w:r>
            <w:r w:rsidRPr="006D58A0">
              <w:rPr>
                <w:rFonts w:ascii="GHEA Mariam" w:hAnsi="GHEA Mariam" w:cs="Calibri"/>
                <w:sz w:val="22"/>
                <w:szCs w:val="22"/>
                <w:lang w:eastAsia="en-US"/>
              </w:rPr>
              <w:t>չական սարքավորումների ձեռքբերում և տեղադրում</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iCs/>
                <w:sz w:val="22"/>
                <w:szCs w:val="22"/>
                <w:lang w:eastAsia="en-US"/>
              </w:rPr>
            </w:pPr>
            <w:r w:rsidRPr="006D58A0">
              <w:rPr>
                <w:rFonts w:ascii="GHEA Mariam" w:hAnsi="GHEA Mariam" w:cs="Calibri"/>
                <w:iCs/>
                <w:sz w:val="22"/>
                <w:szCs w:val="22"/>
                <w:lang w:eastAsia="en-US"/>
              </w:rPr>
              <w:t xml:space="preserve"> Միջոցառման տեսակը</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655"/>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Պետական մարմինների կողմից օգտագործվող ոչ ֆինանսական ակտիվների հետ գործառնություններ</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F07BC" w:rsidRPr="006D58A0" w:rsidRDefault="009F07BC" w:rsidP="009F07BC">
            <w:pPr>
              <w:jc w:val="center"/>
              <w:rPr>
                <w:rFonts w:ascii="GHEA Mariam" w:hAnsi="GHEA Mariam" w:cs="Calibri"/>
                <w:sz w:val="22"/>
                <w:szCs w:val="22"/>
                <w:lang w:eastAsia="en-US"/>
              </w:rPr>
            </w:pPr>
            <w:r w:rsidRPr="006D58A0">
              <w:rPr>
                <w:rFonts w:ascii="GHEA Mariam" w:hAnsi="GHEA Mariam" w:cs="Calibri"/>
                <w:sz w:val="22"/>
                <w:szCs w:val="22"/>
                <w:lang w:eastAsia="en-US"/>
              </w:rPr>
              <w:t>1141</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F07BC" w:rsidRPr="006D58A0" w:rsidRDefault="009F07BC" w:rsidP="009F07BC">
            <w:pPr>
              <w:jc w:val="center"/>
              <w:rPr>
                <w:rFonts w:ascii="GHEA Mariam" w:hAnsi="GHEA Mariam" w:cs="Calibri"/>
                <w:sz w:val="22"/>
                <w:szCs w:val="22"/>
                <w:lang w:eastAsia="en-US"/>
              </w:rPr>
            </w:pPr>
            <w:r w:rsidRPr="006D58A0">
              <w:rPr>
                <w:rFonts w:ascii="Calibri" w:hAnsi="Calibri" w:cs="Calibri"/>
                <w:sz w:val="22"/>
                <w:szCs w:val="22"/>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iCs/>
                <w:sz w:val="22"/>
                <w:szCs w:val="22"/>
                <w:lang w:eastAsia="en-US"/>
              </w:rPr>
            </w:pPr>
            <w:r w:rsidRPr="006D58A0">
              <w:rPr>
                <w:rFonts w:ascii="GHEA Mariam" w:hAnsi="GHEA Mariam" w:cs="Calibri"/>
                <w:iCs/>
                <w:sz w:val="22"/>
                <w:szCs w:val="22"/>
                <w:lang w:eastAsia="en-US"/>
              </w:rPr>
              <w:t xml:space="preserve"> Ծրագրի անվանումը</w:t>
            </w: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(9,527.0)</w:t>
            </w: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(9,527.0)</w:t>
            </w: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(9,527.0)</w:t>
            </w:r>
          </w:p>
        </w:tc>
      </w:tr>
      <w:tr w:rsidR="009F07BC" w:rsidRPr="009F07BC" w:rsidTr="009F1184">
        <w:trPr>
          <w:trHeight w:val="32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9F07BC" w:rsidRPr="006D58A0" w:rsidRDefault="009F07BC" w:rsidP="009F07BC">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9F07BC" w:rsidRPr="006D58A0" w:rsidRDefault="009F07BC" w:rsidP="009F07BC">
            <w:pPr>
              <w:rPr>
                <w:rFonts w:ascii="GHEA Mariam" w:hAnsi="GHEA Mariam" w:cs="Calibri"/>
                <w:sz w:val="22"/>
                <w:szCs w:val="22"/>
                <w:lang w:eastAsia="en-US"/>
              </w:rPr>
            </w:pP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Ընտանիքներին, կանանց և երեխաներին աջակցություն</w:t>
            </w:r>
          </w:p>
        </w:tc>
        <w:tc>
          <w:tcPr>
            <w:tcW w:w="1556"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9F07BC" w:rsidRPr="006D58A0" w:rsidRDefault="009F07BC" w:rsidP="009F07BC">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9F07BC" w:rsidRPr="006D58A0" w:rsidRDefault="009F07BC" w:rsidP="009F07BC">
            <w:pPr>
              <w:rPr>
                <w:rFonts w:ascii="GHEA Mariam" w:hAnsi="GHEA Mariam" w:cs="Calibri"/>
                <w:sz w:val="22"/>
                <w:szCs w:val="22"/>
                <w:lang w:eastAsia="en-US"/>
              </w:rPr>
            </w:pP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iCs/>
                <w:sz w:val="22"/>
                <w:szCs w:val="22"/>
                <w:lang w:eastAsia="en-US"/>
              </w:rPr>
            </w:pPr>
            <w:r w:rsidRPr="006D58A0">
              <w:rPr>
                <w:rFonts w:ascii="GHEA Mariam" w:hAnsi="GHEA Mariam" w:cs="Calibri"/>
                <w:iCs/>
                <w:sz w:val="22"/>
                <w:szCs w:val="22"/>
                <w:lang w:eastAsia="en-US"/>
              </w:rPr>
              <w:t xml:space="preserve"> Ծրագրի նպատակը</w:t>
            </w:r>
          </w:p>
        </w:tc>
        <w:tc>
          <w:tcPr>
            <w:tcW w:w="1556"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982"/>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9F07BC" w:rsidRPr="006D58A0" w:rsidRDefault="009F07BC" w:rsidP="009F07BC">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9F07BC" w:rsidRPr="006D58A0" w:rsidRDefault="009F07BC" w:rsidP="009F07BC">
            <w:pPr>
              <w:rPr>
                <w:rFonts w:ascii="GHEA Mariam" w:hAnsi="GHEA Mariam" w:cs="Calibri"/>
                <w:sz w:val="22"/>
                <w:szCs w:val="22"/>
                <w:lang w:eastAsia="en-US"/>
              </w:rPr>
            </w:pP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Կյանքի դժվարին իրավիճակում հայտնված ընտանիքների, կանանց և երեխաների հիմնական պահանջմունքների և սոցիալական կարիքների բավարարում և ինտեգրում հասարակություն</w:t>
            </w: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9F07BC" w:rsidRPr="006D58A0" w:rsidRDefault="009F07BC" w:rsidP="009F07BC">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9F07BC" w:rsidRPr="006D58A0" w:rsidRDefault="009F07BC" w:rsidP="009F07BC">
            <w:pPr>
              <w:rPr>
                <w:rFonts w:ascii="GHEA Mariam" w:hAnsi="GHEA Mariam" w:cs="Calibri"/>
                <w:sz w:val="22"/>
                <w:szCs w:val="22"/>
                <w:lang w:eastAsia="en-US"/>
              </w:rPr>
            </w:pP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iCs/>
                <w:sz w:val="22"/>
                <w:szCs w:val="22"/>
                <w:lang w:eastAsia="en-US"/>
              </w:rPr>
            </w:pPr>
            <w:r w:rsidRPr="006D58A0">
              <w:rPr>
                <w:rFonts w:ascii="GHEA Mariam" w:hAnsi="GHEA Mariam" w:cs="Calibri"/>
                <w:iCs/>
                <w:sz w:val="22"/>
                <w:szCs w:val="22"/>
                <w:lang w:eastAsia="en-US"/>
              </w:rPr>
              <w:t xml:space="preserve"> Վերջնական արդյունքի նկարագրությունը</w:t>
            </w: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9F07BC" w:rsidRPr="006D58A0" w:rsidRDefault="009F07BC" w:rsidP="009F07BC">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9F07BC" w:rsidRPr="006D58A0" w:rsidRDefault="009F07BC" w:rsidP="009F07BC">
            <w:pPr>
              <w:rPr>
                <w:rFonts w:ascii="GHEA Mariam" w:hAnsi="GHEA Mariam" w:cs="Calibri"/>
                <w:sz w:val="22"/>
                <w:szCs w:val="22"/>
                <w:lang w:eastAsia="en-US"/>
              </w:rPr>
            </w:pP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Ընտանիքներին, կանանց և երեխաներին մատուցվող սոցիալական ծառայությունների և դրանց հասցեականության բարելավում, կյանքի դժվարին իրավիճակում հայտնված ընտանիքների, կանանց և երեխաների ինտեգրում հասարկություն</w:t>
            </w: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9904"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9F07BC" w:rsidRPr="006D58A0" w:rsidRDefault="009F07BC" w:rsidP="009F07BC">
            <w:pPr>
              <w:jc w:val="center"/>
              <w:rPr>
                <w:rFonts w:ascii="GHEA Mariam" w:hAnsi="GHEA Mariam" w:cs="Calibri"/>
                <w:sz w:val="22"/>
                <w:szCs w:val="22"/>
                <w:lang w:eastAsia="en-US"/>
              </w:rPr>
            </w:pPr>
            <w:r w:rsidRPr="006D58A0">
              <w:rPr>
                <w:rFonts w:ascii="GHEA Mariam" w:hAnsi="GHEA Mariam" w:cs="Calibri"/>
                <w:sz w:val="22"/>
                <w:szCs w:val="22"/>
                <w:lang w:eastAsia="en-US"/>
              </w:rPr>
              <w:t xml:space="preserve"> Ծրագրի միջոցառումներ</w:t>
            </w:r>
          </w:p>
        </w:tc>
        <w:tc>
          <w:tcPr>
            <w:tcW w:w="1556"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F07BC" w:rsidRPr="006D58A0" w:rsidRDefault="009F07BC" w:rsidP="009F07BC">
            <w:pPr>
              <w:jc w:val="center"/>
              <w:rPr>
                <w:rFonts w:ascii="GHEA Mariam" w:hAnsi="GHEA Mariam" w:cs="Calibri"/>
                <w:sz w:val="22"/>
                <w:szCs w:val="22"/>
                <w:lang w:eastAsia="en-US"/>
              </w:rPr>
            </w:pPr>
            <w:r w:rsidRPr="006D58A0">
              <w:rPr>
                <w:rFonts w:ascii="Calibri" w:hAnsi="Calibri" w:cs="Calibri"/>
                <w:sz w:val="22"/>
                <w:szCs w:val="22"/>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F07BC" w:rsidRPr="006D58A0" w:rsidRDefault="009F07BC" w:rsidP="009F07BC">
            <w:pPr>
              <w:jc w:val="right"/>
              <w:rPr>
                <w:rFonts w:ascii="GHEA Mariam" w:hAnsi="GHEA Mariam" w:cs="Calibri"/>
                <w:sz w:val="22"/>
                <w:szCs w:val="22"/>
                <w:lang w:eastAsia="en-US"/>
              </w:rPr>
            </w:pPr>
            <w:r w:rsidRPr="006D58A0">
              <w:rPr>
                <w:rFonts w:ascii="GHEA Mariam" w:hAnsi="GHEA Mariam" w:cs="Calibri"/>
                <w:sz w:val="22"/>
                <w:szCs w:val="22"/>
                <w:lang w:eastAsia="en-US"/>
              </w:rPr>
              <w:t>12002</w:t>
            </w: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iCs/>
                <w:sz w:val="22"/>
                <w:szCs w:val="22"/>
                <w:lang w:eastAsia="en-US"/>
              </w:rPr>
            </w:pPr>
            <w:r w:rsidRPr="006D58A0">
              <w:rPr>
                <w:rFonts w:ascii="GHEA Mariam" w:hAnsi="GHEA Mariam" w:cs="Calibri"/>
                <w:iCs/>
                <w:sz w:val="22"/>
                <w:szCs w:val="22"/>
                <w:lang w:eastAsia="en-US"/>
              </w:rPr>
              <w:t xml:space="preserve"> Միջոցառման անվանումը</w:t>
            </w:r>
          </w:p>
        </w:tc>
        <w:tc>
          <w:tcPr>
            <w:tcW w:w="1556"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(9,527.0)</w:t>
            </w:r>
          </w:p>
        </w:tc>
        <w:tc>
          <w:tcPr>
            <w:tcW w:w="1556"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(9,527.0)</w:t>
            </w:r>
          </w:p>
        </w:tc>
        <w:tc>
          <w:tcPr>
            <w:tcW w:w="1556"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6D58A0" w:rsidRDefault="009F07BC" w:rsidP="000503E0">
            <w:pPr>
              <w:jc w:val="center"/>
              <w:rPr>
                <w:rFonts w:ascii="GHEA Mariam" w:hAnsi="GHEA Mariam" w:cs="Calibri"/>
                <w:sz w:val="22"/>
                <w:szCs w:val="22"/>
                <w:lang w:eastAsia="en-US"/>
              </w:rPr>
            </w:pPr>
            <w:r w:rsidRPr="006D58A0">
              <w:rPr>
                <w:rFonts w:ascii="GHEA Mariam" w:hAnsi="GHEA Mariam" w:cs="Calibri"/>
                <w:sz w:val="22"/>
                <w:szCs w:val="22"/>
                <w:lang w:eastAsia="en-US"/>
              </w:rPr>
              <w:t>(9,527.0)</w:t>
            </w:r>
          </w:p>
        </w:tc>
      </w:tr>
      <w:tr w:rsidR="009F07BC" w:rsidRPr="009F07BC" w:rsidTr="009F1184">
        <w:trPr>
          <w:trHeight w:val="982"/>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9F07BC" w:rsidRPr="006D58A0" w:rsidRDefault="009F07BC" w:rsidP="009F07BC">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9F07BC" w:rsidRPr="006D58A0" w:rsidRDefault="009F07BC" w:rsidP="009F07BC">
            <w:pPr>
              <w:rPr>
                <w:rFonts w:ascii="GHEA Mariam" w:hAnsi="GHEA Mariam" w:cs="Calibri"/>
                <w:sz w:val="22"/>
                <w:szCs w:val="22"/>
                <w:lang w:eastAsia="en-US"/>
              </w:rPr>
            </w:pP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Կենսաբանական ընտանիք տեղափոխված և հաստատություն մուտքը կանխարգելված երեխաների ընտանիքների բնաիրային օգնության փաթեթի տրամադրում</w:t>
            </w: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9F07BC" w:rsidRPr="006D58A0" w:rsidRDefault="009F07BC" w:rsidP="009F07BC">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9F07BC" w:rsidRPr="006D58A0" w:rsidRDefault="009F07BC" w:rsidP="009F07BC">
            <w:pPr>
              <w:rPr>
                <w:rFonts w:ascii="GHEA Mariam" w:hAnsi="GHEA Mariam" w:cs="Calibri"/>
                <w:sz w:val="22"/>
                <w:szCs w:val="22"/>
                <w:lang w:eastAsia="en-US"/>
              </w:rPr>
            </w:pP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iCs/>
                <w:sz w:val="22"/>
                <w:szCs w:val="22"/>
                <w:lang w:eastAsia="en-US"/>
              </w:rPr>
            </w:pPr>
            <w:r w:rsidRPr="006D58A0">
              <w:rPr>
                <w:rFonts w:ascii="GHEA Mariam" w:hAnsi="GHEA Mariam" w:cs="Calibri"/>
                <w:iCs/>
                <w:sz w:val="22"/>
                <w:szCs w:val="22"/>
                <w:lang w:eastAsia="en-US"/>
              </w:rPr>
              <w:t xml:space="preserve"> Միջոցառման նկարագրությունը</w:t>
            </w: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131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9F07BC" w:rsidRPr="006D58A0" w:rsidRDefault="009F07BC" w:rsidP="009F07BC">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9F07BC" w:rsidRPr="006D58A0" w:rsidRDefault="009F07BC" w:rsidP="009F07BC">
            <w:pPr>
              <w:rPr>
                <w:rFonts w:ascii="GHEA Mariam" w:hAnsi="GHEA Mariam" w:cs="Calibri"/>
                <w:sz w:val="22"/>
                <w:szCs w:val="22"/>
                <w:lang w:eastAsia="en-US"/>
              </w:rPr>
            </w:pP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Երեխաների շուրջօրյա խնամքի բնակչության սոցիալական պաշտպանության հաստատություններում խնամվող երեխաներին կենսաբանական ընտանիքներ վերադարձնելու հետ կապված` ընտանիքներին բնաիրային օգնության փաթեթի տրամադրում</w:t>
            </w: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9F07BC" w:rsidRPr="006D58A0" w:rsidRDefault="009F07BC" w:rsidP="009F07BC">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9F07BC" w:rsidRPr="006D58A0" w:rsidRDefault="009F07BC" w:rsidP="009F07BC">
            <w:pPr>
              <w:rPr>
                <w:rFonts w:ascii="GHEA Mariam" w:hAnsi="GHEA Mariam" w:cs="Calibri"/>
                <w:sz w:val="22"/>
                <w:szCs w:val="22"/>
                <w:lang w:eastAsia="en-US"/>
              </w:rPr>
            </w:pP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iCs/>
                <w:sz w:val="22"/>
                <w:szCs w:val="22"/>
                <w:lang w:eastAsia="en-US"/>
              </w:rPr>
            </w:pPr>
            <w:r w:rsidRPr="006D58A0">
              <w:rPr>
                <w:rFonts w:ascii="GHEA Mariam" w:hAnsi="GHEA Mariam" w:cs="Calibri"/>
                <w:iCs/>
                <w:sz w:val="22"/>
                <w:szCs w:val="22"/>
                <w:lang w:eastAsia="en-US"/>
              </w:rPr>
              <w:t xml:space="preserve"> Միջոցառման տեսակը</w:t>
            </w: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r>
      <w:tr w:rsidR="009F07BC" w:rsidRPr="009F07BC" w:rsidTr="009F1184">
        <w:trPr>
          <w:trHeight w:val="32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9F07BC" w:rsidRPr="006D58A0" w:rsidRDefault="009F07BC" w:rsidP="009F07BC">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9F07BC" w:rsidRPr="006D58A0" w:rsidRDefault="009F07BC" w:rsidP="009F07BC">
            <w:pPr>
              <w:rPr>
                <w:rFonts w:ascii="GHEA Mariam" w:hAnsi="GHEA Mariam" w:cs="Calibri"/>
                <w:sz w:val="22"/>
                <w:szCs w:val="22"/>
                <w:lang w:eastAsia="en-US"/>
              </w:rPr>
            </w:pPr>
          </w:p>
        </w:tc>
        <w:tc>
          <w:tcPr>
            <w:tcW w:w="7204" w:type="dxa"/>
            <w:tcBorders>
              <w:top w:val="single" w:sz="4" w:space="0" w:color="auto"/>
              <w:left w:val="nil"/>
              <w:bottom w:val="single" w:sz="4" w:space="0" w:color="auto"/>
              <w:right w:val="single" w:sz="4" w:space="0" w:color="auto"/>
            </w:tcBorders>
            <w:shd w:val="clear" w:color="auto" w:fill="auto"/>
            <w:hideMark/>
          </w:tcPr>
          <w:p w:rsidR="009F07BC" w:rsidRPr="006D58A0" w:rsidRDefault="009F07BC" w:rsidP="009F07BC">
            <w:pPr>
              <w:rPr>
                <w:rFonts w:ascii="GHEA Mariam" w:hAnsi="GHEA Mariam" w:cs="Calibri"/>
                <w:sz w:val="22"/>
                <w:szCs w:val="22"/>
                <w:lang w:eastAsia="en-US"/>
              </w:rPr>
            </w:pPr>
            <w:r w:rsidRPr="006D58A0">
              <w:rPr>
                <w:rFonts w:ascii="GHEA Mariam" w:hAnsi="GHEA Mariam" w:cs="Calibri"/>
                <w:sz w:val="22"/>
                <w:szCs w:val="22"/>
                <w:lang w:eastAsia="en-US"/>
              </w:rPr>
              <w:t xml:space="preserve"> Տրանսֆերտների տրամադրում</w:t>
            </w: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c>
          <w:tcPr>
            <w:tcW w:w="1556" w:type="dxa"/>
            <w:tcBorders>
              <w:top w:val="single" w:sz="4" w:space="0" w:color="auto"/>
              <w:left w:val="nil"/>
              <w:bottom w:val="single" w:sz="4" w:space="0" w:color="auto"/>
              <w:right w:val="single" w:sz="4" w:space="0" w:color="auto"/>
            </w:tcBorders>
            <w:shd w:val="clear" w:color="000000" w:fill="FFFFFF"/>
            <w:vAlign w:val="center"/>
            <w:hideMark/>
          </w:tcPr>
          <w:p w:rsidR="009F07BC" w:rsidRPr="006D58A0" w:rsidRDefault="009F07BC" w:rsidP="000503E0">
            <w:pPr>
              <w:jc w:val="center"/>
              <w:rPr>
                <w:rFonts w:ascii="GHEA Mariam" w:hAnsi="GHEA Mariam" w:cs="Calibri"/>
                <w:sz w:val="22"/>
                <w:szCs w:val="22"/>
                <w:lang w:eastAsia="en-US"/>
              </w:rPr>
            </w:pPr>
          </w:p>
        </w:tc>
      </w:tr>
    </w:tbl>
    <w:p w:rsidR="009F07BC" w:rsidRDefault="009F07BC" w:rsidP="00335F9B">
      <w:pPr>
        <w:pStyle w:val="NormalWeb"/>
        <w:spacing w:before="0" w:beforeAutospacing="0" w:after="0" w:afterAutospacing="0" w:line="360" w:lineRule="auto"/>
        <w:ind w:firstLine="709"/>
        <w:jc w:val="both"/>
        <w:rPr>
          <w:rFonts w:ascii="GHEA Mariam" w:hAnsi="GHEA Mariam"/>
          <w:spacing w:val="-2"/>
          <w:lang w:val="hy-AM"/>
        </w:rPr>
      </w:pPr>
    </w:p>
    <w:p w:rsidR="00640841" w:rsidRPr="00574F02" w:rsidRDefault="0064084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40841" w:rsidRPr="00574F02" w:rsidRDefault="00640841" w:rsidP="009F1184">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40841" w:rsidRDefault="00640841" w:rsidP="00335F9B">
      <w:pPr>
        <w:pStyle w:val="NormalWeb"/>
        <w:spacing w:before="0" w:beforeAutospacing="0" w:after="0" w:afterAutospacing="0" w:line="360" w:lineRule="auto"/>
        <w:ind w:firstLine="709"/>
        <w:jc w:val="both"/>
        <w:rPr>
          <w:rFonts w:ascii="GHEA Mariam" w:hAnsi="GHEA Mariam"/>
          <w:spacing w:val="-2"/>
          <w:lang w:val="hy-AM"/>
        </w:rPr>
        <w:sectPr w:rsidR="00640841" w:rsidSect="009F07BC">
          <w:pgSz w:w="16834" w:h="11909" w:orient="landscape" w:code="9"/>
          <w:pgMar w:top="1440" w:right="1440" w:bottom="1440" w:left="1560"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9F07BC" w:rsidRPr="00646572" w:rsidRDefault="009F07BC" w:rsidP="009F07BC">
      <w:pPr>
        <w:pStyle w:val="mechtex"/>
        <w:ind w:left="1008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646572">
        <w:rPr>
          <w:rFonts w:ascii="GHEA Mariam" w:hAnsi="GHEA Mariam"/>
          <w:spacing w:val="-8"/>
          <w:sz w:val="24"/>
          <w:szCs w:val="24"/>
          <w:lang w:val="hy-AM"/>
        </w:rPr>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2</w:t>
      </w:r>
    </w:p>
    <w:p w:rsidR="009F07BC" w:rsidRPr="00646572" w:rsidRDefault="009F07BC" w:rsidP="009F07BC">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9F07BC" w:rsidRDefault="009F07BC" w:rsidP="00335F9B">
      <w:pPr>
        <w:pStyle w:val="NormalWeb"/>
        <w:spacing w:before="0" w:beforeAutospacing="0" w:after="0" w:afterAutospacing="0" w:line="360" w:lineRule="auto"/>
        <w:ind w:firstLine="709"/>
        <w:jc w:val="both"/>
        <w:rPr>
          <w:rFonts w:ascii="GHEA Mariam" w:hAnsi="GHEA Mariam"/>
          <w:spacing w:val="-2"/>
          <w:lang w:val="hy-AM"/>
        </w:rPr>
      </w:pP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t xml:space="preserve">    </w:t>
      </w:r>
      <w:r w:rsidRPr="00646572">
        <w:rPr>
          <w:rFonts w:ascii="GHEA Mariam" w:hAnsi="GHEA Mariam"/>
          <w:spacing w:val="-2"/>
          <w:lang w:val="hy-AM"/>
        </w:rPr>
        <w:tab/>
      </w:r>
      <w:r>
        <w:rPr>
          <w:rFonts w:ascii="GHEA Mariam" w:hAnsi="GHEA Mariam"/>
          <w:spacing w:val="-2"/>
          <w:lang w:val="hy-AM"/>
        </w:rPr>
        <w:t>հունիս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23</w:t>
      </w:r>
      <w:r w:rsidRPr="00646572">
        <w:rPr>
          <w:rFonts w:ascii="GHEA Mariam" w:hAnsi="GHEA Mariam" w:cs="Sylfaen"/>
          <w:spacing w:val="-2"/>
          <w:lang w:val="pt-BR"/>
        </w:rPr>
        <w:t>-</w:t>
      </w:r>
      <w:r w:rsidRPr="00646572">
        <w:rPr>
          <w:rFonts w:ascii="GHEA Mariam" w:hAnsi="GHEA Mariam"/>
          <w:spacing w:val="-2"/>
          <w:lang w:val="hy-AM"/>
        </w:rPr>
        <w:t>ի N               - Ն որոշման</w:t>
      </w:r>
    </w:p>
    <w:p w:rsidR="009F07BC" w:rsidRDefault="009F07BC" w:rsidP="00335F9B">
      <w:pPr>
        <w:pStyle w:val="NormalWeb"/>
        <w:spacing w:before="0" w:beforeAutospacing="0" w:after="0" w:afterAutospacing="0" w:line="360" w:lineRule="auto"/>
        <w:ind w:firstLine="709"/>
        <w:jc w:val="both"/>
        <w:rPr>
          <w:rFonts w:ascii="GHEA Mariam" w:hAnsi="GHEA Mariam"/>
          <w:spacing w:val="-2"/>
          <w:lang w:val="hy-AM"/>
        </w:rPr>
      </w:pPr>
    </w:p>
    <w:tbl>
      <w:tblPr>
        <w:tblW w:w="14247" w:type="dxa"/>
        <w:tblLayout w:type="fixed"/>
        <w:tblLook w:val="04A0" w:firstRow="1" w:lastRow="0" w:firstColumn="1" w:lastColumn="0" w:noHBand="0" w:noVBand="1"/>
      </w:tblPr>
      <w:tblGrid>
        <w:gridCol w:w="571"/>
        <w:gridCol w:w="571"/>
        <w:gridCol w:w="529"/>
        <w:gridCol w:w="881"/>
        <w:gridCol w:w="850"/>
        <w:gridCol w:w="6411"/>
        <w:gridCol w:w="1431"/>
        <w:gridCol w:w="1473"/>
        <w:gridCol w:w="1530"/>
      </w:tblGrid>
      <w:tr w:rsidR="009F07BC" w:rsidRPr="00CF78BF" w:rsidTr="009A3058">
        <w:trPr>
          <w:trHeight w:val="742"/>
        </w:trPr>
        <w:tc>
          <w:tcPr>
            <w:tcW w:w="14247" w:type="dxa"/>
            <w:gridSpan w:val="9"/>
            <w:tcBorders>
              <w:top w:val="nil"/>
              <w:left w:val="nil"/>
              <w:bottom w:val="nil"/>
              <w:right w:val="nil"/>
            </w:tcBorders>
            <w:shd w:val="clear" w:color="000000" w:fill="FFFFFF"/>
            <w:hideMark/>
          </w:tcPr>
          <w:p w:rsidR="009F07BC" w:rsidRPr="009F07BC" w:rsidRDefault="009F07BC" w:rsidP="009F07BC">
            <w:pPr>
              <w:jc w:val="center"/>
              <w:rPr>
                <w:rFonts w:ascii="GHEA Mariam" w:hAnsi="GHEA Mariam" w:cs="Calibri"/>
                <w:color w:val="000000"/>
                <w:sz w:val="22"/>
                <w:szCs w:val="22"/>
                <w:lang w:val="hy-AM" w:eastAsia="en-US"/>
              </w:rPr>
            </w:pPr>
            <w:r w:rsidRPr="009F07BC">
              <w:rPr>
                <w:rFonts w:ascii="GHEA Mariam" w:hAnsi="GHEA Mariam" w:cs="Calibri"/>
                <w:color w:val="000000"/>
                <w:sz w:val="22"/>
                <w:szCs w:val="22"/>
                <w:lang w:val="hy-AM" w:eastAsia="en-US"/>
              </w:rPr>
              <w:t>ՀԱՅԱՍՏԱՆԻ ՀԱՆՐԱՊԵՏՈՒԹՅԱՆ ԿԱՌԱՎԱՐՈՒԹՅԱՆ 2021 ԹՎԱԿԱՆԻ ԴԵԿՏԵՄԲԵՐԻ 23-Ի N 2121-Ն ՈՐՈՇՄԱՆ</w:t>
            </w:r>
            <w:r w:rsidRPr="009F07BC">
              <w:rPr>
                <w:rFonts w:ascii="GHEA Mariam" w:hAnsi="GHEA Mariam" w:cs="Calibri"/>
                <w:color w:val="000000"/>
                <w:sz w:val="22"/>
                <w:szCs w:val="22"/>
                <w:lang w:val="hy-AM" w:eastAsia="en-US"/>
              </w:rPr>
              <w:br/>
              <w:t xml:space="preserve">NN 3 ԵՎ 4 ՀԱՎԵԼՎԱԾՆԵՐՈՒՄ ԿԱՏԱՐՎՈՂ ԼՐԱՑՈՒՄՆԵՐԸ ԵՎ ՓՈՓՈԽՈՒԹՅՈՒՆՆԵՐԸ </w:t>
            </w:r>
          </w:p>
        </w:tc>
      </w:tr>
      <w:tr w:rsidR="009F07BC" w:rsidRPr="00CF78BF" w:rsidTr="009A3058">
        <w:trPr>
          <w:trHeight w:val="328"/>
        </w:trPr>
        <w:tc>
          <w:tcPr>
            <w:tcW w:w="571" w:type="dxa"/>
            <w:tcBorders>
              <w:top w:val="nil"/>
              <w:left w:val="nil"/>
              <w:bottom w:val="nil"/>
              <w:right w:val="nil"/>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val="hy-AM" w:eastAsia="en-US"/>
              </w:rPr>
            </w:pPr>
            <w:r w:rsidRPr="009F07BC">
              <w:rPr>
                <w:rFonts w:ascii="Calibri" w:hAnsi="Calibri" w:cs="Calibri"/>
                <w:color w:val="000000"/>
                <w:sz w:val="22"/>
                <w:szCs w:val="22"/>
                <w:lang w:val="hy-AM" w:eastAsia="en-US"/>
              </w:rPr>
              <w:t> </w:t>
            </w:r>
          </w:p>
        </w:tc>
        <w:tc>
          <w:tcPr>
            <w:tcW w:w="571" w:type="dxa"/>
            <w:tcBorders>
              <w:top w:val="nil"/>
              <w:left w:val="nil"/>
              <w:bottom w:val="nil"/>
              <w:right w:val="nil"/>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val="hy-AM" w:eastAsia="en-US"/>
              </w:rPr>
            </w:pPr>
            <w:r w:rsidRPr="009F07BC">
              <w:rPr>
                <w:rFonts w:ascii="Calibri" w:hAnsi="Calibri" w:cs="Calibri"/>
                <w:color w:val="000000"/>
                <w:sz w:val="22"/>
                <w:szCs w:val="22"/>
                <w:lang w:val="hy-AM" w:eastAsia="en-US"/>
              </w:rPr>
              <w:t> </w:t>
            </w:r>
          </w:p>
        </w:tc>
        <w:tc>
          <w:tcPr>
            <w:tcW w:w="529" w:type="dxa"/>
            <w:tcBorders>
              <w:top w:val="nil"/>
              <w:left w:val="nil"/>
              <w:bottom w:val="nil"/>
              <w:right w:val="nil"/>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val="hy-AM" w:eastAsia="en-US"/>
              </w:rPr>
            </w:pPr>
            <w:r w:rsidRPr="009F07BC">
              <w:rPr>
                <w:rFonts w:ascii="Calibri" w:hAnsi="Calibri" w:cs="Calibri"/>
                <w:color w:val="000000"/>
                <w:sz w:val="22"/>
                <w:szCs w:val="22"/>
                <w:lang w:val="hy-AM" w:eastAsia="en-US"/>
              </w:rPr>
              <w:t> </w:t>
            </w:r>
          </w:p>
        </w:tc>
        <w:tc>
          <w:tcPr>
            <w:tcW w:w="881" w:type="dxa"/>
            <w:tcBorders>
              <w:top w:val="nil"/>
              <w:left w:val="nil"/>
              <w:bottom w:val="nil"/>
              <w:right w:val="nil"/>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val="hy-AM" w:eastAsia="en-US"/>
              </w:rPr>
            </w:pPr>
            <w:r w:rsidRPr="009F07BC">
              <w:rPr>
                <w:rFonts w:ascii="Calibri" w:hAnsi="Calibri" w:cs="Calibri"/>
                <w:color w:val="000000"/>
                <w:sz w:val="22"/>
                <w:szCs w:val="22"/>
                <w:lang w:val="hy-AM" w:eastAsia="en-US"/>
              </w:rPr>
              <w:t> </w:t>
            </w:r>
          </w:p>
        </w:tc>
        <w:tc>
          <w:tcPr>
            <w:tcW w:w="850" w:type="dxa"/>
            <w:tcBorders>
              <w:top w:val="nil"/>
              <w:left w:val="nil"/>
              <w:bottom w:val="nil"/>
              <w:right w:val="nil"/>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val="hy-AM" w:eastAsia="en-US"/>
              </w:rPr>
            </w:pPr>
            <w:r w:rsidRPr="009F07BC">
              <w:rPr>
                <w:rFonts w:ascii="Calibri" w:hAnsi="Calibri" w:cs="Calibri"/>
                <w:color w:val="000000"/>
                <w:sz w:val="22"/>
                <w:szCs w:val="22"/>
                <w:lang w:val="hy-AM" w:eastAsia="en-US"/>
              </w:rPr>
              <w:t> </w:t>
            </w:r>
          </w:p>
        </w:tc>
        <w:tc>
          <w:tcPr>
            <w:tcW w:w="6411" w:type="dxa"/>
            <w:tcBorders>
              <w:top w:val="nil"/>
              <w:left w:val="nil"/>
              <w:bottom w:val="nil"/>
              <w:right w:val="nil"/>
            </w:tcBorders>
            <w:shd w:val="clear" w:color="000000" w:fill="FFFFFF"/>
            <w:vAlign w:val="center"/>
            <w:hideMark/>
          </w:tcPr>
          <w:p w:rsidR="009F07BC" w:rsidRPr="009F07BC" w:rsidRDefault="009F07BC" w:rsidP="009F07BC">
            <w:pPr>
              <w:rPr>
                <w:rFonts w:ascii="GHEA Mariam" w:hAnsi="GHEA Mariam" w:cs="Calibri"/>
                <w:color w:val="000000"/>
                <w:sz w:val="22"/>
                <w:szCs w:val="22"/>
                <w:lang w:val="hy-AM" w:eastAsia="en-US"/>
              </w:rPr>
            </w:pPr>
            <w:r w:rsidRPr="009F07BC">
              <w:rPr>
                <w:rFonts w:ascii="Calibri" w:hAnsi="Calibri" w:cs="Calibri"/>
                <w:color w:val="000000"/>
                <w:sz w:val="22"/>
                <w:szCs w:val="22"/>
                <w:lang w:val="hy-AM" w:eastAsia="en-US"/>
              </w:rPr>
              <w:t> </w:t>
            </w:r>
          </w:p>
        </w:tc>
        <w:tc>
          <w:tcPr>
            <w:tcW w:w="1431" w:type="dxa"/>
            <w:tcBorders>
              <w:top w:val="nil"/>
              <w:left w:val="nil"/>
              <w:bottom w:val="nil"/>
              <w:right w:val="nil"/>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val="hy-AM" w:eastAsia="en-US"/>
              </w:rPr>
            </w:pPr>
            <w:r w:rsidRPr="009F07BC">
              <w:rPr>
                <w:rFonts w:ascii="Calibri" w:hAnsi="Calibri" w:cs="Calibri"/>
                <w:color w:val="000000"/>
                <w:sz w:val="22"/>
                <w:szCs w:val="22"/>
                <w:lang w:val="hy-AM" w:eastAsia="en-US"/>
              </w:rPr>
              <w:t> </w:t>
            </w:r>
          </w:p>
        </w:tc>
        <w:tc>
          <w:tcPr>
            <w:tcW w:w="1473" w:type="dxa"/>
            <w:tcBorders>
              <w:top w:val="nil"/>
              <w:left w:val="nil"/>
              <w:bottom w:val="nil"/>
              <w:right w:val="nil"/>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val="hy-AM" w:eastAsia="en-US"/>
              </w:rPr>
            </w:pPr>
            <w:r w:rsidRPr="009F07BC">
              <w:rPr>
                <w:rFonts w:ascii="Calibri" w:hAnsi="Calibri" w:cs="Calibri"/>
                <w:color w:val="000000"/>
                <w:sz w:val="22"/>
                <w:szCs w:val="22"/>
                <w:lang w:val="hy-AM" w:eastAsia="en-US"/>
              </w:rPr>
              <w:t> </w:t>
            </w:r>
          </w:p>
        </w:tc>
        <w:tc>
          <w:tcPr>
            <w:tcW w:w="1530" w:type="dxa"/>
            <w:tcBorders>
              <w:top w:val="nil"/>
              <w:left w:val="nil"/>
              <w:bottom w:val="nil"/>
              <w:right w:val="nil"/>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val="hy-AM" w:eastAsia="en-US"/>
              </w:rPr>
            </w:pPr>
            <w:r w:rsidRPr="009F07BC">
              <w:rPr>
                <w:rFonts w:ascii="Calibri" w:hAnsi="Calibri" w:cs="Calibri"/>
                <w:color w:val="000000"/>
                <w:sz w:val="22"/>
                <w:szCs w:val="22"/>
                <w:lang w:val="hy-AM" w:eastAsia="en-US"/>
              </w:rPr>
              <w:t> </w:t>
            </w:r>
          </w:p>
        </w:tc>
      </w:tr>
      <w:tr w:rsidR="009F07BC" w:rsidRPr="009F07BC" w:rsidTr="009A3058">
        <w:trPr>
          <w:trHeight w:val="328"/>
        </w:trPr>
        <w:tc>
          <w:tcPr>
            <w:tcW w:w="571" w:type="dxa"/>
            <w:tcBorders>
              <w:top w:val="nil"/>
              <w:left w:val="nil"/>
              <w:bottom w:val="single" w:sz="4" w:space="0" w:color="auto"/>
              <w:right w:val="nil"/>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val="hy-AM" w:eastAsia="en-US"/>
              </w:rPr>
            </w:pPr>
            <w:r w:rsidRPr="009F07BC">
              <w:rPr>
                <w:rFonts w:ascii="Calibri" w:hAnsi="Calibri" w:cs="Calibri"/>
                <w:color w:val="000000"/>
                <w:sz w:val="22"/>
                <w:szCs w:val="22"/>
                <w:lang w:val="hy-AM" w:eastAsia="en-US"/>
              </w:rPr>
              <w:t> </w:t>
            </w:r>
          </w:p>
        </w:tc>
        <w:tc>
          <w:tcPr>
            <w:tcW w:w="571" w:type="dxa"/>
            <w:tcBorders>
              <w:top w:val="nil"/>
              <w:left w:val="nil"/>
              <w:bottom w:val="single" w:sz="4" w:space="0" w:color="auto"/>
              <w:right w:val="nil"/>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val="hy-AM" w:eastAsia="en-US"/>
              </w:rPr>
            </w:pPr>
            <w:r w:rsidRPr="009F07BC">
              <w:rPr>
                <w:rFonts w:ascii="Calibri" w:hAnsi="Calibri" w:cs="Calibri"/>
                <w:color w:val="000000"/>
                <w:sz w:val="22"/>
                <w:szCs w:val="22"/>
                <w:lang w:val="hy-AM" w:eastAsia="en-US"/>
              </w:rPr>
              <w:t> </w:t>
            </w:r>
          </w:p>
        </w:tc>
        <w:tc>
          <w:tcPr>
            <w:tcW w:w="529" w:type="dxa"/>
            <w:tcBorders>
              <w:top w:val="nil"/>
              <w:left w:val="nil"/>
              <w:bottom w:val="single" w:sz="4" w:space="0" w:color="auto"/>
              <w:right w:val="nil"/>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val="hy-AM" w:eastAsia="en-US"/>
              </w:rPr>
            </w:pPr>
            <w:r w:rsidRPr="009F07BC">
              <w:rPr>
                <w:rFonts w:ascii="Calibri" w:hAnsi="Calibri" w:cs="Calibri"/>
                <w:color w:val="000000"/>
                <w:sz w:val="22"/>
                <w:szCs w:val="22"/>
                <w:lang w:val="hy-AM" w:eastAsia="en-US"/>
              </w:rPr>
              <w:t> </w:t>
            </w:r>
          </w:p>
        </w:tc>
        <w:tc>
          <w:tcPr>
            <w:tcW w:w="881" w:type="dxa"/>
            <w:tcBorders>
              <w:top w:val="nil"/>
              <w:left w:val="nil"/>
              <w:bottom w:val="single" w:sz="4" w:space="0" w:color="auto"/>
              <w:right w:val="nil"/>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val="hy-AM" w:eastAsia="en-US"/>
              </w:rPr>
            </w:pPr>
            <w:r w:rsidRPr="009F07BC">
              <w:rPr>
                <w:rFonts w:ascii="Calibri" w:hAnsi="Calibri" w:cs="Calibri"/>
                <w:color w:val="000000"/>
                <w:sz w:val="22"/>
                <w:szCs w:val="22"/>
                <w:lang w:val="hy-AM" w:eastAsia="en-US"/>
              </w:rPr>
              <w:t> </w:t>
            </w:r>
          </w:p>
        </w:tc>
        <w:tc>
          <w:tcPr>
            <w:tcW w:w="850" w:type="dxa"/>
            <w:tcBorders>
              <w:top w:val="nil"/>
              <w:left w:val="nil"/>
              <w:bottom w:val="single" w:sz="4" w:space="0" w:color="auto"/>
              <w:right w:val="nil"/>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val="hy-AM" w:eastAsia="en-US"/>
              </w:rPr>
            </w:pPr>
            <w:r w:rsidRPr="009F07BC">
              <w:rPr>
                <w:rFonts w:ascii="Calibri" w:hAnsi="Calibri" w:cs="Calibri"/>
                <w:color w:val="000000"/>
                <w:sz w:val="22"/>
                <w:szCs w:val="22"/>
                <w:lang w:val="hy-AM" w:eastAsia="en-US"/>
              </w:rPr>
              <w:t> </w:t>
            </w:r>
          </w:p>
        </w:tc>
        <w:tc>
          <w:tcPr>
            <w:tcW w:w="6411" w:type="dxa"/>
            <w:tcBorders>
              <w:top w:val="nil"/>
              <w:left w:val="nil"/>
              <w:bottom w:val="single" w:sz="4" w:space="0" w:color="auto"/>
              <w:right w:val="nil"/>
            </w:tcBorders>
            <w:shd w:val="clear" w:color="000000" w:fill="FFFFFF"/>
            <w:vAlign w:val="center"/>
            <w:hideMark/>
          </w:tcPr>
          <w:p w:rsidR="009F07BC" w:rsidRPr="009F07BC" w:rsidRDefault="009F07BC" w:rsidP="009F07BC">
            <w:pPr>
              <w:rPr>
                <w:rFonts w:ascii="GHEA Mariam" w:hAnsi="GHEA Mariam" w:cs="Calibri"/>
                <w:color w:val="000000"/>
                <w:sz w:val="22"/>
                <w:szCs w:val="22"/>
                <w:lang w:val="hy-AM" w:eastAsia="en-US"/>
              </w:rPr>
            </w:pPr>
            <w:r w:rsidRPr="009F07BC">
              <w:rPr>
                <w:rFonts w:ascii="Calibri" w:hAnsi="Calibri" w:cs="Calibri"/>
                <w:color w:val="000000"/>
                <w:sz w:val="22"/>
                <w:szCs w:val="22"/>
                <w:lang w:val="hy-AM" w:eastAsia="en-US"/>
              </w:rPr>
              <w:t> </w:t>
            </w:r>
          </w:p>
        </w:tc>
        <w:tc>
          <w:tcPr>
            <w:tcW w:w="1431" w:type="dxa"/>
            <w:tcBorders>
              <w:top w:val="nil"/>
              <w:left w:val="nil"/>
              <w:bottom w:val="single" w:sz="4" w:space="0" w:color="auto"/>
              <w:right w:val="nil"/>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val="hy-AM" w:eastAsia="en-US"/>
              </w:rPr>
            </w:pPr>
            <w:r w:rsidRPr="009F07BC">
              <w:rPr>
                <w:rFonts w:ascii="Calibri" w:hAnsi="Calibri" w:cs="Calibri"/>
                <w:color w:val="000000"/>
                <w:sz w:val="22"/>
                <w:szCs w:val="22"/>
                <w:lang w:val="hy-AM" w:eastAsia="en-US"/>
              </w:rPr>
              <w:t> </w:t>
            </w:r>
          </w:p>
        </w:tc>
        <w:tc>
          <w:tcPr>
            <w:tcW w:w="3003" w:type="dxa"/>
            <w:gridSpan w:val="2"/>
            <w:tcBorders>
              <w:top w:val="nil"/>
              <w:left w:val="nil"/>
              <w:bottom w:val="single" w:sz="4" w:space="0" w:color="auto"/>
              <w:right w:val="nil"/>
            </w:tcBorders>
            <w:shd w:val="clear" w:color="auto" w:fill="auto"/>
            <w:vAlign w:val="bottom"/>
            <w:hideMark/>
          </w:tcPr>
          <w:p w:rsidR="009F07BC" w:rsidRPr="00CC63FD" w:rsidRDefault="006D58A0" w:rsidP="009F07BC">
            <w:pPr>
              <w:jc w:val="right"/>
              <w:rPr>
                <w:rFonts w:ascii="GHEA Mariam" w:hAnsi="GHEA Mariam" w:cs="Calibri"/>
                <w:color w:val="000000"/>
                <w:sz w:val="22"/>
                <w:szCs w:val="22"/>
                <w:lang w:eastAsia="en-US"/>
              </w:rPr>
            </w:pPr>
            <w:r w:rsidRPr="00CC63FD">
              <w:rPr>
                <w:rFonts w:ascii="GHEA Mariam" w:hAnsi="GHEA Mariam" w:cs="Calibri"/>
                <w:sz w:val="22"/>
                <w:szCs w:val="22"/>
                <w:lang w:val="hy-AM" w:eastAsia="en-US"/>
              </w:rPr>
              <w:t>(հազ. դրամ)</w:t>
            </w:r>
          </w:p>
        </w:tc>
      </w:tr>
      <w:tr w:rsidR="009F07BC" w:rsidRPr="009F07BC" w:rsidTr="009A3058">
        <w:trPr>
          <w:trHeight w:val="1256"/>
        </w:trPr>
        <w:tc>
          <w:tcPr>
            <w:tcW w:w="167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Գործառական դասիչը</w:t>
            </w:r>
          </w:p>
        </w:tc>
        <w:tc>
          <w:tcPr>
            <w:tcW w:w="1731" w:type="dxa"/>
            <w:gridSpan w:val="2"/>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Ծրագրային դասիչը</w:t>
            </w:r>
          </w:p>
        </w:tc>
        <w:tc>
          <w:tcPr>
            <w:tcW w:w="641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Բյուջետային ծախսերի գործառական դասակարգման բաժինների, խմբերի և դասերի, տնտեսագիտական դասակարգման հոդվածների, բյուջետային հատկացումների գլխավոր կարգադրիչների, բյուջետային ծրագրերի, միջոցառումների և միջոցառումները կատարող պետական մարմինների անվանումները</w:t>
            </w:r>
          </w:p>
        </w:tc>
        <w:tc>
          <w:tcPr>
            <w:tcW w:w="4434" w:type="dxa"/>
            <w:gridSpan w:val="3"/>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Ցուցանիշների փոփոխությունը (ավելացումները</w:t>
            </w:r>
            <w:r w:rsidRPr="009F07BC">
              <w:rPr>
                <w:rFonts w:ascii="Calibri" w:hAnsi="Calibri" w:cs="Calibri"/>
                <w:sz w:val="22"/>
                <w:szCs w:val="22"/>
                <w:lang w:eastAsia="en-US"/>
              </w:rPr>
              <w:t> </w:t>
            </w:r>
            <w:r w:rsidRPr="009F07BC">
              <w:rPr>
                <w:rFonts w:ascii="GHEA Mariam" w:hAnsi="GHEA Mariam" w:cs="GHEA Grapalat"/>
                <w:sz w:val="22"/>
                <w:szCs w:val="22"/>
                <w:lang w:eastAsia="en-US"/>
              </w:rPr>
              <w:t>նշված</w:t>
            </w:r>
            <w:r w:rsidRPr="009F07BC">
              <w:rPr>
                <w:rFonts w:ascii="GHEA Mariam" w:hAnsi="GHEA Mariam" w:cs="Calibri"/>
                <w:sz w:val="22"/>
                <w:szCs w:val="22"/>
                <w:lang w:eastAsia="en-US"/>
              </w:rPr>
              <w:t xml:space="preserve"> </w:t>
            </w:r>
            <w:r w:rsidRPr="009F07BC">
              <w:rPr>
                <w:rFonts w:ascii="GHEA Mariam" w:hAnsi="GHEA Mariam" w:cs="GHEA Grapalat"/>
                <w:sz w:val="22"/>
                <w:szCs w:val="22"/>
                <w:lang w:eastAsia="en-US"/>
              </w:rPr>
              <w:t>են</w:t>
            </w:r>
            <w:r w:rsidRPr="009F07BC">
              <w:rPr>
                <w:rFonts w:ascii="Calibri" w:hAnsi="Calibri" w:cs="Calibri"/>
                <w:sz w:val="22"/>
                <w:szCs w:val="22"/>
                <w:lang w:eastAsia="en-US"/>
              </w:rPr>
              <w:t> </w:t>
            </w:r>
            <w:r w:rsidRPr="009F07BC">
              <w:rPr>
                <w:rFonts w:ascii="GHEA Mariam" w:hAnsi="GHEA Mariam" w:cs="GHEA Grapalat"/>
                <w:sz w:val="22"/>
                <w:szCs w:val="22"/>
                <w:lang w:eastAsia="en-US"/>
              </w:rPr>
              <w:t>դրական</w:t>
            </w:r>
            <w:r w:rsidRPr="009F07BC">
              <w:rPr>
                <w:rFonts w:ascii="GHEA Mariam" w:hAnsi="GHEA Mariam" w:cs="Calibri"/>
                <w:sz w:val="22"/>
                <w:szCs w:val="22"/>
                <w:lang w:eastAsia="en-US"/>
              </w:rPr>
              <w:t xml:space="preserve"> </w:t>
            </w:r>
            <w:r w:rsidRPr="009F07BC">
              <w:rPr>
                <w:rFonts w:ascii="GHEA Mariam" w:hAnsi="GHEA Mariam" w:cs="GHEA Grapalat"/>
                <w:sz w:val="22"/>
                <w:szCs w:val="22"/>
                <w:lang w:eastAsia="en-US"/>
              </w:rPr>
              <w:t>նշանով</w:t>
            </w:r>
            <w:r w:rsidRPr="009F07BC">
              <w:rPr>
                <w:rFonts w:ascii="GHEA Mariam" w:hAnsi="GHEA Mariam" w:cs="Calibri"/>
                <w:sz w:val="22"/>
                <w:szCs w:val="22"/>
                <w:lang w:eastAsia="en-US"/>
              </w:rPr>
              <w:t xml:space="preserve">, </w:t>
            </w:r>
            <w:r w:rsidRPr="009F07BC">
              <w:rPr>
                <w:rFonts w:ascii="GHEA Mariam" w:hAnsi="GHEA Mariam" w:cs="GHEA Grapalat"/>
                <w:sz w:val="22"/>
                <w:szCs w:val="22"/>
                <w:lang w:eastAsia="en-US"/>
              </w:rPr>
              <w:t>իսկ</w:t>
            </w:r>
            <w:r w:rsidRPr="009F07BC">
              <w:rPr>
                <w:rFonts w:ascii="Calibri" w:hAnsi="Calibri" w:cs="Calibri"/>
                <w:sz w:val="22"/>
                <w:szCs w:val="22"/>
                <w:lang w:eastAsia="en-US"/>
              </w:rPr>
              <w:t> </w:t>
            </w:r>
            <w:r w:rsidRPr="009F07BC">
              <w:rPr>
                <w:rFonts w:ascii="GHEA Mariam" w:hAnsi="GHEA Mariam" w:cs="GHEA Grapalat"/>
                <w:sz w:val="22"/>
                <w:szCs w:val="22"/>
                <w:lang w:eastAsia="en-US"/>
              </w:rPr>
              <w:t>նվազեցումները</w:t>
            </w:r>
            <w:r w:rsidRPr="009F07BC">
              <w:rPr>
                <w:rFonts w:ascii="GHEA Mariam" w:hAnsi="GHEA Mariam" w:cs="Calibri"/>
                <w:sz w:val="22"/>
                <w:szCs w:val="22"/>
                <w:lang w:eastAsia="en-US"/>
              </w:rPr>
              <w:t xml:space="preserve">` </w:t>
            </w:r>
            <w:r w:rsidRPr="009F07BC">
              <w:rPr>
                <w:rFonts w:ascii="GHEA Mariam" w:hAnsi="GHEA Mariam" w:cs="GHEA Grapalat"/>
                <w:sz w:val="22"/>
                <w:szCs w:val="22"/>
                <w:lang w:eastAsia="en-US"/>
              </w:rPr>
              <w:t>փակագծերում</w:t>
            </w:r>
            <w:r w:rsidRPr="009F07BC">
              <w:rPr>
                <w:rFonts w:ascii="GHEA Mariam" w:hAnsi="GHEA Mariam" w:cs="Calibri"/>
                <w:sz w:val="22"/>
                <w:szCs w:val="22"/>
                <w:lang w:eastAsia="en-US"/>
              </w:rPr>
              <w:t>)</w:t>
            </w:r>
          </w:p>
        </w:tc>
      </w:tr>
      <w:tr w:rsidR="009F1184" w:rsidRPr="009F07BC" w:rsidTr="009A3058">
        <w:trPr>
          <w:cantSplit/>
          <w:trHeight w:val="1702"/>
        </w:trPr>
        <w:tc>
          <w:tcPr>
            <w:tcW w:w="57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9F1184" w:rsidRPr="00640841" w:rsidRDefault="009F1184" w:rsidP="009F1184">
            <w:pPr>
              <w:ind w:left="113" w:right="113"/>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բ</w:t>
            </w:r>
            <w:r w:rsidRPr="009F07BC">
              <w:rPr>
                <w:rFonts w:ascii="GHEA Mariam" w:hAnsi="GHEA Mariam" w:cs="Calibri"/>
                <w:color w:val="000000"/>
                <w:sz w:val="22"/>
                <w:szCs w:val="22"/>
                <w:lang w:eastAsia="en-US"/>
              </w:rPr>
              <w:t>աժին</w:t>
            </w:r>
            <w:r>
              <w:rPr>
                <w:rFonts w:ascii="GHEA Mariam" w:hAnsi="GHEA Mariam" w:cs="Calibri"/>
                <w:color w:val="000000"/>
                <w:sz w:val="22"/>
                <w:szCs w:val="22"/>
                <w:lang w:val="hy-AM" w:eastAsia="en-US"/>
              </w:rPr>
              <w:t>ը</w:t>
            </w:r>
          </w:p>
        </w:tc>
        <w:tc>
          <w:tcPr>
            <w:tcW w:w="57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9F1184" w:rsidRPr="00640841" w:rsidRDefault="00CF78BF" w:rsidP="009F1184">
            <w:pPr>
              <w:ind w:left="113" w:right="113"/>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խ</w:t>
            </w:r>
            <w:r w:rsidR="009F1184" w:rsidRPr="009F07BC">
              <w:rPr>
                <w:rFonts w:ascii="GHEA Mariam" w:hAnsi="GHEA Mariam" w:cs="Calibri"/>
                <w:color w:val="000000"/>
                <w:sz w:val="22"/>
                <w:szCs w:val="22"/>
                <w:lang w:eastAsia="en-US"/>
              </w:rPr>
              <w:t>ումբ</w:t>
            </w:r>
            <w:r w:rsidR="009F1184">
              <w:rPr>
                <w:rFonts w:ascii="GHEA Mariam" w:hAnsi="GHEA Mariam" w:cs="Calibri"/>
                <w:color w:val="000000"/>
                <w:sz w:val="22"/>
                <w:szCs w:val="22"/>
                <w:lang w:val="hy-AM" w:eastAsia="en-US"/>
              </w:rPr>
              <w:t>ը</w:t>
            </w:r>
          </w:p>
        </w:tc>
        <w:tc>
          <w:tcPr>
            <w:tcW w:w="52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9F1184" w:rsidRPr="00640841" w:rsidRDefault="009F1184" w:rsidP="009F1184">
            <w:pPr>
              <w:ind w:left="113" w:right="113"/>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դ</w:t>
            </w:r>
            <w:r w:rsidRPr="009F07BC">
              <w:rPr>
                <w:rFonts w:ascii="GHEA Mariam" w:hAnsi="GHEA Mariam" w:cs="Calibri"/>
                <w:color w:val="000000"/>
                <w:sz w:val="22"/>
                <w:szCs w:val="22"/>
                <w:lang w:eastAsia="en-US"/>
              </w:rPr>
              <w:t>աս</w:t>
            </w:r>
            <w:r>
              <w:rPr>
                <w:rFonts w:ascii="GHEA Mariam" w:hAnsi="GHEA Mariam" w:cs="Calibri"/>
                <w:color w:val="000000"/>
                <w:sz w:val="22"/>
                <w:szCs w:val="22"/>
                <w:lang w:val="hy-AM" w:eastAsia="en-US"/>
              </w:rPr>
              <w:t>ը</w:t>
            </w:r>
          </w:p>
        </w:tc>
        <w:tc>
          <w:tcPr>
            <w:tcW w:w="88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9F1184" w:rsidRPr="000503E0" w:rsidRDefault="009F1184" w:rsidP="009F1184">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6D58A0">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85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9F1184" w:rsidRPr="000503E0" w:rsidRDefault="009F1184" w:rsidP="009F1184">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6D58A0">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6411" w:type="dxa"/>
            <w:vMerge/>
            <w:tcBorders>
              <w:top w:val="single" w:sz="4" w:space="0" w:color="auto"/>
              <w:left w:val="single" w:sz="4" w:space="0" w:color="auto"/>
              <w:bottom w:val="single" w:sz="4" w:space="0" w:color="auto"/>
              <w:right w:val="single" w:sz="4" w:space="0" w:color="auto"/>
            </w:tcBorders>
            <w:vAlign w:val="center"/>
            <w:hideMark/>
          </w:tcPr>
          <w:p w:rsidR="009F1184" w:rsidRPr="009F07BC" w:rsidRDefault="009F1184" w:rsidP="009F1184">
            <w:pPr>
              <w:rPr>
                <w:rFonts w:ascii="GHEA Mariam" w:hAnsi="GHEA Mariam" w:cs="Calibri"/>
                <w:color w:val="000000"/>
                <w:sz w:val="22"/>
                <w:szCs w:val="22"/>
                <w:lang w:eastAsia="en-US"/>
              </w:rPr>
            </w:pP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1184" w:rsidRPr="00B52707" w:rsidRDefault="009F1184" w:rsidP="009F1184">
            <w:pPr>
              <w:jc w:val="center"/>
              <w:rPr>
                <w:rFonts w:ascii="GHEA Mariam" w:hAnsi="GHEA Mariam" w:cs="Calibri"/>
                <w:sz w:val="22"/>
                <w:szCs w:val="22"/>
              </w:rPr>
            </w:pPr>
            <w:r>
              <w:rPr>
                <w:rFonts w:ascii="GHEA Mariam" w:hAnsi="GHEA Mariam" w:cs="Calibri"/>
                <w:sz w:val="22"/>
                <w:szCs w:val="22"/>
                <w:lang w:val="hy-AM"/>
              </w:rPr>
              <w:t>ա</w:t>
            </w:r>
            <w:r w:rsidRPr="00B52707">
              <w:rPr>
                <w:rFonts w:ascii="GHEA Mariam" w:hAnsi="GHEA Mariam" w:cs="Calibri"/>
                <w:sz w:val="22"/>
                <w:szCs w:val="22"/>
              </w:rPr>
              <w:t>ռաջին կիսամյակ</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1184" w:rsidRPr="00B52707" w:rsidRDefault="009F1184" w:rsidP="009F1184">
            <w:pPr>
              <w:jc w:val="center"/>
              <w:rPr>
                <w:rFonts w:ascii="GHEA Mariam" w:hAnsi="GHEA Mariam" w:cs="Calibri"/>
                <w:sz w:val="22"/>
                <w:szCs w:val="22"/>
              </w:rPr>
            </w:pPr>
            <w:r>
              <w:rPr>
                <w:rFonts w:ascii="GHEA Mariam" w:hAnsi="GHEA Mariam" w:cs="Calibri"/>
                <w:sz w:val="22"/>
                <w:szCs w:val="22"/>
                <w:lang w:val="hy-AM"/>
              </w:rPr>
              <w:t>ի</w:t>
            </w:r>
            <w:r w:rsidRPr="00B52707">
              <w:rPr>
                <w:rFonts w:ascii="GHEA Mariam" w:hAnsi="GHEA Mariam" w:cs="Calibri"/>
                <w:sz w:val="22"/>
                <w:szCs w:val="22"/>
              </w:rPr>
              <w:t>նն ամիս</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1184" w:rsidRPr="00B52707" w:rsidRDefault="009F1184" w:rsidP="009F1184">
            <w:pPr>
              <w:jc w:val="center"/>
              <w:rPr>
                <w:rFonts w:ascii="GHEA Mariam" w:hAnsi="GHEA Mariam" w:cs="Calibri"/>
                <w:sz w:val="22"/>
                <w:szCs w:val="22"/>
              </w:rPr>
            </w:pPr>
            <w:r w:rsidRPr="00B52707">
              <w:rPr>
                <w:rFonts w:ascii="GHEA Mariam" w:hAnsi="GHEA Mariam" w:cs="Calibri"/>
                <w:sz w:val="22"/>
                <w:szCs w:val="22"/>
              </w:rPr>
              <w:t xml:space="preserve"> </w:t>
            </w:r>
            <w:r>
              <w:rPr>
                <w:rFonts w:ascii="GHEA Mariam" w:hAnsi="GHEA Mariam" w:cs="Calibri"/>
                <w:sz w:val="22"/>
                <w:szCs w:val="22"/>
                <w:lang w:val="hy-AM"/>
              </w:rPr>
              <w:t>տ</w:t>
            </w:r>
            <w:r w:rsidRPr="00B52707">
              <w:rPr>
                <w:rFonts w:ascii="GHEA Mariam" w:hAnsi="GHEA Mariam" w:cs="Calibri"/>
                <w:sz w:val="22"/>
                <w:szCs w:val="22"/>
              </w:rPr>
              <w:t>արի</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641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rPr>
                <w:rFonts w:ascii="GHEA Mariam" w:hAnsi="GHEA Mariam" w:cs="Calibri"/>
                <w:bCs/>
                <w:sz w:val="22"/>
                <w:szCs w:val="22"/>
                <w:lang w:eastAsia="en-US"/>
              </w:rPr>
            </w:pPr>
            <w:r w:rsidRPr="009F07BC">
              <w:rPr>
                <w:rFonts w:ascii="GHEA Mariam" w:hAnsi="GHEA Mariam" w:cs="Calibri"/>
                <w:bCs/>
                <w:sz w:val="22"/>
                <w:szCs w:val="22"/>
                <w:lang w:eastAsia="en-US"/>
              </w:rPr>
              <w:t xml:space="preserve"> ԸՆԴԱՄԵՆԸ</w:t>
            </w:r>
            <w:r w:rsidR="00CF4EDC">
              <w:rPr>
                <w:rFonts w:ascii="GHEA Mariam" w:hAnsi="GHEA Mariam" w:cs="Calibri"/>
                <w:bCs/>
                <w:sz w:val="22"/>
                <w:szCs w:val="22"/>
                <w:lang w:eastAsia="en-US"/>
              </w:rPr>
              <w:t>`</w:t>
            </w:r>
            <w:r w:rsidRPr="009F07BC">
              <w:rPr>
                <w:rFonts w:ascii="GHEA Mariam" w:hAnsi="GHEA Mariam" w:cs="Calibri"/>
                <w:bCs/>
                <w:sz w:val="22"/>
                <w:szCs w:val="22"/>
                <w:lang w:eastAsia="en-US"/>
              </w:rPr>
              <w:t xml:space="preserve"> ԾԱԽՍԵՐ</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0.0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0.0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0.0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641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 xml:space="preserve"> այդ թվում`</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641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ՀՀ  աշխատանքի և սոցիալական հարցերի նախարարություն</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0.0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0.0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0.0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10</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000000" w:fill="FFFFFF"/>
            <w:vAlign w:val="bottom"/>
            <w:hideMark/>
          </w:tcPr>
          <w:p w:rsidR="009F07BC" w:rsidRPr="009F07BC" w:rsidRDefault="009F07BC" w:rsidP="009F07BC">
            <w:pPr>
              <w:rPr>
                <w:rFonts w:ascii="GHEA Mariam" w:hAnsi="GHEA Mariam" w:cs="Calibri"/>
                <w:bCs/>
                <w:sz w:val="22"/>
                <w:szCs w:val="22"/>
                <w:lang w:eastAsia="en-US"/>
              </w:rPr>
            </w:pPr>
            <w:r w:rsidRPr="009F07BC">
              <w:rPr>
                <w:rFonts w:ascii="GHEA Mariam" w:hAnsi="GHEA Mariam" w:cs="Calibri"/>
                <w:bCs/>
                <w:sz w:val="22"/>
                <w:szCs w:val="22"/>
                <w:lang w:eastAsia="en-US"/>
              </w:rPr>
              <w:t>ՍՈՑԻԱԼԱԿԱՆ ՊԱՇՏՊԱՆՈՒԹՅՈՒՆ</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0.0 </w:t>
            </w:r>
          </w:p>
        </w:tc>
        <w:tc>
          <w:tcPr>
            <w:tcW w:w="1473"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0.0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0.0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այդ թվում`</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7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GHEA Mariam" w:hAnsi="GHEA Mariam" w:cs="Calibri"/>
                <w:bCs/>
                <w:sz w:val="22"/>
                <w:szCs w:val="22"/>
                <w:lang w:eastAsia="en-US"/>
              </w:rPr>
              <w:t>02</w:t>
            </w:r>
          </w:p>
        </w:tc>
        <w:tc>
          <w:tcPr>
            <w:tcW w:w="529"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jc w:val="cente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Ծերություն</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c>
          <w:tcPr>
            <w:tcW w:w="1473"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7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29"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jc w:val="cente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 xml:space="preserve"> այդ թվում`</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473"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7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29"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GHEA Mariam" w:hAnsi="GHEA Mariam" w:cs="Calibri"/>
                <w:bCs/>
                <w:sz w:val="22"/>
                <w:szCs w:val="22"/>
                <w:lang w:eastAsia="en-US"/>
              </w:rPr>
              <w:t>01</w:t>
            </w:r>
          </w:p>
        </w:tc>
        <w:tc>
          <w:tcPr>
            <w:tcW w:w="88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jc w:val="cente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Ծերություն</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c>
          <w:tcPr>
            <w:tcW w:w="1473"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lastRenderedPageBreak/>
              <w:t> </w:t>
            </w:r>
          </w:p>
        </w:tc>
        <w:tc>
          <w:tcPr>
            <w:tcW w:w="57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29"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jc w:val="cente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iCs/>
                <w:sz w:val="22"/>
                <w:szCs w:val="22"/>
                <w:lang w:eastAsia="en-US"/>
              </w:rPr>
            </w:pPr>
            <w:r w:rsidRPr="009F07BC">
              <w:rPr>
                <w:rFonts w:ascii="GHEA Mariam" w:hAnsi="GHEA Mariam" w:cs="Calibri"/>
                <w:iCs/>
                <w:sz w:val="22"/>
                <w:szCs w:val="22"/>
                <w:lang w:eastAsia="en-US"/>
              </w:rPr>
              <w:t xml:space="preserve"> ՀՀ  աշխատանքի և սոցիալական հարցերի նախարարություն</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c>
          <w:tcPr>
            <w:tcW w:w="1473"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r>
      <w:tr w:rsidR="009F07BC" w:rsidRPr="009F07BC" w:rsidTr="009A3058">
        <w:trPr>
          <w:trHeight w:val="656"/>
        </w:trPr>
        <w:tc>
          <w:tcPr>
            <w:tcW w:w="571" w:type="dxa"/>
            <w:tcBorders>
              <w:top w:val="single" w:sz="4" w:space="0" w:color="auto"/>
              <w:left w:val="single" w:sz="4" w:space="0" w:color="auto"/>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7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29"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GHEA Mariam" w:hAnsi="GHEA Mariam" w:cs="Calibri"/>
                <w:bCs/>
                <w:sz w:val="22"/>
                <w:szCs w:val="22"/>
                <w:lang w:eastAsia="en-US"/>
              </w:rPr>
              <w:t>1032</w:t>
            </w:r>
          </w:p>
        </w:tc>
        <w:tc>
          <w:tcPr>
            <w:tcW w:w="850"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jc w:val="cente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 xml:space="preserve"> Խնամքի ծառայություններ 18 տարեկանից բարձր տարիքի անձանց</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c>
          <w:tcPr>
            <w:tcW w:w="1473"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7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29"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jc w:val="cente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 xml:space="preserve"> այդ թվում`</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r>
      <w:tr w:rsidR="009F07BC" w:rsidRPr="009F07BC" w:rsidTr="009A3058">
        <w:trPr>
          <w:trHeight w:val="656"/>
        </w:trPr>
        <w:tc>
          <w:tcPr>
            <w:tcW w:w="571" w:type="dxa"/>
            <w:tcBorders>
              <w:top w:val="single" w:sz="4" w:space="0" w:color="auto"/>
              <w:left w:val="single" w:sz="4" w:space="0" w:color="auto"/>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7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29"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bCs/>
                <w:sz w:val="22"/>
                <w:szCs w:val="22"/>
                <w:lang w:eastAsia="en-US"/>
              </w:rPr>
            </w:pPr>
            <w:r w:rsidRPr="009F07BC">
              <w:rPr>
                <w:rFonts w:ascii="GHEA Mariam" w:hAnsi="GHEA Mariam" w:cs="Calibri"/>
                <w:bCs/>
                <w:sz w:val="22"/>
                <w:szCs w:val="22"/>
                <w:lang w:eastAsia="en-US"/>
              </w:rPr>
              <w:t>11012</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 xml:space="preserve"> Շենքային պայմանների բարելավման նպատակով շինարարական նյութերի ձեռքբերում</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c>
          <w:tcPr>
            <w:tcW w:w="1473"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7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29"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jc w:val="cente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 xml:space="preserve"> այդ թվում` ըստ կատարողների</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473"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7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29"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jc w:val="cente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 xml:space="preserve"> ՀՀ  աշխատանքի և սոցիալական հարցերի նախարարություն</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c>
          <w:tcPr>
            <w:tcW w:w="1473"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r>
      <w:tr w:rsidR="009F07BC" w:rsidRPr="009F07BC" w:rsidTr="009A3058">
        <w:trPr>
          <w:trHeight w:val="656"/>
        </w:trPr>
        <w:tc>
          <w:tcPr>
            <w:tcW w:w="571" w:type="dxa"/>
            <w:tcBorders>
              <w:top w:val="single" w:sz="4" w:space="0" w:color="auto"/>
              <w:left w:val="single" w:sz="4" w:space="0" w:color="auto"/>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7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29"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jc w:val="cente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473"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7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29"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jc w:val="cente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 xml:space="preserve"> ԸՆԴԱՄԵՆԸ</w:t>
            </w:r>
            <w:r w:rsidR="009A3058">
              <w:rPr>
                <w:rFonts w:ascii="GHEA Mariam" w:hAnsi="GHEA Mariam" w:cs="Calibri"/>
                <w:sz w:val="22"/>
                <w:szCs w:val="22"/>
                <w:lang w:val="hy-AM" w:eastAsia="en-US"/>
              </w:rPr>
              <w:t>՝</w:t>
            </w:r>
            <w:r w:rsidRPr="009F07BC">
              <w:rPr>
                <w:rFonts w:ascii="GHEA Mariam" w:hAnsi="GHEA Mariam" w:cs="Calibri"/>
                <w:sz w:val="22"/>
                <w:szCs w:val="22"/>
                <w:lang w:eastAsia="en-US"/>
              </w:rPr>
              <w:t xml:space="preserve"> ԾԱԽՍԵՐ</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c>
          <w:tcPr>
            <w:tcW w:w="1473"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7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29"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jc w:val="cente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 xml:space="preserve"> ԸՆԹԱՑԻԿ ԾԱԽՍԵՐ</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c>
          <w:tcPr>
            <w:tcW w:w="1473"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7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29"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jc w:val="cente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 xml:space="preserve"> ԾԱՌԱՅՈՒԹՅՈՒՆՆԵՐԻ  ԵՎ   ԱՊՐԱՆՔՆԵՐԻ  ՁԵՌՔԲԵՐՈՒՄ</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c>
          <w:tcPr>
            <w:tcW w:w="1473"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7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29"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jc w:val="cente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CF4EDC" w:rsidP="009F07BC">
            <w:pPr>
              <w:rPr>
                <w:rFonts w:ascii="GHEA Mariam" w:hAnsi="GHEA Mariam" w:cs="Calibri"/>
                <w:sz w:val="22"/>
                <w:szCs w:val="22"/>
                <w:lang w:eastAsia="en-US"/>
              </w:rPr>
            </w:pPr>
            <w:r>
              <w:rPr>
                <w:rFonts w:ascii="GHEA Mariam" w:hAnsi="GHEA Mariam" w:cs="Calibri"/>
                <w:sz w:val="22"/>
                <w:szCs w:val="22"/>
                <w:lang w:eastAsia="en-US"/>
              </w:rPr>
              <w:t xml:space="preserve"> Նյութեր (</w:t>
            </w:r>
            <w:r>
              <w:rPr>
                <w:rFonts w:ascii="GHEA Mariam" w:hAnsi="GHEA Mariam" w:cs="Calibri"/>
                <w:sz w:val="22"/>
                <w:szCs w:val="22"/>
                <w:lang w:val="hy-AM" w:eastAsia="en-US"/>
              </w:rPr>
              <w:t>ա</w:t>
            </w:r>
            <w:r w:rsidR="009F07BC" w:rsidRPr="009F07BC">
              <w:rPr>
                <w:rFonts w:ascii="GHEA Mariam" w:hAnsi="GHEA Mariam" w:cs="Calibri"/>
                <w:sz w:val="22"/>
                <w:szCs w:val="22"/>
                <w:lang w:eastAsia="en-US"/>
              </w:rPr>
              <w:t>պրանքներ)</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c>
          <w:tcPr>
            <w:tcW w:w="1473"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7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529"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jc w:val="center"/>
              <w:rPr>
                <w:rFonts w:ascii="GHEA Mariam" w:hAnsi="GHEA Mariam" w:cs="Calibri"/>
                <w:bCs/>
                <w:sz w:val="22"/>
                <w:szCs w:val="22"/>
                <w:lang w:eastAsia="en-US"/>
              </w:rPr>
            </w:pPr>
            <w:r w:rsidRPr="009F07BC">
              <w:rPr>
                <w:rFonts w:ascii="Calibri" w:hAnsi="Calibri" w:cs="Calibri"/>
                <w:bCs/>
                <w:sz w:val="22"/>
                <w:szCs w:val="22"/>
                <w:lang w:eastAsia="en-US"/>
              </w:rPr>
              <w:t> </w:t>
            </w:r>
          </w:p>
        </w:tc>
        <w:tc>
          <w:tcPr>
            <w:tcW w:w="641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Հատուկ նպատակային այլ նյութեր</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c>
          <w:tcPr>
            <w:tcW w:w="1473"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932.0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09</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GHEA Mariam" w:hAnsi="GHEA Mariam" w:cs="Calibri"/>
                <w:bCs/>
                <w:sz w:val="22"/>
                <w:szCs w:val="22"/>
                <w:lang w:eastAsia="en-US"/>
              </w:rPr>
              <w:t xml:space="preserve"> Սոցիալական պաշտպանություն (այլ դասերին չպատկանող)</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8,595.0 </w:t>
            </w:r>
          </w:p>
        </w:tc>
        <w:tc>
          <w:tcPr>
            <w:tcW w:w="1473"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8,595.0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8,595.0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այդ թվում`</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01</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bCs/>
                <w:sz w:val="22"/>
                <w:szCs w:val="22"/>
                <w:lang w:eastAsia="en-US"/>
              </w:rPr>
            </w:pPr>
            <w:r w:rsidRPr="009F07BC">
              <w:rPr>
                <w:rFonts w:ascii="GHEA Mariam" w:hAnsi="GHEA Mariam" w:cs="Calibri"/>
                <w:bCs/>
                <w:sz w:val="22"/>
                <w:szCs w:val="22"/>
                <w:lang w:eastAsia="en-US"/>
              </w:rPr>
              <w:t xml:space="preserve"> Սոցիալական պաշտպանություն (այլ դասերին չպատկանող)</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8,595.0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8,595.0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8,595.0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այդ թվում`</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1117</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 xml:space="preserve"> Սոցիալական ապահովություն</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8,595.0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8,595.0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8,595.0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այդ թվում`</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r>
      <w:tr w:rsidR="009F07BC" w:rsidRPr="009F07BC" w:rsidTr="009A3058">
        <w:trPr>
          <w:trHeight w:val="984"/>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lastRenderedPageBreak/>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11001</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Սոցիալական պաշտպանության բնագավառի պետական քաղաքականության մշակման, ծրագրերի համակարգման և մոնիթորինգի ծառայություններ</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1,095.0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1,095.0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1,095.0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noWrap/>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այդ թվում` ըստ կատարողների</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noWrap/>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ՀՀ  աշխատանքի և սոցիալական հարցերի նախարարություն</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1,095.0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1,095.0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1,095.0 </w:t>
            </w:r>
          </w:p>
        </w:tc>
      </w:tr>
      <w:tr w:rsidR="009F07BC" w:rsidRPr="009F07BC" w:rsidTr="009A3058">
        <w:trPr>
          <w:trHeight w:val="656"/>
        </w:trPr>
        <w:tc>
          <w:tcPr>
            <w:tcW w:w="5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noWrap/>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noWrap/>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ԸՆԴԱՄԵՆԸ</w:t>
            </w:r>
            <w:r w:rsidR="009A3058">
              <w:rPr>
                <w:rFonts w:ascii="GHEA Mariam" w:hAnsi="GHEA Mariam" w:cs="Calibri"/>
                <w:color w:val="000000"/>
                <w:sz w:val="22"/>
                <w:szCs w:val="22"/>
                <w:lang w:val="hy-AM" w:eastAsia="en-US"/>
              </w:rPr>
              <w:t>՝</w:t>
            </w:r>
            <w:r w:rsidRPr="009F07BC">
              <w:rPr>
                <w:rFonts w:ascii="GHEA Mariam" w:hAnsi="GHEA Mariam" w:cs="Calibri"/>
                <w:color w:val="000000"/>
                <w:sz w:val="22"/>
                <w:szCs w:val="22"/>
                <w:lang w:eastAsia="en-US"/>
              </w:rPr>
              <w:t xml:space="preserve"> ԾԱԽՍԵՐ</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1,095.0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1,095.0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1,095.0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noWrap/>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ԸՆԹԱՑԻԿ ԾԱԽՍԵՐ</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noWrap/>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ԾԱՌԱՅՈՒԹՅՈՒՆՆԵՐԻ  ԵՎ   ԱՊՐԱՆՔՆԵՐԻ  ՁԵՌՔԲԵՐՈՒՄ</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1,095.0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1,095.0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1,095.0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noWrap/>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Պայմանագրային այլ ծառայությունների ձեռքբերում</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1,095.0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1,095.0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1,095.0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noWrap/>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 Ընդհանուր բնույթի այլ ծառայություններ</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1,095.0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1,095.0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1,095.0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noWrap/>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11003</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Հանրային իրազեկման միջոցառումների իրականացում</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(1,500.0)</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(1,500.0)</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(1,500.0)</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noWrap/>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այդ թվում` ըստ կատարողների</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noWrap/>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ՀՀ  աշխատանքի և սոցիալական հարցերի նախարարություն</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(1,500.0)</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(1,500.0)</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(1,500.0)</w:t>
            </w:r>
          </w:p>
        </w:tc>
      </w:tr>
      <w:tr w:rsidR="009F07BC" w:rsidRPr="009F07BC" w:rsidTr="009A3058">
        <w:trPr>
          <w:trHeight w:val="656"/>
        </w:trPr>
        <w:tc>
          <w:tcPr>
            <w:tcW w:w="5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noWrap/>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noWrap/>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ԸՆԴԱՄԵՆԸ</w:t>
            </w:r>
            <w:r w:rsidR="009A3058">
              <w:rPr>
                <w:rFonts w:ascii="GHEA Mariam" w:hAnsi="GHEA Mariam" w:cs="Calibri"/>
                <w:color w:val="000000"/>
                <w:sz w:val="22"/>
                <w:szCs w:val="22"/>
                <w:lang w:val="hy-AM" w:eastAsia="en-US"/>
              </w:rPr>
              <w:t>՝</w:t>
            </w:r>
            <w:r w:rsidRPr="009F07BC">
              <w:rPr>
                <w:rFonts w:ascii="GHEA Mariam" w:hAnsi="GHEA Mariam" w:cs="Calibri"/>
                <w:color w:val="000000"/>
                <w:sz w:val="22"/>
                <w:szCs w:val="22"/>
                <w:lang w:eastAsia="en-US"/>
              </w:rPr>
              <w:t xml:space="preserve"> ԾԱԽՍԵՐ</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(1,500.0)</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(1,500.0)</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(1,500.0)</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noWrap/>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ԸՆԹԱՑԻԿ ԾԱԽՍԵՐ</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(1,500.0)</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(1,500.0)</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(1,500.0)</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noWrap/>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ԾԱՌԱՅՈՒԹՅՈՒՆՆԵՐԻ  ԵՎ   ԱՊՐԱՆՔՆԵՐԻ  ՁԵՌՔԲԵՐՈՒՄ</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(1,500.0)</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(1,500.0)</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(1,500.0)</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noWrap/>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Պայմանագրային այլ ծառայությունների ձեռքբերում</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(1,500.0)</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(1,500.0)</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(1,500.0)</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noWrap/>
            <w:vAlign w:val="bottom"/>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noWrap/>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 Տեղեկատվական ծառայություններ</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(1,500.0)</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(1,500.0)</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(1,500.0)</w:t>
            </w:r>
          </w:p>
        </w:tc>
      </w:tr>
      <w:tr w:rsidR="009F07BC" w:rsidRPr="009F07BC" w:rsidTr="009A3058">
        <w:trPr>
          <w:trHeight w:val="984"/>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lastRenderedPageBreak/>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31004</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ՀՀ աշխատանքի և սոցիալական հարցերի նախարարության կարողությունների զարգացում և տեխնիկական հագեցվածության ապահովում</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9,000.0 </w:t>
            </w:r>
          </w:p>
        </w:tc>
        <w:tc>
          <w:tcPr>
            <w:tcW w:w="1473"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9,000.0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9,000.0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այդ թվում` ըստ կատարողների</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473"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ՀՀ  աշխատանքի և սոցիալական հարցերի նախարարություն</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9,000.0 </w:t>
            </w:r>
          </w:p>
        </w:tc>
        <w:tc>
          <w:tcPr>
            <w:tcW w:w="1473"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9,000.0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9,000.0 </w:t>
            </w:r>
          </w:p>
        </w:tc>
      </w:tr>
      <w:tr w:rsidR="009F07BC" w:rsidRPr="009F07BC" w:rsidTr="009A3058">
        <w:trPr>
          <w:trHeight w:val="656"/>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473"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ԸՆԴԱՄԵՆԸ</w:t>
            </w:r>
            <w:r w:rsidR="009A3058">
              <w:rPr>
                <w:rFonts w:ascii="GHEA Mariam" w:hAnsi="GHEA Mariam" w:cs="Calibri"/>
                <w:color w:val="000000"/>
                <w:sz w:val="22"/>
                <w:szCs w:val="22"/>
                <w:lang w:val="hy-AM" w:eastAsia="en-US"/>
              </w:rPr>
              <w:t>՝</w:t>
            </w:r>
            <w:r w:rsidRPr="009F07BC">
              <w:rPr>
                <w:rFonts w:ascii="GHEA Mariam" w:hAnsi="GHEA Mariam" w:cs="Calibri"/>
                <w:color w:val="000000"/>
                <w:sz w:val="22"/>
                <w:szCs w:val="22"/>
                <w:lang w:eastAsia="en-US"/>
              </w:rPr>
              <w:t xml:space="preserve"> ԾԱԽՍԵՐ</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9,000.0 </w:t>
            </w:r>
          </w:p>
        </w:tc>
        <w:tc>
          <w:tcPr>
            <w:tcW w:w="1473"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9,000.0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9,000.0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ՈՉ ՖԻՆԱՆՍԱԿԱՆ ԱԿՏԻՎՆԵՐԻ ԳԾՈՎ ԾԱԽՍԵՐ</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9,000.0 </w:t>
            </w:r>
          </w:p>
        </w:tc>
        <w:tc>
          <w:tcPr>
            <w:tcW w:w="1473"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9,000.0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9,000.0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ՀԻՄՆԱԿԱՆ ՄԻՋՈՑՆԵՐ</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9,000.0 </w:t>
            </w:r>
          </w:p>
        </w:tc>
        <w:tc>
          <w:tcPr>
            <w:tcW w:w="1473"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9,000.0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9,000.0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ՄԵՔԵՆԱՆԵՐ  ԵՎ  ՍԱՐՔԱՎՈՐՈՒՄՆԵՐ</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9,000.0 </w:t>
            </w:r>
          </w:p>
        </w:tc>
        <w:tc>
          <w:tcPr>
            <w:tcW w:w="1473"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9,000.0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9,000.0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 Վարչական սարքավորումներ</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9,000.0 </w:t>
            </w:r>
          </w:p>
        </w:tc>
        <w:tc>
          <w:tcPr>
            <w:tcW w:w="1473"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9,000.0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 xml:space="preserve">9,000.0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04</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 xml:space="preserve"> Ընտանիքի անդամներ և զավակներ</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c>
          <w:tcPr>
            <w:tcW w:w="1473"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641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այդ թվում՝</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473"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01</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 xml:space="preserve"> Ընտանիքի անդամներ և զավակներ</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c>
          <w:tcPr>
            <w:tcW w:w="1473"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color w:val="000000"/>
                <w:sz w:val="22"/>
                <w:szCs w:val="22"/>
                <w:lang w:eastAsia="en-US"/>
              </w:rPr>
            </w:pPr>
            <w:r w:rsidRPr="009F07BC">
              <w:rPr>
                <w:rFonts w:ascii="Calibri" w:hAnsi="Calibri" w:cs="Calibri"/>
                <w:color w:val="000000"/>
                <w:sz w:val="22"/>
                <w:szCs w:val="22"/>
                <w:lang w:eastAsia="en-US"/>
              </w:rPr>
              <w:t> </w:t>
            </w:r>
          </w:p>
        </w:tc>
        <w:tc>
          <w:tcPr>
            <w:tcW w:w="641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այդ թվում՝</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473"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1141</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Ընտանիքներին, կանանց և երեխաներին աջակցություն</w:t>
            </w:r>
          </w:p>
        </w:tc>
        <w:tc>
          <w:tcPr>
            <w:tcW w:w="143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c>
          <w:tcPr>
            <w:tcW w:w="1473"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c>
          <w:tcPr>
            <w:tcW w:w="153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000000" w:fill="FFFFFF"/>
            <w:vAlign w:val="center"/>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այդ թվում՝</w:t>
            </w:r>
          </w:p>
        </w:tc>
        <w:tc>
          <w:tcPr>
            <w:tcW w:w="143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473"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53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r>
      <w:tr w:rsidR="009F07BC" w:rsidRPr="009F07BC" w:rsidTr="009A3058">
        <w:trPr>
          <w:trHeight w:val="999"/>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GHEA Mariam" w:hAnsi="GHEA Mariam" w:cs="Calibri"/>
                <w:sz w:val="22"/>
                <w:szCs w:val="22"/>
                <w:lang w:eastAsia="en-US"/>
              </w:rPr>
              <w:t>12002</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Կենսաբանական ընտանիք տեղափոխված և հաստատություն մուտքը կանխարգելված երեխաների ընտանիքների բնաիրային օգնության փաթեթի տրամադրում</w:t>
            </w:r>
          </w:p>
        </w:tc>
        <w:tc>
          <w:tcPr>
            <w:tcW w:w="143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c>
          <w:tcPr>
            <w:tcW w:w="1473"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c>
          <w:tcPr>
            <w:tcW w:w="153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այդ թվում` ըստ կատարողների</w:t>
            </w:r>
          </w:p>
        </w:tc>
        <w:tc>
          <w:tcPr>
            <w:tcW w:w="143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473"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53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iCs/>
                <w:sz w:val="22"/>
                <w:szCs w:val="22"/>
                <w:lang w:eastAsia="en-US"/>
              </w:rPr>
            </w:pPr>
            <w:r w:rsidRPr="009F07BC">
              <w:rPr>
                <w:rFonts w:ascii="GHEA Mariam" w:hAnsi="GHEA Mariam" w:cs="Calibri"/>
                <w:iCs/>
                <w:sz w:val="22"/>
                <w:szCs w:val="22"/>
                <w:lang w:eastAsia="en-US"/>
              </w:rPr>
              <w:t xml:space="preserve"> ՀՀ  աշխատանքի և սոցիալական հարցերի նախարարություն</w:t>
            </w:r>
          </w:p>
        </w:tc>
        <w:tc>
          <w:tcPr>
            <w:tcW w:w="143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c>
          <w:tcPr>
            <w:tcW w:w="1473"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c>
          <w:tcPr>
            <w:tcW w:w="153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r>
      <w:tr w:rsidR="009F07BC" w:rsidRPr="009F07BC" w:rsidTr="009A3058">
        <w:trPr>
          <w:trHeight w:val="656"/>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lastRenderedPageBreak/>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143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473"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c>
          <w:tcPr>
            <w:tcW w:w="153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Calibri" w:hAnsi="Calibri" w:cs="Calibri"/>
                <w:sz w:val="22"/>
                <w:szCs w:val="22"/>
                <w:lang w:eastAsia="en-US"/>
              </w:rPr>
              <w:t> </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ԸՆԴԱՄԵՆԸ</w:t>
            </w:r>
            <w:r w:rsidR="009A3058">
              <w:rPr>
                <w:rFonts w:ascii="GHEA Mariam" w:hAnsi="GHEA Mariam" w:cs="Calibri"/>
                <w:color w:val="000000"/>
                <w:sz w:val="22"/>
                <w:szCs w:val="22"/>
                <w:lang w:val="hy-AM" w:eastAsia="en-US"/>
              </w:rPr>
              <w:t>՝</w:t>
            </w:r>
            <w:r w:rsidRPr="009F07BC">
              <w:rPr>
                <w:rFonts w:ascii="GHEA Mariam" w:hAnsi="GHEA Mariam" w:cs="Calibri"/>
                <w:color w:val="000000"/>
                <w:sz w:val="22"/>
                <w:szCs w:val="22"/>
                <w:lang w:eastAsia="en-US"/>
              </w:rPr>
              <w:t xml:space="preserve"> ԾԱԽՍԵՐ</w:t>
            </w:r>
          </w:p>
        </w:tc>
        <w:tc>
          <w:tcPr>
            <w:tcW w:w="143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c>
          <w:tcPr>
            <w:tcW w:w="1473"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c>
          <w:tcPr>
            <w:tcW w:w="153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ԸՆԹԱՑԻԿ ԾԱԽՍԵՐ</w:t>
            </w:r>
          </w:p>
        </w:tc>
        <w:tc>
          <w:tcPr>
            <w:tcW w:w="143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c>
          <w:tcPr>
            <w:tcW w:w="1473"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c>
          <w:tcPr>
            <w:tcW w:w="153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ԴՐԱՄԱՇՆՈՐՀՆԵՐ</w:t>
            </w:r>
          </w:p>
        </w:tc>
        <w:tc>
          <w:tcPr>
            <w:tcW w:w="143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c>
          <w:tcPr>
            <w:tcW w:w="1473"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c>
          <w:tcPr>
            <w:tcW w:w="153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r>
      <w:tr w:rsidR="009F07BC" w:rsidRPr="009F07BC" w:rsidTr="009A3058">
        <w:trPr>
          <w:trHeight w:val="656"/>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Ընթացիկ դրամաշնորհներ պետական հատվածի այլ մակարդակներին</w:t>
            </w:r>
          </w:p>
        </w:tc>
        <w:tc>
          <w:tcPr>
            <w:tcW w:w="143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c>
          <w:tcPr>
            <w:tcW w:w="1473"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c>
          <w:tcPr>
            <w:tcW w:w="153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r>
      <w:tr w:rsidR="009F07BC" w:rsidRPr="009F07BC" w:rsidTr="009A3058">
        <w:trPr>
          <w:trHeight w:val="328"/>
        </w:trPr>
        <w:tc>
          <w:tcPr>
            <w:tcW w:w="571"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7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529"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8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rPr>
                <w:rFonts w:ascii="GHEA Mariam" w:hAnsi="GHEA Mariam" w:cs="Calibri"/>
                <w:sz w:val="22"/>
                <w:szCs w:val="22"/>
                <w:lang w:eastAsia="en-US"/>
              </w:rPr>
            </w:pPr>
            <w:r w:rsidRPr="009F07BC">
              <w:rPr>
                <w:rFonts w:ascii="Calibri" w:hAnsi="Calibri" w:cs="Calibri"/>
                <w:sz w:val="22"/>
                <w:szCs w:val="22"/>
                <w:lang w:eastAsia="en-US"/>
              </w:rPr>
              <w:t> </w:t>
            </w:r>
          </w:p>
        </w:tc>
        <w:tc>
          <w:tcPr>
            <w:tcW w:w="6411" w:type="dxa"/>
            <w:tcBorders>
              <w:top w:val="single" w:sz="4" w:space="0" w:color="auto"/>
              <w:left w:val="nil"/>
              <w:bottom w:val="single" w:sz="4" w:space="0" w:color="auto"/>
              <w:right w:val="single" w:sz="4" w:space="0" w:color="auto"/>
            </w:tcBorders>
            <w:shd w:val="clear" w:color="auto" w:fill="auto"/>
            <w:hideMark/>
          </w:tcPr>
          <w:p w:rsidR="009F07BC" w:rsidRPr="009F07BC" w:rsidRDefault="009F07BC" w:rsidP="009F07BC">
            <w:pPr>
              <w:rPr>
                <w:rFonts w:ascii="GHEA Mariam" w:hAnsi="GHEA Mariam" w:cs="Calibri"/>
                <w:color w:val="000000"/>
                <w:sz w:val="22"/>
                <w:szCs w:val="22"/>
                <w:lang w:eastAsia="en-US"/>
              </w:rPr>
            </w:pPr>
            <w:r w:rsidRPr="009F07BC">
              <w:rPr>
                <w:rFonts w:ascii="GHEA Mariam" w:hAnsi="GHEA Mariam" w:cs="Calibri"/>
                <w:color w:val="000000"/>
                <w:sz w:val="22"/>
                <w:szCs w:val="22"/>
                <w:lang w:eastAsia="en-US"/>
              </w:rPr>
              <w:t xml:space="preserve"> - Այլ ընթացիկ դրամաշնորհներ</w:t>
            </w:r>
          </w:p>
        </w:tc>
        <w:tc>
          <w:tcPr>
            <w:tcW w:w="1431"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c>
          <w:tcPr>
            <w:tcW w:w="1473"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c>
          <w:tcPr>
            <w:tcW w:w="1530" w:type="dxa"/>
            <w:tcBorders>
              <w:top w:val="single" w:sz="4" w:space="0" w:color="auto"/>
              <w:left w:val="nil"/>
              <w:bottom w:val="single" w:sz="4" w:space="0" w:color="auto"/>
              <w:right w:val="single" w:sz="4" w:space="0" w:color="auto"/>
            </w:tcBorders>
            <w:shd w:val="clear" w:color="000000" w:fill="FFFFFF"/>
            <w:hideMark/>
          </w:tcPr>
          <w:p w:rsidR="009F07BC" w:rsidRPr="009F07BC" w:rsidRDefault="009F07BC" w:rsidP="009F07BC">
            <w:pPr>
              <w:jc w:val="center"/>
              <w:rPr>
                <w:rFonts w:ascii="GHEA Mariam" w:hAnsi="GHEA Mariam" w:cs="Calibri"/>
                <w:sz w:val="22"/>
                <w:szCs w:val="22"/>
                <w:lang w:eastAsia="en-US"/>
              </w:rPr>
            </w:pPr>
            <w:r w:rsidRPr="009F07BC">
              <w:rPr>
                <w:rFonts w:ascii="GHEA Mariam" w:hAnsi="GHEA Mariam" w:cs="Calibri"/>
                <w:sz w:val="22"/>
                <w:szCs w:val="22"/>
                <w:lang w:eastAsia="en-US"/>
              </w:rPr>
              <w:t>(9,527.0)</w:t>
            </w:r>
          </w:p>
        </w:tc>
      </w:tr>
    </w:tbl>
    <w:p w:rsidR="009F07BC" w:rsidRDefault="009F07BC" w:rsidP="00335F9B">
      <w:pPr>
        <w:pStyle w:val="NormalWeb"/>
        <w:spacing w:before="0" w:beforeAutospacing="0" w:after="0" w:afterAutospacing="0" w:line="360" w:lineRule="auto"/>
        <w:ind w:firstLine="709"/>
        <w:jc w:val="both"/>
        <w:rPr>
          <w:rFonts w:ascii="GHEA Mariam" w:hAnsi="GHEA Mariam"/>
          <w:spacing w:val="-2"/>
          <w:lang w:val="hy-AM"/>
        </w:rPr>
      </w:pPr>
    </w:p>
    <w:p w:rsidR="00640841" w:rsidRDefault="00640841" w:rsidP="00335F9B">
      <w:pPr>
        <w:pStyle w:val="NormalWeb"/>
        <w:spacing w:before="0" w:beforeAutospacing="0" w:after="0" w:afterAutospacing="0" w:line="360" w:lineRule="auto"/>
        <w:ind w:firstLine="709"/>
        <w:jc w:val="both"/>
        <w:rPr>
          <w:rFonts w:ascii="GHEA Mariam" w:hAnsi="GHEA Mariam"/>
          <w:spacing w:val="-2"/>
          <w:lang w:val="hy-AM"/>
        </w:rPr>
      </w:pPr>
    </w:p>
    <w:p w:rsidR="00640841" w:rsidRDefault="00640841" w:rsidP="00335F9B">
      <w:pPr>
        <w:pStyle w:val="NormalWeb"/>
        <w:spacing w:before="0" w:beforeAutospacing="0" w:after="0" w:afterAutospacing="0" w:line="360" w:lineRule="auto"/>
        <w:ind w:firstLine="709"/>
        <w:jc w:val="both"/>
        <w:rPr>
          <w:rFonts w:ascii="GHEA Mariam" w:hAnsi="GHEA Mariam"/>
          <w:spacing w:val="-2"/>
          <w:lang w:val="hy-AM"/>
        </w:rPr>
      </w:pPr>
    </w:p>
    <w:p w:rsidR="00640841" w:rsidRPr="00574F02" w:rsidRDefault="0064084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40841" w:rsidRPr="00574F02" w:rsidRDefault="00640841" w:rsidP="009F1184">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40841" w:rsidRDefault="00640841" w:rsidP="00335F9B">
      <w:pPr>
        <w:pStyle w:val="NormalWeb"/>
        <w:spacing w:before="0" w:beforeAutospacing="0" w:after="0" w:afterAutospacing="0" w:line="360" w:lineRule="auto"/>
        <w:ind w:firstLine="709"/>
        <w:jc w:val="both"/>
        <w:rPr>
          <w:rFonts w:ascii="GHEA Mariam" w:hAnsi="GHEA Mariam"/>
          <w:spacing w:val="-2"/>
          <w:lang w:val="hy-AM"/>
        </w:r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9F07BC" w:rsidRDefault="009F07BC" w:rsidP="00335F9B">
      <w:pPr>
        <w:pStyle w:val="NormalWeb"/>
        <w:spacing w:before="0" w:beforeAutospacing="0" w:after="0" w:afterAutospacing="0" w:line="360" w:lineRule="auto"/>
        <w:ind w:firstLine="709"/>
        <w:jc w:val="both"/>
        <w:rPr>
          <w:rFonts w:ascii="GHEA Mariam" w:hAnsi="GHEA Mariam"/>
          <w:spacing w:val="-2"/>
          <w:lang w:val="hy-AM"/>
        </w:rPr>
      </w:pPr>
    </w:p>
    <w:p w:rsidR="009F07BC" w:rsidRDefault="009F07BC" w:rsidP="00335F9B">
      <w:pPr>
        <w:pStyle w:val="NormalWeb"/>
        <w:spacing w:before="0" w:beforeAutospacing="0" w:after="0" w:afterAutospacing="0" w:line="360" w:lineRule="auto"/>
        <w:ind w:firstLine="709"/>
        <w:jc w:val="both"/>
        <w:rPr>
          <w:rStyle w:val="Emphasis"/>
          <w:rFonts w:ascii="GHEA Mariam" w:hAnsi="GHEA Mariam"/>
          <w:iCs w:val="0"/>
          <w:lang w:val="hy-AM"/>
        </w:rPr>
        <w:sectPr w:rsidR="009F07BC" w:rsidSect="009F07BC">
          <w:pgSz w:w="16834" w:h="11909" w:orient="landscape" w:code="9"/>
          <w:pgMar w:top="1440" w:right="1440" w:bottom="1440" w:left="1560" w:header="720" w:footer="576" w:gutter="0"/>
          <w:pgNumType w:start="1"/>
          <w:cols w:space="720"/>
          <w:titlePg/>
          <w:docGrid w:linePitch="272"/>
        </w:sectPr>
      </w:pPr>
    </w:p>
    <w:p w:rsidR="009F07BC" w:rsidRPr="00646572" w:rsidRDefault="009F07BC" w:rsidP="009F07BC">
      <w:pPr>
        <w:pStyle w:val="mechtex"/>
        <w:ind w:left="1008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646572">
        <w:rPr>
          <w:rFonts w:ascii="GHEA Mariam" w:hAnsi="GHEA Mariam"/>
          <w:spacing w:val="-8"/>
          <w:sz w:val="24"/>
          <w:szCs w:val="24"/>
          <w:lang w:val="hy-AM"/>
        </w:rPr>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3</w:t>
      </w:r>
    </w:p>
    <w:p w:rsidR="009F07BC" w:rsidRPr="00646572" w:rsidRDefault="009F07BC" w:rsidP="009F07BC">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9F07BC" w:rsidRDefault="009F07BC" w:rsidP="009F07BC">
      <w:pPr>
        <w:pStyle w:val="NormalWeb"/>
        <w:spacing w:before="0" w:beforeAutospacing="0" w:after="0" w:afterAutospacing="0"/>
        <w:ind w:firstLine="709"/>
        <w:jc w:val="both"/>
        <w:rPr>
          <w:rFonts w:ascii="GHEA Mariam" w:hAnsi="GHEA Mariam"/>
          <w:spacing w:val="-2"/>
          <w:lang w:val="hy-AM"/>
        </w:rPr>
      </w:pP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t xml:space="preserve">    </w:t>
      </w:r>
      <w:r w:rsidRPr="00646572">
        <w:rPr>
          <w:rFonts w:ascii="GHEA Mariam" w:hAnsi="GHEA Mariam"/>
          <w:spacing w:val="-2"/>
          <w:lang w:val="hy-AM"/>
        </w:rPr>
        <w:tab/>
      </w:r>
      <w:r>
        <w:rPr>
          <w:rFonts w:ascii="GHEA Mariam" w:hAnsi="GHEA Mariam"/>
          <w:spacing w:val="-2"/>
          <w:lang w:val="hy-AM"/>
        </w:rPr>
        <w:t>հունիս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23</w:t>
      </w:r>
      <w:r w:rsidRPr="00646572">
        <w:rPr>
          <w:rFonts w:ascii="GHEA Mariam" w:hAnsi="GHEA Mariam" w:cs="Sylfaen"/>
          <w:spacing w:val="-2"/>
          <w:lang w:val="pt-BR"/>
        </w:rPr>
        <w:t>-</w:t>
      </w:r>
      <w:r w:rsidRPr="00646572">
        <w:rPr>
          <w:rFonts w:ascii="GHEA Mariam" w:hAnsi="GHEA Mariam"/>
          <w:spacing w:val="-2"/>
          <w:lang w:val="hy-AM"/>
        </w:rPr>
        <w:t>ի N               - Ն որոշման</w:t>
      </w:r>
    </w:p>
    <w:p w:rsidR="009F07BC" w:rsidRDefault="009F07BC" w:rsidP="009F07BC">
      <w:pPr>
        <w:pStyle w:val="NormalWeb"/>
        <w:spacing w:before="0" w:beforeAutospacing="0" w:after="0" w:afterAutospacing="0"/>
        <w:ind w:firstLine="709"/>
        <w:jc w:val="both"/>
        <w:rPr>
          <w:rFonts w:ascii="GHEA Mariam" w:hAnsi="GHEA Mariam"/>
          <w:spacing w:val="-2"/>
          <w:lang w:val="hy-AM"/>
        </w:rPr>
      </w:pPr>
    </w:p>
    <w:p w:rsidR="00640841" w:rsidRDefault="00640841" w:rsidP="009F07BC">
      <w:pPr>
        <w:pStyle w:val="NormalWeb"/>
        <w:spacing w:before="0" w:beforeAutospacing="0" w:after="0" w:afterAutospacing="0"/>
        <w:ind w:firstLine="709"/>
        <w:jc w:val="both"/>
        <w:rPr>
          <w:rFonts w:ascii="GHEA Mariam" w:hAnsi="GHEA Mariam"/>
          <w:spacing w:val="-2"/>
          <w:lang w:val="hy-AM"/>
        </w:rPr>
      </w:pPr>
    </w:p>
    <w:p w:rsidR="009F07BC" w:rsidRDefault="009F07BC" w:rsidP="009F07BC">
      <w:pPr>
        <w:pStyle w:val="NormalWeb"/>
        <w:spacing w:before="0" w:beforeAutospacing="0" w:after="0" w:afterAutospacing="0"/>
        <w:ind w:firstLine="709"/>
        <w:jc w:val="both"/>
        <w:rPr>
          <w:rFonts w:ascii="GHEA Mariam" w:hAnsi="GHEA Mariam"/>
          <w:spacing w:val="-2"/>
          <w:lang w:val="hy-AM"/>
        </w:rPr>
      </w:pPr>
    </w:p>
    <w:tbl>
      <w:tblPr>
        <w:tblW w:w="14544" w:type="dxa"/>
        <w:tblLook w:val="04A0" w:firstRow="1" w:lastRow="0" w:firstColumn="1" w:lastColumn="0" w:noHBand="0" w:noVBand="1"/>
      </w:tblPr>
      <w:tblGrid>
        <w:gridCol w:w="829"/>
        <w:gridCol w:w="872"/>
        <w:gridCol w:w="4384"/>
        <w:gridCol w:w="1240"/>
        <w:gridCol w:w="1747"/>
        <w:gridCol w:w="1843"/>
        <w:gridCol w:w="2126"/>
        <w:gridCol w:w="1503"/>
      </w:tblGrid>
      <w:tr w:rsidR="009F07BC" w:rsidRPr="00CF78BF" w:rsidTr="009F07BC">
        <w:trPr>
          <w:trHeight w:val="447"/>
        </w:trPr>
        <w:tc>
          <w:tcPr>
            <w:tcW w:w="14544" w:type="dxa"/>
            <w:gridSpan w:val="8"/>
            <w:tcBorders>
              <w:top w:val="nil"/>
              <w:left w:val="nil"/>
              <w:bottom w:val="nil"/>
              <w:right w:val="nil"/>
            </w:tcBorders>
            <w:shd w:val="clear" w:color="auto" w:fill="auto"/>
            <w:vAlign w:val="bottom"/>
            <w:hideMark/>
          </w:tcPr>
          <w:p w:rsidR="009F07BC" w:rsidRDefault="00CF78BF" w:rsidP="009F07BC">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«ՀԱՅԱՍ</w:t>
            </w:r>
            <w:r w:rsidR="009F07BC" w:rsidRPr="00640841">
              <w:rPr>
                <w:rFonts w:ascii="GHEA Mariam" w:hAnsi="GHEA Mariam" w:cs="Calibri"/>
                <w:color w:val="000000"/>
                <w:sz w:val="22"/>
                <w:szCs w:val="22"/>
                <w:lang w:val="hy-AM" w:eastAsia="en-US"/>
              </w:rPr>
              <w:t xml:space="preserve">ՏԱՆԻ ՀԱՆՐԱՊԵՏՈՒԹՅԱՆ </w:t>
            </w:r>
            <w:r>
              <w:rPr>
                <w:rFonts w:ascii="GHEA Mariam" w:hAnsi="GHEA Mariam" w:cs="Calibri"/>
                <w:color w:val="000000"/>
                <w:sz w:val="22"/>
                <w:szCs w:val="22"/>
                <w:lang w:val="hy-AM" w:eastAsia="en-US"/>
              </w:rPr>
              <w:t>2022 ԹՎԱԿԱՆԻ ՊԵՏԱԿԱՆ ԲՅՈՒՋԵԻ ՄԱՍ</w:t>
            </w:r>
            <w:r w:rsidR="009F07BC" w:rsidRPr="00640841">
              <w:rPr>
                <w:rFonts w:ascii="GHEA Mariam" w:hAnsi="GHEA Mariam" w:cs="Calibri"/>
                <w:color w:val="000000"/>
                <w:sz w:val="22"/>
                <w:szCs w:val="22"/>
                <w:lang w:val="hy-AM" w:eastAsia="en-US"/>
              </w:rPr>
              <w:t>ԻՆ» ՀԱՅԱՍՏԱՆԻ ՀԱՆՐԱՊԵՏՈՒԹՅԱՆ</w:t>
            </w:r>
            <w:r w:rsidR="009F07BC" w:rsidRPr="00640841">
              <w:rPr>
                <w:rFonts w:ascii="GHEA Mariam" w:hAnsi="GHEA Mariam" w:cs="Calibri"/>
                <w:color w:val="000000"/>
                <w:sz w:val="22"/>
                <w:szCs w:val="22"/>
                <w:lang w:val="hy-AM" w:eastAsia="en-US"/>
              </w:rPr>
              <w:br/>
              <w:t>OՐԵՆՔԻ N 1 ՀԱՎԵԼՎԱԾԻ N 3 ԱՂՅՈՒՍԱԿՈՒՄ ԿԱՏԱՐՎՈՂ ԼՐԱՑՈՒՄԸ</w:t>
            </w:r>
          </w:p>
          <w:p w:rsidR="00640841" w:rsidRDefault="00640841" w:rsidP="009F07BC">
            <w:pPr>
              <w:jc w:val="center"/>
              <w:rPr>
                <w:rFonts w:ascii="GHEA Mariam" w:hAnsi="GHEA Mariam" w:cs="Calibri"/>
                <w:color w:val="000000"/>
                <w:sz w:val="22"/>
                <w:szCs w:val="22"/>
                <w:lang w:val="hy-AM" w:eastAsia="en-US"/>
              </w:rPr>
            </w:pPr>
          </w:p>
          <w:p w:rsidR="00640841" w:rsidRPr="00640841" w:rsidRDefault="00640841" w:rsidP="009F07BC">
            <w:pPr>
              <w:jc w:val="center"/>
              <w:rPr>
                <w:rFonts w:ascii="GHEA Mariam" w:hAnsi="GHEA Mariam" w:cs="Calibri"/>
                <w:color w:val="000000"/>
                <w:sz w:val="22"/>
                <w:szCs w:val="22"/>
                <w:lang w:val="hy-AM" w:eastAsia="en-US"/>
              </w:rPr>
            </w:pPr>
          </w:p>
        </w:tc>
      </w:tr>
      <w:tr w:rsidR="009F07BC" w:rsidRPr="009F07BC" w:rsidTr="00640841">
        <w:trPr>
          <w:trHeight w:val="197"/>
        </w:trPr>
        <w:tc>
          <w:tcPr>
            <w:tcW w:w="829" w:type="dxa"/>
            <w:tcBorders>
              <w:top w:val="nil"/>
              <w:left w:val="nil"/>
              <w:bottom w:val="single" w:sz="4" w:space="0" w:color="auto"/>
              <w:right w:val="nil"/>
            </w:tcBorders>
            <w:shd w:val="clear" w:color="auto" w:fill="auto"/>
            <w:noWrap/>
            <w:vAlign w:val="bottom"/>
            <w:hideMark/>
          </w:tcPr>
          <w:p w:rsidR="009F07BC" w:rsidRPr="00640841" w:rsidRDefault="009F07BC" w:rsidP="009F07BC">
            <w:pPr>
              <w:jc w:val="center"/>
              <w:rPr>
                <w:rFonts w:ascii="GHEA Mariam" w:hAnsi="GHEA Mariam" w:cs="Calibri"/>
                <w:color w:val="000000"/>
                <w:sz w:val="22"/>
                <w:szCs w:val="22"/>
                <w:lang w:val="hy-AM" w:eastAsia="en-US"/>
              </w:rPr>
            </w:pPr>
          </w:p>
        </w:tc>
        <w:tc>
          <w:tcPr>
            <w:tcW w:w="872" w:type="dxa"/>
            <w:tcBorders>
              <w:top w:val="nil"/>
              <w:left w:val="nil"/>
              <w:bottom w:val="single" w:sz="4" w:space="0" w:color="auto"/>
              <w:right w:val="nil"/>
            </w:tcBorders>
            <w:shd w:val="clear" w:color="auto" w:fill="auto"/>
            <w:vAlign w:val="bottom"/>
            <w:hideMark/>
          </w:tcPr>
          <w:p w:rsidR="009F07BC" w:rsidRPr="00640841" w:rsidRDefault="009F07BC" w:rsidP="009F07BC">
            <w:pPr>
              <w:rPr>
                <w:rFonts w:ascii="GHEA Mariam" w:hAnsi="GHEA Mariam"/>
                <w:sz w:val="22"/>
                <w:szCs w:val="22"/>
                <w:lang w:val="hy-AM" w:eastAsia="en-US"/>
              </w:rPr>
            </w:pPr>
          </w:p>
        </w:tc>
        <w:tc>
          <w:tcPr>
            <w:tcW w:w="4384" w:type="dxa"/>
            <w:tcBorders>
              <w:top w:val="nil"/>
              <w:left w:val="nil"/>
              <w:bottom w:val="single" w:sz="4" w:space="0" w:color="auto"/>
              <w:right w:val="nil"/>
            </w:tcBorders>
            <w:shd w:val="clear" w:color="auto" w:fill="auto"/>
            <w:vAlign w:val="bottom"/>
            <w:hideMark/>
          </w:tcPr>
          <w:p w:rsidR="009F07BC" w:rsidRPr="00640841" w:rsidRDefault="009F07BC" w:rsidP="009F07BC">
            <w:pPr>
              <w:jc w:val="center"/>
              <w:rPr>
                <w:rFonts w:ascii="GHEA Mariam" w:hAnsi="GHEA Mariam"/>
                <w:sz w:val="22"/>
                <w:szCs w:val="22"/>
                <w:lang w:val="hy-AM" w:eastAsia="en-US"/>
              </w:rPr>
            </w:pPr>
          </w:p>
        </w:tc>
        <w:tc>
          <w:tcPr>
            <w:tcW w:w="1240" w:type="dxa"/>
            <w:tcBorders>
              <w:top w:val="nil"/>
              <w:left w:val="nil"/>
              <w:bottom w:val="single" w:sz="4" w:space="0" w:color="auto"/>
              <w:right w:val="nil"/>
            </w:tcBorders>
            <w:shd w:val="clear" w:color="auto" w:fill="auto"/>
            <w:vAlign w:val="bottom"/>
            <w:hideMark/>
          </w:tcPr>
          <w:p w:rsidR="009F07BC" w:rsidRPr="00640841" w:rsidRDefault="009F07BC" w:rsidP="009F07BC">
            <w:pPr>
              <w:jc w:val="center"/>
              <w:rPr>
                <w:rFonts w:ascii="GHEA Mariam" w:hAnsi="GHEA Mariam"/>
                <w:sz w:val="22"/>
                <w:szCs w:val="22"/>
                <w:lang w:val="hy-AM" w:eastAsia="en-US"/>
              </w:rPr>
            </w:pPr>
          </w:p>
        </w:tc>
        <w:tc>
          <w:tcPr>
            <w:tcW w:w="1747" w:type="dxa"/>
            <w:tcBorders>
              <w:top w:val="nil"/>
              <w:left w:val="nil"/>
              <w:bottom w:val="single" w:sz="4" w:space="0" w:color="auto"/>
              <w:right w:val="nil"/>
            </w:tcBorders>
            <w:shd w:val="clear" w:color="auto" w:fill="auto"/>
            <w:vAlign w:val="bottom"/>
            <w:hideMark/>
          </w:tcPr>
          <w:p w:rsidR="009F07BC" w:rsidRPr="00640841" w:rsidRDefault="009F07BC" w:rsidP="009F07BC">
            <w:pPr>
              <w:jc w:val="center"/>
              <w:rPr>
                <w:rFonts w:ascii="GHEA Mariam" w:hAnsi="GHEA Mariam"/>
                <w:sz w:val="22"/>
                <w:szCs w:val="22"/>
                <w:lang w:val="hy-AM" w:eastAsia="en-US"/>
              </w:rPr>
            </w:pPr>
          </w:p>
        </w:tc>
        <w:tc>
          <w:tcPr>
            <w:tcW w:w="1843" w:type="dxa"/>
            <w:tcBorders>
              <w:top w:val="nil"/>
              <w:left w:val="nil"/>
              <w:bottom w:val="single" w:sz="4" w:space="0" w:color="auto"/>
              <w:right w:val="nil"/>
            </w:tcBorders>
            <w:shd w:val="clear" w:color="auto" w:fill="auto"/>
            <w:vAlign w:val="bottom"/>
            <w:hideMark/>
          </w:tcPr>
          <w:p w:rsidR="009F07BC" w:rsidRPr="00640841" w:rsidRDefault="009F07BC" w:rsidP="009F07BC">
            <w:pPr>
              <w:jc w:val="center"/>
              <w:rPr>
                <w:rFonts w:ascii="GHEA Mariam" w:hAnsi="GHEA Mariam"/>
                <w:sz w:val="22"/>
                <w:szCs w:val="22"/>
                <w:lang w:val="hy-AM" w:eastAsia="en-US"/>
              </w:rPr>
            </w:pPr>
          </w:p>
        </w:tc>
        <w:tc>
          <w:tcPr>
            <w:tcW w:w="3629" w:type="dxa"/>
            <w:gridSpan w:val="2"/>
            <w:tcBorders>
              <w:top w:val="nil"/>
              <w:left w:val="nil"/>
              <w:bottom w:val="single" w:sz="4" w:space="0" w:color="auto"/>
              <w:right w:val="nil"/>
            </w:tcBorders>
            <w:shd w:val="clear" w:color="auto" w:fill="auto"/>
            <w:vAlign w:val="bottom"/>
            <w:hideMark/>
          </w:tcPr>
          <w:p w:rsidR="009F07BC" w:rsidRPr="00640841" w:rsidRDefault="006D58A0" w:rsidP="009F07BC">
            <w:pPr>
              <w:jc w:val="right"/>
              <w:rPr>
                <w:rFonts w:ascii="GHEA Mariam" w:hAnsi="GHEA Mariam" w:cs="Calibri"/>
                <w:color w:val="000000"/>
                <w:sz w:val="22"/>
                <w:szCs w:val="22"/>
                <w:lang w:eastAsia="en-US"/>
              </w:rPr>
            </w:pPr>
            <w:r w:rsidRPr="00640841">
              <w:rPr>
                <w:rFonts w:ascii="GHEA Mariam" w:hAnsi="GHEA Mariam" w:cs="Calibri"/>
                <w:sz w:val="22"/>
                <w:szCs w:val="22"/>
                <w:lang w:val="hy-AM" w:eastAsia="en-US"/>
              </w:rPr>
              <w:t>(հազ. դրամ)</w:t>
            </w:r>
          </w:p>
        </w:tc>
      </w:tr>
      <w:tr w:rsidR="009F07BC" w:rsidRPr="009F07BC" w:rsidTr="00640841">
        <w:trPr>
          <w:trHeight w:val="747"/>
        </w:trPr>
        <w:tc>
          <w:tcPr>
            <w:tcW w:w="170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7BC" w:rsidRPr="00640841" w:rsidRDefault="00640841" w:rsidP="009F07BC">
            <w:pPr>
              <w:jc w:val="center"/>
              <w:rPr>
                <w:rFonts w:ascii="GHEA Mariam" w:hAnsi="GHEA Mariam" w:cs="Calibri"/>
                <w:color w:val="000000"/>
                <w:sz w:val="22"/>
                <w:szCs w:val="22"/>
                <w:lang w:eastAsia="en-US"/>
              </w:rPr>
            </w:pPr>
            <w:r w:rsidRPr="00640841">
              <w:rPr>
                <w:rFonts w:ascii="GHEA Mariam" w:hAnsi="GHEA Mariam" w:cs="Calibri"/>
                <w:color w:val="000000"/>
                <w:sz w:val="22"/>
                <w:szCs w:val="22"/>
                <w:lang w:eastAsia="en-US"/>
              </w:rPr>
              <w:t>Ծ</w:t>
            </w:r>
            <w:r w:rsidR="009F07BC" w:rsidRPr="00640841">
              <w:rPr>
                <w:rFonts w:ascii="GHEA Mariam" w:hAnsi="GHEA Mariam" w:cs="Calibri"/>
                <w:color w:val="000000"/>
                <w:sz w:val="22"/>
                <w:szCs w:val="22"/>
                <w:lang w:eastAsia="en-US"/>
              </w:rPr>
              <w:t>րագրային դասիչը</w:t>
            </w:r>
          </w:p>
        </w:tc>
        <w:tc>
          <w:tcPr>
            <w:tcW w:w="43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07BC" w:rsidRPr="00640841" w:rsidRDefault="009F07BC" w:rsidP="009F07BC">
            <w:pPr>
              <w:jc w:val="center"/>
              <w:rPr>
                <w:rFonts w:ascii="GHEA Mariam" w:hAnsi="GHEA Mariam" w:cs="Calibri"/>
                <w:color w:val="000000"/>
                <w:sz w:val="22"/>
                <w:szCs w:val="22"/>
                <w:lang w:eastAsia="en-US"/>
              </w:rPr>
            </w:pPr>
            <w:r w:rsidRPr="00640841">
              <w:rPr>
                <w:rFonts w:ascii="GHEA Mariam" w:hAnsi="GHEA Mariam" w:cs="Calibri"/>
                <w:color w:val="000000"/>
                <w:sz w:val="22"/>
                <w:szCs w:val="22"/>
                <w:lang w:eastAsia="en-US"/>
              </w:rPr>
              <w:t>Բյուջետային գլխավոր կարգադրիչների,  ծրագրերի և միջոցառումների  և ուղղությունների անվանումները</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07BC" w:rsidRPr="00640841" w:rsidRDefault="009F07BC" w:rsidP="00640841">
            <w:pPr>
              <w:jc w:val="center"/>
              <w:rPr>
                <w:rFonts w:ascii="GHEA Mariam" w:hAnsi="GHEA Mariam" w:cs="Calibri"/>
                <w:color w:val="000000"/>
                <w:spacing w:val="-8"/>
                <w:sz w:val="22"/>
                <w:szCs w:val="22"/>
                <w:lang w:eastAsia="en-US"/>
              </w:rPr>
            </w:pPr>
            <w:r w:rsidRPr="00640841">
              <w:rPr>
                <w:rFonts w:ascii="GHEA Mariam" w:hAnsi="GHEA Mariam" w:cs="Calibri"/>
                <w:color w:val="000000"/>
                <w:spacing w:val="-8"/>
                <w:sz w:val="22"/>
                <w:szCs w:val="22"/>
                <w:lang w:eastAsia="en-US"/>
              </w:rPr>
              <w:t>Ընդամենը</w:t>
            </w:r>
          </w:p>
        </w:tc>
        <w:tc>
          <w:tcPr>
            <w:tcW w:w="7219" w:type="dxa"/>
            <w:gridSpan w:val="4"/>
            <w:tcBorders>
              <w:top w:val="single" w:sz="4" w:space="0" w:color="auto"/>
              <w:left w:val="nil"/>
              <w:bottom w:val="single" w:sz="4" w:space="0" w:color="auto"/>
              <w:right w:val="single" w:sz="4" w:space="0" w:color="auto"/>
            </w:tcBorders>
            <w:shd w:val="clear" w:color="auto" w:fill="auto"/>
            <w:vAlign w:val="center"/>
            <w:hideMark/>
          </w:tcPr>
          <w:p w:rsidR="00640841" w:rsidRPr="00640841" w:rsidRDefault="009F07BC" w:rsidP="00640841">
            <w:pPr>
              <w:jc w:val="center"/>
              <w:rPr>
                <w:rFonts w:ascii="GHEA Mariam" w:hAnsi="GHEA Mariam" w:cs="Calibri"/>
                <w:color w:val="000000"/>
                <w:sz w:val="22"/>
                <w:szCs w:val="22"/>
                <w:lang w:eastAsia="en-US"/>
              </w:rPr>
            </w:pPr>
            <w:r w:rsidRPr="00640841">
              <w:rPr>
                <w:rFonts w:ascii="GHEA Mariam" w:hAnsi="GHEA Mariam" w:cs="Calibri"/>
                <w:color w:val="000000"/>
                <w:sz w:val="22"/>
                <w:szCs w:val="22"/>
                <w:lang w:eastAsia="en-US"/>
              </w:rPr>
              <w:t xml:space="preserve">Ցուցանիշների փոփոխությունը </w:t>
            </w:r>
          </w:p>
          <w:p w:rsidR="009F07BC" w:rsidRPr="00640841" w:rsidRDefault="009F07BC" w:rsidP="00640841">
            <w:pPr>
              <w:jc w:val="center"/>
              <w:rPr>
                <w:rFonts w:ascii="GHEA Mariam" w:hAnsi="GHEA Mariam" w:cs="Calibri"/>
                <w:color w:val="000000"/>
                <w:sz w:val="22"/>
                <w:szCs w:val="22"/>
                <w:lang w:eastAsia="en-US"/>
              </w:rPr>
            </w:pPr>
            <w:r w:rsidRPr="00640841">
              <w:rPr>
                <w:rFonts w:ascii="GHEA Mariam" w:hAnsi="GHEA Mariam" w:cs="Calibri"/>
                <w:color w:val="000000"/>
                <w:sz w:val="22"/>
                <w:szCs w:val="22"/>
                <w:lang w:eastAsia="en-US"/>
              </w:rPr>
              <w:t>(ավելացումները նշված են դրական նշանով)</w:t>
            </w:r>
          </w:p>
        </w:tc>
      </w:tr>
      <w:tr w:rsidR="009F07BC" w:rsidRPr="009F07BC" w:rsidTr="00640841">
        <w:trPr>
          <w:trHeight w:val="699"/>
        </w:trPr>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rsidR="009F07BC" w:rsidRPr="00640841" w:rsidRDefault="009F07BC" w:rsidP="009F07BC">
            <w:pPr>
              <w:rPr>
                <w:rFonts w:ascii="GHEA Mariam" w:hAnsi="GHEA Mariam" w:cs="Calibri"/>
                <w:color w:val="000000"/>
                <w:sz w:val="22"/>
                <w:szCs w:val="22"/>
                <w:lang w:eastAsia="en-US"/>
              </w:rPr>
            </w:pPr>
          </w:p>
        </w:tc>
        <w:tc>
          <w:tcPr>
            <w:tcW w:w="4384" w:type="dxa"/>
            <w:vMerge/>
            <w:tcBorders>
              <w:top w:val="single" w:sz="4" w:space="0" w:color="auto"/>
              <w:left w:val="single" w:sz="4" w:space="0" w:color="auto"/>
              <w:bottom w:val="single" w:sz="4" w:space="0" w:color="auto"/>
              <w:right w:val="single" w:sz="4" w:space="0" w:color="auto"/>
            </w:tcBorders>
            <w:vAlign w:val="center"/>
            <w:hideMark/>
          </w:tcPr>
          <w:p w:rsidR="009F07BC" w:rsidRPr="00640841" w:rsidRDefault="009F07BC" w:rsidP="009F07BC">
            <w:pPr>
              <w:rPr>
                <w:rFonts w:ascii="GHEA Mariam" w:hAnsi="GHEA Mariam" w:cs="Calibri"/>
                <w:color w:val="000000"/>
                <w:sz w:val="22"/>
                <w:szCs w:val="22"/>
                <w:lang w:eastAsia="en-US"/>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9F07BC" w:rsidRPr="00640841" w:rsidRDefault="009F07BC" w:rsidP="00640841">
            <w:pPr>
              <w:jc w:val="center"/>
              <w:rPr>
                <w:rFonts w:ascii="GHEA Mariam" w:hAnsi="GHEA Mariam" w:cs="Calibri"/>
                <w:color w:val="000000"/>
                <w:sz w:val="22"/>
                <w:szCs w:val="22"/>
                <w:lang w:eastAsia="en-US"/>
              </w:rPr>
            </w:pPr>
          </w:p>
        </w:tc>
        <w:tc>
          <w:tcPr>
            <w:tcW w:w="7219" w:type="dxa"/>
            <w:gridSpan w:val="4"/>
            <w:tcBorders>
              <w:top w:val="single" w:sz="4" w:space="0" w:color="auto"/>
              <w:left w:val="nil"/>
              <w:bottom w:val="single" w:sz="4" w:space="0" w:color="auto"/>
              <w:right w:val="single" w:sz="4" w:space="0" w:color="auto"/>
            </w:tcBorders>
            <w:shd w:val="clear" w:color="auto" w:fill="auto"/>
            <w:vAlign w:val="center"/>
            <w:hideMark/>
          </w:tcPr>
          <w:p w:rsidR="009F07BC" w:rsidRPr="00640841" w:rsidRDefault="009F07BC" w:rsidP="00640841">
            <w:pPr>
              <w:jc w:val="center"/>
              <w:rPr>
                <w:rFonts w:ascii="GHEA Mariam" w:hAnsi="GHEA Mariam" w:cs="Calibri"/>
                <w:color w:val="000000"/>
                <w:sz w:val="22"/>
                <w:szCs w:val="22"/>
                <w:lang w:val="hy-AM" w:eastAsia="en-US"/>
              </w:rPr>
            </w:pPr>
            <w:r w:rsidRPr="00640841">
              <w:rPr>
                <w:rFonts w:ascii="GHEA Mariam" w:hAnsi="GHEA Mariam" w:cs="Calibri"/>
                <w:color w:val="000000"/>
                <w:sz w:val="22"/>
                <w:szCs w:val="22"/>
                <w:lang w:eastAsia="en-US"/>
              </w:rPr>
              <w:t>այդ թվում</w:t>
            </w:r>
            <w:r w:rsidR="00640841" w:rsidRPr="00640841">
              <w:rPr>
                <w:rFonts w:ascii="GHEA Mariam" w:hAnsi="GHEA Mariam" w:cs="Calibri"/>
                <w:color w:val="000000"/>
                <w:sz w:val="22"/>
                <w:szCs w:val="22"/>
                <w:lang w:val="hy-AM" w:eastAsia="en-US"/>
              </w:rPr>
              <w:t>՝</w:t>
            </w:r>
          </w:p>
        </w:tc>
      </w:tr>
      <w:tr w:rsidR="00640841" w:rsidRPr="009F07BC" w:rsidTr="00640841">
        <w:trPr>
          <w:cantSplit/>
          <w:trHeight w:val="2092"/>
        </w:trPr>
        <w:tc>
          <w:tcPr>
            <w:tcW w:w="82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640841" w:rsidRPr="00640841" w:rsidRDefault="00640841" w:rsidP="00640841">
            <w:pPr>
              <w:ind w:left="113" w:right="113"/>
              <w:jc w:val="center"/>
              <w:rPr>
                <w:rFonts w:ascii="GHEA Mariam" w:hAnsi="GHEA Mariam" w:cs="Calibri"/>
                <w:sz w:val="22"/>
                <w:szCs w:val="22"/>
                <w:lang w:val="hy-AM" w:eastAsia="en-US"/>
              </w:rPr>
            </w:pPr>
            <w:r w:rsidRPr="00640841">
              <w:rPr>
                <w:rFonts w:ascii="GHEA Mariam" w:hAnsi="GHEA Mariam" w:cs="Calibri"/>
                <w:sz w:val="22"/>
                <w:szCs w:val="22"/>
                <w:lang w:val="hy-AM" w:eastAsia="en-US"/>
              </w:rPr>
              <w:t>ծ</w:t>
            </w:r>
            <w:r w:rsidRPr="00640841">
              <w:rPr>
                <w:rFonts w:ascii="GHEA Mariam" w:hAnsi="GHEA Mariam" w:cs="Calibri"/>
                <w:sz w:val="22"/>
                <w:szCs w:val="22"/>
                <w:lang w:eastAsia="en-US"/>
              </w:rPr>
              <w:t>րագիր</w:t>
            </w:r>
            <w:r w:rsidRPr="00640841">
              <w:rPr>
                <w:rFonts w:ascii="GHEA Mariam" w:hAnsi="GHEA Mariam" w:cs="Calibri"/>
                <w:sz w:val="22"/>
                <w:szCs w:val="22"/>
                <w:lang w:val="hy-AM" w:eastAsia="en-US"/>
              </w:rPr>
              <w:t>ը</w:t>
            </w:r>
          </w:p>
        </w:tc>
        <w:tc>
          <w:tcPr>
            <w:tcW w:w="872"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640841" w:rsidRPr="00640841" w:rsidRDefault="00640841" w:rsidP="00640841">
            <w:pPr>
              <w:ind w:left="113" w:right="113"/>
              <w:jc w:val="center"/>
              <w:rPr>
                <w:rFonts w:ascii="GHEA Mariam" w:hAnsi="GHEA Mariam" w:cs="Calibri"/>
                <w:sz w:val="22"/>
                <w:szCs w:val="22"/>
                <w:lang w:val="hy-AM" w:eastAsia="en-US"/>
              </w:rPr>
            </w:pPr>
            <w:r w:rsidRPr="00640841">
              <w:rPr>
                <w:rFonts w:ascii="GHEA Mariam" w:hAnsi="GHEA Mariam" w:cs="Calibri"/>
                <w:sz w:val="22"/>
                <w:szCs w:val="22"/>
                <w:lang w:val="hy-AM" w:eastAsia="en-US"/>
              </w:rPr>
              <w:t>մ</w:t>
            </w:r>
            <w:r w:rsidRPr="00640841">
              <w:rPr>
                <w:rFonts w:ascii="GHEA Mariam" w:hAnsi="GHEA Mariam" w:cs="Calibri"/>
                <w:sz w:val="22"/>
                <w:szCs w:val="22"/>
                <w:lang w:eastAsia="en-US"/>
              </w:rPr>
              <w:t>իջոցառում</w:t>
            </w:r>
            <w:r w:rsidRPr="00640841">
              <w:rPr>
                <w:rFonts w:ascii="GHEA Mariam" w:hAnsi="GHEA Mariam" w:cs="Calibri"/>
                <w:sz w:val="22"/>
                <w:szCs w:val="22"/>
                <w:lang w:val="hy-AM" w:eastAsia="en-US"/>
              </w:rPr>
              <w:t>ը</w:t>
            </w:r>
          </w:p>
        </w:tc>
        <w:tc>
          <w:tcPr>
            <w:tcW w:w="4384" w:type="dxa"/>
            <w:vMerge/>
            <w:tcBorders>
              <w:top w:val="single" w:sz="4" w:space="0" w:color="auto"/>
              <w:left w:val="single" w:sz="4" w:space="0" w:color="auto"/>
              <w:bottom w:val="single" w:sz="4" w:space="0" w:color="auto"/>
              <w:right w:val="single" w:sz="4" w:space="0" w:color="auto"/>
            </w:tcBorders>
            <w:vAlign w:val="center"/>
            <w:hideMark/>
          </w:tcPr>
          <w:p w:rsidR="00640841" w:rsidRPr="00640841" w:rsidRDefault="00640841" w:rsidP="00640841">
            <w:pPr>
              <w:rPr>
                <w:rFonts w:ascii="GHEA Mariam" w:hAnsi="GHEA Mariam" w:cs="Calibri"/>
                <w:color w:val="000000"/>
                <w:sz w:val="22"/>
                <w:szCs w:val="22"/>
                <w:lang w:eastAsia="en-US"/>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640841" w:rsidRPr="00640841" w:rsidRDefault="00640841" w:rsidP="00640841">
            <w:pPr>
              <w:jc w:val="center"/>
              <w:rPr>
                <w:rFonts w:ascii="GHEA Mariam" w:hAnsi="GHEA Mariam" w:cs="Calibri"/>
                <w:color w:val="000000"/>
                <w:sz w:val="22"/>
                <w:szCs w:val="22"/>
                <w:lang w:eastAsia="en-US"/>
              </w:rPr>
            </w:pPr>
          </w:p>
        </w:tc>
        <w:tc>
          <w:tcPr>
            <w:tcW w:w="1747" w:type="dxa"/>
            <w:tcBorders>
              <w:top w:val="single" w:sz="4" w:space="0" w:color="auto"/>
              <w:left w:val="nil"/>
              <w:bottom w:val="single" w:sz="4" w:space="0" w:color="auto"/>
              <w:right w:val="single" w:sz="4" w:space="0" w:color="auto"/>
            </w:tcBorders>
            <w:shd w:val="clear" w:color="auto" w:fill="auto"/>
            <w:vAlign w:val="center"/>
            <w:hideMark/>
          </w:tcPr>
          <w:p w:rsidR="00640841" w:rsidRPr="00640841" w:rsidRDefault="00640841" w:rsidP="00640841">
            <w:pPr>
              <w:jc w:val="center"/>
              <w:rPr>
                <w:rFonts w:ascii="GHEA Mariam" w:hAnsi="GHEA Mariam" w:cs="Calibri"/>
                <w:color w:val="000000"/>
                <w:spacing w:val="-16"/>
                <w:sz w:val="22"/>
                <w:szCs w:val="22"/>
                <w:lang w:eastAsia="en-US"/>
              </w:rPr>
            </w:pPr>
            <w:r w:rsidRPr="00640841">
              <w:rPr>
                <w:rFonts w:ascii="GHEA Mariam" w:hAnsi="GHEA Mariam" w:cs="Calibri"/>
                <w:color w:val="000000"/>
                <w:spacing w:val="-16"/>
                <w:sz w:val="22"/>
                <w:szCs w:val="22"/>
                <w:lang w:eastAsia="en-US"/>
              </w:rPr>
              <w:t>կառուցման</w:t>
            </w:r>
            <w:r w:rsidRPr="00640841">
              <w:rPr>
                <w:rFonts w:ascii="GHEA Mariam" w:hAnsi="GHEA Mariam" w:cs="Calibri"/>
                <w:color w:val="000000"/>
                <w:spacing w:val="-16"/>
                <w:sz w:val="22"/>
                <w:szCs w:val="22"/>
                <w:lang w:eastAsia="en-US"/>
              </w:rPr>
              <w:br/>
              <w:t>աշխատանքներ</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640841" w:rsidRPr="00640841" w:rsidRDefault="00640841" w:rsidP="00640841">
            <w:pPr>
              <w:jc w:val="center"/>
              <w:rPr>
                <w:rFonts w:ascii="GHEA Mariam" w:hAnsi="GHEA Mariam" w:cs="Calibri"/>
                <w:color w:val="000000"/>
                <w:spacing w:val="-16"/>
                <w:sz w:val="22"/>
                <w:szCs w:val="22"/>
                <w:lang w:eastAsia="en-US"/>
              </w:rPr>
            </w:pPr>
            <w:r w:rsidRPr="00640841">
              <w:rPr>
                <w:rFonts w:ascii="GHEA Mariam" w:hAnsi="GHEA Mariam" w:cs="Calibri"/>
                <w:color w:val="000000"/>
                <w:spacing w:val="-16"/>
                <w:sz w:val="22"/>
                <w:szCs w:val="22"/>
                <w:lang w:eastAsia="en-US"/>
              </w:rPr>
              <w:t>վերակառուցման,</w:t>
            </w:r>
            <w:r w:rsidRPr="00640841">
              <w:rPr>
                <w:rFonts w:ascii="GHEA Mariam" w:hAnsi="GHEA Mariam" w:cs="Calibri"/>
                <w:color w:val="000000"/>
                <w:spacing w:val="-16"/>
                <w:sz w:val="22"/>
                <w:szCs w:val="22"/>
                <w:lang w:eastAsia="en-US"/>
              </w:rPr>
              <w:br/>
              <w:t>վերանորոգման և</w:t>
            </w:r>
            <w:r w:rsidRPr="00640841">
              <w:rPr>
                <w:rFonts w:ascii="GHEA Mariam" w:hAnsi="GHEA Mariam" w:cs="Calibri"/>
                <w:color w:val="000000"/>
                <w:spacing w:val="-16"/>
                <w:sz w:val="22"/>
                <w:szCs w:val="22"/>
                <w:lang w:eastAsia="en-US"/>
              </w:rPr>
              <w:br/>
              <w:t>վերականգնման</w:t>
            </w:r>
            <w:r w:rsidRPr="00640841">
              <w:rPr>
                <w:rFonts w:ascii="GHEA Mariam" w:hAnsi="GHEA Mariam" w:cs="Calibri"/>
                <w:color w:val="000000"/>
                <w:spacing w:val="-16"/>
                <w:sz w:val="22"/>
                <w:szCs w:val="22"/>
                <w:lang w:eastAsia="en-US"/>
              </w:rPr>
              <w:br/>
              <w:t>աշխատանքներ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640841" w:rsidRPr="00640841" w:rsidRDefault="00640841" w:rsidP="00640841">
            <w:pPr>
              <w:jc w:val="center"/>
              <w:rPr>
                <w:rFonts w:ascii="GHEA Mariam" w:hAnsi="GHEA Mariam" w:cs="Calibri"/>
                <w:color w:val="000000"/>
                <w:spacing w:val="-16"/>
                <w:sz w:val="22"/>
                <w:szCs w:val="22"/>
                <w:lang w:eastAsia="en-US"/>
              </w:rPr>
            </w:pPr>
            <w:r w:rsidRPr="00640841">
              <w:rPr>
                <w:rFonts w:ascii="GHEA Mariam" w:hAnsi="GHEA Mariam" w:cs="Calibri"/>
                <w:color w:val="000000"/>
                <w:spacing w:val="-16"/>
                <w:sz w:val="22"/>
                <w:szCs w:val="22"/>
                <w:lang w:eastAsia="en-US"/>
              </w:rPr>
              <w:t>նախագծահե-</w:t>
            </w:r>
            <w:r w:rsidRPr="00640841">
              <w:rPr>
                <w:rFonts w:ascii="GHEA Mariam" w:hAnsi="GHEA Mariam" w:cs="Calibri"/>
                <w:color w:val="000000"/>
                <w:spacing w:val="-16"/>
                <w:sz w:val="22"/>
                <w:szCs w:val="22"/>
                <w:lang w:eastAsia="en-US"/>
              </w:rPr>
              <w:br/>
              <w:t>տազոտական,</w:t>
            </w:r>
            <w:r w:rsidRPr="00640841">
              <w:rPr>
                <w:rFonts w:ascii="GHEA Mariam" w:hAnsi="GHEA Mariam" w:cs="Calibri"/>
                <w:color w:val="000000"/>
                <w:spacing w:val="-16"/>
                <w:sz w:val="22"/>
                <w:szCs w:val="22"/>
                <w:lang w:eastAsia="en-US"/>
              </w:rPr>
              <w:br/>
              <w:t>գեոդեզիա-</w:t>
            </w:r>
            <w:r w:rsidRPr="00640841">
              <w:rPr>
                <w:rFonts w:ascii="GHEA Mariam" w:hAnsi="GHEA Mariam" w:cs="Calibri"/>
                <w:color w:val="000000"/>
                <w:spacing w:val="-16"/>
                <w:sz w:val="22"/>
                <w:szCs w:val="22"/>
                <w:lang w:eastAsia="en-US"/>
              </w:rPr>
              <w:br/>
              <w:t>քարտեզագրա-</w:t>
            </w:r>
            <w:r w:rsidRPr="00640841">
              <w:rPr>
                <w:rFonts w:ascii="GHEA Mariam" w:hAnsi="GHEA Mariam" w:cs="Calibri"/>
                <w:color w:val="000000"/>
                <w:spacing w:val="-16"/>
                <w:sz w:val="22"/>
                <w:szCs w:val="22"/>
                <w:lang w:eastAsia="en-US"/>
              </w:rPr>
              <w:br/>
              <w:t>կան աշխա-</w:t>
            </w:r>
            <w:r w:rsidRPr="00640841">
              <w:rPr>
                <w:rFonts w:ascii="GHEA Mariam" w:hAnsi="GHEA Mariam" w:cs="Calibri"/>
                <w:color w:val="000000"/>
                <w:spacing w:val="-16"/>
                <w:sz w:val="22"/>
                <w:szCs w:val="22"/>
                <w:lang w:eastAsia="en-US"/>
              </w:rPr>
              <w:br/>
              <w:t>տանքներ</w:t>
            </w:r>
          </w:p>
        </w:tc>
        <w:tc>
          <w:tcPr>
            <w:tcW w:w="1503" w:type="dxa"/>
            <w:tcBorders>
              <w:top w:val="single" w:sz="4" w:space="0" w:color="auto"/>
              <w:left w:val="nil"/>
              <w:bottom w:val="single" w:sz="4" w:space="0" w:color="auto"/>
              <w:right w:val="single" w:sz="4" w:space="0" w:color="auto"/>
            </w:tcBorders>
            <w:shd w:val="clear" w:color="auto" w:fill="auto"/>
            <w:vAlign w:val="center"/>
            <w:hideMark/>
          </w:tcPr>
          <w:p w:rsidR="00640841" w:rsidRPr="00640841" w:rsidRDefault="00640841" w:rsidP="00640841">
            <w:pPr>
              <w:jc w:val="center"/>
              <w:rPr>
                <w:rFonts w:ascii="GHEA Mariam" w:hAnsi="GHEA Mariam" w:cs="Calibri"/>
                <w:color w:val="000000"/>
                <w:spacing w:val="-16"/>
                <w:sz w:val="22"/>
                <w:szCs w:val="22"/>
                <w:lang w:eastAsia="en-US"/>
              </w:rPr>
            </w:pPr>
            <w:r w:rsidRPr="00640841">
              <w:rPr>
                <w:rFonts w:ascii="GHEA Mariam" w:hAnsi="GHEA Mariam" w:cs="Calibri"/>
                <w:color w:val="000000"/>
                <w:spacing w:val="-16"/>
                <w:sz w:val="22"/>
                <w:szCs w:val="22"/>
                <w:lang w:val="hy-AM" w:eastAsia="en-US"/>
              </w:rPr>
              <w:t>ո</w:t>
            </w:r>
            <w:r w:rsidRPr="00640841">
              <w:rPr>
                <w:rFonts w:ascii="GHEA Mariam" w:hAnsi="GHEA Mariam" w:cs="Calibri"/>
                <w:color w:val="000000"/>
                <w:spacing w:val="-16"/>
                <w:sz w:val="22"/>
                <w:szCs w:val="22"/>
                <w:lang w:eastAsia="en-US"/>
              </w:rPr>
              <w:t>չ</w:t>
            </w:r>
            <w:r w:rsidRPr="00640841">
              <w:rPr>
                <w:rFonts w:ascii="GHEA Mariam" w:hAnsi="GHEA Mariam" w:cs="Calibri"/>
                <w:color w:val="000000"/>
                <w:spacing w:val="-16"/>
                <w:sz w:val="22"/>
                <w:szCs w:val="22"/>
                <w:lang w:eastAsia="en-US"/>
              </w:rPr>
              <w:br/>
              <w:t>ֆինան</w:t>
            </w:r>
            <w:r w:rsidRPr="00640841">
              <w:rPr>
                <w:rFonts w:ascii="GHEA Mariam" w:hAnsi="GHEA Mariam" w:cs="Calibri"/>
                <w:color w:val="000000"/>
                <w:spacing w:val="-16"/>
                <w:sz w:val="22"/>
                <w:szCs w:val="22"/>
                <w:lang w:val="hy-AM" w:eastAsia="en-US"/>
              </w:rPr>
              <w:t>-</w:t>
            </w:r>
            <w:r w:rsidRPr="00640841">
              <w:rPr>
                <w:rFonts w:ascii="GHEA Mariam" w:hAnsi="GHEA Mariam" w:cs="Calibri"/>
                <w:color w:val="000000"/>
                <w:spacing w:val="-16"/>
                <w:sz w:val="22"/>
                <w:szCs w:val="22"/>
                <w:lang w:eastAsia="en-US"/>
              </w:rPr>
              <w:t>սական</w:t>
            </w:r>
            <w:r w:rsidRPr="00640841">
              <w:rPr>
                <w:rFonts w:ascii="GHEA Mariam" w:hAnsi="GHEA Mariam" w:cs="Calibri"/>
                <w:color w:val="000000"/>
                <w:spacing w:val="-16"/>
                <w:sz w:val="22"/>
                <w:szCs w:val="22"/>
                <w:lang w:eastAsia="en-US"/>
              </w:rPr>
              <w:br/>
              <w:t>այլ ակտիվների</w:t>
            </w:r>
            <w:r w:rsidRPr="00640841">
              <w:rPr>
                <w:rFonts w:ascii="GHEA Mariam" w:hAnsi="GHEA Mariam" w:cs="Calibri"/>
                <w:color w:val="000000"/>
                <w:spacing w:val="-16"/>
                <w:sz w:val="22"/>
                <w:szCs w:val="22"/>
                <w:lang w:eastAsia="en-US"/>
              </w:rPr>
              <w:br/>
              <w:t>ձեռքբերում</w:t>
            </w:r>
          </w:p>
        </w:tc>
      </w:tr>
      <w:tr w:rsidR="009F07BC" w:rsidRPr="009F07BC" w:rsidTr="00640841">
        <w:trPr>
          <w:trHeight w:val="151"/>
        </w:trPr>
        <w:tc>
          <w:tcPr>
            <w:tcW w:w="8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7BC" w:rsidRPr="00640841" w:rsidRDefault="009F07BC" w:rsidP="009F07BC">
            <w:pPr>
              <w:rPr>
                <w:rFonts w:ascii="GHEA Mariam" w:hAnsi="GHEA Mariam" w:cs="Calibri"/>
                <w:color w:val="000000"/>
                <w:sz w:val="22"/>
                <w:szCs w:val="22"/>
                <w:lang w:eastAsia="en-US"/>
              </w:rPr>
            </w:pPr>
            <w:r w:rsidRPr="00640841">
              <w:rPr>
                <w:rFonts w:ascii="Calibri" w:hAnsi="Calibri" w:cs="Calibri"/>
                <w:color w:val="000000"/>
                <w:sz w:val="22"/>
                <w:szCs w:val="22"/>
                <w:lang w:eastAsia="en-US"/>
              </w:rPr>
              <w:t> </w:t>
            </w:r>
          </w:p>
        </w:tc>
        <w:tc>
          <w:tcPr>
            <w:tcW w:w="872"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9F07BC">
            <w:pPr>
              <w:rPr>
                <w:rFonts w:ascii="GHEA Mariam" w:hAnsi="GHEA Mariam" w:cs="Calibri"/>
                <w:color w:val="000000"/>
                <w:sz w:val="22"/>
                <w:szCs w:val="22"/>
                <w:lang w:eastAsia="en-US"/>
              </w:rPr>
            </w:pPr>
            <w:r w:rsidRPr="00640841">
              <w:rPr>
                <w:rFonts w:ascii="Calibri" w:hAnsi="Calibri" w:cs="Calibri"/>
                <w:color w:val="000000"/>
                <w:sz w:val="22"/>
                <w:szCs w:val="22"/>
                <w:lang w:eastAsia="en-US"/>
              </w:rPr>
              <w:t> </w:t>
            </w:r>
          </w:p>
        </w:tc>
        <w:tc>
          <w:tcPr>
            <w:tcW w:w="4384" w:type="dxa"/>
            <w:tcBorders>
              <w:top w:val="single" w:sz="4" w:space="0" w:color="auto"/>
              <w:left w:val="nil"/>
              <w:bottom w:val="single" w:sz="4" w:space="0" w:color="auto"/>
              <w:right w:val="single" w:sz="4" w:space="0" w:color="auto"/>
            </w:tcBorders>
            <w:shd w:val="clear" w:color="auto" w:fill="auto"/>
            <w:vAlign w:val="center"/>
            <w:hideMark/>
          </w:tcPr>
          <w:p w:rsidR="009F07BC" w:rsidRPr="00640841" w:rsidRDefault="009F07BC" w:rsidP="009F07BC">
            <w:pPr>
              <w:jc w:val="center"/>
              <w:rPr>
                <w:rFonts w:ascii="GHEA Mariam" w:hAnsi="GHEA Mariam" w:cs="Calibri"/>
                <w:bCs/>
                <w:color w:val="000000"/>
                <w:sz w:val="22"/>
                <w:szCs w:val="22"/>
                <w:lang w:eastAsia="en-US"/>
              </w:rPr>
            </w:pPr>
            <w:r w:rsidRPr="00640841">
              <w:rPr>
                <w:rFonts w:ascii="GHEA Mariam" w:hAnsi="GHEA Mariam" w:cs="Calibri"/>
                <w:bCs/>
                <w:color w:val="000000"/>
                <w:sz w:val="22"/>
                <w:szCs w:val="22"/>
                <w:lang w:eastAsia="en-US"/>
              </w:rPr>
              <w:t>Ընդամենը</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640841">
            <w:pPr>
              <w:jc w:val="center"/>
              <w:rPr>
                <w:rFonts w:ascii="GHEA Mariam" w:hAnsi="GHEA Mariam" w:cs="Calibri"/>
                <w:bCs/>
                <w:color w:val="000000"/>
                <w:sz w:val="22"/>
                <w:szCs w:val="22"/>
                <w:lang w:eastAsia="en-US"/>
              </w:rPr>
            </w:pPr>
            <w:r w:rsidRPr="00640841">
              <w:rPr>
                <w:rFonts w:ascii="GHEA Mariam" w:hAnsi="GHEA Mariam" w:cs="Calibri"/>
                <w:bCs/>
                <w:color w:val="000000"/>
                <w:sz w:val="22"/>
                <w:szCs w:val="22"/>
                <w:lang w:eastAsia="en-US"/>
              </w:rPr>
              <w:t>9,000.00</w:t>
            </w:r>
          </w:p>
        </w:tc>
        <w:tc>
          <w:tcPr>
            <w:tcW w:w="1747"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640841">
            <w:pPr>
              <w:jc w:val="center"/>
              <w:rPr>
                <w:rFonts w:ascii="GHEA Mariam" w:hAnsi="GHEA Mariam" w:cs="Calibri"/>
                <w:color w:val="000000"/>
                <w:sz w:val="22"/>
                <w:szCs w:val="22"/>
                <w:lang w:eastAsia="en-US"/>
              </w:rPr>
            </w:pPr>
            <w:r w:rsidRPr="00640841">
              <w:rPr>
                <w:rFonts w:ascii="GHEA Mariam" w:hAnsi="GHEA Mariam" w:cs="Calibri"/>
                <w:color w:val="000000"/>
                <w:sz w:val="22"/>
                <w:szCs w:val="22"/>
                <w:lang w:eastAsia="en-US"/>
              </w:rPr>
              <w:t>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640841">
            <w:pPr>
              <w:jc w:val="center"/>
              <w:rPr>
                <w:rFonts w:ascii="GHEA Mariam" w:hAnsi="GHEA Mariam" w:cs="Calibri"/>
                <w:color w:val="000000"/>
                <w:sz w:val="22"/>
                <w:szCs w:val="22"/>
                <w:lang w:eastAsia="en-US"/>
              </w:rPr>
            </w:pPr>
            <w:r w:rsidRPr="00640841">
              <w:rPr>
                <w:rFonts w:ascii="GHEA Mariam" w:hAnsi="GHEA Mariam" w:cs="Calibri"/>
                <w:color w:val="000000"/>
                <w:sz w:val="22"/>
                <w:szCs w:val="22"/>
                <w:lang w:eastAsia="en-US"/>
              </w:rPr>
              <w:t>0.0</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640841">
            <w:pPr>
              <w:jc w:val="center"/>
              <w:rPr>
                <w:rFonts w:ascii="GHEA Mariam" w:hAnsi="GHEA Mariam" w:cs="Calibri"/>
                <w:color w:val="000000"/>
                <w:sz w:val="22"/>
                <w:szCs w:val="22"/>
                <w:lang w:eastAsia="en-US"/>
              </w:rPr>
            </w:pPr>
            <w:r w:rsidRPr="00640841">
              <w:rPr>
                <w:rFonts w:ascii="GHEA Mariam" w:hAnsi="GHEA Mariam" w:cs="Calibri"/>
                <w:color w:val="000000"/>
                <w:sz w:val="22"/>
                <w:szCs w:val="22"/>
                <w:lang w:eastAsia="en-US"/>
              </w:rPr>
              <w:t>0.0</w:t>
            </w:r>
          </w:p>
        </w:tc>
        <w:tc>
          <w:tcPr>
            <w:tcW w:w="1503"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640841">
            <w:pPr>
              <w:jc w:val="center"/>
              <w:rPr>
                <w:rFonts w:ascii="GHEA Mariam" w:hAnsi="GHEA Mariam" w:cs="Calibri"/>
                <w:bCs/>
                <w:color w:val="000000"/>
                <w:sz w:val="22"/>
                <w:szCs w:val="22"/>
                <w:lang w:eastAsia="en-US"/>
              </w:rPr>
            </w:pPr>
            <w:r w:rsidRPr="00640841">
              <w:rPr>
                <w:rFonts w:ascii="GHEA Mariam" w:hAnsi="GHEA Mariam" w:cs="Calibri"/>
                <w:bCs/>
                <w:color w:val="000000"/>
                <w:sz w:val="22"/>
                <w:szCs w:val="22"/>
                <w:lang w:eastAsia="en-US"/>
              </w:rPr>
              <w:t>9,000.00</w:t>
            </w:r>
          </w:p>
        </w:tc>
      </w:tr>
      <w:tr w:rsidR="009F07BC" w:rsidRPr="009F07BC" w:rsidTr="00640841">
        <w:trPr>
          <w:trHeight w:val="151"/>
        </w:trPr>
        <w:tc>
          <w:tcPr>
            <w:tcW w:w="8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7BC" w:rsidRPr="00640841" w:rsidRDefault="009F07BC" w:rsidP="009F07BC">
            <w:pPr>
              <w:rPr>
                <w:rFonts w:ascii="GHEA Mariam" w:hAnsi="GHEA Mariam" w:cs="Calibri"/>
                <w:color w:val="000000"/>
                <w:sz w:val="22"/>
                <w:szCs w:val="22"/>
                <w:lang w:eastAsia="en-US"/>
              </w:rPr>
            </w:pPr>
            <w:r w:rsidRPr="00640841">
              <w:rPr>
                <w:rFonts w:ascii="Calibri" w:hAnsi="Calibri" w:cs="Calibri"/>
                <w:color w:val="000000"/>
                <w:sz w:val="22"/>
                <w:szCs w:val="22"/>
                <w:lang w:eastAsia="en-US"/>
              </w:rPr>
              <w:t> </w:t>
            </w:r>
          </w:p>
        </w:tc>
        <w:tc>
          <w:tcPr>
            <w:tcW w:w="872"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9F07BC">
            <w:pPr>
              <w:rPr>
                <w:rFonts w:ascii="GHEA Mariam" w:hAnsi="GHEA Mariam" w:cs="Calibri"/>
                <w:color w:val="000000"/>
                <w:sz w:val="22"/>
                <w:szCs w:val="22"/>
                <w:lang w:eastAsia="en-US"/>
              </w:rPr>
            </w:pPr>
            <w:r w:rsidRPr="00640841">
              <w:rPr>
                <w:rFonts w:ascii="Calibri" w:hAnsi="Calibri" w:cs="Calibri"/>
                <w:color w:val="000000"/>
                <w:sz w:val="22"/>
                <w:szCs w:val="22"/>
                <w:lang w:eastAsia="en-US"/>
              </w:rPr>
              <w:t> </w:t>
            </w:r>
          </w:p>
        </w:tc>
        <w:tc>
          <w:tcPr>
            <w:tcW w:w="4384" w:type="dxa"/>
            <w:tcBorders>
              <w:top w:val="single" w:sz="4" w:space="0" w:color="auto"/>
              <w:left w:val="nil"/>
              <w:bottom w:val="single" w:sz="4" w:space="0" w:color="auto"/>
              <w:right w:val="single" w:sz="4" w:space="0" w:color="auto"/>
            </w:tcBorders>
            <w:shd w:val="clear" w:color="000000" w:fill="FFFFFF"/>
            <w:vAlign w:val="center"/>
            <w:hideMark/>
          </w:tcPr>
          <w:p w:rsidR="009F07BC" w:rsidRPr="00640841" w:rsidRDefault="009F07BC" w:rsidP="009F07BC">
            <w:pPr>
              <w:jc w:val="center"/>
              <w:rPr>
                <w:rFonts w:ascii="GHEA Mariam" w:hAnsi="GHEA Mariam" w:cs="Calibri"/>
                <w:color w:val="000000"/>
                <w:sz w:val="22"/>
                <w:szCs w:val="22"/>
                <w:lang w:eastAsia="en-US"/>
              </w:rPr>
            </w:pPr>
            <w:r w:rsidRPr="00640841">
              <w:rPr>
                <w:rFonts w:ascii="GHEA Mariam" w:hAnsi="GHEA Mariam" w:cs="Calibri"/>
                <w:color w:val="000000"/>
                <w:sz w:val="22"/>
                <w:szCs w:val="22"/>
                <w:lang w:eastAsia="en-US"/>
              </w:rPr>
              <w:t>այդ թվում`</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9F07BC" w:rsidRPr="00640841" w:rsidRDefault="009F07BC" w:rsidP="00640841">
            <w:pPr>
              <w:jc w:val="center"/>
              <w:rPr>
                <w:rFonts w:ascii="GHEA Mariam" w:hAnsi="GHEA Mariam" w:cs="Calibri"/>
                <w:bCs/>
                <w:color w:val="000000"/>
                <w:sz w:val="22"/>
                <w:szCs w:val="22"/>
                <w:lang w:eastAsia="en-US"/>
              </w:rPr>
            </w:pPr>
          </w:p>
        </w:tc>
        <w:tc>
          <w:tcPr>
            <w:tcW w:w="1747"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640841">
            <w:pPr>
              <w:jc w:val="center"/>
              <w:rPr>
                <w:rFonts w:ascii="GHEA Mariam" w:hAnsi="GHEA Mariam" w:cs="Calibri"/>
                <w:color w:val="000000"/>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640841">
            <w:pPr>
              <w:jc w:val="center"/>
              <w:rPr>
                <w:rFonts w:ascii="GHEA Mariam" w:hAnsi="GHEA Mariam" w:cs="Calibri"/>
                <w:color w:val="000000"/>
                <w:sz w:val="22"/>
                <w:szCs w:val="22"/>
                <w:lang w:eastAsia="en-US"/>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640841">
            <w:pPr>
              <w:jc w:val="center"/>
              <w:rPr>
                <w:rFonts w:ascii="GHEA Mariam" w:hAnsi="GHEA Mariam" w:cs="Calibri"/>
                <w:color w:val="000000"/>
                <w:sz w:val="22"/>
                <w:szCs w:val="22"/>
                <w:lang w:eastAsia="en-US"/>
              </w:rPr>
            </w:pPr>
          </w:p>
        </w:tc>
        <w:tc>
          <w:tcPr>
            <w:tcW w:w="1503" w:type="dxa"/>
            <w:tcBorders>
              <w:top w:val="single" w:sz="4" w:space="0" w:color="auto"/>
              <w:left w:val="nil"/>
              <w:bottom w:val="single" w:sz="4" w:space="0" w:color="auto"/>
              <w:right w:val="single" w:sz="4" w:space="0" w:color="auto"/>
            </w:tcBorders>
            <w:shd w:val="clear" w:color="auto" w:fill="auto"/>
            <w:vAlign w:val="center"/>
            <w:hideMark/>
          </w:tcPr>
          <w:p w:rsidR="009F07BC" w:rsidRPr="00640841" w:rsidRDefault="009F07BC" w:rsidP="00640841">
            <w:pPr>
              <w:jc w:val="center"/>
              <w:rPr>
                <w:rFonts w:ascii="GHEA Mariam" w:hAnsi="GHEA Mariam" w:cs="Calibri"/>
                <w:bCs/>
                <w:color w:val="000000"/>
                <w:sz w:val="22"/>
                <w:szCs w:val="22"/>
                <w:lang w:eastAsia="en-US"/>
              </w:rPr>
            </w:pPr>
          </w:p>
        </w:tc>
      </w:tr>
      <w:tr w:rsidR="009F07BC" w:rsidRPr="009F07BC" w:rsidTr="00640841">
        <w:trPr>
          <w:trHeight w:val="151"/>
        </w:trPr>
        <w:tc>
          <w:tcPr>
            <w:tcW w:w="829"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640841" w:rsidRDefault="009F07BC" w:rsidP="009F07BC">
            <w:pPr>
              <w:rPr>
                <w:rFonts w:ascii="GHEA Mariam" w:hAnsi="GHEA Mariam" w:cs="Calibri"/>
                <w:sz w:val="22"/>
                <w:szCs w:val="22"/>
                <w:lang w:eastAsia="en-US"/>
              </w:rPr>
            </w:pPr>
            <w:r w:rsidRPr="00640841">
              <w:rPr>
                <w:rFonts w:ascii="Calibri" w:hAnsi="Calibri" w:cs="Calibri"/>
                <w:sz w:val="22"/>
                <w:szCs w:val="22"/>
                <w:lang w:eastAsia="en-US"/>
              </w:rPr>
              <w:t> </w:t>
            </w:r>
          </w:p>
        </w:tc>
        <w:tc>
          <w:tcPr>
            <w:tcW w:w="872" w:type="dxa"/>
            <w:tcBorders>
              <w:top w:val="single" w:sz="4" w:space="0" w:color="auto"/>
              <w:left w:val="nil"/>
              <w:bottom w:val="single" w:sz="4" w:space="0" w:color="auto"/>
              <w:right w:val="single" w:sz="4" w:space="0" w:color="auto"/>
            </w:tcBorders>
            <w:shd w:val="clear" w:color="000000" w:fill="FFFFFF"/>
            <w:hideMark/>
          </w:tcPr>
          <w:p w:rsidR="009F07BC" w:rsidRPr="00640841" w:rsidRDefault="009F07BC" w:rsidP="009F07BC">
            <w:pPr>
              <w:rPr>
                <w:rFonts w:ascii="GHEA Mariam" w:hAnsi="GHEA Mariam" w:cs="Calibri"/>
                <w:sz w:val="22"/>
                <w:szCs w:val="22"/>
                <w:lang w:eastAsia="en-US"/>
              </w:rPr>
            </w:pPr>
            <w:r w:rsidRPr="00640841">
              <w:rPr>
                <w:rFonts w:ascii="Calibri" w:hAnsi="Calibri" w:cs="Calibri"/>
                <w:sz w:val="22"/>
                <w:szCs w:val="22"/>
                <w:lang w:eastAsia="en-US"/>
              </w:rPr>
              <w:t> </w:t>
            </w:r>
          </w:p>
        </w:tc>
        <w:tc>
          <w:tcPr>
            <w:tcW w:w="4384" w:type="dxa"/>
            <w:tcBorders>
              <w:top w:val="single" w:sz="4" w:space="0" w:color="auto"/>
              <w:left w:val="nil"/>
              <w:bottom w:val="single" w:sz="4" w:space="0" w:color="auto"/>
              <w:right w:val="single" w:sz="4" w:space="0" w:color="auto"/>
            </w:tcBorders>
            <w:shd w:val="clear" w:color="auto" w:fill="auto"/>
            <w:hideMark/>
          </w:tcPr>
          <w:p w:rsidR="009F07BC" w:rsidRPr="00640841" w:rsidRDefault="009F07BC" w:rsidP="009F07BC">
            <w:pPr>
              <w:rPr>
                <w:rFonts w:ascii="GHEA Mariam" w:hAnsi="GHEA Mariam" w:cs="Calibri"/>
                <w:sz w:val="22"/>
                <w:szCs w:val="22"/>
                <w:lang w:eastAsia="en-US"/>
              </w:rPr>
            </w:pPr>
            <w:r w:rsidRPr="00640841">
              <w:rPr>
                <w:rFonts w:ascii="GHEA Mariam" w:hAnsi="GHEA Mariam" w:cs="Calibri"/>
                <w:sz w:val="22"/>
                <w:szCs w:val="22"/>
                <w:lang w:eastAsia="en-US"/>
              </w:rPr>
              <w:t xml:space="preserve"> ՀՀ աշխատանքի և սոցիալական հարցերի նախարարություն</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640841">
            <w:pPr>
              <w:jc w:val="center"/>
              <w:rPr>
                <w:rFonts w:ascii="GHEA Mariam" w:hAnsi="GHEA Mariam" w:cs="Calibri"/>
                <w:color w:val="000000"/>
                <w:sz w:val="22"/>
                <w:szCs w:val="22"/>
                <w:lang w:eastAsia="en-US"/>
              </w:rPr>
            </w:pPr>
            <w:r w:rsidRPr="00640841">
              <w:rPr>
                <w:rFonts w:ascii="GHEA Mariam" w:hAnsi="GHEA Mariam" w:cs="Calibri"/>
                <w:color w:val="000000"/>
                <w:sz w:val="22"/>
                <w:szCs w:val="22"/>
                <w:lang w:eastAsia="en-US"/>
              </w:rPr>
              <w:t>9,000.00</w:t>
            </w:r>
          </w:p>
        </w:tc>
        <w:tc>
          <w:tcPr>
            <w:tcW w:w="1747"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640841">
            <w:pPr>
              <w:jc w:val="center"/>
              <w:rPr>
                <w:rFonts w:ascii="GHEA Mariam" w:hAnsi="GHEA Mariam" w:cs="Calibri"/>
                <w:color w:val="000000"/>
                <w:sz w:val="22"/>
                <w:szCs w:val="22"/>
                <w:lang w:eastAsia="en-US"/>
              </w:rPr>
            </w:pPr>
            <w:r w:rsidRPr="00640841">
              <w:rPr>
                <w:rFonts w:ascii="GHEA Mariam" w:hAnsi="GHEA Mariam" w:cs="Calibri"/>
                <w:color w:val="000000"/>
                <w:sz w:val="22"/>
                <w:szCs w:val="22"/>
                <w:lang w:eastAsia="en-US"/>
              </w:rPr>
              <w:t>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640841">
            <w:pPr>
              <w:jc w:val="center"/>
              <w:rPr>
                <w:rFonts w:ascii="GHEA Mariam" w:hAnsi="GHEA Mariam" w:cs="Calibri"/>
                <w:color w:val="000000"/>
                <w:sz w:val="22"/>
                <w:szCs w:val="22"/>
                <w:lang w:eastAsia="en-US"/>
              </w:rPr>
            </w:pPr>
            <w:r w:rsidRPr="00640841">
              <w:rPr>
                <w:rFonts w:ascii="GHEA Mariam" w:hAnsi="GHEA Mariam" w:cs="Calibri"/>
                <w:color w:val="000000"/>
                <w:sz w:val="22"/>
                <w:szCs w:val="22"/>
                <w:lang w:eastAsia="en-US"/>
              </w:rPr>
              <w:t>0.0</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640841">
            <w:pPr>
              <w:jc w:val="center"/>
              <w:rPr>
                <w:rFonts w:ascii="GHEA Mariam" w:hAnsi="GHEA Mariam" w:cs="Calibri"/>
                <w:color w:val="000000"/>
                <w:sz w:val="22"/>
                <w:szCs w:val="22"/>
                <w:lang w:eastAsia="en-US"/>
              </w:rPr>
            </w:pPr>
            <w:r w:rsidRPr="00640841">
              <w:rPr>
                <w:rFonts w:ascii="GHEA Mariam" w:hAnsi="GHEA Mariam" w:cs="Calibri"/>
                <w:color w:val="000000"/>
                <w:sz w:val="22"/>
                <w:szCs w:val="22"/>
                <w:lang w:eastAsia="en-US"/>
              </w:rPr>
              <w:t>0.0</w:t>
            </w:r>
          </w:p>
        </w:tc>
        <w:tc>
          <w:tcPr>
            <w:tcW w:w="1503"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640841">
            <w:pPr>
              <w:jc w:val="center"/>
              <w:rPr>
                <w:rFonts w:ascii="GHEA Mariam" w:hAnsi="GHEA Mariam" w:cs="Calibri"/>
                <w:color w:val="000000"/>
                <w:sz w:val="22"/>
                <w:szCs w:val="22"/>
                <w:lang w:eastAsia="en-US"/>
              </w:rPr>
            </w:pPr>
            <w:r w:rsidRPr="00640841">
              <w:rPr>
                <w:rFonts w:ascii="GHEA Mariam" w:hAnsi="GHEA Mariam" w:cs="Calibri"/>
                <w:color w:val="000000"/>
                <w:sz w:val="22"/>
                <w:szCs w:val="22"/>
                <w:lang w:eastAsia="en-US"/>
              </w:rPr>
              <w:t>9,000.00</w:t>
            </w:r>
          </w:p>
        </w:tc>
      </w:tr>
      <w:tr w:rsidR="009F07BC" w:rsidRPr="009F07BC" w:rsidTr="00640841">
        <w:trPr>
          <w:trHeight w:val="151"/>
        </w:trPr>
        <w:tc>
          <w:tcPr>
            <w:tcW w:w="829" w:type="dxa"/>
            <w:tcBorders>
              <w:top w:val="single" w:sz="4" w:space="0" w:color="auto"/>
              <w:left w:val="single" w:sz="4" w:space="0" w:color="auto"/>
              <w:bottom w:val="single" w:sz="4" w:space="0" w:color="auto"/>
              <w:right w:val="single" w:sz="4" w:space="0" w:color="auto"/>
            </w:tcBorders>
            <w:shd w:val="clear" w:color="000000" w:fill="FFFFFF"/>
            <w:hideMark/>
          </w:tcPr>
          <w:p w:rsidR="009F07BC" w:rsidRPr="00640841" w:rsidRDefault="009F07BC" w:rsidP="009F07BC">
            <w:pPr>
              <w:rPr>
                <w:rFonts w:ascii="GHEA Mariam" w:hAnsi="GHEA Mariam" w:cs="Calibri"/>
                <w:sz w:val="22"/>
                <w:szCs w:val="22"/>
                <w:lang w:eastAsia="en-US"/>
              </w:rPr>
            </w:pPr>
            <w:r w:rsidRPr="00640841">
              <w:rPr>
                <w:rFonts w:ascii="Calibri" w:hAnsi="Calibri" w:cs="Calibri"/>
                <w:sz w:val="22"/>
                <w:szCs w:val="22"/>
                <w:lang w:eastAsia="en-US"/>
              </w:rPr>
              <w:t> </w:t>
            </w:r>
          </w:p>
        </w:tc>
        <w:tc>
          <w:tcPr>
            <w:tcW w:w="872" w:type="dxa"/>
            <w:tcBorders>
              <w:top w:val="single" w:sz="4" w:space="0" w:color="auto"/>
              <w:left w:val="nil"/>
              <w:bottom w:val="single" w:sz="4" w:space="0" w:color="auto"/>
              <w:right w:val="single" w:sz="4" w:space="0" w:color="auto"/>
            </w:tcBorders>
            <w:shd w:val="clear" w:color="000000" w:fill="FFFFFF"/>
            <w:hideMark/>
          </w:tcPr>
          <w:p w:rsidR="009F07BC" w:rsidRPr="00640841" w:rsidRDefault="009F07BC" w:rsidP="009F07BC">
            <w:pPr>
              <w:rPr>
                <w:rFonts w:ascii="GHEA Mariam" w:hAnsi="GHEA Mariam" w:cs="Calibri"/>
                <w:sz w:val="22"/>
                <w:szCs w:val="22"/>
                <w:lang w:eastAsia="en-US"/>
              </w:rPr>
            </w:pPr>
            <w:r w:rsidRPr="00640841">
              <w:rPr>
                <w:rFonts w:ascii="Calibri" w:hAnsi="Calibri" w:cs="Calibri"/>
                <w:sz w:val="22"/>
                <w:szCs w:val="22"/>
                <w:lang w:eastAsia="en-US"/>
              </w:rPr>
              <w:t> </w:t>
            </w:r>
          </w:p>
        </w:tc>
        <w:tc>
          <w:tcPr>
            <w:tcW w:w="4384" w:type="dxa"/>
            <w:tcBorders>
              <w:top w:val="single" w:sz="4" w:space="0" w:color="auto"/>
              <w:left w:val="nil"/>
              <w:bottom w:val="single" w:sz="4" w:space="0" w:color="auto"/>
              <w:right w:val="nil"/>
            </w:tcBorders>
            <w:shd w:val="clear" w:color="000000" w:fill="FFFFFF"/>
            <w:hideMark/>
          </w:tcPr>
          <w:p w:rsidR="009F07BC" w:rsidRPr="00640841" w:rsidRDefault="009F07BC" w:rsidP="009F07BC">
            <w:pPr>
              <w:rPr>
                <w:rFonts w:ascii="GHEA Mariam" w:hAnsi="GHEA Mariam" w:cs="Calibri"/>
                <w:sz w:val="22"/>
                <w:szCs w:val="22"/>
                <w:lang w:eastAsia="en-US"/>
              </w:rPr>
            </w:pPr>
            <w:r w:rsidRPr="00640841">
              <w:rPr>
                <w:rFonts w:ascii="GHEA Mariam" w:hAnsi="GHEA Mariam" w:cs="Calibri"/>
                <w:sz w:val="22"/>
                <w:szCs w:val="22"/>
                <w:lang w:eastAsia="en-US"/>
              </w:rPr>
              <w:t xml:space="preserve">այդ թվում՝ </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7BC" w:rsidRPr="00640841" w:rsidRDefault="009F07BC" w:rsidP="00640841">
            <w:pPr>
              <w:jc w:val="center"/>
              <w:rPr>
                <w:rFonts w:ascii="GHEA Mariam" w:hAnsi="GHEA Mariam" w:cs="Calibri"/>
                <w:color w:val="000000"/>
                <w:sz w:val="22"/>
                <w:szCs w:val="22"/>
                <w:lang w:eastAsia="en-US"/>
              </w:rPr>
            </w:pPr>
          </w:p>
        </w:tc>
        <w:tc>
          <w:tcPr>
            <w:tcW w:w="1747"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640841">
            <w:pPr>
              <w:jc w:val="center"/>
              <w:rPr>
                <w:rFonts w:ascii="GHEA Mariam" w:hAnsi="GHEA Mariam" w:cs="Calibri"/>
                <w:color w:val="000000"/>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640841">
            <w:pPr>
              <w:jc w:val="center"/>
              <w:rPr>
                <w:rFonts w:ascii="GHEA Mariam" w:hAnsi="GHEA Mariam" w:cs="Calibri"/>
                <w:color w:val="000000"/>
                <w:sz w:val="22"/>
                <w:szCs w:val="22"/>
                <w:lang w:eastAsia="en-US"/>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640841">
            <w:pPr>
              <w:jc w:val="center"/>
              <w:rPr>
                <w:rFonts w:ascii="GHEA Mariam" w:hAnsi="GHEA Mariam" w:cs="Calibri"/>
                <w:color w:val="000000"/>
                <w:sz w:val="22"/>
                <w:szCs w:val="22"/>
                <w:lang w:eastAsia="en-US"/>
              </w:rPr>
            </w:pPr>
          </w:p>
        </w:tc>
        <w:tc>
          <w:tcPr>
            <w:tcW w:w="1503"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640841">
            <w:pPr>
              <w:jc w:val="center"/>
              <w:rPr>
                <w:rFonts w:ascii="GHEA Mariam" w:hAnsi="GHEA Mariam" w:cs="Calibri"/>
                <w:color w:val="000000"/>
                <w:sz w:val="22"/>
                <w:szCs w:val="22"/>
                <w:lang w:eastAsia="en-US"/>
              </w:rPr>
            </w:pPr>
          </w:p>
        </w:tc>
      </w:tr>
      <w:tr w:rsidR="009F07BC" w:rsidRPr="009F07BC" w:rsidTr="00640841">
        <w:trPr>
          <w:cantSplit/>
          <w:trHeight w:val="454"/>
        </w:trPr>
        <w:tc>
          <w:tcPr>
            <w:tcW w:w="8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7BC" w:rsidRPr="00640841" w:rsidRDefault="009F07BC" w:rsidP="009F07BC">
            <w:pPr>
              <w:jc w:val="center"/>
              <w:rPr>
                <w:rFonts w:ascii="GHEA Mariam" w:hAnsi="GHEA Mariam" w:cs="Calibri"/>
                <w:color w:val="000000"/>
                <w:sz w:val="22"/>
                <w:szCs w:val="22"/>
                <w:lang w:eastAsia="en-US"/>
              </w:rPr>
            </w:pPr>
            <w:r w:rsidRPr="00640841">
              <w:rPr>
                <w:rFonts w:ascii="GHEA Mariam" w:hAnsi="GHEA Mariam" w:cs="Calibri"/>
                <w:color w:val="000000"/>
                <w:sz w:val="22"/>
                <w:szCs w:val="22"/>
                <w:lang w:eastAsia="en-US"/>
              </w:rPr>
              <w:lastRenderedPageBreak/>
              <w:t>1117</w:t>
            </w:r>
          </w:p>
        </w:tc>
        <w:tc>
          <w:tcPr>
            <w:tcW w:w="872"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9F07BC">
            <w:pPr>
              <w:jc w:val="center"/>
              <w:rPr>
                <w:rFonts w:ascii="GHEA Mariam" w:hAnsi="GHEA Mariam" w:cs="Calibri"/>
                <w:color w:val="000000"/>
                <w:sz w:val="22"/>
                <w:szCs w:val="22"/>
                <w:lang w:eastAsia="en-US"/>
              </w:rPr>
            </w:pPr>
            <w:r w:rsidRPr="00640841">
              <w:rPr>
                <w:rFonts w:ascii="GHEA Mariam" w:hAnsi="GHEA Mariam" w:cs="Calibri"/>
                <w:color w:val="000000"/>
                <w:sz w:val="22"/>
                <w:szCs w:val="22"/>
                <w:lang w:eastAsia="en-US"/>
              </w:rPr>
              <w:t>31004</w:t>
            </w:r>
          </w:p>
        </w:tc>
        <w:tc>
          <w:tcPr>
            <w:tcW w:w="4384" w:type="dxa"/>
            <w:tcBorders>
              <w:top w:val="single" w:sz="4" w:space="0" w:color="auto"/>
              <w:left w:val="nil"/>
              <w:bottom w:val="single" w:sz="4" w:space="0" w:color="auto"/>
              <w:right w:val="single" w:sz="4" w:space="0" w:color="auto"/>
            </w:tcBorders>
            <w:shd w:val="clear" w:color="auto" w:fill="auto"/>
            <w:hideMark/>
          </w:tcPr>
          <w:p w:rsidR="009F07BC" w:rsidRPr="00640841" w:rsidRDefault="009F07BC" w:rsidP="009F07BC">
            <w:pPr>
              <w:rPr>
                <w:rFonts w:ascii="GHEA Mariam" w:hAnsi="GHEA Mariam" w:cs="Calibri"/>
                <w:spacing w:val="-8"/>
                <w:sz w:val="22"/>
                <w:szCs w:val="22"/>
                <w:lang w:eastAsia="en-US"/>
              </w:rPr>
            </w:pPr>
            <w:r w:rsidRPr="00640841">
              <w:rPr>
                <w:rFonts w:ascii="GHEA Mariam" w:hAnsi="GHEA Mariam" w:cs="Calibri"/>
                <w:spacing w:val="-8"/>
                <w:sz w:val="22"/>
                <w:szCs w:val="22"/>
                <w:lang w:eastAsia="en-US"/>
              </w:rPr>
              <w:t>ՀՀ աշխատանքի և սոցիալական հարցերի նախարարության կարողությունների զարգացում և տեխնիկական հագեցվածության ապահովում</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640841">
            <w:pPr>
              <w:jc w:val="center"/>
              <w:rPr>
                <w:rFonts w:ascii="GHEA Mariam" w:hAnsi="GHEA Mariam" w:cs="Calibri"/>
                <w:color w:val="000000"/>
                <w:sz w:val="22"/>
                <w:szCs w:val="22"/>
                <w:lang w:eastAsia="en-US"/>
              </w:rPr>
            </w:pPr>
            <w:r w:rsidRPr="00640841">
              <w:rPr>
                <w:rFonts w:ascii="GHEA Mariam" w:hAnsi="GHEA Mariam" w:cs="Calibri"/>
                <w:color w:val="000000"/>
                <w:sz w:val="22"/>
                <w:szCs w:val="22"/>
                <w:lang w:eastAsia="en-US"/>
              </w:rPr>
              <w:t>9,000.00</w:t>
            </w:r>
          </w:p>
        </w:tc>
        <w:tc>
          <w:tcPr>
            <w:tcW w:w="1747"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640841">
            <w:pPr>
              <w:jc w:val="center"/>
              <w:rPr>
                <w:rFonts w:ascii="GHEA Mariam" w:hAnsi="GHEA Mariam" w:cs="Calibri"/>
                <w:color w:val="000000"/>
                <w:sz w:val="22"/>
                <w:szCs w:val="22"/>
                <w:lang w:eastAsia="en-US"/>
              </w:rPr>
            </w:pPr>
            <w:r w:rsidRPr="00640841">
              <w:rPr>
                <w:rFonts w:ascii="GHEA Mariam" w:hAnsi="GHEA Mariam" w:cs="Calibri"/>
                <w:color w:val="000000"/>
                <w:sz w:val="22"/>
                <w:szCs w:val="22"/>
                <w:lang w:eastAsia="en-US"/>
              </w:rPr>
              <w:t>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640841">
            <w:pPr>
              <w:jc w:val="center"/>
              <w:rPr>
                <w:rFonts w:ascii="GHEA Mariam" w:hAnsi="GHEA Mariam" w:cs="Calibri"/>
                <w:color w:val="000000"/>
                <w:sz w:val="22"/>
                <w:szCs w:val="22"/>
                <w:lang w:eastAsia="en-US"/>
              </w:rPr>
            </w:pPr>
            <w:r w:rsidRPr="00640841">
              <w:rPr>
                <w:rFonts w:ascii="GHEA Mariam" w:hAnsi="GHEA Mariam" w:cs="Calibri"/>
                <w:color w:val="000000"/>
                <w:sz w:val="22"/>
                <w:szCs w:val="22"/>
                <w:lang w:eastAsia="en-US"/>
              </w:rPr>
              <w:t>0.0</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640841">
            <w:pPr>
              <w:jc w:val="center"/>
              <w:rPr>
                <w:rFonts w:ascii="GHEA Mariam" w:hAnsi="GHEA Mariam" w:cs="Calibri"/>
                <w:color w:val="000000"/>
                <w:sz w:val="22"/>
                <w:szCs w:val="22"/>
                <w:lang w:eastAsia="en-US"/>
              </w:rPr>
            </w:pPr>
            <w:r w:rsidRPr="00640841">
              <w:rPr>
                <w:rFonts w:ascii="GHEA Mariam" w:hAnsi="GHEA Mariam" w:cs="Calibri"/>
                <w:color w:val="000000"/>
                <w:sz w:val="22"/>
                <w:szCs w:val="22"/>
                <w:lang w:eastAsia="en-US"/>
              </w:rPr>
              <w:t>0.0</w:t>
            </w:r>
          </w:p>
        </w:tc>
        <w:tc>
          <w:tcPr>
            <w:tcW w:w="1503" w:type="dxa"/>
            <w:tcBorders>
              <w:top w:val="single" w:sz="4" w:space="0" w:color="auto"/>
              <w:left w:val="nil"/>
              <w:bottom w:val="single" w:sz="4" w:space="0" w:color="auto"/>
              <w:right w:val="single" w:sz="4" w:space="0" w:color="auto"/>
            </w:tcBorders>
            <w:shd w:val="clear" w:color="auto" w:fill="auto"/>
            <w:noWrap/>
            <w:vAlign w:val="center"/>
            <w:hideMark/>
          </w:tcPr>
          <w:p w:rsidR="009F07BC" w:rsidRPr="00640841" w:rsidRDefault="009F07BC" w:rsidP="00640841">
            <w:pPr>
              <w:jc w:val="center"/>
              <w:rPr>
                <w:rFonts w:ascii="GHEA Mariam" w:hAnsi="GHEA Mariam" w:cs="Calibri"/>
                <w:color w:val="000000"/>
                <w:sz w:val="22"/>
                <w:szCs w:val="22"/>
                <w:lang w:eastAsia="en-US"/>
              </w:rPr>
            </w:pPr>
            <w:r w:rsidRPr="00640841">
              <w:rPr>
                <w:rFonts w:ascii="GHEA Mariam" w:hAnsi="GHEA Mariam" w:cs="Calibri"/>
                <w:color w:val="000000"/>
                <w:sz w:val="22"/>
                <w:szCs w:val="22"/>
                <w:lang w:eastAsia="en-US"/>
              </w:rPr>
              <w:t>9,000.00</w:t>
            </w:r>
          </w:p>
        </w:tc>
      </w:tr>
    </w:tbl>
    <w:p w:rsidR="009F07BC" w:rsidRDefault="009F07BC" w:rsidP="009F07BC">
      <w:pPr>
        <w:pStyle w:val="NormalWeb"/>
        <w:spacing w:before="0" w:beforeAutospacing="0" w:after="0" w:afterAutospacing="0"/>
        <w:ind w:firstLine="709"/>
        <w:jc w:val="both"/>
        <w:rPr>
          <w:rStyle w:val="Emphasis"/>
          <w:rFonts w:ascii="GHEA Mariam" w:hAnsi="GHEA Mariam"/>
          <w:iCs w:val="0"/>
          <w:lang w:val="hy-AM"/>
        </w:rPr>
      </w:pPr>
    </w:p>
    <w:p w:rsidR="00640841" w:rsidRDefault="00640841">
      <w:pPr>
        <w:pStyle w:val="mechtex"/>
        <w:ind w:firstLine="720"/>
        <w:jc w:val="left"/>
        <w:rPr>
          <w:rFonts w:ascii="GHEA Mariam" w:hAnsi="GHEA Mariam" w:cs="Sylfaen"/>
          <w:sz w:val="24"/>
          <w:szCs w:val="24"/>
          <w:lang w:val="hy-AM"/>
        </w:rPr>
      </w:pPr>
    </w:p>
    <w:p w:rsidR="00640841" w:rsidRDefault="00640841">
      <w:pPr>
        <w:pStyle w:val="mechtex"/>
        <w:ind w:firstLine="720"/>
        <w:jc w:val="left"/>
        <w:rPr>
          <w:rFonts w:ascii="GHEA Mariam" w:hAnsi="GHEA Mariam" w:cs="Sylfaen"/>
          <w:sz w:val="24"/>
          <w:szCs w:val="24"/>
          <w:lang w:val="hy-AM"/>
        </w:rPr>
      </w:pPr>
    </w:p>
    <w:p w:rsidR="00640841" w:rsidRPr="00574F02" w:rsidRDefault="0064084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40841" w:rsidRPr="00574F02" w:rsidRDefault="00640841" w:rsidP="009F1184">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40841" w:rsidRDefault="00640841" w:rsidP="009F07BC">
      <w:pPr>
        <w:pStyle w:val="NormalWeb"/>
        <w:spacing w:before="0" w:beforeAutospacing="0" w:after="0" w:afterAutospacing="0"/>
        <w:ind w:firstLine="709"/>
        <w:jc w:val="both"/>
        <w:rPr>
          <w:rStyle w:val="Emphasis"/>
          <w:rFonts w:ascii="GHEA Mariam" w:hAnsi="GHEA Mariam"/>
          <w:iCs w:val="0"/>
          <w:lang w:val="hy-AM"/>
        </w:rPr>
        <w:sectPr w:rsidR="00640841" w:rsidSect="00640841">
          <w:pgSz w:w="16834" w:h="11909" w:orient="landscape" w:code="9"/>
          <w:pgMar w:top="1418" w:right="1440" w:bottom="1440" w:left="1560"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9F07BC" w:rsidRPr="00646572" w:rsidRDefault="009F07BC" w:rsidP="009F07BC">
      <w:pPr>
        <w:pStyle w:val="mechtex"/>
        <w:ind w:left="1008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646572">
        <w:rPr>
          <w:rFonts w:ascii="GHEA Mariam" w:hAnsi="GHEA Mariam"/>
          <w:spacing w:val="-8"/>
          <w:sz w:val="24"/>
          <w:szCs w:val="24"/>
          <w:lang w:val="hy-AM"/>
        </w:rPr>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4</w:t>
      </w:r>
    </w:p>
    <w:p w:rsidR="009F07BC" w:rsidRPr="00646572" w:rsidRDefault="009F07BC" w:rsidP="009F07BC">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9F07BC" w:rsidRDefault="009F07BC" w:rsidP="00335F9B">
      <w:pPr>
        <w:pStyle w:val="NormalWeb"/>
        <w:spacing w:before="0" w:beforeAutospacing="0" w:after="0" w:afterAutospacing="0" w:line="360" w:lineRule="auto"/>
        <w:ind w:firstLine="709"/>
        <w:jc w:val="both"/>
        <w:rPr>
          <w:rFonts w:ascii="GHEA Mariam" w:hAnsi="GHEA Mariam"/>
          <w:spacing w:val="-2"/>
          <w:lang w:val="hy-AM"/>
        </w:rPr>
      </w:pP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t xml:space="preserve">    </w:t>
      </w:r>
      <w:r w:rsidRPr="00646572">
        <w:rPr>
          <w:rFonts w:ascii="GHEA Mariam" w:hAnsi="GHEA Mariam"/>
          <w:spacing w:val="-2"/>
          <w:lang w:val="hy-AM"/>
        </w:rPr>
        <w:tab/>
      </w:r>
      <w:r>
        <w:rPr>
          <w:rFonts w:ascii="GHEA Mariam" w:hAnsi="GHEA Mariam"/>
          <w:spacing w:val="-2"/>
          <w:lang w:val="hy-AM"/>
        </w:rPr>
        <w:t>հունիս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23</w:t>
      </w:r>
      <w:r w:rsidRPr="00646572">
        <w:rPr>
          <w:rFonts w:ascii="GHEA Mariam" w:hAnsi="GHEA Mariam" w:cs="Sylfaen"/>
          <w:spacing w:val="-2"/>
          <w:lang w:val="pt-BR"/>
        </w:rPr>
        <w:t>-</w:t>
      </w:r>
      <w:r w:rsidRPr="00646572">
        <w:rPr>
          <w:rFonts w:ascii="GHEA Mariam" w:hAnsi="GHEA Mariam"/>
          <w:spacing w:val="-2"/>
          <w:lang w:val="hy-AM"/>
        </w:rPr>
        <w:t>ի N               - Ն որոշման</w:t>
      </w:r>
    </w:p>
    <w:p w:rsidR="009F07BC" w:rsidRDefault="009F07BC" w:rsidP="00335F9B">
      <w:pPr>
        <w:pStyle w:val="NormalWeb"/>
        <w:spacing w:before="0" w:beforeAutospacing="0" w:after="0" w:afterAutospacing="0" w:line="360" w:lineRule="auto"/>
        <w:ind w:firstLine="709"/>
        <w:jc w:val="both"/>
        <w:rPr>
          <w:rFonts w:ascii="GHEA Mariam" w:hAnsi="GHEA Mariam"/>
          <w:spacing w:val="-2"/>
          <w:lang w:val="hy-AM"/>
        </w:rPr>
      </w:pPr>
    </w:p>
    <w:tbl>
      <w:tblPr>
        <w:tblW w:w="14733" w:type="dxa"/>
        <w:tblLook w:val="04A0" w:firstRow="1" w:lastRow="0" w:firstColumn="1" w:lastColumn="0" w:noHBand="0" w:noVBand="1"/>
      </w:tblPr>
      <w:tblGrid>
        <w:gridCol w:w="1140"/>
        <w:gridCol w:w="1560"/>
        <w:gridCol w:w="7408"/>
        <w:gridCol w:w="1617"/>
        <w:gridCol w:w="1488"/>
        <w:gridCol w:w="1520"/>
      </w:tblGrid>
      <w:tr w:rsidR="009F07BC" w:rsidRPr="00CF78BF" w:rsidTr="009F1184">
        <w:trPr>
          <w:trHeight w:val="596"/>
        </w:trPr>
        <w:tc>
          <w:tcPr>
            <w:tcW w:w="14733" w:type="dxa"/>
            <w:gridSpan w:val="6"/>
            <w:tcBorders>
              <w:top w:val="nil"/>
              <w:left w:val="nil"/>
              <w:bottom w:val="nil"/>
              <w:right w:val="nil"/>
            </w:tcBorders>
            <w:shd w:val="clear" w:color="auto" w:fill="auto"/>
            <w:vAlign w:val="bottom"/>
            <w:hideMark/>
          </w:tcPr>
          <w:p w:rsidR="009F07BC" w:rsidRPr="00640841" w:rsidRDefault="009F07BC" w:rsidP="009F07BC">
            <w:pPr>
              <w:jc w:val="center"/>
              <w:rPr>
                <w:rFonts w:ascii="GHEA Mariam" w:hAnsi="GHEA Mariam" w:cs="Calibri"/>
                <w:bCs/>
                <w:sz w:val="22"/>
                <w:szCs w:val="22"/>
                <w:lang w:val="hy-AM" w:eastAsia="en-US"/>
              </w:rPr>
            </w:pPr>
            <w:r w:rsidRPr="00640841">
              <w:rPr>
                <w:rFonts w:ascii="GHEA Mariam" w:hAnsi="GHEA Mariam" w:cs="Calibri"/>
                <w:bCs/>
                <w:sz w:val="22"/>
                <w:szCs w:val="22"/>
                <w:lang w:val="hy-AM" w:eastAsia="en-US"/>
              </w:rPr>
              <w:t>ՀԱՅԱՍՏԱՆԻ ՀԱՆՐԱՊԵՏՈՒԹՅԱՆ ԿԱՌԱՎԱՐՈՒԹՅԱՆ 2021 ԹՎԱԿԱՆԻ ԴԵԿՏԵՄԲԵՐԻ 23-Ի N 2121-Ն ՈՐՈՇՄԱՆ</w:t>
            </w:r>
            <w:r w:rsidRPr="00640841">
              <w:rPr>
                <w:rFonts w:ascii="GHEA Mariam" w:hAnsi="GHEA Mariam" w:cs="Calibri"/>
                <w:bCs/>
                <w:sz w:val="22"/>
                <w:szCs w:val="22"/>
                <w:lang w:val="hy-AM" w:eastAsia="en-US"/>
              </w:rPr>
              <w:br/>
              <w:t xml:space="preserve">N 5 ՀԱՎԵԼՎԱԾԻ N 2 ԱՂՅՈՒՍԱԿՈՒՄ ԿԱՏԱՐՎՈՂ ԼՐԱՑՈՒՄՆԵՐԸ </w:t>
            </w:r>
          </w:p>
        </w:tc>
      </w:tr>
      <w:tr w:rsidR="009F07BC" w:rsidRPr="00CF78BF" w:rsidTr="009F1184">
        <w:trPr>
          <w:trHeight w:val="195"/>
        </w:trPr>
        <w:tc>
          <w:tcPr>
            <w:tcW w:w="1140" w:type="dxa"/>
            <w:tcBorders>
              <w:top w:val="nil"/>
              <w:left w:val="nil"/>
              <w:bottom w:val="nil"/>
              <w:right w:val="nil"/>
            </w:tcBorders>
            <w:shd w:val="clear" w:color="auto" w:fill="auto"/>
            <w:noWrap/>
            <w:vAlign w:val="bottom"/>
            <w:hideMark/>
          </w:tcPr>
          <w:p w:rsidR="009F07BC" w:rsidRPr="00640841" w:rsidRDefault="009F07BC" w:rsidP="009F07BC">
            <w:pPr>
              <w:jc w:val="center"/>
              <w:rPr>
                <w:rFonts w:ascii="GHEA Mariam" w:hAnsi="GHEA Mariam" w:cs="Calibri"/>
                <w:bCs/>
                <w:sz w:val="22"/>
                <w:szCs w:val="22"/>
                <w:lang w:val="hy-AM" w:eastAsia="en-US"/>
              </w:rPr>
            </w:pPr>
          </w:p>
        </w:tc>
        <w:tc>
          <w:tcPr>
            <w:tcW w:w="1560" w:type="dxa"/>
            <w:tcBorders>
              <w:top w:val="nil"/>
              <w:left w:val="nil"/>
              <w:bottom w:val="nil"/>
              <w:right w:val="nil"/>
            </w:tcBorders>
            <w:shd w:val="clear" w:color="auto" w:fill="auto"/>
            <w:noWrap/>
            <w:vAlign w:val="bottom"/>
            <w:hideMark/>
          </w:tcPr>
          <w:p w:rsidR="009F07BC" w:rsidRPr="00640841" w:rsidRDefault="009F07BC" w:rsidP="009F07BC">
            <w:pPr>
              <w:rPr>
                <w:rFonts w:ascii="GHEA Mariam" w:hAnsi="GHEA Mariam"/>
                <w:sz w:val="22"/>
                <w:szCs w:val="22"/>
                <w:lang w:val="hy-AM" w:eastAsia="en-US"/>
              </w:rPr>
            </w:pPr>
          </w:p>
        </w:tc>
        <w:tc>
          <w:tcPr>
            <w:tcW w:w="7408" w:type="dxa"/>
            <w:tcBorders>
              <w:top w:val="nil"/>
              <w:left w:val="nil"/>
              <w:bottom w:val="nil"/>
              <w:right w:val="nil"/>
            </w:tcBorders>
            <w:shd w:val="clear" w:color="auto" w:fill="auto"/>
            <w:noWrap/>
            <w:vAlign w:val="bottom"/>
            <w:hideMark/>
          </w:tcPr>
          <w:p w:rsidR="009F07BC" w:rsidRPr="00640841" w:rsidRDefault="009F07BC" w:rsidP="009F07BC">
            <w:pPr>
              <w:rPr>
                <w:rFonts w:ascii="GHEA Mariam" w:hAnsi="GHEA Mariam"/>
                <w:sz w:val="22"/>
                <w:szCs w:val="22"/>
                <w:lang w:val="hy-AM" w:eastAsia="en-US"/>
              </w:rPr>
            </w:pPr>
          </w:p>
        </w:tc>
        <w:tc>
          <w:tcPr>
            <w:tcW w:w="1617" w:type="dxa"/>
            <w:tcBorders>
              <w:top w:val="nil"/>
              <w:left w:val="nil"/>
              <w:bottom w:val="nil"/>
              <w:right w:val="nil"/>
            </w:tcBorders>
            <w:shd w:val="clear" w:color="auto" w:fill="auto"/>
            <w:noWrap/>
            <w:vAlign w:val="bottom"/>
            <w:hideMark/>
          </w:tcPr>
          <w:p w:rsidR="009F07BC" w:rsidRPr="00640841" w:rsidRDefault="009F07BC" w:rsidP="009F07BC">
            <w:pPr>
              <w:rPr>
                <w:rFonts w:ascii="GHEA Mariam" w:hAnsi="GHEA Mariam"/>
                <w:sz w:val="22"/>
                <w:szCs w:val="22"/>
                <w:lang w:val="hy-AM" w:eastAsia="en-US"/>
              </w:rPr>
            </w:pPr>
          </w:p>
        </w:tc>
        <w:tc>
          <w:tcPr>
            <w:tcW w:w="1488" w:type="dxa"/>
            <w:tcBorders>
              <w:top w:val="nil"/>
              <w:left w:val="nil"/>
              <w:bottom w:val="nil"/>
              <w:right w:val="nil"/>
            </w:tcBorders>
            <w:shd w:val="clear" w:color="auto" w:fill="auto"/>
            <w:noWrap/>
            <w:vAlign w:val="bottom"/>
            <w:hideMark/>
          </w:tcPr>
          <w:p w:rsidR="009F07BC" w:rsidRPr="00640841" w:rsidRDefault="009F07BC" w:rsidP="009F07BC">
            <w:pPr>
              <w:rPr>
                <w:rFonts w:ascii="GHEA Mariam" w:hAnsi="GHEA Mariam"/>
                <w:sz w:val="22"/>
                <w:szCs w:val="22"/>
                <w:lang w:val="hy-AM" w:eastAsia="en-US"/>
              </w:rPr>
            </w:pPr>
          </w:p>
        </w:tc>
        <w:tc>
          <w:tcPr>
            <w:tcW w:w="1520" w:type="dxa"/>
            <w:tcBorders>
              <w:top w:val="nil"/>
              <w:left w:val="nil"/>
              <w:bottom w:val="nil"/>
              <w:right w:val="nil"/>
            </w:tcBorders>
            <w:shd w:val="clear" w:color="auto" w:fill="auto"/>
            <w:noWrap/>
            <w:vAlign w:val="bottom"/>
            <w:hideMark/>
          </w:tcPr>
          <w:p w:rsidR="009F07BC" w:rsidRPr="00640841" w:rsidRDefault="009F07BC" w:rsidP="009F07BC">
            <w:pPr>
              <w:rPr>
                <w:rFonts w:ascii="GHEA Mariam" w:hAnsi="GHEA Mariam"/>
                <w:sz w:val="22"/>
                <w:szCs w:val="22"/>
                <w:lang w:val="hy-AM" w:eastAsia="en-US"/>
              </w:rPr>
            </w:pPr>
          </w:p>
        </w:tc>
      </w:tr>
      <w:tr w:rsidR="009F07BC" w:rsidRPr="009F07BC" w:rsidTr="009F1184">
        <w:trPr>
          <w:trHeight w:val="195"/>
        </w:trPr>
        <w:tc>
          <w:tcPr>
            <w:tcW w:w="1140" w:type="dxa"/>
            <w:tcBorders>
              <w:top w:val="nil"/>
              <w:left w:val="nil"/>
              <w:bottom w:val="nil"/>
              <w:right w:val="nil"/>
            </w:tcBorders>
            <w:shd w:val="clear" w:color="auto" w:fill="auto"/>
            <w:noWrap/>
            <w:vAlign w:val="bottom"/>
            <w:hideMark/>
          </w:tcPr>
          <w:p w:rsidR="009F07BC" w:rsidRPr="00640841" w:rsidRDefault="009F07BC" w:rsidP="009F07BC">
            <w:pPr>
              <w:jc w:val="center"/>
              <w:rPr>
                <w:rFonts w:ascii="GHEA Mariam" w:hAnsi="GHEA Mariam"/>
                <w:sz w:val="22"/>
                <w:szCs w:val="22"/>
                <w:lang w:val="hy-AM" w:eastAsia="en-US"/>
              </w:rPr>
            </w:pPr>
          </w:p>
        </w:tc>
        <w:tc>
          <w:tcPr>
            <w:tcW w:w="1560" w:type="dxa"/>
            <w:tcBorders>
              <w:top w:val="nil"/>
              <w:left w:val="nil"/>
              <w:bottom w:val="nil"/>
              <w:right w:val="nil"/>
            </w:tcBorders>
            <w:shd w:val="clear" w:color="auto" w:fill="auto"/>
            <w:noWrap/>
            <w:vAlign w:val="bottom"/>
            <w:hideMark/>
          </w:tcPr>
          <w:p w:rsidR="009F07BC" w:rsidRPr="00640841" w:rsidRDefault="009F07BC" w:rsidP="009F07BC">
            <w:pPr>
              <w:rPr>
                <w:rFonts w:ascii="GHEA Mariam" w:hAnsi="GHEA Mariam"/>
                <w:sz w:val="22"/>
                <w:szCs w:val="22"/>
                <w:lang w:val="hy-AM" w:eastAsia="en-US"/>
              </w:rPr>
            </w:pPr>
          </w:p>
        </w:tc>
        <w:tc>
          <w:tcPr>
            <w:tcW w:w="7408" w:type="dxa"/>
            <w:tcBorders>
              <w:top w:val="nil"/>
              <w:left w:val="nil"/>
              <w:bottom w:val="nil"/>
              <w:right w:val="nil"/>
            </w:tcBorders>
            <w:shd w:val="clear" w:color="auto" w:fill="auto"/>
            <w:noWrap/>
            <w:vAlign w:val="bottom"/>
            <w:hideMark/>
          </w:tcPr>
          <w:p w:rsidR="009F07BC" w:rsidRPr="00640841" w:rsidRDefault="009F07BC" w:rsidP="009F07BC">
            <w:pPr>
              <w:rPr>
                <w:rFonts w:ascii="GHEA Mariam" w:hAnsi="GHEA Mariam"/>
                <w:sz w:val="22"/>
                <w:szCs w:val="22"/>
                <w:lang w:val="hy-AM" w:eastAsia="en-US"/>
              </w:rPr>
            </w:pPr>
          </w:p>
        </w:tc>
        <w:tc>
          <w:tcPr>
            <w:tcW w:w="1617" w:type="dxa"/>
            <w:tcBorders>
              <w:top w:val="nil"/>
              <w:left w:val="nil"/>
              <w:bottom w:val="nil"/>
              <w:right w:val="nil"/>
            </w:tcBorders>
            <w:shd w:val="clear" w:color="auto" w:fill="auto"/>
            <w:noWrap/>
            <w:vAlign w:val="bottom"/>
            <w:hideMark/>
          </w:tcPr>
          <w:p w:rsidR="009F07BC" w:rsidRPr="00640841" w:rsidRDefault="009F07BC" w:rsidP="009F07BC">
            <w:pPr>
              <w:rPr>
                <w:rFonts w:ascii="GHEA Mariam" w:hAnsi="GHEA Mariam"/>
                <w:sz w:val="22"/>
                <w:szCs w:val="22"/>
                <w:lang w:val="hy-AM" w:eastAsia="en-US"/>
              </w:rPr>
            </w:pPr>
          </w:p>
        </w:tc>
        <w:tc>
          <w:tcPr>
            <w:tcW w:w="3008" w:type="dxa"/>
            <w:gridSpan w:val="2"/>
            <w:tcBorders>
              <w:top w:val="nil"/>
              <w:left w:val="nil"/>
              <w:bottom w:val="single" w:sz="4" w:space="0" w:color="auto"/>
              <w:right w:val="nil"/>
            </w:tcBorders>
            <w:shd w:val="clear" w:color="auto" w:fill="auto"/>
            <w:noWrap/>
            <w:vAlign w:val="bottom"/>
            <w:hideMark/>
          </w:tcPr>
          <w:p w:rsidR="009F07BC" w:rsidRPr="00640841" w:rsidRDefault="006D58A0" w:rsidP="009F07BC">
            <w:pPr>
              <w:jc w:val="right"/>
              <w:rPr>
                <w:rFonts w:ascii="GHEA Mariam" w:hAnsi="GHEA Mariam" w:cs="Calibri"/>
                <w:sz w:val="22"/>
                <w:szCs w:val="22"/>
                <w:lang w:eastAsia="en-US"/>
              </w:rPr>
            </w:pPr>
            <w:r w:rsidRPr="00640841">
              <w:rPr>
                <w:rFonts w:ascii="GHEA Mariam" w:hAnsi="GHEA Mariam" w:cs="Calibri"/>
                <w:sz w:val="22"/>
                <w:szCs w:val="22"/>
                <w:lang w:val="hy-AM" w:eastAsia="en-US"/>
              </w:rPr>
              <w:t>(հազ. դրամ)</w:t>
            </w:r>
          </w:p>
        </w:tc>
      </w:tr>
      <w:tr w:rsidR="009F07BC" w:rsidRPr="00CF78BF" w:rsidTr="009F1184">
        <w:trPr>
          <w:trHeight w:val="621"/>
        </w:trPr>
        <w:tc>
          <w:tcPr>
            <w:tcW w:w="2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F07BC" w:rsidRPr="00640841" w:rsidRDefault="009F07BC" w:rsidP="009F07BC">
            <w:pPr>
              <w:jc w:val="center"/>
              <w:rPr>
                <w:rFonts w:ascii="GHEA Mariam" w:hAnsi="GHEA Mariam" w:cs="Calibri"/>
                <w:sz w:val="22"/>
                <w:szCs w:val="22"/>
                <w:lang w:val="hy-AM" w:eastAsia="en-US"/>
              </w:rPr>
            </w:pPr>
            <w:r w:rsidRPr="00640841">
              <w:rPr>
                <w:rFonts w:ascii="GHEA Mariam" w:hAnsi="GHEA Mariam" w:cs="Calibri"/>
                <w:sz w:val="22"/>
                <w:szCs w:val="22"/>
                <w:lang w:eastAsia="en-US"/>
              </w:rPr>
              <w:t>Ծրագրային դասիչ</w:t>
            </w:r>
            <w:r w:rsidR="00640841">
              <w:rPr>
                <w:rFonts w:ascii="GHEA Mariam" w:hAnsi="GHEA Mariam" w:cs="Calibri"/>
                <w:sz w:val="22"/>
                <w:szCs w:val="22"/>
                <w:lang w:val="hy-AM" w:eastAsia="en-US"/>
              </w:rPr>
              <w:t>ը</w:t>
            </w:r>
          </w:p>
        </w:tc>
        <w:tc>
          <w:tcPr>
            <w:tcW w:w="74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07BC" w:rsidRPr="008A4640" w:rsidRDefault="009F07BC" w:rsidP="009F07BC">
            <w:pPr>
              <w:jc w:val="center"/>
              <w:rPr>
                <w:rFonts w:ascii="GHEA Mariam" w:hAnsi="GHEA Mariam" w:cs="Calibri"/>
                <w:sz w:val="22"/>
                <w:szCs w:val="22"/>
                <w:lang w:val="hy-AM" w:eastAsia="en-US"/>
              </w:rPr>
            </w:pPr>
            <w:r w:rsidRPr="008A4640">
              <w:rPr>
                <w:rFonts w:ascii="GHEA Mariam" w:hAnsi="GHEA Mariam" w:cs="Calibri"/>
                <w:sz w:val="22"/>
                <w:szCs w:val="22"/>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625" w:type="dxa"/>
            <w:gridSpan w:val="3"/>
            <w:tcBorders>
              <w:top w:val="single" w:sz="4" w:space="0" w:color="auto"/>
              <w:left w:val="nil"/>
              <w:bottom w:val="single" w:sz="4" w:space="0" w:color="auto"/>
              <w:right w:val="single" w:sz="4" w:space="0" w:color="000000"/>
            </w:tcBorders>
            <w:shd w:val="clear" w:color="auto" w:fill="auto"/>
            <w:vAlign w:val="center"/>
            <w:hideMark/>
          </w:tcPr>
          <w:p w:rsidR="009F07BC" w:rsidRPr="008A4640" w:rsidRDefault="009F07BC" w:rsidP="009F07BC">
            <w:pPr>
              <w:jc w:val="center"/>
              <w:rPr>
                <w:rFonts w:ascii="GHEA Mariam" w:hAnsi="GHEA Mariam" w:cs="Calibri"/>
                <w:sz w:val="22"/>
                <w:szCs w:val="22"/>
                <w:lang w:val="hy-AM" w:eastAsia="en-US"/>
              </w:rPr>
            </w:pPr>
            <w:r w:rsidRPr="008A4640">
              <w:rPr>
                <w:rFonts w:ascii="GHEA Mariam" w:hAnsi="GHEA Mariam" w:cs="Calibri"/>
                <w:sz w:val="22"/>
                <w:szCs w:val="22"/>
                <w:lang w:val="hy-AM" w:eastAsia="en-US"/>
              </w:rPr>
              <w:t>Ցուցանիշների փոփոխությունը (ավելացումները</w:t>
            </w:r>
            <w:r w:rsidRPr="008A4640">
              <w:rPr>
                <w:rFonts w:ascii="Calibri" w:hAnsi="Calibri" w:cs="Calibri"/>
                <w:sz w:val="22"/>
                <w:szCs w:val="22"/>
                <w:lang w:val="hy-AM" w:eastAsia="en-US"/>
              </w:rPr>
              <w:t> </w:t>
            </w:r>
            <w:r w:rsidRPr="008A4640">
              <w:rPr>
                <w:rFonts w:ascii="GHEA Mariam" w:hAnsi="GHEA Mariam" w:cs="GHEA Grapalat"/>
                <w:sz w:val="22"/>
                <w:szCs w:val="22"/>
                <w:lang w:val="hy-AM" w:eastAsia="en-US"/>
              </w:rPr>
              <w:t>նշված</w:t>
            </w:r>
            <w:r w:rsidRPr="008A4640">
              <w:rPr>
                <w:rFonts w:ascii="GHEA Mariam" w:hAnsi="GHEA Mariam" w:cs="Calibri"/>
                <w:sz w:val="22"/>
                <w:szCs w:val="22"/>
                <w:lang w:val="hy-AM" w:eastAsia="en-US"/>
              </w:rPr>
              <w:t xml:space="preserve"> </w:t>
            </w:r>
            <w:r w:rsidRPr="008A4640">
              <w:rPr>
                <w:rFonts w:ascii="GHEA Mariam" w:hAnsi="GHEA Mariam" w:cs="GHEA Grapalat"/>
                <w:sz w:val="22"/>
                <w:szCs w:val="22"/>
                <w:lang w:val="hy-AM" w:eastAsia="en-US"/>
              </w:rPr>
              <w:t>են</w:t>
            </w:r>
            <w:r w:rsidRPr="008A4640">
              <w:rPr>
                <w:rFonts w:ascii="Calibri" w:hAnsi="Calibri" w:cs="Calibri"/>
                <w:sz w:val="22"/>
                <w:szCs w:val="22"/>
                <w:lang w:val="hy-AM" w:eastAsia="en-US"/>
              </w:rPr>
              <w:t> </w:t>
            </w:r>
            <w:r w:rsidRPr="008A4640">
              <w:rPr>
                <w:rFonts w:ascii="GHEA Mariam" w:hAnsi="GHEA Mariam" w:cs="GHEA Grapalat"/>
                <w:sz w:val="22"/>
                <w:szCs w:val="22"/>
                <w:lang w:val="hy-AM" w:eastAsia="en-US"/>
              </w:rPr>
              <w:t>դրական</w:t>
            </w:r>
            <w:r w:rsidRPr="008A4640">
              <w:rPr>
                <w:rFonts w:ascii="GHEA Mariam" w:hAnsi="GHEA Mariam" w:cs="Calibri"/>
                <w:sz w:val="22"/>
                <w:szCs w:val="22"/>
                <w:lang w:val="hy-AM" w:eastAsia="en-US"/>
              </w:rPr>
              <w:t xml:space="preserve"> </w:t>
            </w:r>
            <w:r w:rsidRPr="008A4640">
              <w:rPr>
                <w:rFonts w:ascii="GHEA Mariam" w:hAnsi="GHEA Mariam" w:cs="GHEA Grapalat"/>
                <w:sz w:val="22"/>
                <w:szCs w:val="22"/>
                <w:lang w:val="hy-AM" w:eastAsia="en-US"/>
              </w:rPr>
              <w:t>նշանով</w:t>
            </w:r>
            <w:r w:rsidRPr="008A4640">
              <w:rPr>
                <w:rFonts w:ascii="GHEA Mariam" w:hAnsi="GHEA Mariam" w:cs="Calibri"/>
                <w:sz w:val="22"/>
                <w:szCs w:val="22"/>
                <w:lang w:val="hy-AM" w:eastAsia="en-US"/>
              </w:rPr>
              <w:t>)</w:t>
            </w:r>
          </w:p>
        </w:tc>
      </w:tr>
      <w:tr w:rsidR="009F1184" w:rsidRPr="009F07BC" w:rsidTr="009F1184">
        <w:trPr>
          <w:trHeight w:val="391"/>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9F1184" w:rsidRPr="000503E0" w:rsidRDefault="009F1184" w:rsidP="009F1184">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6D58A0">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1560" w:type="dxa"/>
            <w:tcBorders>
              <w:top w:val="nil"/>
              <w:left w:val="nil"/>
              <w:bottom w:val="single" w:sz="4" w:space="0" w:color="auto"/>
              <w:right w:val="single" w:sz="4" w:space="0" w:color="auto"/>
            </w:tcBorders>
            <w:shd w:val="clear" w:color="auto" w:fill="auto"/>
            <w:vAlign w:val="center"/>
            <w:hideMark/>
          </w:tcPr>
          <w:p w:rsidR="009F1184" w:rsidRPr="000503E0" w:rsidRDefault="009F1184" w:rsidP="009F1184">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6D58A0">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7408" w:type="dxa"/>
            <w:vMerge/>
            <w:tcBorders>
              <w:top w:val="single" w:sz="4" w:space="0" w:color="auto"/>
              <w:left w:val="single" w:sz="4" w:space="0" w:color="auto"/>
              <w:bottom w:val="single" w:sz="4" w:space="0" w:color="auto"/>
              <w:right w:val="single" w:sz="4" w:space="0" w:color="auto"/>
            </w:tcBorders>
            <w:vAlign w:val="center"/>
            <w:hideMark/>
          </w:tcPr>
          <w:p w:rsidR="009F1184" w:rsidRPr="00640841" w:rsidRDefault="009F1184" w:rsidP="009F1184">
            <w:pPr>
              <w:rPr>
                <w:rFonts w:ascii="GHEA Mariam" w:hAnsi="GHEA Mariam" w:cs="Calibri"/>
                <w:sz w:val="22"/>
                <w:szCs w:val="22"/>
                <w:lang w:eastAsia="en-US"/>
              </w:rPr>
            </w:pPr>
          </w:p>
        </w:tc>
        <w:tc>
          <w:tcPr>
            <w:tcW w:w="1617" w:type="dxa"/>
            <w:tcBorders>
              <w:top w:val="nil"/>
              <w:left w:val="nil"/>
              <w:bottom w:val="single" w:sz="4" w:space="0" w:color="auto"/>
              <w:right w:val="single" w:sz="4" w:space="0" w:color="auto"/>
            </w:tcBorders>
            <w:shd w:val="clear" w:color="auto" w:fill="auto"/>
            <w:vAlign w:val="center"/>
            <w:hideMark/>
          </w:tcPr>
          <w:p w:rsidR="009F1184" w:rsidRPr="00B52707" w:rsidRDefault="009F1184" w:rsidP="009F1184">
            <w:pPr>
              <w:jc w:val="center"/>
              <w:rPr>
                <w:rFonts w:ascii="GHEA Mariam" w:hAnsi="GHEA Mariam" w:cs="Calibri"/>
                <w:sz w:val="22"/>
                <w:szCs w:val="22"/>
              </w:rPr>
            </w:pPr>
            <w:r>
              <w:rPr>
                <w:rFonts w:ascii="GHEA Mariam" w:hAnsi="GHEA Mariam" w:cs="Calibri"/>
                <w:sz w:val="22"/>
                <w:szCs w:val="22"/>
                <w:lang w:val="hy-AM"/>
              </w:rPr>
              <w:t>ա</w:t>
            </w:r>
            <w:r w:rsidRPr="00B52707">
              <w:rPr>
                <w:rFonts w:ascii="GHEA Mariam" w:hAnsi="GHEA Mariam" w:cs="Calibri"/>
                <w:sz w:val="22"/>
                <w:szCs w:val="22"/>
              </w:rPr>
              <w:t>ռաջին կիսամյակ</w:t>
            </w:r>
          </w:p>
        </w:tc>
        <w:tc>
          <w:tcPr>
            <w:tcW w:w="1488" w:type="dxa"/>
            <w:tcBorders>
              <w:top w:val="nil"/>
              <w:left w:val="nil"/>
              <w:bottom w:val="single" w:sz="4" w:space="0" w:color="auto"/>
              <w:right w:val="single" w:sz="4" w:space="0" w:color="auto"/>
            </w:tcBorders>
            <w:shd w:val="clear" w:color="auto" w:fill="auto"/>
            <w:vAlign w:val="center"/>
            <w:hideMark/>
          </w:tcPr>
          <w:p w:rsidR="009F1184" w:rsidRPr="00B52707" w:rsidRDefault="009F1184" w:rsidP="009F1184">
            <w:pPr>
              <w:jc w:val="center"/>
              <w:rPr>
                <w:rFonts w:ascii="GHEA Mariam" w:hAnsi="GHEA Mariam" w:cs="Calibri"/>
                <w:sz w:val="22"/>
                <w:szCs w:val="22"/>
              </w:rPr>
            </w:pPr>
            <w:r>
              <w:rPr>
                <w:rFonts w:ascii="GHEA Mariam" w:hAnsi="GHEA Mariam" w:cs="Calibri"/>
                <w:sz w:val="22"/>
                <w:szCs w:val="22"/>
                <w:lang w:val="hy-AM"/>
              </w:rPr>
              <w:t>ի</w:t>
            </w:r>
            <w:r w:rsidRPr="00B52707">
              <w:rPr>
                <w:rFonts w:ascii="GHEA Mariam" w:hAnsi="GHEA Mariam" w:cs="Calibri"/>
                <w:sz w:val="22"/>
                <w:szCs w:val="22"/>
              </w:rPr>
              <w:t>նն ամիս</w:t>
            </w:r>
          </w:p>
        </w:tc>
        <w:tc>
          <w:tcPr>
            <w:tcW w:w="1520" w:type="dxa"/>
            <w:tcBorders>
              <w:top w:val="nil"/>
              <w:left w:val="nil"/>
              <w:bottom w:val="single" w:sz="4" w:space="0" w:color="auto"/>
              <w:right w:val="single" w:sz="4" w:space="0" w:color="auto"/>
            </w:tcBorders>
            <w:shd w:val="clear" w:color="auto" w:fill="auto"/>
            <w:vAlign w:val="center"/>
            <w:hideMark/>
          </w:tcPr>
          <w:p w:rsidR="009F1184" w:rsidRPr="00B52707" w:rsidRDefault="009F1184" w:rsidP="009F1184">
            <w:pPr>
              <w:jc w:val="center"/>
              <w:rPr>
                <w:rFonts w:ascii="GHEA Mariam" w:hAnsi="GHEA Mariam" w:cs="Calibri"/>
                <w:sz w:val="22"/>
                <w:szCs w:val="22"/>
              </w:rPr>
            </w:pPr>
            <w:r w:rsidRPr="00B52707">
              <w:rPr>
                <w:rFonts w:ascii="GHEA Mariam" w:hAnsi="GHEA Mariam" w:cs="Calibri"/>
                <w:sz w:val="22"/>
                <w:szCs w:val="22"/>
              </w:rPr>
              <w:t xml:space="preserve"> </w:t>
            </w:r>
            <w:r>
              <w:rPr>
                <w:rFonts w:ascii="GHEA Mariam" w:hAnsi="GHEA Mariam" w:cs="Calibri"/>
                <w:sz w:val="22"/>
                <w:szCs w:val="22"/>
                <w:lang w:val="hy-AM"/>
              </w:rPr>
              <w:t>տ</w:t>
            </w:r>
            <w:r w:rsidRPr="00B52707">
              <w:rPr>
                <w:rFonts w:ascii="GHEA Mariam" w:hAnsi="GHEA Mariam" w:cs="Calibri"/>
                <w:sz w:val="22"/>
                <w:szCs w:val="22"/>
              </w:rPr>
              <w:t>արի</w:t>
            </w:r>
          </w:p>
        </w:tc>
      </w:tr>
      <w:tr w:rsidR="009F07BC" w:rsidRPr="009F07BC" w:rsidTr="009F1184">
        <w:trPr>
          <w:trHeight w:val="195"/>
        </w:trPr>
        <w:tc>
          <w:tcPr>
            <w:tcW w:w="1140" w:type="dxa"/>
            <w:tcBorders>
              <w:top w:val="nil"/>
              <w:left w:val="single" w:sz="4" w:space="0" w:color="auto"/>
              <w:bottom w:val="single" w:sz="4" w:space="0" w:color="auto"/>
              <w:right w:val="single" w:sz="4" w:space="0" w:color="auto"/>
            </w:tcBorders>
            <w:shd w:val="clear" w:color="auto" w:fill="auto"/>
            <w:textDirection w:val="btLr"/>
            <w:vAlign w:val="center"/>
            <w:hideMark/>
          </w:tcPr>
          <w:p w:rsidR="009F07BC" w:rsidRPr="00640841" w:rsidRDefault="009F07BC" w:rsidP="009F07BC">
            <w:pPr>
              <w:jc w:val="center"/>
              <w:rPr>
                <w:rFonts w:ascii="GHEA Mariam" w:hAnsi="GHEA Mariam" w:cs="Calibri"/>
                <w:bCs/>
                <w:sz w:val="22"/>
                <w:szCs w:val="22"/>
                <w:lang w:eastAsia="en-US"/>
              </w:rPr>
            </w:pPr>
            <w:r w:rsidRPr="00640841">
              <w:rPr>
                <w:rFonts w:ascii="Calibri" w:hAnsi="Calibri" w:cs="Calibri"/>
                <w:bCs/>
                <w:sz w:val="22"/>
                <w:szCs w:val="22"/>
                <w:lang w:eastAsia="en-US"/>
              </w:rPr>
              <w:t> </w:t>
            </w:r>
          </w:p>
        </w:tc>
        <w:tc>
          <w:tcPr>
            <w:tcW w:w="1560" w:type="dxa"/>
            <w:tcBorders>
              <w:top w:val="nil"/>
              <w:left w:val="nil"/>
              <w:bottom w:val="single" w:sz="4" w:space="0" w:color="auto"/>
              <w:right w:val="single" w:sz="4" w:space="0" w:color="auto"/>
            </w:tcBorders>
            <w:shd w:val="clear" w:color="auto" w:fill="auto"/>
            <w:textDirection w:val="btLr"/>
            <w:vAlign w:val="center"/>
            <w:hideMark/>
          </w:tcPr>
          <w:p w:rsidR="009F07BC" w:rsidRPr="00640841" w:rsidRDefault="009F07BC" w:rsidP="009F07BC">
            <w:pPr>
              <w:jc w:val="center"/>
              <w:rPr>
                <w:rFonts w:ascii="GHEA Mariam" w:hAnsi="GHEA Mariam" w:cs="Calibri"/>
                <w:bCs/>
                <w:sz w:val="22"/>
                <w:szCs w:val="22"/>
                <w:lang w:eastAsia="en-US"/>
              </w:rPr>
            </w:pPr>
            <w:r w:rsidRPr="00640841">
              <w:rPr>
                <w:rFonts w:ascii="Calibri" w:hAnsi="Calibri" w:cs="Calibri"/>
                <w:bCs/>
                <w:sz w:val="22"/>
                <w:szCs w:val="22"/>
                <w:lang w:eastAsia="en-US"/>
              </w:rPr>
              <w:t> </w:t>
            </w:r>
          </w:p>
        </w:tc>
        <w:tc>
          <w:tcPr>
            <w:tcW w:w="7408" w:type="dxa"/>
            <w:tcBorders>
              <w:top w:val="nil"/>
              <w:left w:val="nil"/>
              <w:bottom w:val="single" w:sz="4" w:space="0" w:color="auto"/>
              <w:right w:val="single" w:sz="4" w:space="0" w:color="auto"/>
            </w:tcBorders>
            <w:shd w:val="clear" w:color="auto" w:fill="auto"/>
            <w:vAlign w:val="center"/>
            <w:hideMark/>
          </w:tcPr>
          <w:p w:rsidR="009F07BC" w:rsidRPr="00640841" w:rsidRDefault="009F07BC" w:rsidP="009F07BC">
            <w:pPr>
              <w:jc w:val="center"/>
              <w:rPr>
                <w:rFonts w:ascii="GHEA Mariam" w:hAnsi="GHEA Mariam" w:cs="Calibri"/>
                <w:bCs/>
                <w:sz w:val="22"/>
                <w:szCs w:val="22"/>
                <w:lang w:eastAsia="en-US"/>
              </w:rPr>
            </w:pPr>
            <w:r w:rsidRPr="00640841">
              <w:rPr>
                <w:rFonts w:ascii="GHEA Mariam" w:hAnsi="GHEA Mariam" w:cs="Calibri"/>
                <w:bCs/>
                <w:sz w:val="22"/>
                <w:szCs w:val="22"/>
                <w:lang w:eastAsia="en-US"/>
              </w:rPr>
              <w:t xml:space="preserve">ԸՆԴԱՄԵՆԸ </w:t>
            </w:r>
          </w:p>
        </w:tc>
        <w:tc>
          <w:tcPr>
            <w:tcW w:w="1617" w:type="dxa"/>
            <w:tcBorders>
              <w:top w:val="nil"/>
              <w:left w:val="nil"/>
              <w:bottom w:val="single" w:sz="4" w:space="0" w:color="auto"/>
              <w:right w:val="single" w:sz="4" w:space="0" w:color="auto"/>
            </w:tcBorders>
            <w:shd w:val="clear" w:color="auto" w:fill="auto"/>
            <w:vAlign w:val="center"/>
            <w:hideMark/>
          </w:tcPr>
          <w:p w:rsidR="009F07BC" w:rsidRPr="00640841" w:rsidRDefault="009F07BC" w:rsidP="009F07BC">
            <w:pPr>
              <w:jc w:val="center"/>
              <w:rPr>
                <w:rFonts w:ascii="GHEA Mariam" w:hAnsi="GHEA Mariam" w:cs="Calibri"/>
                <w:sz w:val="22"/>
                <w:szCs w:val="22"/>
                <w:lang w:eastAsia="en-US"/>
              </w:rPr>
            </w:pPr>
            <w:r w:rsidRPr="00640841">
              <w:rPr>
                <w:rFonts w:ascii="GHEA Mariam" w:hAnsi="GHEA Mariam" w:cs="Calibri"/>
                <w:sz w:val="22"/>
                <w:szCs w:val="22"/>
                <w:lang w:eastAsia="en-US"/>
              </w:rPr>
              <w:t xml:space="preserve">9,000.0 </w:t>
            </w:r>
          </w:p>
        </w:tc>
        <w:tc>
          <w:tcPr>
            <w:tcW w:w="1488" w:type="dxa"/>
            <w:tcBorders>
              <w:top w:val="nil"/>
              <w:left w:val="nil"/>
              <w:bottom w:val="single" w:sz="4" w:space="0" w:color="auto"/>
              <w:right w:val="single" w:sz="4" w:space="0" w:color="auto"/>
            </w:tcBorders>
            <w:shd w:val="clear" w:color="auto" w:fill="auto"/>
            <w:vAlign w:val="center"/>
            <w:hideMark/>
          </w:tcPr>
          <w:p w:rsidR="009F07BC" w:rsidRPr="00640841" w:rsidRDefault="009F07BC" w:rsidP="009F07BC">
            <w:pPr>
              <w:jc w:val="center"/>
              <w:rPr>
                <w:rFonts w:ascii="GHEA Mariam" w:hAnsi="GHEA Mariam" w:cs="Calibri"/>
                <w:sz w:val="22"/>
                <w:szCs w:val="22"/>
                <w:lang w:eastAsia="en-US"/>
              </w:rPr>
            </w:pPr>
            <w:r w:rsidRPr="00640841">
              <w:rPr>
                <w:rFonts w:ascii="GHEA Mariam" w:hAnsi="GHEA Mariam" w:cs="Calibri"/>
                <w:sz w:val="22"/>
                <w:szCs w:val="22"/>
                <w:lang w:eastAsia="en-US"/>
              </w:rPr>
              <w:t xml:space="preserve">9,000.0 </w:t>
            </w:r>
          </w:p>
        </w:tc>
        <w:tc>
          <w:tcPr>
            <w:tcW w:w="1520" w:type="dxa"/>
            <w:tcBorders>
              <w:top w:val="nil"/>
              <w:left w:val="nil"/>
              <w:bottom w:val="single" w:sz="4" w:space="0" w:color="auto"/>
              <w:right w:val="single" w:sz="4" w:space="0" w:color="auto"/>
            </w:tcBorders>
            <w:shd w:val="clear" w:color="auto" w:fill="auto"/>
            <w:vAlign w:val="center"/>
            <w:hideMark/>
          </w:tcPr>
          <w:p w:rsidR="009F07BC" w:rsidRPr="00640841" w:rsidRDefault="009F07BC" w:rsidP="009F07BC">
            <w:pPr>
              <w:jc w:val="center"/>
              <w:rPr>
                <w:rFonts w:ascii="GHEA Mariam" w:hAnsi="GHEA Mariam" w:cs="Calibri"/>
                <w:sz w:val="22"/>
                <w:szCs w:val="22"/>
                <w:lang w:eastAsia="en-US"/>
              </w:rPr>
            </w:pPr>
            <w:r w:rsidRPr="00640841">
              <w:rPr>
                <w:rFonts w:ascii="GHEA Mariam" w:hAnsi="GHEA Mariam" w:cs="Calibri"/>
                <w:sz w:val="22"/>
                <w:szCs w:val="22"/>
                <w:lang w:eastAsia="en-US"/>
              </w:rPr>
              <w:t xml:space="preserve">9,000.0 </w:t>
            </w:r>
          </w:p>
        </w:tc>
      </w:tr>
      <w:tr w:rsidR="009F07BC" w:rsidRPr="009F07BC" w:rsidTr="009F1184">
        <w:trPr>
          <w:trHeight w:val="19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9F07BC" w:rsidRPr="00640841" w:rsidRDefault="009F07BC" w:rsidP="009F07BC">
            <w:pPr>
              <w:jc w:val="center"/>
              <w:rPr>
                <w:rFonts w:ascii="GHEA Mariam" w:hAnsi="GHEA Mariam" w:cs="Calibri"/>
                <w:sz w:val="22"/>
                <w:szCs w:val="22"/>
                <w:lang w:eastAsia="en-US"/>
              </w:rPr>
            </w:pPr>
            <w:r w:rsidRPr="00640841">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9F07BC" w:rsidRPr="00640841" w:rsidRDefault="009F07BC" w:rsidP="009F07BC">
            <w:pPr>
              <w:jc w:val="center"/>
              <w:rPr>
                <w:rFonts w:ascii="GHEA Mariam" w:hAnsi="GHEA Mariam" w:cs="Calibri"/>
                <w:sz w:val="22"/>
                <w:szCs w:val="22"/>
                <w:lang w:eastAsia="en-US"/>
              </w:rPr>
            </w:pPr>
            <w:r w:rsidRPr="00640841">
              <w:rPr>
                <w:rFonts w:ascii="Calibri" w:hAnsi="Calibri" w:cs="Calibri"/>
                <w:sz w:val="22"/>
                <w:szCs w:val="22"/>
                <w:lang w:eastAsia="en-US"/>
              </w:rPr>
              <w:t> </w:t>
            </w:r>
          </w:p>
        </w:tc>
        <w:tc>
          <w:tcPr>
            <w:tcW w:w="7408" w:type="dxa"/>
            <w:tcBorders>
              <w:top w:val="nil"/>
              <w:left w:val="nil"/>
              <w:bottom w:val="single" w:sz="4" w:space="0" w:color="auto"/>
              <w:right w:val="single" w:sz="4" w:space="0" w:color="auto"/>
            </w:tcBorders>
            <w:shd w:val="clear" w:color="auto" w:fill="auto"/>
            <w:vAlign w:val="center"/>
            <w:hideMark/>
          </w:tcPr>
          <w:p w:rsidR="009F07BC" w:rsidRPr="00640841" w:rsidRDefault="009F07BC" w:rsidP="009F07BC">
            <w:pPr>
              <w:jc w:val="center"/>
              <w:rPr>
                <w:rFonts w:ascii="GHEA Mariam" w:hAnsi="GHEA Mariam" w:cs="Calibri"/>
                <w:sz w:val="22"/>
                <w:szCs w:val="22"/>
                <w:lang w:eastAsia="en-US"/>
              </w:rPr>
            </w:pPr>
            <w:r w:rsidRPr="00640841">
              <w:rPr>
                <w:rFonts w:ascii="GHEA Mariam" w:hAnsi="GHEA Mariam" w:cs="Calibri"/>
                <w:sz w:val="22"/>
                <w:szCs w:val="22"/>
                <w:lang w:eastAsia="en-US"/>
              </w:rPr>
              <w:t>այդ թվում`</w:t>
            </w:r>
          </w:p>
        </w:tc>
        <w:tc>
          <w:tcPr>
            <w:tcW w:w="1617" w:type="dxa"/>
            <w:tcBorders>
              <w:top w:val="nil"/>
              <w:left w:val="nil"/>
              <w:bottom w:val="single" w:sz="4" w:space="0" w:color="auto"/>
              <w:right w:val="single" w:sz="4" w:space="0" w:color="auto"/>
            </w:tcBorders>
            <w:shd w:val="clear" w:color="auto" w:fill="auto"/>
            <w:vAlign w:val="center"/>
            <w:hideMark/>
          </w:tcPr>
          <w:p w:rsidR="009F07BC" w:rsidRPr="00640841" w:rsidRDefault="009F07BC" w:rsidP="009F07BC">
            <w:pPr>
              <w:jc w:val="center"/>
              <w:rPr>
                <w:rFonts w:ascii="GHEA Mariam" w:hAnsi="GHEA Mariam" w:cs="Calibri"/>
                <w:sz w:val="22"/>
                <w:szCs w:val="22"/>
                <w:lang w:eastAsia="en-US"/>
              </w:rPr>
            </w:pPr>
            <w:r w:rsidRPr="00640841">
              <w:rPr>
                <w:rFonts w:ascii="Calibri" w:hAnsi="Calibri" w:cs="Calibri"/>
                <w:sz w:val="22"/>
                <w:szCs w:val="22"/>
                <w:lang w:eastAsia="en-US"/>
              </w:rPr>
              <w:t> </w:t>
            </w:r>
          </w:p>
        </w:tc>
        <w:tc>
          <w:tcPr>
            <w:tcW w:w="1488" w:type="dxa"/>
            <w:tcBorders>
              <w:top w:val="nil"/>
              <w:left w:val="nil"/>
              <w:bottom w:val="single" w:sz="4" w:space="0" w:color="auto"/>
              <w:right w:val="single" w:sz="4" w:space="0" w:color="auto"/>
            </w:tcBorders>
            <w:shd w:val="clear" w:color="auto" w:fill="auto"/>
            <w:vAlign w:val="center"/>
            <w:hideMark/>
          </w:tcPr>
          <w:p w:rsidR="009F07BC" w:rsidRPr="00640841" w:rsidRDefault="009F07BC" w:rsidP="009F07BC">
            <w:pPr>
              <w:jc w:val="center"/>
              <w:rPr>
                <w:rFonts w:ascii="GHEA Mariam" w:hAnsi="GHEA Mariam" w:cs="Calibri"/>
                <w:sz w:val="22"/>
                <w:szCs w:val="22"/>
                <w:lang w:eastAsia="en-US"/>
              </w:rPr>
            </w:pPr>
            <w:r w:rsidRPr="00640841">
              <w:rPr>
                <w:rFonts w:ascii="Calibri" w:hAnsi="Calibri" w:cs="Calibri"/>
                <w:sz w:val="22"/>
                <w:szCs w:val="22"/>
                <w:lang w:eastAsia="en-US"/>
              </w:rPr>
              <w:t> </w:t>
            </w:r>
          </w:p>
        </w:tc>
        <w:tc>
          <w:tcPr>
            <w:tcW w:w="1520" w:type="dxa"/>
            <w:tcBorders>
              <w:top w:val="nil"/>
              <w:left w:val="nil"/>
              <w:bottom w:val="single" w:sz="4" w:space="0" w:color="auto"/>
              <w:right w:val="single" w:sz="4" w:space="0" w:color="auto"/>
            </w:tcBorders>
            <w:shd w:val="clear" w:color="auto" w:fill="auto"/>
            <w:vAlign w:val="center"/>
            <w:hideMark/>
          </w:tcPr>
          <w:p w:rsidR="009F07BC" w:rsidRPr="00640841" w:rsidRDefault="009F07BC" w:rsidP="009F07BC">
            <w:pPr>
              <w:jc w:val="center"/>
              <w:rPr>
                <w:rFonts w:ascii="GHEA Mariam" w:hAnsi="GHEA Mariam" w:cs="Calibri"/>
                <w:sz w:val="22"/>
                <w:szCs w:val="22"/>
                <w:lang w:eastAsia="en-US"/>
              </w:rPr>
            </w:pPr>
            <w:r w:rsidRPr="00640841">
              <w:rPr>
                <w:rFonts w:ascii="Calibri" w:hAnsi="Calibri" w:cs="Calibri"/>
                <w:sz w:val="22"/>
                <w:szCs w:val="22"/>
                <w:lang w:eastAsia="en-US"/>
              </w:rPr>
              <w:t> </w:t>
            </w:r>
          </w:p>
        </w:tc>
      </w:tr>
      <w:tr w:rsidR="009F07BC" w:rsidRPr="009F07BC" w:rsidTr="009F1184">
        <w:trPr>
          <w:trHeight w:val="391"/>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9F07BC" w:rsidRPr="00640841" w:rsidRDefault="009F07BC" w:rsidP="009F07BC">
            <w:pPr>
              <w:jc w:val="center"/>
              <w:rPr>
                <w:rFonts w:ascii="GHEA Mariam" w:hAnsi="GHEA Mariam" w:cs="Calibri"/>
                <w:sz w:val="22"/>
                <w:szCs w:val="22"/>
                <w:lang w:eastAsia="en-US"/>
              </w:rPr>
            </w:pPr>
            <w:r w:rsidRPr="00640841">
              <w:rPr>
                <w:rFonts w:ascii="GHEA Mariam" w:hAnsi="GHEA Mariam" w:cs="Calibri"/>
                <w:sz w:val="22"/>
                <w:szCs w:val="22"/>
                <w:lang w:eastAsia="en-US"/>
              </w:rPr>
              <w:t>1117</w:t>
            </w:r>
          </w:p>
        </w:tc>
        <w:tc>
          <w:tcPr>
            <w:tcW w:w="1560" w:type="dxa"/>
            <w:tcBorders>
              <w:top w:val="nil"/>
              <w:left w:val="nil"/>
              <w:bottom w:val="single" w:sz="4" w:space="0" w:color="auto"/>
              <w:right w:val="single" w:sz="4" w:space="0" w:color="auto"/>
            </w:tcBorders>
            <w:shd w:val="clear" w:color="auto" w:fill="auto"/>
            <w:vAlign w:val="center"/>
            <w:hideMark/>
          </w:tcPr>
          <w:p w:rsidR="009F07BC" w:rsidRPr="00640841" w:rsidRDefault="009F07BC" w:rsidP="009F07BC">
            <w:pPr>
              <w:jc w:val="center"/>
              <w:rPr>
                <w:rFonts w:ascii="GHEA Mariam" w:hAnsi="GHEA Mariam" w:cs="Calibri"/>
                <w:sz w:val="22"/>
                <w:szCs w:val="22"/>
                <w:lang w:eastAsia="en-US"/>
              </w:rPr>
            </w:pPr>
            <w:r w:rsidRPr="00640841">
              <w:rPr>
                <w:rFonts w:ascii="GHEA Mariam" w:hAnsi="GHEA Mariam" w:cs="Calibri"/>
                <w:sz w:val="22"/>
                <w:szCs w:val="22"/>
                <w:lang w:eastAsia="en-US"/>
              </w:rPr>
              <w:t>31004</w:t>
            </w:r>
          </w:p>
        </w:tc>
        <w:tc>
          <w:tcPr>
            <w:tcW w:w="7408" w:type="dxa"/>
            <w:tcBorders>
              <w:top w:val="nil"/>
              <w:left w:val="nil"/>
              <w:bottom w:val="single" w:sz="4" w:space="0" w:color="auto"/>
              <w:right w:val="single" w:sz="4" w:space="0" w:color="auto"/>
            </w:tcBorders>
            <w:shd w:val="clear" w:color="000000" w:fill="FFFFFF"/>
            <w:vAlign w:val="center"/>
            <w:hideMark/>
          </w:tcPr>
          <w:p w:rsidR="009F07BC" w:rsidRPr="00640841" w:rsidRDefault="009F07BC" w:rsidP="009F07BC">
            <w:pPr>
              <w:rPr>
                <w:rFonts w:ascii="GHEA Mariam" w:hAnsi="GHEA Mariam" w:cs="Calibri"/>
                <w:sz w:val="22"/>
                <w:szCs w:val="22"/>
                <w:lang w:eastAsia="en-US"/>
              </w:rPr>
            </w:pPr>
            <w:r w:rsidRPr="00640841">
              <w:rPr>
                <w:rFonts w:ascii="GHEA Mariam" w:hAnsi="GHEA Mariam" w:cs="Calibri"/>
                <w:sz w:val="22"/>
                <w:szCs w:val="22"/>
                <w:lang w:eastAsia="en-US"/>
              </w:rPr>
              <w:t>ՀՀ աշխատանքի և սոցիալական հարցերի նախարարության կարողությունների զարգացում և տեխնիկական հագեցվածության ապահովում</w:t>
            </w:r>
          </w:p>
        </w:tc>
        <w:tc>
          <w:tcPr>
            <w:tcW w:w="1617" w:type="dxa"/>
            <w:tcBorders>
              <w:top w:val="nil"/>
              <w:left w:val="nil"/>
              <w:bottom w:val="single" w:sz="4" w:space="0" w:color="auto"/>
              <w:right w:val="single" w:sz="4" w:space="0" w:color="auto"/>
            </w:tcBorders>
            <w:shd w:val="clear" w:color="auto" w:fill="auto"/>
            <w:noWrap/>
            <w:vAlign w:val="bottom"/>
            <w:hideMark/>
          </w:tcPr>
          <w:p w:rsidR="009F07BC" w:rsidRPr="00640841" w:rsidRDefault="009F07BC" w:rsidP="009F07BC">
            <w:pPr>
              <w:jc w:val="center"/>
              <w:rPr>
                <w:rFonts w:ascii="GHEA Mariam" w:hAnsi="GHEA Mariam" w:cs="Calibri"/>
                <w:sz w:val="22"/>
                <w:szCs w:val="22"/>
                <w:lang w:eastAsia="en-US"/>
              </w:rPr>
            </w:pPr>
            <w:r w:rsidRPr="00640841">
              <w:rPr>
                <w:rFonts w:ascii="GHEA Mariam" w:hAnsi="GHEA Mariam" w:cs="Calibri"/>
                <w:sz w:val="22"/>
                <w:szCs w:val="22"/>
                <w:lang w:eastAsia="en-US"/>
              </w:rPr>
              <w:t xml:space="preserve">9,000.0 </w:t>
            </w:r>
          </w:p>
        </w:tc>
        <w:tc>
          <w:tcPr>
            <w:tcW w:w="1488" w:type="dxa"/>
            <w:tcBorders>
              <w:top w:val="nil"/>
              <w:left w:val="nil"/>
              <w:bottom w:val="single" w:sz="4" w:space="0" w:color="auto"/>
              <w:right w:val="single" w:sz="4" w:space="0" w:color="auto"/>
            </w:tcBorders>
            <w:shd w:val="clear" w:color="auto" w:fill="auto"/>
            <w:noWrap/>
            <w:vAlign w:val="bottom"/>
            <w:hideMark/>
          </w:tcPr>
          <w:p w:rsidR="009F07BC" w:rsidRPr="00640841" w:rsidRDefault="009F07BC" w:rsidP="009F07BC">
            <w:pPr>
              <w:jc w:val="center"/>
              <w:rPr>
                <w:rFonts w:ascii="GHEA Mariam" w:hAnsi="GHEA Mariam" w:cs="Calibri"/>
                <w:sz w:val="22"/>
                <w:szCs w:val="22"/>
                <w:lang w:eastAsia="en-US"/>
              </w:rPr>
            </w:pPr>
            <w:r w:rsidRPr="00640841">
              <w:rPr>
                <w:rFonts w:ascii="GHEA Mariam" w:hAnsi="GHEA Mariam" w:cs="Calibri"/>
                <w:sz w:val="22"/>
                <w:szCs w:val="22"/>
                <w:lang w:eastAsia="en-US"/>
              </w:rPr>
              <w:t xml:space="preserve">9,000.0 </w:t>
            </w:r>
          </w:p>
        </w:tc>
        <w:tc>
          <w:tcPr>
            <w:tcW w:w="1520" w:type="dxa"/>
            <w:tcBorders>
              <w:top w:val="nil"/>
              <w:left w:val="nil"/>
              <w:bottom w:val="single" w:sz="4" w:space="0" w:color="auto"/>
              <w:right w:val="single" w:sz="4" w:space="0" w:color="auto"/>
            </w:tcBorders>
            <w:shd w:val="clear" w:color="auto" w:fill="auto"/>
            <w:noWrap/>
            <w:vAlign w:val="bottom"/>
            <w:hideMark/>
          </w:tcPr>
          <w:p w:rsidR="009F07BC" w:rsidRPr="00640841" w:rsidRDefault="009F07BC" w:rsidP="009F07BC">
            <w:pPr>
              <w:jc w:val="center"/>
              <w:rPr>
                <w:rFonts w:ascii="GHEA Mariam" w:hAnsi="GHEA Mariam" w:cs="Calibri"/>
                <w:sz w:val="22"/>
                <w:szCs w:val="22"/>
                <w:lang w:eastAsia="en-US"/>
              </w:rPr>
            </w:pPr>
            <w:r w:rsidRPr="00640841">
              <w:rPr>
                <w:rFonts w:ascii="GHEA Mariam" w:hAnsi="GHEA Mariam" w:cs="Calibri"/>
                <w:sz w:val="22"/>
                <w:szCs w:val="22"/>
                <w:lang w:eastAsia="en-US"/>
              </w:rPr>
              <w:t xml:space="preserve">9,000.0 </w:t>
            </w:r>
          </w:p>
        </w:tc>
      </w:tr>
      <w:tr w:rsidR="009F07BC" w:rsidRPr="009F07BC" w:rsidTr="009F1184">
        <w:trPr>
          <w:trHeight w:val="19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9F07BC" w:rsidRPr="00640841" w:rsidRDefault="009F07BC" w:rsidP="009F07BC">
            <w:pPr>
              <w:rPr>
                <w:rFonts w:ascii="GHEA Mariam" w:hAnsi="GHEA Mariam" w:cs="Calibri"/>
                <w:sz w:val="22"/>
                <w:szCs w:val="22"/>
                <w:lang w:eastAsia="en-US"/>
              </w:rPr>
            </w:pPr>
            <w:r w:rsidRPr="00640841">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9F07BC" w:rsidRPr="00640841" w:rsidRDefault="009F07BC" w:rsidP="009F07BC">
            <w:pPr>
              <w:rPr>
                <w:rFonts w:ascii="GHEA Mariam" w:hAnsi="GHEA Mariam" w:cs="Calibri"/>
                <w:sz w:val="22"/>
                <w:szCs w:val="22"/>
                <w:lang w:eastAsia="en-US"/>
              </w:rPr>
            </w:pPr>
            <w:r w:rsidRPr="00640841">
              <w:rPr>
                <w:rFonts w:ascii="Calibri" w:hAnsi="Calibri" w:cs="Calibri"/>
                <w:sz w:val="22"/>
                <w:szCs w:val="22"/>
                <w:lang w:eastAsia="en-US"/>
              </w:rPr>
              <w:t> </w:t>
            </w:r>
          </w:p>
        </w:tc>
        <w:tc>
          <w:tcPr>
            <w:tcW w:w="7408" w:type="dxa"/>
            <w:tcBorders>
              <w:top w:val="nil"/>
              <w:left w:val="nil"/>
              <w:bottom w:val="single" w:sz="4" w:space="0" w:color="auto"/>
              <w:right w:val="single" w:sz="4" w:space="0" w:color="auto"/>
            </w:tcBorders>
            <w:shd w:val="clear" w:color="auto" w:fill="auto"/>
            <w:vAlign w:val="center"/>
            <w:hideMark/>
          </w:tcPr>
          <w:p w:rsidR="009F07BC" w:rsidRPr="00640841" w:rsidRDefault="009F07BC" w:rsidP="009F07BC">
            <w:pPr>
              <w:jc w:val="center"/>
              <w:rPr>
                <w:rFonts w:ascii="GHEA Mariam" w:hAnsi="GHEA Mariam" w:cs="Calibri"/>
                <w:sz w:val="22"/>
                <w:szCs w:val="22"/>
                <w:lang w:eastAsia="en-US"/>
              </w:rPr>
            </w:pPr>
            <w:r w:rsidRPr="00640841">
              <w:rPr>
                <w:rFonts w:ascii="GHEA Mariam" w:hAnsi="GHEA Mariam" w:cs="Calibri"/>
                <w:sz w:val="22"/>
                <w:szCs w:val="22"/>
                <w:lang w:eastAsia="en-US"/>
              </w:rPr>
              <w:t xml:space="preserve">այդ թվում`  ըստ կատարողների </w:t>
            </w:r>
          </w:p>
        </w:tc>
        <w:tc>
          <w:tcPr>
            <w:tcW w:w="1617" w:type="dxa"/>
            <w:tcBorders>
              <w:top w:val="nil"/>
              <w:left w:val="nil"/>
              <w:bottom w:val="single" w:sz="4" w:space="0" w:color="auto"/>
              <w:right w:val="single" w:sz="4" w:space="0" w:color="auto"/>
            </w:tcBorders>
            <w:shd w:val="clear" w:color="auto" w:fill="auto"/>
            <w:noWrap/>
            <w:vAlign w:val="bottom"/>
            <w:hideMark/>
          </w:tcPr>
          <w:p w:rsidR="009F07BC" w:rsidRPr="00640841" w:rsidRDefault="009F07BC" w:rsidP="009F07BC">
            <w:pPr>
              <w:jc w:val="center"/>
              <w:rPr>
                <w:rFonts w:ascii="GHEA Mariam" w:hAnsi="GHEA Mariam" w:cs="Calibri"/>
                <w:sz w:val="22"/>
                <w:szCs w:val="22"/>
                <w:lang w:eastAsia="en-US"/>
              </w:rPr>
            </w:pPr>
            <w:r w:rsidRPr="00640841">
              <w:rPr>
                <w:rFonts w:ascii="Calibri" w:hAnsi="Calibri" w:cs="Calibri"/>
                <w:sz w:val="22"/>
                <w:szCs w:val="22"/>
                <w:lang w:eastAsia="en-US"/>
              </w:rPr>
              <w:t> </w:t>
            </w:r>
          </w:p>
        </w:tc>
        <w:tc>
          <w:tcPr>
            <w:tcW w:w="1488" w:type="dxa"/>
            <w:tcBorders>
              <w:top w:val="nil"/>
              <w:left w:val="nil"/>
              <w:bottom w:val="single" w:sz="4" w:space="0" w:color="auto"/>
              <w:right w:val="single" w:sz="4" w:space="0" w:color="auto"/>
            </w:tcBorders>
            <w:shd w:val="clear" w:color="auto" w:fill="auto"/>
            <w:noWrap/>
            <w:vAlign w:val="bottom"/>
            <w:hideMark/>
          </w:tcPr>
          <w:p w:rsidR="009F07BC" w:rsidRPr="00640841" w:rsidRDefault="009F07BC" w:rsidP="009F07BC">
            <w:pPr>
              <w:jc w:val="center"/>
              <w:rPr>
                <w:rFonts w:ascii="GHEA Mariam" w:hAnsi="GHEA Mariam" w:cs="Calibri"/>
                <w:sz w:val="22"/>
                <w:szCs w:val="22"/>
                <w:lang w:eastAsia="en-US"/>
              </w:rPr>
            </w:pPr>
            <w:r w:rsidRPr="00640841">
              <w:rPr>
                <w:rFonts w:ascii="Calibri" w:hAnsi="Calibri" w:cs="Calibri"/>
                <w:sz w:val="22"/>
                <w:szCs w:val="22"/>
                <w:lang w:eastAsia="en-US"/>
              </w:rPr>
              <w:t> </w:t>
            </w:r>
          </w:p>
        </w:tc>
        <w:tc>
          <w:tcPr>
            <w:tcW w:w="1520" w:type="dxa"/>
            <w:tcBorders>
              <w:top w:val="nil"/>
              <w:left w:val="nil"/>
              <w:bottom w:val="single" w:sz="4" w:space="0" w:color="auto"/>
              <w:right w:val="single" w:sz="4" w:space="0" w:color="auto"/>
            </w:tcBorders>
            <w:shd w:val="clear" w:color="auto" w:fill="auto"/>
            <w:noWrap/>
            <w:vAlign w:val="bottom"/>
            <w:hideMark/>
          </w:tcPr>
          <w:p w:rsidR="009F07BC" w:rsidRPr="00640841" w:rsidRDefault="009F07BC" w:rsidP="009F07BC">
            <w:pPr>
              <w:jc w:val="center"/>
              <w:rPr>
                <w:rFonts w:ascii="GHEA Mariam" w:hAnsi="GHEA Mariam" w:cs="Calibri"/>
                <w:sz w:val="22"/>
                <w:szCs w:val="22"/>
                <w:lang w:eastAsia="en-US"/>
              </w:rPr>
            </w:pPr>
            <w:r w:rsidRPr="00640841">
              <w:rPr>
                <w:rFonts w:ascii="Calibri" w:hAnsi="Calibri" w:cs="Calibri"/>
                <w:sz w:val="22"/>
                <w:szCs w:val="22"/>
                <w:lang w:eastAsia="en-US"/>
              </w:rPr>
              <w:t> </w:t>
            </w:r>
          </w:p>
        </w:tc>
      </w:tr>
      <w:tr w:rsidR="009F07BC" w:rsidRPr="009F07BC" w:rsidTr="009F1184">
        <w:trPr>
          <w:trHeight w:val="31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9F07BC" w:rsidRPr="00640841" w:rsidRDefault="009F07BC" w:rsidP="009F07BC">
            <w:pPr>
              <w:rPr>
                <w:rFonts w:ascii="GHEA Mariam" w:hAnsi="GHEA Mariam" w:cs="Calibri"/>
                <w:sz w:val="22"/>
                <w:szCs w:val="22"/>
                <w:lang w:eastAsia="en-US"/>
              </w:rPr>
            </w:pPr>
            <w:r w:rsidRPr="00640841">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hideMark/>
          </w:tcPr>
          <w:p w:rsidR="009F07BC" w:rsidRPr="00640841" w:rsidRDefault="009F07BC" w:rsidP="009F07BC">
            <w:pPr>
              <w:rPr>
                <w:rFonts w:ascii="GHEA Mariam" w:hAnsi="GHEA Mariam" w:cs="Calibri"/>
                <w:sz w:val="22"/>
                <w:szCs w:val="22"/>
                <w:lang w:eastAsia="en-US"/>
              </w:rPr>
            </w:pPr>
            <w:r w:rsidRPr="00640841">
              <w:rPr>
                <w:rFonts w:ascii="Calibri" w:hAnsi="Calibri" w:cs="Calibri"/>
                <w:sz w:val="22"/>
                <w:szCs w:val="22"/>
                <w:lang w:eastAsia="en-US"/>
              </w:rPr>
              <w:t> </w:t>
            </w:r>
          </w:p>
        </w:tc>
        <w:tc>
          <w:tcPr>
            <w:tcW w:w="7408" w:type="dxa"/>
            <w:tcBorders>
              <w:top w:val="nil"/>
              <w:left w:val="nil"/>
              <w:bottom w:val="single" w:sz="4" w:space="0" w:color="auto"/>
              <w:right w:val="single" w:sz="4" w:space="0" w:color="auto"/>
            </w:tcBorders>
            <w:shd w:val="clear" w:color="auto" w:fill="auto"/>
            <w:hideMark/>
          </w:tcPr>
          <w:p w:rsidR="009F07BC" w:rsidRPr="00640841" w:rsidRDefault="009F07BC" w:rsidP="009F07BC">
            <w:pPr>
              <w:rPr>
                <w:rFonts w:ascii="GHEA Mariam" w:hAnsi="GHEA Mariam" w:cs="Calibri"/>
                <w:sz w:val="22"/>
                <w:szCs w:val="22"/>
                <w:lang w:eastAsia="en-US"/>
              </w:rPr>
            </w:pPr>
            <w:r w:rsidRPr="00640841">
              <w:rPr>
                <w:rFonts w:ascii="GHEA Mariam" w:hAnsi="GHEA Mariam" w:cs="Calibri"/>
                <w:sz w:val="22"/>
                <w:szCs w:val="22"/>
                <w:lang w:eastAsia="en-US"/>
              </w:rPr>
              <w:t xml:space="preserve"> ՀՀ աշխատանքի և սոցիալական հարցերի նախարարություն</w:t>
            </w:r>
          </w:p>
        </w:tc>
        <w:tc>
          <w:tcPr>
            <w:tcW w:w="1617" w:type="dxa"/>
            <w:tcBorders>
              <w:top w:val="nil"/>
              <w:left w:val="nil"/>
              <w:bottom w:val="single" w:sz="4" w:space="0" w:color="auto"/>
              <w:right w:val="single" w:sz="4" w:space="0" w:color="auto"/>
            </w:tcBorders>
            <w:shd w:val="clear" w:color="auto" w:fill="auto"/>
            <w:noWrap/>
            <w:vAlign w:val="bottom"/>
            <w:hideMark/>
          </w:tcPr>
          <w:p w:rsidR="009F07BC" w:rsidRPr="00640841" w:rsidRDefault="009F07BC" w:rsidP="009F07BC">
            <w:pPr>
              <w:jc w:val="center"/>
              <w:rPr>
                <w:rFonts w:ascii="GHEA Mariam" w:hAnsi="GHEA Mariam" w:cs="Calibri"/>
                <w:sz w:val="22"/>
                <w:szCs w:val="22"/>
                <w:lang w:eastAsia="en-US"/>
              </w:rPr>
            </w:pPr>
            <w:r w:rsidRPr="00640841">
              <w:rPr>
                <w:rFonts w:ascii="GHEA Mariam" w:hAnsi="GHEA Mariam" w:cs="Calibri"/>
                <w:sz w:val="22"/>
                <w:szCs w:val="22"/>
                <w:lang w:eastAsia="en-US"/>
              </w:rPr>
              <w:t xml:space="preserve">9,000.0 </w:t>
            </w:r>
          </w:p>
        </w:tc>
        <w:tc>
          <w:tcPr>
            <w:tcW w:w="1488" w:type="dxa"/>
            <w:tcBorders>
              <w:top w:val="nil"/>
              <w:left w:val="nil"/>
              <w:bottom w:val="single" w:sz="4" w:space="0" w:color="auto"/>
              <w:right w:val="single" w:sz="4" w:space="0" w:color="auto"/>
            </w:tcBorders>
            <w:shd w:val="clear" w:color="auto" w:fill="auto"/>
            <w:noWrap/>
            <w:vAlign w:val="bottom"/>
            <w:hideMark/>
          </w:tcPr>
          <w:p w:rsidR="009F07BC" w:rsidRPr="00640841" w:rsidRDefault="009F07BC" w:rsidP="009F07BC">
            <w:pPr>
              <w:jc w:val="center"/>
              <w:rPr>
                <w:rFonts w:ascii="GHEA Mariam" w:hAnsi="GHEA Mariam" w:cs="Calibri"/>
                <w:sz w:val="22"/>
                <w:szCs w:val="22"/>
                <w:lang w:eastAsia="en-US"/>
              </w:rPr>
            </w:pPr>
            <w:r w:rsidRPr="00640841">
              <w:rPr>
                <w:rFonts w:ascii="GHEA Mariam" w:hAnsi="GHEA Mariam" w:cs="Calibri"/>
                <w:sz w:val="22"/>
                <w:szCs w:val="22"/>
                <w:lang w:eastAsia="en-US"/>
              </w:rPr>
              <w:t xml:space="preserve">9,000.0 </w:t>
            </w:r>
          </w:p>
        </w:tc>
        <w:tc>
          <w:tcPr>
            <w:tcW w:w="1520" w:type="dxa"/>
            <w:tcBorders>
              <w:top w:val="nil"/>
              <w:left w:val="nil"/>
              <w:bottom w:val="single" w:sz="4" w:space="0" w:color="auto"/>
              <w:right w:val="single" w:sz="4" w:space="0" w:color="auto"/>
            </w:tcBorders>
            <w:shd w:val="clear" w:color="auto" w:fill="auto"/>
            <w:noWrap/>
            <w:vAlign w:val="bottom"/>
            <w:hideMark/>
          </w:tcPr>
          <w:p w:rsidR="009F07BC" w:rsidRPr="00640841" w:rsidRDefault="009F07BC" w:rsidP="009F07BC">
            <w:pPr>
              <w:jc w:val="center"/>
              <w:rPr>
                <w:rFonts w:ascii="GHEA Mariam" w:hAnsi="GHEA Mariam" w:cs="Calibri"/>
                <w:sz w:val="22"/>
                <w:szCs w:val="22"/>
                <w:lang w:eastAsia="en-US"/>
              </w:rPr>
            </w:pPr>
            <w:r w:rsidRPr="00640841">
              <w:rPr>
                <w:rFonts w:ascii="GHEA Mariam" w:hAnsi="GHEA Mariam" w:cs="Calibri"/>
                <w:sz w:val="22"/>
                <w:szCs w:val="22"/>
                <w:lang w:eastAsia="en-US"/>
              </w:rPr>
              <w:t xml:space="preserve">9,000.0 </w:t>
            </w:r>
          </w:p>
        </w:tc>
      </w:tr>
    </w:tbl>
    <w:p w:rsidR="009F07BC" w:rsidRDefault="009F07BC" w:rsidP="00335F9B">
      <w:pPr>
        <w:pStyle w:val="NormalWeb"/>
        <w:spacing w:before="0" w:beforeAutospacing="0" w:after="0" w:afterAutospacing="0" w:line="360" w:lineRule="auto"/>
        <w:ind w:firstLine="709"/>
        <w:jc w:val="both"/>
        <w:rPr>
          <w:rFonts w:ascii="GHEA Mariam" w:hAnsi="GHEA Mariam"/>
          <w:spacing w:val="-2"/>
          <w:lang w:val="hy-AM"/>
        </w:rPr>
      </w:pPr>
    </w:p>
    <w:p w:rsidR="009F1184" w:rsidRDefault="009F1184" w:rsidP="00335F9B">
      <w:pPr>
        <w:pStyle w:val="NormalWeb"/>
        <w:spacing w:before="0" w:beforeAutospacing="0" w:after="0" w:afterAutospacing="0" w:line="360" w:lineRule="auto"/>
        <w:ind w:firstLine="709"/>
        <w:jc w:val="both"/>
        <w:rPr>
          <w:rFonts w:ascii="GHEA Mariam" w:hAnsi="GHEA Mariam"/>
          <w:spacing w:val="-2"/>
          <w:lang w:val="hy-AM"/>
        </w:rPr>
      </w:pPr>
    </w:p>
    <w:p w:rsidR="009F1184" w:rsidRPr="00574F02" w:rsidRDefault="009F118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F1184" w:rsidRPr="00574F02" w:rsidRDefault="009F1184" w:rsidP="009F1184">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F07BC" w:rsidRDefault="009F1184" w:rsidP="00335F9B">
      <w:pPr>
        <w:pStyle w:val="NormalWeb"/>
        <w:spacing w:before="0" w:beforeAutospacing="0" w:after="0" w:afterAutospacing="0" w:line="360" w:lineRule="auto"/>
        <w:ind w:firstLine="709"/>
        <w:jc w:val="both"/>
        <w:rPr>
          <w:rFonts w:ascii="GHEA Mariam" w:hAnsi="GHEA Mariam"/>
          <w:spacing w:val="-2"/>
          <w:lang w:val="hy-AM"/>
        </w:r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9F07BC" w:rsidRDefault="009F07BC" w:rsidP="00335F9B">
      <w:pPr>
        <w:pStyle w:val="NormalWeb"/>
        <w:spacing w:before="0" w:beforeAutospacing="0" w:after="0" w:afterAutospacing="0" w:line="360" w:lineRule="auto"/>
        <w:ind w:firstLine="709"/>
        <w:jc w:val="both"/>
        <w:rPr>
          <w:rStyle w:val="Emphasis"/>
          <w:rFonts w:ascii="GHEA Mariam" w:hAnsi="GHEA Mariam"/>
          <w:iCs w:val="0"/>
          <w:lang w:val="hy-AM"/>
        </w:rPr>
        <w:sectPr w:rsidR="009F07BC" w:rsidSect="009F07BC">
          <w:pgSz w:w="16834" w:h="11909" w:orient="landscape" w:code="9"/>
          <w:pgMar w:top="1440" w:right="1440" w:bottom="1440" w:left="1560" w:header="720" w:footer="576" w:gutter="0"/>
          <w:pgNumType w:start="1"/>
          <w:cols w:space="720"/>
          <w:titlePg/>
          <w:docGrid w:linePitch="272"/>
        </w:sectPr>
      </w:pPr>
    </w:p>
    <w:p w:rsidR="009F07BC" w:rsidRPr="00646572" w:rsidRDefault="009F07BC" w:rsidP="009F07BC">
      <w:pPr>
        <w:pStyle w:val="mechtex"/>
        <w:ind w:left="1008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646572">
        <w:rPr>
          <w:rFonts w:ascii="GHEA Mariam" w:hAnsi="GHEA Mariam"/>
          <w:spacing w:val="-8"/>
          <w:sz w:val="24"/>
          <w:szCs w:val="24"/>
          <w:lang w:val="hy-AM"/>
        </w:rPr>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5</w:t>
      </w:r>
    </w:p>
    <w:p w:rsidR="009F07BC" w:rsidRPr="00646572" w:rsidRDefault="009F07BC" w:rsidP="009F07BC">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9F07BC" w:rsidRDefault="009F07BC" w:rsidP="00335F9B">
      <w:pPr>
        <w:pStyle w:val="NormalWeb"/>
        <w:spacing w:before="0" w:beforeAutospacing="0" w:after="0" w:afterAutospacing="0" w:line="360" w:lineRule="auto"/>
        <w:ind w:firstLine="709"/>
        <w:jc w:val="both"/>
        <w:rPr>
          <w:rFonts w:ascii="GHEA Mariam" w:hAnsi="GHEA Mariam"/>
          <w:spacing w:val="-2"/>
          <w:lang w:val="hy-AM"/>
        </w:rPr>
      </w:pP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t xml:space="preserve">    </w:t>
      </w:r>
      <w:r w:rsidRPr="00646572">
        <w:rPr>
          <w:rFonts w:ascii="GHEA Mariam" w:hAnsi="GHEA Mariam"/>
          <w:spacing w:val="-2"/>
          <w:lang w:val="hy-AM"/>
        </w:rPr>
        <w:tab/>
      </w:r>
      <w:r>
        <w:rPr>
          <w:rFonts w:ascii="GHEA Mariam" w:hAnsi="GHEA Mariam"/>
          <w:spacing w:val="-2"/>
          <w:lang w:val="hy-AM"/>
        </w:rPr>
        <w:t>հունիս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23</w:t>
      </w:r>
      <w:r w:rsidRPr="00646572">
        <w:rPr>
          <w:rFonts w:ascii="GHEA Mariam" w:hAnsi="GHEA Mariam" w:cs="Sylfaen"/>
          <w:spacing w:val="-2"/>
          <w:lang w:val="pt-BR"/>
        </w:rPr>
        <w:t>-</w:t>
      </w:r>
      <w:r w:rsidRPr="00646572">
        <w:rPr>
          <w:rFonts w:ascii="GHEA Mariam" w:hAnsi="GHEA Mariam"/>
          <w:spacing w:val="-2"/>
          <w:lang w:val="hy-AM"/>
        </w:rPr>
        <w:t>ի N               - Ն որոշման</w:t>
      </w:r>
    </w:p>
    <w:p w:rsidR="009F07BC" w:rsidRDefault="009F07BC" w:rsidP="00335F9B">
      <w:pPr>
        <w:pStyle w:val="NormalWeb"/>
        <w:spacing w:before="0" w:beforeAutospacing="0" w:after="0" w:afterAutospacing="0" w:line="360" w:lineRule="auto"/>
        <w:ind w:firstLine="709"/>
        <w:jc w:val="both"/>
        <w:rPr>
          <w:rFonts w:ascii="GHEA Mariam" w:hAnsi="GHEA Mariam"/>
          <w:spacing w:val="-2"/>
          <w:lang w:val="hy-AM"/>
        </w:rPr>
      </w:pPr>
    </w:p>
    <w:tbl>
      <w:tblPr>
        <w:tblW w:w="14308" w:type="dxa"/>
        <w:tblLayout w:type="fixed"/>
        <w:tblLook w:val="04A0" w:firstRow="1" w:lastRow="0" w:firstColumn="1" w:lastColumn="0" w:noHBand="0" w:noVBand="1"/>
      </w:tblPr>
      <w:tblGrid>
        <w:gridCol w:w="1134"/>
        <w:gridCol w:w="1560"/>
        <w:gridCol w:w="1214"/>
        <w:gridCol w:w="1308"/>
        <w:gridCol w:w="1371"/>
        <w:gridCol w:w="3761"/>
        <w:gridCol w:w="1418"/>
        <w:gridCol w:w="1275"/>
        <w:gridCol w:w="1239"/>
        <w:gridCol w:w="15"/>
        <w:gridCol w:w="13"/>
      </w:tblGrid>
      <w:tr w:rsidR="009F07BC" w:rsidRPr="00CF78BF" w:rsidTr="00B52707">
        <w:trPr>
          <w:trHeight w:val="883"/>
        </w:trPr>
        <w:tc>
          <w:tcPr>
            <w:tcW w:w="14308" w:type="dxa"/>
            <w:gridSpan w:val="11"/>
            <w:tcBorders>
              <w:top w:val="nil"/>
              <w:left w:val="nil"/>
              <w:bottom w:val="nil"/>
              <w:right w:val="nil"/>
            </w:tcBorders>
            <w:shd w:val="clear" w:color="auto" w:fill="auto"/>
            <w:vAlign w:val="center"/>
            <w:hideMark/>
          </w:tcPr>
          <w:p w:rsidR="009F07BC" w:rsidRPr="009A3058" w:rsidRDefault="009F07BC" w:rsidP="009F07BC">
            <w:pPr>
              <w:jc w:val="center"/>
              <w:rPr>
                <w:rFonts w:ascii="GHEA Mariam" w:hAnsi="GHEA Mariam" w:cs="Calibri"/>
                <w:sz w:val="22"/>
                <w:szCs w:val="22"/>
                <w:lang w:val="hy-AM" w:eastAsia="en-US"/>
              </w:rPr>
            </w:pPr>
            <w:r w:rsidRPr="009A3058">
              <w:rPr>
                <w:rFonts w:ascii="GHEA Mariam" w:hAnsi="GHEA Mariam" w:cs="Calibri"/>
                <w:sz w:val="22"/>
                <w:szCs w:val="22"/>
                <w:lang w:val="hy-AM" w:eastAsia="en-US"/>
              </w:rPr>
              <w:t>ՀԱՅԱՍՏԱՆԻ Հ</w:t>
            </w:r>
            <w:r w:rsidR="00CF78BF">
              <w:rPr>
                <w:rFonts w:ascii="GHEA Mariam" w:hAnsi="GHEA Mariam" w:cs="Calibri"/>
                <w:sz w:val="22"/>
                <w:szCs w:val="22"/>
                <w:lang w:val="hy-AM" w:eastAsia="en-US"/>
              </w:rPr>
              <w:t>ԱՆՐԱՊԵՏՈՒԹՅԱՆ ԿԱՌԱՎԱՐՈՒԹՅԱՆ 2021 ԹՎԱԿԱՆԻ ԴԵԿՏԵՄԲԵՐԻ 23-Ի N 2121</w:t>
            </w:r>
            <w:r w:rsidRPr="009A3058">
              <w:rPr>
                <w:rFonts w:ascii="GHEA Mariam" w:hAnsi="GHEA Mariam" w:cs="Calibri"/>
                <w:sz w:val="22"/>
                <w:szCs w:val="22"/>
                <w:lang w:val="hy-AM" w:eastAsia="en-US"/>
              </w:rPr>
              <w:t>-Ն ՈՐՈՇՄԱՆ N 5 ՀԱՎԵԼՎԱԾԻ N 7 ԱՂՅՈՒՍԱԿՈՒՄ  ԿԱՏԱՐՎՈՂ   ԼՐԱՑՈՒՄՆԵՐԸ</w:t>
            </w:r>
          </w:p>
        </w:tc>
      </w:tr>
      <w:tr w:rsidR="009F07BC" w:rsidRPr="009A3058" w:rsidTr="009F1184">
        <w:trPr>
          <w:gridAfter w:val="2"/>
          <w:wAfter w:w="28" w:type="dxa"/>
          <w:trHeight w:val="267"/>
        </w:trPr>
        <w:tc>
          <w:tcPr>
            <w:tcW w:w="1134" w:type="dxa"/>
            <w:tcBorders>
              <w:top w:val="nil"/>
              <w:left w:val="nil"/>
              <w:bottom w:val="nil"/>
              <w:right w:val="nil"/>
            </w:tcBorders>
            <w:shd w:val="clear" w:color="auto" w:fill="auto"/>
            <w:vAlign w:val="center"/>
            <w:hideMark/>
          </w:tcPr>
          <w:p w:rsidR="009F07BC" w:rsidRPr="009A3058" w:rsidRDefault="009F07BC" w:rsidP="009F07BC">
            <w:pPr>
              <w:jc w:val="center"/>
              <w:rPr>
                <w:rFonts w:ascii="GHEA Mariam" w:hAnsi="GHEA Mariam" w:cs="Calibri"/>
                <w:sz w:val="22"/>
                <w:szCs w:val="22"/>
                <w:lang w:val="hy-AM" w:eastAsia="en-US"/>
              </w:rPr>
            </w:pPr>
          </w:p>
        </w:tc>
        <w:tc>
          <w:tcPr>
            <w:tcW w:w="1560" w:type="dxa"/>
            <w:tcBorders>
              <w:top w:val="nil"/>
              <w:left w:val="nil"/>
              <w:bottom w:val="nil"/>
              <w:right w:val="nil"/>
            </w:tcBorders>
            <w:shd w:val="clear" w:color="auto" w:fill="auto"/>
            <w:vAlign w:val="center"/>
            <w:hideMark/>
          </w:tcPr>
          <w:p w:rsidR="009F07BC" w:rsidRPr="009A3058" w:rsidRDefault="009F07BC" w:rsidP="009F07BC">
            <w:pPr>
              <w:jc w:val="center"/>
              <w:rPr>
                <w:rFonts w:ascii="GHEA Mariam" w:hAnsi="GHEA Mariam"/>
                <w:sz w:val="22"/>
                <w:szCs w:val="22"/>
                <w:lang w:val="hy-AM" w:eastAsia="en-US"/>
              </w:rPr>
            </w:pPr>
          </w:p>
        </w:tc>
        <w:tc>
          <w:tcPr>
            <w:tcW w:w="1214" w:type="dxa"/>
            <w:tcBorders>
              <w:top w:val="nil"/>
              <w:left w:val="nil"/>
              <w:bottom w:val="nil"/>
              <w:right w:val="nil"/>
            </w:tcBorders>
            <w:shd w:val="clear" w:color="auto" w:fill="auto"/>
            <w:vAlign w:val="center"/>
            <w:hideMark/>
          </w:tcPr>
          <w:p w:rsidR="009F07BC" w:rsidRPr="009A3058" w:rsidRDefault="009F07BC" w:rsidP="009F07BC">
            <w:pPr>
              <w:jc w:val="center"/>
              <w:rPr>
                <w:rFonts w:ascii="GHEA Mariam" w:hAnsi="GHEA Mariam"/>
                <w:sz w:val="22"/>
                <w:szCs w:val="22"/>
                <w:lang w:val="hy-AM" w:eastAsia="en-US"/>
              </w:rPr>
            </w:pPr>
          </w:p>
        </w:tc>
        <w:tc>
          <w:tcPr>
            <w:tcW w:w="1308" w:type="dxa"/>
            <w:tcBorders>
              <w:top w:val="nil"/>
              <w:left w:val="nil"/>
              <w:bottom w:val="nil"/>
              <w:right w:val="nil"/>
            </w:tcBorders>
            <w:shd w:val="clear" w:color="auto" w:fill="auto"/>
            <w:vAlign w:val="center"/>
            <w:hideMark/>
          </w:tcPr>
          <w:p w:rsidR="009F07BC" w:rsidRPr="009A3058" w:rsidRDefault="009F07BC" w:rsidP="009F07BC">
            <w:pPr>
              <w:jc w:val="center"/>
              <w:rPr>
                <w:rFonts w:ascii="GHEA Mariam" w:hAnsi="GHEA Mariam"/>
                <w:sz w:val="22"/>
                <w:szCs w:val="22"/>
                <w:lang w:val="hy-AM" w:eastAsia="en-US"/>
              </w:rPr>
            </w:pPr>
          </w:p>
        </w:tc>
        <w:tc>
          <w:tcPr>
            <w:tcW w:w="1371" w:type="dxa"/>
            <w:tcBorders>
              <w:top w:val="nil"/>
              <w:left w:val="nil"/>
              <w:bottom w:val="nil"/>
              <w:right w:val="nil"/>
            </w:tcBorders>
            <w:shd w:val="clear" w:color="auto" w:fill="auto"/>
            <w:vAlign w:val="center"/>
            <w:hideMark/>
          </w:tcPr>
          <w:p w:rsidR="009F07BC" w:rsidRPr="009A3058" w:rsidRDefault="009F07BC" w:rsidP="009F07BC">
            <w:pPr>
              <w:jc w:val="center"/>
              <w:rPr>
                <w:rFonts w:ascii="GHEA Mariam" w:hAnsi="GHEA Mariam"/>
                <w:sz w:val="22"/>
                <w:szCs w:val="22"/>
                <w:lang w:val="hy-AM" w:eastAsia="en-US"/>
              </w:rPr>
            </w:pPr>
          </w:p>
        </w:tc>
        <w:tc>
          <w:tcPr>
            <w:tcW w:w="3761" w:type="dxa"/>
            <w:tcBorders>
              <w:top w:val="nil"/>
              <w:left w:val="nil"/>
              <w:bottom w:val="nil"/>
              <w:right w:val="nil"/>
            </w:tcBorders>
            <w:shd w:val="clear" w:color="auto" w:fill="auto"/>
            <w:vAlign w:val="center"/>
            <w:hideMark/>
          </w:tcPr>
          <w:p w:rsidR="009F07BC" w:rsidRPr="009A3058" w:rsidRDefault="009F07BC" w:rsidP="009F07BC">
            <w:pPr>
              <w:jc w:val="center"/>
              <w:rPr>
                <w:rFonts w:ascii="GHEA Mariam" w:hAnsi="GHEA Mariam"/>
                <w:sz w:val="22"/>
                <w:szCs w:val="22"/>
                <w:lang w:val="hy-AM" w:eastAsia="en-US"/>
              </w:rPr>
            </w:pPr>
          </w:p>
        </w:tc>
        <w:tc>
          <w:tcPr>
            <w:tcW w:w="1418" w:type="dxa"/>
            <w:tcBorders>
              <w:top w:val="nil"/>
              <w:left w:val="nil"/>
              <w:bottom w:val="nil"/>
              <w:right w:val="nil"/>
            </w:tcBorders>
            <w:shd w:val="clear" w:color="auto" w:fill="auto"/>
            <w:vAlign w:val="center"/>
            <w:hideMark/>
          </w:tcPr>
          <w:p w:rsidR="009F07BC" w:rsidRPr="009A3058" w:rsidRDefault="009F07BC" w:rsidP="009F07BC">
            <w:pPr>
              <w:jc w:val="center"/>
              <w:rPr>
                <w:rFonts w:ascii="GHEA Mariam" w:hAnsi="GHEA Mariam"/>
                <w:sz w:val="22"/>
                <w:szCs w:val="22"/>
                <w:lang w:val="hy-AM" w:eastAsia="en-US"/>
              </w:rPr>
            </w:pPr>
          </w:p>
        </w:tc>
        <w:tc>
          <w:tcPr>
            <w:tcW w:w="2514" w:type="dxa"/>
            <w:gridSpan w:val="2"/>
            <w:tcBorders>
              <w:top w:val="nil"/>
              <w:left w:val="nil"/>
              <w:bottom w:val="single" w:sz="4" w:space="0" w:color="auto"/>
              <w:right w:val="nil"/>
            </w:tcBorders>
            <w:shd w:val="clear" w:color="auto" w:fill="auto"/>
            <w:vAlign w:val="bottom"/>
            <w:hideMark/>
          </w:tcPr>
          <w:p w:rsidR="009F07BC" w:rsidRPr="009A3058" w:rsidRDefault="006D58A0" w:rsidP="009F07BC">
            <w:pPr>
              <w:jc w:val="right"/>
              <w:rPr>
                <w:rFonts w:ascii="GHEA Mariam" w:hAnsi="GHEA Mariam" w:cs="Calibri"/>
                <w:color w:val="000000"/>
                <w:sz w:val="22"/>
                <w:szCs w:val="22"/>
                <w:lang w:eastAsia="en-US"/>
              </w:rPr>
            </w:pPr>
            <w:r w:rsidRPr="009A3058">
              <w:rPr>
                <w:rFonts w:ascii="GHEA Mariam" w:hAnsi="GHEA Mariam" w:cs="Calibri"/>
                <w:sz w:val="22"/>
                <w:szCs w:val="22"/>
                <w:lang w:val="hy-AM" w:eastAsia="en-US"/>
              </w:rPr>
              <w:t>(հազ. դրամ)</w:t>
            </w:r>
          </w:p>
        </w:tc>
      </w:tr>
      <w:tr w:rsidR="009F07BC" w:rsidRPr="009A3058" w:rsidTr="009F1184">
        <w:trPr>
          <w:gridAfter w:val="1"/>
          <w:wAfter w:w="13" w:type="dxa"/>
          <w:trHeight w:val="1081"/>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F07BC" w:rsidRPr="009A3058" w:rsidRDefault="009F07BC" w:rsidP="009F07BC">
            <w:pPr>
              <w:jc w:val="center"/>
              <w:rPr>
                <w:rFonts w:ascii="GHEA Mariam" w:hAnsi="GHEA Mariam" w:cs="Calibri"/>
                <w:sz w:val="22"/>
                <w:szCs w:val="22"/>
                <w:lang w:eastAsia="en-US"/>
              </w:rPr>
            </w:pPr>
            <w:r w:rsidRPr="009A3058">
              <w:rPr>
                <w:rFonts w:ascii="GHEA Mariam" w:hAnsi="GHEA Mariam" w:cs="Calibri"/>
                <w:sz w:val="22"/>
                <w:szCs w:val="22"/>
                <w:lang w:eastAsia="en-US"/>
              </w:rPr>
              <w:t xml:space="preserve"> Ծրագրային դասիչը</w:t>
            </w:r>
          </w:p>
        </w:tc>
        <w:tc>
          <w:tcPr>
            <w:tcW w:w="389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07BC" w:rsidRPr="009A3058" w:rsidRDefault="009F07BC" w:rsidP="009F07BC">
            <w:pPr>
              <w:jc w:val="center"/>
              <w:rPr>
                <w:rFonts w:ascii="GHEA Mariam" w:hAnsi="GHEA Mariam" w:cs="Calibri"/>
                <w:sz w:val="22"/>
                <w:szCs w:val="22"/>
                <w:lang w:eastAsia="en-US"/>
              </w:rPr>
            </w:pPr>
            <w:r w:rsidRPr="009A3058">
              <w:rPr>
                <w:rFonts w:ascii="GHEA Mariam" w:hAnsi="GHEA Mariam" w:cs="Calibri"/>
                <w:sz w:val="22"/>
                <w:szCs w:val="22"/>
                <w:lang w:eastAsia="en-US"/>
              </w:rPr>
              <w:t xml:space="preserve"> Բյուջետային հատկացումների գլխավոր կարգադրիչների, ծրագրերի, միջոցառումների ծախսային ուղղությունների  անվանումները</w:t>
            </w:r>
          </w:p>
        </w:tc>
        <w:tc>
          <w:tcPr>
            <w:tcW w:w="37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07BC" w:rsidRPr="009A3058" w:rsidRDefault="009F07BC" w:rsidP="009F07BC">
            <w:pPr>
              <w:jc w:val="center"/>
              <w:rPr>
                <w:rFonts w:ascii="GHEA Mariam" w:hAnsi="GHEA Mariam" w:cs="Calibri"/>
                <w:sz w:val="22"/>
                <w:szCs w:val="22"/>
                <w:lang w:eastAsia="en-US"/>
              </w:rPr>
            </w:pPr>
            <w:r w:rsidRPr="009A3058">
              <w:rPr>
                <w:rFonts w:ascii="GHEA Mariam" w:hAnsi="GHEA Mariam" w:cs="Calibri"/>
                <w:sz w:val="22"/>
                <w:szCs w:val="22"/>
                <w:lang w:eastAsia="en-US"/>
              </w:rPr>
              <w:t>Միջոցառումները կատարող պետական մարմինների և դրամաշնորհ ստացող տնտես</w:t>
            </w:r>
            <w:r w:rsidR="00CF4EDC">
              <w:rPr>
                <w:rFonts w:ascii="GHEA Mariam" w:hAnsi="GHEA Mariam" w:cs="Calibri"/>
                <w:sz w:val="22"/>
                <w:szCs w:val="22"/>
                <w:lang w:val="hy-AM" w:eastAsia="en-US"/>
              </w:rPr>
              <w:t>ա</w:t>
            </w:r>
            <w:r w:rsidRPr="009A3058">
              <w:rPr>
                <w:rFonts w:ascii="GHEA Mariam" w:hAnsi="GHEA Mariam" w:cs="Calibri"/>
                <w:sz w:val="22"/>
                <w:szCs w:val="22"/>
                <w:lang w:eastAsia="en-US"/>
              </w:rPr>
              <w:t>վարող սուբյեկտների անվանումները</w:t>
            </w:r>
          </w:p>
        </w:tc>
        <w:tc>
          <w:tcPr>
            <w:tcW w:w="3947" w:type="dxa"/>
            <w:gridSpan w:val="4"/>
            <w:tcBorders>
              <w:top w:val="single" w:sz="4" w:space="0" w:color="auto"/>
              <w:left w:val="nil"/>
              <w:bottom w:val="single" w:sz="4" w:space="0" w:color="auto"/>
              <w:right w:val="single" w:sz="4" w:space="0" w:color="000000"/>
            </w:tcBorders>
            <w:shd w:val="clear" w:color="auto" w:fill="auto"/>
            <w:vAlign w:val="center"/>
            <w:hideMark/>
          </w:tcPr>
          <w:p w:rsidR="009F07BC" w:rsidRPr="009A3058" w:rsidRDefault="009F07BC" w:rsidP="009F07BC">
            <w:pPr>
              <w:jc w:val="center"/>
              <w:rPr>
                <w:rFonts w:ascii="GHEA Mariam" w:hAnsi="GHEA Mariam" w:cs="Calibri"/>
                <w:sz w:val="22"/>
                <w:szCs w:val="22"/>
                <w:lang w:eastAsia="en-US"/>
              </w:rPr>
            </w:pPr>
            <w:r w:rsidRPr="009A3058">
              <w:rPr>
                <w:rFonts w:ascii="GHEA Mariam" w:hAnsi="GHEA Mariam" w:cs="Calibri"/>
                <w:sz w:val="22"/>
                <w:szCs w:val="22"/>
                <w:lang w:eastAsia="en-US"/>
              </w:rPr>
              <w:t>Ցուցանիշների փոփոխությունը (ավելացումները</w:t>
            </w:r>
            <w:r w:rsidRPr="009A3058">
              <w:rPr>
                <w:rFonts w:ascii="Calibri" w:hAnsi="Calibri" w:cs="Calibri"/>
                <w:sz w:val="22"/>
                <w:szCs w:val="22"/>
                <w:lang w:eastAsia="en-US"/>
              </w:rPr>
              <w:t> </w:t>
            </w:r>
            <w:r w:rsidRPr="009A3058">
              <w:rPr>
                <w:rFonts w:ascii="GHEA Mariam" w:hAnsi="GHEA Mariam" w:cs="GHEA Grapalat"/>
                <w:sz w:val="22"/>
                <w:szCs w:val="22"/>
                <w:lang w:eastAsia="en-US"/>
              </w:rPr>
              <w:t>նշված</w:t>
            </w:r>
            <w:r w:rsidRPr="009A3058">
              <w:rPr>
                <w:rFonts w:ascii="GHEA Mariam" w:hAnsi="GHEA Mariam" w:cs="Calibri"/>
                <w:sz w:val="22"/>
                <w:szCs w:val="22"/>
                <w:lang w:eastAsia="en-US"/>
              </w:rPr>
              <w:t xml:space="preserve"> </w:t>
            </w:r>
            <w:r w:rsidRPr="009A3058">
              <w:rPr>
                <w:rFonts w:ascii="GHEA Mariam" w:hAnsi="GHEA Mariam" w:cs="GHEA Grapalat"/>
                <w:sz w:val="22"/>
                <w:szCs w:val="22"/>
                <w:lang w:eastAsia="en-US"/>
              </w:rPr>
              <w:t>են</w:t>
            </w:r>
            <w:r w:rsidRPr="009A3058">
              <w:rPr>
                <w:rFonts w:ascii="Calibri" w:hAnsi="Calibri" w:cs="Calibri"/>
                <w:sz w:val="22"/>
                <w:szCs w:val="22"/>
                <w:lang w:eastAsia="en-US"/>
              </w:rPr>
              <w:t> </w:t>
            </w:r>
            <w:r w:rsidRPr="009A3058">
              <w:rPr>
                <w:rFonts w:ascii="GHEA Mariam" w:hAnsi="GHEA Mariam" w:cs="GHEA Grapalat"/>
                <w:sz w:val="22"/>
                <w:szCs w:val="22"/>
                <w:lang w:eastAsia="en-US"/>
              </w:rPr>
              <w:t>դրական</w:t>
            </w:r>
            <w:r w:rsidRPr="009A3058">
              <w:rPr>
                <w:rFonts w:ascii="GHEA Mariam" w:hAnsi="GHEA Mariam" w:cs="Calibri"/>
                <w:sz w:val="22"/>
                <w:szCs w:val="22"/>
                <w:lang w:eastAsia="en-US"/>
              </w:rPr>
              <w:t xml:space="preserve"> </w:t>
            </w:r>
            <w:r w:rsidRPr="009A3058">
              <w:rPr>
                <w:rFonts w:ascii="GHEA Mariam" w:hAnsi="GHEA Mariam" w:cs="GHEA Grapalat"/>
                <w:sz w:val="22"/>
                <w:szCs w:val="22"/>
                <w:lang w:eastAsia="en-US"/>
              </w:rPr>
              <w:t>նշանով</w:t>
            </w:r>
            <w:r w:rsidRPr="009A3058">
              <w:rPr>
                <w:rFonts w:ascii="GHEA Mariam" w:hAnsi="GHEA Mariam" w:cs="Calibri"/>
                <w:sz w:val="22"/>
                <w:szCs w:val="22"/>
                <w:lang w:eastAsia="en-US"/>
              </w:rPr>
              <w:t>)</w:t>
            </w:r>
          </w:p>
        </w:tc>
      </w:tr>
      <w:tr w:rsidR="009F1184" w:rsidRPr="009A3058" w:rsidTr="009F1184">
        <w:trPr>
          <w:gridAfter w:val="2"/>
          <w:wAfter w:w="28" w:type="dxa"/>
          <w:trHeight w:val="604"/>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9F1184" w:rsidRPr="009A3058" w:rsidRDefault="009F1184" w:rsidP="009F1184">
            <w:pPr>
              <w:jc w:val="center"/>
              <w:rPr>
                <w:rFonts w:ascii="GHEA Mariam" w:hAnsi="GHEA Mariam" w:cs="Calibri"/>
                <w:spacing w:val="-8"/>
                <w:sz w:val="22"/>
                <w:szCs w:val="22"/>
                <w:lang w:val="hy-AM" w:eastAsia="en-US"/>
              </w:rPr>
            </w:pPr>
            <w:r w:rsidRPr="009A3058">
              <w:rPr>
                <w:rFonts w:ascii="GHEA Mariam" w:hAnsi="GHEA Mariam" w:cs="Calibri"/>
                <w:spacing w:val="-8"/>
                <w:sz w:val="22"/>
                <w:szCs w:val="22"/>
                <w:lang w:val="hy-AM" w:eastAsia="en-US"/>
              </w:rPr>
              <w:t>ծ</w:t>
            </w:r>
            <w:r w:rsidRPr="009A3058">
              <w:rPr>
                <w:rFonts w:ascii="GHEA Mariam" w:hAnsi="GHEA Mariam" w:cs="Calibri"/>
                <w:spacing w:val="-8"/>
                <w:sz w:val="22"/>
                <w:szCs w:val="22"/>
                <w:lang w:eastAsia="en-US"/>
              </w:rPr>
              <w:t>րագիր</w:t>
            </w:r>
            <w:r w:rsidRPr="009A3058">
              <w:rPr>
                <w:rFonts w:ascii="GHEA Mariam" w:hAnsi="GHEA Mariam" w:cs="Calibri"/>
                <w:spacing w:val="-8"/>
                <w:sz w:val="22"/>
                <w:szCs w:val="22"/>
                <w:lang w:val="hy-AM" w:eastAsia="en-US"/>
              </w:rPr>
              <w:t>ը</w:t>
            </w:r>
          </w:p>
        </w:tc>
        <w:tc>
          <w:tcPr>
            <w:tcW w:w="1560" w:type="dxa"/>
            <w:tcBorders>
              <w:top w:val="nil"/>
              <w:left w:val="nil"/>
              <w:bottom w:val="single" w:sz="4" w:space="0" w:color="auto"/>
              <w:right w:val="single" w:sz="4" w:space="0" w:color="auto"/>
            </w:tcBorders>
            <w:shd w:val="clear" w:color="auto" w:fill="auto"/>
            <w:vAlign w:val="center"/>
            <w:hideMark/>
          </w:tcPr>
          <w:p w:rsidR="009F1184" w:rsidRPr="009A3058" w:rsidRDefault="009F1184" w:rsidP="009F1184">
            <w:pPr>
              <w:jc w:val="center"/>
              <w:rPr>
                <w:rFonts w:ascii="GHEA Mariam" w:hAnsi="GHEA Mariam" w:cs="Calibri"/>
                <w:spacing w:val="-8"/>
                <w:sz w:val="22"/>
                <w:szCs w:val="22"/>
                <w:lang w:val="hy-AM" w:eastAsia="en-US"/>
              </w:rPr>
            </w:pPr>
            <w:r w:rsidRPr="009A3058">
              <w:rPr>
                <w:rFonts w:ascii="GHEA Mariam" w:hAnsi="GHEA Mariam" w:cs="Calibri"/>
                <w:spacing w:val="-8"/>
                <w:sz w:val="22"/>
                <w:szCs w:val="22"/>
                <w:lang w:val="hy-AM" w:eastAsia="en-US"/>
              </w:rPr>
              <w:t>մ</w:t>
            </w:r>
            <w:r w:rsidRPr="009A3058">
              <w:rPr>
                <w:rFonts w:ascii="GHEA Mariam" w:hAnsi="GHEA Mariam" w:cs="Calibri"/>
                <w:spacing w:val="-8"/>
                <w:sz w:val="22"/>
                <w:szCs w:val="22"/>
                <w:lang w:eastAsia="en-US"/>
              </w:rPr>
              <w:t>իջոցառում</w:t>
            </w:r>
            <w:r w:rsidRPr="009A3058">
              <w:rPr>
                <w:rFonts w:ascii="GHEA Mariam" w:hAnsi="GHEA Mariam" w:cs="Calibri"/>
                <w:spacing w:val="-8"/>
                <w:sz w:val="22"/>
                <w:szCs w:val="22"/>
                <w:lang w:val="hy-AM" w:eastAsia="en-US"/>
              </w:rPr>
              <w:t>ը</w:t>
            </w:r>
          </w:p>
        </w:tc>
        <w:tc>
          <w:tcPr>
            <w:tcW w:w="3893" w:type="dxa"/>
            <w:gridSpan w:val="3"/>
            <w:vMerge/>
            <w:tcBorders>
              <w:top w:val="nil"/>
              <w:left w:val="nil"/>
              <w:bottom w:val="single" w:sz="4" w:space="0" w:color="auto"/>
              <w:right w:val="single" w:sz="4" w:space="0" w:color="auto"/>
            </w:tcBorders>
            <w:vAlign w:val="center"/>
            <w:hideMark/>
          </w:tcPr>
          <w:p w:rsidR="009F1184" w:rsidRPr="009A3058" w:rsidRDefault="009F1184" w:rsidP="009F1184">
            <w:pPr>
              <w:rPr>
                <w:rFonts w:ascii="GHEA Mariam" w:hAnsi="GHEA Mariam" w:cs="Calibri"/>
                <w:sz w:val="22"/>
                <w:szCs w:val="22"/>
                <w:lang w:eastAsia="en-US"/>
              </w:rPr>
            </w:pPr>
          </w:p>
        </w:tc>
        <w:tc>
          <w:tcPr>
            <w:tcW w:w="3761" w:type="dxa"/>
            <w:vMerge/>
            <w:tcBorders>
              <w:top w:val="single" w:sz="4" w:space="0" w:color="auto"/>
              <w:left w:val="single" w:sz="4" w:space="0" w:color="auto"/>
              <w:bottom w:val="single" w:sz="4" w:space="0" w:color="auto"/>
              <w:right w:val="single" w:sz="4" w:space="0" w:color="auto"/>
            </w:tcBorders>
            <w:vAlign w:val="center"/>
            <w:hideMark/>
          </w:tcPr>
          <w:p w:rsidR="009F1184" w:rsidRPr="009A3058" w:rsidRDefault="009F1184" w:rsidP="009F1184">
            <w:pPr>
              <w:rPr>
                <w:rFonts w:ascii="GHEA Mariam" w:hAnsi="GHEA Mariam" w:cs="Calibri"/>
                <w:sz w:val="22"/>
                <w:szCs w:val="22"/>
                <w:lang w:eastAsia="en-US"/>
              </w:rPr>
            </w:pPr>
          </w:p>
        </w:tc>
        <w:tc>
          <w:tcPr>
            <w:tcW w:w="1418" w:type="dxa"/>
            <w:tcBorders>
              <w:top w:val="nil"/>
              <w:left w:val="nil"/>
              <w:bottom w:val="single" w:sz="4" w:space="0" w:color="auto"/>
              <w:right w:val="single" w:sz="4" w:space="0" w:color="auto"/>
            </w:tcBorders>
            <w:shd w:val="clear" w:color="auto" w:fill="auto"/>
            <w:vAlign w:val="center"/>
            <w:hideMark/>
          </w:tcPr>
          <w:p w:rsidR="009F1184" w:rsidRPr="009A3058" w:rsidRDefault="009F1184" w:rsidP="009F1184">
            <w:pPr>
              <w:jc w:val="center"/>
              <w:rPr>
                <w:rFonts w:ascii="GHEA Mariam" w:hAnsi="GHEA Mariam" w:cs="Calibri"/>
                <w:sz w:val="22"/>
                <w:szCs w:val="22"/>
              </w:rPr>
            </w:pPr>
            <w:r w:rsidRPr="009A3058">
              <w:rPr>
                <w:rFonts w:ascii="GHEA Mariam" w:hAnsi="GHEA Mariam" w:cs="Calibri"/>
                <w:sz w:val="22"/>
                <w:szCs w:val="22"/>
                <w:lang w:val="hy-AM"/>
              </w:rPr>
              <w:t>ա</w:t>
            </w:r>
            <w:r w:rsidRPr="009A3058">
              <w:rPr>
                <w:rFonts w:ascii="GHEA Mariam" w:hAnsi="GHEA Mariam" w:cs="Calibri"/>
                <w:sz w:val="22"/>
                <w:szCs w:val="22"/>
              </w:rPr>
              <w:t>ռաջին կիսամյակ</w:t>
            </w:r>
          </w:p>
        </w:tc>
        <w:tc>
          <w:tcPr>
            <w:tcW w:w="1275" w:type="dxa"/>
            <w:tcBorders>
              <w:top w:val="nil"/>
              <w:left w:val="nil"/>
              <w:bottom w:val="single" w:sz="4" w:space="0" w:color="auto"/>
              <w:right w:val="single" w:sz="4" w:space="0" w:color="auto"/>
            </w:tcBorders>
            <w:shd w:val="clear" w:color="auto" w:fill="auto"/>
            <w:vAlign w:val="center"/>
            <w:hideMark/>
          </w:tcPr>
          <w:p w:rsidR="009F1184" w:rsidRPr="009A3058" w:rsidRDefault="009F1184" w:rsidP="009F1184">
            <w:pPr>
              <w:jc w:val="center"/>
              <w:rPr>
                <w:rFonts w:ascii="GHEA Mariam" w:hAnsi="GHEA Mariam" w:cs="Calibri"/>
                <w:sz w:val="22"/>
                <w:szCs w:val="22"/>
              </w:rPr>
            </w:pPr>
            <w:r w:rsidRPr="009A3058">
              <w:rPr>
                <w:rFonts w:ascii="GHEA Mariam" w:hAnsi="GHEA Mariam" w:cs="Calibri"/>
                <w:sz w:val="22"/>
                <w:szCs w:val="22"/>
                <w:lang w:val="hy-AM"/>
              </w:rPr>
              <w:t>ի</w:t>
            </w:r>
            <w:r w:rsidRPr="009A3058">
              <w:rPr>
                <w:rFonts w:ascii="GHEA Mariam" w:hAnsi="GHEA Mariam" w:cs="Calibri"/>
                <w:sz w:val="22"/>
                <w:szCs w:val="22"/>
              </w:rPr>
              <w:t>նն ամիս</w:t>
            </w:r>
          </w:p>
        </w:tc>
        <w:tc>
          <w:tcPr>
            <w:tcW w:w="1239" w:type="dxa"/>
            <w:tcBorders>
              <w:top w:val="nil"/>
              <w:left w:val="nil"/>
              <w:bottom w:val="single" w:sz="4" w:space="0" w:color="auto"/>
              <w:right w:val="single" w:sz="4" w:space="0" w:color="auto"/>
            </w:tcBorders>
            <w:shd w:val="clear" w:color="auto" w:fill="auto"/>
            <w:vAlign w:val="center"/>
            <w:hideMark/>
          </w:tcPr>
          <w:p w:rsidR="009F1184" w:rsidRPr="009A3058" w:rsidRDefault="009F1184" w:rsidP="009F1184">
            <w:pPr>
              <w:jc w:val="center"/>
              <w:rPr>
                <w:rFonts w:ascii="GHEA Mariam" w:hAnsi="GHEA Mariam" w:cs="Calibri"/>
                <w:sz w:val="22"/>
                <w:szCs w:val="22"/>
              </w:rPr>
            </w:pPr>
            <w:r w:rsidRPr="009A3058">
              <w:rPr>
                <w:rFonts w:ascii="GHEA Mariam" w:hAnsi="GHEA Mariam" w:cs="Calibri"/>
                <w:sz w:val="22"/>
                <w:szCs w:val="22"/>
              </w:rPr>
              <w:t xml:space="preserve"> </w:t>
            </w:r>
            <w:r w:rsidRPr="009A3058">
              <w:rPr>
                <w:rFonts w:ascii="GHEA Mariam" w:hAnsi="GHEA Mariam" w:cs="Calibri"/>
                <w:sz w:val="22"/>
                <w:szCs w:val="22"/>
                <w:lang w:val="hy-AM"/>
              </w:rPr>
              <w:t>տ</w:t>
            </w:r>
            <w:r w:rsidRPr="009A3058">
              <w:rPr>
                <w:rFonts w:ascii="GHEA Mariam" w:hAnsi="GHEA Mariam" w:cs="Calibri"/>
                <w:sz w:val="22"/>
                <w:szCs w:val="22"/>
              </w:rPr>
              <w:t>արի</w:t>
            </w:r>
          </w:p>
        </w:tc>
      </w:tr>
      <w:tr w:rsidR="009F07BC" w:rsidRPr="009A3058" w:rsidTr="009F1184">
        <w:trPr>
          <w:gridAfter w:val="2"/>
          <w:wAfter w:w="28" w:type="dxa"/>
          <w:trHeight w:val="83"/>
        </w:trPr>
        <w:tc>
          <w:tcPr>
            <w:tcW w:w="1034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F07BC" w:rsidRPr="009A3058" w:rsidRDefault="009F07BC" w:rsidP="009F07BC">
            <w:pPr>
              <w:jc w:val="center"/>
              <w:rPr>
                <w:rFonts w:ascii="GHEA Mariam" w:hAnsi="GHEA Mariam" w:cs="Calibri"/>
                <w:sz w:val="22"/>
                <w:szCs w:val="22"/>
                <w:lang w:eastAsia="en-US"/>
              </w:rPr>
            </w:pPr>
            <w:r w:rsidRPr="009A3058">
              <w:rPr>
                <w:rFonts w:ascii="GHEA Mariam" w:hAnsi="GHEA Mariam" w:cs="Calibri"/>
                <w:sz w:val="22"/>
                <w:szCs w:val="22"/>
                <w:lang w:eastAsia="en-US"/>
              </w:rPr>
              <w:t>ՀՀ աշխատանքի և սոցիալական հարցերի նախարարություն</w:t>
            </w:r>
          </w:p>
        </w:tc>
        <w:tc>
          <w:tcPr>
            <w:tcW w:w="1418" w:type="dxa"/>
            <w:tcBorders>
              <w:top w:val="nil"/>
              <w:left w:val="nil"/>
              <w:bottom w:val="single" w:sz="4" w:space="0" w:color="auto"/>
              <w:right w:val="single" w:sz="4" w:space="0" w:color="auto"/>
            </w:tcBorders>
            <w:shd w:val="clear" w:color="auto" w:fill="auto"/>
            <w:noWrap/>
            <w:vAlign w:val="center"/>
            <w:hideMark/>
          </w:tcPr>
          <w:p w:rsidR="009F07BC" w:rsidRPr="009A3058" w:rsidRDefault="009F07BC" w:rsidP="009F1184">
            <w:pPr>
              <w:jc w:val="center"/>
              <w:rPr>
                <w:rFonts w:ascii="GHEA Mariam" w:hAnsi="GHEA Mariam" w:cs="Calibri"/>
                <w:sz w:val="22"/>
                <w:szCs w:val="22"/>
                <w:lang w:eastAsia="en-US"/>
              </w:rPr>
            </w:pPr>
            <w:r w:rsidRPr="009A3058">
              <w:rPr>
                <w:rFonts w:ascii="GHEA Mariam" w:hAnsi="GHEA Mariam" w:cs="Calibri"/>
                <w:sz w:val="22"/>
                <w:szCs w:val="22"/>
                <w:lang w:eastAsia="en-US"/>
              </w:rPr>
              <w:t>932.0</w:t>
            </w:r>
          </w:p>
        </w:tc>
        <w:tc>
          <w:tcPr>
            <w:tcW w:w="1275" w:type="dxa"/>
            <w:tcBorders>
              <w:top w:val="nil"/>
              <w:left w:val="nil"/>
              <w:bottom w:val="single" w:sz="4" w:space="0" w:color="auto"/>
              <w:right w:val="single" w:sz="4" w:space="0" w:color="auto"/>
            </w:tcBorders>
            <w:shd w:val="clear" w:color="auto" w:fill="auto"/>
            <w:noWrap/>
            <w:vAlign w:val="center"/>
            <w:hideMark/>
          </w:tcPr>
          <w:p w:rsidR="009F07BC" w:rsidRPr="009A3058" w:rsidRDefault="009F07BC" w:rsidP="009F1184">
            <w:pPr>
              <w:jc w:val="center"/>
              <w:rPr>
                <w:rFonts w:ascii="GHEA Mariam" w:hAnsi="GHEA Mariam" w:cs="Calibri"/>
                <w:sz w:val="22"/>
                <w:szCs w:val="22"/>
                <w:lang w:eastAsia="en-US"/>
              </w:rPr>
            </w:pPr>
            <w:r w:rsidRPr="009A3058">
              <w:rPr>
                <w:rFonts w:ascii="GHEA Mariam" w:hAnsi="GHEA Mariam" w:cs="Calibri"/>
                <w:sz w:val="22"/>
                <w:szCs w:val="22"/>
                <w:lang w:eastAsia="en-US"/>
              </w:rPr>
              <w:t>932.0</w:t>
            </w:r>
          </w:p>
        </w:tc>
        <w:tc>
          <w:tcPr>
            <w:tcW w:w="1239" w:type="dxa"/>
            <w:tcBorders>
              <w:top w:val="nil"/>
              <w:left w:val="nil"/>
              <w:bottom w:val="single" w:sz="4" w:space="0" w:color="auto"/>
              <w:right w:val="single" w:sz="4" w:space="0" w:color="auto"/>
            </w:tcBorders>
            <w:shd w:val="clear" w:color="auto" w:fill="auto"/>
            <w:noWrap/>
            <w:vAlign w:val="center"/>
            <w:hideMark/>
          </w:tcPr>
          <w:p w:rsidR="009F07BC" w:rsidRPr="009A3058" w:rsidRDefault="009F07BC" w:rsidP="009F1184">
            <w:pPr>
              <w:jc w:val="center"/>
              <w:rPr>
                <w:rFonts w:ascii="GHEA Mariam" w:hAnsi="GHEA Mariam" w:cs="Calibri"/>
                <w:sz w:val="22"/>
                <w:szCs w:val="22"/>
                <w:lang w:eastAsia="en-US"/>
              </w:rPr>
            </w:pPr>
            <w:r w:rsidRPr="009A3058">
              <w:rPr>
                <w:rFonts w:ascii="GHEA Mariam" w:hAnsi="GHEA Mariam" w:cs="Calibri"/>
                <w:sz w:val="22"/>
                <w:szCs w:val="22"/>
                <w:lang w:eastAsia="en-US"/>
              </w:rPr>
              <w:t>932.0</w:t>
            </w:r>
          </w:p>
        </w:tc>
      </w:tr>
      <w:tr w:rsidR="009F07BC" w:rsidRPr="009A3058" w:rsidTr="009F1184">
        <w:trPr>
          <w:gridAfter w:val="2"/>
          <w:wAfter w:w="28" w:type="dxa"/>
          <w:trHeight w:val="267"/>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9F07BC" w:rsidRPr="009A3058" w:rsidRDefault="009F07BC" w:rsidP="009F07BC">
            <w:pPr>
              <w:jc w:val="center"/>
              <w:rPr>
                <w:rFonts w:ascii="GHEA Mariam" w:hAnsi="GHEA Mariam" w:cs="Calibri"/>
                <w:sz w:val="22"/>
                <w:szCs w:val="22"/>
                <w:lang w:eastAsia="en-US"/>
              </w:rPr>
            </w:pPr>
            <w:r w:rsidRPr="009A3058">
              <w:rPr>
                <w:rFonts w:ascii="GHEA Mariam" w:hAnsi="GHEA Mariam" w:cs="Calibri"/>
                <w:sz w:val="22"/>
                <w:szCs w:val="22"/>
                <w:lang w:eastAsia="en-US"/>
              </w:rPr>
              <w:t>1032</w:t>
            </w:r>
          </w:p>
        </w:tc>
        <w:tc>
          <w:tcPr>
            <w:tcW w:w="5453" w:type="dxa"/>
            <w:gridSpan w:val="4"/>
            <w:tcBorders>
              <w:top w:val="single" w:sz="4" w:space="0" w:color="auto"/>
              <w:left w:val="nil"/>
              <w:bottom w:val="single" w:sz="4" w:space="0" w:color="auto"/>
              <w:right w:val="single" w:sz="4" w:space="0" w:color="auto"/>
            </w:tcBorders>
            <w:shd w:val="clear" w:color="auto" w:fill="auto"/>
            <w:vAlign w:val="center"/>
            <w:hideMark/>
          </w:tcPr>
          <w:p w:rsidR="009F07BC" w:rsidRPr="009A3058" w:rsidRDefault="009F07BC" w:rsidP="009F07BC">
            <w:pPr>
              <w:jc w:val="center"/>
              <w:rPr>
                <w:rFonts w:ascii="GHEA Mariam" w:hAnsi="GHEA Mariam" w:cs="Calibri"/>
                <w:sz w:val="22"/>
                <w:szCs w:val="22"/>
                <w:lang w:eastAsia="en-US"/>
              </w:rPr>
            </w:pPr>
            <w:r w:rsidRPr="009A3058">
              <w:rPr>
                <w:rFonts w:ascii="GHEA Mariam" w:hAnsi="GHEA Mariam" w:cs="Calibri"/>
                <w:sz w:val="22"/>
                <w:szCs w:val="22"/>
                <w:lang w:eastAsia="en-US"/>
              </w:rPr>
              <w:t xml:space="preserve"> Խնամքի ծառայություններ 18 տարեկանից բարձր տարիքի անձանց</w:t>
            </w:r>
          </w:p>
        </w:tc>
        <w:tc>
          <w:tcPr>
            <w:tcW w:w="3761" w:type="dxa"/>
            <w:tcBorders>
              <w:top w:val="nil"/>
              <w:left w:val="nil"/>
              <w:bottom w:val="single" w:sz="4" w:space="0" w:color="auto"/>
              <w:right w:val="single" w:sz="4" w:space="0" w:color="auto"/>
            </w:tcBorders>
            <w:shd w:val="clear" w:color="auto" w:fill="auto"/>
            <w:vAlign w:val="center"/>
            <w:hideMark/>
          </w:tcPr>
          <w:p w:rsidR="009F07BC" w:rsidRPr="009A3058" w:rsidRDefault="009F07BC" w:rsidP="009F07BC">
            <w:pPr>
              <w:jc w:val="center"/>
              <w:rPr>
                <w:rFonts w:ascii="GHEA Mariam" w:hAnsi="GHEA Mariam" w:cs="Calibri"/>
                <w:sz w:val="22"/>
                <w:szCs w:val="22"/>
                <w:lang w:eastAsia="en-US"/>
              </w:rPr>
            </w:pPr>
            <w:r w:rsidRPr="009A3058">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noWrap/>
            <w:vAlign w:val="center"/>
            <w:hideMark/>
          </w:tcPr>
          <w:p w:rsidR="009F07BC" w:rsidRPr="009A3058" w:rsidRDefault="009F07BC" w:rsidP="009F1184">
            <w:pPr>
              <w:jc w:val="center"/>
              <w:rPr>
                <w:rFonts w:ascii="GHEA Mariam" w:hAnsi="GHEA Mariam" w:cs="Calibri"/>
                <w:sz w:val="22"/>
                <w:szCs w:val="22"/>
                <w:lang w:eastAsia="en-US"/>
              </w:rPr>
            </w:pPr>
            <w:r w:rsidRPr="009A3058">
              <w:rPr>
                <w:rFonts w:ascii="GHEA Mariam" w:hAnsi="GHEA Mariam" w:cs="Calibri"/>
                <w:sz w:val="22"/>
                <w:szCs w:val="22"/>
                <w:lang w:eastAsia="en-US"/>
              </w:rPr>
              <w:t>932.0</w:t>
            </w:r>
          </w:p>
        </w:tc>
        <w:tc>
          <w:tcPr>
            <w:tcW w:w="1275" w:type="dxa"/>
            <w:tcBorders>
              <w:top w:val="nil"/>
              <w:left w:val="nil"/>
              <w:bottom w:val="single" w:sz="4" w:space="0" w:color="auto"/>
              <w:right w:val="single" w:sz="4" w:space="0" w:color="auto"/>
            </w:tcBorders>
            <w:shd w:val="clear" w:color="auto" w:fill="auto"/>
            <w:noWrap/>
            <w:vAlign w:val="center"/>
            <w:hideMark/>
          </w:tcPr>
          <w:p w:rsidR="009F07BC" w:rsidRPr="009A3058" w:rsidRDefault="009F07BC" w:rsidP="009F1184">
            <w:pPr>
              <w:jc w:val="center"/>
              <w:rPr>
                <w:rFonts w:ascii="GHEA Mariam" w:hAnsi="GHEA Mariam" w:cs="Calibri"/>
                <w:sz w:val="22"/>
                <w:szCs w:val="22"/>
                <w:lang w:eastAsia="en-US"/>
              </w:rPr>
            </w:pPr>
            <w:r w:rsidRPr="009A3058">
              <w:rPr>
                <w:rFonts w:ascii="GHEA Mariam" w:hAnsi="GHEA Mariam" w:cs="Calibri"/>
                <w:sz w:val="22"/>
                <w:szCs w:val="22"/>
                <w:lang w:eastAsia="en-US"/>
              </w:rPr>
              <w:t>932.0</w:t>
            </w:r>
          </w:p>
        </w:tc>
        <w:tc>
          <w:tcPr>
            <w:tcW w:w="1239" w:type="dxa"/>
            <w:tcBorders>
              <w:top w:val="nil"/>
              <w:left w:val="nil"/>
              <w:bottom w:val="single" w:sz="4" w:space="0" w:color="auto"/>
              <w:right w:val="single" w:sz="4" w:space="0" w:color="auto"/>
            </w:tcBorders>
            <w:shd w:val="clear" w:color="auto" w:fill="auto"/>
            <w:noWrap/>
            <w:vAlign w:val="center"/>
            <w:hideMark/>
          </w:tcPr>
          <w:p w:rsidR="009F07BC" w:rsidRPr="009A3058" w:rsidRDefault="009F07BC" w:rsidP="009F1184">
            <w:pPr>
              <w:jc w:val="center"/>
              <w:rPr>
                <w:rFonts w:ascii="GHEA Mariam" w:hAnsi="GHEA Mariam" w:cs="Calibri"/>
                <w:sz w:val="22"/>
                <w:szCs w:val="22"/>
                <w:lang w:eastAsia="en-US"/>
              </w:rPr>
            </w:pPr>
            <w:r w:rsidRPr="009A3058">
              <w:rPr>
                <w:rFonts w:ascii="GHEA Mariam" w:hAnsi="GHEA Mariam" w:cs="Calibri"/>
                <w:sz w:val="22"/>
                <w:szCs w:val="22"/>
                <w:lang w:eastAsia="en-US"/>
              </w:rPr>
              <w:t>932.0</w:t>
            </w:r>
          </w:p>
        </w:tc>
      </w:tr>
      <w:tr w:rsidR="009F07BC" w:rsidRPr="009A3058" w:rsidTr="009F1184">
        <w:trPr>
          <w:gridAfter w:val="2"/>
          <w:wAfter w:w="28" w:type="dxa"/>
          <w:trHeight w:val="616"/>
        </w:trPr>
        <w:tc>
          <w:tcPr>
            <w:tcW w:w="1134" w:type="dxa"/>
            <w:tcBorders>
              <w:top w:val="nil"/>
              <w:left w:val="single" w:sz="4" w:space="0" w:color="auto"/>
              <w:bottom w:val="single" w:sz="4" w:space="0" w:color="auto"/>
              <w:right w:val="single" w:sz="4" w:space="0" w:color="auto"/>
            </w:tcBorders>
            <w:shd w:val="clear" w:color="auto" w:fill="auto"/>
            <w:hideMark/>
          </w:tcPr>
          <w:p w:rsidR="009F07BC" w:rsidRPr="009A3058" w:rsidRDefault="009F07BC" w:rsidP="009F07BC">
            <w:pPr>
              <w:rPr>
                <w:rFonts w:ascii="GHEA Mariam" w:hAnsi="GHEA Mariam" w:cs="Calibri"/>
                <w:sz w:val="22"/>
                <w:szCs w:val="22"/>
                <w:lang w:eastAsia="en-US"/>
              </w:rPr>
            </w:pPr>
            <w:r w:rsidRPr="009A3058">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hideMark/>
          </w:tcPr>
          <w:p w:rsidR="009F07BC" w:rsidRPr="009A3058" w:rsidRDefault="009F07BC" w:rsidP="009F07BC">
            <w:pPr>
              <w:jc w:val="center"/>
              <w:rPr>
                <w:rFonts w:ascii="GHEA Mariam" w:hAnsi="GHEA Mariam" w:cs="Calibri"/>
                <w:sz w:val="22"/>
                <w:szCs w:val="22"/>
                <w:lang w:eastAsia="en-US"/>
              </w:rPr>
            </w:pPr>
            <w:r w:rsidRPr="009A3058">
              <w:rPr>
                <w:rFonts w:ascii="GHEA Mariam" w:hAnsi="GHEA Mariam" w:cs="Calibri"/>
                <w:sz w:val="22"/>
                <w:szCs w:val="22"/>
                <w:lang w:eastAsia="en-US"/>
              </w:rPr>
              <w:t>11012</w:t>
            </w:r>
          </w:p>
        </w:tc>
        <w:tc>
          <w:tcPr>
            <w:tcW w:w="3893" w:type="dxa"/>
            <w:gridSpan w:val="3"/>
            <w:tcBorders>
              <w:top w:val="single" w:sz="4" w:space="0" w:color="auto"/>
              <w:left w:val="nil"/>
              <w:bottom w:val="single" w:sz="4" w:space="0" w:color="auto"/>
              <w:right w:val="single" w:sz="4" w:space="0" w:color="auto"/>
            </w:tcBorders>
            <w:shd w:val="clear" w:color="auto" w:fill="auto"/>
            <w:hideMark/>
          </w:tcPr>
          <w:p w:rsidR="009F07BC" w:rsidRPr="009A3058" w:rsidRDefault="009F07BC" w:rsidP="009F07BC">
            <w:pPr>
              <w:jc w:val="center"/>
              <w:rPr>
                <w:rFonts w:ascii="GHEA Mariam" w:hAnsi="GHEA Mariam" w:cs="Calibri"/>
                <w:spacing w:val="-8"/>
                <w:sz w:val="22"/>
                <w:szCs w:val="22"/>
                <w:lang w:eastAsia="en-US"/>
              </w:rPr>
            </w:pPr>
            <w:r w:rsidRPr="009A3058">
              <w:rPr>
                <w:rFonts w:ascii="GHEA Mariam" w:hAnsi="GHEA Mariam" w:cs="Calibri"/>
                <w:spacing w:val="-8"/>
                <w:sz w:val="22"/>
                <w:szCs w:val="22"/>
                <w:lang w:eastAsia="en-US"/>
              </w:rPr>
              <w:t xml:space="preserve"> Շենքային պայմանների բարելավման նպատակով շինարարական նյութերի ձեռքբերում</w:t>
            </w:r>
          </w:p>
        </w:tc>
        <w:tc>
          <w:tcPr>
            <w:tcW w:w="3761" w:type="dxa"/>
            <w:tcBorders>
              <w:top w:val="nil"/>
              <w:left w:val="nil"/>
              <w:bottom w:val="single" w:sz="4" w:space="0" w:color="auto"/>
              <w:right w:val="single" w:sz="4" w:space="0" w:color="auto"/>
            </w:tcBorders>
            <w:shd w:val="clear" w:color="000000" w:fill="FFFFFF"/>
            <w:vAlign w:val="center"/>
            <w:hideMark/>
          </w:tcPr>
          <w:p w:rsidR="009F07BC" w:rsidRPr="009A3058" w:rsidRDefault="009F07BC" w:rsidP="009F1184">
            <w:pPr>
              <w:jc w:val="center"/>
              <w:rPr>
                <w:rFonts w:ascii="GHEA Mariam" w:hAnsi="GHEA Mariam" w:cs="Calibri"/>
                <w:bCs/>
                <w:sz w:val="22"/>
                <w:szCs w:val="22"/>
                <w:lang w:eastAsia="en-US"/>
              </w:rPr>
            </w:pPr>
            <w:r w:rsidRPr="009A3058">
              <w:rPr>
                <w:rFonts w:ascii="GHEA Mariam" w:hAnsi="GHEA Mariam" w:cs="Calibri"/>
                <w:bCs/>
                <w:sz w:val="22"/>
                <w:szCs w:val="22"/>
                <w:lang w:eastAsia="en-US"/>
              </w:rPr>
              <w:t>ՀՀ աշխատանքի և սոցիալական հարցերի նախարարություն</w:t>
            </w:r>
          </w:p>
        </w:tc>
        <w:tc>
          <w:tcPr>
            <w:tcW w:w="1418" w:type="dxa"/>
            <w:tcBorders>
              <w:top w:val="nil"/>
              <w:left w:val="nil"/>
              <w:bottom w:val="single" w:sz="4" w:space="0" w:color="auto"/>
              <w:right w:val="single" w:sz="4" w:space="0" w:color="auto"/>
            </w:tcBorders>
            <w:shd w:val="clear" w:color="auto" w:fill="auto"/>
            <w:vAlign w:val="center"/>
            <w:hideMark/>
          </w:tcPr>
          <w:p w:rsidR="009F07BC" w:rsidRPr="009A3058" w:rsidRDefault="009F07BC" w:rsidP="009F1184">
            <w:pPr>
              <w:jc w:val="center"/>
              <w:rPr>
                <w:rFonts w:ascii="GHEA Mariam" w:hAnsi="GHEA Mariam" w:cs="Calibri"/>
                <w:sz w:val="22"/>
                <w:szCs w:val="22"/>
                <w:lang w:eastAsia="en-US"/>
              </w:rPr>
            </w:pPr>
            <w:r w:rsidRPr="009A3058">
              <w:rPr>
                <w:rFonts w:ascii="GHEA Mariam" w:hAnsi="GHEA Mariam" w:cs="Calibri"/>
                <w:sz w:val="22"/>
                <w:szCs w:val="22"/>
                <w:lang w:eastAsia="en-US"/>
              </w:rPr>
              <w:t>932.0</w:t>
            </w:r>
          </w:p>
        </w:tc>
        <w:tc>
          <w:tcPr>
            <w:tcW w:w="1275" w:type="dxa"/>
            <w:tcBorders>
              <w:top w:val="nil"/>
              <w:left w:val="nil"/>
              <w:bottom w:val="single" w:sz="4" w:space="0" w:color="auto"/>
              <w:right w:val="single" w:sz="4" w:space="0" w:color="auto"/>
            </w:tcBorders>
            <w:shd w:val="clear" w:color="auto" w:fill="auto"/>
            <w:vAlign w:val="center"/>
            <w:hideMark/>
          </w:tcPr>
          <w:p w:rsidR="009F07BC" w:rsidRPr="009A3058" w:rsidRDefault="009F07BC" w:rsidP="009F1184">
            <w:pPr>
              <w:jc w:val="center"/>
              <w:rPr>
                <w:rFonts w:ascii="GHEA Mariam" w:hAnsi="GHEA Mariam" w:cs="Calibri"/>
                <w:sz w:val="22"/>
                <w:szCs w:val="22"/>
                <w:lang w:eastAsia="en-US"/>
              </w:rPr>
            </w:pPr>
            <w:r w:rsidRPr="009A3058">
              <w:rPr>
                <w:rFonts w:ascii="GHEA Mariam" w:hAnsi="GHEA Mariam" w:cs="Calibri"/>
                <w:sz w:val="22"/>
                <w:szCs w:val="22"/>
                <w:lang w:eastAsia="en-US"/>
              </w:rPr>
              <w:t>932.0</w:t>
            </w:r>
          </w:p>
        </w:tc>
        <w:tc>
          <w:tcPr>
            <w:tcW w:w="1239" w:type="dxa"/>
            <w:tcBorders>
              <w:top w:val="nil"/>
              <w:left w:val="nil"/>
              <w:bottom w:val="single" w:sz="4" w:space="0" w:color="auto"/>
              <w:right w:val="single" w:sz="4" w:space="0" w:color="auto"/>
            </w:tcBorders>
            <w:shd w:val="clear" w:color="auto" w:fill="auto"/>
            <w:vAlign w:val="center"/>
            <w:hideMark/>
          </w:tcPr>
          <w:p w:rsidR="009F07BC" w:rsidRPr="009A3058" w:rsidRDefault="009F07BC" w:rsidP="009F1184">
            <w:pPr>
              <w:jc w:val="center"/>
              <w:rPr>
                <w:rFonts w:ascii="GHEA Mariam" w:hAnsi="GHEA Mariam" w:cs="Calibri"/>
                <w:sz w:val="22"/>
                <w:szCs w:val="22"/>
                <w:lang w:eastAsia="en-US"/>
              </w:rPr>
            </w:pPr>
            <w:r w:rsidRPr="009A3058">
              <w:rPr>
                <w:rFonts w:ascii="GHEA Mariam" w:hAnsi="GHEA Mariam" w:cs="Calibri"/>
                <w:sz w:val="22"/>
                <w:szCs w:val="22"/>
                <w:lang w:eastAsia="en-US"/>
              </w:rPr>
              <w:t>932.0</w:t>
            </w:r>
          </w:p>
        </w:tc>
      </w:tr>
      <w:tr w:rsidR="009F07BC" w:rsidRPr="009A3058" w:rsidTr="009F1184">
        <w:trPr>
          <w:gridAfter w:val="2"/>
          <w:wAfter w:w="28" w:type="dxa"/>
          <w:trHeight w:val="535"/>
        </w:trPr>
        <w:tc>
          <w:tcPr>
            <w:tcW w:w="1134" w:type="dxa"/>
            <w:tcBorders>
              <w:top w:val="nil"/>
              <w:left w:val="single" w:sz="4" w:space="0" w:color="auto"/>
              <w:bottom w:val="single" w:sz="4" w:space="0" w:color="auto"/>
              <w:right w:val="single" w:sz="4" w:space="0" w:color="auto"/>
            </w:tcBorders>
            <w:shd w:val="clear" w:color="auto" w:fill="auto"/>
            <w:hideMark/>
          </w:tcPr>
          <w:p w:rsidR="009F07BC" w:rsidRPr="009A3058" w:rsidRDefault="009F07BC" w:rsidP="009F07BC">
            <w:pPr>
              <w:rPr>
                <w:rFonts w:ascii="GHEA Mariam" w:hAnsi="GHEA Mariam" w:cs="Calibri"/>
                <w:sz w:val="22"/>
                <w:szCs w:val="22"/>
                <w:lang w:eastAsia="en-US"/>
              </w:rPr>
            </w:pPr>
            <w:r w:rsidRPr="009A3058">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000000" w:fill="FFFFFF"/>
            <w:noWrap/>
            <w:hideMark/>
          </w:tcPr>
          <w:p w:rsidR="009F07BC" w:rsidRPr="009A3058" w:rsidRDefault="009F07BC" w:rsidP="009F07BC">
            <w:pPr>
              <w:rPr>
                <w:rFonts w:ascii="GHEA Mariam" w:hAnsi="GHEA Mariam" w:cs="Calibri"/>
                <w:sz w:val="22"/>
                <w:szCs w:val="22"/>
                <w:lang w:eastAsia="en-US"/>
              </w:rPr>
            </w:pPr>
            <w:r w:rsidRPr="009A3058">
              <w:rPr>
                <w:rFonts w:ascii="Calibri" w:hAnsi="Calibri" w:cs="Calibri"/>
                <w:sz w:val="22"/>
                <w:szCs w:val="22"/>
                <w:lang w:eastAsia="en-US"/>
              </w:rPr>
              <w:t> </w:t>
            </w:r>
          </w:p>
        </w:tc>
        <w:tc>
          <w:tcPr>
            <w:tcW w:w="1214" w:type="dxa"/>
            <w:tcBorders>
              <w:top w:val="nil"/>
              <w:left w:val="nil"/>
              <w:bottom w:val="single" w:sz="4" w:space="0" w:color="auto"/>
              <w:right w:val="single" w:sz="4" w:space="0" w:color="auto"/>
            </w:tcBorders>
            <w:shd w:val="clear" w:color="000000" w:fill="FFFFFF"/>
            <w:noWrap/>
            <w:vAlign w:val="center"/>
            <w:hideMark/>
          </w:tcPr>
          <w:p w:rsidR="009F07BC" w:rsidRPr="009A3058" w:rsidRDefault="009F07BC" w:rsidP="009F07BC">
            <w:pPr>
              <w:rPr>
                <w:rFonts w:ascii="GHEA Mariam" w:hAnsi="GHEA Mariam" w:cs="Calibri"/>
                <w:sz w:val="22"/>
                <w:szCs w:val="22"/>
                <w:lang w:eastAsia="en-US"/>
              </w:rPr>
            </w:pPr>
            <w:r w:rsidRPr="009A3058">
              <w:rPr>
                <w:rFonts w:ascii="Calibri" w:hAnsi="Calibri" w:cs="Calibri"/>
                <w:sz w:val="22"/>
                <w:szCs w:val="22"/>
                <w:lang w:eastAsia="en-US"/>
              </w:rPr>
              <w:t> </w:t>
            </w:r>
          </w:p>
        </w:tc>
        <w:tc>
          <w:tcPr>
            <w:tcW w:w="1308" w:type="dxa"/>
            <w:tcBorders>
              <w:top w:val="nil"/>
              <w:left w:val="nil"/>
              <w:bottom w:val="single" w:sz="4" w:space="0" w:color="auto"/>
              <w:right w:val="single" w:sz="4" w:space="0" w:color="auto"/>
            </w:tcBorders>
            <w:shd w:val="clear" w:color="000000" w:fill="FFFFFF"/>
            <w:noWrap/>
            <w:vAlign w:val="center"/>
            <w:hideMark/>
          </w:tcPr>
          <w:p w:rsidR="009F07BC" w:rsidRPr="009A3058" w:rsidRDefault="009F07BC" w:rsidP="009F07BC">
            <w:pPr>
              <w:rPr>
                <w:rFonts w:ascii="GHEA Mariam" w:hAnsi="GHEA Mariam" w:cs="Calibri"/>
                <w:sz w:val="22"/>
                <w:szCs w:val="22"/>
                <w:lang w:eastAsia="en-US"/>
              </w:rPr>
            </w:pPr>
            <w:r w:rsidRPr="009A3058">
              <w:rPr>
                <w:rFonts w:ascii="Calibri" w:hAnsi="Calibri" w:cs="Calibri"/>
                <w:sz w:val="22"/>
                <w:szCs w:val="22"/>
                <w:lang w:eastAsia="en-US"/>
              </w:rPr>
              <w:t> </w:t>
            </w:r>
          </w:p>
        </w:tc>
        <w:tc>
          <w:tcPr>
            <w:tcW w:w="1371" w:type="dxa"/>
            <w:tcBorders>
              <w:top w:val="nil"/>
              <w:left w:val="nil"/>
              <w:bottom w:val="single" w:sz="4" w:space="0" w:color="auto"/>
              <w:right w:val="single" w:sz="4" w:space="0" w:color="auto"/>
            </w:tcBorders>
            <w:shd w:val="clear" w:color="000000" w:fill="FFFFFF"/>
            <w:noWrap/>
            <w:vAlign w:val="center"/>
            <w:hideMark/>
          </w:tcPr>
          <w:p w:rsidR="009F07BC" w:rsidRPr="009A3058" w:rsidRDefault="009F07BC" w:rsidP="009F07BC">
            <w:pPr>
              <w:rPr>
                <w:rFonts w:ascii="GHEA Mariam" w:hAnsi="GHEA Mariam" w:cs="Calibri"/>
                <w:sz w:val="22"/>
                <w:szCs w:val="22"/>
                <w:lang w:eastAsia="en-US"/>
              </w:rPr>
            </w:pPr>
            <w:r w:rsidRPr="009A3058">
              <w:rPr>
                <w:rFonts w:ascii="Calibri" w:hAnsi="Calibri" w:cs="Calibri"/>
                <w:sz w:val="22"/>
                <w:szCs w:val="22"/>
                <w:lang w:eastAsia="en-US"/>
              </w:rPr>
              <w:t> </w:t>
            </w:r>
          </w:p>
        </w:tc>
        <w:tc>
          <w:tcPr>
            <w:tcW w:w="3761" w:type="dxa"/>
            <w:tcBorders>
              <w:top w:val="nil"/>
              <w:left w:val="nil"/>
              <w:bottom w:val="single" w:sz="4" w:space="0" w:color="auto"/>
              <w:right w:val="single" w:sz="4" w:space="0" w:color="auto"/>
            </w:tcBorders>
            <w:shd w:val="clear" w:color="000000" w:fill="FFFFFF"/>
            <w:vAlign w:val="center"/>
            <w:hideMark/>
          </w:tcPr>
          <w:p w:rsidR="009F07BC" w:rsidRPr="009A3058" w:rsidRDefault="009F07BC" w:rsidP="009F1184">
            <w:pPr>
              <w:jc w:val="center"/>
              <w:rPr>
                <w:rFonts w:ascii="GHEA Mariam" w:hAnsi="GHEA Mariam" w:cs="Calibri"/>
                <w:iCs/>
                <w:spacing w:val="-8"/>
                <w:sz w:val="22"/>
                <w:szCs w:val="22"/>
                <w:lang w:eastAsia="en-US"/>
              </w:rPr>
            </w:pPr>
            <w:r w:rsidRPr="009A3058">
              <w:rPr>
                <w:rFonts w:ascii="GHEA Mariam" w:hAnsi="GHEA Mariam" w:cs="Calibri"/>
                <w:iCs/>
                <w:spacing w:val="-8"/>
                <w:sz w:val="22"/>
                <w:szCs w:val="22"/>
                <w:lang w:eastAsia="en-US"/>
              </w:rPr>
              <w:t>Վարդենիսի նյարդահոգեբանական տուն ինտերնատ ՊՈԱԿ</w:t>
            </w:r>
          </w:p>
        </w:tc>
        <w:tc>
          <w:tcPr>
            <w:tcW w:w="1418" w:type="dxa"/>
            <w:tcBorders>
              <w:top w:val="nil"/>
              <w:left w:val="nil"/>
              <w:bottom w:val="single" w:sz="4" w:space="0" w:color="auto"/>
              <w:right w:val="single" w:sz="4" w:space="0" w:color="auto"/>
            </w:tcBorders>
            <w:shd w:val="clear" w:color="auto" w:fill="auto"/>
            <w:vAlign w:val="center"/>
            <w:hideMark/>
          </w:tcPr>
          <w:p w:rsidR="009F07BC" w:rsidRPr="009A3058" w:rsidRDefault="009F07BC" w:rsidP="009F1184">
            <w:pPr>
              <w:jc w:val="center"/>
              <w:rPr>
                <w:rFonts w:ascii="GHEA Mariam" w:hAnsi="GHEA Mariam" w:cs="Calibri"/>
                <w:sz w:val="22"/>
                <w:szCs w:val="22"/>
                <w:lang w:eastAsia="en-US"/>
              </w:rPr>
            </w:pPr>
            <w:r w:rsidRPr="009A3058">
              <w:rPr>
                <w:rFonts w:ascii="GHEA Mariam" w:hAnsi="GHEA Mariam" w:cs="Calibri"/>
                <w:sz w:val="22"/>
                <w:szCs w:val="22"/>
                <w:lang w:eastAsia="en-US"/>
              </w:rPr>
              <w:t>932.0</w:t>
            </w:r>
          </w:p>
        </w:tc>
        <w:tc>
          <w:tcPr>
            <w:tcW w:w="1275" w:type="dxa"/>
            <w:tcBorders>
              <w:top w:val="nil"/>
              <w:left w:val="nil"/>
              <w:bottom w:val="single" w:sz="4" w:space="0" w:color="auto"/>
              <w:right w:val="single" w:sz="4" w:space="0" w:color="auto"/>
            </w:tcBorders>
            <w:shd w:val="clear" w:color="auto" w:fill="auto"/>
            <w:vAlign w:val="center"/>
            <w:hideMark/>
          </w:tcPr>
          <w:p w:rsidR="009F07BC" w:rsidRPr="009A3058" w:rsidRDefault="009F07BC" w:rsidP="009F1184">
            <w:pPr>
              <w:jc w:val="center"/>
              <w:rPr>
                <w:rFonts w:ascii="GHEA Mariam" w:hAnsi="GHEA Mariam" w:cs="Calibri"/>
                <w:sz w:val="22"/>
                <w:szCs w:val="22"/>
                <w:lang w:eastAsia="en-US"/>
              </w:rPr>
            </w:pPr>
            <w:r w:rsidRPr="009A3058">
              <w:rPr>
                <w:rFonts w:ascii="GHEA Mariam" w:hAnsi="GHEA Mariam" w:cs="Calibri"/>
                <w:sz w:val="22"/>
                <w:szCs w:val="22"/>
                <w:lang w:eastAsia="en-US"/>
              </w:rPr>
              <w:t>932.0</w:t>
            </w:r>
          </w:p>
        </w:tc>
        <w:tc>
          <w:tcPr>
            <w:tcW w:w="1239" w:type="dxa"/>
            <w:tcBorders>
              <w:top w:val="nil"/>
              <w:left w:val="nil"/>
              <w:bottom w:val="single" w:sz="4" w:space="0" w:color="auto"/>
              <w:right w:val="single" w:sz="4" w:space="0" w:color="auto"/>
            </w:tcBorders>
            <w:shd w:val="clear" w:color="auto" w:fill="auto"/>
            <w:vAlign w:val="center"/>
            <w:hideMark/>
          </w:tcPr>
          <w:p w:rsidR="009F07BC" w:rsidRPr="009A3058" w:rsidRDefault="009F07BC" w:rsidP="009F1184">
            <w:pPr>
              <w:jc w:val="center"/>
              <w:rPr>
                <w:rFonts w:ascii="GHEA Mariam" w:hAnsi="GHEA Mariam" w:cs="Calibri"/>
                <w:sz w:val="22"/>
                <w:szCs w:val="22"/>
                <w:lang w:eastAsia="en-US"/>
              </w:rPr>
            </w:pPr>
            <w:r w:rsidRPr="009A3058">
              <w:rPr>
                <w:rFonts w:ascii="GHEA Mariam" w:hAnsi="GHEA Mariam" w:cs="Calibri"/>
                <w:sz w:val="22"/>
                <w:szCs w:val="22"/>
                <w:lang w:eastAsia="en-US"/>
              </w:rPr>
              <w:t>932.0</w:t>
            </w:r>
          </w:p>
        </w:tc>
      </w:tr>
    </w:tbl>
    <w:p w:rsidR="009F07BC" w:rsidRPr="009A3058" w:rsidRDefault="009F07BC" w:rsidP="00335F9B">
      <w:pPr>
        <w:pStyle w:val="NormalWeb"/>
        <w:spacing w:before="0" w:beforeAutospacing="0" w:after="0" w:afterAutospacing="0" w:line="360" w:lineRule="auto"/>
        <w:ind w:firstLine="709"/>
        <w:jc w:val="both"/>
        <w:rPr>
          <w:rFonts w:ascii="GHEA Mariam" w:hAnsi="GHEA Mariam"/>
          <w:spacing w:val="-2"/>
          <w:sz w:val="22"/>
          <w:szCs w:val="22"/>
          <w:lang w:val="hy-AM"/>
        </w:rPr>
      </w:pPr>
    </w:p>
    <w:p w:rsidR="009F1184" w:rsidRPr="00574F02" w:rsidRDefault="009F118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F1184" w:rsidRPr="00574F02" w:rsidRDefault="009F1184" w:rsidP="009F1184">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F07BC" w:rsidRDefault="009F1184" w:rsidP="00335F9B">
      <w:pPr>
        <w:pStyle w:val="NormalWeb"/>
        <w:spacing w:before="0" w:beforeAutospacing="0" w:after="0" w:afterAutospacing="0" w:line="360" w:lineRule="auto"/>
        <w:ind w:firstLine="709"/>
        <w:jc w:val="both"/>
        <w:rPr>
          <w:rFonts w:ascii="GHEA Mariam" w:hAnsi="GHEA Mariam"/>
          <w:spacing w:val="-2"/>
          <w:lang w:val="hy-AM"/>
        </w:r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9F07BC" w:rsidRDefault="009F07BC" w:rsidP="00335F9B">
      <w:pPr>
        <w:pStyle w:val="NormalWeb"/>
        <w:spacing w:before="0" w:beforeAutospacing="0" w:after="0" w:afterAutospacing="0" w:line="360" w:lineRule="auto"/>
        <w:ind w:firstLine="709"/>
        <w:jc w:val="both"/>
        <w:rPr>
          <w:rStyle w:val="Emphasis"/>
          <w:rFonts w:ascii="GHEA Mariam" w:hAnsi="GHEA Mariam"/>
          <w:iCs w:val="0"/>
          <w:lang w:val="hy-AM"/>
        </w:rPr>
        <w:sectPr w:rsidR="009F07BC" w:rsidSect="009F07BC">
          <w:pgSz w:w="16834" w:h="11909" w:orient="landscape" w:code="9"/>
          <w:pgMar w:top="1440" w:right="1440" w:bottom="1440" w:left="1560" w:header="720" w:footer="576" w:gutter="0"/>
          <w:pgNumType w:start="1"/>
          <w:cols w:space="720"/>
          <w:titlePg/>
          <w:docGrid w:linePitch="272"/>
        </w:sectPr>
      </w:pPr>
    </w:p>
    <w:p w:rsidR="009F07BC" w:rsidRPr="00646572" w:rsidRDefault="009F07BC" w:rsidP="009F07BC">
      <w:pPr>
        <w:pStyle w:val="mechtex"/>
        <w:ind w:left="1008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646572">
        <w:rPr>
          <w:rFonts w:ascii="GHEA Mariam" w:hAnsi="GHEA Mariam"/>
          <w:spacing w:val="-8"/>
          <w:sz w:val="24"/>
          <w:szCs w:val="24"/>
          <w:lang w:val="hy-AM"/>
        </w:rPr>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6</w:t>
      </w:r>
    </w:p>
    <w:p w:rsidR="009F07BC" w:rsidRPr="00646572" w:rsidRDefault="009F07BC" w:rsidP="009F07BC">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5112BB" w:rsidRDefault="009F07BC" w:rsidP="00335F9B">
      <w:pPr>
        <w:pStyle w:val="NormalWeb"/>
        <w:spacing w:before="0" w:beforeAutospacing="0" w:after="0" w:afterAutospacing="0" w:line="360" w:lineRule="auto"/>
        <w:ind w:firstLine="709"/>
        <w:jc w:val="both"/>
        <w:rPr>
          <w:rFonts w:ascii="GHEA Mariam" w:hAnsi="GHEA Mariam"/>
          <w:spacing w:val="-2"/>
          <w:lang w:val="hy-AM"/>
        </w:rPr>
      </w:pP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t xml:space="preserve">    </w:t>
      </w:r>
      <w:r w:rsidRPr="00646572">
        <w:rPr>
          <w:rFonts w:ascii="GHEA Mariam" w:hAnsi="GHEA Mariam"/>
          <w:spacing w:val="-2"/>
          <w:lang w:val="hy-AM"/>
        </w:rPr>
        <w:tab/>
      </w:r>
      <w:r>
        <w:rPr>
          <w:rFonts w:ascii="GHEA Mariam" w:hAnsi="GHEA Mariam"/>
          <w:spacing w:val="-2"/>
          <w:lang w:val="hy-AM"/>
        </w:rPr>
        <w:t>հունիս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23</w:t>
      </w:r>
      <w:r w:rsidRPr="00646572">
        <w:rPr>
          <w:rFonts w:ascii="GHEA Mariam" w:hAnsi="GHEA Mariam" w:cs="Sylfaen"/>
          <w:spacing w:val="-2"/>
          <w:lang w:val="pt-BR"/>
        </w:rPr>
        <w:t>-</w:t>
      </w:r>
      <w:r w:rsidRPr="00646572">
        <w:rPr>
          <w:rFonts w:ascii="GHEA Mariam" w:hAnsi="GHEA Mariam"/>
          <w:spacing w:val="-2"/>
          <w:lang w:val="hy-AM"/>
        </w:rPr>
        <w:t>ի N               - Ն որոշման</w:t>
      </w:r>
    </w:p>
    <w:p w:rsidR="00B52707" w:rsidRDefault="00B52707" w:rsidP="00335F9B">
      <w:pPr>
        <w:pStyle w:val="NormalWeb"/>
        <w:spacing w:before="0" w:beforeAutospacing="0" w:after="0" w:afterAutospacing="0" w:line="360" w:lineRule="auto"/>
        <w:ind w:firstLine="709"/>
        <w:jc w:val="both"/>
        <w:rPr>
          <w:rFonts w:ascii="GHEA Mariam" w:hAnsi="GHEA Mariam"/>
          <w:spacing w:val="-2"/>
          <w:lang w:val="hy-AM"/>
        </w:rPr>
      </w:pPr>
    </w:p>
    <w:tbl>
      <w:tblPr>
        <w:tblW w:w="14579" w:type="dxa"/>
        <w:tblLook w:val="04A0" w:firstRow="1" w:lastRow="0" w:firstColumn="1" w:lastColumn="0" w:noHBand="0" w:noVBand="1"/>
      </w:tblPr>
      <w:tblGrid>
        <w:gridCol w:w="4111"/>
        <w:gridCol w:w="5782"/>
        <w:gridCol w:w="1562"/>
        <w:gridCol w:w="1562"/>
        <w:gridCol w:w="1562"/>
      </w:tblGrid>
      <w:tr w:rsidR="00B52707" w:rsidRPr="00CF78BF" w:rsidTr="006D58A0">
        <w:trPr>
          <w:trHeight w:val="1084"/>
        </w:trPr>
        <w:tc>
          <w:tcPr>
            <w:tcW w:w="14579" w:type="dxa"/>
            <w:gridSpan w:val="5"/>
            <w:tcBorders>
              <w:top w:val="nil"/>
              <w:left w:val="nil"/>
              <w:bottom w:val="nil"/>
              <w:right w:val="nil"/>
            </w:tcBorders>
            <w:shd w:val="clear" w:color="000000" w:fill="FFFFFF"/>
            <w:vAlign w:val="center"/>
            <w:hideMark/>
          </w:tcPr>
          <w:p w:rsidR="009F1184" w:rsidRDefault="00B52707" w:rsidP="00B52707">
            <w:pPr>
              <w:jc w:val="center"/>
              <w:rPr>
                <w:rFonts w:ascii="GHEA Mariam" w:hAnsi="GHEA Mariam" w:cs="Calibri"/>
                <w:sz w:val="22"/>
                <w:szCs w:val="22"/>
                <w:lang w:val="hy-AM" w:eastAsia="en-US"/>
              </w:rPr>
            </w:pPr>
            <w:r w:rsidRPr="00B52707">
              <w:rPr>
                <w:rFonts w:ascii="GHEA Mariam" w:hAnsi="GHEA Mariam" w:cs="Calibri"/>
                <w:sz w:val="22"/>
                <w:szCs w:val="22"/>
                <w:lang w:val="hy-AM" w:eastAsia="en-US"/>
              </w:rPr>
              <w:t xml:space="preserve">ՀԱՅԱՍՏԱՆԻ ՀԱՆՐԱՊԵՏՈՒԹՅԱՆ ԿԱՌԱՎԱՐՈՒԹՅԱՆ 2021 ԹՎԱԿԱՆԻ ԴԵԿՏԵՄԲԵՐԻ 23-Ի N 2121-Ն ՈՐՈՇՄԱՆ N 9 ՀԱՎԵԼՎԱԾԻ </w:t>
            </w:r>
          </w:p>
          <w:p w:rsidR="00B52707" w:rsidRDefault="00B52707" w:rsidP="00B52707">
            <w:pPr>
              <w:jc w:val="center"/>
              <w:rPr>
                <w:rFonts w:ascii="GHEA Mariam" w:hAnsi="GHEA Mariam" w:cs="Calibri"/>
                <w:sz w:val="22"/>
                <w:szCs w:val="22"/>
                <w:lang w:val="hy-AM" w:eastAsia="en-US"/>
              </w:rPr>
            </w:pPr>
            <w:r w:rsidRPr="00B52707">
              <w:rPr>
                <w:rFonts w:ascii="GHEA Mariam" w:hAnsi="GHEA Mariam" w:cs="Calibri"/>
                <w:sz w:val="22"/>
                <w:szCs w:val="22"/>
                <w:lang w:val="hy-AM" w:eastAsia="en-US"/>
              </w:rPr>
              <w:t>N 9</w:t>
            </w:r>
            <w:r w:rsidRPr="00B52707">
              <w:rPr>
                <w:rFonts w:ascii="MS Gothic" w:eastAsia="MS Gothic" w:hAnsi="MS Gothic" w:cs="MS Gothic" w:hint="eastAsia"/>
                <w:sz w:val="22"/>
                <w:szCs w:val="22"/>
                <w:lang w:val="hy-AM" w:eastAsia="en-US"/>
              </w:rPr>
              <w:t>․</w:t>
            </w:r>
            <w:r w:rsidRPr="00B52707">
              <w:rPr>
                <w:rFonts w:ascii="GHEA Mariam" w:hAnsi="GHEA Mariam" w:cs="Calibri"/>
                <w:sz w:val="22"/>
                <w:szCs w:val="22"/>
                <w:lang w:val="hy-AM" w:eastAsia="en-US"/>
              </w:rPr>
              <w:t xml:space="preserve">15  ԱՂՅՈՒՍԱԿՈՒՄ ԿԱՏԱՐՎՈՂ  ԼՐԱՑՈՒՄՆԵՐԸ ԵՎ ՓՈՓՈԽՈՒԹՅՈՒՆՆԵՐԸ </w:t>
            </w:r>
          </w:p>
          <w:p w:rsidR="00CF4EDC" w:rsidRDefault="00CF4EDC" w:rsidP="00B52707">
            <w:pPr>
              <w:jc w:val="center"/>
              <w:rPr>
                <w:rFonts w:ascii="GHEA Mariam" w:hAnsi="GHEA Mariam" w:cs="Calibri"/>
                <w:sz w:val="22"/>
                <w:szCs w:val="22"/>
                <w:lang w:val="hy-AM" w:eastAsia="en-US"/>
              </w:rPr>
            </w:pPr>
          </w:p>
          <w:p w:rsidR="00CF4EDC" w:rsidRPr="00B52707" w:rsidRDefault="00CF4EDC" w:rsidP="00B52707">
            <w:pPr>
              <w:jc w:val="center"/>
              <w:rPr>
                <w:rFonts w:ascii="GHEA Mariam" w:hAnsi="GHEA Mariam" w:cs="Calibri"/>
                <w:sz w:val="22"/>
                <w:szCs w:val="22"/>
                <w:lang w:val="hy-AM" w:eastAsia="en-US"/>
              </w:rPr>
            </w:pPr>
          </w:p>
        </w:tc>
      </w:tr>
      <w:tr w:rsidR="00B52707" w:rsidRPr="00CF78BF" w:rsidTr="006D58A0">
        <w:trPr>
          <w:trHeight w:val="332"/>
        </w:trPr>
        <w:tc>
          <w:tcPr>
            <w:tcW w:w="14579" w:type="dxa"/>
            <w:gridSpan w:val="5"/>
            <w:tcBorders>
              <w:top w:val="nil"/>
              <w:left w:val="nil"/>
              <w:bottom w:val="nil"/>
              <w:right w:val="nil"/>
            </w:tcBorders>
            <w:shd w:val="clear" w:color="auto" w:fill="auto"/>
            <w:vAlign w:val="center"/>
            <w:hideMark/>
          </w:tcPr>
          <w:p w:rsidR="00B52707" w:rsidRPr="00B52707" w:rsidRDefault="00B52707" w:rsidP="00B52707">
            <w:pPr>
              <w:jc w:val="center"/>
              <w:rPr>
                <w:rFonts w:ascii="GHEA Mariam" w:hAnsi="GHEA Mariam" w:cs="Calibri"/>
                <w:sz w:val="22"/>
                <w:szCs w:val="22"/>
                <w:lang w:val="hy-AM" w:eastAsia="en-US"/>
              </w:rPr>
            </w:pPr>
            <w:r w:rsidRPr="00B52707">
              <w:rPr>
                <w:rFonts w:ascii="GHEA Mariam" w:hAnsi="GHEA Mariam" w:cs="Calibri"/>
                <w:sz w:val="22"/>
                <w:szCs w:val="22"/>
                <w:lang w:val="hy-AM" w:eastAsia="en-US"/>
              </w:rPr>
              <w:t>ՀՀ  աշխատանքի և սոցիալական հարցերի նախարարություն</w:t>
            </w:r>
          </w:p>
        </w:tc>
      </w:tr>
      <w:tr w:rsidR="00B52707" w:rsidRPr="00CF78BF" w:rsidTr="009F1184">
        <w:trPr>
          <w:trHeight w:val="332"/>
        </w:trPr>
        <w:tc>
          <w:tcPr>
            <w:tcW w:w="4111" w:type="dxa"/>
            <w:tcBorders>
              <w:top w:val="nil"/>
              <w:left w:val="nil"/>
              <w:bottom w:val="nil"/>
              <w:right w:val="nil"/>
            </w:tcBorders>
            <w:shd w:val="clear" w:color="auto" w:fill="auto"/>
            <w:vAlign w:val="center"/>
            <w:hideMark/>
          </w:tcPr>
          <w:p w:rsidR="00B52707" w:rsidRPr="00B52707" w:rsidRDefault="00B52707" w:rsidP="00B52707">
            <w:pPr>
              <w:jc w:val="center"/>
              <w:rPr>
                <w:rFonts w:ascii="GHEA Mariam" w:hAnsi="GHEA Mariam" w:cs="Calibri"/>
                <w:sz w:val="22"/>
                <w:szCs w:val="22"/>
                <w:lang w:val="hy-AM" w:eastAsia="en-US"/>
              </w:rPr>
            </w:pPr>
          </w:p>
        </w:tc>
        <w:tc>
          <w:tcPr>
            <w:tcW w:w="5782" w:type="dxa"/>
            <w:tcBorders>
              <w:top w:val="nil"/>
              <w:left w:val="nil"/>
              <w:bottom w:val="nil"/>
              <w:right w:val="nil"/>
            </w:tcBorders>
            <w:shd w:val="clear" w:color="auto" w:fill="auto"/>
            <w:vAlign w:val="center"/>
            <w:hideMark/>
          </w:tcPr>
          <w:p w:rsidR="00B52707" w:rsidRPr="00B52707" w:rsidRDefault="00B52707" w:rsidP="00B52707">
            <w:pPr>
              <w:jc w:val="center"/>
              <w:rPr>
                <w:rFonts w:ascii="GHEA Mariam" w:hAnsi="GHEA Mariam"/>
                <w:sz w:val="22"/>
                <w:szCs w:val="22"/>
                <w:lang w:val="hy-AM" w:eastAsia="en-US"/>
              </w:rPr>
            </w:pPr>
          </w:p>
        </w:tc>
        <w:tc>
          <w:tcPr>
            <w:tcW w:w="1562" w:type="dxa"/>
            <w:tcBorders>
              <w:top w:val="nil"/>
              <w:left w:val="nil"/>
              <w:bottom w:val="nil"/>
              <w:right w:val="nil"/>
            </w:tcBorders>
            <w:shd w:val="clear" w:color="auto" w:fill="auto"/>
            <w:noWrap/>
            <w:vAlign w:val="bottom"/>
            <w:hideMark/>
          </w:tcPr>
          <w:p w:rsidR="00B52707" w:rsidRPr="00B52707" w:rsidRDefault="00B52707" w:rsidP="00B52707">
            <w:pPr>
              <w:jc w:val="center"/>
              <w:rPr>
                <w:rFonts w:ascii="GHEA Mariam" w:hAnsi="GHEA Mariam"/>
                <w:sz w:val="22"/>
                <w:szCs w:val="22"/>
                <w:lang w:val="hy-AM" w:eastAsia="en-US"/>
              </w:rPr>
            </w:pPr>
          </w:p>
        </w:tc>
        <w:tc>
          <w:tcPr>
            <w:tcW w:w="1562" w:type="dxa"/>
            <w:tcBorders>
              <w:top w:val="nil"/>
              <w:left w:val="nil"/>
              <w:bottom w:val="nil"/>
              <w:right w:val="nil"/>
            </w:tcBorders>
            <w:shd w:val="clear" w:color="auto" w:fill="auto"/>
            <w:noWrap/>
            <w:vAlign w:val="bottom"/>
            <w:hideMark/>
          </w:tcPr>
          <w:p w:rsidR="00B52707" w:rsidRPr="00B52707" w:rsidRDefault="00B52707" w:rsidP="00B52707">
            <w:pPr>
              <w:rPr>
                <w:rFonts w:ascii="GHEA Mariam" w:hAnsi="GHEA Mariam"/>
                <w:sz w:val="22"/>
                <w:szCs w:val="22"/>
                <w:lang w:val="hy-AM" w:eastAsia="en-US"/>
              </w:rPr>
            </w:pPr>
          </w:p>
        </w:tc>
        <w:tc>
          <w:tcPr>
            <w:tcW w:w="1562" w:type="dxa"/>
            <w:tcBorders>
              <w:top w:val="nil"/>
              <w:left w:val="nil"/>
              <w:bottom w:val="nil"/>
              <w:right w:val="nil"/>
            </w:tcBorders>
            <w:shd w:val="clear" w:color="auto" w:fill="auto"/>
            <w:noWrap/>
            <w:vAlign w:val="bottom"/>
            <w:hideMark/>
          </w:tcPr>
          <w:p w:rsidR="00B52707" w:rsidRPr="00B52707" w:rsidRDefault="00B52707" w:rsidP="00B52707">
            <w:pPr>
              <w:rPr>
                <w:rFonts w:ascii="GHEA Mariam" w:hAnsi="GHEA Mariam"/>
                <w:sz w:val="22"/>
                <w:szCs w:val="22"/>
                <w:lang w:val="hy-AM" w:eastAsia="en-US"/>
              </w:rPr>
            </w:pPr>
          </w:p>
        </w:tc>
      </w:tr>
      <w:tr w:rsidR="009F1184" w:rsidRPr="00CF78BF" w:rsidTr="009F1184">
        <w:trPr>
          <w:trHeight w:val="332"/>
        </w:trPr>
        <w:tc>
          <w:tcPr>
            <w:tcW w:w="13017" w:type="dxa"/>
            <w:gridSpan w:val="4"/>
            <w:tcBorders>
              <w:top w:val="nil"/>
              <w:left w:val="nil"/>
              <w:bottom w:val="nil"/>
              <w:right w:val="nil"/>
            </w:tcBorders>
            <w:shd w:val="clear" w:color="auto" w:fill="auto"/>
            <w:vAlign w:val="center"/>
            <w:hideMark/>
          </w:tcPr>
          <w:p w:rsidR="009F1184" w:rsidRPr="009F1184" w:rsidRDefault="009F1184" w:rsidP="00B52707">
            <w:pPr>
              <w:rPr>
                <w:rFonts w:ascii="GHEA Mariam" w:hAnsi="GHEA Mariam"/>
                <w:b/>
                <w:sz w:val="22"/>
                <w:szCs w:val="22"/>
                <w:lang w:val="hy-AM" w:eastAsia="en-US"/>
              </w:rPr>
            </w:pPr>
            <w:r w:rsidRPr="009F1184">
              <w:rPr>
                <w:rFonts w:ascii="GHEA Mariam" w:hAnsi="GHEA Mariam" w:cs="Calibri"/>
                <w:b/>
                <w:sz w:val="22"/>
                <w:szCs w:val="22"/>
                <w:lang w:val="hy-AM" w:eastAsia="en-US"/>
              </w:rPr>
              <w:t xml:space="preserve">ՄԱՍ 2. ՊԵՏԱԿԱՆ ՄԱՐՄՆԻ ԳԾՈՎ ԱՐԴՅՈՒՆՔԱՅԻՆ (ԿԱՏԱՐՈՂԱԿԱՆ) ՑՈՒՑԱՆԻՇՆԵՐԸ </w:t>
            </w:r>
          </w:p>
        </w:tc>
        <w:tc>
          <w:tcPr>
            <w:tcW w:w="1562" w:type="dxa"/>
            <w:tcBorders>
              <w:top w:val="nil"/>
              <w:left w:val="nil"/>
              <w:bottom w:val="nil"/>
              <w:right w:val="nil"/>
            </w:tcBorders>
            <w:shd w:val="clear" w:color="auto" w:fill="auto"/>
            <w:noWrap/>
            <w:vAlign w:val="bottom"/>
            <w:hideMark/>
          </w:tcPr>
          <w:p w:rsidR="009F1184" w:rsidRPr="00B52707" w:rsidRDefault="009F1184" w:rsidP="00B52707">
            <w:pPr>
              <w:rPr>
                <w:rFonts w:ascii="GHEA Mariam" w:hAnsi="GHEA Mariam"/>
                <w:sz w:val="22"/>
                <w:szCs w:val="22"/>
                <w:lang w:val="hy-AM" w:eastAsia="en-US"/>
              </w:rPr>
            </w:pPr>
          </w:p>
        </w:tc>
      </w:tr>
      <w:tr w:rsidR="00B52707" w:rsidRPr="00CF78BF" w:rsidTr="009F1184">
        <w:trPr>
          <w:trHeight w:val="332"/>
        </w:trPr>
        <w:tc>
          <w:tcPr>
            <w:tcW w:w="4111" w:type="dxa"/>
            <w:tcBorders>
              <w:top w:val="nil"/>
              <w:left w:val="nil"/>
              <w:bottom w:val="nil"/>
              <w:right w:val="nil"/>
            </w:tcBorders>
            <w:shd w:val="clear" w:color="auto" w:fill="auto"/>
            <w:hideMark/>
          </w:tcPr>
          <w:p w:rsidR="00B52707" w:rsidRPr="00B52707" w:rsidRDefault="00B52707" w:rsidP="00B52707">
            <w:pPr>
              <w:rPr>
                <w:rFonts w:ascii="GHEA Mariam" w:hAnsi="GHEA Mariam"/>
                <w:sz w:val="22"/>
                <w:szCs w:val="22"/>
                <w:lang w:val="hy-AM" w:eastAsia="en-US"/>
              </w:rPr>
            </w:pPr>
          </w:p>
        </w:tc>
        <w:tc>
          <w:tcPr>
            <w:tcW w:w="5782" w:type="dxa"/>
            <w:tcBorders>
              <w:top w:val="nil"/>
              <w:left w:val="nil"/>
              <w:bottom w:val="nil"/>
              <w:right w:val="nil"/>
            </w:tcBorders>
            <w:shd w:val="clear" w:color="auto" w:fill="auto"/>
            <w:hideMark/>
          </w:tcPr>
          <w:p w:rsidR="00B52707" w:rsidRPr="00B52707" w:rsidRDefault="00B52707" w:rsidP="00B52707">
            <w:pPr>
              <w:rPr>
                <w:rFonts w:ascii="GHEA Mariam" w:hAnsi="GHEA Mariam"/>
                <w:sz w:val="22"/>
                <w:szCs w:val="22"/>
                <w:lang w:val="hy-AM" w:eastAsia="en-US"/>
              </w:rPr>
            </w:pPr>
          </w:p>
        </w:tc>
        <w:tc>
          <w:tcPr>
            <w:tcW w:w="1562" w:type="dxa"/>
            <w:tcBorders>
              <w:top w:val="nil"/>
              <w:left w:val="nil"/>
              <w:bottom w:val="nil"/>
              <w:right w:val="nil"/>
            </w:tcBorders>
            <w:shd w:val="clear" w:color="auto" w:fill="auto"/>
            <w:noWrap/>
            <w:vAlign w:val="bottom"/>
            <w:hideMark/>
          </w:tcPr>
          <w:p w:rsidR="00B52707" w:rsidRPr="00B52707" w:rsidRDefault="00B52707" w:rsidP="00B52707">
            <w:pPr>
              <w:rPr>
                <w:rFonts w:ascii="GHEA Mariam" w:hAnsi="GHEA Mariam"/>
                <w:sz w:val="22"/>
                <w:szCs w:val="22"/>
                <w:lang w:val="hy-AM" w:eastAsia="en-US"/>
              </w:rPr>
            </w:pPr>
          </w:p>
        </w:tc>
        <w:tc>
          <w:tcPr>
            <w:tcW w:w="1562" w:type="dxa"/>
            <w:tcBorders>
              <w:top w:val="nil"/>
              <w:left w:val="nil"/>
              <w:bottom w:val="nil"/>
              <w:right w:val="nil"/>
            </w:tcBorders>
            <w:shd w:val="clear" w:color="auto" w:fill="auto"/>
            <w:noWrap/>
            <w:vAlign w:val="bottom"/>
            <w:hideMark/>
          </w:tcPr>
          <w:p w:rsidR="00B52707" w:rsidRPr="00B52707" w:rsidRDefault="00B52707" w:rsidP="00B52707">
            <w:pPr>
              <w:rPr>
                <w:rFonts w:ascii="GHEA Mariam" w:hAnsi="GHEA Mariam"/>
                <w:sz w:val="22"/>
                <w:szCs w:val="22"/>
                <w:lang w:val="hy-AM" w:eastAsia="en-US"/>
              </w:rPr>
            </w:pPr>
          </w:p>
        </w:tc>
        <w:tc>
          <w:tcPr>
            <w:tcW w:w="1562" w:type="dxa"/>
            <w:tcBorders>
              <w:top w:val="nil"/>
              <w:left w:val="nil"/>
              <w:bottom w:val="nil"/>
              <w:right w:val="nil"/>
            </w:tcBorders>
            <w:shd w:val="clear" w:color="auto" w:fill="auto"/>
            <w:noWrap/>
            <w:vAlign w:val="bottom"/>
            <w:hideMark/>
          </w:tcPr>
          <w:p w:rsidR="00B52707" w:rsidRPr="00B52707" w:rsidRDefault="00B52707" w:rsidP="00B52707">
            <w:pPr>
              <w:rPr>
                <w:rFonts w:ascii="GHEA Mariam" w:hAnsi="GHEA Mariam"/>
                <w:sz w:val="22"/>
                <w:szCs w:val="22"/>
                <w:lang w:val="hy-AM" w:eastAsia="en-US"/>
              </w:rPr>
            </w:pPr>
          </w:p>
        </w:tc>
      </w:tr>
      <w:tr w:rsidR="006D58A0" w:rsidRPr="00B52707" w:rsidTr="009F1184">
        <w:trPr>
          <w:trHeight w:val="332"/>
        </w:trPr>
        <w:tc>
          <w:tcPr>
            <w:tcW w:w="4111" w:type="dxa"/>
            <w:tcBorders>
              <w:top w:val="single" w:sz="4" w:space="0" w:color="auto"/>
              <w:left w:val="single" w:sz="4" w:space="0" w:color="auto"/>
              <w:bottom w:val="single" w:sz="4" w:space="0" w:color="auto"/>
              <w:right w:val="single" w:sz="4" w:space="0" w:color="auto"/>
            </w:tcBorders>
            <w:shd w:val="clear" w:color="000000" w:fill="FFFFFF"/>
            <w:hideMark/>
          </w:tcPr>
          <w:p w:rsidR="006D58A0" w:rsidRPr="00B52707" w:rsidRDefault="006D58A0" w:rsidP="00B52707">
            <w:pPr>
              <w:rPr>
                <w:rFonts w:ascii="GHEA Mariam" w:hAnsi="GHEA Mariam" w:cs="Calibri"/>
                <w:bCs/>
                <w:color w:val="000000"/>
                <w:sz w:val="22"/>
                <w:szCs w:val="22"/>
                <w:lang w:eastAsia="en-US"/>
              </w:rPr>
            </w:pPr>
            <w:r w:rsidRPr="00B52707">
              <w:rPr>
                <w:rFonts w:ascii="GHEA Mariam" w:hAnsi="GHEA Mariam" w:cs="Calibri"/>
                <w:bCs/>
                <w:color w:val="000000"/>
                <w:sz w:val="22"/>
                <w:szCs w:val="22"/>
                <w:lang w:val="hy-AM" w:eastAsia="en-US"/>
              </w:rPr>
              <w:t xml:space="preserve"> </w:t>
            </w:r>
            <w:r w:rsidRPr="00B52707">
              <w:rPr>
                <w:rFonts w:ascii="GHEA Mariam" w:hAnsi="GHEA Mariam" w:cs="Calibri"/>
                <w:bCs/>
                <w:color w:val="000000"/>
                <w:sz w:val="22"/>
                <w:szCs w:val="22"/>
                <w:lang w:eastAsia="en-US"/>
              </w:rPr>
              <w:t xml:space="preserve">Ծրագրի դասիչը </w:t>
            </w:r>
          </w:p>
        </w:tc>
        <w:tc>
          <w:tcPr>
            <w:tcW w:w="5782" w:type="dxa"/>
            <w:tcBorders>
              <w:top w:val="single" w:sz="4" w:space="0" w:color="auto"/>
              <w:left w:val="nil"/>
              <w:bottom w:val="single" w:sz="4" w:space="0" w:color="auto"/>
              <w:right w:val="single" w:sz="4" w:space="0" w:color="auto"/>
            </w:tcBorders>
            <w:shd w:val="clear" w:color="000000" w:fill="FFFFFF"/>
            <w:hideMark/>
          </w:tcPr>
          <w:p w:rsidR="006D58A0" w:rsidRPr="00B52707" w:rsidRDefault="006D58A0" w:rsidP="00B52707">
            <w:pPr>
              <w:rPr>
                <w:rFonts w:ascii="GHEA Mariam" w:hAnsi="GHEA Mariam" w:cs="Calibri"/>
                <w:bCs/>
                <w:color w:val="000000"/>
                <w:sz w:val="22"/>
                <w:szCs w:val="22"/>
                <w:lang w:eastAsia="en-US"/>
              </w:rPr>
            </w:pPr>
            <w:r w:rsidRPr="00B52707">
              <w:rPr>
                <w:rFonts w:ascii="GHEA Mariam" w:hAnsi="GHEA Mariam" w:cs="Calibri"/>
                <w:bCs/>
                <w:color w:val="000000"/>
                <w:sz w:val="22"/>
                <w:szCs w:val="22"/>
                <w:lang w:eastAsia="en-US"/>
              </w:rPr>
              <w:t xml:space="preserve"> Ծրագրի անվանումը </w:t>
            </w:r>
          </w:p>
        </w:tc>
        <w:tc>
          <w:tcPr>
            <w:tcW w:w="1562" w:type="dxa"/>
            <w:tcBorders>
              <w:top w:val="nil"/>
              <w:left w:val="nil"/>
              <w:bottom w:val="nil"/>
              <w:right w:val="nil"/>
            </w:tcBorders>
            <w:shd w:val="clear" w:color="auto" w:fill="auto"/>
            <w:noWrap/>
            <w:vAlign w:val="bottom"/>
            <w:hideMark/>
          </w:tcPr>
          <w:p w:rsidR="006D58A0" w:rsidRPr="00B52707" w:rsidRDefault="006D58A0" w:rsidP="00B52707">
            <w:pPr>
              <w:rPr>
                <w:rFonts w:ascii="GHEA Mariam" w:hAnsi="GHEA Mariam" w:cs="Calibri"/>
                <w:bCs/>
                <w:color w:val="000000"/>
                <w:sz w:val="22"/>
                <w:szCs w:val="22"/>
                <w:lang w:eastAsia="en-US"/>
              </w:rPr>
            </w:pPr>
          </w:p>
        </w:tc>
        <w:tc>
          <w:tcPr>
            <w:tcW w:w="3124" w:type="dxa"/>
            <w:gridSpan w:val="2"/>
            <w:tcBorders>
              <w:top w:val="nil"/>
              <w:left w:val="nil"/>
              <w:bottom w:val="nil"/>
              <w:right w:val="nil"/>
            </w:tcBorders>
            <w:shd w:val="clear" w:color="auto" w:fill="auto"/>
            <w:noWrap/>
            <w:vAlign w:val="bottom"/>
            <w:hideMark/>
          </w:tcPr>
          <w:p w:rsidR="006D58A0" w:rsidRPr="00B52707" w:rsidRDefault="006D58A0" w:rsidP="006D58A0">
            <w:pPr>
              <w:jc w:val="right"/>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 Աղյուսակ</w:t>
            </w:r>
            <w:r w:rsidR="00CF4EDC" w:rsidRPr="00B52707">
              <w:rPr>
                <w:rFonts w:ascii="GHEA Mariam" w:hAnsi="GHEA Mariam" w:cs="Calibri"/>
                <w:sz w:val="22"/>
                <w:szCs w:val="22"/>
                <w:lang w:val="hy-AM" w:eastAsia="en-US"/>
              </w:rPr>
              <w:t xml:space="preserve"> N</w:t>
            </w:r>
            <w:r w:rsidRPr="00B52707">
              <w:rPr>
                <w:rFonts w:ascii="GHEA Mariam" w:hAnsi="GHEA Mariam" w:cs="Calibri"/>
                <w:color w:val="000000"/>
                <w:sz w:val="22"/>
                <w:szCs w:val="22"/>
                <w:lang w:eastAsia="en-US"/>
              </w:rPr>
              <w:t xml:space="preserve"> 9.15</w:t>
            </w:r>
          </w:p>
        </w:tc>
      </w:tr>
      <w:tr w:rsidR="00B52707" w:rsidRPr="00B52707" w:rsidTr="009F1184">
        <w:trPr>
          <w:trHeight w:val="160"/>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B52707" w:rsidRPr="00B52707" w:rsidRDefault="00B52707" w:rsidP="00CF4EDC">
            <w:pPr>
              <w:rPr>
                <w:rFonts w:ascii="GHEA Mariam" w:hAnsi="GHEA Mariam" w:cs="Calibri"/>
                <w:bCs/>
                <w:color w:val="000000"/>
                <w:sz w:val="22"/>
                <w:szCs w:val="22"/>
                <w:lang w:eastAsia="en-US"/>
              </w:rPr>
            </w:pPr>
            <w:r w:rsidRPr="00B52707">
              <w:rPr>
                <w:rFonts w:ascii="GHEA Mariam" w:hAnsi="GHEA Mariam" w:cs="Calibri"/>
                <w:bCs/>
                <w:color w:val="000000"/>
                <w:sz w:val="22"/>
                <w:szCs w:val="22"/>
                <w:lang w:eastAsia="en-US"/>
              </w:rPr>
              <w:t>1117</w:t>
            </w:r>
          </w:p>
        </w:tc>
        <w:tc>
          <w:tcPr>
            <w:tcW w:w="5782" w:type="dxa"/>
            <w:tcBorders>
              <w:top w:val="nil"/>
              <w:left w:val="nil"/>
              <w:bottom w:val="single" w:sz="4" w:space="0" w:color="auto"/>
              <w:right w:val="single" w:sz="4" w:space="0" w:color="auto"/>
            </w:tcBorders>
            <w:shd w:val="clear" w:color="auto" w:fill="auto"/>
            <w:vAlign w:val="center"/>
            <w:hideMark/>
          </w:tcPr>
          <w:p w:rsidR="00B52707" w:rsidRPr="00B52707" w:rsidRDefault="00B52707" w:rsidP="00B52707">
            <w:pPr>
              <w:rPr>
                <w:rFonts w:ascii="GHEA Mariam" w:hAnsi="GHEA Mariam" w:cs="Calibri"/>
                <w:bCs/>
                <w:color w:val="000000"/>
                <w:sz w:val="22"/>
                <w:szCs w:val="22"/>
                <w:lang w:eastAsia="en-US"/>
              </w:rPr>
            </w:pPr>
            <w:r w:rsidRPr="00B52707">
              <w:rPr>
                <w:rFonts w:ascii="GHEA Mariam" w:hAnsi="GHEA Mariam" w:cs="Calibri"/>
                <w:bCs/>
                <w:color w:val="000000"/>
                <w:sz w:val="22"/>
                <w:szCs w:val="22"/>
                <w:lang w:eastAsia="en-US"/>
              </w:rPr>
              <w:t xml:space="preserve"> Սոցիալական պաշտպանության բնագավառում պետական քաղաքականության մշակում, ծրագրերի համակարգում և մոնիթորինգ </w:t>
            </w:r>
          </w:p>
        </w:tc>
        <w:tc>
          <w:tcPr>
            <w:tcW w:w="1562" w:type="dxa"/>
            <w:tcBorders>
              <w:top w:val="nil"/>
              <w:left w:val="nil"/>
              <w:bottom w:val="nil"/>
              <w:right w:val="nil"/>
            </w:tcBorders>
            <w:shd w:val="clear" w:color="auto" w:fill="auto"/>
            <w:noWrap/>
            <w:vAlign w:val="bottom"/>
            <w:hideMark/>
          </w:tcPr>
          <w:p w:rsidR="00B52707" w:rsidRPr="00B52707" w:rsidRDefault="00B52707" w:rsidP="00B52707">
            <w:pPr>
              <w:rPr>
                <w:rFonts w:ascii="GHEA Mariam" w:hAnsi="GHEA Mariam" w:cs="Calibri"/>
                <w:bCs/>
                <w:color w:val="000000"/>
                <w:sz w:val="22"/>
                <w:szCs w:val="22"/>
                <w:lang w:eastAsia="en-US"/>
              </w:rPr>
            </w:pPr>
          </w:p>
        </w:tc>
        <w:tc>
          <w:tcPr>
            <w:tcW w:w="1562" w:type="dxa"/>
            <w:tcBorders>
              <w:top w:val="nil"/>
              <w:left w:val="nil"/>
              <w:bottom w:val="nil"/>
              <w:right w:val="nil"/>
            </w:tcBorders>
            <w:shd w:val="clear" w:color="auto" w:fill="auto"/>
            <w:noWrap/>
            <w:vAlign w:val="bottom"/>
            <w:hideMark/>
          </w:tcPr>
          <w:p w:rsidR="00B52707" w:rsidRPr="00B52707" w:rsidRDefault="00B52707" w:rsidP="00B52707">
            <w:pPr>
              <w:rPr>
                <w:rFonts w:ascii="GHEA Mariam" w:hAnsi="GHEA Mariam"/>
                <w:sz w:val="22"/>
                <w:szCs w:val="22"/>
                <w:lang w:eastAsia="en-US"/>
              </w:rPr>
            </w:pPr>
          </w:p>
        </w:tc>
        <w:tc>
          <w:tcPr>
            <w:tcW w:w="1562" w:type="dxa"/>
            <w:tcBorders>
              <w:top w:val="nil"/>
              <w:left w:val="nil"/>
              <w:bottom w:val="nil"/>
              <w:right w:val="nil"/>
            </w:tcBorders>
            <w:shd w:val="clear" w:color="auto" w:fill="auto"/>
            <w:noWrap/>
            <w:vAlign w:val="bottom"/>
            <w:hideMark/>
          </w:tcPr>
          <w:p w:rsidR="00B52707" w:rsidRPr="00B52707" w:rsidRDefault="00B52707" w:rsidP="00B52707">
            <w:pPr>
              <w:rPr>
                <w:rFonts w:ascii="GHEA Mariam" w:hAnsi="GHEA Mariam"/>
                <w:sz w:val="22"/>
                <w:szCs w:val="22"/>
                <w:lang w:eastAsia="en-US"/>
              </w:rPr>
            </w:pPr>
          </w:p>
        </w:tc>
      </w:tr>
      <w:tr w:rsidR="00B52707" w:rsidRPr="00B52707" w:rsidTr="009F1184">
        <w:trPr>
          <w:trHeight w:val="332"/>
        </w:trPr>
        <w:tc>
          <w:tcPr>
            <w:tcW w:w="4111" w:type="dxa"/>
            <w:tcBorders>
              <w:top w:val="nil"/>
              <w:left w:val="single" w:sz="4" w:space="0" w:color="auto"/>
              <w:bottom w:val="single" w:sz="4" w:space="0" w:color="auto"/>
              <w:right w:val="single" w:sz="4" w:space="0" w:color="auto"/>
            </w:tcBorders>
            <w:shd w:val="clear" w:color="auto" w:fill="auto"/>
            <w:noWrap/>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Ծրագրի միջոցառումները </w:t>
            </w:r>
          </w:p>
        </w:tc>
        <w:tc>
          <w:tcPr>
            <w:tcW w:w="5782" w:type="dxa"/>
            <w:tcBorders>
              <w:top w:val="nil"/>
              <w:left w:val="nil"/>
              <w:bottom w:val="single" w:sz="4" w:space="0" w:color="auto"/>
              <w:right w:val="single" w:sz="4" w:space="0" w:color="auto"/>
            </w:tcBorders>
            <w:shd w:val="clear" w:color="auto" w:fill="auto"/>
            <w:noWrap/>
            <w:hideMark/>
          </w:tcPr>
          <w:p w:rsidR="00B52707" w:rsidRPr="00B52707" w:rsidRDefault="00B52707" w:rsidP="00B52707">
            <w:pPr>
              <w:rPr>
                <w:rFonts w:ascii="GHEA Mariam" w:hAnsi="GHEA Mariam" w:cs="Calibri"/>
                <w:sz w:val="22"/>
                <w:szCs w:val="22"/>
                <w:lang w:eastAsia="en-US"/>
              </w:rPr>
            </w:pPr>
            <w:r w:rsidRPr="00B52707">
              <w:rPr>
                <w:rFonts w:ascii="Calibri" w:hAnsi="Calibri" w:cs="Calibri"/>
                <w:sz w:val="22"/>
                <w:szCs w:val="22"/>
                <w:lang w:eastAsia="en-US"/>
              </w:rPr>
              <w:t> </w:t>
            </w:r>
          </w:p>
        </w:tc>
        <w:tc>
          <w:tcPr>
            <w:tcW w:w="1562" w:type="dxa"/>
            <w:tcBorders>
              <w:top w:val="nil"/>
              <w:left w:val="nil"/>
              <w:bottom w:val="nil"/>
              <w:right w:val="nil"/>
            </w:tcBorders>
            <w:shd w:val="clear" w:color="auto" w:fill="auto"/>
            <w:noWrap/>
            <w:vAlign w:val="bottom"/>
            <w:hideMark/>
          </w:tcPr>
          <w:p w:rsidR="00B52707" w:rsidRPr="00B52707" w:rsidRDefault="00B52707" w:rsidP="00B52707">
            <w:pPr>
              <w:rPr>
                <w:rFonts w:ascii="GHEA Mariam" w:hAnsi="GHEA Mariam" w:cs="Calibri"/>
                <w:sz w:val="22"/>
                <w:szCs w:val="22"/>
                <w:lang w:eastAsia="en-US"/>
              </w:rPr>
            </w:pPr>
          </w:p>
        </w:tc>
        <w:tc>
          <w:tcPr>
            <w:tcW w:w="1562" w:type="dxa"/>
            <w:tcBorders>
              <w:top w:val="nil"/>
              <w:left w:val="nil"/>
              <w:bottom w:val="nil"/>
              <w:right w:val="nil"/>
            </w:tcBorders>
            <w:shd w:val="clear" w:color="auto" w:fill="auto"/>
            <w:noWrap/>
            <w:vAlign w:val="bottom"/>
            <w:hideMark/>
          </w:tcPr>
          <w:p w:rsidR="00B52707" w:rsidRPr="00B52707" w:rsidRDefault="00B52707" w:rsidP="00B52707">
            <w:pPr>
              <w:rPr>
                <w:rFonts w:ascii="GHEA Mariam" w:hAnsi="GHEA Mariam"/>
                <w:sz w:val="22"/>
                <w:szCs w:val="22"/>
                <w:lang w:eastAsia="en-US"/>
              </w:rPr>
            </w:pPr>
          </w:p>
        </w:tc>
        <w:tc>
          <w:tcPr>
            <w:tcW w:w="1562" w:type="dxa"/>
            <w:tcBorders>
              <w:top w:val="nil"/>
              <w:left w:val="nil"/>
              <w:bottom w:val="nil"/>
              <w:right w:val="nil"/>
            </w:tcBorders>
            <w:shd w:val="clear" w:color="auto" w:fill="auto"/>
            <w:noWrap/>
            <w:vAlign w:val="bottom"/>
            <w:hideMark/>
          </w:tcPr>
          <w:p w:rsidR="00B52707" w:rsidRPr="00B52707" w:rsidRDefault="00B52707" w:rsidP="00B52707">
            <w:pPr>
              <w:rPr>
                <w:rFonts w:ascii="GHEA Mariam" w:hAnsi="GHEA Mariam"/>
                <w:sz w:val="22"/>
                <w:szCs w:val="22"/>
                <w:lang w:eastAsia="en-US"/>
              </w:rPr>
            </w:pPr>
          </w:p>
        </w:tc>
      </w:tr>
      <w:tr w:rsidR="00B52707" w:rsidRPr="00B52707" w:rsidTr="009F1184">
        <w:trPr>
          <w:trHeight w:val="332"/>
        </w:trPr>
        <w:tc>
          <w:tcPr>
            <w:tcW w:w="4111" w:type="dxa"/>
            <w:tcBorders>
              <w:top w:val="nil"/>
              <w:left w:val="nil"/>
              <w:bottom w:val="nil"/>
              <w:right w:val="nil"/>
            </w:tcBorders>
            <w:shd w:val="clear" w:color="auto" w:fill="auto"/>
            <w:noWrap/>
            <w:vAlign w:val="bottom"/>
            <w:hideMark/>
          </w:tcPr>
          <w:p w:rsidR="00B52707" w:rsidRPr="00B52707" w:rsidRDefault="00B52707" w:rsidP="00B52707">
            <w:pPr>
              <w:rPr>
                <w:rFonts w:ascii="GHEA Mariam" w:hAnsi="GHEA Mariam"/>
                <w:sz w:val="22"/>
                <w:szCs w:val="22"/>
                <w:lang w:eastAsia="en-US"/>
              </w:rPr>
            </w:pPr>
          </w:p>
        </w:tc>
        <w:tc>
          <w:tcPr>
            <w:tcW w:w="5782" w:type="dxa"/>
            <w:tcBorders>
              <w:top w:val="nil"/>
              <w:left w:val="nil"/>
              <w:bottom w:val="nil"/>
              <w:right w:val="nil"/>
            </w:tcBorders>
            <w:shd w:val="clear" w:color="auto" w:fill="auto"/>
            <w:noWrap/>
            <w:vAlign w:val="bottom"/>
            <w:hideMark/>
          </w:tcPr>
          <w:p w:rsidR="00B52707" w:rsidRPr="00B52707" w:rsidRDefault="00B52707" w:rsidP="00B52707">
            <w:pPr>
              <w:rPr>
                <w:rFonts w:ascii="GHEA Mariam" w:hAnsi="GHEA Mariam"/>
                <w:sz w:val="22"/>
                <w:szCs w:val="22"/>
                <w:lang w:eastAsia="en-US"/>
              </w:rPr>
            </w:pPr>
          </w:p>
        </w:tc>
        <w:tc>
          <w:tcPr>
            <w:tcW w:w="1562" w:type="dxa"/>
            <w:tcBorders>
              <w:top w:val="nil"/>
              <w:left w:val="nil"/>
              <w:bottom w:val="nil"/>
              <w:right w:val="nil"/>
            </w:tcBorders>
            <w:shd w:val="clear" w:color="auto" w:fill="auto"/>
            <w:noWrap/>
            <w:vAlign w:val="bottom"/>
            <w:hideMark/>
          </w:tcPr>
          <w:p w:rsidR="00B52707" w:rsidRPr="00B52707" w:rsidRDefault="00B52707" w:rsidP="00B52707">
            <w:pPr>
              <w:rPr>
                <w:rFonts w:ascii="GHEA Mariam" w:hAnsi="GHEA Mariam"/>
                <w:sz w:val="22"/>
                <w:szCs w:val="22"/>
                <w:lang w:eastAsia="en-US"/>
              </w:rPr>
            </w:pPr>
          </w:p>
        </w:tc>
        <w:tc>
          <w:tcPr>
            <w:tcW w:w="1562" w:type="dxa"/>
            <w:tcBorders>
              <w:top w:val="nil"/>
              <w:left w:val="nil"/>
              <w:bottom w:val="nil"/>
              <w:right w:val="nil"/>
            </w:tcBorders>
            <w:shd w:val="clear" w:color="auto" w:fill="auto"/>
            <w:noWrap/>
            <w:vAlign w:val="bottom"/>
            <w:hideMark/>
          </w:tcPr>
          <w:p w:rsidR="00B52707" w:rsidRPr="00B52707" w:rsidRDefault="00B52707" w:rsidP="00B52707">
            <w:pPr>
              <w:rPr>
                <w:rFonts w:ascii="GHEA Mariam" w:hAnsi="GHEA Mariam"/>
                <w:sz w:val="22"/>
                <w:szCs w:val="22"/>
                <w:lang w:eastAsia="en-US"/>
              </w:rPr>
            </w:pPr>
          </w:p>
        </w:tc>
        <w:tc>
          <w:tcPr>
            <w:tcW w:w="1562" w:type="dxa"/>
            <w:tcBorders>
              <w:top w:val="nil"/>
              <w:left w:val="nil"/>
              <w:bottom w:val="nil"/>
              <w:right w:val="nil"/>
            </w:tcBorders>
            <w:shd w:val="clear" w:color="auto" w:fill="auto"/>
            <w:noWrap/>
            <w:vAlign w:val="bottom"/>
            <w:hideMark/>
          </w:tcPr>
          <w:p w:rsidR="00B52707" w:rsidRPr="00B52707" w:rsidRDefault="00B52707" w:rsidP="00B52707">
            <w:pPr>
              <w:rPr>
                <w:rFonts w:ascii="GHEA Mariam" w:hAnsi="GHEA Mariam"/>
                <w:sz w:val="22"/>
                <w:szCs w:val="22"/>
                <w:lang w:eastAsia="en-US"/>
              </w:rPr>
            </w:pPr>
          </w:p>
        </w:tc>
      </w:tr>
      <w:tr w:rsidR="00B52707" w:rsidRPr="00B52707" w:rsidTr="009F1184">
        <w:trPr>
          <w:trHeight w:val="359"/>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 Ծրագ</w:t>
            </w:r>
            <w:r w:rsidR="00CF4EDC">
              <w:rPr>
                <w:rFonts w:ascii="GHEA Mariam" w:hAnsi="GHEA Mariam" w:cs="Calibri"/>
                <w:color w:val="000000"/>
                <w:sz w:val="22"/>
                <w:szCs w:val="22"/>
                <w:lang w:eastAsia="en-US"/>
              </w:rPr>
              <w:t>րի դասիչը</w:t>
            </w:r>
          </w:p>
        </w:tc>
        <w:tc>
          <w:tcPr>
            <w:tcW w:w="5782" w:type="dxa"/>
            <w:tcBorders>
              <w:top w:val="single" w:sz="4" w:space="0" w:color="auto"/>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1117 </w:t>
            </w:r>
          </w:p>
        </w:tc>
        <w:tc>
          <w:tcPr>
            <w:tcW w:w="4686" w:type="dxa"/>
            <w:gridSpan w:val="3"/>
            <w:tcBorders>
              <w:top w:val="single" w:sz="4" w:space="0" w:color="auto"/>
              <w:left w:val="nil"/>
              <w:bottom w:val="single" w:sz="4" w:space="0" w:color="auto"/>
              <w:right w:val="single" w:sz="4" w:space="0" w:color="000000"/>
            </w:tcBorders>
            <w:shd w:val="clear" w:color="auto" w:fill="auto"/>
            <w:hideMark/>
          </w:tcPr>
          <w:p w:rsidR="00B52707" w:rsidRPr="009F1184" w:rsidRDefault="00B52707" w:rsidP="00B52707">
            <w:pPr>
              <w:jc w:val="center"/>
              <w:rPr>
                <w:rFonts w:ascii="GHEA Mariam" w:hAnsi="GHEA Mariam" w:cs="Calibri"/>
                <w:spacing w:val="-8"/>
                <w:sz w:val="22"/>
                <w:szCs w:val="22"/>
                <w:lang w:eastAsia="en-US"/>
              </w:rPr>
            </w:pPr>
            <w:r w:rsidRPr="009F1184">
              <w:rPr>
                <w:rFonts w:ascii="GHEA Mariam" w:hAnsi="GHEA Mariam" w:cs="Calibri"/>
                <w:spacing w:val="-8"/>
                <w:sz w:val="22"/>
                <w:szCs w:val="22"/>
                <w:lang w:eastAsia="en-US"/>
              </w:rPr>
              <w:t>Ցուցանիշների փոփոխությունը (ավելացումները</w:t>
            </w:r>
            <w:r w:rsidRPr="009F1184">
              <w:rPr>
                <w:rFonts w:ascii="Calibri" w:hAnsi="Calibri" w:cs="Calibri"/>
                <w:spacing w:val="-8"/>
                <w:sz w:val="22"/>
                <w:szCs w:val="22"/>
                <w:lang w:eastAsia="en-US"/>
              </w:rPr>
              <w:t> </w:t>
            </w:r>
            <w:r w:rsidRPr="009F1184">
              <w:rPr>
                <w:rFonts w:ascii="GHEA Mariam" w:hAnsi="GHEA Mariam" w:cs="GHEA Grapalat"/>
                <w:spacing w:val="-8"/>
                <w:sz w:val="22"/>
                <w:szCs w:val="22"/>
                <w:lang w:eastAsia="en-US"/>
              </w:rPr>
              <w:t>նշված</w:t>
            </w:r>
            <w:r w:rsidRPr="009F1184">
              <w:rPr>
                <w:rFonts w:ascii="GHEA Mariam" w:hAnsi="GHEA Mariam" w:cs="Calibri"/>
                <w:spacing w:val="-8"/>
                <w:sz w:val="22"/>
                <w:szCs w:val="22"/>
                <w:lang w:eastAsia="en-US"/>
              </w:rPr>
              <w:t xml:space="preserve"> </w:t>
            </w:r>
            <w:r w:rsidRPr="009F1184">
              <w:rPr>
                <w:rFonts w:ascii="GHEA Mariam" w:hAnsi="GHEA Mariam" w:cs="GHEA Grapalat"/>
                <w:spacing w:val="-8"/>
                <w:sz w:val="22"/>
                <w:szCs w:val="22"/>
                <w:lang w:eastAsia="en-US"/>
              </w:rPr>
              <w:t>են</w:t>
            </w:r>
            <w:r w:rsidRPr="009F1184">
              <w:rPr>
                <w:rFonts w:ascii="Calibri" w:hAnsi="Calibri" w:cs="Calibri"/>
                <w:spacing w:val="-8"/>
                <w:sz w:val="22"/>
                <w:szCs w:val="22"/>
                <w:lang w:eastAsia="en-US"/>
              </w:rPr>
              <w:t> </w:t>
            </w:r>
            <w:r w:rsidRPr="009F1184">
              <w:rPr>
                <w:rFonts w:ascii="GHEA Mariam" w:hAnsi="GHEA Mariam" w:cs="GHEA Grapalat"/>
                <w:spacing w:val="-8"/>
                <w:sz w:val="22"/>
                <w:szCs w:val="22"/>
                <w:lang w:eastAsia="en-US"/>
              </w:rPr>
              <w:t>դրական</w:t>
            </w:r>
            <w:r w:rsidRPr="009F1184">
              <w:rPr>
                <w:rFonts w:ascii="GHEA Mariam" w:hAnsi="GHEA Mariam" w:cs="Calibri"/>
                <w:spacing w:val="-8"/>
                <w:sz w:val="22"/>
                <w:szCs w:val="22"/>
                <w:lang w:eastAsia="en-US"/>
              </w:rPr>
              <w:t xml:space="preserve"> </w:t>
            </w:r>
            <w:r w:rsidRPr="009F1184">
              <w:rPr>
                <w:rFonts w:ascii="GHEA Mariam" w:hAnsi="GHEA Mariam" w:cs="GHEA Grapalat"/>
                <w:spacing w:val="-8"/>
                <w:sz w:val="22"/>
                <w:szCs w:val="22"/>
                <w:lang w:eastAsia="en-US"/>
              </w:rPr>
              <w:t>նշանով</w:t>
            </w:r>
            <w:r w:rsidRPr="009F1184">
              <w:rPr>
                <w:rFonts w:ascii="GHEA Mariam" w:hAnsi="GHEA Mariam" w:cs="Calibri"/>
                <w:spacing w:val="-8"/>
                <w:sz w:val="22"/>
                <w:szCs w:val="22"/>
                <w:lang w:eastAsia="en-US"/>
              </w:rPr>
              <w:t>)</w:t>
            </w:r>
          </w:p>
        </w:tc>
      </w:tr>
      <w:tr w:rsidR="009F1184" w:rsidRPr="00B52707" w:rsidTr="009F1184">
        <w:trPr>
          <w:trHeight w:val="665"/>
        </w:trPr>
        <w:tc>
          <w:tcPr>
            <w:tcW w:w="4111" w:type="dxa"/>
            <w:tcBorders>
              <w:top w:val="nil"/>
              <w:left w:val="single" w:sz="4" w:space="0" w:color="auto"/>
              <w:bottom w:val="single" w:sz="4" w:space="0" w:color="auto"/>
              <w:right w:val="single" w:sz="4" w:space="0" w:color="auto"/>
            </w:tcBorders>
            <w:shd w:val="clear" w:color="auto" w:fill="auto"/>
            <w:hideMark/>
          </w:tcPr>
          <w:p w:rsidR="009F1184" w:rsidRPr="00B52707" w:rsidRDefault="00CF4EDC" w:rsidP="009F1184">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դասիչը</w:t>
            </w:r>
          </w:p>
        </w:tc>
        <w:tc>
          <w:tcPr>
            <w:tcW w:w="5782" w:type="dxa"/>
            <w:tcBorders>
              <w:top w:val="nil"/>
              <w:left w:val="nil"/>
              <w:bottom w:val="single" w:sz="4" w:space="0" w:color="auto"/>
              <w:right w:val="single" w:sz="4" w:space="0" w:color="auto"/>
            </w:tcBorders>
            <w:shd w:val="clear" w:color="auto" w:fill="auto"/>
            <w:hideMark/>
          </w:tcPr>
          <w:p w:rsidR="009F1184" w:rsidRPr="00B52707" w:rsidRDefault="009F1184" w:rsidP="009F1184">
            <w:pPr>
              <w:rPr>
                <w:rFonts w:ascii="GHEA Mariam" w:hAnsi="GHEA Mariam" w:cs="Calibri"/>
                <w:sz w:val="22"/>
                <w:szCs w:val="22"/>
                <w:lang w:eastAsia="en-US"/>
              </w:rPr>
            </w:pPr>
            <w:r w:rsidRPr="00B52707">
              <w:rPr>
                <w:rFonts w:ascii="GHEA Mariam" w:hAnsi="GHEA Mariam" w:cs="Calibri"/>
                <w:sz w:val="22"/>
                <w:szCs w:val="22"/>
                <w:lang w:eastAsia="en-US"/>
              </w:rPr>
              <w:t xml:space="preserve"> 11001 </w:t>
            </w:r>
          </w:p>
        </w:tc>
        <w:tc>
          <w:tcPr>
            <w:tcW w:w="1562" w:type="dxa"/>
            <w:tcBorders>
              <w:top w:val="nil"/>
              <w:left w:val="nil"/>
              <w:bottom w:val="single" w:sz="4" w:space="0" w:color="auto"/>
              <w:right w:val="single" w:sz="4" w:space="0" w:color="auto"/>
            </w:tcBorders>
            <w:shd w:val="clear" w:color="000000" w:fill="FFFFFF"/>
            <w:vAlign w:val="center"/>
            <w:hideMark/>
          </w:tcPr>
          <w:p w:rsidR="009F1184" w:rsidRPr="00B52707" w:rsidRDefault="009F1184" w:rsidP="009F1184">
            <w:pPr>
              <w:jc w:val="center"/>
              <w:rPr>
                <w:rFonts w:ascii="GHEA Mariam" w:hAnsi="GHEA Mariam" w:cs="Calibri"/>
                <w:sz w:val="22"/>
                <w:szCs w:val="22"/>
              </w:rPr>
            </w:pPr>
            <w:r>
              <w:rPr>
                <w:rFonts w:ascii="GHEA Mariam" w:hAnsi="GHEA Mariam" w:cs="Calibri"/>
                <w:sz w:val="22"/>
                <w:szCs w:val="22"/>
                <w:lang w:val="hy-AM"/>
              </w:rPr>
              <w:t>ա</w:t>
            </w:r>
            <w:r w:rsidRPr="00B52707">
              <w:rPr>
                <w:rFonts w:ascii="GHEA Mariam" w:hAnsi="GHEA Mariam" w:cs="Calibri"/>
                <w:sz w:val="22"/>
                <w:szCs w:val="22"/>
              </w:rPr>
              <w:t>ռաջին կիսամյակ</w:t>
            </w:r>
          </w:p>
        </w:tc>
        <w:tc>
          <w:tcPr>
            <w:tcW w:w="1562" w:type="dxa"/>
            <w:tcBorders>
              <w:top w:val="nil"/>
              <w:left w:val="nil"/>
              <w:bottom w:val="single" w:sz="4" w:space="0" w:color="auto"/>
              <w:right w:val="single" w:sz="4" w:space="0" w:color="auto"/>
            </w:tcBorders>
            <w:shd w:val="clear" w:color="000000" w:fill="FFFFFF"/>
            <w:vAlign w:val="center"/>
            <w:hideMark/>
          </w:tcPr>
          <w:p w:rsidR="009F1184" w:rsidRPr="00B52707" w:rsidRDefault="009F1184" w:rsidP="009F1184">
            <w:pPr>
              <w:jc w:val="center"/>
              <w:rPr>
                <w:rFonts w:ascii="GHEA Mariam" w:hAnsi="GHEA Mariam" w:cs="Calibri"/>
                <w:sz w:val="22"/>
                <w:szCs w:val="22"/>
              </w:rPr>
            </w:pPr>
            <w:r>
              <w:rPr>
                <w:rFonts w:ascii="GHEA Mariam" w:hAnsi="GHEA Mariam" w:cs="Calibri"/>
                <w:sz w:val="22"/>
                <w:szCs w:val="22"/>
                <w:lang w:val="hy-AM"/>
              </w:rPr>
              <w:t>ի</w:t>
            </w:r>
            <w:r w:rsidRPr="00B52707">
              <w:rPr>
                <w:rFonts w:ascii="GHEA Mariam" w:hAnsi="GHEA Mariam" w:cs="Calibri"/>
                <w:sz w:val="22"/>
                <w:szCs w:val="22"/>
              </w:rPr>
              <w:t>նն ամիս</w:t>
            </w:r>
          </w:p>
        </w:tc>
        <w:tc>
          <w:tcPr>
            <w:tcW w:w="1562" w:type="dxa"/>
            <w:tcBorders>
              <w:top w:val="nil"/>
              <w:left w:val="nil"/>
              <w:bottom w:val="single" w:sz="4" w:space="0" w:color="auto"/>
              <w:right w:val="single" w:sz="4" w:space="0" w:color="auto"/>
            </w:tcBorders>
            <w:shd w:val="clear" w:color="000000" w:fill="FFFFFF"/>
            <w:vAlign w:val="center"/>
            <w:hideMark/>
          </w:tcPr>
          <w:p w:rsidR="009F1184" w:rsidRPr="00B52707" w:rsidRDefault="009F1184" w:rsidP="009F1184">
            <w:pPr>
              <w:jc w:val="center"/>
              <w:rPr>
                <w:rFonts w:ascii="GHEA Mariam" w:hAnsi="GHEA Mariam" w:cs="Calibri"/>
                <w:sz w:val="22"/>
                <w:szCs w:val="22"/>
              </w:rPr>
            </w:pPr>
            <w:r w:rsidRPr="00B52707">
              <w:rPr>
                <w:rFonts w:ascii="GHEA Mariam" w:hAnsi="GHEA Mariam" w:cs="Calibri"/>
                <w:sz w:val="22"/>
                <w:szCs w:val="22"/>
              </w:rPr>
              <w:t xml:space="preserve"> </w:t>
            </w:r>
            <w:r>
              <w:rPr>
                <w:rFonts w:ascii="GHEA Mariam" w:hAnsi="GHEA Mariam" w:cs="Calibri"/>
                <w:sz w:val="22"/>
                <w:szCs w:val="22"/>
                <w:lang w:val="hy-AM"/>
              </w:rPr>
              <w:t>տ</w:t>
            </w:r>
            <w:r w:rsidRPr="00B52707">
              <w:rPr>
                <w:rFonts w:ascii="GHEA Mariam" w:hAnsi="GHEA Mariam" w:cs="Calibri"/>
                <w:sz w:val="22"/>
                <w:szCs w:val="22"/>
              </w:rPr>
              <w:t>արի</w:t>
            </w:r>
          </w:p>
        </w:tc>
      </w:tr>
      <w:tr w:rsidR="00B52707" w:rsidRPr="00B52707" w:rsidTr="009F1184">
        <w:trPr>
          <w:trHeight w:val="665"/>
        </w:trPr>
        <w:tc>
          <w:tcPr>
            <w:tcW w:w="4111" w:type="dxa"/>
            <w:tcBorders>
              <w:top w:val="nil"/>
              <w:left w:val="single" w:sz="4" w:space="0" w:color="auto"/>
              <w:bottom w:val="single" w:sz="4" w:space="0" w:color="auto"/>
              <w:right w:val="single" w:sz="4" w:space="0" w:color="auto"/>
            </w:tcBorders>
            <w:shd w:val="clear" w:color="auto" w:fill="auto"/>
            <w:hideMark/>
          </w:tcPr>
          <w:p w:rsidR="00B52707" w:rsidRPr="00B52707" w:rsidRDefault="00CF4EDC" w:rsidP="00B52707">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անվանումը</w:t>
            </w:r>
          </w:p>
        </w:tc>
        <w:tc>
          <w:tcPr>
            <w:tcW w:w="5782" w:type="dxa"/>
            <w:tcBorders>
              <w:top w:val="nil"/>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Սոցիալական պաշտպանության բնագավառի պետական քաղաքականության մշակման, ծրագրերի համակարգման և մոնիթորինգի ծառայություններ </w:t>
            </w:r>
          </w:p>
        </w:tc>
        <w:tc>
          <w:tcPr>
            <w:tcW w:w="156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Calibri" w:hAnsi="Calibri" w:cs="Calibri"/>
                <w:color w:val="000000"/>
                <w:sz w:val="22"/>
                <w:szCs w:val="22"/>
                <w:lang w:eastAsia="en-US"/>
              </w:rPr>
              <w:t> </w:t>
            </w:r>
          </w:p>
        </w:tc>
        <w:tc>
          <w:tcPr>
            <w:tcW w:w="156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Calibri" w:hAnsi="Calibri" w:cs="Calibri"/>
                <w:color w:val="000000"/>
                <w:sz w:val="22"/>
                <w:szCs w:val="22"/>
                <w:lang w:eastAsia="en-US"/>
              </w:rPr>
              <w:t> </w:t>
            </w:r>
          </w:p>
        </w:tc>
        <w:tc>
          <w:tcPr>
            <w:tcW w:w="156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Calibri" w:hAnsi="Calibri" w:cs="Calibri"/>
                <w:color w:val="000000"/>
                <w:sz w:val="22"/>
                <w:szCs w:val="22"/>
                <w:lang w:eastAsia="en-US"/>
              </w:rPr>
              <w:t> </w:t>
            </w:r>
          </w:p>
        </w:tc>
      </w:tr>
      <w:tr w:rsidR="00B52707" w:rsidRPr="00B52707" w:rsidTr="009F1184">
        <w:trPr>
          <w:trHeight w:val="66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CF4EDC" w:rsidP="00B52707">
            <w:pPr>
              <w:rPr>
                <w:rFonts w:ascii="GHEA Mariam" w:hAnsi="GHEA Mariam" w:cs="Calibri"/>
                <w:color w:val="000000"/>
                <w:sz w:val="22"/>
                <w:szCs w:val="22"/>
                <w:lang w:eastAsia="en-US"/>
              </w:rPr>
            </w:pPr>
            <w:r>
              <w:rPr>
                <w:rFonts w:ascii="GHEA Mariam" w:hAnsi="GHEA Mariam" w:cs="Calibri"/>
                <w:color w:val="000000"/>
                <w:sz w:val="22"/>
                <w:szCs w:val="22"/>
                <w:lang w:eastAsia="en-US"/>
              </w:rPr>
              <w:lastRenderedPageBreak/>
              <w:t xml:space="preserve"> Նկարագրությունը</w:t>
            </w:r>
          </w:p>
        </w:tc>
        <w:tc>
          <w:tcPr>
            <w:tcW w:w="5782" w:type="dxa"/>
            <w:tcBorders>
              <w:top w:val="single" w:sz="4" w:space="0" w:color="auto"/>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Սոցիալական պաշտպանության բնագավառի պետական քաղաքականության մշակմ</w:t>
            </w:r>
            <w:r w:rsidR="00CF4EDC">
              <w:rPr>
                <w:rFonts w:ascii="GHEA Mariam" w:hAnsi="GHEA Mariam" w:cs="Calibri"/>
                <w:sz w:val="22"/>
                <w:szCs w:val="22"/>
                <w:lang w:eastAsia="en-US"/>
              </w:rPr>
              <w:t>ան, ծրագրերի համակարգման և մոնիթ</w:t>
            </w:r>
            <w:r w:rsidRPr="00B52707">
              <w:rPr>
                <w:rFonts w:ascii="GHEA Mariam" w:hAnsi="GHEA Mariam" w:cs="Calibri"/>
                <w:sz w:val="22"/>
                <w:szCs w:val="22"/>
                <w:lang w:eastAsia="en-US"/>
              </w:rPr>
              <w:t xml:space="preserve">որինգի ծառայություններ </w:t>
            </w: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r>
      <w:tr w:rsidR="00B52707" w:rsidRPr="00B52707" w:rsidTr="009F1184">
        <w:trPr>
          <w:trHeight w:val="332"/>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CF4EDC" w:rsidP="00B52707">
            <w:pPr>
              <w:rPr>
                <w:rFonts w:ascii="GHEA Mariam" w:hAnsi="GHEA Mariam" w:cs="Calibri"/>
                <w:color w:val="000000"/>
                <w:sz w:val="22"/>
                <w:szCs w:val="22"/>
                <w:lang w:eastAsia="en-US"/>
              </w:rPr>
            </w:pPr>
            <w:r>
              <w:rPr>
                <w:rFonts w:ascii="GHEA Mariam" w:hAnsi="GHEA Mariam" w:cs="Calibri"/>
                <w:color w:val="000000"/>
                <w:sz w:val="22"/>
                <w:szCs w:val="22"/>
                <w:lang w:eastAsia="en-US"/>
              </w:rPr>
              <w:lastRenderedPageBreak/>
              <w:t xml:space="preserve"> Միջոցառման տեսակը</w:t>
            </w:r>
          </w:p>
        </w:tc>
        <w:tc>
          <w:tcPr>
            <w:tcW w:w="5782" w:type="dxa"/>
            <w:tcBorders>
              <w:top w:val="single" w:sz="4" w:space="0" w:color="auto"/>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Ծառայությունների մատուցում </w:t>
            </w:r>
          </w:p>
        </w:tc>
        <w:tc>
          <w:tcPr>
            <w:tcW w:w="1562" w:type="dxa"/>
            <w:vMerge/>
            <w:tcBorders>
              <w:top w:val="single" w:sz="4" w:space="0" w:color="auto"/>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single" w:sz="4" w:space="0" w:color="auto"/>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single" w:sz="4" w:space="0" w:color="auto"/>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r>
      <w:tr w:rsidR="00B52707" w:rsidRPr="00B52707" w:rsidTr="009F1184">
        <w:trPr>
          <w:trHeight w:val="56"/>
        </w:trPr>
        <w:tc>
          <w:tcPr>
            <w:tcW w:w="4111" w:type="dxa"/>
            <w:tcBorders>
              <w:top w:val="nil"/>
              <w:left w:val="single" w:sz="4" w:space="0" w:color="auto"/>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 Միջոցառումն իր</w:t>
            </w:r>
            <w:r w:rsidR="00CF4EDC">
              <w:rPr>
                <w:rFonts w:ascii="GHEA Mariam" w:hAnsi="GHEA Mariam" w:cs="Calibri"/>
                <w:color w:val="000000"/>
                <w:sz w:val="22"/>
                <w:szCs w:val="22"/>
                <w:lang w:eastAsia="en-US"/>
              </w:rPr>
              <w:t>ականացնողի անվանումը</w:t>
            </w:r>
          </w:p>
        </w:tc>
        <w:tc>
          <w:tcPr>
            <w:tcW w:w="5782" w:type="dxa"/>
            <w:tcBorders>
              <w:top w:val="nil"/>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ՀՀ աշխատանքի և սոցիալական հարցերի նախարարություն </w:t>
            </w:r>
          </w:p>
        </w:tc>
        <w:tc>
          <w:tcPr>
            <w:tcW w:w="1562" w:type="dxa"/>
            <w:vMerge/>
            <w:tcBorders>
              <w:top w:val="nil"/>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nil"/>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nil"/>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r>
      <w:tr w:rsidR="00B52707" w:rsidRPr="00B52707" w:rsidTr="006D58A0">
        <w:trPr>
          <w:trHeight w:val="332"/>
        </w:trPr>
        <w:tc>
          <w:tcPr>
            <w:tcW w:w="989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 Արդյունքի չափորոշիչներ </w:t>
            </w:r>
          </w:p>
        </w:tc>
        <w:tc>
          <w:tcPr>
            <w:tcW w:w="1562" w:type="dxa"/>
            <w:tcBorders>
              <w:top w:val="nil"/>
              <w:left w:val="nil"/>
              <w:bottom w:val="single" w:sz="4" w:space="0" w:color="auto"/>
              <w:right w:val="single" w:sz="4" w:space="0" w:color="auto"/>
            </w:tcBorders>
            <w:shd w:val="clear" w:color="auto" w:fill="auto"/>
            <w:noWrap/>
            <w:vAlign w:val="bottom"/>
            <w:hideMark/>
          </w:tcPr>
          <w:p w:rsidR="00B52707" w:rsidRPr="00B52707" w:rsidRDefault="00B52707" w:rsidP="00B52707">
            <w:pPr>
              <w:rPr>
                <w:rFonts w:ascii="GHEA Mariam" w:hAnsi="GHEA Mariam" w:cs="Calibri"/>
                <w:color w:val="000000"/>
                <w:sz w:val="22"/>
                <w:szCs w:val="22"/>
                <w:lang w:eastAsia="en-US"/>
              </w:rPr>
            </w:pPr>
            <w:r w:rsidRPr="00B52707">
              <w:rPr>
                <w:rFonts w:ascii="Calibri" w:hAnsi="Calibri" w:cs="Calibri"/>
                <w:color w:val="000000"/>
                <w:sz w:val="22"/>
                <w:szCs w:val="22"/>
                <w:lang w:eastAsia="en-US"/>
              </w:rPr>
              <w:t> </w:t>
            </w:r>
          </w:p>
        </w:tc>
        <w:tc>
          <w:tcPr>
            <w:tcW w:w="1562" w:type="dxa"/>
            <w:tcBorders>
              <w:top w:val="nil"/>
              <w:left w:val="nil"/>
              <w:bottom w:val="single" w:sz="4" w:space="0" w:color="auto"/>
              <w:right w:val="single" w:sz="4" w:space="0" w:color="auto"/>
            </w:tcBorders>
            <w:shd w:val="clear" w:color="auto" w:fill="auto"/>
            <w:noWrap/>
            <w:vAlign w:val="bottom"/>
            <w:hideMark/>
          </w:tcPr>
          <w:p w:rsidR="00B52707" w:rsidRPr="00B52707" w:rsidRDefault="00B52707" w:rsidP="00B52707">
            <w:pPr>
              <w:rPr>
                <w:rFonts w:ascii="GHEA Mariam" w:hAnsi="GHEA Mariam" w:cs="Calibri"/>
                <w:color w:val="000000"/>
                <w:sz w:val="22"/>
                <w:szCs w:val="22"/>
                <w:lang w:eastAsia="en-US"/>
              </w:rPr>
            </w:pPr>
            <w:r w:rsidRPr="00B52707">
              <w:rPr>
                <w:rFonts w:ascii="Calibri" w:hAnsi="Calibri" w:cs="Calibri"/>
                <w:color w:val="000000"/>
                <w:sz w:val="22"/>
                <w:szCs w:val="22"/>
                <w:lang w:eastAsia="en-US"/>
              </w:rPr>
              <w:t> </w:t>
            </w:r>
          </w:p>
        </w:tc>
        <w:tc>
          <w:tcPr>
            <w:tcW w:w="1562" w:type="dxa"/>
            <w:tcBorders>
              <w:top w:val="nil"/>
              <w:left w:val="nil"/>
              <w:bottom w:val="single" w:sz="4" w:space="0" w:color="auto"/>
              <w:right w:val="single" w:sz="4" w:space="0" w:color="auto"/>
            </w:tcBorders>
            <w:shd w:val="clear" w:color="auto" w:fill="auto"/>
            <w:noWrap/>
            <w:vAlign w:val="bottom"/>
            <w:hideMark/>
          </w:tcPr>
          <w:p w:rsidR="00B52707" w:rsidRPr="00B52707" w:rsidRDefault="00B52707" w:rsidP="00B52707">
            <w:pPr>
              <w:rPr>
                <w:rFonts w:ascii="GHEA Mariam" w:hAnsi="GHEA Mariam" w:cs="Calibri"/>
                <w:color w:val="000000"/>
                <w:sz w:val="22"/>
                <w:szCs w:val="22"/>
                <w:lang w:eastAsia="en-US"/>
              </w:rPr>
            </w:pPr>
            <w:r w:rsidRPr="00B52707">
              <w:rPr>
                <w:rFonts w:ascii="Calibri" w:hAnsi="Calibri" w:cs="Calibri"/>
                <w:color w:val="000000"/>
                <w:sz w:val="22"/>
                <w:szCs w:val="22"/>
                <w:lang w:eastAsia="en-US"/>
              </w:rPr>
              <w:t> </w:t>
            </w:r>
          </w:p>
        </w:tc>
      </w:tr>
      <w:tr w:rsidR="00B52707" w:rsidRPr="00B52707" w:rsidTr="006D58A0">
        <w:trPr>
          <w:trHeight w:val="332"/>
        </w:trPr>
        <w:tc>
          <w:tcPr>
            <w:tcW w:w="989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 Միջոցառման վրա կատարվող ծախսը (</w:t>
            </w:r>
            <w:r w:rsidR="006D58A0" w:rsidRPr="006D58A0">
              <w:rPr>
                <w:rFonts w:ascii="GHEA Mariam" w:hAnsi="GHEA Mariam" w:cs="Calibri"/>
                <w:sz w:val="22"/>
                <w:szCs w:val="22"/>
                <w:lang w:val="hy-AM" w:eastAsia="en-US"/>
              </w:rPr>
              <w:t>հազ. դրամ</w:t>
            </w:r>
            <w:r w:rsidRPr="00B52707">
              <w:rPr>
                <w:rFonts w:ascii="GHEA Mariam" w:hAnsi="GHEA Mariam" w:cs="Calibri"/>
                <w:color w:val="000000"/>
                <w:sz w:val="22"/>
                <w:szCs w:val="22"/>
                <w:lang w:eastAsia="en-US"/>
              </w:rPr>
              <w:t xml:space="preserve">) </w:t>
            </w:r>
          </w:p>
        </w:tc>
        <w:tc>
          <w:tcPr>
            <w:tcW w:w="1562" w:type="dxa"/>
            <w:tcBorders>
              <w:top w:val="nil"/>
              <w:left w:val="nil"/>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GHEA Mariam" w:hAnsi="GHEA Mariam" w:cs="Calibri"/>
                <w:sz w:val="22"/>
                <w:szCs w:val="22"/>
                <w:lang w:eastAsia="en-US"/>
              </w:rPr>
              <w:t xml:space="preserve">1,095.0 </w:t>
            </w:r>
          </w:p>
        </w:tc>
        <w:tc>
          <w:tcPr>
            <w:tcW w:w="1562" w:type="dxa"/>
            <w:tcBorders>
              <w:top w:val="nil"/>
              <w:left w:val="nil"/>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GHEA Mariam" w:hAnsi="GHEA Mariam" w:cs="Calibri"/>
                <w:sz w:val="22"/>
                <w:szCs w:val="22"/>
                <w:lang w:eastAsia="en-US"/>
              </w:rPr>
              <w:t xml:space="preserve">1,095.0 </w:t>
            </w:r>
          </w:p>
        </w:tc>
        <w:tc>
          <w:tcPr>
            <w:tcW w:w="1562" w:type="dxa"/>
            <w:tcBorders>
              <w:top w:val="nil"/>
              <w:left w:val="nil"/>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GHEA Mariam" w:hAnsi="GHEA Mariam" w:cs="Calibri"/>
                <w:sz w:val="22"/>
                <w:szCs w:val="22"/>
                <w:lang w:eastAsia="en-US"/>
              </w:rPr>
              <w:t xml:space="preserve">1,095.0 </w:t>
            </w:r>
          </w:p>
        </w:tc>
      </w:tr>
      <w:tr w:rsidR="00B52707" w:rsidRPr="00B52707" w:rsidTr="006D58A0">
        <w:trPr>
          <w:trHeight w:val="332"/>
        </w:trPr>
        <w:tc>
          <w:tcPr>
            <w:tcW w:w="9893" w:type="dxa"/>
            <w:gridSpan w:val="2"/>
            <w:tcBorders>
              <w:top w:val="single" w:sz="4" w:space="0" w:color="auto"/>
              <w:left w:val="single" w:sz="4" w:space="0" w:color="auto"/>
              <w:bottom w:val="nil"/>
              <w:right w:val="single" w:sz="4" w:space="0" w:color="auto"/>
            </w:tcBorders>
            <w:shd w:val="clear" w:color="auto" w:fill="auto"/>
            <w:hideMark/>
          </w:tcPr>
          <w:p w:rsidR="00B52707" w:rsidRPr="00B52707" w:rsidRDefault="00B52707" w:rsidP="00B52707">
            <w:pPr>
              <w:rPr>
                <w:rFonts w:ascii="GHEA Mariam" w:hAnsi="GHEA Mariam" w:cs="Calibri"/>
                <w:color w:val="000000"/>
                <w:sz w:val="22"/>
                <w:szCs w:val="22"/>
                <w:lang w:eastAsia="en-US"/>
              </w:rPr>
            </w:pPr>
            <w:r w:rsidRPr="00B52707">
              <w:rPr>
                <w:rFonts w:ascii="Calibri" w:hAnsi="Calibri" w:cs="Calibri"/>
                <w:color w:val="000000"/>
                <w:sz w:val="22"/>
                <w:szCs w:val="22"/>
                <w:lang w:eastAsia="en-US"/>
              </w:rPr>
              <w:t> </w:t>
            </w:r>
          </w:p>
        </w:tc>
        <w:tc>
          <w:tcPr>
            <w:tcW w:w="1562" w:type="dxa"/>
            <w:tcBorders>
              <w:top w:val="nil"/>
              <w:left w:val="nil"/>
              <w:bottom w:val="nil"/>
              <w:right w:val="nil"/>
            </w:tcBorders>
            <w:shd w:val="clear" w:color="auto" w:fill="auto"/>
            <w:noWrap/>
            <w:vAlign w:val="bottom"/>
            <w:hideMark/>
          </w:tcPr>
          <w:p w:rsidR="00B52707" w:rsidRPr="00B52707" w:rsidRDefault="00B52707" w:rsidP="00B52707">
            <w:pPr>
              <w:rPr>
                <w:rFonts w:ascii="GHEA Mariam" w:hAnsi="GHEA Mariam" w:cs="Calibri"/>
                <w:color w:val="000000"/>
                <w:sz w:val="22"/>
                <w:szCs w:val="22"/>
                <w:lang w:eastAsia="en-US"/>
              </w:rPr>
            </w:pPr>
          </w:p>
        </w:tc>
        <w:tc>
          <w:tcPr>
            <w:tcW w:w="1562" w:type="dxa"/>
            <w:tcBorders>
              <w:top w:val="nil"/>
              <w:left w:val="nil"/>
              <w:bottom w:val="nil"/>
              <w:right w:val="nil"/>
            </w:tcBorders>
            <w:shd w:val="clear" w:color="auto" w:fill="auto"/>
            <w:noWrap/>
            <w:vAlign w:val="bottom"/>
            <w:hideMark/>
          </w:tcPr>
          <w:p w:rsidR="00B52707" w:rsidRPr="00B52707" w:rsidRDefault="00B52707" w:rsidP="00B52707">
            <w:pPr>
              <w:rPr>
                <w:rFonts w:ascii="GHEA Mariam" w:hAnsi="GHEA Mariam"/>
                <w:sz w:val="22"/>
                <w:szCs w:val="22"/>
                <w:lang w:eastAsia="en-US"/>
              </w:rPr>
            </w:pPr>
          </w:p>
        </w:tc>
        <w:tc>
          <w:tcPr>
            <w:tcW w:w="1562" w:type="dxa"/>
            <w:tcBorders>
              <w:top w:val="nil"/>
              <w:left w:val="nil"/>
              <w:bottom w:val="nil"/>
              <w:right w:val="nil"/>
            </w:tcBorders>
            <w:shd w:val="clear" w:color="auto" w:fill="auto"/>
            <w:noWrap/>
            <w:vAlign w:val="bottom"/>
            <w:hideMark/>
          </w:tcPr>
          <w:p w:rsidR="00B52707" w:rsidRPr="00B52707" w:rsidRDefault="00B52707" w:rsidP="00B52707">
            <w:pPr>
              <w:rPr>
                <w:rFonts w:ascii="GHEA Mariam" w:hAnsi="GHEA Mariam"/>
                <w:sz w:val="22"/>
                <w:szCs w:val="22"/>
                <w:lang w:eastAsia="en-US"/>
              </w:rPr>
            </w:pPr>
          </w:p>
        </w:tc>
      </w:tr>
      <w:tr w:rsidR="00B52707" w:rsidRPr="00B52707" w:rsidTr="009F1184">
        <w:trPr>
          <w:trHeight w:val="79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CF4EDC" w:rsidP="00B52707">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Ծրագրի դասիչը</w:t>
            </w:r>
          </w:p>
        </w:tc>
        <w:tc>
          <w:tcPr>
            <w:tcW w:w="5782" w:type="dxa"/>
            <w:tcBorders>
              <w:top w:val="single" w:sz="4" w:space="0" w:color="auto"/>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1117 </w:t>
            </w:r>
          </w:p>
        </w:tc>
        <w:tc>
          <w:tcPr>
            <w:tcW w:w="4686" w:type="dxa"/>
            <w:gridSpan w:val="3"/>
            <w:tcBorders>
              <w:top w:val="single" w:sz="4" w:space="0" w:color="auto"/>
              <w:left w:val="nil"/>
              <w:bottom w:val="single" w:sz="4" w:space="0" w:color="auto"/>
              <w:right w:val="single" w:sz="4" w:space="0" w:color="000000"/>
            </w:tcBorders>
            <w:shd w:val="clear" w:color="auto" w:fill="auto"/>
            <w:hideMark/>
          </w:tcPr>
          <w:p w:rsidR="00B52707" w:rsidRPr="00B52707" w:rsidRDefault="00B52707" w:rsidP="00B52707">
            <w:pPr>
              <w:jc w:val="center"/>
              <w:rPr>
                <w:rFonts w:ascii="GHEA Mariam" w:hAnsi="GHEA Mariam" w:cs="Calibri"/>
                <w:sz w:val="22"/>
                <w:szCs w:val="22"/>
                <w:lang w:eastAsia="en-US"/>
              </w:rPr>
            </w:pPr>
            <w:r w:rsidRPr="00B52707">
              <w:rPr>
                <w:rFonts w:ascii="GHEA Mariam" w:hAnsi="GHEA Mariam" w:cs="Calibri"/>
                <w:sz w:val="22"/>
                <w:szCs w:val="22"/>
                <w:lang w:eastAsia="en-US"/>
              </w:rPr>
              <w:t>Ցուցանիշների փոփոխությունը (նվազեցումները նշված են փակագծում)</w:t>
            </w:r>
          </w:p>
        </w:tc>
      </w:tr>
      <w:tr w:rsidR="009F1184" w:rsidRPr="00B52707" w:rsidTr="009F1184">
        <w:trPr>
          <w:trHeight w:val="332"/>
        </w:trPr>
        <w:tc>
          <w:tcPr>
            <w:tcW w:w="4111" w:type="dxa"/>
            <w:tcBorders>
              <w:top w:val="nil"/>
              <w:left w:val="single" w:sz="4" w:space="0" w:color="auto"/>
              <w:bottom w:val="single" w:sz="4" w:space="0" w:color="auto"/>
              <w:right w:val="single" w:sz="4" w:space="0" w:color="auto"/>
            </w:tcBorders>
            <w:shd w:val="clear" w:color="auto" w:fill="auto"/>
            <w:hideMark/>
          </w:tcPr>
          <w:p w:rsidR="009F1184" w:rsidRPr="00B52707" w:rsidRDefault="00CF4EDC" w:rsidP="009F1184">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դասիչը</w:t>
            </w:r>
          </w:p>
        </w:tc>
        <w:tc>
          <w:tcPr>
            <w:tcW w:w="5782" w:type="dxa"/>
            <w:tcBorders>
              <w:top w:val="nil"/>
              <w:left w:val="nil"/>
              <w:bottom w:val="single" w:sz="4" w:space="0" w:color="auto"/>
              <w:right w:val="single" w:sz="4" w:space="0" w:color="auto"/>
            </w:tcBorders>
            <w:shd w:val="clear" w:color="auto" w:fill="auto"/>
            <w:hideMark/>
          </w:tcPr>
          <w:p w:rsidR="009F1184" w:rsidRPr="00B52707" w:rsidRDefault="009F1184" w:rsidP="009F1184">
            <w:pPr>
              <w:rPr>
                <w:rFonts w:ascii="GHEA Mariam" w:hAnsi="GHEA Mariam" w:cs="Calibri"/>
                <w:sz w:val="22"/>
                <w:szCs w:val="22"/>
                <w:lang w:eastAsia="en-US"/>
              </w:rPr>
            </w:pPr>
            <w:r w:rsidRPr="00B52707">
              <w:rPr>
                <w:rFonts w:ascii="GHEA Mariam" w:hAnsi="GHEA Mariam" w:cs="Calibri"/>
                <w:sz w:val="22"/>
                <w:szCs w:val="22"/>
                <w:lang w:eastAsia="en-US"/>
              </w:rPr>
              <w:t xml:space="preserve"> 11003 </w:t>
            </w:r>
          </w:p>
        </w:tc>
        <w:tc>
          <w:tcPr>
            <w:tcW w:w="1562" w:type="dxa"/>
            <w:tcBorders>
              <w:top w:val="nil"/>
              <w:left w:val="nil"/>
              <w:bottom w:val="single" w:sz="4" w:space="0" w:color="auto"/>
              <w:right w:val="single" w:sz="4" w:space="0" w:color="auto"/>
            </w:tcBorders>
            <w:shd w:val="clear" w:color="000000" w:fill="FFFFFF"/>
            <w:vAlign w:val="center"/>
            <w:hideMark/>
          </w:tcPr>
          <w:p w:rsidR="009F1184" w:rsidRPr="00B52707" w:rsidRDefault="009F1184" w:rsidP="009F1184">
            <w:pPr>
              <w:jc w:val="center"/>
              <w:rPr>
                <w:rFonts w:ascii="GHEA Mariam" w:hAnsi="GHEA Mariam" w:cs="Calibri"/>
                <w:sz w:val="22"/>
                <w:szCs w:val="22"/>
              </w:rPr>
            </w:pPr>
            <w:r>
              <w:rPr>
                <w:rFonts w:ascii="GHEA Mariam" w:hAnsi="GHEA Mariam" w:cs="Calibri"/>
                <w:sz w:val="22"/>
                <w:szCs w:val="22"/>
                <w:lang w:val="hy-AM"/>
              </w:rPr>
              <w:t>ա</w:t>
            </w:r>
            <w:r w:rsidRPr="00B52707">
              <w:rPr>
                <w:rFonts w:ascii="GHEA Mariam" w:hAnsi="GHEA Mariam" w:cs="Calibri"/>
                <w:sz w:val="22"/>
                <w:szCs w:val="22"/>
              </w:rPr>
              <w:t>ռաջին կիսամյակ</w:t>
            </w:r>
          </w:p>
        </w:tc>
        <w:tc>
          <w:tcPr>
            <w:tcW w:w="1562" w:type="dxa"/>
            <w:tcBorders>
              <w:top w:val="nil"/>
              <w:left w:val="nil"/>
              <w:bottom w:val="single" w:sz="4" w:space="0" w:color="auto"/>
              <w:right w:val="single" w:sz="4" w:space="0" w:color="auto"/>
            </w:tcBorders>
            <w:shd w:val="clear" w:color="000000" w:fill="FFFFFF"/>
            <w:vAlign w:val="center"/>
            <w:hideMark/>
          </w:tcPr>
          <w:p w:rsidR="009F1184" w:rsidRPr="00B52707" w:rsidRDefault="009F1184" w:rsidP="009F1184">
            <w:pPr>
              <w:jc w:val="center"/>
              <w:rPr>
                <w:rFonts w:ascii="GHEA Mariam" w:hAnsi="GHEA Mariam" w:cs="Calibri"/>
                <w:sz w:val="22"/>
                <w:szCs w:val="22"/>
              </w:rPr>
            </w:pPr>
            <w:r>
              <w:rPr>
                <w:rFonts w:ascii="GHEA Mariam" w:hAnsi="GHEA Mariam" w:cs="Calibri"/>
                <w:sz w:val="22"/>
                <w:szCs w:val="22"/>
                <w:lang w:val="hy-AM"/>
              </w:rPr>
              <w:t>ի</w:t>
            </w:r>
            <w:r w:rsidRPr="00B52707">
              <w:rPr>
                <w:rFonts w:ascii="GHEA Mariam" w:hAnsi="GHEA Mariam" w:cs="Calibri"/>
                <w:sz w:val="22"/>
                <w:szCs w:val="22"/>
              </w:rPr>
              <w:t>նն ամիս</w:t>
            </w:r>
          </w:p>
        </w:tc>
        <w:tc>
          <w:tcPr>
            <w:tcW w:w="1562" w:type="dxa"/>
            <w:tcBorders>
              <w:top w:val="nil"/>
              <w:left w:val="nil"/>
              <w:bottom w:val="single" w:sz="4" w:space="0" w:color="auto"/>
              <w:right w:val="single" w:sz="4" w:space="0" w:color="auto"/>
            </w:tcBorders>
            <w:shd w:val="clear" w:color="000000" w:fill="FFFFFF"/>
            <w:vAlign w:val="center"/>
            <w:hideMark/>
          </w:tcPr>
          <w:p w:rsidR="009F1184" w:rsidRPr="00B52707" w:rsidRDefault="009F1184" w:rsidP="009F1184">
            <w:pPr>
              <w:jc w:val="center"/>
              <w:rPr>
                <w:rFonts w:ascii="GHEA Mariam" w:hAnsi="GHEA Mariam" w:cs="Calibri"/>
                <w:sz w:val="22"/>
                <w:szCs w:val="22"/>
              </w:rPr>
            </w:pPr>
            <w:r w:rsidRPr="00B52707">
              <w:rPr>
                <w:rFonts w:ascii="GHEA Mariam" w:hAnsi="GHEA Mariam" w:cs="Calibri"/>
                <w:sz w:val="22"/>
                <w:szCs w:val="22"/>
              </w:rPr>
              <w:t xml:space="preserve"> </w:t>
            </w:r>
            <w:r>
              <w:rPr>
                <w:rFonts w:ascii="GHEA Mariam" w:hAnsi="GHEA Mariam" w:cs="Calibri"/>
                <w:sz w:val="22"/>
                <w:szCs w:val="22"/>
                <w:lang w:val="hy-AM"/>
              </w:rPr>
              <w:t>տ</w:t>
            </w:r>
            <w:r w:rsidRPr="00B52707">
              <w:rPr>
                <w:rFonts w:ascii="GHEA Mariam" w:hAnsi="GHEA Mariam" w:cs="Calibri"/>
                <w:sz w:val="22"/>
                <w:szCs w:val="22"/>
              </w:rPr>
              <w:t>արի</w:t>
            </w:r>
          </w:p>
        </w:tc>
      </w:tr>
      <w:tr w:rsidR="00B52707" w:rsidRPr="00B52707" w:rsidTr="009F1184">
        <w:trPr>
          <w:trHeight w:val="332"/>
        </w:trPr>
        <w:tc>
          <w:tcPr>
            <w:tcW w:w="4111" w:type="dxa"/>
            <w:tcBorders>
              <w:top w:val="nil"/>
              <w:left w:val="single" w:sz="4" w:space="0" w:color="auto"/>
              <w:bottom w:val="single" w:sz="4" w:space="0" w:color="auto"/>
              <w:right w:val="single" w:sz="4" w:space="0" w:color="auto"/>
            </w:tcBorders>
            <w:shd w:val="clear" w:color="auto" w:fill="auto"/>
            <w:hideMark/>
          </w:tcPr>
          <w:p w:rsidR="00B52707" w:rsidRPr="00B52707" w:rsidRDefault="00CF4EDC" w:rsidP="00B52707">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անվանումը</w:t>
            </w:r>
          </w:p>
        </w:tc>
        <w:tc>
          <w:tcPr>
            <w:tcW w:w="5782" w:type="dxa"/>
            <w:tcBorders>
              <w:top w:val="nil"/>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Հանրային իրազեկման միջոցառումների իրականացում </w:t>
            </w:r>
          </w:p>
        </w:tc>
        <w:tc>
          <w:tcPr>
            <w:tcW w:w="156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Calibri" w:hAnsi="Calibri" w:cs="Calibri"/>
                <w:color w:val="000000"/>
                <w:sz w:val="22"/>
                <w:szCs w:val="22"/>
                <w:lang w:eastAsia="en-US"/>
              </w:rPr>
              <w:t> </w:t>
            </w:r>
          </w:p>
        </w:tc>
        <w:tc>
          <w:tcPr>
            <w:tcW w:w="156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Calibri" w:hAnsi="Calibri" w:cs="Calibri"/>
                <w:color w:val="000000"/>
                <w:sz w:val="22"/>
                <w:szCs w:val="22"/>
                <w:lang w:eastAsia="en-US"/>
              </w:rPr>
              <w:t> </w:t>
            </w:r>
          </w:p>
        </w:tc>
        <w:tc>
          <w:tcPr>
            <w:tcW w:w="156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Calibri" w:hAnsi="Calibri" w:cs="Calibri"/>
                <w:color w:val="000000"/>
                <w:sz w:val="22"/>
                <w:szCs w:val="22"/>
                <w:lang w:eastAsia="en-US"/>
              </w:rPr>
              <w:t> </w:t>
            </w:r>
          </w:p>
        </w:tc>
      </w:tr>
      <w:tr w:rsidR="00B52707" w:rsidRPr="00B52707" w:rsidTr="009F1184">
        <w:trPr>
          <w:trHeight w:val="1330"/>
        </w:trPr>
        <w:tc>
          <w:tcPr>
            <w:tcW w:w="4111" w:type="dxa"/>
            <w:tcBorders>
              <w:top w:val="nil"/>
              <w:left w:val="single" w:sz="4" w:space="0" w:color="auto"/>
              <w:bottom w:val="single" w:sz="4" w:space="0" w:color="auto"/>
              <w:right w:val="single" w:sz="4" w:space="0" w:color="auto"/>
            </w:tcBorders>
            <w:shd w:val="clear" w:color="auto" w:fill="auto"/>
            <w:hideMark/>
          </w:tcPr>
          <w:p w:rsidR="00B52707" w:rsidRPr="00B52707" w:rsidRDefault="00CF4EDC" w:rsidP="00B52707">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Նկարագրությունը</w:t>
            </w:r>
          </w:p>
        </w:tc>
        <w:tc>
          <w:tcPr>
            <w:tcW w:w="5782" w:type="dxa"/>
            <w:tcBorders>
              <w:top w:val="nil"/>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Սոց. պաշտպ. ոլորտի վերաբերյալ տեսահոլո</w:t>
            </w:r>
            <w:r w:rsidR="00CF4EDC">
              <w:rPr>
                <w:rFonts w:ascii="GHEA Mariam" w:hAnsi="GHEA Mariam" w:cs="Calibri"/>
                <w:sz w:val="22"/>
                <w:szCs w:val="22"/>
                <w:lang w:eastAsia="en-US"/>
              </w:rPr>
              <w:softHyphen/>
            </w:r>
            <w:r w:rsidRPr="00B52707">
              <w:rPr>
                <w:rFonts w:ascii="GHEA Mariam" w:hAnsi="GHEA Mariam" w:cs="Calibri"/>
                <w:sz w:val="22"/>
                <w:szCs w:val="22"/>
                <w:lang w:eastAsia="en-US"/>
              </w:rPr>
              <w:t>վակ</w:t>
            </w:r>
            <w:r w:rsidR="00CF4EDC">
              <w:rPr>
                <w:rFonts w:ascii="GHEA Mariam" w:hAnsi="GHEA Mariam" w:cs="Calibri"/>
                <w:sz w:val="22"/>
                <w:szCs w:val="22"/>
                <w:lang w:eastAsia="en-US"/>
              </w:rPr>
              <w:softHyphen/>
            </w:r>
            <w:r w:rsidRPr="00B52707">
              <w:rPr>
                <w:rFonts w:ascii="GHEA Mariam" w:hAnsi="GHEA Mariam" w:cs="Calibri"/>
                <w:sz w:val="22"/>
                <w:szCs w:val="22"/>
                <w:lang w:eastAsia="en-US"/>
              </w:rPr>
              <w:t>ների պատրաստում, ԶԼՄ-ներով իրադարձային աշխատանքների լուսաբանում, բուկլետների և գրքույկների տպագրում և տարածում (այդ թվում` թրաֆիքինգի դեմ պայքարի, տրամադրվող սոցիա</w:t>
            </w:r>
            <w:r w:rsidR="00CF4EDC">
              <w:rPr>
                <w:rFonts w:ascii="GHEA Mariam" w:hAnsi="GHEA Mariam" w:cs="Calibri"/>
                <w:sz w:val="22"/>
                <w:szCs w:val="22"/>
                <w:lang w:eastAsia="en-US"/>
              </w:rPr>
              <w:softHyphen/>
            </w:r>
            <w:r w:rsidRPr="00B52707">
              <w:rPr>
                <w:rFonts w:ascii="GHEA Mariam" w:hAnsi="GHEA Mariam" w:cs="Calibri"/>
                <w:sz w:val="22"/>
                <w:szCs w:val="22"/>
                <w:lang w:eastAsia="en-US"/>
              </w:rPr>
              <w:t xml:space="preserve">լական աջակցության, զբաղվածության և այլ հարցեր) </w:t>
            </w:r>
          </w:p>
        </w:tc>
        <w:tc>
          <w:tcPr>
            <w:tcW w:w="1562" w:type="dxa"/>
            <w:vMerge/>
            <w:tcBorders>
              <w:top w:val="nil"/>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nil"/>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nil"/>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r>
      <w:tr w:rsidR="00B52707" w:rsidRPr="00B52707" w:rsidTr="009F1184">
        <w:trPr>
          <w:trHeight w:val="332"/>
        </w:trPr>
        <w:tc>
          <w:tcPr>
            <w:tcW w:w="4111" w:type="dxa"/>
            <w:tcBorders>
              <w:top w:val="nil"/>
              <w:left w:val="single" w:sz="4" w:space="0" w:color="auto"/>
              <w:bottom w:val="single" w:sz="4" w:space="0" w:color="auto"/>
              <w:right w:val="single" w:sz="4" w:space="0" w:color="auto"/>
            </w:tcBorders>
            <w:shd w:val="clear" w:color="auto" w:fill="auto"/>
            <w:hideMark/>
          </w:tcPr>
          <w:p w:rsidR="00B52707" w:rsidRPr="00B52707" w:rsidRDefault="00CF4EDC" w:rsidP="00B52707">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տեսակը</w:t>
            </w:r>
          </w:p>
        </w:tc>
        <w:tc>
          <w:tcPr>
            <w:tcW w:w="5782" w:type="dxa"/>
            <w:tcBorders>
              <w:top w:val="nil"/>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Ծառայությունների մատուցում </w:t>
            </w:r>
          </w:p>
        </w:tc>
        <w:tc>
          <w:tcPr>
            <w:tcW w:w="1562" w:type="dxa"/>
            <w:vMerge/>
            <w:tcBorders>
              <w:top w:val="nil"/>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nil"/>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nil"/>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r>
      <w:tr w:rsidR="00B52707" w:rsidRPr="00B52707" w:rsidTr="009F1184">
        <w:trPr>
          <w:trHeight w:val="332"/>
        </w:trPr>
        <w:tc>
          <w:tcPr>
            <w:tcW w:w="4111" w:type="dxa"/>
            <w:tcBorders>
              <w:top w:val="nil"/>
              <w:left w:val="single" w:sz="4" w:space="0" w:color="auto"/>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 Միջոցառումն իրականացնո</w:t>
            </w:r>
            <w:r w:rsidR="00CF4EDC">
              <w:rPr>
                <w:rFonts w:ascii="GHEA Mariam" w:hAnsi="GHEA Mariam" w:cs="Calibri"/>
                <w:color w:val="000000"/>
                <w:sz w:val="22"/>
                <w:szCs w:val="22"/>
                <w:lang w:eastAsia="en-US"/>
              </w:rPr>
              <w:t>ղի անվանումը</w:t>
            </w:r>
          </w:p>
        </w:tc>
        <w:tc>
          <w:tcPr>
            <w:tcW w:w="5782" w:type="dxa"/>
            <w:tcBorders>
              <w:top w:val="nil"/>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ՀՀ աշխատանքի և սոցիալական հարցերի նախարարություն </w:t>
            </w:r>
          </w:p>
        </w:tc>
        <w:tc>
          <w:tcPr>
            <w:tcW w:w="1562" w:type="dxa"/>
            <w:vMerge/>
            <w:tcBorders>
              <w:top w:val="nil"/>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nil"/>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nil"/>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r>
      <w:tr w:rsidR="00B52707" w:rsidRPr="00B52707" w:rsidTr="009A3058">
        <w:trPr>
          <w:trHeight w:val="332"/>
        </w:trPr>
        <w:tc>
          <w:tcPr>
            <w:tcW w:w="989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 Արդյունքի չափորոշիչներ </w:t>
            </w:r>
          </w:p>
        </w:tc>
        <w:tc>
          <w:tcPr>
            <w:tcW w:w="1562" w:type="dxa"/>
            <w:tcBorders>
              <w:top w:val="nil"/>
              <w:left w:val="nil"/>
              <w:bottom w:val="single" w:sz="4" w:space="0" w:color="auto"/>
              <w:right w:val="single" w:sz="4" w:space="0" w:color="auto"/>
            </w:tcBorders>
            <w:shd w:val="clear" w:color="auto" w:fill="auto"/>
            <w:noWrap/>
            <w:vAlign w:val="bottom"/>
            <w:hideMark/>
          </w:tcPr>
          <w:p w:rsidR="00B52707" w:rsidRPr="00B52707" w:rsidRDefault="00B52707" w:rsidP="00B52707">
            <w:pPr>
              <w:rPr>
                <w:rFonts w:ascii="GHEA Mariam" w:hAnsi="GHEA Mariam" w:cs="Calibri"/>
                <w:color w:val="000000"/>
                <w:sz w:val="22"/>
                <w:szCs w:val="22"/>
                <w:lang w:eastAsia="en-US"/>
              </w:rPr>
            </w:pPr>
            <w:r w:rsidRPr="00B52707">
              <w:rPr>
                <w:rFonts w:ascii="Calibri" w:hAnsi="Calibri" w:cs="Calibri"/>
                <w:color w:val="000000"/>
                <w:sz w:val="22"/>
                <w:szCs w:val="22"/>
                <w:lang w:eastAsia="en-US"/>
              </w:rPr>
              <w:t> </w:t>
            </w:r>
          </w:p>
        </w:tc>
        <w:tc>
          <w:tcPr>
            <w:tcW w:w="1562" w:type="dxa"/>
            <w:tcBorders>
              <w:top w:val="nil"/>
              <w:left w:val="nil"/>
              <w:bottom w:val="single" w:sz="4" w:space="0" w:color="auto"/>
              <w:right w:val="single" w:sz="4" w:space="0" w:color="auto"/>
            </w:tcBorders>
            <w:shd w:val="clear" w:color="auto" w:fill="auto"/>
            <w:noWrap/>
            <w:vAlign w:val="bottom"/>
            <w:hideMark/>
          </w:tcPr>
          <w:p w:rsidR="00B52707" w:rsidRPr="00B52707" w:rsidRDefault="00B52707" w:rsidP="00B52707">
            <w:pPr>
              <w:rPr>
                <w:rFonts w:ascii="GHEA Mariam" w:hAnsi="GHEA Mariam" w:cs="Calibri"/>
                <w:color w:val="000000"/>
                <w:sz w:val="22"/>
                <w:szCs w:val="22"/>
                <w:lang w:eastAsia="en-US"/>
              </w:rPr>
            </w:pPr>
            <w:r w:rsidRPr="00B52707">
              <w:rPr>
                <w:rFonts w:ascii="Calibri" w:hAnsi="Calibri" w:cs="Calibri"/>
                <w:color w:val="000000"/>
                <w:sz w:val="22"/>
                <w:szCs w:val="22"/>
                <w:lang w:eastAsia="en-US"/>
              </w:rPr>
              <w:t> </w:t>
            </w:r>
          </w:p>
        </w:tc>
        <w:tc>
          <w:tcPr>
            <w:tcW w:w="1562" w:type="dxa"/>
            <w:tcBorders>
              <w:top w:val="nil"/>
              <w:left w:val="nil"/>
              <w:bottom w:val="single" w:sz="4" w:space="0" w:color="auto"/>
              <w:right w:val="single" w:sz="4" w:space="0" w:color="auto"/>
            </w:tcBorders>
            <w:shd w:val="clear" w:color="auto" w:fill="auto"/>
            <w:noWrap/>
            <w:vAlign w:val="bottom"/>
            <w:hideMark/>
          </w:tcPr>
          <w:p w:rsidR="00B52707" w:rsidRPr="00B52707" w:rsidRDefault="00B52707" w:rsidP="00B52707">
            <w:pPr>
              <w:rPr>
                <w:rFonts w:ascii="GHEA Mariam" w:hAnsi="GHEA Mariam" w:cs="Calibri"/>
                <w:color w:val="000000"/>
                <w:sz w:val="22"/>
                <w:szCs w:val="22"/>
                <w:lang w:eastAsia="en-US"/>
              </w:rPr>
            </w:pPr>
            <w:r w:rsidRPr="00B52707">
              <w:rPr>
                <w:rFonts w:ascii="Calibri" w:hAnsi="Calibri" w:cs="Calibri"/>
                <w:color w:val="000000"/>
                <w:sz w:val="22"/>
                <w:szCs w:val="22"/>
                <w:lang w:eastAsia="en-US"/>
              </w:rPr>
              <w:t> </w:t>
            </w:r>
          </w:p>
        </w:tc>
      </w:tr>
      <w:tr w:rsidR="00B52707" w:rsidRPr="00B52707" w:rsidTr="009A3058">
        <w:trPr>
          <w:trHeight w:val="332"/>
        </w:trPr>
        <w:tc>
          <w:tcPr>
            <w:tcW w:w="989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Հեռուստահաղորդումների տևողություն, րոպե </w:t>
            </w:r>
          </w:p>
        </w:tc>
        <w:tc>
          <w:tcPr>
            <w:tcW w:w="15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GHEA Mariam" w:hAnsi="GHEA Mariam" w:cs="Calibri"/>
                <w:sz w:val="22"/>
                <w:szCs w:val="22"/>
                <w:lang w:eastAsia="en-US"/>
              </w:rPr>
              <w:t>(67.0)</w:t>
            </w:r>
          </w:p>
        </w:tc>
        <w:tc>
          <w:tcPr>
            <w:tcW w:w="15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GHEA Mariam" w:hAnsi="GHEA Mariam" w:cs="Calibri"/>
                <w:sz w:val="22"/>
                <w:szCs w:val="22"/>
                <w:lang w:eastAsia="en-US"/>
              </w:rPr>
              <w:t>(67.0)</w:t>
            </w:r>
          </w:p>
        </w:tc>
        <w:tc>
          <w:tcPr>
            <w:tcW w:w="15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GHEA Mariam" w:hAnsi="GHEA Mariam" w:cs="Calibri"/>
                <w:sz w:val="22"/>
                <w:szCs w:val="22"/>
                <w:lang w:eastAsia="en-US"/>
              </w:rPr>
              <w:t>(67.0)</w:t>
            </w:r>
          </w:p>
        </w:tc>
      </w:tr>
      <w:tr w:rsidR="00B52707" w:rsidRPr="00B52707" w:rsidTr="009A3058">
        <w:trPr>
          <w:trHeight w:val="332"/>
        </w:trPr>
        <w:tc>
          <w:tcPr>
            <w:tcW w:w="989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 Միջոցառման վրա կատարվող ծախսը (</w:t>
            </w:r>
            <w:r w:rsidR="006D58A0" w:rsidRPr="006D58A0">
              <w:rPr>
                <w:rFonts w:ascii="GHEA Mariam" w:hAnsi="GHEA Mariam" w:cs="Calibri"/>
                <w:sz w:val="22"/>
                <w:szCs w:val="22"/>
                <w:lang w:val="hy-AM" w:eastAsia="en-US"/>
              </w:rPr>
              <w:t>հազ. դրամ</w:t>
            </w:r>
            <w:r w:rsidRPr="00B52707">
              <w:rPr>
                <w:rFonts w:ascii="GHEA Mariam" w:hAnsi="GHEA Mariam" w:cs="Calibri"/>
                <w:color w:val="000000"/>
                <w:sz w:val="22"/>
                <w:szCs w:val="22"/>
                <w:lang w:eastAsia="en-US"/>
              </w:rPr>
              <w:t xml:space="preserve">) </w:t>
            </w:r>
          </w:p>
        </w:tc>
        <w:tc>
          <w:tcPr>
            <w:tcW w:w="15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GHEA Mariam" w:hAnsi="GHEA Mariam" w:cs="Calibri"/>
                <w:sz w:val="22"/>
                <w:szCs w:val="22"/>
                <w:lang w:eastAsia="en-US"/>
              </w:rPr>
              <w:t>(1,500.0)</w:t>
            </w:r>
          </w:p>
        </w:tc>
        <w:tc>
          <w:tcPr>
            <w:tcW w:w="15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GHEA Mariam" w:hAnsi="GHEA Mariam" w:cs="Calibri"/>
                <w:sz w:val="22"/>
                <w:szCs w:val="22"/>
                <w:lang w:eastAsia="en-US"/>
              </w:rPr>
              <w:t>(1,500.0)</w:t>
            </w:r>
          </w:p>
        </w:tc>
        <w:tc>
          <w:tcPr>
            <w:tcW w:w="15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GHEA Mariam" w:hAnsi="GHEA Mariam" w:cs="Calibri"/>
                <w:sz w:val="22"/>
                <w:szCs w:val="22"/>
                <w:lang w:eastAsia="en-US"/>
              </w:rPr>
              <w:t>(1,500.0)</w:t>
            </w:r>
          </w:p>
        </w:tc>
      </w:tr>
      <w:tr w:rsidR="00B52707" w:rsidRPr="00B52707" w:rsidTr="009A3058">
        <w:trPr>
          <w:trHeight w:val="332"/>
        </w:trPr>
        <w:tc>
          <w:tcPr>
            <w:tcW w:w="4111" w:type="dxa"/>
            <w:tcBorders>
              <w:top w:val="single" w:sz="4" w:space="0" w:color="auto"/>
              <w:left w:val="nil"/>
              <w:bottom w:val="nil"/>
              <w:right w:val="nil"/>
            </w:tcBorders>
            <w:shd w:val="clear" w:color="auto" w:fill="auto"/>
            <w:noWrap/>
            <w:vAlign w:val="bottom"/>
            <w:hideMark/>
          </w:tcPr>
          <w:p w:rsidR="00B52707" w:rsidRPr="00B52707" w:rsidRDefault="00B52707" w:rsidP="00B52707">
            <w:pPr>
              <w:jc w:val="center"/>
              <w:rPr>
                <w:rFonts w:ascii="GHEA Mariam" w:hAnsi="GHEA Mariam" w:cs="Calibri"/>
                <w:sz w:val="22"/>
                <w:szCs w:val="22"/>
                <w:lang w:eastAsia="en-US"/>
              </w:rPr>
            </w:pPr>
          </w:p>
        </w:tc>
        <w:tc>
          <w:tcPr>
            <w:tcW w:w="5782" w:type="dxa"/>
            <w:tcBorders>
              <w:top w:val="single" w:sz="4" w:space="0" w:color="auto"/>
              <w:left w:val="nil"/>
              <w:bottom w:val="nil"/>
              <w:right w:val="nil"/>
            </w:tcBorders>
            <w:shd w:val="clear" w:color="auto" w:fill="auto"/>
            <w:noWrap/>
            <w:vAlign w:val="bottom"/>
            <w:hideMark/>
          </w:tcPr>
          <w:p w:rsidR="00B52707" w:rsidRPr="00B52707" w:rsidRDefault="00B52707" w:rsidP="00B52707">
            <w:pPr>
              <w:rPr>
                <w:rFonts w:ascii="GHEA Mariam" w:hAnsi="GHEA Mariam"/>
                <w:sz w:val="22"/>
                <w:szCs w:val="22"/>
                <w:lang w:eastAsia="en-US"/>
              </w:rPr>
            </w:pPr>
          </w:p>
        </w:tc>
        <w:tc>
          <w:tcPr>
            <w:tcW w:w="1562" w:type="dxa"/>
            <w:tcBorders>
              <w:top w:val="single" w:sz="4" w:space="0" w:color="auto"/>
              <w:left w:val="nil"/>
              <w:bottom w:val="nil"/>
              <w:right w:val="nil"/>
            </w:tcBorders>
            <w:shd w:val="clear" w:color="auto" w:fill="auto"/>
            <w:noWrap/>
            <w:vAlign w:val="bottom"/>
            <w:hideMark/>
          </w:tcPr>
          <w:p w:rsidR="00B52707" w:rsidRPr="00B52707" w:rsidRDefault="00B52707" w:rsidP="00B52707">
            <w:pPr>
              <w:rPr>
                <w:rFonts w:ascii="GHEA Mariam" w:hAnsi="GHEA Mariam"/>
                <w:sz w:val="22"/>
                <w:szCs w:val="22"/>
                <w:lang w:eastAsia="en-US"/>
              </w:rPr>
            </w:pPr>
          </w:p>
        </w:tc>
        <w:tc>
          <w:tcPr>
            <w:tcW w:w="1562" w:type="dxa"/>
            <w:tcBorders>
              <w:top w:val="single" w:sz="4" w:space="0" w:color="auto"/>
              <w:left w:val="nil"/>
              <w:bottom w:val="nil"/>
              <w:right w:val="nil"/>
            </w:tcBorders>
            <w:shd w:val="clear" w:color="auto" w:fill="auto"/>
            <w:noWrap/>
            <w:vAlign w:val="bottom"/>
            <w:hideMark/>
          </w:tcPr>
          <w:p w:rsidR="00B52707" w:rsidRPr="00B52707" w:rsidRDefault="00B52707" w:rsidP="00B52707">
            <w:pPr>
              <w:rPr>
                <w:rFonts w:ascii="GHEA Mariam" w:hAnsi="GHEA Mariam"/>
                <w:sz w:val="22"/>
                <w:szCs w:val="22"/>
                <w:lang w:eastAsia="en-US"/>
              </w:rPr>
            </w:pPr>
          </w:p>
        </w:tc>
        <w:tc>
          <w:tcPr>
            <w:tcW w:w="1562" w:type="dxa"/>
            <w:tcBorders>
              <w:top w:val="single" w:sz="4" w:space="0" w:color="auto"/>
              <w:left w:val="nil"/>
              <w:bottom w:val="nil"/>
              <w:right w:val="nil"/>
            </w:tcBorders>
            <w:shd w:val="clear" w:color="auto" w:fill="auto"/>
            <w:noWrap/>
            <w:vAlign w:val="bottom"/>
            <w:hideMark/>
          </w:tcPr>
          <w:p w:rsidR="00B52707" w:rsidRPr="00B52707" w:rsidRDefault="00B52707" w:rsidP="00B52707">
            <w:pPr>
              <w:rPr>
                <w:rFonts w:ascii="GHEA Mariam" w:hAnsi="GHEA Mariam"/>
                <w:sz w:val="22"/>
                <w:szCs w:val="22"/>
                <w:lang w:eastAsia="en-US"/>
              </w:rPr>
            </w:pPr>
          </w:p>
        </w:tc>
      </w:tr>
      <w:tr w:rsidR="00B52707" w:rsidRPr="00B52707" w:rsidTr="009F1184">
        <w:trPr>
          <w:trHeight w:val="92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 Ծրագրի դ</w:t>
            </w:r>
            <w:r w:rsidR="00CF4EDC">
              <w:rPr>
                <w:rFonts w:ascii="GHEA Mariam" w:hAnsi="GHEA Mariam" w:cs="Calibri"/>
                <w:color w:val="000000"/>
                <w:sz w:val="22"/>
                <w:szCs w:val="22"/>
                <w:lang w:eastAsia="en-US"/>
              </w:rPr>
              <w:t>ասիչը</w:t>
            </w:r>
          </w:p>
        </w:tc>
        <w:tc>
          <w:tcPr>
            <w:tcW w:w="5782" w:type="dxa"/>
            <w:tcBorders>
              <w:top w:val="single" w:sz="4" w:space="0" w:color="auto"/>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1117 </w:t>
            </w:r>
          </w:p>
        </w:tc>
        <w:tc>
          <w:tcPr>
            <w:tcW w:w="4686" w:type="dxa"/>
            <w:gridSpan w:val="3"/>
            <w:tcBorders>
              <w:top w:val="single" w:sz="4" w:space="0" w:color="auto"/>
              <w:left w:val="nil"/>
              <w:bottom w:val="single" w:sz="4" w:space="0" w:color="auto"/>
              <w:right w:val="single" w:sz="4" w:space="0" w:color="000000"/>
            </w:tcBorders>
            <w:shd w:val="clear" w:color="auto" w:fill="auto"/>
            <w:hideMark/>
          </w:tcPr>
          <w:p w:rsidR="00B52707" w:rsidRPr="00B52707" w:rsidRDefault="00B52707" w:rsidP="00B52707">
            <w:pPr>
              <w:jc w:val="center"/>
              <w:rPr>
                <w:rFonts w:ascii="GHEA Mariam" w:hAnsi="GHEA Mariam" w:cs="Calibri"/>
                <w:sz w:val="22"/>
                <w:szCs w:val="22"/>
                <w:lang w:eastAsia="en-US"/>
              </w:rPr>
            </w:pPr>
            <w:r w:rsidRPr="00B52707">
              <w:rPr>
                <w:rFonts w:ascii="GHEA Mariam" w:hAnsi="GHEA Mariam" w:cs="Calibri"/>
                <w:sz w:val="22"/>
                <w:szCs w:val="22"/>
                <w:lang w:eastAsia="en-US"/>
              </w:rPr>
              <w:t>Ցուցանիշների փոփոխությունը (ավելացումները</w:t>
            </w:r>
            <w:r w:rsidRPr="00B52707">
              <w:rPr>
                <w:rFonts w:ascii="Calibri" w:hAnsi="Calibri" w:cs="Calibri"/>
                <w:sz w:val="22"/>
                <w:szCs w:val="22"/>
                <w:lang w:eastAsia="en-US"/>
              </w:rPr>
              <w:t> </w:t>
            </w:r>
            <w:r w:rsidRPr="00B52707">
              <w:rPr>
                <w:rFonts w:ascii="GHEA Mariam" w:hAnsi="GHEA Mariam" w:cs="GHEA Grapalat"/>
                <w:sz w:val="22"/>
                <w:szCs w:val="22"/>
                <w:lang w:eastAsia="en-US"/>
              </w:rPr>
              <w:t>նշված</w:t>
            </w:r>
            <w:r w:rsidRPr="00B52707">
              <w:rPr>
                <w:rFonts w:ascii="GHEA Mariam" w:hAnsi="GHEA Mariam" w:cs="Calibri"/>
                <w:sz w:val="22"/>
                <w:szCs w:val="22"/>
                <w:lang w:eastAsia="en-US"/>
              </w:rPr>
              <w:t xml:space="preserve"> </w:t>
            </w:r>
            <w:r w:rsidRPr="00B52707">
              <w:rPr>
                <w:rFonts w:ascii="GHEA Mariam" w:hAnsi="GHEA Mariam" w:cs="GHEA Grapalat"/>
                <w:sz w:val="22"/>
                <w:szCs w:val="22"/>
                <w:lang w:eastAsia="en-US"/>
              </w:rPr>
              <w:t>են</w:t>
            </w:r>
            <w:r w:rsidRPr="00B52707">
              <w:rPr>
                <w:rFonts w:ascii="Calibri" w:hAnsi="Calibri" w:cs="Calibri"/>
                <w:sz w:val="22"/>
                <w:szCs w:val="22"/>
                <w:lang w:eastAsia="en-US"/>
              </w:rPr>
              <w:t> </w:t>
            </w:r>
            <w:r w:rsidRPr="00B52707">
              <w:rPr>
                <w:rFonts w:ascii="GHEA Mariam" w:hAnsi="GHEA Mariam" w:cs="GHEA Grapalat"/>
                <w:sz w:val="22"/>
                <w:szCs w:val="22"/>
                <w:lang w:eastAsia="en-US"/>
              </w:rPr>
              <w:t>դրական</w:t>
            </w:r>
            <w:r w:rsidRPr="00B52707">
              <w:rPr>
                <w:rFonts w:ascii="GHEA Mariam" w:hAnsi="GHEA Mariam" w:cs="Calibri"/>
                <w:sz w:val="22"/>
                <w:szCs w:val="22"/>
                <w:lang w:eastAsia="en-US"/>
              </w:rPr>
              <w:t xml:space="preserve"> </w:t>
            </w:r>
            <w:r w:rsidRPr="00B52707">
              <w:rPr>
                <w:rFonts w:ascii="GHEA Mariam" w:hAnsi="GHEA Mariam" w:cs="GHEA Grapalat"/>
                <w:sz w:val="22"/>
                <w:szCs w:val="22"/>
                <w:lang w:eastAsia="en-US"/>
              </w:rPr>
              <w:t>նշանով</w:t>
            </w:r>
            <w:r w:rsidRPr="00B52707">
              <w:rPr>
                <w:rFonts w:ascii="GHEA Mariam" w:hAnsi="GHEA Mariam" w:cs="Calibri"/>
                <w:sz w:val="22"/>
                <w:szCs w:val="22"/>
                <w:lang w:eastAsia="en-US"/>
              </w:rPr>
              <w:t>)</w:t>
            </w:r>
          </w:p>
        </w:tc>
      </w:tr>
      <w:tr w:rsidR="009F1184" w:rsidRPr="00B52707" w:rsidTr="009F1184">
        <w:trPr>
          <w:trHeight w:val="665"/>
        </w:trPr>
        <w:tc>
          <w:tcPr>
            <w:tcW w:w="4111" w:type="dxa"/>
            <w:tcBorders>
              <w:top w:val="nil"/>
              <w:left w:val="single" w:sz="4" w:space="0" w:color="auto"/>
              <w:bottom w:val="single" w:sz="4" w:space="0" w:color="auto"/>
              <w:right w:val="single" w:sz="4" w:space="0" w:color="auto"/>
            </w:tcBorders>
            <w:shd w:val="clear" w:color="auto" w:fill="auto"/>
            <w:hideMark/>
          </w:tcPr>
          <w:p w:rsidR="009F1184" w:rsidRPr="00B52707" w:rsidRDefault="00CF4EDC" w:rsidP="009F1184">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դասիչը</w:t>
            </w:r>
          </w:p>
        </w:tc>
        <w:tc>
          <w:tcPr>
            <w:tcW w:w="5782" w:type="dxa"/>
            <w:tcBorders>
              <w:top w:val="nil"/>
              <w:left w:val="nil"/>
              <w:bottom w:val="single" w:sz="4" w:space="0" w:color="auto"/>
              <w:right w:val="single" w:sz="4" w:space="0" w:color="auto"/>
            </w:tcBorders>
            <w:shd w:val="clear" w:color="auto" w:fill="auto"/>
            <w:hideMark/>
          </w:tcPr>
          <w:p w:rsidR="009F1184" w:rsidRPr="00B52707" w:rsidRDefault="009F1184" w:rsidP="009F1184">
            <w:pPr>
              <w:rPr>
                <w:rFonts w:ascii="GHEA Mariam" w:hAnsi="GHEA Mariam" w:cs="Calibri"/>
                <w:sz w:val="22"/>
                <w:szCs w:val="22"/>
                <w:lang w:eastAsia="en-US"/>
              </w:rPr>
            </w:pPr>
            <w:r w:rsidRPr="00B52707">
              <w:rPr>
                <w:rFonts w:ascii="GHEA Mariam" w:hAnsi="GHEA Mariam" w:cs="Calibri"/>
                <w:sz w:val="22"/>
                <w:szCs w:val="22"/>
                <w:lang w:eastAsia="en-US"/>
              </w:rPr>
              <w:t>31004</w:t>
            </w:r>
          </w:p>
        </w:tc>
        <w:tc>
          <w:tcPr>
            <w:tcW w:w="1562" w:type="dxa"/>
            <w:tcBorders>
              <w:top w:val="nil"/>
              <w:left w:val="nil"/>
              <w:bottom w:val="single" w:sz="4" w:space="0" w:color="auto"/>
              <w:right w:val="single" w:sz="4" w:space="0" w:color="auto"/>
            </w:tcBorders>
            <w:shd w:val="clear" w:color="000000" w:fill="FFFFFF"/>
            <w:vAlign w:val="center"/>
            <w:hideMark/>
          </w:tcPr>
          <w:p w:rsidR="009F1184" w:rsidRPr="00B52707" w:rsidRDefault="009F1184" w:rsidP="009F1184">
            <w:pPr>
              <w:jc w:val="center"/>
              <w:rPr>
                <w:rFonts w:ascii="GHEA Mariam" w:hAnsi="GHEA Mariam" w:cs="Calibri"/>
                <w:sz w:val="22"/>
                <w:szCs w:val="22"/>
              </w:rPr>
            </w:pPr>
            <w:r>
              <w:rPr>
                <w:rFonts w:ascii="GHEA Mariam" w:hAnsi="GHEA Mariam" w:cs="Calibri"/>
                <w:sz w:val="22"/>
                <w:szCs w:val="22"/>
                <w:lang w:val="hy-AM"/>
              </w:rPr>
              <w:t>ա</w:t>
            </w:r>
            <w:r w:rsidRPr="00B52707">
              <w:rPr>
                <w:rFonts w:ascii="GHEA Mariam" w:hAnsi="GHEA Mariam" w:cs="Calibri"/>
                <w:sz w:val="22"/>
                <w:szCs w:val="22"/>
              </w:rPr>
              <w:t>ռաջին կիսամյակ</w:t>
            </w:r>
          </w:p>
        </w:tc>
        <w:tc>
          <w:tcPr>
            <w:tcW w:w="1562" w:type="dxa"/>
            <w:tcBorders>
              <w:top w:val="nil"/>
              <w:left w:val="nil"/>
              <w:bottom w:val="single" w:sz="4" w:space="0" w:color="auto"/>
              <w:right w:val="single" w:sz="4" w:space="0" w:color="auto"/>
            </w:tcBorders>
            <w:shd w:val="clear" w:color="000000" w:fill="FFFFFF"/>
            <w:vAlign w:val="center"/>
            <w:hideMark/>
          </w:tcPr>
          <w:p w:rsidR="009F1184" w:rsidRPr="00B52707" w:rsidRDefault="009F1184" w:rsidP="009F1184">
            <w:pPr>
              <w:jc w:val="center"/>
              <w:rPr>
                <w:rFonts w:ascii="GHEA Mariam" w:hAnsi="GHEA Mariam" w:cs="Calibri"/>
                <w:sz w:val="22"/>
                <w:szCs w:val="22"/>
              </w:rPr>
            </w:pPr>
            <w:r>
              <w:rPr>
                <w:rFonts w:ascii="GHEA Mariam" w:hAnsi="GHEA Mariam" w:cs="Calibri"/>
                <w:sz w:val="22"/>
                <w:szCs w:val="22"/>
                <w:lang w:val="hy-AM"/>
              </w:rPr>
              <w:t>ի</w:t>
            </w:r>
            <w:r w:rsidRPr="00B52707">
              <w:rPr>
                <w:rFonts w:ascii="GHEA Mariam" w:hAnsi="GHEA Mariam" w:cs="Calibri"/>
                <w:sz w:val="22"/>
                <w:szCs w:val="22"/>
              </w:rPr>
              <w:t>նն ամիս</w:t>
            </w:r>
          </w:p>
        </w:tc>
        <w:tc>
          <w:tcPr>
            <w:tcW w:w="1562" w:type="dxa"/>
            <w:tcBorders>
              <w:top w:val="nil"/>
              <w:left w:val="nil"/>
              <w:bottom w:val="single" w:sz="4" w:space="0" w:color="auto"/>
              <w:right w:val="single" w:sz="4" w:space="0" w:color="auto"/>
            </w:tcBorders>
            <w:shd w:val="clear" w:color="000000" w:fill="FFFFFF"/>
            <w:vAlign w:val="center"/>
            <w:hideMark/>
          </w:tcPr>
          <w:p w:rsidR="009F1184" w:rsidRPr="00B52707" w:rsidRDefault="009F1184" w:rsidP="009F1184">
            <w:pPr>
              <w:jc w:val="center"/>
              <w:rPr>
                <w:rFonts w:ascii="GHEA Mariam" w:hAnsi="GHEA Mariam" w:cs="Calibri"/>
                <w:sz w:val="22"/>
                <w:szCs w:val="22"/>
              </w:rPr>
            </w:pPr>
            <w:r w:rsidRPr="00B52707">
              <w:rPr>
                <w:rFonts w:ascii="GHEA Mariam" w:hAnsi="GHEA Mariam" w:cs="Calibri"/>
                <w:sz w:val="22"/>
                <w:szCs w:val="22"/>
              </w:rPr>
              <w:t xml:space="preserve"> </w:t>
            </w:r>
            <w:r>
              <w:rPr>
                <w:rFonts w:ascii="GHEA Mariam" w:hAnsi="GHEA Mariam" w:cs="Calibri"/>
                <w:sz w:val="22"/>
                <w:szCs w:val="22"/>
                <w:lang w:val="hy-AM"/>
              </w:rPr>
              <w:t>տ</w:t>
            </w:r>
            <w:r w:rsidRPr="00B52707">
              <w:rPr>
                <w:rFonts w:ascii="GHEA Mariam" w:hAnsi="GHEA Mariam" w:cs="Calibri"/>
                <w:sz w:val="22"/>
                <w:szCs w:val="22"/>
              </w:rPr>
              <w:t>արի</w:t>
            </w:r>
          </w:p>
        </w:tc>
      </w:tr>
      <w:tr w:rsidR="00B52707" w:rsidRPr="00B52707" w:rsidTr="009F1184">
        <w:trPr>
          <w:trHeight w:val="997"/>
        </w:trPr>
        <w:tc>
          <w:tcPr>
            <w:tcW w:w="4111" w:type="dxa"/>
            <w:tcBorders>
              <w:top w:val="nil"/>
              <w:left w:val="single" w:sz="4" w:space="0" w:color="auto"/>
              <w:bottom w:val="single" w:sz="4" w:space="0" w:color="auto"/>
              <w:right w:val="single" w:sz="4" w:space="0" w:color="auto"/>
            </w:tcBorders>
            <w:shd w:val="clear" w:color="auto" w:fill="auto"/>
            <w:hideMark/>
          </w:tcPr>
          <w:p w:rsidR="00B52707" w:rsidRPr="00B52707" w:rsidRDefault="00CF4EDC" w:rsidP="00B52707">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անվանումը</w:t>
            </w:r>
          </w:p>
        </w:tc>
        <w:tc>
          <w:tcPr>
            <w:tcW w:w="5782" w:type="dxa"/>
            <w:tcBorders>
              <w:top w:val="nil"/>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ՀՀ աշխատանքի և սոցիալական հարցերի նախարարության կարողությունների զարգացում և տեխնիկական հագեցվածության ապահովում</w:t>
            </w:r>
          </w:p>
        </w:tc>
        <w:tc>
          <w:tcPr>
            <w:tcW w:w="156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Calibri" w:hAnsi="Calibri" w:cs="Calibri"/>
                <w:color w:val="000000"/>
                <w:sz w:val="22"/>
                <w:szCs w:val="22"/>
                <w:lang w:eastAsia="en-US"/>
              </w:rPr>
              <w:t> </w:t>
            </w:r>
          </w:p>
        </w:tc>
        <w:tc>
          <w:tcPr>
            <w:tcW w:w="156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Calibri" w:hAnsi="Calibri" w:cs="Calibri"/>
                <w:color w:val="000000"/>
                <w:sz w:val="22"/>
                <w:szCs w:val="22"/>
                <w:lang w:eastAsia="en-US"/>
              </w:rPr>
              <w:t> </w:t>
            </w:r>
          </w:p>
        </w:tc>
        <w:tc>
          <w:tcPr>
            <w:tcW w:w="156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Calibri" w:hAnsi="Calibri" w:cs="Calibri"/>
                <w:color w:val="000000"/>
                <w:sz w:val="22"/>
                <w:szCs w:val="22"/>
                <w:lang w:eastAsia="en-US"/>
              </w:rPr>
              <w:t> </w:t>
            </w:r>
          </w:p>
        </w:tc>
      </w:tr>
      <w:tr w:rsidR="00B52707" w:rsidRPr="00B52707" w:rsidTr="009F1184">
        <w:trPr>
          <w:trHeight w:val="665"/>
        </w:trPr>
        <w:tc>
          <w:tcPr>
            <w:tcW w:w="4111" w:type="dxa"/>
            <w:tcBorders>
              <w:top w:val="nil"/>
              <w:left w:val="single" w:sz="4" w:space="0" w:color="auto"/>
              <w:bottom w:val="single" w:sz="4" w:space="0" w:color="auto"/>
              <w:right w:val="single" w:sz="4" w:space="0" w:color="auto"/>
            </w:tcBorders>
            <w:shd w:val="clear" w:color="auto" w:fill="auto"/>
            <w:hideMark/>
          </w:tcPr>
          <w:p w:rsidR="00B52707" w:rsidRPr="00B52707" w:rsidRDefault="00CF4EDC" w:rsidP="00B52707">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Նկարագրությունը</w:t>
            </w:r>
          </w:p>
        </w:tc>
        <w:tc>
          <w:tcPr>
            <w:tcW w:w="5782" w:type="dxa"/>
            <w:tcBorders>
              <w:top w:val="nil"/>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ՀՀ աշխատանքի և սոցիալական հարցերի նախարարության գոր</w:t>
            </w:r>
            <w:r w:rsidR="00CF78BF">
              <w:rPr>
                <w:rFonts w:ascii="GHEA Mariam" w:hAnsi="GHEA Mariam" w:cs="Calibri"/>
                <w:sz w:val="22"/>
                <w:szCs w:val="22"/>
                <w:lang w:eastAsia="en-US"/>
              </w:rPr>
              <w:t>ծունեության համար անհրաժեշտ վար</w:t>
            </w:r>
            <w:r w:rsidRPr="00B52707">
              <w:rPr>
                <w:rFonts w:ascii="GHEA Mariam" w:hAnsi="GHEA Mariam" w:cs="Calibri"/>
                <w:sz w:val="22"/>
                <w:szCs w:val="22"/>
                <w:lang w:eastAsia="en-US"/>
              </w:rPr>
              <w:t>չական սարքավորումների ձեռքբերում և տեղադրում</w:t>
            </w:r>
          </w:p>
        </w:tc>
        <w:tc>
          <w:tcPr>
            <w:tcW w:w="1562" w:type="dxa"/>
            <w:vMerge/>
            <w:tcBorders>
              <w:top w:val="nil"/>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nil"/>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nil"/>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r>
      <w:tr w:rsidR="00B52707" w:rsidRPr="00B52707" w:rsidTr="00CF4EDC">
        <w:trPr>
          <w:trHeight w:val="665"/>
        </w:trPr>
        <w:tc>
          <w:tcPr>
            <w:tcW w:w="4111" w:type="dxa"/>
            <w:tcBorders>
              <w:top w:val="nil"/>
              <w:left w:val="single" w:sz="4" w:space="0" w:color="auto"/>
              <w:bottom w:val="single" w:sz="4" w:space="0" w:color="auto"/>
              <w:right w:val="single" w:sz="4" w:space="0" w:color="auto"/>
            </w:tcBorders>
            <w:shd w:val="clear" w:color="auto" w:fill="auto"/>
            <w:hideMark/>
          </w:tcPr>
          <w:p w:rsidR="00B52707" w:rsidRPr="00B52707" w:rsidRDefault="00CF4EDC" w:rsidP="00B52707">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տեսակը</w:t>
            </w:r>
          </w:p>
        </w:tc>
        <w:tc>
          <w:tcPr>
            <w:tcW w:w="5782" w:type="dxa"/>
            <w:tcBorders>
              <w:top w:val="nil"/>
              <w:left w:val="nil"/>
              <w:bottom w:val="nil"/>
              <w:right w:val="nil"/>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Պետական մարմինների կողմից օգտագործվող ոչ ֆինանսական ակտիվների հետ գործառնություններ </w:t>
            </w:r>
          </w:p>
        </w:tc>
        <w:tc>
          <w:tcPr>
            <w:tcW w:w="1562" w:type="dxa"/>
            <w:vMerge/>
            <w:tcBorders>
              <w:top w:val="nil"/>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nil"/>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nil"/>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r>
      <w:tr w:rsidR="00B52707" w:rsidRPr="00B52707" w:rsidTr="00CF4EDC">
        <w:trPr>
          <w:trHeight w:val="997"/>
        </w:trPr>
        <w:tc>
          <w:tcPr>
            <w:tcW w:w="4111" w:type="dxa"/>
            <w:tcBorders>
              <w:top w:val="single" w:sz="4" w:space="0" w:color="auto"/>
              <w:left w:val="single" w:sz="4" w:space="0" w:color="auto"/>
              <w:bottom w:val="single" w:sz="4" w:space="0" w:color="auto"/>
              <w:right w:val="nil"/>
            </w:tcBorders>
            <w:shd w:val="clear" w:color="auto" w:fill="auto"/>
            <w:hideMark/>
          </w:tcPr>
          <w:p w:rsidR="00B52707" w:rsidRPr="00B52707" w:rsidRDefault="00B52707" w:rsidP="00B52707">
            <w:pP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 Միջոցառումն իրականացնողի անվանումը </w:t>
            </w:r>
          </w:p>
        </w:tc>
        <w:tc>
          <w:tcPr>
            <w:tcW w:w="5782" w:type="dxa"/>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ՀՀ աշխատանքի և սոցիալական հարցերի նախարարություն </w:t>
            </w:r>
          </w:p>
        </w:tc>
        <w:tc>
          <w:tcPr>
            <w:tcW w:w="1562" w:type="dxa"/>
            <w:vMerge/>
            <w:tcBorders>
              <w:top w:val="nil"/>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nil"/>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nil"/>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r>
      <w:tr w:rsidR="00B52707" w:rsidRPr="00B52707" w:rsidTr="006D58A0">
        <w:trPr>
          <w:trHeight w:val="332"/>
        </w:trPr>
        <w:tc>
          <w:tcPr>
            <w:tcW w:w="989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Արդյունքի չափորոշիչներ </w:t>
            </w:r>
          </w:p>
        </w:tc>
        <w:tc>
          <w:tcPr>
            <w:tcW w:w="1562" w:type="dxa"/>
            <w:vMerge/>
            <w:tcBorders>
              <w:top w:val="nil"/>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nil"/>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nil"/>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r>
      <w:tr w:rsidR="00B52707" w:rsidRPr="00B52707" w:rsidTr="006D58A0">
        <w:trPr>
          <w:trHeight w:val="332"/>
        </w:trPr>
        <w:tc>
          <w:tcPr>
            <w:tcW w:w="9893"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Համակարգչային սարքավորումների քանակ, հատ </w:t>
            </w:r>
          </w:p>
        </w:tc>
        <w:tc>
          <w:tcPr>
            <w:tcW w:w="1562" w:type="dxa"/>
            <w:tcBorders>
              <w:top w:val="nil"/>
              <w:left w:val="nil"/>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2.0 </w:t>
            </w:r>
          </w:p>
        </w:tc>
        <w:tc>
          <w:tcPr>
            <w:tcW w:w="1562" w:type="dxa"/>
            <w:tcBorders>
              <w:top w:val="nil"/>
              <w:left w:val="nil"/>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2.0 </w:t>
            </w:r>
          </w:p>
        </w:tc>
        <w:tc>
          <w:tcPr>
            <w:tcW w:w="1562" w:type="dxa"/>
            <w:tcBorders>
              <w:top w:val="nil"/>
              <w:left w:val="nil"/>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2.0 </w:t>
            </w:r>
          </w:p>
        </w:tc>
      </w:tr>
      <w:tr w:rsidR="00B52707" w:rsidRPr="00B52707" w:rsidTr="006D58A0">
        <w:trPr>
          <w:trHeight w:val="332"/>
        </w:trPr>
        <w:tc>
          <w:tcPr>
            <w:tcW w:w="9893"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Այլ սարքավորումների քանակ, հատ </w:t>
            </w:r>
          </w:p>
        </w:tc>
        <w:tc>
          <w:tcPr>
            <w:tcW w:w="1562" w:type="dxa"/>
            <w:tcBorders>
              <w:top w:val="nil"/>
              <w:left w:val="nil"/>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0.0 </w:t>
            </w:r>
          </w:p>
        </w:tc>
        <w:tc>
          <w:tcPr>
            <w:tcW w:w="1562" w:type="dxa"/>
            <w:tcBorders>
              <w:top w:val="nil"/>
              <w:left w:val="nil"/>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0.0 </w:t>
            </w:r>
          </w:p>
        </w:tc>
        <w:tc>
          <w:tcPr>
            <w:tcW w:w="1562" w:type="dxa"/>
            <w:tcBorders>
              <w:top w:val="nil"/>
              <w:left w:val="nil"/>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0.0 </w:t>
            </w:r>
          </w:p>
        </w:tc>
      </w:tr>
      <w:tr w:rsidR="00B52707" w:rsidRPr="00B52707" w:rsidTr="006D58A0">
        <w:trPr>
          <w:trHeight w:val="332"/>
        </w:trPr>
        <w:tc>
          <w:tcPr>
            <w:tcW w:w="9893"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Վարչական սարքավորումների քանակ, հատ</w:t>
            </w:r>
          </w:p>
        </w:tc>
        <w:tc>
          <w:tcPr>
            <w:tcW w:w="1562" w:type="dxa"/>
            <w:tcBorders>
              <w:top w:val="nil"/>
              <w:left w:val="nil"/>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1.0 </w:t>
            </w:r>
          </w:p>
        </w:tc>
        <w:tc>
          <w:tcPr>
            <w:tcW w:w="1562" w:type="dxa"/>
            <w:tcBorders>
              <w:top w:val="nil"/>
              <w:left w:val="nil"/>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1.0 </w:t>
            </w:r>
          </w:p>
        </w:tc>
        <w:tc>
          <w:tcPr>
            <w:tcW w:w="1562" w:type="dxa"/>
            <w:tcBorders>
              <w:top w:val="nil"/>
              <w:left w:val="nil"/>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1.0 </w:t>
            </w:r>
          </w:p>
        </w:tc>
      </w:tr>
      <w:tr w:rsidR="00B52707" w:rsidRPr="00B52707" w:rsidTr="006D58A0">
        <w:trPr>
          <w:trHeight w:val="332"/>
        </w:trPr>
        <w:tc>
          <w:tcPr>
            <w:tcW w:w="989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B52707" w:rsidP="006D58A0">
            <w:pP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 Միջոցառման վրա կատարվող ծախսը (</w:t>
            </w:r>
            <w:r w:rsidR="006D58A0" w:rsidRPr="006D58A0">
              <w:rPr>
                <w:rFonts w:ascii="GHEA Mariam" w:hAnsi="GHEA Mariam" w:cs="Calibri"/>
                <w:sz w:val="22"/>
                <w:szCs w:val="22"/>
                <w:lang w:val="hy-AM" w:eastAsia="en-US"/>
              </w:rPr>
              <w:t>հազ. դրամ</w:t>
            </w:r>
            <w:r w:rsidR="006D58A0" w:rsidRPr="00B52707">
              <w:rPr>
                <w:rFonts w:ascii="GHEA Mariam" w:hAnsi="GHEA Mariam" w:cs="Calibri"/>
                <w:color w:val="000000"/>
                <w:sz w:val="22"/>
                <w:szCs w:val="22"/>
                <w:lang w:eastAsia="en-US"/>
              </w:rPr>
              <w:t>)</w:t>
            </w:r>
            <w:r w:rsidRPr="00B52707">
              <w:rPr>
                <w:rFonts w:ascii="GHEA Mariam" w:hAnsi="GHEA Mariam" w:cs="Calibri"/>
                <w:color w:val="000000"/>
                <w:sz w:val="22"/>
                <w:szCs w:val="22"/>
                <w:lang w:eastAsia="en-US"/>
              </w:rPr>
              <w:t xml:space="preserve"> </w:t>
            </w:r>
          </w:p>
        </w:tc>
        <w:tc>
          <w:tcPr>
            <w:tcW w:w="1562" w:type="dxa"/>
            <w:tcBorders>
              <w:top w:val="nil"/>
              <w:left w:val="nil"/>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GHEA Mariam" w:hAnsi="GHEA Mariam" w:cs="Calibri"/>
                <w:sz w:val="22"/>
                <w:szCs w:val="22"/>
                <w:lang w:eastAsia="en-US"/>
              </w:rPr>
              <w:t xml:space="preserve">9,000.0 </w:t>
            </w:r>
          </w:p>
        </w:tc>
        <w:tc>
          <w:tcPr>
            <w:tcW w:w="1562" w:type="dxa"/>
            <w:tcBorders>
              <w:top w:val="nil"/>
              <w:left w:val="nil"/>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GHEA Mariam" w:hAnsi="GHEA Mariam" w:cs="Calibri"/>
                <w:sz w:val="22"/>
                <w:szCs w:val="22"/>
                <w:lang w:eastAsia="en-US"/>
              </w:rPr>
              <w:t xml:space="preserve">9,000.0 </w:t>
            </w:r>
          </w:p>
        </w:tc>
        <w:tc>
          <w:tcPr>
            <w:tcW w:w="1562" w:type="dxa"/>
            <w:tcBorders>
              <w:top w:val="nil"/>
              <w:left w:val="nil"/>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GHEA Mariam" w:hAnsi="GHEA Mariam" w:cs="Calibri"/>
                <w:sz w:val="22"/>
                <w:szCs w:val="22"/>
                <w:lang w:eastAsia="en-US"/>
              </w:rPr>
              <w:t xml:space="preserve">9,000.0 </w:t>
            </w:r>
          </w:p>
        </w:tc>
      </w:tr>
      <w:tr w:rsidR="00B52707" w:rsidRPr="00B52707" w:rsidTr="009F1184">
        <w:trPr>
          <w:trHeight w:val="332"/>
        </w:trPr>
        <w:tc>
          <w:tcPr>
            <w:tcW w:w="4111" w:type="dxa"/>
            <w:tcBorders>
              <w:top w:val="nil"/>
              <w:left w:val="nil"/>
              <w:bottom w:val="nil"/>
              <w:right w:val="nil"/>
            </w:tcBorders>
            <w:shd w:val="clear" w:color="auto" w:fill="auto"/>
            <w:hideMark/>
          </w:tcPr>
          <w:p w:rsidR="00B52707" w:rsidRPr="00B52707" w:rsidRDefault="00B52707" w:rsidP="00B52707">
            <w:pPr>
              <w:jc w:val="center"/>
              <w:rPr>
                <w:rFonts w:ascii="GHEA Mariam" w:hAnsi="GHEA Mariam" w:cs="Calibri"/>
                <w:sz w:val="22"/>
                <w:szCs w:val="22"/>
                <w:lang w:eastAsia="en-US"/>
              </w:rPr>
            </w:pPr>
          </w:p>
        </w:tc>
        <w:tc>
          <w:tcPr>
            <w:tcW w:w="5782" w:type="dxa"/>
            <w:tcBorders>
              <w:top w:val="nil"/>
              <w:left w:val="nil"/>
              <w:bottom w:val="nil"/>
              <w:right w:val="nil"/>
            </w:tcBorders>
            <w:shd w:val="clear" w:color="auto" w:fill="auto"/>
            <w:hideMark/>
          </w:tcPr>
          <w:p w:rsidR="00B52707" w:rsidRPr="00B52707" w:rsidRDefault="00B52707" w:rsidP="00B52707">
            <w:pPr>
              <w:rPr>
                <w:rFonts w:ascii="GHEA Mariam" w:hAnsi="GHEA Mariam"/>
                <w:sz w:val="22"/>
                <w:szCs w:val="22"/>
                <w:lang w:eastAsia="en-US"/>
              </w:rPr>
            </w:pPr>
          </w:p>
        </w:tc>
        <w:tc>
          <w:tcPr>
            <w:tcW w:w="1562" w:type="dxa"/>
            <w:tcBorders>
              <w:top w:val="nil"/>
              <w:left w:val="nil"/>
              <w:bottom w:val="nil"/>
              <w:right w:val="nil"/>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Calibri" w:hAnsi="Calibri" w:cs="Calibri"/>
                <w:sz w:val="22"/>
                <w:szCs w:val="22"/>
                <w:lang w:eastAsia="en-US"/>
              </w:rPr>
              <w:t> </w:t>
            </w:r>
          </w:p>
        </w:tc>
        <w:tc>
          <w:tcPr>
            <w:tcW w:w="1562" w:type="dxa"/>
            <w:tcBorders>
              <w:top w:val="nil"/>
              <w:left w:val="nil"/>
              <w:bottom w:val="nil"/>
              <w:right w:val="nil"/>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Calibri" w:hAnsi="Calibri" w:cs="Calibri"/>
                <w:sz w:val="22"/>
                <w:szCs w:val="22"/>
                <w:lang w:eastAsia="en-US"/>
              </w:rPr>
              <w:t> </w:t>
            </w:r>
          </w:p>
        </w:tc>
        <w:tc>
          <w:tcPr>
            <w:tcW w:w="1562" w:type="dxa"/>
            <w:tcBorders>
              <w:top w:val="nil"/>
              <w:left w:val="nil"/>
              <w:bottom w:val="nil"/>
              <w:right w:val="nil"/>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Calibri" w:hAnsi="Calibri" w:cs="Calibri"/>
                <w:sz w:val="22"/>
                <w:szCs w:val="22"/>
                <w:lang w:eastAsia="en-US"/>
              </w:rPr>
              <w:t> </w:t>
            </w:r>
          </w:p>
        </w:tc>
      </w:tr>
      <w:tr w:rsidR="00B52707" w:rsidRPr="00B52707" w:rsidTr="009F1184">
        <w:trPr>
          <w:trHeight w:val="332"/>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bCs/>
                <w:sz w:val="22"/>
                <w:szCs w:val="22"/>
                <w:lang w:eastAsia="en-US"/>
              </w:rPr>
            </w:pPr>
            <w:r w:rsidRPr="00B52707">
              <w:rPr>
                <w:rFonts w:ascii="GHEA Mariam" w:hAnsi="GHEA Mariam" w:cs="Calibri"/>
                <w:bCs/>
                <w:sz w:val="22"/>
                <w:szCs w:val="22"/>
                <w:lang w:eastAsia="en-US"/>
              </w:rPr>
              <w:t xml:space="preserve"> Ծրագրի դասիչը </w:t>
            </w:r>
          </w:p>
        </w:tc>
        <w:tc>
          <w:tcPr>
            <w:tcW w:w="5782" w:type="dxa"/>
            <w:tcBorders>
              <w:top w:val="single" w:sz="4" w:space="0" w:color="auto"/>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bCs/>
                <w:sz w:val="22"/>
                <w:szCs w:val="22"/>
                <w:lang w:eastAsia="en-US"/>
              </w:rPr>
            </w:pPr>
            <w:r w:rsidRPr="00B52707">
              <w:rPr>
                <w:rFonts w:ascii="GHEA Mariam" w:hAnsi="GHEA Mariam" w:cs="Calibri"/>
                <w:bCs/>
                <w:sz w:val="22"/>
                <w:szCs w:val="22"/>
                <w:lang w:eastAsia="en-US"/>
              </w:rPr>
              <w:t xml:space="preserve"> Ծրագրի անվանումը </w:t>
            </w:r>
          </w:p>
        </w:tc>
        <w:tc>
          <w:tcPr>
            <w:tcW w:w="1562" w:type="dxa"/>
            <w:tcBorders>
              <w:top w:val="nil"/>
              <w:left w:val="nil"/>
              <w:bottom w:val="single" w:sz="4" w:space="0" w:color="auto"/>
              <w:right w:val="nil"/>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Calibri" w:hAnsi="Calibri" w:cs="Calibri"/>
                <w:sz w:val="22"/>
                <w:szCs w:val="22"/>
                <w:lang w:eastAsia="en-US"/>
              </w:rPr>
              <w:t> </w:t>
            </w:r>
          </w:p>
        </w:tc>
        <w:tc>
          <w:tcPr>
            <w:tcW w:w="1562" w:type="dxa"/>
            <w:tcBorders>
              <w:top w:val="nil"/>
              <w:left w:val="nil"/>
              <w:bottom w:val="single" w:sz="4" w:space="0" w:color="auto"/>
              <w:right w:val="nil"/>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Calibri" w:hAnsi="Calibri" w:cs="Calibri"/>
                <w:sz w:val="22"/>
                <w:szCs w:val="22"/>
                <w:lang w:eastAsia="en-US"/>
              </w:rPr>
              <w:t> </w:t>
            </w:r>
          </w:p>
        </w:tc>
        <w:tc>
          <w:tcPr>
            <w:tcW w:w="1562" w:type="dxa"/>
            <w:tcBorders>
              <w:top w:val="nil"/>
              <w:left w:val="nil"/>
              <w:bottom w:val="single" w:sz="4" w:space="0" w:color="auto"/>
              <w:right w:val="nil"/>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Calibri" w:hAnsi="Calibri" w:cs="Calibri"/>
                <w:sz w:val="22"/>
                <w:szCs w:val="22"/>
                <w:lang w:eastAsia="en-US"/>
              </w:rPr>
              <w:t> </w:t>
            </w:r>
          </w:p>
        </w:tc>
      </w:tr>
      <w:tr w:rsidR="00B52707" w:rsidRPr="00B52707" w:rsidTr="009F1184">
        <w:trPr>
          <w:trHeight w:val="332"/>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1032 </w:t>
            </w:r>
          </w:p>
        </w:tc>
        <w:tc>
          <w:tcPr>
            <w:tcW w:w="5782" w:type="dxa"/>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Խնամքի ծառայություններ 18 տարեկանից բարձր տարիքի անձանց </w:t>
            </w:r>
          </w:p>
        </w:tc>
        <w:tc>
          <w:tcPr>
            <w:tcW w:w="15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Calibri" w:hAnsi="Calibri" w:cs="Calibri"/>
                <w:sz w:val="22"/>
                <w:szCs w:val="22"/>
                <w:lang w:eastAsia="en-US"/>
              </w:rPr>
              <w:t> </w:t>
            </w:r>
          </w:p>
        </w:tc>
        <w:tc>
          <w:tcPr>
            <w:tcW w:w="15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Calibri" w:hAnsi="Calibri" w:cs="Calibri"/>
                <w:sz w:val="22"/>
                <w:szCs w:val="22"/>
                <w:lang w:eastAsia="en-US"/>
              </w:rPr>
              <w:t> </w:t>
            </w:r>
          </w:p>
        </w:tc>
        <w:tc>
          <w:tcPr>
            <w:tcW w:w="15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Calibri" w:hAnsi="Calibri" w:cs="Calibri"/>
                <w:sz w:val="22"/>
                <w:szCs w:val="22"/>
                <w:lang w:eastAsia="en-US"/>
              </w:rPr>
              <w:t> </w:t>
            </w:r>
          </w:p>
        </w:tc>
      </w:tr>
      <w:tr w:rsidR="00B52707" w:rsidRPr="00B52707" w:rsidTr="009F1184">
        <w:trPr>
          <w:trHeight w:val="332"/>
        </w:trPr>
        <w:tc>
          <w:tcPr>
            <w:tcW w:w="4111" w:type="dxa"/>
            <w:tcBorders>
              <w:top w:val="single" w:sz="4" w:space="0" w:color="auto"/>
              <w:left w:val="nil"/>
              <w:bottom w:val="nil"/>
              <w:right w:val="nil"/>
            </w:tcBorders>
            <w:shd w:val="clear" w:color="auto" w:fill="auto"/>
            <w:hideMark/>
          </w:tcPr>
          <w:p w:rsidR="00B52707" w:rsidRPr="00B52707" w:rsidRDefault="00B52707" w:rsidP="00B52707">
            <w:pPr>
              <w:jc w:val="center"/>
              <w:rPr>
                <w:rFonts w:ascii="GHEA Mariam" w:hAnsi="GHEA Mariam" w:cs="Calibri"/>
                <w:sz w:val="22"/>
                <w:szCs w:val="22"/>
                <w:lang w:eastAsia="en-US"/>
              </w:rPr>
            </w:pPr>
          </w:p>
        </w:tc>
        <w:tc>
          <w:tcPr>
            <w:tcW w:w="5782" w:type="dxa"/>
            <w:tcBorders>
              <w:top w:val="single" w:sz="4" w:space="0" w:color="auto"/>
              <w:left w:val="nil"/>
              <w:bottom w:val="nil"/>
              <w:right w:val="nil"/>
            </w:tcBorders>
            <w:shd w:val="clear" w:color="auto" w:fill="auto"/>
            <w:hideMark/>
          </w:tcPr>
          <w:p w:rsidR="00B52707" w:rsidRPr="00B52707" w:rsidRDefault="00B52707" w:rsidP="00B52707">
            <w:pPr>
              <w:rPr>
                <w:rFonts w:ascii="GHEA Mariam" w:hAnsi="GHEA Mariam"/>
                <w:sz w:val="22"/>
                <w:szCs w:val="22"/>
                <w:lang w:eastAsia="en-US"/>
              </w:rPr>
            </w:pPr>
          </w:p>
        </w:tc>
        <w:tc>
          <w:tcPr>
            <w:tcW w:w="1562" w:type="dxa"/>
            <w:tcBorders>
              <w:top w:val="single" w:sz="4" w:space="0" w:color="auto"/>
              <w:left w:val="nil"/>
              <w:bottom w:val="nil"/>
              <w:right w:val="nil"/>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Calibri" w:hAnsi="Calibri" w:cs="Calibri"/>
                <w:sz w:val="22"/>
                <w:szCs w:val="22"/>
                <w:lang w:eastAsia="en-US"/>
              </w:rPr>
              <w:t> </w:t>
            </w:r>
          </w:p>
        </w:tc>
        <w:tc>
          <w:tcPr>
            <w:tcW w:w="1562" w:type="dxa"/>
            <w:tcBorders>
              <w:top w:val="single" w:sz="4" w:space="0" w:color="auto"/>
              <w:left w:val="nil"/>
              <w:bottom w:val="nil"/>
              <w:right w:val="nil"/>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Calibri" w:hAnsi="Calibri" w:cs="Calibri"/>
                <w:sz w:val="22"/>
                <w:szCs w:val="22"/>
                <w:lang w:eastAsia="en-US"/>
              </w:rPr>
              <w:t> </w:t>
            </w:r>
          </w:p>
        </w:tc>
        <w:tc>
          <w:tcPr>
            <w:tcW w:w="1562" w:type="dxa"/>
            <w:tcBorders>
              <w:top w:val="single" w:sz="4" w:space="0" w:color="auto"/>
              <w:left w:val="nil"/>
              <w:bottom w:val="nil"/>
              <w:right w:val="nil"/>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Calibri" w:hAnsi="Calibri" w:cs="Calibri"/>
                <w:sz w:val="22"/>
                <w:szCs w:val="22"/>
                <w:lang w:eastAsia="en-US"/>
              </w:rPr>
              <w:t> </w:t>
            </w:r>
          </w:p>
        </w:tc>
      </w:tr>
      <w:tr w:rsidR="00B52707" w:rsidRPr="00B52707" w:rsidTr="009F1184">
        <w:trPr>
          <w:trHeight w:val="557"/>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Ծրագրի դասիչը</w:t>
            </w:r>
          </w:p>
        </w:tc>
        <w:tc>
          <w:tcPr>
            <w:tcW w:w="5782" w:type="dxa"/>
            <w:tcBorders>
              <w:top w:val="single" w:sz="4" w:space="0" w:color="auto"/>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1032</w:t>
            </w:r>
          </w:p>
        </w:tc>
        <w:tc>
          <w:tcPr>
            <w:tcW w:w="4686" w:type="dxa"/>
            <w:gridSpan w:val="3"/>
            <w:tcBorders>
              <w:top w:val="single" w:sz="4" w:space="0" w:color="auto"/>
              <w:left w:val="nil"/>
              <w:bottom w:val="single" w:sz="4" w:space="0" w:color="auto"/>
              <w:right w:val="single" w:sz="4" w:space="0" w:color="000000"/>
            </w:tcBorders>
            <w:shd w:val="clear" w:color="000000" w:fill="FFFFFF"/>
            <w:hideMark/>
          </w:tcPr>
          <w:p w:rsidR="00B52707" w:rsidRPr="009F1184" w:rsidRDefault="00B52707" w:rsidP="00B52707">
            <w:pPr>
              <w:jc w:val="center"/>
              <w:rPr>
                <w:rFonts w:ascii="GHEA Mariam" w:hAnsi="GHEA Mariam" w:cs="Calibri"/>
                <w:spacing w:val="-8"/>
                <w:sz w:val="22"/>
                <w:szCs w:val="22"/>
                <w:lang w:eastAsia="en-US"/>
              </w:rPr>
            </w:pPr>
            <w:r w:rsidRPr="009F1184">
              <w:rPr>
                <w:rFonts w:ascii="GHEA Mariam" w:hAnsi="GHEA Mariam" w:cs="Calibri"/>
                <w:spacing w:val="-8"/>
                <w:sz w:val="22"/>
                <w:szCs w:val="22"/>
                <w:lang w:eastAsia="en-US"/>
              </w:rPr>
              <w:t>Ցուցանիշների փոփոխությունը (ավելացումները</w:t>
            </w:r>
            <w:r w:rsidRPr="009F1184">
              <w:rPr>
                <w:rFonts w:ascii="Calibri" w:hAnsi="Calibri" w:cs="Calibri"/>
                <w:spacing w:val="-8"/>
                <w:sz w:val="22"/>
                <w:szCs w:val="22"/>
                <w:lang w:eastAsia="en-US"/>
              </w:rPr>
              <w:t> </w:t>
            </w:r>
            <w:r w:rsidRPr="009F1184">
              <w:rPr>
                <w:rFonts w:ascii="GHEA Mariam" w:hAnsi="GHEA Mariam" w:cs="GHEA Grapalat"/>
                <w:spacing w:val="-8"/>
                <w:sz w:val="22"/>
                <w:szCs w:val="22"/>
                <w:lang w:eastAsia="en-US"/>
              </w:rPr>
              <w:t>նշված</w:t>
            </w:r>
            <w:r w:rsidRPr="009F1184">
              <w:rPr>
                <w:rFonts w:ascii="GHEA Mariam" w:hAnsi="GHEA Mariam" w:cs="Calibri"/>
                <w:spacing w:val="-8"/>
                <w:sz w:val="22"/>
                <w:szCs w:val="22"/>
                <w:lang w:eastAsia="en-US"/>
              </w:rPr>
              <w:t xml:space="preserve"> </w:t>
            </w:r>
            <w:r w:rsidRPr="009F1184">
              <w:rPr>
                <w:rFonts w:ascii="GHEA Mariam" w:hAnsi="GHEA Mariam" w:cs="GHEA Grapalat"/>
                <w:spacing w:val="-8"/>
                <w:sz w:val="22"/>
                <w:szCs w:val="22"/>
                <w:lang w:eastAsia="en-US"/>
              </w:rPr>
              <w:t>են</w:t>
            </w:r>
            <w:r w:rsidRPr="009F1184">
              <w:rPr>
                <w:rFonts w:ascii="Calibri" w:hAnsi="Calibri" w:cs="Calibri"/>
                <w:spacing w:val="-8"/>
                <w:sz w:val="22"/>
                <w:szCs w:val="22"/>
                <w:lang w:eastAsia="en-US"/>
              </w:rPr>
              <w:t> </w:t>
            </w:r>
            <w:r w:rsidRPr="009F1184">
              <w:rPr>
                <w:rFonts w:ascii="GHEA Mariam" w:hAnsi="GHEA Mariam" w:cs="GHEA Grapalat"/>
                <w:spacing w:val="-8"/>
                <w:sz w:val="22"/>
                <w:szCs w:val="22"/>
                <w:lang w:eastAsia="en-US"/>
              </w:rPr>
              <w:t>դրական</w:t>
            </w:r>
            <w:r w:rsidRPr="009F1184">
              <w:rPr>
                <w:rFonts w:ascii="GHEA Mariam" w:hAnsi="GHEA Mariam" w:cs="Calibri"/>
                <w:spacing w:val="-8"/>
                <w:sz w:val="22"/>
                <w:szCs w:val="22"/>
                <w:lang w:eastAsia="en-US"/>
              </w:rPr>
              <w:t xml:space="preserve"> </w:t>
            </w:r>
            <w:r w:rsidRPr="009F1184">
              <w:rPr>
                <w:rFonts w:ascii="GHEA Mariam" w:hAnsi="GHEA Mariam" w:cs="GHEA Grapalat"/>
                <w:spacing w:val="-8"/>
                <w:sz w:val="22"/>
                <w:szCs w:val="22"/>
                <w:lang w:eastAsia="en-US"/>
              </w:rPr>
              <w:t>նշանով</w:t>
            </w:r>
            <w:r w:rsidRPr="009F1184">
              <w:rPr>
                <w:rFonts w:ascii="GHEA Mariam" w:hAnsi="GHEA Mariam" w:cs="Calibri"/>
                <w:spacing w:val="-8"/>
                <w:sz w:val="22"/>
                <w:szCs w:val="22"/>
                <w:lang w:eastAsia="en-US"/>
              </w:rPr>
              <w:t>)</w:t>
            </w:r>
          </w:p>
        </w:tc>
      </w:tr>
      <w:tr w:rsidR="009F1184" w:rsidRPr="00B52707" w:rsidTr="009F1184">
        <w:trPr>
          <w:trHeight w:val="665"/>
        </w:trPr>
        <w:tc>
          <w:tcPr>
            <w:tcW w:w="4111" w:type="dxa"/>
            <w:tcBorders>
              <w:top w:val="nil"/>
              <w:left w:val="single" w:sz="4" w:space="0" w:color="auto"/>
              <w:bottom w:val="single" w:sz="4" w:space="0" w:color="auto"/>
              <w:right w:val="single" w:sz="4" w:space="0" w:color="auto"/>
            </w:tcBorders>
            <w:shd w:val="clear" w:color="auto" w:fill="auto"/>
            <w:hideMark/>
          </w:tcPr>
          <w:p w:rsidR="009F1184" w:rsidRPr="00B52707" w:rsidRDefault="00CF4EDC" w:rsidP="009F1184">
            <w:pPr>
              <w:rPr>
                <w:rFonts w:ascii="GHEA Mariam" w:hAnsi="GHEA Mariam" w:cs="Calibri"/>
                <w:sz w:val="22"/>
                <w:szCs w:val="22"/>
                <w:lang w:eastAsia="en-US"/>
              </w:rPr>
            </w:pPr>
            <w:r>
              <w:rPr>
                <w:rFonts w:ascii="GHEA Mariam" w:hAnsi="GHEA Mariam" w:cs="Calibri"/>
                <w:sz w:val="22"/>
                <w:szCs w:val="22"/>
                <w:lang w:eastAsia="en-US"/>
              </w:rPr>
              <w:t xml:space="preserve"> Միջոցառման դասիչը</w:t>
            </w:r>
          </w:p>
        </w:tc>
        <w:tc>
          <w:tcPr>
            <w:tcW w:w="5782" w:type="dxa"/>
            <w:tcBorders>
              <w:top w:val="nil"/>
              <w:left w:val="nil"/>
              <w:bottom w:val="single" w:sz="4" w:space="0" w:color="auto"/>
              <w:right w:val="single" w:sz="4" w:space="0" w:color="auto"/>
            </w:tcBorders>
            <w:shd w:val="clear" w:color="auto" w:fill="auto"/>
            <w:hideMark/>
          </w:tcPr>
          <w:p w:rsidR="009F1184" w:rsidRPr="00B52707" w:rsidRDefault="009F1184" w:rsidP="009F1184">
            <w:pPr>
              <w:rPr>
                <w:rFonts w:ascii="GHEA Mariam" w:hAnsi="GHEA Mariam" w:cs="Calibri"/>
                <w:sz w:val="22"/>
                <w:szCs w:val="22"/>
                <w:lang w:eastAsia="en-US"/>
              </w:rPr>
            </w:pPr>
            <w:r w:rsidRPr="00B52707">
              <w:rPr>
                <w:rFonts w:ascii="GHEA Mariam" w:hAnsi="GHEA Mariam" w:cs="Calibri"/>
                <w:sz w:val="22"/>
                <w:szCs w:val="22"/>
                <w:lang w:eastAsia="en-US"/>
              </w:rPr>
              <w:t>11012</w:t>
            </w:r>
          </w:p>
        </w:tc>
        <w:tc>
          <w:tcPr>
            <w:tcW w:w="1562" w:type="dxa"/>
            <w:tcBorders>
              <w:top w:val="nil"/>
              <w:left w:val="nil"/>
              <w:bottom w:val="single" w:sz="4" w:space="0" w:color="auto"/>
              <w:right w:val="single" w:sz="4" w:space="0" w:color="auto"/>
            </w:tcBorders>
            <w:shd w:val="clear" w:color="000000" w:fill="FFFFFF"/>
            <w:vAlign w:val="center"/>
            <w:hideMark/>
          </w:tcPr>
          <w:p w:rsidR="009F1184" w:rsidRPr="00B52707" w:rsidRDefault="009F1184" w:rsidP="009F1184">
            <w:pPr>
              <w:jc w:val="center"/>
              <w:rPr>
                <w:rFonts w:ascii="GHEA Mariam" w:hAnsi="GHEA Mariam" w:cs="Calibri"/>
                <w:sz w:val="22"/>
                <w:szCs w:val="22"/>
              </w:rPr>
            </w:pPr>
            <w:r>
              <w:rPr>
                <w:rFonts w:ascii="GHEA Mariam" w:hAnsi="GHEA Mariam" w:cs="Calibri"/>
                <w:sz w:val="22"/>
                <w:szCs w:val="22"/>
                <w:lang w:val="hy-AM"/>
              </w:rPr>
              <w:t>ա</w:t>
            </w:r>
            <w:r w:rsidRPr="00B52707">
              <w:rPr>
                <w:rFonts w:ascii="GHEA Mariam" w:hAnsi="GHEA Mariam" w:cs="Calibri"/>
                <w:sz w:val="22"/>
                <w:szCs w:val="22"/>
              </w:rPr>
              <w:t>ռաջին կիսամյակ</w:t>
            </w:r>
          </w:p>
        </w:tc>
        <w:tc>
          <w:tcPr>
            <w:tcW w:w="1562" w:type="dxa"/>
            <w:tcBorders>
              <w:top w:val="nil"/>
              <w:left w:val="nil"/>
              <w:bottom w:val="single" w:sz="4" w:space="0" w:color="auto"/>
              <w:right w:val="single" w:sz="4" w:space="0" w:color="auto"/>
            </w:tcBorders>
            <w:shd w:val="clear" w:color="000000" w:fill="FFFFFF"/>
            <w:vAlign w:val="center"/>
            <w:hideMark/>
          </w:tcPr>
          <w:p w:rsidR="009F1184" w:rsidRPr="00B52707" w:rsidRDefault="009F1184" w:rsidP="009F1184">
            <w:pPr>
              <w:jc w:val="center"/>
              <w:rPr>
                <w:rFonts w:ascii="GHEA Mariam" w:hAnsi="GHEA Mariam" w:cs="Calibri"/>
                <w:sz w:val="22"/>
                <w:szCs w:val="22"/>
              </w:rPr>
            </w:pPr>
            <w:r>
              <w:rPr>
                <w:rFonts w:ascii="GHEA Mariam" w:hAnsi="GHEA Mariam" w:cs="Calibri"/>
                <w:sz w:val="22"/>
                <w:szCs w:val="22"/>
                <w:lang w:val="hy-AM"/>
              </w:rPr>
              <w:t>ի</w:t>
            </w:r>
            <w:r w:rsidRPr="00B52707">
              <w:rPr>
                <w:rFonts w:ascii="GHEA Mariam" w:hAnsi="GHEA Mariam" w:cs="Calibri"/>
                <w:sz w:val="22"/>
                <w:szCs w:val="22"/>
              </w:rPr>
              <w:t>նն ամիս</w:t>
            </w:r>
          </w:p>
        </w:tc>
        <w:tc>
          <w:tcPr>
            <w:tcW w:w="1562" w:type="dxa"/>
            <w:tcBorders>
              <w:top w:val="nil"/>
              <w:left w:val="nil"/>
              <w:bottom w:val="single" w:sz="4" w:space="0" w:color="auto"/>
              <w:right w:val="single" w:sz="4" w:space="0" w:color="auto"/>
            </w:tcBorders>
            <w:shd w:val="clear" w:color="000000" w:fill="FFFFFF"/>
            <w:vAlign w:val="center"/>
            <w:hideMark/>
          </w:tcPr>
          <w:p w:rsidR="009F1184" w:rsidRPr="00B52707" w:rsidRDefault="009F1184" w:rsidP="009F1184">
            <w:pPr>
              <w:jc w:val="center"/>
              <w:rPr>
                <w:rFonts w:ascii="GHEA Mariam" w:hAnsi="GHEA Mariam" w:cs="Calibri"/>
                <w:sz w:val="22"/>
                <w:szCs w:val="22"/>
              </w:rPr>
            </w:pPr>
            <w:r w:rsidRPr="00B52707">
              <w:rPr>
                <w:rFonts w:ascii="GHEA Mariam" w:hAnsi="GHEA Mariam" w:cs="Calibri"/>
                <w:sz w:val="22"/>
                <w:szCs w:val="22"/>
              </w:rPr>
              <w:t xml:space="preserve"> </w:t>
            </w:r>
            <w:r>
              <w:rPr>
                <w:rFonts w:ascii="GHEA Mariam" w:hAnsi="GHEA Mariam" w:cs="Calibri"/>
                <w:sz w:val="22"/>
                <w:szCs w:val="22"/>
                <w:lang w:val="hy-AM"/>
              </w:rPr>
              <w:t>տ</w:t>
            </w:r>
            <w:r w:rsidRPr="00B52707">
              <w:rPr>
                <w:rFonts w:ascii="GHEA Mariam" w:hAnsi="GHEA Mariam" w:cs="Calibri"/>
                <w:sz w:val="22"/>
                <w:szCs w:val="22"/>
              </w:rPr>
              <w:t>արի</w:t>
            </w:r>
          </w:p>
        </w:tc>
      </w:tr>
      <w:tr w:rsidR="00B52707" w:rsidRPr="00B52707" w:rsidTr="009F1184">
        <w:trPr>
          <w:trHeight w:val="665"/>
        </w:trPr>
        <w:tc>
          <w:tcPr>
            <w:tcW w:w="4111" w:type="dxa"/>
            <w:tcBorders>
              <w:top w:val="nil"/>
              <w:left w:val="single" w:sz="4" w:space="0" w:color="auto"/>
              <w:bottom w:val="single" w:sz="4" w:space="0" w:color="auto"/>
              <w:right w:val="single" w:sz="4" w:space="0" w:color="auto"/>
            </w:tcBorders>
            <w:shd w:val="clear" w:color="auto" w:fill="auto"/>
            <w:hideMark/>
          </w:tcPr>
          <w:p w:rsidR="00B52707" w:rsidRPr="00B52707" w:rsidRDefault="00CF4EDC" w:rsidP="00B52707">
            <w:pPr>
              <w:rPr>
                <w:rFonts w:ascii="GHEA Mariam" w:hAnsi="GHEA Mariam" w:cs="Calibri"/>
                <w:sz w:val="22"/>
                <w:szCs w:val="22"/>
                <w:lang w:eastAsia="en-US"/>
              </w:rPr>
            </w:pPr>
            <w:r>
              <w:rPr>
                <w:rFonts w:ascii="GHEA Mariam" w:hAnsi="GHEA Mariam" w:cs="Calibri"/>
                <w:sz w:val="22"/>
                <w:szCs w:val="22"/>
                <w:lang w:eastAsia="en-US"/>
              </w:rPr>
              <w:t xml:space="preserve"> Միջոցառման անվանումը</w:t>
            </w:r>
          </w:p>
        </w:tc>
        <w:tc>
          <w:tcPr>
            <w:tcW w:w="5782" w:type="dxa"/>
            <w:tcBorders>
              <w:top w:val="nil"/>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Շենքային պայմանների բարելավման նպատակով շինարարական նյութերի ձեռքբերում</w:t>
            </w:r>
          </w:p>
        </w:tc>
        <w:tc>
          <w:tcPr>
            <w:tcW w:w="1562" w:type="dxa"/>
            <w:vMerge w:val="restart"/>
            <w:tcBorders>
              <w:top w:val="nil"/>
              <w:left w:val="single" w:sz="4" w:space="0" w:color="auto"/>
              <w:bottom w:val="single" w:sz="4" w:space="0" w:color="000000"/>
              <w:right w:val="single" w:sz="4" w:space="0" w:color="auto"/>
            </w:tcBorders>
            <w:shd w:val="clear" w:color="000000" w:fill="FFFFFF"/>
            <w:hideMark/>
          </w:tcPr>
          <w:p w:rsidR="00B52707" w:rsidRPr="00B52707" w:rsidRDefault="00B52707" w:rsidP="00B52707">
            <w:pPr>
              <w:jc w:val="center"/>
              <w:rPr>
                <w:rFonts w:ascii="GHEA Mariam" w:hAnsi="GHEA Mariam" w:cs="Calibri"/>
                <w:sz w:val="22"/>
                <w:szCs w:val="22"/>
                <w:lang w:eastAsia="en-US"/>
              </w:rPr>
            </w:pPr>
            <w:r w:rsidRPr="00B52707">
              <w:rPr>
                <w:rFonts w:ascii="Calibri" w:hAnsi="Calibri" w:cs="Calibri"/>
                <w:sz w:val="22"/>
                <w:szCs w:val="22"/>
                <w:lang w:eastAsia="en-US"/>
              </w:rPr>
              <w:t> </w:t>
            </w:r>
          </w:p>
        </w:tc>
        <w:tc>
          <w:tcPr>
            <w:tcW w:w="1562" w:type="dxa"/>
            <w:vMerge w:val="restart"/>
            <w:tcBorders>
              <w:top w:val="nil"/>
              <w:left w:val="single" w:sz="4" w:space="0" w:color="auto"/>
              <w:bottom w:val="single" w:sz="4" w:space="0" w:color="000000"/>
              <w:right w:val="single" w:sz="4" w:space="0" w:color="auto"/>
            </w:tcBorders>
            <w:shd w:val="clear" w:color="000000" w:fill="FFFFFF"/>
            <w:hideMark/>
          </w:tcPr>
          <w:p w:rsidR="00B52707" w:rsidRPr="00B52707" w:rsidRDefault="00B52707" w:rsidP="00B52707">
            <w:pPr>
              <w:jc w:val="center"/>
              <w:rPr>
                <w:rFonts w:ascii="GHEA Mariam" w:hAnsi="GHEA Mariam" w:cs="Calibri"/>
                <w:sz w:val="22"/>
                <w:szCs w:val="22"/>
                <w:lang w:eastAsia="en-US"/>
              </w:rPr>
            </w:pPr>
            <w:r w:rsidRPr="00B52707">
              <w:rPr>
                <w:rFonts w:ascii="Calibri" w:hAnsi="Calibri" w:cs="Calibri"/>
                <w:sz w:val="22"/>
                <w:szCs w:val="22"/>
                <w:lang w:eastAsia="en-US"/>
              </w:rPr>
              <w:t> </w:t>
            </w:r>
          </w:p>
        </w:tc>
        <w:tc>
          <w:tcPr>
            <w:tcW w:w="1562" w:type="dxa"/>
            <w:vMerge w:val="restart"/>
            <w:tcBorders>
              <w:top w:val="nil"/>
              <w:left w:val="single" w:sz="4" w:space="0" w:color="auto"/>
              <w:bottom w:val="single" w:sz="4" w:space="0" w:color="000000"/>
              <w:right w:val="single" w:sz="4" w:space="0" w:color="auto"/>
            </w:tcBorders>
            <w:shd w:val="clear" w:color="000000" w:fill="FFFFFF"/>
            <w:hideMark/>
          </w:tcPr>
          <w:p w:rsidR="00B52707" w:rsidRPr="00B52707" w:rsidRDefault="00B52707" w:rsidP="00B52707">
            <w:pPr>
              <w:jc w:val="center"/>
              <w:rPr>
                <w:rFonts w:ascii="GHEA Mariam" w:hAnsi="GHEA Mariam" w:cs="Calibri"/>
                <w:sz w:val="22"/>
                <w:szCs w:val="22"/>
                <w:lang w:eastAsia="en-US"/>
              </w:rPr>
            </w:pPr>
            <w:r w:rsidRPr="00B52707">
              <w:rPr>
                <w:rFonts w:ascii="Calibri" w:hAnsi="Calibri" w:cs="Calibri"/>
                <w:sz w:val="22"/>
                <w:szCs w:val="22"/>
                <w:lang w:eastAsia="en-US"/>
              </w:rPr>
              <w:t> </w:t>
            </w:r>
          </w:p>
        </w:tc>
      </w:tr>
      <w:tr w:rsidR="00B52707" w:rsidRPr="00B52707" w:rsidTr="009F1184">
        <w:trPr>
          <w:trHeight w:val="665"/>
        </w:trPr>
        <w:tc>
          <w:tcPr>
            <w:tcW w:w="4111" w:type="dxa"/>
            <w:tcBorders>
              <w:top w:val="nil"/>
              <w:left w:val="single" w:sz="4" w:space="0" w:color="auto"/>
              <w:bottom w:val="single" w:sz="4" w:space="0" w:color="auto"/>
              <w:right w:val="single" w:sz="4" w:space="0" w:color="auto"/>
            </w:tcBorders>
            <w:shd w:val="clear" w:color="auto" w:fill="auto"/>
            <w:hideMark/>
          </w:tcPr>
          <w:p w:rsidR="00B52707" w:rsidRPr="00B52707" w:rsidRDefault="00CF4EDC" w:rsidP="00B52707">
            <w:pPr>
              <w:rPr>
                <w:rFonts w:ascii="GHEA Mariam" w:hAnsi="GHEA Mariam" w:cs="Calibri"/>
                <w:sz w:val="22"/>
                <w:szCs w:val="22"/>
                <w:lang w:eastAsia="en-US"/>
              </w:rPr>
            </w:pPr>
            <w:r>
              <w:rPr>
                <w:rFonts w:ascii="GHEA Mariam" w:hAnsi="GHEA Mariam" w:cs="Calibri"/>
                <w:sz w:val="22"/>
                <w:szCs w:val="22"/>
                <w:lang w:eastAsia="en-US"/>
              </w:rPr>
              <w:t xml:space="preserve"> Նկարագրությունը</w:t>
            </w:r>
          </w:p>
        </w:tc>
        <w:tc>
          <w:tcPr>
            <w:tcW w:w="5782" w:type="dxa"/>
            <w:tcBorders>
              <w:top w:val="nil"/>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Շենքային պայմանների բարելավման նպատակով շինարարական նյութերի ձեռքբերում</w:t>
            </w:r>
          </w:p>
        </w:tc>
        <w:tc>
          <w:tcPr>
            <w:tcW w:w="1562" w:type="dxa"/>
            <w:vMerge/>
            <w:tcBorders>
              <w:top w:val="nil"/>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sz w:val="22"/>
                <w:szCs w:val="22"/>
                <w:lang w:eastAsia="en-US"/>
              </w:rPr>
            </w:pPr>
          </w:p>
        </w:tc>
        <w:tc>
          <w:tcPr>
            <w:tcW w:w="1562" w:type="dxa"/>
            <w:vMerge/>
            <w:tcBorders>
              <w:top w:val="nil"/>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sz w:val="22"/>
                <w:szCs w:val="22"/>
                <w:lang w:eastAsia="en-US"/>
              </w:rPr>
            </w:pPr>
          </w:p>
        </w:tc>
        <w:tc>
          <w:tcPr>
            <w:tcW w:w="1562" w:type="dxa"/>
            <w:vMerge/>
            <w:tcBorders>
              <w:top w:val="nil"/>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sz w:val="22"/>
                <w:szCs w:val="22"/>
                <w:lang w:eastAsia="en-US"/>
              </w:rPr>
            </w:pPr>
          </w:p>
        </w:tc>
      </w:tr>
      <w:tr w:rsidR="00B52707" w:rsidRPr="00B52707" w:rsidTr="009F1184">
        <w:trPr>
          <w:trHeight w:val="332"/>
        </w:trPr>
        <w:tc>
          <w:tcPr>
            <w:tcW w:w="4111" w:type="dxa"/>
            <w:tcBorders>
              <w:top w:val="nil"/>
              <w:left w:val="single" w:sz="4" w:space="0" w:color="auto"/>
              <w:bottom w:val="single" w:sz="4" w:space="0" w:color="auto"/>
              <w:right w:val="single" w:sz="4" w:space="0" w:color="auto"/>
            </w:tcBorders>
            <w:shd w:val="clear" w:color="auto" w:fill="auto"/>
            <w:hideMark/>
          </w:tcPr>
          <w:p w:rsidR="00B52707" w:rsidRPr="00B52707" w:rsidRDefault="00CF4EDC" w:rsidP="00B52707">
            <w:pPr>
              <w:rPr>
                <w:rFonts w:ascii="GHEA Mariam" w:hAnsi="GHEA Mariam" w:cs="Calibri"/>
                <w:sz w:val="22"/>
                <w:szCs w:val="22"/>
                <w:lang w:eastAsia="en-US"/>
              </w:rPr>
            </w:pPr>
            <w:r>
              <w:rPr>
                <w:rFonts w:ascii="GHEA Mariam" w:hAnsi="GHEA Mariam" w:cs="Calibri"/>
                <w:sz w:val="22"/>
                <w:szCs w:val="22"/>
                <w:lang w:eastAsia="en-US"/>
              </w:rPr>
              <w:t xml:space="preserve"> Միջոցառման տեսակը</w:t>
            </w:r>
          </w:p>
        </w:tc>
        <w:tc>
          <w:tcPr>
            <w:tcW w:w="5782" w:type="dxa"/>
            <w:tcBorders>
              <w:top w:val="nil"/>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Ծառայությունների մատուցում</w:t>
            </w:r>
          </w:p>
        </w:tc>
        <w:tc>
          <w:tcPr>
            <w:tcW w:w="1562" w:type="dxa"/>
            <w:vMerge/>
            <w:tcBorders>
              <w:top w:val="nil"/>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sz w:val="22"/>
                <w:szCs w:val="22"/>
                <w:lang w:eastAsia="en-US"/>
              </w:rPr>
            </w:pPr>
          </w:p>
        </w:tc>
        <w:tc>
          <w:tcPr>
            <w:tcW w:w="1562" w:type="dxa"/>
            <w:vMerge/>
            <w:tcBorders>
              <w:top w:val="nil"/>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sz w:val="22"/>
                <w:szCs w:val="22"/>
                <w:lang w:eastAsia="en-US"/>
              </w:rPr>
            </w:pPr>
          </w:p>
        </w:tc>
        <w:tc>
          <w:tcPr>
            <w:tcW w:w="1562" w:type="dxa"/>
            <w:vMerge/>
            <w:tcBorders>
              <w:top w:val="nil"/>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sz w:val="22"/>
                <w:szCs w:val="22"/>
                <w:lang w:eastAsia="en-US"/>
              </w:rPr>
            </w:pPr>
          </w:p>
        </w:tc>
      </w:tr>
      <w:tr w:rsidR="00B52707" w:rsidRPr="00B52707" w:rsidTr="009A3058">
        <w:trPr>
          <w:trHeight w:val="868"/>
        </w:trPr>
        <w:tc>
          <w:tcPr>
            <w:tcW w:w="4111" w:type="dxa"/>
            <w:tcBorders>
              <w:top w:val="nil"/>
              <w:left w:val="single" w:sz="4" w:space="0" w:color="auto"/>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Ակտիվն օգտագործող կազմա</w:t>
            </w:r>
            <w:r w:rsidR="00CF4EDC">
              <w:rPr>
                <w:rFonts w:ascii="GHEA Mariam" w:hAnsi="GHEA Mariam" w:cs="Calibri"/>
                <w:sz w:val="22"/>
                <w:szCs w:val="22"/>
                <w:lang w:eastAsia="en-US"/>
              </w:rPr>
              <w:softHyphen/>
            </w:r>
            <w:r w:rsidRPr="00B52707">
              <w:rPr>
                <w:rFonts w:ascii="GHEA Mariam" w:hAnsi="GHEA Mariam" w:cs="Calibri"/>
                <w:sz w:val="22"/>
                <w:szCs w:val="22"/>
                <w:lang w:eastAsia="en-US"/>
              </w:rPr>
              <w:t>կեր</w:t>
            </w:r>
            <w:r w:rsidR="00CF4EDC">
              <w:rPr>
                <w:rFonts w:ascii="GHEA Mariam" w:hAnsi="GHEA Mariam" w:cs="Calibri"/>
                <w:sz w:val="22"/>
                <w:szCs w:val="22"/>
                <w:lang w:eastAsia="en-US"/>
              </w:rPr>
              <w:softHyphen/>
            </w:r>
            <w:r w:rsidRPr="00B52707">
              <w:rPr>
                <w:rFonts w:ascii="GHEA Mariam" w:hAnsi="GHEA Mariam" w:cs="Calibri"/>
                <w:sz w:val="22"/>
                <w:szCs w:val="22"/>
                <w:lang w:eastAsia="en-US"/>
              </w:rPr>
              <w:t>պության</w:t>
            </w:r>
            <w:r w:rsidR="00CF4EDC">
              <w:rPr>
                <w:rFonts w:ascii="GHEA Mariam" w:hAnsi="GHEA Mariam" w:cs="Calibri"/>
                <w:sz w:val="22"/>
                <w:szCs w:val="22"/>
                <w:lang w:val="hy-AM" w:eastAsia="en-US"/>
              </w:rPr>
              <w:t xml:space="preserve"> </w:t>
            </w:r>
            <w:r w:rsidRPr="00B52707">
              <w:rPr>
                <w:rFonts w:ascii="GHEA Mariam" w:hAnsi="GHEA Mariam" w:cs="Calibri"/>
                <w:sz w:val="22"/>
                <w:szCs w:val="22"/>
                <w:lang w:eastAsia="en-US"/>
              </w:rPr>
              <w:t>(</w:t>
            </w:r>
            <w:r w:rsidR="00CF4EDC">
              <w:rPr>
                <w:rFonts w:ascii="GHEA Mariam" w:hAnsi="GHEA Mariam" w:cs="Calibri"/>
                <w:sz w:val="22"/>
                <w:szCs w:val="22"/>
                <w:lang w:eastAsia="en-US"/>
              </w:rPr>
              <w:t>կազմակերպությու</w:t>
            </w:r>
            <w:r w:rsidR="00CF4EDC" w:rsidRPr="00B52707">
              <w:rPr>
                <w:rFonts w:ascii="GHEA Mariam" w:hAnsi="GHEA Mariam" w:cs="Calibri"/>
                <w:sz w:val="22"/>
                <w:szCs w:val="22"/>
                <w:lang w:eastAsia="en-US"/>
              </w:rPr>
              <w:t>ն</w:t>
            </w:r>
            <w:r w:rsidRPr="00B52707">
              <w:rPr>
                <w:rFonts w:ascii="GHEA Mariam" w:hAnsi="GHEA Mariam" w:cs="Calibri"/>
                <w:sz w:val="22"/>
                <w:szCs w:val="22"/>
                <w:lang w:eastAsia="en-US"/>
              </w:rPr>
              <w:t>ների) անվանում</w:t>
            </w:r>
            <w:r w:rsidR="00CF4EDC">
              <w:rPr>
                <w:rFonts w:ascii="GHEA Mariam" w:hAnsi="GHEA Mariam" w:cs="Calibri"/>
                <w:sz w:val="22"/>
                <w:szCs w:val="22"/>
                <w:lang w:val="hy-AM" w:eastAsia="en-US"/>
              </w:rPr>
              <w:t xml:space="preserve">ը </w:t>
            </w:r>
            <w:r w:rsidRPr="00B52707">
              <w:rPr>
                <w:rFonts w:ascii="GHEA Mariam" w:hAnsi="GHEA Mariam" w:cs="Calibri"/>
                <w:sz w:val="22"/>
                <w:szCs w:val="22"/>
                <w:lang w:eastAsia="en-US"/>
              </w:rPr>
              <w:t>(</w:t>
            </w:r>
            <w:r w:rsidR="006A0195" w:rsidRPr="00B52707">
              <w:rPr>
                <w:rFonts w:ascii="GHEA Mariam" w:hAnsi="GHEA Mariam" w:cs="Calibri"/>
                <w:sz w:val="22"/>
                <w:szCs w:val="22"/>
                <w:lang w:eastAsia="en-US"/>
              </w:rPr>
              <w:t>անվանում</w:t>
            </w:r>
            <w:r w:rsidRPr="00B52707">
              <w:rPr>
                <w:rFonts w:ascii="GHEA Mariam" w:hAnsi="GHEA Mariam" w:cs="Calibri"/>
                <w:sz w:val="22"/>
                <w:szCs w:val="22"/>
                <w:lang w:eastAsia="en-US"/>
              </w:rPr>
              <w:t>ները)</w:t>
            </w:r>
          </w:p>
        </w:tc>
        <w:tc>
          <w:tcPr>
            <w:tcW w:w="5782" w:type="dxa"/>
            <w:tcBorders>
              <w:top w:val="nil"/>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Մասնագիտացված կազմակերպություններ </w:t>
            </w:r>
          </w:p>
        </w:tc>
        <w:tc>
          <w:tcPr>
            <w:tcW w:w="1562" w:type="dxa"/>
            <w:vMerge/>
            <w:tcBorders>
              <w:top w:val="nil"/>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sz w:val="22"/>
                <w:szCs w:val="22"/>
                <w:lang w:eastAsia="en-US"/>
              </w:rPr>
            </w:pPr>
          </w:p>
        </w:tc>
        <w:tc>
          <w:tcPr>
            <w:tcW w:w="1562" w:type="dxa"/>
            <w:vMerge/>
            <w:tcBorders>
              <w:top w:val="nil"/>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sz w:val="22"/>
                <w:szCs w:val="22"/>
                <w:lang w:eastAsia="en-US"/>
              </w:rPr>
            </w:pPr>
          </w:p>
        </w:tc>
        <w:tc>
          <w:tcPr>
            <w:tcW w:w="1562" w:type="dxa"/>
            <w:vMerge/>
            <w:tcBorders>
              <w:top w:val="nil"/>
              <w:left w:val="single" w:sz="4" w:space="0" w:color="auto"/>
              <w:bottom w:val="single" w:sz="4" w:space="0" w:color="000000"/>
              <w:right w:val="single" w:sz="4" w:space="0" w:color="auto"/>
            </w:tcBorders>
            <w:vAlign w:val="center"/>
            <w:hideMark/>
          </w:tcPr>
          <w:p w:rsidR="00B52707" w:rsidRPr="00B52707" w:rsidRDefault="00B52707" w:rsidP="00B52707">
            <w:pPr>
              <w:rPr>
                <w:rFonts w:ascii="GHEA Mariam" w:hAnsi="GHEA Mariam" w:cs="Calibri"/>
                <w:sz w:val="22"/>
                <w:szCs w:val="22"/>
                <w:lang w:eastAsia="en-US"/>
              </w:rPr>
            </w:pPr>
          </w:p>
        </w:tc>
      </w:tr>
      <w:tr w:rsidR="00B52707" w:rsidRPr="00B52707" w:rsidTr="006D58A0">
        <w:trPr>
          <w:trHeight w:val="332"/>
        </w:trPr>
        <w:tc>
          <w:tcPr>
            <w:tcW w:w="989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B52707" w:rsidP="00B52707">
            <w:pPr>
              <w:jc w:val="center"/>
              <w:rPr>
                <w:rFonts w:ascii="GHEA Mariam" w:hAnsi="GHEA Mariam" w:cs="Calibri"/>
                <w:sz w:val="22"/>
                <w:szCs w:val="22"/>
                <w:lang w:eastAsia="en-US"/>
              </w:rPr>
            </w:pPr>
            <w:r w:rsidRPr="00B52707">
              <w:rPr>
                <w:rFonts w:ascii="GHEA Mariam" w:hAnsi="GHEA Mariam" w:cs="Calibri"/>
                <w:sz w:val="22"/>
                <w:szCs w:val="22"/>
                <w:lang w:eastAsia="en-US"/>
              </w:rPr>
              <w:t xml:space="preserve"> Արդյունքի չափորոշիչներ </w:t>
            </w:r>
          </w:p>
        </w:tc>
        <w:tc>
          <w:tcPr>
            <w:tcW w:w="1562" w:type="dxa"/>
            <w:tcBorders>
              <w:top w:val="nil"/>
              <w:left w:val="nil"/>
              <w:bottom w:val="single" w:sz="4" w:space="0" w:color="auto"/>
              <w:right w:val="single" w:sz="4" w:space="0" w:color="auto"/>
            </w:tcBorders>
            <w:shd w:val="clear" w:color="000000" w:fill="FFFFFF"/>
            <w:hideMark/>
          </w:tcPr>
          <w:p w:rsidR="00B52707" w:rsidRPr="00B52707" w:rsidRDefault="00B52707" w:rsidP="00B52707">
            <w:pPr>
              <w:rPr>
                <w:rFonts w:ascii="GHEA Mariam" w:hAnsi="GHEA Mariam" w:cs="Calibri"/>
                <w:sz w:val="22"/>
                <w:szCs w:val="22"/>
                <w:lang w:eastAsia="en-US"/>
              </w:rPr>
            </w:pPr>
            <w:r w:rsidRPr="00B52707">
              <w:rPr>
                <w:rFonts w:ascii="Calibri" w:hAnsi="Calibri" w:cs="Calibri"/>
                <w:sz w:val="22"/>
                <w:szCs w:val="22"/>
                <w:lang w:eastAsia="en-US"/>
              </w:rPr>
              <w:t> </w:t>
            </w:r>
          </w:p>
        </w:tc>
        <w:tc>
          <w:tcPr>
            <w:tcW w:w="1562" w:type="dxa"/>
            <w:tcBorders>
              <w:top w:val="nil"/>
              <w:left w:val="nil"/>
              <w:bottom w:val="single" w:sz="4" w:space="0" w:color="auto"/>
              <w:right w:val="single" w:sz="4" w:space="0" w:color="auto"/>
            </w:tcBorders>
            <w:shd w:val="clear" w:color="000000" w:fill="FFFFFF"/>
            <w:hideMark/>
          </w:tcPr>
          <w:p w:rsidR="00B52707" w:rsidRPr="00B52707" w:rsidRDefault="00B52707" w:rsidP="00B52707">
            <w:pPr>
              <w:rPr>
                <w:rFonts w:ascii="GHEA Mariam" w:hAnsi="GHEA Mariam" w:cs="Calibri"/>
                <w:sz w:val="22"/>
                <w:szCs w:val="22"/>
                <w:lang w:eastAsia="en-US"/>
              </w:rPr>
            </w:pPr>
            <w:r w:rsidRPr="00B52707">
              <w:rPr>
                <w:rFonts w:ascii="Calibri" w:hAnsi="Calibri" w:cs="Calibri"/>
                <w:sz w:val="22"/>
                <w:szCs w:val="22"/>
                <w:lang w:eastAsia="en-US"/>
              </w:rPr>
              <w:t> </w:t>
            </w:r>
          </w:p>
        </w:tc>
        <w:tc>
          <w:tcPr>
            <w:tcW w:w="1562" w:type="dxa"/>
            <w:tcBorders>
              <w:top w:val="nil"/>
              <w:left w:val="nil"/>
              <w:bottom w:val="single" w:sz="4" w:space="0" w:color="auto"/>
              <w:right w:val="single" w:sz="4" w:space="0" w:color="auto"/>
            </w:tcBorders>
            <w:shd w:val="clear" w:color="000000" w:fill="FFFFFF"/>
            <w:hideMark/>
          </w:tcPr>
          <w:p w:rsidR="00B52707" w:rsidRPr="00B52707" w:rsidRDefault="00B52707" w:rsidP="00B52707">
            <w:pPr>
              <w:rPr>
                <w:rFonts w:ascii="GHEA Mariam" w:hAnsi="GHEA Mariam" w:cs="Calibri"/>
                <w:sz w:val="22"/>
                <w:szCs w:val="22"/>
                <w:lang w:eastAsia="en-US"/>
              </w:rPr>
            </w:pPr>
            <w:r w:rsidRPr="00B52707">
              <w:rPr>
                <w:rFonts w:ascii="Calibri" w:hAnsi="Calibri" w:cs="Calibri"/>
                <w:sz w:val="22"/>
                <w:szCs w:val="22"/>
                <w:lang w:eastAsia="en-US"/>
              </w:rPr>
              <w:t> </w:t>
            </w:r>
          </w:p>
        </w:tc>
      </w:tr>
      <w:tr w:rsidR="00B52707" w:rsidRPr="00B52707" w:rsidTr="006D58A0">
        <w:trPr>
          <w:trHeight w:val="332"/>
        </w:trPr>
        <w:tc>
          <w:tcPr>
            <w:tcW w:w="989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Միջոցառման վրա կատարվող ծախսը (</w:t>
            </w:r>
            <w:r w:rsidR="00DC154D" w:rsidRPr="006D58A0">
              <w:rPr>
                <w:rFonts w:ascii="GHEA Mariam" w:hAnsi="GHEA Mariam" w:cs="Calibri"/>
                <w:sz w:val="22"/>
                <w:szCs w:val="22"/>
                <w:lang w:val="hy-AM" w:eastAsia="en-US"/>
              </w:rPr>
              <w:t>հազ. դրամ</w:t>
            </w:r>
            <w:r w:rsidRPr="00B52707">
              <w:rPr>
                <w:rFonts w:ascii="GHEA Mariam" w:hAnsi="GHEA Mariam" w:cs="Calibri"/>
                <w:sz w:val="22"/>
                <w:szCs w:val="22"/>
                <w:lang w:eastAsia="en-US"/>
              </w:rPr>
              <w:t xml:space="preserve">) </w:t>
            </w:r>
          </w:p>
        </w:tc>
        <w:tc>
          <w:tcPr>
            <w:tcW w:w="1562" w:type="dxa"/>
            <w:tcBorders>
              <w:top w:val="nil"/>
              <w:left w:val="nil"/>
              <w:bottom w:val="single" w:sz="4" w:space="0" w:color="auto"/>
              <w:right w:val="single" w:sz="4" w:space="0" w:color="auto"/>
            </w:tcBorders>
            <w:shd w:val="clear" w:color="000000" w:fill="FFFFFF"/>
            <w:hideMark/>
          </w:tcPr>
          <w:p w:rsidR="00B52707" w:rsidRPr="00B52707" w:rsidRDefault="00B52707" w:rsidP="00B52707">
            <w:pPr>
              <w:jc w:val="center"/>
              <w:rPr>
                <w:rFonts w:ascii="GHEA Mariam" w:hAnsi="GHEA Mariam" w:cs="Calibri"/>
                <w:sz w:val="22"/>
                <w:szCs w:val="22"/>
                <w:lang w:eastAsia="en-US"/>
              </w:rPr>
            </w:pPr>
            <w:r w:rsidRPr="00B52707">
              <w:rPr>
                <w:rFonts w:ascii="GHEA Mariam" w:hAnsi="GHEA Mariam" w:cs="Calibri"/>
                <w:sz w:val="22"/>
                <w:szCs w:val="22"/>
                <w:lang w:eastAsia="en-US"/>
              </w:rPr>
              <w:t>932.0</w:t>
            </w:r>
          </w:p>
        </w:tc>
        <w:tc>
          <w:tcPr>
            <w:tcW w:w="1562" w:type="dxa"/>
            <w:tcBorders>
              <w:top w:val="nil"/>
              <w:left w:val="nil"/>
              <w:bottom w:val="single" w:sz="4" w:space="0" w:color="auto"/>
              <w:right w:val="single" w:sz="4" w:space="0" w:color="auto"/>
            </w:tcBorders>
            <w:shd w:val="clear" w:color="000000" w:fill="FFFFFF"/>
            <w:hideMark/>
          </w:tcPr>
          <w:p w:rsidR="00B52707" w:rsidRPr="00B52707" w:rsidRDefault="00B52707" w:rsidP="00B52707">
            <w:pPr>
              <w:jc w:val="center"/>
              <w:rPr>
                <w:rFonts w:ascii="GHEA Mariam" w:hAnsi="GHEA Mariam" w:cs="Calibri"/>
                <w:sz w:val="22"/>
                <w:szCs w:val="22"/>
                <w:lang w:eastAsia="en-US"/>
              </w:rPr>
            </w:pPr>
            <w:r w:rsidRPr="00B52707">
              <w:rPr>
                <w:rFonts w:ascii="GHEA Mariam" w:hAnsi="GHEA Mariam" w:cs="Calibri"/>
                <w:sz w:val="22"/>
                <w:szCs w:val="22"/>
                <w:lang w:eastAsia="en-US"/>
              </w:rPr>
              <w:t>932.0</w:t>
            </w:r>
          </w:p>
        </w:tc>
        <w:tc>
          <w:tcPr>
            <w:tcW w:w="1562" w:type="dxa"/>
            <w:tcBorders>
              <w:top w:val="nil"/>
              <w:left w:val="nil"/>
              <w:bottom w:val="single" w:sz="4" w:space="0" w:color="auto"/>
              <w:right w:val="single" w:sz="4" w:space="0" w:color="auto"/>
            </w:tcBorders>
            <w:shd w:val="clear" w:color="000000" w:fill="FFFFFF"/>
            <w:hideMark/>
          </w:tcPr>
          <w:p w:rsidR="00B52707" w:rsidRPr="00B52707" w:rsidRDefault="00B52707" w:rsidP="00B52707">
            <w:pPr>
              <w:jc w:val="center"/>
              <w:rPr>
                <w:rFonts w:ascii="GHEA Mariam" w:hAnsi="GHEA Mariam" w:cs="Calibri"/>
                <w:sz w:val="22"/>
                <w:szCs w:val="22"/>
                <w:lang w:eastAsia="en-US"/>
              </w:rPr>
            </w:pPr>
            <w:r w:rsidRPr="00B52707">
              <w:rPr>
                <w:rFonts w:ascii="GHEA Mariam" w:hAnsi="GHEA Mariam" w:cs="Calibri"/>
                <w:sz w:val="22"/>
                <w:szCs w:val="22"/>
                <w:lang w:eastAsia="en-US"/>
              </w:rPr>
              <w:t>932.0</w:t>
            </w:r>
          </w:p>
        </w:tc>
      </w:tr>
      <w:tr w:rsidR="00B52707" w:rsidRPr="00B52707" w:rsidTr="009F1184">
        <w:trPr>
          <w:trHeight w:val="332"/>
        </w:trPr>
        <w:tc>
          <w:tcPr>
            <w:tcW w:w="4111" w:type="dxa"/>
            <w:tcBorders>
              <w:top w:val="nil"/>
              <w:left w:val="nil"/>
              <w:bottom w:val="nil"/>
              <w:right w:val="nil"/>
            </w:tcBorders>
            <w:shd w:val="clear" w:color="auto" w:fill="auto"/>
            <w:hideMark/>
          </w:tcPr>
          <w:p w:rsidR="00B52707" w:rsidRPr="00B52707" w:rsidRDefault="00B52707" w:rsidP="00B52707">
            <w:pPr>
              <w:jc w:val="center"/>
              <w:rPr>
                <w:rFonts w:ascii="GHEA Mariam" w:hAnsi="GHEA Mariam" w:cs="Calibri"/>
                <w:sz w:val="22"/>
                <w:szCs w:val="22"/>
                <w:lang w:eastAsia="en-US"/>
              </w:rPr>
            </w:pPr>
          </w:p>
        </w:tc>
        <w:tc>
          <w:tcPr>
            <w:tcW w:w="5782" w:type="dxa"/>
            <w:tcBorders>
              <w:top w:val="nil"/>
              <w:left w:val="nil"/>
              <w:bottom w:val="nil"/>
              <w:right w:val="nil"/>
            </w:tcBorders>
            <w:shd w:val="clear" w:color="auto" w:fill="auto"/>
            <w:hideMark/>
          </w:tcPr>
          <w:p w:rsidR="00B52707" w:rsidRPr="00B52707" w:rsidRDefault="00B52707" w:rsidP="00B52707">
            <w:pPr>
              <w:rPr>
                <w:rFonts w:ascii="GHEA Mariam" w:hAnsi="GHEA Mariam"/>
                <w:sz w:val="22"/>
                <w:szCs w:val="22"/>
                <w:lang w:eastAsia="en-US"/>
              </w:rPr>
            </w:pPr>
          </w:p>
        </w:tc>
        <w:tc>
          <w:tcPr>
            <w:tcW w:w="1562" w:type="dxa"/>
            <w:tcBorders>
              <w:top w:val="nil"/>
              <w:left w:val="nil"/>
              <w:bottom w:val="nil"/>
              <w:right w:val="nil"/>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Calibri" w:hAnsi="Calibri" w:cs="Calibri"/>
                <w:sz w:val="22"/>
                <w:szCs w:val="22"/>
                <w:lang w:eastAsia="en-US"/>
              </w:rPr>
              <w:t> </w:t>
            </w:r>
          </w:p>
        </w:tc>
        <w:tc>
          <w:tcPr>
            <w:tcW w:w="1562" w:type="dxa"/>
            <w:tcBorders>
              <w:top w:val="nil"/>
              <w:left w:val="nil"/>
              <w:bottom w:val="nil"/>
              <w:right w:val="nil"/>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Calibri" w:hAnsi="Calibri" w:cs="Calibri"/>
                <w:sz w:val="22"/>
                <w:szCs w:val="22"/>
                <w:lang w:eastAsia="en-US"/>
              </w:rPr>
              <w:t> </w:t>
            </w:r>
          </w:p>
        </w:tc>
        <w:tc>
          <w:tcPr>
            <w:tcW w:w="1562" w:type="dxa"/>
            <w:tcBorders>
              <w:top w:val="nil"/>
              <w:left w:val="nil"/>
              <w:bottom w:val="nil"/>
              <w:right w:val="nil"/>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Calibri" w:hAnsi="Calibri" w:cs="Calibri"/>
                <w:sz w:val="22"/>
                <w:szCs w:val="22"/>
                <w:lang w:eastAsia="en-US"/>
              </w:rPr>
              <w:t> </w:t>
            </w:r>
          </w:p>
        </w:tc>
      </w:tr>
      <w:tr w:rsidR="00B52707" w:rsidRPr="00B52707" w:rsidTr="009F1184">
        <w:trPr>
          <w:trHeight w:val="332"/>
        </w:trPr>
        <w:tc>
          <w:tcPr>
            <w:tcW w:w="4111" w:type="dxa"/>
            <w:tcBorders>
              <w:top w:val="single" w:sz="4" w:space="0" w:color="auto"/>
              <w:left w:val="single" w:sz="4" w:space="0" w:color="auto"/>
              <w:bottom w:val="single" w:sz="4" w:space="0" w:color="auto"/>
              <w:right w:val="single" w:sz="4" w:space="0" w:color="auto"/>
            </w:tcBorders>
            <w:shd w:val="clear" w:color="000000" w:fill="FFFFFF"/>
            <w:hideMark/>
          </w:tcPr>
          <w:p w:rsidR="00B52707" w:rsidRPr="00B52707" w:rsidRDefault="00B52707" w:rsidP="00B52707">
            <w:pPr>
              <w:rPr>
                <w:rFonts w:ascii="GHEA Mariam" w:hAnsi="GHEA Mariam" w:cs="Calibri"/>
                <w:bCs/>
                <w:color w:val="000000"/>
                <w:sz w:val="22"/>
                <w:szCs w:val="22"/>
                <w:lang w:eastAsia="en-US"/>
              </w:rPr>
            </w:pPr>
            <w:r w:rsidRPr="00B52707">
              <w:rPr>
                <w:rFonts w:ascii="GHEA Mariam" w:hAnsi="GHEA Mariam" w:cs="Calibri"/>
                <w:bCs/>
                <w:color w:val="000000"/>
                <w:sz w:val="22"/>
                <w:szCs w:val="22"/>
                <w:lang w:eastAsia="en-US"/>
              </w:rPr>
              <w:t xml:space="preserve"> Ծրագրի դասիչը </w:t>
            </w:r>
          </w:p>
        </w:tc>
        <w:tc>
          <w:tcPr>
            <w:tcW w:w="5782" w:type="dxa"/>
            <w:tcBorders>
              <w:top w:val="single" w:sz="4" w:space="0" w:color="auto"/>
              <w:left w:val="nil"/>
              <w:bottom w:val="single" w:sz="4" w:space="0" w:color="auto"/>
              <w:right w:val="single" w:sz="4" w:space="0" w:color="auto"/>
            </w:tcBorders>
            <w:shd w:val="clear" w:color="000000" w:fill="FFFFFF"/>
            <w:hideMark/>
          </w:tcPr>
          <w:p w:rsidR="00B52707" w:rsidRPr="00B52707" w:rsidRDefault="00B52707" w:rsidP="00B52707">
            <w:pPr>
              <w:rPr>
                <w:rFonts w:ascii="GHEA Mariam" w:hAnsi="GHEA Mariam" w:cs="Calibri"/>
                <w:bCs/>
                <w:color w:val="000000"/>
                <w:sz w:val="22"/>
                <w:szCs w:val="22"/>
                <w:lang w:eastAsia="en-US"/>
              </w:rPr>
            </w:pPr>
            <w:r w:rsidRPr="00B52707">
              <w:rPr>
                <w:rFonts w:ascii="GHEA Mariam" w:hAnsi="GHEA Mariam" w:cs="Calibri"/>
                <w:bCs/>
                <w:color w:val="000000"/>
                <w:sz w:val="22"/>
                <w:szCs w:val="22"/>
                <w:lang w:eastAsia="en-US"/>
              </w:rPr>
              <w:t xml:space="preserve"> Ծրագրի անվանումը </w:t>
            </w:r>
          </w:p>
        </w:tc>
        <w:tc>
          <w:tcPr>
            <w:tcW w:w="1562" w:type="dxa"/>
            <w:tcBorders>
              <w:top w:val="nil"/>
              <w:left w:val="nil"/>
              <w:bottom w:val="nil"/>
              <w:right w:val="nil"/>
            </w:tcBorders>
            <w:shd w:val="clear" w:color="auto" w:fill="auto"/>
            <w:noWrap/>
            <w:vAlign w:val="bottom"/>
            <w:hideMark/>
          </w:tcPr>
          <w:p w:rsidR="00B52707" w:rsidRPr="00B52707" w:rsidRDefault="00B52707" w:rsidP="00B52707">
            <w:pPr>
              <w:rPr>
                <w:rFonts w:ascii="GHEA Mariam" w:hAnsi="GHEA Mariam" w:cs="Calibri"/>
                <w:bCs/>
                <w:color w:val="000000"/>
                <w:sz w:val="22"/>
                <w:szCs w:val="22"/>
                <w:lang w:eastAsia="en-US"/>
              </w:rPr>
            </w:pPr>
          </w:p>
        </w:tc>
        <w:tc>
          <w:tcPr>
            <w:tcW w:w="1562" w:type="dxa"/>
            <w:tcBorders>
              <w:top w:val="nil"/>
              <w:left w:val="nil"/>
              <w:bottom w:val="nil"/>
              <w:right w:val="nil"/>
            </w:tcBorders>
            <w:shd w:val="clear" w:color="auto" w:fill="auto"/>
            <w:noWrap/>
            <w:vAlign w:val="bottom"/>
            <w:hideMark/>
          </w:tcPr>
          <w:p w:rsidR="00B52707" w:rsidRPr="00B52707" w:rsidRDefault="00B52707" w:rsidP="00B52707">
            <w:pPr>
              <w:rPr>
                <w:rFonts w:ascii="GHEA Mariam" w:hAnsi="GHEA Mariam"/>
                <w:sz w:val="22"/>
                <w:szCs w:val="22"/>
                <w:lang w:eastAsia="en-US"/>
              </w:rPr>
            </w:pPr>
          </w:p>
        </w:tc>
        <w:tc>
          <w:tcPr>
            <w:tcW w:w="1562" w:type="dxa"/>
            <w:tcBorders>
              <w:top w:val="nil"/>
              <w:left w:val="nil"/>
              <w:bottom w:val="nil"/>
              <w:right w:val="nil"/>
            </w:tcBorders>
            <w:shd w:val="clear" w:color="auto" w:fill="auto"/>
            <w:hideMark/>
          </w:tcPr>
          <w:p w:rsidR="00B52707" w:rsidRPr="00B52707" w:rsidRDefault="00B52707" w:rsidP="00B52707">
            <w:pPr>
              <w:rPr>
                <w:rFonts w:ascii="GHEA Mariam" w:hAnsi="GHEA Mariam"/>
                <w:sz w:val="22"/>
                <w:szCs w:val="22"/>
                <w:lang w:eastAsia="en-US"/>
              </w:rPr>
            </w:pPr>
          </w:p>
        </w:tc>
      </w:tr>
      <w:tr w:rsidR="00B52707" w:rsidRPr="00B52707" w:rsidTr="009F1184">
        <w:trPr>
          <w:trHeight w:val="636"/>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B52707" w:rsidRPr="00B52707" w:rsidRDefault="00B52707" w:rsidP="00CF78BF">
            <w:pPr>
              <w:rPr>
                <w:rFonts w:ascii="GHEA Mariam" w:hAnsi="GHEA Mariam" w:cs="Calibri"/>
                <w:bCs/>
                <w:color w:val="000000"/>
                <w:sz w:val="22"/>
                <w:szCs w:val="22"/>
                <w:lang w:eastAsia="en-US"/>
              </w:rPr>
            </w:pPr>
            <w:r w:rsidRPr="00B52707">
              <w:rPr>
                <w:rFonts w:ascii="GHEA Mariam" w:hAnsi="GHEA Mariam" w:cs="Calibri"/>
                <w:bCs/>
                <w:color w:val="000000"/>
                <w:sz w:val="22"/>
                <w:szCs w:val="22"/>
                <w:lang w:eastAsia="en-US"/>
              </w:rPr>
              <w:t>1141</w:t>
            </w:r>
          </w:p>
        </w:tc>
        <w:tc>
          <w:tcPr>
            <w:tcW w:w="5782" w:type="dxa"/>
            <w:tcBorders>
              <w:top w:val="nil"/>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bCs/>
                <w:sz w:val="22"/>
                <w:szCs w:val="22"/>
                <w:lang w:eastAsia="en-US"/>
              </w:rPr>
            </w:pPr>
            <w:r w:rsidRPr="00B52707">
              <w:rPr>
                <w:rFonts w:ascii="GHEA Mariam" w:hAnsi="GHEA Mariam" w:cs="Calibri"/>
                <w:bCs/>
                <w:sz w:val="22"/>
                <w:szCs w:val="22"/>
                <w:lang w:eastAsia="en-US"/>
              </w:rPr>
              <w:t xml:space="preserve"> Ընտանիքներին, կանանց և երեխաներին աջակցություն </w:t>
            </w:r>
          </w:p>
        </w:tc>
        <w:tc>
          <w:tcPr>
            <w:tcW w:w="1562" w:type="dxa"/>
            <w:tcBorders>
              <w:top w:val="nil"/>
              <w:left w:val="nil"/>
              <w:bottom w:val="nil"/>
              <w:right w:val="nil"/>
            </w:tcBorders>
            <w:shd w:val="clear" w:color="auto" w:fill="auto"/>
            <w:hideMark/>
          </w:tcPr>
          <w:p w:rsidR="00B52707" w:rsidRPr="00B52707" w:rsidRDefault="00B52707" w:rsidP="00B52707">
            <w:pPr>
              <w:rPr>
                <w:rFonts w:ascii="GHEA Mariam" w:hAnsi="GHEA Mariam" w:cs="Calibri"/>
                <w:bCs/>
                <w:sz w:val="22"/>
                <w:szCs w:val="22"/>
                <w:lang w:eastAsia="en-US"/>
              </w:rPr>
            </w:pPr>
          </w:p>
        </w:tc>
        <w:tc>
          <w:tcPr>
            <w:tcW w:w="1562" w:type="dxa"/>
            <w:tcBorders>
              <w:top w:val="nil"/>
              <w:left w:val="nil"/>
              <w:bottom w:val="nil"/>
              <w:right w:val="nil"/>
            </w:tcBorders>
            <w:shd w:val="clear" w:color="auto" w:fill="auto"/>
            <w:hideMark/>
          </w:tcPr>
          <w:p w:rsidR="00B52707" w:rsidRPr="00B52707" w:rsidRDefault="00B52707" w:rsidP="00B52707">
            <w:pPr>
              <w:rPr>
                <w:rFonts w:ascii="GHEA Mariam" w:hAnsi="GHEA Mariam"/>
                <w:sz w:val="22"/>
                <w:szCs w:val="22"/>
                <w:lang w:eastAsia="en-US"/>
              </w:rPr>
            </w:pPr>
          </w:p>
        </w:tc>
        <w:tc>
          <w:tcPr>
            <w:tcW w:w="1562" w:type="dxa"/>
            <w:tcBorders>
              <w:top w:val="nil"/>
              <w:left w:val="nil"/>
              <w:bottom w:val="nil"/>
              <w:right w:val="nil"/>
            </w:tcBorders>
            <w:shd w:val="clear" w:color="auto" w:fill="auto"/>
            <w:hideMark/>
          </w:tcPr>
          <w:p w:rsidR="00B52707" w:rsidRPr="00B52707" w:rsidRDefault="00B52707" w:rsidP="00B52707">
            <w:pPr>
              <w:rPr>
                <w:rFonts w:ascii="GHEA Mariam" w:hAnsi="GHEA Mariam"/>
                <w:sz w:val="22"/>
                <w:szCs w:val="22"/>
                <w:lang w:eastAsia="en-US"/>
              </w:rPr>
            </w:pPr>
          </w:p>
        </w:tc>
      </w:tr>
      <w:tr w:rsidR="00B52707" w:rsidRPr="00B52707" w:rsidTr="009F1184">
        <w:trPr>
          <w:trHeight w:val="332"/>
        </w:trPr>
        <w:tc>
          <w:tcPr>
            <w:tcW w:w="4111" w:type="dxa"/>
            <w:tcBorders>
              <w:top w:val="nil"/>
              <w:left w:val="nil"/>
              <w:bottom w:val="nil"/>
              <w:right w:val="nil"/>
            </w:tcBorders>
            <w:shd w:val="clear" w:color="auto" w:fill="auto"/>
            <w:hideMark/>
          </w:tcPr>
          <w:p w:rsidR="00B52707" w:rsidRPr="00B52707" w:rsidRDefault="00B52707" w:rsidP="00B52707">
            <w:pPr>
              <w:rPr>
                <w:rFonts w:ascii="GHEA Mariam" w:hAnsi="GHEA Mariam"/>
                <w:sz w:val="22"/>
                <w:szCs w:val="22"/>
                <w:lang w:eastAsia="en-US"/>
              </w:rPr>
            </w:pPr>
          </w:p>
        </w:tc>
        <w:tc>
          <w:tcPr>
            <w:tcW w:w="5782" w:type="dxa"/>
            <w:tcBorders>
              <w:top w:val="nil"/>
              <w:left w:val="nil"/>
              <w:bottom w:val="nil"/>
              <w:right w:val="nil"/>
            </w:tcBorders>
            <w:shd w:val="clear" w:color="auto" w:fill="auto"/>
            <w:hideMark/>
          </w:tcPr>
          <w:p w:rsidR="00B52707" w:rsidRPr="00B52707" w:rsidRDefault="00B52707" w:rsidP="00B52707">
            <w:pPr>
              <w:rPr>
                <w:rFonts w:ascii="GHEA Mariam" w:hAnsi="GHEA Mariam"/>
                <w:sz w:val="22"/>
                <w:szCs w:val="22"/>
                <w:lang w:eastAsia="en-US"/>
              </w:rPr>
            </w:pPr>
          </w:p>
        </w:tc>
        <w:tc>
          <w:tcPr>
            <w:tcW w:w="1562" w:type="dxa"/>
            <w:tcBorders>
              <w:top w:val="nil"/>
              <w:left w:val="nil"/>
              <w:bottom w:val="nil"/>
              <w:right w:val="nil"/>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Calibri" w:hAnsi="Calibri" w:cs="Calibri"/>
                <w:sz w:val="22"/>
                <w:szCs w:val="22"/>
                <w:lang w:eastAsia="en-US"/>
              </w:rPr>
              <w:t> </w:t>
            </w:r>
          </w:p>
        </w:tc>
        <w:tc>
          <w:tcPr>
            <w:tcW w:w="1562" w:type="dxa"/>
            <w:tcBorders>
              <w:top w:val="nil"/>
              <w:left w:val="nil"/>
              <w:bottom w:val="nil"/>
              <w:right w:val="nil"/>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Calibri" w:hAnsi="Calibri" w:cs="Calibri"/>
                <w:sz w:val="22"/>
                <w:szCs w:val="22"/>
                <w:lang w:eastAsia="en-US"/>
              </w:rPr>
              <w:t> </w:t>
            </w:r>
          </w:p>
        </w:tc>
        <w:tc>
          <w:tcPr>
            <w:tcW w:w="1562" w:type="dxa"/>
            <w:tcBorders>
              <w:top w:val="nil"/>
              <w:left w:val="nil"/>
              <w:bottom w:val="nil"/>
              <w:right w:val="nil"/>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Calibri" w:hAnsi="Calibri" w:cs="Calibri"/>
                <w:sz w:val="22"/>
                <w:szCs w:val="22"/>
                <w:lang w:eastAsia="en-US"/>
              </w:rPr>
              <w:t> </w:t>
            </w:r>
          </w:p>
        </w:tc>
      </w:tr>
      <w:tr w:rsidR="00B52707" w:rsidRPr="00B52707" w:rsidTr="009F1184">
        <w:trPr>
          <w:trHeight w:val="351"/>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6A0195" w:rsidP="00B52707">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Ծրագրի դասիչը</w:t>
            </w:r>
          </w:p>
        </w:tc>
        <w:tc>
          <w:tcPr>
            <w:tcW w:w="5782" w:type="dxa"/>
            <w:tcBorders>
              <w:top w:val="single" w:sz="4" w:space="0" w:color="auto"/>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1141 </w:t>
            </w:r>
          </w:p>
        </w:tc>
        <w:tc>
          <w:tcPr>
            <w:tcW w:w="4686" w:type="dxa"/>
            <w:gridSpan w:val="3"/>
            <w:tcBorders>
              <w:top w:val="single" w:sz="4" w:space="0" w:color="auto"/>
              <w:left w:val="nil"/>
              <w:bottom w:val="single" w:sz="4" w:space="0" w:color="auto"/>
              <w:right w:val="single" w:sz="4" w:space="0" w:color="000000"/>
            </w:tcBorders>
            <w:shd w:val="clear" w:color="auto" w:fill="auto"/>
            <w:hideMark/>
          </w:tcPr>
          <w:p w:rsidR="00B52707" w:rsidRPr="00B52707" w:rsidRDefault="00B52707" w:rsidP="009F1184">
            <w:pPr>
              <w:jc w:val="center"/>
              <w:rPr>
                <w:rFonts w:ascii="GHEA Mariam" w:hAnsi="GHEA Mariam" w:cs="Calibri"/>
                <w:sz w:val="22"/>
                <w:szCs w:val="22"/>
                <w:lang w:eastAsia="en-US"/>
              </w:rPr>
            </w:pPr>
            <w:r w:rsidRPr="00B52707">
              <w:rPr>
                <w:rFonts w:ascii="GHEA Mariam" w:hAnsi="GHEA Mariam" w:cs="Calibri"/>
                <w:sz w:val="22"/>
                <w:szCs w:val="22"/>
                <w:lang w:eastAsia="en-US"/>
              </w:rPr>
              <w:t>Ցուցանիշների փոփոխությունը (</w:t>
            </w:r>
            <w:r w:rsidRPr="00B52707">
              <w:rPr>
                <w:rFonts w:ascii="GHEA Mariam" w:hAnsi="GHEA Mariam" w:cs="GHEA Grapalat"/>
                <w:sz w:val="22"/>
                <w:szCs w:val="22"/>
                <w:lang w:eastAsia="en-US"/>
              </w:rPr>
              <w:t>նվազեցումները</w:t>
            </w:r>
            <w:r w:rsidRPr="00B52707">
              <w:rPr>
                <w:rFonts w:ascii="GHEA Mariam" w:hAnsi="GHEA Mariam" w:cs="Calibri"/>
                <w:sz w:val="22"/>
                <w:szCs w:val="22"/>
                <w:lang w:eastAsia="en-US"/>
              </w:rPr>
              <w:t xml:space="preserve"> </w:t>
            </w:r>
            <w:r w:rsidRPr="00B52707">
              <w:rPr>
                <w:rFonts w:ascii="GHEA Mariam" w:hAnsi="GHEA Mariam" w:cs="GHEA Grapalat"/>
                <w:sz w:val="22"/>
                <w:szCs w:val="22"/>
                <w:lang w:eastAsia="en-US"/>
              </w:rPr>
              <w:t>նշված</w:t>
            </w:r>
            <w:r w:rsidRPr="00B52707">
              <w:rPr>
                <w:rFonts w:ascii="GHEA Mariam" w:hAnsi="GHEA Mariam" w:cs="Calibri"/>
                <w:sz w:val="22"/>
                <w:szCs w:val="22"/>
                <w:lang w:eastAsia="en-US"/>
              </w:rPr>
              <w:t xml:space="preserve"> </w:t>
            </w:r>
            <w:r w:rsidRPr="00B52707">
              <w:rPr>
                <w:rFonts w:ascii="GHEA Mariam" w:hAnsi="GHEA Mariam" w:cs="GHEA Grapalat"/>
                <w:sz w:val="22"/>
                <w:szCs w:val="22"/>
                <w:lang w:eastAsia="en-US"/>
              </w:rPr>
              <w:t>են</w:t>
            </w:r>
            <w:r w:rsidRPr="00B52707">
              <w:rPr>
                <w:rFonts w:ascii="GHEA Mariam" w:hAnsi="GHEA Mariam" w:cs="Calibri"/>
                <w:sz w:val="22"/>
                <w:szCs w:val="22"/>
                <w:lang w:eastAsia="en-US"/>
              </w:rPr>
              <w:t xml:space="preserve">  </w:t>
            </w:r>
            <w:r w:rsidRPr="00B52707">
              <w:rPr>
                <w:rFonts w:ascii="GHEA Mariam" w:hAnsi="GHEA Mariam" w:cs="GHEA Grapalat"/>
                <w:sz w:val="22"/>
                <w:szCs w:val="22"/>
                <w:lang w:eastAsia="en-US"/>
              </w:rPr>
              <w:t>փակագծերում</w:t>
            </w:r>
            <w:r w:rsidRPr="00B52707">
              <w:rPr>
                <w:rFonts w:ascii="GHEA Mariam" w:hAnsi="GHEA Mariam" w:cs="Calibri"/>
                <w:sz w:val="22"/>
                <w:szCs w:val="22"/>
                <w:lang w:eastAsia="en-US"/>
              </w:rPr>
              <w:t>)</w:t>
            </w:r>
          </w:p>
        </w:tc>
      </w:tr>
      <w:tr w:rsidR="009F1184" w:rsidRPr="00B52707" w:rsidTr="009F1184">
        <w:trPr>
          <w:trHeight w:val="132"/>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9F1184" w:rsidRPr="00B52707" w:rsidRDefault="006A0195" w:rsidP="009F1184">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դասիչը</w:t>
            </w:r>
          </w:p>
        </w:tc>
        <w:tc>
          <w:tcPr>
            <w:tcW w:w="5782" w:type="dxa"/>
            <w:tcBorders>
              <w:top w:val="single" w:sz="4" w:space="0" w:color="auto"/>
              <w:left w:val="nil"/>
              <w:bottom w:val="single" w:sz="4" w:space="0" w:color="auto"/>
              <w:right w:val="single" w:sz="4" w:space="0" w:color="auto"/>
            </w:tcBorders>
            <w:shd w:val="clear" w:color="auto" w:fill="auto"/>
            <w:hideMark/>
          </w:tcPr>
          <w:p w:rsidR="009F1184" w:rsidRPr="00B52707" w:rsidRDefault="009F1184" w:rsidP="009F1184">
            <w:pPr>
              <w:rPr>
                <w:rFonts w:ascii="GHEA Mariam" w:hAnsi="GHEA Mariam" w:cs="Calibri"/>
                <w:sz w:val="22"/>
                <w:szCs w:val="22"/>
                <w:lang w:eastAsia="en-US"/>
              </w:rPr>
            </w:pPr>
            <w:r w:rsidRPr="00B52707">
              <w:rPr>
                <w:rFonts w:ascii="GHEA Mariam" w:hAnsi="GHEA Mariam" w:cs="Calibri"/>
                <w:sz w:val="22"/>
                <w:szCs w:val="22"/>
                <w:lang w:eastAsia="en-US"/>
              </w:rPr>
              <w:t xml:space="preserve"> 12002 </w:t>
            </w:r>
          </w:p>
        </w:tc>
        <w:tc>
          <w:tcPr>
            <w:tcW w:w="1562" w:type="dxa"/>
            <w:tcBorders>
              <w:top w:val="single" w:sz="4" w:space="0" w:color="auto"/>
              <w:left w:val="nil"/>
              <w:bottom w:val="single" w:sz="4" w:space="0" w:color="auto"/>
              <w:right w:val="single" w:sz="4" w:space="0" w:color="auto"/>
            </w:tcBorders>
            <w:shd w:val="clear" w:color="000000" w:fill="FFFFFF"/>
            <w:vAlign w:val="center"/>
            <w:hideMark/>
          </w:tcPr>
          <w:p w:rsidR="009F1184" w:rsidRPr="00B52707" w:rsidRDefault="009F1184" w:rsidP="009F1184">
            <w:pPr>
              <w:jc w:val="center"/>
              <w:rPr>
                <w:rFonts w:ascii="GHEA Mariam" w:hAnsi="GHEA Mariam" w:cs="Calibri"/>
                <w:sz w:val="22"/>
                <w:szCs w:val="22"/>
              </w:rPr>
            </w:pPr>
            <w:r>
              <w:rPr>
                <w:rFonts w:ascii="GHEA Mariam" w:hAnsi="GHEA Mariam" w:cs="Calibri"/>
                <w:sz w:val="22"/>
                <w:szCs w:val="22"/>
                <w:lang w:val="hy-AM"/>
              </w:rPr>
              <w:t>ա</w:t>
            </w:r>
            <w:r w:rsidRPr="00B52707">
              <w:rPr>
                <w:rFonts w:ascii="GHEA Mariam" w:hAnsi="GHEA Mariam" w:cs="Calibri"/>
                <w:sz w:val="22"/>
                <w:szCs w:val="22"/>
              </w:rPr>
              <w:t>ռաջին կիսամյակ</w:t>
            </w:r>
          </w:p>
        </w:tc>
        <w:tc>
          <w:tcPr>
            <w:tcW w:w="1562" w:type="dxa"/>
            <w:tcBorders>
              <w:top w:val="single" w:sz="4" w:space="0" w:color="auto"/>
              <w:left w:val="nil"/>
              <w:bottom w:val="single" w:sz="4" w:space="0" w:color="auto"/>
              <w:right w:val="single" w:sz="4" w:space="0" w:color="auto"/>
            </w:tcBorders>
            <w:shd w:val="clear" w:color="000000" w:fill="FFFFFF"/>
            <w:vAlign w:val="center"/>
            <w:hideMark/>
          </w:tcPr>
          <w:p w:rsidR="009F1184" w:rsidRPr="00B52707" w:rsidRDefault="009F1184" w:rsidP="009F1184">
            <w:pPr>
              <w:jc w:val="center"/>
              <w:rPr>
                <w:rFonts w:ascii="GHEA Mariam" w:hAnsi="GHEA Mariam" w:cs="Calibri"/>
                <w:sz w:val="22"/>
                <w:szCs w:val="22"/>
              </w:rPr>
            </w:pPr>
            <w:r>
              <w:rPr>
                <w:rFonts w:ascii="GHEA Mariam" w:hAnsi="GHEA Mariam" w:cs="Calibri"/>
                <w:sz w:val="22"/>
                <w:szCs w:val="22"/>
                <w:lang w:val="hy-AM"/>
              </w:rPr>
              <w:t>ի</w:t>
            </w:r>
            <w:r w:rsidRPr="00B52707">
              <w:rPr>
                <w:rFonts w:ascii="GHEA Mariam" w:hAnsi="GHEA Mariam" w:cs="Calibri"/>
                <w:sz w:val="22"/>
                <w:szCs w:val="22"/>
              </w:rPr>
              <w:t>նն ամիս</w:t>
            </w:r>
          </w:p>
        </w:tc>
        <w:tc>
          <w:tcPr>
            <w:tcW w:w="1562" w:type="dxa"/>
            <w:tcBorders>
              <w:top w:val="single" w:sz="4" w:space="0" w:color="auto"/>
              <w:left w:val="nil"/>
              <w:bottom w:val="single" w:sz="4" w:space="0" w:color="auto"/>
              <w:right w:val="single" w:sz="4" w:space="0" w:color="auto"/>
            </w:tcBorders>
            <w:shd w:val="clear" w:color="000000" w:fill="FFFFFF"/>
            <w:vAlign w:val="center"/>
            <w:hideMark/>
          </w:tcPr>
          <w:p w:rsidR="009F1184" w:rsidRPr="00B52707" w:rsidRDefault="009F1184" w:rsidP="009F1184">
            <w:pPr>
              <w:jc w:val="center"/>
              <w:rPr>
                <w:rFonts w:ascii="GHEA Mariam" w:hAnsi="GHEA Mariam" w:cs="Calibri"/>
                <w:sz w:val="22"/>
                <w:szCs w:val="22"/>
              </w:rPr>
            </w:pPr>
            <w:r w:rsidRPr="00B52707">
              <w:rPr>
                <w:rFonts w:ascii="GHEA Mariam" w:hAnsi="GHEA Mariam" w:cs="Calibri"/>
                <w:sz w:val="22"/>
                <w:szCs w:val="22"/>
              </w:rPr>
              <w:t xml:space="preserve"> </w:t>
            </w:r>
            <w:r>
              <w:rPr>
                <w:rFonts w:ascii="GHEA Mariam" w:hAnsi="GHEA Mariam" w:cs="Calibri"/>
                <w:sz w:val="22"/>
                <w:szCs w:val="22"/>
                <w:lang w:val="hy-AM"/>
              </w:rPr>
              <w:t>տ</w:t>
            </w:r>
            <w:r w:rsidRPr="00B52707">
              <w:rPr>
                <w:rFonts w:ascii="GHEA Mariam" w:hAnsi="GHEA Mariam" w:cs="Calibri"/>
                <w:sz w:val="22"/>
                <w:szCs w:val="22"/>
              </w:rPr>
              <w:t>արի</w:t>
            </w:r>
          </w:p>
        </w:tc>
      </w:tr>
      <w:tr w:rsidR="00B52707" w:rsidRPr="00B52707" w:rsidTr="006A0195">
        <w:trPr>
          <w:trHeight w:val="6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6A0195" w:rsidP="00B52707">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անվանումը</w:t>
            </w:r>
          </w:p>
        </w:tc>
        <w:tc>
          <w:tcPr>
            <w:tcW w:w="5782" w:type="dxa"/>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Կենսաբանական ընտանիք տեղափոխված և հաստատություն մուտքը կանխարգելված երեխաների </w:t>
            </w:r>
            <w:r w:rsidRPr="00B52707">
              <w:rPr>
                <w:rFonts w:ascii="GHEA Mariam" w:hAnsi="GHEA Mariam" w:cs="Calibri"/>
                <w:sz w:val="22"/>
                <w:szCs w:val="22"/>
                <w:lang w:eastAsia="en-US"/>
              </w:rPr>
              <w:lastRenderedPageBreak/>
              <w:t>ընտանիքների բնաիրա</w:t>
            </w:r>
            <w:r w:rsidR="00CF78BF">
              <w:rPr>
                <w:rFonts w:ascii="GHEA Mariam" w:hAnsi="GHEA Mariam" w:cs="Calibri"/>
                <w:sz w:val="22"/>
                <w:szCs w:val="22"/>
                <w:lang w:eastAsia="en-US"/>
              </w:rPr>
              <w:t>յին օգնության փաթեթի տրամադրում</w:t>
            </w:r>
          </w:p>
        </w:tc>
        <w:tc>
          <w:tcPr>
            <w:tcW w:w="156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Calibri" w:hAnsi="Calibri" w:cs="Calibri"/>
                <w:color w:val="000000"/>
                <w:sz w:val="22"/>
                <w:szCs w:val="22"/>
                <w:lang w:eastAsia="en-US"/>
              </w:rPr>
              <w:lastRenderedPageBreak/>
              <w:t> </w:t>
            </w:r>
          </w:p>
        </w:tc>
        <w:tc>
          <w:tcPr>
            <w:tcW w:w="156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Calibri" w:hAnsi="Calibri" w:cs="Calibri"/>
                <w:color w:val="000000"/>
                <w:sz w:val="22"/>
                <w:szCs w:val="22"/>
                <w:lang w:eastAsia="en-US"/>
              </w:rPr>
              <w:t> </w:t>
            </w:r>
          </w:p>
        </w:tc>
        <w:tc>
          <w:tcPr>
            <w:tcW w:w="156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Calibri" w:hAnsi="Calibri" w:cs="Calibri"/>
                <w:color w:val="000000"/>
                <w:sz w:val="22"/>
                <w:szCs w:val="22"/>
                <w:lang w:eastAsia="en-US"/>
              </w:rPr>
              <w:t> </w:t>
            </w:r>
          </w:p>
        </w:tc>
      </w:tr>
      <w:tr w:rsidR="00B52707" w:rsidRPr="00B52707" w:rsidTr="009F1184">
        <w:trPr>
          <w:trHeight w:val="1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6A0195" w:rsidP="00B52707">
            <w:pPr>
              <w:rPr>
                <w:rFonts w:ascii="GHEA Mariam" w:hAnsi="GHEA Mariam" w:cs="Calibri"/>
                <w:color w:val="000000"/>
                <w:sz w:val="22"/>
                <w:szCs w:val="22"/>
                <w:lang w:eastAsia="en-US"/>
              </w:rPr>
            </w:pPr>
            <w:r>
              <w:rPr>
                <w:rFonts w:ascii="GHEA Mariam" w:hAnsi="GHEA Mariam" w:cs="Calibri"/>
                <w:color w:val="000000"/>
                <w:sz w:val="22"/>
                <w:szCs w:val="22"/>
                <w:lang w:eastAsia="en-US"/>
              </w:rPr>
              <w:lastRenderedPageBreak/>
              <w:t xml:space="preserve"> Նկարագրությունը</w:t>
            </w:r>
          </w:p>
        </w:tc>
        <w:tc>
          <w:tcPr>
            <w:tcW w:w="5782" w:type="dxa"/>
            <w:tcBorders>
              <w:top w:val="single" w:sz="4" w:space="0" w:color="auto"/>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Երեխաների շուրջօրյա խնամքի բնակչության սոցիալական պաշտպանության հաստատու</w:t>
            </w:r>
            <w:r w:rsidR="006A0195">
              <w:rPr>
                <w:rFonts w:ascii="GHEA Mariam" w:hAnsi="GHEA Mariam" w:cs="Calibri"/>
                <w:sz w:val="22"/>
                <w:szCs w:val="22"/>
                <w:lang w:eastAsia="en-US"/>
              </w:rPr>
              <w:softHyphen/>
            </w:r>
            <w:r w:rsidRPr="00B52707">
              <w:rPr>
                <w:rFonts w:ascii="GHEA Mariam" w:hAnsi="GHEA Mariam" w:cs="Calibri"/>
                <w:sz w:val="22"/>
                <w:szCs w:val="22"/>
                <w:lang w:eastAsia="en-US"/>
              </w:rPr>
              <w:t>թյուն</w:t>
            </w:r>
            <w:r w:rsidR="006A0195">
              <w:rPr>
                <w:rFonts w:ascii="GHEA Mariam" w:hAnsi="GHEA Mariam" w:cs="Calibri"/>
                <w:sz w:val="22"/>
                <w:szCs w:val="22"/>
                <w:lang w:eastAsia="en-US"/>
              </w:rPr>
              <w:softHyphen/>
            </w:r>
            <w:r w:rsidRPr="00B52707">
              <w:rPr>
                <w:rFonts w:ascii="GHEA Mariam" w:hAnsi="GHEA Mariam" w:cs="Calibri"/>
                <w:sz w:val="22"/>
                <w:szCs w:val="22"/>
                <w:lang w:eastAsia="en-US"/>
              </w:rPr>
              <w:t xml:space="preserve">ներում խնամվող երեխաներին կենսաբանական ընտանիքներ վերադարձնելու հետ կապված` ընտանիքներին բնաիրային օգնության փաթեթի տրամադրում </w:t>
            </w: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r>
      <w:tr w:rsidR="00B52707" w:rsidRPr="00B52707" w:rsidTr="009F1184">
        <w:trPr>
          <w:trHeight w:val="332"/>
        </w:trPr>
        <w:tc>
          <w:tcPr>
            <w:tcW w:w="4111" w:type="dxa"/>
            <w:tcBorders>
              <w:top w:val="nil"/>
              <w:left w:val="single" w:sz="4" w:space="0" w:color="auto"/>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 Միջոցառման տեսակը</w:t>
            </w:r>
          </w:p>
        </w:tc>
        <w:tc>
          <w:tcPr>
            <w:tcW w:w="5782" w:type="dxa"/>
            <w:tcBorders>
              <w:top w:val="nil"/>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Տրանսֆերտների տրամադրում </w:t>
            </w:r>
          </w:p>
        </w:tc>
        <w:tc>
          <w:tcPr>
            <w:tcW w:w="1562" w:type="dxa"/>
            <w:vMerge/>
            <w:tcBorders>
              <w:top w:val="nil"/>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nil"/>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nil"/>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r>
      <w:tr w:rsidR="00B52707" w:rsidRPr="00B52707" w:rsidTr="009F1184">
        <w:trPr>
          <w:trHeight w:val="997"/>
        </w:trPr>
        <w:tc>
          <w:tcPr>
            <w:tcW w:w="4111" w:type="dxa"/>
            <w:tcBorders>
              <w:top w:val="nil"/>
              <w:left w:val="single" w:sz="4" w:space="0" w:color="auto"/>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 Շահառուների ընտրության չափանիշները </w:t>
            </w:r>
          </w:p>
        </w:tc>
        <w:tc>
          <w:tcPr>
            <w:tcW w:w="5782" w:type="dxa"/>
            <w:tcBorders>
              <w:top w:val="nil"/>
              <w:left w:val="nil"/>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Երեխաներին ընտանիք վերադարձնելու համար ընտանիքների պայմանական բարենպաստ լինելը  (ընտանիքի սոցիալ-տնտեսական, բնակարանային-կենցաղային պայմանները և բարոյահոգեբանական մթնոլորտը) </w:t>
            </w:r>
          </w:p>
        </w:tc>
        <w:tc>
          <w:tcPr>
            <w:tcW w:w="1562" w:type="dxa"/>
            <w:vMerge/>
            <w:tcBorders>
              <w:top w:val="nil"/>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nil"/>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nil"/>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r>
      <w:tr w:rsidR="00B52707" w:rsidRPr="00B52707" w:rsidTr="006D58A0">
        <w:trPr>
          <w:trHeight w:val="332"/>
        </w:trPr>
        <w:tc>
          <w:tcPr>
            <w:tcW w:w="989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 Արդյունքի չափորոշիչներ </w:t>
            </w:r>
          </w:p>
        </w:tc>
        <w:tc>
          <w:tcPr>
            <w:tcW w:w="1562" w:type="dxa"/>
            <w:vMerge/>
            <w:tcBorders>
              <w:top w:val="nil"/>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nil"/>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c>
          <w:tcPr>
            <w:tcW w:w="1562" w:type="dxa"/>
            <w:vMerge/>
            <w:tcBorders>
              <w:top w:val="nil"/>
              <w:left w:val="single" w:sz="4" w:space="0" w:color="auto"/>
              <w:bottom w:val="single" w:sz="4" w:space="0" w:color="auto"/>
              <w:right w:val="single" w:sz="4" w:space="0" w:color="auto"/>
            </w:tcBorders>
            <w:vAlign w:val="center"/>
            <w:hideMark/>
          </w:tcPr>
          <w:p w:rsidR="00B52707" w:rsidRPr="00B52707" w:rsidRDefault="00B52707" w:rsidP="00B52707">
            <w:pPr>
              <w:rPr>
                <w:rFonts w:ascii="GHEA Mariam" w:hAnsi="GHEA Mariam" w:cs="Calibri"/>
                <w:color w:val="000000"/>
                <w:sz w:val="22"/>
                <w:szCs w:val="22"/>
                <w:lang w:eastAsia="en-US"/>
              </w:rPr>
            </w:pPr>
          </w:p>
        </w:tc>
      </w:tr>
      <w:tr w:rsidR="00B52707" w:rsidRPr="00B52707" w:rsidTr="006D58A0">
        <w:trPr>
          <w:trHeight w:val="347"/>
        </w:trPr>
        <w:tc>
          <w:tcPr>
            <w:tcW w:w="989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sz w:val="22"/>
                <w:szCs w:val="22"/>
                <w:lang w:eastAsia="en-US"/>
              </w:rPr>
            </w:pPr>
            <w:r w:rsidRPr="00B52707">
              <w:rPr>
                <w:rFonts w:ascii="GHEA Mariam" w:hAnsi="GHEA Mariam" w:cs="Calibri"/>
                <w:sz w:val="22"/>
                <w:szCs w:val="22"/>
                <w:lang w:eastAsia="en-US"/>
              </w:rPr>
              <w:t xml:space="preserve"> Շահառուների թվաքանակը, մարդ </w:t>
            </w:r>
          </w:p>
        </w:tc>
        <w:tc>
          <w:tcPr>
            <w:tcW w:w="1562" w:type="dxa"/>
            <w:tcBorders>
              <w:top w:val="nil"/>
              <w:left w:val="nil"/>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(30.0)</w:t>
            </w:r>
          </w:p>
        </w:tc>
        <w:tc>
          <w:tcPr>
            <w:tcW w:w="1562" w:type="dxa"/>
            <w:tcBorders>
              <w:top w:val="nil"/>
              <w:left w:val="nil"/>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(30.0)</w:t>
            </w:r>
          </w:p>
        </w:tc>
        <w:tc>
          <w:tcPr>
            <w:tcW w:w="1562" w:type="dxa"/>
            <w:tcBorders>
              <w:top w:val="nil"/>
              <w:left w:val="nil"/>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(30.0)</w:t>
            </w:r>
          </w:p>
        </w:tc>
      </w:tr>
      <w:tr w:rsidR="00B52707" w:rsidRPr="00B52707" w:rsidTr="006D58A0">
        <w:trPr>
          <w:trHeight w:val="332"/>
        </w:trPr>
        <w:tc>
          <w:tcPr>
            <w:tcW w:w="989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2707" w:rsidRPr="00B52707" w:rsidRDefault="00B52707" w:rsidP="00B52707">
            <w:pPr>
              <w:rPr>
                <w:rFonts w:ascii="GHEA Mariam" w:hAnsi="GHEA Mariam" w:cs="Calibri"/>
                <w:color w:val="000000"/>
                <w:sz w:val="22"/>
                <w:szCs w:val="22"/>
                <w:lang w:eastAsia="en-US"/>
              </w:rPr>
            </w:pPr>
            <w:r w:rsidRPr="00B52707">
              <w:rPr>
                <w:rFonts w:ascii="GHEA Mariam" w:hAnsi="GHEA Mariam" w:cs="Calibri"/>
                <w:color w:val="000000"/>
                <w:sz w:val="22"/>
                <w:szCs w:val="22"/>
                <w:lang w:eastAsia="en-US"/>
              </w:rPr>
              <w:t xml:space="preserve"> Միջոցառման վրա կատարվող ծախսը (</w:t>
            </w:r>
            <w:r w:rsidR="00DC154D" w:rsidRPr="006D58A0">
              <w:rPr>
                <w:rFonts w:ascii="GHEA Mariam" w:hAnsi="GHEA Mariam" w:cs="Calibri"/>
                <w:sz w:val="22"/>
                <w:szCs w:val="22"/>
                <w:lang w:val="hy-AM" w:eastAsia="en-US"/>
              </w:rPr>
              <w:t>հազ. դրամ</w:t>
            </w:r>
            <w:r w:rsidRPr="00B52707">
              <w:rPr>
                <w:rFonts w:ascii="GHEA Mariam" w:hAnsi="GHEA Mariam" w:cs="Calibri"/>
                <w:color w:val="000000"/>
                <w:sz w:val="22"/>
                <w:szCs w:val="22"/>
                <w:lang w:eastAsia="en-US"/>
              </w:rPr>
              <w:t xml:space="preserve">) </w:t>
            </w:r>
          </w:p>
        </w:tc>
        <w:tc>
          <w:tcPr>
            <w:tcW w:w="1562" w:type="dxa"/>
            <w:tcBorders>
              <w:top w:val="nil"/>
              <w:left w:val="nil"/>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GHEA Mariam" w:hAnsi="GHEA Mariam" w:cs="Calibri"/>
                <w:sz w:val="22"/>
                <w:szCs w:val="22"/>
                <w:lang w:eastAsia="en-US"/>
              </w:rPr>
              <w:t>(9,527.0)</w:t>
            </w:r>
          </w:p>
        </w:tc>
        <w:tc>
          <w:tcPr>
            <w:tcW w:w="1562" w:type="dxa"/>
            <w:tcBorders>
              <w:top w:val="nil"/>
              <w:left w:val="nil"/>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GHEA Mariam" w:hAnsi="GHEA Mariam" w:cs="Calibri"/>
                <w:sz w:val="22"/>
                <w:szCs w:val="22"/>
                <w:lang w:eastAsia="en-US"/>
              </w:rPr>
              <w:t>(9,527.0)</w:t>
            </w:r>
          </w:p>
        </w:tc>
        <w:tc>
          <w:tcPr>
            <w:tcW w:w="1562" w:type="dxa"/>
            <w:tcBorders>
              <w:top w:val="nil"/>
              <w:left w:val="nil"/>
              <w:bottom w:val="single" w:sz="4" w:space="0" w:color="auto"/>
              <w:right w:val="single" w:sz="4" w:space="0" w:color="auto"/>
            </w:tcBorders>
            <w:shd w:val="clear" w:color="000000" w:fill="FFFFFF"/>
            <w:noWrap/>
            <w:vAlign w:val="center"/>
            <w:hideMark/>
          </w:tcPr>
          <w:p w:rsidR="00B52707" w:rsidRPr="00B52707" w:rsidRDefault="00B52707" w:rsidP="00B52707">
            <w:pPr>
              <w:jc w:val="center"/>
              <w:rPr>
                <w:rFonts w:ascii="GHEA Mariam" w:hAnsi="GHEA Mariam" w:cs="Calibri"/>
                <w:sz w:val="22"/>
                <w:szCs w:val="22"/>
                <w:lang w:eastAsia="en-US"/>
              </w:rPr>
            </w:pPr>
            <w:r w:rsidRPr="00B52707">
              <w:rPr>
                <w:rFonts w:ascii="GHEA Mariam" w:hAnsi="GHEA Mariam" w:cs="Calibri"/>
                <w:sz w:val="22"/>
                <w:szCs w:val="22"/>
                <w:lang w:eastAsia="en-US"/>
              </w:rPr>
              <w:t>(9,527.0)</w:t>
            </w:r>
          </w:p>
        </w:tc>
      </w:tr>
    </w:tbl>
    <w:p w:rsidR="00B52707" w:rsidRDefault="00B52707" w:rsidP="00335F9B">
      <w:pPr>
        <w:pStyle w:val="NormalWeb"/>
        <w:spacing w:before="0" w:beforeAutospacing="0" w:after="0" w:afterAutospacing="0" w:line="360" w:lineRule="auto"/>
        <w:ind w:firstLine="709"/>
        <w:jc w:val="both"/>
        <w:rPr>
          <w:rStyle w:val="Emphasis"/>
          <w:rFonts w:ascii="GHEA Mariam" w:hAnsi="GHEA Mariam"/>
          <w:iCs w:val="0"/>
          <w:lang w:val="hy-AM"/>
        </w:rPr>
      </w:pPr>
    </w:p>
    <w:p w:rsidR="00B52707" w:rsidRDefault="00B52707" w:rsidP="00335F9B">
      <w:pPr>
        <w:pStyle w:val="NormalWeb"/>
        <w:spacing w:before="0" w:beforeAutospacing="0" w:after="0" w:afterAutospacing="0" w:line="360" w:lineRule="auto"/>
        <w:ind w:firstLine="709"/>
        <w:jc w:val="both"/>
        <w:rPr>
          <w:rStyle w:val="Emphasis"/>
          <w:rFonts w:ascii="GHEA Mariam" w:hAnsi="GHEA Mariam"/>
          <w:iCs w:val="0"/>
          <w:lang w:val="hy-AM"/>
        </w:rPr>
      </w:pPr>
    </w:p>
    <w:p w:rsidR="00B52707" w:rsidRPr="00574F02" w:rsidRDefault="00B52707">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52707" w:rsidRPr="00574F02" w:rsidRDefault="00B52707" w:rsidP="006D58A0">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52707" w:rsidRDefault="00B52707" w:rsidP="00335F9B">
      <w:pPr>
        <w:pStyle w:val="NormalWeb"/>
        <w:spacing w:before="0" w:beforeAutospacing="0" w:after="0" w:afterAutospacing="0" w:line="360" w:lineRule="auto"/>
        <w:ind w:firstLine="709"/>
        <w:jc w:val="both"/>
        <w:rPr>
          <w:rFonts w:ascii="GHEA Mariam" w:hAnsi="GHEA Mariam" w:cs="Sylfaen"/>
          <w:lang w:val="hy-AM"/>
        </w:rPr>
        <w:sectPr w:rsidR="00B52707" w:rsidSect="009F07BC">
          <w:pgSz w:w="16834" w:h="11909" w:orient="landscape" w:code="9"/>
          <w:pgMar w:top="1440" w:right="1440" w:bottom="1440" w:left="1560"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B52707" w:rsidRPr="00646572" w:rsidRDefault="00B52707" w:rsidP="006D58A0">
      <w:pPr>
        <w:pStyle w:val="mechtex"/>
        <w:ind w:left="1008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646572">
        <w:rPr>
          <w:rFonts w:ascii="GHEA Mariam" w:hAnsi="GHEA Mariam"/>
          <w:spacing w:val="-8"/>
          <w:sz w:val="24"/>
          <w:szCs w:val="24"/>
          <w:lang w:val="hy-AM"/>
        </w:rPr>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7</w:t>
      </w:r>
    </w:p>
    <w:p w:rsidR="00B52707" w:rsidRPr="00646572" w:rsidRDefault="00B52707" w:rsidP="006D58A0">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B52707" w:rsidRDefault="00B52707" w:rsidP="00335F9B">
      <w:pPr>
        <w:pStyle w:val="NormalWeb"/>
        <w:spacing w:before="0" w:beforeAutospacing="0" w:after="0" w:afterAutospacing="0" w:line="360" w:lineRule="auto"/>
        <w:ind w:firstLine="709"/>
        <w:jc w:val="both"/>
        <w:rPr>
          <w:rFonts w:ascii="GHEA Mariam" w:hAnsi="GHEA Mariam"/>
          <w:spacing w:val="-2"/>
          <w:lang w:val="hy-AM"/>
        </w:rPr>
      </w:pP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t xml:space="preserve">    </w:t>
      </w:r>
      <w:r w:rsidRPr="00646572">
        <w:rPr>
          <w:rFonts w:ascii="GHEA Mariam" w:hAnsi="GHEA Mariam"/>
          <w:spacing w:val="-2"/>
          <w:lang w:val="hy-AM"/>
        </w:rPr>
        <w:tab/>
      </w:r>
      <w:r>
        <w:rPr>
          <w:rFonts w:ascii="GHEA Mariam" w:hAnsi="GHEA Mariam"/>
          <w:spacing w:val="-2"/>
          <w:lang w:val="hy-AM"/>
        </w:rPr>
        <w:t>հունիս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23</w:t>
      </w:r>
      <w:r w:rsidRPr="00646572">
        <w:rPr>
          <w:rFonts w:ascii="GHEA Mariam" w:hAnsi="GHEA Mariam" w:cs="Sylfaen"/>
          <w:spacing w:val="-2"/>
          <w:lang w:val="pt-BR"/>
        </w:rPr>
        <w:t>-</w:t>
      </w:r>
      <w:r w:rsidRPr="00646572">
        <w:rPr>
          <w:rFonts w:ascii="GHEA Mariam" w:hAnsi="GHEA Mariam"/>
          <w:spacing w:val="-2"/>
          <w:lang w:val="hy-AM"/>
        </w:rPr>
        <w:t>ի N               - Ն որոշման</w:t>
      </w:r>
    </w:p>
    <w:p w:rsidR="00B52707" w:rsidRDefault="00B52707" w:rsidP="00335F9B">
      <w:pPr>
        <w:pStyle w:val="NormalWeb"/>
        <w:spacing w:before="0" w:beforeAutospacing="0" w:after="0" w:afterAutospacing="0" w:line="360" w:lineRule="auto"/>
        <w:ind w:firstLine="709"/>
        <w:jc w:val="both"/>
        <w:rPr>
          <w:rFonts w:ascii="GHEA Mariam" w:hAnsi="GHEA Mariam"/>
          <w:spacing w:val="-2"/>
          <w:lang w:val="hy-AM"/>
        </w:rPr>
      </w:pPr>
    </w:p>
    <w:tbl>
      <w:tblPr>
        <w:tblW w:w="14654" w:type="dxa"/>
        <w:tblCellMar>
          <w:left w:w="0" w:type="dxa"/>
          <w:right w:w="0" w:type="dxa"/>
        </w:tblCellMar>
        <w:tblLook w:val="04A0" w:firstRow="1" w:lastRow="0" w:firstColumn="1" w:lastColumn="0" w:noHBand="0" w:noVBand="1"/>
      </w:tblPr>
      <w:tblGrid>
        <w:gridCol w:w="3828"/>
        <w:gridCol w:w="6039"/>
        <w:gridCol w:w="1599"/>
        <w:gridCol w:w="1591"/>
        <w:gridCol w:w="1597"/>
      </w:tblGrid>
      <w:tr w:rsidR="00B52707" w:rsidRPr="00CF78BF" w:rsidTr="00B52707">
        <w:trPr>
          <w:trHeight w:val="1092"/>
        </w:trPr>
        <w:tc>
          <w:tcPr>
            <w:tcW w:w="14654"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9A3058" w:rsidRDefault="00B52707">
            <w:pPr>
              <w:jc w:val="center"/>
              <w:rPr>
                <w:rFonts w:ascii="GHEA Mariam" w:hAnsi="GHEA Mariam" w:cs="Calibri"/>
                <w:color w:val="000000"/>
                <w:sz w:val="22"/>
                <w:szCs w:val="22"/>
                <w:lang w:val="hy-AM"/>
              </w:rPr>
            </w:pPr>
            <w:r w:rsidRPr="00B52707">
              <w:rPr>
                <w:rFonts w:ascii="GHEA Mariam" w:hAnsi="GHEA Mariam" w:cs="Calibri"/>
                <w:color w:val="000000"/>
                <w:sz w:val="22"/>
                <w:szCs w:val="22"/>
                <w:lang w:val="hy-AM"/>
              </w:rPr>
              <w:t xml:space="preserve">ՀԱՅԱՍՏԱՆԻ ՀԱՆՐԱՊԵՏՈՒԹՅԱՆ ԿԱՌԱՎԱՐՈՒԹՅԱՆ 2021 ԹՎԱԿԱՆԻ ԴԵԿՏԵՄԲԵՐԻ 23-Ի </w:t>
            </w:r>
            <w:r w:rsidR="009A3058" w:rsidRPr="006D58A0">
              <w:rPr>
                <w:rFonts w:ascii="GHEA Mariam" w:hAnsi="GHEA Mariam" w:cs="Calibri"/>
                <w:sz w:val="22"/>
                <w:szCs w:val="22"/>
                <w:lang w:val="hy-AM" w:eastAsia="en-US"/>
              </w:rPr>
              <w:t>N</w:t>
            </w:r>
            <w:r w:rsidRPr="00B52707">
              <w:rPr>
                <w:rFonts w:ascii="GHEA Mariam" w:hAnsi="GHEA Mariam" w:cs="Calibri"/>
                <w:color w:val="000000"/>
                <w:sz w:val="22"/>
                <w:szCs w:val="22"/>
                <w:lang w:val="hy-AM"/>
              </w:rPr>
              <w:t xml:space="preserve"> 2121-Ն ՈՐՈՇՄԱՆ N 9.1 ՀԱՎԵԼՎԱԾԻ   </w:t>
            </w:r>
          </w:p>
          <w:p w:rsidR="00B52707" w:rsidRPr="00B52707" w:rsidRDefault="00B52707">
            <w:pPr>
              <w:jc w:val="center"/>
              <w:rPr>
                <w:rFonts w:ascii="GHEA Mariam" w:hAnsi="GHEA Mariam" w:cs="Calibri"/>
                <w:color w:val="000000"/>
                <w:sz w:val="22"/>
                <w:szCs w:val="22"/>
                <w:lang w:val="hy-AM" w:eastAsia="en-US"/>
              </w:rPr>
            </w:pPr>
            <w:r w:rsidRPr="00B52707">
              <w:rPr>
                <w:rFonts w:ascii="GHEA Mariam" w:hAnsi="GHEA Mariam" w:cs="Calibri"/>
                <w:color w:val="000000"/>
                <w:sz w:val="22"/>
                <w:szCs w:val="22"/>
                <w:lang w:val="hy-AM"/>
              </w:rPr>
              <w:t xml:space="preserve">N 9.1.16   ԱՂՅՈՒՍԱԿՈՒՄ ԿԱՏԱՐՎՈՂ  ԼՐԱՑՈՒՄՆԵՐԸ ԵՎ ՓՈՓՈԽՈՒԹՅՈՒՆՆԵՐԸ </w:t>
            </w:r>
          </w:p>
        </w:tc>
      </w:tr>
      <w:tr w:rsidR="00B52707" w:rsidRPr="00CF78BF" w:rsidTr="00B52707">
        <w:trPr>
          <w:trHeight w:val="335"/>
        </w:trPr>
        <w:tc>
          <w:tcPr>
            <w:tcW w:w="14654"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lang w:val="hy-AM"/>
              </w:rPr>
            </w:pPr>
            <w:r w:rsidRPr="00B52707">
              <w:rPr>
                <w:rFonts w:ascii="GHEA Mariam" w:hAnsi="GHEA Mariam" w:cs="Calibri"/>
                <w:sz w:val="22"/>
                <w:szCs w:val="22"/>
                <w:lang w:val="hy-AM"/>
              </w:rPr>
              <w:t>ՀՀ  աշխատանքի և սոցիալական հարցերի նախարարություն</w:t>
            </w:r>
          </w:p>
        </w:tc>
      </w:tr>
      <w:tr w:rsidR="00B52707" w:rsidRPr="00CF78BF" w:rsidTr="009A3058">
        <w:trPr>
          <w:trHeight w:val="335"/>
        </w:trPr>
        <w:tc>
          <w:tcPr>
            <w:tcW w:w="3828" w:type="dxa"/>
            <w:tcBorders>
              <w:top w:val="nil"/>
              <w:left w:val="nil"/>
              <w:bottom w:val="nil"/>
              <w:right w:val="nil"/>
            </w:tcBorders>
            <w:shd w:val="clear" w:color="auto" w:fill="auto"/>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lang w:val="hy-AM"/>
              </w:rPr>
            </w:pPr>
          </w:p>
        </w:tc>
        <w:tc>
          <w:tcPr>
            <w:tcW w:w="6039" w:type="dxa"/>
            <w:tcBorders>
              <w:top w:val="nil"/>
              <w:left w:val="nil"/>
              <w:bottom w:val="nil"/>
              <w:right w:val="nil"/>
            </w:tcBorders>
            <w:shd w:val="clear" w:color="auto" w:fill="auto"/>
            <w:tcMar>
              <w:top w:w="15" w:type="dxa"/>
              <w:left w:w="15" w:type="dxa"/>
              <w:bottom w:w="0" w:type="dxa"/>
              <w:right w:w="15" w:type="dxa"/>
            </w:tcMar>
            <w:vAlign w:val="center"/>
            <w:hideMark/>
          </w:tcPr>
          <w:p w:rsidR="00B52707" w:rsidRPr="00B52707" w:rsidRDefault="00B52707">
            <w:pPr>
              <w:jc w:val="center"/>
              <w:rPr>
                <w:rFonts w:ascii="GHEA Mariam" w:hAnsi="GHEA Mariam"/>
                <w:sz w:val="22"/>
                <w:szCs w:val="22"/>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sz w:val="22"/>
                <w:szCs w:val="22"/>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sz w:val="22"/>
                <w:szCs w:val="22"/>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sz w:val="22"/>
                <w:szCs w:val="22"/>
                <w:lang w:val="hy-AM"/>
              </w:rPr>
            </w:pPr>
          </w:p>
        </w:tc>
      </w:tr>
      <w:tr w:rsidR="009F1184" w:rsidRPr="00CF78BF" w:rsidTr="009F1184">
        <w:trPr>
          <w:trHeight w:val="335"/>
        </w:trPr>
        <w:tc>
          <w:tcPr>
            <w:tcW w:w="13057"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F1184" w:rsidRPr="009F1184" w:rsidRDefault="009F1184" w:rsidP="009A3058">
            <w:pPr>
              <w:rPr>
                <w:rFonts w:ascii="GHEA Mariam" w:hAnsi="GHEA Mariam"/>
                <w:b/>
                <w:sz w:val="22"/>
                <w:szCs w:val="22"/>
                <w:lang w:val="hy-AM"/>
              </w:rPr>
            </w:pPr>
            <w:r w:rsidRPr="009F1184">
              <w:rPr>
                <w:rFonts w:ascii="GHEA Mariam" w:hAnsi="GHEA Mariam" w:cs="Calibri"/>
                <w:b/>
                <w:sz w:val="22"/>
                <w:szCs w:val="22"/>
                <w:lang w:val="hy-AM"/>
              </w:rPr>
              <w:t xml:space="preserve">ՄԱՍ 2. ՊԵՏԱԿԱՆ ՄԱՐՄՆԻ ԳԾՈՎ ԱՐԴՅՈՒՆՔԱՅԻՆ (ԿԱՏԱՐՈՂԱԿԱՆ) ՑՈՒՑԱՆԻՇՆԵՐԸ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1184" w:rsidRPr="00B52707" w:rsidRDefault="009F1184">
            <w:pPr>
              <w:jc w:val="center"/>
              <w:rPr>
                <w:rFonts w:ascii="GHEA Mariam" w:hAnsi="GHEA Mariam"/>
                <w:sz w:val="22"/>
                <w:szCs w:val="22"/>
                <w:lang w:val="hy-AM"/>
              </w:rPr>
            </w:pPr>
          </w:p>
        </w:tc>
      </w:tr>
      <w:tr w:rsidR="00B52707" w:rsidRPr="00CF78BF" w:rsidTr="009A3058">
        <w:trPr>
          <w:trHeight w:val="335"/>
        </w:trPr>
        <w:tc>
          <w:tcPr>
            <w:tcW w:w="3828" w:type="dxa"/>
            <w:tcBorders>
              <w:top w:val="nil"/>
              <w:left w:val="nil"/>
              <w:bottom w:val="nil"/>
              <w:right w:val="nil"/>
            </w:tcBorders>
            <w:shd w:val="clear" w:color="auto" w:fill="auto"/>
            <w:tcMar>
              <w:top w:w="15" w:type="dxa"/>
              <w:left w:w="15" w:type="dxa"/>
              <w:bottom w:w="0" w:type="dxa"/>
              <w:right w:w="15" w:type="dxa"/>
            </w:tcMar>
            <w:hideMark/>
          </w:tcPr>
          <w:p w:rsidR="00B52707" w:rsidRPr="00B52707" w:rsidRDefault="00B52707">
            <w:pPr>
              <w:jc w:val="center"/>
              <w:rPr>
                <w:rFonts w:ascii="GHEA Mariam" w:hAnsi="GHEA Mariam"/>
                <w:sz w:val="22"/>
                <w:szCs w:val="22"/>
                <w:lang w:val="hy-AM"/>
              </w:rPr>
            </w:pPr>
          </w:p>
        </w:tc>
        <w:tc>
          <w:tcPr>
            <w:tcW w:w="6039" w:type="dxa"/>
            <w:tcBorders>
              <w:top w:val="nil"/>
              <w:left w:val="nil"/>
              <w:bottom w:val="nil"/>
              <w:right w:val="nil"/>
            </w:tcBorders>
            <w:shd w:val="clear" w:color="auto" w:fill="auto"/>
            <w:tcMar>
              <w:top w:w="15" w:type="dxa"/>
              <w:left w:w="15" w:type="dxa"/>
              <w:bottom w:w="0" w:type="dxa"/>
              <w:right w:w="15" w:type="dxa"/>
            </w:tcMar>
            <w:hideMark/>
          </w:tcPr>
          <w:p w:rsidR="00B52707" w:rsidRPr="00B52707" w:rsidRDefault="00B52707">
            <w:pPr>
              <w:rPr>
                <w:rFonts w:ascii="GHEA Mariam" w:hAnsi="GHEA Mariam"/>
                <w:sz w:val="22"/>
                <w:szCs w:val="22"/>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rPr>
                <w:rFonts w:ascii="GHEA Mariam" w:hAnsi="GHEA Mariam"/>
                <w:sz w:val="22"/>
                <w:szCs w:val="22"/>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sz w:val="22"/>
                <w:szCs w:val="22"/>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sz w:val="22"/>
                <w:szCs w:val="22"/>
                <w:lang w:val="hy-AM"/>
              </w:rPr>
            </w:pPr>
          </w:p>
        </w:tc>
      </w:tr>
      <w:tr w:rsidR="009F1184" w:rsidRPr="00B52707" w:rsidTr="009A3058">
        <w:trPr>
          <w:trHeight w:val="335"/>
        </w:trPr>
        <w:tc>
          <w:tcPr>
            <w:tcW w:w="382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F1184" w:rsidRPr="00B52707" w:rsidRDefault="009F1184">
            <w:pPr>
              <w:rPr>
                <w:rFonts w:ascii="GHEA Mariam" w:hAnsi="GHEA Mariam" w:cs="Calibri"/>
                <w:bCs/>
                <w:color w:val="000000"/>
                <w:sz w:val="22"/>
                <w:szCs w:val="22"/>
              </w:rPr>
            </w:pPr>
            <w:r w:rsidRPr="00B52707">
              <w:rPr>
                <w:rFonts w:ascii="GHEA Mariam" w:hAnsi="GHEA Mariam" w:cs="Calibri"/>
                <w:bCs/>
                <w:color w:val="000000"/>
                <w:sz w:val="22"/>
                <w:szCs w:val="22"/>
                <w:lang w:val="hy-AM"/>
              </w:rPr>
              <w:t xml:space="preserve"> </w:t>
            </w:r>
            <w:r w:rsidRPr="00B52707">
              <w:rPr>
                <w:rFonts w:ascii="GHEA Mariam" w:hAnsi="GHEA Mariam" w:cs="Calibri"/>
                <w:bCs/>
                <w:color w:val="000000"/>
                <w:sz w:val="22"/>
                <w:szCs w:val="22"/>
              </w:rPr>
              <w:t xml:space="preserve">Ծրագրի դասիչը </w:t>
            </w:r>
          </w:p>
        </w:tc>
        <w:tc>
          <w:tcPr>
            <w:tcW w:w="60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F1184" w:rsidRPr="00B52707" w:rsidRDefault="009F1184">
            <w:pPr>
              <w:rPr>
                <w:rFonts w:ascii="GHEA Mariam" w:hAnsi="GHEA Mariam" w:cs="Calibri"/>
                <w:bCs/>
                <w:color w:val="000000"/>
                <w:sz w:val="22"/>
                <w:szCs w:val="22"/>
              </w:rPr>
            </w:pPr>
            <w:r w:rsidRPr="00B52707">
              <w:rPr>
                <w:rFonts w:ascii="GHEA Mariam" w:hAnsi="GHEA Mariam" w:cs="Calibri"/>
                <w:bCs/>
                <w:color w:val="000000"/>
                <w:sz w:val="22"/>
                <w:szCs w:val="22"/>
              </w:rPr>
              <w:t xml:space="preserve"> Ծրագրի անվանումը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F1184" w:rsidRPr="00B52707" w:rsidRDefault="009F1184">
            <w:pPr>
              <w:rPr>
                <w:rFonts w:ascii="GHEA Mariam" w:hAnsi="GHEA Mariam" w:cs="Calibri"/>
                <w:bCs/>
                <w:color w:val="000000"/>
                <w:sz w:val="22"/>
                <w:szCs w:val="22"/>
              </w:rPr>
            </w:pPr>
          </w:p>
        </w:tc>
        <w:tc>
          <w:tcPr>
            <w:tcW w:w="3188"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9F1184" w:rsidRPr="00B52707" w:rsidRDefault="009F1184" w:rsidP="009F1184">
            <w:pPr>
              <w:jc w:val="right"/>
              <w:rPr>
                <w:rFonts w:ascii="GHEA Mariam" w:hAnsi="GHEA Mariam" w:cs="Calibri"/>
                <w:color w:val="000000"/>
                <w:sz w:val="22"/>
                <w:szCs w:val="22"/>
              </w:rPr>
            </w:pPr>
            <w:r w:rsidRPr="00B52707">
              <w:rPr>
                <w:rFonts w:ascii="GHEA Mariam" w:hAnsi="GHEA Mariam" w:cs="Calibri"/>
                <w:color w:val="000000"/>
                <w:sz w:val="22"/>
                <w:szCs w:val="22"/>
              </w:rPr>
              <w:t xml:space="preserve"> Աղյուսակ</w:t>
            </w:r>
            <w:r w:rsidR="006A0195" w:rsidRPr="00B52707">
              <w:rPr>
                <w:rFonts w:ascii="GHEA Mariam" w:hAnsi="GHEA Mariam" w:cs="Calibri"/>
                <w:color w:val="000000"/>
                <w:sz w:val="22"/>
                <w:szCs w:val="22"/>
                <w:lang w:val="hy-AM"/>
              </w:rPr>
              <w:t xml:space="preserve"> N</w:t>
            </w:r>
            <w:r w:rsidRPr="00B52707">
              <w:rPr>
                <w:rFonts w:ascii="GHEA Mariam" w:hAnsi="GHEA Mariam" w:cs="Calibri"/>
                <w:color w:val="000000"/>
                <w:sz w:val="22"/>
                <w:szCs w:val="22"/>
              </w:rPr>
              <w:t xml:space="preserve"> 9.1.16 </w:t>
            </w:r>
          </w:p>
        </w:tc>
      </w:tr>
      <w:tr w:rsidR="00B52707" w:rsidRPr="00B52707" w:rsidTr="009A3058">
        <w:trPr>
          <w:trHeight w:val="641"/>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2707" w:rsidRPr="00B52707" w:rsidRDefault="00B52707" w:rsidP="006A0195">
            <w:pPr>
              <w:rPr>
                <w:rFonts w:ascii="GHEA Mariam" w:hAnsi="GHEA Mariam" w:cs="Calibri"/>
                <w:bCs/>
                <w:color w:val="000000"/>
                <w:sz w:val="22"/>
                <w:szCs w:val="22"/>
              </w:rPr>
            </w:pPr>
            <w:r w:rsidRPr="00B52707">
              <w:rPr>
                <w:rFonts w:ascii="GHEA Mariam" w:hAnsi="GHEA Mariam" w:cs="Calibri"/>
                <w:bCs/>
                <w:color w:val="000000"/>
                <w:sz w:val="22"/>
                <w:szCs w:val="22"/>
              </w:rPr>
              <w:t>1117</w:t>
            </w:r>
          </w:p>
        </w:tc>
        <w:tc>
          <w:tcPr>
            <w:tcW w:w="60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2707" w:rsidRPr="00B52707" w:rsidRDefault="00B52707">
            <w:pPr>
              <w:rPr>
                <w:rFonts w:ascii="GHEA Mariam" w:hAnsi="GHEA Mariam" w:cs="Calibri"/>
                <w:bCs/>
                <w:color w:val="000000"/>
                <w:sz w:val="22"/>
                <w:szCs w:val="22"/>
              </w:rPr>
            </w:pPr>
            <w:r w:rsidRPr="00B52707">
              <w:rPr>
                <w:rFonts w:ascii="GHEA Mariam" w:hAnsi="GHEA Mariam" w:cs="Calibri"/>
                <w:bCs/>
                <w:color w:val="000000"/>
                <w:sz w:val="22"/>
                <w:szCs w:val="22"/>
              </w:rPr>
              <w:t xml:space="preserve"> Սոցիալական պաշտպանության բնագավառում պետական քաղաքականության մշակում, ծրագրերի համակարգում և մոնիթորինգ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rPr>
                <w:rFonts w:ascii="GHEA Mariam" w:hAnsi="GHEA Mariam" w:cs="Calibri"/>
                <w:bCs/>
                <w:color w:val="000000"/>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sz w:val="22"/>
                <w:szCs w:val="22"/>
              </w:rPr>
            </w:pPr>
          </w:p>
        </w:tc>
      </w:tr>
      <w:tr w:rsidR="00B52707" w:rsidRPr="00B52707" w:rsidTr="009A3058">
        <w:trPr>
          <w:trHeight w:val="335"/>
        </w:trPr>
        <w:tc>
          <w:tcPr>
            <w:tcW w:w="382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Ծրագրի միջոցառումները </w:t>
            </w:r>
          </w:p>
        </w:tc>
        <w:tc>
          <w:tcPr>
            <w:tcW w:w="603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Calibri" w:hAnsi="Calibri" w:cs="Calibri"/>
                <w:sz w:val="22"/>
                <w:szCs w:val="22"/>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rPr>
                <w:rFonts w:ascii="GHEA Mariam" w:hAnsi="GHEA Mariam" w:cs="Calibri"/>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sz w:val="22"/>
                <w:szCs w:val="22"/>
              </w:rPr>
            </w:pPr>
          </w:p>
        </w:tc>
      </w:tr>
      <w:tr w:rsidR="00B52707" w:rsidRPr="00B52707" w:rsidTr="009A3058">
        <w:trPr>
          <w:trHeight w:val="335"/>
        </w:trPr>
        <w:tc>
          <w:tcPr>
            <w:tcW w:w="3828" w:type="dxa"/>
            <w:tcBorders>
              <w:top w:val="nil"/>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sz w:val="22"/>
                <w:szCs w:val="22"/>
              </w:rPr>
            </w:pPr>
          </w:p>
        </w:tc>
        <w:tc>
          <w:tcPr>
            <w:tcW w:w="6039" w:type="dxa"/>
            <w:tcBorders>
              <w:top w:val="nil"/>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sz w:val="22"/>
                <w:szCs w:val="22"/>
              </w:rPr>
            </w:pPr>
          </w:p>
        </w:tc>
      </w:tr>
      <w:tr w:rsidR="00B52707" w:rsidRPr="00B52707" w:rsidTr="009A3058">
        <w:trPr>
          <w:trHeight w:val="204"/>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6A0195">
            <w:pPr>
              <w:rPr>
                <w:rFonts w:ascii="GHEA Mariam" w:hAnsi="GHEA Mariam" w:cs="Calibri"/>
                <w:color w:val="000000"/>
                <w:sz w:val="22"/>
                <w:szCs w:val="22"/>
              </w:rPr>
            </w:pPr>
            <w:r>
              <w:rPr>
                <w:rFonts w:ascii="GHEA Mariam" w:hAnsi="GHEA Mariam" w:cs="Calibri"/>
                <w:color w:val="000000"/>
                <w:sz w:val="22"/>
                <w:szCs w:val="22"/>
              </w:rPr>
              <w:t xml:space="preserve"> Ծրագրի դասիչը</w:t>
            </w:r>
          </w:p>
        </w:tc>
        <w:tc>
          <w:tcPr>
            <w:tcW w:w="60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1117 </w:t>
            </w:r>
          </w:p>
        </w:tc>
        <w:tc>
          <w:tcPr>
            <w:tcW w:w="4787"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B52707" w:rsidRPr="00B52707" w:rsidRDefault="00B52707">
            <w:pPr>
              <w:jc w:val="center"/>
              <w:rPr>
                <w:rFonts w:ascii="GHEA Mariam" w:hAnsi="GHEA Mariam" w:cs="Calibri"/>
                <w:sz w:val="22"/>
                <w:szCs w:val="22"/>
              </w:rPr>
            </w:pPr>
            <w:r w:rsidRPr="00B52707">
              <w:rPr>
                <w:rFonts w:ascii="GHEA Mariam" w:hAnsi="GHEA Mariam" w:cs="Calibri"/>
                <w:sz w:val="22"/>
                <w:szCs w:val="22"/>
              </w:rPr>
              <w:t>Ցուցանիշների փոփոխությունը (ավելացումները</w:t>
            </w:r>
            <w:r w:rsidRPr="00B52707">
              <w:rPr>
                <w:rFonts w:ascii="Calibri" w:hAnsi="Calibri" w:cs="Calibri"/>
                <w:sz w:val="22"/>
                <w:szCs w:val="22"/>
              </w:rPr>
              <w:t> </w:t>
            </w:r>
            <w:r w:rsidRPr="00B52707">
              <w:rPr>
                <w:rFonts w:ascii="GHEA Mariam" w:hAnsi="GHEA Mariam" w:cs="GHEA Grapalat"/>
                <w:sz w:val="22"/>
                <w:szCs w:val="22"/>
              </w:rPr>
              <w:t>նշված</w:t>
            </w:r>
            <w:r w:rsidRPr="00B52707">
              <w:rPr>
                <w:rFonts w:ascii="GHEA Mariam" w:hAnsi="GHEA Mariam" w:cs="Calibri"/>
                <w:sz w:val="22"/>
                <w:szCs w:val="22"/>
              </w:rPr>
              <w:t xml:space="preserve"> </w:t>
            </w:r>
            <w:r w:rsidRPr="00B52707">
              <w:rPr>
                <w:rFonts w:ascii="GHEA Mariam" w:hAnsi="GHEA Mariam" w:cs="GHEA Grapalat"/>
                <w:sz w:val="22"/>
                <w:szCs w:val="22"/>
              </w:rPr>
              <w:t>են</w:t>
            </w:r>
            <w:r w:rsidRPr="00B52707">
              <w:rPr>
                <w:rFonts w:ascii="Calibri" w:hAnsi="Calibri" w:cs="Calibri"/>
                <w:sz w:val="22"/>
                <w:szCs w:val="22"/>
              </w:rPr>
              <w:t> </w:t>
            </w:r>
            <w:r w:rsidRPr="00B52707">
              <w:rPr>
                <w:rFonts w:ascii="GHEA Mariam" w:hAnsi="GHEA Mariam" w:cs="GHEA Grapalat"/>
                <w:sz w:val="22"/>
                <w:szCs w:val="22"/>
              </w:rPr>
              <w:t>դրական</w:t>
            </w:r>
            <w:r w:rsidRPr="00B52707">
              <w:rPr>
                <w:rFonts w:ascii="GHEA Mariam" w:hAnsi="GHEA Mariam" w:cs="Calibri"/>
                <w:sz w:val="22"/>
                <w:szCs w:val="22"/>
              </w:rPr>
              <w:t xml:space="preserve"> </w:t>
            </w:r>
            <w:r w:rsidRPr="00B52707">
              <w:rPr>
                <w:rFonts w:ascii="GHEA Mariam" w:hAnsi="GHEA Mariam" w:cs="GHEA Grapalat"/>
                <w:sz w:val="22"/>
                <w:szCs w:val="22"/>
              </w:rPr>
              <w:t>նշանով</w:t>
            </w:r>
            <w:r w:rsidRPr="00B52707">
              <w:rPr>
                <w:rFonts w:ascii="GHEA Mariam" w:hAnsi="GHEA Mariam" w:cs="Calibri"/>
                <w:sz w:val="22"/>
                <w:szCs w:val="22"/>
              </w:rPr>
              <w:t>)</w:t>
            </w:r>
          </w:p>
        </w:tc>
      </w:tr>
      <w:tr w:rsidR="009F1184" w:rsidRPr="00B52707" w:rsidTr="009A3058">
        <w:trPr>
          <w:trHeight w:val="670"/>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F1184" w:rsidRPr="00B52707" w:rsidRDefault="006A0195" w:rsidP="009F1184">
            <w:pPr>
              <w:rPr>
                <w:rFonts w:ascii="GHEA Mariam" w:hAnsi="GHEA Mariam" w:cs="Calibri"/>
                <w:color w:val="000000"/>
                <w:sz w:val="22"/>
                <w:szCs w:val="22"/>
              </w:rPr>
            </w:pPr>
            <w:r>
              <w:rPr>
                <w:rFonts w:ascii="GHEA Mariam" w:hAnsi="GHEA Mariam" w:cs="Calibri"/>
                <w:color w:val="000000"/>
                <w:sz w:val="22"/>
                <w:szCs w:val="22"/>
              </w:rPr>
              <w:t xml:space="preserve"> Միջոցառման դասիչը</w:t>
            </w:r>
          </w:p>
        </w:tc>
        <w:tc>
          <w:tcPr>
            <w:tcW w:w="60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F1184" w:rsidRPr="00B52707" w:rsidRDefault="009F1184" w:rsidP="009F1184">
            <w:pPr>
              <w:rPr>
                <w:rFonts w:ascii="GHEA Mariam" w:hAnsi="GHEA Mariam" w:cs="Calibri"/>
                <w:sz w:val="22"/>
                <w:szCs w:val="22"/>
              </w:rPr>
            </w:pPr>
            <w:r w:rsidRPr="00B52707">
              <w:rPr>
                <w:rFonts w:ascii="GHEA Mariam" w:hAnsi="GHEA Mariam" w:cs="Calibri"/>
                <w:sz w:val="22"/>
                <w:szCs w:val="22"/>
              </w:rPr>
              <w:t xml:space="preserve"> 11001 </w:t>
            </w:r>
          </w:p>
        </w:tc>
        <w:tc>
          <w:tcPr>
            <w:tcW w:w="159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F1184" w:rsidRPr="00B52707" w:rsidRDefault="009F1184" w:rsidP="009F1184">
            <w:pPr>
              <w:jc w:val="center"/>
              <w:rPr>
                <w:rFonts w:ascii="GHEA Mariam" w:hAnsi="GHEA Mariam" w:cs="Calibri"/>
                <w:sz w:val="22"/>
                <w:szCs w:val="22"/>
              </w:rPr>
            </w:pPr>
            <w:r>
              <w:rPr>
                <w:rFonts w:ascii="GHEA Mariam" w:hAnsi="GHEA Mariam" w:cs="Calibri"/>
                <w:sz w:val="22"/>
                <w:szCs w:val="22"/>
                <w:lang w:val="hy-AM"/>
              </w:rPr>
              <w:t>ա</w:t>
            </w:r>
            <w:r w:rsidRPr="00B52707">
              <w:rPr>
                <w:rFonts w:ascii="GHEA Mariam" w:hAnsi="GHEA Mariam" w:cs="Calibri"/>
                <w:sz w:val="22"/>
                <w:szCs w:val="22"/>
              </w:rPr>
              <w:t>ռաջին կիսամյակ</w:t>
            </w:r>
          </w:p>
        </w:tc>
        <w:tc>
          <w:tcPr>
            <w:tcW w:w="15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F1184" w:rsidRPr="00B52707" w:rsidRDefault="009F1184" w:rsidP="009F1184">
            <w:pPr>
              <w:jc w:val="center"/>
              <w:rPr>
                <w:rFonts w:ascii="GHEA Mariam" w:hAnsi="GHEA Mariam" w:cs="Calibri"/>
                <w:sz w:val="22"/>
                <w:szCs w:val="22"/>
              </w:rPr>
            </w:pPr>
            <w:r>
              <w:rPr>
                <w:rFonts w:ascii="GHEA Mariam" w:hAnsi="GHEA Mariam" w:cs="Calibri"/>
                <w:sz w:val="22"/>
                <w:szCs w:val="22"/>
                <w:lang w:val="hy-AM"/>
              </w:rPr>
              <w:t>ի</w:t>
            </w:r>
            <w:r w:rsidRPr="00B52707">
              <w:rPr>
                <w:rFonts w:ascii="GHEA Mariam" w:hAnsi="GHEA Mariam" w:cs="Calibri"/>
                <w:sz w:val="22"/>
                <w:szCs w:val="22"/>
              </w:rPr>
              <w:t>նն ամիս</w:t>
            </w:r>
          </w:p>
        </w:tc>
        <w:tc>
          <w:tcPr>
            <w:tcW w:w="15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F1184" w:rsidRPr="00B52707" w:rsidRDefault="009F1184" w:rsidP="009F1184">
            <w:pPr>
              <w:jc w:val="center"/>
              <w:rPr>
                <w:rFonts w:ascii="GHEA Mariam" w:hAnsi="GHEA Mariam" w:cs="Calibri"/>
                <w:sz w:val="22"/>
                <w:szCs w:val="22"/>
              </w:rPr>
            </w:pPr>
            <w:r w:rsidRPr="00B52707">
              <w:rPr>
                <w:rFonts w:ascii="GHEA Mariam" w:hAnsi="GHEA Mariam" w:cs="Calibri"/>
                <w:sz w:val="22"/>
                <w:szCs w:val="22"/>
              </w:rPr>
              <w:t xml:space="preserve"> </w:t>
            </w:r>
            <w:r>
              <w:rPr>
                <w:rFonts w:ascii="GHEA Mariam" w:hAnsi="GHEA Mariam" w:cs="Calibri"/>
                <w:sz w:val="22"/>
                <w:szCs w:val="22"/>
                <w:lang w:val="hy-AM"/>
              </w:rPr>
              <w:t>տ</w:t>
            </w:r>
            <w:r w:rsidRPr="00B52707">
              <w:rPr>
                <w:rFonts w:ascii="GHEA Mariam" w:hAnsi="GHEA Mariam" w:cs="Calibri"/>
                <w:sz w:val="22"/>
                <w:szCs w:val="22"/>
              </w:rPr>
              <w:t>արի</w:t>
            </w:r>
          </w:p>
        </w:tc>
      </w:tr>
      <w:tr w:rsidR="00B52707" w:rsidRPr="00B52707" w:rsidTr="009A3058">
        <w:trPr>
          <w:trHeight w:val="670"/>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6A0195">
            <w:pPr>
              <w:rPr>
                <w:rFonts w:ascii="GHEA Mariam" w:hAnsi="GHEA Mariam" w:cs="Calibri"/>
                <w:color w:val="000000"/>
                <w:sz w:val="22"/>
                <w:szCs w:val="22"/>
              </w:rPr>
            </w:pPr>
            <w:r>
              <w:rPr>
                <w:rFonts w:ascii="GHEA Mariam" w:hAnsi="GHEA Mariam" w:cs="Calibri"/>
                <w:color w:val="000000"/>
                <w:sz w:val="22"/>
                <w:szCs w:val="22"/>
              </w:rPr>
              <w:t xml:space="preserve"> Միջոցառման անվանումը</w:t>
            </w:r>
          </w:p>
        </w:tc>
        <w:tc>
          <w:tcPr>
            <w:tcW w:w="60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Սոցիալական պաշտպանության բնագավառի պետական քաղաքականության մշակման, ծրագրերի համակարգման և մոնիթորինգի ծառայություններ </w:t>
            </w:r>
          </w:p>
        </w:tc>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52707" w:rsidRPr="00B52707" w:rsidRDefault="00B52707">
            <w:pPr>
              <w:jc w:val="center"/>
              <w:rPr>
                <w:rFonts w:ascii="GHEA Mariam" w:hAnsi="GHEA Mariam" w:cs="Calibri"/>
                <w:color w:val="000000"/>
                <w:sz w:val="22"/>
                <w:szCs w:val="22"/>
              </w:rPr>
            </w:pPr>
            <w:r w:rsidRPr="00B52707">
              <w:rPr>
                <w:rFonts w:ascii="Calibri" w:hAnsi="Calibri" w:cs="Calibri"/>
                <w:color w:val="000000"/>
                <w:sz w:val="22"/>
                <w:szCs w:val="22"/>
              </w:rPr>
              <w:t> </w:t>
            </w:r>
          </w:p>
        </w:tc>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52707" w:rsidRPr="00B52707" w:rsidRDefault="00B52707">
            <w:pPr>
              <w:jc w:val="center"/>
              <w:rPr>
                <w:rFonts w:ascii="GHEA Mariam" w:hAnsi="GHEA Mariam" w:cs="Calibri"/>
                <w:color w:val="000000"/>
                <w:sz w:val="22"/>
                <w:szCs w:val="22"/>
              </w:rPr>
            </w:pPr>
            <w:r w:rsidRPr="00B52707">
              <w:rPr>
                <w:rFonts w:ascii="Calibri" w:hAnsi="Calibri" w:cs="Calibri"/>
                <w:color w:val="000000"/>
                <w:sz w:val="22"/>
                <w:szCs w:val="22"/>
              </w:rPr>
              <w:t> </w:t>
            </w:r>
          </w:p>
        </w:tc>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52707" w:rsidRPr="00B52707" w:rsidRDefault="00B52707">
            <w:pPr>
              <w:jc w:val="center"/>
              <w:rPr>
                <w:rFonts w:ascii="GHEA Mariam" w:hAnsi="GHEA Mariam" w:cs="Calibri"/>
                <w:color w:val="000000"/>
                <w:sz w:val="22"/>
                <w:szCs w:val="22"/>
              </w:rPr>
            </w:pPr>
            <w:r w:rsidRPr="00B52707">
              <w:rPr>
                <w:rFonts w:ascii="Calibri" w:hAnsi="Calibri" w:cs="Calibri"/>
                <w:color w:val="000000"/>
                <w:sz w:val="22"/>
                <w:szCs w:val="22"/>
              </w:rPr>
              <w:t> </w:t>
            </w:r>
          </w:p>
        </w:tc>
      </w:tr>
      <w:tr w:rsidR="00B52707" w:rsidRPr="00B52707" w:rsidTr="009A3058">
        <w:trPr>
          <w:trHeight w:val="670"/>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6A0195">
            <w:pPr>
              <w:rPr>
                <w:rFonts w:ascii="GHEA Mariam" w:hAnsi="GHEA Mariam" w:cs="Calibri"/>
                <w:color w:val="000000"/>
                <w:sz w:val="22"/>
                <w:szCs w:val="22"/>
              </w:rPr>
            </w:pPr>
            <w:r>
              <w:rPr>
                <w:rFonts w:ascii="GHEA Mariam" w:hAnsi="GHEA Mariam" w:cs="Calibri"/>
                <w:color w:val="000000"/>
                <w:sz w:val="22"/>
                <w:szCs w:val="22"/>
              </w:rPr>
              <w:lastRenderedPageBreak/>
              <w:t xml:space="preserve"> Նկարագրությունը</w:t>
            </w:r>
          </w:p>
        </w:tc>
        <w:tc>
          <w:tcPr>
            <w:tcW w:w="603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rsidP="00CF78BF">
            <w:pPr>
              <w:rPr>
                <w:rFonts w:ascii="GHEA Mariam" w:hAnsi="GHEA Mariam" w:cs="Calibri"/>
                <w:sz w:val="22"/>
                <w:szCs w:val="22"/>
              </w:rPr>
            </w:pPr>
            <w:r w:rsidRPr="00B52707">
              <w:rPr>
                <w:rFonts w:ascii="GHEA Mariam" w:hAnsi="GHEA Mariam" w:cs="Calibri"/>
                <w:sz w:val="22"/>
                <w:szCs w:val="22"/>
              </w:rPr>
              <w:t xml:space="preserve"> Սոցիալական պաշտպանության բնագավառի պետական քաղաքականության մշակման, ծրագրերի համակարգման և մոնի</w:t>
            </w:r>
            <w:r w:rsidR="00CF78BF">
              <w:rPr>
                <w:rFonts w:ascii="GHEA Mariam" w:hAnsi="GHEA Mariam" w:cs="Calibri"/>
                <w:sz w:val="22"/>
                <w:szCs w:val="22"/>
                <w:lang w:val="hy-AM"/>
              </w:rPr>
              <w:t>թ</w:t>
            </w:r>
            <w:r w:rsidRPr="00B52707">
              <w:rPr>
                <w:rFonts w:ascii="GHEA Mariam" w:hAnsi="GHEA Mariam" w:cs="Calibri"/>
                <w:sz w:val="22"/>
                <w:szCs w:val="22"/>
              </w:rPr>
              <w:t xml:space="preserve">որինգի ծառայություններ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r>
      <w:tr w:rsidR="00B52707" w:rsidRPr="00B52707" w:rsidTr="009A3058">
        <w:trPr>
          <w:trHeight w:val="335"/>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6A0195">
            <w:pPr>
              <w:rPr>
                <w:rFonts w:ascii="GHEA Mariam" w:hAnsi="GHEA Mariam" w:cs="Calibri"/>
                <w:color w:val="000000"/>
                <w:sz w:val="22"/>
                <w:szCs w:val="22"/>
              </w:rPr>
            </w:pPr>
            <w:r>
              <w:rPr>
                <w:rFonts w:ascii="GHEA Mariam" w:hAnsi="GHEA Mariam" w:cs="Calibri"/>
                <w:color w:val="000000"/>
                <w:sz w:val="22"/>
                <w:szCs w:val="22"/>
              </w:rPr>
              <w:lastRenderedPageBreak/>
              <w:t xml:space="preserve"> Միջոցառման տեսակը</w:t>
            </w:r>
            <w:r w:rsidR="00B52707" w:rsidRPr="00B52707">
              <w:rPr>
                <w:rFonts w:ascii="GHEA Mariam" w:hAnsi="GHEA Mariam" w:cs="Calibri"/>
                <w:color w:val="000000"/>
                <w:sz w:val="22"/>
                <w:szCs w:val="22"/>
              </w:rPr>
              <w:t xml:space="preserve"> </w:t>
            </w:r>
          </w:p>
        </w:tc>
        <w:tc>
          <w:tcPr>
            <w:tcW w:w="603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Ծառայությունների մատուցում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r>
      <w:tr w:rsidR="00B52707" w:rsidRPr="00B52707" w:rsidTr="009A3058">
        <w:trPr>
          <w:trHeight w:val="1005"/>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color w:val="000000"/>
                <w:sz w:val="22"/>
                <w:szCs w:val="22"/>
              </w:rPr>
            </w:pPr>
            <w:r w:rsidRPr="00B52707">
              <w:rPr>
                <w:rFonts w:ascii="GHEA Mariam" w:hAnsi="GHEA Mariam" w:cs="Calibri"/>
                <w:color w:val="000000"/>
                <w:sz w:val="22"/>
                <w:szCs w:val="22"/>
              </w:rPr>
              <w:t xml:space="preserve"> Միջ</w:t>
            </w:r>
            <w:r w:rsidR="006A0195">
              <w:rPr>
                <w:rFonts w:ascii="GHEA Mariam" w:hAnsi="GHEA Mariam" w:cs="Calibri"/>
                <w:color w:val="000000"/>
                <w:sz w:val="22"/>
                <w:szCs w:val="22"/>
              </w:rPr>
              <w:t>ոցառումն իրականացնողի անվանումը</w:t>
            </w:r>
          </w:p>
        </w:tc>
        <w:tc>
          <w:tcPr>
            <w:tcW w:w="603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ՀՀ աշխատանքի և սոցիալական հարցերի նախարարություն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r>
      <w:tr w:rsidR="00B52707" w:rsidRPr="00B52707" w:rsidTr="009F1184">
        <w:trPr>
          <w:trHeight w:val="335"/>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52707" w:rsidRPr="00B52707" w:rsidRDefault="00B52707">
            <w:pPr>
              <w:jc w:val="center"/>
              <w:rPr>
                <w:rFonts w:ascii="GHEA Mariam" w:hAnsi="GHEA Mariam" w:cs="Calibri"/>
                <w:color w:val="000000"/>
                <w:sz w:val="22"/>
                <w:szCs w:val="22"/>
              </w:rPr>
            </w:pPr>
            <w:r w:rsidRPr="00B52707">
              <w:rPr>
                <w:rFonts w:ascii="GHEA Mariam" w:hAnsi="GHEA Mariam" w:cs="Calibri"/>
                <w:color w:val="000000"/>
                <w:sz w:val="22"/>
                <w:szCs w:val="22"/>
              </w:rPr>
              <w:t xml:space="preserve"> Արդյունքի չափորոշիչներ </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cs="Calibri"/>
                <w:color w:val="000000"/>
                <w:sz w:val="22"/>
                <w:szCs w:val="22"/>
              </w:rPr>
            </w:pPr>
            <w:r w:rsidRPr="00B52707">
              <w:rPr>
                <w:rFonts w:ascii="Calibri" w:hAnsi="Calibri" w:cs="Calibri"/>
                <w:color w:val="000000"/>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cs="Calibri"/>
                <w:color w:val="000000"/>
                <w:sz w:val="22"/>
                <w:szCs w:val="22"/>
              </w:rPr>
            </w:pPr>
            <w:r w:rsidRPr="00B52707">
              <w:rPr>
                <w:rFonts w:ascii="Calibri" w:hAnsi="Calibri" w:cs="Calibri"/>
                <w:color w:val="000000"/>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cs="Calibri"/>
                <w:color w:val="000000"/>
                <w:sz w:val="22"/>
                <w:szCs w:val="22"/>
              </w:rPr>
            </w:pPr>
            <w:r w:rsidRPr="00B52707">
              <w:rPr>
                <w:rFonts w:ascii="Calibri" w:hAnsi="Calibri" w:cs="Calibri"/>
                <w:color w:val="000000"/>
                <w:sz w:val="22"/>
                <w:szCs w:val="22"/>
              </w:rPr>
              <w:t> </w:t>
            </w:r>
          </w:p>
        </w:tc>
      </w:tr>
      <w:tr w:rsidR="00B52707" w:rsidRPr="00B52707" w:rsidTr="009F1184">
        <w:trPr>
          <w:trHeight w:val="335"/>
        </w:trPr>
        <w:tc>
          <w:tcPr>
            <w:tcW w:w="986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color w:val="000000"/>
                <w:sz w:val="22"/>
                <w:szCs w:val="22"/>
              </w:rPr>
            </w:pPr>
            <w:r w:rsidRPr="00B52707">
              <w:rPr>
                <w:rFonts w:ascii="GHEA Mariam" w:hAnsi="GHEA Mariam" w:cs="Calibri"/>
                <w:color w:val="000000"/>
                <w:sz w:val="22"/>
                <w:szCs w:val="22"/>
              </w:rPr>
              <w:t xml:space="preserve"> Միջոցառման վրա կատարվող ծախսը (</w:t>
            </w:r>
            <w:r w:rsidR="00DC154D" w:rsidRPr="006D58A0">
              <w:rPr>
                <w:rFonts w:ascii="GHEA Mariam" w:hAnsi="GHEA Mariam" w:cs="Calibri"/>
                <w:sz w:val="22"/>
                <w:szCs w:val="22"/>
                <w:lang w:val="hy-AM" w:eastAsia="en-US"/>
              </w:rPr>
              <w:t>հազ. դրամ</w:t>
            </w:r>
            <w:r w:rsidRPr="00B52707">
              <w:rPr>
                <w:rFonts w:ascii="GHEA Mariam" w:hAnsi="GHEA Mariam" w:cs="Calibri"/>
                <w:color w:val="000000"/>
                <w:sz w:val="22"/>
                <w:szCs w:val="22"/>
              </w:rPr>
              <w:t xml:space="preserve">)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GHEA Mariam" w:hAnsi="GHEA Mariam" w:cs="Calibri"/>
                <w:sz w:val="22"/>
                <w:szCs w:val="22"/>
              </w:rPr>
              <w:t xml:space="preserve">1,095.0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GHEA Mariam" w:hAnsi="GHEA Mariam" w:cs="Calibri"/>
                <w:sz w:val="22"/>
                <w:szCs w:val="22"/>
              </w:rPr>
              <w:t xml:space="preserve">1,095.0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GHEA Mariam" w:hAnsi="GHEA Mariam" w:cs="Calibri"/>
                <w:sz w:val="22"/>
                <w:szCs w:val="22"/>
              </w:rPr>
              <w:t xml:space="preserve">1,095.0 </w:t>
            </w:r>
          </w:p>
        </w:tc>
      </w:tr>
      <w:tr w:rsidR="00B52707" w:rsidRPr="00B52707" w:rsidTr="009F1184">
        <w:trPr>
          <w:trHeight w:val="335"/>
        </w:trPr>
        <w:tc>
          <w:tcPr>
            <w:tcW w:w="9867" w:type="dxa"/>
            <w:gridSpan w:val="2"/>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color w:val="000000"/>
                <w:sz w:val="22"/>
                <w:szCs w:val="22"/>
              </w:rPr>
            </w:pPr>
            <w:r w:rsidRPr="00B52707">
              <w:rPr>
                <w:rFonts w:ascii="Calibri" w:hAnsi="Calibri" w:cs="Calibri"/>
                <w:color w:val="000000"/>
                <w:sz w:val="22"/>
                <w:szCs w:val="22"/>
              </w:rPr>
              <w:t> </w:t>
            </w:r>
          </w:p>
        </w:tc>
        <w:tc>
          <w:tcPr>
            <w:tcW w:w="0" w:type="auto"/>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rPr>
                <w:rFonts w:ascii="GHEA Mariam" w:hAnsi="GHEA Mariam" w:cs="Calibri"/>
                <w:color w:val="000000"/>
                <w:sz w:val="22"/>
                <w:szCs w:val="22"/>
              </w:rPr>
            </w:pPr>
          </w:p>
        </w:tc>
        <w:tc>
          <w:tcPr>
            <w:tcW w:w="0" w:type="auto"/>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sz w:val="22"/>
                <w:szCs w:val="22"/>
              </w:rPr>
            </w:pPr>
          </w:p>
        </w:tc>
        <w:tc>
          <w:tcPr>
            <w:tcW w:w="0" w:type="auto"/>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sz w:val="22"/>
                <w:szCs w:val="22"/>
              </w:rPr>
            </w:pPr>
          </w:p>
        </w:tc>
      </w:tr>
      <w:tr w:rsidR="00B52707" w:rsidRPr="00B52707" w:rsidTr="009A3058">
        <w:trPr>
          <w:trHeight w:val="392"/>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6A0195">
            <w:pPr>
              <w:rPr>
                <w:rFonts w:ascii="GHEA Mariam" w:hAnsi="GHEA Mariam" w:cs="Calibri"/>
                <w:color w:val="000000"/>
                <w:sz w:val="22"/>
                <w:szCs w:val="22"/>
              </w:rPr>
            </w:pPr>
            <w:r>
              <w:rPr>
                <w:rFonts w:ascii="GHEA Mariam" w:hAnsi="GHEA Mariam" w:cs="Calibri"/>
                <w:color w:val="000000"/>
                <w:sz w:val="22"/>
                <w:szCs w:val="22"/>
              </w:rPr>
              <w:t xml:space="preserve"> Ծրագրի դասիչը</w:t>
            </w:r>
          </w:p>
        </w:tc>
        <w:tc>
          <w:tcPr>
            <w:tcW w:w="60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1117 </w:t>
            </w:r>
          </w:p>
        </w:tc>
        <w:tc>
          <w:tcPr>
            <w:tcW w:w="4787"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B52707" w:rsidRPr="00B52707" w:rsidRDefault="00B52707">
            <w:pPr>
              <w:jc w:val="center"/>
              <w:rPr>
                <w:rFonts w:ascii="GHEA Mariam" w:hAnsi="GHEA Mariam" w:cs="Calibri"/>
                <w:sz w:val="22"/>
                <w:szCs w:val="22"/>
              </w:rPr>
            </w:pPr>
            <w:r w:rsidRPr="00B52707">
              <w:rPr>
                <w:rFonts w:ascii="GHEA Mariam" w:hAnsi="GHEA Mariam" w:cs="Calibri"/>
                <w:sz w:val="22"/>
                <w:szCs w:val="22"/>
              </w:rPr>
              <w:t>Ցուցանիշների փոփոխությունը (նվազեցումները նշված են փակագծում)</w:t>
            </w:r>
          </w:p>
        </w:tc>
      </w:tr>
      <w:tr w:rsidR="009F1184" w:rsidRPr="00B52707" w:rsidTr="009A3058">
        <w:trPr>
          <w:trHeight w:val="335"/>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F1184" w:rsidRPr="00B52707" w:rsidRDefault="006A0195" w:rsidP="009F1184">
            <w:pPr>
              <w:rPr>
                <w:rFonts w:ascii="GHEA Mariam" w:hAnsi="GHEA Mariam" w:cs="Calibri"/>
                <w:color w:val="000000"/>
                <w:sz w:val="22"/>
                <w:szCs w:val="22"/>
              </w:rPr>
            </w:pPr>
            <w:r>
              <w:rPr>
                <w:rFonts w:ascii="GHEA Mariam" w:hAnsi="GHEA Mariam" w:cs="Calibri"/>
                <w:color w:val="000000"/>
                <w:sz w:val="22"/>
                <w:szCs w:val="22"/>
              </w:rPr>
              <w:t xml:space="preserve"> Միջոցառման դասիչը</w:t>
            </w:r>
          </w:p>
        </w:tc>
        <w:tc>
          <w:tcPr>
            <w:tcW w:w="60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F1184" w:rsidRPr="00B52707" w:rsidRDefault="009F1184" w:rsidP="009F1184">
            <w:pPr>
              <w:rPr>
                <w:rFonts w:ascii="GHEA Mariam" w:hAnsi="GHEA Mariam" w:cs="Calibri"/>
                <w:sz w:val="22"/>
                <w:szCs w:val="22"/>
              </w:rPr>
            </w:pPr>
            <w:r w:rsidRPr="00B52707">
              <w:rPr>
                <w:rFonts w:ascii="GHEA Mariam" w:hAnsi="GHEA Mariam" w:cs="Calibri"/>
                <w:sz w:val="22"/>
                <w:szCs w:val="22"/>
              </w:rPr>
              <w:t xml:space="preserve"> 11003 </w:t>
            </w:r>
          </w:p>
        </w:tc>
        <w:tc>
          <w:tcPr>
            <w:tcW w:w="159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F1184" w:rsidRPr="00B52707" w:rsidRDefault="009F1184" w:rsidP="009F1184">
            <w:pPr>
              <w:jc w:val="center"/>
              <w:rPr>
                <w:rFonts w:ascii="GHEA Mariam" w:hAnsi="GHEA Mariam" w:cs="Calibri"/>
                <w:sz w:val="22"/>
                <w:szCs w:val="22"/>
              </w:rPr>
            </w:pPr>
            <w:r>
              <w:rPr>
                <w:rFonts w:ascii="GHEA Mariam" w:hAnsi="GHEA Mariam" w:cs="Calibri"/>
                <w:sz w:val="22"/>
                <w:szCs w:val="22"/>
                <w:lang w:val="hy-AM"/>
              </w:rPr>
              <w:t>ա</w:t>
            </w:r>
            <w:r w:rsidRPr="00B52707">
              <w:rPr>
                <w:rFonts w:ascii="GHEA Mariam" w:hAnsi="GHEA Mariam" w:cs="Calibri"/>
                <w:sz w:val="22"/>
                <w:szCs w:val="22"/>
              </w:rPr>
              <w:t>ռաջին կիսամյակ</w:t>
            </w:r>
          </w:p>
        </w:tc>
        <w:tc>
          <w:tcPr>
            <w:tcW w:w="15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F1184" w:rsidRPr="00B52707" w:rsidRDefault="009F1184" w:rsidP="009F1184">
            <w:pPr>
              <w:jc w:val="center"/>
              <w:rPr>
                <w:rFonts w:ascii="GHEA Mariam" w:hAnsi="GHEA Mariam" w:cs="Calibri"/>
                <w:sz w:val="22"/>
                <w:szCs w:val="22"/>
              </w:rPr>
            </w:pPr>
            <w:r>
              <w:rPr>
                <w:rFonts w:ascii="GHEA Mariam" w:hAnsi="GHEA Mariam" w:cs="Calibri"/>
                <w:sz w:val="22"/>
                <w:szCs w:val="22"/>
                <w:lang w:val="hy-AM"/>
              </w:rPr>
              <w:t>ի</w:t>
            </w:r>
            <w:r w:rsidRPr="00B52707">
              <w:rPr>
                <w:rFonts w:ascii="GHEA Mariam" w:hAnsi="GHEA Mariam" w:cs="Calibri"/>
                <w:sz w:val="22"/>
                <w:szCs w:val="22"/>
              </w:rPr>
              <w:t>նն ամիս</w:t>
            </w:r>
          </w:p>
        </w:tc>
        <w:tc>
          <w:tcPr>
            <w:tcW w:w="15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F1184" w:rsidRPr="00B52707" w:rsidRDefault="009F1184" w:rsidP="009F1184">
            <w:pPr>
              <w:jc w:val="center"/>
              <w:rPr>
                <w:rFonts w:ascii="GHEA Mariam" w:hAnsi="GHEA Mariam" w:cs="Calibri"/>
                <w:sz w:val="22"/>
                <w:szCs w:val="22"/>
              </w:rPr>
            </w:pPr>
            <w:r w:rsidRPr="00B52707">
              <w:rPr>
                <w:rFonts w:ascii="GHEA Mariam" w:hAnsi="GHEA Mariam" w:cs="Calibri"/>
                <w:sz w:val="22"/>
                <w:szCs w:val="22"/>
              </w:rPr>
              <w:t xml:space="preserve"> </w:t>
            </w:r>
            <w:r>
              <w:rPr>
                <w:rFonts w:ascii="GHEA Mariam" w:hAnsi="GHEA Mariam" w:cs="Calibri"/>
                <w:sz w:val="22"/>
                <w:szCs w:val="22"/>
                <w:lang w:val="hy-AM"/>
              </w:rPr>
              <w:t>տ</w:t>
            </w:r>
            <w:r w:rsidRPr="00B52707">
              <w:rPr>
                <w:rFonts w:ascii="GHEA Mariam" w:hAnsi="GHEA Mariam" w:cs="Calibri"/>
                <w:sz w:val="22"/>
                <w:szCs w:val="22"/>
              </w:rPr>
              <w:t>արի</w:t>
            </w:r>
          </w:p>
        </w:tc>
      </w:tr>
      <w:tr w:rsidR="00B52707" w:rsidRPr="00B52707" w:rsidTr="009A3058">
        <w:trPr>
          <w:trHeight w:val="335"/>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6A0195">
            <w:pPr>
              <w:rPr>
                <w:rFonts w:ascii="GHEA Mariam" w:hAnsi="GHEA Mariam" w:cs="Calibri"/>
                <w:color w:val="000000"/>
                <w:sz w:val="22"/>
                <w:szCs w:val="22"/>
              </w:rPr>
            </w:pPr>
            <w:r>
              <w:rPr>
                <w:rFonts w:ascii="GHEA Mariam" w:hAnsi="GHEA Mariam" w:cs="Calibri"/>
                <w:color w:val="000000"/>
                <w:sz w:val="22"/>
                <w:szCs w:val="22"/>
              </w:rPr>
              <w:t xml:space="preserve"> Միջոցառման անվանումը</w:t>
            </w:r>
          </w:p>
        </w:tc>
        <w:tc>
          <w:tcPr>
            <w:tcW w:w="60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Հանրային իրազեկման միջոցառումների իրականացում </w:t>
            </w:r>
          </w:p>
        </w:tc>
        <w:tc>
          <w:tcPr>
            <w:tcW w:w="0" w:type="auto"/>
            <w:vMerge w:val="restart"/>
            <w:tcBorders>
              <w:top w:val="nil"/>
              <w:left w:val="single" w:sz="4" w:space="0" w:color="auto"/>
              <w:bottom w:val="single" w:sz="4" w:space="0" w:color="000000"/>
              <w:right w:val="single" w:sz="4" w:space="0" w:color="auto"/>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cs="Calibri"/>
                <w:color w:val="000000"/>
                <w:sz w:val="22"/>
                <w:szCs w:val="22"/>
              </w:rPr>
            </w:pPr>
            <w:r w:rsidRPr="00B52707">
              <w:rPr>
                <w:rFonts w:ascii="Calibri" w:hAnsi="Calibri" w:cs="Calibri"/>
                <w:color w:val="000000"/>
                <w:sz w:val="22"/>
                <w:szCs w:val="22"/>
              </w:rPr>
              <w:t> </w:t>
            </w:r>
          </w:p>
        </w:tc>
        <w:tc>
          <w:tcPr>
            <w:tcW w:w="0" w:type="auto"/>
            <w:vMerge w:val="restart"/>
            <w:tcBorders>
              <w:top w:val="nil"/>
              <w:left w:val="single" w:sz="4" w:space="0" w:color="auto"/>
              <w:bottom w:val="single" w:sz="4" w:space="0" w:color="000000"/>
              <w:right w:val="single" w:sz="4" w:space="0" w:color="auto"/>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cs="Calibri"/>
                <w:color w:val="000000"/>
                <w:sz w:val="22"/>
                <w:szCs w:val="22"/>
              </w:rPr>
            </w:pPr>
            <w:r w:rsidRPr="00B52707">
              <w:rPr>
                <w:rFonts w:ascii="Calibri" w:hAnsi="Calibri" w:cs="Calibri"/>
                <w:color w:val="000000"/>
                <w:sz w:val="22"/>
                <w:szCs w:val="22"/>
              </w:rPr>
              <w:t> </w:t>
            </w:r>
          </w:p>
        </w:tc>
        <w:tc>
          <w:tcPr>
            <w:tcW w:w="0" w:type="auto"/>
            <w:vMerge w:val="restart"/>
            <w:tcBorders>
              <w:top w:val="nil"/>
              <w:left w:val="single" w:sz="4" w:space="0" w:color="auto"/>
              <w:bottom w:val="single" w:sz="4" w:space="0" w:color="000000"/>
              <w:right w:val="single" w:sz="4" w:space="0" w:color="auto"/>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cs="Calibri"/>
                <w:color w:val="000000"/>
                <w:sz w:val="22"/>
                <w:szCs w:val="22"/>
              </w:rPr>
            </w:pPr>
            <w:r w:rsidRPr="00B52707">
              <w:rPr>
                <w:rFonts w:ascii="Calibri" w:hAnsi="Calibri" w:cs="Calibri"/>
                <w:color w:val="000000"/>
                <w:sz w:val="22"/>
                <w:szCs w:val="22"/>
              </w:rPr>
              <w:t> </w:t>
            </w:r>
          </w:p>
        </w:tc>
      </w:tr>
      <w:tr w:rsidR="00B52707" w:rsidRPr="00B52707" w:rsidTr="009A3058">
        <w:trPr>
          <w:trHeight w:val="1340"/>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6A0195">
            <w:pPr>
              <w:rPr>
                <w:rFonts w:ascii="GHEA Mariam" w:hAnsi="GHEA Mariam" w:cs="Calibri"/>
                <w:color w:val="000000"/>
                <w:sz w:val="22"/>
                <w:szCs w:val="22"/>
              </w:rPr>
            </w:pPr>
            <w:r>
              <w:rPr>
                <w:rFonts w:ascii="GHEA Mariam" w:hAnsi="GHEA Mariam" w:cs="Calibri"/>
                <w:color w:val="000000"/>
                <w:sz w:val="22"/>
                <w:szCs w:val="22"/>
              </w:rPr>
              <w:t xml:space="preserve"> Նկարագրությունը</w:t>
            </w:r>
          </w:p>
        </w:tc>
        <w:tc>
          <w:tcPr>
            <w:tcW w:w="60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Սոց. պաշտպ. ոլորտի վերաբերյալ տեսահոլովակների պատրաստում, ԶԼՄ-ներով իրադարձային աշխատանքների լուսաբանում, բուկլետների և գրքույկների տպագրում և տարածում (այդ թվում` թրաֆիքինգի դեմ պայքարի, տրամադրվող սոցիալական աջակցության, զբաղվածության և այլ հարցեր) </w:t>
            </w:r>
          </w:p>
        </w:tc>
        <w:tc>
          <w:tcPr>
            <w:tcW w:w="0" w:type="auto"/>
            <w:vMerge/>
            <w:tcBorders>
              <w:top w:val="nil"/>
              <w:left w:val="single" w:sz="4" w:space="0" w:color="auto"/>
              <w:bottom w:val="single" w:sz="4" w:space="0" w:color="000000"/>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rsidR="00B52707" w:rsidRPr="00B52707" w:rsidRDefault="00B52707">
            <w:pPr>
              <w:rPr>
                <w:rFonts w:ascii="GHEA Mariam" w:hAnsi="GHEA Mariam" w:cs="Calibri"/>
                <w:color w:val="000000"/>
                <w:sz w:val="22"/>
                <w:szCs w:val="22"/>
              </w:rPr>
            </w:pPr>
          </w:p>
        </w:tc>
      </w:tr>
      <w:tr w:rsidR="00B52707" w:rsidRPr="00B52707" w:rsidTr="009A3058">
        <w:trPr>
          <w:trHeight w:val="335"/>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6A0195">
            <w:pPr>
              <w:rPr>
                <w:rFonts w:ascii="GHEA Mariam" w:hAnsi="GHEA Mariam" w:cs="Calibri"/>
                <w:color w:val="000000"/>
                <w:sz w:val="22"/>
                <w:szCs w:val="22"/>
              </w:rPr>
            </w:pPr>
            <w:r>
              <w:rPr>
                <w:rFonts w:ascii="GHEA Mariam" w:hAnsi="GHEA Mariam" w:cs="Calibri"/>
                <w:color w:val="000000"/>
                <w:sz w:val="22"/>
                <w:szCs w:val="22"/>
              </w:rPr>
              <w:t xml:space="preserve"> Միջոցառման տեսակը</w:t>
            </w:r>
          </w:p>
        </w:tc>
        <w:tc>
          <w:tcPr>
            <w:tcW w:w="60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Ծառայությունների մատուցում </w:t>
            </w:r>
          </w:p>
        </w:tc>
        <w:tc>
          <w:tcPr>
            <w:tcW w:w="0" w:type="auto"/>
            <w:vMerge/>
            <w:tcBorders>
              <w:top w:val="nil"/>
              <w:left w:val="single" w:sz="4" w:space="0" w:color="auto"/>
              <w:bottom w:val="single" w:sz="4" w:space="0" w:color="000000"/>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rsidR="00B52707" w:rsidRPr="00B52707" w:rsidRDefault="00B52707">
            <w:pPr>
              <w:rPr>
                <w:rFonts w:ascii="GHEA Mariam" w:hAnsi="GHEA Mariam" w:cs="Calibri"/>
                <w:color w:val="000000"/>
                <w:sz w:val="22"/>
                <w:szCs w:val="22"/>
              </w:rPr>
            </w:pPr>
          </w:p>
        </w:tc>
      </w:tr>
      <w:tr w:rsidR="00B52707" w:rsidRPr="00B52707" w:rsidTr="009A3058">
        <w:trPr>
          <w:trHeight w:val="335"/>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color w:val="000000"/>
                <w:sz w:val="22"/>
                <w:szCs w:val="22"/>
              </w:rPr>
            </w:pPr>
            <w:r w:rsidRPr="00B52707">
              <w:rPr>
                <w:rFonts w:ascii="GHEA Mariam" w:hAnsi="GHEA Mariam" w:cs="Calibri"/>
                <w:color w:val="000000"/>
                <w:sz w:val="22"/>
                <w:szCs w:val="22"/>
              </w:rPr>
              <w:t xml:space="preserve"> Միջ</w:t>
            </w:r>
            <w:r w:rsidR="006A0195">
              <w:rPr>
                <w:rFonts w:ascii="GHEA Mariam" w:hAnsi="GHEA Mariam" w:cs="Calibri"/>
                <w:color w:val="000000"/>
                <w:sz w:val="22"/>
                <w:szCs w:val="22"/>
              </w:rPr>
              <w:t>ոցառումն իրականացնողի անվանումը</w:t>
            </w:r>
          </w:p>
        </w:tc>
        <w:tc>
          <w:tcPr>
            <w:tcW w:w="60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ՀՀ աշխատանքի և սոցիալական հարցերի նախարարություն </w:t>
            </w:r>
          </w:p>
        </w:tc>
        <w:tc>
          <w:tcPr>
            <w:tcW w:w="0" w:type="auto"/>
            <w:vMerge/>
            <w:tcBorders>
              <w:top w:val="nil"/>
              <w:left w:val="single" w:sz="4" w:space="0" w:color="auto"/>
              <w:bottom w:val="single" w:sz="4" w:space="0" w:color="000000"/>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rsidR="00B52707" w:rsidRPr="00B52707" w:rsidRDefault="00B52707">
            <w:pPr>
              <w:rPr>
                <w:rFonts w:ascii="GHEA Mariam" w:hAnsi="GHEA Mariam" w:cs="Calibri"/>
                <w:color w:val="000000"/>
                <w:sz w:val="22"/>
                <w:szCs w:val="22"/>
              </w:rPr>
            </w:pPr>
          </w:p>
        </w:tc>
      </w:tr>
      <w:tr w:rsidR="00B52707" w:rsidRPr="00B52707" w:rsidTr="009F1184">
        <w:trPr>
          <w:trHeight w:val="335"/>
        </w:trPr>
        <w:tc>
          <w:tcPr>
            <w:tcW w:w="986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jc w:val="center"/>
              <w:rPr>
                <w:rFonts w:ascii="GHEA Mariam" w:hAnsi="GHEA Mariam" w:cs="Calibri"/>
                <w:color w:val="000000"/>
                <w:sz w:val="22"/>
                <w:szCs w:val="22"/>
              </w:rPr>
            </w:pPr>
            <w:r w:rsidRPr="00B52707">
              <w:rPr>
                <w:rFonts w:ascii="GHEA Mariam" w:hAnsi="GHEA Mariam" w:cs="Calibri"/>
                <w:color w:val="000000"/>
                <w:sz w:val="22"/>
                <w:szCs w:val="22"/>
              </w:rPr>
              <w:t xml:space="preserve"> Արդյունքի չափորոշիչներ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cs="Calibri"/>
                <w:color w:val="000000"/>
                <w:sz w:val="22"/>
                <w:szCs w:val="22"/>
              </w:rPr>
            </w:pPr>
            <w:r w:rsidRPr="00B52707">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cs="Calibri"/>
                <w:color w:val="000000"/>
                <w:sz w:val="22"/>
                <w:szCs w:val="22"/>
              </w:rPr>
            </w:pPr>
            <w:r w:rsidRPr="00B52707">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cs="Calibri"/>
                <w:color w:val="000000"/>
                <w:sz w:val="22"/>
                <w:szCs w:val="22"/>
              </w:rPr>
            </w:pPr>
            <w:r w:rsidRPr="00B52707">
              <w:rPr>
                <w:rFonts w:ascii="Calibri" w:hAnsi="Calibri" w:cs="Calibri"/>
                <w:color w:val="000000"/>
                <w:sz w:val="22"/>
                <w:szCs w:val="22"/>
              </w:rPr>
              <w:t> </w:t>
            </w:r>
          </w:p>
        </w:tc>
      </w:tr>
      <w:tr w:rsidR="00B52707" w:rsidRPr="00B52707" w:rsidTr="009F1184">
        <w:trPr>
          <w:trHeight w:val="335"/>
        </w:trPr>
        <w:tc>
          <w:tcPr>
            <w:tcW w:w="986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Հեռուստահաղորդումների տևողություն, րոպե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GHEA Mariam" w:hAnsi="GHEA Mariam" w:cs="Calibri"/>
                <w:sz w:val="22"/>
                <w:szCs w:val="22"/>
              </w:rPr>
              <w:t>(67.0)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GHEA Mariam" w:hAnsi="GHEA Mariam" w:cs="Calibri"/>
                <w:sz w:val="22"/>
                <w:szCs w:val="22"/>
              </w:rPr>
              <w:t>(67.0)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GHEA Mariam" w:hAnsi="GHEA Mariam" w:cs="Calibri"/>
                <w:sz w:val="22"/>
                <w:szCs w:val="22"/>
              </w:rPr>
              <w:t>(67.0)</w:t>
            </w:r>
          </w:p>
        </w:tc>
      </w:tr>
      <w:tr w:rsidR="00B52707" w:rsidRPr="00B52707" w:rsidTr="009F1184">
        <w:trPr>
          <w:trHeight w:val="335"/>
        </w:trPr>
        <w:tc>
          <w:tcPr>
            <w:tcW w:w="986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color w:val="000000"/>
                <w:sz w:val="22"/>
                <w:szCs w:val="22"/>
              </w:rPr>
            </w:pPr>
            <w:r w:rsidRPr="00B52707">
              <w:rPr>
                <w:rFonts w:ascii="GHEA Mariam" w:hAnsi="GHEA Mariam" w:cs="Calibri"/>
                <w:color w:val="000000"/>
                <w:sz w:val="22"/>
                <w:szCs w:val="22"/>
              </w:rPr>
              <w:t xml:space="preserve"> Միջոցառման վրա կատարվող ծախսը (</w:t>
            </w:r>
            <w:r w:rsidR="00DC154D" w:rsidRPr="006D58A0">
              <w:rPr>
                <w:rFonts w:ascii="GHEA Mariam" w:hAnsi="GHEA Mariam" w:cs="Calibri"/>
                <w:sz w:val="22"/>
                <w:szCs w:val="22"/>
                <w:lang w:val="hy-AM" w:eastAsia="en-US"/>
              </w:rPr>
              <w:t>հազ. դրամ</w:t>
            </w:r>
            <w:r w:rsidRPr="00B52707">
              <w:rPr>
                <w:rFonts w:ascii="GHEA Mariam" w:hAnsi="GHEA Mariam" w:cs="Calibri"/>
                <w:color w:val="000000"/>
                <w:sz w:val="22"/>
                <w:szCs w:val="22"/>
              </w:rPr>
              <w:t xml:space="preserve">)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GHEA Mariam" w:hAnsi="GHEA Mariam" w:cs="Calibri"/>
                <w:sz w:val="22"/>
                <w:szCs w:val="22"/>
              </w:rPr>
              <w:t>(1,500.0)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GHEA Mariam" w:hAnsi="GHEA Mariam" w:cs="Calibri"/>
                <w:sz w:val="22"/>
                <w:szCs w:val="22"/>
              </w:rPr>
              <w:t>(1,500.0)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GHEA Mariam" w:hAnsi="GHEA Mariam" w:cs="Calibri"/>
                <w:sz w:val="22"/>
                <w:szCs w:val="22"/>
              </w:rPr>
              <w:t>(1,500.0)</w:t>
            </w:r>
          </w:p>
        </w:tc>
      </w:tr>
      <w:tr w:rsidR="00B52707" w:rsidRPr="00B52707" w:rsidTr="009A3058">
        <w:trPr>
          <w:trHeight w:val="335"/>
        </w:trPr>
        <w:tc>
          <w:tcPr>
            <w:tcW w:w="3828" w:type="dxa"/>
            <w:tcBorders>
              <w:top w:val="nil"/>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cs="Calibri"/>
                <w:sz w:val="22"/>
                <w:szCs w:val="22"/>
              </w:rPr>
            </w:pPr>
          </w:p>
        </w:tc>
        <w:tc>
          <w:tcPr>
            <w:tcW w:w="6039" w:type="dxa"/>
            <w:tcBorders>
              <w:top w:val="nil"/>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rPr>
                <w:rFonts w:ascii="GHEA Mariam" w:hAnsi="GHEA Mariam"/>
                <w:sz w:val="22"/>
                <w:szCs w:val="22"/>
              </w:rPr>
            </w:pPr>
          </w:p>
        </w:tc>
        <w:tc>
          <w:tcPr>
            <w:tcW w:w="0" w:type="auto"/>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rPr>
                <w:rFonts w:ascii="GHEA Mariam" w:hAnsi="GHEA Mariam"/>
                <w:sz w:val="22"/>
                <w:szCs w:val="22"/>
              </w:rPr>
            </w:pPr>
          </w:p>
        </w:tc>
        <w:tc>
          <w:tcPr>
            <w:tcW w:w="0" w:type="auto"/>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sz w:val="22"/>
                <w:szCs w:val="22"/>
              </w:rPr>
            </w:pPr>
          </w:p>
        </w:tc>
        <w:tc>
          <w:tcPr>
            <w:tcW w:w="0" w:type="auto"/>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sz w:val="22"/>
                <w:szCs w:val="22"/>
              </w:rPr>
            </w:pPr>
          </w:p>
        </w:tc>
      </w:tr>
      <w:tr w:rsidR="00B52707" w:rsidRPr="00B52707" w:rsidTr="009A3058">
        <w:trPr>
          <w:trHeight w:val="680"/>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6A0195">
            <w:pPr>
              <w:rPr>
                <w:rFonts w:ascii="GHEA Mariam" w:hAnsi="GHEA Mariam" w:cs="Calibri"/>
                <w:color w:val="000000"/>
                <w:sz w:val="22"/>
                <w:szCs w:val="22"/>
              </w:rPr>
            </w:pPr>
            <w:r>
              <w:rPr>
                <w:rFonts w:ascii="GHEA Mariam" w:hAnsi="GHEA Mariam" w:cs="Calibri"/>
                <w:color w:val="000000"/>
                <w:sz w:val="22"/>
                <w:szCs w:val="22"/>
              </w:rPr>
              <w:t xml:space="preserve"> Ծրագրի դասիչը</w:t>
            </w:r>
          </w:p>
        </w:tc>
        <w:tc>
          <w:tcPr>
            <w:tcW w:w="60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1117 </w:t>
            </w:r>
          </w:p>
        </w:tc>
        <w:tc>
          <w:tcPr>
            <w:tcW w:w="4787"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B52707" w:rsidRPr="00B52707" w:rsidRDefault="00B52707">
            <w:pPr>
              <w:jc w:val="center"/>
              <w:rPr>
                <w:rFonts w:ascii="GHEA Mariam" w:hAnsi="GHEA Mariam" w:cs="Calibri"/>
                <w:sz w:val="22"/>
                <w:szCs w:val="22"/>
              </w:rPr>
            </w:pPr>
            <w:r w:rsidRPr="00B52707">
              <w:rPr>
                <w:rFonts w:ascii="GHEA Mariam" w:hAnsi="GHEA Mariam" w:cs="Calibri"/>
                <w:sz w:val="22"/>
                <w:szCs w:val="22"/>
              </w:rPr>
              <w:t>Ցուցանիշների փոփոխությունը (ավելացումները</w:t>
            </w:r>
            <w:r w:rsidRPr="00B52707">
              <w:rPr>
                <w:rFonts w:ascii="Calibri" w:hAnsi="Calibri" w:cs="Calibri"/>
                <w:sz w:val="22"/>
                <w:szCs w:val="22"/>
              </w:rPr>
              <w:t> </w:t>
            </w:r>
            <w:r w:rsidRPr="00B52707">
              <w:rPr>
                <w:rFonts w:ascii="GHEA Mariam" w:hAnsi="GHEA Mariam" w:cs="GHEA Grapalat"/>
                <w:sz w:val="22"/>
                <w:szCs w:val="22"/>
              </w:rPr>
              <w:t>նշված</w:t>
            </w:r>
            <w:r w:rsidRPr="00B52707">
              <w:rPr>
                <w:rFonts w:ascii="GHEA Mariam" w:hAnsi="GHEA Mariam" w:cs="Calibri"/>
                <w:sz w:val="22"/>
                <w:szCs w:val="22"/>
              </w:rPr>
              <w:t xml:space="preserve"> </w:t>
            </w:r>
            <w:r w:rsidRPr="00B52707">
              <w:rPr>
                <w:rFonts w:ascii="GHEA Mariam" w:hAnsi="GHEA Mariam" w:cs="GHEA Grapalat"/>
                <w:sz w:val="22"/>
                <w:szCs w:val="22"/>
              </w:rPr>
              <w:t>են</w:t>
            </w:r>
            <w:r w:rsidRPr="00B52707">
              <w:rPr>
                <w:rFonts w:ascii="Calibri" w:hAnsi="Calibri" w:cs="Calibri"/>
                <w:sz w:val="22"/>
                <w:szCs w:val="22"/>
              </w:rPr>
              <w:t> </w:t>
            </w:r>
            <w:r w:rsidRPr="00B52707">
              <w:rPr>
                <w:rFonts w:ascii="GHEA Mariam" w:hAnsi="GHEA Mariam" w:cs="Calibri"/>
                <w:sz w:val="22"/>
                <w:szCs w:val="22"/>
              </w:rPr>
              <w:t>դրական նշանով)</w:t>
            </w:r>
          </w:p>
        </w:tc>
      </w:tr>
      <w:tr w:rsidR="009A3058" w:rsidRPr="00B52707" w:rsidTr="009A3058">
        <w:trPr>
          <w:trHeight w:val="670"/>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A3058" w:rsidRPr="00B52707" w:rsidRDefault="006A0195" w:rsidP="009A3058">
            <w:pPr>
              <w:rPr>
                <w:rFonts w:ascii="GHEA Mariam" w:hAnsi="GHEA Mariam" w:cs="Calibri"/>
                <w:color w:val="000000"/>
                <w:sz w:val="22"/>
                <w:szCs w:val="22"/>
              </w:rPr>
            </w:pPr>
            <w:r>
              <w:rPr>
                <w:rFonts w:ascii="GHEA Mariam" w:hAnsi="GHEA Mariam" w:cs="Calibri"/>
                <w:color w:val="000000"/>
                <w:sz w:val="22"/>
                <w:szCs w:val="22"/>
              </w:rPr>
              <w:t xml:space="preserve"> Միջոցառման դասիչը</w:t>
            </w:r>
          </w:p>
        </w:tc>
        <w:tc>
          <w:tcPr>
            <w:tcW w:w="60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A3058" w:rsidRPr="00B52707" w:rsidRDefault="009A3058" w:rsidP="009A3058">
            <w:pPr>
              <w:rPr>
                <w:rFonts w:ascii="GHEA Mariam" w:hAnsi="GHEA Mariam" w:cs="Calibri"/>
                <w:sz w:val="22"/>
                <w:szCs w:val="22"/>
              </w:rPr>
            </w:pPr>
            <w:r w:rsidRPr="00B52707">
              <w:rPr>
                <w:rFonts w:ascii="GHEA Mariam" w:hAnsi="GHEA Mariam" w:cs="Calibri"/>
                <w:sz w:val="22"/>
                <w:szCs w:val="22"/>
              </w:rPr>
              <w:t>31004</w:t>
            </w:r>
          </w:p>
        </w:tc>
        <w:tc>
          <w:tcPr>
            <w:tcW w:w="159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3058" w:rsidRPr="00B52707" w:rsidRDefault="009A3058" w:rsidP="009A3058">
            <w:pPr>
              <w:jc w:val="center"/>
              <w:rPr>
                <w:rFonts w:ascii="GHEA Mariam" w:hAnsi="GHEA Mariam" w:cs="Calibri"/>
                <w:sz w:val="22"/>
                <w:szCs w:val="22"/>
              </w:rPr>
            </w:pPr>
            <w:r>
              <w:rPr>
                <w:rFonts w:ascii="GHEA Mariam" w:hAnsi="GHEA Mariam" w:cs="Calibri"/>
                <w:sz w:val="22"/>
                <w:szCs w:val="22"/>
                <w:lang w:val="hy-AM"/>
              </w:rPr>
              <w:t>ա</w:t>
            </w:r>
            <w:r w:rsidRPr="00B52707">
              <w:rPr>
                <w:rFonts w:ascii="GHEA Mariam" w:hAnsi="GHEA Mariam" w:cs="Calibri"/>
                <w:sz w:val="22"/>
                <w:szCs w:val="22"/>
              </w:rPr>
              <w:t>ռաջին կիսամյակ</w:t>
            </w:r>
          </w:p>
        </w:tc>
        <w:tc>
          <w:tcPr>
            <w:tcW w:w="15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3058" w:rsidRPr="00B52707" w:rsidRDefault="009A3058" w:rsidP="009A3058">
            <w:pPr>
              <w:jc w:val="center"/>
              <w:rPr>
                <w:rFonts w:ascii="GHEA Mariam" w:hAnsi="GHEA Mariam" w:cs="Calibri"/>
                <w:sz w:val="22"/>
                <w:szCs w:val="22"/>
              </w:rPr>
            </w:pPr>
            <w:r>
              <w:rPr>
                <w:rFonts w:ascii="GHEA Mariam" w:hAnsi="GHEA Mariam" w:cs="Calibri"/>
                <w:sz w:val="22"/>
                <w:szCs w:val="22"/>
                <w:lang w:val="hy-AM"/>
              </w:rPr>
              <w:t>ի</w:t>
            </w:r>
            <w:r w:rsidRPr="00B52707">
              <w:rPr>
                <w:rFonts w:ascii="GHEA Mariam" w:hAnsi="GHEA Mariam" w:cs="Calibri"/>
                <w:sz w:val="22"/>
                <w:szCs w:val="22"/>
              </w:rPr>
              <w:t>նն ամիս</w:t>
            </w:r>
          </w:p>
        </w:tc>
        <w:tc>
          <w:tcPr>
            <w:tcW w:w="15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3058" w:rsidRPr="00B52707" w:rsidRDefault="009A3058" w:rsidP="009A3058">
            <w:pPr>
              <w:jc w:val="center"/>
              <w:rPr>
                <w:rFonts w:ascii="GHEA Mariam" w:hAnsi="GHEA Mariam" w:cs="Calibri"/>
                <w:sz w:val="22"/>
                <w:szCs w:val="22"/>
              </w:rPr>
            </w:pPr>
            <w:r w:rsidRPr="00B52707">
              <w:rPr>
                <w:rFonts w:ascii="GHEA Mariam" w:hAnsi="GHEA Mariam" w:cs="Calibri"/>
                <w:sz w:val="22"/>
                <w:szCs w:val="22"/>
              </w:rPr>
              <w:t xml:space="preserve"> </w:t>
            </w:r>
            <w:r>
              <w:rPr>
                <w:rFonts w:ascii="GHEA Mariam" w:hAnsi="GHEA Mariam" w:cs="Calibri"/>
                <w:sz w:val="22"/>
                <w:szCs w:val="22"/>
                <w:lang w:val="hy-AM"/>
              </w:rPr>
              <w:t>տ</w:t>
            </w:r>
            <w:r w:rsidRPr="00B52707">
              <w:rPr>
                <w:rFonts w:ascii="GHEA Mariam" w:hAnsi="GHEA Mariam" w:cs="Calibri"/>
                <w:sz w:val="22"/>
                <w:szCs w:val="22"/>
              </w:rPr>
              <w:t>արի</w:t>
            </w:r>
          </w:p>
        </w:tc>
      </w:tr>
      <w:tr w:rsidR="00B52707" w:rsidRPr="00B52707" w:rsidTr="009A3058">
        <w:trPr>
          <w:trHeight w:val="1005"/>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6A0195">
            <w:pPr>
              <w:rPr>
                <w:rFonts w:ascii="GHEA Mariam" w:hAnsi="GHEA Mariam" w:cs="Calibri"/>
                <w:color w:val="000000"/>
                <w:sz w:val="22"/>
                <w:szCs w:val="22"/>
              </w:rPr>
            </w:pPr>
            <w:r>
              <w:rPr>
                <w:rFonts w:ascii="GHEA Mariam" w:hAnsi="GHEA Mariam" w:cs="Calibri"/>
                <w:color w:val="000000"/>
                <w:sz w:val="22"/>
                <w:szCs w:val="22"/>
              </w:rPr>
              <w:t xml:space="preserve"> Միջոցառման անվանումը</w:t>
            </w:r>
          </w:p>
        </w:tc>
        <w:tc>
          <w:tcPr>
            <w:tcW w:w="60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ՀՀ աշխատանքի և սոցիալական հարցերի նախարարության կարողությունների զարգացում և տեխնիկական հագեցվածության ապահովում</w:t>
            </w:r>
          </w:p>
        </w:tc>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52707" w:rsidRPr="00B52707" w:rsidRDefault="00B52707">
            <w:pPr>
              <w:jc w:val="center"/>
              <w:rPr>
                <w:rFonts w:ascii="GHEA Mariam" w:hAnsi="GHEA Mariam" w:cs="Calibri"/>
                <w:color w:val="000000"/>
                <w:sz w:val="22"/>
                <w:szCs w:val="22"/>
              </w:rPr>
            </w:pPr>
            <w:r w:rsidRPr="00B52707">
              <w:rPr>
                <w:rFonts w:ascii="Calibri" w:hAnsi="Calibri" w:cs="Calibri"/>
                <w:color w:val="000000"/>
                <w:sz w:val="22"/>
                <w:szCs w:val="22"/>
              </w:rPr>
              <w:t> </w:t>
            </w:r>
          </w:p>
        </w:tc>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52707" w:rsidRPr="00B52707" w:rsidRDefault="00B52707">
            <w:pPr>
              <w:jc w:val="center"/>
              <w:rPr>
                <w:rFonts w:ascii="GHEA Mariam" w:hAnsi="GHEA Mariam" w:cs="Calibri"/>
                <w:color w:val="000000"/>
                <w:sz w:val="22"/>
                <w:szCs w:val="22"/>
              </w:rPr>
            </w:pPr>
            <w:r w:rsidRPr="00B52707">
              <w:rPr>
                <w:rFonts w:ascii="Calibri" w:hAnsi="Calibri" w:cs="Calibri"/>
                <w:color w:val="000000"/>
                <w:sz w:val="22"/>
                <w:szCs w:val="22"/>
              </w:rPr>
              <w:t> </w:t>
            </w:r>
          </w:p>
        </w:tc>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52707" w:rsidRPr="00B52707" w:rsidRDefault="00B52707">
            <w:pPr>
              <w:jc w:val="center"/>
              <w:rPr>
                <w:rFonts w:ascii="GHEA Mariam" w:hAnsi="GHEA Mariam" w:cs="Calibri"/>
                <w:color w:val="000000"/>
                <w:sz w:val="22"/>
                <w:szCs w:val="22"/>
              </w:rPr>
            </w:pPr>
            <w:r w:rsidRPr="00B52707">
              <w:rPr>
                <w:rFonts w:ascii="Calibri" w:hAnsi="Calibri" w:cs="Calibri"/>
                <w:color w:val="000000"/>
                <w:sz w:val="22"/>
                <w:szCs w:val="22"/>
              </w:rPr>
              <w:t> </w:t>
            </w:r>
          </w:p>
        </w:tc>
      </w:tr>
      <w:tr w:rsidR="00B52707" w:rsidRPr="00B52707" w:rsidTr="009A3058">
        <w:trPr>
          <w:trHeight w:val="670"/>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6A0195">
            <w:pPr>
              <w:rPr>
                <w:rFonts w:ascii="GHEA Mariam" w:hAnsi="GHEA Mariam" w:cs="Calibri"/>
                <w:color w:val="000000"/>
                <w:sz w:val="22"/>
                <w:szCs w:val="22"/>
              </w:rPr>
            </w:pPr>
            <w:r>
              <w:rPr>
                <w:rFonts w:ascii="GHEA Mariam" w:hAnsi="GHEA Mariam" w:cs="Calibri"/>
                <w:color w:val="000000"/>
                <w:sz w:val="22"/>
                <w:szCs w:val="22"/>
              </w:rPr>
              <w:t xml:space="preserve"> Նկարագրությունը</w:t>
            </w:r>
          </w:p>
        </w:tc>
        <w:tc>
          <w:tcPr>
            <w:tcW w:w="60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ՀՀ աշխատանքի և սոցիալական հարցերի նախարարության գոր</w:t>
            </w:r>
            <w:r w:rsidR="00CF78BF">
              <w:rPr>
                <w:rFonts w:ascii="GHEA Mariam" w:hAnsi="GHEA Mariam" w:cs="Calibri"/>
                <w:sz w:val="22"/>
                <w:szCs w:val="22"/>
              </w:rPr>
              <w:t>ծունեության համար անհրաժեշտ վար</w:t>
            </w:r>
            <w:r w:rsidRPr="00B52707">
              <w:rPr>
                <w:rFonts w:ascii="GHEA Mariam" w:hAnsi="GHEA Mariam" w:cs="Calibri"/>
                <w:sz w:val="22"/>
                <w:szCs w:val="22"/>
              </w:rPr>
              <w:t>չական սարքավորումների ձեռքբերում և տեղադրում</w:t>
            </w:r>
          </w:p>
        </w:tc>
        <w:tc>
          <w:tcPr>
            <w:tcW w:w="0" w:type="auto"/>
            <w:vMerge/>
            <w:tcBorders>
              <w:top w:val="nil"/>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nil"/>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nil"/>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r>
      <w:tr w:rsidR="00B52707" w:rsidRPr="00B52707" w:rsidTr="006A0195">
        <w:trPr>
          <w:trHeight w:val="670"/>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6A0195">
            <w:pPr>
              <w:rPr>
                <w:rFonts w:ascii="GHEA Mariam" w:hAnsi="GHEA Mariam" w:cs="Calibri"/>
                <w:color w:val="000000"/>
                <w:sz w:val="22"/>
                <w:szCs w:val="22"/>
              </w:rPr>
            </w:pPr>
            <w:r>
              <w:rPr>
                <w:rFonts w:ascii="GHEA Mariam" w:hAnsi="GHEA Mariam" w:cs="Calibri"/>
                <w:color w:val="000000"/>
                <w:sz w:val="22"/>
                <w:szCs w:val="22"/>
              </w:rPr>
              <w:t xml:space="preserve"> Միջոցառման տեսակը</w:t>
            </w:r>
          </w:p>
        </w:tc>
        <w:tc>
          <w:tcPr>
            <w:tcW w:w="6039" w:type="dxa"/>
            <w:tcBorders>
              <w:top w:val="nil"/>
              <w:left w:val="nil"/>
              <w:bottom w:val="nil"/>
              <w:right w:val="nil"/>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Պետական մարմինների կողմից օգտագործվող ոչ ֆինանսական ակտիվների հետ գործառնություններ </w:t>
            </w:r>
          </w:p>
        </w:tc>
        <w:tc>
          <w:tcPr>
            <w:tcW w:w="0" w:type="auto"/>
            <w:vMerge/>
            <w:tcBorders>
              <w:top w:val="nil"/>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nil"/>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nil"/>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r>
      <w:tr w:rsidR="00B52707" w:rsidRPr="00B52707" w:rsidTr="006A0195">
        <w:trPr>
          <w:trHeight w:val="420"/>
        </w:trPr>
        <w:tc>
          <w:tcPr>
            <w:tcW w:w="3828"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color w:val="000000"/>
                <w:sz w:val="22"/>
                <w:szCs w:val="22"/>
              </w:rPr>
            </w:pPr>
            <w:r w:rsidRPr="00B52707">
              <w:rPr>
                <w:rFonts w:ascii="GHEA Mariam" w:hAnsi="GHEA Mariam" w:cs="Calibri"/>
                <w:color w:val="000000"/>
                <w:sz w:val="22"/>
                <w:szCs w:val="22"/>
              </w:rPr>
              <w:t xml:space="preserve"> Միջոցառումն իրականացնողի անվանումը </w:t>
            </w:r>
          </w:p>
        </w:tc>
        <w:tc>
          <w:tcPr>
            <w:tcW w:w="603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ՀՀ աշխատանքի և սոցիալական հարցերի նախարարություն </w:t>
            </w:r>
          </w:p>
        </w:tc>
        <w:tc>
          <w:tcPr>
            <w:tcW w:w="0" w:type="auto"/>
            <w:vMerge/>
            <w:tcBorders>
              <w:top w:val="nil"/>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nil"/>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nil"/>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r>
      <w:tr w:rsidR="00B52707" w:rsidRPr="00B52707" w:rsidTr="00B52707">
        <w:trPr>
          <w:trHeight w:val="335"/>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52707" w:rsidRPr="00B52707" w:rsidRDefault="00B52707">
            <w:pPr>
              <w:jc w:val="center"/>
              <w:rPr>
                <w:rFonts w:ascii="GHEA Mariam" w:hAnsi="GHEA Mariam" w:cs="Calibri"/>
                <w:color w:val="000000"/>
                <w:sz w:val="22"/>
                <w:szCs w:val="22"/>
              </w:rPr>
            </w:pPr>
            <w:r w:rsidRPr="00B52707">
              <w:rPr>
                <w:rFonts w:ascii="GHEA Mariam" w:hAnsi="GHEA Mariam" w:cs="Calibri"/>
                <w:color w:val="000000"/>
                <w:sz w:val="22"/>
                <w:szCs w:val="22"/>
              </w:rPr>
              <w:t xml:space="preserve">Արդյունքի չափորոշիչներ </w:t>
            </w:r>
          </w:p>
        </w:tc>
        <w:tc>
          <w:tcPr>
            <w:tcW w:w="0" w:type="auto"/>
            <w:vMerge/>
            <w:tcBorders>
              <w:top w:val="nil"/>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nil"/>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nil"/>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r>
      <w:tr w:rsidR="00B52707" w:rsidRPr="00B52707" w:rsidTr="00B52707">
        <w:trPr>
          <w:trHeight w:val="33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noWrap/>
            <w:tcMar>
              <w:top w:w="15" w:type="dxa"/>
              <w:left w:w="15" w:type="dxa"/>
              <w:bottom w:w="0" w:type="dxa"/>
              <w:right w:w="15" w:type="dxa"/>
            </w:tcMar>
            <w:vAlign w:val="center"/>
            <w:hideMark/>
          </w:tcPr>
          <w:p w:rsidR="00B52707" w:rsidRPr="00B52707" w:rsidRDefault="00B52707">
            <w:pPr>
              <w:rPr>
                <w:rFonts w:ascii="GHEA Mariam" w:hAnsi="GHEA Mariam" w:cs="Calibri"/>
                <w:color w:val="000000"/>
                <w:sz w:val="22"/>
                <w:szCs w:val="22"/>
              </w:rPr>
            </w:pPr>
            <w:r w:rsidRPr="00B52707">
              <w:rPr>
                <w:rFonts w:ascii="GHEA Mariam" w:hAnsi="GHEA Mariam" w:cs="Calibri"/>
                <w:color w:val="000000"/>
                <w:sz w:val="22"/>
                <w:szCs w:val="22"/>
              </w:rPr>
              <w:t xml:space="preserve"> Համակարգչային սարքավորումների քանակ, հատ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color w:val="000000"/>
                <w:sz w:val="22"/>
                <w:szCs w:val="22"/>
              </w:rPr>
            </w:pPr>
            <w:r w:rsidRPr="00B52707">
              <w:rPr>
                <w:rFonts w:ascii="GHEA Mariam" w:hAnsi="GHEA Mariam" w:cs="Calibri"/>
                <w:color w:val="000000"/>
                <w:sz w:val="22"/>
                <w:szCs w:val="22"/>
              </w:rPr>
              <w:t xml:space="preserve">2.0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color w:val="000000"/>
                <w:sz w:val="22"/>
                <w:szCs w:val="22"/>
              </w:rPr>
            </w:pPr>
            <w:r w:rsidRPr="00B52707">
              <w:rPr>
                <w:rFonts w:ascii="GHEA Mariam" w:hAnsi="GHEA Mariam" w:cs="Calibri"/>
                <w:color w:val="000000"/>
                <w:sz w:val="22"/>
                <w:szCs w:val="22"/>
              </w:rPr>
              <w:t xml:space="preserve">2.0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color w:val="000000"/>
                <w:sz w:val="22"/>
                <w:szCs w:val="22"/>
              </w:rPr>
            </w:pPr>
            <w:r w:rsidRPr="00B52707">
              <w:rPr>
                <w:rFonts w:ascii="GHEA Mariam" w:hAnsi="GHEA Mariam" w:cs="Calibri"/>
                <w:color w:val="000000"/>
                <w:sz w:val="22"/>
                <w:szCs w:val="22"/>
              </w:rPr>
              <w:t xml:space="preserve">2.0 </w:t>
            </w:r>
          </w:p>
        </w:tc>
      </w:tr>
      <w:tr w:rsidR="00B52707" w:rsidRPr="00B52707" w:rsidTr="00B52707">
        <w:trPr>
          <w:trHeight w:val="33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noWrap/>
            <w:tcMar>
              <w:top w:w="15" w:type="dxa"/>
              <w:left w:w="15" w:type="dxa"/>
              <w:bottom w:w="0" w:type="dxa"/>
              <w:right w:w="15" w:type="dxa"/>
            </w:tcMar>
            <w:vAlign w:val="center"/>
            <w:hideMark/>
          </w:tcPr>
          <w:p w:rsidR="00B52707" w:rsidRPr="00B52707" w:rsidRDefault="00B52707">
            <w:pPr>
              <w:rPr>
                <w:rFonts w:ascii="GHEA Mariam" w:hAnsi="GHEA Mariam" w:cs="Calibri"/>
                <w:color w:val="000000"/>
                <w:sz w:val="22"/>
                <w:szCs w:val="22"/>
              </w:rPr>
            </w:pPr>
            <w:r w:rsidRPr="00B52707">
              <w:rPr>
                <w:rFonts w:ascii="GHEA Mariam" w:hAnsi="GHEA Mariam" w:cs="Calibri"/>
                <w:color w:val="000000"/>
                <w:sz w:val="22"/>
                <w:szCs w:val="22"/>
              </w:rPr>
              <w:t xml:space="preserve"> Այլ սարքավորումների քանակ, հատ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color w:val="000000"/>
                <w:sz w:val="22"/>
                <w:szCs w:val="22"/>
              </w:rPr>
            </w:pPr>
            <w:r w:rsidRPr="00B52707">
              <w:rPr>
                <w:rFonts w:ascii="GHEA Mariam" w:hAnsi="GHEA Mariam" w:cs="Calibri"/>
                <w:color w:val="000000"/>
                <w:sz w:val="22"/>
                <w:szCs w:val="22"/>
              </w:rPr>
              <w:t xml:space="preserve">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color w:val="000000"/>
                <w:sz w:val="22"/>
                <w:szCs w:val="22"/>
              </w:rPr>
            </w:pPr>
            <w:r w:rsidRPr="00B52707">
              <w:rPr>
                <w:rFonts w:ascii="GHEA Mariam" w:hAnsi="GHEA Mariam" w:cs="Calibri"/>
                <w:color w:val="000000"/>
                <w:sz w:val="22"/>
                <w:szCs w:val="22"/>
              </w:rPr>
              <w:t xml:space="preserve">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color w:val="000000"/>
                <w:sz w:val="22"/>
                <w:szCs w:val="22"/>
              </w:rPr>
            </w:pPr>
            <w:r w:rsidRPr="00B52707">
              <w:rPr>
                <w:rFonts w:ascii="GHEA Mariam" w:hAnsi="GHEA Mariam" w:cs="Calibri"/>
                <w:color w:val="000000"/>
                <w:sz w:val="22"/>
                <w:szCs w:val="22"/>
              </w:rPr>
              <w:t xml:space="preserve">0.0 </w:t>
            </w:r>
          </w:p>
        </w:tc>
      </w:tr>
      <w:tr w:rsidR="00B52707" w:rsidRPr="00B52707" w:rsidTr="00B52707">
        <w:trPr>
          <w:trHeight w:val="33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noWrap/>
            <w:tcMar>
              <w:top w:w="15" w:type="dxa"/>
              <w:left w:w="15" w:type="dxa"/>
              <w:bottom w:w="0" w:type="dxa"/>
              <w:right w:w="15" w:type="dxa"/>
            </w:tcMar>
            <w:vAlign w:val="center"/>
            <w:hideMark/>
          </w:tcPr>
          <w:p w:rsidR="00B52707" w:rsidRPr="00B52707" w:rsidRDefault="00B52707">
            <w:pPr>
              <w:rPr>
                <w:rFonts w:ascii="GHEA Mariam" w:hAnsi="GHEA Mariam" w:cs="Calibri"/>
                <w:color w:val="000000"/>
                <w:sz w:val="22"/>
                <w:szCs w:val="22"/>
              </w:rPr>
            </w:pPr>
            <w:r w:rsidRPr="00B52707">
              <w:rPr>
                <w:rFonts w:ascii="GHEA Mariam" w:hAnsi="GHEA Mariam" w:cs="Calibri"/>
                <w:color w:val="000000"/>
                <w:sz w:val="22"/>
                <w:szCs w:val="22"/>
              </w:rPr>
              <w:t>Վարչական սարքավորումների քանակ, հատ</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color w:val="000000"/>
                <w:sz w:val="22"/>
                <w:szCs w:val="22"/>
              </w:rPr>
            </w:pPr>
            <w:r w:rsidRPr="00B52707">
              <w:rPr>
                <w:rFonts w:ascii="GHEA Mariam" w:hAnsi="GHEA Mariam" w:cs="Calibri"/>
                <w:color w:val="000000"/>
                <w:sz w:val="22"/>
                <w:szCs w:val="22"/>
              </w:rPr>
              <w:t xml:space="preserve">1.0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color w:val="000000"/>
                <w:sz w:val="22"/>
                <w:szCs w:val="22"/>
              </w:rPr>
            </w:pPr>
            <w:r w:rsidRPr="00B52707">
              <w:rPr>
                <w:rFonts w:ascii="GHEA Mariam" w:hAnsi="GHEA Mariam" w:cs="Calibri"/>
                <w:color w:val="000000"/>
                <w:sz w:val="22"/>
                <w:szCs w:val="22"/>
              </w:rPr>
              <w:t xml:space="preserve">1.0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color w:val="000000"/>
                <w:sz w:val="22"/>
                <w:szCs w:val="22"/>
              </w:rPr>
            </w:pPr>
            <w:r w:rsidRPr="00B52707">
              <w:rPr>
                <w:rFonts w:ascii="GHEA Mariam" w:hAnsi="GHEA Mariam" w:cs="Calibri"/>
                <w:color w:val="000000"/>
                <w:sz w:val="22"/>
                <w:szCs w:val="22"/>
              </w:rPr>
              <w:t xml:space="preserve">1.0 </w:t>
            </w:r>
          </w:p>
        </w:tc>
      </w:tr>
      <w:tr w:rsidR="00B52707" w:rsidRPr="00B52707" w:rsidTr="009F1184">
        <w:trPr>
          <w:trHeight w:val="335"/>
        </w:trPr>
        <w:tc>
          <w:tcPr>
            <w:tcW w:w="986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color w:val="000000"/>
                <w:sz w:val="22"/>
                <w:szCs w:val="22"/>
              </w:rPr>
            </w:pPr>
            <w:r w:rsidRPr="00B52707">
              <w:rPr>
                <w:rFonts w:ascii="GHEA Mariam" w:hAnsi="GHEA Mariam" w:cs="Calibri"/>
                <w:color w:val="000000"/>
                <w:sz w:val="22"/>
                <w:szCs w:val="22"/>
              </w:rPr>
              <w:t xml:space="preserve"> Միջոցառման վրա կատարվող ծախսը (</w:t>
            </w:r>
            <w:r w:rsidR="00DC154D" w:rsidRPr="006D58A0">
              <w:rPr>
                <w:rFonts w:ascii="GHEA Mariam" w:hAnsi="GHEA Mariam" w:cs="Calibri"/>
                <w:sz w:val="22"/>
                <w:szCs w:val="22"/>
                <w:lang w:val="hy-AM" w:eastAsia="en-US"/>
              </w:rPr>
              <w:t>հազ. դրամ</w:t>
            </w:r>
            <w:r w:rsidRPr="00B52707">
              <w:rPr>
                <w:rFonts w:ascii="GHEA Mariam" w:hAnsi="GHEA Mariam" w:cs="Calibri"/>
                <w:color w:val="000000"/>
                <w:sz w:val="22"/>
                <w:szCs w:val="22"/>
              </w:rPr>
              <w:t xml:space="preserve">)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GHEA Mariam" w:hAnsi="GHEA Mariam" w:cs="Calibri"/>
                <w:sz w:val="22"/>
                <w:szCs w:val="22"/>
              </w:rPr>
              <w:t xml:space="preserve">9,000.0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GHEA Mariam" w:hAnsi="GHEA Mariam" w:cs="Calibri"/>
                <w:sz w:val="22"/>
                <w:szCs w:val="22"/>
              </w:rPr>
              <w:t xml:space="preserve">9,000.0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GHEA Mariam" w:hAnsi="GHEA Mariam" w:cs="Calibri"/>
                <w:sz w:val="22"/>
                <w:szCs w:val="22"/>
              </w:rPr>
              <w:t xml:space="preserve">9,000.0 </w:t>
            </w:r>
          </w:p>
        </w:tc>
      </w:tr>
      <w:tr w:rsidR="00B52707" w:rsidRPr="00B52707" w:rsidTr="009A3058">
        <w:trPr>
          <w:trHeight w:val="335"/>
        </w:trPr>
        <w:tc>
          <w:tcPr>
            <w:tcW w:w="3828" w:type="dxa"/>
            <w:tcBorders>
              <w:top w:val="nil"/>
              <w:left w:val="nil"/>
              <w:bottom w:val="nil"/>
              <w:right w:val="nil"/>
            </w:tcBorders>
            <w:shd w:val="clear" w:color="auto" w:fill="auto"/>
            <w:tcMar>
              <w:top w:w="15" w:type="dxa"/>
              <w:left w:w="15" w:type="dxa"/>
              <w:bottom w:w="0" w:type="dxa"/>
              <w:right w:w="15" w:type="dxa"/>
            </w:tcMar>
            <w:hideMark/>
          </w:tcPr>
          <w:p w:rsidR="00B52707" w:rsidRPr="00B52707" w:rsidRDefault="00B52707">
            <w:pPr>
              <w:jc w:val="center"/>
              <w:rPr>
                <w:rFonts w:ascii="GHEA Mariam" w:hAnsi="GHEA Mariam" w:cs="Calibri"/>
                <w:sz w:val="22"/>
                <w:szCs w:val="22"/>
              </w:rPr>
            </w:pPr>
          </w:p>
        </w:tc>
        <w:tc>
          <w:tcPr>
            <w:tcW w:w="6039" w:type="dxa"/>
            <w:tcBorders>
              <w:top w:val="nil"/>
              <w:left w:val="nil"/>
              <w:bottom w:val="nil"/>
              <w:right w:val="nil"/>
            </w:tcBorders>
            <w:shd w:val="clear" w:color="auto" w:fill="auto"/>
            <w:tcMar>
              <w:top w:w="15" w:type="dxa"/>
              <w:left w:w="15" w:type="dxa"/>
              <w:bottom w:w="0" w:type="dxa"/>
              <w:right w:w="15" w:type="dxa"/>
            </w:tcMar>
            <w:hideMark/>
          </w:tcPr>
          <w:p w:rsidR="00B52707" w:rsidRPr="00B52707" w:rsidRDefault="00B52707">
            <w:pPr>
              <w:rPr>
                <w:rFonts w:ascii="GHEA Mariam" w:hAnsi="GHEA Mariam"/>
                <w:sz w:val="22"/>
                <w:szCs w:val="22"/>
              </w:rPr>
            </w:pP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r>
      <w:tr w:rsidR="00B52707" w:rsidRPr="00B52707" w:rsidTr="009A3058">
        <w:trPr>
          <w:trHeight w:val="335"/>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bCs/>
                <w:sz w:val="22"/>
                <w:szCs w:val="22"/>
              </w:rPr>
            </w:pPr>
            <w:r w:rsidRPr="00B52707">
              <w:rPr>
                <w:rFonts w:ascii="GHEA Mariam" w:hAnsi="GHEA Mariam" w:cs="Calibri"/>
                <w:bCs/>
                <w:sz w:val="22"/>
                <w:szCs w:val="22"/>
              </w:rPr>
              <w:t xml:space="preserve"> Ծրագրի դասիչը </w:t>
            </w:r>
          </w:p>
        </w:tc>
        <w:tc>
          <w:tcPr>
            <w:tcW w:w="60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bCs/>
                <w:sz w:val="22"/>
                <w:szCs w:val="22"/>
              </w:rPr>
            </w:pPr>
            <w:r w:rsidRPr="00B52707">
              <w:rPr>
                <w:rFonts w:ascii="GHEA Mariam" w:hAnsi="GHEA Mariam" w:cs="Calibri"/>
                <w:bCs/>
                <w:sz w:val="22"/>
                <w:szCs w:val="22"/>
              </w:rPr>
              <w:t xml:space="preserve"> Ծրագրի անվանումը </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r>
      <w:tr w:rsidR="00B52707" w:rsidRPr="00B52707" w:rsidTr="009A3058">
        <w:trPr>
          <w:trHeight w:val="335"/>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1032 </w:t>
            </w:r>
          </w:p>
        </w:tc>
        <w:tc>
          <w:tcPr>
            <w:tcW w:w="60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Խնամքի ծառայություններ 18 տարեկանից բարձր տարիքի անձանց </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r>
      <w:tr w:rsidR="00B52707" w:rsidRPr="00B52707" w:rsidTr="009A3058">
        <w:trPr>
          <w:trHeight w:val="335"/>
        </w:trPr>
        <w:tc>
          <w:tcPr>
            <w:tcW w:w="3828" w:type="dxa"/>
            <w:tcBorders>
              <w:top w:val="nil"/>
              <w:left w:val="nil"/>
              <w:bottom w:val="nil"/>
              <w:right w:val="nil"/>
            </w:tcBorders>
            <w:shd w:val="clear" w:color="auto" w:fill="auto"/>
            <w:tcMar>
              <w:top w:w="15" w:type="dxa"/>
              <w:left w:w="15" w:type="dxa"/>
              <w:bottom w:w="0" w:type="dxa"/>
              <w:right w:w="15" w:type="dxa"/>
            </w:tcMar>
            <w:hideMark/>
          </w:tcPr>
          <w:p w:rsidR="00B52707" w:rsidRPr="00B52707" w:rsidRDefault="00B52707">
            <w:pPr>
              <w:jc w:val="center"/>
              <w:rPr>
                <w:rFonts w:ascii="GHEA Mariam" w:hAnsi="GHEA Mariam" w:cs="Calibri"/>
                <w:sz w:val="22"/>
                <w:szCs w:val="22"/>
              </w:rPr>
            </w:pPr>
          </w:p>
        </w:tc>
        <w:tc>
          <w:tcPr>
            <w:tcW w:w="6039" w:type="dxa"/>
            <w:tcBorders>
              <w:top w:val="nil"/>
              <w:left w:val="nil"/>
              <w:bottom w:val="nil"/>
              <w:right w:val="nil"/>
            </w:tcBorders>
            <w:shd w:val="clear" w:color="auto" w:fill="auto"/>
            <w:tcMar>
              <w:top w:w="15" w:type="dxa"/>
              <w:left w:w="15" w:type="dxa"/>
              <w:bottom w:w="0" w:type="dxa"/>
              <w:right w:w="15" w:type="dxa"/>
            </w:tcMar>
            <w:hideMark/>
          </w:tcPr>
          <w:p w:rsidR="00B52707" w:rsidRPr="00B52707" w:rsidRDefault="00B52707">
            <w:pPr>
              <w:rPr>
                <w:rFonts w:ascii="GHEA Mariam" w:hAnsi="GHEA Mariam"/>
                <w:sz w:val="22"/>
                <w:szCs w:val="22"/>
              </w:rPr>
            </w:pP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r>
      <w:tr w:rsidR="00B52707" w:rsidRPr="00B52707" w:rsidTr="009A3058">
        <w:trPr>
          <w:trHeight w:val="542"/>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6A0195">
            <w:pPr>
              <w:rPr>
                <w:rFonts w:ascii="GHEA Mariam" w:hAnsi="GHEA Mariam" w:cs="Calibri"/>
                <w:sz w:val="22"/>
                <w:szCs w:val="22"/>
              </w:rPr>
            </w:pPr>
            <w:r>
              <w:rPr>
                <w:rFonts w:ascii="GHEA Mariam" w:hAnsi="GHEA Mariam" w:cs="Calibri"/>
                <w:sz w:val="22"/>
                <w:szCs w:val="22"/>
              </w:rPr>
              <w:lastRenderedPageBreak/>
              <w:t xml:space="preserve"> Ծրագրի դասիչը</w:t>
            </w:r>
          </w:p>
        </w:tc>
        <w:tc>
          <w:tcPr>
            <w:tcW w:w="60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1032</w:t>
            </w:r>
          </w:p>
        </w:tc>
        <w:tc>
          <w:tcPr>
            <w:tcW w:w="4787"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B52707" w:rsidRPr="00B52707" w:rsidRDefault="00B52707">
            <w:pPr>
              <w:jc w:val="center"/>
              <w:rPr>
                <w:rFonts w:ascii="GHEA Mariam" w:hAnsi="GHEA Mariam" w:cs="Calibri"/>
                <w:sz w:val="22"/>
                <w:szCs w:val="22"/>
              </w:rPr>
            </w:pPr>
            <w:r w:rsidRPr="00B52707">
              <w:rPr>
                <w:rFonts w:ascii="GHEA Mariam" w:hAnsi="GHEA Mariam" w:cs="Calibri"/>
                <w:sz w:val="22"/>
                <w:szCs w:val="22"/>
              </w:rPr>
              <w:t>Ցուցանիշների փոփոխությունը (ավելացումները</w:t>
            </w:r>
            <w:r w:rsidRPr="00B52707">
              <w:rPr>
                <w:rFonts w:ascii="Calibri" w:hAnsi="Calibri" w:cs="Calibri"/>
                <w:sz w:val="22"/>
                <w:szCs w:val="22"/>
              </w:rPr>
              <w:t> </w:t>
            </w:r>
            <w:r w:rsidRPr="00B52707">
              <w:rPr>
                <w:rFonts w:ascii="GHEA Mariam" w:hAnsi="GHEA Mariam" w:cs="GHEA Grapalat"/>
                <w:sz w:val="22"/>
                <w:szCs w:val="22"/>
              </w:rPr>
              <w:t>նշված</w:t>
            </w:r>
            <w:r w:rsidRPr="00B52707">
              <w:rPr>
                <w:rFonts w:ascii="GHEA Mariam" w:hAnsi="GHEA Mariam" w:cs="Calibri"/>
                <w:sz w:val="22"/>
                <w:szCs w:val="22"/>
              </w:rPr>
              <w:t xml:space="preserve"> </w:t>
            </w:r>
            <w:r w:rsidRPr="00B52707">
              <w:rPr>
                <w:rFonts w:ascii="GHEA Mariam" w:hAnsi="GHEA Mariam" w:cs="GHEA Grapalat"/>
                <w:sz w:val="22"/>
                <w:szCs w:val="22"/>
              </w:rPr>
              <w:t>են</w:t>
            </w:r>
            <w:r w:rsidRPr="00B52707">
              <w:rPr>
                <w:rFonts w:ascii="Calibri" w:hAnsi="Calibri" w:cs="Calibri"/>
                <w:sz w:val="22"/>
                <w:szCs w:val="22"/>
              </w:rPr>
              <w:t> </w:t>
            </w:r>
            <w:r w:rsidRPr="00B52707">
              <w:rPr>
                <w:rFonts w:ascii="GHEA Mariam" w:hAnsi="GHEA Mariam" w:cs="GHEA Grapalat"/>
                <w:sz w:val="22"/>
                <w:szCs w:val="22"/>
              </w:rPr>
              <w:t>դրական</w:t>
            </w:r>
            <w:r w:rsidRPr="00B52707">
              <w:rPr>
                <w:rFonts w:ascii="GHEA Mariam" w:hAnsi="GHEA Mariam" w:cs="Calibri"/>
                <w:sz w:val="22"/>
                <w:szCs w:val="22"/>
              </w:rPr>
              <w:t xml:space="preserve"> </w:t>
            </w:r>
            <w:r w:rsidRPr="00B52707">
              <w:rPr>
                <w:rFonts w:ascii="GHEA Mariam" w:hAnsi="GHEA Mariam" w:cs="GHEA Grapalat"/>
                <w:sz w:val="22"/>
                <w:szCs w:val="22"/>
              </w:rPr>
              <w:t>նշանով</w:t>
            </w:r>
            <w:r w:rsidRPr="00B52707">
              <w:rPr>
                <w:rFonts w:ascii="GHEA Mariam" w:hAnsi="GHEA Mariam" w:cs="Calibri"/>
                <w:sz w:val="22"/>
                <w:szCs w:val="22"/>
              </w:rPr>
              <w:t>)</w:t>
            </w:r>
          </w:p>
        </w:tc>
      </w:tr>
      <w:tr w:rsidR="009A3058" w:rsidRPr="00B52707" w:rsidTr="008A4640">
        <w:trPr>
          <w:trHeight w:val="670"/>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A3058" w:rsidRPr="00B52707" w:rsidRDefault="006A0195" w:rsidP="009A3058">
            <w:pPr>
              <w:rPr>
                <w:rFonts w:ascii="GHEA Mariam" w:hAnsi="GHEA Mariam" w:cs="Calibri"/>
                <w:sz w:val="22"/>
                <w:szCs w:val="22"/>
              </w:rPr>
            </w:pPr>
            <w:r>
              <w:rPr>
                <w:rFonts w:ascii="GHEA Mariam" w:hAnsi="GHEA Mariam" w:cs="Calibri"/>
                <w:sz w:val="22"/>
                <w:szCs w:val="22"/>
              </w:rPr>
              <w:t xml:space="preserve"> Միջոցառման դասիչը</w:t>
            </w:r>
          </w:p>
        </w:tc>
        <w:tc>
          <w:tcPr>
            <w:tcW w:w="60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A3058" w:rsidRPr="00B52707" w:rsidRDefault="009A3058" w:rsidP="009A3058">
            <w:pPr>
              <w:rPr>
                <w:rFonts w:ascii="GHEA Mariam" w:hAnsi="GHEA Mariam" w:cs="Calibri"/>
                <w:sz w:val="22"/>
                <w:szCs w:val="22"/>
              </w:rPr>
            </w:pPr>
            <w:r w:rsidRPr="00B52707">
              <w:rPr>
                <w:rFonts w:ascii="GHEA Mariam" w:hAnsi="GHEA Mariam" w:cs="Calibri"/>
                <w:sz w:val="22"/>
                <w:szCs w:val="22"/>
              </w:rPr>
              <w:t>11012</w:t>
            </w:r>
          </w:p>
        </w:tc>
        <w:tc>
          <w:tcPr>
            <w:tcW w:w="159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3058" w:rsidRPr="00B52707" w:rsidRDefault="009A3058" w:rsidP="009A3058">
            <w:pPr>
              <w:jc w:val="center"/>
              <w:rPr>
                <w:rFonts w:ascii="GHEA Mariam" w:hAnsi="GHEA Mariam" w:cs="Calibri"/>
                <w:sz w:val="22"/>
                <w:szCs w:val="22"/>
              </w:rPr>
            </w:pPr>
            <w:r>
              <w:rPr>
                <w:rFonts w:ascii="GHEA Mariam" w:hAnsi="GHEA Mariam" w:cs="Calibri"/>
                <w:sz w:val="22"/>
                <w:szCs w:val="22"/>
                <w:lang w:val="hy-AM"/>
              </w:rPr>
              <w:t>ա</w:t>
            </w:r>
            <w:r w:rsidRPr="00B52707">
              <w:rPr>
                <w:rFonts w:ascii="GHEA Mariam" w:hAnsi="GHEA Mariam" w:cs="Calibri"/>
                <w:sz w:val="22"/>
                <w:szCs w:val="22"/>
              </w:rPr>
              <w:t>ռաջին կիսամյակ</w:t>
            </w:r>
          </w:p>
        </w:tc>
        <w:tc>
          <w:tcPr>
            <w:tcW w:w="15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3058" w:rsidRPr="00B52707" w:rsidRDefault="009A3058" w:rsidP="009A3058">
            <w:pPr>
              <w:jc w:val="center"/>
              <w:rPr>
                <w:rFonts w:ascii="GHEA Mariam" w:hAnsi="GHEA Mariam" w:cs="Calibri"/>
                <w:sz w:val="22"/>
                <w:szCs w:val="22"/>
              </w:rPr>
            </w:pPr>
            <w:r>
              <w:rPr>
                <w:rFonts w:ascii="GHEA Mariam" w:hAnsi="GHEA Mariam" w:cs="Calibri"/>
                <w:sz w:val="22"/>
                <w:szCs w:val="22"/>
                <w:lang w:val="hy-AM"/>
              </w:rPr>
              <w:t>ի</w:t>
            </w:r>
            <w:r w:rsidRPr="00B52707">
              <w:rPr>
                <w:rFonts w:ascii="GHEA Mariam" w:hAnsi="GHEA Mariam" w:cs="Calibri"/>
                <w:sz w:val="22"/>
                <w:szCs w:val="22"/>
              </w:rPr>
              <w:t>նն ամիս</w:t>
            </w:r>
          </w:p>
        </w:tc>
        <w:tc>
          <w:tcPr>
            <w:tcW w:w="15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3058" w:rsidRPr="00B52707" w:rsidRDefault="009A3058" w:rsidP="009A3058">
            <w:pPr>
              <w:jc w:val="center"/>
              <w:rPr>
                <w:rFonts w:ascii="GHEA Mariam" w:hAnsi="GHEA Mariam" w:cs="Calibri"/>
                <w:sz w:val="22"/>
                <w:szCs w:val="22"/>
              </w:rPr>
            </w:pPr>
            <w:r w:rsidRPr="00B52707">
              <w:rPr>
                <w:rFonts w:ascii="GHEA Mariam" w:hAnsi="GHEA Mariam" w:cs="Calibri"/>
                <w:sz w:val="22"/>
                <w:szCs w:val="22"/>
              </w:rPr>
              <w:t xml:space="preserve"> </w:t>
            </w:r>
            <w:r>
              <w:rPr>
                <w:rFonts w:ascii="GHEA Mariam" w:hAnsi="GHEA Mariam" w:cs="Calibri"/>
                <w:sz w:val="22"/>
                <w:szCs w:val="22"/>
                <w:lang w:val="hy-AM"/>
              </w:rPr>
              <w:t>տ</w:t>
            </w:r>
            <w:r w:rsidRPr="00B52707">
              <w:rPr>
                <w:rFonts w:ascii="GHEA Mariam" w:hAnsi="GHEA Mariam" w:cs="Calibri"/>
                <w:sz w:val="22"/>
                <w:szCs w:val="22"/>
              </w:rPr>
              <w:t>արի</w:t>
            </w:r>
          </w:p>
        </w:tc>
      </w:tr>
      <w:tr w:rsidR="00B52707" w:rsidRPr="00B52707" w:rsidTr="009A3058">
        <w:trPr>
          <w:trHeight w:val="670"/>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6A0195">
            <w:pPr>
              <w:rPr>
                <w:rFonts w:ascii="GHEA Mariam" w:hAnsi="GHEA Mariam" w:cs="Calibri"/>
                <w:sz w:val="22"/>
                <w:szCs w:val="22"/>
              </w:rPr>
            </w:pPr>
            <w:r>
              <w:rPr>
                <w:rFonts w:ascii="GHEA Mariam" w:hAnsi="GHEA Mariam" w:cs="Calibri"/>
                <w:sz w:val="22"/>
                <w:szCs w:val="22"/>
              </w:rPr>
              <w:t xml:space="preserve"> Միջոցառման անվանումը</w:t>
            </w:r>
          </w:p>
        </w:tc>
        <w:tc>
          <w:tcPr>
            <w:tcW w:w="60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Շենքային պայմանների բարելավման նպատակով շինարարական նյութերի ձեռքբերում</w:t>
            </w:r>
          </w:p>
        </w:tc>
        <w:tc>
          <w:tcPr>
            <w:tcW w:w="1599" w:type="dxa"/>
            <w:vMerge w:val="restart"/>
            <w:tcBorders>
              <w:top w:val="nil"/>
              <w:left w:val="single" w:sz="4" w:space="0" w:color="auto"/>
              <w:bottom w:val="single" w:sz="4" w:space="0" w:color="000000"/>
              <w:right w:val="single" w:sz="4" w:space="0" w:color="auto"/>
            </w:tcBorders>
            <w:shd w:val="clear" w:color="000000" w:fill="FFFFFF"/>
            <w:tcMar>
              <w:top w:w="15" w:type="dxa"/>
              <w:left w:w="15" w:type="dxa"/>
              <w:bottom w:w="0" w:type="dxa"/>
              <w:right w:w="15" w:type="dxa"/>
            </w:tcMa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c>
          <w:tcPr>
            <w:tcW w:w="1591" w:type="dxa"/>
            <w:vMerge w:val="restart"/>
            <w:tcBorders>
              <w:top w:val="nil"/>
              <w:left w:val="single" w:sz="4" w:space="0" w:color="auto"/>
              <w:bottom w:val="single" w:sz="4" w:space="0" w:color="000000"/>
              <w:right w:val="single" w:sz="4" w:space="0" w:color="auto"/>
            </w:tcBorders>
            <w:shd w:val="clear" w:color="000000" w:fill="FFFFFF"/>
            <w:tcMar>
              <w:top w:w="15" w:type="dxa"/>
              <w:left w:w="15" w:type="dxa"/>
              <w:bottom w:w="0" w:type="dxa"/>
              <w:right w:w="15" w:type="dxa"/>
            </w:tcMa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c>
          <w:tcPr>
            <w:tcW w:w="1597" w:type="dxa"/>
            <w:vMerge w:val="restart"/>
            <w:tcBorders>
              <w:top w:val="nil"/>
              <w:left w:val="single" w:sz="4" w:space="0" w:color="auto"/>
              <w:bottom w:val="single" w:sz="4" w:space="0" w:color="000000"/>
              <w:right w:val="single" w:sz="4" w:space="0" w:color="auto"/>
            </w:tcBorders>
            <w:shd w:val="clear" w:color="000000" w:fill="FFFFFF"/>
            <w:tcMar>
              <w:top w:w="15" w:type="dxa"/>
              <w:left w:w="15" w:type="dxa"/>
              <w:bottom w:w="0" w:type="dxa"/>
              <w:right w:w="15" w:type="dxa"/>
            </w:tcMa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r>
      <w:tr w:rsidR="00B52707" w:rsidRPr="00B52707" w:rsidTr="009A3058">
        <w:trPr>
          <w:trHeight w:val="670"/>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6A0195">
            <w:pPr>
              <w:rPr>
                <w:rFonts w:ascii="GHEA Mariam" w:hAnsi="GHEA Mariam" w:cs="Calibri"/>
                <w:sz w:val="22"/>
                <w:szCs w:val="22"/>
              </w:rPr>
            </w:pPr>
            <w:r>
              <w:rPr>
                <w:rFonts w:ascii="GHEA Mariam" w:hAnsi="GHEA Mariam" w:cs="Calibri"/>
                <w:sz w:val="22"/>
                <w:szCs w:val="22"/>
              </w:rPr>
              <w:t xml:space="preserve"> Նկարագրությունը</w:t>
            </w:r>
          </w:p>
        </w:tc>
        <w:tc>
          <w:tcPr>
            <w:tcW w:w="60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Շենքային պայմանների բարելավման նպատակով շինարարական նյութերի ձեռքբերում</w:t>
            </w:r>
          </w:p>
        </w:tc>
        <w:tc>
          <w:tcPr>
            <w:tcW w:w="0" w:type="auto"/>
            <w:vMerge/>
            <w:tcBorders>
              <w:top w:val="nil"/>
              <w:left w:val="single" w:sz="4" w:space="0" w:color="auto"/>
              <w:bottom w:val="single" w:sz="4" w:space="0" w:color="000000"/>
              <w:right w:val="single" w:sz="4" w:space="0" w:color="auto"/>
            </w:tcBorders>
            <w:vAlign w:val="center"/>
            <w:hideMark/>
          </w:tcPr>
          <w:p w:rsidR="00B52707" w:rsidRPr="00B52707" w:rsidRDefault="00B52707">
            <w:pPr>
              <w:rPr>
                <w:rFonts w:ascii="GHEA Mariam" w:hAnsi="GHEA Mariam" w:cs="Calibri"/>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rsidR="00B52707" w:rsidRPr="00B52707" w:rsidRDefault="00B52707">
            <w:pPr>
              <w:rPr>
                <w:rFonts w:ascii="GHEA Mariam" w:hAnsi="GHEA Mariam" w:cs="Calibri"/>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rsidR="00B52707" w:rsidRPr="00B52707" w:rsidRDefault="00B52707">
            <w:pPr>
              <w:rPr>
                <w:rFonts w:ascii="GHEA Mariam" w:hAnsi="GHEA Mariam" w:cs="Calibri"/>
                <w:sz w:val="22"/>
                <w:szCs w:val="22"/>
              </w:rPr>
            </w:pPr>
          </w:p>
        </w:tc>
      </w:tr>
      <w:tr w:rsidR="00B52707" w:rsidRPr="00B52707" w:rsidTr="009A3058">
        <w:trPr>
          <w:trHeight w:val="335"/>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6A0195">
            <w:pPr>
              <w:rPr>
                <w:rFonts w:ascii="GHEA Mariam" w:hAnsi="GHEA Mariam" w:cs="Calibri"/>
                <w:sz w:val="22"/>
                <w:szCs w:val="22"/>
              </w:rPr>
            </w:pPr>
            <w:r>
              <w:rPr>
                <w:rFonts w:ascii="GHEA Mariam" w:hAnsi="GHEA Mariam" w:cs="Calibri"/>
                <w:sz w:val="22"/>
                <w:szCs w:val="22"/>
              </w:rPr>
              <w:t xml:space="preserve"> Միջոցառման տեսակը</w:t>
            </w:r>
          </w:p>
        </w:tc>
        <w:tc>
          <w:tcPr>
            <w:tcW w:w="60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Ծառայությունների մատուցում</w:t>
            </w:r>
          </w:p>
        </w:tc>
        <w:tc>
          <w:tcPr>
            <w:tcW w:w="0" w:type="auto"/>
            <w:vMerge/>
            <w:tcBorders>
              <w:top w:val="nil"/>
              <w:left w:val="single" w:sz="4" w:space="0" w:color="auto"/>
              <w:bottom w:val="single" w:sz="4" w:space="0" w:color="000000"/>
              <w:right w:val="single" w:sz="4" w:space="0" w:color="auto"/>
            </w:tcBorders>
            <w:vAlign w:val="center"/>
            <w:hideMark/>
          </w:tcPr>
          <w:p w:rsidR="00B52707" w:rsidRPr="00B52707" w:rsidRDefault="00B52707">
            <w:pPr>
              <w:rPr>
                <w:rFonts w:ascii="GHEA Mariam" w:hAnsi="GHEA Mariam" w:cs="Calibri"/>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rsidR="00B52707" w:rsidRPr="00B52707" w:rsidRDefault="00B52707">
            <w:pPr>
              <w:rPr>
                <w:rFonts w:ascii="GHEA Mariam" w:hAnsi="GHEA Mariam" w:cs="Calibri"/>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rsidR="00B52707" w:rsidRPr="00B52707" w:rsidRDefault="00B52707">
            <w:pPr>
              <w:rPr>
                <w:rFonts w:ascii="GHEA Mariam" w:hAnsi="GHEA Mariam" w:cs="Calibri"/>
                <w:sz w:val="22"/>
                <w:szCs w:val="22"/>
              </w:rPr>
            </w:pPr>
          </w:p>
        </w:tc>
      </w:tr>
      <w:tr w:rsidR="00B52707" w:rsidRPr="00B52707" w:rsidTr="009A3058">
        <w:trPr>
          <w:trHeight w:val="56"/>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Ակտիվն օգտագործող կազմա</w:t>
            </w:r>
            <w:r w:rsidR="006A0195">
              <w:rPr>
                <w:rFonts w:ascii="GHEA Mariam" w:hAnsi="GHEA Mariam" w:cs="Calibri"/>
                <w:sz w:val="22"/>
                <w:szCs w:val="22"/>
              </w:rPr>
              <w:softHyphen/>
            </w:r>
            <w:r w:rsidRPr="00B52707">
              <w:rPr>
                <w:rFonts w:ascii="GHEA Mariam" w:hAnsi="GHEA Mariam" w:cs="Calibri"/>
                <w:sz w:val="22"/>
                <w:szCs w:val="22"/>
              </w:rPr>
              <w:t>կեր</w:t>
            </w:r>
            <w:r w:rsidR="006A0195">
              <w:rPr>
                <w:rFonts w:ascii="GHEA Mariam" w:hAnsi="GHEA Mariam" w:cs="Calibri"/>
                <w:sz w:val="22"/>
                <w:szCs w:val="22"/>
              </w:rPr>
              <w:softHyphen/>
            </w:r>
            <w:r w:rsidRPr="00B52707">
              <w:rPr>
                <w:rFonts w:ascii="GHEA Mariam" w:hAnsi="GHEA Mariam" w:cs="Calibri"/>
                <w:sz w:val="22"/>
                <w:szCs w:val="22"/>
              </w:rPr>
              <w:t>պության</w:t>
            </w:r>
            <w:r w:rsidR="006A0195">
              <w:rPr>
                <w:rFonts w:ascii="GHEA Mariam" w:hAnsi="GHEA Mariam" w:cs="Calibri"/>
                <w:sz w:val="22"/>
                <w:szCs w:val="22"/>
                <w:lang w:val="hy-AM"/>
              </w:rPr>
              <w:t xml:space="preserve"> </w:t>
            </w:r>
            <w:r w:rsidRPr="00B52707">
              <w:rPr>
                <w:rFonts w:ascii="GHEA Mariam" w:hAnsi="GHEA Mariam" w:cs="Calibri"/>
                <w:sz w:val="22"/>
                <w:szCs w:val="22"/>
              </w:rPr>
              <w:t>(</w:t>
            </w:r>
            <w:r w:rsidR="006A0195">
              <w:rPr>
                <w:rFonts w:ascii="GHEA Mariam" w:hAnsi="GHEA Mariam" w:cs="Calibri"/>
                <w:sz w:val="22"/>
                <w:szCs w:val="22"/>
              </w:rPr>
              <w:t>կազմա</w:t>
            </w:r>
            <w:r w:rsidR="006A0195">
              <w:rPr>
                <w:rFonts w:ascii="GHEA Mariam" w:hAnsi="GHEA Mariam" w:cs="Calibri"/>
                <w:sz w:val="22"/>
                <w:szCs w:val="22"/>
              </w:rPr>
              <w:softHyphen/>
              <w:t>կերպությու</w:t>
            </w:r>
            <w:r w:rsidR="006A0195" w:rsidRPr="00B52707">
              <w:rPr>
                <w:rFonts w:ascii="GHEA Mariam" w:hAnsi="GHEA Mariam" w:cs="Calibri"/>
                <w:sz w:val="22"/>
                <w:szCs w:val="22"/>
              </w:rPr>
              <w:t>ն</w:t>
            </w:r>
            <w:r w:rsidRPr="00B52707">
              <w:rPr>
                <w:rFonts w:ascii="GHEA Mariam" w:hAnsi="GHEA Mariam" w:cs="Calibri"/>
                <w:sz w:val="22"/>
                <w:szCs w:val="22"/>
              </w:rPr>
              <w:t>ների) անվանում</w:t>
            </w:r>
            <w:r w:rsidR="006A0195">
              <w:rPr>
                <w:rFonts w:ascii="GHEA Mariam" w:hAnsi="GHEA Mariam" w:cs="Calibri"/>
                <w:sz w:val="22"/>
                <w:szCs w:val="22"/>
                <w:lang w:val="hy-AM"/>
              </w:rPr>
              <w:t xml:space="preserve">ը </w:t>
            </w:r>
            <w:r w:rsidRPr="00B52707">
              <w:rPr>
                <w:rFonts w:ascii="GHEA Mariam" w:hAnsi="GHEA Mariam" w:cs="Calibri"/>
                <w:sz w:val="22"/>
                <w:szCs w:val="22"/>
              </w:rPr>
              <w:t>(</w:t>
            </w:r>
            <w:r w:rsidR="006A0195" w:rsidRPr="00B52707">
              <w:rPr>
                <w:rFonts w:ascii="GHEA Mariam" w:hAnsi="GHEA Mariam" w:cs="Calibri"/>
                <w:sz w:val="22"/>
                <w:szCs w:val="22"/>
              </w:rPr>
              <w:t>անվանում</w:t>
            </w:r>
            <w:r w:rsidRPr="00B52707">
              <w:rPr>
                <w:rFonts w:ascii="GHEA Mariam" w:hAnsi="GHEA Mariam" w:cs="Calibri"/>
                <w:sz w:val="22"/>
                <w:szCs w:val="22"/>
              </w:rPr>
              <w:t>ները)</w:t>
            </w:r>
          </w:p>
        </w:tc>
        <w:tc>
          <w:tcPr>
            <w:tcW w:w="60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Մասնագիտացված կազմակերպություններ </w:t>
            </w:r>
          </w:p>
        </w:tc>
        <w:tc>
          <w:tcPr>
            <w:tcW w:w="0" w:type="auto"/>
            <w:vMerge/>
            <w:tcBorders>
              <w:top w:val="nil"/>
              <w:left w:val="single" w:sz="4" w:space="0" w:color="auto"/>
              <w:bottom w:val="single" w:sz="4" w:space="0" w:color="000000"/>
              <w:right w:val="single" w:sz="4" w:space="0" w:color="auto"/>
            </w:tcBorders>
            <w:vAlign w:val="center"/>
            <w:hideMark/>
          </w:tcPr>
          <w:p w:rsidR="00B52707" w:rsidRPr="00B52707" w:rsidRDefault="00B52707">
            <w:pPr>
              <w:rPr>
                <w:rFonts w:ascii="GHEA Mariam" w:hAnsi="GHEA Mariam" w:cs="Calibri"/>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rsidR="00B52707" w:rsidRPr="00B52707" w:rsidRDefault="00B52707">
            <w:pPr>
              <w:rPr>
                <w:rFonts w:ascii="GHEA Mariam" w:hAnsi="GHEA Mariam" w:cs="Calibri"/>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rsidR="00B52707" w:rsidRPr="00B52707" w:rsidRDefault="00B52707">
            <w:pPr>
              <w:rPr>
                <w:rFonts w:ascii="GHEA Mariam" w:hAnsi="GHEA Mariam" w:cs="Calibri"/>
                <w:sz w:val="22"/>
                <w:szCs w:val="22"/>
              </w:rPr>
            </w:pPr>
          </w:p>
        </w:tc>
      </w:tr>
      <w:tr w:rsidR="00B52707" w:rsidRPr="00B52707" w:rsidTr="009F1184">
        <w:trPr>
          <w:trHeight w:val="335"/>
        </w:trPr>
        <w:tc>
          <w:tcPr>
            <w:tcW w:w="986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jc w:val="center"/>
              <w:rPr>
                <w:rFonts w:ascii="GHEA Mariam" w:hAnsi="GHEA Mariam" w:cs="Calibri"/>
                <w:sz w:val="22"/>
                <w:szCs w:val="22"/>
              </w:rPr>
            </w:pPr>
            <w:r w:rsidRPr="00B52707">
              <w:rPr>
                <w:rFonts w:ascii="GHEA Mariam" w:hAnsi="GHEA Mariam" w:cs="Calibri"/>
                <w:sz w:val="22"/>
                <w:szCs w:val="22"/>
              </w:rPr>
              <w:t xml:space="preserve"> Արդյունքի չափորոշիչներ </w:t>
            </w:r>
          </w:p>
        </w:tc>
        <w:tc>
          <w:tcPr>
            <w:tcW w:w="159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c>
          <w:tcPr>
            <w:tcW w:w="15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c>
          <w:tcPr>
            <w:tcW w:w="15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r>
      <w:tr w:rsidR="00B52707" w:rsidRPr="00B52707" w:rsidTr="009F1184">
        <w:trPr>
          <w:trHeight w:val="335"/>
        </w:trPr>
        <w:tc>
          <w:tcPr>
            <w:tcW w:w="986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Միջոցառման վրա կատարվող ծախսը (</w:t>
            </w:r>
            <w:r w:rsidR="00DC154D" w:rsidRPr="006D58A0">
              <w:rPr>
                <w:rFonts w:ascii="GHEA Mariam" w:hAnsi="GHEA Mariam" w:cs="Calibri"/>
                <w:sz w:val="22"/>
                <w:szCs w:val="22"/>
                <w:lang w:val="hy-AM" w:eastAsia="en-US"/>
              </w:rPr>
              <w:t>հազ. դրամ</w:t>
            </w:r>
            <w:r w:rsidRPr="00B52707">
              <w:rPr>
                <w:rFonts w:ascii="GHEA Mariam" w:hAnsi="GHEA Mariam" w:cs="Calibri"/>
                <w:sz w:val="22"/>
                <w:szCs w:val="22"/>
              </w:rPr>
              <w:t xml:space="preserve">) </w:t>
            </w:r>
          </w:p>
        </w:tc>
        <w:tc>
          <w:tcPr>
            <w:tcW w:w="159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52707" w:rsidRPr="00B52707" w:rsidRDefault="00B52707">
            <w:pPr>
              <w:jc w:val="center"/>
              <w:rPr>
                <w:rFonts w:ascii="GHEA Mariam" w:hAnsi="GHEA Mariam" w:cs="Calibri"/>
                <w:sz w:val="22"/>
                <w:szCs w:val="22"/>
              </w:rPr>
            </w:pPr>
            <w:r w:rsidRPr="00B52707">
              <w:rPr>
                <w:rFonts w:ascii="GHEA Mariam" w:hAnsi="GHEA Mariam" w:cs="Calibri"/>
                <w:sz w:val="22"/>
                <w:szCs w:val="22"/>
              </w:rPr>
              <w:t>932.0</w:t>
            </w:r>
          </w:p>
        </w:tc>
        <w:tc>
          <w:tcPr>
            <w:tcW w:w="15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52707" w:rsidRPr="00B52707" w:rsidRDefault="00B52707">
            <w:pPr>
              <w:jc w:val="center"/>
              <w:rPr>
                <w:rFonts w:ascii="GHEA Mariam" w:hAnsi="GHEA Mariam" w:cs="Calibri"/>
                <w:sz w:val="22"/>
                <w:szCs w:val="22"/>
              </w:rPr>
            </w:pPr>
            <w:r w:rsidRPr="00B52707">
              <w:rPr>
                <w:rFonts w:ascii="GHEA Mariam" w:hAnsi="GHEA Mariam" w:cs="Calibri"/>
                <w:sz w:val="22"/>
                <w:szCs w:val="22"/>
              </w:rPr>
              <w:t>932.0</w:t>
            </w:r>
          </w:p>
        </w:tc>
        <w:tc>
          <w:tcPr>
            <w:tcW w:w="15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52707" w:rsidRPr="00B52707" w:rsidRDefault="00B52707">
            <w:pPr>
              <w:jc w:val="center"/>
              <w:rPr>
                <w:rFonts w:ascii="GHEA Mariam" w:hAnsi="GHEA Mariam" w:cs="Calibri"/>
                <w:sz w:val="22"/>
                <w:szCs w:val="22"/>
              </w:rPr>
            </w:pPr>
            <w:r w:rsidRPr="00B52707">
              <w:rPr>
                <w:rFonts w:ascii="GHEA Mariam" w:hAnsi="GHEA Mariam" w:cs="Calibri"/>
                <w:sz w:val="22"/>
                <w:szCs w:val="22"/>
              </w:rPr>
              <w:t>932.0</w:t>
            </w:r>
          </w:p>
        </w:tc>
      </w:tr>
      <w:tr w:rsidR="00B52707" w:rsidRPr="00B52707" w:rsidTr="009A3058">
        <w:trPr>
          <w:trHeight w:val="335"/>
        </w:trPr>
        <w:tc>
          <w:tcPr>
            <w:tcW w:w="3828" w:type="dxa"/>
            <w:tcBorders>
              <w:top w:val="nil"/>
              <w:left w:val="nil"/>
              <w:bottom w:val="nil"/>
              <w:right w:val="nil"/>
            </w:tcBorders>
            <w:shd w:val="clear" w:color="auto" w:fill="auto"/>
            <w:tcMar>
              <w:top w:w="15" w:type="dxa"/>
              <w:left w:w="15" w:type="dxa"/>
              <w:bottom w:w="0" w:type="dxa"/>
              <w:right w:w="15" w:type="dxa"/>
            </w:tcMar>
            <w:hideMark/>
          </w:tcPr>
          <w:p w:rsidR="00B52707" w:rsidRPr="00B52707" w:rsidRDefault="00B52707">
            <w:pPr>
              <w:jc w:val="center"/>
              <w:rPr>
                <w:rFonts w:ascii="GHEA Mariam" w:hAnsi="GHEA Mariam" w:cs="Calibri"/>
                <w:sz w:val="22"/>
                <w:szCs w:val="22"/>
              </w:rPr>
            </w:pPr>
          </w:p>
        </w:tc>
        <w:tc>
          <w:tcPr>
            <w:tcW w:w="6039" w:type="dxa"/>
            <w:tcBorders>
              <w:top w:val="nil"/>
              <w:left w:val="nil"/>
              <w:bottom w:val="nil"/>
              <w:right w:val="nil"/>
            </w:tcBorders>
            <w:shd w:val="clear" w:color="auto" w:fill="auto"/>
            <w:tcMar>
              <w:top w:w="15" w:type="dxa"/>
              <w:left w:w="15" w:type="dxa"/>
              <w:bottom w:w="0" w:type="dxa"/>
              <w:right w:w="15" w:type="dxa"/>
            </w:tcMar>
            <w:hideMark/>
          </w:tcPr>
          <w:p w:rsidR="00B52707" w:rsidRPr="00B52707" w:rsidRDefault="00B52707">
            <w:pPr>
              <w:rPr>
                <w:rFonts w:ascii="GHEA Mariam" w:hAnsi="GHEA Mariam"/>
                <w:sz w:val="22"/>
                <w:szCs w:val="22"/>
              </w:rPr>
            </w:pP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r>
      <w:tr w:rsidR="00B52707" w:rsidRPr="00B52707" w:rsidTr="009A3058">
        <w:trPr>
          <w:trHeight w:val="335"/>
        </w:trPr>
        <w:tc>
          <w:tcPr>
            <w:tcW w:w="382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52707" w:rsidRPr="00B52707" w:rsidRDefault="00B52707">
            <w:pPr>
              <w:rPr>
                <w:rFonts w:ascii="GHEA Mariam" w:hAnsi="GHEA Mariam" w:cs="Calibri"/>
                <w:bCs/>
                <w:color w:val="000000"/>
                <w:sz w:val="22"/>
                <w:szCs w:val="22"/>
              </w:rPr>
            </w:pPr>
            <w:r w:rsidRPr="00B52707">
              <w:rPr>
                <w:rFonts w:ascii="GHEA Mariam" w:hAnsi="GHEA Mariam" w:cs="Calibri"/>
                <w:bCs/>
                <w:color w:val="000000"/>
                <w:sz w:val="22"/>
                <w:szCs w:val="22"/>
              </w:rPr>
              <w:t xml:space="preserve"> Ծրագրի դասիչը </w:t>
            </w:r>
          </w:p>
        </w:tc>
        <w:tc>
          <w:tcPr>
            <w:tcW w:w="60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52707" w:rsidRPr="00B52707" w:rsidRDefault="00B52707">
            <w:pPr>
              <w:rPr>
                <w:rFonts w:ascii="GHEA Mariam" w:hAnsi="GHEA Mariam" w:cs="Calibri"/>
                <w:bCs/>
                <w:color w:val="000000"/>
                <w:sz w:val="22"/>
                <w:szCs w:val="22"/>
              </w:rPr>
            </w:pPr>
            <w:r w:rsidRPr="00B52707">
              <w:rPr>
                <w:rFonts w:ascii="GHEA Mariam" w:hAnsi="GHEA Mariam" w:cs="Calibri"/>
                <w:bCs/>
                <w:color w:val="000000"/>
                <w:sz w:val="22"/>
                <w:szCs w:val="22"/>
              </w:rPr>
              <w:t xml:space="preserve"> Ծրագրի անվանումը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rPr>
                <w:rFonts w:ascii="GHEA Mariam" w:hAnsi="GHEA Mariam" w:cs="Calibri"/>
                <w:bCs/>
                <w:color w:val="000000"/>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52707" w:rsidRPr="00B52707" w:rsidRDefault="00B52707">
            <w:pPr>
              <w:jc w:val="center"/>
              <w:rPr>
                <w:rFonts w:ascii="GHEA Mariam" w:hAnsi="GHEA Mariam"/>
                <w:sz w:val="22"/>
                <w:szCs w:val="22"/>
              </w:rPr>
            </w:pPr>
          </w:p>
        </w:tc>
        <w:tc>
          <w:tcPr>
            <w:tcW w:w="1597" w:type="dxa"/>
            <w:tcBorders>
              <w:top w:val="nil"/>
              <w:left w:val="nil"/>
              <w:bottom w:val="nil"/>
              <w:right w:val="nil"/>
            </w:tcBorders>
            <w:shd w:val="clear" w:color="auto" w:fill="auto"/>
            <w:tcMar>
              <w:top w:w="15" w:type="dxa"/>
              <w:left w:w="15" w:type="dxa"/>
              <w:bottom w:w="0" w:type="dxa"/>
              <w:right w:w="15" w:type="dxa"/>
            </w:tcMar>
            <w:hideMark/>
          </w:tcPr>
          <w:p w:rsidR="00B52707" w:rsidRPr="00B52707" w:rsidRDefault="00B52707">
            <w:pPr>
              <w:jc w:val="center"/>
              <w:rPr>
                <w:rFonts w:ascii="GHEA Mariam" w:hAnsi="GHEA Mariam"/>
                <w:sz w:val="22"/>
                <w:szCs w:val="22"/>
              </w:rPr>
            </w:pPr>
          </w:p>
        </w:tc>
      </w:tr>
      <w:tr w:rsidR="00B52707" w:rsidRPr="00B52707" w:rsidTr="009A3058">
        <w:trPr>
          <w:trHeight w:val="641"/>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2707" w:rsidRPr="00B52707" w:rsidRDefault="00B52707" w:rsidP="006A0195">
            <w:pPr>
              <w:rPr>
                <w:rFonts w:ascii="GHEA Mariam" w:hAnsi="GHEA Mariam" w:cs="Calibri"/>
                <w:bCs/>
                <w:color w:val="000000"/>
                <w:sz w:val="22"/>
                <w:szCs w:val="22"/>
              </w:rPr>
            </w:pPr>
            <w:r w:rsidRPr="00B52707">
              <w:rPr>
                <w:rFonts w:ascii="GHEA Mariam" w:hAnsi="GHEA Mariam" w:cs="Calibri"/>
                <w:bCs/>
                <w:color w:val="000000"/>
                <w:sz w:val="22"/>
                <w:szCs w:val="22"/>
              </w:rPr>
              <w:t>1141</w:t>
            </w:r>
          </w:p>
        </w:tc>
        <w:tc>
          <w:tcPr>
            <w:tcW w:w="60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bCs/>
                <w:sz w:val="22"/>
                <w:szCs w:val="22"/>
              </w:rPr>
            </w:pPr>
            <w:r w:rsidRPr="00B52707">
              <w:rPr>
                <w:rFonts w:ascii="GHEA Mariam" w:hAnsi="GHEA Mariam" w:cs="Calibri"/>
                <w:bCs/>
                <w:sz w:val="22"/>
                <w:szCs w:val="22"/>
              </w:rPr>
              <w:t xml:space="preserve"> Ընտանիքներին, կանանց և երեխաներին աջակցություն </w:t>
            </w:r>
          </w:p>
        </w:tc>
        <w:tc>
          <w:tcPr>
            <w:tcW w:w="1599" w:type="dxa"/>
            <w:tcBorders>
              <w:top w:val="nil"/>
              <w:left w:val="nil"/>
              <w:bottom w:val="nil"/>
              <w:right w:val="nil"/>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bCs/>
                <w:sz w:val="22"/>
                <w:szCs w:val="22"/>
              </w:rPr>
            </w:pPr>
          </w:p>
        </w:tc>
        <w:tc>
          <w:tcPr>
            <w:tcW w:w="1591" w:type="dxa"/>
            <w:tcBorders>
              <w:top w:val="nil"/>
              <w:left w:val="nil"/>
              <w:bottom w:val="nil"/>
              <w:right w:val="nil"/>
            </w:tcBorders>
            <w:shd w:val="clear" w:color="auto" w:fill="auto"/>
            <w:tcMar>
              <w:top w:w="15" w:type="dxa"/>
              <w:left w:w="15" w:type="dxa"/>
              <w:bottom w:w="0" w:type="dxa"/>
              <w:right w:w="15" w:type="dxa"/>
            </w:tcMar>
            <w:hideMark/>
          </w:tcPr>
          <w:p w:rsidR="00B52707" w:rsidRPr="00B52707" w:rsidRDefault="00B52707">
            <w:pPr>
              <w:jc w:val="center"/>
              <w:rPr>
                <w:rFonts w:ascii="GHEA Mariam" w:hAnsi="GHEA Mariam"/>
                <w:sz w:val="22"/>
                <w:szCs w:val="22"/>
              </w:rPr>
            </w:pPr>
          </w:p>
        </w:tc>
        <w:tc>
          <w:tcPr>
            <w:tcW w:w="1597" w:type="dxa"/>
            <w:tcBorders>
              <w:top w:val="nil"/>
              <w:left w:val="nil"/>
              <w:bottom w:val="nil"/>
              <w:right w:val="nil"/>
            </w:tcBorders>
            <w:shd w:val="clear" w:color="auto" w:fill="auto"/>
            <w:tcMar>
              <w:top w:w="15" w:type="dxa"/>
              <w:left w:w="15" w:type="dxa"/>
              <w:bottom w:w="0" w:type="dxa"/>
              <w:right w:w="15" w:type="dxa"/>
            </w:tcMar>
            <w:hideMark/>
          </w:tcPr>
          <w:p w:rsidR="00B52707" w:rsidRPr="00B52707" w:rsidRDefault="00B52707">
            <w:pPr>
              <w:jc w:val="center"/>
              <w:rPr>
                <w:rFonts w:ascii="GHEA Mariam" w:hAnsi="GHEA Mariam"/>
                <w:sz w:val="22"/>
                <w:szCs w:val="22"/>
              </w:rPr>
            </w:pPr>
          </w:p>
        </w:tc>
      </w:tr>
      <w:tr w:rsidR="00B52707" w:rsidRPr="00B52707" w:rsidTr="009A3058">
        <w:trPr>
          <w:trHeight w:val="335"/>
        </w:trPr>
        <w:tc>
          <w:tcPr>
            <w:tcW w:w="3828" w:type="dxa"/>
            <w:tcBorders>
              <w:top w:val="nil"/>
              <w:left w:val="nil"/>
              <w:bottom w:val="nil"/>
              <w:right w:val="nil"/>
            </w:tcBorders>
            <w:shd w:val="clear" w:color="auto" w:fill="auto"/>
            <w:tcMar>
              <w:top w:w="15" w:type="dxa"/>
              <w:left w:w="15" w:type="dxa"/>
              <w:bottom w:w="0" w:type="dxa"/>
              <w:right w:w="15" w:type="dxa"/>
            </w:tcMar>
            <w:hideMark/>
          </w:tcPr>
          <w:p w:rsidR="00B52707" w:rsidRPr="00B52707" w:rsidRDefault="00B52707">
            <w:pPr>
              <w:jc w:val="center"/>
              <w:rPr>
                <w:rFonts w:ascii="GHEA Mariam" w:hAnsi="GHEA Mariam"/>
                <w:sz w:val="22"/>
                <w:szCs w:val="22"/>
              </w:rPr>
            </w:pPr>
          </w:p>
        </w:tc>
        <w:tc>
          <w:tcPr>
            <w:tcW w:w="6039" w:type="dxa"/>
            <w:tcBorders>
              <w:top w:val="nil"/>
              <w:left w:val="nil"/>
              <w:bottom w:val="nil"/>
              <w:right w:val="nil"/>
            </w:tcBorders>
            <w:shd w:val="clear" w:color="auto" w:fill="auto"/>
            <w:tcMar>
              <w:top w:w="15" w:type="dxa"/>
              <w:left w:w="15" w:type="dxa"/>
              <w:bottom w:w="0" w:type="dxa"/>
              <w:right w:w="15" w:type="dxa"/>
            </w:tcMar>
            <w:hideMark/>
          </w:tcPr>
          <w:p w:rsidR="00B52707" w:rsidRPr="00B52707" w:rsidRDefault="00B52707">
            <w:pPr>
              <w:rPr>
                <w:rFonts w:ascii="GHEA Mariam" w:hAnsi="GHEA Mariam"/>
                <w:sz w:val="22"/>
                <w:szCs w:val="22"/>
              </w:rPr>
            </w:pP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Calibri" w:hAnsi="Calibri" w:cs="Calibri"/>
                <w:sz w:val="22"/>
                <w:szCs w:val="22"/>
              </w:rPr>
              <w:t> </w:t>
            </w:r>
          </w:p>
        </w:tc>
      </w:tr>
      <w:tr w:rsidR="00B52707" w:rsidRPr="00B52707" w:rsidTr="009A3058">
        <w:trPr>
          <w:trHeight w:val="477"/>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6A0195">
            <w:pPr>
              <w:rPr>
                <w:rFonts w:ascii="GHEA Mariam" w:hAnsi="GHEA Mariam" w:cs="Calibri"/>
                <w:color w:val="000000"/>
                <w:sz w:val="22"/>
                <w:szCs w:val="22"/>
              </w:rPr>
            </w:pPr>
            <w:r>
              <w:rPr>
                <w:rFonts w:ascii="GHEA Mariam" w:hAnsi="GHEA Mariam" w:cs="Calibri"/>
                <w:color w:val="000000"/>
                <w:sz w:val="22"/>
                <w:szCs w:val="22"/>
              </w:rPr>
              <w:t xml:space="preserve"> Ծրագրի դասիչը</w:t>
            </w:r>
          </w:p>
        </w:tc>
        <w:tc>
          <w:tcPr>
            <w:tcW w:w="60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1141 </w:t>
            </w:r>
          </w:p>
        </w:tc>
        <w:tc>
          <w:tcPr>
            <w:tcW w:w="4787"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B52707" w:rsidRPr="00B52707" w:rsidRDefault="00B52707" w:rsidP="009A3058">
            <w:pPr>
              <w:jc w:val="center"/>
              <w:rPr>
                <w:rFonts w:ascii="GHEA Mariam" w:hAnsi="GHEA Mariam" w:cs="Calibri"/>
                <w:sz w:val="22"/>
                <w:szCs w:val="22"/>
              </w:rPr>
            </w:pPr>
            <w:r w:rsidRPr="00B52707">
              <w:rPr>
                <w:rFonts w:ascii="GHEA Mariam" w:hAnsi="GHEA Mariam" w:cs="Calibri"/>
                <w:sz w:val="22"/>
                <w:szCs w:val="22"/>
              </w:rPr>
              <w:t>Ցուցանիշների փոփոխությունը (</w:t>
            </w:r>
            <w:r w:rsidRPr="00B52707">
              <w:rPr>
                <w:rFonts w:ascii="GHEA Mariam" w:hAnsi="GHEA Mariam" w:cs="GHEA Grapalat"/>
                <w:sz w:val="22"/>
                <w:szCs w:val="22"/>
              </w:rPr>
              <w:t>նվազեցումները</w:t>
            </w:r>
            <w:r w:rsidRPr="00B52707">
              <w:rPr>
                <w:rFonts w:ascii="GHEA Mariam" w:hAnsi="GHEA Mariam" w:cs="Calibri"/>
                <w:sz w:val="22"/>
                <w:szCs w:val="22"/>
              </w:rPr>
              <w:t xml:space="preserve"> </w:t>
            </w:r>
            <w:r w:rsidRPr="00B52707">
              <w:rPr>
                <w:rFonts w:ascii="GHEA Mariam" w:hAnsi="GHEA Mariam" w:cs="GHEA Grapalat"/>
                <w:sz w:val="22"/>
                <w:szCs w:val="22"/>
              </w:rPr>
              <w:t>նշված</w:t>
            </w:r>
            <w:r w:rsidRPr="00B52707">
              <w:rPr>
                <w:rFonts w:ascii="GHEA Mariam" w:hAnsi="GHEA Mariam" w:cs="Calibri"/>
                <w:sz w:val="22"/>
                <w:szCs w:val="22"/>
              </w:rPr>
              <w:t xml:space="preserve"> </w:t>
            </w:r>
            <w:r w:rsidRPr="00B52707">
              <w:rPr>
                <w:rFonts w:ascii="GHEA Mariam" w:hAnsi="GHEA Mariam" w:cs="GHEA Grapalat"/>
                <w:sz w:val="22"/>
                <w:szCs w:val="22"/>
              </w:rPr>
              <w:t>են</w:t>
            </w:r>
            <w:r w:rsidRPr="00B52707">
              <w:rPr>
                <w:rFonts w:ascii="GHEA Mariam" w:hAnsi="GHEA Mariam" w:cs="Calibri"/>
                <w:sz w:val="22"/>
                <w:szCs w:val="22"/>
              </w:rPr>
              <w:t xml:space="preserve">  փակագծերում)</w:t>
            </w:r>
          </w:p>
        </w:tc>
      </w:tr>
      <w:tr w:rsidR="00B52707" w:rsidRPr="00B52707" w:rsidTr="009A3058">
        <w:trPr>
          <w:trHeight w:val="325"/>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6A0195">
            <w:pPr>
              <w:rPr>
                <w:rFonts w:ascii="GHEA Mariam" w:hAnsi="GHEA Mariam" w:cs="Calibri"/>
                <w:color w:val="000000"/>
                <w:sz w:val="22"/>
                <w:szCs w:val="22"/>
              </w:rPr>
            </w:pPr>
            <w:r>
              <w:rPr>
                <w:rFonts w:ascii="GHEA Mariam" w:hAnsi="GHEA Mariam" w:cs="Calibri"/>
                <w:color w:val="000000"/>
                <w:sz w:val="22"/>
                <w:szCs w:val="22"/>
              </w:rPr>
              <w:t xml:space="preserve"> Միջոցառման դասիչը</w:t>
            </w:r>
          </w:p>
        </w:tc>
        <w:tc>
          <w:tcPr>
            <w:tcW w:w="60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12002 </w:t>
            </w:r>
          </w:p>
        </w:tc>
        <w:tc>
          <w:tcPr>
            <w:tcW w:w="159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52707" w:rsidRPr="00B52707" w:rsidRDefault="009F1184">
            <w:pPr>
              <w:jc w:val="center"/>
              <w:rPr>
                <w:rFonts w:ascii="GHEA Mariam" w:hAnsi="GHEA Mariam" w:cs="Calibri"/>
                <w:sz w:val="22"/>
                <w:szCs w:val="22"/>
              </w:rPr>
            </w:pPr>
            <w:r>
              <w:rPr>
                <w:rFonts w:ascii="GHEA Mariam" w:hAnsi="GHEA Mariam" w:cs="Calibri"/>
                <w:sz w:val="22"/>
                <w:szCs w:val="22"/>
                <w:lang w:val="hy-AM"/>
              </w:rPr>
              <w:t>ա</w:t>
            </w:r>
            <w:r w:rsidR="00B52707" w:rsidRPr="00B52707">
              <w:rPr>
                <w:rFonts w:ascii="GHEA Mariam" w:hAnsi="GHEA Mariam" w:cs="Calibri"/>
                <w:sz w:val="22"/>
                <w:szCs w:val="22"/>
              </w:rPr>
              <w:t>ռաջին կիսամյակ</w:t>
            </w:r>
          </w:p>
        </w:tc>
        <w:tc>
          <w:tcPr>
            <w:tcW w:w="15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52707" w:rsidRPr="00B52707" w:rsidRDefault="009F1184">
            <w:pPr>
              <w:jc w:val="center"/>
              <w:rPr>
                <w:rFonts w:ascii="GHEA Mariam" w:hAnsi="GHEA Mariam" w:cs="Calibri"/>
                <w:sz w:val="22"/>
                <w:szCs w:val="22"/>
              </w:rPr>
            </w:pPr>
            <w:r>
              <w:rPr>
                <w:rFonts w:ascii="GHEA Mariam" w:hAnsi="GHEA Mariam" w:cs="Calibri"/>
                <w:sz w:val="22"/>
                <w:szCs w:val="22"/>
                <w:lang w:val="hy-AM"/>
              </w:rPr>
              <w:t>ի</w:t>
            </w:r>
            <w:r w:rsidR="00B52707" w:rsidRPr="00B52707">
              <w:rPr>
                <w:rFonts w:ascii="GHEA Mariam" w:hAnsi="GHEA Mariam" w:cs="Calibri"/>
                <w:sz w:val="22"/>
                <w:szCs w:val="22"/>
              </w:rPr>
              <w:t>նն ամիս</w:t>
            </w:r>
          </w:p>
        </w:tc>
        <w:tc>
          <w:tcPr>
            <w:tcW w:w="15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52707" w:rsidRPr="00B52707" w:rsidRDefault="00B52707" w:rsidP="009F1184">
            <w:pPr>
              <w:jc w:val="center"/>
              <w:rPr>
                <w:rFonts w:ascii="GHEA Mariam" w:hAnsi="GHEA Mariam" w:cs="Calibri"/>
                <w:sz w:val="22"/>
                <w:szCs w:val="22"/>
              </w:rPr>
            </w:pPr>
            <w:r w:rsidRPr="00B52707">
              <w:rPr>
                <w:rFonts w:ascii="GHEA Mariam" w:hAnsi="GHEA Mariam" w:cs="Calibri"/>
                <w:sz w:val="22"/>
                <w:szCs w:val="22"/>
              </w:rPr>
              <w:t xml:space="preserve"> </w:t>
            </w:r>
            <w:r w:rsidR="009F1184">
              <w:rPr>
                <w:rFonts w:ascii="GHEA Mariam" w:hAnsi="GHEA Mariam" w:cs="Calibri"/>
                <w:sz w:val="22"/>
                <w:szCs w:val="22"/>
                <w:lang w:val="hy-AM"/>
              </w:rPr>
              <w:t>տ</w:t>
            </w:r>
            <w:r w:rsidRPr="00B52707">
              <w:rPr>
                <w:rFonts w:ascii="GHEA Mariam" w:hAnsi="GHEA Mariam" w:cs="Calibri"/>
                <w:sz w:val="22"/>
                <w:szCs w:val="22"/>
              </w:rPr>
              <w:t>արի</w:t>
            </w:r>
          </w:p>
        </w:tc>
      </w:tr>
      <w:tr w:rsidR="00B52707" w:rsidRPr="00B52707" w:rsidTr="009A3058">
        <w:trPr>
          <w:trHeight w:val="1005"/>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6A0195">
            <w:pPr>
              <w:rPr>
                <w:rFonts w:ascii="GHEA Mariam" w:hAnsi="GHEA Mariam" w:cs="Calibri"/>
                <w:color w:val="000000"/>
                <w:sz w:val="22"/>
                <w:szCs w:val="22"/>
              </w:rPr>
            </w:pPr>
            <w:r>
              <w:rPr>
                <w:rFonts w:ascii="GHEA Mariam" w:hAnsi="GHEA Mariam" w:cs="Calibri"/>
                <w:color w:val="000000"/>
                <w:sz w:val="22"/>
                <w:szCs w:val="22"/>
              </w:rPr>
              <w:t xml:space="preserve"> Միջոցառման անվանումը</w:t>
            </w:r>
          </w:p>
        </w:tc>
        <w:tc>
          <w:tcPr>
            <w:tcW w:w="60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Կենսաբանական ընտանիք տեղափոխված և հաստատություն մուտքը կանխարգելված երեխաների ընտանիքների բնաիրա</w:t>
            </w:r>
            <w:r w:rsidR="00CF78BF">
              <w:rPr>
                <w:rFonts w:ascii="GHEA Mariam" w:hAnsi="GHEA Mariam" w:cs="Calibri"/>
                <w:sz w:val="22"/>
                <w:szCs w:val="22"/>
              </w:rPr>
              <w:t>յին օգնության փաթեթի տրամադրում</w:t>
            </w:r>
          </w:p>
        </w:tc>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52707" w:rsidRPr="00B52707" w:rsidRDefault="00B52707">
            <w:pPr>
              <w:jc w:val="center"/>
              <w:rPr>
                <w:rFonts w:ascii="GHEA Mariam" w:hAnsi="GHEA Mariam" w:cs="Calibri"/>
                <w:color w:val="000000"/>
                <w:sz w:val="22"/>
                <w:szCs w:val="22"/>
              </w:rPr>
            </w:pPr>
            <w:r w:rsidRPr="00B52707">
              <w:rPr>
                <w:rFonts w:ascii="Calibri" w:hAnsi="Calibri" w:cs="Calibri"/>
                <w:color w:val="000000"/>
                <w:sz w:val="22"/>
                <w:szCs w:val="22"/>
              </w:rPr>
              <w:t> </w:t>
            </w:r>
          </w:p>
        </w:tc>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52707" w:rsidRPr="00B52707" w:rsidRDefault="00B52707">
            <w:pPr>
              <w:jc w:val="center"/>
              <w:rPr>
                <w:rFonts w:ascii="GHEA Mariam" w:hAnsi="GHEA Mariam" w:cs="Calibri"/>
                <w:color w:val="000000"/>
                <w:sz w:val="22"/>
                <w:szCs w:val="22"/>
              </w:rPr>
            </w:pPr>
            <w:r w:rsidRPr="00B52707">
              <w:rPr>
                <w:rFonts w:ascii="Calibri" w:hAnsi="Calibri" w:cs="Calibri"/>
                <w:color w:val="000000"/>
                <w:sz w:val="22"/>
                <w:szCs w:val="22"/>
              </w:rPr>
              <w:t> </w:t>
            </w:r>
          </w:p>
        </w:tc>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52707" w:rsidRPr="00B52707" w:rsidRDefault="00B52707">
            <w:pPr>
              <w:jc w:val="center"/>
              <w:rPr>
                <w:rFonts w:ascii="GHEA Mariam" w:hAnsi="GHEA Mariam" w:cs="Calibri"/>
                <w:color w:val="000000"/>
                <w:sz w:val="22"/>
                <w:szCs w:val="22"/>
              </w:rPr>
            </w:pPr>
            <w:r w:rsidRPr="00B52707">
              <w:rPr>
                <w:rFonts w:ascii="Calibri" w:hAnsi="Calibri" w:cs="Calibri"/>
                <w:color w:val="000000"/>
                <w:sz w:val="22"/>
                <w:szCs w:val="22"/>
              </w:rPr>
              <w:t> </w:t>
            </w:r>
          </w:p>
        </w:tc>
      </w:tr>
      <w:tr w:rsidR="00B52707" w:rsidRPr="00B52707" w:rsidTr="009A3058">
        <w:trPr>
          <w:trHeight w:val="1340"/>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6A0195">
            <w:pPr>
              <w:rPr>
                <w:rFonts w:ascii="GHEA Mariam" w:hAnsi="GHEA Mariam" w:cs="Calibri"/>
                <w:color w:val="000000"/>
                <w:sz w:val="22"/>
                <w:szCs w:val="22"/>
              </w:rPr>
            </w:pPr>
            <w:r>
              <w:rPr>
                <w:rFonts w:ascii="GHEA Mariam" w:hAnsi="GHEA Mariam" w:cs="Calibri"/>
                <w:color w:val="000000"/>
                <w:sz w:val="22"/>
                <w:szCs w:val="22"/>
              </w:rPr>
              <w:lastRenderedPageBreak/>
              <w:t xml:space="preserve"> Նկարագրությունը</w:t>
            </w:r>
          </w:p>
        </w:tc>
        <w:tc>
          <w:tcPr>
            <w:tcW w:w="603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Երեխաների շուրջօրյա խնամքի բնակչության սոցիալական պաշտպանության հաստատություններում խնամվող երեխաներին կենսաբանական ընտանիքներ վերադարձնելու հետ կապված` ընտանիքներին բնաիրային օգնության փաթեթի տրամադրում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r>
      <w:tr w:rsidR="00B52707" w:rsidRPr="00B52707" w:rsidTr="009A3058">
        <w:trPr>
          <w:trHeight w:val="335"/>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6A0195">
            <w:pPr>
              <w:rPr>
                <w:rFonts w:ascii="GHEA Mariam" w:hAnsi="GHEA Mariam" w:cs="Calibri"/>
                <w:color w:val="000000"/>
                <w:sz w:val="22"/>
                <w:szCs w:val="22"/>
              </w:rPr>
            </w:pPr>
            <w:r>
              <w:rPr>
                <w:rFonts w:ascii="GHEA Mariam" w:hAnsi="GHEA Mariam" w:cs="Calibri"/>
                <w:color w:val="000000"/>
                <w:sz w:val="22"/>
                <w:szCs w:val="22"/>
              </w:rPr>
              <w:lastRenderedPageBreak/>
              <w:t xml:space="preserve"> Միջոցառման տեսակը</w:t>
            </w:r>
          </w:p>
        </w:tc>
        <w:tc>
          <w:tcPr>
            <w:tcW w:w="603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Տրանսֆերտների տրամադրում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r>
      <w:tr w:rsidR="00B52707" w:rsidRPr="00B52707" w:rsidTr="009A3058">
        <w:trPr>
          <w:trHeight w:val="1005"/>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color w:val="000000"/>
                <w:sz w:val="22"/>
                <w:szCs w:val="22"/>
              </w:rPr>
            </w:pPr>
            <w:r w:rsidRPr="00B52707">
              <w:rPr>
                <w:rFonts w:ascii="GHEA Mariam" w:hAnsi="GHEA Mariam" w:cs="Calibri"/>
                <w:color w:val="000000"/>
                <w:sz w:val="22"/>
                <w:szCs w:val="22"/>
              </w:rPr>
              <w:t xml:space="preserve"> Շահառուների ընտրության չափանիշները </w:t>
            </w:r>
          </w:p>
        </w:tc>
        <w:tc>
          <w:tcPr>
            <w:tcW w:w="603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Երեխաներին ընտանիք վերադարձնելու համար ընտանիքների պայմանական բարենպաստ լինելը  (ընտանիքի սոցիալ-տնտեսական, բնակարանային-կենցաղային պայմանները և բարոյահոգեբանական մթնոլորտը)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r>
      <w:tr w:rsidR="00B52707" w:rsidRPr="00B52707" w:rsidTr="009A3058">
        <w:trPr>
          <w:trHeight w:val="335"/>
        </w:trPr>
        <w:tc>
          <w:tcPr>
            <w:tcW w:w="986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jc w:val="center"/>
              <w:rPr>
                <w:rFonts w:ascii="GHEA Mariam" w:hAnsi="GHEA Mariam" w:cs="Calibri"/>
                <w:color w:val="000000"/>
                <w:sz w:val="22"/>
                <w:szCs w:val="22"/>
              </w:rPr>
            </w:pPr>
            <w:r w:rsidRPr="00B52707">
              <w:rPr>
                <w:rFonts w:ascii="GHEA Mariam" w:hAnsi="GHEA Mariam" w:cs="Calibri"/>
                <w:color w:val="000000"/>
                <w:sz w:val="22"/>
                <w:szCs w:val="22"/>
              </w:rPr>
              <w:t xml:space="preserve"> Արդյունքի չափորոշիչներ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707" w:rsidRPr="00B52707" w:rsidRDefault="00B52707">
            <w:pPr>
              <w:rPr>
                <w:rFonts w:ascii="GHEA Mariam" w:hAnsi="GHEA Mariam" w:cs="Calibri"/>
                <w:color w:val="000000"/>
                <w:sz w:val="22"/>
                <w:szCs w:val="22"/>
              </w:rPr>
            </w:pPr>
          </w:p>
        </w:tc>
      </w:tr>
      <w:tr w:rsidR="00B52707" w:rsidRPr="00B52707" w:rsidTr="009A3058">
        <w:trPr>
          <w:trHeight w:val="349"/>
        </w:trPr>
        <w:tc>
          <w:tcPr>
            <w:tcW w:w="986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sz w:val="22"/>
                <w:szCs w:val="22"/>
              </w:rPr>
            </w:pPr>
            <w:r w:rsidRPr="00B52707">
              <w:rPr>
                <w:rFonts w:ascii="GHEA Mariam" w:hAnsi="GHEA Mariam" w:cs="Calibri"/>
                <w:sz w:val="22"/>
                <w:szCs w:val="22"/>
              </w:rPr>
              <w:t xml:space="preserve"> Շահառուների թվաքանակը, մարդ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color w:val="000000"/>
                <w:sz w:val="22"/>
                <w:szCs w:val="22"/>
              </w:rPr>
            </w:pPr>
            <w:r w:rsidRPr="00B52707">
              <w:rPr>
                <w:rFonts w:ascii="GHEA Mariam" w:hAnsi="GHEA Mariam" w:cs="Calibri"/>
                <w:color w:val="000000"/>
                <w:sz w:val="22"/>
                <w:szCs w:val="22"/>
              </w:rPr>
              <w:t>(30.0)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color w:val="000000"/>
                <w:sz w:val="22"/>
                <w:szCs w:val="22"/>
              </w:rPr>
            </w:pPr>
            <w:r w:rsidRPr="00B52707">
              <w:rPr>
                <w:rFonts w:ascii="GHEA Mariam" w:hAnsi="GHEA Mariam" w:cs="Calibri"/>
                <w:color w:val="000000"/>
                <w:sz w:val="22"/>
                <w:szCs w:val="22"/>
              </w:rPr>
              <w:t>(30.0)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color w:val="000000"/>
                <w:sz w:val="22"/>
                <w:szCs w:val="22"/>
              </w:rPr>
            </w:pPr>
            <w:r w:rsidRPr="00B52707">
              <w:rPr>
                <w:rFonts w:ascii="GHEA Mariam" w:hAnsi="GHEA Mariam" w:cs="Calibri"/>
                <w:color w:val="000000"/>
                <w:sz w:val="22"/>
                <w:szCs w:val="22"/>
              </w:rPr>
              <w:t>(30.0)</w:t>
            </w:r>
          </w:p>
        </w:tc>
      </w:tr>
      <w:tr w:rsidR="00B52707" w:rsidRPr="00B52707" w:rsidTr="009F1184">
        <w:trPr>
          <w:trHeight w:val="335"/>
        </w:trPr>
        <w:tc>
          <w:tcPr>
            <w:tcW w:w="986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52707" w:rsidRPr="00B52707" w:rsidRDefault="00B52707">
            <w:pPr>
              <w:rPr>
                <w:rFonts w:ascii="GHEA Mariam" w:hAnsi="GHEA Mariam" w:cs="Calibri"/>
                <w:color w:val="000000"/>
                <w:sz w:val="22"/>
                <w:szCs w:val="22"/>
              </w:rPr>
            </w:pPr>
            <w:r w:rsidRPr="00B52707">
              <w:rPr>
                <w:rFonts w:ascii="GHEA Mariam" w:hAnsi="GHEA Mariam" w:cs="Calibri"/>
                <w:color w:val="000000"/>
                <w:sz w:val="22"/>
                <w:szCs w:val="22"/>
              </w:rPr>
              <w:t xml:space="preserve"> Միջոցառման վրա կատարվող ծախսը (</w:t>
            </w:r>
            <w:r w:rsidR="00DC154D" w:rsidRPr="006D58A0">
              <w:rPr>
                <w:rFonts w:ascii="GHEA Mariam" w:hAnsi="GHEA Mariam" w:cs="Calibri"/>
                <w:sz w:val="22"/>
                <w:szCs w:val="22"/>
                <w:lang w:val="hy-AM" w:eastAsia="en-US"/>
              </w:rPr>
              <w:t>հազ. դրամ</w:t>
            </w:r>
            <w:r w:rsidRPr="00B52707">
              <w:rPr>
                <w:rFonts w:ascii="GHEA Mariam" w:hAnsi="GHEA Mariam" w:cs="Calibri"/>
                <w:color w:val="000000"/>
                <w:sz w:val="22"/>
                <w:szCs w:val="22"/>
              </w:rPr>
              <w:t xml:space="preserve">)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GHEA Mariam" w:hAnsi="GHEA Mariam" w:cs="Calibri"/>
                <w:sz w:val="22"/>
                <w:szCs w:val="22"/>
              </w:rPr>
              <w:t>(9,527.0)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GHEA Mariam" w:hAnsi="GHEA Mariam" w:cs="Calibri"/>
                <w:sz w:val="22"/>
                <w:szCs w:val="22"/>
              </w:rPr>
              <w:t>(9,527.0)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52707" w:rsidRPr="00B52707" w:rsidRDefault="00B52707">
            <w:pPr>
              <w:jc w:val="center"/>
              <w:rPr>
                <w:rFonts w:ascii="GHEA Mariam" w:hAnsi="GHEA Mariam" w:cs="Calibri"/>
                <w:sz w:val="22"/>
                <w:szCs w:val="22"/>
              </w:rPr>
            </w:pPr>
            <w:r w:rsidRPr="00B52707">
              <w:rPr>
                <w:rFonts w:ascii="GHEA Mariam" w:hAnsi="GHEA Mariam" w:cs="Calibri"/>
                <w:sz w:val="22"/>
                <w:szCs w:val="22"/>
              </w:rPr>
              <w:t>(9,527.0)</w:t>
            </w:r>
          </w:p>
        </w:tc>
      </w:tr>
    </w:tbl>
    <w:p w:rsidR="00B52707" w:rsidRDefault="00B52707" w:rsidP="00B52707">
      <w:pPr>
        <w:pStyle w:val="NormalWeb"/>
        <w:spacing w:before="0" w:beforeAutospacing="0" w:after="0" w:afterAutospacing="0" w:line="360" w:lineRule="auto"/>
        <w:ind w:firstLine="709"/>
        <w:jc w:val="both"/>
        <w:rPr>
          <w:rFonts w:ascii="GHEA Mariam" w:hAnsi="GHEA Mariam"/>
          <w:spacing w:val="-2"/>
          <w:lang w:val="hy-AM"/>
        </w:rPr>
      </w:pPr>
    </w:p>
    <w:p w:rsidR="009A3058" w:rsidRDefault="009A3058" w:rsidP="00B52707">
      <w:pPr>
        <w:pStyle w:val="NormalWeb"/>
        <w:spacing w:before="0" w:beforeAutospacing="0" w:after="0" w:afterAutospacing="0" w:line="360" w:lineRule="auto"/>
        <w:ind w:firstLine="709"/>
        <w:jc w:val="both"/>
        <w:rPr>
          <w:rFonts w:ascii="GHEA Mariam" w:hAnsi="GHEA Mariam"/>
          <w:spacing w:val="-2"/>
          <w:lang w:val="hy-AM"/>
        </w:rPr>
      </w:pPr>
    </w:p>
    <w:p w:rsidR="009A3058" w:rsidRPr="00574F02" w:rsidRDefault="009A3058">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A3058" w:rsidRPr="00574F02" w:rsidRDefault="009A3058" w:rsidP="008A4640">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A3058" w:rsidRDefault="009A3058" w:rsidP="00B52707">
      <w:pPr>
        <w:pStyle w:val="NormalWeb"/>
        <w:spacing w:before="0" w:beforeAutospacing="0" w:after="0" w:afterAutospacing="0" w:line="360" w:lineRule="auto"/>
        <w:ind w:firstLine="709"/>
        <w:jc w:val="both"/>
        <w:rPr>
          <w:rFonts w:ascii="GHEA Mariam" w:hAnsi="GHEA Mariam"/>
          <w:spacing w:val="-2"/>
          <w:lang w:val="hy-AM"/>
        </w:r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B52707" w:rsidRDefault="00B52707" w:rsidP="00335F9B">
      <w:pPr>
        <w:pStyle w:val="NormalWeb"/>
        <w:spacing w:before="0" w:beforeAutospacing="0" w:after="0" w:afterAutospacing="0" w:line="360" w:lineRule="auto"/>
        <w:ind w:firstLine="709"/>
        <w:jc w:val="both"/>
        <w:rPr>
          <w:rFonts w:ascii="GHEA Mariam" w:hAnsi="GHEA Mariam"/>
          <w:spacing w:val="-2"/>
          <w:lang w:val="hy-AM"/>
        </w:rPr>
      </w:pPr>
    </w:p>
    <w:p w:rsidR="00B52707" w:rsidRDefault="00B52707" w:rsidP="00335F9B">
      <w:pPr>
        <w:pStyle w:val="NormalWeb"/>
        <w:spacing w:before="0" w:beforeAutospacing="0" w:after="0" w:afterAutospacing="0" w:line="360" w:lineRule="auto"/>
        <w:ind w:firstLine="709"/>
        <w:jc w:val="both"/>
        <w:rPr>
          <w:rFonts w:ascii="GHEA Mariam" w:hAnsi="GHEA Mariam"/>
          <w:spacing w:val="-2"/>
          <w:lang w:val="hy-AM"/>
        </w:rPr>
      </w:pPr>
    </w:p>
    <w:p w:rsidR="00B52707" w:rsidRDefault="00B52707" w:rsidP="00335F9B">
      <w:pPr>
        <w:pStyle w:val="NormalWeb"/>
        <w:spacing w:before="0" w:beforeAutospacing="0" w:after="0" w:afterAutospacing="0" w:line="360" w:lineRule="auto"/>
        <w:ind w:firstLine="709"/>
        <w:jc w:val="both"/>
        <w:rPr>
          <w:rStyle w:val="Emphasis"/>
          <w:rFonts w:ascii="GHEA Mariam" w:hAnsi="GHEA Mariam"/>
          <w:iCs w:val="0"/>
          <w:lang w:val="hy-AM"/>
        </w:rPr>
        <w:sectPr w:rsidR="00B52707" w:rsidSect="009F07BC">
          <w:pgSz w:w="16834" w:h="11909" w:orient="landscape" w:code="9"/>
          <w:pgMar w:top="1440" w:right="1440" w:bottom="1440" w:left="1560" w:header="720" w:footer="576" w:gutter="0"/>
          <w:pgNumType w:start="1"/>
          <w:cols w:space="720"/>
          <w:titlePg/>
          <w:docGrid w:linePitch="272"/>
        </w:sectPr>
      </w:pPr>
    </w:p>
    <w:p w:rsidR="00B52707" w:rsidRPr="00646572" w:rsidRDefault="00B52707" w:rsidP="006D58A0">
      <w:pPr>
        <w:pStyle w:val="mechtex"/>
        <w:ind w:left="1008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646572">
        <w:rPr>
          <w:rFonts w:ascii="GHEA Mariam" w:hAnsi="GHEA Mariam"/>
          <w:spacing w:val="-8"/>
          <w:sz w:val="24"/>
          <w:szCs w:val="24"/>
          <w:lang w:val="hy-AM"/>
        </w:rPr>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8</w:t>
      </w:r>
    </w:p>
    <w:p w:rsidR="00B52707" w:rsidRPr="00646572" w:rsidRDefault="00B52707" w:rsidP="006D58A0">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B52707" w:rsidRDefault="00B52707" w:rsidP="00335F9B">
      <w:pPr>
        <w:pStyle w:val="NormalWeb"/>
        <w:spacing w:before="0" w:beforeAutospacing="0" w:after="0" w:afterAutospacing="0" w:line="360" w:lineRule="auto"/>
        <w:ind w:firstLine="709"/>
        <w:jc w:val="both"/>
        <w:rPr>
          <w:rFonts w:ascii="GHEA Mariam" w:hAnsi="GHEA Mariam"/>
          <w:spacing w:val="-2"/>
          <w:lang w:val="hy-AM"/>
        </w:rPr>
      </w:pP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t xml:space="preserve">    </w:t>
      </w:r>
      <w:r w:rsidRPr="00646572">
        <w:rPr>
          <w:rFonts w:ascii="GHEA Mariam" w:hAnsi="GHEA Mariam"/>
          <w:spacing w:val="-2"/>
          <w:lang w:val="hy-AM"/>
        </w:rPr>
        <w:tab/>
      </w:r>
      <w:r>
        <w:rPr>
          <w:rFonts w:ascii="GHEA Mariam" w:hAnsi="GHEA Mariam"/>
          <w:spacing w:val="-2"/>
          <w:lang w:val="hy-AM"/>
        </w:rPr>
        <w:t>հունիս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23</w:t>
      </w:r>
      <w:r w:rsidRPr="00646572">
        <w:rPr>
          <w:rFonts w:ascii="GHEA Mariam" w:hAnsi="GHEA Mariam" w:cs="Sylfaen"/>
          <w:spacing w:val="-2"/>
          <w:lang w:val="pt-BR"/>
        </w:rPr>
        <w:t>-</w:t>
      </w:r>
      <w:r w:rsidRPr="00646572">
        <w:rPr>
          <w:rFonts w:ascii="GHEA Mariam" w:hAnsi="GHEA Mariam"/>
          <w:spacing w:val="-2"/>
          <w:lang w:val="hy-AM"/>
        </w:rPr>
        <w:t>ի N               - Ն որոշման</w:t>
      </w:r>
    </w:p>
    <w:p w:rsidR="006D58A0" w:rsidRDefault="006D58A0" w:rsidP="00335F9B">
      <w:pPr>
        <w:pStyle w:val="NormalWeb"/>
        <w:spacing w:before="0" w:beforeAutospacing="0" w:after="0" w:afterAutospacing="0" w:line="360" w:lineRule="auto"/>
        <w:ind w:firstLine="709"/>
        <w:jc w:val="both"/>
        <w:rPr>
          <w:rFonts w:ascii="GHEA Mariam" w:hAnsi="GHEA Mariam"/>
          <w:spacing w:val="-2"/>
          <w:lang w:val="hy-AM"/>
        </w:rPr>
      </w:pPr>
    </w:p>
    <w:tbl>
      <w:tblPr>
        <w:tblW w:w="13869" w:type="dxa"/>
        <w:tblLook w:val="04A0" w:firstRow="1" w:lastRow="0" w:firstColumn="1" w:lastColumn="0" w:noHBand="0" w:noVBand="1"/>
      </w:tblPr>
      <w:tblGrid>
        <w:gridCol w:w="1549"/>
        <w:gridCol w:w="2915"/>
        <w:gridCol w:w="1632"/>
        <w:gridCol w:w="440"/>
        <w:gridCol w:w="1251"/>
        <w:gridCol w:w="1270"/>
        <w:gridCol w:w="1209"/>
        <w:gridCol w:w="1500"/>
        <w:gridCol w:w="2103"/>
      </w:tblGrid>
      <w:tr w:rsidR="006D58A0" w:rsidRPr="00CF78BF" w:rsidTr="00DC154D">
        <w:trPr>
          <w:trHeight w:val="551"/>
        </w:trPr>
        <w:tc>
          <w:tcPr>
            <w:tcW w:w="13869" w:type="dxa"/>
            <w:gridSpan w:val="9"/>
            <w:tcBorders>
              <w:top w:val="nil"/>
              <w:left w:val="nil"/>
              <w:bottom w:val="nil"/>
              <w:right w:val="nil"/>
            </w:tcBorders>
            <w:shd w:val="clear" w:color="000000" w:fill="FFFFFF"/>
            <w:hideMark/>
          </w:tcPr>
          <w:p w:rsidR="006D58A0" w:rsidRPr="006D58A0" w:rsidRDefault="006D58A0" w:rsidP="006D58A0">
            <w:pPr>
              <w:jc w:val="center"/>
              <w:rPr>
                <w:rFonts w:ascii="GHEA Mariam" w:hAnsi="GHEA Mariam" w:cs="Calibri"/>
                <w:sz w:val="22"/>
                <w:szCs w:val="22"/>
                <w:lang w:val="hy-AM" w:eastAsia="en-US"/>
              </w:rPr>
            </w:pPr>
            <w:r w:rsidRPr="006D58A0">
              <w:rPr>
                <w:rFonts w:ascii="GHEA Mariam" w:hAnsi="GHEA Mariam" w:cs="Calibri"/>
                <w:sz w:val="22"/>
                <w:szCs w:val="22"/>
                <w:lang w:val="hy-AM" w:eastAsia="en-US"/>
              </w:rPr>
              <w:t>ՀԱՅԱՍՏԱՆԻ ՀԱՆՐԱՊԵՏՈՒԹՅԱՆ ԿԱՌԱՎԱՐՈՒԹՅԱՆ 2021 ԹՎԱԿԱՆԻ ԴԵԿՏԵՄԲԵՐԻ 23-Ի N 2121-Ն ՈՐՈՇՄԱՆ</w:t>
            </w:r>
            <w:r w:rsidRPr="006D58A0">
              <w:rPr>
                <w:rFonts w:ascii="GHEA Mariam" w:hAnsi="GHEA Mariam" w:cs="Calibri"/>
                <w:sz w:val="22"/>
                <w:szCs w:val="22"/>
                <w:lang w:val="hy-AM" w:eastAsia="en-US"/>
              </w:rPr>
              <w:br/>
              <w:t xml:space="preserve">N 10 ՀԱՎԵԼՎԱԾՈՒՄ ԿԱՏԱՐՎՈՂ ԼՐԱՑՈՒՄՆԵՐԸ </w:t>
            </w:r>
          </w:p>
        </w:tc>
      </w:tr>
      <w:tr w:rsidR="00DC154D" w:rsidRPr="00CF78BF" w:rsidTr="009F1184">
        <w:trPr>
          <w:trHeight w:val="238"/>
        </w:trPr>
        <w:tc>
          <w:tcPr>
            <w:tcW w:w="1549" w:type="dxa"/>
            <w:tcBorders>
              <w:top w:val="nil"/>
              <w:left w:val="nil"/>
              <w:bottom w:val="single" w:sz="4" w:space="0" w:color="auto"/>
              <w:right w:val="nil"/>
            </w:tcBorders>
            <w:shd w:val="clear" w:color="000000" w:fill="FFFFFF"/>
            <w:vAlign w:val="center"/>
            <w:hideMark/>
          </w:tcPr>
          <w:p w:rsidR="006D58A0" w:rsidRPr="006D58A0" w:rsidRDefault="006D58A0" w:rsidP="006D58A0">
            <w:pPr>
              <w:jc w:val="center"/>
              <w:rPr>
                <w:rFonts w:ascii="GHEA Mariam" w:hAnsi="GHEA Mariam" w:cs="Calibri"/>
                <w:sz w:val="22"/>
                <w:szCs w:val="22"/>
                <w:lang w:val="hy-AM" w:eastAsia="en-US"/>
              </w:rPr>
            </w:pPr>
            <w:r w:rsidRPr="006D58A0">
              <w:rPr>
                <w:rFonts w:ascii="Calibri" w:hAnsi="Calibri" w:cs="Calibri"/>
                <w:sz w:val="22"/>
                <w:szCs w:val="22"/>
                <w:lang w:val="hy-AM" w:eastAsia="en-US"/>
              </w:rPr>
              <w:t> </w:t>
            </w:r>
          </w:p>
        </w:tc>
        <w:tc>
          <w:tcPr>
            <w:tcW w:w="2915" w:type="dxa"/>
            <w:tcBorders>
              <w:top w:val="nil"/>
              <w:left w:val="nil"/>
              <w:bottom w:val="single" w:sz="4" w:space="0" w:color="auto"/>
              <w:right w:val="nil"/>
            </w:tcBorders>
            <w:shd w:val="clear" w:color="000000" w:fill="FFFFFF"/>
            <w:vAlign w:val="center"/>
            <w:hideMark/>
          </w:tcPr>
          <w:p w:rsidR="006D58A0" w:rsidRPr="006D58A0" w:rsidRDefault="006D58A0" w:rsidP="006D58A0">
            <w:pPr>
              <w:jc w:val="center"/>
              <w:rPr>
                <w:rFonts w:ascii="GHEA Mariam" w:hAnsi="GHEA Mariam" w:cs="Calibri"/>
                <w:sz w:val="22"/>
                <w:szCs w:val="22"/>
                <w:lang w:val="hy-AM" w:eastAsia="en-US"/>
              </w:rPr>
            </w:pPr>
            <w:r w:rsidRPr="006D58A0">
              <w:rPr>
                <w:rFonts w:ascii="Calibri" w:hAnsi="Calibri" w:cs="Calibri"/>
                <w:sz w:val="22"/>
                <w:szCs w:val="22"/>
                <w:lang w:val="hy-AM" w:eastAsia="en-US"/>
              </w:rPr>
              <w:t> </w:t>
            </w:r>
          </w:p>
        </w:tc>
        <w:tc>
          <w:tcPr>
            <w:tcW w:w="1632" w:type="dxa"/>
            <w:tcBorders>
              <w:top w:val="nil"/>
              <w:left w:val="nil"/>
              <w:bottom w:val="single" w:sz="4" w:space="0" w:color="auto"/>
              <w:right w:val="nil"/>
            </w:tcBorders>
            <w:shd w:val="clear" w:color="000000" w:fill="FFFFFF"/>
            <w:vAlign w:val="center"/>
            <w:hideMark/>
          </w:tcPr>
          <w:p w:rsidR="006D58A0" w:rsidRPr="006D58A0" w:rsidRDefault="006D58A0" w:rsidP="006D58A0">
            <w:pPr>
              <w:jc w:val="center"/>
              <w:rPr>
                <w:rFonts w:ascii="GHEA Mariam" w:hAnsi="GHEA Mariam" w:cs="Calibri"/>
                <w:sz w:val="22"/>
                <w:szCs w:val="22"/>
                <w:lang w:val="hy-AM" w:eastAsia="en-US"/>
              </w:rPr>
            </w:pPr>
            <w:r w:rsidRPr="006D58A0">
              <w:rPr>
                <w:rFonts w:ascii="Calibri" w:hAnsi="Calibri" w:cs="Calibri"/>
                <w:sz w:val="22"/>
                <w:szCs w:val="22"/>
                <w:lang w:val="hy-AM" w:eastAsia="en-US"/>
              </w:rPr>
              <w:t> </w:t>
            </w:r>
          </w:p>
        </w:tc>
        <w:tc>
          <w:tcPr>
            <w:tcW w:w="440" w:type="dxa"/>
            <w:tcBorders>
              <w:top w:val="nil"/>
              <w:left w:val="nil"/>
              <w:bottom w:val="single" w:sz="4" w:space="0" w:color="auto"/>
              <w:right w:val="nil"/>
            </w:tcBorders>
            <w:shd w:val="clear" w:color="000000" w:fill="FFFFFF"/>
            <w:vAlign w:val="center"/>
            <w:hideMark/>
          </w:tcPr>
          <w:p w:rsidR="006D58A0" w:rsidRPr="006D58A0" w:rsidRDefault="006D58A0" w:rsidP="006D58A0">
            <w:pPr>
              <w:jc w:val="center"/>
              <w:rPr>
                <w:rFonts w:ascii="GHEA Mariam" w:hAnsi="GHEA Mariam" w:cs="Calibri"/>
                <w:sz w:val="22"/>
                <w:szCs w:val="22"/>
                <w:lang w:val="hy-AM" w:eastAsia="en-US"/>
              </w:rPr>
            </w:pPr>
            <w:r w:rsidRPr="006D58A0">
              <w:rPr>
                <w:rFonts w:ascii="Calibri" w:hAnsi="Calibri" w:cs="Calibri"/>
                <w:sz w:val="22"/>
                <w:szCs w:val="22"/>
                <w:lang w:val="hy-AM" w:eastAsia="en-US"/>
              </w:rPr>
              <w:t> </w:t>
            </w:r>
          </w:p>
        </w:tc>
        <w:tc>
          <w:tcPr>
            <w:tcW w:w="1251" w:type="dxa"/>
            <w:tcBorders>
              <w:top w:val="nil"/>
              <w:left w:val="nil"/>
              <w:bottom w:val="single" w:sz="4" w:space="0" w:color="auto"/>
              <w:right w:val="nil"/>
            </w:tcBorders>
            <w:shd w:val="clear" w:color="000000" w:fill="FFFFFF"/>
            <w:vAlign w:val="center"/>
            <w:hideMark/>
          </w:tcPr>
          <w:p w:rsidR="006D58A0" w:rsidRPr="006D58A0" w:rsidRDefault="006D58A0" w:rsidP="006D58A0">
            <w:pPr>
              <w:jc w:val="center"/>
              <w:rPr>
                <w:rFonts w:ascii="GHEA Mariam" w:hAnsi="GHEA Mariam" w:cs="Calibri"/>
                <w:sz w:val="22"/>
                <w:szCs w:val="22"/>
                <w:lang w:val="hy-AM" w:eastAsia="en-US"/>
              </w:rPr>
            </w:pPr>
            <w:r w:rsidRPr="006D58A0">
              <w:rPr>
                <w:rFonts w:ascii="Calibri" w:hAnsi="Calibri" w:cs="Calibri"/>
                <w:sz w:val="22"/>
                <w:szCs w:val="22"/>
                <w:lang w:val="hy-AM" w:eastAsia="en-US"/>
              </w:rPr>
              <w:t> </w:t>
            </w:r>
          </w:p>
        </w:tc>
        <w:tc>
          <w:tcPr>
            <w:tcW w:w="1270" w:type="dxa"/>
            <w:tcBorders>
              <w:top w:val="nil"/>
              <w:left w:val="nil"/>
              <w:bottom w:val="single" w:sz="4" w:space="0" w:color="auto"/>
              <w:right w:val="nil"/>
            </w:tcBorders>
            <w:shd w:val="clear" w:color="000000" w:fill="FFFFFF"/>
            <w:vAlign w:val="center"/>
            <w:hideMark/>
          </w:tcPr>
          <w:p w:rsidR="006D58A0" w:rsidRPr="006D58A0" w:rsidRDefault="006D58A0" w:rsidP="006D58A0">
            <w:pPr>
              <w:jc w:val="center"/>
              <w:rPr>
                <w:rFonts w:ascii="GHEA Mariam" w:hAnsi="GHEA Mariam" w:cs="Calibri"/>
                <w:sz w:val="22"/>
                <w:szCs w:val="22"/>
                <w:lang w:val="hy-AM" w:eastAsia="en-US"/>
              </w:rPr>
            </w:pPr>
            <w:r w:rsidRPr="006D58A0">
              <w:rPr>
                <w:rFonts w:ascii="Calibri" w:hAnsi="Calibri" w:cs="Calibri"/>
                <w:sz w:val="22"/>
                <w:szCs w:val="22"/>
                <w:lang w:val="hy-AM" w:eastAsia="en-US"/>
              </w:rPr>
              <w:t> </w:t>
            </w:r>
          </w:p>
        </w:tc>
        <w:tc>
          <w:tcPr>
            <w:tcW w:w="1209" w:type="dxa"/>
            <w:tcBorders>
              <w:top w:val="nil"/>
              <w:left w:val="nil"/>
              <w:bottom w:val="single" w:sz="4" w:space="0" w:color="auto"/>
              <w:right w:val="nil"/>
            </w:tcBorders>
            <w:shd w:val="clear" w:color="000000" w:fill="FFFFFF"/>
            <w:vAlign w:val="center"/>
            <w:hideMark/>
          </w:tcPr>
          <w:p w:rsidR="006D58A0" w:rsidRPr="006D58A0" w:rsidRDefault="006D58A0" w:rsidP="006D58A0">
            <w:pPr>
              <w:jc w:val="right"/>
              <w:rPr>
                <w:rFonts w:ascii="GHEA Mariam" w:hAnsi="GHEA Mariam" w:cs="Calibri"/>
                <w:sz w:val="22"/>
                <w:szCs w:val="22"/>
                <w:lang w:val="hy-AM" w:eastAsia="en-US"/>
              </w:rPr>
            </w:pPr>
            <w:r w:rsidRPr="006D58A0">
              <w:rPr>
                <w:rFonts w:ascii="Calibri" w:hAnsi="Calibri" w:cs="Calibri"/>
                <w:sz w:val="22"/>
                <w:szCs w:val="22"/>
                <w:lang w:val="hy-AM" w:eastAsia="en-US"/>
              </w:rPr>
              <w:t> </w:t>
            </w:r>
          </w:p>
        </w:tc>
        <w:tc>
          <w:tcPr>
            <w:tcW w:w="1500" w:type="dxa"/>
            <w:tcBorders>
              <w:top w:val="nil"/>
              <w:left w:val="nil"/>
              <w:bottom w:val="single" w:sz="4" w:space="0" w:color="auto"/>
              <w:right w:val="nil"/>
            </w:tcBorders>
            <w:shd w:val="clear" w:color="000000" w:fill="FFFFFF"/>
            <w:vAlign w:val="center"/>
            <w:hideMark/>
          </w:tcPr>
          <w:p w:rsidR="006D58A0" w:rsidRPr="006D58A0" w:rsidRDefault="006D58A0" w:rsidP="006D58A0">
            <w:pPr>
              <w:jc w:val="center"/>
              <w:rPr>
                <w:rFonts w:ascii="GHEA Mariam" w:hAnsi="GHEA Mariam" w:cs="Calibri"/>
                <w:sz w:val="22"/>
                <w:szCs w:val="22"/>
                <w:lang w:val="hy-AM" w:eastAsia="en-US"/>
              </w:rPr>
            </w:pPr>
            <w:r w:rsidRPr="006D58A0">
              <w:rPr>
                <w:rFonts w:ascii="Calibri" w:hAnsi="Calibri" w:cs="Calibri"/>
                <w:sz w:val="22"/>
                <w:szCs w:val="22"/>
                <w:lang w:val="hy-AM" w:eastAsia="en-US"/>
              </w:rPr>
              <w:t> </w:t>
            </w:r>
          </w:p>
        </w:tc>
        <w:tc>
          <w:tcPr>
            <w:tcW w:w="2103" w:type="dxa"/>
            <w:tcBorders>
              <w:top w:val="nil"/>
              <w:left w:val="nil"/>
              <w:bottom w:val="single" w:sz="4" w:space="0" w:color="auto"/>
              <w:right w:val="nil"/>
            </w:tcBorders>
            <w:shd w:val="clear" w:color="000000" w:fill="FFFFFF"/>
            <w:vAlign w:val="center"/>
            <w:hideMark/>
          </w:tcPr>
          <w:p w:rsidR="006D58A0" w:rsidRPr="006D58A0" w:rsidRDefault="006D58A0" w:rsidP="006D58A0">
            <w:pPr>
              <w:jc w:val="right"/>
              <w:rPr>
                <w:rFonts w:ascii="GHEA Mariam" w:hAnsi="GHEA Mariam" w:cs="Calibri"/>
                <w:sz w:val="22"/>
                <w:szCs w:val="22"/>
                <w:lang w:val="hy-AM" w:eastAsia="en-US"/>
              </w:rPr>
            </w:pPr>
            <w:r w:rsidRPr="006D58A0">
              <w:rPr>
                <w:rFonts w:ascii="Calibri" w:hAnsi="Calibri" w:cs="Calibri"/>
                <w:sz w:val="22"/>
                <w:szCs w:val="22"/>
                <w:lang w:val="hy-AM" w:eastAsia="en-US"/>
              </w:rPr>
              <w:t> </w:t>
            </w:r>
          </w:p>
        </w:tc>
      </w:tr>
      <w:tr w:rsidR="006D58A0" w:rsidRPr="006D58A0" w:rsidTr="009F1184">
        <w:trPr>
          <w:trHeight w:val="426"/>
        </w:trPr>
        <w:tc>
          <w:tcPr>
            <w:tcW w:w="154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58A0" w:rsidRPr="00DC154D" w:rsidRDefault="006D58A0" w:rsidP="00DC154D">
            <w:pPr>
              <w:jc w:val="center"/>
              <w:rPr>
                <w:rFonts w:ascii="GHEA Mariam" w:hAnsi="GHEA Mariam" w:cs="Calibri"/>
                <w:sz w:val="22"/>
                <w:szCs w:val="22"/>
                <w:lang w:val="hy-AM" w:eastAsia="en-US"/>
              </w:rPr>
            </w:pPr>
            <w:r w:rsidRPr="006D58A0">
              <w:rPr>
                <w:rFonts w:ascii="GHEA Mariam" w:hAnsi="GHEA Mariam" w:cs="Calibri"/>
                <w:sz w:val="22"/>
                <w:szCs w:val="22"/>
                <w:lang w:eastAsia="en-US"/>
              </w:rPr>
              <w:t>Կոդը</w:t>
            </w:r>
          </w:p>
        </w:tc>
        <w:tc>
          <w:tcPr>
            <w:tcW w:w="4547"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58A0" w:rsidRPr="006D58A0" w:rsidRDefault="006D58A0" w:rsidP="00DC154D">
            <w:pPr>
              <w:jc w:val="center"/>
              <w:rPr>
                <w:rFonts w:ascii="GHEA Mariam" w:hAnsi="GHEA Mariam" w:cs="Calibri"/>
                <w:sz w:val="22"/>
                <w:szCs w:val="22"/>
                <w:lang w:eastAsia="en-US"/>
              </w:rPr>
            </w:pPr>
            <w:r w:rsidRPr="006D58A0">
              <w:rPr>
                <w:rFonts w:ascii="GHEA Mariam" w:hAnsi="GHEA Mariam" w:cs="Calibri"/>
                <w:sz w:val="22"/>
                <w:szCs w:val="22"/>
                <w:lang w:eastAsia="en-US"/>
              </w:rPr>
              <w:t>Անվանումը</w:t>
            </w:r>
          </w:p>
        </w:tc>
        <w:tc>
          <w:tcPr>
            <w:tcW w:w="1691"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58A0" w:rsidRPr="006D58A0" w:rsidRDefault="006D58A0" w:rsidP="00DC154D">
            <w:pPr>
              <w:jc w:val="center"/>
              <w:rPr>
                <w:rFonts w:ascii="GHEA Mariam" w:hAnsi="GHEA Mariam" w:cs="Calibri"/>
                <w:sz w:val="22"/>
                <w:szCs w:val="22"/>
                <w:lang w:eastAsia="en-US"/>
              </w:rPr>
            </w:pPr>
            <w:r w:rsidRPr="006D58A0">
              <w:rPr>
                <w:rFonts w:ascii="GHEA Mariam" w:hAnsi="GHEA Mariam" w:cs="Calibri"/>
                <w:sz w:val="22"/>
                <w:szCs w:val="22"/>
                <w:lang w:eastAsia="en-US"/>
              </w:rPr>
              <w:t>Գնման ձևը</w:t>
            </w:r>
          </w:p>
        </w:tc>
        <w:tc>
          <w:tcPr>
            <w:tcW w:w="12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58A0" w:rsidRPr="009F1184" w:rsidRDefault="006D58A0" w:rsidP="009F1184">
            <w:pPr>
              <w:jc w:val="center"/>
              <w:rPr>
                <w:rFonts w:ascii="GHEA Mariam" w:hAnsi="GHEA Mariam" w:cs="Calibri"/>
                <w:sz w:val="22"/>
                <w:szCs w:val="22"/>
                <w:lang w:val="hy-AM" w:eastAsia="en-US"/>
              </w:rPr>
            </w:pPr>
            <w:r w:rsidRPr="006D58A0">
              <w:rPr>
                <w:rFonts w:ascii="GHEA Mariam" w:hAnsi="GHEA Mariam" w:cs="Calibri"/>
                <w:sz w:val="22"/>
                <w:szCs w:val="22"/>
                <w:lang w:eastAsia="en-US"/>
              </w:rPr>
              <w:t>Չափ</w:t>
            </w:r>
            <w:r w:rsidR="009F1184">
              <w:rPr>
                <w:rFonts w:ascii="GHEA Mariam" w:hAnsi="GHEA Mariam" w:cs="Calibri"/>
                <w:sz w:val="22"/>
                <w:szCs w:val="22"/>
                <w:lang w:val="hy-AM" w:eastAsia="en-US"/>
              </w:rPr>
              <w:t>ի</w:t>
            </w:r>
            <w:r w:rsidRPr="006D58A0">
              <w:rPr>
                <w:rFonts w:ascii="GHEA Mariam" w:hAnsi="GHEA Mariam" w:cs="Calibri"/>
                <w:sz w:val="22"/>
                <w:szCs w:val="22"/>
                <w:lang w:eastAsia="en-US"/>
              </w:rPr>
              <w:t xml:space="preserve"> միավորը</w:t>
            </w:r>
          </w:p>
        </w:tc>
        <w:tc>
          <w:tcPr>
            <w:tcW w:w="12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58A0" w:rsidRPr="006D58A0" w:rsidRDefault="006D58A0" w:rsidP="00DC154D">
            <w:pPr>
              <w:jc w:val="center"/>
              <w:rPr>
                <w:rFonts w:ascii="GHEA Mariam" w:hAnsi="GHEA Mariam" w:cs="Calibri"/>
                <w:sz w:val="22"/>
                <w:szCs w:val="22"/>
                <w:lang w:eastAsia="en-US"/>
              </w:rPr>
            </w:pPr>
            <w:r w:rsidRPr="006D58A0">
              <w:rPr>
                <w:rFonts w:ascii="GHEA Mariam" w:hAnsi="GHEA Mariam" w:cs="Calibri"/>
                <w:sz w:val="22"/>
                <w:szCs w:val="22"/>
                <w:lang w:eastAsia="en-US"/>
              </w:rPr>
              <w:t>Միավորի գինը</w:t>
            </w:r>
          </w:p>
        </w:tc>
        <w:tc>
          <w:tcPr>
            <w:tcW w:w="3603" w:type="dxa"/>
            <w:gridSpan w:val="2"/>
            <w:tcBorders>
              <w:top w:val="single" w:sz="4" w:space="0" w:color="auto"/>
              <w:left w:val="nil"/>
              <w:bottom w:val="single" w:sz="4" w:space="0" w:color="auto"/>
              <w:right w:val="single" w:sz="4" w:space="0" w:color="auto"/>
            </w:tcBorders>
            <w:shd w:val="clear" w:color="000000" w:fill="FFFFFF"/>
            <w:vAlign w:val="center"/>
            <w:hideMark/>
          </w:tcPr>
          <w:p w:rsidR="006D58A0" w:rsidRPr="006D58A0" w:rsidRDefault="009F1184" w:rsidP="00DC154D">
            <w:pPr>
              <w:jc w:val="center"/>
              <w:rPr>
                <w:rFonts w:ascii="GHEA Mariam" w:hAnsi="GHEA Mariam" w:cs="Calibri"/>
                <w:sz w:val="22"/>
                <w:szCs w:val="22"/>
                <w:lang w:eastAsia="en-US"/>
              </w:rPr>
            </w:pPr>
            <w:r>
              <w:rPr>
                <w:rFonts w:ascii="GHEA Mariam" w:hAnsi="GHEA Mariam" w:cs="Calibri"/>
                <w:sz w:val="22"/>
                <w:szCs w:val="22"/>
                <w:lang w:eastAsia="en-US"/>
              </w:rPr>
              <w:t>Ցուցանիշների փոփոխություն</w:t>
            </w:r>
            <w:r>
              <w:rPr>
                <w:rFonts w:ascii="GHEA Mariam" w:hAnsi="GHEA Mariam" w:cs="Calibri"/>
                <w:sz w:val="22"/>
                <w:szCs w:val="22"/>
                <w:lang w:val="hy-AM" w:eastAsia="en-US"/>
              </w:rPr>
              <w:t xml:space="preserve">ը </w:t>
            </w:r>
            <w:r w:rsidR="006D58A0" w:rsidRPr="006D58A0">
              <w:rPr>
                <w:rFonts w:ascii="GHEA Mariam" w:hAnsi="GHEA Mariam" w:cs="Calibri"/>
                <w:sz w:val="22"/>
                <w:szCs w:val="22"/>
                <w:lang w:eastAsia="en-US"/>
              </w:rPr>
              <w:t>(ավելացումները նշված են դրական</w:t>
            </w:r>
            <w:r w:rsidR="00DC154D">
              <w:rPr>
                <w:rFonts w:ascii="GHEA Mariam" w:hAnsi="GHEA Mariam" w:cs="Calibri"/>
                <w:sz w:val="22"/>
                <w:szCs w:val="22"/>
                <w:lang w:val="hy-AM" w:eastAsia="en-US"/>
              </w:rPr>
              <w:t xml:space="preserve"> </w:t>
            </w:r>
            <w:r w:rsidR="006D58A0" w:rsidRPr="006D58A0">
              <w:rPr>
                <w:rFonts w:ascii="GHEA Mariam" w:hAnsi="GHEA Mariam" w:cs="Calibri"/>
                <w:sz w:val="22"/>
                <w:szCs w:val="22"/>
                <w:lang w:eastAsia="en-US"/>
              </w:rPr>
              <w:t>նշանով,</w:t>
            </w:r>
            <w:r w:rsidR="00DC154D">
              <w:rPr>
                <w:rFonts w:ascii="GHEA Mariam" w:hAnsi="GHEA Mariam" w:cs="Calibri"/>
                <w:sz w:val="22"/>
                <w:szCs w:val="22"/>
                <w:lang w:val="hy-AM" w:eastAsia="en-US"/>
              </w:rPr>
              <w:t xml:space="preserve"> իսկ </w:t>
            </w:r>
            <w:r w:rsidR="006D58A0" w:rsidRPr="006D58A0">
              <w:rPr>
                <w:rFonts w:ascii="GHEA Mariam" w:hAnsi="GHEA Mariam" w:cs="GHEA Grapalat"/>
                <w:sz w:val="22"/>
                <w:szCs w:val="22"/>
                <w:lang w:eastAsia="en-US"/>
              </w:rPr>
              <w:t>նվազեցումները</w:t>
            </w:r>
            <w:r w:rsidR="00DC154D">
              <w:rPr>
                <w:rFonts w:ascii="GHEA Mariam" w:hAnsi="GHEA Mariam" w:cs="GHEA Grapalat"/>
                <w:sz w:val="22"/>
                <w:szCs w:val="22"/>
                <w:lang w:val="hy-AM" w:eastAsia="en-US"/>
              </w:rPr>
              <w:t>՝</w:t>
            </w:r>
            <w:r w:rsidR="006D58A0" w:rsidRPr="006D58A0">
              <w:rPr>
                <w:rFonts w:ascii="GHEA Mariam" w:hAnsi="GHEA Mariam" w:cs="Calibri"/>
                <w:sz w:val="22"/>
                <w:szCs w:val="22"/>
                <w:lang w:eastAsia="en-US"/>
              </w:rPr>
              <w:t xml:space="preserve"> </w:t>
            </w:r>
            <w:r w:rsidR="006D58A0" w:rsidRPr="006D58A0">
              <w:rPr>
                <w:rFonts w:ascii="GHEA Mariam" w:hAnsi="GHEA Mariam" w:cs="GHEA Grapalat"/>
                <w:sz w:val="22"/>
                <w:szCs w:val="22"/>
                <w:lang w:eastAsia="en-US"/>
              </w:rPr>
              <w:t>փակագծերում</w:t>
            </w:r>
            <w:r w:rsidR="006D58A0" w:rsidRPr="006D58A0">
              <w:rPr>
                <w:rFonts w:ascii="GHEA Mariam" w:hAnsi="GHEA Mariam" w:cs="Calibri"/>
                <w:sz w:val="22"/>
                <w:szCs w:val="22"/>
                <w:lang w:eastAsia="en-US"/>
              </w:rPr>
              <w:t>)</w:t>
            </w:r>
          </w:p>
        </w:tc>
      </w:tr>
      <w:tr w:rsidR="006D58A0" w:rsidRPr="006D58A0" w:rsidTr="009F1184">
        <w:trPr>
          <w:trHeight w:val="190"/>
        </w:trPr>
        <w:tc>
          <w:tcPr>
            <w:tcW w:w="1549" w:type="dxa"/>
            <w:vMerge/>
            <w:tcBorders>
              <w:top w:val="single" w:sz="4" w:space="0" w:color="auto"/>
              <w:left w:val="single" w:sz="4" w:space="0" w:color="auto"/>
              <w:bottom w:val="single" w:sz="4" w:space="0" w:color="auto"/>
              <w:right w:val="single" w:sz="4" w:space="0" w:color="auto"/>
            </w:tcBorders>
            <w:vAlign w:val="center"/>
            <w:hideMark/>
          </w:tcPr>
          <w:p w:rsidR="006D58A0" w:rsidRPr="006D58A0" w:rsidRDefault="006D58A0" w:rsidP="00DC154D">
            <w:pPr>
              <w:jc w:val="center"/>
              <w:rPr>
                <w:rFonts w:ascii="GHEA Mariam" w:hAnsi="GHEA Mariam" w:cs="Calibri"/>
                <w:sz w:val="22"/>
                <w:szCs w:val="22"/>
                <w:lang w:eastAsia="en-US"/>
              </w:rPr>
            </w:pPr>
          </w:p>
        </w:tc>
        <w:tc>
          <w:tcPr>
            <w:tcW w:w="4547" w:type="dxa"/>
            <w:gridSpan w:val="2"/>
            <w:vMerge/>
            <w:tcBorders>
              <w:top w:val="single" w:sz="4" w:space="0" w:color="auto"/>
              <w:left w:val="single" w:sz="4" w:space="0" w:color="auto"/>
              <w:bottom w:val="single" w:sz="4" w:space="0" w:color="auto"/>
              <w:right w:val="single" w:sz="4" w:space="0" w:color="auto"/>
            </w:tcBorders>
            <w:vAlign w:val="center"/>
            <w:hideMark/>
          </w:tcPr>
          <w:p w:rsidR="006D58A0" w:rsidRPr="006D58A0" w:rsidRDefault="006D58A0" w:rsidP="00DC154D">
            <w:pPr>
              <w:jc w:val="center"/>
              <w:rPr>
                <w:rFonts w:ascii="GHEA Mariam" w:hAnsi="GHEA Mariam" w:cs="Calibri"/>
                <w:sz w:val="22"/>
                <w:szCs w:val="22"/>
                <w:lang w:eastAsia="en-US"/>
              </w:rPr>
            </w:pPr>
          </w:p>
        </w:tc>
        <w:tc>
          <w:tcPr>
            <w:tcW w:w="1691" w:type="dxa"/>
            <w:gridSpan w:val="2"/>
            <w:vMerge/>
            <w:tcBorders>
              <w:top w:val="single" w:sz="4" w:space="0" w:color="auto"/>
              <w:left w:val="single" w:sz="4" w:space="0" w:color="auto"/>
              <w:bottom w:val="single" w:sz="4" w:space="0" w:color="auto"/>
              <w:right w:val="single" w:sz="4" w:space="0" w:color="auto"/>
            </w:tcBorders>
            <w:vAlign w:val="center"/>
            <w:hideMark/>
          </w:tcPr>
          <w:p w:rsidR="006D58A0" w:rsidRPr="006D58A0" w:rsidRDefault="006D58A0" w:rsidP="00DC154D">
            <w:pPr>
              <w:jc w:val="center"/>
              <w:rPr>
                <w:rFonts w:ascii="GHEA Mariam" w:hAnsi="GHEA Mariam" w:cs="Calibri"/>
                <w:sz w:val="22"/>
                <w:szCs w:val="22"/>
                <w:lang w:eastAsia="en-US"/>
              </w:rPr>
            </w:pPr>
          </w:p>
        </w:tc>
        <w:tc>
          <w:tcPr>
            <w:tcW w:w="1270" w:type="dxa"/>
            <w:vMerge/>
            <w:tcBorders>
              <w:top w:val="single" w:sz="4" w:space="0" w:color="auto"/>
              <w:left w:val="single" w:sz="4" w:space="0" w:color="auto"/>
              <w:bottom w:val="single" w:sz="4" w:space="0" w:color="auto"/>
              <w:right w:val="single" w:sz="4" w:space="0" w:color="auto"/>
            </w:tcBorders>
            <w:vAlign w:val="center"/>
            <w:hideMark/>
          </w:tcPr>
          <w:p w:rsidR="006D58A0" w:rsidRPr="006D58A0" w:rsidRDefault="006D58A0" w:rsidP="00DC154D">
            <w:pPr>
              <w:jc w:val="center"/>
              <w:rPr>
                <w:rFonts w:ascii="GHEA Mariam" w:hAnsi="GHEA Mariam" w:cs="Calibri"/>
                <w:sz w:val="22"/>
                <w:szCs w:val="22"/>
                <w:lang w:eastAsia="en-US"/>
              </w:rPr>
            </w:pPr>
          </w:p>
        </w:tc>
        <w:tc>
          <w:tcPr>
            <w:tcW w:w="1209" w:type="dxa"/>
            <w:vMerge/>
            <w:tcBorders>
              <w:top w:val="single" w:sz="4" w:space="0" w:color="auto"/>
              <w:left w:val="single" w:sz="4" w:space="0" w:color="auto"/>
              <w:bottom w:val="single" w:sz="4" w:space="0" w:color="auto"/>
              <w:right w:val="single" w:sz="4" w:space="0" w:color="auto"/>
            </w:tcBorders>
            <w:vAlign w:val="center"/>
            <w:hideMark/>
          </w:tcPr>
          <w:p w:rsidR="006D58A0" w:rsidRPr="006D58A0" w:rsidRDefault="006D58A0" w:rsidP="00DC154D">
            <w:pPr>
              <w:jc w:val="center"/>
              <w:rPr>
                <w:rFonts w:ascii="GHEA Mariam" w:hAnsi="GHEA Mariam" w:cs="Calibri"/>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6D58A0" w:rsidRPr="006D58A0" w:rsidRDefault="00DC154D" w:rsidP="00DC154D">
            <w:pPr>
              <w:jc w:val="center"/>
              <w:rPr>
                <w:rFonts w:ascii="GHEA Mariam" w:hAnsi="GHEA Mariam" w:cs="Calibri"/>
                <w:sz w:val="22"/>
                <w:szCs w:val="22"/>
                <w:lang w:eastAsia="en-US"/>
              </w:rPr>
            </w:pPr>
            <w:r>
              <w:rPr>
                <w:rFonts w:ascii="GHEA Mariam" w:hAnsi="GHEA Mariam" w:cs="Calibri"/>
                <w:sz w:val="22"/>
                <w:szCs w:val="22"/>
                <w:lang w:val="hy-AM" w:eastAsia="en-US"/>
              </w:rPr>
              <w:t>ք</w:t>
            </w:r>
            <w:r w:rsidR="006D58A0" w:rsidRPr="006D58A0">
              <w:rPr>
                <w:rFonts w:ascii="GHEA Mariam" w:hAnsi="GHEA Mariam" w:cs="Calibri"/>
                <w:sz w:val="22"/>
                <w:szCs w:val="22"/>
                <w:lang w:eastAsia="en-US"/>
              </w:rPr>
              <w:t>անակը</w:t>
            </w:r>
          </w:p>
        </w:tc>
        <w:tc>
          <w:tcPr>
            <w:tcW w:w="2103" w:type="dxa"/>
            <w:tcBorders>
              <w:top w:val="single" w:sz="4" w:space="0" w:color="auto"/>
              <w:left w:val="nil"/>
              <w:bottom w:val="single" w:sz="4" w:space="0" w:color="auto"/>
              <w:right w:val="single" w:sz="4" w:space="0" w:color="auto"/>
            </w:tcBorders>
            <w:shd w:val="clear" w:color="000000" w:fill="FFFFFF"/>
            <w:vAlign w:val="center"/>
            <w:hideMark/>
          </w:tcPr>
          <w:p w:rsidR="00DC154D" w:rsidRDefault="00DC154D" w:rsidP="00DC154D">
            <w:pPr>
              <w:jc w:val="center"/>
              <w:rPr>
                <w:rFonts w:ascii="GHEA Mariam" w:hAnsi="GHEA Mariam" w:cs="Calibri"/>
                <w:sz w:val="22"/>
                <w:szCs w:val="22"/>
                <w:lang w:eastAsia="en-US"/>
              </w:rPr>
            </w:pPr>
            <w:r>
              <w:rPr>
                <w:rFonts w:ascii="GHEA Mariam" w:hAnsi="GHEA Mariam" w:cs="Calibri"/>
                <w:sz w:val="22"/>
                <w:szCs w:val="22"/>
                <w:lang w:eastAsia="en-US"/>
              </w:rPr>
              <w:t>գ</w:t>
            </w:r>
            <w:r w:rsidR="006D58A0" w:rsidRPr="006D58A0">
              <w:rPr>
                <w:rFonts w:ascii="GHEA Mariam" w:hAnsi="GHEA Mariam" w:cs="Calibri"/>
                <w:sz w:val="22"/>
                <w:szCs w:val="22"/>
                <w:lang w:eastAsia="en-US"/>
              </w:rPr>
              <w:t>ումարը</w:t>
            </w:r>
          </w:p>
          <w:p w:rsidR="006D58A0" w:rsidRPr="006D58A0" w:rsidRDefault="006D58A0" w:rsidP="00DC154D">
            <w:pPr>
              <w:jc w:val="center"/>
              <w:rPr>
                <w:rFonts w:ascii="GHEA Mariam" w:hAnsi="GHEA Mariam" w:cs="Calibri"/>
                <w:sz w:val="22"/>
                <w:szCs w:val="22"/>
                <w:lang w:eastAsia="en-US"/>
              </w:rPr>
            </w:pPr>
            <w:r w:rsidRPr="006D58A0">
              <w:rPr>
                <w:rFonts w:ascii="GHEA Mariam" w:hAnsi="GHEA Mariam" w:cs="Calibri"/>
                <w:sz w:val="22"/>
                <w:szCs w:val="22"/>
                <w:lang w:eastAsia="en-US"/>
              </w:rPr>
              <w:t xml:space="preserve"> (</w:t>
            </w:r>
            <w:r w:rsidR="00DC154D" w:rsidRPr="006D58A0">
              <w:rPr>
                <w:rFonts w:ascii="GHEA Mariam" w:hAnsi="GHEA Mariam" w:cs="Calibri"/>
                <w:sz w:val="22"/>
                <w:szCs w:val="22"/>
                <w:lang w:val="hy-AM" w:eastAsia="en-US"/>
              </w:rPr>
              <w:t>հազ. դրամ</w:t>
            </w:r>
            <w:r w:rsidRPr="006D58A0">
              <w:rPr>
                <w:rFonts w:ascii="GHEA Mariam" w:hAnsi="GHEA Mariam" w:cs="Calibri"/>
                <w:sz w:val="22"/>
                <w:szCs w:val="22"/>
                <w:lang w:eastAsia="en-US"/>
              </w:rPr>
              <w:t>)</w:t>
            </w:r>
          </w:p>
        </w:tc>
      </w:tr>
      <w:tr w:rsidR="006D58A0" w:rsidRPr="006D58A0" w:rsidTr="009F1184">
        <w:trPr>
          <w:trHeight w:val="363"/>
        </w:trPr>
        <w:tc>
          <w:tcPr>
            <w:tcW w:w="6096"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6D58A0" w:rsidRPr="009F1184" w:rsidRDefault="006D58A0" w:rsidP="006D58A0">
            <w:pPr>
              <w:rPr>
                <w:rFonts w:ascii="GHEA Mariam" w:hAnsi="GHEA Mariam" w:cs="Calibri"/>
                <w:spacing w:val="-8"/>
                <w:sz w:val="22"/>
                <w:szCs w:val="22"/>
                <w:lang w:eastAsia="en-US"/>
              </w:rPr>
            </w:pPr>
            <w:r w:rsidRPr="009F1184">
              <w:rPr>
                <w:rFonts w:ascii="GHEA Mariam" w:hAnsi="GHEA Mariam" w:cs="Calibri"/>
                <w:spacing w:val="-8"/>
                <w:sz w:val="22"/>
                <w:szCs w:val="22"/>
                <w:lang w:eastAsia="en-US"/>
              </w:rPr>
              <w:t>ՀՀ աշխատանքի և սոցիալական հարցերի նախարարություն</w:t>
            </w:r>
          </w:p>
        </w:tc>
        <w:tc>
          <w:tcPr>
            <w:tcW w:w="1691" w:type="dxa"/>
            <w:gridSpan w:val="2"/>
            <w:tcBorders>
              <w:top w:val="single" w:sz="4" w:space="0" w:color="auto"/>
              <w:left w:val="nil"/>
              <w:bottom w:val="single" w:sz="4" w:space="0" w:color="auto"/>
              <w:right w:val="single" w:sz="4" w:space="0" w:color="auto"/>
            </w:tcBorders>
            <w:shd w:val="clear" w:color="000000" w:fill="FFFFFF"/>
            <w:vAlign w:val="center"/>
            <w:hideMark/>
          </w:tcPr>
          <w:p w:rsidR="006D58A0" w:rsidRPr="006D58A0" w:rsidRDefault="006D58A0" w:rsidP="006D58A0">
            <w:pPr>
              <w:rPr>
                <w:rFonts w:ascii="GHEA Mariam" w:hAnsi="GHEA Mariam" w:cs="Calibri"/>
                <w:sz w:val="22"/>
                <w:szCs w:val="22"/>
                <w:lang w:eastAsia="en-US"/>
              </w:rPr>
            </w:pPr>
            <w:r w:rsidRPr="006D58A0">
              <w:rPr>
                <w:rFonts w:ascii="Calibri" w:hAnsi="Calibri" w:cs="Calibri"/>
                <w:sz w:val="22"/>
                <w:szCs w:val="22"/>
                <w:lang w:eastAsia="en-US"/>
              </w:rPr>
              <w:t> </w:t>
            </w:r>
          </w:p>
        </w:tc>
        <w:tc>
          <w:tcPr>
            <w:tcW w:w="1270" w:type="dxa"/>
            <w:tcBorders>
              <w:top w:val="single" w:sz="4" w:space="0" w:color="auto"/>
              <w:left w:val="nil"/>
              <w:bottom w:val="single" w:sz="4" w:space="0" w:color="auto"/>
              <w:right w:val="single" w:sz="4" w:space="0" w:color="auto"/>
            </w:tcBorders>
            <w:shd w:val="clear" w:color="000000" w:fill="FFFFFF"/>
            <w:vAlign w:val="center"/>
            <w:hideMark/>
          </w:tcPr>
          <w:p w:rsidR="006D58A0" w:rsidRPr="006D58A0" w:rsidRDefault="006D58A0" w:rsidP="006D58A0">
            <w:pPr>
              <w:rPr>
                <w:rFonts w:ascii="GHEA Mariam" w:hAnsi="GHEA Mariam" w:cs="Calibri"/>
                <w:sz w:val="22"/>
                <w:szCs w:val="22"/>
                <w:lang w:eastAsia="en-US"/>
              </w:rPr>
            </w:pPr>
            <w:r w:rsidRPr="006D58A0">
              <w:rPr>
                <w:rFonts w:ascii="Calibri" w:hAnsi="Calibri" w:cs="Calibri"/>
                <w:sz w:val="22"/>
                <w:szCs w:val="22"/>
                <w:lang w:eastAsia="en-US"/>
              </w:rPr>
              <w:t> </w:t>
            </w:r>
          </w:p>
        </w:tc>
        <w:tc>
          <w:tcPr>
            <w:tcW w:w="1209" w:type="dxa"/>
            <w:tcBorders>
              <w:top w:val="single" w:sz="4" w:space="0" w:color="auto"/>
              <w:left w:val="nil"/>
              <w:bottom w:val="single" w:sz="4" w:space="0" w:color="auto"/>
              <w:right w:val="single" w:sz="4" w:space="0" w:color="auto"/>
            </w:tcBorders>
            <w:shd w:val="clear" w:color="000000" w:fill="FFFFFF"/>
            <w:vAlign w:val="center"/>
            <w:hideMark/>
          </w:tcPr>
          <w:p w:rsidR="006D58A0" w:rsidRPr="006D58A0" w:rsidRDefault="006D58A0" w:rsidP="006D58A0">
            <w:pPr>
              <w:rPr>
                <w:rFonts w:ascii="GHEA Mariam" w:hAnsi="GHEA Mariam" w:cs="Calibri"/>
                <w:sz w:val="22"/>
                <w:szCs w:val="22"/>
                <w:lang w:eastAsia="en-US"/>
              </w:rPr>
            </w:pPr>
            <w:r w:rsidRPr="006D58A0">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6D58A0" w:rsidRPr="006D58A0" w:rsidRDefault="006D58A0" w:rsidP="006D58A0">
            <w:pPr>
              <w:rPr>
                <w:rFonts w:ascii="GHEA Mariam" w:hAnsi="GHEA Mariam" w:cs="Calibri"/>
                <w:sz w:val="22"/>
                <w:szCs w:val="22"/>
                <w:lang w:eastAsia="en-US"/>
              </w:rPr>
            </w:pPr>
            <w:r w:rsidRPr="006D58A0">
              <w:rPr>
                <w:rFonts w:ascii="Calibri" w:hAnsi="Calibri" w:cs="Calibri"/>
                <w:sz w:val="22"/>
                <w:szCs w:val="22"/>
                <w:lang w:eastAsia="en-US"/>
              </w:rPr>
              <w:t> </w:t>
            </w:r>
          </w:p>
        </w:tc>
        <w:tc>
          <w:tcPr>
            <w:tcW w:w="2103" w:type="dxa"/>
            <w:tcBorders>
              <w:top w:val="single" w:sz="4" w:space="0" w:color="auto"/>
              <w:left w:val="nil"/>
              <w:bottom w:val="single" w:sz="4" w:space="0" w:color="auto"/>
              <w:right w:val="single" w:sz="4" w:space="0" w:color="auto"/>
            </w:tcBorders>
            <w:shd w:val="clear" w:color="000000" w:fill="FFFFFF"/>
            <w:vAlign w:val="center"/>
            <w:hideMark/>
          </w:tcPr>
          <w:p w:rsidR="006D58A0" w:rsidRPr="006D58A0" w:rsidRDefault="006D58A0" w:rsidP="00DC154D">
            <w:pPr>
              <w:jc w:val="center"/>
              <w:rPr>
                <w:rFonts w:ascii="GHEA Mariam" w:hAnsi="GHEA Mariam" w:cs="Calibri"/>
                <w:bCs/>
                <w:sz w:val="22"/>
                <w:szCs w:val="22"/>
                <w:lang w:eastAsia="en-US"/>
              </w:rPr>
            </w:pPr>
            <w:r w:rsidRPr="006D58A0">
              <w:rPr>
                <w:rFonts w:ascii="GHEA Mariam" w:hAnsi="GHEA Mariam" w:cs="Calibri"/>
                <w:bCs/>
                <w:sz w:val="22"/>
                <w:szCs w:val="22"/>
                <w:lang w:eastAsia="en-US"/>
              </w:rPr>
              <w:t>8,432.0</w:t>
            </w:r>
          </w:p>
        </w:tc>
      </w:tr>
      <w:tr w:rsidR="006D58A0" w:rsidRPr="006D58A0" w:rsidTr="009F1184">
        <w:trPr>
          <w:trHeight w:val="726"/>
        </w:trPr>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 xml:space="preserve"> Բաժին N 10</w:t>
            </w:r>
          </w:p>
        </w:tc>
        <w:tc>
          <w:tcPr>
            <w:tcW w:w="2915" w:type="dxa"/>
            <w:tcBorders>
              <w:top w:val="single" w:sz="4" w:space="0" w:color="auto"/>
              <w:left w:val="nil"/>
              <w:bottom w:val="single" w:sz="4" w:space="0" w:color="auto"/>
              <w:right w:val="single" w:sz="4" w:space="0" w:color="auto"/>
            </w:tcBorders>
            <w:shd w:val="clear" w:color="000000" w:fill="FFFFFF"/>
            <w:vAlign w:val="center"/>
            <w:hideMark/>
          </w:tcPr>
          <w:p w:rsidR="006D58A0" w:rsidRPr="006D58A0" w:rsidRDefault="006D58A0" w:rsidP="006D58A0">
            <w:pPr>
              <w:rPr>
                <w:rFonts w:ascii="GHEA Mariam" w:hAnsi="GHEA Mariam" w:cs="Calibri"/>
                <w:sz w:val="22"/>
                <w:szCs w:val="22"/>
                <w:lang w:eastAsia="en-US"/>
              </w:rPr>
            </w:pPr>
            <w:r w:rsidRPr="006D58A0">
              <w:rPr>
                <w:rFonts w:ascii="GHEA Mariam" w:hAnsi="GHEA Mariam" w:cs="Calibri"/>
                <w:sz w:val="22"/>
                <w:szCs w:val="22"/>
                <w:lang w:eastAsia="en-US"/>
              </w:rPr>
              <w:t xml:space="preserve"> Խումբ N 02</w:t>
            </w:r>
          </w:p>
        </w:tc>
        <w:tc>
          <w:tcPr>
            <w:tcW w:w="1632" w:type="dxa"/>
            <w:tcBorders>
              <w:top w:val="single" w:sz="4" w:space="0" w:color="auto"/>
              <w:left w:val="nil"/>
              <w:bottom w:val="single" w:sz="4" w:space="0" w:color="auto"/>
              <w:right w:val="single" w:sz="4" w:space="0" w:color="auto"/>
            </w:tcBorders>
            <w:shd w:val="clear" w:color="000000" w:fill="FFFFFF"/>
            <w:vAlign w:val="center"/>
            <w:hideMark/>
          </w:tcPr>
          <w:p w:rsidR="006D58A0" w:rsidRPr="006D58A0" w:rsidRDefault="006D58A0" w:rsidP="006D58A0">
            <w:pPr>
              <w:rPr>
                <w:rFonts w:ascii="GHEA Mariam" w:hAnsi="GHEA Mariam" w:cs="Calibri"/>
                <w:sz w:val="22"/>
                <w:szCs w:val="22"/>
                <w:lang w:eastAsia="en-US"/>
              </w:rPr>
            </w:pPr>
            <w:r w:rsidRPr="006D58A0">
              <w:rPr>
                <w:rFonts w:ascii="GHEA Mariam" w:hAnsi="GHEA Mariam" w:cs="Calibri"/>
                <w:sz w:val="22"/>
                <w:szCs w:val="22"/>
                <w:lang w:eastAsia="en-US"/>
              </w:rPr>
              <w:t xml:space="preserve"> Դաս N 01</w:t>
            </w:r>
          </w:p>
        </w:tc>
        <w:tc>
          <w:tcPr>
            <w:tcW w:w="5670" w:type="dxa"/>
            <w:gridSpan w:val="5"/>
            <w:tcBorders>
              <w:top w:val="single" w:sz="4" w:space="0" w:color="auto"/>
              <w:left w:val="nil"/>
              <w:bottom w:val="single" w:sz="4" w:space="0" w:color="auto"/>
              <w:right w:val="single" w:sz="4" w:space="0" w:color="auto"/>
            </w:tcBorders>
            <w:shd w:val="clear" w:color="000000" w:fill="FFFFFF"/>
            <w:hideMark/>
          </w:tcPr>
          <w:p w:rsidR="006D58A0" w:rsidRPr="006D58A0" w:rsidRDefault="006D58A0" w:rsidP="006D58A0">
            <w:pPr>
              <w:rPr>
                <w:rFonts w:ascii="GHEA Mariam" w:hAnsi="GHEA Mariam" w:cs="Calibri"/>
                <w:sz w:val="22"/>
                <w:szCs w:val="22"/>
                <w:lang w:eastAsia="en-US"/>
              </w:rPr>
            </w:pPr>
            <w:r w:rsidRPr="006D58A0">
              <w:rPr>
                <w:rFonts w:ascii="GHEA Mariam" w:hAnsi="GHEA Mariam" w:cs="Calibri"/>
                <w:sz w:val="22"/>
                <w:szCs w:val="22"/>
                <w:lang w:eastAsia="en-US"/>
              </w:rPr>
              <w:t xml:space="preserve"> Խնամքի ծառայություններ 18 տարեկանից բարձր տարիքի անձանց</w:t>
            </w:r>
          </w:p>
        </w:tc>
        <w:tc>
          <w:tcPr>
            <w:tcW w:w="2103" w:type="dxa"/>
            <w:tcBorders>
              <w:top w:val="single" w:sz="4" w:space="0" w:color="auto"/>
              <w:left w:val="nil"/>
              <w:bottom w:val="single" w:sz="4" w:space="0" w:color="auto"/>
              <w:right w:val="single" w:sz="4" w:space="0" w:color="auto"/>
            </w:tcBorders>
            <w:shd w:val="clear" w:color="000000" w:fill="FFFFFF"/>
            <w:noWrap/>
            <w:vAlign w:val="center"/>
            <w:hideMark/>
          </w:tcPr>
          <w:p w:rsidR="006D58A0" w:rsidRPr="006D58A0" w:rsidRDefault="006D58A0" w:rsidP="00DC154D">
            <w:pPr>
              <w:jc w:val="center"/>
              <w:rPr>
                <w:rFonts w:ascii="GHEA Mariam" w:hAnsi="GHEA Mariam" w:cs="Calibri"/>
                <w:bCs/>
                <w:sz w:val="22"/>
                <w:szCs w:val="22"/>
                <w:lang w:eastAsia="en-US"/>
              </w:rPr>
            </w:pPr>
            <w:r w:rsidRPr="006D58A0">
              <w:rPr>
                <w:rFonts w:ascii="GHEA Mariam" w:hAnsi="GHEA Mariam" w:cs="Calibri"/>
                <w:bCs/>
                <w:sz w:val="22"/>
                <w:szCs w:val="22"/>
                <w:lang w:eastAsia="en-US"/>
              </w:rPr>
              <w:t>932.0</w:t>
            </w:r>
          </w:p>
        </w:tc>
      </w:tr>
      <w:tr w:rsidR="006D58A0" w:rsidRPr="006D58A0" w:rsidTr="009F1184">
        <w:trPr>
          <w:trHeight w:val="400"/>
        </w:trPr>
        <w:tc>
          <w:tcPr>
            <w:tcW w:w="1549" w:type="dxa"/>
            <w:tcBorders>
              <w:top w:val="single" w:sz="4" w:space="0" w:color="auto"/>
              <w:left w:val="single" w:sz="4" w:space="0" w:color="auto"/>
              <w:bottom w:val="single" w:sz="4" w:space="0" w:color="auto"/>
              <w:right w:val="single" w:sz="4" w:space="0" w:color="auto"/>
            </w:tcBorders>
            <w:shd w:val="clear" w:color="auto" w:fill="auto"/>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1032  11012</w:t>
            </w:r>
          </w:p>
        </w:tc>
        <w:tc>
          <w:tcPr>
            <w:tcW w:w="10217" w:type="dxa"/>
            <w:gridSpan w:val="7"/>
            <w:tcBorders>
              <w:top w:val="single" w:sz="4" w:space="0" w:color="auto"/>
              <w:left w:val="nil"/>
              <w:bottom w:val="single" w:sz="4" w:space="0" w:color="auto"/>
              <w:right w:val="single" w:sz="4" w:space="0" w:color="auto"/>
            </w:tcBorders>
            <w:shd w:val="clear" w:color="auto" w:fill="auto"/>
            <w:hideMark/>
          </w:tcPr>
          <w:p w:rsidR="006D58A0" w:rsidRPr="006D58A0" w:rsidRDefault="006D58A0" w:rsidP="006D58A0">
            <w:pPr>
              <w:rPr>
                <w:rFonts w:ascii="GHEA Mariam" w:hAnsi="GHEA Mariam" w:cs="Calibri"/>
                <w:sz w:val="22"/>
                <w:szCs w:val="22"/>
                <w:lang w:eastAsia="en-US"/>
              </w:rPr>
            </w:pPr>
            <w:r w:rsidRPr="006D58A0">
              <w:rPr>
                <w:rFonts w:ascii="GHEA Mariam" w:hAnsi="GHEA Mariam" w:cs="Calibri"/>
                <w:sz w:val="22"/>
                <w:szCs w:val="22"/>
                <w:lang w:eastAsia="en-US"/>
              </w:rPr>
              <w:t xml:space="preserve"> Շենքային պայմանների բարելավման նպատակով շինարարական նյութերի ձեռքբերում</w:t>
            </w:r>
          </w:p>
        </w:tc>
        <w:tc>
          <w:tcPr>
            <w:tcW w:w="2103"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DC154D">
            <w:pPr>
              <w:jc w:val="center"/>
              <w:rPr>
                <w:rFonts w:ascii="GHEA Mariam" w:hAnsi="GHEA Mariam" w:cs="Calibri"/>
                <w:sz w:val="22"/>
                <w:szCs w:val="22"/>
                <w:lang w:eastAsia="en-US"/>
              </w:rPr>
            </w:pPr>
            <w:r w:rsidRPr="006D58A0">
              <w:rPr>
                <w:rFonts w:ascii="GHEA Mariam" w:hAnsi="GHEA Mariam" w:cs="Calibri"/>
                <w:sz w:val="22"/>
                <w:szCs w:val="22"/>
                <w:lang w:eastAsia="en-US"/>
              </w:rPr>
              <w:t>932.0</w:t>
            </w:r>
          </w:p>
        </w:tc>
      </w:tr>
      <w:tr w:rsidR="006D58A0" w:rsidRPr="006D58A0" w:rsidTr="009F1184">
        <w:trPr>
          <w:trHeight w:val="288"/>
        </w:trPr>
        <w:tc>
          <w:tcPr>
            <w:tcW w:w="1549" w:type="dxa"/>
            <w:tcBorders>
              <w:top w:val="single" w:sz="4" w:space="0" w:color="auto"/>
              <w:left w:val="single" w:sz="4" w:space="0" w:color="auto"/>
              <w:bottom w:val="single" w:sz="4" w:space="0" w:color="auto"/>
              <w:right w:val="single" w:sz="4" w:space="0" w:color="auto"/>
            </w:tcBorders>
            <w:shd w:val="clear" w:color="auto" w:fill="auto"/>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 xml:space="preserve"> </w:t>
            </w:r>
          </w:p>
        </w:tc>
        <w:tc>
          <w:tcPr>
            <w:tcW w:w="4547" w:type="dxa"/>
            <w:gridSpan w:val="2"/>
            <w:tcBorders>
              <w:top w:val="single" w:sz="4" w:space="0" w:color="auto"/>
              <w:left w:val="nil"/>
              <w:bottom w:val="single" w:sz="4" w:space="0" w:color="auto"/>
              <w:right w:val="single" w:sz="4" w:space="0" w:color="auto"/>
            </w:tcBorders>
            <w:shd w:val="clear" w:color="auto" w:fill="auto"/>
            <w:hideMark/>
          </w:tcPr>
          <w:p w:rsidR="006D58A0" w:rsidRPr="009F1184" w:rsidRDefault="006D58A0" w:rsidP="006D58A0">
            <w:pPr>
              <w:rPr>
                <w:rFonts w:ascii="GHEA Mariam" w:hAnsi="GHEA Mariam" w:cs="Calibri"/>
                <w:b/>
                <w:sz w:val="22"/>
                <w:szCs w:val="22"/>
                <w:lang w:eastAsia="en-US"/>
              </w:rPr>
            </w:pPr>
            <w:r w:rsidRPr="009F1184">
              <w:rPr>
                <w:rFonts w:ascii="GHEA Mariam" w:hAnsi="GHEA Mariam" w:cs="Calibri"/>
                <w:b/>
                <w:sz w:val="22"/>
                <w:szCs w:val="22"/>
                <w:lang w:eastAsia="en-US"/>
              </w:rPr>
              <w:t xml:space="preserve"> ՄԱՍ I. ԱՊՐԱՆՔՆԵՐ</w:t>
            </w:r>
          </w:p>
        </w:tc>
        <w:tc>
          <w:tcPr>
            <w:tcW w:w="1691" w:type="dxa"/>
            <w:gridSpan w:val="2"/>
            <w:tcBorders>
              <w:top w:val="single" w:sz="4" w:space="0" w:color="auto"/>
              <w:left w:val="nil"/>
              <w:bottom w:val="single" w:sz="4" w:space="0" w:color="auto"/>
              <w:right w:val="single" w:sz="4" w:space="0" w:color="auto"/>
            </w:tcBorders>
            <w:shd w:val="clear" w:color="auto" w:fill="auto"/>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 xml:space="preserve"> </w:t>
            </w:r>
          </w:p>
        </w:tc>
        <w:tc>
          <w:tcPr>
            <w:tcW w:w="1270" w:type="dxa"/>
            <w:tcBorders>
              <w:top w:val="single" w:sz="4" w:space="0" w:color="auto"/>
              <w:left w:val="nil"/>
              <w:bottom w:val="single" w:sz="4" w:space="0" w:color="auto"/>
              <w:right w:val="single" w:sz="4" w:space="0" w:color="auto"/>
            </w:tcBorders>
            <w:shd w:val="clear" w:color="auto" w:fill="auto"/>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 xml:space="preserve"> </w:t>
            </w:r>
          </w:p>
        </w:tc>
        <w:tc>
          <w:tcPr>
            <w:tcW w:w="1209" w:type="dxa"/>
            <w:tcBorders>
              <w:top w:val="single" w:sz="4" w:space="0" w:color="auto"/>
              <w:left w:val="nil"/>
              <w:bottom w:val="single" w:sz="4" w:space="0" w:color="auto"/>
              <w:right w:val="single" w:sz="4" w:space="0" w:color="auto"/>
            </w:tcBorders>
            <w:shd w:val="clear" w:color="auto" w:fill="auto"/>
            <w:hideMark/>
          </w:tcPr>
          <w:p w:rsidR="006D58A0" w:rsidRPr="006D58A0" w:rsidRDefault="006D58A0" w:rsidP="006D58A0">
            <w:pPr>
              <w:jc w:val="right"/>
              <w:rPr>
                <w:rFonts w:ascii="GHEA Mariam" w:hAnsi="GHEA Mariam" w:cs="Calibri"/>
                <w:sz w:val="22"/>
                <w:szCs w:val="22"/>
                <w:lang w:eastAsia="en-US"/>
              </w:rPr>
            </w:pPr>
            <w:r w:rsidRPr="006D58A0">
              <w:rPr>
                <w:rFonts w:ascii="GHEA Mariam" w:hAnsi="GHEA Mariam" w:cs="Calibri"/>
                <w:sz w:val="22"/>
                <w:szCs w:val="22"/>
                <w:lang w:eastAsia="en-US"/>
              </w:rPr>
              <w:t xml:space="preserve"> </w:t>
            </w:r>
          </w:p>
        </w:tc>
        <w:tc>
          <w:tcPr>
            <w:tcW w:w="1500" w:type="dxa"/>
            <w:tcBorders>
              <w:top w:val="single" w:sz="4" w:space="0" w:color="auto"/>
              <w:left w:val="nil"/>
              <w:bottom w:val="single" w:sz="4" w:space="0" w:color="auto"/>
              <w:right w:val="single" w:sz="4" w:space="0" w:color="auto"/>
            </w:tcBorders>
            <w:shd w:val="clear" w:color="auto" w:fill="auto"/>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 xml:space="preserve"> </w:t>
            </w:r>
          </w:p>
        </w:tc>
        <w:tc>
          <w:tcPr>
            <w:tcW w:w="2103" w:type="dxa"/>
            <w:tcBorders>
              <w:top w:val="single" w:sz="4" w:space="0" w:color="auto"/>
              <w:left w:val="nil"/>
              <w:bottom w:val="single" w:sz="4" w:space="0" w:color="auto"/>
              <w:right w:val="single" w:sz="4" w:space="0" w:color="auto"/>
            </w:tcBorders>
            <w:shd w:val="clear" w:color="auto" w:fill="auto"/>
            <w:noWrap/>
            <w:vAlign w:val="center"/>
            <w:hideMark/>
          </w:tcPr>
          <w:p w:rsidR="006D58A0" w:rsidRPr="006D58A0" w:rsidRDefault="006D58A0" w:rsidP="00DC154D">
            <w:pPr>
              <w:jc w:val="center"/>
              <w:rPr>
                <w:rFonts w:ascii="GHEA Mariam" w:hAnsi="GHEA Mariam" w:cs="Calibri"/>
                <w:sz w:val="22"/>
                <w:szCs w:val="22"/>
                <w:lang w:eastAsia="en-US"/>
              </w:rPr>
            </w:pPr>
          </w:p>
        </w:tc>
      </w:tr>
      <w:tr w:rsidR="006D58A0" w:rsidRPr="006D58A0" w:rsidTr="009F1184">
        <w:trPr>
          <w:trHeight w:val="288"/>
        </w:trPr>
        <w:tc>
          <w:tcPr>
            <w:tcW w:w="1549" w:type="dxa"/>
            <w:tcBorders>
              <w:top w:val="single" w:sz="4" w:space="0" w:color="auto"/>
              <w:left w:val="single" w:sz="4" w:space="0" w:color="auto"/>
              <w:bottom w:val="single" w:sz="4" w:space="0" w:color="auto"/>
              <w:right w:val="single" w:sz="4" w:space="0" w:color="auto"/>
            </w:tcBorders>
            <w:shd w:val="clear" w:color="auto" w:fill="auto"/>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44191700/1</w:t>
            </w:r>
          </w:p>
        </w:tc>
        <w:tc>
          <w:tcPr>
            <w:tcW w:w="4547" w:type="dxa"/>
            <w:gridSpan w:val="2"/>
            <w:tcBorders>
              <w:top w:val="single" w:sz="4" w:space="0" w:color="auto"/>
              <w:left w:val="nil"/>
              <w:bottom w:val="single" w:sz="4" w:space="0" w:color="auto"/>
              <w:right w:val="single" w:sz="4" w:space="0" w:color="auto"/>
            </w:tcBorders>
            <w:shd w:val="clear" w:color="auto" w:fill="auto"/>
            <w:hideMark/>
          </w:tcPr>
          <w:p w:rsidR="006D58A0" w:rsidRPr="006D58A0" w:rsidRDefault="006A0195" w:rsidP="006D58A0">
            <w:pPr>
              <w:rPr>
                <w:rFonts w:ascii="GHEA Mariam" w:hAnsi="GHEA Mariam" w:cs="Calibri"/>
                <w:sz w:val="22"/>
                <w:szCs w:val="22"/>
                <w:lang w:eastAsia="en-US"/>
              </w:rPr>
            </w:pPr>
            <w:r w:rsidRPr="006D58A0">
              <w:rPr>
                <w:rFonts w:ascii="GHEA Mariam" w:hAnsi="GHEA Mariam" w:cs="Calibri"/>
                <w:sz w:val="22"/>
                <w:szCs w:val="22"/>
                <w:lang w:eastAsia="en-US"/>
              </w:rPr>
              <w:t>Այլ զանազան շինարարական նյութեր</w:t>
            </w:r>
          </w:p>
        </w:tc>
        <w:tc>
          <w:tcPr>
            <w:tcW w:w="1691" w:type="dxa"/>
            <w:gridSpan w:val="2"/>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ԷԱՃ</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կգ</w:t>
            </w:r>
          </w:p>
        </w:tc>
        <w:tc>
          <w:tcPr>
            <w:tcW w:w="1209"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600</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800</w:t>
            </w:r>
          </w:p>
        </w:tc>
        <w:tc>
          <w:tcPr>
            <w:tcW w:w="2103"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DC154D">
            <w:pPr>
              <w:jc w:val="center"/>
              <w:rPr>
                <w:rFonts w:ascii="GHEA Mariam" w:hAnsi="GHEA Mariam" w:cs="Calibri"/>
                <w:sz w:val="22"/>
                <w:szCs w:val="22"/>
                <w:lang w:eastAsia="en-US"/>
              </w:rPr>
            </w:pPr>
            <w:r w:rsidRPr="006D58A0">
              <w:rPr>
                <w:rFonts w:ascii="GHEA Mariam" w:hAnsi="GHEA Mariam" w:cs="Calibri"/>
                <w:sz w:val="22"/>
                <w:szCs w:val="22"/>
                <w:lang w:eastAsia="en-US"/>
              </w:rPr>
              <w:t>480.0</w:t>
            </w:r>
          </w:p>
        </w:tc>
      </w:tr>
      <w:tr w:rsidR="006D58A0" w:rsidRPr="006D58A0" w:rsidTr="009F1184">
        <w:trPr>
          <w:trHeight w:val="288"/>
        </w:trPr>
        <w:tc>
          <w:tcPr>
            <w:tcW w:w="1549" w:type="dxa"/>
            <w:tcBorders>
              <w:top w:val="single" w:sz="4" w:space="0" w:color="auto"/>
              <w:left w:val="single" w:sz="4" w:space="0" w:color="auto"/>
              <w:bottom w:val="single" w:sz="4" w:space="0" w:color="auto"/>
              <w:right w:val="single" w:sz="4" w:space="0" w:color="auto"/>
            </w:tcBorders>
            <w:shd w:val="clear" w:color="auto" w:fill="auto"/>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44119100/1</w:t>
            </w:r>
          </w:p>
        </w:tc>
        <w:tc>
          <w:tcPr>
            <w:tcW w:w="4547" w:type="dxa"/>
            <w:gridSpan w:val="2"/>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A0195" w:rsidP="006D58A0">
            <w:pPr>
              <w:rPr>
                <w:rFonts w:ascii="GHEA Mariam" w:hAnsi="GHEA Mariam" w:cs="Calibri"/>
                <w:sz w:val="22"/>
                <w:szCs w:val="22"/>
                <w:lang w:eastAsia="en-US"/>
              </w:rPr>
            </w:pPr>
            <w:r w:rsidRPr="006D58A0">
              <w:rPr>
                <w:rFonts w:ascii="GHEA Mariam" w:hAnsi="GHEA Mariam" w:cs="Calibri"/>
                <w:sz w:val="22"/>
                <w:szCs w:val="22"/>
                <w:lang w:eastAsia="en-US"/>
              </w:rPr>
              <w:t>Տախտակ</w:t>
            </w:r>
          </w:p>
        </w:tc>
        <w:tc>
          <w:tcPr>
            <w:tcW w:w="1691" w:type="dxa"/>
            <w:gridSpan w:val="2"/>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ԷԱՃ</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խմ</w:t>
            </w:r>
          </w:p>
        </w:tc>
        <w:tc>
          <w:tcPr>
            <w:tcW w:w="1209"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144000</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1</w:t>
            </w:r>
          </w:p>
        </w:tc>
        <w:tc>
          <w:tcPr>
            <w:tcW w:w="2103"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DC154D">
            <w:pPr>
              <w:jc w:val="center"/>
              <w:rPr>
                <w:rFonts w:ascii="GHEA Mariam" w:hAnsi="GHEA Mariam" w:cs="Calibri"/>
                <w:sz w:val="22"/>
                <w:szCs w:val="22"/>
                <w:lang w:eastAsia="en-US"/>
              </w:rPr>
            </w:pPr>
            <w:r w:rsidRPr="006D58A0">
              <w:rPr>
                <w:rFonts w:ascii="GHEA Mariam" w:hAnsi="GHEA Mariam" w:cs="Calibri"/>
                <w:sz w:val="22"/>
                <w:szCs w:val="22"/>
                <w:lang w:eastAsia="en-US"/>
              </w:rPr>
              <w:t>144.0</w:t>
            </w:r>
          </w:p>
        </w:tc>
      </w:tr>
      <w:tr w:rsidR="006D58A0" w:rsidRPr="006D58A0" w:rsidTr="009F1184">
        <w:trPr>
          <w:trHeight w:val="288"/>
        </w:trPr>
        <w:tc>
          <w:tcPr>
            <w:tcW w:w="1549" w:type="dxa"/>
            <w:tcBorders>
              <w:top w:val="single" w:sz="4" w:space="0" w:color="auto"/>
              <w:left w:val="single" w:sz="4" w:space="0" w:color="auto"/>
              <w:bottom w:val="single" w:sz="4" w:space="0" w:color="auto"/>
              <w:right w:val="single" w:sz="4" w:space="0" w:color="auto"/>
            </w:tcBorders>
            <w:shd w:val="clear" w:color="auto" w:fill="auto"/>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44111200/1</w:t>
            </w:r>
          </w:p>
        </w:tc>
        <w:tc>
          <w:tcPr>
            <w:tcW w:w="4547" w:type="dxa"/>
            <w:gridSpan w:val="2"/>
            <w:tcBorders>
              <w:top w:val="single" w:sz="4" w:space="0" w:color="auto"/>
              <w:left w:val="nil"/>
              <w:bottom w:val="single" w:sz="4" w:space="0" w:color="auto"/>
              <w:right w:val="single" w:sz="4" w:space="0" w:color="auto"/>
            </w:tcBorders>
            <w:shd w:val="clear" w:color="auto" w:fill="auto"/>
            <w:hideMark/>
          </w:tcPr>
          <w:p w:rsidR="006D58A0" w:rsidRPr="006D58A0" w:rsidRDefault="006A0195" w:rsidP="006D58A0">
            <w:pPr>
              <w:rPr>
                <w:rFonts w:ascii="GHEA Mariam" w:hAnsi="GHEA Mariam" w:cs="Calibri"/>
                <w:sz w:val="22"/>
                <w:szCs w:val="22"/>
                <w:lang w:eastAsia="en-US"/>
              </w:rPr>
            </w:pPr>
            <w:r w:rsidRPr="006D58A0">
              <w:rPr>
                <w:rFonts w:ascii="GHEA Mariam" w:hAnsi="GHEA Mariam" w:cs="Calibri"/>
                <w:sz w:val="22"/>
                <w:szCs w:val="22"/>
                <w:lang w:eastAsia="en-US"/>
              </w:rPr>
              <w:t>Ցեմենտ</w:t>
            </w:r>
          </w:p>
        </w:tc>
        <w:tc>
          <w:tcPr>
            <w:tcW w:w="1691" w:type="dxa"/>
            <w:gridSpan w:val="2"/>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ԷԱՃ</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կգ</w:t>
            </w:r>
          </w:p>
        </w:tc>
        <w:tc>
          <w:tcPr>
            <w:tcW w:w="1209"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60</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5000</w:t>
            </w:r>
          </w:p>
        </w:tc>
        <w:tc>
          <w:tcPr>
            <w:tcW w:w="2103"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DC154D">
            <w:pPr>
              <w:jc w:val="center"/>
              <w:rPr>
                <w:rFonts w:ascii="GHEA Mariam" w:hAnsi="GHEA Mariam" w:cs="Calibri"/>
                <w:sz w:val="22"/>
                <w:szCs w:val="22"/>
                <w:lang w:eastAsia="en-US"/>
              </w:rPr>
            </w:pPr>
            <w:r w:rsidRPr="006D58A0">
              <w:rPr>
                <w:rFonts w:ascii="GHEA Mariam" w:hAnsi="GHEA Mariam" w:cs="Calibri"/>
                <w:sz w:val="22"/>
                <w:szCs w:val="22"/>
                <w:lang w:eastAsia="en-US"/>
              </w:rPr>
              <w:t>300.0</w:t>
            </w:r>
          </w:p>
        </w:tc>
      </w:tr>
      <w:tr w:rsidR="006D58A0" w:rsidRPr="006D58A0" w:rsidTr="009F1184">
        <w:trPr>
          <w:trHeight w:val="288"/>
        </w:trPr>
        <w:tc>
          <w:tcPr>
            <w:tcW w:w="1549" w:type="dxa"/>
            <w:tcBorders>
              <w:top w:val="single" w:sz="4" w:space="0" w:color="auto"/>
              <w:left w:val="single" w:sz="4" w:space="0" w:color="auto"/>
              <w:bottom w:val="single" w:sz="4" w:space="0" w:color="auto"/>
              <w:right w:val="single" w:sz="4" w:space="0" w:color="auto"/>
            </w:tcBorders>
            <w:shd w:val="clear" w:color="auto" w:fill="auto"/>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31711160/1</w:t>
            </w:r>
          </w:p>
        </w:tc>
        <w:tc>
          <w:tcPr>
            <w:tcW w:w="4547" w:type="dxa"/>
            <w:gridSpan w:val="2"/>
            <w:tcBorders>
              <w:top w:val="single" w:sz="4" w:space="0" w:color="auto"/>
              <w:left w:val="nil"/>
              <w:bottom w:val="single" w:sz="4" w:space="0" w:color="auto"/>
              <w:right w:val="single" w:sz="4" w:space="0" w:color="auto"/>
            </w:tcBorders>
            <w:shd w:val="clear" w:color="auto" w:fill="auto"/>
            <w:hideMark/>
          </w:tcPr>
          <w:p w:rsidR="006D58A0" w:rsidRPr="006D58A0" w:rsidRDefault="006A0195" w:rsidP="006D58A0">
            <w:pPr>
              <w:rPr>
                <w:rFonts w:ascii="GHEA Mariam" w:hAnsi="GHEA Mariam" w:cs="Calibri"/>
                <w:sz w:val="22"/>
                <w:szCs w:val="22"/>
                <w:lang w:eastAsia="en-US"/>
              </w:rPr>
            </w:pPr>
            <w:r w:rsidRPr="006D58A0">
              <w:rPr>
                <w:rFonts w:ascii="GHEA Mariam" w:hAnsi="GHEA Mariam" w:cs="Calibri"/>
                <w:sz w:val="22"/>
                <w:szCs w:val="22"/>
                <w:lang w:eastAsia="en-US"/>
              </w:rPr>
              <w:t>Էլեկտրոդներ</w:t>
            </w:r>
          </w:p>
        </w:tc>
        <w:tc>
          <w:tcPr>
            <w:tcW w:w="1691" w:type="dxa"/>
            <w:gridSpan w:val="2"/>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ԷԱՃ</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կգ</w:t>
            </w:r>
          </w:p>
        </w:tc>
        <w:tc>
          <w:tcPr>
            <w:tcW w:w="1209"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800</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10</w:t>
            </w:r>
          </w:p>
        </w:tc>
        <w:tc>
          <w:tcPr>
            <w:tcW w:w="2103"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DC154D">
            <w:pPr>
              <w:jc w:val="center"/>
              <w:rPr>
                <w:rFonts w:ascii="GHEA Mariam" w:hAnsi="GHEA Mariam" w:cs="Calibri"/>
                <w:sz w:val="22"/>
                <w:szCs w:val="22"/>
                <w:lang w:eastAsia="en-US"/>
              </w:rPr>
            </w:pPr>
            <w:r w:rsidRPr="006D58A0">
              <w:rPr>
                <w:rFonts w:ascii="GHEA Mariam" w:hAnsi="GHEA Mariam" w:cs="Calibri"/>
                <w:sz w:val="22"/>
                <w:szCs w:val="22"/>
                <w:lang w:eastAsia="en-US"/>
              </w:rPr>
              <w:t>8.0</w:t>
            </w:r>
          </w:p>
        </w:tc>
      </w:tr>
      <w:tr w:rsidR="006D58A0" w:rsidRPr="006D58A0" w:rsidTr="009F1184">
        <w:trPr>
          <w:trHeight w:val="914"/>
        </w:trPr>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 xml:space="preserve"> Բաժին N 10</w:t>
            </w:r>
          </w:p>
        </w:tc>
        <w:tc>
          <w:tcPr>
            <w:tcW w:w="2915" w:type="dxa"/>
            <w:tcBorders>
              <w:top w:val="single" w:sz="4" w:space="0" w:color="auto"/>
              <w:left w:val="nil"/>
              <w:bottom w:val="single" w:sz="4" w:space="0" w:color="auto"/>
              <w:right w:val="single" w:sz="4" w:space="0" w:color="auto"/>
            </w:tcBorders>
            <w:shd w:val="clear" w:color="000000" w:fill="FFFFFF"/>
            <w:vAlign w:val="center"/>
            <w:hideMark/>
          </w:tcPr>
          <w:p w:rsidR="006D58A0" w:rsidRPr="006D58A0" w:rsidRDefault="006D58A0" w:rsidP="006D58A0">
            <w:pPr>
              <w:rPr>
                <w:rFonts w:ascii="GHEA Mariam" w:hAnsi="GHEA Mariam" w:cs="Calibri"/>
                <w:sz w:val="22"/>
                <w:szCs w:val="22"/>
                <w:lang w:eastAsia="en-US"/>
              </w:rPr>
            </w:pPr>
            <w:r w:rsidRPr="006D58A0">
              <w:rPr>
                <w:rFonts w:ascii="GHEA Mariam" w:hAnsi="GHEA Mariam" w:cs="Calibri"/>
                <w:sz w:val="22"/>
                <w:szCs w:val="22"/>
                <w:lang w:eastAsia="en-US"/>
              </w:rPr>
              <w:t xml:space="preserve"> Խումբ N 09</w:t>
            </w:r>
          </w:p>
        </w:tc>
        <w:tc>
          <w:tcPr>
            <w:tcW w:w="1632" w:type="dxa"/>
            <w:tcBorders>
              <w:top w:val="single" w:sz="4" w:space="0" w:color="auto"/>
              <w:left w:val="nil"/>
              <w:bottom w:val="single" w:sz="4" w:space="0" w:color="auto"/>
              <w:right w:val="single" w:sz="4" w:space="0" w:color="auto"/>
            </w:tcBorders>
            <w:shd w:val="clear" w:color="000000" w:fill="FFFFFF"/>
            <w:vAlign w:val="center"/>
            <w:hideMark/>
          </w:tcPr>
          <w:p w:rsidR="006D58A0" w:rsidRPr="006D58A0" w:rsidRDefault="006D58A0" w:rsidP="006D58A0">
            <w:pPr>
              <w:rPr>
                <w:rFonts w:ascii="GHEA Mariam" w:hAnsi="GHEA Mariam" w:cs="Calibri"/>
                <w:sz w:val="22"/>
                <w:szCs w:val="22"/>
                <w:lang w:eastAsia="en-US"/>
              </w:rPr>
            </w:pPr>
            <w:r w:rsidRPr="006D58A0">
              <w:rPr>
                <w:rFonts w:ascii="GHEA Mariam" w:hAnsi="GHEA Mariam" w:cs="Calibri"/>
                <w:sz w:val="22"/>
                <w:szCs w:val="22"/>
                <w:lang w:eastAsia="en-US"/>
              </w:rPr>
              <w:t xml:space="preserve"> Դաս N 01</w:t>
            </w:r>
          </w:p>
        </w:tc>
        <w:tc>
          <w:tcPr>
            <w:tcW w:w="5670" w:type="dxa"/>
            <w:gridSpan w:val="5"/>
            <w:tcBorders>
              <w:top w:val="single" w:sz="4" w:space="0" w:color="auto"/>
              <w:left w:val="nil"/>
              <w:bottom w:val="single" w:sz="4" w:space="0" w:color="auto"/>
              <w:right w:val="single" w:sz="4" w:space="0" w:color="auto"/>
            </w:tcBorders>
            <w:shd w:val="clear" w:color="000000" w:fill="FFFFFF"/>
            <w:hideMark/>
          </w:tcPr>
          <w:p w:rsidR="006D58A0" w:rsidRPr="006D58A0" w:rsidRDefault="006D58A0" w:rsidP="006D58A0">
            <w:pPr>
              <w:rPr>
                <w:rFonts w:ascii="GHEA Mariam" w:hAnsi="GHEA Mariam" w:cs="Calibri"/>
                <w:sz w:val="22"/>
                <w:szCs w:val="22"/>
                <w:lang w:eastAsia="en-US"/>
              </w:rPr>
            </w:pPr>
            <w:r w:rsidRPr="006D58A0">
              <w:rPr>
                <w:rFonts w:ascii="GHEA Mariam" w:hAnsi="GHEA Mariam" w:cs="Calibri"/>
                <w:sz w:val="22"/>
                <w:szCs w:val="22"/>
                <w:lang w:eastAsia="en-US"/>
              </w:rPr>
              <w:t xml:space="preserve"> Սոցիալական պաշտպանության բնագավառում պետական քաղաքականության մշակում, ծրագրերի համակարգում և մոնիթորինգ</w:t>
            </w:r>
          </w:p>
        </w:tc>
        <w:tc>
          <w:tcPr>
            <w:tcW w:w="2103" w:type="dxa"/>
            <w:tcBorders>
              <w:top w:val="single" w:sz="4" w:space="0" w:color="auto"/>
              <w:left w:val="nil"/>
              <w:bottom w:val="single" w:sz="4" w:space="0" w:color="auto"/>
              <w:right w:val="single" w:sz="4" w:space="0" w:color="auto"/>
            </w:tcBorders>
            <w:shd w:val="clear" w:color="000000" w:fill="FFFFFF"/>
            <w:noWrap/>
            <w:vAlign w:val="center"/>
            <w:hideMark/>
          </w:tcPr>
          <w:p w:rsidR="006D58A0" w:rsidRPr="006D58A0" w:rsidRDefault="006D58A0" w:rsidP="00DC154D">
            <w:pPr>
              <w:jc w:val="center"/>
              <w:rPr>
                <w:rFonts w:ascii="GHEA Mariam" w:hAnsi="GHEA Mariam" w:cs="Calibri"/>
                <w:bCs/>
                <w:sz w:val="22"/>
                <w:szCs w:val="22"/>
                <w:lang w:eastAsia="en-US"/>
              </w:rPr>
            </w:pPr>
            <w:r w:rsidRPr="006D58A0">
              <w:rPr>
                <w:rFonts w:ascii="GHEA Mariam" w:hAnsi="GHEA Mariam" w:cs="Calibri"/>
                <w:bCs/>
                <w:sz w:val="22"/>
                <w:szCs w:val="22"/>
                <w:lang w:eastAsia="en-US"/>
              </w:rPr>
              <w:t>9,000.0</w:t>
            </w:r>
          </w:p>
        </w:tc>
      </w:tr>
      <w:tr w:rsidR="006D58A0" w:rsidRPr="006D58A0" w:rsidTr="009F1184">
        <w:trPr>
          <w:trHeight w:val="588"/>
        </w:trPr>
        <w:tc>
          <w:tcPr>
            <w:tcW w:w="1549" w:type="dxa"/>
            <w:tcBorders>
              <w:top w:val="single" w:sz="4" w:space="0" w:color="auto"/>
              <w:left w:val="single" w:sz="4" w:space="0" w:color="auto"/>
              <w:bottom w:val="single" w:sz="4" w:space="0" w:color="auto"/>
              <w:right w:val="single" w:sz="4" w:space="0" w:color="auto"/>
            </w:tcBorders>
            <w:shd w:val="clear" w:color="auto" w:fill="auto"/>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1117  31004</w:t>
            </w:r>
          </w:p>
        </w:tc>
        <w:tc>
          <w:tcPr>
            <w:tcW w:w="10217" w:type="dxa"/>
            <w:gridSpan w:val="7"/>
            <w:tcBorders>
              <w:top w:val="single" w:sz="4" w:space="0" w:color="auto"/>
              <w:left w:val="nil"/>
              <w:bottom w:val="single" w:sz="4" w:space="0" w:color="auto"/>
              <w:right w:val="single" w:sz="4" w:space="0" w:color="auto"/>
            </w:tcBorders>
            <w:shd w:val="clear" w:color="auto" w:fill="auto"/>
            <w:hideMark/>
          </w:tcPr>
          <w:p w:rsidR="006D58A0" w:rsidRPr="006D58A0" w:rsidRDefault="006D58A0" w:rsidP="006D58A0">
            <w:pPr>
              <w:rPr>
                <w:rFonts w:ascii="GHEA Mariam" w:hAnsi="GHEA Mariam" w:cs="Calibri"/>
                <w:sz w:val="22"/>
                <w:szCs w:val="22"/>
                <w:lang w:eastAsia="en-US"/>
              </w:rPr>
            </w:pPr>
            <w:r w:rsidRPr="006D58A0">
              <w:rPr>
                <w:rFonts w:ascii="GHEA Mariam" w:hAnsi="GHEA Mariam" w:cs="Calibri"/>
                <w:sz w:val="22"/>
                <w:szCs w:val="22"/>
                <w:lang w:eastAsia="en-US"/>
              </w:rPr>
              <w:t>ՀՀ աշխատանքի և սոցիալական հարցերի նախարարության կարողությունների զարգացում և տեխնիկական հագեցվածության ապահովում</w:t>
            </w:r>
          </w:p>
        </w:tc>
        <w:tc>
          <w:tcPr>
            <w:tcW w:w="2103"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DC154D">
            <w:pPr>
              <w:jc w:val="center"/>
              <w:rPr>
                <w:rFonts w:ascii="GHEA Mariam" w:hAnsi="GHEA Mariam" w:cs="Calibri"/>
                <w:sz w:val="22"/>
                <w:szCs w:val="22"/>
                <w:lang w:eastAsia="en-US"/>
              </w:rPr>
            </w:pPr>
            <w:r w:rsidRPr="006D58A0">
              <w:rPr>
                <w:rFonts w:ascii="GHEA Mariam" w:hAnsi="GHEA Mariam" w:cs="Calibri"/>
                <w:sz w:val="22"/>
                <w:szCs w:val="22"/>
                <w:lang w:eastAsia="en-US"/>
              </w:rPr>
              <w:t>9,000.0</w:t>
            </w:r>
          </w:p>
        </w:tc>
      </w:tr>
      <w:tr w:rsidR="006D58A0" w:rsidRPr="006D58A0" w:rsidTr="009F1184">
        <w:trPr>
          <w:trHeight w:val="288"/>
        </w:trPr>
        <w:tc>
          <w:tcPr>
            <w:tcW w:w="1549" w:type="dxa"/>
            <w:tcBorders>
              <w:top w:val="single" w:sz="4" w:space="0" w:color="auto"/>
              <w:left w:val="single" w:sz="4" w:space="0" w:color="auto"/>
              <w:bottom w:val="single" w:sz="4" w:space="0" w:color="auto"/>
              <w:right w:val="single" w:sz="4" w:space="0" w:color="auto"/>
            </w:tcBorders>
            <w:shd w:val="clear" w:color="auto" w:fill="auto"/>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lastRenderedPageBreak/>
              <w:t xml:space="preserve"> </w:t>
            </w:r>
          </w:p>
        </w:tc>
        <w:tc>
          <w:tcPr>
            <w:tcW w:w="4547" w:type="dxa"/>
            <w:gridSpan w:val="2"/>
            <w:tcBorders>
              <w:top w:val="single" w:sz="4" w:space="0" w:color="auto"/>
              <w:left w:val="nil"/>
              <w:bottom w:val="single" w:sz="4" w:space="0" w:color="auto"/>
              <w:right w:val="single" w:sz="4" w:space="0" w:color="auto"/>
            </w:tcBorders>
            <w:shd w:val="clear" w:color="auto" w:fill="auto"/>
            <w:hideMark/>
          </w:tcPr>
          <w:p w:rsidR="006D58A0" w:rsidRPr="009F1184" w:rsidRDefault="006D58A0" w:rsidP="006D58A0">
            <w:pPr>
              <w:rPr>
                <w:rFonts w:ascii="GHEA Mariam" w:hAnsi="GHEA Mariam" w:cs="Calibri"/>
                <w:b/>
                <w:sz w:val="22"/>
                <w:szCs w:val="22"/>
                <w:lang w:eastAsia="en-US"/>
              </w:rPr>
            </w:pPr>
            <w:r w:rsidRPr="009F1184">
              <w:rPr>
                <w:rFonts w:ascii="GHEA Mariam" w:hAnsi="GHEA Mariam" w:cs="Calibri"/>
                <w:b/>
                <w:sz w:val="22"/>
                <w:szCs w:val="22"/>
                <w:lang w:eastAsia="en-US"/>
              </w:rPr>
              <w:t xml:space="preserve"> ՄԱՍ I. ԱՊՐԱՆՔՆԵՐ</w:t>
            </w:r>
          </w:p>
        </w:tc>
        <w:tc>
          <w:tcPr>
            <w:tcW w:w="1691" w:type="dxa"/>
            <w:gridSpan w:val="2"/>
            <w:tcBorders>
              <w:top w:val="single" w:sz="4" w:space="0" w:color="auto"/>
              <w:left w:val="nil"/>
              <w:bottom w:val="single" w:sz="4" w:space="0" w:color="auto"/>
              <w:right w:val="single" w:sz="4" w:space="0" w:color="auto"/>
            </w:tcBorders>
            <w:shd w:val="clear" w:color="auto" w:fill="auto"/>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 xml:space="preserve"> </w:t>
            </w:r>
          </w:p>
        </w:tc>
        <w:tc>
          <w:tcPr>
            <w:tcW w:w="1270" w:type="dxa"/>
            <w:tcBorders>
              <w:top w:val="single" w:sz="4" w:space="0" w:color="auto"/>
              <w:left w:val="nil"/>
              <w:bottom w:val="single" w:sz="4" w:space="0" w:color="auto"/>
              <w:right w:val="single" w:sz="4" w:space="0" w:color="auto"/>
            </w:tcBorders>
            <w:shd w:val="clear" w:color="auto" w:fill="auto"/>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 xml:space="preserve"> </w:t>
            </w:r>
          </w:p>
        </w:tc>
        <w:tc>
          <w:tcPr>
            <w:tcW w:w="1209" w:type="dxa"/>
            <w:tcBorders>
              <w:top w:val="single" w:sz="4" w:space="0" w:color="auto"/>
              <w:left w:val="nil"/>
              <w:bottom w:val="single" w:sz="4" w:space="0" w:color="auto"/>
              <w:right w:val="single" w:sz="4" w:space="0" w:color="auto"/>
            </w:tcBorders>
            <w:shd w:val="clear" w:color="auto" w:fill="auto"/>
            <w:hideMark/>
          </w:tcPr>
          <w:p w:rsidR="006D58A0" w:rsidRPr="006D58A0" w:rsidRDefault="006D58A0" w:rsidP="006D58A0">
            <w:pPr>
              <w:jc w:val="right"/>
              <w:rPr>
                <w:rFonts w:ascii="GHEA Mariam" w:hAnsi="GHEA Mariam" w:cs="Calibri"/>
                <w:sz w:val="22"/>
                <w:szCs w:val="22"/>
                <w:lang w:eastAsia="en-US"/>
              </w:rPr>
            </w:pPr>
            <w:r w:rsidRPr="006D58A0">
              <w:rPr>
                <w:rFonts w:ascii="GHEA Mariam" w:hAnsi="GHEA Mariam" w:cs="Calibri"/>
                <w:sz w:val="22"/>
                <w:szCs w:val="22"/>
                <w:lang w:eastAsia="en-US"/>
              </w:rPr>
              <w:t xml:space="preserve"> </w:t>
            </w:r>
          </w:p>
        </w:tc>
        <w:tc>
          <w:tcPr>
            <w:tcW w:w="1500" w:type="dxa"/>
            <w:tcBorders>
              <w:top w:val="single" w:sz="4" w:space="0" w:color="auto"/>
              <w:left w:val="nil"/>
              <w:bottom w:val="single" w:sz="4" w:space="0" w:color="auto"/>
              <w:right w:val="single" w:sz="4" w:space="0" w:color="auto"/>
            </w:tcBorders>
            <w:shd w:val="clear" w:color="auto" w:fill="auto"/>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 xml:space="preserve"> </w:t>
            </w:r>
          </w:p>
        </w:tc>
        <w:tc>
          <w:tcPr>
            <w:tcW w:w="2103" w:type="dxa"/>
            <w:tcBorders>
              <w:top w:val="single" w:sz="4" w:space="0" w:color="auto"/>
              <w:left w:val="nil"/>
              <w:bottom w:val="single" w:sz="4" w:space="0" w:color="auto"/>
              <w:right w:val="single" w:sz="4" w:space="0" w:color="auto"/>
            </w:tcBorders>
            <w:shd w:val="clear" w:color="auto" w:fill="auto"/>
            <w:noWrap/>
            <w:vAlign w:val="center"/>
            <w:hideMark/>
          </w:tcPr>
          <w:p w:rsidR="006D58A0" w:rsidRPr="006D58A0" w:rsidRDefault="006D58A0" w:rsidP="00DC154D">
            <w:pPr>
              <w:jc w:val="center"/>
              <w:rPr>
                <w:rFonts w:ascii="GHEA Mariam" w:hAnsi="GHEA Mariam" w:cs="Calibri"/>
                <w:sz w:val="22"/>
                <w:szCs w:val="22"/>
                <w:lang w:eastAsia="en-US"/>
              </w:rPr>
            </w:pPr>
          </w:p>
        </w:tc>
      </w:tr>
      <w:tr w:rsidR="006D58A0" w:rsidRPr="006D58A0" w:rsidTr="009F1184">
        <w:trPr>
          <w:trHeight w:val="53"/>
        </w:trPr>
        <w:tc>
          <w:tcPr>
            <w:tcW w:w="1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48821200/503</w:t>
            </w:r>
          </w:p>
        </w:tc>
        <w:tc>
          <w:tcPr>
            <w:tcW w:w="4547" w:type="dxa"/>
            <w:gridSpan w:val="2"/>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A0195" w:rsidP="006D58A0">
            <w:pPr>
              <w:rPr>
                <w:rFonts w:ascii="GHEA Mariam" w:hAnsi="GHEA Mariam" w:cs="Calibri"/>
                <w:sz w:val="22"/>
                <w:szCs w:val="22"/>
                <w:lang w:eastAsia="en-US"/>
              </w:rPr>
            </w:pPr>
            <w:r w:rsidRPr="006D58A0">
              <w:rPr>
                <w:rFonts w:ascii="GHEA Mariam" w:hAnsi="GHEA Mariam" w:cs="Calibri"/>
                <w:sz w:val="22"/>
                <w:szCs w:val="22"/>
                <w:lang w:eastAsia="en-US"/>
              </w:rPr>
              <w:t xml:space="preserve"> Համակարգչային սերվերներ</w:t>
            </w:r>
          </w:p>
        </w:tc>
        <w:tc>
          <w:tcPr>
            <w:tcW w:w="1691" w:type="dxa"/>
            <w:gridSpan w:val="2"/>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9F1184">
            <w:pPr>
              <w:jc w:val="center"/>
              <w:rPr>
                <w:rFonts w:ascii="GHEA Mariam" w:hAnsi="GHEA Mariam" w:cs="Calibri"/>
                <w:sz w:val="22"/>
                <w:szCs w:val="22"/>
                <w:lang w:eastAsia="en-US"/>
              </w:rPr>
            </w:pPr>
            <w:r w:rsidRPr="006D58A0">
              <w:rPr>
                <w:rFonts w:ascii="GHEA Mariam" w:hAnsi="GHEA Mariam" w:cs="Calibri"/>
                <w:sz w:val="22"/>
                <w:szCs w:val="22"/>
                <w:lang w:eastAsia="en-US"/>
              </w:rPr>
              <w:t>ԷԱՃ</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9F1184">
            <w:pPr>
              <w:jc w:val="center"/>
              <w:rPr>
                <w:rFonts w:ascii="GHEA Mariam" w:hAnsi="GHEA Mariam" w:cs="Calibri"/>
                <w:sz w:val="22"/>
                <w:szCs w:val="22"/>
                <w:lang w:eastAsia="en-US"/>
              </w:rPr>
            </w:pPr>
            <w:r w:rsidRPr="006D58A0">
              <w:rPr>
                <w:rFonts w:ascii="GHEA Mariam" w:hAnsi="GHEA Mariam" w:cs="Calibri"/>
                <w:sz w:val="22"/>
                <w:szCs w:val="22"/>
                <w:lang w:eastAsia="en-US"/>
              </w:rPr>
              <w:t>հատ</w:t>
            </w:r>
          </w:p>
        </w:tc>
        <w:tc>
          <w:tcPr>
            <w:tcW w:w="1209"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9F1184">
            <w:pPr>
              <w:jc w:val="center"/>
              <w:rPr>
                <w:rFonts w:ascii="GHEA Mariam" w:hAnsi="GHEA Mariam" w:cs="Calibri"/>
                <w:sz w:val="22"/>
                <w:szCs w:val="22"/>
                <w:lang w:eastAsia="en-US"/>
              </w:rPr>
            </w:pPr>
            <w:r w:rsidRPr="006D58A0">
              <w:rPr>
                <w:rFonts w:ascii="GHEA Mariam" w:hAnsi="GHEA Mariam" w:cs="Calibri"/>
                <w:sz w:val="22"/>
                <w:szCs w:val="22"/>
                <w:lang w:eastAsia="en-US"/>
              </w:rPr>
              <w:t>7200000</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9F1184">
            <w:pPr>
              <w:jc w:val="center"/>
              <w:rPr>
                <w:rFonts w:ascii="GHEA Mariam" w:hAnsi="GHEA Mariam" w:cs="Calibri"/>
                <w:sz w:val="22"/>
                <w:szCs w:val="22"/>
                <w:lang w:eastAsia="en-US"/>
              </w:rPr>
            </w:pPr>
            <w:r w:rsidRPr="006D58A0">
              <w:rPr>
                <w:rFonts w:ascii="GHEA Mariam" w:hAnsi="GHEA Mariam" w:cs="Calibri"/>
                <w:sz w:val="22"/>
                <w:szCs w:val="22"/>
                <w:lang w:eastAsia="en-US"/>
              </w:rPr>
              <w:t>1</w:t>
            </w:r>
          </w:p>
        </w:tc>
        <w:tc>
          <w:tcPr>
            <w:tcW w:w="2103"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9F1184">
            <w:pPr>
              <w:jc w:val="center"/>
              <w:rPr>
                <w:rFonts w:ascii="GHEA Mariam" w:hAnsi="GHEA Mariam" w:cs="Calibri"/>
                <w:sz w:val="22"/>
                <w:szCs w:val="22"/>
                <w:lang w:eastAsia="en-US"/>
              </w:rPr>
            </w:pPr>
            <w:r w:rsidRPr="006D58A0">
              <w:rPr>
                <w:rFonts w:ascii="GHEA Mariam" w:hAnsi="GHEA Mariam" w:cs="Calibri"/>
                <w:sz w:val="22"/>
                <w:szCs w:val="22"/>
                <w:lang w:eastAsia="en-US"/>
              </w:rPr>
              <w:t>7,200.0</w:t>
            </w:r>
          </w:p>
        </w:tc>
      </w:tr>
      <w:tr w:rsidR="006D58A0" w:rsidRPr="006D58A0" w:rsidTr="009F1184">
        <w:trPr>
          <w:trHeight w:val="288"/>
        </w:trPr>
        <w:tc>
          <w:tcPr>
            <w:tcW w:w="1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 xml:space="preserve"> 32411160/501</w:t>
            </w:r>
          </w:p>
        </w:tc>
        <w:tc>
          <w:tcPr>
            <w:tcW w:w="4547" w:type="dxa"/>
            <w:gridSpan w:val="2"/>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A0195" w:rsidP="006D58A0">
            <w:pPr>
              <w:rPr>
                <w:rFonts w:ascii="GHEA Mariam" w:hAnsi="GHEA Mariam" w:cs="Calibri"/>
                <w:sz w:val="22"/>
                <w:szCs w:val="22"/>
                <w:lang w:eastAsia="en-US"/>
              </w:rPr>
            </w:pPr>
            <w:r w:rsidRPr="006D58A0">
              <w:rPr>
                <w:rFonts w:ascii="GHEA Mariam" w:hAnsi="GHEA Mariam" w:cs="Calibri"/>
                <w:sz w:val="22"/>
                <w:szCs w:val="22"/>
                <w:lang w:eastAsia="en-US"/>
              </w:rPr>
              <w:t>Ցանցային երթուղագծիչներ</w:t>
            </w:r>
          </w:p>
        </w:tc>
        <w:tc>
          <w:tcPr>
            <w:tcW w:w="1691" w:type="dxa"/>
            <w:gridSpan w:val="2"/>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9F1184">
            <w:pPr>
              <w:jc w:val="center"/>
              <w:rPr>
                <w:rFonts w:ascii="GHEA Mariam" w:hAnsi="GHEA Mariam" w:cs="Calibri"/>
                <w:sz w:val="22"/>
                <w:szCs w:val="22"/>
                <w:lang w:eastAsia="en-US"/>
              </w:rPr>
            </w:pPr>
            <w:r w:rsidRPr="006D58A0">
              <w:rPr>
                <w:rFonts w:ascii="GHEA Mariam" w:hAnsi="GHEA Mariam" w:cs="Calibri"/>
                <w:sz w:val="22"/>
                <w:szCs w:val="22"/>
                <w:lang w:eastAsia="en-US"/>
              </w:rPr>
              <w:t>ԷԱՃ</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9F1184">
            <w:pPr>
              <w:jc w:val="center"/>
              <w:rPr>
                <w:rFonts w:ascii="GHEA Mariam" w:hAnsi="GHEA Mariam" w:cs="Calibri"/>
                <w:sz w:val="22"/>
                <w:szCs w:val="22"/>
                <w:lang w:eastAsia="en-US"/>
              </w:rPr>
            </w:pPr>
            <w:r w:rsidRPr="006D58A0">
              <w:rPr>
                <w:rFonts w:ascii="GHEA Mariam" w:hAnsi="GHEA Mariam" w:cs="Calibri"/>
                <w:sz w:val="22"/>
                <w:szCs w:val="22"/>
                <w:lang w:eastAsia="en-US"/>
              </w:rPr>
              <w:t>հատ</w:t>
            </w:r>
          </w:p>
        </w:tc>
        <w:tc>
          <w:tcPr>
            <w:tcW w:w="1209"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9F1184">
            <w:pPr>
              <w:jc w:val="center"/>
              <w:rPr>
                <w:rFonts w:ascii="GHEA Mariam" w:hAnsi="GHEA Mariam" w:cs="Calibri"/>
                <w:sz w:val="22"/>
                <w:szCs w:val="22"/>
                <w:lang w:eastAsia="en-US"/>
              </w:rPr>
            </w:pPr>
            <w:r w:rsidRPr="006D58A0">
              <w:rPr>
                <w:rFonts w:ascii="GHEA Mariam" w:hAnsi="GHEA Mariam" w:cs="Calibri"/>
                <w:sz w:val="22"/>
                <w:szCs w:val="22"/>
                <w:lang w:eastAsia="en-US"/>
              </w:rPr>
              <w:t>300000</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9F1184">
            <w:pPr>
              <w:jc w:val="center"/>
              <w:rPr>
                <w:rFonts w:ascii="GHEA Mariam" w:hAnsi="GHEA Mariam" w:cs="Calibri"/>
                <w:sz w:val="22"/>
                <w:szCs w:val="22"/>
                <w:lang w:eastAsia="en-US"/>
              </w:rPr>
            </w:pPr>
            <w:r w:rsidRPr="006D58A0">
              <w:rPr>
                <w:rFonts w:ascii="GHEA Mariam" w:hAnsi="GHEA Mariam" w:cs="Calibri"/>
                <w:sz w:val="22"/>
                <w:szCs w:val="22"/>
                <w:lang w:eastAsia="en-US"/>
              </w:rPr>
              <w:t>1</w:t>
            </w:r>
          </w:p>
        </w:tc>
        <w:tc>
          <w:tcPr>
            <w:tcW w:w="2103"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9F1184">
            <w:pPr>
              <w:jc w:val="center"/>
              <w:rPr>
                <w:rFonts w:ascii="GHEA Mariam" w:hAnsi="GHEA Mariam" w:cs="Calibri"/>
                <w:sz w:val="22"/>
                <w:szCs w:val="22"/>
                <w:lang w:eastAsia="en-US"/>
              </w:rPr>
            </w:pPr>
            <w:r w:rsidRPr="006D58A0">
              <w:rPr>
                <w:rFonts w:ascii="GHEA Mariam" w:hAnsi="GHEA Mariam" w:cs="Calibri"/>
                <w:sz w:val="22"/>
                <w:szCs w:val="22"/>
                <w:lang w:eastAsia="en-US"/>
              </w:rPr>
              <w:t>300.0</w:t>
            </w:r>
          </w:p>
        </w:tc>
      </w:tr>
      <w:tr w:rsidR="006D58A0" w:rsidRPr="006D58A0" w:rsidTr="009F1184">
        <w:trPr>
          <w:trHeight w:val="288"/>
        </w:trPr>
        <w:tc>
          <w:tcPr>
            <w:tcW w:w="1549" w:type="dxa"/>
            <w:tcBorders>
              <w:top w:val="single" w:sz="4" w:space="0" w:color="auto"/>
              <w:left w:val="single" w:sz="4" w:space="0" w:color="auto"/>
              <w:bottom w:val="single" w:sz="4" w:space="0" w:color="auto"/>
              <w:right w:val="single" w:sz="4" w:space="0" w:color="auto"/>
            </w:tcBorders>
            <w:shd w:val="clear" w:color="auto" w:fill="auto"/>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 xml:space="preserve"> </w:t>
            </w:r>
          </w:p>
        </w:tc>
        <w:tc>
          <w:tcPr>
            <w:tcW w:w="4547" w:type="dxa"/>
            <w:gridSpan w:val="2"/>
            <w:tcBorders>
              <w:top w:val="single" w:sz="4" w:space="0" w:color="auto"/>
              <w:left w:val="nil"/>
              <w:bottom w:val="single" w:sz="4" w:space="0" w:color="auto"/>
              <w:right w:val="single" w:sz="4" w:space="0" w:color="auto"/>
            </w:tcBorders>
            <w:shd w:val="clear" w:color="auto" w:fill="auto"/>
            <w:hideMark/>
          </w:tcPr>
          <w:p w:rsidR="006D58A0" w:rsidRPr="009F1184" w:rsidRDefault="006D58A0" w:rsidP="006D58A0">
            <w:pPr>
              <w:rPr>
                <w:rFonts w:ascii="GHEA Mariam" w:hAnsi="GHEA Mariam" w:cs="Calibri"/>
                <w:b/>
                <w:sz w:val="22"/>
                <w:szCs w:val="22"/>
                <w:lang w:eastAsia="en-US"/>
              </w:rPr>
            </w:pPr>
            <w:r w:rsidRPr="009F1184">
              <w:rPr>
                <w:rFonts w:ascii="GHEA Mariam" w:hAnsi="GHEA Mariam" w:cs="Calibri"/>
                <w:b/>
                <w:sz w:val="22"/>
                <w:szCs w:val="22"/>
                <w:lang w:eastAsia="en-US"/>
              </w:rPr>
              <w:t xml:space="preserve"> ՄԱՍ II. ԱՇԽԱՏԱՆՔՆԵՐ</w:t>
            </w:r>
          </w:p>
        </w:tc>
        <w:tc>
          <w:tcPr>
            <w:tcW w:w="1691" w:type="dxa"/>
            <w:gridSpan w:val="2"/>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9F1184">
            <w:pPr>
              <w:jc w:val="center"/>
              <w:rPr>
                <w:rFonts w:ascii="GHEA Mariam" w:hAnsi="GHEA Mariam" w:cs="Calibri"/>
                <w:sz w:val="22"/>
                <w:szCs w:val="22"/>
                <w:lang w:eastAsia="en-US"/>
              </w:rPr>
            </w:pP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9F1184">
            <w:pPr>
              <w:jc w:val="center"/>
              <w:rPr>
                <w:rFonts w:ascii="GHEA Mariam" w:hAnsi="GHEA Mariam" w:cs="Calibri"/>
                <w:sz w:val="22"/>
                <w:szCs w:val="22"/>
                <w:lang w:eastAsia="en-US"/>
              </w:rPr>
            </w:pPr>
          </w:p>
        </w:tc>
        <w:tc>
          <w:tcPr>
            <w:tcW w:w="1209"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9F1184">
            <w:pPr>
              <w:jc w:val="center"/>
              <w:rPr>
                <w:rFonts w:ascii="GHEA Mariam" w:hAnsi="GHEA Mariam" w:cs="Calibri"/>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9F1184">
            <w:pPr>
              <w:jc w:val="center"/>
              <w:rPr>
                <w:rFonts w:ascii="GHEA Mariam" w:hAnsi="GHEA Mariam" w:cs="Calibri"/>
                <w:sz w:val="22"/>
                <w:szCs w:val="22"/>
                <w:lang w:eastAsia="en-US"/>
              </w:rPr>
            </w:pPr>
          </w:p>
        </w:tc>
        <w:tc>
          <w:tcPr>
            <w:tcW w:w="2103" w:type="dxa"/>
            <w:tcBorders>
              <w:top w:val="single" w:sz="4" w:space="0" w:color="auto"/>
              <w:left w:val="nil"/>
              <w:bottom w:val="single" w:sz="4" w:space="0" w:color="auto"/>
              <w:right w:val="single" w:sz="4" w:space="0" w:color="auto"/>
            </w:tcBorders>
            <w:shd w:val="clear" w:color="auto" w:fill="auto"/>
            <w:noWrap/>
            <w:vAlign w:val="center"/>
            <w:hideMark/>
          </w:tcPr>
          <w:p w:rsidR="006D58A0" w:rsidRPr="006D58A0" w:rsidRDefault="006D58A0" w:rsidP="009F1184">
            <w:pPr>
              <w:jc w:val="center"/>
              <w:rPr>
                <w:rFonts w:ascii="GHEA Mariam" w:hAnsi="GHEA Mariam" w:cs="Calibri"/>
                <w:sz w:val="22"/>
                <w:szCs w:val="22"/>
                <w:lang w:eastAsia="en-US"/>
              </w:rPr>
            </w:pPr>
          </w:p>
        </w:tc>
      </w:tr>
      <w:tr w:rsidR="006D58A0" w:rsidRPr="006D58A0" w:rsidTr="009F1184">
        <w:trPr>
          <w:trHeight w:val="413"/>
        </w:trPr>
        <w:tc>
          <w:tcPr>
            <w:tcW w:w="1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45421140/1</w:t>
            </w:r>
          </w:p>
        </w:tc>
        <w:tc>
          <w:tcPr>
            <w:tcW w:w="4547" w:type="dxa"/>
            <w:gridSpan w:val="2"/>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A0195" w:rsidP="006D58A0">
            <w:pPr>
              <w:rPr>
                <w:rFonts w:ascii="GHEA Mariam" w:hAnsi="GHEA Mariam" w:cs="Calibri"/>
                <w:sz w:val="22"/>
                <w:szCs w:val="22"/>
                <w:lang w:eastAsia="en-US"/>
              </w:rPr>
            </w:pPr>
            <w:r>
              <w:rPr>
                <w:rFonts w:ascii="GHEA Mariam" w:hAnsi="GHEA Mariam" w:cs="Calibri"/>
                <w:sz w:val="22"/>
                <w:szCs w:val="22"/>
                <w:lang w:val="hy-AM" w:eastAsia="en-US"/>
              </w:rPr>
              <w:t>Կ</w:t>
            </w:r>
            <w:r w:rsidR="006D58A0" w:rsidRPr="006D58A0">
              <w:rPr>
                <w:rFonts w:ascii="GHEA Mariam" w:hAnsi="GHEA Mariam" w:cs="Calibri"/>
                <w:sz w:val="22"/>
                <w:szCs w:val="22"/>
                <w:lang w:eastAsia="en-US"/>
              </w:rPr>
              <w:t>ահույքի պատրաստման աշխատանքներ</w:t>
            </w:r>
          </w:p>
        </w:tc>
        <w:tc>
          <w:tcPr>
            <w:tcW w:w="1691" w:type="dxa"/>
            <w:gridSpan w:val="2"/>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9F1184">
            <w:pPr>
              <w:jc w:val="center"/>
              <w:rPr>
                <w:rFonts w:ascii="GHEA Mariam" w:hAnsi="GHEA Mariam" w:cs="Calibri"/>
                <w:sz w:val="22"/>
                <w:szCs w:val="22"/>
                <w:lang w:eastAsia="en-US"/>
              </w:rPr>
            </w:pPr>
            <w:r w:rsidRPr="006D58A0">
              <w:rPr>
                <w:rFonts w:ascii="GHEA Mariam" w:hAnsi="GHEA Mariam" w:cs="Calibri"/>
                <w:sz w:val="22"/>
                <w:szCs w:val="22"/>
                <w:lang w:eastAsia="en-US"/>
              </w:rPr>
              <w:t>ԳՀ</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9F1184">
            <w:pPr>
              <w:jc w:val="center"/>
              <w:rPr>
                <w:rFonts w:ascii="GHEA Mariam" w:hAnsi="GHEA Mariam" w:cs="Calibri"/>
                <w:sz w:val="22"/>
                <w:szCs w:val="22"/>
                <w:lang w:eastAsia="en-US"/>
              </w:rPr>
            </w:pPr>
            <w:r w:rsidRPr="006D58A0">
              <w:rPr>
                <w:rFonts w:ascii="GHEA Mariam" w:hAnsi="GHEA Mariam" w:cs="Calibri"/>
                <w:sz w:val="22"/>
                <w:szCs w:val="22"/>
                <w:lang w:eastAsia="en-US"/>
              </w:rPr>
              <w:t>դրամ</w:t>
            </w:r>
          </w:p>
        </w:tc>
        <w:tc>
          <w:tcPr>
            <w:tcW w:w="1209"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9F1184">
            <w:pPr>
              <w:jc w:val="center"/>
              <w:rPr>
                <w:rFonts w:ascii="GHEA Mariam" w:hAnsi="GHEA Mariam" w:cs="Calibri"/>
                <w:sz w:val="22"/>
                <w:szCs w:val="22"/>
                <w:lang w:eastAsia="en-US"/>
              </w:rPr>
            </w:pPr>
            <w:r w:rsidRPr="006D58A0">
              <w:rPr>
                <w:rFonts w:ascii="GHEA Mariam" w:hAnsi="GHEA Mariam" w:cs="Calibri"/>
                <w:sz w:val="22"/>
                <w:szCs w:val="22"/>
                <w:lang w:eastAsia="en-US"/>
              </w:rPr>
              <w:t>1500000</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9F1184">
            <w:pPr>
              <w:jc w:val="center"/>
              <w:rPr>
                <w:rFonts w:ascii="GHEA Mariam" w:hAnsi="GHEA Mariam" w:cs="Calibri"/>
                <w:sz w:val="22"/>
                <w:szCs w:val="22"/>
                <w:lang w:eastAsia="en-US"/>
              </w:rPr>
            </w:pPr>
            <w:r w:rsidRPr="006D58A0">
              <w:rPr>
                <w:rFonts w:ascii="GHEA Mariam" w:hAnsi="GHEA Mariam" w:cs="Calibri"/>
                <w:sz w:val="22"/>
                <w:szCs w:val="22"/>
                <w:lang w:eastAsia="en-US"/>
              </w:rPr>
              <w:t>1</w:t>
            </w:r>
          </w:p>
        </w:tc>
        <w:tc>
          <w:tcPr>
            <w:tcW w:w="2103"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9F1184">
            <w:pPr>
              <w:jc w:val="center"/>
              <w:rPr>
                <w:rFonts w:ascii="GHEA Mariam" w:hAnsi="GHEA Mariam" w:cs="Calibri"/>
                <w:sz w:val="22"/>
                <w:szCs w:val="22"/>
                <w:lang w:eastAsia="en-US"/>
              </w:rPr>
            </w:pPr>
            <w:r w:rsidRPr="006D58A0">
              <w:rPr>
                <w:rFonts w:ascii="GHEA Mariam" w:hAnsi="GHEA Mariam" w:cs="Calibri"/>
                <w:sz w:val="22"/>
                <w:szCs w:val="22"/>
                <w:lang w:eastAsia="en-US"/>
              </w:rPr>
              <w:t>1,500.0</w:t>
            </w:r>
          </w:p>
        </w:tc>
      </w:tr>
      <w:tr w:rsidR="006D58A0" w:rsidRPr="006D58A0" w:rsidTr="009F1184">
        <w:trPr>
          <w:trHeight w:val="325"/>
        </w:trPr>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 xml:space="preserve"> Բաժին N 10</w:t>
            </w:r>
          </w:p>
        </w:tc>
        <w:tc>
          <w:tcPr>
            <w:tcW w:w="2915" w:type="dxa"/>
            <w:tcBorders>
              <w:top w:val="single" w:sz="4" w:space="0" w:color="auto"/>
              <w:left w:val="nil"/>
              <w:bottom w:val="single" w:sz="4" w:space="0" w:color="auto"/>
              <w:right w:val="single" w:sz="4" w:space="0" w:color="auto"/>
            </w:tcBorders>
            <w:shd w:val="clear" w:color="000000" w:fill="FFFFFF"/>
            <w:vAlign w:val="center"/>
            <w:hideMark/>
          </w:tcPr>
          <w:p w:rsidR="006D58A0" w:rsidRPr="006D58A0" w:rsidRDefault="006D58A0" w:rsidP="006D58A0">
            <w:pPr>
              <w:rPr>
                <w:rFonts w:ascii="GHEA Mariam" w:hAnsi="GHEA Mariam" w:cs="Calibri"/>
                <w:sz w:val="22"/>
                <w:szCs w:val="22"/>
                <w:lang w:eastAsia="en-US"/>
              </w:rPr>
            </w:pPr>
            <w:r w:rsidRPr="006D58A0">
              <w:rPr>
                <w:rFonts w:ascii="GHEA Mariam" w:hAnsi="GHEA Mariam" w:cs="Calibri"/>
                <w:sz w:val="22"/>
                <w:szCs w:val="22"/>
                <w:lang w:eastAsia="en-US"/>
              </w:rPr>
              <w:t xml:space="preserve"> Խումբ N 09</w:t>
            </w:r>
          </w:p>
        </w:tc>
        <w:tc>
          <w:tcPr>
            <w:tcW w:w="1632" w:type="dxa"/>
            <w:tcBorders>
              <w:top w:val="single" w:sz="4" w:space="0" w:color="auto"/>
              <w:left w:val="nil"/>
              <w:bottom w:val="single" w:sz="4" w:space="0" w:color="auto"/>
              <w:right w:val="single" w:sz="4" w:space="0" w:color="auto"/>
            </w:tcBorders>
            <w:shd w:val="clear" w:color="000000" w:fill="FFFFFF"/>
            <w:vAlign w:val="center"/>
            <w:hideMark/>
          </w:tcPr>
          <w:p w:rsidR="006D58A0" w:rsidRPr="006D58A0" w:rsidRDefault="006D58A0" w:rsidP="006D58A0">
            <w:pPr>
              <w:rPr>
                <w:rFonts w:ascii="GHEA Mariam" w:hAnsi="GHEA Mariam" w:cs="Calibri"/>
                <w:sz w:val="22"/>
                <w:szCs w:val="22"/>
                <w:lang w:eastAsia="en-US"/>
              </w:rPr>
            </w:pPr>
            <w:r w:rsidRPr="006D58A0">
              <w:rPr>
                <w:rFonts w:ascii="GHEA Mariam" w:hAnsi="GHEA Mariam" w:cs="Calibri"/>
                <w:sz w:val="22"/>
                <w:szCs w:val="22"/>
                <w:lang w:eastAsia="en-US"/>
              </w:rPr>
              <w:t xml:space="preserve"> Դաս N 01</w:t>
            </w:r>
          </w:p>
        </w:tc>
        <w:tc>
          <w:tcPr>
            <w:tcW w:w="5670" w:type="dxa"/>
            <w:gridSpan w:val="5"/>
            <w:tcBorders>
              <w:top w:val="single" w:sz="4" w:space="0" w:color="auto"/>
              <w:left w:val="nil"/>
              <w:bottom w:val="single" w:sz="4" w:space="0" w:color="auto"/>
              <w:right w:val="single" w:sz="4" w:space="0" w:color="auto"/>
            </w:tcBorders>
            <w:shd w:val="clear" w:color="000000" w:fill="FFFFFF"/>
            <w:hideMark/>
          </w:tcPr>
          <w:p w:rsidR="006D58A0" w:rsidRPr="009F1184" w:rsidRDefault="006D58A0" w:rsidP="006D58A0">
            <w:pPr>
              <w:rPr>
                <w:rFonts w:ascii="GHEA Mariam" w:hAnsi="GHEA Mariam" w:cs="Calibri"/>
                <w:spacing w:val="-8"/>
                <w:sz w:val="22"/>
                <w:szCs w:val="22"/>
                <w:lang w:eastAsia="en-US"/>
              </w:rPr>
            </w:pPr>
            <w:r w:rsidRPr="009F1184">
              <w:rPr>
                <w:rFonts w:ascii="GHEA Mariam" w:hAnsi="GHEA Mariam" w:cs="Calibri"/>
                <w:spacing w:val="-8"/>
                <w:sz w:val="22"/>
                <w:szCs w:val="22"/>
                <w:lang w:eastAsia="en-US"/>
              </w:rPr>
              <w:t xml:space="preserve"> Հանրային իրազեկման միջոցառումների իրականացում</w:t>
            </w:r>
          </w:p>
        </w:tc>
        <w:tc>
          <w:tcPr>
            <w:tcW w:w="2103" w:type="dxa"/>
            <w:tcBorders>
              <w:top w:val="single" w:sz="4" w:space="0" w:color="auto"/>
              <w:left w:val="nil"/>
              <w:bottom w:val="single" w:sz="4" w:space="0" w:color="auto"/>
              <w:right w:val="single" w:sz="4" w:space="0" w:color="auto"/>
            </w:tcBorders>
            <w:shd w:val="clear" w:color="000000" w:fill="FFFFFF"/>
            <w:noWrap/>
            <w:vAlign w:val="center"/>
            <w:hideMark/>
          </w:tcPr>
          <w:p w:rsidR="006D58A0" w:rsidRPr="006D58A0" w:rsidRDefault="006D58A0" w:rsidP="00DC154D">
            <w:pPr>
              <w:jc w:val="center"/>
              <w:rPr>
                <w:rFonts w:ascii="GHEA Mariam" w:hAnsi="GHEA Mariam" w:cs="Calibri"/>
                <w:bCs/>
                <w:sz w:val="22"/>
                <w:szCs w:val="22"/>
                <w:lang w:eastAsia="en-US"/>
              </w:rPr>
            </w:pPr>
            <w:r w:rsidRPr="006D58A0">
              <w:rPr>
                <w:rFonts w:ascii="GHEA Mariam" w:hAnsi="GHEA Mariam" w:cs="Calibri"/>
                <w:bCs/>
                <w:sz w:val="22"/>
                <w:szCs w:val="22"/>
                <w:lang w:eastAsia="en-US"/>
              </w:rPr>
              <w:t>(1,500.0)</w:t>
            </w:r>
          </w:p>
        </w:tc>
      </w:tr>
      <w:tr w:rsidR="006D58A0" w:rsidRPr="006D58A0" w:rsidTr="009F1184">
        <w:trPr>
          <w:trHeight w:val="288"/>
        </w:trPr>
        <w:tc>
          <w:tcPr>
            <w:tcW w:w="1549" w:type="dxa"/>
            <w:tcBorders>
              <w:top w:val="single" w:sz="4" w:space="0" w:color="auto"/>
              <w:left w:val="single" w:sz="4" w:space="0" w:color="auto"/>
              <w:bottom w:val="single" w:sz="4" w:space="0" w:color="auto"/>
              <w:right w:val="single" w:sz="4" w:space="0" w:color="auto"/>
            </w:tcBorders>
            <w:shd w:val="clear" w:color="auto" w:fill="auto"/>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1117  11003</w:t>
            </w:r>
          </w:p>
        </w:tc>
        <w:tc>
          <w:tcPr>
            <w:tcW w:w="10217" w:type="dxa"/>
            <w:gridSpan w:val="7"/>
            <w:tcBorders>
              <w:top w:val="single" w:sz="4" w:space="0" w:color="auto"/>
              <w:left w:val="nil"/>
              <w:bottom w:val="single" w:sz="4" w:space="0" w:color="auto"/>
              <w:right w:val="single" w:sz="4" w:space="0" w:color="auto"/>
            </w:tcBorders>
            <w:shd w:val="clear" w:color="auto" w:fill="auto"/>
            <w:hideMark/>
          </w:tcPr>
          <w:p w:rsidR="006D58A0" w:rsidRPr="006D58A0" w:rsidRDefault="006D58A0" w:rsidP="006D58A0">
            <w:pPr>
              <w:rPr>
                <w:rFonts w:ascii="GHEA Mariam" w:hAnsi="GHEA Mariam" w:cs="Calibri"/>
                <w:sz w:val="22"/>
                <w:szCs w:val="22"/>
                <w:lang w:eastAsia="en-US"/>
              </w:rPr>
            </w:pPr>
            <w:r w:rsidRPr="006D58A0">
              <w:rPr>
                <w:rFonts w:ascii="GHEA Mariam" w:hAnsi="GHEA Mariam" w:cs="Calibri"/>
                <w:sz w:val="22"/>
                <w:szCs w:val="22"/>
                <w:lang w:eastAsia="en-US"/>
              </w:rPr>
              <w:t xml:space="preserve"> Ծրագրի նպատակը</w:t>
            </w:r>
            <w:bookmarkStart w:id="0" w:name="_GoBack"/>
            <w:bookmarkEnd w:id="0"/>
          </w:p>
        </w:tc>
        <w:tc>
          <w:tcPr>
            <w:tcW w:w="2103"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DC154D">
            <w:pPr>
              <w:jc w:val="center"/>
              <w:rPr>
                <w:rFonts w:ascii="GHEA Mariam" w:hAnsi="GHEA Mariam" w:cs="Calibri"/>
                <w:sz w:val="22"/>
                <w:szCs w:val="22"/>
                <w:lang w:eastAsia="en-US"/>
              </w:rPr>
            </w:pPr>
            <w:r w:rsidRPr="006D58A0">
              <w:rPr>
                <w:rFonts w:ascii="GHEA Mariam" w:hAnsi="GHEA Mariam" w:cs="Calibri"/>
                <w:sz w:val="22"/>
                <w:szCs w:val="22"/>
                <w:lang w:eastAsia="en-US"/>
              </w:rPr>
              <w:t>(1,500.0)</w:t>
            </w:r>
          </w:p>
        </w:tc>
      </w:tr>
      <w:tr w:rsidR="006D58A0" w:rsidRPr="006D58A0" w:rsidTr="009F1184">
        <w:trPr>
          <w:trHeight w:val="288"/>
        </w:trPr>
        <w:tc>
          <w:tcPr>
            <w:tcW w:w="1549" w:type="dxa"/>
            <w:tcBorders>
              <w:top w:val="single" w:sz="4" w:space="0" w:color="auto"/>
              <w:left w:val="single" w:sz="4" w:space="0" w:color="auto"/>
              <w:bottom w:val="single" w:sz="4" w:space="0" w:color="auto"/>
              <w:right w:val="single" w:sz="4" w:space="0" w:color="auto"/>
            </w:tcBorders>
            <w:shd w:val="clear" w:color="auto" w:fill="auto"/>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 xml:space="preserve"> </w:t>
            </w:r>
          </w:p>
        </w:tc>
        <w:tc>
          <w:tcPr>
            <w:tcW w:w="4547" w:type="dxa"/>
            <w:gridSpan w:val="2"/>
            <w:tcBorders>
              <w:top w:val="single" w:sz="4" w:space="0" w:color="auto"/>
              <w:left w:val="nil"/>
              <w:bottom w:val="single" w:sz="4" w:space="0" w:color="auto"/>
              <w:right w:val="single" w:sz="4" w:space="0" w:color="auto"/>
            </w:tcBorders>
            <w:shd w:val="clear" w:color="auto" w:fill="auto"/>
            <w:hideMark/>
          </w:tcPr>
          <w:p w:rsidR="006D58A0" w:rsidRPr="009F1184" w:rsidRDefault="006D58A0" w:rsidP="006D58A0">
            <w:pPr>
              <w:rPr>
                <w:rFonts w:ascii="GHEA Mariam" w:hAnsi="GHEA Mariam" w:cs="Calibri"/>
                <w:b/>
                <w:sz w:val="22"/>
                <w:szCs w:val="22"/>
                <w:lang w:eastAsia="en-US"/>
              </w:rPr>
            </w:pPr>
            <w:r w:rsidRPr="009F1184">
              <w:rPr>
                <w:rFonts w:ascii="GHEA Mariam" w:hAnsi="GHEA Mariam" w:cs="Calibri"/>
                <w:b/>
                <w:sz w:val="22"/>
                <w:szCs w:val="22"/>
                <w:lang w:eastAsia="en-US"/>
              </w:rPr>
              <w:t xml:space="preserve"> ՄԱՍ III. ԾԱՌԱՅՈՒԹՅՈՒՆՆԵՐ</w:t>
            </w:r>
          </w:p>
        </w:tc>
        <w:tc>
          <w:tcPr>
            <w:tcW w:w="1691" w:type="dxa"/>
            <w:gridSpan w:val="2"/>
            <w:tcBorders>
              <w:top w:val="single" w:sz="4" w:space="0" w:color="auto"/>
              <w:left w:val="nil"/>
              <w:bottom w:val="single" w:sz="4" w:space="0" w:color="auto"/>
              <w:right w:val="single" w:sz="4" w:space="0" w:color="auto"/>
            </w:tcBorders>
            <w:shd w:val="clear" w:color="auto" w:fill="auto"/>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 xml:space="preserve"> </w:t>
            </w:r>
          </w:p>
        </w:tc>
        <w:tc>
          <w:tcPr>
            <w:tcW w:w="1270" w:type="dxa"/>
            <w:tcBorders>
              <w:top w:val="single" w:sz="4" w:space="0" w:color="auto"/>
              <w:left w:val="nil"/>
              <w:bottom w:val="single" w:sz="4" w:space="0" w:color="auto"/>
              <w:right w:val="single" w:sz="4" w:space="0" w:color="auto"/>
            </w:tcBorders>
            <w:shd w:val="clear" w:color="auto" w:fill="auto"/>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 xml:space="preserve"> </w:t>
            </w:r>
          </w:p>
        </w:tc>
        <w:tc>
          <w:tcPr>
            <w:tcW w:w="1209" w:type="dxa"/>
            <w:tcBorders>
              <w:top w:val="single" w:sz="4" w:space="0" w:color="auto"/>
              <w:left w:val="nil"/>
              <w:bottom w:val="single" w:sz="4" w:space="0" w:color="auto"/>
              <w:right w:val="single" w:sz="4" w:space="0" w:color="auto"/>
            </w:tcBorders>
            <w:shd w:val="clear" w:color="auto" w:fill="auto"/>
            <w:hideMark/>
          </w:tcPr>
          <w:p w:rsidR="006D58A0" w:rsidRPr="006D58A0" w:rsidRDefault="006D58A0" w:rsidP="006D58A0">
            <w:pPr>
              <w:jc w:val="right"/>
              <w:rPr>
                <w:rFonts w:ascii="GHEA Mariam" w:hAnsi="GHEA Mariam" w:cs="Calibri"/>
                <w:sz w:val="22"/>
                <w:szCs w:val="22"/>
                <w:lang w:eastAsia="en-US"/>
              </w:rPr>
            </w:pPr>
            <w:r w:rsidRPr="006D58A0">
              <w:rPr>
                <w:rFonts w:ascii="GHEA Mariam" w:hAnsi="GHEA Mariam" w:cs="Calibri"/>
                <w:sz w:val="22"/>
                <w:szCs w:val="22"/>
                <w:lang w:eastAsia="en-US"/>
              </w:rPr>
              <w:t xml:space="preserve"> </w:t>
            </w:r>
          </w:p>
        </w:tc>
        <w:tc>
          <w:tcPr>
            <w:tcW w:w="1500" w:type="dxa"/>
            <w:tcBorders>
              <w:top w:val="single" w:sz="4" w:space="0" w:color="auto"/>
              <w:left w:val="nil"/>
              <w:bottom w:val="single" w:sz="4" w:space="0" w:color="auto"/>
              <w:right w:val="single" w:sz="4" w:space="0" w:color="auto"/>
            </w:tcBorders>
            <w:shd w:val="clear" w:color="auto" w:fill="auto"/>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 xml:space="preserve"> </w:t>
            </w:r>
          </w:p>
        </w:tc>
        <w:tc>
          <w:tcPr>
            <w:tcW w:w="2103" w:type="dxa"/>
            <w:tcBorders>
              <w:top w:val="single" w:sz="4" w:space="0" w:color="auto"/>
              <w:left w:val="nil"/>
              <w:bottom w:val="single" w:sz="4" w:space="0" w:color="auto"/>
              <w:right w:val="single" w:sz="4" w:space="0" w:color="auto"/>
            </w:tcBorders>
            <w:shd w:val="clear" w:color="auto" w:fill="auto"/>
            <w:noWrap/>
            <w:vAlign w:val="center"/>
            <w:hideMark/>
          </w:tcPr>
          <w:p w:rsidR="006D58A0" w:rsidRPr="006D58A0" w:rsidRDefault="006D58A0" w:rsidP="00DC154D">
            <w:pPr>
              <w:jc w:val="center"/>
              <w:rPr>
                <w:rFonts w:ascii="GHEA Mariam" w:hAnsi="GHEA Mariam" w:cs="Calibri"/>
                <w:sz w:val="22"/>
                <w:szCs w:val="22"/>
                <w:lang w:eastAsia="en-US"/>
              </w:rPr>
            </w:pPr>
          </w:p>
        </w:tc>
      </w:tr>
      <w:tr w:rsidR="006D58A0" w:rsidRPr="006D58A0" w:rsidTr="009F1184">
        <w:trPr>
          <w:trHeight w:val="676"/>
        </w:trPr>
        <w:tc>
          <w:tcPr>
            <w:tcW w:w="1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 xml:space="preserve">92221100/1 </w:t>
            </w:r>
          </w:p>
        </w:tc>
        <w:tc>
          <w:tcPr>
            <w:tcW w:w="4547" w:type="dxa"/>
            <w:gridSpan w:val="2"/>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A0195" w:rsidP="006D58A0">
            <w:pPr>
              <w:rPr>
                <w:rFonts w:ascii="GHEA Mariam" w:hAnsi="GHEA Mariam" w:cs="Calibri"/>
                <w:sz w:val="22"/>
                <w:szCs w:val="22"/>
                <w:lang w:eastAsia="en-US"/>
              </w:rPr>
            </w:pPr>
            <w:r>
              <w:rPr>
                <w:rFonts w:ascii="GHEA Mariam" w:hAnsi="GHEA Mariam" w:cs="Calibri"/>
                <w:sz w:val="22"/>
                <w:szCs w:val="22"/>
                <w:lang w:val="hy-AM" w:eastAsia="en-US"/>
              </w:rPr>
              <w:t>Հ</w:t>
            </w:r>
            <w:r w:rsidR="006D58A0" w:rsidRPr="006D58A0">
              <w:rPr>
                <w:rFonts w:ascii="GHEA Mariam" w:hAnsi="GHEA Mariam" w:cs="Calibri"/>
                <w:sz w:val="22"/>
                <w:szCs w:val="22"/>
                <w:lang w:eastAsia="en-US"/>
              </w:rPr>
              <w:t xml:space="preserve">եռուստատեսային արտադրանքի հետ կապված ծառայություններ </w:t>
            </w:r>
          </w:p>
        </w:tc>
        <w:tc>
          <w:tcPr>
            <w:tcW w:w="1691" w:type="dxa"/>
            <w:gridSpan w:val="2"/>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ԷԱՃ</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դրամ</w:t>
            </w:r>
          </w:p>
        </w:tc>
        <w:tc>
          <w:tcPr>
            <w:tcW w:w="1209"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1500000</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6D58A0">
            <w:pPr>
              <w:jc w:val="center"/>
              <w:rPr>
                <w:rFonts w:ascii="GHEA Mariam" w:hAnsi="GHEA Mariam" w:cs="Calibri"/>
                <w:sz w:val="22"/>
                <w:szCs w:val="22"/>
                <w:lang w:eastAsia="en-US"/>
              </w:rPr>
            </w:pPr>
            <w:r w:rsidRPr="006D58A0">
              <w:rPr>
                <w:rFonts w:ascii="GHEA Mariam" w:hAnsi="GHEA Mariam" w:cs="Calibri"/>
                <w:sz w:val="22"/>
                <w:szCs w:val="22"/>
                <w:lang w:eastAsia="en-US"/>
              </w:rPr>
              <w:t>1</w:t>
            </w:r>
          </w:p>
        </w:tc>
        <w:tc>
          <w:tcPr>
            <w:tcW w:w="2103" w:type="dxa"/>
            <w:tcBorders>
              <w:top w:val="single" w:sz="4" w:space="0" w:color="auto"/>
              <w:left w:val="nil"/>
              <w:bottom w:val="single" w:sz="4" w:space="0" w:color="auto"/>
              <w:right w:val="single" w:sz="4" w:space="0" w:color="auto"/>
            </w:tcBorders>
            <w:shd w:val="clear" w:color="auto" w:fill="auto"/>
            <w:vAlign w:val="center"/>
            <w:hideMark/>
          </w:tcPr>
          <w:p w:rsidR="006D58A0" w:rsidRPr="006D58A0" w:rsidRDefault="006D58A0" w:rsidP="00DC154D">
            <w:pPr>
              <w:jc w:val="center"/>
              <w:rPr>
                <w:rFonts w:ascii="GHEA Mariam" w:hAnsi="GHEA Mariam" w:cs="Calibri"/>
                <w:sz w:val="22"/>
                <w:szCs w:val="22"/>
                <w:lang w:eastAsia="en-US"/>
              </w:rPr>
            </w:pPr>
            <w:r w:rsidRPr="006D58A0">
              <w:rPr>
                <w:rFonts w:ascii="GHEA Mariam" w:hAnsi="GHEA Mariam" w:cs="Calibri"/>
                <w:sz w:val="22"/>
                <w:szCs w:val="22"/>
                <w:lang w:eastAsia="en-US"/>
              </w:rPr>
              <w:t>(1,500.0)</w:t>
            </w:r>
          </w:p>
        </w:tc>
      </w:tr>
    </w:tbl>
    <w:p w:rsidR="006D58A0" w:rsidRDefault="006D58A0" w:rsidP="00335F9B">
      <w:pPr>
        <w:pStyle w:val="NormalWeb"/>
        <w:spacing w:before="0" w:beforeAutospacing="0" w:after="0" w:afterAutospacing="0" w:line="360" w:lineRule="auto"/>
        <w:ind w:firstLine="709"/>
        <w:jc w:val="both"/>
        <w:rPr>
          <w:rFonts w:ascii="GHEA Mariam" w:hAnsi="GHEA Mariam"/>
          <w:spacing w:val="-2"/>
          <w:lang w:val="hy-AM"/>
        </w:rPr>
      </w:pPr>
    </w:p>
    <w:p w:rsidR="009F1184" w:rsidRDefault="009F1184" w:rsidP="00335F9B">
      <w:pPr>
        <w:pStyle w:val="NormalWeb"/>
        <w:spacing w:before="0" w:beforeAutospacing="0" w:after="0" w:afterAutospacing="0" w:line="360" w:lineRule="auto"/>
        <w:ind w:firstLine="709"/>
        <w:jc w:val="both"/>
        <w:rPr>
          <w:rFonts w:ascii="GHEA Mariam" w:hAnsi="GHEA Mariam"/>
          <w:spacing w:val="-2"/>
          <w:lang w:val="hy-AM"/>
        </w:rPr>
      </w:pPr>
    </w:p>
    <w:p w:rsidR="009F1184" w:rsidRPr="00574F02" w:rsidRDefault="009F118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F1184" w:rsidRPr="00574F02" w:rsidRDefault="009F1184" w:rsidP="009F1184">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52707" w:rsidRDefault="009F1184" w:rsidP="00335F9B">
      <w:pPr>
        <w:pStyle w:val="NormalWeb"/>
        <w:spacing w:before="0" w:beforeAutospacing="0" w:after="0" w:afterAutospacing="0" w:line="360" w:lineRule="auto"/>
        <w:ind w:firstLine="709"/>
        <w:jc w:val="both"/>
        <w:rPr>
          <w:rFonts w:ascii="GHEA Mariam" w:hAnsi="GHEA Mariam"/>
          <w:spacing w:val="-2"/>
          <w:lang w:val="hy-AM"/>
        </w:r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B52707" w:rsidRPr="008B2B22" w:rsidRDefault="00B52707" w:rsidP="00335F9B">
      <w:pPr>
        <w:pStyle w:val="NormalWeb"/>
        <w:spacing w:before="0" w:beforeAutospacing="0" w:after="0" w:afterAutospacing="0" w:line="360" w:lineRule="auto"/>
        <w:ind w:firstLine="709"/>
        <w:jc w:val="both"/>
        <w:rPr>
          <w:rStyle w:val="Emphasis"/>
          <w:rFonts w:ascii="GHEA Mariam" w:hAnsi="GHEA Mariam"/>
          <w:iCs w:val="0"/>
          <w:lang w:val="hy-AM"/>
        </w:rPr>
      </w:pPr>
    </w:p>
    <w:p w:rsidR="001F225D" w:rsidRDefault="001F225D">
      <w:pPr>
        <w:pStyle w:val="mechtex"/>
        <w:rPr>
          <w:rFonts w:ascii="Arial" w:hAnsi="Arial" w:cs="Arial"/>
          <w:lang w:val="hy-AM"/>
        </w:rPr>
      </w:pPr>
    </w:p>
    <w:p w:rsidR="00B52707" w:rsidRDefault="00B52707">
      <w:pPr>
        <w:pStyle w:val="mechtex"/>
        <w:rPr>
          <w:rFonts w:ascii="Arial" w:hAnsi="Arial" w:cs="Arial"/>
          <w:lang w:val="hy-AM"/>
        </w:rPr>
      </w:pPr>
    </w:p>
    <w:p w:rsidR="00B52707" w:rsidRPr="00335F9B" w:rsidRDefault="00B52707">
      <w:pPr>
        <w:pStyle w:val="mechtex"/>
        <w:rPr>
          <w:rFonts w:ascii="Arial" w:hAnsi="Arial" w:cs="Arial"/>
          <w:lang w:val="hy-AM"/>
        </w:rPr>
      </w:pPr>
    </w:p>
    <w:sectPr w:rsidR="00B52707" w:rsidRPr="00335F9B" w:rsidSect="009F07BC">
      <w:pgSz w:w="16834" w:h="11909" w:orient="landscape" w:code="9"/>
      <w:pgMar w:top="1440" w:right="1440" w:bottom="1440" w:left="156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A87" w:rsidRDefault="00F01A87">
      <w:r>
        <w:separator/>
      </w:r>
    </w:p>
  </w:endnote>
  <w:endnote w:type="continuationSeparator" w:id="0">
    <w:p w:rsidR="00F01A87" w:rsidRDefault="00F01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640" w:rsidRDefault="008A4640">
    <w:pPr>
      <w:pStyle w:val="Footer"/>
    </w:pPr>
    <w:r>
      <w:rPr>
        <w:sz w:val="18"/>
      </w:rPr>
      <w:fldChar w:fldCharType="begin"/>
    </w:r>
    <w:r>
      <w:rPr>
        <w:sz w:val="18"/>
      </w:rPr>
      <w:instrText xml:space="preserve"> FILENAME  \* MERGEFORMAT </w:instrText>
    </w:r>
    <w:r>
      <w:rPr>
        <w:sz w:val="18"/>
      </w:rPr>
      <w:fldChar w:fldCharType="separate"/>
    </w:r>
    <w:r w:rsidR="004C18EE">
      <w:rPr>
        <w:noProof/>
        <w:sz w:val="18"/>
      </w:rPr>
      <w:t>voroshumKK199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640" w:rsidRDefault="008A4640">
    <w:pPr>
      <w:pStyle w:val="Footer"/>
    </w:pPr>
    <w:r>
      <w:rPr>
        <w:sz w:val="18"/>
      </w:rPr>
      <w:fldChar w:fldCharType="begin"/>
    </w:r>
    <w:r>
      <w:rPr>
        <w:sz w:val="18"/>
      </w:rPr>
      <w:instrText xml:space="preserve"> FILENAME  \* MERGEFORMAT </w:instrText>
    </w:r>
    <w:r>
      <w:rPr>
        <w:sz w:val="18"/>
      </w:rPr>
      <w:fldChar w:fldCharType="separate"/>
    </w:r>
    <w:r w:rsidR="004C18EE">
      <w:rPr>
        <w:noProof/>
        <w:sz w:val="18"/>
      </w:rPr>
      <w:t>voroshumKK199</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640" w:rsidRPr="004C18EE" w:rsidRDefault="00F01A87" w:rsidP="004C18EE">
    <w:pPr>
      <w:pStyle w:val="Footer"/>
    </w:pPr>
    <w:r>
      <w:fldChar w:fldCharType="begin"/>
    </w:r>
    <w:r>
      <w:instrText xml:space="preserve"> FILENAME   \* MERGEFORMAT </w:instrText>
    </w:r>
    <w:r>
      <w:fldChar w:fldCharType="separate"/>
    </w:r>
    <w:r w:rsidR="004C18EE">
      <w:rPr>
        <w:noProof/>
      </w:rPr>
      <w:t>voroshumKK199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A87" w:rsidRDefault="00F01A87">
      <w:r>
        <w:separator/>
      </w:r>
    </w:p>
  </w:footnote>
  <w:footnote w:type="continuationSeparator" w:id="0">
    <w:p w:rsidR="00F01A87" w:rsidRDefault="00F01A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640" w:rsidRDefault="008A46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A4640" w:rsidRDefault="008A464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640" w:rsidRDefault="008A46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F78BF">
      <w:rPr>
        <w:rStyle w:val="PageNumber"/>
        <w:noProof/>
      </w:rPr>
      <w:t>2</w:t>
    </w:r>
    <w:r>
      <w:rPr>
        <w:rStyle w:val="PageNumber"/>
      </w:rPr>
      <w:fldChar w:fldCharType="end"/>
    </w:r>
  </w:p>
  <w:p w:rsidR="008A4640" w:rsidRDefault="008A464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7633FB"/>
    <w:multiLevelType w:val="hybridMultilevel"/>
    <w:tmpl w:val="AA8AEECE"/>
    <w:lvl w:ilvl="0" w:tplc="0419000F">
      <w:start w:val="1"/>
      <w:numFmt w:val="decimal"/>
      <w:lvlText w:val="%1."/>
      <w:lvlJc w:val="left"/>
      <w:pPr>
        <w:ind w:left="1620" w:hanging="360"/>
      </w:p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F9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E0"/>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54"/>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696"/>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5F9B"/>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8EE"/>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2BB"/>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81D"/>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41"/>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195"/>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8A0"/>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640"/>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058"/>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7BC"/>
    <w:rsid w:val="009F08B3"/>
    <w:rsid w:val="009F0A74"/>
    <w:rsid w:val="009F0F3C"/>
    <w:rsid w:val="009F1184"/>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98"/>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2707"/>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6B3"/>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3FD"/>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EDC"/>
    <w:rsid w:val="00CF525B"/>
    <w:rsid w:val="00CF5352"/>
    <w:rsid w:val="00CF5603"/>
    <w:rsid w:val="00CF5748"/>
    <w:rsid w:val="00CF590F"/>
    <w:rsid w:val="00CF5975"/>
    <w:rsid w:val="00CF5EA9"/>
    <w:rsid w:val="00CF699D"/>
    <w:rsid w:val="00CF6A1D"/>
    <w:rsid w:val="00CF6E85"/>
    <w:rsid w:val="00CF7289"/>
    <w:rsid w:val="00CF78BF"/>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4D"/>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A87"/>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AF25CE"/>
  <w15:chartTrackingRefBased/>
  <w15:docId w15:val="{6094B11E-0C8A-49D5-9B76-B898BFB92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locked/>
    <w:rsid w:val="00335F9B"/>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Обычный (веб),Char Char Char1"/>
    <w:basedOn w:val="Normal"/>
    <w:link w:val="NormalWebChar"/>
    <w:uiPriority w:val="99"/>
    <w:qFormat/>
    <w:rsid w:val="00335F9B"/>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335F9B"/>
    <w:rPr>
      <w:sz w:val="24"/>
      <w:szCs w:val="24"/>
      <w:lang w:val="ru-RU" w:eastAsia="ru-RU"/>
    </w:rPr>
  </w:style>
  <w:style w:type="character" w:styleId="Emphasis">
    <w:name w:val="Emphasis"/>
    <w:uiPriority w:val="20"/>
    <w:qFormat/>
    <w:rsid w:val="00335F9B"/>
    <w:rPr>
      <w:i/>
      <w:iCs/>
    </w:rPr>
  </w:style>
  <w:style w:type="paragraph" w:customStyle="1" w:styleId="a">
    <w:name w:val="ë»"/>
    <w:rsid w:val="005112BB"/>
    <w:pPr>
      <w:keepNext/>
      <w:jc w:val="center"/>
      <w:outlineLvl w:val="0"/>
    </w:pPr>
    <w:rPr>
      <w:rFonts w:ascii="Arial Armenian" w:hAnsi="Arial Armenian"/>
      <w:b/>
      <w:sz w:val="22"/>
    </w:rPr>
  </w:style>
  <w:style w:type="paragraph" w:customStyle="1" w:styleId="a0">
    <w:name w:val="ä"/>
    <w:rsid w:val="00B52707"/>
  </w:style>
  <w:style w:type="paragraph" w:styleId="BalloonText">
    <w:name w:val="Balloon Text"/>
    <w:basedOn w:val="Normal"/>
    <w:link w:val="BalloonTextChar"/>
    <w:rsid w:val="004C18EE"/>
    <w:rPr>
      <w:rFonts w:ascii="Segoe UI" w:hAnsi="Segoe UI" w:cs="Segoe UI"/>
      <w:sz w:val="18"/>
      <w:szCs w:val="18"/>
    </w:rPr>
  </w:style>
  <w:style w:type="character" w:customStyle="1" w:styleId="BalloonTextChar">
    <w:name w:val="Balloon Text Char"/>
    <w:basedOn w:val="DefaultParagraphFont"/>
    <w:link w:val="BalloonText"/>
    <w:rsid w:val="004C18E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85192">
      <w:bodyDiv w:val="1"/>
      <w:marLeft w:val="0"/>
      <w:marRight w:val="0"/>
      <w:marTop w:val="0"/>
      <w:marBottom w:val="0"/>
      <w:divBdr>
        <w:top w:val="none" w:sz="0" w:space="0" w:color="auto"/>
        <w:left w:val="none" w:sz="0" w:space="0" w:color="auto"/>
        <w:bottom w:val="none" w:sz="0" w:space="0" w:color="auto"/>
        <w:right w:val="none" w:sz="0" w:space="0" w:color="auto"/>
      </w:divBdr>
    </w:div>
    <w:div w:id="372384412">
      <w:bodyDiv w:val="1"/>
      <w:marLeft w:val="0"/>
      <w:marRight w:val="0"/>
      <w:marTop w:val="0"/>
      <w:marBottom w:val="0"/>
      <w:divBdr>
        <w:top w:val="none" w:sz="0" w:space="0" w:color="auto"/>
        <w:left w:val="none" w:sz="0" w:space="0" w:color="auto"/>
        <w:bottom w:val="none" w:sz="0" w:space="0" w:color="auto"/>
        <w:right w:val="none" w:sz="0" w:space="0" w:color="auto"/>
      </w:divBdr>
    </w:div>
    <w:div w:id="448135421">
      <w:bodyDiv w:val="1"/>
      <w:marLeft w:val="0"/>
      <w:marRight w:val="0"/>
      <w:marTop w:val="0"/>
      <w:marBottom w:val="0"/>
      <w:divBdr>
        <w:top w:val="none" w:sz="0" w:space="0" w:color="auto"/>
        <w:left w:val="none" w:sz="0" w:space="0" w:color="auto"/>
        <w:bottom w:val="none" w:sz="0" w:space="0" w:color="auto"/>
        <w:right w:val="none" w:sz="0" w:space="0" w:color="auto"/>
      </w:divBdr>
    </w:div>
    <w:div w:id="857431634">
      <w:bodyDiv w:val="1"/>
      <w:marLeft w:val="0"/>
      <w:marRight w:val="0"/>
      <w:marTop w:val="0"/>
      <w:marBottom w:val="0"/>
      <w:divBdr>
        <w:top w:val="none" w:sz="0" w:space="0" w:color="auto"/>
        <w:left w:val="none" w:sz="0" w:space="0" w:color="auto"/>
        <w:bottom w:val="none" w:sz="0" w:space="0" w:color="auto"/>
        <w:right w:val="none" w:sz="0" w:space="0" w:color="auto"/>
      </w:divBdr>
    </w:div>
    <w:div w:id="1131940403">
      <w:bodyDiv w:val="1"/>
      <w:marLeft w:val="0"/>
      <w:marRight w:val="0"/>
      <w:marTop w:val="0"/>
      <w:marBottom w:val="0"/>
      <w:divBdr>
        <w:top w:val="none" w:sz="0" w:space="0" w:color="auto"/>
        <w:left w:val="none" w:sz="0" w:space="0" w:color="auto"/>
        <w:bottom w:val="none" w:sz="0" w:space="0" w:color="auto"/>
        <w:right w:val="none" w:sz="0" w:space="0" w:color="auto"/>
      </w:divBdr>
    </w:div>
    <w:div w:id="1957830974">
      <w:bodyDiv w:val="1"/>
      <w:marLeft w:val="0"/>
      <w:marRight w:val="0"/>
      <w:marTop w:val="0"/>
      <w:marBottom w:val="0"/>
      <w:divBdr>
        <w:top w:val="none" w:sz="0" w:space="0" w:color="auto"/>
        <w:left w:val="none" w:sz="0" w:space="0" w:color="auto"/>
        <w:bottom w:val="none" w:sz="0" w:space="0" w:color="auto"/>
        <w:right w:val="none" w:sz="0" w:space="0" w:color="auto"/>
      </w:divBdr>
    </w:div>
    <w:div w:id="2008826393">
      <w:bodyDiv w:val="1"/>
      <w:marLeft w:val="0"/>
      <w:marRight w:val="0"/>
      <w:marTop w:val="0"/>
      <w:marBottom w:val="0"/>
      <w:divBdr>
        <w:top w:val="none" w:sz="0" w:space="0" w:color="auto"/>
        <w:left w:val="none" w:sz="0" w:space="0" w:color="auto"/>
        <w:bottom w:val="none" w:sz="0" w:space="0" w:color="auto"/>
        <w:right w:val="none" w:sz="0" w:space="0" w:color="auto"/>
      </w:divBdr>
    </w:div>
    <w:div w:id="2112191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4D572-D4B3-408D-835F-611BC0327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27</Pages>
  <Words>4046</Words>
  <Characters>23068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https:/mul2.gov.am/tasks/625819/oneclick/voroshum-EK892.docx?token=83e8fa933fb6edc4ae7a1b2be2f29684</cp:keywords>
  <dc:description/>
  <cp:lastModifiedBy>Kristina Papyan</cp:lastModifiedBy>
  <cp:revision>5</cp:revision>
  <cp:lastPrinted>2022-06-22T11:11:00Z</cp:lastPrinted>
  <dcterms:created xsi:type="dcterms:W3CDTF">2022-06-22T11:11:00Z</dcterms:created>
  <dcterms:modified xsi:type="dcterms:W3CDTF">2022-06-22T12:55:00Z</dcterms:modified>
</cp:coreProperties>
</file>