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26BFB" w14:textId="77777777" w:rsidR="004D1CF7" w:rsidRDefault="004D1CF7" w:rsidP="004D1CF7">
      <w:pPr>
        <w:tabs>
          <w:tab w:val="left" w:pos="2617"/>
        </w:tabs>
        <w:spacing w:line="360" w:lineRule="auto"/>
        <w:ind w:left="-360"/>
        <w:jc w:val="center"/>
        <w:rPr>
          <w:rFonts w:ascii="GHEA Grapalat" w:hAnsi="GHEA Grapalat"/>
          <w:lang w:val="af-ZA"/>
        </w:rPr>
      </w:pPr>
      <w:r w:rsidRPr="0096000E">
        <w:rPr>
          <w:rFonts w:ascii="GHEA Grapalat" w:hAnsi="GHEA Grapalat"/>
          <w:lang w:val="af-ZA"/>
        </w:rPr>
        <w:t>ՀԻՄՆԱՎՈՐՈՒՄ</w:t>
      </w:r>
    </w:p>
    <w:p w14:paraId="41554E3B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/>
        <w:jc w:val="center"/>
        <w:rPr>
          <w:rFonts w:ascii="GHEA Grapalat" w:hAnsi="GHEA Grapalat"/>
          <w:lang w:val="af-ZA"/>
        </w:rPr>
      </w:pPr>
      <w:r w:rsidRPr="0096000E">
        <w:rPr>
          <w:rFonts w:ascii="GHEA Grapalat" w:hAnsi="GHEA Grapalat"/>
          <w:lang w:val="af-ZA"/>
        </w:rPr>
        <w:t>«ՏԵՂԱԿԱՆ ԻՆՔՆԱԿԱՌԱՎԱՐՄԱՆ ՄԱՍԻՆ</w:t>
      </w:r>
      <w:r w:rsidRPr="0096000E">
        <w:rPr>
          <w:rFonts w:ascii="GHEA Grapalat" w:hAnsi="GHEA Grapalat" w:cs="Courier New"/>
          <w:lang w:val="af-ZA" w:eastAsia="zh-CN"/>
        </w:rPr>
        <w:t>»</w:t>
      </w:r>
      <w:r w:rsidRPr="0096000E">
        <w:rPr>
          <w:rFonts w:ascii="GHEA Grapalat" w:hAnsi="GHEA Grapalat"/>
          <w:lang w:val="af-ZA"/>
        </w:rPr>
        <w:t xml:space="preserve"> ՕՐԵՆՔՈՒՄ ԼՐԱՑՈՒՄՆԵՐ ԿԱՏԱՐԵԼՈՒ ՄԱՍԻՆ» ՕՐԵՆՔԻ ՆԱԽԱԳԾԻ</w:t>
      </w:r>
    </w:p>
    <w:p w14:paraId="00A7034E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</w:p>
    <w:p w14:paraId="223680F5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Ն</w:t>
      </w:r>
      <w:proofErr w:type="spellStart"/>
      <w:r w:rsidRPr="0096000E">
        <w:rPr>
          <w:rFonts w:ascii="GHEA Grapalat" w:hAnsi="GHEA Grapalat"/>
          <w:lang w:val="af-ZA"/>
        </w:rPr>
        <w:t>ախագծի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ընդունումը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պայմանավորված</w:t>
      </w:r>
      <w:proofErr w:type="spellEnd"/>
      <w:r w:rsidRPr="0096000E">
        <w:rPr>
          <w:rFonts w:ascii="GHEA Grapalat" w:hAnsi="GHEA Grapalat"/>
          <w:lang w:val="af-ZA"/>
        </w:rPr>
        <w:t xml:space="preserve"> է </w:t>
      </w:r>
      <w:proofErr w:type="spellStart"/>
      <w:r w:rsidRPr="0096000E">
        <w:rPr>
          <w:rFonts w:ascii="GHEA Grapalat" w:hAnsi="GHEA Grapalat"/>
          <w:lang w:val="af-ZA"/>
        </w:rPr>
        <w:t>հետևյալ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հանգամանքներով</w:t>
      </w:r>
      <w:proofErr w:type="spellEnd"/>
      <w:r w:rsidRPr="0096000E">
        <w:rPr>
          <w:rFonts w:ascii="GHEA Grapalat" w:hAnsi="GHEA Grapalat"/>
          <w:lang w:val="af-ZA"/>
        </w:rPr>
        <w:t>.</w:t>
      </w:r>
    </w:p>
    <w:p w14:paraId="1FFE04A2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  <w:r w:rsidRPr="0096000E">
        <w:rPr>
          <w:rFonts w:ascii="GHEA Grapalat" w:hAnsi="GHEA Grapalat"/>
          <w:lang w:val="af-ZA"/>
        </w:rPr>
        <w:t xml:space="preserve">1978 </w:t>
      </w:r>
      <w:proofErr w:type="spellStart"/>
      <w:r w:rsidRPr="0096000E">
        <w:rPr>
          <w:rFonts w:ascii="GHEA Grapalat" w:hAnsi="GHEA Grapalat"/>
          <w:lang w:val="af-ZA"/>
        </w:rPr>
        <w:t>թվականի</w:t>
      </w:r>
      <w:proofErr w:type="spellEnd"/>
      <w:r w:rsidRPr="0096000E">
        <w:rPr>
          <w:rFonts w:ascii="GHEA Grapalat" w:hAnsi="GHEA Grapalat"/>
          <w:lang w:val="af-ZA"/>
        </w:rPr>
        <w:t xml:space="preserve"> ՀԽՍՀ </w:t>
      </w:r>
      <w:proofErr w:type="spellStart"/>
      <w:r w:rsidRPr="0096000E">
        <w:rPr>
          <w:rFonts w:ascii="GHEA Grapalat" w:hAnsi="GHEA Grapalat"/>
          <w:lang w:val="af-ZA"/>
        </w:rPr>
        <w:t>Սահմանադրության</w:t>
      </w:r>
      <w:proofErr w:type="spellEnd"/>
      <w:r w:rsidRPr="0096000E">
        <w:rPr>
          <w:rFonts w:ascii="GHEA Grapalat" w:hAnsi="GHEA Grapalat"/>
          <w:lang w:val="af-ZA"/>
        </w:rPr>
        <w:t xml:space="preserve"> 79-րդ </w:t>
      </w:r>
      <w:proofErr w:type="spellStart"/>
      <w:r w:rsidRPr="0096000E">
        <w:rPr>
          <w:rFonts w:ascii="GHEA Grapalat" w:hAnsi="GHEA Grapalat"/>
          <w:lang w:val="af-ZA"/>
        </w:rPr>
        <w:t>հոդվածի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համաձայն</w:t>
      </w:r>
      <w:proofErr w:type="spellEnd"/>
      <w:r w:rsidRPr="0096000E">
        <w:rPr>
          <w:rFonts w:ascii="GHEA Grapalat" w:hAnsi="GHEA Grapalat"/>
          <w:lang w:val="af-ZA"/>
        </w:rPr>
        <w:t xml:space="preserve">` </w:t>
      </w:r>
      <w:proofErr w:type="spellStart"/>
      <w:r w:rsidRPr="0096000E">
        <w:rPr>
          <w:rFonts w:ascii="GHEA Grapalat" w:hAnsi="GHEA Grapalat"/>
          <w:lang w:val="af-ZA"/>
        </w:rPr>
        <w:t>պատգամավորների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խորհուրդները</w:t>
      </w:r>
      <w:proofErr w:type="spellEnd"/>
      <w:r w:rsidRPr="0096000E">
        <w:rPr>
          <w:rFonts w:ascii="GHEA Grapalat" w:hAnsi="GHEA Grapalat"/>
          <w:lang w:val="af-ZA"/>
        </w:rPr>
        <w:t xml:space="preserve">` </w:t>
      </w:r>
      <w:proofErr w:type="spellStart"/>
      <w:r w:rsidRPr="0096000E">
        <w:rPr>
          <w:rFonts w:ascii="GHEA Grapalat" w:hAnsi="GHEA Grapalat"/>
          <w:lang w:val="af-ZA"/>
        </w:rPr>
        <w:t>Հայաստանի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Հանրապետության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Գերագույն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խորհուրդը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տեղական</w:t>
      </w:r>
      <w:proofErr w:type="spellEnd"/>
      <w:r w:rsidRPr="0096000E">
        <w:rPr>
          <w:rFonts w:ascii="GHEA Grapalat" w:hAnsi="GHEA Grapalat"/>
          <w:lang w:val="af-ZA"/>
        </w:rPr>
        <w:t xml:space="preserve">`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քաղաքային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քաղաքների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ավանային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գյուղական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խորհուրդները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կազմել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են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պետական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իշխանության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ներկայացուցչական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միասնական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սիստեմ</w:t>
      </w:r>
      <w:proofErr w:type="spellEnd"/>
      <w:r w:rsidRPr="0096000E">
        <w:rPr>
          <w:rFonts w:ascii="GHEA Grapalat" w:hAnsi="GHEA Grapalat"/>
          <w:lang w:val="af-ZA"/>
        </w:rPr>
        <w:t>:</w:t>
      </w:r>
    </w:p>
    <w:p w14:paraId="6F0480B8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color w:val="000000"/>
          <w:lang w:val="af-ZA" w:eastAsia="en-US"/>
        </w:rPr>
      </w:pPr>
      <w:r w:rsidRPr="0096000E">
        <w:rPr>
          <w:rFonts w:ascii="GHEA Grapalat" w:hAnsi="GHEA Grapalat"/>
          <w:lang w:val="af-ZA"/>
        </w:rPr>
        <w:t xml:space="preserve">05.07.1995թ. ՀՀ </w:t>
      </w:r>
      <w:proofErr w:type="spellStart"/>
      <w:r w:rsidRPr="0096000E">
        <w:rPr>
          <w:rFonts w:ascii="GHEA Grapalat" w:hAnsi="GHEA Grapalat"/>
          <w:lang w:val="af-ZA"/>
        </w:rPr>
        <w:t>Սահմանադրության</w:t>
      </w:r>
      <w:proofErr w:type="spellEnd"/>
      <w:r w:rsidRPr="0096000E">
        <w:rPr>
          <w:rFonts w:ascii="GHEA Grapalat" w:hAnsi="GHEA Grapalat"/>
          <w:lang w:val="af-ZA"/>
        </w:rPr>
        <w:t xml:space="preserve"> 116-րդ </w:t>
      </w:r>
      <w:proofErr w:type="spellStart"/>
      <w:r w:rsidRPr="0096000E">
        <w:rPr>
          <w:rFonts w:ascii="GHEA Grapalat" w:hAnsi="GHEA Grapalat"/>
          <w:lang w:val="af-ZA"/>
        </w:rPr>
        <w:t>հոդվածի</w:t>
      </w:r>
      <w:proofErr w:type="spellEnd"/>
      <w:r w:rsidRPr="0096000E">
        <w:rPr>
          <w:rFonts w:ascii="GHEA Grapalat" w:hAnsi="GHEA Grapalat"/>
          <w:lang w:val="af-ZA"/>
        </w:rPr>
        <w:t xml:space="preserve"> 6-րդ </w:t>
      </w:r>
      <w:proofErr w:type="spellStart"/>
      <w:r w:rsidRPr="0096000E">
        <w:rPr>
          <w:rFonts w:ascii="GHEA Grapalat" w:hAnsi="GHEA Grapalat"/>
          <w:lang w:val="af-ZA"/>
        </w:rPr>
        <w:t>կետի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համաձայն</w:t>
      </w:r>
      <w:proofErr w:type="spellEnd"/>
      <w:r w:rsidRPr="0096000E">
        <w:rPr>
          <w:rFonts w:ascii="GHEA Grapalat" w:hAnsi="GHEA Grapalat"/>
          <w:lang w:val="af-ZA"/>
        </w:rPr>
        <w:t xml:space="preserve">՝ </w:t>
      </w:r>
      <w:proofErr w:type="spellStart"/>
      <w:r w:rsidRPr="0096000E">
        <w:rPr>
          <w:rFonts w:ascii="GHEA Grapalat" w:hAnsi="GHEA Grapalat"/>
          <w:lang w:val="af-ZA"/>
        </w:rPr>
        <w:t>Սահմանադրության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ուժի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մեջ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մտնելու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պահից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պատգամավորների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գյուղական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ավանային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քաղաքային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խորհուրդները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նրանց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գործադիր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մարմինները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մինչև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Սահմանադրությանը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համապատասխան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տարածքային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կառավարման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տեղական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ինքնակառավարման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մասին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օրենսդրության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ընդունումը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շարունակել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են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իրականացնել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օրենքով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սահմանված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լիազորությունները</w:t>
      </w:r>
      <w:proofErr w:type="spellEnd"/>
      <w:r w:rsidRPr="0096000E">
        <w:rPr>
          <w:rFonts w:ascii="GHEA Grapalat" w:hAnsi="GHEA Grapalat"/>
          <w:color w:val="000000"/>
          <w:lang w:val="af-ZA" w:eastAsia="en-US"/>
        </w:rPr>
        <w:t>:</w:t>
      </w:r>
    </w:p>
    <w:p w14:paraId="1ACB0E71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Վերոգրյալից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հետևում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</w:rPr>
        <w:t>է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96000E">
        <w:rPr>
          <w:rFonts w:ascii="GHEA Grapalat" w:hAnsi="GHEA Grapalat"/>
          <w:color w:val="000000"/>
          <w:lang w:val="af-ZA" w:eastAsia="en-US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lang w:val="en-US" w:eastAsia="en-US"/>
        </w:rPr>
        <w:t>գործադիր</w:t>
      </w:r>
      <w:proofErr w:type="spellEnd"/>
      <w:r w:rsidRPr="0096000E">
        <w:rPr>
          <w:rFonts w:ascii="GHEA Grapalat" w:hAnsi="GHEA Grapalat"/>
          <w:color w:val="000000"/>
          <w:lang w:val="af-ZA" w:eastAsia="en-US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lang w:val="en-US" w:eastAsia="en-US"/>
        </w:rPr>
        <w:t>կոմիտեները</w:t>
      </w:r>
      <w:proofErr w:type="spellEnd"/>
      <w:r w:rsidRPr="0096000E">
        <w:rPr>
          <w:rFonts w:ascii="GHEA Grapalat" w:hAnsi="GHEA Grapalat"/>
          <w:color w:val="000000"/>
          <w:lang w:val="af-ZA" w:eastAsia="en-US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հանդիսացել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են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պետական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իշխանության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գործադիր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</w:t>
      </w:r>
      <w:proofErr w:type="spellEnd"/>
      <w:r w:rsidRPr="0096000E">
        <w:rPr>
          <w:rFonts w:ascii="GHEA Grapalat" w:hAnsi="GHEA Grapalat"/>
          <w:lang w:val="af-ZA"/>
        </w:rPr>
        <w:t>:</w:t>
      </w:r>
    </w:p>
    <w:p w14:paraId="7AF5BD05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  <w:r w:rsidRPr="0096000E">
        <w:rPr>
          <w:rFonts w:ascii="GHEA Grapalat" w:hAnsi="GHEA Grapalat"/>
          <w:lang w:val="af-ZA"/>
        </w:rPr>
        <w:t>15.12.1995թ. «</w:t>
      </w:r>
      <w:proofErr w:type="spellStart"/>
      <w:r w:rsidRPr="0096000E">
        <w:rPr>
          <w:rFonts w:ascii="GHEA Grapalat" w:hAnsi="GHEA Grapalat"/>
          <w:bCs/>
          <w:lang w:val="af-ZA"/>
        </w:rPr>
        <w:t>Տեղական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ինքնակառավարման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bCs/>
          <w:lang w:val="af-ZA"/>
        </w:rPr>
        <w:t>տարածքային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կառավարման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bCs/>
          <w:lang w:val="af-ZA"/>
        </w:rPr>
        <w:t>տեղական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ինքնակառավարման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մարմինների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հարաբերությունների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կարգավորման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անցումային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դրույթների</w:t>
      </w:r>
      <w:proofErr w:type="spellEnd"/>
      <w:r w:rsidRPr="0096000E">
        <w:rPr>
          <w:rFonts w:ascii="Calibri" w:hAnsi="Calibri" w:cs="Calibri"/>
          <w:lang w:val="af-ZA"/>
        </w:rPr>
        <w:t> </w:t>
      </w:r>
      <w:proofErr w:type="spellStart"/>
      <w:r w:rsidRPr="0096000E">
        <w:rPr>
          <w:rFonts w:ascii="GHEA Grapalat" w:hAnsi="GHEA Grapalat"/>
          <w:bCs/>
          <w:lang w:val="af-ZA"/>
        </w:rPr>
        <w:t>մասին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» </w:t>
      </w:r>
      <w:proofErr w:type="spellStart"/>
      <w:r w:rsidRPr="0096000E">
        <w:rPr>
          <w:rFonts w:ascii="GHEA Grapalat" w:hAnsi="GHEA Grapalat"/>
          <w:bCs/>
          <w:lang w:val="af-ZA"/>
        </w:rPr>
        <w:t>օրենքի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2-րդ </w:t>
      </w:r>
      <w:proofErr w:type="spellStart"/>
      <w:r w:rsidRPr="0096000E">
        <w:rPr>
          <w:rFonts w:ascii="GHEA Grapalat" w:hAnsi="GHEA Grapalat"/>
          <w:bCs/>
          <w:lang w:val="af-ZA"/>
        </w:rPr>
        <w:t>հոդվածի</w:t>
      </w:r>
      <w:proofErr w:type="spellEnd"/>
      <w:r w:rsidRPr="0096000E">
        <w:rPr>
          <w:rFonts w:ascii="GHEA Grapalat" w:hAnsi="GHEA Grapalat"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bCs/>
          <w:lang w:val="af-ZA"/>
        </w:rPr>
        <w:t>համաձայն</w:t>
      </w:r>
      <w:proofErr w:type="spellEnd"/>
      <w:r w:rsidRPr="0096000E">
        <w:rPr>
          <w:rFonts w:ascii="GHEA Grapalat" w:hAnsi="GHEA Grapalat"/>
          <w:bCs/>
          <w:lang w:val="af-ZA"/>
        </w:rPr>
        <w:t>՝</w:t>
      </w:r>
      <w:r w:rsidRPr="0096000E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սույն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օրենքն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ուժի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մեջ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մտնելու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պահից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լուծարվում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են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պատգամավորների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Երևանի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քաղաքային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Երևան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Գյումրի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քաղաքների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խորհուրդները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իսկ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նրանց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գործադիր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մարմինները</w:t>
      </w:r>
      <w:proofErr w:type="spellEnd"/>
      <w:r w:rsidRPr="0096000E">
        <w:rPr>
          <w:rFonts w:ascii="GHEA Grapalat" w:hAnsi="GHEA Grapalat"/>
          <w:lang w:val="af-ZA"/>
        </w:rPr>
        <w:t xml:space="preserve"> (</w:t>
      </w:r>
      <w:proofErr w:type="spellStart"/>
      <w:r w:rsidRPr="0096000E">
        <w:rPr>
          <w:rFonts w:ascii="GHEA Grapalat" w:hAnsi="GHEA Grapalat"/>
          <w:lang w:val="af-ZA"/>
        </w:rPr>
        <w:t>բացառությամբ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Գյումրի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քաղաքի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գործադիր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մարմինների</w:t>
      </w:r>
      <w:proofErr w:type="spellEnd"/>
      <w:r w:rsidRPr="0096000E">
        <w:rPr>
          <w:rFonts w:ascii="GHEA Grapalat" w:hAnsi="GHEA Grapalat"/>
          <w:lang w:val="af-ZA"/>
        </w:rPr>
        <w:t xml:space="preserve">) </w:t>
      </w:r>
      <w:proofErr w:type="spellStart"/>
      <w:r w:rsidRPr="0096000E">
        <w:rPr>
          <w:rFonts w:ascii="GHEA Grapalat" w:hAnsi="GHEA Grapalat"/>
          <w:lang w:val="af-ZA"/>
        </w:rPr>
        <w:t>շարունակում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են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գործել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մինչև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համապատասխան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մարզպետների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նշանակումը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մարզպետարանների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կազմավորումը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որից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հետո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այդ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մարմինները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կառավարության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կողմից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սահմանված</w:t>
      </w:r>
      <w:proofErr w:type="spellEnd"/>
      <w:r w:rsidRPr="0096000E">
        <w:rPr>
          <w:rFonts w:ascii="Calibri" w:hAnsi="Calibri" w:cs="Calibri"/>
          <w:lang w:val="af-ZA"/>
        </w:rPr>
        <w:t> </w:t>
      </w:r>
      <w:proofErr w:type="spellStart"/>
      <w:r w:rsidRPr="0096000E">
        <w:rPr>
          <w:rFonts w:ascii="GHEA Grapalat" w:hAnsi="GHEA Grapalat" w:cs="GHEA Grapalat"/>
          <w:lang w:val="af-ZA"/>
        </w:rPr>
        <w:t>կարգով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լուծարվում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են</w:t>
      </w:r>
      <w:proofErr w:type="spellEnd"/>
      <w:r w:rsidRPr="0096000E">
        <w:rPr>
          <w:rFonts w:ascii="GHEA Grapalat" w:hAnsi="GHEA Grapalat"/>
          <w:lang w:val="af-ZA"/>
        </w:rPr>
        <w:t>:</w:t>
      </w:r>
    </w:p>
    <w:p w14:paraId="40615CF5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  <w:r w:rsidRPr="0096000E">
        <w:rPr>
          <w:rFonts w:ascii="GHEA Grapalat" w:hAnsi="GHEA Grapalat"/>
          <w:lang w:val="af-ZA"/>
        </w:rPr>
        <w:t xml:space="preserve">ՀՀ </w:t>
      </w:r>
      <w:proofErr w:type="spellStart"/>
      <w:r w:rsidRPr="0096000E">
        <w:rPr>
          <w:rFonts w:ascii="GHEA Grapalat" w:hAnsi="GHEA Grapalat"/>
          <w:lang w:val="af-ZA"/>
        </w:rPr>
        <w:t>վարչապետի</w:t>
      </w:r>
      <w:proofErr w:type="spellEnd"/>
      <w:r w:rsidRPr="0096000E">
        <w:rPr>
          <w:rFonts w:ascii="GHEA Grapalat" w:hAnsi="GHEA Grapalat"/>
          <w:lang w:val="af-ZA"/>
        </w:rPr>
        <w:t xml:space="preserve"> 23.02.1996թ.</w:t>
      </w:r>
      <w:r w:rsidRPr="0096000E">
        <w:rPr>
          <w:rFonts w:ascii="GHEA Grapalat" w:eastAsia="MS Mincho" w:hAnsi="GHEA Grapalat" w:cs="MS Mincho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թիվ</w:t>
      </w:r>
      <w:proofErr w:type="spellEnd"/>
      <w:r w:rsidRPr="0096000E">
        <w:rPr>
          <w:rFonts w:ascii="GHEA Grapalat" w:hAnsi="GHEA Grapalat"/>
          <w:lang w:val="af-ZA"/>
        </w:rPr>
        <w:t xml:space="preserve"> 78 </w:t>
      </w:r>
      <w:proofErr w:type="spellStart"/>
      <w:r w:rsidRPr="0096000E">
        <w:rPr>
          <w:rFonts w:ascii="GHEA Grapalat" w:hAnsi="GHEA Grapalat"/>
          <w:lang w:val="af-ZA"/>
        </w:rPr>
        <w:t>որոշմամբ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նախատեսվել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են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պատգամավորների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Երևանի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քաղաքային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Երևան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քաղաքի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գործադիր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կոմիտեների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լուծարման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գործընթացն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ապահովող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միջոցառումները</w:t>
      </w:r>
      <w:proofErr w:type="spellEnd"/>
      <w:r w:rsidRPr="0096000E">
        <w:rPr>
          <w:rFonts w:ascii="GHEA Grapalat" w:hAnsi="GHEA Grapalat"/>
          <w:lang w:val="af-ZA"/>
        </w:rPr>
        <w:t xml:space="preserve">: </w:t>
      </w:r>
    </w:p>
    <w:p w14:paraId="7237EB75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  <w:proofErr w:type="spellStart"/>
      <w:r w:rsidRPr="0096000E">
        <w:rPr>
          <w:rFonts w:ascii="GHEA Grapalat" w:hAnsi="GHEA Grapalat"/>
          <w:lang w:val="af-ZA"/>
        </w:rPr>
        <w:t>Ո՛չ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վերը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նշված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օրենքով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ո՛չ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վարչապետի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նշված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որոշմամբ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կամ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այլ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ակտով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պատգամավորների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շրջանային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խորհուրդների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նրանց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գործադիր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մարմինների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իրավահաջորդ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չի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ճանաչվել</w:t>
      </w:r>
      <w:proofErr w:type="spellEnd"/>
      <w:r w:rsidRPr="0096000E">
        <w:rPr>
          <w:rFonts w:ascii="GHEA Grapalat" w:hAnsi="GHEA Grapalat"/>
          <w:lang w:val="af-ZA"/>
        </w:rPr>
        <w:t xml:space="preserve">: </w:t>
      </w:r>
    </w:p>
    <w:p w14:paraId="6650DA24" w14:textId="77777777" w:rsidR="004D1CF7" w:rsidRPr="0096000E" w:rsidRDefault="004D1CF7" w:rsidP="004D1CF7">
      <w:pPr>
        <w:tabs>
          <w:tab w:val="left" w:pos="2617"/>
        </w:tabs>
        <w:spacing w:line="360" w:lineRule="auto"/>
        <w:ind w:left="-36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 w:rsidRPr="0096000E">
        <w:rPr>
          <w:rFonts w:ascii="GHEA Grapalat" w:hAnsi="GHEA Grapalat"/>
          <w:lang w:val="af-ZA"/>
        </w:rPr>
        <w:t>Փաստորեն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ժողովրդական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պատգամավորների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լուծարումից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հետո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վերջին</w:t>
      </w:r>
      <w:r w:rsidRPr="0096000E">
        <w:rPr>
          <w:rFonts w:ascii="GHEA Grapalat" w:hAnsi="GHEA Grapalat"/>
          <w:color w:val="000000"/>
          <w:shd w:val="clear" w:color="auto" w:fill="FFFFFF"/>
          <w:lang w:val="en-US"/>
        </w:rPr>
        <w:t>ներ</w:t>
      </w:r>
      <w:r w:rsidRPr="0096000E">
        <w:rPr>
          <w:rFonts w:ascii="GHEA Grapalat" w:hAnsi="GHEA Grapalat"/>
          <w:color w:val="000000"/>
          <w:shd w:val="clear" w:color="auto" w:fill="FFFFFF"/>
        </w:rPr>
        <w:t>իս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ընդունված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</w:rPr>
        <w:t>և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իրենց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ուժը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պահպանած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ակտերից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բխող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իրավունքների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</w:rPr>
        <w:t>և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պարտավորությունների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կրողը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պետությունն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</w:rPr>
        <w:t>է՝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</w:rPr>
        <w:t>Հանրապետությունը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46CD93FC" w14:textId="77777777" w:rsidR="004D1CF7" w:rsidRPr="0096000E" w:rsidRDefault="004D1CF7" w:rsidP="004D1CF7">
      <w:pPr>
        <w:tabs>
          <w:tab w:val="left" w:pos="540"/>
        </w:tabs>
        <w:spacing w:line="360" w:lineRule="auto"/>
        <w:ind w:left="-36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>17</w:t>
      </w:r>
      <w:r w:rsidRPr="004906E1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>11</w:t>
      </w:r>
      <w:r w:rsidRPr="004906E1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>2021</w:t>
      </w:r>
      <w:r w:rsidRPr="004906E1">
        <w:rPr>
          <w:rFonts w:ascii="GHEA Grapalat" w:hAnsi="GHEA Grapalat" w:cs="GHEA Grapalat"/>
          <w:color w:val="000000"/>
          <w:shd w:val="clear" w:color="auto" w:fill="FFFFFF"/>
          <w:lang w:val="hy-AM"/>
        </w:rPr>
        <w:t>թ</w:t>
      </w:r>
      <w:r w:rsidRPr="004906E1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906E1">
        <w:rPr>
          <w:rFonts w:ascii="GHEA Grapalat" w:hAnsi="GHEA Grapalat" w:cs="GHEA Grapalat"/>
          <w:color w:val="000000"/>
          <w:shd w:val="clear" w:color="auto" w:fill="FFFFFF"/>
          <w:lang w:val="hy-AM"/>
        </w:rPr>
        <w:t>թիվ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906E1">
        <w:rPr>
          <w:rFonts w:ascii="GHEA Grapalat" w:hAnsi="GHEA Grapalat" w:cs="GHEA Grapalat"/>
          <w:color w:val="000000"/>
          <w:shd w:val="clear" w:color="auto" w:fill="FFFFFF"/>
          <w:lang w:val="hy-AM"/>
        </w:rPr>
        <w:t>ՀՕ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>-353-</w:t>
      </w:r>
      <w:r w:rsidRPr="004906E1">
        <w:rPr>
          <w:rFonts w:ascii="GHEA Grapalat" w:hAnsi="GHEA Grapalat" w:cs="GHEA Grapalat"/>
          <w:color w:val="000000"/>
          <w:shd w:val="clear" w:color="auto" w:fill="FFFFFF"/>
          <w:lang w:val="hy-AM"/>
        </w:rPr>
        <w:t>Ն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906E1">
        <w:rPr>
          <w:rFonts w:ascii="GHEA Grapalat" w:hAnsi="GHEA Grapalat" w:cs="GHEA Grapalat"/>
          <w:color w:val="000000"/>
          <w:shd w:val="clear" w:color="auto" w:fill="FFFFFF"/>
          <w:lang w:val="hy-AM"/>
        </w:rPr>
        <w:t>օրենքով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906E1">
        <w:rPr>
          <w:rFonts w:ascii="GHEA Grapalat" w:hAnsi="GHEA Grapalat" w:cs="GHEA Grapalat"/>
          <w:color w:val="000000"/>
          <w:shd w:val="clear" w:color="auto" w:fill="FFFFFF"/>
          <w:lang w:val="hy-AM"/>
        </w:rPr>
        <w:t>ընդունվել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906E1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935DF5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proofErr w:type="spellStart"/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Pr="004906E1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քաղաքում տեղական ինքնակառավարման մասին» օրենքում լրացումներ կատարելու մասին» օրենքը, որով</w:t>
      </w:r>
      <w:r>
        <w:rPr>
          <w:rFonts w:ascii="GHEA Grapalat" w:hAnsi="GHEA Grapalat"/>
          <w:lang w:val="hy-AM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մարզպետի կարգավիճակ ունեցող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Երևանի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քաղաքապետի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քաղաքի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շրջանային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խորհուրդների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նրանց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գործադիր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մարմինների, </w:t>
      </w:r>
      <w:proofErr w:type="spellStart"/>
      <w:r w:rsidRPr="0096000E">
        <w:rPr>
          <w:rFonts w:ascii="GHEA Grapalat" w:hAnsi="GHEA Grapalat"/>
          <w:color w:val="000000"/>
          <w:lang w:val="hy-AM"/>
        </w:rPr>
        <w:t>Երևանի</w:t>
      </w:r>
      <w:proofErr w:type="spellEnd"/>
      <w:r w:rsidRPr="0096000E">
        <w:rPr>
          <w:rFonts w:ascii="GHEA Grapalat" w:hAnsi="GHEA Grapalat"/>
          <w:color w:val="000000"/>
          <w:lang w:val="hy-AM"/>
        </w:rPr>
        <w:t xml:space="preserve"> քաղաքային խորհուրդների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կողմից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ընդունված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իրենց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իրավական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ուժը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պահպանած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ակտեր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փոփոխելու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լրացնելու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>,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ուժը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կորցրած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ճանաչելու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լիազորությունը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պատվիրակ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Երևանի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E26F5">
        <w:rPr>
          <w:rFonts w:ascii="GHEA Grapalat" w:hAnsi="GHEA Grapalat"/>
          <w:color w:val="000000"/>
          <w:shd w:val="clear" w:color="auto" w:fill="FFFFFF"/>
          <w:lang w:val="hy-AM"/>
        </w:rPr>
        <w:t>քաղաքապետին</w:t>
      </w:r>
      <w:r w:rsidRPr="0096000E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57B2FC84" w14:textId="77777777" w:rsidR="004D1CF7" w:rsidRPr="0096000E" w:rsidRDefault="004D1CF7" w:rsidP="004D1CF7">
      <w:pPr>
        <w:tabs>
          <w:tab w:val="left" w:pos="540"/>
        </w:tabs>
        <w:spacing w:line="360" w:lineRule="auto"/>
        <w:ind w:left="-360" w:firstLine="720"/>
        <w:jc w:val="both"/>
        <w:rPr>
          <w:rFonts w:ascii="GHEA Grapalat" w:hAnsi="GHEA Grapalat"/>
          <w:lang w:val="af-ZA"/>
        </w:rPr>
      </w:pPr>
      <w:proofErr w:type="spellStart"/>
      <w:r w:rsidRPr="0096000E">
        <w:rPr>
          <w:rFonts w:ascii="GHEA Grapalat" w:hAnsi="GHEA Grapalat"/>
          <w:lang w:val="en-US"/>
        </w:rPr>
        <w:t>Հաշվի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առնելով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Հայաստանի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Հանրապետության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համայնքների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կողմից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բարձրացված</w:t>
      </w:r>
      <w:proofErr w:type="spellEnd"/>
      <w:r w:rsidRPr="008B197C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խնդիրը</w:t>
      </w:r>
      <w:proofErr w:type="spellEnd"/>
      <w:r w:rsidRPr="008B197C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en-US"/>
        </w:rPr>
        <w:t>համայնքների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քաղաքային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խորհուրդների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գործադիր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կոմիտեների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իրավահաջորդության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հարցի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կարգավորման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մասին</w:t>
      </w:r>
      <w:proofErr w:type="spellEnd"/>
      <w:r w:rsidRPr="0096000E">
        <w:rPr>
          <w:rFonts w:ascii="GHEA Grapalat" w:hAnsi="GHEA Grapalat"/>
          <w:lang w:val="af-ZA"/>
        </w:rPr>
        <w:t xml:space="preserve">, </w:t>
      </w:r>
      <w:proofErr w:type="spellStart"/>
      <w:r w:rsidRPr="0096000E">
        <w:rPr>
          <w:rFonts w:ascii="GHEA Grapalat" w:hAnsi="GHEA Grapalat"/>
          <w:lang w:val="af-ZA"/>
        </w:rPr>
        <w:t>ինչպես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նաև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առաջնորդվելով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Տարածքային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զարգացման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շրջակա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միջավայրի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նախարարական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կոմիտեի</w:t>
      </w:r>
      <w:proofErr w:type="spellEnd"/>
      <w:r w:rsidRPr="0096000E">
        <w:rPr>
          <w:rFonts w:ascii="GHEA Grapalat" w:hAnsi="GHEA Grapalat"/>
          <w:lang w:val="af-ZA"/>
        </w:rPr>
        <w:t xml:space="preserve"> 25.05.2021թ. </w:t>
      </w:r>
      <w:proofErr w:type="spellStart"/>
      <w:r w:rsidRPr="0096000E">
        <w:rPr>
          <w:rFonts w:ascii="GHEA Grapalat" w:hAnsi="GHEA Grapalat"/>
          <w:lang w:val="af-ZA"/>
        </w:rPr>
        <w:t>թիվ</w:t>
      </w:r>
      <w:proofErr w:type="spellEnd"/>
      <w:r w:rsidRPr="0096000E">
        <w:rPr>
          <w:rFonts w:ascii="GHEA Grapalat" w:hAnsi="GHEA Grapalat"/>
          <w:lang w:val="af-ZA"/>
        </w:rPr>
        <w:t xml:space="preserve"> ԿԱ/91-2021 </w:t>
      </w:r>
      <w:proofErr w:type="spellStart"/>
      <w:r w:rsidRPr="0096000E">
        <w:rPr>
          <w:rFonts w:ascii="GHEA Grapalat" w:hAnsi="GHEA Grapalat"/>
          <w:lang w:val="af-ZA"/>
        </w:rPr>
        <w:t>արձանագրության</w:t>
      </w:r>
      <w:proofErr w:type="spellEnd"/>
      <w:r w:rsidRPr="0096000E">
        <w:rPr>
          <w:rFonts w:ascii="GHEA Grapalat" w:hAnsi="GHEA Grapalat"/>
          <w:lang w:val="af-ZA"/>
        </w:rPr>
        <w:t xml:space="preserve"> 1.2-րդ </w:t>
      </w:r>
      <w:proofErr w:type="spellStart"/>
      <w:r w:rsidRPr="0096000E">
        <w:rPr>
          <w:rFonts w:ascii="GHEA Grapalat" w:hAnsi="GHEA Grapalat"/>
          <w:lang w:val="af-ZA"/>
        </w:rPr>
        <w:t>կետի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պահանջով</w:t>
      </w:r>
      <w:proofErr w:type="spellEnd"/>
      <w:r w:rsidRPr="0096000E">
        <w:rPr>
          <w:rFonts w:ascii="GHEA Grapalat" w:hAnsi="GHEA Grapalat"/>
          <w:lang w:val="af-ZA"/>
        </w:rPr>
        <w:t xml:space="preserve">՝ </w:t>
      </w:r>
      <w:proofErr w:type="spellStart"/>
      <w:r w:rsidRPr="0096000E">
        <w:rPr>
          <w:rFonts w:ascii="GHEA Grapalat" w:hAnsi="GHEA Grapalat"/>
          <w:lang w:val="af-ZA"/>
        </w:rPr>
        <w:t>Տարածքային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կառավարման</w:t>
      </w:r>
      <w:proofErr w:type="spellEnd"/>
      <w:r w:rsidRPr="0096000E">
        <w:rPr>
          <w:rFonts w:ascii="GHEA Grapalat" w:hAnsi="GHEA Grapalat"/>
          <w:lang w:val="af-ZA"/>
        </w:rPr>
        <w:t xml:space="preserve"> և </w:t>
      </w:r>
      <w:proofErr w:type="spellStart"/>
      <w:r w:rsidRPr="0096000E">
        <w:rPr>
          <w:rFonts w:ascii="GHEA Grapalat" w:hAnsi="GHEA Grapalat"/>
          <w:lang w:val="af-ZA"/>
        </w:rPr>
        <w:t>ենթակառուցվածքների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նախարարության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կողմից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մշակվել</w:t>
      </w:r>
      <w:proofErr w:type="spellEnd"/>
      <w:r w:rsidRPr="0096000E">
        <w:rPr>
          <w:rFonts w:ascii="GHEA Grapalat" w:hAnsi="GHEA Grapalat"/>
          <w:lang w:val="af-ZA"/>
        </w:rPr>
        <w:t xml:space="preserve"> է «</w:t>
      </w:r>
      <w:r>
        <w:rPr>
          <w:rFonts w:ascii="GHEA Grapalat" w:hAnsi="GHEA Grapalat"/>
          <w:lang w:val="hy-AM"/>
        </w:rPr>
        <w:t>«</w:t>
      </w:r>
      <w:proofErr w:type="spellStart"/>
      <w:r w:rsidRPr="0096000E">
        <w:rPr>
          <w:rFonts w:ascii="GHEA Grapalat" w:hAnsi="GHEA Grapalat"/>
          <w:lang w:val="af-ZA"/>
        </w:rPr>
        <w:t>Տեղական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ինքնակառավարման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մասին</w:t>
      </w:r>
      <w:proofErr w:type="spellEnd"/>
      <w:r w:rsidRPr="0096000E">
        <w:rPr>
          <w:rFonts w:ascii="GHEA Grapalat" w:hAnsi="GHEA Grapalat"/>
          <w:lang w:val="af-ZA"/>
        </w:rPr>
        <w:t xml:space="preserve">» </w:t>
      </w:r>
      <w:proofErr w:type="spellStart"/>
      <w:r w:rsidRPr="0096000E">
        <w:rPr>
          <w:rFonts w:ascii="GHEA Grapalat" w:hAnsi="GHEA Grapalat"/>
          <w:lang w:val="af-ZA"/>
        </w:rPr>
        <w:t>օրենքում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լրացում</w:t>
      </w:r>
      <w:r>
        <w:rPr>
          <w:rFonts w:ascii="GHEA Grapalat" w:hAnsi="GHEA Grapalat"/>
          <w:lang w:val="af-ZA"/>
        </w:rPr>
        <w:t>ներ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կատարելու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մասին</w:t>
      </w:r>
      <w:proofErr w:type="spellEnd"/>
      <w:r w:rsidRPr="0096000E">
        <w:rPr>
          <w:rFonts w:ascii="GHEA Grapalat" w:hAnsi="GHEA Grapalat"/>
          <w:lang w:val="af-ZA"/>
        </w:rPr>
        <w:t xml:space="preserve">» </w:t>
      </w:r>
      <w:proofErr w:type="spellStart"/>
      <w:r w:rsidRPr="0096000E">
        <w:rPr>
          <w:rFonts w:ascii="GHEA Grapalat" w:hAnsi="GHEA Grapalat"/>
          <w:lang w:val="af-ZA"/>
        </w:rPr>
        <w:t>օրենքի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նախագիծը</w:t>
      </w:r>
      <w:proofErr w:type="spellEnd"/>
      <w:r w:rsidRPr="0096000E">
        <w:rPr>
          <w:rFonts w:ascii="GHEA Grapalat" w:hAnsi="GHEA Grapalat"/>
          <w:lang w:val="af-ZA"/>
        </w:rPr>
        <w:t>:</w:t>
      </w:r>
    </w:p>
    <w:p w14:paraId="088E4938" w14:textId="77777777" w:rsidR="004D1CF7" w:rsidRPr="0096000E" w:rsidRDefault="004D1CF7" w:rsidP="004D1CF7">
      <w:pPr>
        <w:pStyle w:val="ListParagraph"/>
        <w:tabs>
          <w:tab w:val="left" w:pos="630"/>
        </w:tabs>
        <w:spacing w:line="360" w:lineRule="auto"/>
        <w:ind w:left="-360"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 w:rsidRPr="0096000E">
        <w:rPr>
          <w:rFonts w:ascii="GHEA Grapalat" w:hAnsi="GHEA Grapalat"/>
          <w:lang w:val="af-ZA"/>
        </w:rPr>
        <w:t>Նախագծով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առաջարկվում</w:t>
      </w:r>
      <w:proofErr w:type="spellEnd"/>
      <w:r w:rsidRPr="0096000E">
        <w:rPr>
          <w:rFonts w:ascii="GHEA Grapalat" w:hAnsi="GHEA Grapalat"/>
          <w:lang w:val="af-ZA"/>
        </w:rPr>
        <w:t xml:space="preserve"> է «</w:t>
      </w:r>
      <w:proofErr w:type="spellStart"/>
      <w:r w:rsidRPr="0096000E">
        <w:rPr>
          <w:rFonts w:ascii="GHEA Grapalat" w:hAnsi="GHEA Grapalat"/>
          <w:lang w:val="af-ZA"/>
        </w:rPr>
        <w:t>Տեղական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ինքնակառավարման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մասին</w:t>
      </w:r>
      <w:proofErr w:type="spellEnd"/>
      <w:r w:rsidRPr="0096000E">
        <w:rPr>
          <w:rFonts w:ascii="GHEA Grapalat" w:hAnsi="GHEA Grapalat" w:cs="Courier New"/>
          <w:lang w:val="af-ZA" w:eastAsia="zh-CN"/>
        </w:rPr>
        <w:t>»</w:t>
      </w:r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օրենքում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լրացումներ</w:t>
      </w:r>
      <w:proofErr w:type="spellEnd"/>
      <w:r w:rsidRPr="0096000E">
        <w:rPr>
          <w:rFonts w:ascii="GHEA Grapalat" w:hAnsi="GHEA Grapalat"/>
          <w:lang w:val="af-ZA"/>
        </w:rPr>
        <w:t xml:space="preserve"> </w:t>
      </w:r>
      <w:proofErr w:type="spellStart"/>
      <w:r w:rsidRPr="0096000E">
        <w:rPr>
          <w:rFonts w:ascii="GHEA Grapalat" w:hAnsi="GHEA Grapalat"/>
          <w:lang w:val="af-ZA"/>
        </w:rPr>
        <w:t>կատարելով</w:t>
      </w:r>
      <w:proofErr w:type="spellEnd"/>
      <w:r w:rsidRPr="0096000E">
        <w:rPr>
          <w:rFonts w:ascii="GHEA Grapalat" w:hAnsi="GHEA Grapalat"/>
          <w:lang w:val="af-ZA"/>
        </w:rPr>
        <w:t xml:space="preserve">՝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տեղական` շրջանային, քաղաքային, քաղաքների շրջանային, ավանային և գյուղական խորհուրդների և նրանց գործադիր մարմինների ընդունած և իրենց իրավական ուժը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պահպանած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ակտերը</w:t>
      </w:r>
      <w:r w:rsidRPr="008B19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փոփոխ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  <w:lang w:val="en-US"/>
        </w:rPr>
        <w:t>ելու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լրացն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  <w:lang w:val="en-US"/>
        </w:rPr>
        <w:t>ելու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դրանք ուժը կորցրած ճանաչելու 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լիազորություն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proofErr w:type="spellStart"/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պատվիրակել</w:t>
      </w:r>
      <w:proofErr w:type="spellEnd"/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համայնք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ղեկավարն</w:t>
      </w:r>
      <w:r w:rsidRPr="0096000E">
        <w:rPr>
          <w:rFonts w:ascii="GHEA Grapalat" w:hAnsi="GHEA Grapalat"/>
          <w:color w:val="000000"/>
          <w:shd w:val="clear" w:color="auto" w:fill="FFFFFF"/>
          <w:lang w:val="hy-AM"/>
        </w:rPr>
        <w:t>երին</w:t>
      </w:r>
      <w:r w:rsidRPr="0096000E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14:paraId="559BA715" w14:textId="77777777" w:rsidR="004D1CF7" w:rsidRPr="0096000E" w:rsidRDefault="004D1CF7" w:rsidP="004D1CF7">
      <w:pPr>
        <w:pStyle w:val="ListParagraph"/>
        <w:tabs>
          <w:tab w:val="left" w:pos="630"/>
        </w:tabs>
        <w:spacing w:line="360" w:lineRule="auto"/>
        <w:ind w:left="-360" w:firstLine="720"/>
        <w:jc w:val="both"/>
        <w:rPr>
          <w:rFonts w:ascii="GHEA Grapalat" w:hAnsi="GHEA Grapalat" w:cs="GHEA Grapalat"/>
          <w:lang w:val="hy-AM"/>
        </w:rPr>
      </w:pPr>
      <w:r w:rsidRPr="0096000E">
        <w:rPr>
          <w:rFonts w:ascii="GHEA Grapalat" w:hAnsi="GHEA Grapalat" w:cs="Arial"/>
          <w:color w:val="000000"/>
          <w:shd w:val="clear" w:color="auto" w:fill="FFFFFF"/>
          <w:lang w:val="hy-AM"/>
        </w:rPr>
        <w:t>Նախագծի</w:t>
      </w:r>
      <w:r w:rsidRPr="0096000E">
        <w:rPr>
          <w:rFonts w:ascii="GHEA Grapalat" w:hAnsi="GHEA Grapalat" w:cs="Sylfaen"/>
          <w:noProof/>
          <w:lang w:val="hy-AM"/>
        </w:rPr>
        <w:t xml:space="preserve"> ընդունման </w:t>
      </w:r>
      <w:r w:rsidRPr="0096000E">
        <w:rPr>
          <w:rFonts w:ascii="GHEA Grapalat" w:hAnsi="GHEA Grapalat" w:cs="GHEA Grapalat"/>
          <w:lang w:val="hy-AM"/>
        </w:rPr>
        <w:t xml:space="preserve">կապակցությամբ պետական կամ տեղական ինքնակառավարման մարմնի բյուջեում եկամուտների և ծախսերի </w:t>
      </w:r>
      <w:proofErr w:type="spellStart"/>
      <w:r w:rsidRPr="0096000E">
        <w:rPr>
          <w:rFonts w:ascii="GHEA Grapalat" w:hAnsi="GHEA Grapalat" w:cs="GHEA Grapalat"/>
          <w:lang w:val="en-US"/>
        </w:rPr>
        <w:t>ավելացում</w:t>
      </w:r>
      <w:proofErr w:type="spellEnd"/>
      <w:r w:rsidRPr="008B197C">
        <w:rPr>
          <w:rFonts w:ascii="GHEA Grapalat" w:hAnsi="GHEA Grapalat" w:cs="GHEA Grapalat"/>
          <w:lang w:val="pt-BR"/>
        </w:rPr>
        <w:t xml:space="preserve"> </w:t>
      </w:r>
      <w:r w:rsidRPr="0096000E">
        <w:rPr>
          <w:rFonts w:ascii="GHEA Grapalat" w:hAnsi="GHEA Grapalat" w:cs="GHEA Grapalat"/>
          <w:lang w:val="en-US"/>
        </w:rPr>
        <w:t>և</w:t>
      </w:r>
      <w:r w:rsidRPr="008B197C">
        <w:rPr>
          <w:rFonts w:ascii="GHEA Grapalat" w:hAnsi="GHEA Grapalat" w:cs="GHEA Grapalat"/>
          <w:lang w:val="pt-BR"/>
        </w:rPr>
        <w:t xml:space="preserve"> </w:t>
      </w:r>
      <w:r w:rsidRPr="0096000E">
        <w:rPr>
          <w:rFonts w:ascii="GHEA Grapalat" w:hAnsi="GHEA Grapalat" w:cs="GHEA Grapalat"/>
          <w:lang w:val="hy-AM"/>
        </w:rPr>
        <w:t>նվազեցում չի նախատեսվում:</w:t>
      </w:r>
    </w:p>
    <w:p w14:paraId="4F65C43E" w14:textId="77777777" w:rsidR="004D1CF7" w:rsidRPr="0096000E" w:rsidRDefault="004D1CF7" w:rsidP="004D1CF7">
      <w:pPr>
        <w:tabs>
          <w:tab w:val="left" w:pos="540"/>
        </w:tabs>
        <w:spacing w:line="360" w:lineRule="auto"/>
        <w:ind w:left="-360" w:firstLine="720"/>
        <w:jc w:val="both"/>
        <w:rPr>
          <w:rFonts w:ascii="GHEA Grapalat" w:hAnsi="GHEA Grapalat"/>
          <w:b/>
          <w:i/>
          <w:lang w:val="hy-AM"/>
        </w:rPr>
      </w:pPr>
      <w:r w:rsidRPr="0096000E">
        <w:rPr>
          <w:rFonts w:ascii="GHEA Grapalat" w:hAnsi="GHEA Grapalat"/>
          <w:b/>
          <w:i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6000E">
        <w:rPr>
          <w:rFonts w:ascii="GHEA Grapalat" w:hAnsi="GHEA Grapalat"/>
          <w:b/>
          <w:i/>
          <w:lang w:val="hy-AM"/>
        </w:rPr>
        <w:t>ռազմավարություններ</w:t>
      </w:r>
      <w:proofErr w:type="spellEnd"/>
    </w:p>
    <w:p w14:paraId="0E2662C8" w14:textId="77777777" w:rsidR="004D1CF7" w:rsidRPr="0096000E" w:rsidRDefault="004D1CF7" w:rsidP="004D1CF7">
      <w:pPr>
        <w:pStyle w:val="ListParagraph"/>
        <w:tabs>
          <w:tab w:val="left" w:pos="630"/>
        </w:tabs>
        <w:spacing w:line="360" w:lineRule="auto"/>
        <w:ind w:left="-360" w:firstLine="720"/>
        <w:jc w:val="both"/>
        <w:rPr>
          <w:rFonts w:ascii="GHEA Grapalat" w:hAnsi="GHEA Grapalat"/>
          <w:lang w:val="pt-BR"/>
        </w:rPr>
      </w:pPr>
      <w:r w:rsidRPr="008B197C">
        <w:rPr>
          <w:rFonts w:ascii="GHEA Grapalat" w:hAnsi="GHEA Grapalat"/>
          <w:lang w:val="hy-AM"/>
        </w:rPr>
        <w:t xml:space="preserve">Կառավարության 2021-2026թթ. ծրագրի 5.2-րդ բաժնում նշված է, որ Կառավարությունը որպես առաջնահերթություն դիտարկում է անձանց խախտված իրավունքների դիտարկումը, մարդու իրավունքների </w:t>
      </w:r>
      <w:proofErr w:type="spellStart"/>
      <w:r w:rsidRPr="008B197C">
        <w:rPr>
          <w:rFonts w:ascii="GHEA Grapalat" w:hAnsi="GHEA Grapalat"/>
          <w:lang w:val="hy-AM"/>
        </w:rPr>
        <w:t>երաշխավորման</w:t>
      </w:r>
      <w:proofErr w:type="spellEnd"/>
      <w:r w:rsidRPr="008B197C">
        <w:rPr>
          <w:rFonts w:ascii="GHEA Grapalat" w:hAnsi="GHEA Grapalat"/>
          <w:lang w:val="hy-AM"/>
        </w:rPr>
        <w:t xml:space="preserve"> ինստիտուցիոնալ և համակարգված քաղաքականության շարունակական իրականացումը: Նախագծի կապը ծրագրի հետ կայանում է նրանում, որ Նախագծի ընդունումը </w:t>
      </w:r>
      <w:r w:rsidRPr="008B197C">
        <w:rPr>
          <w:rFonts w:ascii="GHEA Grapalat" w:hAnsi="GHEA Grapalat" w:cs="Sylfaen"/>
          <w:szCs w:val="22"/>
          <w:lang w:val="hy-AM"/>
        </w:rPr>
        <w:t xml:space="preserve">առնչվում է քաղաքացիների իրավունքների իրականացմանը, մասնավորապես, նման կարգավորման բացակայության պայմաններում տարիներ շարունակ ստեղծվել են խոչընդոտներ համապատասխան որոշումներով քաղաքացիներին տրամադրված իրավունքների իրացման համար, քանի որ նշված ակտերը վերաբերում են քաղաքացիների գույքային իրավունքներին և դրանցով սեփականության իրավունքը ճանաչելու, ժառանգություն ընդունելու, գույքը օտարելու և գույքը օգտագործելու, տիրապետելու կամ տնօրինելու հետ առնչվող այլ հարաբերություններ առաջանալիս ի հայտ են եկել խոչընդոտներ՝ Նախագծով նշված մարմինների իրավահաջորդության հարցի կարգավորված չլինելու պատճառով: </w:t>
      </w:r>
    </w:p>
    <w:p w14:paraId="71A8477A" w14:textId="77777777" w:rsidR="004D1CF7" w:rsidRPr="008B197C" w:rsidRDefault="004D1CF7" w:rsidP="004D1CF7">
      <w:pPr>
        <w:tabs>
          <w:tab w:val="left" w:pos="3281"/>
        </w:tabs>
        <w:spacing w:line="360" w:lineRule="auto"/>
        <w:ind w:left="-360" w:firstLine="720"/>
        <w:jc w:val="both"/>
        <w:rPr>
          <w:rFonts w:ascii="GHEA Grapalat" w:hAnsi="GHEA Grapalat"/>
          <w:lang w:val="hy-AM"/>
        </w:rPr>
      </w:pPr>
      <w:r w:rsidRPr="008B197C">
        <w:rPr>
          <w:rFonts w:ascii="GHEA Grapalat" w:hAnsi="GHEA Grapalat"/>
          <w:lang w:val="hy-AM"/>
        </w:rPr>
        <w:tab/>
      </w:r>
    </w:p>
    <w:p w14:paraId="5FCB15B2" w14:textId="77777777" w:rsidR="004D1CF7" w:rsidRPr="0096000E" w:rsidRDefault="004D1CF7" w:rsidP="004D1CF7">
      <w:pPr>
        <w:rPr>
          <w:rFonts w:ascii="GHEA Grapalat" w:hAnsi="GHEA Grapalat"/>
          <w:lang w:val="af-ZA"/>
        </w:rPr>
      </w:pPr>
    </w:p>
    <w:p w14:paraId="35780A5E" w14:textId="77777777" w:rsidR="004056A8" w:rsidRPr="004D1CF7" w:rsidRDefault="004056A8" w:rsidP="004D1CF7">
      <w:pPr>
        <w:rPr>
          <w:lang w:val="af-ZA"/>
        </w:rPr>
      </w:pPr>
      <w:bookmarkStart w:id="0" w:name="_GoBack"/>
      <w:bookmarkEnd w:id="0"/>
    </w:p>
    <w:sectPr w:rsidR="004056A8" w:rsidRPr="004D1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2F"/>
    <w:rsid w:val="00051FA7"/>
    <w:rsid w:val="00063B43"/>
    <w:rsid w:val="000B47A9"/>
    <w:rsid w:val="000E26F5"/>
    <w:rsid w:val="00125734"/>
    <w:rsid w:val="00137C20"/>
    <w:rsid w:val="001B6A17"/>
    <w:rsid w:val="001D3ECF"/>
    <w:rsid w:val="001F09BE"/>
    <w:rsid w:val="00324247"/>
    <w:rsid w:val="00375A75"/>
    <w:rsid w:val="004056A8"/>
    <w:rsid w:val="004906E1"/>
    <w:rsid w:val="004D1CF7"/>
    <w:rsid w:val="005330CE"/>
    <w:rsid w:val="005E4DEB"/>
    <w:rsid w:val="00622ABC"/>
    <w:rsid w:val="00744BB7"/>
    <w:rsid w:val="00751383"/>
    <w:rsid w:val="007D1B8B"/>
    <w:rsid w:val="008A4E0E"/>
    <w:rsid w:val="008B197C"/>
    <w:rsid w:val="00935DF5"/>
    <w:rsid w:val="00944D53"/>
    <w:rsid w:val="009462BA"/>
    <w:rsid w:val="00951F2F"/>
    <w:rsid w:val="0096000E"/>
    <w:rsid w:val="00BE6747"/>
    <w:rsid w:val="00BF3F02"/>
    <w:rsid w:val="00C37016"/>
    <w:rsid w:val="00C610D6"/>
    <w:rsid w:val="00D370A3"/>
    <w:rsid w:val="00DA3240"/>
    <w:rsid w:val="00DD642F"/>
    <w:rsid w:val="00EC0744"/>
    <w:rsid w:val="00F6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8107A"/>
  <w15:docId w15:val="{A26C4C9D-452B-4709-A890-4183C6B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510</Words>
  <Characters>4125</Characters>
  <Application>Microsoft Office Word</Application>
  <DocSecurity>0</DocSecurity>
  <Lines>81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https://mul2.gov.am/tasks/626235/oneclick/e7b422de408d4325f3ff59d6ceb8554b4aff4b197a4707a81d736e0bddae0e15.docx?token=5c5d65b341c233de3f9df2e7663aea75</cp:keywords>
  <dc:description/>
  <cp:lastModifiedBy>Ashot Tsormutyan</cp:lastModifiedBy>
  <cp:revision>34</cp:revision>
  <dcterms:created xsi:type="dcterms:W3CDTF">2021-09-04T22:33:00Z</dcterms:created>
  <dcterms:modified xsi:type="dcterms:W3CDTF">2022-06-23T05:45:00Z</dcterms:modified>
</cp:coreProperties>
</file>