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34" w:rsidRDefault="008B56E8" w:rsidP="0011766F">
      <w:pPr>
        <w:tabs>
          <w:tab w:val="center" w:pos="2520"/>
        </w:tabs>
        <w:spacing w:after="0" w:line="360" w:lineRule="auto"/>
        <w:ind w:right="198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</w:p>
    <w:p w:rsidR="00685BC8" w:rsidRDefault="008B56E8" w:rsidP="0011766F">
      <w:pPr>
        <w:tabs>
          <w:tab w:val="center" w:pos="2520"/>
        </w:tabs>
        <w:spacing w:after="0" w:line="360" w:lineRule="auto"/>
        <w:ind w:right="198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685BC8" w:rsidRPr="0079320C">
        <w:rPr>
          <w:rFonts w:ascii="GHEA Grapalat" w:hAnsi="GHEA Grapalat"/>
          <w:b/>
          <w:i/>
          <w:sz w:val="28"/>
          <w:szCs w:val="28"/>
          <w:lang w:val="hy-AM"/>
        </w:rPr>
        <w:t>ԱՄՓՈՓԱԹԵՐԹ</w:t>
      </w:r>
    </w:p>
    <w:p w:rsidR="00F816DD" w:rsidRPr="0079320C" w:rsidRDefault="00F816DD" w:rsidP="00F816DD">
      <w:pPr>
        <w:tabs>
          <w:tab w:val="center" w:pos="2520"/>
        </w:tabs>
        <w:spacing w:after="0" w:line="360" w:lineRule="auto"/>
        <w:ind w:right="198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A2A54">
        <w:rPr>
          <w:rFonts w:ascii="GHEA Grapalat" w:hAnsi="GHEA Grapalat"/>
          <w:b/>
          <w:i/>
          <w:sz w:val="26"/>
          <w:szCs w:val="26"/>
          <w:lang w:val="hy-AM"/>
        </w:rPr>
        <w:t>Հայաստանի Հանրապետության կառավարության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7A2A54">
        <w:rPr>
          <w:rFonts w:ascii="GHEA Grapalat" w:hAnsi="GHEA Grapalat"/>
          <w:b/>
          <w:i/>
          <w:sz w:val="26"/>
          <w:szCs w:val="26"/>
          <w:lang w:val="hy-AM"/>
        </w:rPr>
        <w:t xml:space="preserve">2007 թվականի օգոստոսի 30-ի  թիվ 1040-Ն որոշման մեջ </w:t>
      </w:r>
      <w:r>
        <w:rPr>
          <w:rFonts w:ascii="GHEA Grapalat" w:hAnsi="GHEA Grapalat"/>
          <w:b/>
          <w:i/>
          <w:sz w:val="26"/>
          <w:szCs w:val="26"/>
          <w:lang w:val="hy-AM"/>
        </w:rPr>
        <w:t>փոփոխություն</w:t>
      </w:r>
      <w:r w:rsidRPr="007A2A54">
        <w:rPr>
          <w:rFonts w:ascii="GHEA Grapalat" w:hAnsi="GHEA Grapalat"/>
          <w:b/>
          <w:i/>
          <w:sz w:val="26"/>
          <w:szCs w:val="26"/>
          <w:lang w:val="hy-AM"/>
        </w:rPr>
        <w:t xml:space="preserve"> կատարելու մասին» ՀՀ կառավարության որոշման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նախագծի</w:t>
      </w:r>
    </w:p>
    <w:p w:rsidR="00195751" w:rsidRPr="00B47702" w:rsidRDefault="00195751" w:rsidP="00195751">
      <w:pPr>
        <w:shd w:val="clear" w:color="auto" w:fill="FFFFFF"/>
        <w:spacing w:after="0" w:line="360" w:lineRule="auto"/>
        <w:ind w:left="-284"/>
        <w:jc w:val="center"/>
        <w:rPr>
          <w:rFonts w:ascii="GHEA Grapalat" w:eastAsia="Times New Roman" w:hAnsi="GHEA Grapalat" w:cs="Sylfaen"/>
          <w:b/>
          <w:i/>
          <w:sz w:val="28"/>
          <w:szCs w:val="28"/>
          <w:lang w:val="hy-AM" w:eastAsia="ru-RU"/>
        </w:rPr>
      </w:pPr>
    </w:p>
    <w:tbl>
      <w:tblPr>
        <w:tblW w:w="144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2179"/>
        <w:gridCol w:w="3311"/>
      </w:tblGrid>
      <w:tr w:rsidR="00685BC8" w:rsidRPr="00462834" w:rsidTr="0079320C">
        <w:trPr>
          <w:trHeight w:val="345"/>
        </w:trPr>
        <w:tc>
          <w:tcPr>
            <w:tcW w:w="11179" w:type="dxa"/>
            <w:gridSpan w:val="2"/>
            <w:vMerge w:val="restart"/>
            <w:shd w:val="clear" w:color="auto" w:fill="E0E0E0"/>
          </w:tcPr>
          <w:p w:rsidR="00685BC8" w:rsidRPr="00462834" w:rsidRDefault="00462834" w:rsidP="00462834">
            <w:pPr>
              <w:spacing w:after="0" w:line="360" w:lineRule="auto"/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</w:pPr>
            <w:r w:rsidRPr="00462834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>1. ՀՀ արտաքին գործերի նախարարություն</w:t>
            </w:r>
          </w:p>
        </w:tc>
        <w:tc>
          <w:tcPr>
            <w:tcW w:w="3311" w:type="dxa"/>
            <w:shd w:val="clear" w:color="auto" w:fill="E0E0E0"/>
          </w:tcPr>
          <w:p w:rsidR="00685BC8" w:rsidRPr="00B319DD" w:rsidRDefault="00462834" w:rsidP="00B62E05">
            <w:pPr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      1108-1/21134-22</w:t>
            </w:r>
          </w:p>
        </w:tc>
      </w:tr>
      <w:tr w:rsidR="00685BC8" w:rsidRPr="00462834" w:rsidTr="0079320C">
        <w:trPr>
          <w:trHeight w:val="281"/>
        </w:trPr>
        <w:tc>
          <w:tcPr>
            <w:tcW w:w="11179" w:type="dxa"/>
            <w:gridSpan w:val="2"/>
            <w:vMerge/>
            <w:shd w:val="clear" w:color="auto" w:fill="E0E0E0"/>
          </w:tcPr>
          <w:p w:rsidR="00685BC8" w:rsidRPr="00646C46" w:rsidRDefault="00685BC8" w:rsidP="00646C46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311" w:type="dxa"/>
            <w:shd w:val="clear" w:color="auto" w:fill="E0E0E0"/>
          </w:tcPr>
          <w:p w:rsidR="00685BC8" w:rsidRPr="00E50341" w:rsidRDefault="00462834" w:rsidP="00646C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hy-AM" w:eastAsia="ru-RU"/>
              </w:rPr>
              <w:t>18.05.2022թ.</w:t>
            </w:r>
          </w:p>
        </w:tc>
      </w:tr>
      <w:tr w:rsidR="001D1B84" w:rsidRPr="00462834" w:rsidTr="001C6B11">
        <w:trPr>
          <w:trHeight w:val="1159"/>
        </w:trPr>
        <w:tc>
          <w:tcPr>
            <w:tcW w:w="9000" w:type="dxa"/>
            <w:shd w:val="clear" w:color="auto" w:fill="auto"/>
          </w:tcPr>
          <w:p w:rsidR="00F816DD" w:rsidRPr="00D959FE" w:rsidRDefault="00F639C0" w:rsidP="00F816DD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="004628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Առարկություններ և առաջարկություններ չկան:</w:t>
            </w:r>
          </w:p>
          <w:p w:rsidR="00083EA1" w:rsidRPr="00D959FE" w:rsidRDefault="00083EA1" w:rsidP="00083EA1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B319DD" w:rsidRPr="001F1FBE" w:rsidRDefault="00B319DD" w:rsidP="004075AD">
            <w:pPr>
              <w:spacing w:after="0" w:line="360" w:lineRule="auto"/>
              <w:jc w:val="both"/>
              <w:rPr>
                <w:rStyle w:val="Emphasis"/>
                <w:rFonts w:ascii="GHEA Grapalat" w:hAnsi="GHEA Grapalat"/>
                <w:i w:val="0"/>
                <w:color w:val="000000"/>
                <w:sz w:val="24"/>
                <w:szCs w:val="24"/>
                <w:lang w:val="hy-AM"/>
              </w:rPr>
            </w:pPr>
          </w:p>
          <w:p w:rsidR="00F64CD8" w:rsidRPr="001F202C" w:rsidRDefault="00F64CD8" w:rsidP="004075AD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bCs/>
                <w:noProof/>
                <w:sz w:val="24"/>
                <w:szCs w:val="24"/>
                <w:lang w:val="hy-AM"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F816DD" w:rsidRPr="00BD5C89" w:rsidRDefault="00BD5C89" w:rsidP="00F816D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</w:t>
            </w:r>
          </w:p>
          <w:p w:rsidR="00BD5C89" w:rsidRPr="00BD5C89" w:rsidRDefault="00BD5C89" w:rsidP="0079320C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5BC8" w:rsidRPr="00462834" w:rsidTr="0079320C">
        <w:trPr>
          <w:trHeight w:val="345"/>
        </w:trPr>
        <w:tc>
          <w:tcPr>
            <w:tcW w:w="11179" w:type="dxa"/>
            <w:gridSpan w:val="2"/>
            <w:vMerge w:val="restart"/>
            <w:shd w:val="clear" w:color="auto" w:fill="E0E0E0"/>
          </w:tcPr>
          <w:p w:rsidR="00685BC8" w:rsidRPr="00462834" w:rsidRDefault="00462834" w:rsidP="00F816DD">
            <w:pPr>
              <w:spacing w:after="0" w:line="360" w:lineRule="auto"/>
              <w:jc w:val="both"/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</w:pPr>
            <w:r w:rsidRPr="00462834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>2. ՀՀ ազգային անվտանգության ծառայություն</w:t>
            </w:r>
          </w:p>
        </w:tc>
        <w:tc>
          <w:tcPr>
            <w:tcW w:w="3311" w:type="dxa"/>
            <w:shd w:val="clear" w:color="auto" w:fill="E0E0E0"/>
          </w:tcPr>
          <w:p w:rsidR="00685BC8" w:rsidRPr="00E86DED" w:rsidRDefault="00462834" w:rsidP="00646C46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11/564</w:t>
            </w:r>
          </w:p>
        </w:tc>
      </w:tr>
      <w:tr w:rsidR="00685BC8" w:rsidRPr="00462834" w:rsidTr="0079320C">
        <w:trPr>
          <w:trHeight w:val="281"/>
        </w:trPr>
        <w:tc>
          <w:tcPr>
            <w:tcW w:w="11179" w:type="dxa"/>
            <w:gridSpan w:val="2"/>
            <w:vMerge/>
            <w:shd w:val="clear" w:color="auto" w:fill="E0E0E0"/>
          </w:tcPr>
          <w:p w:rsidR="00685BC8" w:rsidRPr="001F202C" w:rsidRDefault="00685BC8" w:rsidP="00646C46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311" w:type="dxa"/>
            <w:shd w:val="clear" w:color="auto" w:fill="E0E0E0"/>
          </w:tcPr>
          <w:p w:rsidR="00685BC8" w:rsidRPr="00462834" w:rsidRDefault="000B041E" w:rsidP="00F816DD">
            <w:pPr>
              <w:spacing w:after="0" w:line="360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          </w:t>
            </w:r>
            <w:r w:rsidR="00462834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23.05.2022թ.</w:t>
            </w:r>
          </w:p>
        </w:tc>
      </w:tr>
      <w:tr w:rsidR="00685BC8" w:rsidRPr="00462834" w:rsidTr="00F816DD">
        <w:tc>
          <w:tcPr>
            <w:tcW w:w="9000" w:type="dxa"/>
            <w:shd w:val="clear" w:color="auto" w:fill="auto"/>
          </w:tcPr>
          <w:p w:rsidR="00F816DD" w:rsidRPr="00B9601F" w:rsidRDefault="00F816DD" w:rsidP="00F816DD">
            <w:pPr>
              <w:spacing w:after="0" w:line="360" w:lineRule="auto"/>
              <w:ind w:right="126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:rsidR="00462834" w:rsidRPr="00D959FE" w:rsidRDefault="00462834" w:rsidP="00462834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Առարկություններ և առաջարկություններ չկան:</w:t>
            </w:r>
          </w:p>
          <w:p w:rsidR="00685BC8" w:rsidRPr="00DC36D3" w:rsidRDefault="00685BC8" w:rsidP="00F816DD">
            <w:pPr>
              <w:spacing w:after="0" w:line="360" w:lineRule="auto"/>
              <w:ind w:right="126" w:firstLine="70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C067A7" w:rsidRPr="00C067A7" w:rsidRDefault="00C067A7" w:rsidP="00C067A7">
            <w:pPr>
              <w:spacing w:after="0" w:line="360" w:lineRule="auto"/>
              <w:ind w:right="12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F816DD" w:rsidRPr="00462834" w:rsidTr="00B630BE">
        <w:trPr>
          <w:trHeight w:val="345"/>
        </w:trPr>
        <w:tc>
          <w:tcPr>
            <w:tcW w:w="11179" w:type="dxa"/>
            <w:gridSpan w:val="2"/>
            <w:vMerge w:val="restart"/>
            <w:shd w:val="clear" w:color="auto" w:fill="E0E0E0"/>
          </w:tcPr>
          <w:p w:rsidR="00F816DD" w:rsidRPr="00462834" w:rsidRDefault="00462834" w:rsidP="00B630BE">
            <w:pPr>
              <w:spacing w:after="0" w:line="360" w:lineRule="auto"/>
              <w:jc w:val="both"/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</w:pPr>
            <w:r w:rsidRPr="00462834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>3. ՀՀ ֆինանսների նախարարություն</w:t>
            </w:r>
          </w:p>
        </w:tc>
        <w:tc>
          <w:tcPr>
            <w:tcW w:w="3311" w:type="dxa"/>
            <w:shd w:val="clear" w:color="auto" w:fill="E0E0E0"/>
          </w:tcPr>
          <w:p w:rsidR="00F816DD" w:rsidRPr="00E86DED" w:rsidRDefault="00462834" w:rsidP="00B630BE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01/11-1/9072-22</w:t>
            </w:r>
          </w:p>
        </w:tc>
      </w:tr>
      <w:tr w:rsidR="00F816DD" w:rsidRPr="00462834" w:rsidTr="00B630BE">
        <w:trPr>
          <w:trHeight w:val="281"/>
        </w:trPr>
        <w:tc>
          <w:tcPr>
            <w:tcW w:w="11179" w:type="dxa"/>
            <w:gridSpan w:val="2"/>
            <w:vMerge/>
            <w:shd w:val="clear" w:color="auto" w:fill="E0E0E0"/>
          </w:tcPr>
          <w:p w:rsidR="00F816DD" w:rsidRPr="001F202C" w:rsidRDefault="00F816DD" w:rsidP="00B630BE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311" w:type="dxa"/>
            <w:shd w:val="clear" w:color="auto" w:fill="E0E0E0"/>
          </w:tcPr>
          <w:p w:rsidR="00F816DD" w:rsidRPr="00462834" w:rsidRDefault="00F816DD" w:rsidP="00B630BE">
            <w:pPr>
              <w:spacing w:after="0" w:line="360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          </w:t>
            </w:r>
            <w:r w:rsidR="00462834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24.05.2022թ.</w:t>
            </w:r>
          </w:p>
        </w:tc>
      </w:tr>
      <w:tr w:rsidR="00F816DD" w:rsidRPr="00462834" w:rsidTr="00B630BE">
        <w:tc>
          <w:tcPr>
            <w:tcW w:w="9000" w:type="dxa"/>
            <w:shd w:val="clear" w:color="auto" w:fill="auto"/>
          </w:tcPr>
          <w:p w:rsidR="00462834" w:rsidRPr="00D959FE" w:rsidRDefault="00462834" w:rsidP="00462834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Առարկություններ և առաջարկություններ չկան:</w:t>
            </w:r>
          </w:p>
          <w:p w:rsidR="00F816DD" w:rsidRPr="00B9601F" w:rsidRDefault="00F816DD" w:rsidP="00B630BE">
            <w:pPr>
              <w:spacing w:after="0" w:line="360" w:lineRule="auto"/>
              <w:ind w:right="126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:rsidR="00F816DD" w:rsidRPr="00DC36D3" w:rsidRDefault="00F816DD" w:rsidP="00B630BE">
            <w:pPr>
              <w:spacing w:after="0" w:line="360" w:lineRule="auto"/>
              <w:ind w:right="126" w:firstLine="70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F816DD" w:rsidRPr="00C067A7" w:rsidRDefault="00F816DD" w:rsidP="00B630BE">
            <w:pPr>
              <w:spacing w:after="0" w:line="360" w:lineRule="auto"/>
              <w:ind w:right="12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1C6B11" w:rsidRPr="00462834" w:rsidTr="006F625B">
        <w:trPr>
          <w:trHeight w:val="345"/>
        </w:trPr>
        <w:tc>
          <w:tcPr>
            <w:tcW w:w="11179" w:type="dxa"/>
            <w:gridSpan w:val="2"/>
            <w:vMerge w:val="restart"/>
            <w:shd w:val="clear" w:color="auto" w:fill="E0E0E0"/>
          </w:tcPr>
          <w:p w:rsidR="001C6B11" w:rsidRPr="00462834" w:rsidRDefault="001C6B11" w:rsidP="006F625B">
            <w:pPr>
              <w:spacing w:after="0" w:line="360" w:lineRule="auto"/>
              <w:jc w:val="both"/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</w:pPr>
            <w:r w:rsidRPr="00462834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3. ՀՀ </w:t>
            </w:r>
            <w:r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>արդարադատության</w:t>
            </w:r>
            <w:r w:rsidRPr="00462834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3311" w:type="dxa"/>
            <w:shd w:val="clear" w:color="auto" w:fill="E0E0E0"/>
          </w:tcPr>
          <w:p w:rsidR="001C6B11" w:rsidRPr="00E86DED" w:rsidRDefault="001C6B11" w:rsidP="006F625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01/27.1/27453-2022</w:t>
            </w:r>
          </w:p>
        </w:tc>
      </w:tr>
      <w:tr w:rsidR="001C6B11" w:rsidRPr="00462834" w:rsidTr="006F625B">
        <w:trPr>
          <w:trHeight w:val="281"/>
        </w:trPr>
        <w:tc>
          <w:tcPr>
            <w:tcW w:w="11179" w:type="dxa"/>
            <w:gridSpan w:val="2"/>
            <w:vMerge/>
            <w:shd w:val="clear" w:color="auto" w:fill="E0E0E0"/>
          </w:tcPr>
          <w:p w:rsidR="001C6B11" w:rsidRPr="001F202C" w:rsidRDefault="001C6B11" w:rsidP="006F625B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311" w:type="dxa"/>
            <w:shd w:val="clear" w:color="auto" w:fill="E0E0E0"/>
          </w:tcPr>
          <w:p w:rsidR="001C6B11" w:rsidRPr="00462834" w:rsidRDefault="001C6B11" w:rsidP="001C6B11">
            <w:pPr>
              <w:spacing w:after="0" w:line="360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          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22.06.2022թ.</w:t>
            </w:r>
            <w:bookmarkStart w:id="0" w:name="_GoBack"/>
            <w:bookmarkEnd w:id="0"/>
          </w:p>
        </w:tc>
      </w:tr>
      <w:tr w:rsidR="001C6B11" w:rsidRPr="00462834" w:rsidTr="006F625B">
        <w:tc>
          <w:tcPr>
            <w:tcW w:w="9000" w:type="dxa"/>
            <w:shd w:val="clear" w:color="auto" w:fill="auto"/>
          </w:tcPr>
          <w:p w:rsidR="001C6B11" w:rsidRPr="001C6B11" w:rsidRDefault="001C6B11" w:rsidP="006F625B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959A7">
              <w:rPr>
                <w:rFonts w:ascii="GHEA Grapalat" w:hAnsi="GHEA Grapalat" w:cs="Sylfaen"/>
                <w:noProof/>
                <w:szCs w:val="24"/>
                <w:lang w:val="hy-AM"/>
              </w:rPr>
              <w:lastRenderedPageBreak/>
              <w:t xml:space="preserve">      </w:t>
            </w:r>
            <w:r w:rsidRPr="009959A7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Ի</w:t>
            </w:r>
            <w:r w:rsidRPr="001C6B1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պատասխան</w:t>
            </w:r>
            <w:r w:rsidRPr="001C6B1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Ձեր՝</w:t>
            </w:r>
            <w:r w:rsidRPr="001C6B1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2022 </w:t>
            </w:r>
            <w:r w:rsidRPr="001C6B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թվականի</w:t>
            </w:r>
            <w:r w:rsidRPr="001C6B1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մայիսի 26-</w:t>
            </w:r>
            <w:r w:rsidRPr="001C6B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ի</w:t>
            </w:r>
            <w:r w:rsidRPr="001C6B1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թիվ </w:t>
            </w:r>
            <w:r w:rsidRPr="001C6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1/21/45798-22 </w:t>
            </w:r>
            <w:r w:rsidRPr="001C6B1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գրության՝</w:t>
            </w:r>
            <w:r w:rsidRPr="001C6B1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հայտնում ենք, որ</w:t>
            </w:r>
            <w:r w:rsidRPr="001C6B1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C6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</w:t>
            </w:r>
            <w:r w:rsidRPr="001C6B1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2007 թվականի օգոստոսի 30-ի թիվ 1040-Ն որոշման մեջ փոփոխություն կատարելու մասին</w:t>
            </w:r>
            <w:r w:rsidRPr="001C6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</w:t>
            </w:r>
            <w:r w:rsidRPr="001C6B11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C6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C6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1C6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1C6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6B1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</w:t>
            </w:r>
            <w:r w:rsidRPr="001C6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Pr="001C6B1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ծավալուն լինելու  հանգամանքով պայմանավորված՝ ունի</w:t>
            </w:r>
            <w:r w:rsidRPr="001C6B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լրացուցիչ քննարկման և ուսումնասիրության կարիք: Ուստի հիմք ընդունելով «Նորմատիվ իրավական ակտերի մասին» օրենքի 6-րդ հոդվածի 6-րդ մասի դրույթները` վկայակոչված </w:t>
            </w:r>
            <w:r w:rsidRPr="001C6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 ակտի նախագծի վերաբերյալ պետական փորձագիտական եզրակացության ժամկետը երկարաձգվում է 10 աշխատանքային օրով:</w:t>
            </w:r>
          </w:p>
          <w:p w:rsidR="001C6B11" w:rsidRPr="00B9601F" w:rsidRDefault="001C6B11" w:rsidP="006F625B">
            <w:pPr>
              <w:spacing w:after="0" w:line="360" w:lineRule="auto"/>
              <w:ind w:right="126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:rsidR="001C6B11" w:rsidRPr="00DC36D3" w:rsidRDefault="001C6B11" w:rsidP="006F625B">
            <w:pPr>
              <w:spacing w:after="0" w:line="360" w:lineRule="auto"/>
              <w:ind w:right="126" w:firstLine="70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1C6B11" w:rsidRPr="00C067A7" w:rsidRDefault="001C6B11" w:rsidP="006F625B">
            <w:pPr>
              <w:spacing w:after="0" w:line="360" w:lineRule="auto"/>
              <w:ind w:right="12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</w:tbl>
    <w:p w:rsidR="001C6B11" w:rsidRPr="008F035A" w:rsidRDefault="001C6B11" w:rsidP="001C6B11">
      <w:pPr>
        <w:spacing w:after="160" w:line="259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8F035A" w:rsidRPr="008F035A" w:rsidRDefault="008F035A">
      <w:pPr>
        <w:spacing w:after="160" w:line="259" w:lineRule="auto"/>
        <w:rPr>
          <w:rFonts w:ascii="GHEA Grapalat" w:hAnsi="GHEA Grapalat"/>
          <w:b/>
          <w:sz w:val="24"/>
          <w:szCs w:val="24"/>
          <w:lang w:val="af-ZA"/>
        </w:rPr>
      </w:pPr>
    </w:p>
    <w:sectPr w:rsidR="008F035A" w:rsidRPr="008F035A" w:rsidSect="00462834">
      <w:pgSz w:w="16838" w:h="11906" w:orient="landscape" w:code="9"/>
      <w:pgMar w:top="28" w:right="38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EC" w:rsidRDefault="001C06EC" w:rsidP="001F202C">
      <w:pPr>
        <w:spacing w:after="0" w:line="240" w:lineRule="auto"/>
      </w:pPr>
      <w:r>
        <w:separator/>
      </w:r>
    </w:p>
  </w:endnote>
  <w:endnote w:type="continuationSeparator" w:id="0">
    <w:p w:rsidR="001C06EC" w:rsidRDefault="001C06EC" w:rsidP="001F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EC" w:rsidRDefault="001C06EC" w:rsidP="001F202C">
      <w:pPr>
        <w:spacing w:after="0" w:line="240" w:lineRule="auto"/>
      </w:pPr>
      <w:r>
        <w:separator/>
      </w:r>
    </w:p>
  </w:footnote>
  <w:footnote w:type="continuationSeparator" w:id="0">
    <w:p w:rsidR="001C06EC" w:rsidRDefault="001C06EC" w:rsidP="001F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72F"/>
    <w:multiLevelType w:val="hybridMultilevel"/>
    <w:tmpl w:val="FB1E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2CA1"/>
    <w:multiLevelType w:val="hybridMultilevel"/>
    <w:tmpl w:val="6E0647BE"/>
    <w:lvl w:ilvl="0" w:tplc="9DF44A64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F2276B"/>
    <w:multiLevelType w:val="hybridMultilevel"/>
    <w:tmpl w:val="8BBC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D3DA7"/>
    <w:multiLevelType w:val="hybridMultilevel"/>
    <w:tmpl w:val="6E0647BE"/>
    <w:lvl w:ilvl="0" w:tplc="9DF44A64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6A50C9A"/>
    <w:multiLevelType w:val="hybridMultilevel"/>
    <w:tmpl w:val="D95C1E96"/>
    <w:lvl w:ilvl="0" w:tplc="B11288A2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0640"/>
    <w:multiLevelType w:val="hybridMultilevel"/>
    <w:tmpl w:val="8696B2AE"/>
    <w:lvl w:ilvl="0" w:tplc="7D92BBE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480"/>
    <w:rsid w:val="0002595C"/>
    <w:rsid w:val="00026E00"/>
    <w:rsid w:val="00043AD6"/>
    <w:rsid w:val="00083EA1"/>
    <w:rsid w:val="00090F67"/>
    <w:rsid w:val="00096EAE"/>
    <w:rsid w:val="000A4EA2"/>
    <w:rsid w:val="000B041E"/>
    <w:rsid w:val="000D41F8"/>
    <w:rsid w:val="000E79D6"/>
    <w:rsid w:val="00100F61"/>
    <w:rsid w:val="00101601"/>
    <w:rsid w:val="0011766F"/>
    <w:rsid w:val="0013094C"/>
    <w:rsid w:val="0013779E"/>
    <w:rsid w:val="00144BB5"/>
    <w:rsid w:val="00146B51"/>
    <w:rsid w:val="00164B2F"/>
    <w:rsid w:val="00175607"/>
    <w:rsid w:val="00176E8F"/>
    <w:rsid w:val="00177CCB"/>
    <w:rsid w:val="00195751"/>
    <w:rsid w:val="001C06EC"/>
    <w:rsid w:val="001C6B11"/>
    <w:rsid w:val="001D1B84"/>
    <w:rsid w:val="001F202C"/>
    <w:rsid w:val="0022147A"/>
    <w:rsid w:val="0022419D"/>
    <w:rsid w:val="00240409"/>
    <w:rsid w:val="00250DDD"/>
    <w:rsid w:val="00286C62"/>
    <w:rsid w:val="002C1AC7"/>
    <w:rsid w:val="002C4733"/>
    <w:rsid w:val="002E60EF"/>
    <w:rsid w:val="002F3E1C"/>
    <w:rsid w:val="00316FE2"/>
    <w:rsid w:val="00322D9C"/>
    <w:rsid w:val="00325D28"/>
    <w:rsid w:val="0035279B"/>
    <w:rsid w:val="0039429E"/>
    <w:rsid w:val="003C0153"/>
    <w:rsid w:val="003F6094"/>
    <w:rsid w:val="003F73D2"/>
    <w:rsid w:val="004075AD"/>
    <w:rsid w:val="0041336B"/>
    <w:rsid w:val="00414A2A"/>
    <w:rsid w:val="00432C92"/>
    <w:rsid w:val="00446074"/>
    <w:rsid w:val="00462834"/>
    <w:rsid w:val="0047407F"/>
    <w:rsid w:val="0048158A"/>
    <w:rsid w:val="0048313B"/>
    <w:rsid w:val="004854AF"/>
    <w:rsid w:val="004A23F2"/>
    <w:rsid w:val="004A6EEB"/>
    <w:rsid w:val="00500829"/>
    <w:rsid w:val="005211BE"/>
    <w:rsid w:val="00536DE0"/>
    <w:rsid w:val="00571A0B"/>
    <w:rsid w:val="00575089"/>
    <w:rsid w:val="005A2E58"/>
    <w:rsid w:val="005E22CE"/>
    <w:rsid w:val="005F1903"/>
    <w:rsid w:val="006272B4"/>
    <w:rsid w:val="00631EEB"/>
    <w:rsid w:val="00646C46"/>
    <w:rsid w:val="00685BC8"/>
    <w:rsid w:val="006B6C7E"/>
    <w:rsid w:val="006D2ADE"/>
    <w:rsid w:val="0070075D"/>
    <w:rsid w:val="00702C09"/>
    <w:rsid w:val="00752A21"/>
    <w:rsid w:val="0075434D"/>
    <w:rsid w:val="00763DEB"/>
    <w:rsid w:val="00777977"/>
    <w:rsid w:val="0079320C"/>
    <w:rsid w:val="007A195C"/>
    <w:rsid w:val="007A587C"/>
    <w:rsid w:val="007E6A71"/>
    <w:rsid w:val="00801913"/>
    <w:rsid w:val="00811801"/>
    <w:rsid w:val="00836FEB"/>
    <w:rsid w:val="00867861"/>
    <w:rsid w:val="008962B6"/>
    <w:rsid w:val="008A191E"/>
    <w:rsid w:val="008A7A5B"/>
    <w:rsid w:val="008B56E8"/>
    <w:rsid w:val="008D423A"/>
    <w:rsid w:val="008D7B94"/>
    <w:rsid w:val="008E4B61"/>
    <w:rsid w:val="008F035A"/>
    <w:rsid w:val="00911490"/>
    <w:rsid w:val="009513F8"/>
    <w:rsid w:val="00983EFC"/>
    <w:rsid w:val="009A67AD"/>
    <w:rsid w:val="009B395C"/>
    <w:rsid w:val="009F47A6"/>
    <w:rsid w:val="009F626B"/>
    <w:rsid w:val="00A0788F"/>
    <w:rsid w:val="00A12A5D"/>
    <w:rsid w:val="00A25DB2"/>
    <w:rsid w:val="00A36480"/>
    <w:rsid w:val="00A632D9"/>
    <w:rsid w:val="00A7686A"/>
    <w:rsid w:val="00AC0832"/>
    <w:rsid w:val="00AC08A9"/>
    <w:rsid w:val="00AF300D"/>
    <w:rsid w:val="00B02383"/>
    <w:rsid w:val="00B30E1E"/>
    <w:rsid w:val="00B319DD"/>
    <w:rsid w:val="00B47702"/>
    <w:rsid w:val="00B524A7"/>
    <w:rsid w:val="00B62E05"/>
    <w:rsid w:val="00B81339"/>
    <w:rsid w:val="00B81D67"/>
    <w:rsid w:val="00B81FFD"/>
    <w:rsid w:val="00BA4ADE"/>
    <w:rsid w:val="00BB645B"/>
    <w:rsid w:val="00BD5C89"/>
    <w:rsid w:val="00BF0403"/>
    <w:rsid w:val="00C067A7"/>
    <w:rsid w:val="00C24150"/>
    <w:rsid w:val="00C669F2"/>
    <w:rsid w:val="00CA140E"/>
    <w:rsid w:val="00CA4AAD"/>
    <w:rsid w:val="00CA6B4F"/>
    <w:rsid w:val="00CC31C0"/>
    <w:rsid w:val="00CC3C4F"/>
    <w:rsid w:val="00CE0FC4"/>
    <w:rsid w:val="00CF3440"/>
    <w:rsid w:val="00D73A77"/>
    <w:rsid w:val="00D844ED"/>
    <w:rsid w:val="00DA1C14"/>
    <w:rsid w:val="00DB5A26"/>
    <w:rsid w:val="00DC0CB2"/>
    <w:rsid w:val="00DC3507"/>
    <w:rsid w:val="00DC36D3"/>
    <w:rsid w:val="00DD4692"/>
    <w:rsid w:val="00E05606"/>
    <w:rsid w:val="00E460D9"/>
    <w:rsid w:val="00E46773"/>
    <w:rsid w:val="00E50341"/>
    <w:rsid w:val="00E64EE4"/>
    <w:rsid w:val="00E86DED"/>
    <w:rsid w:val="00E92BA2"/>
    <w:rsid w:val="00F13CDA"/>
    <w:rsid w:val="00F15282"/>
    <w:rsid w:val="00F16F73"/>
    <w:rsid w:val="00F61540"/>
    <w:rsid w:val="00F639C0"/>
    <w:rsid w:val="00F64CD8"/>
    <w:rsid w:val="00F728A0"/>
    <w:rsid w:val="00F816DD"/>
    <w:rsid w:val="00F81E45"/>
    <w:rsid w:val="00F8433F"/>
    <w:rsid w:val="00FB016F"/>
    <w:rsid w:val="00FE57F0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17ED"/>
  <w15:docId w15:val="{43B4BFA6-0EA3-45B1-B5E2-AFA22E6F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A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68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685B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A7"/>
    <w:rPr>
      <w:rFonts w:ascii="Segoe UI" w:eastAsiaTheme="minorEastAsia" w:hAnsi="Segoe UI" w:cs="Segoe UI"/>
      <w:sz w:val="18"/>
      <w:szCs w:val="18"/>
    </w:rPr>
  </w:style>
  <w:style w:type="character" w:customStyle="1" w:styleId="db">
    <w:name w:val="db"/>
    <w:basedOn w:val="DefaultParagraphFont"/>
    <w:rsid w:val="008F035A"/>
  </w:style>
  <w:style w:type="table" w:styleId="TableGrid">
    <w:name w:val="Table Grid"/>
    <w:basedOn w:val="TableNormal"/>
    <w:uiPriority w:val="39"/>
    <w:rsid w:val="008F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2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02C"/>
    <w:rPr>
      <w:rFonts w:eastAsiaTheme="minorEastAs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F202C"/>
    <w:rPr>
      <w:vertAlign w:val="superscript"/>
    </w:rPr>
  </w:style>
  <w:style w:type="character" w:styleId="Hyperlink">
    <w:name w:val="Hyperlink"/>
    <w:semiHidden/>
    <w:rsid w:val="001F202C"/>
    <w:rPr>
      <w:color w:val="0000FF"/>
      <w:u w:val="single"/>
    </w:rPr>
  </w:style>
  <w:style w:type="paragraph" w:styleId="BodyText">
    <w:name w:val="Body Text"/>
    <w:basedOn w:val="Normal"/>
    <w:link w:val="BodyTextChar"/>
    <w:rsid w:val="00B62E05"/>
    <w:pPr>
      <w:spacing w:after="140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rsid w:val="00B62E05"/>
    <w:rPr>
      <w:rFonts w:ascii="Calibri" w:eastAsia="Calibri" w:hAnsi="Calibri" w:cs="Times New Roman"/>
      <w:lang w:val="ru-RU"/>
    </w:rPr>
  </w:style>
  <w:style w:type="character" w:customStyle="1" w:styleId="NormalWebChar">
    <w:name w:val="Normal (Web) Char"/>
    <w:link w:val="NormalWeb"/>
    <w:uiPriority w:val="99"/>
    <w:rsid w:val="00B319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qFormat/>
    <w:rsid w:val="00B319D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7430-F7D7-487B-A69F-002F208A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2022-05-16T05:31:00Z</cp:lastPrinted>
  <dcterms:created xsi:type="dcterms:W3CDTF">2020-07-06T08:14:00Z</dcterms:created>
  <dcterms:modified xsi:type="dcterms:W3CDTF">2022-06-24T11:42:00Z</dcterms:modified>
</cp:coreProperties>
</file>