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9338EA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4A0A73">
        <w:rPr>
          <w:rFonts w:ascii="GHEA Grapalat" w:eastAsiaTheme="minorHAnsi" w:hAnsi="GHEA Grapalat" w:cstheme="minorBidi"/>
          <w:b/>
          <w:lang w:val="hy-AM"/>
        </w:rPr>
        <w:t>ՀԱՆՐԱՊԵՏՈՒԹՅԱՆ ՆԱԽԱԳԱՀԻ</w:t>
      </w:r>
    </w:p>
    <w:p w:rsidR="00D43FE1" w:rsidRPr="004A0A73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4A0A73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D43FE1" w:rsidRPr="009338EA" w:rsidRDefault="00D43FE1" w:rsidP="00D43FE1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43FE1" w:rsidRPr="009338EA" w:rsidRDefault="00F02549" w:rsidP="00F236DA">
      <w:pPr>
        <w:spacing w:after="0" w:line="276" w:lineRule="auto"/>
        <w:ind w:right="-1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432578" w:rsidRPr="00F808A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ՈՒ ՀԱՄԱՇԽԱՐՀԱՅԻՆ ԲԱՆԿԻ ՄԻՋ</w:t>
      </w:r>
      <w:r w:rsidR="00432578">
        <w:rPr>
          <w:rFonts w:ascii="GHEA Grapalat" w:hAnsi="GHEA Grapalat"/>
          <w:b/>
          <w:sz w:val="24"/>
          <w:szCs w:val="24"/>
          <w:lang w:val="hy-AM"/>
        </w:rPr>
        <w:t>ԵՎ</w:t>
      </w:r>
      <w:r w:rsidR="00432578" w:rsidRPr="00F808A0">
        <w:rPr>
          <w:rFonts w:ascii="GHEA Grapalat" w:hAnsi="GHEA Grapalat"/>
          <w:b/>
          <w:sz w:val="24"/>
          <w:szCs w:val="24"/>
          <w:lang w:val="hy-AM"/>
        </w:rPr>
        <w:t xml:space="preserve"> «ԵՄ-Ն ՀԱՆՈՒՆ ՆՈՐԱՐԱՐՈՒԹՅԱՆ» ԾՐԱԳԻՐ</w:t>
      </w:r>
      <w:r w:rsidR="00432578" w:rsidRPr="00F808A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432578" w:rsidRPr="00F808A0">
        <w:rPr>
          <w:rFonts w:ascii="GHEA Grapalat" w:hAnsi="GHEA Grapalat"/>
          <w:b/>
          <w:sz w:val="24"/>
          <w:szCs w:val="24"/>
          <w:lang w:val="hy-AM"/>
        </w:rPr>
        <w:t xml:space="preserve"> ԴՐԱՄԱՇՆՈՐՀ ԹԻՎ TF0B2692» ԴՐԱՄԱՇՆՈՐՀԱՅԻՆ ՀԱՄԱՁԱՅՆԱԳՐԻ ԹԻՎ 1 ՓՈՓՈԽՈՒԹՅՈՒՆԸ</w:t>
      </w:r>
      <w:r w:rsidR="00432578">
        <w:rPr>
          <w:rFonts w:ascii="GHEA Grapalat" w:hAnsi="GHEA Grapalat"/>
          <w:b/>
          <w:sz w:val="24"/>
          <w:szCs w:val="24"/>
          <w:lang w:val="hy-AM"/>
        </w:rPr>
        <w:t>»</w:t>
      </w:r>
      <w:r w:rsidR="00432578" w:rsidRPr="00F808A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6165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338EA" w:rsidRDefault="00D43FE1" w:rsidP="00F236DA">
      <w:pPr>
        <w:spacing w:line="276" w:lineRule="auto"/>
        <w:ind w:right="-1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43FE1" w:rsidRPr="009116BD" w:rsidRDefault="00D43FE1" w:rsidP="00F236DA">
      <w:pPr>
        <w:spacing w:line="276" w:lineRule="auto"/>
        <w:ind w:right="-10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D43FE1" w:rsidP="00F236DA">
      <w:pPr>
        <w:spacing w:after="0" w:line="276" w:lineRule="auto"/>
        <w:ind w:right="-10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D43FE1" w:rsidRPr="00F236DA" w:rsidRDefault="00D43FE1" w:rsidP="00F236DA">
      <w:pPr>
        <w:spacing w:after="0" w:line="276" w:lineRule="auto"/>
        <w:ind w:right="-1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236DA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F236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36DA"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>2022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>թ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>մայիսի 19-ին և հունիսի 14-ին ստորագրված</w:t>
      </w:r>
      <w:r w:rsidR="00F236DA" w:rsidRPr="00F236DA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432578" w:rsidRPr="00F236D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ու</w:t>
      </w:r>
      <w:r w:rsidR="00432578" w:rsidRPr="00F236DA">
        <w:rPr>
          <w:rFonts w:ascii="GHEA Grapalat" w:hAnsi="GHEA Grapalat" w:cs="Sylfaen"/>
          <w:sz w:val="24"/>
          <w:szCs w:val="24"/>
          <w:lang w:val="hy-AM"/>
        </w:rPr>
        <w:t xml:space="preserve"> Համաշխարհային բանկի միջև «ԵՄ-ն հանուն նորարարության» ծրագիր</w:t>
      </w:r>
      <w:r w:rsidR="00432578" w:rsidRPr="00F236DA">
        <w:rPr>
          <w:rFonts w:ascii="Cambria Math" w:hAnsi="Cambria Math" w:cs="Cambria Math"/>
          <w:sz w:val="24"/>
          <w:szCs w:val="24"/>
          <w:lang w:val="hy-AM"/>
        </w:rPr>
        <w:t>․</w:t>
      </w:r>
      <w:r w:rsidR="00432578" w:rsidRPr="00F236DA">
        <w:rPr>
          <w:rFonts w:ascii="GHEA Grapalat" w:hAnsi="GHEA Grapalat" w:cs="Sylfaen"/>
          <w:sz w:val="24"/>
          <w:szCs w:val="24"/>
          <w:lang w:val="hy-AM"/>
        </w:rPr>
        <w:t xml:space="preserve"> դրամաշնորհ թիվ TF0B2692» դրամաշնորհային համաձայնագրի թիվ 1 փոփոխությունը</w:t>
      </w:r>
      <w:r w:rsidR="00EF0433" w:rsidRPr="00F236D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43FE1" w:rsidRDefault="00D43FE1" w:rsidP="00F236DA">
      <w:pPr>
        <w:spacing w:after="0" w:line="276" w:lineRule="auto"/>
        <w:ind w:right="-10" w:firstLine="375"/>
        <w:jc w:val="both"/>
        <w:rPr>
          <w:sz w:val="24"/>
          <w:szCs w:val="24"/>
          <w:lang w:val="hy-AM"/>
        </w:rPr>
      </w:pPr>
      <w:r w:rsidRPr="00F236D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F236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36DA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236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36DA">
        <w:rPr>
          <w:rFonts w:ascii="GHEA Grapalat" w:hAnsi="GHEA Grapalat" w:cs="Sylfaen"/>
          <w:sz w:val="24"/>
          <w:szCs w:val="24"/>
          <w:lang w:val="hy-AM"/>
        </w:rPr>
        <w:t>հրամանագիրն ուժի մեջ է մտնում պաշտոնական հրապարակմանը հաջորդող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 օրվանից։ </w:t>
      </w:r>
    </w:p>
    <w:p w:rsidR="00F236DA" w:rsidRPr="00F236DA" w:rsidRDefault="00F236DA" w:rsidP="00D43FE1">
      <w:pPr>
        <w:spacing w:line="276" w:lineRule="auto"/>
        <w:rPr>
          <w:rFonts w:ascii="GHEA Grapalat" w:hAnsi="GHEA Grapalat"/>
          <w:lang w:val="hy-AM"/>
        </w:rPr>
      </w:pPr>
    </w:p>
    <w:p w:rsidR="00F236DA" w:rsidRPr="00F236DA" w:rsidRDefault="00F236DA" w:rsidP="00F236DA">
      <w:pPr>
        <w:spacing w:line="276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F236DA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F236DA">
        <w:rPr>
          <w:rFonts w:ascii="GHEA Grapalat" w:hAnsi="GHEA Grapalat"/>
          <w:sz w:val="24"/>
          <w:szCs w:val="24"/>
          <w:lang w:val="hy-AM"/>
        </w:rPr>
        <w:tab/>
      </w:r>
      <w:r w:rsidRPr="00F236DA">
        <w:rPr>
          <w:rFonts w:ascii="GHEA Grapalat" w:hAnsi="GHEA Grapalat"/>
          <w:sz w:val="24"/>
          <w:szCs w:val="24"/>
          <w:lang w:val="hy-AM"/>
        </w:rPr>
        <w:tab/>
      </w:r>
      <w:r w:rsidRPr="00F236DA">
        <w:rPr>
          <w:rFonts w:ascii="GHEA Grapalat" w:hAnsi="GHEA Grapalat"/>
          <w:sz w:val="24"/>
          <w:szCs w:val="24"/>
          <w:lang w:val="hy-AM"/>
        </w:rPr>
        <w:tab/>
      </w:r>
      <w:r w:rsidRPr="00F236DA">
        <w:rPr>
          <w:rFonts w:ascii="GHEA Grapalat" w:hAnsi="GHEA Grapalat"/>
          <w:sz w:val="24"/>
          <w:szCs w:val="24"/>
          <w:lang w:val="hy-AM"/>
        </w:rPr>
        <w:tab/>
      </w:r>
      <w:r w:rsidRPr="00F236DA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p w:rsidR="00F236DA" w:rsidRDefault="00F236DA" w:rsidP="00F236DA">
      <w:pPr>
        <w:spacing w:line="276" w:lineRule="auto"/>
        <w:rPr>
          <w:rFonts w:ascii="GHEA Grapalat" w:hAnsi="GHEA Grapalat"/>
          <w:lang w:val="hy-AM"/>
        </w:rPr>
      </w:pPr>
      <w:r w:rsidRPr="00F236DA">
        <w:rPr>
          <w:rFonts w:ascii="GHEA Grapalat" w:hAnsi="GHEA Grapalat"/>
          <w:lang w:val="hy-AM"/>
        </w:rPr>
        <w:t xml:space="preserve">  </w:t>
      </w:r>
    </w:p>
    <w:p w:rsidR="00F236DA" w:rsidRDefault="00F236DA" w:rsidP="00F236DA">
      <w:pPr>
        <w:spacing w:after="0" w:line="276" w:lineRule="auto"/>
        <w:rPr>
          <w:rFonts w:ascii="GHEA Grapalat" w:hAnsi="GHEA Grapalat"/>
          <w:lang w:val="hy-AM"/>
        </w:rPr>
      </w:pPr>
    </w:p>
    <w:p w:rsidR="00F236DA" w:rsidRDefault="00F236DA" w:rsidP="00F236DA">
      <w:pPr>
        <w:spacing w:after="0" w:line="276" w:lineRule="auto"/>
        <w:rPr>
          <w:rFonts w:ascii="GHEA Grapalat" w:hAnsi="GHEA Grapalat"/>
          <w:lang w:val="hy-AM"/>
        </w:rPr>
      </w:pPr>
    </w:p>
    <w:p w:rsidR="00F236DA" w:rsidRPr="00F236DA" w:rsidRDefault="00F236DA" w:rsidP="00F236DA">
      <w:pPr>
        <w:spacing w:after="0" w:line="276" w:lineRule="auto"/>
        <w:ind w:firstLine="375"/>
        <w:rPr>
          <w:rFonts w:ascii="GHEA Grapalat" w:hAnsi="GHEA Grapalat"/>
          <w:lang w:val="hy-AM"/>
        </w:rPr>
      </w:pPr>
      <w:r w:rsidRPr="00F236DA">
        <w:rPr>
          <w:rFonts w:ascii="GHEA Grapalat" w:hAnsi="GHEA Grapalat"/>
          <w:lang w:val="hy-AM"/>
        </w:rPr>
        <w:t xml:space="preserve"> </w:t>
      </w:r>
      <w:r w:rsidRPr="00F236DA">
        <w:rPr>
          <w:rFonts w:ascii="GHEA Grapalat" w:hAnsi="GHEA Grapalat"/>
          <w:lang w:val="hy-AM"/>
        </w:rPr>
        <w:t xml:space="preserve">2022 թ. հուլիսի ... </w:t>
      </w:r>
    </w:p>
    <w:p w:rsidR="00F236DA" w:rsidRPr="00F236DA" w:rsidRDefault="00F236DA" w:rsidP="00F236DA">
      <w:pPr>
        <w:spacing w:after="0" w:line="276" w:lineRule="auto"/>
        <w:rPr>
          <w:rFonts w:ascii="GHEA Grapalat" w:hAnsi="GHEA Grapalat"/>
          <w:lang w:val="hy-AM"/>
        </w:rPr>
      </w:pPr>
      <w:r w:rsidRPr="00F236DA">
        <w:rPr>
          <w:rFonts w:ascii="GHEA Grapalat" w:hAnsi="GHEA Grapalat"/>
          <w:lang w:val="hy-AM"/>
        </w:rPr>
        <w:t xml:space="preserve">   </w:t>
      </w:r>
      <w:r>
        <w:rPr>
          <w:rFonts w:ascii="GHEA Grapalat" w:hAnsi="GHEA Grapalat"/>
          <w:lang w:val="hy-AM"/>
        </w:rPr>
        <w:tab/>
      </w:r>
      <w:r w:rsidRPr="00F236DA">
        <w:rPr>
          <w:rFonts w:ascii="GHEA Grapalat" w:hAnsi="GHEA Grapalat"/>
          <w:lang w:val="hy-AM"/>
        </w:rPr>
        <w:t xml:space="preserve">  Երևան</w:t>
      </w:r>
    </w:p>
    <w:p w:rsidR="00A812B4" w:rsidRPr="00BA0F0E" w:rsidRDefault="00F236DA" w:rsidP="00F236DA">
      <w:pPr>
        <w:spacing w:after="0" w:line="276" w:lineRule="auto"/>
        <w:rPr>
          <w:lang w:val="hy-AM"/>
        </w:rPr>
      </w:pPr>
      <w:r w:rsidRPr="00F236DA">
        <w:rPr>
          <w:rFonts w:ascii="GHEA Grapalat" w:hAnsi="GHEA Grapalat"/>
          <w:lang w:val="hy-AM"/>
        </w:rPr>
        <w:t xml:space="preserve">     </w:t>
      </w:r>
      <w:r>
        <w:rPr>
          <w:rFonts w:ascii="GHEA Grapalat" w:hAnsi="GHEA Grapalat"/>
          <w:lang w:val="hy-AM"/>
        </w:rPr>
        <w:t xml:space="preserve">   </w:t>
      </w:r>
      <w:r w:rsidRPr="00F236DA">
        <w:rPr>
          <w:rFonts w:ascii="GHEA Grapalat" w:hAnsi="GHEA Grapalat"/>
          <w:lang w:val="hy-AM"/>
        </w:rPr>
        <w:t xml:space="preserve"> ՆՀ - </w:t>
      </w:r>
      <w:r>
        <w:rPr>
          <w:rFonts w:ascii="GHEA Grapalat" w:hAnsi="GHEA Grapalat"/>
          <w:lang w:val="hy-AM"/>
        </w:rPr>
        <w:t xml:space="preserve"> </w:t>
      </w:r>
      <w:r w:rsidRPr="00F236DA">
        <w:rPr>
          <w:rFonts w:ascii="GHEA Grapalat" w:hAnsi="GHEA Grapalat"/>
          <w:lang w:val="hy-AM"/>
        </w:rPr>
        <w:t>...  -  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F236DA">
      <w:pgSz w:w="11906" w:h="16838" w:code="9"/>
      <w:pgMar w:top="864" w:right="864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2D61FA"/>
    <w:rsid w:val="00432578"/>
    <w:rsid w:val="004A0A73"/>
    <w:rsid w:val="006E2218"/>
    <w:rsid w:val="009116BD"/>
    <w:rsid w:val="00916165"/>
    <w:rsid w:val="0093300C"/>
    <w:rsid w:val="009338EA"/>
    <w:rsid w:val="00A2376D"/>
    <w:rsid w:val="00A812B4"/>
    <w:rsid w:val="00BA0AFB"/>
    <w:rsid w:val="00BA0F0E"/>
    <w:rsid w:val="00C37092"/>
    <w:rsid w:val="00D028E3"/>
    <w:rsid w:val="00D43FE1"/>
    <w:rsid w:val="00E55959"/>
    <w:rsid w:val="00EF0433"/>
    <w:rsid w:val="00F02549"/>
    <w:rsid w:val="00F236DA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D198D"/>
  <w15:docId w15:val="{08E8AA63-2CCA-4CA2-A8A0-021DC21C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731</Characters>
  <Application>Microsoft Office Word</Application>
  <DocSecurity>0</DocSecurity>
  <Lines>52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2022-06-28T12:08:00Z</dcterms:created>
  <dcterms:modified xsi:type="dcterms:W3CDTF">2022-06-28T12:08:00Z</dcterms:modified>
</cp:coreProperties>
</file>