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414" w:rsidRDefault="00822414" w:rsidP="00044FA5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2414" w:rsidRDefault="00822414" w:rsidP="00044FA5">
      <w:pPr>
        <w:jc w:val="center"/>
      </w:pPr>
    </w:p>
    <w:p w:rsidR="00822414" w:rsidRDefault="00822414" w:rsidP="00044FA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22414" w:rsidRDefault="00822414" w:rsidP="00044FA5">
      <w:pPr>
        <w:pStyle w:val="mechtex"/>
        <w:rPr>
          <w:rFonts w:ascii="GHEA Mariam" w:hAnsi="GHEA Mariam"/>
          <w:b/>
        </w:rPr>
      </w:pPr>
    </w:p>
    <w:p w:rsidR="00822414" w:rsidRDefault="00822414" w:rsidP="00044FA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4B6D1E" w:rsidRDefault="00822414" w:rsidP="00044FA5">
      <w:pPr>
        <w:jc w:val="center"/>
        <w:rPr>
          <w:rFonts w:ascii="GHEA Mariam" w:hAnsi="GHEA Mariam"/>
          <w:sz w:val="12"/>
          <w:szCs w:val="24"/>
        </w:rPr>
      </w:pPr>
    </w:p>
    <w:p w:rsidR="00822414" w:rsidRPr="008E1B5A" w:rsidRDefault="00822414" w:rsidP="00044FA5">
      <w:pPr>
        <w:jc w:val="center"/>
        <w:rPr>
          <w:rFonts w:ascii="GHEA Mariam" w:hAnsi="GHEA Mariam"/>
          <w:sz w:val="24"/>
          <w:szCs w:val="24"/>
        </w:rPr>
      </w:pPr>
    </w:p>
    <w:p w:rsidR="00822414" w:rsidRPr="00623014" w:rsidRDefault="00363EA1" w:rsidP="00044FA5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30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822414">
        <w:rPr>
          <w:rFonts w:ascii="GHEA Mariam" w:hAnsi="GHEA Mariam"/>
          <w:sz w:val="24"/>
          <w:szCs w:val="24"/>
        </w:rPr>
        <w:t>հունիս</w:t>
      </w:r>
      <w:proofErr w:type="spellEnd"/>
      <w:r w:rsidR="00822414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822414">
        <w:rPr>
          <w:rFonts w:ascii="GHEA Mariam" w:hAnsi="GHEA Mariam"/>
          <w:sz w:val="24"/>
          <w:szCs w:val="24"/>
        </w:rPr>
        <w:t xml:space="preserve"> 2022</w:t>
      </w:r>
      <w:r w:rsidR="00822414"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822414"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- </w:t>
      </w:r>
      <w:r w:rsidR="00347A1D">
        <w:rPr>
          <w:rFonts w:ascii="GHEA Mariam" w:hAnsi="GHEA Mariam"/>
          <w:sz w:val="24"/>
          <w:szCs w:val="24"/>
          <w:lang w:val="hy-AM"/>
        </w:rPr>
        <w:t>Ա</w:t>
      </w:r>
    </w:p>
    <w:p w:rsidR="00822414" w:rsidRPr="00347A1D" w:rsidRDefault="00822414" w:rsidP="004B6D1E">
      <w:pPr>
        <w:pStyle w:val="mechtex"/>
      </w:pPr>
    </w:p>
    <w:p w:rsidR="00044FA5" w:rsidRPr="004B6D1E" w:rsidRDefault="00044FA5" w:rsidP="004B6D1E">
      <w:pPr>
        <w:pStyle w:val="mechtex"/>
      </w:pPr>
    </w:p>
    <w:p w:rsidR="00044FA5" w:rsidRPr="004B6D1E" w:rsidRDefault="00044FA5" w:rsidP="004B6D1E">
      <w:pPr>
        <w:pStyle w:val="mechtex"/>
      </w:pPr>
    </w:p>
    <w:p w:rsidR="004B6D1E" w:rsidRPr="004B6D1E" w:rsidRDefault="004B6D1E" w:rsidP="004B6D1E">
      <w:pPr>
        <w:pStyle w:val="mechtex"/>
        <w:jc w:val="both"/>
        <w:rPr>
          <w:rFonts w:ascii="GHEA Mariam" w:hAnsi="GHEA Mariam"/>
          <w:bCs/>
          <w:sz w:val="24"/>
          <w:szCs w:val="24"/>
          <w:lang w:val="hy-AM"/>
        </w:rPr>
      </w:pPr>
      <w:r w:rsidRPr="004B6D1E">
        <w:rPr>
          <w:rFonts w:ascii="GHEA Mariam" w:hAnsi="GHEA Mariam"/>
          <w:spacing w:val="-6"/>
          <w:sz w:val="24"/>
          <w:szCs w:val="24"/>
          <w:lang w:val="hy-AM" w:bidi="hy-AM"/>
        </w:rPr>
        <w:t>«ԵՎՐԱՍԻԱԿԱՆ ՏՆՏԵՍԱԿԱՆ ՄԻՈՒԹՅԱՆ ՄԱՍԻՆ» 2014 ԹՎԱԿԱՆԻ ՄԱՅԻՍԻ</w:t>
      </w:r>
      <w:r w:rsidRPr="004B6D1E">
        <w:rPr>
          <w:rFonts w:ascii="GHEA Mariam" w:hAnsi="GHEA Mariam"/>
          <w:sz w:val="24"/>
          <w:szCs w:val="24"/>
          <w:lang w:val="hy-AM" w:bidi="hy-AM"/>
        </w:rPr>
        <w:t xml:space="preserve"> 29-Ի ՊԱՅՄԱՆԱԳՐՈՒՄ ԵՎՐԱՍԻԱԿԱՆ ՏՆՏԵՍԱԿԱՆ ՄԻՈՒԹՅԱՆ ԱՆԴԱՄ </w:t>
      </w:r>
      <w:r w:rsidRPr="004B6D1E">
        <w:rPr>
          <w:rFonts w:ascii="GHEA Mariam" w:hAnsi="GHEA Mariam"/>
          <w:spacing w:val="-8"/>
          <w:sz w:val="24"/>
          <w:szCs w:val="24"/>
          <w:lang w:val="hy-AM" w:bidi="hy-AM"/>
        </w:rPr>
        <w:t>ՊԵՏՈՒԹՅՈՒՆՆԵՐԻ ՄԻՋԵՎ ՆԵՐՄՈՒԾՄԱՆ ՄԱՔՍԱՏՈՒՐՔԵՐԻ ԳՈՒՄԱՐ</w:t>
      </w:r>
      <w:r w:rsidRPr="004B6D1E">
        <w:rPr>
          <w:rFonts w:ascii="GHEA Mariam" w:hAnsi="GHEA Mariam"/>
          <w:spacing w:val="-8"/>
          <w:sz w:val="24"/>
          <w:szCs w:val="24"/>
          <w:lang w:val="hy-AM" w:bidi="hy-AM"/>
        </w:rPr>
        <w:softHyphen/>
        <w:t>ՆԵ</w:t>
      </w:r>
      <w:r w:rsidRPr="004B6D1E">
        <w:rPr>
          <w:rFonts w:ascii="GHEA Mariam" w:hAnsi="GHEA Mariam"/>
          <w:spacing w:val="-8"/>
          <w:sz w:val="24"/>
          <w:szCs w:val="24"/>
          <w:lang w:val="hy-AM" w:bidi="hy-AM"/>
        </w:rPr>
        <w:softHyphen/>
        <w:t>ՐԻ</w:t>
      </w:r>
      <w:r w:rsidRPr="004B6D1E">
        <w:rPr>
          <w:rFonts w:ascii="GHEA Mariam" w:hAnsi="GHEA Mariam"/>
          <w:sz w:val="24"/>
          <w:szCs w:val="24"/>
          <w:lang w:val="hy-AM" w:bidi="hy-AM"/>
        </w:rPr>
        <w:t xml:space="preserve"> </w:t>
      </w:r>
      <w:r w:rsidRPr="004B6D1E">
        <w:rPr>
          <w:rFonts w:ascii="GHEA Mariam" w:hAnsi="GHEA Mariam"/>
          <w:spacing w:val="-8"/>
          <w:sz w:val="24"/>
          <w:szCs w:val="24"/>
          <w:lang w:val="hy-AM" w:bidi="hy-AM"/>
        </w:rPr>
        <w:t xml:space="preserve">ՓՈԽԱՆՑՄԱՆ ՄԱՍՈՎ ՓՈՓՈԽՈՒԹՅՈՒՆՆԵՐ ԿԱՏԱՐԵԼՈՒ ՄԱՍԻՆ» </w:t>
      </w:r>
      <w:r w:rsidRPr="004B6D1E">
        <w:rPr>
          <w:rFonts w:ascii="GHEA Mariam" w:hAnsi="GHEA Mariam"/>
          <w:spacing w:val="-6"/>
          <w:sz w:val="24"/>
          <w:szCs w:val="24"/>
          <w:lang w:val="hy-AM" w:bidi="hy-AM"/>
        </w:rPr>
        <w:t>ԱՐՁԱ</w:t>
      </w:r>
      <w:r w:rsidRPr="004B6D1E">
        <w:rPr>
          <w:rFonts w:ascii="GHEA Mariam" w:hAnsi="GHEA Mariam"/>
          <w:spacing w:val="-6"/>
          <w:sz w:val="24"/>
          <w:szCs w:val="24"/>
          <w:lang w:val="hy-AM" w:bidi="hy-AM"/>
        </w:rPr>
        <w:softHyphen/>
        <w:t>ՆԱԳՐՈՒ</w:t>
      </w:r>
      <w:r w:rsidRPr="004B6D1E">
        <w:rPr>
          <w:rFonts w:ascii="GHEA Mariam" w:hAnsi="GHEA Mariam"/>
          <w:spacing w:val="-6"/>
          <w:sz w:val="24"/>
          <w:szCs w:val="24"/>
          <w:lang w:val="hy-AM" w:bidi="hy-AM"/>
        </w:rPr>
        <w:softHyphen/>
        <w:t xml:space="preserve">ԹՅՈՒՆԸ ՀԱՍՏԱՏԵԼՈՒ ՄԱՍԻՆ» ՀԱՅԱՍՏԱՆԻ </w:t>
      </w:r>
      <w:r w:rsidRPr="004B6D1E">
        <w:rPr>
          <w:rFonts w:ascii="GHEA Mariam" w:eastAsia="Batang" w:hAnsi="GHEA Mariam" w:cs="Sylfaen"/>
          <w:spacing w:val="-6"/>
          <w:sz w:val="24"/>
          <w:szCs w:val="24"/>
          <w:lang w:val="hy-AM"/>
        </w:rPr>
        <w:t>ՀԱՆՐԱՊԵՏՈՒԹՅԱՆ</w:t>
      </w:r>
      <w:r w:rsidRPr="004B6D1E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sz w:val="24"/>
          <w:szCs w:val="24"/>
          <w:lang w:val="hy-AM"/>
        </w:rPr>
        <w:br/>
        <w:t xml:space="preserve">                   </w:t>
      </w:r>
      <w:r w:rsidRPr="004B6D1E">
        <w:rPr>
          <w:rFonts w:ascii="GHEA Mariam" w:eastAsia="Batang" w:hAnsi="GHEA Mariam" w:cs="Sylfaen"/>
          <w:sz w:val="24"/>
          <w:szCs w:val="24"/>
          <w:lang w:val="hy-AM"/>
        </w:rPr>
        <w:t>ՆԱԽԱԳԱՀԻ ՀՐԱՄԱՆԱԳՐԻ ՆԱԽԱԳԾԻ ՄԱՍԻՆ</w:t>
      </w:r>
    </w:p>
    <w:p w:rsidR="004B6D1E" w:rsidRPr="004B6D1E" w:rsidRDefault="004B6D1E" w:rsidP="004B6D1E">
      <w:pPr>
        <w:autoSpaceDE w:val="0"/>
        <w:autoSpaceDN w:val="0"/>
        <w:adjustRightInd w:val="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4B6D1E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4B6D1E" w:rsidRPr="009B37AD" w:rsidRDefault="004B6D1E" w:rsidP="004B6D1E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4B6D1E" w:rsidRPr="004B6D1E" w:rsidRDefault="004B6D1E" w:rsidP="004B6D1E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B6D1E">
        <w:rPr>
          <w:rFonts w:ascii="GHEA Mariam" w:hAnsi="GHEA Mariam" w:cs="Arial"/>
          <w:sz w:val="24"/>
          <w:szCs w:val="24"/>
          <w:lang w:val="hy-AM"/>
        </w:rPr>
        <w:t>Հիմք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«</w:t>
      </w:r>
      <w:r w:rsidRPr="004B6D1E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մասին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» </w:t>
      </w:r>
      <w:r w:rsidRPr="004B6D1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6D1E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B6D1E">
        <w:rPr>
          <w:rFonts w:ascii="GHEA Mariam" w:hAnsi="GHEA Mariam" w:cs="Arial"/>
          <w:sz w:val="24"/>
          <w:szCs w:val="24"/>
          <w:lang w:val="hy-AM"/>
        </w:rPr>
        <w:t>պե</w:t>
      </w:r>
      <w:r w:rsidRPr="004B6D1E">
        <w:rPr>
          <w:rFonts w:ascii="GHEA Mariam" w:hAnsi="GHEA Mariam"/>
          <w:sz w:val="24"/>
          <w:szCs w:val="24"/>
          <w:lang w:val="hy-AM"/>
        </w:rPr>
        <w:softHyphen/>
      </w:r>
      <w:r w:rsidRPr="004B6D1E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օրենքի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12-</w:t>
      </w:r>
      <w:r w:rsidRPr="004B6D1E">
        <w:rPr>
          <w:rFonts w:ascii="GHEA Mariam" w:hAnsi="GHEA Mariam" w:cs="Arial"/>
          <w:sz w:val="24"/>
          <w:szCs w:val="24"/>
          <w:lang w:val="hy-AM"/>
        </w:rPr>
        <w:t>րդ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2-</w:t>
      </w:r>
      <w:r w:rsidRPr="004B6D1E">
        <w:rPr>
          <w:rFonts w:ascii="GHEA Mariam" w:hAnsi="GHEA Mariam" w:cs="Arial"/>
          <w:sz w:val="24"/>
          <w:szCs w:val="24"/>
          <w:lang w:val="hy-AM"/>
        </w:rPr>
        <w:t>րդ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մասը՝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D1E">
        <w:rPr>
          <w:rFonts w:ascii="GHEA Mariam" w:hAnsi="GHEA Mariam" w:cs="Sylfaen"/>
          <w:sz w:val="24"/>
          <w:szCs w:val="24"/>
          <w:lang w:val="hy-AM"/>
        </w:rPr>
        <w:t>տու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B6D1E">
        <w:rPr>
          <w:rFonts w:ascii="GHEA Mariam" w:hAnsi="GHEA Mariam" w:cs="Sylfaen"/>
          <w:sz w:val="24"/>
          <w:szCs w:val="24"/>
          <w:lang w:val="hy-AM"/>
        </w:rPr>
        <w:t>թյան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B6D1E">
        <w:rPr>
          <w:rFonts w:ascii="GHEA Mariam" w:hAnsi="GHEA Mariam" w:cs="Sylfaen"/>
          <w:sz w:val="24"/>
          <w:szCs w:val="24"/>
          <w:lang w:val="hy-AM"/>
        </w:rPr>
        <w:t>ո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ր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ո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շ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ու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Sylfaen"/>
          <w:sz w:val="24"/>
          <w:szCs w:val="24"/>
          <w:lang w:val="hy-AM"/>
        </w:rPr>
        <w:t>մ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B6D1E">
        <w:rPr>
          <w:rFonts w:ascii="GHEA Mariam" w:hAnsi="GHEA Mariam" w:cs="Sylfaen"/>
          <w:sz w:val="24"/>
          <w:szCs w:val="24"/>
          <w:lang w:val="hy-AM"/>
        </w:rPr>
        <w:t>է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B6D1E" w:rsidRPr="004B6D1E" w:rsidRDefault="004B6D1E" w:rsidP="004B6D1E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B6D1E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4B6D1E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տալ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«</w:t>
      </w:r>
      <w:proofErr w:type="spellStart"/>
      <w:r w:rsidRPr="004B6D1E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մասին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>»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2014 </w:t>
      </w:r>
      <w:r w:rsidRPr="004B6D1E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մայիսի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29-</w:t>
      </w:r>
      <w:r w:rsidRPr="004B6D1E">
        <w:rPr>
          <w:rFonts w:ascii="GHEA Mariam" w:hAnsi="GHEA Mariam" w:cs="Arial"/>
          <w:sz w:val="24"/>
          <w:szCs w:val="24"/>
          <w:lang w:val="hy-AM"/>
        </w:rPr>
        <w:t>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4B6D1E">
        <w:rPr>
          <w:rFonts w:ascii="GHEA Mariam" w:hAnsi="GHEA Mariam" w:cs="Arial"/>
          <w:sz w:val="24"/>
          <w:szCs w:val="24"/>
          <w:lang w:val="hy-AM"/>
        </w:rPr>
        <w:t>Եվրասիական</w:t>
      </w:r>
      <w:proofErr w:type="spellEnd"/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անդամ</w:t>
      </w:r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պետությունների</w:t>
      </w:r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proofErr w:type="spellStart"/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միջև</w:t>
      </w:r>
      <w:proofErr w:type="spellEnd"/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ներմուծման</w:t>
      </w:r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մաքսատուրքերի</w:t>
      </w:r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4"/>
          <w:sz w:val="24"/>
          <w:szCs w:val="24"/>
          <w:lang w:val="hy-AM"/>
        </w:rPr>
        <w:t>գումարների</w:t>
      </w:r>
      <w:r w:rsidRPr="004B6D1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փոխանց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ման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մասով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4B6D1E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4B6D1E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t>հաստա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տե</w:t>
      </w:r>
      <w:r w:rsidRPr="004B6D1E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լ</w:t>
      </w:r>
      <w:r w:rsidRPr="004B6D1E">
        <w:rPr>
          <w:rFonts w:ascii="GHEA Mariam" w:hAnsi="GHEA Mariam" w:cs="Arial"/>
          <w:sz w:val="24"/>
          <w:szCs w:val="24"/>
          <w:lang w:val="hy-AM"/>
        </w:rPr>
        <w:t>ու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մասին</w:t>
      </w:r>
      <w:r w:rsidRPr="004B6D1E">
        <w:rPr>
          <w:rFonts w:ascii="GHEA Mariam" w:hAnsi="GHEA Mariam" w:cs="Arial Armenian"/>
          <w:sz w:val="24"/>
          <w:szCs w:val="24"/>
          <w:lang w:val="hy-AM"/>
        </w:rPr>
        <w:t>»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4B6D1E">
        <w:rPr>
          <w:rFonts w:ascii="GHEA Mariam" w:hAnsi="GHEA Mariam" w:cs="Sylfaen"/>
          <w:sz w:val="24"/>
          <w:szCs w:val="24"/>
          <w:lang w:val="hy-AM"/>
        </w:rPr>
        <w:t>:</w:t>
      </w:r>
      <w:r w:rsidRPr="004B6D1E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B6D1E" w:rsidRPr="004B6D1E" w:rsidRDefault="004B6D1E" w:rsidP="004B6D1E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4B6D1E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4B6D1E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նախագահին՝</w:t>
      </w:r>
      <w:r w:rsidRPr="004B6D1E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4B6D1E">
        <w:rPr>
          <w:rFonts w:ascii="GHEA Mariam" w:hAnsi="GHEA Mariam" w:cs="Arial"/>
          <w:sz w:val="24"/>
          <w:szCs w:val="24"/>
          <w:lang w:val="hy-AM"/>
        </w:rPr>
        <w:t>հաստատման</w:t>
      </w:r>
      <w:r w:rsidRPr="004B6D1E">
        <w:rPr>
          <w:rFonts w:ascii="GHEA Mariam" w:hAnsi="GHEA Mariam" w:cs="Sylfaen"/>
          <w:sz w:val="24"/>
          <w:szCs w:val="24"/>
          <w:lang w:val="hy-AM"/>
        </w:rPr>
        <w:t>:</w:t>
      </w:r>
    </w:p>
    <w:p w:rsidR="00822414" w:rsidRPr="004B6D1E" w:rsidRDefault="00822414" w:rsidP="00044FA5">
      <w:pPr>
        <w:jc w:val="center"/>
        <w:rPr>
          <w:rFonts w:ascii="GHEA Mariam" w:hAnsi="GHEA Mariam"/>
          <w:sz w:val="38"/>
          <w:szCs w:val="24"/>
          <w:lang w:val="hy-AM"/>
        </w:rPr>
      </w:pPr>
    </w:p>
    <w:p w:rsidR="00822414" w:rsidRPr="00363EA1" w:rsidRDefault="00822414" w:rsidP="00044FA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63E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63E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22414" w:rsidRPr="00363EA1" w:rsidRDefault="00822414" w:rsidP="00044FA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63E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63E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</w:r>
      <w:r w:rsidRPr="00363E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63EA1">
        <w:rPr>
          <w:rFonts w:ascii="GHEA Mariam" w:hAnsi="GHEA Mariam" w:cs="Sylfaen"/>
          <w:sz w:val="24"/>
          <w:szCs w:val="24"/>
          <w:lang w:val="hy-AM"/>
        </w:rPr>
        <w:t>.</w:t>
      </w:r>
      <w:r w:rsidRPr="00363E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63E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22414" w:rsidRPr="00363EA1" w:rsidRDefault="00822414" w:rsidP="00044FA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B6E58" w:rsidRDefault="00822414" w:rsidP="001E1ABE">
      <w:pPr>
        <w:pStyle w:val="mechtex"/>
        <w:ind w:firstLine="709"/>
        <w:jc w:val="left"/>
        <w:rPr>
          <w:rFonts w:ascii="Arial" w:hAnsi="Arial" w:cs="Arial"/>
          <w:lang w:val="hy-AM"/>
        </w:rPr>
      </w:pPr>
      <w:proofErr w:type="spellStart"/>
      <w:r w:rsidRPr="00363EA1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RPr="00FB6E58" w:rsidSect="008F3F17">
      <w:headerReference w:type="even" r:id="rId7"/>
      <w:headerReference w:type="default" r:id="rId8"/>
      <w:footerReference w:type="even" r:id="rId9"/>
      <w:footerReference w:type="firs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437" w:rsidRDefault="00232437">
      <w:r>
        <w:separator/>
      </w:r>
    </w:p>
  </w:endnote>
  <w:endnote w:type="continuationSeparator" w:id="0">
    <w:p w:rsidR="00232437" w:rsidRDefault="00232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814D9">
      <w:rPr>
        <w:noProof/>
        <w:sz w:val="18"/>
      </w:rPr>
      <w:t>voroshumKK211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22D1" w:rsidRPr="0024549B" w:rsidRDefault="00C91796" w:rsidP="0024549B">
    <w:pPr>
      <w:pStyle w:val="Footer"/>
    </w:pPr>
    <w:fldSimple w:instr=" FILENAME   \* MERGEFORMAT ">
      <w:r w:rsidR="00E814D9">
        <w:rPr>
          <w:noProof/>
        </w:rPr>
        <w:t>voroshumKK211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437" w:rsidRDefault="00232437">
      <w:r>
        <w:separator/>
      </w:r>
    </w:p>
  </w:footnote>
  <w:footnote w:type="continuationSeparator" w:id="0">
    <w:p w:rsidR="00232437" w:rsidRDefault="00232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4FA5" w:rsidRDefault="00044FA5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B6D1E">
      <w:rPr>
        <w:rStyle w:val="PageNumber"/>
        <w:noProof/>
      </w:rPr>
      <w:t>2</w:t>
    </w:r>
    <w:r>
      <w:rPr>
        <w:rStyle w:val="PageNumber"/>
      </w:rPr>
      <w:fldChar w:fldCharType="end"/>
    </w:r>
  </w:p>
  <w:p w:rsidR="00044FA5" w:rsidRDefault="00044FA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41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5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290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E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34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E32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437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49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C23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A1D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3EA1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C98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2D1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D1E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8B2"/>
    <w:rsid w:val="004D13B1"/>
    <w:rsid w:val="004D15E0"/>
    <w:rsid w:val="004D174C"/>
    <w:rsid w:val="004D186A"/>
    <w:rsid w:val="004D1876"/>
    <w:rsid w:val="004D191C"/>
    <w:rsid w:val="004D1A27"/>
    <w:rsid w:val="004D23AC"/>
    <w:rsid w:val="004D2790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41B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A87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B7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D7D24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14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7DF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0D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6B4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A8B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888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414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592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D49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633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A61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E6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23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4E5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179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406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D6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4D9"/>
    <w:rsid w:val="00E81A33"/>
    <w:rsid w:val="00E81F86"/>
    <w:rsid w:val="00E82483"/>
    <w:rsid w:val="00E826CA"/>
    <w:rsid w:val="00E82868"/>
    <w:rsid w:val="00E82B7C"/>
    <w:rsid w:val="00E8312C"/>
    <w:rsid w:val="00E83476"/>
    <w:rsid w:val="00E8389F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E6D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6E58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5AA876A-FC79-4054-9150-C68754521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2241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22414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22414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82241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822414"/>
    <w:rPr>
      <w:b/>
      <w:bCs/>
    </w:rPr>
  </w:style>
  <w:style w:type="paragraph" w:styleId="BalloonText">
    <w:name w:val="Balloon Text"/>
    <w:basedOn w:val="Normal"/>
    <w:link w:val="BalloonTextChar"/>
    <w:rsid w:val="004422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422D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https:/mul2.gov.am/tasks/629356/oneclick/voroshumMK-190.docx?token=b4eec4a734e59ef447fca7c2d32d769c</cp:keywords>
  <dc:description/>
  <cp:lastModifiedBy>Kristina Papyan</cp:lastModifiedBy>
  <cp:revision>4</cp:revision>
  <cp:lastPrinted>2022-06-29T12:06:00Z</cp:lastPrinted>
  <dcterms:created xsi:type="dcterms:W3CDTF">2022-06-29T12:05:00Z</dcterms:created>
  <dcterms:modified xsi:type="dcterms:W3CDTF">2022-06-29T12:16:00Z</dcterms:modified>
</cp:coreProperties>
</file>