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933139" w14:textId="371AD23E" w:rsidR="00522345" w:rsidRPr="00171101" w:rsidRDefault="00255D63" w:rsidP="00142717">
      <w:pPr>
        <w:pStyle w:val="NoSpacing"/>
        <w:jc w:val="center"/>
        <w:rPr>
          <w:rFonts w:cs="Sylfaen"/>
          <w:b/>
          <w:sz w:val="24"/>
          <w:szCs w:val="24"/>
        </w:rPr>
      </w:pPr>
      <w:r w:rsidRPr="00171101">
        <w:rPr>
          <w:rFonts w:cs="Sylfaen"/>
          <w:b/>
          <w:sz w:val="24"/>
          <w:szCs w:val="24"/>
        </w:rPr>
        <w:t>ԱՄՓՈՓԱԹԵՐԹ</w:t>
      </w:r>
    </w:p>
    <w:p w14:paraId="02E9C1A0" w14:textId="77777777" w:rsidR="00672BCA" w:rsidRPr="00171101" w:rsidRDefault="00672BCA" w:rsidP="00142717">
      <w:pPr>
        <w:pStyle w:val="NoSpacing"/>
        <w:jc w:val="center"/>
        <w:rPr>
          <w:rFonts w:cs="Sylfaen"/>
          <w:b/>
          <w:sz w:val="24"/>
          <w:szCs w:val="24"/>
        </w:rPr>
      </w:pPr>
    </w:p>
    <w:p w14:paraId="22E044B3" w14:textId="6B1A4B48" w:rsidR="00462418" w:rsidRPr="00171101" w:rsidRDefault="002C541E" w:rsidP="002C541E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/>
        <w:ind w:left="540" w:firstLine="360"/>
        <w:jc w:val="center"/>
        <w:rPr>
          <w:rStyle w:val="Strong"/>
          <w:rFonts w:ascii="GHEA Grapalat" w:hAnsi="GHEA Grapalat"/>
          <w:b w:val="0"/>
          <w:color w:val="000000"/>
          <w:lang w:val="en-US"/>
        </w:rPr>
      </w:pPr>
      <w:r w:rsidRPr="00171101">
        <w:rPr>
          <w:rFonts w:ascii="GHEA Grapalat" w:hAnsi="GHEA Grapalat"/>
          <w:b/>
          <w:bCs/>
          <w:color w:val="000000"/>
          <w:shd w:val="clear" w:color="auto" w:fill="FFFFFF"/>
        </w:rPr>
        <w:t xml:space="preserve">«ՀԱՅԱՍՏԱՆԻ ՀԱՆՐԱՊԵՏՈՒԹՅԱՆ 2022 ԹՎԱԿԱՆԻ ՊԵՏԱԿԱՆ ԲՅՈՒՋԵԻ ՄԱՍԻՆ» ՕՐԵՆՔՈՒՄ </w:t>
      </w:r>
      <w:r w:rsidRPr="0017110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ՎԵՐԱԲԱՇԽՈՒՄ</w:t>
      </w:r>
      <w:r w:rsidRPr="00171101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="00741D5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ՈՒ ԼՐԱՑՈՒՄ</w:t>
      </w:r>
      <w:r w:rsidR="00741D5C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, </w:t>
      </w:r>
      <w:r w:rsidRPr="00171101">
        <w:rPr>
          <w:rFonts w:ascii="GHEA Grapalat" w:hAnsi="GHEA Grapalat"/>
          <w:b/>
          <w:bCs/>
          <w:color w:val="000000"/>
          <w:shd w:val="clear" w:color="auto" w:fill="FFFFFF"/>
        </w:rPr>
        <w:t xml:space="preserve"> ՀԱՅԱՍՏԱՆԻ ՀԱՆՐԱՊԵՏՈՒԹՅԱՆ</w:t>
      </w:r>
      <w:r w:rsidRPr="00171101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Pr="00171101">
        <w:rPr>
          <w:rFonts w:ascii="GHEA Grapalat" w:hAnsi="GHEA Grapalat"/>
          <w:b/>
          <w:bCs/>
          <w:color w:val="000000"/>
          <w:shd w:val="clear" w:color="auto" w:fill="FFFFFF"/>
        </w:rPr>
        <w:t xml:space="preserve">ԿԱՌԱՎԱՐՈՒԹՅԱՆ 2021 ԹՎԱԿԱՆԻ ԴԵԿՏԵՄԲԵՐԻ 23-Ի N 2121-Ն ՈՐՈՇՄԱՆ ՄԵՋ </w:t>
      </w:r>
      <w:r w:rsidRPr="0017110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ՓՈՓՈԽ</w:t>
      </w:r>
      <w:r w:rsidRPr="00171101">
        <w:rPr>
          <w:rFonts w:ascii="GHEA Grapalat" w:hAnsi="GHEA Grapalat"/>
          <w:b/>
          <w:bCs/>
          <w:color w:val="000000"/>
          <w:shd w:val="clear" w:color="auto" w:fill="FFFFFF"/>
        </w:rPr>
        <w:t>ՈՒ</w:t>
      </w:r>
      <w:r w:rsidRPr="0017110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ԹՅՈՒՆ</w:t>
      </w:r>
      <w:r w:rsidRPr="00171101">
        <w:rPr>
          <w:rFonts w:ascii="GHEA Grapalat" w:hAnsi="GHEA Grapalat"/>
          <w:b/>
          <w:bCs/>
          <w:color w:val="000000"/>
          <w:shd w:val="clear" w:color="auto" w:fill="FFFFFF"/>
        </w:rPr>
        <w:t xml:space="preserve">ՆԵՐ </w:t>
      </w:r>
      <w:r w:rsidRPr="0017110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ՈՒ ԼՐԱՑՈՒՄՆԵՐ </w:t>
      </w:r>
      <w:r w:rsidRPr="00171101">
        <w:rPr>
          <w:rFonts w:ascii="GHEA Grapalat" w:hAnsi="GHEA Grapalat"/>
          <w:b/>
          <w:bCs/>
          <w:color w:val="000000"/>
          <w:shd w:val="clear" w:color="auto" w:fill="FFFFFF"/>
        </w:rPr>
        <w:t>ԿԱՏԱՐԵԼՈՒ</w:t>
      </w:r>
      <w:r w:rsidRPr="00171101">
        <w:rPr>
          <w:rFonts w:ascii="GHEA Grapalat" w:hAnsi="GHEA Grapalat"/>
          <w:bCs/>
          <w:color w:val="000000"/>
          <w:shd w:val="clear" w:color="auto" w:fill="FFFFFF"/>
        </w:rPr>
        <w:t xml:space="preserve">  </w:t>
      </w:r>
      <w:r w:rsidRPr="00171101">
        <w:rPr>
          <w:rStyle w:val="Strong"/>
          <w:rFonts w:ascii="GHEA Grapalat" w:hAnsi="GHEA Grapalat"/>
          <w:color w:val="000000"/>
          <w:lang w:val="hy-AM"/>
        </w:rPr>
        <w:t xml:space="preserve">ԵՎ ԳՆՄԱՆ </w:t>
      </w:r>
      <w:r w:rsidRPr="00171101">
        <w:rPr>
          <w:rStyle w:val="Strong"/>
          <w:rFonts w:ascii="GHEA Grapalat" w:hAnsi="GHEA Grapalat"/>
          <w:color w:val="000000"/>
          <w:lang w:val="en-US"/>
        </w:rPr>
        <w:t>ԳՈՐԾԸՆԹԱՑ ԿԱԶՄԱԿԵՐՊԵԼՈՒ ՄԱՍԻՆ</w:t>
      </w:r>
      <w:r w:rsidR="004B2374" w:rsidRPr="00171101">
        <w:rPr>
          <w:rFonts w:ascii="GHEA Grapalat" w:eastAsia="Calibri" w:hAnsi="GHEA Grapalat"/>
          <w:b/>
        </w:rPr>
        <w:t xml:space="preserve">» ՀԱՅԱՍՏԱՆԻ </w:t>
      </w:r>
      <w:r w:rsidR="00D33B62" w:rsidRPr="00171101">
        <w:rPr>
          <w:rFonts w:ascii="GHEA Grapalat" w:eastAsia="Calibri" w:hAnsi="GHEA Grapalat"/>
          <w:b/>
        </w:rPr>
        <w:t xml:space="preserve">ՀԱՆՐԱՊԵՏՈՒԹՅԱՆ ԿԱՌԱՎԱՐՈՒԹՅԱՆ </w:t>
      </w:r>
      <w:r w:rsidR="00D33B62" w:rsidRPr="002A5E26">
        <w:rPr>
          <w:rFonts w:ascii="GHEA Grapalat" w:eastAsia="Calibri" w:hAnsi="GHEA Grapalat"/>
          <w:b/>
        </w:rPr>
        <w:t>ՈՐՈՇՄԱՆ ՆԱԽԱԳԾԻ</w:t>
      </w:r>
    </w:p>
    <w:tbl>
      <w:tblPr>
        <w:tblStyle w:val="1"/>
        <w:tblpPr w:leftFromText="180" w:rightFromText="180" w:vertAnchor="text" w:horzAnchor="margin" w:tblpY="221"/>
        <w:tblW w:w="1162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8330"/>
        <w:gridCol w:w="3298"/>
      </w:tblGrid>
      <w:tr w:rsidR="00462418" w:rsidRPr="009B1983" w14:paraId="74EDE54F" w14:textId="77777777" w:rsidTr="00942054">
        <w:trPr>
          <w:trHeight w:val="199"/>
        </w:trPr>
        <w:tc>
          <w:tcPr>
            <w:tcW w:w="8330" w:type="dxa"/>
            <w:vMerge w:val="restart"/>
            <w:shd w:val="clear" w:color="auto" w:fill="808080" w:themeFill="background1" w:themeFillShade="80"/>
            <w:vAlign w:val="center"/>
          </w:tcPr>
          <w:p w14:paraId="22155115" w14:textId="57B69580" w:rsidR="00462418" w:rsidRPr="00090FBE" w:rsidRDefault="00462418" w:rsidP="00171101">
            <w:pPr>
              <w:pStyle w:val="ListParagraph"/>
              <w:numPr>
                <w:ilvl w:val="0"/>
                <w:numId w:val="28"/>
              </w:num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090FBE">
              <w:rPr>
                <w:rFonts w:ascii="GHEA Grapalat" w:hAnsi="GHEA Grapalat" w:cs="Arial"/>
                <w:b/>
                <w:sz w:val="24"/>
                <w:szCs w:val="24"/>
              </w:rPr>
              <w:t xml:space="preserve">ՀՀ </w:t>
            </w:r>
            <w:proofErr w:type="spellStart"/>
            <w:r w:rsidRPr="00090FBE">
              <w:rPr>
                <w:rFonts w:ascii="GHEA Grapalat" w:hAnsi="GHEA Grapalat" w:cs="Arial"/>
                <w:b/>
                <w:sz w:val="24"/>
                <w:szCs w:val="24"/>
              </w:rPr>
              <w:t>ֆինանսների</w:t>
            </w:r>
            <w:proofErr w:type="spellEnd"/>
            <w:r w:rsidRPr="00090FBE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090FBE">
              <w:rPr>
                <w:rFonts w:ascii="GHEA Grapalat" w:hAnsi="GHEA Grapalat" w:cs="Arial"/>
                <w:b/>
                <w:sz w:val="24"/>
                <w:szCs w:val="24"/>
              </w:rPr>
              <w:t>նախարարություն</w:t>
            </w:r>
            <w:proofErr w:type="spellEnd"/>
          </w:p>
          <w:p w14:paraId="26D44B6D" w14:textId="77777777" w:rsidR="00462418" w:rsidRPr="009B1983" w:rsidRDefault="00462418" w:rsidP="00171101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298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395E624D" w14:textId="37107A28" w:rsidR="00462418" w:rsidRPr="009B1983" w:rsidRDefault="006F0209" w:rsidP="001F4F85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</w:rPr>
              <w:t>30</w:t>
            </w:r>
            <w:r w:rsidR="001F4F85">
              <w:rPr>
                <w:rFonts w:ascii="GHEA Grapalat" w:hAnsi="GHEA Grapalat" w:cs="Arial"/>
                <w:b/>
                <w:sz w:val="24"/>
                <w:szCs w:val="24"/>
              </w:rPr>
              <w:t>.06.2022</w:t>
            </w:r>
            <w:r w:rsidR="00462418" w:rsidRPr="009B1983">
              <w:rPr>
                <w:rFonts w:ascii="GHEA Grapalat" w:hAnsi="GHEA Grapalat" w:cs="Arial"/>
                <w:b/>
                <w:sz w:val="24"/>
                <w:szCs w:val="24"/>
              </w:rPr>
              <w:t>թ.</w:t>
            </w:r>
          </w:p>
        </w:tc>
      </w:tr>
      <w:tr w:rsidR="00462418" w:rsidRPr="009B1983" w14:paraId="49161E3A" w14:textId="77777777" w:rsidTr="00942054">
        <w:trPr>
          <w:trHeight w:val="92"/>
        </w:trPr>
        <w:tc>
          <w:tcPr>
            <w:tcW w:w="8330" w:type="dxa"/>
            <w:vMerge/>
            <w:shd w:val="clear" w:color="auto" w:fill="808080" w:themeFill="background1" w:themeFillShade="80"/>
          </w:tcPr>
          <w:p w14:paraId="6582F086" w14:textId="77777777" w:rsidR="00462418" w:rsidRPr="009B1983" w:rsidRDefault="00462418" w:rsidP="00462418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6B522303" w14:textId="16FE8263" w:rsidR="00462418" w:rsidRPr="009B1983" w:rsidRDefault="00462418" w:rsidP="002C541E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N</w:t>
            </w:r>
            <w:r w:rsidR="00905E75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="00905E75" w:rsidRPr="00905E75">
              <w:rPr>
                <w:rFonts w:ascii="GHEA Grapalat" w:hAnsi="GHEA Grapalat" w:cs="Arial"/>
                <w:b/>
                <w:sz w:val="24"/>
                <w:szCs w:val="24"/>
              </w:rPr>
              <w:t>01/8</w:t>
            </w:r>
            <w:r w:rsidR="00AF57F5">
              <w:rPr>
                <w:rFonts w:ascii="GHEA Grapalat" w:hAnsi="GHEA Grapalat" w:cs="Arial"/>
                <w:b/>
                <w:sz w:val="24"/>
                <w:szCs w:val="24"/>
              </w:rPr>
              <w:t>-4</w:t>
            </w:r>
            <w:r w:rsidR="00905E75" w:rsidRPr="00905E75">
              <w:rPr>
                <w:rFonts w:ascii="GHEA Grapalat" w:hAnsi="GHEA Grapalat" w:cs="Arial"/>
                <w:b/>
                <w:sz w:val="24"/>
                <w:szCs w:val="24"/>
              </w:rPr>
              <w:t>/1</w:t>
            </w:r>
            <w:r w:rsidR="006F0209">
              <w:rPr>
                <w:rFonts w:ascii="GHEA Grapalat" w:hAnsi="GHEA Grapalat" w:cs="Arial"/>
                <w:b/>
                <w:sz w:val="24"/>
                <w:szCs w:val="24"/>
              </w:rPr>
              <w:t>1916</w:t>
            </w:r>
            <w:r w:rsidR="00905E75" w:rsidRPr="00905E75">
              <w:rPr>
                <w:rFonts w:ascii="GHEA Grapalat" w:hAnsi="GHEA Grapalat" w:cs="Arial"/>
                <w:b/>
                <w:sz w:val="24"/>
                <w:szCs w:val="24"/>
              </w:rPr>
              <w:t>-202</w:t>
            </w:r>
            <w:r w:rsidR="002C541E">
              <w:rPr>
                <w:rFonts w:ascii="GHEA Grapalat" w:hAnsi="GHEA Grapalat" w:cs="Arial"/>
                <w:b/>
                <w:sz w:val="24"/>
                <w:szCs w:val="24"/>
              </w:rPr>
              <w:t>2</w:t>
            </w:r>
          </w:p>
        </w:tc>
      </w:tr>
      <w:tr w:rsidR="00AF57F5" w:rsidRPr="00D83B7E" w14:paraId="6E9F85C5" w14:textId="77777777" w:rsidTr="00942054">
        <w:trPr>
          <w:trHeight w:val="92"/>
        </w:trPr>
        <w:tc>
          <w:tcPr>
            <w:tcW w:w="8330" w:type="dxa"/>
            <w:shd w:val="clear" w:color="auto" w:fill="FFFFFF" w:themeFill="background1"/>
          </w:tcPr>
          <w:p w14:paraId="16A8F835" w14:textId="77777777" w:rsidR="00073B40" w:rsidRDefault="00073B40" w:rsidP="00073B40">
            <w:pPr>
              <w:pStyle w:val="ListParagraph"/>
              <w:tabs>
                <w:tab w:val="left" w:pos="709"/>
                <w:tab w:val="left" w:pos="9923"/>
              </w:tabs>
              <w:spacing w:line="360" w:lineRule="auto"/>
              <w:ind w:left="0" w:firstLine="567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Ի կատարումն ՀՀ վարչապետի 28.06.2022թ. N 02/16.10/20631-2022 հանձնարարականի՝ Ձեր գրությամբ ներկայացված՝ ««Հայաստանի Հանրապետության 2022 թվականի պետական բյուջեի մասին» օրենքում, Հայաստանի Հանրապետության կառավարության 2021 թվականի դեկտեմբերի 23-ի N 2121-Ն որոշման մեջ փոփոխություններ ու լրացումներ կատարելու և մեկ անձից գնման ընթացակարգով գնման գործընթաց կազմակերպելու մասին ՀՀ կառավարության որոշման նախագծի (այսուհետ՝ Նախագիծ) վերաբերյալ, որով առաջարկվում է. </w:t>
            </w:r>
          </w:p>
          <w:p w14:paraId="6B46CE30" w14:textId="77777777" w:rsidR="00073B40" w:rsidRDefault="00073B40" w:rsidP="00073B4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ա) </w:t>
            </w:r>
            <w:r>
              <w:rPr>
                <w:rFonts w:ascii="GHEA Grapalat" w:hAnsi="GHEA Grapalat" w:cs="Arial"/>
                <w:lang w:val="hy-AM"/>
              </w:rPr>
              <w:t>ՀՀ 2022 թվականի պետական բյուջեով</w:t>
            </w:r>
            <w:r>
              <w:rPr>
                <w:rFonts w:ascii="GHEA Grapalat" w:hAnsi="GHEA Grapalat"/>
                <w:lang w:val="hy-AM"/>
              </w:rPr>
              <w:t xml:space="preserve"> «1049. Ճանապարհային ցանցի բարելավում» ծրագրի՝ ՀՀ կառավարության պատվիրատվությամբ նախատեսված «21001. Պետական նշանակության ավտոճանապարհների հիմնանորոգում» միջոցառման գծով չբաշխված միջոցնե</w:t>
            </w:r>
            <w:r>
              <w:rPr>
                <w:rFonts w:ascii="GHEA Grapalat" w:hAnsi="GHEA Grapalat"/>
                <w:lang w:val="hy-AM"/>
              </w:rPr>
              <w:softHyphen/>
              <w:t xml:space="preserve">րից </w:t>
            </w:r>
            <w:r>
              <w:rPr>
                <w:rFonts w:ascii="GHEA Grapalat" w:hAnsi="GHEA Grapalat" w:cs="Arial"/>
                <w:lang w:val="hy-AM"/>
              </w:rPr>
              <w:t>2,431,096.1 հազար դրամը վերաբաշխել և այն ուղղել թվով 1 ճանապարհահատվածի կառուցման աշխատանքների իրականացմանը</w:t>
            </w:r>
          </w:p>
          <w:p w14:paraId="1660E57A" w14:textId="77777777" w:rsidR="00073B40" w:rsidRDefault="00073B40" w:rsidP="00073B4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բ) </w:t>
            </w:r>
            <w:r>
              <w:rPr>
                <w:rFonts w:ascii="GHEA Grapalat" w:hAnsi="GHEA Grapalat" w:cs="GHEA Grapalat"/>
                <w:lang w:val="de-LU"/>
              </w:rPr>
              <w:t xml:space="preserve">միջեռամսյակային հաշվեկշռվածություն ապահովելու նպատակով </w:t>
            </w:r>
            <w:r>
              <w:rPr>
                <w:rFonts w:ascii="GHEA Grapalat" w:hAnsi="GHEA Grapalat" w:cs="GHEA Grapalat"/>
                <w:lang w:val="hy-AM"/>
              </w:rPr>
              <w:t>ի</w:t>
            </w:r>
            <w:r>
              <w:rPr>
                <w:rFonts w:ascii="GHEA Grapalat" w:hAnsi="GHEA Grapalat" w:cs="GHEA Grapalat"/>
                <w:lang w:val="de-LU"/>
              </w:rPr>
              <w:t>նն ամսվա կտրվածքով օգտագործել ելքերի ֆինանսավորմանն ուղղվող ՀՀ 202</w:t>
            </w:r>
            <w:r>
              <w:rPr>
                <w:rFonts w:ascii="GHEA Grapalat" w:hAnsi="GHEA Grapalat" w:cs="GHEA Grapalat"/>
                <w:lang w:val="hy-AM"/>
              </w:rPr>
              <w:t>2</w:t>
            </w:r>
            <w:r>
              <w:rPr>
                <w:rFonts w:ascii="GHEA Grapalat" w:hAnsi="GHEA Grapalat" w:cs="GHEA Grapalat"/>
                <w:lang w:val="de-LU"/>
              </w:rPr>
              <w:t xml:space="preserve"> թվականի պետական բյուջեի ժամանակավորապես ազատ միջոցներից </w:t>
            </w:r>
            <w:r>
              <w:rPr>
                <w:rFonts w:ascii="GHEA Grapalat" w:hAnsi="GHEA Grapalat" w:cs="Arial"/>
                <w:lang w:val="hy-AM"/>
              </w:rPr>
              <w:t>1,458,657.7 հազար դրամը,  հայտնում ենք, որ ա</w:t>
            </w:r>
            <w:r>
              <w:rPr>
                <w:rFonts w:ascii="GHEA Grapalat" w:hAnsi="GHEA Grapalat"/>
                <w:lang w:val="hy-AM"/>
              </w:rPr>
              <w:t>նհրաժեշտ է հանել Նախագծի.</w:t>
            </w:r>
          </w:p>
          <w:p w14:paraId="1E502B4D" w14:textId="77777777" w:rsidR="00073B40" w:rsidRDefault="00073B40" w:rsidP="00073B4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- N 6 հավելվածի 9.7 աղյուսակի «տարի» սյունակում նշված «2,431,096.1» թիվը և որպես ավելորդ մաս հավելվածից հանել նվազեցումների վերաբերյալ հատվածը,</w:t>
            </w:r>
          </w:p>
          <w:p w14:paraId="0499E25F" w14:textId="77777777" w:rsidR="00073B40" w:rsidRDefault="00073B40" w:rsidP="00073B40">
            <w:pPr>
              <w:pStyle w:val="NormalWeb"/>
              <w:shd w:val="clear" w:color="auto" w:fill="FFFFFF"/>
              <w:tabs>
                <w:tab w:val="left" w:pos="709"/>
                <w:tab w:val="left" w:pos="851"/>
                <w:tab w:val="left" w:pos="993"/>
              </w:tabs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lastRenderedPageBreak/>
              <w:t xml:space="preserve">- N 7 հավելվածի 9.1.59 աղյուսակի «ինն ամիս» սյունակում նշված «(1,458,657.7)» թիվը, </w:t>
            </w:r>
          </w:p>
          <w:p w14:paraId="1E8E0F3C" w14:textId="77777777" w:rsidR="00073B40" w:rsidRDefault="00073B40" w:rsidP="00073B4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-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համապատասխան հավելվածներից «առաջին եռամսյակ» և «առաջին կիսամյակ» սյունակները։ </w:t>
            </w:r>
          </w:p>
          <w:p w14:paraId="4AEB3787" w14:textId="77777777" w:rsidR="00073B40" w:rsidRDefault="00073B40" w:rsidP="00073B40">
            <w:pPr>
              <w:widowControl w:val="0"/>
              <w:tabs>
                <w:tab w:val="left" w:pos="851"/>
              </w:tabs>
              <w:spacing w:line="360" w:lineRule="auto"/>
              <w:ind w:right="57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Միաժամանակ, առաջարկում ենք քննարկել Նախագծում նշված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աշխատանքները և ծառայությունները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՝ գործող կարգավորումների համաձայն, </w:t>
            </w:r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հրատապության հիմքով պայմանավորված մեկ անձից գնման ձևով </w:t>
            </w:r>
            <w:r>
              <w:rPr>
                <w:rFonts w:ascii="GHEA Grapalat" w:hAnsi="GHEA Grapalat"/>
                <w:sz w:val="24"/>
                <w:szCs w:val="24"/>
                <w:lang w:val="es-ES"/>
              </w:rPr>
              <w:t>«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s-ES"/>
              </w:rPr>
              <w:t>Գնումների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s-ES"/>
              </w:rPr>
              <w:t>մասին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s-ES"/>
              </w:rPr>
              <w:t xml:space="preserve">»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s-ES"/>
              </w:rPr>
              <w:t>օրենքի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15-րդ հոդվածի 6-րդ մասի 2-րդ կետի կիրառմամբ կազմակերպելու հնարավորության հարցը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ինչի արդյունքում դրան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ց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մասնակցելու հնարավորություն կունենա ցանկացած մասնակից, այդ թվում՝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Նախագծում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նշված կազմակերպություն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ը:</w:t>
            </w:r>
          </w:p>
          <w:p w14:paraId="3CBE21DE" w14:textId="77777777" w:rsidR="00073B40" w:rsidRDefault="00073B40" w:rsidP="00073B40">
            <w:pPr>
              <w:spacing w:line="276" w:lineRule="auto"/>
              <w:ind w:firstLine="720"/>
              <w:jc w:val="right"/>
              <w:rPr>
                <w:rFonts w:ascii="GHEA Grapalat" w:eastAsia="Times New Roman" w:hAnsi="GHEA Grapalat"/>
                <w:color w:val="00000A"/>
                <w:sz w:val="24"/>
                <w:szCs w:val="24"/>
                <w:lang w:val="af-ZA"/>
              </w:rPr>
            </w:pPr>
          </w:p>
          <w:p w14:paraId="27DDB378" w14:textId="6609D1AD" w:rsidR="00AF57F5" w:rsidRPr="00AF57F5" w:rsidRDefault="00AF57F5" w:rsidP="00AF57F5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298" w:type="dxa"/>
            <w:shd w:val="clear" w:color="auto" w:fill="FFFFFF" w:themeFill="background1"/>
            <w:vAlign w:val="center"/>
          </w:tcPr>
          <w:p w14:paraId="115486F6" w14:textId="77777777" w:rsidR="001F4F85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025E41D2" w14:textId="77777777" w:rsidR="001F4F85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750FD3B4" w14:textId="77777777" w:rsidR="001F4F85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7B3985FE" w14:textId="77777777" w:rsidR="001F4F85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bookmarkStart w:id="0" w:name="_GoBack"/>
            <w:bookmarkEnd w:id="0"/>
          </w:p>
          <w:p w14:paraId="68D65DE1" w14:textId="77777777" w:rsidR="001F4F85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02DC5D47" w14:textId="77777777" w:rsidR="001F4F85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5AF32CC8" w14:textId="77777777" w:rsidR="001F4F85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3E09D325" w14:textId="77777777" w:rsidR="001F4F85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19F5FECC" w14:textId="77777777" w:rsidR="001F4F85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7B89C7F0" w14:textId="77777777" w:rsidR="001F4F85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652603BC" w14:textId="77777777" w:rsidR="00073B40" w:rsidRDefault="00073B40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7E6A2513" w14:textId="77777777" w:rsidR="00073B40" w:rsidRDefault="00073B40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6FC82D55" w14:textId="77777777" w:rsidR="001F4F85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6D800C7D" w14:textId="77777777" w:rsidR="001F4F85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55958FA5" w14:textId="77777777" w:rsidR="003255A4" w:rsidRDefault="003255A4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491D4BAE" w14:textId="77777777" w:rsidR="00073B40" w:rsidRPr="00073B40" w:rsidRDefault="00073B40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65B49E15" w14:textId="77777777" w:rsidR="003255A4" w:rsidRDefault="003255A4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5D21701B" w14:textId="77777777" w:rsidR="003255A4" w:rsidRDefault="003255A4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03ED1CC5" w14:textId="77777777" w:rsidR="00073B40" w:rsidRPr="00073B40" w:rsidRDefault="00073B40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70A2E410" w14:textId="77777777" w:rsidR="003255A4" w:rsidRDefault="003255A4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341421D0" w14:textId="77777777" w:rsidR="003255A4" w:rsidRDefault="003255A4" w:rsidP="003255A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632CE6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է։</w:t>
            </w:r>
          </w:p>
          <w:p w14:paraId="39A2E109" w14:textId="77777777" w:rsidR="00073B40" w:rsidRDefault="00073B40" w:rsidP="00073B40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7E20567C" w14:textId="77777777" w:rsidR="00073B40" w:rsidRPr="00632CE6" w:rsidRDefault="00073B40" w:rsidP="00073B40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32CE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43285A63" w14:textId="77777777" w:rsidR="00073B40" w:rsidRPr="00073B40" w:rsidRDefault="00073B40" w:rsidP="003255A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389FF834" w14:textId="77777777" w:rsidR="00073B40" w:rsidRPr="00632CE6" w:rsidRDefault="00073B40" w:rsidP="00073B40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32CE6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է։</w:t>
            </w:r>
          </w:p>
          <w:p w14:paraId="0028A220" w14:textId="77777777" w:rsidR="00073B40" w:rsidRDefault="00073B40" w:rsidP="00073B40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31E05548" w14:textId="77777777" w:rsidR="00073B40" w:rsidRDefault="00073B40" w:rsidP="00073B40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16456B0D" w14:textId="49221AC1" w:rsidR="00073B40" w:rsidRPr="00632CE6" w:rsidRDefault="00073B40" w:rsidP="00073B40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32CE6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ի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գիտություն</w:t>
            </w:r>
            <w:proofErr w:type="spellEnd"/>
            <w:r w:rsidRPr="00632CE6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  <w:p w14:paraId="10C848DA" w14:textId="646C05ED" w:rsidR="003255A4" w:rsidRPr="001F4F85" w:rsidRDefault="003255A4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942054" w:rsidRPr="00D83B7E" w14:paraId="572DCCF0" w14:textId="77777777" w:rsidTr="00942054">
        <w:trPr>
          <w:trHeight w:val="92"/>
        </w:trPr>
        <w:tc>
          <w:tcPr>
            <w:tcW w:w="8330" w:type="dxa"/>
            <w:shd w:val="clear" w:color="auto" w:fill="FFFFFF" w:themeFill="background1"/>
          </w:tcPr>
          <w:p w14:paraId="63AFC1E3" w14:textId="62991889" w:rsidR="00942054" w:rsidRPr="00090FBE" w:rsidRDefault="00942054" w:rsidP="00942054">
            <w:pPr>
              <w:pStyle w:val="ListParagraph"/>
              <w:numPr>
                <w:ilvl w:val="0"/>
                <w:numId w:val="28"/>
              </w:num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lastRenderedPageBreak/>
              <w:t xml:space="preserve">ՀՀ </w:t>
            </w:r>
            <w:proofErr w:type="spellStart"/>
            <w:r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t>արդարադատ</w:t>
            </w:r>
            <w:proofErr w:type="spellEnd"/>
            <w:r w:rsidRPr="00090FBE">
              <w:rPr>
                <w:rFonts w:ascii="GHEA Grapalat" w:hAnsi="GHEA Grapalat" w:cs="Arial"/>
                <w:b/>
                <w:sz w:val="24"/>
                <w:szCs w:val="24"/>
                <w:highlight w:val="lightGray"/>
                <w:lang w:val="hy-AM"/>
              </w:rPr>
              <w:t>ության</w:t>
            </w:r>
            <w:r w:rsidRPr="00090FBE"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t xml:space="preserve"> </w:t>
            </w:r>
            <w:proofErr w:type="spellStart"/>
            <w:r w:rsidRPr="00090FBE"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t>նախարարություն</w:t>
            </w:r>
            <w:proofErr w:type="spellEnd"/>
          </w:p>
          <w:p w14:paraId="00DDDE82" w14:textId="77777777" w:rsidR="00942054" w:rsidRDefault="00942054" w:rsidP="00942054">
            <w:pPr>
              <w:spacing w:before="60" w:after="60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98" w:type="dxa"/>
            <w:shd w:val="clear" w:color="auto" w:fill="FFFFFF" w:themeFill="background1"/>
          </w:tcPr>
          <w:p w14:paraId="5AADC364" w14:textId="15C4CCD3" w:rsidR="00942054" w:rsidRDefault="00E24D15" w:rsidP="0094205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t>30</w:t>
            </w:r>
            <w:r w:rsidR="00942054"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t>.06.2022</w:t>
            </w:r>
            <w:r w:rsidR="00942054" w:rsidRPr="00090FBE"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t>թ.</w:t>
            </w:r>
            <w:r w:rsidR="00942054" w:rsidRPr="00090FBE">
              <w:rPr>
                <w:rFonts w:ascii="GHEA Grapalat" w:hAnsi="GHEA Grapalat" w:cs="Arial"/>
                <w:b/>
                <w:sz w:val="24"/>
                <w:szCs w:val="24"/>
                <w:highlight w:val="lightGray"/>
                <w:lang w:val="hy-AM"/>
              </w:rPr>
              <w:t xml:space="preserve"> </w:t>
            </w:r>
            <w:r w:rsidR="00942054"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t xml:space="preserve">                       </w:t>
            </w:r>
            <w:r w:rsidR="00942054" w:rsidRPr="00090FBE"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t xml:space="preserve"> </w:t>
            </w:r>
            <w:r w:rsidR="00942054" w:rsidRPr="00942054"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t xml:space="preserve">N </w:t>
            </w:r>
            <w:r w:rsidR="00942054" w:rsidRPr="0094205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01/27.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0.01/28770</w:t>
            </w:r>
            <w:r w:rsidR="00942054" w:rsidRPr="0094205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-2022</w:t>
            </w:r>
          </w:p>
        </w:tc>
      </w:tr>
      <w:tr w:rsidR="00942054" w:rsidRPr="00D83B7E" w14:paraId="25D2C8F4" w14:textId="77777777" w:rsidTr="00942054">
        <w:trPr>
          <w:trHeight w:val="92"/>
        </w:trPr>
        <w:tc>
          <w:tcPr>
            <w:tcW w:w="8330" w:type="dxa"/>
            <w:shd w:val="clear" w:color="auto" w:fill="FFFFFF" w:themeFill="background1"/>
          </w:tcPr>
          <w:p w14:paraId="00D9590C" w14:textId="77777777" w:rsidR="006842F2" w:rsidRDefault="006842F2" w:rsidP="006842F2">
            <w:pPr>
              <w:pStyle w:val="ListParagraph"/>
              <w:numPr>
                <w:ilvl w:val="0"/>
                <w:numId w:val="30"/>
              </w:numPr>
              <w:tabs>
                <w:tab w:val="left" w:pos="270"/>
                <w:tab w:val="left" w:pos="540"/>
              </w:tabs>
              <w:spacing w:line="360" w:lineRule="auto"/>
              <w:ind w:left="0" w:firstLine="270"/>
              <w:jc w:val="both"/>
              <w:rPr>
                <w:rFonts w:ascii="GHEA Grapalat" w:hAnsi="GHEA Grapalat" w:cs="Sylfaen"/>
                <w:b/>
                <w:bCs/>
                <w:i/>
                <w:iCs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««Հայաստանի Հանրապետության 2022 թվականի պետական բյուջեի մասին» օրենքում, Հայաստանի Հանրապետության կառավարության 2021 թվականի դեկտեմբերի 23-ի N 2121-Ն որոշման մեջ փոփոխություններ ու լրացումներ կատարելու և մեկ անձից գնման ընթացակարգով գնման գործընթաց կազմակերպելու մասին»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Հայաստանի Հանրապետության կառավարության որոշման նախագծի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(այսուհետ՝ Նախագիծ) նախաբանում «օրենքի 23-րդ հոդվածի 3-րդ», «օրենքի 33-րդ» և «օրենքի 23-րդ հոդվածի 1-ին» բառերից առաջ անհրաժեշտ է հանել «Հայաստանի Հանրապետության» բառերը՝ նկատի ունենալով «Նորմատիվ իրավական ակտերի մասին» օրենքի 18-րդ հոդվածի 3-րդ մասի դրույթները: Հիշյալ դիտողության համատեքստում՝ Նախագծի 1-ին կետում «օրենքի» բառից առաջ նույնպես անհրաժեշտ է հանել «Հայաստանի Հանրապետության» բառերը:</w:t>
            </w:r>
          </w:p>
          <w:p w14:paraId="2D39D25D" w14:textId="77777777" w:rsidR="006842F2" w:rsidRDefault="006842F2" w:rsidP="006842F2">
            <w:pPr>
              <w:pStyle w:val="ListParagraph"/>
              <w:numPr>
                <w:ilvl w:val="0"/>
                <w:numId w:val="30"/>
              </w:numPr>
              <w:tabs>
                <w:tab w:val="left" w:pos="270"/>
                <w:tab w:val="left" w:pos="540"/>
              </w:tabs>
              <w:spacing w:line="360" w:lineRule="auto"/>
              <w:ind w:left="0" w:firstLine="270"/>
              <w:jc w:val="both"/>
              <w:rPr>
                <w:rFonts w:ascii="GHEA Grapalat" w:hAnsi="GHEA Grapalat" w:cs="Sylfaen"/>
                <w:b/>
                <w:bCs/>
                <w:i/>
                <w:iCs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1-ին կետում «օրենքի» բառից հետո անհրաժեշտ է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լրացնել «(այսուհետ՝օրենք)» բառերը՝ ելնելով «Նորմատիվ իրավական ակտերի մասին» օրենքի 21-րդ հոդվածի 4-րդ մասի պահանջներից, համաձայն որոնց՝  նորմատիվ իրավական ակտում հաճախակի կիրառվող երկար արտահայտությունները նույն նորմատիվ իրավական ակտում կարող են սահմանվել կրճատ տարբերակով` իրավական ակտում առաջին իսկ կիրառումից հետո նախատեսելով կամ տվյալ արտահայտության սահմանումը, 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կամ փակագծերում նշելով կրճատ տարբերակը:</w:t>
            </w:r>
          </w:p>
          <w:p w14:paraId="1E480BAF" w14:textId="77777777" w:rsidR="006842F2" w:rsidRDefault="006842F2" w:rsidP="006842F2">
            <w:pPr>
              <w:pStyle w:val="ListParagraph"/>
              <w:numPr>
                <w:ilvl w:val="0"/>
                <w:numId w:val="30"/>
              </w:numPr>
              <w:tabs>
                <w:tab w:val="left" w:pos="270"/>
                <w:tab w:val="left" w:pos="540"/>
              </w:tabs>
              <w:spacing w:line="360" w:lineRule="auto"/>
              <w:ind w:left="0" w:firstLine="270"/>
              <w:jc w:val="both"/>
              <w:rPr>
                <w:rFonts w:ascii="GHEA Grapalat" w:hAnsi="GHEA Grapalat" w:cs="Sylfaen"/>
                <w:bCs/>
                <w:i/>
                <w:iCs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1-ին կետում «N 2121-Ն որոշման NN» բառերից հետո անհրաժեշտ է լրացնել «1» թիվը՝ հաշվի առնելով այն հանգամանքը, որ Նախագծին կից ներկայացված հավելված N 1-ով նախատեսվում է լրացումներ կատարել նաև Հայաստանի Հանրապետության կառավարության 2021 թվականի դեկտեմբերի 23-ի N 2121-Ն որոշման N 1 հավելվածում:</w:t>
            </w:r>
          </w:p>
          <w:p w14:paraId="234DEA6F" w14:textId="77777777" w:rsidR="00942054" w:rsidRDefault="00942054" w:rsidP="00494497">
            <w:pPr>
              <w:spacing w:before="60" w:after="60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98" w:type="dxa"/>
            <w:shd w:val="clear" w:color="auto" w:fill="FFFFFF" w:themeFill="background1"/>
          </w:tcPr>
          <w:p w14:paraId="0A85FB59" w14:textId="77777777" w:rsidR="00C162BE" w:rsidRDefault="00C162BE" w:rsidP="0094205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19321AFB" w14:textId="77777777" w:rsidR="00942054" w:rsidRDefault="00942054" w:rsidP="0094205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14:paraId="5108306A" w14:textId="77777777" w:rsidR="00C162BE" w:rsidRDefault="00C162BE" w:rsidP="0094205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42363D5B" w14:textId="77777777" w:rsidR="00C162BE" w:rsidRDefault="00C162BE" w:rsidP="0094205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35DCA6A6" w14:textId="77777777" w:rsidR="00C162BE" w:rsidRDefault="00C162BE" w:rsidP="0094205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6CF1F8EE" w14:textId="77777777" w:rsidR="00C162BE" w:rsidRDefault="00C162BE" w:rsidP="0094205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19E7BF5E" w14:textId="77777777" w:rsidR="00C162BE" w:rsidRDefault="00C162BE" w:rsidP="0094205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6AA54B31" w14:textId="77777777" w:rsidR="00C162BE" w:rsidRDefault="00C162BE" w:rsidP="0094205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62429308" w14:textId="77777777" w:rsidR="00C162BE" w:rsidRDefault="00C162BE" w:rsidP="0094205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2F0F79E4" w14:textId="77777777" w:rsidR="00C162BE" w:rsidRDefault="00C162BE" w:rsidP="0094205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1184390D" w14:textId="77777777" w:rsidR="00C162BE" w:rsidRDefault="00C162BE" w:rsidP="0094205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188D62C5" w14:textId="77777777" w:rsidR="00C162BE" w:rsidRDefault="00C162BE" w:rsidP="0094205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0312D824" w14:textId="77777777" w:rsidR="00C162BE" w:rsidRDefault="00C162BE" w:rsidP="0094205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3241C9C8" w14:textId="77777777" w:rsidR="00942054" w:rsidRDefault="00942054" w:rsidP="0094205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14:paraId="70C25799" w14:textId="77777777" w:rsidR="00942054" w:rsidRDefault="00942054" w:rsidP="00D83B7E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6AA7870F" w14:textId="77777777" w:rsidR="00C162BE" w:rsidRDefault="00C162BE" w:rsidP="00D83B7E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37F53BAB" w14:textId="77777777" w:rsidR="00C162BE" w:rsidRDefault="00C162BE" w:rsidP="00D83B7E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55FED434" w14:textId="77777777" w:rsidR="00C162BE" w:rsidRDefault="00C162BE" w:rsidP="00D83B7E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2C1FBADD" w14:textId="77777777" w:rsidR="00C162BE" w:rsidRDefault="00C162BE" w:rsidP="00D83B7E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5850804F" w14:textId="77777777" w:rsidR="00C162BE" w:rsidRDefault="00C162BE" w:rsidP="00D83B7E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2357303E" w14:textId="77777777" w:rsidR="00C162BE" w:rsidRDefault="00C162BE" w:rsidP="00D83B7E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62E27052" w14:textId="77777777" w:rsidR="00C162BE" w:rsidRDefault="00C162BE" w:rsidP="00D83B7E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1159BD7D" w14:textId="77777777" w:rsidR="00C162BE" w:rsidRDefault="00C162BE" w:rsidP="00C162BE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14:paraId="7F276821" w14:textId="39F28116" w:rsidR="00C162BE" w:rsidRPr="00C162BE" w:rsidRDefault="00C162BE" w:rsidP="00D83B7E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14:paraId="73225ACE" w14:textId="391FB52E" w:rsidR="00E52DF0" w:rsidRPr="00AF57F5" w:rsidRDefault="00E52DF0" w:rsidP="00D76967">
      <w:pPr>
        <w:pStyle w:val="NoSpacing"/>
        <w:spacing w:line="360" w:lineRule="auto"/>
        <w:rPr>
          <w:rFonts w:cs="Sylfaen"/>
          <w:sz w:val="24"/>
          <w:szCs w:val="24"/>
          <w:lang w:val="hy-AM"/>
        </w:rPr>
      </w:pPr>
    </w:p>
    <w:sectPr w:rsidR="00E52DF0" w:rsidRPr="00AF57F5" w:rsidSect="0014732A">
      <w:pgSz w:w="12240" w:h="15840"/>
      <w:pgMar w:top="450" w:right="547" w:bottom="720" w:left="56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4C356CC"/>
    <w:multiLevelType w:val="hybridMultilevel"/>
    <w:tmpl w:val="90C0A822"/>
    <w:lvl w:ilvl="0" w:tplc="EE106978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920D68"/>
    <w:multiLevelType w:val="hybridMultilevel"/>
    <w:tmpl w:val="5AFAB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8956D3"/>
    <w:multiLevelType w:val="hybridMultilevel"/>
    <w:tmpl w:val="3F6C8B48"/>
    <w:lvl w:ilvl="0" w:tplc="C546B65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66470B6F"/>
    <w:multiLevelType w:val="hybridMultilevel"/>
    <w:tmpl w:val="49328D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1"/>
  </w:num>
  <w:num w:numId="4">
    <w:abstractNumId w:val="25"/>
  </w:num>
  <w:num w:numId="5">
    <w:abstractNumId w:val="24"/>
  </w:num>
  <w:num w:numId="6">
    <w:abstractNumId w:val="4"/>
  </w:num>
  <w:num w:numId="7">
    <w:abstractNumId w:val="20"/>
  </w:num>
  <w:num w:numId="8">
    <w:abstractNumId w:val="29"/>
  </w:num>
  <w:num w:numId="9">
    <w:abstractNumId w:val="18"/>
  </w:num>
  <w:num w:numId="10">
    <w:abstractNumId w:val="16"/>
  </w:num>
  <w:num w:numId="11">
    <w:abstractNumId w:val="12"/>
  </w:num>
  <w:num w:numId="12">
    <w:abstractNumId w:val="13"/>
  </w:num>
  <w:num w:numId="13">
    <w:abstractNumId w:val="8"/>
  </w:num>
  <w:num w:numId="14">
    <w:abstractNumId w:val="7"/>
  </w:num>
  <w:num w:numId="15">
    <w:abstractNumId w:val="3"/>
  </w:num>
  <w:num w:numId="16">
    <w:abstractNumId w:val="28"/>
  </w:num>
  <w:num w:numId="17">
    <w:abstractNumId w:val="14"/>
  </w:num>
  <w:num w:numId="18">
    <w:abstractNumId w:val="10"/>
  </w:num>
  <w:num w:numId="19">
    <w:abstractNumId w:val="27"/>
  </w:num>
  <w:num w:numId="20">
    <w:abstractNumId w:val="17"/>
  </w:num>
  <w:num w:numId="21">
    <w:abstractNumId w:val="9"/>
  </w:num>
  <w:num w:numId="2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</w:num>
  <w:num w:numId="24">
    <w:abstractNumId w:val="2"/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</w:num>
  <w:num w:numId="27">
    <w:abstractNumId w:val="23"/>
  </w:num>
  <w:num w:numId="28">
    <w:abstractNumId w:val="5"/>
  </w:num>
  <w:num w:numId="29">
    <w:abstractNumId w:val="1"/>
  </w:num>
  <w:num w:numId="3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3F4F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B40"/>
    <w:rsid w:val="00073CA5"/>
    <w:rsid w:val="000752FF"/>
    <w:rsid w:val="00076D25"/>
    <w:rsid w:val="000778F4"/>
    <w:rsid w:val="00077991"/>
    <w:rsid w:val="00080FE3"/>
    <w:rsid w:val="0008461D"/>
    <w:rsid w:val="00090FBE"/>
    <w:rsid w:val="00092177"/>
    <w:rsid w:val="000929E4"/>
    <w:rsid w:val="00092FF7"/>
    <w:rsid w:val="0009366B"/>
    <w:rsid w:val="00094CFB"/>
    <w:rsid w:val="00096CD0"/>
    <w:rsid w:val="00097968"/>
    <w:rsid w:val="000A0143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5FE9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298C"/>
    <w:rsid w:val="000E33DD"/>
    <w:rsid w:val="000E5A55"/>
    <w:rsid w:val="000E67DD"/>
    <w:rsid w:val="000E690E"/>
    <w:rsid w:val="000E6F07"/>
    <w:rsid w:val="000E7A9A"/>
    <w:rsid w:val="000F34EF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32A"/>
    <w:rsid w:val="00147F3E"/>
    <w:rsid w:val="001601DF"/>
    <w:rsid w:val="0016077F"/>
    <w:rsid w:val="00161B5E"/>
    <w:rsid w:val="00162F5B"/>
    <w:rsid w:val="00167672"/>
    <w:rsid w:val="00171101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4F85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430"/>
    <w:rsid w:val="00216C4D"/>
    <w:rsid w:val="00216EC7"/>
    <w:rsid w:val="00217438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42ED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A5E26"/>
    <w:rsid w:val="002B0A12"/>
    <w:rsid w:val="002B182C"/>
    <w:rsid w:val="002B1FE1"/>
    <w:rsid w:val="002B78A7"/>
    <w:rsid w:val="002C0900"/>
    <w:rsid w:val="002C0F77"/>
    <w:rsid w:val="002C2740"/>
    <w:rsid w:val="002C3923"/>
    <w:rsid w:val="002C42B7"/>
    <w:rsid w:val="002C49FF"/>
    <w:rsid w:val="002C541E"/>
    <w:rsid w:val="002D1391"/>
    <w:rsid w:val="002D4630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5A4"/>
    <w:rsid w:val="003256EB"/>
    <w:rsid w:val="00326716"/>
    <w:rsid w:val="003315B4"/>
    <w:rsid w:val="00341713"/>
    <w:rsid w:val="003459A6"/>
    <w:rsid w:val="00345F2D"/>
    <w:rsid w:val="003565E7"/>
    <w:rsid w:val="003600C8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AED"/>
    <w:rsid w:val="003B4F55"/>
    <w:rsid w:val="003B7077"/>
    <w:rsid w:val="003C0F2A"/>
    <w:rsid w:val="003C14A6"/>
    <w:rsid w:val="003C1B15"/>
    <w:rsid w:val="003C1BBA"/>
    <w:rsid w:val="003C20A7"/>
    <w:rsid w:val="003C376B"/>
    <w:rsid w:val="003D0EBB"/>
    <w:rsid w:val="003D2243"/>
    <w:rsid w:val="003D6AE7"/>
    <w:rsid w:val="003E2F2A"/>
    <w:rsid w:val="003E43A7"/>
    <w:rsid w:val="003E6E78"/>
    <w:rsid w:val="003F330C"/>
    <w:rsid w:val="003F397D"/>
    <w:rsid w:val="003F3E36"/>
    <w:rsid w:val="003F7725"/>
    <w:rsid w:val="004020FA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2418"/>
    <w:rsid w:val="00463973"/>
    <w:rsid w:val="00463D59"/>
    <w:rsid w:val="0046612C"/>
    <w:rsid w:val="004717E5"/>
    <w:rsid w:val="004761E2"/>
    <w:rsid w:val="004778B3"/>
    <w:rsid w:val="00480525"/>
    <w:rsid w:val="00484962"/>
    <w:rsid w:val="00486144"/>
    <w:rsid w:val="00490B49"/>
    <w:rsid w:val="00492DF1"/>
    <w:rsid w:val="00493CB8"/>
    <w:rsid w:val="00494497"/>
    <w:rsid w:val="00494999"/>
    <w:rsid w:val="00495406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2374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560C"/>
    <w:rsid w:val="00596F2C"/>
    <w:rsid w:val="00596F2F"/>
    <w:rsid w:val="005A03B5"/>
    <w:rsid w:val="005A15E5"/>
    <w:rsid w:val="005A2A3F"/>
    <w:rsid w:val="005A3512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5D9D"/>
    <w:rsid w:val="00606C46"/>
    <w:rsid w:val="006070C3"/>
    <w:rsid w:val="006072C9"/>
    <w:rsid w:val="00611B41"/>
    <w:rsid w:val="00613A88"/>
    <w:rsid w:val="00615B67"/>
    <w:rsid w:val="006213F9"/>
    <w:rsid w:val="00623D15"/>
    <w:rsid w:val="00627CF0"/>
    <w:rsid w:val="00631A89"/>
    <w:rsid w:val="00631E24"/>
    <w:rsid w:val="00631FB7"/>
    <w:rsid w:val="00632012"/>
    <w:rsid w:val="00632CE6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2BCA"/>
    <w:rsid w:val="006764C5"/>
    <w:rsid w:val="006772A2"/>
    <w:rsid w:val="00682218"/>
    <w:rsid w:val="006842F2"/>
    <w:rsid w:val="00690053"/>
    <w:rsid w:val="00690441"/>
    <w:rsid w:val="00690C0C"/>
    <w:rsid w:val="00690CFD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2EA1"/>
    <w:rsid w:val="006B74B7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0209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1D5C"/>
    <w:rsid w:val="00743B6F"/>
    <w:rsid w:val="0075096C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812"/>
    <w:rsid w:val="007A2D08"/>
    <w:rsid w:val="007A72B0"/>
    <w:rsid w:val="007B2755"/>
    <w:rsid w:val="007B72B6"/>
    <w:rsid w:val="007C1EF5"/>
    <w:rsid w:val="007C2FC3"/>
    <w:rsid w:val="007C4378"/>
    <w:rsid w:val="007C5E92"/>
    <w:rsid w:val="007C65BC"/>
    <w:rsid w:val="007C66ED"/>
    <w:rsid w:val="007C7756"/>
    <w:rsid w:val="007D00A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05E75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6509"/>
    <w:rsid w:val="00932D5C"/>
    <w:rsid w:val="00934866"/>
    <w:rsid w:val="0093692F"/>
    <w:rsid w:val="009379D3"/>
    <w:rsid w:val="00937B44"/>
    <w:rsid w:val="0094205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B1983"/>
    <w:rsid w:val="009C18AA"/>
    <w:rsid w:val="009C5B20"/>
    <w:rsid w:val="009C6770"/>
    <w:rsid w:val="009C6CF0"/>
    <w:rsid w:val="009C6D81"/>
    <w:rsid w:val="009C756B"/>
    <w:rsid w:val="009C76D7"/>
    <w:rsid w:val="009C7801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AF57F5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FFB"/>
    <w:rsid w:val="00BD4B5D"/>
    <w:rsid w:val="00BD56A1"/>
    <w:rsid w:val="00BE1EF3"/>
    <w:rsid w:val="00BE44B5"/>
    <w:rsid w:val="00BF31E6"/>
    <w:rsid w:val="00BF4F14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162BE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A4C"/>
    <w:rsid w:val="00D333C3"/>
    <w:rsid w:val="00D33B62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6967"/>
    <w:rsid w:val="00D778A4"/>
    <w:rsid w:val="00D77DDF"/>
    <w:rsid w:val="00D80861"/>
    <w:rsid w:val="00D80886"/>
    <w:rsid w:val="00D808C8"/>
    <w:rsid w:val="00D83462"/>
    <w:rsid w:val="00D83B7E"/>
    <w:rsid w:val="00D861B3"/>
    <w:rsid w:val="00D876B7"/>
    <w:rsid w:val="00D906F0"/>
    <w:rsid w:val="00D92344"/>
    <w:rsid w:val="00D927A3"/>
    <w:rsid w:val="00D961EF"/>
    <w:rsid w:val="00D96240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5D60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051B3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3DE7"/>
    <w:rsid w:val="00E24D15"/>
    <w:rsid w:val="00E25719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3CF6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6D93"/>
    <w:rsid w:val="00ED73BC"/>
    <w:rsid w:val="00EE0B0F"/>
    <w:rsid w:val="00EE1F5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70CE4"/>
    <w:rsid w:val="00F710C5"/>
    <w:rsid w:val="00F718BA"/>
    <w:rsid w:val="00F73084"/>
    <w:rsid w:val="00F74069"/>
    <w:rsid w:val="00F743E1"/>
    <w:rsid w:val="00F75C03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A7DB5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unhideWhenUsed/>
    <w:rsid w:val="00D7696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D76967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2C541E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unhideWhenUsed/>
    <w:rsid w:val="00D7696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D76967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2C541E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3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E36392-A9AB-472B-BB33-D017302F7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3</Pages>
  <Words>581</Words>
  <Characters>3315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https:/mul2-mta.gov.am/tasks/909767/oneclick/6724d542c037d4e1cd768345075d851ded4915410610c1a41404188a4253b893.docx?token=65353135238cc229e915f8caed982a12</cp:keywords>
  <cp:lastModifiedBy>g.badalyan</cp:lastModifiedBy>
  <cp:revision>44</cp:revision>
  <cp:lastPrinted>2021-12-01T06:14:00Z</cp:lastPrinted>
  <dcterms:created xsi:type="dcterms:W3CDTF">2021-10-26T12:37:00Z</dcterms:created>
  <dcterms:modified xsi:type="dcterms:W3CDTF">2022-06-30T07:35:00Z</dcterms:modified>
</cp:coreProperties>
</file>