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813" w:rsidRPr="00F509A7" w:rsidRDefault="00233813" w:rsidP="003E683B">
      <w:pPr>
        <w:tabs>
          <w:tab w:val="left" w:pos="5760"/>
        </w:tabs>
        <w:spacing w:line="360" w:lineRule="auto"/>
        <w:jc w:val="center"/>
        <w:rPr>
          <w:rFonts w:ascii="GHEA Grapalat" w:hAnsi="GHEA Grapalat"/>
          <w:sz w:val="24"/>
          <w:szCs w:val="24"/>
          <w:lang w:val="hy-AM"/>
        </w:rPr>
      </w:pPr>
      <w:bookmarkStart w:id="0" w:name="_GoBack"/>
      <w:bookmarkEnd w:id="0"/>
      <w:r w:rsidRPr="00F509A7">
        <w:rPr>
          <w:rFonts w:ascii="GHEA Grapalat" w:hAnsi="GHEA Grapalat"/>
          <w:sz w:val="24"/>
          <w:szCs w:val="24"/>
          <w:lang w:val="hy-AM"/>
        </w:rPr>
        <w:t>ԱՄՓՈՓԱԹԵՐԹ</w:t>
      </w:r>
    </w:p>
    <w:p w:rsidR="00233813" w:rsidRPr="00F509A7" w:rsidRDefault="00233813" w:rsidP="00AF4A38">
      <w:pPr>
        <w:spacing w:line="360" w:lineRule="auto"/>
        <w:jc w:val="center"/>
        <w:rPr>
          <w:rFonts w:ascii="GHEA Grapalat" w:hAnsi="GHEA Grapalat"/>
          <w:sz w:val="24"/>
          <w:szCs w:val="24"/>
          <w:lang w:val="hy-AM"/>
        </w:rPr>
      </w:pPr>
      <w:r w:rsidRPr="00F509A7">
        <w:rPr>
          <w:rFonts w:ascii="GHEA Grapalat" w:hAnsi="GHEA Grapalat"/>
          <w:sz w:val="24"/>
          <w:szCs w:val="24"/>
          <w:lang w:val="hy-AM"/>
        </w:rPr>
        <w:t>««</w:t>
      </w:r>
      <w:r w:rsidRPr="00F509A7">
        <w:rPr>
          <w:rStyle w:val="Strong"/>
          <w:rFonts w:ascii="GHEA Grapalat" w:hAnsi="GHEA Grapalat"/>
          <w:b w:val="0"/>
          <w:sz w:val="24"/>
          <w:szCs w:val="24"/>
          <w:lang w:val="hy-AM"/>
        </w:rPr>
        <w:t>ՄԹՆՈԼՈՐՏԱՅԻՆ ՕԴԻ ՊԱՀՊԱՆՈՒԹՅԱՆ ՄԱՍԻՆ</w:t>
      </w:r>
      <w:r w:rsidRPr="00F509A7">
        <w:rPr>
          <w:rFonts w:ascii="GHEA Grapalat" w:hAnsi="GHEA Grapalat"/>
          <w:b/>
          <w:sz w:val="24"/>
          <w:szCs w:val="24"/>
          <w:lang w:val="hy-AM"/>
        </w:rPr>
        <w:t>»</w:t>
      </w:r>
      <w:r w:rsidRPr="00F509A7">
        <w:rPr>
          <w:rStyle w:val="Strong"/>
          <w:rFonts w:ascii="GHEA Grapalat" w:hAnsi="GHEA Grapalat"/>
          <w:b w:val="0"/>
          <w:sz w:val="24"/>
          <w:szCs w:val="24"/>
          <w:lang w:val="hy-AM"/>
        </w:rPr>
        <w:t xml:space="preserve"> ՀԱՅԱՍՏԱՆԻ ՀԱՆՐԱՊԵՏՈՒԹՅԱՆ ՕՐԵՆՔՈՒՄ ՓՈՓՈԽՈՒԹՅՈՒՆ ԿԱՏԱՐԵԼՈՒ ՄԱՍԻՆ» </w:t>
      </w:r>
      <w:r w:rsidR="00412F9E" w:rsidRPr="00F509A7">
        <w:rPr>
          <w:rStyle w:val="Strong"/>
          <w:rFonts w:ascii="GHEA Grapalat" w:hAnsi="GHEA Grapalat"/>
          <w:b w:val="0"/>
          <w:sz w:val="24"/>
          <w:szCs w:val="24"/>
          <w:lang w:val="hy-AM"/>
        </w:rPr>
        <w:t xml:space="preserve">   </w:t>
      </w:r>
      <w:r w:rsidRPr="00F509A7">
        <w:rPr>
          <w:rStyle w:val="Strong"/>
          <w:rFonts w:ascii="GHEA Grapalat" w:hAnsi="GHEA Grapalat"/>
          <w:b w:val="0"/>
          <w:sz w:val="24"/>
          <w:szCs w:val="24"/>
          <w:lang w:val="hy-AM"/>
        </w:rPr>
        <w:t>ՀՀ ՕՐԵՆՔԻ</w:t>
      </w:r>
      <w:r w:rsidRPr="00F509A7">
        <w:rPr>
          <w:rStyle w:val="Strong"/>
          <w:rFonts w:ascii="GHEA Grapalat" w:hAnsi="GHEA Grapalat"/>
          <w:sz w:val="24"/>
          <w:szCs w:val="24"/>
          <w:lang w:val="hy-AM"/>
        </w:rPr>
        <w:t xml:space="preserve"> </w:t>
      </w:r>
      <w:r w:rsidRPr="00F509A7">
        <w:rPr>
          <w:rFonts w:ascii="GHEA Grapalat" w:hAnsi="GHEA Grapalat"/>
          <w:sz w:val="24"/>
          <w:szCs w:val="24"/>
          <w:lang w:val="hy-AM"/>
        </w:rPr>
        <w:t>ՆԱԽԱԳԾԻ</w:t>
      </w:r>
    </w:p>
    <w:tbl>
      <w:tblPr>
        <w:tblStyle w:val="TableGrid"/>
        <w:tblW w:w="10201" w:type="dxa"/>
        <w:tblLook w:val="04A0" w:firstRow="1" w:lastRow="0" w:firstColumn="1" w:lastColumn="0" w:noHBand="0" w:noVBand="1"/>
      </w:tblPr>
      <w:tblGrid>
        <w:gridCol w:w="5621"/>
        <w:gridCol w:w="4580"/>
      </w:tblGrid>
      <w:tr w:rsidR="00233813" w:rsidRPr="00F509A7" w:rsidTr="003914F4">
        <w:trPr>
          <w:trHeight w:val="1661"/>
        </w:trPr>
        <w:tc>
          <w:tcPr>
            <w:tcW w:w="5621" w:type="dxa"/>
            <w:shd w:val="clear" w:color="auto" w:fill="D9D9D9" w:themeFill="background1" w:themeFillShade="D9"/>
          </w:tcPr>
          <w:p w:rsidR="00233813" w:rsidRPr="00F509A7" w:rsidRDefault="00233813" w:rsidP="00AF4A38">
            <w:pPr>
              <w:spacing w:line="360" w:lineRule="auto"/>
              <w:jc w:val="center"/>
              <w:rPr>
                <w:rFonts w:ascii="GHEA Grapalat" w:hAnsi="GHEA Grapalat"/>
                <w:sz w:val="24"/>
                <w:szCs w:val="24"/>
                <w:lang w:val="hy-AM"/>
              </w:rPr>
            </w:pPr>
            <w:r w:rsidRPr="00F509A7">
              <w:rPr>
                <w:rFonts w:ascii="GHEA Grapalat" w:hAnsi="GHEA Grapalat"/>
                <w:sz w:val="24"/>
                <w:szCs w:val="24"/>
                <w:lang w:val="hy-AM"/>
              </w:rPr>
              <w:t>1. Վարչապետի աշխատակազմի իրավաբանական վարչություն</w:t>
            </w:r>
          </w:p>
          <w:p w:rsidR="00233813" w:rsidRPr="000A62EE" w:rsidRDefault="00233813" w:rsidP="00AF4A38">
            <w:pPr>
              <w:spacing w:line="360" w:lineRule="auto"/>
              <w:jc w:val="center"/>
              <w:rPr>
                <w:rFonts w:ascii="GHEA Grapalat" w:hAnsi="GHEA Grapalat"/>
                <w:sz w:val="24"/>
                <w:szCs w:val="24"/>
              </w:rPr>
            </w:pPr>
          </w:p>
        </w:tc>
        <w:tc>
          <w:tcPr>
            <w:tcW w:w="4580" w:type="dxa"/>
            <w:shd w:val="clear" w:color="auto" w:fill="D9D9D9" w:themeFill="background1" w:themeFillShade="D9"/>
          </w:tcPr>
          <w:p w:rsidR="003914F4" w:rsidRDefault="00FA3F80" w:rsidP="003914F4">
            <w:pPr>
              <w:spacing w:line="360" w:lineRule="auto"/>
              <w:rPr>
                <w:rFonts w:ascii="GHEA Grapalat" w:hAnsi="GHEA Grapalat"/>
                <w:sz w:val="24"/>
                <w:szCs w:val="24"/>
              </w:rPr>
            </w:pPr>
            <w:r>
              <w:rPr>
                <w:rFonts w:ascii="GHEA Grapalat" w:hAnsi="GHEA Grapalat"/>
                <w:sz w:val="24"/>
                <w:szCs w:val="24"/>
              </w:rPr>
              <w:t xml:space="preserve">                   19.07</w:t>
            </w:r>
            <w:r w:rsidR="003914F4">
              <w:rPr>
                <w:rFonts w:ascii="GHEA Grapalat" w:hAnsi="GHEA Grapalat"/>
                <w:sz w:val="24"/>
                <w:szCs w:val="24"/>
              </w:rPr>
              <w:t>.2021թ.</w:t>
            </w:r>
          </w:p>
          <w:p w:rsidR="00233813" w:rsidRPr="00766D00" w:rsidRDefault="00766D00" w:rsidP="003914F4">
            <w:pPr>
              <w:spacing w:line="360" w:lineRule="auto"/>
              <w:rPr>
                <w:rFonts w:ascii="GHEA Grapalat" w:hAnsi="GHEA Grapalat"/>
                <w:sz w:val="24"/>
                <w:szCs w:val="24"/>
              </w:rPr>
            </w:pPr>
            <w:r w:rsidRPr="00766D00">
              <w:rPr>
                <w:rFonts w:ascii="GHEA Grapalat" w:hAnsi="GHEA Grapalat"/>
                <w:sz w:val="24"/>
                <w:szCs w:val="24"/>
              </w:rPr>
              <w:t xml:space="preserve">                 N02/12.23/23958</w:t>
            </w:r>
          </w:p>
          <w:p w:rsidR="003C6502" w:rsidRPr="00F509A7" w:rsidRDefault="003C6502" w:rsidP="00AF4A38">
            <w:pPr>
              <w:spacing w:line="360" w:lineRule="auto"/>
              <w:jc w:val="center"/>
              <w:rPr>
                <w:rFonts w:ascii="GHEA Grapalat" w:hAnsi="GHEA Grapalat"/>
                <w:sz w:val="24"/>
                <w:szCs w:val="24"/>
              </w:rPr>
            </w:pPr>
          </w:p>
        </w:tc>
      </w:tr>
      <w:tr w:rsidR="00233813" w:rsidRPr="00DA011D" w:rsidTr="00AE11D5">
        <w:tc>
          <w:tcPr>
            <w:tcW w:w="5621" w:type="dxa"/>
          </w:tcPr>
          <w:p w:rsidR="00233813" w:rsidRDefault="00646EDC" w:rsidP="007836A5">
            <w:pPr>
              <w:pStyle w:val="NormalWeb"/>
              <w:shd w:val="clear" w:color="auto" w:fill="FFFFFF"/>
              <w:spacing w:before="0" w:beforeAutospacing="0" w:after="0" w:afterAutospacing="0" w:line="360" w:lineRule="auto"/>
              <w:jc w:val="both"/>
              <w:rPr>
                <w:rStyle w:val="Strong"/>
                <w:rFonts w:ascii="GHEA Grapalat" w:hAnsi="GHEA Grapalat"/>
                <w:lang w:val="hy-AM"/>
              </w:rPr>
            </w:pPr>
            <w:r w:rsidRPr="00F509A7">
              <w:rPr>
                <w:rFonts w:ascii="GHEA Grapalat" w:eastAsiaTheme="minorEastAsia" w:hAnsi="GHEA Grapalat"/>
                <w:lang w:val="hy-AM"/>
              </w:rPr>
              <w:t xml:space="preserve">1. </w:t>
            </w:r>
            <w:r w:rsidR="00283BAC" w:rsidRPr="00F509A7">
              <w:rPr>
                <w:rFonts w:ascii="GHEA Grapalat" w:hAnsi="GHEA Grapalat"/>
                <w:color w:val="000000"/>
                <w:shd w:val="clear" w:color="auto" w:fill="FFFFFF"/>
                <w:lang w:val="hy-AM"/>
              </w:rPr>
              <w:t xml:space="preserve">Նախագծի 8-րդ </w:t>
            </w:r>
            <w:r w:rsidR="00283BAC" w:rsidRPr="00F509A7">
              <w:rPr>
                <w:rStyle w:val="Strong"/>
                <w:rFonts w:ascii="GHEA Grapalat" w:hAnsi="GHEA Grapalat"/>
                <w:lang w:val="hy-AM"/>
              </w:rPr>
              <w:t xml:space="preserve">հոդվածի 1-ին մասով </w:t>
            </w:r>
            <w:r w:rsidR="00283BAC" w:rsidRPr="00F509A7">
              <w:rPr>
                <w:rFonts w:ascii="GHEA Grapalat" w:hAnsi="GHEA Grapalat" w:cs="AK Courier"/>
                <w:lang w:val="hy-AM"/>
              </w:rPr>
              <w:t>իրավաբանական անձանց և ձեռնարկատիրական գործունեությամբ զբաղվող ֆիզիկական անձանց վրա դրվում է</w:t>
            </w:r>
            <w:r w:rsidR="00283BAC" w:rsidRPr="00F509A7">
              <w:rPr>
                <w:rStyle w:val="Strong"/>
                <w:rFonts w:ascii="GHEA Grapalat" w:hAnsi="GHEA Grapalat"/>
                <w:lang w:val="hy-AM"/>
              </w:rPr>
              <w:t xml:space="preserve"> </w:t>
            </w:r>
            <w:r w:rsidR="00283BAC" w:rsidRPr="00F509A7">
              <w:rPr>
                <w:rFonts w:ascii="GHEA Grapalat" w:hAnsi="GHEA Grapalat" w:cs="AK Courier"/>
                <w:lang w:val="hy-AM"/>
              </w:rPr>
              <w:t>տարածքային կառավարման մարմնի հետ համաձայնեցված</w:t>
            </w:r>
            <w:r w:rsidR="00283BAC" w:rsidRPr="00F509A7">
              <w:rPr>
                <w:rStyle w:val="w"/>
                <w:rFonts w:ascii="GHEA Grapalat" w:hAnsi="GHEA Grapalat"/>
                <w:b/>
                <w:lang w:val="hy-AM"/>
              </w:rPr>
              <w:t xml:space="preserve"> </w:t>
            </w:r>
            <w:r w:rsidR="00283BAC" w:rsidRPr="00F509A7">
              <w:rPr>
                <w:rStyle w:val="Strong"/>
                <w:rFonts w:ascii="GHEA Grapalat" w:hAnsi="GHEA Grapalat"/>
                <w:lang w:val="hy-AM"/>
              </w:rPr>
              <w:t>մթնոլորտային օդի պահպանությանն ուղղված միջոցառումների մշակման և իրականացման պարտականություն՝ առանց հստակեցնելու համապատասխան միջոցառումների բովանդակությունը և իրականացման կարգը:</w:t>
            </w:r>
          </w:p>
          <w:p w:rsidR="00776E35" w:rsidRPr="00776E35" w:rsidRDefault="00776E35" w:rsidP="00776E35">
            <w:pPr>
              <w:pStyle w:val="NormalWeb"/>
              <w:shd w:val="clear" w:color="auto" w:fill="FFFFFF"/>
              <w:spacing w:before="0" w:beforeAutospacing="0" w:after="0" w:afterAutospacing="0" w:line="276" w:lineRule="auto"/>
              <w:ind w:firstLine="720"/>
              <w:jc w:val="both"/>
              <w:rPr>
                <w:rFonts w:ascii="GHEA Grapalat" w:hAnsi="GHEA Grapalat"/>
                <w:bCs/>
                <w:lang w:val="hy-AM"/>
              </w:rPr>
            </w:pPr>
          </w:p>
        </w:tc>
        <w:tc>
          <w:tcPr>
            <w:tcW w:w="4580" w:type="dxa"/>
          </w:tcPr>
          <w:p w:rsidR="00903516" w:rsidRPr="00903516" w:rsidRDefault="00903516" w:rsidP="00AF4A38">
            <w:pPr>
              <w:spacing w:line="360" w:lineRule="auto"/>
              <w:jc w:val="center"/>
              <w:rPr>
                <w:rFonts w:ascii="GHEA Grapalat" w:eastAsia="Times New Roman" w:hAnsi="GHEA Grapalat" w:cs="AK Courier"/>
                <w:sz w:val="24"/>
                <w:szCs w:val="24"/>
                <w:lang w:val="hy-AM"/>
              </w:rPr>
            </w:pPr>
          </w:p>
          <w:p w:rsidR="00646EDC" w:rsidRDefault="008764DB" w:rsidP="007836A5">
            <w:pPr>
              <w:spacing w:line="360" w:lineRule="auto"/>
              <w:jc w:val="center"/>
              <w:rPr>
                <w:rFonts w:ascii="GHEA Grapalat" w:eastAsia="Times New Roman" w:hAnsi="GHEA Grapalat" w:cs="AK Courier"/>
                <w:sz w:val="24"/>
                <w:szCs w:val="24"/>
                <w:lang w:val="hy-AM"/>
              </w:rPr>
            </w:pPr>
            <w:r>
              <w:rPr>
                <w:rFonts w:ascii="GHEA Grapalat" w:eastAsia="Times New Roman" w:hAnsi="GHEA Grapalat" w:cs="AK Courier"/>
                <w:sz w:val="24"/>
                <w:szCs w:val="24"/>
                <w:lang w:val="hy-AM"/>
              </w:rPr>
              <w:t>Ընդունվել է։</w:t>
            </w:r>
          </w:p>
          <w:p w:rsidR="008764DB" w:rsidRPr="00903516" w:rsidRDefault="008764DB" w:rsidP="007836A5">
            <w:pPr>
              <w:spacing w:line="360" w:lineRule="auto"/>
              <w:jc w:val="center"/>
              <w:rPr>
                <w:rFonts w:ascii="GHEA Grapalat" w:eastAsia="Times New Roman" w:hAnsi="GHEA Grapalat" w:cs="AK Courier"/>
                <w:sz w:val="24"/>
                <w:szCs w:val="24"/>
                <w:lang w:val="hy-AM"/>
              </w:rPr>
            </w:pPr>
            <w:r>
              <w:rPr>
                <w:rFonts w:ascii="GHEA Grapalat" w:eastAsia="Times New Roman" w:hAnsi="GHEA Grapalat" w:cs="AK Courier"/>
                <w:sz w:val="24"/>
                <w:szCs w:val="24"/>
                <w:lang w:val="hy-AM"/>
              </w:rPr>
              <w:t>Նախագծի լրամշակման ընթացքում                                                                                                      հոդվածներ 8-ը և 9-ը հանվել են։</w:t>
            </w:r>
          </w:p>
          <w:p w:rsidR="00646EDC" w:rsidRPr="00903516" w:rsidRDefault="00646EDC" w:rsidP="00AF4A38">
            <w:pPr>
              <w:spacing w:line="360" w:lineRule="auto"/>
              <w:jc w:val="center"/>
              <w:rPr>
                <w:rFonts w:ascii="GHEA Grapalat" w:eastAsia="Times New Roman" w:hAnsi="GHEA Grapalat" w:cs="AK Courier"/>
                <w:sz w:val="24"/>
                <w:szCs w:val="24"/>
                <w:lang w:val="hy-AM"/>
              </w:rPr>
            </w:pPr>
          </w:p>
          <w:p w:rsidR="00233813" w:rsidRPr="00903516" w:rsidRDefault="00233813" w:rsidP="00AF4A38">
            <w:pPr>
              <w:tabs>
                <w:tab w:val="left" w:pos="9356"/>
              </w:tabs>
              <w:autoSpaceDE w:val="0"/>
              <w:autoSpaceDN w:val="0"/>
              <w:adjustRightInd w:val="0"/>
              <w:spacing w:line="360" w:lineRule="auto"/>
              <w:ind w:right="4"/>
              <w:jc w:val="both"/>
              <w:rPr>
                <w:rFonts w:ascii="GHEA Grapalat" w:eastAsia="Times New Roman" w:hAnsi="GHEA Grapalat" w:cs="AK Courier"/>
                <w:sz w:val="24"/>
                <w:szCs w:val="24"/>
                <w:lang w:val="hy-AM"/>
              </w:rPr>
            </w:pPr>
          </w:p>
        </w:tc>
      </w:tr>
      <w:tr w:rsidR="0022708F" w:rsidRPr="00DA011D" w:rsidTr="003D39CA">
        <w:trPr>
          <w:trHeight w:val="8212"/>
        </w:trPr>
        <w:tc>
          <w:tcPr>
            <w:tcW w:w="5621" w:type="dxa"/>
          </w:tcPr>
          <w:p w:rsidR="0022708F" w:rsidRPr="00DE023F" w:rsidRDefault="00BE5911" w:rsidP="003D39CA">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DE023F">
              <w:rPr>
                <w:rFonts w:ascii="GHEA Grapalat" w:hAnsi="GHEA Grapalat" w:cs="AK Courier"/>
                <w:lang w:val="hy-AM"/>
              </w:rPr>
              <w:lastRenderedPageBreak/>
              <w:t>2.</w:t>
            </w:r>
            <w:r w:rsidR="00363287" w:rsidRPr="00DE023F">
              <w:rPr>
                <w:rFonts w:ascii="GHEA Grapalat" w:hAnsi="GHEA Grapalat" w:cs="AK Courier"/>
                <w:lang w:val="hy-AM"/>
              </w:rPr>
              <w:t xml:space="preserve">Նախագծի՝ «Մթնոլորտային օդի որակի և մթնոլորտային օդի վրա վնասակար ֆիզիկական ներգործության նորմատիվները» վերտառությամբ 10-րդ հոդվածը սահմանում է մթնոլորտային օդի որակի գնահատման նորմատիվները: Նշված հոդվածը, սակայն չի հստակեցնում, թե որ մարմնին է վերապահված գնահատման իրավասությունը: Միաժամանակ, ամփոփաթերթում նշվում է, որ </w:t>
            </w:r>
            <w:r w:rsidR="00363287" w:rsidRPr="00DE023F">
              <w:rPr>
                <w:rFonts w:ascii="GHEA Grapalat" w:hAnsi="GHEA Grapalat"/>
                <w:lang w:val="hy-AM" w:eastAsia="ru-RU"/>
              </w:rPr>
              <w:t xml:space="preserve">մթնոլորտային օդի որակի գնահատումը </w:t>
            </w:r>
            <w:r w:rsidR="00363287" w:rsidRPr="00DE023F">
              <w:rPr>
                <w:rFonts w:ascii="GHEA Grapalat" w:hAnsi="GHEA Grapalat"/>
                <w:i/>
                <w:lang w:val="hy-AM" w:eastAsia="ru-RU"/>
              </w:rPr>
              <w:t>կառավարության լիազորությունն</w:t>
            </w:r>
            <w:r w:rsidR="00363287" w:rsidRPr="00DE023F">
              <w:rPr>
                <w:rFonts w:ascii="GHEA Grapalat" w:hAnsi="GHEA Grapalat"/>
                <w:lang w:val="hy-AM" w:eastAsia="ru-RU"/>
              </w:rPr>
              <w:t xml:space="preserve"> է, որն ամրագրված է  Նախագծի 5-րդ հոդվածի 1-ին մասի 2-րդ և 5-րդ կետերում։ Մինչդեռ, վկայակոչված դրույթները ՀՀ կառավարությանը լիազորում են սահմանելու համապատասխանաբար </w:t>
            </w:r>
            <w:r w:rsidR="00363287" w:rsidRPr="00DE023F">
              <w:rPr>
                <w:rFonts w:ascii="GHEA Grapalat" w:hAnsi="GHEA Grapalat" w:cs="Sylfaen"/>
                <w:lang w:val="hy-AM"/>
              </w:rPr>
              <w:t>սահմանային</w:t>
            </w:r>
            <w:r w:rsidR="00363287" w:rsidRPr="00DE023F">
              <w:rPr>
                <w:rFonts w:ascii="GHEA Grapalat" w:hAnsi="GHEA Grapalat"/>
                <w:lang w:val="hy-AM"/>
              </w:rPr>
              <w:t xml:space="preserve"> </w:t>
            </w:r>
            <w:r w:rsidR="00363287" w:rsidRPr="00DE023F">
              <w:rPr>
                <w:rFonts w:ascii="GHEA Grapalat" w:hAnsi="GHEA Grapalat" w:cs="Sylfaen"/>
                <w:lang w:val="hy-AM"/>
              </w:rPr>
              <w:t>թույլատրելի</w:t>
            </w:r>
            <w:r w:rsidR="00363287" w:rsidRPr="00DE023F">
              <w:rPr>
                <w:rFonts w:ascii="GHEA Grapalat" w:hAnsi="GHEA Grapalat"/>
                <w:lang w:val="hy-AM"/>
              </w:rPr>
              <w:t xml:space="preserve"> </w:t>
            </w:r>
            <w:r w:rsidR="00363287" w:rsidRPr="00DE023F">
              <w:rPr>
                <w:rFonts w:ascii="GHEA Grapalat" w:hAnsi="GHEA Grapalat" w:cs="Sylfaen"/>
                <w:lang w:val="hy-AM"/>
              </w:rPr>
              <w:t xml:space="preserve">մակարդակներ և </w:t>
            </w:r>
            <w:r w:rsidR="00363287" w:rsidRPr="00DE023F">
              <w:rPr>
                <w:rFonts w:ascii="GHEA Grapalat" w:hAnsi="GHEA Grapalat"/>
                <w:lang w:val="hy-AM"/>
              </w:rPr>
              <w:t xml:space="preserve">բեռնվածության շեմ: Հետևաբար, վկայակոչված դրույթները չեն հստակեցնում </w:t>
            </w:r>
            <w:r w:rsidR="00363287" w:rsidRPr="00DE023F">
              <w:rPr>
                <w:rFonts w:ascii="GHEA Grapalat" w:hAnsi="GHEA Grapalat" w:cs="AK Courier"/>
                <w:lang w:val="hy-AM"/>
              </w:rPr>
              <w:t>թե որ մարմնին է վերապահված նորմատիվների գնահատման իրավասությունը:</w:t>
            </w:r>
          </w:p>
        </w:tc>
        <w:tc>
          <w:tcPr>
            <w:tcW w:w="4580" w:type="dxa"/>
          </w:tcPr>
          <w:p w:rsidR="00DA011D" w:rsidRPr="00DA011D" w:rsidRDefault="00DA011D" w:rsidP="00161A58">
            <w:pPr>
              <w:spacing w:line="360" w:lineRule="auto"/>
              <w:jc w:val="center"/>
              <w:rPr>
                <w:rFonts w:ascii="GHEA Grapalat" w:hAnsi="GHEA Grapalat"/>
                <w:sz w:val="24"/>
                <w:szCs w:val="24"/>
                <w:lang w:val="hy-AM" w:eastAsia="ru-RU"/>
              </w:rPr>
            </w:pPr>
            <w:r>
              <w:rPr>
                <w:rFonts w:ascii="GHEA Grapalat" w:hAnsi="GHEA Grapalat"/>
                <w:sz w:val="24"/>
                <w:szCs w:val="24"/>
                <w:lang w:val="hy-AM" w:eastAsia="ru-RU"/>
              </w:rPr>
              <w:t>Չի ընդունվել։</w:t>
            </w:r>
          </w:p>
          <w:p w:rsidR="00DA011D" w:rsidRDefault="008764DB" w:rsidP="003D39CA">
            <w:pPr>
              <w:spacing w:line="360" w:lineRule="auto"/>
              <w:jc w:val="both"/>
              <w:rPr>
                <w:rFonts w:ascii="GHEA Grapalat" w:hAnsi="GHEA Grapalat"/>
                <w:sz w:val="24"/>
                <w:szCs w:val="24"/>
                <w:lang w:val="hy-AM" w:eastAsia="ru-RU"/>
              </w:rPr>
            </w:pPr>
            <w:r w:rsidRPr="00161A58">
              <w:rPr>
                <w:rFonts w:ascii="GHEA Grapalat" w:hAnsi="GHEA Grapalat"/>
                <w:sz w:val="24"/>
                <w:szCs w:val="24"/>
                <w:lang w:val="hy-AM" w:eastAsia="ru-RU"/>
              </w:rPr>
              <w:t>Նախագծի 5-րդ հոդվածի</w:t>
            </w:r>
            <w:r w:rsidR="00BE4D1F" w:rsidRPr="00161A58">
              <w:rPr>
                <w:rFonts w:ascii="GHEA Grapalat" w:hAnsi="GHEA Grapalat"/>
                <w:sz w:val="24"/>
                <w:szCs w:val="24"/>
                <w:lang w:val="hy-AM" w:eastAsia="ru-RU"/>
              </w:rPr>
              <w:t xml:space="preserve"> (կառավարության լիազորությունները)</w:t>
            </w:r>
            <w:r w:rsidRPr="00161A58">
              <w:rPr>
                <w:rFonts w:ascii="GHEA Grapalat" w:hAnsi="GHEA Grapalat"/>
                <w:sz w:val="24"/>
                <w:szCs w:val="24"/>
                <w:lang w:val="hy-AM" w:eastAsia="ru-RU"/>
              </w:rPr>
              <w:t xml:space="preserve"> 1-ին մասի 2-րդ և 5-րդ կետերում ստույգ նշված են</w:t>
            </w:r>
            <w:r w:rsidR="00BE4D1F" w:rsidRPr="00161A58">
              <w:rPr>
                <w:rFonts w:ascii="GHEA Grapalat" w:hAnsi="GHEA Grapalat"/>
                <w:sz w:val="24"/>
                <w:szCs w:val="24"/>
                <w:lang w:val="hy-AM" w:eastAsia="ru-RU"/>
              </w:rPr>
              <w:t xml:space="preserve"> մթնոլորտային օդի որակի չափանիշների սահմանումը, իսկ 6-րդ   հոդվածում (լիազոր մարմնի լիազորությունները)՝ մթնոլորտային օդի որակի չափանիշների մշակումը։</w:t>
            </w:r>
          </w:p>
          <w:p w:rsidR="003D39CA" w:rsidRDefault="003D39CA" w:rsidP="00DA011D">
            <w:pPr>
              <w:spacing w:line="360" w:lineRule="auto"/>
              <w:jc w:val="both"/>
              <w:rPr>
                <w:rFonts w:ascii="GHEA Grapalat" w:hAnsi="GHEA Grapalat"/>
                <w:sz w:val="24"/>
                <w:szCs w:val="24"/>
                <w:lang w:val="hy-AM" w:eastAsia="ru-RU"/>
              </w:rPr>
            </w:pPr>
          </w:p>
          <w:p w:rsidR="008764DB" w:rsidRDefault="00DA011D" w:rsidP="00DA011D">
            <w:pPr>
              <w:spacing w:line="360" w:lineRule="auto"/>
              <w:jc w:val="both"/>
              <w:rPr>
                <w:rFonts w:ascii="GHEA Grapalat" w:hAnsi="GHEA Grapalat"/>
                <w:sz w:val="24"/>
                <w:szCs w:val="24"/>
                <w:lang w:val="hy-AM" w:eastAsia="ru-RU"/>
              </w:rPr>
            </w:pPr>
            <w:r>
              <w:rPr>
                <w:rFonts w:ascii="GHEA Grapalat" w:hAnsi="GHEA Grapalat"/>
                <w:sz w:val="24"/>
                <w:szCs w:val="24"/>
                <w:lang w:val="hy-AM" w:eastAsia="ru-RU"/>
              </w:rPr>
              <w:t xml:space="preserve">Մթնոլորտային օդի </w:t>
            </w:r>
            <w:r w:rsidR="003D39CA">
              <w:rPr>
                <w:rFonts w:ascii="GHEA Grapalat" w:hAnsi="GHEA Grapalat"/>
                <w:sz w:val="24"/>
                <w:szCs w:val="24"/>
                <w:lang w:val="hy-AM" w:eastAsia="ru-RU"/>
              </w:rPr>
              <w:t>որ</w:t>
            </w:r>
            <w:r>
              <w:rPr>
                <w:rFonts w:ascii="GHEA Grapalat" w:hAnsi="GHEA Grapalat"/>
                <w:sz w:val="24"/>
                <w:szCs w:val="24"/>
                <w:lang w:val="hy-AM" w:eastAsia="ru-RU"/>
              </w:rPr>
              <w:t>ակի գնահատումը</w:t>
            </w:r>
            <w:r w:rsidR="003D39CA">
              <w:rPr>
                <w:rFonts w:ascii="GHEA Grapalat" w:hAnsi="GHEA Grapalat"/>
                <w:sz w:val="24"/>
                <w:szCs w:val="24"/>
                <w:lang w:val="hy-AM" w:eastAsia="ru-RU"/>
              </w:rPr>
              <w:t>՝ լիազոր մարմնի իրավասությունն է, ինչն էլ իրականացվում է մթնոլորտային օդի մոնիթորինգի միջոցով և ամրագրված է օրենքի նախագծի 6-րդ հոդվածի 1-ին մասի  12-րդ  կետում։</w:t>
            </w:r>
            <w:r>
              <w:rPr>
                <w:rFonts w:ascii="GHEA Grapalat" w:hAnsi="GHEA Grapalat"/>
                <w:sz w:val="24"/>
                <w:szCs w:val="24"/>
                <w:lang w:val="hy-AM" w:eastAsia="ru-RU"/>
              </w:rPr>
              <w:t xml:space="preserve"> </w:t>
            </w:r>
            <w:r w:rsidR="00BE4D1F" w:rsidRPr="00161A58">
              <w:rPr>
                <w:rFonts w:ascii="GHEA Grapalat" w:hAnsi="GHEA Grapalat"/>
                <w:sz w:val="24"/>
                <w:szCs w:val="24"/>
                <w:lang w:val="hy-AM" w:eastAsia="ru-RU"/>
              </w:rPr>
              <w:t xml:space="preserve"> </w:t>
            </w:r>
          </w:p>
          <w:p w:rsidR="005C66CD" w:rsidRPr="00161A58" w:rsidRDefault="005C66CD" w:rsidP="003D39CA">
            <w:pPr>
              <w:tabs>
                <w:tab w:val="left" w:pos="930"/>
              </w:tabs>
              <w:spacing w:line="360" w:lineRule="auto"/>
              <w:rPr>
                <w:rFonts w:ascii="GHEA Grapalat" w:hAnsi="GHEA Grapalat"/>
                <w:sz w:val="24"/>
                <w:szCs w:val="24"/>
                <w:lang w:val="hy-AM"/>
              </w:rPr>
            </w:pPr>
          </w:p>
        </w:tc>
      </w:tr>
      <w:tr w:rsidR="00C34BC3" w:rsidRPr="00DA011D" w:rsidTr="00AE11D5">
        <w:tc>
          <w:tcPr>
            <w:tcW w:w="5621" w:type="dxa"/>
          </w:tcPr>
          <w:p w:rsidR="003D39CA" w:rsidRDefault="00BE5911" w:rsidP="000D3872">
            <w:pPr>
              <w:spacing w:line="360" w:lineRule="auto"/>
              <w:ind w:firstLine="720"/>
              <w:jc w:val="both"/>
              <w:rPr>
                <w:rFonts w:ascii="GHEA Grapalat" w:hAnsi="GHEA Grapalat" w:cs="Sylfaen"/>
                <w:bCs/>
                <w:sz w:val="24"/>
                <w:szCs w:val="24"/>
                <w:lang w:val="hy-AM"/>
              </w:rPr>
            </w:pPr>
            <w:r w:rsidRPr="000D3872">
              <w:rPr>
                <w:rFonts w:ascii="GHEA Grapalat" w:hAnsi="GHEA Grapalat" w:cs="AK Courier"/>
                <w:sz w:val="24"/>
                <w:szCs w:val="24"/>
                <w:lang w:val="hy-AM"/>
              </w:rPr>
              <w:t>3.Նախագծի 13-րդ հոդվածի</w:t>
            </w:r>
            <w:r w:rsidRPr="000D3872">
              <w:rPr>
                <w:rFonts w:ascii="GHEA Grapalat" w:hAnsi="GHEA Grapalat" w:cs="Sylfaen"/>
                <w:bCs/>
                <w:sz w:val="24"/>
                <w:szCs w:val="24"/>
                <w:lang w:val="hy-AM"/>
              </w:rPr>
              <w:t xml:space="preserve"> 2-րդ </w:t>
            </w:r>
            <w:r w:rsidRPr="000D3872">
              <w:rPr>
                <w:rFonts w:ascii="GHEA Grapalat" w:hAnsi="GHEA Grapalat" w:cs="AK Courier"/>
                <w:sz w:val="24"/>
                <w:szCs w:val="24"/>
                <w:lang w:val="hy-AM"/>
              </w:rPr>
              <w:t xml:space="preserve">մասի համաձայն՝ </w:t>
            </w:r>
            <w:r w:rsidRPr="000D3872">
              <w:rPr>
                <w:rFonts w:ascii="GHEA Grapalat" w:hAnsi="GHEA Grapalat" w:cs="Sylfaen"/>
                <w:bCs/>
                <w:sz w:val="24"/>
                <w:szCs w:val="24"/>
                <w:lang w:val="hy-AM"/>
              </w:rPr>
              <w:t xml:space="preserve">տրանսպորտային և այլ փոխադրամիջոցները, որոնց արտանետումները </w:t>
            </w:r>
            <w:r w:rsidRPr="000D3872">
              <w:rPr>
                <w:rFonts w:ascii="GHEA Grapalat" w:hAnsi="GHEA Grapalat" w:cs="Sylfaen"/>
                <w:bCs/>
                <w:i/>
                <w:sz w:val="24"/>
                <w:szCs w:val="24"/>
                <w:lang w:val="hy-AM"/>
              </w:rPr>
              <w:t>կարող են վնասակար ազդեցություն ունենալ</w:t>
            </w:r>
            <w:r w:rsidRPr="000D3872">
              <w:rPr>
                <w:rFonts w:ascii="GHEA Grapalat" w:hAnsi="GHEA Grapalat" w:cs="Sylfaen"/>
                <w:b/>
                <w:bCs/>
                <w:i/>
                <w:sz w:val="24"/>
                <w:szCs w:val="24"/>
                <w:lang w:val="hy-AM"/>
              </w:rPr>
              <w:t xml:space="preserve"> </w:t>
            </w:r>
            <w:r w:rsidRPr="000D3872">
              <w:rPr>
                <w:rFonts w:ascii="GHEA Grapalat" w:hAnsi="GHEA Grapalat" w:cs="Sylfaen"/>
                <w:bCs/>
                <w:sz w:val="24"/>
                <w:szCs w:val="24"/>
                <w:lang w:val="hy-AM"/>
              </w:rPr>
              <w:t xml:space="preserve">մթնոլորտային օդի վրա, ենթակա են օրենքով  սահմանված  պարբերականությամբ ստուգման: </w:t>
            </w:r>
          </w:p>
          <w:p w:rsidR="00C34BC3" w:rsidRPr="000D3872" w:rsidRDefault="00BE5911" w:rsidP="000D3872">
            <w:pPr>
              <w:spacing w:line="360" w:lineRule="auto"/>
              <w:ind w:firstLine="720"/>
              <w:jc w:val="both"/>
              <w:rPr>
                <w:rFonts w:ascii="GHEA Grapalat" w:hAnsi="GHEA Grapalat"/>
                <w:sz w:val="24"/>
                <w:szCs w:val="24"/>
                <w:lang w:val="hy-AM" w:eastAsia="ru-RU"/>
              </w:rPr>
            </w:pPr>
            <w:r w:rsidRPr="000D3872">
              <w:rPr>
                <w:rFonts w:ascii="GHEA Grapalat" w:hAnsi="GHEA Grapalat" w:cs="Sylfaen"/>
                <w:bCs/>
                <w:sz w:val="24"/>
                <w:szCs w:val="24"/>
                <w:lang w:val="hy-AM"/>
              </w:rPr>
              <w:lastRenderedPageBreak/>
              <w:t xml:space="preserve">Նշված կարգավորումից պարզ չէ, թե ով է սահմանելու նշված տրանսպորտային միջոցների ցանկը և ինչ չափանիշներով է որոշվելու դրանց՝ մթնոլորտային օդի վրա վնասակար ազդեցությունը: </w:t>
            </w:r>
          </w:p>
          <w:p w:rsidR="00C34BC3" w:rsidRPr="000D3872" w:rsidRDefault="00C34BC3" w:rsidP="000D3872">
            <w:pPr>
              <w:pStyle w:val="NormalWeb"/>
              <w:shd w:val="clear" w:color="auto" w:fill="FFFFFF"/>
              <w:spacing w:before="0" w:beforeAutospacing="0" w:after="0" w:afterAutospacing="0" w:line="360" w:lineRule="auto"/>
              <w:ind w:firstLine="720"/>
              <w:jc w:val="both"/>
              <w:rPr>
                <w:rFonts w:ascii="GHEA Grapalat" w:hAnsi="GHEA Grapalat" w:cs="AK Courier"/>
                <w:lang w:val="hy-AM"/>
              </w:rPr>
            </w:pPr>
          </w:p>
        </w:tc>
        <w:tc>
          <w:tcPr>
            <w:tcW w:w="4580" w:type="dxa"/>
          </w:tcPr>
          <w:p w:rsidR="0091552A" w:rsidRPr="000D3872" w:rsidRDefault="0091552A" w:rsidP="000D3872">
            <w:pPr>
              <w:spacing w:line="360" w:lineRule="auto"/>
              <w:jc w:val="center"/>
              <w:rPr>
                <w:rFonts w:ascii="GHEA Grapalat" w:hAnsi="GHEA Grapalat"/>
                <w:sz w:val="24"/>
                <w:szCs w:val="24"/>
                <w:lang w:val="hy-AM"/>
              </w:rPr>
            </w:pPr>
            <w:r w:rsidRPr="000D3872">
              <w:rPr>
                <w:rFonts w:ascii="GHEA Grapalat" w:hAnsi="GHEA Grapalat"/>
                <w:sz w:val="24"/>
                <w:szCs w:val="24"/>
                <w:lang w:val="hy-AM"/>
              </w:rPr>
              <w:lastRenderedPageBreak/>
              <w:t>Ընդունվել է։</w:t>
            </w:r>
          </w:p>
          <w:p w:rsidR="00C34BC3" w:rsidRPr="000D3872" w:rsidRDefault="00E166B2" w:rsidP="003D39CA">
            <w:pPr>
              <w:spacing w:line="360" w:lineRule="auto"/>
              <w:jc w:val="center"/>
              <w:rPr>
                <w:rFonts w:ascii="GHEA Grapalat" w:hAnsi="GHEA Grapalat"/>
                <w:sz w:val="24"/>
                <w:szCs w:val="24"/>
                <w:lang w:val="hy-AM"/>
              </w:rPr>
            </w:pPr>
            <w:r w:rsidRPr="000D3872">
              <w:rPr>
                <w:rFonts w:ascii="GHEA Grapalat" w:hAnsi="GHEA Grapalat"/>
                <w:sz w:val="24"/>
                <w:szCs w:val="24"/>
                <w:lang w:val="hy-AM"/>
              </w:rPr>
              <w:t xml:space="preserve">Նոր 12-րդ </w:t>
            </w:r>
            <w:r w:rsidR="00106076">
              <w:rPr>
                <w:rFonts w:ascii="GHEA Grapalat" w:hAnsi="GHEA Grapalat"/>
                <w:sz w:val="24"/>
                <w:szCs w:val="24"/>
                <w:lang w:val="hy-AM"/>
              </w:rPr>
              <w:t xml:space="preserve">հոդվածի 2-րդ </w:t>
            </w:r>
            <w:r w:rsidRPr="000D3872">
              <w:rPr>
                <w:rFonts w:ascii="GHEA Grapalat" w:hAnsi="GHEA Grapalat"/>
                <w:sz w:val="24"/>
                <w:szCs w:val="24"/>
                <w:lang w:val="hy-AM"/>
              </w:rPr>
              <w:t xml:space="preserve"> </w:t>
            </w:r>
            <w:r w:rsidR="00106076">
              <w:rPr>
                <w:rFonts w:ascii="GHEA Grapalat" w:hAnsi="GHEA Grapalat"/>
                <w:sz w:val="24"/>
                <w:szCs w:val="24"/>
              </w:rPr>
              <w:t xml:space="preserve">մասում </w:t>
            </w:r>
            <w:r w:rsidRPr="000D3872">
              <w:rPr>
                <w:rFonts w:ascii="GHEA Grapalat" w:hAnsi="GHEA Grapalat"/>
                <w:sz w:val="24"/>
                <w:szCs w:val="24"/>
                <w:lang w:val="hy-AM"/>
              </w:rPr>
              <w:t>կ</w:t>
            </w:r>
            <w:r w:rsidR="0091552A" w:rsidRPr="000D3872">
              <w:rPr>
                <w:rFonts w:ascii="GHEA Grapalat" w:hAnsi="GHEA Grapalat"/>
                <w:sz w:val="24"/>
                <w:szCs w:val="24"/>
                <w:lang w:val="hy-AM"/>
              </w:rPr>
              <w:t xml:space="preserve">ատարվել </w:t>
            </w:r>
            <w:r w:rsidR="00AF5394" w:rsidRPr="000D3872">
              <w:rPr>
                <w:rFonts w:ascii="GHEA Grapalat" w:hAnsi="GHEA Grapalat"/>
                <w:sz w:val="24"/>
                <w:szCs w:val="24"/>
                <w:lang w:val="hy-AM"/>
              </w:rPr>
              <w:t>է</w:t>
            </w:r>
            <w:r w:rsidR="0091552A" w:rsidRPr="000D3872">
              <w:rPr>
                <w:rFonts w:ascii="GHEA Grapalat" w:hAnsi="GHEA Grapalat"/>
                <w:sz w:val="24"/>
                <w:szCs w:val="24"/>
                <w:lang w:val="hy-AM"/>
              </w:rPr>
              <w:t xml:space="preserve"> համապատասխան փոփոխություն։</w:t>
            </w:r>
          </w:p>
          <w:p w:rsidR="003D39CA" w:rsidRDefault="003D39CA" w:rsidP="000D3872">
            <w:pPr>
              <w:spacing w:after="0" w:line="360" w:lineRule="auto"/>
              <w:jc w:val="both"/>
              <w:rPr>
                <w:rFonts w:ascii="GHEA Grapalat" w:hAnsi="GHEA Grapalat"/>
                <w:sz w:val="24"/>
                <w:szCs w:val="24"/>
                <w:lang w:val="hy-AM" w:eastAsia="ru-RU"/>
              </w:rPr>
            </w:pPr>
          </w:p>
          <w:p w:rsidR="003D39CA" w:rsidRDefault="003D39CA" w:rsidP="000D3872">
            <w:pPr>
              <w:spacing w:after="0" w:line="360" w:lineRule="auto"/>
              <w:jc w:val="both"/>
              <w:rPr>
                <w:rFonts w:ascii="GHEA Grapalat" w:hAnsi="GHEA Grapalat"/>
                <w:sz w:val="24"/>
                <w:szCs w:val="24"/>
                <w:lang w:val="hy-AM" w:eastAsia="ru-RU"/>
              </w:rPr>
            </w:pPr>
          </w:p>
          <w:p w:rsidR="003D39CA" w:rsidRDefault="003D39CA" w:rsidP="000D3872">
            <w:pPr>
              <w:spacing w:after="0" w:line="360" w:lineRule="auto"/>
              <w:jc w:val="both"/>
              <w:rPr>
                <w:rFonts w:ascii="GHEA Grapalat" w:hAnsi="GHEA Grapalat"/>
                <w:sz w:val="24"/>
                <w:szCs w:val="24"/>
                <w:lang w:val="hy-AM" w:eastAsia="ru-RU"/>
              </w:rPr>
            </w:pPr>
          </w:p>
          <w:p w:rsidR="00CC680F" w:rsidRDefault="003D39CA" w:rsidP="007E76DE">
            <w:pPr>
              <w:spacing w:after="0" w:line="360" w:lineRule="auto"/>
              <w:jc w:val="center"/>
              <w:rPr>
                <w:rFonts w:ascii="GHEA Grapalat" w:hAnsi="GHEA Grapalat"/>
                <w:sz w:val="24"/>
                <w:szCs w:val="24"/>
                <w:lang w:val="hy-AM" w:eastAsia="ru-RU"/>
              </w:rPr>
            </w:pPr>
            <w:r>
              <w:rPr>
                <w:rFonts w:ascii="GHEA Grapalat" w:hAnsi="GHEA Grapalat"/>
                <w:sz w:val="24"/>
                <w:szCs w:val="24"/>
                <w:lang w:val="hy-AM" w:eastAsia="ru-RU"/>
              </w:rPr>
              <w:t>Չի ընդունվել։</w:t>
            </w:r>
          </w:p>
          <w:p w:rsidR="003D39CA" w:rsidRPr="000D3872" w:rsidRDefault="003D39CA" w:rsidP="000D3872">
            <w:pPr>
              <w:spacing w:after="0" w:line="360" w:lineRule="auto"/>
              <w:jc w:val="both"/>
              <w:rPr>
                <w:rFonts w:ascii="GHEA Grapalat" w:hAnsi="GHEA Grapalat"/>
                <w:sz w:val="24"/>
                <w:szCs w:val="24"/>
                <w:lang w:val="hy-AM" w:eastAsia="ru-RU"/>
              </w:rPr>
            </w:pPr>
            <w:r>
              <w:rPr>
                <w:rFonts w:ascii="GHEA Grapalat" w:hAnsi="GHEA Grapalat"/>
                <w:sz w:val="24"/>
                <w:szCs w:val="24"/>
                <w:lang w:val="hy-AM" w:eastAsia="ru-RU"/>
              </w:rPr>
              <w:t>Հիմք են հանդիսանում ստորև ներկայացված իրավական ակտերը՝</w:t>
            </w:r>
          </w:p>
          <w:p w:rsidR="00CC680F" w:rsidRPr="000D3872" w:rsidRDefault="00CC680F" w:rsidP="000D3872">
            <w:pPr>
              <w:pStyle w:val="ListParagraph"/>
              <w:numPr>
                <w:ilvl w:val="0"/>
                <w:numId w:val="7"/>
              </w:numPr>
              <w:shd w:val="clear" w:color="auto" w:fill="FFFFFF"/>
              <w:spacing w:after="0" w:line="360" w:lineRule="auto"/>
              <w:ind w:left="184" w:firstLine="176"/>
              <w:jc w:val="both"/>
              <w:rPr>
                <w:rFonts w:ascii="GHEA Grapalat" w:hAnsi="GHEA Grapalat"/>
                <w:color w:val="000000"/>
                <w:sz w:val="24"/>
                <w:szCs w:val="24"/>
                <w:lang w:val="hy-AM"/>
              </w:rPr>
            </w:pPr>
            <w:r w:rsidRPr="000D3872">
              <w:rPr>
                <w:rFonts w:ascii="GHEA Grapalat" w:hAnsi="GHEA Grapalat" w:cs="Arial"/>
                <w:bCs/>
                <w:color w:val="000000"/>
                <w:sz w:val="24"/>
                <w:szCs w:val="24"/>
                <w:lang w:val="hy-AM"/>
              </w:rPr>
              <w:t>«Հայաստանի</w:t>
            </w:r>
            <w:r w:rsidRPr="000D3872">
              <w:rPr>
                <w:rFonts w:ascii="GHEA Grapalat" w:hAnsi="GHEA Grapalat"/>
                <w:bCs/>
                <w:color w:val="000000"/>
                <w:sz w:val="24"/>
                <w:szCs w:val="24"/>
                <w:lang w:val="hy-AM"/>
              </w:rPr>
              <w:t xml:space="preserve"> Հանրապետության՝ «Եվրասիական տնտեսական միության մասին» 2014 թվականի մայիսի 29-ի պայմանագրին միանալու մասին» Պայմանագրի (02.01.2015թ.) հավելված 3-ի 48-րդ կետով ուժի մեջ մտած </w:t>
            </w:r>
            <w:r w:rsidRPr="000D3872">
              <w:rPr>
                <w:rFonts w:ascii="GHEA Grapalat" w:hAnsi="GHEA Grapalat"/>
                <w:color w:val="000000"/>
                <w:sz w:val="24"/>
                <w:szCs w:val="24"/>
                <w:shd w:val="clear" w:color="auto" w:fill="FFFFFF"/>
                <w:lang w:val="hy-AM"/>
              </w:rPr>
              <w:t>«Անվավոր տրանսպորտային միջոցների անվտանգության մասին» (ՄՄ ՏԿ 018/2011) տեխնիկական կանոնակարգ</w:t>
            </w:r>
          </w:p>
          <w:p w:rsidR="00CC680F" w:rsidRPr="000D3872" w:rsidRDefault="00CC680F" w:rsidP="000D3872">
            <w:pPr>
              <w:pStyle w:val="ListParagraph"/>
              <w:shd w:val="clear" w:color="auto" w:fill="FFFFFF"/>
              <w:spacing w:after="0" w:line="360" w:lineRule="auto"/>
              <w:ind w:left="184" w:firstLine="141"/>
              <w:jc w:val="both"/>
              <w:textAlignment w:val="baseline"/>
              <w:outlineLvl w:val="0"/>
              <w:rPr>
                <w:rFonts w:ascii="GHEA Grapalat" w:hAnsi="GHEA Grapalat" w:cs="Arial"/>
                <w:bCs/>
                <w:color w:val="2D2D2D"/>
                <w:spacing w:val="2"/>
                <w:kern w:val="36"/>
                <w:sz w:val="24"/>
                <w:szCs w:val="24"/>
                <w:lang w:val="ru-RU"/>
              </w:rPr>
            </w:pPr>
            <w:r w:rsidRPr="000D3872">
              <w:rPr>
                <w:rFonts w:ascii="GHEA Grapalat" w:hAnsi="GHEA Grapalat" w:cs="Arial"/>
                <w:bCs/>
                <w:color w:val="2D2D2D"/>
                <w:spacing w:val="2"/>
                <w:kern w:val="36"/>
                <w:sz w:val="24"/>
                <w:szCs w:val="24"/>
                <w:lang w:val="hy-AM"/>
              </w:rPr>
              <w:t>(ТР ТС 018/2011 Технический регламент Таможенного союза "О безопасности колесных транспортных средств" (</w:t>
            </w:r>
            <w:r w:rsidRPr="000D3872">
              <w:rPr>
                <w:rFonts w:ascii="GHEA Grapalat" w:hAnsi="GHEA Grapalat"/>
                <w:sz w:val="24"/>
                <w:szCs w:val="24"/>
                <w:lang w:val="hy-AM"/>
              </w:rPr>
              <w:t>УТВЕРЖДЕН Решением Ко</w:t>
            </w:r>
            <w:r w:rsidRPr="000D3872">
              <w:rPr>
                <w:rFonts w:ascii="GHEA Grapalat" w:hAnsi="GHEA Grapalat"/>
                <w:sz w:val="24"/>
                <w:szCs w:val="24"/>
                <w:lang w:val="ru-RU"/>
              </w:rPr>
              <w:t>миссии Таможенного союза от 9 декабря 2011г. №877</w:t>
            </w:r>
            <w:r w:rsidRPr="000D3872">
              <w:rPr>
                <w:rFonts w:ascii="GHEA Grapalat" w:hAnsi="GHEA Grapalat" w:cs="Arial"/>
                <w:bCs/>
                <w:color w:val="2D2D2D"/>
                <w:spacing w:val="2"/>
                <w:kern w:val="36"/>
                <w:sz w:val="24"/>
                <w:szCs w:val="24"/>
                <w:lang w:val="ru-RU"/>
              </w:rPr>
              <w:t>)</w:t>
            </w:r>
            <w:r w:rsidRPr="000D3872">
              <w:rPr>
                <w:rFonts w:ascii="GHEA Grapalat" w:hAnsi="GHEA Grapalat" w:cs="Arial"/>
                <w:bCs/>
                <w:color w:val="2D2D2D"/>
                <w:spacing w:val="2"/>
                <w:kern w:val="36"/>
                <w:sz w:val="24"/>
                <w:szCs w:val="24"/>
              </w:rPr>
              <w:t>)</w:t>
            </w:r>
            <w:r w:rsidRPr="000D3872">
              <w:rPr>
                <w:rFonts w:ascii="GHEA Grapalat" w:hAnsi="GHEA Grapalat" w:cs="Arial"/>
                <w:bCs/>
                <w:color w:val="2D2D2D"/>
                <w:spacing w:val="2"/>
                <w:kern w:val="36"/>
                <w:sz w:val="24"/>
                <w:szCs w:val="24"/>
                <w:lang w:val="hy-AM"/>
              </w:rPr>
              <w:t>,</w:t>
            </w:r>
          </w:p>
          <w:p w:rsidR="00CC680F" w:rsidRPr="000D3872" w:rsidRDefault="00CC680F" w:rsidP="000D3872">
            <w:pPr>
              <w:pStyle w:val="ListParagraph"/>
              <w:numPr>
                <w:ilvl w:val="0"/>
                <w:numId w:val="7"/>
              </w:numPr>
              <w:shd w:val="clear" w:color="auto" w:fill="FFFFFF"/>
              <w:spacing w:after="0" w:line="360" w:lineRule="auto"/>
              <w:ind w:left="184" w:firstLine="176"/>
              <w:jc w:val="both"/>
              <w:textAlignment w:val="baseline"/>
              <w:outlineLvl w:val="0"/>
              <w:rPr>
                <w:rFonts w:ascii="GHEA Grapalat" w:hAnsi="GHEA Grapalat" w:cs="Arial"/>
                <w:bCs/>
                <w:color w:val="2D2D2D"/>
                <w:spacing w:val="2"/>
                <w:kern w:val="36"/>
                <w:sz w:val="24"/>
                <w:szCs w:val="24"/>
                <w:lang w:val="ru-RU"/>
              </w:rPr>
            </w:pPr>
            <w:r w:rsidRPr="000D3872">
              <w:rPr>
                <w:rFonts w:ascii="GHEA Grapalat" w:hAnsi="GHEA Grapalat"/>
                <w:bCs/>
                <w:color w:val="000000"/>
                <w:sz w:val="24"/>
                <w:szCs w:val="24"/>
                <w:shd w:val="clear" w:color="auto" w:fill="FFFFFF"/>
              </w:rPr>
              <w:t>Վարչական</w:t>
            </w:r>
            <w:r w:rsidRPr="000D3872">
              <w:rPr>
                <w:rFonts w:ascii="GHEA Grapalat" w:hAnsi="GHEA Grapalat"/>
                <w:bCs/>
                <w:color w:val="000000"/>
                <w:sz w:val="24"/>
                <w:szCs w:val="24"/>
                <w:shd w:val="clear" w:color="auto" w:fill="FFFFFF"/>
                <w:lang w:val="ru-RU"/>
              </w:rPr>
              <w:t xml:space="preserve"> </w:t>
            </w:r>
            <w:r w:rsidRPr="000D3872">
              <w:rPr>
                <w:rFonts w:ascii="GHEA Grapalat" w:hAnsi="GHEA Grapalat"/>
                <w:bCs/>
                <w:color w:val="000000"/>
                <w:sz w:val="24"/>
                <w:szCs w:val="24"/>
                <w:shd w:val="clear" w:color="auto" w:fill="FFFFFF"/>
              </w:rPr>
              <w:t>իրավախախտումների</w:t>
            </w:r>
            <w:r w:rsidRPr="000D3872">
              <w:rPr>
                <w:rFonts w:ascii="GHEA Grapalat" w:hAnsi="GHEA Grapalat"/>
                <w:bCs/>
                <w:color w:val="000000"/>
                <w:sz w:val="24"/>
                <w:szCs w:val="24"/>
                <w:shd w:val="clear" w:color="auto" w:fill="FFFFFF"/>
                <w:lang w:val="ru-RU"/>
              </w:rPr>
              <w:t xml:space="preserve"> </w:t>
            </w:r>
            <w:r w:rsidRPr="000D3872">
              <w:rPr>
                <w:rFonts w:ascii="GHEA Grapalat" w:hAnsi="GHEA Grapalat"/>
                <w:bCs/>
                <w:color w:val="000000"/>
                <w:sz w:val="24"/>
                <w:szCs w:val="24"/>
                <w:shd w:val="clear" w:color="auto" w:fill="FFFFFF"/>
              </w:rPr>
              <w:t>վերաբերյալ</w:t>
            </w:r>
            <w:r w:rsidRPr="000D3872">
              <w:rPr>
                <w:rFonts w:ascii="GHEA Grapalat" w:hAnsi="GHEA Grapalat"/>
                <w:bCs/>
                <w:color w:val="000000"/>
                <w:sz w:val="24"/>
                <w:szCs w:val="24"/>
                <w:lang w:val="ru-RU"/>
              </w:rPr>
              <w:t xml:space="preserve"> </w:t>
            </w:r>
            <w:r w:rsidRPr="000D3872">
              <w:rPr>
                <w:rFonts w:ascii="GHEA Grapalat" w:hAnsi="GHEA Grapalat"/>
                <w:bCs/>
                <w:color w:val="000000"/>
                <w:sz w:val="24"/>
                <w:szCs w:val="24"/>
                <w:shd w:val="clear" w:color="auto" w:fill="FFFFFF"/>
                <w:lang w:val="hy-AM"/>
              </w:rPr>
              <w:t>Հ</w:t>
            </w:r>
            <w:r w:rsidRPr="000D3872">
              <w:rPr>
                <w:rFonts w:ascii="GHEA Grapalat" w:hAnsi="GHEA Grapalat"/>
                <w:bCs/>
                <w:color w:val="000000"/>
                <w:sz w:val="24"/>
                <w:szCs w:val="24"/>
                <w:shd w:val="clear" w:color="auto" w:fill="FFFFFF"/>
              </w:rPr>
              <w:t>այաստանի</w:t>
            </w:r>
            <w:r w:rsidRPr="000D3872">
              <w:rPr>
                <w:rFonts w:ascii="GHEA Grapalat" w:hAnsi="GHEA Grapalat"/>
                <w:bCs/>
                <w:color w:val="000000"/>
                <w:sz w:val="24"/>
                <w:szCs w:val="24"/>
                <w:shd w:val="clear" w:color="auto" w:fill="FFFFFF"/>
                <w:lang w:val="ru-RU"/>
              </w:rPr>
              <w:t xml:space="preserve"> </w:t>
            </w:r>
            <w:r w:rsidRPr="000D3872">
              <w:rPr>
                <w:rFonts w:ascii="GHEA Grapalat" w:hAnsi="GHEA Grapalat"/>
                <w:bCs/>
                <w:color w:val="000000"/>
                <w:sz w:val="24"/>
                <w:szCs w:val="24"/>
                <w:shd w:val="clear" w:color="auto" w:fill="FFFFFF"/>
              </w:rPr>
              <w:t>Հանրապետության</w:t>
            </w:r>
            <w:r w:rsidRPr="000D3872">
              <w:rPr>
                <w:rFonts w:ascii="GHEA Grapalat" w:hAnsi="GHEA Grapalat"/>
                <w:bCs/>
                <w:color w:val="000000"/>
                <w:sz w:val="24"/>
                <w:szCs w:val="24"/>
                <w:shd w:val="clear" w:color="auto" w:fill="FFFFFF"/>
                <w:lang w:val="ru-RU"/>
              </w:rPr>
              <w:t xml:space="preserve"> </w:t>
            </w:r>
            <w:r w:rsidRPr="000D3872">
              <w:rPr>
                <w:rFonts w:ascii="GHEA Grapalat" w:hAnsi="GHEA Grapalat"/>
                <w:bCs/>
                <w:color w:val="000000"/>
                <w:sz w:val="24"/>
                <w:szCs w:val="24"/>
                <w:shd w:val="clear" w:color="auto" w:fill="FFFFFF"/>
              </w:rPr>
              <w:t>օրենսգրք</w:t>
            </w:r>
            <w:r w:rsidRPr="000D3872">
              <w:rPr>
                <w:rFonts w:ascii="GHEA Grapalat" w:hAnsi="GHEA Grapalat"/>
                <w:bCs/>
                <w:color w:val="000000"/>
                <w:sz w:val="24"/>
                <w:szCs w:val="24"/>
                <w:shd w:val="clear" w:color="auto" w:fill="FFFFFF"/>
                <w:lang w:val="hy-AM"/>
              </w:rPr>
              <w:t>ի hոդված 83, 84, 84</w:t>
            </w:r>
            <w:r w:rsidRPr="000D3872">
              <w:rPr>
                <w:rFonts w:ascii="GHEA Grapalat" w:hAnsi="GHEA Grapalat"/>
                <w:bCs/>
                <w:color w:val="000000"/>
                <w:sz w:val="24"/>
                <w:szCs w:val="24"/>
                <w:shd w:val="clear" w:color="auto" w:fill="FFFFFF"/>
                <w:lang w:val="ru-RU"/>
              </w:rPr>
              <w:t>.1,</w:t>
            </w:r>
          </w:p>
          <w:p w:rsidR="008C0E2D" w:rsidRPr="000D3872" w:rsidRDefault="008C0E2D" w:rsidP="000D3872">
            <w:pPr>
              <w:pStyle w:val="ListParagraph"/>
              <w:numPr>
                <w:ilvl w:val="0"/>
                <w:numId w:val="8"/>
              </w:numPr>
              <w:tabs>
                <w:tab w:val="left" w:pos="221"/>
              </w:tabs>
              <w:spacing w:after="0" w:line="360" w:lineRule="auto"/>
              <w:ind w:left="0" w:firstLine="0"/>
              <w:jc w:val="both"/>
              <w:rPr>
                <w:rFonts w:ascii="GHEA Grapalat" w:hAnsi="GHEA Grapalat"/>
                <w:sz w:val="24"/>
                <w:szCs w:val="24"/>
                <w:lang w:val="hy-AM" w:eastAsia="ru-RU"/>
              </w:rPr>
            </w:pPr>
            <w:r w:rsidRPr="000D3872">
              <w:rPr>
                <w:rFonts w:ascii="GHEA Grapalat" w:hAnsi="GHEA Grapalat"/>
                <w:bCs/>
                <w:color w:val="000000"/>
                <w:sz w:val="24"/>
                <w:szCs w:val="24"/>
                <w:shd w:val="clear" w:color="auto" w:fill="FFFFFF"/>
                <w:lang w:val="hy-AM"/>
              </w:rPr>
              <w:t>«</w:t>
            </w:r>
            <w:r w:rsidRPr="000D3872">
              <w:rPr>
                <w:rFonts w:ascii="GHEA Grapalat" w:hAnsi="GHEA Grapalat" w:cs="Arial"/>
                <w:sz w:val="24"/>
                <w:szCs w:val="24"/>
                <w:lang w:val="hy-AM"/>
              </w:rPr>
              <w:t>Հայաստանի</w:t>
            </w:r>
            <w:r w:rsidRPr="000D3872">
              <w:rPr>
                <w:rFonts w:ascii="GHEA Grapalat" w:hAnsi="GHEA Grapalat"/>
                <w:sz w:val="24"/>
                <w:szCs w:val="24"/>
                <w:lang w:val="hy-AM"/>
              </w:rPr>
              <w:t xml:space="preserve"> </w:t>
            </w:r>
            <w:r w:rsidRPr="000D3872">
              <w:rPr>
                <w:rFonts w:ascii="GHEA Grapalat" w:hAnsi="GHEA Grapalat" w:cs="Arial"/>
                <w:sz w:val="24"/>
                <w:szCs w:val="24"/>
                <w:lang w:val="hy-AM"/>
              </w:rPr>
              <w:t>Հանրապետությունում</w:t>
            </w:r>
            <w:r w:rsidRPr="000D3872">
              <w:rPr>
                <w:rFonts w:ascii="GHEA Grapalat" w:hAnsi="GHEA Grapalat"/>
                <w:sz w:val="24"/>
                <w:szCs w:val="24"/>
                <w:lang w:val="hy-AM"/>
              </w:rPr>
              <w:t xml:space="preserve"> </w:t>
            </w:r>
            <w:r w:rsidRPr="000D3872">
              <w:rPr>
                <w:rFonts w:ascii="GHEA Grapalat" w:hAnsi="GHEA Grapalat" w:cs="Arial"/>
                <w:sz w:val="24"/>
                <w:szCs w:val="24"/>
                <w:lang w:val="hy-AM"/>
              </w:rPr>
              <w:t>ընդհանուր</w:t>
            </w:r>
            <w:r w:rsidRPr="000D3872">
              <w:rPr>
                <w:rFonts w:ascii="GHEA Grapalat" w:hAnsi="GHEA Grapalat"/>
                <w:sz w:val="24"/>
                <w:szCs w:val="24"/>
                <w:lang w:val="hy-AM"/>
              </w:rPr>
              <w:t xml:space="preserve"> </w:t>
            </w:r>
            <w:r w:rsidRPr="000D3872">
              <w:rPr>
                <w:rFonts w:ascii="GHEA Grapalat" w:hAnsi="GHEA Grapalat" w:cs="Arial"/>
                <w:sz w:val="24"/>
                <w:szCs w:val="24"/>
                <w:lang w:val="hy-AM"/>
              </w:rPr>
              <w:t>օգտագործման</w:t>
            </w:r>
            <w:r w:rsidRPr="000D3872">
              <w:rPr>
                <w:rFonts w:ascii="GHEA Grapalat" w:hAnsi="GHEA Grapalat"/>
                <w:sz w:val="24"/>
                <w:szCs w:val="24"/>
                <w:lang w:val="hy-AM"/>
              </w:rPr>
              <w:t xml:space="preserve"> </w:t>
            </w:r>
            <w:r w:rsidRPr="000D3872">
              <w:rPr>
                <w:rFonts w:ascii="GHEA Grapalat" w:hAnsi="GHEA Grapalat" w:cs="Arial"/>
                <w:sz w:val="24"/>
                <w:szCs w:val="24"/>
                <w:lang w:val="hy-AM"/>
              </w:rPr>
              <w:lastRenderedPageBreak/>
              <w:t>տրանսպորտային</w:t>
            </w:r>
            <w:r w:rsidRPr="000D3872">
              <w:rPr>
                <w:rFonts w:ascii="GHEA Grapalat" w:hAnsi="GHEA Grapalat"/>
                <w:sz w:val="24"/>
                <w:szCs w:val="24"/>
                <w:lang w:val="hy-AM"/>
              </w:rPr>
              <w:t xml:space="preserve"> </w:t>
            </w:r>
            <w:r w:rsidRPr="000D3872">
              <w:rPr>
                <w:rFonts w:ascii="GHEA Grapalat" w:hAnsi="GHEA Grapalat" w:cs="Arial"/>
                <w:sz w:val="24"/>
                <w:szCs w:val="24"/>
                <w:lang w:val="hy-AM"/>
              </w:rPr>
              <w:t>միջոցների</w:t>
            </w:r>
            <w:r w:rsidRPr="000D3872">
              <w:rPr>
                <w:rFonts w:ascii="GHEA Grapalat" w:hAnsi="GHEA Grapalat"/>
                <w:sz w:val="24"/>
                <w:szCs w:val="24"/>
                <w:lang w:val="hy-AM"/>
              </w:rPr>
              <w:t xml:space="preserve"> </w:t>
            </w:r>
            <w:r w:rsidRPr="000D3872">
              <w:rPr>
                <w:rFonts w:ascii="GHEA Grapalat" w:hAnsi="GHEA Grapalat" w:cs="Arial"/>
                <w:sz w:val="24"/>
                <w:szCs w:val="24"/>
                <w:lang w:val="hy-AM"/>
              </w:rPr>
              <w:t>պարտադիր</w:t>
            </w:r>
            <w:r w:rsidRPr="000D3872">
              <w:rPr>
                <w:rFonts w:ascii="GHEA Grapalat" w:hAnsi="GHEA Grapalat"/>
                <w:sz w:val="24"/>
                <w:szCs w:val="24"/>
                <w:lang w:val="hy-AM"/>
              </w:rPr>
              <w:t xml:space="preserve"> </w:t>
            </w:r>
            <w:r w:rsidRPr="000D3872">
              <w:rPr>
                <w:rFonts w:ascii="GHEA Grapalat" w:hAnsi="GHEA Grapalat" w:cs="Arial"/>
                <w:sz w:val="24"/>
                <w:szCs w:val="24"/>
                <w:lang w:val="hy-AM"/>
              </w:rPr>
              <w:t>տեխնիկական</w:t>
            </w:r>
            <w:r w:rsidRPr="000D3872">
              <w:rPr>
                <w:rFonts w:ascii="GHEA Grapalat" w:hAnsi="GHEA Grapalat"/>
                <w:sz w:val="24"/>
                <w:szCs w:val="24"/>
                <w:lang w:val="hy-AM"/>
              </w:rPr>
              <w:t xml:space="preserve"> </w:t>
            </w:r>
            <w:r w:rsidRPr="000D3872">
              <w:rPr>
                <w:rFonts w:ascii="GHEA Grapalat" w:hAnsi="GHEA Grapalat" w:cs="Arial"/>
                <w:sz w:val="24"/>
                <w:szCs w:val="24"/>
                <w:lang w:val="hy-AM"/>
              </w:rPr>
              <w:t>զննության</w:t>
            </w:r>
            <w:r w:rsidRPr="000D3872">
              <w:rPr>
                <w:rFonts w:ascii="GHEA Grapalat" w:hAnsi="GHEA Grapalat"/>
                <w:sz w:val="24"/>
                <w:szCs w:val="24"/>
                <w:lang w:val="hy-AM"/>
              </w:rPr>
              <w:t xml:space="preserve"> </w:t>
            </w:r>
            <w:r w:rsidRPr="000D3872">
              <w:rPr>
                <w:rFonts w:ascii="GHEA Grapalat" w:hAnsi="GHEA Grapalat" w:cs="Arial"/>
                <w:sz w:val="24"/>
                <w:szCs w:val="24"/>
                <w:lang w:val="hy-AM"/>
              </w:rPr>
              <w:t>անցկացման</w:t>
            </w:r>
            <w:r w:rsidRPr="000D3872">
              <w:rPr>
                <w:rFonts w:ascii="GHEA Grapalat" w:hAnsi="GHEA Grapalat"/>
                <w:sz w:val="24"/>
                <w:szCs w:val="24"/>
                <w:lang w:val="hy-AM"/>
              </w:rPr>
              <w:t xml:space="preserve"> </w:t>
            </w:r>
            <w:r w:rsidRPr="000D3872">
              <w:rPr>
                <w:rFonts w:ascii="GHEA Grapalat" w:hAnsi="GHEA Grapalat" w:cs="Arial"/>
                <w:sz w:val="24"/>
                <w:szCs w:val="24"/>
                <w:lang w:val="hy-AM"/>
              </w:rPr>
              <w:t>կարգը</w:t>
            </w:r>
            <w:r w:rsidRPr="000D3872">
              <w:rPr>
                <w:rFonts w:ascii="GHEA Grapalat" w:hAnsi="GHEA Grapalat"/>
                <w:sz w:val="24"/>
                <w:szCs w:val="24"/>
                <w:lang w:val="hy-AM"/>
              </w:rPr>
              <w:t xml:space="preserve"> </w:t>
            </w:r>
            <w:r w:rsidRPr="000D3872">
              <w:rPr>
                <w:rFonts w:ascii="GHEA Grapalat" w:hAnsi="GHEA Grapalat" w:cs="Arial"/>
                <w:sz w:val="24"/>
                <w:szCs w:val="24"/>
                <w:lang w:val="hy-AM"/>
              </w:rPr>
              <w:t>հաստատելու</w:t>
            </w:r>
            <w:r w:rsidRPr="000D3872">
              <w:rPr>
                <w:rFonts w:ascii="GHEA Grapalat" w:hAnsi="GHEA Grapalat"/>
                <w:sz w:val="24"/>
                <w:szCs w:val="24"/>
                <w:lang w:val="hy-AM"/>
              </w:rPr>
              <w:t xml:space="preserve"> </w:t>
            </w:r>
            <w:r w:rsidRPr="000D3872">
              <w:rPr>
                <w:rFonts w:ascii="GHEA Grapalat" w:hAnsi="GHEA Grapalat" w:cs="Arial"/>
                <w:sz w:val="24"/>
                <w:szCs w:val="24"/>
                <w:lang w:val="hy-AM"/>
              </w:rPr>
              <w:t>մասին» ՀՀ կառավարության 15.02.2007թ. N344-Ն որոշման (</w:t>
            </w:r>
            <w:r w:rsidRPr="000D3872">
              <w:rPr>
                <w:rFonts w:cs="Calibri"/>
                <w:color w:val="000000"/>
                <w:sz w:val="24"/>
                <w:szCs w:val="24"/>
                <w:shd w:val="clear" w:color="auto" w:fill="FFFFFF"/>
                <w:lang w:val="hy-AM"/>
              </w:rPr>
              <w:t> </w:t>
            </w:r>
            <w:r w:rsidRPr="000D3872">
              <w:rPr>
                <w:rFonts w:ascii="GHEA Grapalat" w:hAnsi="GHEA Grapalat"/>
                <w:color w:val="000000"/>
                <w:sz w:val="24"/>
                <w:szCs w:val="24"/>
                <w:shd w:val="clear" w:color="auto" w:fill="FFFFFF"/>
                <w:lang w:val="hy-AM"/>
              </w:rPr>
              <w:t>որոշման հավելվածով հաստատված Կարգի II գլխի 7-րդ կետի՝ Տրանսպորտային միջոցները ենթակա են տեխնիկական զննության՝ օրենքով սահմանված պարբերականությամբ՝ մեկ մարդատար տաքսի-ավտոմոբիլով ուղևորափոխադրումներ իրականացնող ֆիզիկական անձանց և անհատ ձեռնարկատերերին պատկանող մարդատար-տաքսի ավտոմոբիլները պարտադիր տեխնիկական զննություն են անցնում, մինչև դրանց թողարկման տարվան հաջորդող չորրորդ տարին լրանալը` յուրաքանչյուր 2 տարին մեկ անգամ, իսկ թողարկման տարվան հաջորդող հինգերորդ տարվանից սկսած՝ տարեկան մեկ անգամ:</w:t>
            </w:r>
            <w:r w:rsidRPr="000D3872">
              <w:rPr>
                <w:rFonts w:ascii="GHEA Grapalat" w:hAnsi="GHEA Grapalat" w:cs="Arial"/>
                <w:sz w:val="24"/>
                <w:szCs w:val="24"/>
                <w:lang w:val="hy-AM"/>
              </w:rPr>
              <w:t>),</w:t>
            </w:r>
          </w:p>
          <w:p w:rsidR="008C0E2D" w:rsidRPr="000D3872" w:rsidRDefault="008C0E2D" w:rsidP="000D3872">
            <w:pPr>
              <w:pStyle w:val="ListParagraph"/>
              <w:numPr>
                <w:ilvl w:val="0"/>
                <w:numId w:val="8"/>
              </w:numPr>
              <w:spacing w:line="360" w:lineRule="auto"/>
              <w:ind w:left="-59" w:firstLine="142"/>
              <w:jc w:val="both"/>
              <w:rPr>
                <w:rFonts w:ascii="GHEA Grapalat" w:hAnsi="GHEA Grapalat"/>
                <w:sz w:val="24"/>
                <w:szCs w:val="24"/>
                <w:lang w:val="hy-AM"/>
              </w:rPr>
            </w:pPr>
            <w:r w:rsidRPr="000D3872">
              <w:rPr>
                <w:rFonts w:ascii="GHEA Grapalat" w:hAnsi="GHEA Grapalat" w:cs="Arial"/>
                <w:sz w:val="24"/>
                <w:szCs w:val="24"/>
                <w:lang w:val="hy-AM"/>
              </w:rPr>
              <w:t>«Ճանապարհային երթևեկության  անվտանգության  ապահովման մասին» ՀՀ օրենք։</w:t>
            </w:r>
          </w:p>
        </w:tc>
      </w:tr>
      <w:tr w:rsidR="00646EDC" w:rsidRPr="009505A7" w:rsidTr="00AE11D5">
        <w:tc>
          <w:tcPr>
            <w:tcW w:w="5621" w:type="dxa"/>
            <w:shd w:val="clear" w:color="auto" w:fill="D9D9D9" w:themeFill="background1" w:themeFillShade="D9"/>
          </w:tcPr>
          <w:p w:rsidR="000D3872" w:rsidRDefault="00D80170" w:rsidP="000D3872">
            <w:pPr>
              <w:spacing w:after="0" w:line="360" w:lineRule="auto"/>
              <w:jc w:val="center"/>
              <w:rPr>
                <w:rFonts w:ascii="GHEA Grapalat" w:hAnsi="GHEA Grapalat"/>
                <w:sz w:val="24"/>
                <w:szCs w:val="24"/>
                <w:lang w:val="hy-AM"/>
              </w:rPr>
            </w:pPr>
            <w:r w:rsidRPr="00F509A7">
              <w:rPr>
                <w:rFonts w:ascii="GHEA Grapalat" w:hAnsi="GHEA Grapalat"/>
                <w:sz w:val="24"/>
                <w:szCs w:val="24"/>
                <w:lang w:val="hy-AM"/>
              </w:rPr>
              <w:lastRenderedPageBreak/>
              <w:t>2</w:t>
            </w:r>
            <w:r w:rsidR="00414254" w:rsidRPr="00F509A7">
              <w:rPr>
                <w:rFonts w:ascii="GHEA Grapalat" w:hAnsi="GHEA Grapalat"/>
                <w:sz w:val="24"/>
                <w:szCs w:val="24"/>
                <w:lang w:val="hy-AM"/>
              </w:rPr>
              <w:t>. Վարչապետի աշխատակազմի</w:t>
            </w:r>
          </w:p>
          <w:p w:rsidR="00646EDC" w:rsidRPr="00F509A7" w:rsidRDefault="00414254" w:rsidP="000D3872">
            <w:pPr>
              <w:spacing w:after="0" w:line="360" w:lineRule="auto"/>
              <w:jc w:val="center"/>
              <w:rPr>
                <w:rFonts w:ascii="GHEA Grapalat" w:hAnsi="GHEA Grapalat"/>
                <w:sz w:val="24"/>
                <w:szCs w:val="24"/>
                <w:lang w:val="hy-AM"/>
              </w:rPr>
            </w:pPr>
            <w:r w:rsidRPr="00F509A7">
              <w:rPr>
                <w:rFonts w:ascii="GHEA Grapalat" w:hAnsi="GHEA Grapalat"/>
                <w:sz w:val="24"/>
                <w:szCs w:val="24"/>
                <w:lang w:val="hy-AM"/>
              </w:rPr>
              <w:t xml:space="preserve"> Տեսչական մարմինների աշխատանքների համակարգման գրասենյակ</w:t>
            </w:r>
          </w:p>
        </w:tc>
        <w:tc>
          <w:tcPr>
            <w:tcW w:w="4580" w:type="dxa"/>
            <w:shd w:val="clear" w:color="auto" w:fill="D9D9D9" w:themeFill="background1" w:themeFillShade="D9"/>
          </w:tcPr>
          <w:p w:rsidR="00236AF4" w:rsidRDefault="00236AF4" w:rsidP="00236AF4">
            <w:pPr>
              <w:spacing w:line="360" w:lineRule="auto"/>
              <w:rPr>
                <w:rFonts w:ascii="GHEA Grapalat" w:hAnsi="GHEA Grapalat"/>
                <w:sz w:val="24"/>
                <w:szCs w:val="24"/>
              </w:rPr>
            </w:pPr>
            <w:r>
              <w:rPr>
                <w:rFonts w:ascii="GHEA Grapalat" w:hAnsi="GHEA Grapalat"/>
                <w:sz w:val="24"/>
                <w:szCs w:val="24"/>
              </w:rPr>
              <w:t xml:space="preserve">                   19.07.2021թ.</w:t>
            </w:r>
          </w:p>
          <w:p w:rsidR="00236AF4" w:rsidRPr="00766D00" w:rsidRDefault="00236AF4" w:rsidP="00236AF4">
            <w:pPr>
              <w:spacing w:line="360" w:lineRule="auto"/>
              <w:rPr>
                <w:rFonts w:ascii="GHEA Grapalat" w:hAnsi="GHEA Grapalat"/>
                <w:sz w:val="24"/>
                <w:szCs w:val="24"/>
              </w:rPr>
            </w:pPr>
            <w:r w:rsidRPr="00766D00">
              <w:rPr>
                <w:rFonts w:ascii="GHEA Grapalat" w:hAnsi="GHEA Grapalat"/>
                <w:sz w:val="24"/>
                <w:szCs w:val="24"/>
              </w:rPr>
              <w:t xml:space="preserve">                 N02/12.23/23958</w:t>
            </w:r>
          </w:p>
          <w:p w:rsidR="003C6502" w:rsidRDefault="003C6502" w:rsidP="000D3872">
            <w:pPr>
              <w:spacing w:after="0" w:line="360" w:lineRule="auto"/>
              <w:jc w:val="center"/>
              <w:rPr>
                <w:rFonts w:ascii="GHEA Grapalat" w:hAnsi="GHEA Grapalat"/>
                <w:sz w:val="24"/>
                <w:szCs w:val="24"/>
              </w:rPr>
            </w:pPr>
          </w:p>
          <w:p w:rsidR="003C6502" w:rsidRPr="00CE59C1" w:rsidRDefault="003C6502" w:rsidP="007E661C">
            <w:pPr>
              <w:spacing w:line="360" w:lineRule="auto"/>
              <w:rPr>
                <w:rFonts w:ascii="GHEA Grapalat" w:hAnsi="GHEA Grapalat"/>
                <w:sz w:val="24"/>
                <w:szCs w:val="24"/>
              </w:rPr>
            </w:pPr>
          </w:p>
        </w:tc>
      </w:tr>
      <w:tr w:rsidR="00414254" w:rsidRPr="00DA011D" w:rsidTr="00AE11D5">
        <w:tc>
          <w:tcPr>
            <w:tcW w:w="5621" w:type="dxa"/>
          </w:tcPr>
          <w:p w:rsidR="0068196B" w:rsidRPr="00F509A7" w:rsidRDefault="004B5547" w:rsidP="00810A7F">
            <w:pPr>
              <w:shd w:val="clear" w:color="auto" w:fill="FFFFFF"/>
              <w:autoSpaceDE w:val="0"/>
              <w:autoSpaceDN w:val="0"/>
              <w:adjustRightInd w:val="0"/>
              <w:spacing w:after="0" w:line="360" w:lineRule="auto"/>
              <w:ind w:right="27" w:firstLine="567"/>
              <w:jc w:val="both"/>
              <w:rPr>
                <w:rFonts w:ascii="GHEA Grapalat" w:hAnsi="GHEA Grapalat" w:cs="GHEA Grapalat"/>
                <w:sz w:val="24"/>
                <w:szCs w:val="24"/>
                <w:lang w:val="hy-AM" w:eastAsia="ru-RU" w:bidi="he-IL"/>
              </w:rPr>
            </w:pPr>
            <w:r w:rsidRPr="00BD7AA8">
              <w:rPr>
                <w:rFonts w:ascii="GHEA Grapalat" w:hAnsi="GHEA Grapalat" w:cs="GHEA Grapalat"/>
                <w:sz w:val="24"/>
                <w:szCs w:val="24"/>
                <w:lang w:val="hy-AM" w:eastAsia="ru-RU" w:bidi="he-IL"/>
              </w:rPr>
              <w:t>1.</w:t>
            </w:r>
            <w:r w:rsidR="0068196B" w:rsidRPr="00F509A7">
              <w:rPr>
                <w:rFonts w:ascii="GHEA Grapalat" w:hAnsi="GHEA Grapalat" w:cs="GHEA Grapalat"/>
                <w:sz w:val="24"/>
                <w:szCs w:val="24"/>
                <w:lang w:val="hy-AM" w:eastAsia="ru-RU" w:bidi="he-IL"/>
              </w:rPr>
              <w:t xml:space="preserve">Քննության առնելով օրենքների նախագծերի փաթեթը՝ </w:t>
            </w:r>
            <w:r w:rsidR="0068196B" w:rsidRPr="00F509A7">
              <w:rPr>
                <w:rFonts w:ascii="GHEA Grapalat" w:hAnsi="GHEA Grapalat" w:cs="GHEA Grapalat"/>
                <w:i/>
                <w:sz w:val="24"/>
                <w:szCs w:val="24"/>
                <w:lang w:val="hy-AM" w:eastAsia="ru-RU" w:bidi="he-IL"/>
              </w:rPr>
              <w:t xml:space="preserve">«Մթնոլորտային օդի պահպանության մասին» Հայաստանի Հանրապետության օրենքում փոփոխություն կատարելու մասին» օրենքի նախագծի (այսուհետ՝ Նախագիծ) վերաբերյալ </w:t>
            </w:r>
            <w:r w:rsidR="0068196B" w:rsidRPr="00F509A7">
              <w:rPr>
                <w:rFonts w:ascii="GHEA Grapalat" w:hAnsi="GHEA Grapalat" w:cs="GHEA Grapalat"/>
                <w:sz w:val="24"/>
                <w:szCs w:val="24"/>
                <w:lang w:val="hy-AM" w:eastAsia="ru-RU" w:bidi="he-IL"/>
              </w:rPr>
              <w:t>հայտնում եմ հետևյալը.</w:t>
            </w:r>
          </w:p>
          <w:p w:rsidR="0068196B" w:rsidRPr="00F509A7" w:rsidRDefault="0068196B" w:rsidP="00810A7F">
            <w:pPr>
              <w:tabs>
                <w:tab w:val="left" w:pos="9356"/>
              </w:tabs>
              <w:autoSpaceDE w:val="0"/>
              <w:autoSpaceDN w:val="0"/>
              <w:adjustRightInd w:val="0"/>
              <w:spacing w:after="0" w:line="360" w:lineRule="auto"/>
              <w:ind w:right="4" w:firstLine="567"/>
              <w:jc w:val="both"/>
              <w:rPr>
                <w:rFonts w:ascii="GHEA Grapalat" w:hAnsi="GHEA Grapalat"/>
                <w:sz w:val="24"/>
                <w:szCs w:val="24"/>
                <w:lang w:val="hy-AM"/>
              </w:rPr>
            </w:pPr>
            <w:r w:rsidRPr="00F509A7">
              <w:rPr>
                <w:rFonts w:ascii="GHEA Grapalat" w:hAnsi="GHEA Grapalat"/>
                <w:sz w:val="24"/>
                <w:szCs w:val="24"/>
                <w:lang w:val="hy-AM"/>
              </w:rPr>
              <w:t xml:space="preserve">Տեսչական մարմինների աշխատանքների համակարգման գրասենյակի (այսուհետ՝ Գրասենյակ) կողմից առաջարկվել էր  Նախագծով սահմանել արտանետման թույտվությունների ուժը կորցրած ճանաչելու հիմքերը, ինչպես նաև աշխատանքային տարբերակով ներկայացվել էր արտանետման թույլտվության ուժը կորցրած ճանաչելու մասով անհրաժեշտ կարգավորումների վերաբերյալ առաջարկություն: </w:t>
            </w:r>
          </w:p>
          <w:p w:rsidR="0068196B" w:rsidRPr="00F509A7" w:rsidRDefault="0068196B" w:rsidP="00810A7F">
            <w:pPr>
              <w:tabs>
                <w:tab w:val="left" w:pos="9356"/>
              </w:tabs>
              <w:autoSpaceDE w:val="0"/>
              <w:autoSpaceDN w:val="0"/>
              <w:adjustRightInd w:val="0"/>
              <w:spacing w:after="0" w:line="360" w:lineRule="auto"/>
              <w:ind w:right="4" w:firstLine="567"/>
              <w:jc w:val="both"/>
              <w:rPr>
                <w:rFonts w:ascii="GHEA Grapalat" w:hAnsi="GHEA Grapalat"/>
                <w:sz w:val="24"/>
                <w:szCs w:val="24"/>
                <w:lang w:val="hy-AM"/>
              </w:rPr>
            </w:pPr>
            <w:r w:rsidRPr="00F509A7">
              <w:rPr>
                <w:rFonts w:ascii="GHEA Grapalat" w:hAnsi="GHEA Grapalat" w:cs="GHEA Grapalat"/>
                <w:sz w:val="24"/>
                <w:szCs w:val="24"/>
                <w:lang w:val="hy-AM" w:eastAsia="ru-RU" w:bidi="he-IL"/>
              </w:rPr>
              <w:t xml:space="preserve">Համաձայն փաթեթին կից ներկայացված ամփոփաթերթի՝ նշված առաջարկությունը չի ընդունվել, որի վերաբերյալ ներկայացվել է պարզաբանում առ այն, որ </w:t>
            </w:r>
            <w:r w:rsidRPr="00F509A7">
              <w:rPr>
                <w:rFonts w:ascii="GHEA Grapalat" w:hAnsi="GHEA Grapalat"/>
                <w:sz w:val="24"/>
                <w:szCs w:val="24"/>
                <w:lang w:val="hy-AM"/>
              </w:rPr>
              <w:t xml:space="preserve">թույլտվության ուժը </w:t>
            </w:r>
            <w:r w:rsidRPr="00F509A7">
              <w:rPr>
                <w:rFonts w:ascii="GHEA Grapalat" w:hAnsi="GHEA Grapalat"/>
                <w:sz w:val="24"/>
                <w:szCs w:val="24"/>
                <w:lang w:val="hy-AM"/>
              </w:rPr>
              <w:lastRenderedPageBreak/>
              <w:t>կորցրած ճանաչելը կբերի գործունեության դադարեցմանը, ինչն էլ տեսչական մարմնի լիազորություններից և տվյալ օրենքի նախագծի կարգավորման շրջանակներից դուրս է։</w:t>
            </w:r>
          </w:p>
          <w:p w:rsidR="0068196B" w:rsidRPr="00F509A7" w:rsidRDefault="0068196B" w:rsidP="00810A7F">
            <w:pPr>
              <w:tabs>
                <w:tab w:val="left" w:pos="9356"/>
              </w:tabs>
              <w:autoSpaceDE w:val="0"/>
              <w:autoSpaceDN w:val="0"/>
              <w:adjustRightInd w:val="0"/>
              <w:spacing w:after="0" w:line="360" w:lineRule="auto"/>
              <w:ind w:right="4" w:firstLine="562"/>
              <w:jc w:val="both"/>
              <w:rPr>
                <w:rFonts w:ascii="GHEA Grapalat" w:hAnsi="GHEA Grapalat"/>
                <w:color w:val="000000"/>
                <w:sz w:val="24"/>
                <w:szCs w:val="24"/>
                <w:shd w:val="clear" w:color="auto" w:fill="FFFFFF"/>
                <w:lang w:val="hy-AM"/>
              </w:rPr>
            </w:pPr>
            <w:r w:rsidRPr="00F509A7">
              <w:rPr>
                <w:rFonts w:ascii="GHEA Grapalat" w:hAnsi="GHEA Grapalat" w:cs="GHEA Grapalat"/>
                <w:sz w:val="24"/>
                <w:szCs w:val="24"/>
                <w:lang w:val="hy-AM" w:eastAsia="ru-RU" w:bidi="he-IL"/>
              </w:rPr>
              <w:t xml:space="preserve">Հարկ է նշել, որ տնտեսավարող սուբյեկտի գործունեության կամ գործողության կասեցման դեպքերը սահմանված են «Բնապահպանական վերահսկողության» օրենքի 29.1-րդ հոդվածով: Մասնավորապես, նշված հոդվածի 1-ին մասի 9-րդ կետով սահմանվում է, որ ստուգվող սուբյեկտի գործունեությունը կասեցվում է, եթե </w:t>
            </w:r>
            <w:r w:rsidRPr="00F509A7">
              <w:rPr>
                <w:rFonts w:ascii="GHEA Grapalat" w:hAnsi="GHEA Grapalat"/>
                <w:color w:val="000000"/>
                <w:sz w:val="24"/>
                <w:szCs w:val="24"/>
                <w:shd w:val="clear" w:color="auto" w:fill="FFFFFF"/>
                <w:lang w:val="hy-AM"/>
              </w:rPr>
              <w:t xml:space="preserve">ստուգվող սուբյեկտն իրականացնում է անշարժ աղբյուրից աղտոտող նյութերի արտանետում՝ առանց օրենսդրությամբ սահմանված դեպքերում և կարգով անշարժ աղբյուրներից աղտոտող նյութեր մթնոլորտ արտանետման թույտվությունների: Այսպիսով, </w:t>
            </w:r>
            <w:r w:rsidRPr="00F509A7">
              <w:rPr>
                <w:rFonts w:ascii="GHEA Grapalat" w:eastAsia="Times New Roman" w:hAnsi="GHEA Grapalat" w:cs="AK Courier"/>
                <w:sz w:val="24"/>
                <w:szCs w:val="24"/>
                <w:lang w:val="hy-AM"/>
              </w:rPr>
              <w:t xml:space="preserve">մթնոլորտային օդի պահպանության ոլորտում վերահսկողություն իրականացնող </w:t>
            </w:r>
            <w:r w:rsidRPr="00F509A7">
              <w:rPr>
                <w:rFonts w:ascii="GHEA Grapalat" w:hAnsi="GHEA Grapalat"/>
                <w:color w:val="000000"/>
                <w:sz w:val="24"/>
                <w:szCs w:val="24"/>
                <w:shd w:val="clear" w:color="auto" w:fill="FFFFFF"/>
                <w:lang w:val="hy-AM"/>
              </w:rPr>
              <w:t xml:space="preserve">տեսչական մարմինը (այսուհետ՝ Տեսչական մարմին) իրավասու է կասեցնել տնտեսավարող սուբյեկտի գործունեությունը միայն թույլտվության բացակայության պարագայում, մինչդեռ թույլտվության պայմանների խախտման դեպքում թույլտվության ուժը կորցրած ճանաչելու կամ դրա վերաբերյալ լիազոր մարմին միջնորդագիր </w:t>
            </w:r>
            <w:r w:rsidRPr="00F509A7">
              <w:rPr>
                <w:rFonts w:ascii="GHEA Grapalat" w:hAnsi="GHEA Grapalat"/>
                <w:color w:val="000000"/>
                <w:sz w:val="24"/>
                <w:szCs w:val="24"/>
                <w:shd w:val="clear" w:color="auto" w:fill="FFFFFF"/>
                <w:lang w:val="hy-AM"/>
              </w:rPr>
              <w:lastRenderedPageBreak/>
              <w:t>ներկայացնելու լիազորություն Տեսչական մարմնին չի վերապահվում:</w:t>
            </w:r>
          </w:p>
          <w:p w:rsidR="0068196B" w:rsidRPr="00F509A7" w:rsidRDefault="0068196B" w:rsidP="00810A7F">
            <w:pPr>
              <w:spacing w:after="0" w:line="360" w:lineRule="auto"/>
              <w:ind w:firstLine="562"/>
              <w:jc w:val="both"/>
              <w:rPr>
                <w:rFonts w:ascii="GHEA Grapalat" w:hAnsi="GHEA Grapalat" w:cs="GHEA Grapalat"/>
                <w:sz w:val="24"/>
                <w:szCs w:val="24"/>
                <w:lang w:val="hy-AM" w:eastAsia="ru-RU" w:bidi="he-IL"/>
              </w:rPr>
            </w:pPr>
            <w:r w:rsidRPr="00F509A7">
              <w:rPr>
                <w:rFonts w:ascii="GHEA Grapalat" w:hAnsi="GHEA Grapalat"/>
                <w:color w:val="000000"/>
                <w:sz w:val="24"/>
                <w:szCs w:val="24"/>
                <w:shd w:val="clear" w:color="auto" w:fill="FFFFFF"/>
                <w:lang w:val="hy-AM"/>
              </w:rPr>
              <w:t>Հարկ է նշել նաև, որ այլ ոլորտային օրենքներում լիազոր մարմնի կողմից տրվող թույտվությունները ուժը կորցրած ճանաչելու հիմքերը սահմանվում են նույն այդ օրենքներով</w:t>
            </w:r>
            <w:r w:rsidRPr="00F509A7">
              <w:rPr>
                <w:rFonts w:ascii="GHEA Grapalat" w:hAnsi="GHEA Grapalat"/>
                <w:sz w:val="24"/>
                <w:szCs w:val="24"/>
                <w:lang w:val="hy-AM"/>
              </w:rPr>
              <w:t xml:space="preserve"> (օրինակ՝ Ջրային օրենսգիրք): </w:t>
            </w:r>
          </w:p>
          <w:p w:rsidR="0068196B" w:rsidRPr="00F509A7" w:rsidRDefault="0068196B" w:rsidP="00810A7F">
            <w:pPr>
              <w:tabs>
                <w:tab w:val="left" w:pos="9356"/>
              </w:tabs>
              <w:autoSpaceDE w:val="0"/>
              <w:autoSpaceDN w:val="0"/>
              <w:adjustRightInd w:val="0"/>
              <w:spacing w:after="0" w:line="360" w:lineRule="auto"/>
              <w:ind w:firstLine="562"/>
              <w:jc w:val="both"/>
              <w:rPr>
                <w:rFonts w:ascii="GHEA Grapalat" w:eastAsia="Times New Roman" w:hAnsi="GHEA Grapalat" w:cs="Sylfaen"/>
                <w:sz w:val="24"/>
                <w:szCs w:val="24"/>
                <w:lang w:val="hy-AM"/>
              </w:rPr>
            </w:pPr>
            <w:r w:rsidRPr="00F509A7">
              <w:rPr>
                <w:rFonts w:ascii="GHEA Grapalat" w:hAnsi="GHEA Grapalat"/>
                <w:sz w:val="24"/>
                <w:szCs w:val="24"/>
                <w:lang w:val="hy-AM"/>
              </w:rPr>
              <w:t>Հաշվի առնելով վերոգրյալը՝  Գրասենյակը վերահաստատում է նախկինում ներկայացված իր դիրքորոշումը և առաջարկում է լրամշակել Նախագիծը՝ սահմանելով նոր կարգավորում առ այն, որ ա</w:t>
            </w:r>
            <w:r w:rsidRPr="00F509A7">
              <w:rPr>
                <w:rFonts w:ascii="GHEA Grapalat" w:eastAsia="Times New Roman" w:hAnsi="GHEA Grapalat" w:cs="Sylfaen"/>
                <w:sz w:val="24"/>
                <w:szCs w:val="24"/>
                <w:lang w:val="hy-AM"/>
              </w:rPr>
              <w:t xml:space="preserve">րտանետման թույլտվությունը </w:t>
            </w:r>
            <w:r w:rsidRPr="00F509A7">
              <w:rPr>
                <w:rFonts w:ascii="GHEA Grapalat" w:eastAsia="Times New Roman" w:hAnsi="GHEA Grapalat"/>
                <w:sz w:val="24"/>
                <w:szCs w:val="24"/>
                <w:lang w:val="hy-AM"/>
              </w:rPr>
              <w:t xml:space="preserve"> </w:t>
            </w:r>
            <w:r w:rsidRPr="00F509A7">
              <w:rPr>
                <w:rFonts w:ascii="GHEA Grapalat" w:eastAsia="Times New Roman" w:hAnsi="GHEA Grapalat" w:cs="Sylfaen"/>
                <w:sz w:val="24"/>
                <w:szCs w:val="24"/>
                <w:lang w:val="hy-AM"/>
              </w:rPr>
              <w:t>ուժը</w:t>
            </w:r>
            <w:r w:rsidRPr="00F509A7">
              <w:rPr>
                <w:rFonts w:ascii="GHEA Grapalat" w:eastAsia="Times New Roman" w:hAnsi="GHEA Grapalat"/>
                <w:sz w:val="24"/>
                <w:szCs w:val="24"/>
                <w:lang w:val="hy-AM"/>
              </w:rPr>
              <w:t xml:space="preserve"> </w:t>
            </w:r>
            <w:r w:rsidRPr="00F509A7">
              <w:rPr>
                <w:rFonts w:ascii="GHEA Grapalat" w:eastAsia="Times New Roman" w:hAnsi="GHEA Grapalat" w:cs="Sylfaen"/>
                <w:sz w:val="24"/>
                <w:szCs w:val="24"/>
                <w:lang w:val="hy-AM"/>
              </w:rPr>
              <w:t>կորցրած</w:t>
            </w:r>
            <w:r w:rsidRPr="00F509A7">
              <w:rPr>
                <w:rFonts w:ascii="GHEA Grapalat" w:eastAsia="Times New Roman" w:hAnsi="GHEA Grapalat"/>
                <w:sz w:val="24"/>
                <w:szCs w:val="24"/>
                <w:lang w:val="hy-AM"/>
              </w:rPr>
              <w:t xml:space="preserve"> </w:t>
            </w:r>
            <w:r w:rsidRPr="00F509A7">
              <w:rPr>
                <w:rFonts w:ascii="GHEA Grapalat" w:eastAsia="Times New Roman" w:hAnsi="GHEA Grapalat" w:cs="Sylfaen"/>
                <w:sz w:val="24"/>
                <w:szCs w:val="24"/>
                <w:lang w:val="hy-AM"/>
              </w:rPr>
              <w:t>է</w:t>
            </w:r>
            <w:r w:rsidRPr="00F509A7">
              <w:rPr>
                <w:rFonts w:ascii="GHEA Grapalat" w:eastAsia="Times New Roman" w:hAnsi="GHEA Grapalat"/>
                <w:sz w:val="24"/>
                <w:szCs w:val="24"/>
                <w:lang w:val="hy-AM"/>
              </w:rPr>
              <w:t xml:space="preserve"> </w:t>
            </w:r>
            <w:r w:rsidRPr="00F509A7">
              <w:rPr>
                <w:rFonts w:ascii="GHEA Grapalat" w:eastAsia="Times New Roman" w:hAnsi="GHEA Grapalat" w:cs="Sylfaen"/>
                <w:sz w:val="24"/>
                <w:szCs w:val="24"/>
                <w:lang w:val="hy-AM"/>
              </w:rPr>
              <w:t>ճանաչվում</w:t>
            </w:r>
            <w:r w:rsidRPr="00F509A7">
              <w:rPr>
                <w:rFonts w:ascii="GHEA Grapalat" w:eastAsia="Times New Roman" w:hAnsi="GHEA Grapalat"/>
                <w:sz w:val="24"/>
                <w:szCs w:val="24"/>
                <w:lang w:val="hy-AM"/>
              </w:rPr>
              <w:t xml:space="preserve">, </w:t>
            </w:r>
            <w:r w:rsidRPr="00F509A7">
              <w:rPr>
                <w:rFonts w:ascii="GHEA Grapalat" w:eastAsia="Times New Roman" w:hAnsi="GHEA Grapalat" w:cs="Sylfaen"/>
                <w:sz w:val="24"/>
                <w:szCs w:val="24"/>
                <w:lang w:val="hy-AM"/>
              </w:rPr>
              <w:t>եթե ա</w:t>
            </w:r>
            <w:r w:rsidRPr="00F509A7">
              <w:rPr>
                <w:rFonts w:ascii="GHEA Grapalat" w:eastAsia="Times New Roman" w:hAnsi="GHEA Grapalat"/>
                <w:sz w:val="24"/>
                <w:szCs w:val="24"/>
                <w:lang w:val="hy-AM"/>
              </w:rPr>
              <w:t xml:space="preserve">րտանետման թույտվությունով սահմանված սահմանային </w:t>
            </w:r>
            <w:r w:rsidRPr="00F509A7">
              <w:rPr>
                <w:rFonts w:ascii="GHEA Grapalat" w:eastAsia="Times New Roman" w:hAnsi="GHEA Grapalat" w:cs="AK Courier"/>
                <w:sz w:val="24"/>
                <w:szCs w:val="24"/>
                <w:lang w:val="hy-AM"/>
              </w:rPr>
              <w:t xml:space="preserve">թույլատրելի արտանետումների նորմատիվները խախտելու պարագայում </w:t>
            </w:r>
            <w:r w:rsidRPr="00F509A7">
              <w:rPr>
                <w:rFonts w:ascii="GHEA Grapalat" w:eastAsia="Times New Roman" w:hAnsi="GHEA Grapalat"/>
                <w:sz w:val="24"/>
                <w:szCs w:val="24"/>
                <w:lang w:val="hy-AM"/>
              </w:rPr>
              <w:t xml:space="preserve">իրավաբանական կամ ձեռնարկատիրական գործունեությամբ զբաղվող ֆիզիկական անձը ենթարկվել է վարչական պատասխանատվության, իսկ </w:t>
            </w:r>
            <w:r w:rsidRPr="00F509A7">
              <w:rPr>
                <w:rFonts w:ascii="GHEA Grapalat" w:eastAsia="Times New Roman" w:hAnsi="GHEA Grapalat" w:cs="AK Courier"/>
                <w:sz w:val="24"/>
                <w:szCs w:val="24"/>
                <w:lang w:val="hy-AM"/>
              </w:rPr>
              <w:t xml:space="preserve">մթնոլորտային օդի պահպանության ոլորտում վերահսկողություն իրականացնող տեսչական </w:t>
            </w:r>
            <w:r w:rsidRPr="00F509A7">
              <w:rPr>
                <w:rFonts w:ascii="GHEA Grapalat" w:eastAsia="Times New Roman" w:hAnsi="GHEA Grapalat"/>
                <w:bCs/>
                <w:sz w:val="24"/>
                <w:szCs w:val="24"/>
                <w:lang w:val="hy-AM"/>
              </w:rPr>
              <w:t xml:space="preserve"> մարմինը միջնորդել է լիազոր մարմնին, որպեսզի </w:t>
            </w:r>
            <w:r w:rsidRPr="00F509A7">
              <w:rPr>
                <w:rFonts w:ascii="GHEA Grapalat" w:eastAsia="Times New Roman" w:hAnsi="GHEA Grapalat" w:cs="Sylfaen"/>
                <w:sz w:val="24"/>
                <w:szCs w:val="24"/>
                <w:lang w:val="hy-AM"/>
              </w:rPr>
              <w:t>արտանետման թույտվությունը</w:t>
            </w:r>
            <w:r w:rsidRPr="00F509A7">
              <w:rPr>
                <w:rFonts w:ascii="GHEA Grapalat" w:eastAsia="Times New Roman" w:hAnsi="GHEA Grapalat"/>
                <w:sz w:val="24"/>
                <w:szCs w:val="24"/>
                <w:lang w:val="hy-AM"/>
              </w:rPr>
              <w:t xml:space="preserve"> </w:t>
            </w:r>
            <w:r w:rsidRPr="00F509A7">
              <w:rPr>
                <w:rFonts w:ascii="GHEA Grapalat" w:eastAsia="Times New Roman" w:hAnsi="GHEA Grapalat" w:cs="Sylfaen"/>
                <w:sz w:val="24"/>
                <w:szCs w:val="24"/>
                <w:lang w:val="hy-AM"/>
              </w:rPr>
              <w:t>ուժը</w:t>
            </w:r>
            <w:r w:rsidRPr="00F509A7">
              <w:rPr>
                <w:rFonts w:ascii="GHEA Grapalat" w:eastAsia="Times New Roman" w:hAnsi="GHEA Grapalat"/>
                <w:sz w:val="24"/>
                <w:szCs w:val="24"/>
                <w:lang w:val="hy-AM"/>
              </w:rPr>
              <w:t xml:space="preserve"> </w:t>
            </w:r>
            <w:r w:rsidRPr="00F509A7">
              <w:rPr>
                <w:rFonts w:ascii="GHEA Grapalat" w:eastAsia="Times New Roman" w:hAnsi="GHEA Grapalat" w:cs="Sylfaen"/>
                <w:sz w:val="24"/>
                <w:szCs w:val="24"/>
                <w:lang w:val="hy-AM"/>
              </w:rPr>
              <w:t>կորցրած</w:t>
            </w:r>
            <w:r w:rsidRPr="00F509A7">
              <w:rPr>
                <w:rFonts w:ascii="GHEA Grapalat" w:eastAsia="Times New Roman" w:hAnsi="GHEA Grapalat"/>
                <w:sz w:val="24"/>
                <w:szCs w:val="24"/>
                <w:lang w:val="hy-AM"/>
              </w:rPr>
              <w:t xml:space="preserve"> </w:t>
            </w:r>
            <w:r w:rsidRPr="00F509A7">
              <w:rPr>
                <w:rFonts w:ascii="GHEA Grapalat" w:eastAsia="Times New Roman" w:hAnsi="GHEA Grapalat" w:cs="Sylfaen"/>
                <w:sz w:val="24"/>
                <w:szCs w:val="24"/>
                <w:lang w:val="hy-AM"/>
              </w:rPr>
              <w:t>ճանաչվի:</w:t>
            </w:r>
          </w:p>
          <w:p w:rsidR="00414254" w:rsidRPr="00810A7F" w:rsidRDefault="0068196B" w:rsidP="00810A7F">
            <w:pPr>
              <w:tabs>
                <w:tab w:val="left" w:pos="9356"/>
              </w:tabs>
              <w:autoSpaceDE w:val="0"/>
              <w:autoSpaceDN w:val="0"/>
              <w:adjustRightInd w:val="0"/>
              <w:spacing w:after="0" w:line="360" w:lineRule="auto"/>
              <w:ind w:firstLine="567"/>
              <w:jc w:val="both"/>
              <w:rPr>
                <w:rFonts w:ascii="GHEA Grapalat" w:hAnsi="GHEA Grapalat"/>
                <w:sz w:val="24"/>
                <w:szCs w:val="24"/>
                <w:lang w:val="hy-AM"/>
              </w:rPr>
            </w:pPr>
            <w:r w:rsidRPr="00F509A7">
              <w:rPr>
                <w:rFonts w:ascii="GHEA Grapalat" w:eastAsia="Times New Roman" w:hAnsi="GHEA Grapalat" w:cs="Sylfaen"/>
                <w:sz w:val="24"/>
                <w:szCs w:val="24"/>
                <w:lang w:val="hy-AM"/>
              </w:rPr>
              <w:t xml:space="preserve">Վերոգրյալի համատեքստում՝ առաջարկում եմ նաև լիազոր մարմնին վերապահել </w:t>
            </w:r>
            <w:r w:rsidRPr="00F509A7">
              <w:rPr>
                <w:rFonts w:ascii="GHEA Grapalat" w:hAnsi="GHEA Grapalat"/>
                <w:sz w:val="24"/>
                <w:szCs w:val="24"/>
                <w:lang w:val="hy-AM"/>
              </w:rPr>
              <w:t>արտանետման թույլտվության ուժը կորցրած ճանաչելու լիազորություն</w:t>
            </w:r>
            <w:r w:rsidRPr="00F509A7">
              <w:rPr>
                <w:rFonts w:ascii="GHEA Grapalat" w:eastAsia="Times New Roman" w:hAnsi="GHEA Grapalat" w:cs="Sylfaen"/>
                <w:sz w:val="24"/>
                <w:szCs w:val="24"/>
                <w:lang w:val="hy-AM"/>
              </w:rPr>
              <w:t>:</w:t>
            </w:r>
          </w:p>
        </w:tc>
        <w:tc>
          <w:tcPr>
            <w:tcW w:w="4580" w:type="dxa"/>
          </w:tcPr>
          <w:p w:rsidR="00C53404" w:rsidRDefault="00C53404" w:rsidP="007E76DE">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C53404" w:rsidRPr="00C53404" w:rsidRDefault="00C53404" w:rsidP="00810A7F">
            <w:pPr>
              <w:spacing w:after="0" w:line="360" w:lineRule="auto"/>
              <w:rPr>
                <w:rFonts w:ascii="GHEA Grapalat" w:hAnsi="GHEA Grapalat"/>
                <w:sz w:val="24"/>
                <w:szCs w:val="24"/>
                <w:lang w:val="hy-AM"/>
              </w:rPr>
            </w:pPr>
            <w:r w:rsidRPr="00C53404">
              <w:rPr>
                <w:rFonts w:ascii="GHEA Grapalat" w:hAnsi="GHEA Grapalat"/>
                <w:sz w:val="24"/>
                <w:szCs w:val="24"/>
                <w:lang w:val="hy-AM"/>
              </w:rPr>
              <w:t>Նախագիծը լրացվել է նոր 10-րդ հոդվածով</w:t>
            </w:r>
          </w:p>
          <w:p w:rsidR="0050604C" w:rsidRPr="00C53404" w:rsidRDefault="0050604C" w:rsidP="00810A7F">
            <w:pPr>
              <w:spacing w:after="0" w:line="360" w:lineRule="auto"/>
              <w:rPr>
                <w:rFonts w:ascii="GHEA Grapalat" w:eastAsia="MS Gothic" w:hAnsi="GHEA Grapalat" w:cs="Courier New"/>
                <w:b/>
                <w:sz w:val="24"/>
                <w:szCs w:val="24"/>
                <w:lang w:val="hy-AM"/>
              </w:rPr>
            </w:pPr>
            <w:r w:rsidRPr="00C53404">
              <w:rPr>
                <w:rFonts w:ascii="GHEA Grapalat" w:hAnsi="GHEA Grapalat"/>
                <w:b/>
                <w:sz w:val="24"/>
                <w:szCs w:val="24"/>
                <w:lang w:val="hy-AM"/>
              </w:rPr>
              <w:t>Հոդված</w:t>
            </w:r>
            <w:r w:rsidR="00C53404" w:rsidRPr="00C53404">
              <w:rPr>
                <w:rFonts w:ascii="GHEA Grapalat" w:hAnsi="GHEA Grapalat"/>
                <w:b/>
                <w:sz w:val="24"/>
                <w:szCs w:val="24"/>
                <w:lang w:val="hy-AM"/>
              </w:rPr>
              <w:t xml:space="preserve"> 10.</w:t>
            </w:r>
            <w:r w:rsidRPr="00C53404">
              <w:rPr>
                <w:rFonts w:ascii="MS Gothic" w:eastAsia="MS Gothic" w:hAnsi="MS Gothic" w:cs="MS Gothic"/>
                <w:b/>
                <w:sz w:val="24"/>
                <w:szCs w:val="24"/>
                <w:lang w:val="hy-AM"/>
              </w:rPr>
              <w:t xml:space="preserve"> </w:t>
            </w:r>
            <w:r w:rsidR="00ED561B" w:rsidRPr="00C53404">
              <w:rPr>
                <w:rFonts w:ascii="GHEA Grapalat" w:eastAsia="MS Gothic" w:hAnsi="GHEA Grapalat" w:cs="Courier New"/>
                <w:b/>
                <w:sz w:val="24"/>
                <w:szCs w:val="24"/>
                <w:lang w:val="hy-AM"/>
              </w:rPr>
              <w:t>Սա</w:t>
            </w:r>
            <w:r w:rsidRPr="00C53404">
              <w:rPr>
                <w:rFonts w:ascii="GHEA Grapalat" w:eastAsia="MS Gothic" w:hAnsi="GHEA Grapalat" w:cs="Courier New"/>
                <w:b/>
                <w:sz w:val="24"/>
                <w:szCs w:val="24"/>
                <w:lang w:val="hy-AM"/>
              </w:rPr>
              <w:t xml:space="preserve">հմանային </w:t>
            </w:r>
            <w:r w:rsidR="00ED561B" w:rsidRPr="00C53404">
              <w:rPr>
                <w:rFonts w:ascii="GHEA Grapalat" w:eastAsia="MS Gothic" w:hAnsi="GHEA Grapalat" w:cs="Courier New"/>
                <w:b/>
                <w:sz w:val="24"/>
                <w:szCs w:val="24"/>
                <w:lang w:val="hy-AM"/>
              </w:rPr>
              <w:t>թ</w:t>
            </w:r>
            <w:r w:rsidRPr="00C53404">
              <w:rPr>
                <w:rFonts w:ascii="GHEA Grapalat" w:eastAsia="MS Gothic" w:hAnsi="GHEA Grapalat" w:cs="Courier New"/>
                <w:b/>
                <w:sz w:val="24"/>
                <w:szCs w:val="24"/>
                <w:lang w:val="hy-AM"/>
              </w:rPr>
              <w:t>ույլատրելի</w:t>
            </w:r>
          </w:p>
          <w:p w:rsidR="00ED561B" w:rsidRPr="00C53404" w:rsidRDefault="00A850C8" w:rsidP="00810A7F">
            <w:pPr>
              <w:spacing w:after="0" w:line="360" w:lineRule="auto"/>
              <w:rPr>
                <w:rFonts w:ascii="GHEA Grapalat" w:eastAsia="MS Gothic" w:hAnsi="GHEA Grapalat" w:cs="Courier New"/>
                <w:b/>
                <w:sz w:val="24"/>
                <w:szCs w:val="24"/>
                <w:lang w:val="hy-AM"/>
              </w:rPr>
            </w:pPr>
            <w:r w:rsidRPr="00C53404">
              <w:rPr>
                <w:rFonts w:ascii="GHEA Grapalat" w:eastAsia="MS Gothic" w:hAnsi="GHEA Grapalat" w:cs="Courier New"/>
                <w:b/>
                <w:sz w:val="24"/>
                <w:szCs w:val="24"/>
                <w:lang w:val="hy-AM"/>
              </w:rPr>
              <w:t>ա</w:t>
            </w:r>
            <w:r w:rsidR="00ED561B" w:rsidRPr="00C53404">
              <w:rPr>
                <w:rFonts w:ascii="GHEA Grapalat" w:eastAsia="MS Gothic" w:hAnsi="GHEA Grapalat" w:cs="Courier New"/>
                <w:b/>
                <w:sz w:val="24"/>
                <w:szCs w:val="24"/>
                <w:lang w:val="hy-AM"/>
              </w:rPr>
              <w:t>րտանետումների նախագծերի հիման վրա տրամադրված անշարժ աղբյուրներից մթնոլորտ արտանետման թույլտվության ուժը կորցրած ճանաչելը</w:t>
            </w:r>
          </w:p>
          <w:p w:rsidR="00EA1BE6" w:rsidRDefault="00EA1BE6" w:rsidP="00810A7F">
            <w:pPr>
              <w:spacing w:after="0" w:line="360" w:lineRule="auto"/>
              <w:jc w:val="center"/>
              <w:rPr>
                <w:rFonts w:ascii="GHEA Grapalat" w:eastAsia="MS Gothic" w:hAnsi="GHEA Grapalat" w:cs="Courier New"/>
                <w:sz w:val="24"/>
                <w:szCs w:val="24"/>
                <w:lang w:val="hy-AM"/>
              </w:rPr>
            </w:pPr>
          </w:p>
          <w:p w:rsidR="00810A7F" w:rsidRDefault="00ED561B" w:rsidP="00810A7F">
            <w:pPr>
              <w:spacing w:after="0" w:line="360" w:lineRule="auto"/>
              <w:jc w:val="both"/>
              <w:rPr>
                <w:rFonts w:ascii="GHEA Grapalat" w:eastAsia="Times New Roman" w:hAnsi="GHEA Grapalat" w:cs="Sylfaen"/>
                <w:sz w:val="24"/>
                <w:szCs w:val="24"/>
                <w:lang w:val="hy-AM"/>
              </w:rPr>
            </w:pPr>
            <w:r>
              <w:rPr>
                <w:rFonts w:ascii="GHEA Grapalat" w:eastAsia="MS Gothic" w:hAnsi="GHEA Grapalat" w:cs="Courier New"/>
                <w:sz w:val="24"/>
                <w:szCs w:val="24"/>
                <w:lang w:val="hy-AM"/>
              </w:rPr>
              <w:t>1․</w:t>
            </w:r>
            <w:r w:rsidRPr="00F509A7">
              <w:rPr>
                <w:rFonts w:ascii="GHEA Grapalat" w:hAnsi="GHEA Grapalat"/>
                <w:color w:val="000000"/>
                <w:sz w:val="24"/>
                <w:szCs w:val="24"/>
                <w:shd w:val="clear" w:color="auto" w:fill="FFFFFF"/>
                <w:lang w:val="hy-AM"/>
              </w:rPr>
              <w:t xml:space="preserve"> </w:t>
            </w:r>
            <w:r w:rsidR="00656A3E">
              <w:rPr>
                <w:rFonts w:ascii="GHEA Grapalat" w:eastAsia="Times New Roman" w:hAnsi="GHEA Grapalat" w:cs="Sylfaen"/>
                <w:sz w:val="24"/>
                <w:szCs w:val="24"/>
                <w:lang w:val="hy-AM"/>
              </w:rPr>
              <w:t>Արտանետման թույլտվությունն</w:t>
            </w:r>
            <w:r w:rsidRPr="00AF4A38">
              <w:rPr>
                <w:rFonts w:ascii="GHEA Grapalat" w:eastAsia="Times New Roman" w:hAnsi="GHEA Grapalat" w:cs="Sylfaen"/>
                <w:sz w:val="24"/>
                <w:szCs w:val="24"/>
                <w:lang w:val="hy-AM"/>
              </w:rPr>
              <w:t xml:space="preserve"> </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ուժը</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կորցրած</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է</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ճանաչվում</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եթե</w:t>
            </w:r>
            <w:r>
              <w:rPr>
                <w:rFonts w:ascii="GHEA Grapalat" w:eastAsia="MS Gothic" w:hAnsi="GHEA Grapalat" w:cs="Courier New"/>
                <w:sz w:val="24"/>
                <w:szCs w:val="24"/>
                <w:lang w:val="hy-AM"/>
              </w:rPr>
              <w:t xml:space="preserve"> սա</w:t>
            </w:r>
            <w:r w:rsidRPr="0050604C">
              <w:rPr>
                <w:rFonts w:ascii="GHEA Grapalat" w:eastAsia="MS Gothic" w:hAnsi="GHEA Grapalat" w:cs="Courier New"/>
                <w:sz w:val="24"/>
                <w:szCs w:val="24"/>
                <w:lang w:val="hy-AM"/>
              </w:rPr>
              <w:t xml:space="preserve">հմանային </w:t>
            </w:r>
            <w:r>
              <w:rPr>
                <w:rFonts w:ascii="GHEA Grapalat" w:eastAsia="MS Gothic" w:hAnsi="GHEA Grapalat" w:cs="Courier New"/>
                <w:sz w:val="24"/>
                <w:szCs w:val="24"/>
                <w:lang w:val="hy-AM"/>
              </w:rPr>
              <w:t>թ</w:t>
            </w:r>
            <w:r w:rsidRPr="0050604C">
              <w:rPr>
                <w:rFonts w:ascii="GHEA Grapalat" w:eastAsia="MS Gothic" w:hAnsi="GHEA Grapalat" w:cs="Courier New"/>
                <w:sz w:val="24"/>
                <w:szCs w:val="24"/>
                <w:lang w:val="hy-AM"/>
              </w:rPr>
              <w:t>ույլատրելի</w:t>
            </w:r>
            <w:r>
              <w:rPr>
                <w:rFonts w:ascii="GHEA Grapalat" w:eastAsia="MS Gothic" w:hAnsi="GHEA Grapalat" w:cs="Courier New"/>
                <w:sz w:val="24"/>
                <w:szCs w:val="24"/>
                <w:lang w:val="hy-AM"/>
              </w:rPr>
              <w:t xml:space="preserve"> արտանետումների նախագծերի հիման վրա տրամադրված անշարժ աղբյուրներից մթնոլորտ</w:t>
            </w:r>
            <w:r w:rsidRPr="00AF4A38">
              <w:rPr>
                <w:rFonts w:ascii="GHEA Grapalat" w:eastAsia="Times New Roman" w:hAnsi="GHEA Grapalat" w:cs="Sylfaen"/>
                <w:sz w:val="24"/>
                <w:szCs w:val="24"/>
                <w:lang w:val="hy-AM"/>
              </w:rPr>
              <w:t xml:space="preserve"> ա</w:t>
            </w:r>
            <w:r w:rsidRPr="00AF4A38">
              <w:rPr>
                <w:rFonts w:ascii="GHEA Grapalat" w:eastAsia="Times New Roman" w:hAnsi="GHEA Grapalat" w:cs="Times New Roman"/>
                <w:sz w:val="24"/>
                <w:szCs w:val="24"/>
                <w:lang w:val="hy-AM"/>
              </w:rPr>
              <w:t>րտանետման թույ</w:t>
            </w:r>
            <w:r>
              <w:rPr>
                <w:rFonts w:ascii="GHEA Grapalat" w:eastAsia="Times New Roman" w:hAnsi="GHEA Grapalat" w:cs="Times New Roman"/>
                <w:sz w:val="24"/>
                <w:szCs w:val="24"/>
                <w:lang w:val="hy-AM"/>
              </w:rPr>
              <w:t>լ</w:t>
            </w:r>
            <w:r w:rsidR="00BE4D1F">
              <w:rPr>
                <w:rFonts w:ascii="GHEA Grapalat" w:eastAsia="Times New Roman" w:hAnsi="GHEA Grapalat" w:cs="Times New Roman"/>
                <w:sz w:val="24"/>
                <w:szCs w:val="24"/>
                <w:lang w:val="hy-AM"/>
              </w:rPr>
              <w:t>տվությամբ</w:t>
            </w:r>
            <w:r w:rsidRPr="00AF4A38">
              <w:rPr>
                <w:rFonts w:ascii="GHEA Grapalat" w:eastAsia="Times New Roman" w:hAnsi="GHEA Grapalat" w:cs="Times New Roman"/>
                <w:sz w:val="24"/>
                <w:szCs w:val="24"/>
                <w:lang w:val="hy-AM"/>
              </w:rPr>
              <w:t xml:space="preserve"> սահմանված սահմանային </w:t>
            </w:r>
            <w:r w:rsidRPr="00AF4A38">
              <w:rPr>
                <w:rFonts w:ascii="GHEA Grapalat" w:eastAsia="Times New Roman" w:hAnsi="GHEA Grapalat" w:cs="AK Courier"/>
                <w:sz w:val="24"/>
                <w:szCs w:val="24"/>
                <w:lang w:val="hy-AM"/>
              </w:rPr>
              <w:t>թույլատրելի արտան</w:t>
            </w:r>
            <w:r w:rsidR="0069375E">
              <w:rPr>
                <w:rFonts w:ascii="GHEA Grapalat" w:eastAsia="Times New Roman" w:hAnsi="GHEA Grapalat" w:cs="AK Courier"/>
                <w:sz w:val="24"/>
                <w:szCs w:val="24"/>
                <w:lang w:val="hy-AM"/>
              </w:rPr>
              <w:t>ետումների նորմատիվների</w:t>
            </w:r>
            <w:r w:rsidR="00A850C8">
              <w:rPr>
                <w:rFonts w:ascii="GHEA Grapalat" w:eastAsia="Times New Roman" w:hAnsi="GHEA Grapalat" w:cs="AK Courier"/>
                <w:sz w:val="24"/>
                <w:szCs w:val="24"/>
                <w:lang w:val="hy-AM"/>
              </w:rPr>
              <w:t xml:space="preserve"> </w:t>
            </w:r>
            <w:r w:rsidR="00E35596">
              <w:rPr>
                <w:rFonts w:ascii="GHEA Grapalat" w:eastAsia="Times New Roman" w:hAnsi="GHEA Grapalat" w:cs="AK Courier"/>
                <w:sz w:val="24"/>
                <w:szCs w:val="24"/>
                <w:lang w:val="hy-AM"/>
              </w:rPr>
              <w:t xml:space="preserve"> խախտման դեպքում</w:t>
            </w:r>
            <w:r w:rsidR="00656A3E" w:rsidRPr="00E35596">
              <w:rPr>
                <w:rFonts w:ascii="GHEA Grapalat" w:hAnsi="GHEA Grapalat"/>
                <w:color w:val="FF0000"/>
                <w:sz w:val="24"/>
                <w:szCs w:val="24"/>
                <w:lang w:val="hy-AM"/>
              </w:rPr>
              <w:t xml:space="preserve"> </w:t>
            </w:r>
            <w:r w:rsidR="00656A3E" w:rsidRPr="00656A3E">
              <w:rPr>
                <w:rFonts w:ascii="GHEA Grapalat" w:hAnsi="GHEA Grapalat"/>
                <w:sz w:val="24"/>
                <w:szCs w:val="24"/>
                <w:lang w:val="hy-AM"/>
              </w:rPr>
              <w:t>ի</w:t>
            </w:r>
            <w:r w:rsidR="00656A3E" w:rsidRPr="00656A3E">
              <w:rPr>
                <w:rFonts w:ascii="GHEA Grapalat" w:eastAsia="Times New Roman" w:hAnsi="GHEA Grapalat" w:cs="Times New Roman"/>
                <w:sz w:val="24"/>
                <w:szCs w:val="24"/>
                <w:lang w:val="hy-AM"/>
              </w:rPr>
              <w:t xml:space="preserve">րավաբանական </w:t>
            </w:r>
            <w:r w:rsidR="00656A3E" w:rsidRPr="00656A3E">
              <w:rPr>
                <w:rFonts w:ascii="GHEA Grapalat" w:eastAsia="Times New Roman" w:hAnsi="GHEA Grapalat" w:cs="Times New Roman"/>
                <w:sz w:val="24"/>
                <w:szCs w:val="24"/>
                <w:lang w:val="hy-AM"/>
              </w:rPr>
              <w:lastRenderedPageBreak/>
              <w:t>կամ ձեռնարկատիրական գործունեությամբ զբաղվող ֆիզիկական անձն ենթարկվել է վարչական պատասխանատվության և վարչական տույժ նշանակվելու օրվանից հետո</w:t>
            </w:r>
            <w:r w:rsidR="00E35596" w:rsidRPr="00656A3E">
              <w:rPr>
                <w:rFonts w:ascii="GHEA Grapalat" w:eastAsia="Times New Roman" w:hAnsi="GHEA Grapalat" w:cs="AK Courier"/>
                <w:sz w:val="24"/>
                <w:szCs w:val="24"/>
                <w:lang w:val="hy-AM"/>
              </w:rPr>
              <w:t>՝</w:t>
            </w:r>
            <w:r w:rsidR="00E35596" w:rsidRPr="00656A3E">
              <w:rPr>
                <w:rFonts w:ascii="GHEA Grapalat" w:hAnsi="GHEA Grapalat"/>
                <w:sz w:val="24"/>
                <w:szCs w:val="24"/>
                <w:lang w:val="hy-AM"/>
              </w:rPr>
              <w:t xml:space="preserve"> մեկ տարվա ընթացքում</w:t>
            </w:r>
            <w:r w:rsidR="00656A3E" w:rsidRPr="00656A3E">
              <w:rPr>
                <w:rFonts w:ascii="GHEA Grapalat" w:hAnsi="GHEA Grapalat"/>
                <w:sz w:val="24"/>
                <w:szCs w:val="24"/>
                <w:lang w:val="hy-AM"/>
              </w:rPr>
              <w:t xml:space="preserve"> կրկին խախտում է </w:t>
            </w:r>
            <w:r w:rsidR="00FD0697">
              <w:rPr>
                <w:rFonts w:ascii="GHEA Grapalat" w:hAnsi="GHEA Grapalat"/>
                <w:sz w:val="24"/>
                <w:szCs w:val="24"/>
                <w:lang w:val="hy-AM"/>
              </w:rPr>
              <w:t>կատարվել</w:t>
            </w:r>
            <w:r w:rsidR="00E35596" w:rsidRPr="00656A3E">
              <w:rPr>
                <w:rFonts w:ascii="GHEA Grapalat" w:eastAsia="Times New Roman" w:hAnsi="GHEA Grapalat" w:cs="AK Courier"/>
                <w:sz w:val="24"/>
                <w:szCs w:val="24"/>
                <w:lang w:val="hy-AM"/>
              </w:rPr>
              <w:t>,</w:t>
            </w:r>
            <w:r w:rsidR="00FD0697">
              <w:rPr>
                <w:rFonts w:ascii="GHEA Grapalat" w:eastAsia="Times New Roman" w:hAnsi="GHEA Grapalat" w:cs="AK Courier"/>
                <w:sz w:val="24"/>
                <w:szCs w:val="24"/>
                <w:lang w:val="hy-AM"/>
              </w:rPr>
              <w:t xml:space="preserve"> </w:t>
            </w:r>
            <w:r w:rsidR="00E35596" w:rsidRPr="00656A3E">
              <w:rPr>
                <w:rFonts w:ascii="GHEA Grapalat" w:hAnsi="GHEA Grapalat"/>
                <w:sz w:val="24"/>
                <w:szCs w:val="24"/>
                <w:highlight w:val="yellow"/>
                <w:lang w:val="hy-AM"/>
              </w:rPr>
              <w:t xml:space="preserve"> </w:t>
            </w:r>
            <w:r w:rsidRPr="00656A3E">
              <w:rPr>
                <w:rFonts w:ascii="GHEA Grapalat" w:eastAsia="Times New Roman" w:hAnsi="GHEA Grapalat" w:cs="Times New Roman"/>
                <w:sz w:val="24"/>
                <w:szCs w:val="24"/>
                <w:lang w:val="hy-AM"/>
              </w:rPr>
              <w:t xml:space="preserve"> </w:t>
            </w:r>
            <w:r w:rsidRPr="00656A3E">
              <w:rPr>
                <w:rFonts w:ascii="GHEA Grapalat" w:eastAsia="Times New Roman" w:hAnsi="GHEA Grapalat" w:cs="AK Courier"/>
                <w:sz w:val="24"/>
                <w:szCs w:val="24"/>
                <w:lang w:val="hy-AM"/>
              </w:rPr>
              <w:t xml:space="preserve">մթնոլորտային օդի պահպանության ոլորտում վերահսկողություն իրականացնող տեսչական </w:t>
            </w:r>
            <w:r w:rsidR="00FD0697">
              <w:rPr>
                <w:rFonts w:ascii="GHEA Grapalat" w:eastAsia="Times New Roman" w:hAnsi="GHEA Grapalat" w:cs="Times New Roman"/>
                <w:bCs/>
                <w:sz w:val="24"/>
                <w:szCs w:val="24"/>
                <w:lang w:val="hy-AM"/>
              </w:rPr>
              <w:t xml:space="preserve"> մարմինը միջնորդագիր է ներկայացնում լիազոր մարմնին՝ </w:t>
            </w:r>
            <w:r w:rsidR="00810A7F">
              <w:rPr>
                <w:rFonts w:ascii="GHEA Grapalat" w:eastAsia="Times New Roman" w:hAnsi="GHEA Grapalat" w:cs="Sylfaen"/>
                <w:sz w:val="24"/>
                <w:szCs w:val="24"/>
                <w:lang w:val="hy-AM"/>
              </w:rPr>
              <w:t>արտանետման</w:t>
            </w:r>
          </w:p>
          <w:p w:rsidR="00ED561B" w:rsidRPr="00656A3E" w:rsidRDefault="00ED561B" w:rsidP="00810A7F">
            <w:pPr>
              <w:spacing w:after="0" w:line="360" w:lineRule="auto"/>
              <w:jc w:val="both"/>
              <w:rPr>
                <w:rFonts w:ascii="GHEA Grapalat" w:eastAsia="MS Gothic" w:hAnsi="GHEA Grapalat" w:cs="Courier New"/>
                <w:sz w:val="24"/>
                <w:szCs w:val="24"/>
                <w:lang w:val="hy-AM"/>
              </w:rPr>
            </w:pPr>
            <w:r w:rsidRPr="00656A3E">
              <w:rPr>
                <w:rFonts w:ascii="GHEA Grapalat" w:eastAsia="Times New Roman" w:hAnsi="GHEA Grapalat" w:cs="Sylfaen"/>
                <w:sz w:val="24"/>
                <w:szCs w:val="24"/>
                <w:lang w:val="hy-AM"/>
              </w:rPr>
              <w:t>թույտվու</w:t>
            </w:r>
            <w:r w:rsidR="00FD0697">
              <w:rPr>
                <w:rFonts w:ascii="GHEA Grapalat" w:eastAsia="Times New Roman" w:hAnsi="GHEA Grapalat" w:cs="Sylfaen"/>
                <w:sz w:val="24"/>
                <w:szCs w:val="24"/>
                <w:lang w:val="hy-AM"/>
              </w:rPr>
              <w:t>թյու</w:t>
            </w:r>
            <w:r w:rsidR="00656A3E" w:rsidRPr="00656A3E">
              <w:rPr>
                <w:rFonts w:ascii="GHEA Grapalat" w:eastAsia="Times New Roman" w:hAnsi="GHEA Grapalat" w:cs="Sylfaen"/>
                <w:sz w:val="24"/>
                <w:szCs w:val="24"/>
                <w:lang w:val="hy-AM"/>
              </w:rPr>
              <w:t>նն</w:t>
            </w:r>
            <w:r w:rsidRPr="00656A3E">
              <w:rPr>
                <w:rFonts w:ascii="GHEA Grapalat" w:eastAsia="Times New Roman" w:hAnsi="GHEA Grapalat" w:cs="Times New Roman"/>
                <w:sz w:val="24"/>
                <w:szCs w:val="24"/>
                <w:lang w:val="hy-AM"/>
              </w:rPr>
              <w:t xml:space="preserve"> </w:t>
            </w:r>
            <w:r w:rsidRPr="00656A3E">
              <w:rPr>
                <w:rFonts w:ascii="GHEA Grapalat" w:eastAsia="Times New Roman" w:hAnsi="GHEA Grapalat" w:cs="Sylfaen"/>
                <w:sz w:val="24"/>
                <w:szCs w:val="24"/>
                <w:lang w:val="hy-AM"/>
              </w:rPr>
              <w:t>ուժը</w:t>
            </w:r>
            <w:r w:rsidRPr="00656A3E">
              <w:rPr>
                <w:rFonts w:ascii="GHEA Grapalat" w:eastAsia="Times New Roman" w:hAnsi="GHEA Grapalat" w:cs="Times New Roman"/>
                <w:sz w:val="24"/>
                <w:szCs w:val="24"/>
                <w:lang w:val="hy-AM"/>
              </w:rPr>
              <w:t xml:space="preserve"> </w:t>
            </w:r>
            <w:r w:rsidRPr="00656A3E">
              <w:rPr>
                <w:rFonts w:ascii="GHEA Grapalat" w:eastAsia="Times New Roman" w:hAnsi="GHEA Grapalat" w:cs="Sylfaen"/>
                <w:sz w:val="24"/>
                <w:szCs w:val="24"/>
                <w:lang w:val="hy-AM"/>
              </w:rPr>
              <w:t>կորցրած</w:t>
            </w:r>
            <w:r w:rsidRPr="00656A3E">
              <w:rPr>
                <w:rFonts w:ascii="GHEA Grapalat" w:eastAsia="Times New Roman" w:hAnsi="GHEA Grapalat" w:cs="Times New Roman"/>
                <w:sz w:val="24"/>
                <w:szCs w:val="24"/>
                <w:lang w:val="hy-AM"/>
              </w:rPr>
              <w:t xml:space="preserve"> </w:t>
            </w:r>
            <w:r w:rsidR="00FD0697">
              <w:rPr>
                <w:rFonts w:ascii="GHEA Grapalat" w:eastAsia="Times New Roman" w:hAnsi="GHEA Grapalat" w:cs="Sylfaen"/>
                <w:sz w:val="24"/>
                <w:szCs w:val="24"/>
                <w:lang w:val="hy-AM"/>
              </w:rPr>
              <w:t>ճանաչելու համար</w:t>
            </w:r>
            <w:r w:rsidRPr="00656A3E">
              <w:rPr>
                <w:rFonts w:ascii="GHEA Grapalat" w:eastAsia="Times New Roman" w:hAnsi="GHEA Grapalat" w:cs="Sylfaen"/>
                <w:sz w:val="24"/>
                <w:szCs w:val="24"/>
                <w:lang w:val="hy-AM"/>
              </w:rPr>
              <w:t>:</w:t>
            </w:r>
          </w:p>
          <w:p w:rsidR="00ED561B" w:rsidRPr="00AF4A38" w:rsidRDefault="00ED561B" w:rsidP="00810A7F">
            <w:pPr>
              <w:spacing w:after="0" w:line="360" w:lineRule="auto"/>
              <w:ind w:firstLine="200"/>
              <w:jc w:val="both"/>
              <w:rPr>
                <w:rFonts w:ascii="GHEA Grapalat" w:eastAsia="Times New Roman" w:hAnsi="GHEA Grapalat" w:cs="Times New Roman"/>
                <w:sz w:val="24"/>
                <w:szCs w:val="24"/>
                <w:lang w:val="hy-AM"/>
              </w:rPr>
            </w:pPr>
            <w:r w:rsidRPr="00AF4A38">
              <w:rPr>
                <w:rFonts w:ascii="GHEA Grapalat" w:eastAsia="Times New Roman" w:hAnsi="GHEA Grapalat" w:cs="Times New Roman"/>
                <w:sz w:val="24"/>
                <w:szCs w:val="24"/>
                <w:lang w:val="hy-AM"/>
              </w:rPr>
              <w:t xml:space="preserve">2. </w:t>
            </w:r>
            <w:r w:rsidRPr="00AF4A38">
              <w:rPr>
                <w:rFonts w:ascii="GHEA Grapalat" w:eastAsia="Times New Roman" w:hAnsi="GHEA Grapalat" w:cs="Sylfaen"/>
                <w:sz w:val="24"/>
                <w:szCs w:val="24"/>
                <w:lang w:val="hy-AM"/>
              </w:rPr>
              <w:t>Արտանետման թույլտվության</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ուժը</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կորցրած</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ճանաչելու</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վերաբերյալ</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լիազոր</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մարմնի</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ընդունած</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որոշումը</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կարող</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է</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բողոքարկ</w:t>
            </w:r>
            <w:r w:rsidR="00F35156">
              <w:rPr>
                <w:rFonts w:ascii="GHEA Grapalat" w:eastAsia="Times New Roman" w:hAnsi="GHEA Grapalat" w:cs="Sylfaen"/>
                <w:sz w:val="24"/>
                <w:szCs w:val="24"/>
                <w:lang w:val="hy-AM"/>
              </w:rPr>
              <w:t>վ</w:t>
            </w:r>
            <w:r w:rsidRPr="00AF4A38">
              <w:rPr>
                <w:rFonts w:ascii="GHEA Grapalat" w:eastAsia="Times New Roman" w:hAnsi="GHEA Grapalat" w:cs="Sylfaen"/>
                <w:sz w:val="24"/>
                <w:szCs w:val="24"/>
                <w:lang w:val="hy-AM"/>
              </w:rPr>
              <w:t>ել</w:t>
            </w:r>
            <w:r w:rsidRPr="00AF4A38">
              <w:rPr>
                <w:rFonts w:ascii="GHEA Grapalat" w:eastAsia="Times New Roman" w:hAnsi="GHEA Grapalat" w:cs="Times New Roman"/>
                <w:sz w:val="24"/>
                <w:szCs w:val="24"/>
                <w:lang w:val="hy-AM"/>
              </w:rPr>
              <w:t xml:space="preserve"> Հայաստանի Հանրապետության օրենսդրությամբ սահմանված կարգով։</w:t>
            </w:r>
          </w:p>
          <w:p w:rsidR="00ED561B" w:rsidRPr="0050604C" w:rsidRDefault="00ED561B" w:rsidP="00810A7F">
            <w:pPr>
              <w:spacing w:after="0" w:line="360" w:lineRule="auto"/>
              <w:jc w:val="both"/>
              <w:rPr>
                <w:rFonts w:ascii="Courier New" w:eastAsia="MS Gothic" w:hAnsi="Courier New" w:cs="Courier New"/>
                <w:sz w:val="24"/>
                <w:szCs w:val="24"/>
                <w:lang w:val="hy-AM"/>
              </w:rPr>
            </w:pPr>
            <w:r w:rsidRPr="00AF4A38">
              <w:rPr>
                <w:rFonts w:ascii="GHEA Grapalat" w:eastAsia="Times New Roman" w:hAnsi="GHEA Grapalat" w:cs="Times New Roman"/>
                <w:sz w:val="24"/>
                <w:szCs w:val="24"/>
                <w:lang w:val="hy-AM"/>
              </w:rPr>
              <w:t xml:space="preserve">3. </w:t>
            </w:r>
            <w:r w:rsidRPr="00AF4A38">
              <w:rPr>
                <w:rFonts w:ascii="GHEA Grapalat" w:eastAsia="Times New Roman" w:hAnsi="GHEA Grapalat" w:cs="Sylfaen"/>
                <w:sz w:val="24"/>
                <w:szCs w:val="24"/>
                <w:lang w:val="hy-AM"/>
              </w:rPr>
              <w:t>Արտանետման</w:t>
            </w:r>
            <w:r w:rsidR="00A850C8">
              <w:rPr>
                <w:rFonts w:ascii="GHEA Grapalat" w:eastAsia="Times New Roman" w:hAnsi="GHEA Grapalat" w:cs="Sylfaen"/>
                <w:sz w:val="24"/>
                <w:szCs w:val="24"/>
                <w:lang w:val="hy-AM"/>
              </w:rPr>
              <w:t xml:space="preserve"> թույլտվության</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ուժը</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կորցրած</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ճանաչելու</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կարգը</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սահմանում</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է</w:t>
            </w:r>
            <w:r w:rsidRPr="00AF4A38">
              <w:rPr>
                <w:rFonts w:ascii="GHEA Grapalat" w:eastAsia="Times New Roman" w:hAnsi="GHEA Grapalat" w:cs="Times New Roman"/>
                <w:sz w:val="24"/>
                <w:szCs w:val="24"/>
                <w:lang w:val="hy-AM"/>
              </w:rPr>
              <w:t xml:space="preserve"> Կ</w:t>
            </w:r>
            <w:r w:rsidRPr="00AF4A38">
              <w:rPr>
                <w:rFonts w:ascii="GHEA Grapalat" w:eastAsia="Times New Roman" w:hAnsi="GHEA Grapalat" w:cs="Sylfaen"/>
                <w:sz w:val="24"/>
                <w:szCs w:val="24"/>
                <w:lang w:val="hy-AM"/>
              </w:rPr>
              <w:t>առավարությունը</w:t>
            </w:r>
            <w:r w:rsidRPr="00AF4A38">
              <w:rPr>
                <w:rFonts w:ascii="GHEA Grapalat" w:eastAsia="Times New Roman" w:hAnsi="GHEA Grapalat" w:cs="Times New Roman"/>
                <w:sz w:val="24"/>
                <w:szCs w:val="24"/>
                <w:lang w:val="hy-AM"/>
              </w:rPr>
              <w:t>:</w:t>
            </w:r>
          </w:p>
        </w:tc>
      </w:tr>
      <w:tr w:rsidR="00D80170" w:rsidRPr="009505A7" w:rsidTr="00AE11D5">
        <w:tc>
          <w:tcPr>
            <w:tcW w:w="5621" w:type="dxa"/>
            <w:shd w:val="clear" w:color="auto" w:fill="D9D9D9" w:themeFill="background1" w:themeFillShade="D9"/>
          </w:tcPr>
          <w:p w:rsidR="00810A7F" w:rsidRDefault="00D80170" w:rsidP="00E3625F">
            <w:pPr>
              <w:spacing w:after="0" w:line="360" w:lineRule="auto"/>
              <w:jc w:val="center"/>
              <w:rPr>
                <w:rFonts w:ascii="GHEA Grapalat" w:hAnsi="GHEA Grapalat"/>
                <w:sz w:val="24"/>
                <w:szCs w:val="24"/>
                <w:lang w:val="hy-AM"/>
              </w:rPr>
            </w:pPr>
            <w:r w:rsidRPr="00F509A7">
              <w:rPr>
                <w:rFonts w:ascii="GHEA Grapalat" w:hAnsi="GHEA Grapalat"/>
                <w:sz w:val="24"/>
                <w:szCs w:val="24"/>
                <w:lang w:val="hy-AM"/>
              </w:rPr>
              <w:lastRenderedPageBreak/>
              <w:t>3.Վարչապետի աշխատակազմի</w:t>
            </w:r>
          </w:p>
          <w:p w:rsidR="00D80170" w:rsidRPr="00F509A7" w:rsidRDefault="00D80170" w:rsidP="00E3625F">
            <w:pPr>
              <w:spacing w:after="0" w:line="360" w:lineRule="auto"/>
              <w:jc w:val="center"/>
              <w:rPr>
                <w:rFonts w:ascii="GHEA Grapalat" w:hAnsi="GHEA Grapalat"/>
                <w:sz w:val="24"/>
                <w:szCs w:val="24"/>
                <w:lang w:val="hy-AM"/>
              </w:rPr>
            </w:pPr>
            <w:r w:rsidRPr="00F509A7">
              <w:rPr>
                <w:rFonts w:ascii="GHEA Grapalat" w:hAnsi="GHEA Grapalat"/>
                <w:sz w:val="24"/>
                <w:szCs w:val="24"/>
                <w:lang w:val="hy-AM"/>
              </w:rPr>
              <w:t xml:space="preserve"> Տարածքային զարգացման և շրջակա միջավայրի հարցերի վարչություն</w:t>
            </w:r>
          </w:p>
        </w:tc>
        <w:tc>
          <w:tcPr>
            <w:tcW w:w="4580" w:type="dxa"/>
            <w:shd w:val="clear" w:color="auto" w:fill="D9D9D9" w:themeFill="background1" w:themeFillShade="D9"/>
          </w:tcPr>
          <w:p w:rsidR="008C452C" w:rsidRDefault="008C452C" w:rsidP="008C452C">
            <w:pPr>
              <w:spacing w:line="360" w:lineRule="auto"/>
              <w:rPr>
                <w:rFonts w:ascii="GHEA Grapalat" w:hAnsi="GHEA Grapalat"/>
                <w:sz w:val="24"/>
                <w:szCs w:val="24"/>
              </w:rPr>
            </w:pPr>
            <w:r>
              <w:rPr>
                <w:rFonts w:ascii="GHEA Grapalat" w:hAnsi="GHEA Grapalat"/>
                <w:sz w:val="24"/>
                <w:szCs w:val="24"/>
              </w:rPr>
              <w:t xml:space="preserve">                   19.07.2021թ.</w:t>
            </w:r>
          </w:p>
          <w:p w:rsidR="008C452C" w:rsidRPr="00766D00" w:rsidRDefault="008C452C" w:rsidP="008C452C">
            <w:pPr>
              <w:spacing w:line="360" w:lineRule="auto"/>
              <w:rPr>
                <w:rFonts w:ascii="GHEA Grapalat" w:hAnsi="GHEA Grapalat"/>
                <w:sz w:val="24"/>
                <w:szCs w:val="24"/>
              </w:rPr>
            </w:pPr>
            <w:r w:rsidRPr="00766D00">
              <w:rPr>
                <w:rFonts w:ascii="GHEA Grapalat" w:hAnsi="GHEA Grapalat"/>
                <w:sz w:val="24"/>
                <w:szCs w:val="24"/>
              </w:rPr>
              <w:t xml:space="preserve">                 N02/12.23/23958</w:t>
            </w:r>
          </w:p>
          <w:p w:rsidR="00D57F09" w:rsidRPr="00D50C8F" w:rsidRDefault="00D57F09" w:rsidP="00810A7F">
            <w:pPr>
              <w:spacing w:after="0" w:line="360" w:lineRule="auto"/>
              <w:jc w:val="center"/>
              <w:rPr>
                <w:rFonts w:ascii="GHEA Grapalat" w:hAnsi="GHEA Grapalat"/>
                <w:sz w:val="24"/>
                <w:szCs w:val="24"/>
              </w:rPr>
            </w:pPr>
          </w:p>
        </w:tc>
      </w:tr>
      <w:tr w:rsidR="00611212" w:rsidRPr="00DA011D" w:rsidTr="00AE11D5">
        <w:tc>
          <w:tcPr>
            <w:tcW w:w="5621" w:type="dxa"/>
            <w:shd w:val="clear" w:color="auto" w:fill="FFFFFF" w:themeFill="background1"/>
          </w:tcPr>
          <w:p w:rsidR="007E76DE" w:rsidRPr="007E76DE" w:rsidRDefault="00612474" w:rsidP="00810A7F">
            <w:pPr>
              <w:pStyle w:val="ListParagraph"/>
              <w:numPr>
                <w:ilvl w:val="0"/>
                <w:numId w:val="4"/>
              </w:numPr>
              <w:spacing w:after="0" w:line="360" w:lineRule="auto"/>
              <w:ind w:left="0" w:firstLine="547"/>
              <w:jc w:val="both"/>
              <w:rPr>
                <w:rFonts w:ascii="GHEA Grapalat" w:hAnsi="GHEA Grapalat"/>
                <w:sz w:val="24"/>
                <w:szCs w:val="24"/>
                <w:lang w:val="hy-AM"/>
              </w:rPr>
            </w:pPr>
            <w:r w:rsidRPr="007E76DE">
              <w:rPr>
                <w:rFonts w:ascii="GHEA Grapalat" w:hAnsi="GHEA Grapalat" w:cs="Arial"/>
                <w:sz w:val="24"/>
                <w:szCs w:val="24"/>
                <w:lang w:val="hy-AM"/>
              </w:rPr>
              <w:t>Համաձայն</w:t>
            </w:r>
            <w:r w:rsidRPr="007E76DE">
              <w:rPr>
                <w:rFonts w:ascii="GHEA Grapalat" w:hAnsi="GHEA Grapalat"/>
                <w:sz w:val="24"/>
                <w:szCs w:val="24"/>
                <w:lang w:val="hy-AM"/>
              </w:rPr>
              <w:t xml:space="preserve"> </w:t>
            </w:r>
            <w:r w:rsidRPr="007E76DE">
              <w:rPr>
                <w:rFonts w:ascii="GHEA Grapalat" w:hAnsi="GHEA Grapalat" w:cs="Arial"/>
                <w:sz w:val="24"/>
                <w:szCs w:val="24"/>
                <w:lang w:val="hy-AM"/>
              </w:rPr>
              <w:t>նախագծի</w:t>
            </w:r>
            <w:r w:rsidRPr="007E76DE">
              <w:rPr>
                <w:rFonts w:ascii="GHEA Grapalat" w:hAnsi="GHEA Grapalat"/>
                <w:sz w:val="24"/>
                <w:szCs w:val="24"/>
                <w:lang w:val="hy-AM"/>
              </w:rPr>
              <w:t xml:space="preserve"> 6-</w:t>
            </w:r>
            <w:r w:rsidRPr="007E76DE">
              <w:rPr>
                <w:rFonts w:ascii="GHEA Grapalat" w:hAnsi="GHEA Grapalat" w:cs="Arial"/>
                <w:sz w:val="24"/>
                <w:szCs w:val="24"/>
                <w:lang w:val="hy-AM"/>
              </w:rPr>
              <w:t>րդ</w:t>
            </w:r>
            <w:r w:rsidRPr="007E76DE">
              <w:rPr>
                <w:rFonts w:ascii="GHEA Grapalat" w:hAnsi="GHEA Grapalat"/>
                <w:sz w:val="24"/>
                <w:szCs w:val="24"/>
                <w:lang w:val="hy-AM"/>
              </w:rPr>
              <w:t xml:space="preserve"> </w:t>
            </w:r>
            <w:r w:rsidRPr="007E76DE">
              <w:rPr>
                <w:rFonts w:ascii="GHEA Grapalat" w:hAnsi="GHEA Grapalat" w:cs="Arial"/>
                <w:sz w:val="24"/>
                <w:szCs w:val="24"/>
                <w:lang w:val="hy-AM"/>
              </w:rPr>
              <w:t>հոդվածի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մթնոլորտային</w:t>
            </w:r>
            <w:r w:rsidRPr="007E76DE">
              <w:rPr>
                <w:rFonts w:ascii="GHEA Grapalat" w:hAnsi="GHEA Grapalat"/>
                <w:sz w:val="24"/>
                <w:szCs w:val="24"/>
                <w:lang w:val="hy-AM"/>
              </w:rPr>
              <w:t xml:space="preserve"> </w:t>
            </w:r>
            <w:r w:rsidRPr="007E76DE">
              <w:rPr>
                <w:rFonts w:ascii="GHEA Grapalat" w:hAnsi="GHEA Grapalat" w:cs="Arial"/>
                <w:sz w:val="24"/>
                <w:szCs w:val="24"/>
                <w:lang w:val="hy-AM"/>
              </w:rPr>
              <w:t>օդն</w:t>
            </w:r>
            <w:r w:rsidRPr="007E76DE">
              <w:rPr>
                <w:rFonts w:ascii="GHEA Grapalat" w:hAnsi="GHEA Grapalat"/>
                <w:sz w:val="24"/>
                <w:szCs w:val="24"/>
                <w:lang w:val="hy-AM"/>
              </w:rPr>
              <w:t xml:space="preserve"> </w:t>
            </w:r>
            <w:r w:rsidRPr="007E76DE">
              <w:rPr>
                <w:rFonts w:ascii="GHEA Grapalat" w:hAnsi="GHEA Grapalat" w:cs="Arial"/>
                <w:sz w:val="24"/>
                <w:szCs w:val="24"/>
                <w:lang w:val="hy-AM"/>
              </w:rPr>
              <w:t>աղտոտող</w:t>
            </w:r>
            <w:r w:rsidRPr="007E76DE">
              <w:rPr>
                <w:rFonts w:ascii="GHEA Grapalat" w:hAnsi="GHEA Grapalat"/>
                <w:sz w:val="24"/>
                <w:szCs w:val="24"/>
                <w:lang w:val="hy-AM"/>
              </w:rPr>
              <w:t xml:space="preserve"> </w:t>
            </w:r>
            <w:r w:rsidRPr="007E76DE">
              <w:rPr>
                <w:rFonts w:ascii="GHEA Grapalat" w:hAnsi="GHEA Grapalat" w:cs="Arial"/>
                <w:sz w:val="24"/>
                <w:szCs w:val="24"/>
                <w:lang w:val="hy-AM"/>
              </w:rPr>
              <w:t>նյութերի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սահմանային</w:t>
            </w:r>
            <w:r w:rsidRPr="007E76DE">
              <w:rPr>
                <w:rFonts w:ascii="GHEA Grapalat" w:hAnsi="GHEA Grapalat"/>
                <w:sz w:val="24"/>
                <w:szCs w:val="24"/>
                <w:lang w:val="hy-AM"/>
              </w:rPr>
              <w:t xml:space="preserve"> </w:t>
            </w:r>
            <w:r w:rsidRPr="007E76DE">
              <w:rPr>
                <w:rFonts w:ascii="GHEA Grapalat" w:hAnsi="GHEA Grapalat" w:cs="Arial"/>
                <w:sz w:val="24"/>
                <w:szCs w:val="24"/>
                <w:lang w:val="hy-AM"/>
              </w:rPr>
              <w:t>թույլատրելի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արտանետումների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նորմատիվները</w:t>
            </w:r>
            <w:r w:rsidRPr="007E76DE">
              <w:rPr>
                <w:rFonts w:ascii="GHEA Grapalat" w:hAnsi="GHEA Grapalat"/>
                <w:sz w:val="24"/>
                <w:szCs w:val="24"/>
                <w:lang w:val="hy-AM"/>
              </w:rPr>
              <w:t xml:space="preserve"> </w:t>
            </w:r>
            <w:r w:rsidRPr="007E76DE">
              <w:rPr>
                <w:rFonts w:ascii="GHEA Grapalat" w:hAnsi="GHEA Grapalat" w:cs="Arial"/>
                <w:sz w:val="24"/>
                <w:szCs w:val="24"/>
                <w:lang w:val="hy-AM"/>
              </w:rPr>
              <w:t>մշակվում</w:t>
            </w:r>
            <w:r w:rsidRPr="007E76DE">
              <w:rPr>
                <w:rFonts w:ascii="GHEA Grapalat" w:hAnsi="GHEA Grapalat"/>
                <w:sz w:val="24"/>
                <w:szCs w:val="24"/>
                <w:lang w:val="hy-AM"/>
              </w:rPr>
              <w:t xml:space="preserve"> </w:t>
            </w:r>
            <w:r w:rsidRPr="007E76DE">
              <w:rPr>
                <w:rFonts w:ascii="GHEA Grapalat" w:hAnsi="GHEA Grapalat" w:cs="Arial"/>
                <w:sz w:val="24"/>
                <w:szCs w:val="24"/>
                <w:lang w:val="hy-AM"/>
              </w:rPr>
              <w:t>են</w:t>
            </w:r>
            <w:r w:rsidRPr="007E76DE">
              <w:rPr>
                <w:rFonts w:ascii="GHEA Grapalat" w:hAnsi="GHEA Grapalat"/>
                <w:sz w:val="24"/>
                <w:szCs w:val="24"/>
                <w:lang w:val="hy-AM"/>
              </w:rPr>
              <w:t xml:space="preserve"> </w:t>
            </w:r>
            <w:r w:rsidRPr="007E76DE">
              <w:rPr>
                <w:rFonts w:ascii="GHEA Grapalat" w:hAnsi="GHEA Grapalat" w:cs="Arial"/>
                <w:sz w:val="24"/>
                <w:szCs w:val="24"/>
                <w:lang w:val="hy-AM"/>
              </w:rPr>
              <w:t>մթնոլորտային</w:t>
            </w:r>
            <w:r w:rsidRPr="007E76DE">
              <w:rPr>
                <w:rFonts w:ascii="GHEA Grapalat" w:hAnsi="GHEA Grapalat"/>
                <w:sz w:val="24"/>
                <w:szCs w:val="24"/>
                <w:lang w:val="hy-AM"/>
              </w:rPr>
              <w:t xml:space="preserve"> </w:t>
            </w:r>
            <w:r w:rsidRPr="007E76DE">
              <w:rPr>
                <w:rFonts w:ascii="GHEA Grapalat" w:hAnsi="GHEA Grapalat" w:cs="Arial"/>
                <w:sz w:val="24"/>
                <w:szCs w:val="24"/>
                <w:lang w:val="hy-AM"/>
              </w:rPr>
              <w:t>օդի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պահպանության</w:t>
            </w:r>
            <w:r w:rsidRPr="007E76DE">
              <w:rPr>
                <w:rFonts w:ascii="GHEA Grapalat" w:hAnsi="GHEA Grapalat"/>
                <w:sz w:val="24"/>
                <w:szCs w:val="24"/>
                <w:lang w:val="hy-AM"/>
              </w:rPr>
              <w:t xml:space="preserve"> </w:t>
            </w:r>
            <w:r w:rsidRPr="007E76DE">
              <w:rPr>
                <w:rFonts w:ascii="GHEA Grapalat" w:hAnsi="GHEA Grapalat" w:cs="Arial"/>
                <w:sz w:val="24"/>
                <w:szCs w:val="24"/>
                <w:lang w:val="hy-AM"/>
              </w:rPr>
              <w:t>բնագավառի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լիազոր</w:t>
            </w:r>
            <w:r w:rsidRPr="007E76DE">
              <w:rPr>
                <w:rFonts w:ascii="GHEA Grapalat" w:hAnsi="GHEA Grapalat"/>
                <w:sz w:val="24"/>
                <w:szCs w:val="24"/>
                <w:lang w:val="hy-AM"/>
              </w:rPr>
              <w:t xml:space="preserve"> </w:t>
            </w:r>
            <w:r w:rsidRPr="007E76DE">
              <w:rPr>
                <w:rFonts w:ascii="GHEA Grapalat" w:hAnsi="GHEA Grapalat" w:cs="Arial"/>
                <w:sz w:val="24"/>
                <w:szCs w:val="24"/>
                <w:lang w:val="hy-AM"/>
              </w:rPr>
              <w:t>մարմնի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կողմից</w:t>
            </w:r>
            <w:r w:rsidRPr="007E76DE">
              <w:rPr>
                <w:rFonts w:ascii="GHEA Grapalat" w:hAnsi="GHEA Grapalat"/>
                <w:sz w:val="24"/>
                <w:szCs w:val="24"/>
                <w:lang w:val="hy-AM"/>
              </w:rPr>
              <w:t xml:space="preserve">: </w:t>
            </w:r>
          </w:p>
          <w:p w:rsidR="007E76DE" w:rsidRPr="007E76DE" w:rsidRDefault="007E76DE" w:rsidP="007E76DE">
            <w:pPr>
              <w:spacing w:after="0" w:line="360" w:lineRule="auto"/>
              <w:jc w:val="both"/>
              <w:rPr>
                <w:rFonts w:ascii="GHEA Grapalat" w:hAnsi="GHEA Grapalat"/>
                <w:sz w:val="24"/>
                <w:szCs w:val="24"/>
                <w:lang w:val="hy-AM"/>
              </w:rPr>
            </w:pPr>
          </w:p>
          <w:p w:rsidR="007E76DE" w:rsidRPr="007E76DE" w:rsidRDefault="007E76DE" w:rsidP="007E76DE">
            <w:pPr>
              <w:spacing w:after="0" w:line="360" w:lineRule="auto"/>
              <w:jc w:val="both"/>
              <w:rPr>
                <w:rFonts w:ascii="GHEA Grapalat" w:hAnsi="GHEA Grapalat"/>
                <w:sz w:val="24"/>
                <w:szCs w:val="24"/>
                <w:lang w:val="hy-AM"/>
              </w:rPr>
            </w:pPr>
          </w:p>
          <w:p w:rsidR="007E76DE" w:rsidRPr="007E76DE" w:rsidRDefault="007E76DE" w:rsidP="007E76DE">
            <w:pPr>
              <w:spacing w:after="0" w:line="360" w:lineRule="auto"/>
              <w:jc w:val="both"/>
              <w:rPr>
                <w:rFonts w:ascii="GHEA Grapalat" w:hAnsi="GHEA Grapalat"/>
                <w:sz w:val="24"/>
                <w:szCs w:val="24"/>
                <w:lang w:val="hy-AM"/>
              </w:rPr>
            </w:pPr>
          </w:p>
          <w:p w:rsidR="007E76DE" w:rsidRPr="007E76DE" w:rsidRDefault="007E76DE" w:rsidP="007E76DE">
            <w:pPr>
              <w:spacing w:after="0" w:line="360" w:lineRule="auto"/>
              <w:jc w:val="both"/>
              <w:rPr>
                <w:rFonts w:ascii="GHEA Grapalat" w:hAnsi="GHEA Grapalat"/>
                <w:sz w:val="24"/>
                <w:szCs w:val="24"/>
                <w:lang w:val="hy-AM"/>
              </w:rPr>
            </w:pPr>
          </w:p>
          <w:p w:rsidR="007E76DE" w:rsidRPr="007E76DE" w:rsidRDefault="007E76DE" w:rsidP="007E76DE">
            <w:pPr>
              <w:spacing w:after="0" w:line="360" w:lineRule="auto"/>
              <w:jc w:val="both"/>
              <w:rPr>
                <w:rFonts w:ascii="GHEA Grapalat" w:hAnsi="GHEA Grapalat"/>
                <w:sz w:val="24"/>
                <w:szCs w:val="24"/>
                <w:lang w:val="hy-AM"/>
              </w:rPr>
            </w:pPr>
          </w:p>
          <w:p w:rsidR="007E76DE" w:rsidRPr="007E76DE" w:rsidRDefault="007E76DE" w:rsidP="007E76DE">
            <w:pPr>
              <w:spacing w:after="0" w:line="360" w:lineRule="auto"/>
              <w:jc w:val="both"/>
              <w:rPr>
                <w:rFonts w:ascii="GHEA Grapalat" w:hAnsi="GHEA Grapalat"/>
                <w:sz w:val="24"/>
                <w:szCs w:val="24"/>
                <w:lang w:val="hy-AM"/>
              </w:rPr>
            </w:pPr>
          </w:p>
          <w:p w:rsidR="007E76DE" w:rsidRPr="007E76DE" w:rsidRDefault="007E76DE" w:rsidP="007E76DE">
            <w:pPr>
              <w:spacing w:after="0" w:line="360" w:lineRule="auto"/>
              <w:jc w:val="both"/>
              <w:rPr>
                <w:rFonts w:ascii="GHEA Grapalat" w:hAnsi="GHEA Grapalat"/>
                <w:sz w:val="24"/>
                <w:szCs w:val="24"/>
                <w:lang w:val="hy-AM"/>
              </w:rPr>
            </w:pPr>
          </w:p>
          <w:p w:rsidR="007E76DE" w:rsidRPr="007E76DE" w:rsidRDefault="007E76DE" w:rsidP="007E76DE">
            <w:pPr>
              <w:spacing w:after="0" w:line="360" w:lineRule="auto"/>
              <w:jc w:val="both"/>
              <w:rPr>
                <w:rFonts w:ascii="GHEA Grapalat" w:hAnsi="GHEA Grapalat"/>
                <w:sz w:val="24"/>
                <w:szCs w:val="24"/>
                <w:lang w:val="hy-AM"/>
              </w:rPr>
            </w:pPr>
          </w:p>
          <w:p w:rsidR="007E76DE" w:rsidRPr="007E76DE" w:rsidRDefault="007E76DE" w:rsidP="007E76DE">
            <w:pPr>
              <w:spacing w:after="0" w:line="360" w:lineRule="auto"/>
              <w:jc w:val="both"/>
              <w:rPr>
                <w:rFonts w:ascii="GHEA Grapalat" w:hAnsi="GHEA Grapalat"/>
                <w:sz w:val="24"/>
                <w:szCs w:val="24"/>
                <w:lang w:val="hy-AM"/>
              </w:rPr>
            </w:pPr>
          </w:p>
          <w:p w:rsidR="00612474" w:rsidRPr="007E76DE" w:rsidRDefault="00612474" w:rsidP="007E76DE">
            <w:pPr>
              <w:spacing w:after="0" w:line="360" w:lineRule="auto"/>
              <w:jc w:val="both"/>
              <w:rPr>
                <w:rFonts w:ascii="GHEA Grapalat" w:hAnsi="GHEA Grapalat"/>
                <w:sz w:val="24"/>
                <w:szCs w:val="24"/>
                <w:lang w:val="hy-AM"/>
              </w:rPr>
            </w:pPr>
            <w:r w:rsidRPr="007E76DE">
              <w:rPr>
                <w:rFonts w:ascii="GHEA Grapalat" w:hAnsi="GHEA Grapalat" w:cs="Arial"/>
                <w:sz w:val="24"/>
                <w:szCs w:val="24"/>
                <w:lang w:val="hy-AM"/>
              </w:rPr>
              <w:t>Միաժամանակ</w:t>
            </w:r>
            <w:r w:rsidRPr="007E76DE">
              <w:rPr>
                <w:rFonts w:ascii="GHEA Grapalat" w:hAnsi="GHEA Grapalat"/>
                <w:sz w:val="24"/>
                <w:szCs w:val="24"/>
                <w:lang w:val="hy-AM"/>
              </w:rPr>
              <w:t xml:space="preserve">, </w:t>
            </w:r>
            <w:r w:rsidRPr="007E76DE">
              <w:rPr>
                <w:rFonts w:ascii="GHEA Grapalat" w:hAnsi="GHEA Grapalat" w:cs="Arial"/>
                <w:sz w:val="24"/>
                <w:szCs w:val="24"/>
                <w:lang w:val="hy-AM"/>
              </w:rPr>
              <w:t>հաշվի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առնելով</w:t>
            </w:r>
            <w:r w:rsidRPr="007E76DE">
              <w:rPr>
                <w:rFonts w:ascii="GHEA Grapalat" w:hAnsi="GHEA Grapalat"/>
                <w:sz w:val="24"/>
                <w:szCs w:val="24"/>
                <w:lang w:val="hy-AM"/>
              </w:rPr>
              <w:t xml:space="preserve"> </w:t>
            </w:r>
            <w:r w:rsidRPr="007E76DE">
              <w:rPr>
                <w:rFonts w:ascii="GHEA Grapalat" w:hAnsi="GHEA Grapalat" w:cs="Arial"/>
                <w:sz w:val="24"/>
                <w:szCs w:val="24"/>
                <w:lang w:val="hy-AM"/>
              </w:rPr>
              <w:t>նախագծի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հոդված</w:t>
            </w:r>
            <w:r w:rsidRPr="007E76DE">
              <w:rPr>
                <w:rFonts w:ascii="GHEA Grapalat" w:hAnsi="GHEA Grapalat"/>
                <w:sz w:val="24"/>
                <w:szCs w:val="24"/>
                <w:lang w:val="hy-AM"/>
              </w:rPr>
              <w:t xml:space="preserve"> 5-</w:t>
            </w:r>
            <w:r w:rsidRPr="007E76DE">
              <w:rPr>
                <w:rFonts w:ascii="GHEA Grapalat" w:hAnsi="GHEA Grapalat" w:cs="Arial"/>
                <w:sz w:val="24"/>
                <w:szCs w:val="24"/>
                <w:lang w:val="hy-AM"/>
              </w:rPr>
              <w:t>ով</w:t>
            </w:r>
            <w:r w:rsidRPr="007E76DE">
              <w:rPr>
                <w:rFonts w:ascii="GHEA Grapalat" w:hAnsi="GHEA Grapalat"/>
                <w:sz w:val="24"/>
                <w:szCs w:val="24"/>
                <w:lang w:val="hy-AM"/>
              </w:rPr>
              <w:t xml:space="preserve"> </w:t>
            </w:r>
            <w:r w:rsidRPr="007E76DE">
              <w:rPr>
                <w:rFonts w:ascii="GHEA Grapalat" w:hAnsi="GHEA Grapalat" w:cs="Arial"/>
                <w:sz w:val="24"/>
                <w:szCs w:val="24"/>
                <w:lang w:val="hy-AM"/>
              </w:rPr>
              <w:t>և</w:t>
            </w:r>
            <w:r w:rsidRPr="007E76DE">
              <w:rPr>
                <w:rFonts w:ascii="GHEA Grapalat" w:hAnsi="GHEA Grapalat"/>
                <w:sz w:val="24"/>
                <w:szCs w:val="24"/>
                <w:lang w:val="hy-AM"/>
              </w:rPr>
              <w:t xml:space="preserve"> </w:t>
            </w:r>
            <w:r w:rsidRPr="007E76DE">
              <w:rPr>
                <w:rFonts w:ascii="GHEA Grapalat" w:hAnsi="GHEA Grapalat" w:cs="Arial"/>
                <w:sz w:val="24"/>
                <w:szCs w:val="24"/>
                <w:lang w:val="hy-AM"/>
              </w:rPr>
              <w:t>հոդված</w:t>
            </w:r>
            <w:r w:rsidRPr="007E76DE">
              <w:rPr>
                <w:rFonts w:ascii="GHEA Grapalat" w:hAnsi="GHEA Grapalat"/>
                <w:sz w:val="24"/>
                <w:szCs w:val="24"/>
                <w:lang w:val="hy-AM"/>
              </w:rPr>
              <w:t xml:space="preserve"> 11-</w:t>
            </w:r>
            <w:r w:rsidRPr="007E76DE">
              <w:rPr>
                <w:rFonts w:ascii="GHEA Grapalat" w:hAnsi="GHEA Grapalat" w:cs="Arial"/>
                <w:sz w:val="24"/>
                <w:szCs w:val="24"/>
                <w:lang w:val="hy-AM"/>
              </w:rPr>
              <w:t>ով</w:t>
            </w:r>
            <w:r w:rsidRPr="007E76DE">
              <w:rPr>
                <w:rFonts w:ascii="GHEA Grapalat" w:hAnsi="GHEA Grapalat"/>
                <w:sz w:val="24"/>
                <w:szCs w:val="24"/>
                <w:lang w:val="hy-AM"/>
              </w:rPr>
              <w:t xml:space="preserve"> </w:t>
            </w:r>
            <w:r w:rsidRPr="007E76DE">
              <w:rPr>
                <w:rFonts w:ascii="GHEA Grapalat" w:hAnsi="GHEA Grapalat" w:cs="Arial"/>
                <w:sz w:val="24"/>
                <w:szCs w:val="24"/>
                <w:lang w:val="hy-AM"/>
              </w:rPr>
              <w:t>սահմանվող</w:t>
            </w:r>
            <w:r w:rsidRPr="007E76DE">
              <w:rPr>
                <w:rFonts w:ascii="GHEA Grapalat" w:hAnsi="GHEA Grapalat"/>
                <w:sz w:val="24"/>
                <w:szCs w:val="24"/>
                <w:lang w:val="hy-AM"/>
              </w:rPr>
              <w:t xml:space="preserve"> </w:t>
            </w:r>
            <w:r w:rsidRPr="007E76DE">
              <w:rPr>
                <w:rFonts w:ascii="GHEA Grapalat" w:hAnsi="GHEA Grapalat" w:cs="Arial"/>
                <w:sz w:val="24"/>
                <w:szCs w:val="24"/>
                <w:lang w:val="hy-AM"/>
              </w:rPr>
              <w:t>կարգավորումները՝</w:t>
            </w:r>
            <w:r w:rsidRPr="007E76DE">
              <w:rPr>
                <w:rFonts w:ascii="GHEA Grapalat" w:hAnsi="GHEA Grapalat"/>
                <w:sz w:val="24"/>
                <w:szCs w:val="24"/>
                <w:lang w:val="hy-AM"/>
              </w:rPr>
              <w:t xml:space="preserve"> </w:t>
            </w:r>
            <w:r w:rsidRPr="007E76DE">
              <w:rPr>
                <w:rFonts w:ascii="GHEA Grapalat" w:hAnsi="GHEA Grapalat" w:cs="Arial"/>
                <w:sz w:val="24"/>
                <w:szCs w:val="24"/>
                <w:lang w:val="hy-AM"/>
              </w:rPr>
              <w:t>հասկանալի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չէ</w:t>
            </w:r>
            <w:r w:rsidRPr="007E76DE">
              <w:rPr>
                <w:rFonts w:ascii="GHEA Grapalat" w:hAnsi="GHEA Grapalat"/>
                <w:sz w:val="24"/>
                <w:szCs w:val="24"/>
                <w:lang w:val="hy-AM"/>
              </w:rPr>
              <w:t xml:space="preserve">, </w:t>
            </w:r>
            <w:r w:rsidRPr="007E76DE">
              <w:rPr>
                <w:rFonts w:ascii="GHEA Grapalat" w:hAnsi="GHEA Grapalat" w:cs="Arial"/>
                <w:sz w:val="24"/>
                <w:szCs w:val="24"/>
                <w:lang w:val="hy-AM"/>
              </w:rPr>
              <w:t>թե</w:t>
            </w:r>
            <w:r w:rsidRPr="007E76DE">
              <w:rPr>
                <w:rFonts w:ascii="GHEA Grapalat" w:hAnsi="GHEA Grapalat"/>
                <w:sz w:val="24"/>
                <w:szCs w:val="24"/>
                <w:lang w:val="hy-AM"/>
              </w:rPr>
              <w:t xml:space="preserve">, </w:t>
            </w:r>
            <w:r w:rsidRPr="007E76DE">
              <w:rPr>
                <w:rFonts w:ascii="GHEA Grapalat" w:hAnsi="GHEA Grapalat" w:cs="Arial"/>
                <w:sz w:val="24"/>
                <w:szCs w:val="24"/>
                <w:lang w:val="hy-AM"/>
              </w:rPr>
              <w:t>ո՞ւմ</w:t>
            </w:r>
            <w:r w:rsidRPr="007E76DE">
              <w:rPr>
                <w:rFonts w:ascii="GHEA Grapalat" w:hAnsi="GHEA Grapalat"/>
                <w:sz w:val="24"/>
                <w:szCs w:val="24"/>
                <w:lang w:val="hy-AM"/>
              </w:rPr>
              <w:t xml:space="preserve"> </w:t>
            </w:r>
            <w:r w:rsidRPr="007E76DE">
              <w:rPr>
                <w:rFonts w:ascii="GHEA Grapalat" w:hAnsi="GHEA Grapalat" w:cs="Arial"/>
                <w:sz w:val="24"/>
                <w:szCs w:val="24"/>
                <w:lang w:val="hy-AM"/>
              </w:rPr>
              <w:t>կողմից</w:t>
            </w:r>
            <w:r w:rsidRPr="007E76DE">
              <w:rPr>
                <w:rFonts w:ascii="GHEA Grapalat" w:hAnsi="GHEA Grapalat"/>
                <w:sz w:val="24"/>
                <w:szCs w:val="24"/>
                <w:lang w:val="hy-AM"/>
              </w:rPr>
              <w:t xml:space="preserve"> </w:t>
            </w:r>
            <w:r w:rsidRPr="007E76DE">
              <w:rPr>
                <w:rFonts w:ascii="GHEA Grapalat" w:hAnsi="GHEA Grapalat" w:cs="Arial"/>
                <w:sz w:val="24"/>
                <w:szCs w:val="24"/>
                <w:lang w:val="hy-AM"/>
              </w:rPr>
              <w:t>և</w:t>
            </w:r>
            <w:r w:rsidRPr="007E76DE">
              <w:rPr>
                <w:rFonts w:ascii="GHEA Grapalat" w:hAnsi="GHEA Grapalat"/>
                <w:sz w:val="24"/>
                <w:szCs w:val="24"/>
                <w:lang w:val="hy-AM"/>
              </w:rPr>
              <w:t xml:space="preserve"> </w:t>
            </w:r>
            <w:r w:rsidRPr="007E76DE">
              <w:rPr>
                <w:rFonts w:ascii="GHEA Grapalat" w:hAnsi="GHEA Grapalat" w:cs="Arial"/>
                <w:sz w:val="24"/>
                <w:szCs w:val="24"/>
                <w:lang w:val="hy-AM"/>
              </w:rPr>
              <w:t>ի՞նչ</w:t>
            </w:r>
            <w:r w:rsidRPr="007E76DE">
              <w:rPr>
                <w:rFonts w:ascii="GHEA Grapalat" w:hAnsi="GHEA Grapalat"/>
                <w:sz w:val="24"/>
                <w:szCs w:val="24"/>
                <w:lang w:val="hy-AM"/>
              </w:rPr>
              <w:t xml:space="preserve"> </w:t>
            </w:r>
            <w:r w:rsidRPr="007E76DE">
              <w:rPr>
                <w:rFonts w:ascii="GHEA Grapalat" w:hAnsi="GHEA Grapalat" w:cs="Arial"/>
                <w:sz w:val="24"/>
                <w:szCs w:val="24"/>
                <w:lang w:val="hy-AM"/>
              </w:rPr>
              <w:t>ընթացակարգով</w:t>
            </w:r>
            <w:r w:rsidRPr="007E76DE">
              <w:rPr>
                <w:rFonts w:ascii="GHEA Grapalat" w:hAnsi="GHEA Grapalat"/>
                <w:sz w:val="24"/>
                <w:szCs w:val="24"/>
                <w:lang w:val="hy-AM"/>
              </w:rPr>
              <w:t xml:space="preserve"> </w:t>
            </w:r>
            <w:r w:rsidRPr="007E76DE">
              <w:rPr>
                <w:rFonts w:ascii="GHEA Grapalat" w:hAnsi="GHEA Grapalat" w:cs="Arial"/>
                <w:sz w:val="24"/>
                <w:szCs w:val="24"/>
                <w:lang w:val="hy-AM"/>
              </w:rPr>
              <w:t>են</w:t>
            </w:r>
            <w:r w:rsidRPr="007E76DE">
              <w:rPr>
                <w:rFonts w:ascii="GHEA Grapalat" w:hAnsi="GHEA Grapalat"/>
                <w:sz w:val="24"/>
                <w:szCs w:val="24"/>
                <w:lang w:val="hy-AM"/>
              </w:rPr>
              <w:t xml:space="preserve"> </w:t>
            </w:r>
            <w:r w:rsidRPr="007E76DE">
              <w:rPr>
                <w:rFonts w:ascii="GHEA Grapalat" w:hAnsi="GHEA Grapalat" w:cs="Arial"/>
                <w:sz w:val="24"/>
                <w:szCs w:val="24"/>
                <w:lang w:val="hy-AM"/>
              </w:rPr>
              <w:t>մշակվում</w:t>
            </w:r>
            <w:r w:rsidRPr="007E76DE">
              <w:rPr>
                <w:rFonts w:ascii="GHEA Grapalat" w:hAnsi="GHEA Grapalat"/>
                <w:sz w:val="24"/>
                <w:szCs w:val="24"/>
                <w:lang w:val="hy-AM"/>
              </w:rPr>
              <w:t xml:space="preserve"> </w:t>
            </w:r>
            <w:r w:rsidRPr="007E76DE">
              <w:rPr>
                <w:rFonts w:ascii="GHEA Grapalat" w:hAnsi="GHEA Grapalat" w:cs="Arial"/>
                <w:sz w:val="24"/>
                <w:szCs w:val="24"/>
                <w:lang w:val="hy-AM"/>
              </w:rPr>
              <w:t>վնասակար</w:t>
            </w:r>
            <w:r w:rsidRPr="007E76DE">
              <w:rPr>
                <w:rFonts w:ascii="GHEA Grapalat" w:hAnsi="GHEA Grapalat"/>
                <w:sz w:val="24"/>
                <w:szCs w:val="24"/>
                <w:lang w:val="hy-AM"/>
              </w:rPr>
              <w:t xml:space="preserve"> </w:t>
            </w:r>
            <w:r w:rsidRPr="007E76DE">
              <w:rPr>
                <w:rFonts w:ascii="GHEA Grapalat" w:hAnsi="GHEA Grapalat" w:cs="Arial"/>
                <w:sz w:val="24"/>
                <w:szCs w:val="24"/>
                <w:lang w:val="hy-AM"/>
              </w:rPr>
              <w:t>ֆիզիկական</w:t>
            </w:r>
            <w:r w:rsidRPr="007E76DE">
              <w:rPr>
                <w:rFonts w:ascii="GHEA Grapalat" w:hAnsi="GHEA Grapalat"/>
                <w:sz w:val="24"/>
                <w:szCs w:val="24"/>
                <w:lang w:val="hy-AM"/>
              </w:rPr>
              <w:t xml:space="preserve"> </w:t>
            </w:r>
            <w:r w:rsidRPr="007E76DE">
              <w:rPr>
                <w:rFonts w:ascii="GHEA Grapalat" w:hAnsi="GHEA Grapalat" w:cs="Arial"/>
                <w:sz w:val="24"/>
                <w:szCs w:val="24"/>
                <w:lang w:val="hy-AM"/>
              </w:rPr>
              <w:t>ներգործության</w:t>
            </w:r>
            <w:r w:rsidRPr="007E76DE">
              <w:rPr>
                <w:rFonts w:ascii="GHEA Grapalat" w:hAnsi="GHEA Grapalat"/>
                <w:sz w:val="24"/>
                <w:szCs w:val="24"/>
                <w:lang w:val="hy-AM"/>
              </w:rPr>
              <w:t xml:space="preserve"> </w:t>
            </w:r>
            <w:r w:rsidRPr="007E76DE">
              <w:rPr>
                <w:rFonts w:ascii="GHEA Grapalat" w:hAnsi="GHEA Grapalat" w:cs="Arial"/>
                <w:sz w:val="24"/>
                <w:szCs w:val="24"/>
                <w:lang w:val="hy-AM"/>
              </w:rPr>
              <w:t>սահմանային</w:t>
            </w:r>
            <w:r w:rsidRPr="007E76DE">
              <w:rPr>
                <w:rFonts w:ascii="GHEA Grapalat" w:hAnsi="GHEA Grapalat"/>
                <w:sz w:val="24"/>
                <w:szCs w:val="24"/>
                <w:lang w:val="hy-AM"/>
              </w:rPr>
              <w:t xml:space="preserve"> </w:t>
            </w:r>
            <w:r w:rsidRPr="007E76DE">
              <w:rPr>
                <w:rFonts w:ascii="GHEA Grapalat" w:hAnsi="GHEA Grapalat" w:cs="Arial"/>
                <w:sz w:val="24"/>
                <w:szCs w:val="24"/>
                <w:lang w:val="hy-AM"/>
              </w:rPr>
              <w:t>թույլատրելի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մակարդակները</w:t>
            </w:r>
            <w:r w:rsidRPr="007E76DE">
              <w:rPr>
                <w:rFonts w:ascii="GHEA Grapalat" w:hAnsi="GHEA Grapalat"/>
                <w:sz w:val="24"/>
                <w:szCs w:val="24"/>
                <w:lang w:val="hy-AM"/>
              </w:rPr>
              <w:t xml:space="preserve"> (</w:t>
            </w:r>
            <w:r w:rsidRPr="007E76DE">
              <w:rPr>
                <w:rFonts w:ascii="GHEA Grapalat" w:hAnsi="GHEA Grapalat" w:cs="Arial"/>
                <w:sz w:val="24"/>
                <w:szCs w:val="24"/>
                <w:lang w:val="hy-AM"/>
              </w:rPr>
              <w:t>տվյալ</w:t>
            </w:r>
            <w:r w:rsidRPr="007E76DE">
              <w:rPr>
                <w:rFonts w:ascii="GHEA Grapalat" w:hAnsi="GHEA Grapalat"/>
                <w:sz w:val="24"/>
                <w:szCs w:val="24"/>
                <w:lang w:val="hy-AM"/>
              </w:rPr>
              <w:t xml:space="preserve"> </w:t>
            </w:r>
            <w:r w:rsidRPr="007E76DE">
              <w:rPr>
                <w:rFonts w:ascii="GHEA Grapalat" w:hAnsi="GHEA Grapalat" w:cs="Arial"/>
                <w:sz w:val="24"/>
                <w:szCs w:val="24"/>
                <w:lang w:val="hy-AM"/>
              </w:rPr>
              <w:t>կետի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վերաբերյալ</w:t>
            </w:r>
            <w:r w:rsidRPr="007E76DE">
              <w:rPr>
                <w:rFonts w:ascii="GHEA Grapalat" w:hAnsi="GHEA Grapalat"/>
                <w:sz w:val="24"/>
                <w:szCs w:val="24"/>
                <w:lang w:val="hy-AM"/>
              </w:rPr>
              <w:t xml:space="preserve"> </w:t>
            </w:r>
            <w:r w:rsidRPr="007E76DE">
              <w:rPr>
                <w:rFonts w:ascii="GHEA Grapalat" w:hAnsi="GHEA Grapalat" w:cs="Arial"/>
                <w:sz w:val="24"/>
                <w:szCs w:val="24"/>
                <w:lang w:val="hy-AM"/>
              </w:rPr>
              <w:t>ամփոփաթերթում</w:t>
            </w:r>
            <w:r w:rsidRPr="007E76DE">
              <w:rPr>
                <w:rFonts w:ascii="GHEA Grapalat" w:hAnsi="GHEA Grapalat"/>
                <w:sz w:val="24"/>
                <w:szCs w:val="24"/>
                <w:lang w:val="hy-AM"/>
              </w:rPr>
              <w:t xml:space="preserve"> </w:t>
            </w:r>
            <w:r w:rsidRPr="007E76DE">
              <w:rPr>
                <w:rFonts w:ascii="GHEA Grapalat" w:hAnsi="GHEA Grapalat" w:cs="Arial"/>
                <w:sz w:val="24"/>
                <w:szCs w:val="24"/>
                <w:lang w:val="hy-AM"/>
              </w:rPr>
              <w:t>տեղ</w:t>
            </w:r>
            <w:r w:rsidRPr="007E76DE">
              <w:rPr>
                <w:rFonts w:ascii="GHEA Grapalat" w:hAnsi="GHEA Grapalat"/>
                <w:sz w:val="24"/>
                <w:szCs w:val="24"/>
                <w:lang w:val="hy-AM"/>
              </w:rPr>
              <w:t xml:space="preserve"> </w:t>
            </w:r>
            <w:r w:rsidRPr="007E76DE">
              <w:rPr>
                <w:rFonts w:ascii="GHEA Grapalat" w:hAnsi="GHEA Grapalat" w:cs="Arial"/>
                <w:sz w:val="24"/>
                <w:szCs w:val="24"/>
                <w:lang w:val="hy-AM"/>
              </w:rPr>
              <w:t>գտած</w:t>
            </w:r>
            <w:r w:rsidRPr="007E76DE">
              <w:rPr>
                <w:rFonts w:ascii="GHEA Grapalat" w:hAnsi="GHEA Grapalat"/>
                <w:sz w:val="24"/>
                <w:szCs w:val="24"/>
                <w:lang w:val="hy-AM"/>
              </w:rPr>
              <w:t xml:space="preserve"> </w:t>
            </w:r>
            <w:r w:rsidRPr="007E76DE">
              <w:rPr>
                <w:rFonts w:ascii="GHEA Grapalat" w:hAnsi="GHEA Grapalat" w:cs="Arial"/>
                <w:sz w:val="24"/>
                <w:szCs w:val="24"/>
                <w:lang w:val="hy-AM"/>
              </w:rPr>
              <w:t>պարզաբանումը</w:t>
            </w:r>
            <w:r w:rsidRPr="007E76DE">
              <w:rPr>
                <w:rFonts w:ascii="GHEA Grapalat" w:hAnsi="GHEA Grapalat"/>
                <w:sz w:val="24"/>
                <w:szCs w:val="24"/>
                <w:lang w:val="hy-AM"/>
              </w:rPr>
              <w:t xml:space="preserve"> </w:t>
            </w:r>
            <w:r w:rsidRPr="007E76DE">
              <w:rPr>
                <w:rFonts w:ascii="GHEA Grapalat" w:hAnsi="GHEA Grapalat" w:cs="Arial"/>
                <w:sz w:val="24"/>
                <w:szCs w:val="24"/>
                <w:lang w:val="hy-AM"/>
              </w:rPr>
              <w:t>տարակուսելի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է</w:t>
            </w:r>
            <w:r w:rsidRPr="007E76DE">
              <w:rPr>
                <w:rFonts w:ascii="GHEA Grapalat" w:hAnsi="GHEA Grapalat"/>
                <w:sz w:val="24"/>
                <w:szCs w:val="24"/>
                <w:lang w:val="hy-AM"/>
              </w:rPr>
              <w:t xml:space="preserve"> </w:t>
            </w:r>
            <w:r w:rsidRPr="007E76DE">
              <w:rPr>
                <w:rFonts w:ascii="GHEA Grapalat" w:hAnsi="GHEA Grapalat" w:cs="Arial"/>
                <w:sz w:val="24"/>
                <w:szCs w:val="24"/>
                <w:lang w:val="hy-AM"/>
              </w:rPr>
              <w:t>և</w:t>
            </w:r>
            <w:r w:rsidRPr="007E76DE">
              <w:rPr>
                <w:rFonts w:ascii="GHEA Grapalat" w:hAnsi="GHEA Grapalat"/>
                <w:sz w:val="24"/>
                <w:szCs w:val="24"/>
                <w:lang w:val="hy-AM"/>
              </w:rPr>
              <w:t xml:space="preserve"> </w:t>
            </w:r>
            <w:r w:rsidRPr="007E76DE">
              <w:rPr>
                <w:rFonts w:ascii="GHEA Grapalat" w:hAnsi="GHEA Grapalat" w:cs="Arial"/>
                <w:sz w:val="24"/>
                <w:szCs w:val="24"/>
                <w:lang w:val="hy-AM"/>
              </w:rPr>
              <w:lastRenderedPageBreak/>
              <w:t>ընդունելի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չէ</w:t>
            </w:r>
            <w:r w:rsidRPr="007E76DE">
              <w:rPr>
                <w:rFonts w:ascii="GHEA Grapalat" w:hAnsi="GHEA Grapalat"/>
                <w:sz w:val="24"/>
                <w:szCs w:val="24"/>
                <w:lang w:val="hy-AM"/>
              </w:rPr>
              <w:t xml:space="preserve">, </w:t>
            </w:r>
            <w:r w:rsidRPr="007E76DE">
              <w:rPr>
                <w:rFonts w:ascii="GHEA Grapalat" w:hAnsi="GHEA Grapalat" w:cs="Arial"/>
                <w:sz w:val="24"/>
                <w:szCs w:val="24"/>
                <w:lang w:val="hy-AM"/>
              </w:rPr>
              <w:t>քանի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որ</w:t>
            </w:r>
            <w:r w:rsidRPr="007E76DE">
              <w:rPr>
                <w:rFonts w:ascii="GHEA Grapalat" w:hAnsi="GHEA Grapalat"/>
                <w:sz w:val="24"/>
                <w:szCs w:val="24"/>
                <w:lang w:val="hy-AM"/>
              </w:rPr>
              <w:t xml:space="preserve">, </w:t>
            </w:r>
            <w:r w:rsidRPr="007E76DE">
              <w:rPr>
                <w:rFonts w:ascii="GHEA Grapalat" w:hAnsi="GHEA Grapalat" w:cs="Arial"/>
                <w:sz w:val="24"/>
                <w:szCs w:val="24"/>
                <w:lang w:val="hy-AM"/>
              </w:rPr>
              <w:t>բացի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տեղ</w:t>
            </w:r>
            <w:r w:rsidRPr="007E76DE">
              <w:rPr>
                <w:rFonts w:ascii="GHEA Grapalat" w:hAnsi="GHEA Grapalat"/>
                <w:sz w:val="24"/>
                <w:szCs w:val="24"/>
                <w:lang w:val="hy-AM"/>
              </w:rPr>
              <w:t xml:space="preserve"> </w:t>
            </w:r>
            <w:r w:rsidRPr="007E76DE">
              <w:rPr>
                <w:rFonts w:ascii="GHEA Grapalat" w:hAnsi="GHEA Grapalat" w:cs="Arial"/>
                <w:sz w:val="24"/>
                <w:szCs w:val="24"/>
                <w:lang w:val="hy-AM"/>
              </w:rPr>
              <w:t>գտած</w:t>
            </w:r>
            <w:r w:rsidRPr="007E76DE">
              <w:rPr>
                <w:rFonts w:ascii="GHEA Grapalat" w:hAnsi="GHEA Grapalat"/>
                <w:sz w:val="24"/>
                <w:szCs w:val="24"/>
                <w:lang w:val="hy-AM"/>
              </w:rPr>
              <w:t xml:space="preserve"> </w:t>
            </w:r>
            <w:r w:rsidRPr="007E76DE">
              <w:rPr>
                <w:rFonts w:ascii="GHEA Grapalat" w:hAnsi="GHEA Grapalat" w:cs="Arial"/>
                <w:sz w:val="24"/>
                <w:szCs w:val="24"/>
                <w:lang w:val="hy-AM"/>
              </w:rPr>
              <w:t>թերի</w:t>
            </w:r>
            <w:r w:rsidRPr="007E76DE">
              <w:rPr>
                <w:rFonts w:ascii="GHEA Grapalat" w:hAnsi="GHEA Grapalat"/>
                <w:sz w:val="24"/>
                <w:szCs w:val="24"/>
                <w:lang w:val="hy-AM"/>
              </w:rPr>
              <w:t xml:space="preserve"> </w:t>
            </w:r>
            <w:r w:rsidRPr="007E76DE">
              <w:rPr>
                <w:rFonts w:ascii="GHEA Grapalat" w:hAnsi="GHEA Grapalat" w:cs="Arial"/>
                <w:sz w:val="24"/>
                <w:szCs w:val="24"/>
                <w:lang w:val="hy-AM"/>
              </w:rPr>
              <w:t>պարզաբանմանը</w:t>
            </w:r>
            <w:r w:rsidRPr="007E76DE">
              <w:rPr>
                <w:rFonts w:ascii="GHEA Grapalat" w:hAnsi="GHEA Grapalat"/>
                <w:sz w:val="24"/>
                <w:szCs w:val="24"/>
                <w:lang w:val="hy-AM"/>
              </w:rPr>
              <w:t xml:space="preserve">, </w:t>
            </w:r>
            <w:r w:rsidRPr="007E76DE">
              <w:rPr>
                <w:rFonts w:ascii="GHEA Grapalat" w:hAnsi="GHEA Grapalat" w:cs="Arial"/>
                <w:sz w:val="24"/>
                <w:szCs w:val="24"/>
                <w:lang w:val="hy-AM"/>
              </w:rPr>
              <w:t>խնդիրը</w:t>
            </w:r>
            <w:r w:rsidRPr="007E76DE">
              <w:rPr>
                <w:rFonts w:ascii="GHEA Grapalat" w:hAnsi="GHEA Grapalat"/>
                <w:sz w:val="24"/>
                <w:szCs w:val="24"/>
                <w:lang w:val="hy-AM"/>
              </w:rPr>
              <w:t xml:space="preserve"> </w:t>
            </w:r>
            <w:r w:rsidRPr="007E76DE">
              <w:rPr>
                <w:rFonts w:ascii="GHEA Grapalat" w:hAnsi="GHEA Grapalat" w:cs="Arial"/>
                <w:sz w:val="24"/>
                <w:szCs w:val="24"/>
                <w:lang w:val="hy-AM"/>
              </w:rPr>
              <w:t>շարունակում</w:t>
            </w:r>
            <w:r w:rsidRPr="007E76DE">
              <w:rPr>
                <w:rFonts w:ascii="GHEA Grapalat" w:hAnsi="GHEA Grapalat"/>
                <w:sz w:val="24"/>
                <w:szCs w:val="24"/>
                <w:lang w:val="hy-AM"/>
              </w:rPr>
              <w:t xml:space="preserve"> </w:t>
            </w:r>
            <w:r w:rsidRPr="007E76DE">
              <w:rPr>
                <w:rFonts w:ascii="GHEA Grapalat" w:hAnsi="GHEA Grapalat" w:cs="Arial"/>
                <w:sz w:val="24"/>
                <w:szCs w:val="24"/>
                <w:lang w:val="hy-AM"/>
              </w:rPr>
              <w:t>է</w:t>
            </w:r>
            <w:r w:rsidRPr="007E76DE">
              <w:rPr>
                <w:rFonts w:ascii="GHEA Grapalat" w:hAnsi="GHEA Grapalat"/>
                <w:sz w:val="24"/>
                <w:szCs w:val="24"/>
                <w:lang w:val="hy-AM"/>
              </w:rPr>
              <w:t xml:space="preserve"> </w:t>
            </w:r>
            <w:r w:rsidRPr="007E76DE">
              <w:rPr>
                <w:rFonts w:ascii="GHEA Grapalat" w:hAnsi="GHEA Grapalat" w:cs="Arial"/>
                <w:sz w:val="24"/>
                <w:szCs w:val="24"/>
                <w:lang w:val="hy-AM"/>
              </w:rPr>
              <w:t>մնալ</w:t>
            </w:r>
            <w:r w:rsidRPr="007E76DE">
              <w:rPr>
                <w:rFonts w:ascii="GHEA Grapalat" w:hAnsi="GHEA Grapalat"/>
                <w:sz w:val="24"/>
                <w:szCs w:val="24"/>
                <w:lang w:val="hy-AM"/>
              </w:rPr>
              <w:t xml:space="preserve"> </w:t>
            </w:r>
            <w:r w:rsidRPr="007E76DE">
              <w:rPr>
                <w:rFonts w:ascii="GHEA Grapalat" w:hAnsi="GHEA Grapalat" w:cs="Arial"/>
                <w:sz w:val="24"/>
                <w:szCs w:val="24"/>
                <w:lang w:val="hy-AM"/>
              </w:rPr>
              <w:t>խնդրահարույց</w:t>
            </w:r>
            <w:r w:rsidRPr="007E76DE">
              <w:rPr>
                <w:rFonts w:ascii="GHEA Grapalat" w:hAnsi="GHEA Grapalat"/>
                <w:sz w:val="24"/>
                <w:szCs w:val="24"/>
                <w:lang w:val="hy-AM"/>
              </w:rPr>
              <w:t>):</w:t>
            </w:r>
          </w:p>
          <w:p w:rsidR="00611212" w:rsidRPr="007E76DE" w:rsidRDefault="00611212" w:rsidP="00AF4A38">
            <w:pPr>
              <w:spacing w:after="0" w:line="360" w:lineRule="auto"/>
              <w:jc w:val="center"/>
              <w:rPr>
                <w:rFonts w:ascii="GHEA Grapalat" w:hAnsi="GHEA Grapalat"/>
                <w:sz w:val="24"/>
                <w:szCs w:val="24"/>
                <w:lang w:val="hy-AM"/>
              </w:rPr>
            </w:pPr>
          </w:p>
        </w:tc>
        <w:tc>
          <w:tcPr>
            <w:tcW w:w="4580" w:type="dxa"/>
            <w:shd w:val="clear" w:color="auto" w:fill="FFFFFF" w:themeFill="background1"/>
          </w:tcPr>
          <w:p w:rsidR="001E54A8" w:rsidRDefault="002F2CBA" w:rsidP="001E54A8">
            <w:pPr>
              <w:shd w:val="clear" w:color="auto" w:fill="FFFFFF"/>
              <w:spacing w:after="0" w:line="360" w:lineRule="auto"/>
              <w:jc w:val="center"/>
              <w:rPr>
                <w:rFonts w:ascii="GHEA Grapalat" w:eastAsia="Times New Roman" w:hAnsi="GHEA Grapalat" w:cs="Sylfaen"/>
                <w:sz w:val="24"/>
                <w:szCs w:val="24"/>
                <w:lang w:val="hy-AM"/>
              </w:rPr>
            </w:pPr>
            <w:r w:rsidRPr="007E76DE">
              <w:rPr>
                <w:rFonts w:ascii="GHEA Grapalat" w:eastAsia="Times New Roman" w:hAnsi="GHEA Grapalat" w:cs="Sylfaen"/>
                <w:sz w:val="24"/>
                <w:szCs w:val="24"/>
                <w:lang w:val="hy-AM"/>
              </w:rPr>
              <w:lastRenderedPageBreak/>
              <w:t>Չի ընդունվել։</w:t>
            </w:r>
          </w:p>
          <w:p w:rsidR="00D67737" w:rsidRPr="00BF36AE" w:rsidRDefault="00D67737" w:rsidP="00810A7F">
            <w:pPr>
              <w:shd w:val="clear" w:color="auto" w:fill="FFFFFF"/>
              <w:spacing w:after="0" w:line="360" w:lineRule="auto"/>
              <w:jc w:val="both"/>
              <w:rPr>
                <w:rFonts w:ascii="GHEA Grapalat" w:eastAsia="Times New Roman" w:hAnsi="GHEA Grapalat" w:cs="Sylfaen"/>
                <w:sz w:val="24"/>
                <w:szCs w:val="24"/>
                <w:lang w:val="hy-AM"/>
              </w:rPr>
            </w:pPr>
            <w:r w:rsidRPr="00BF36AE">
              <w:rPr>
                <w:rFonts w:ascii="GHEA Grapalat" w:eastAsia="Times New Roman" w:hAnsi="GHEA Grapalat" w:cs="Sylfaen"/>
                <w:sz w:val="24"/>
                <w:szCs w:val="24"/>
                <w:lang w:val="hy-AM"/>
              </w:rPr>
              <w:t>Նախագծի 6-րդ հոդվածում նման դրույթ չկա, այլ նշված է. «</w:t>
            </w:r>
            <w:r w:rsidRPr="00BF36AE">
              <w:rPr>
                <w:rFonts w:ascii="GHEA Grapalat" w:eastAsia="Times New Roman" w:hAnsi="GHEA Grapalat"/>
                <w:sz w:val="24"/>
                <w:szCs w:val="24"/>
                <w:lang w:val="hy-AM"/>
              </w:rPr>
              <w:t xml:space="preserve">մթնոլորտային օդն աղտոտող նյութերի սահմանային թույլատրելի արտանետումների նորմատիվների </w:t>
            </w:r>
            <w:r w:rsidRPr="00BF36AE">
              <w:rPr>
                <w:rFonts w:ascii="GHEA Grapalat" w:eastAsia="Times New Roman" w:hAnsi="GHEA Grapalat"/>
                <w:b/>
                <w:sz w:val="24"/>
                <w:szCs w:val="24"/>
                <w:lang w:val="hy-AM"/>
              </w:rPr>
              <w:t>մշակման</w:t>
            </w:r>
            <w:r w:rsidRPr="00BF36AE">
              <w:rPr>
                <w:rFonts w:ascii="GHEA Grapalat" w:eastAsia="Times New Roman" w:hAnsi="GHEA Grapalat"/>
                <w:sz w:val="24"/>
                <w:szCs w:val="24"/>
                <w:lang w:val="hy-AM"/>
              </w:rPr>
              <w:t xml:space="preserve"> և 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արտանետման թույլտվությունների </w:t>
            </w:r>
            <w:r w:rsidRPr="00BF36AE">
              <w:rPr>
                <w:rFonts w:ascii="GHEA Grapalat" w:eastAsia="Times New Roman" w:hAnsi="GHEA Grapalat"/>
                <w:b/>
                <w:sz w:val="24"/>
                <w:szCs w:val="24"/>
                <w:lang w:val="hy-AM"/>
              </w:rPr>
              <w:t>տրամադրման կամ մերժման կարգի մշակումը</w:t>
            </w:r>
            <w:r w:rsidRPr="00BF36AE">
              <w:rPr>
                <w:rFonts w:ascii="GHEA Grapalat" w:eastAsia="Times New Roman" w:hAnsi="GHEA Grapalat" w:cs="Sylfaen"/>
                <w:sz w:val="24"/>
                <w:szCs w:val="24"/>
                <w:lang w:val="hy-AM"/>
              </w:rPr>
              <w:t>»։</w:t>
            </w:r>
          </w:p>
          <w:p w:rsidR="006432B1" w:rsidRPr="00F509A7" w:rsidRDefault="00D67737" w:rsidP="00810A7F">
            <w:pPr>
              <w:spacing w:after="0" w:line="360" w:lineRule="auto"/>
              <w:jc w:val="both"/>
              <w:rPr>
                <w:rFonts w:ascii="GHEA Grapalat" w:hAnsi="GHEA Grapalat"/>
                <w:sz w:val="24"/>
                <w:szCs w:val="24"/>
                <w:lang w:val="hy-AM"/>
              </w:rPr>
            </w:pPr>
            <w:r w:rsidRPr="00BF36AE">
              <w:rPr>
                <w:rFonts w:ascii="GHEA Grapalat" w:eastAsia="Times New Roman" w:hAnsi="GHEA Grapalat"/>
                <w:sz w:val="24"/>
                <w:szCs w:val="24"/>
                <w:lang w:val="hy-AM"/>
              </w:rPr>
              <w:t xml:space="preserve">Մթնոլորտային օդի աղտոտվածության նորմատիվները (սահմանային թույլատրելի կոնցենտրացիաներ՝ ՍԹԿ), ինչպես նաև </w:t>
            </w:r>
            <w:r w:rsidRPr="00BF36AE">
              <w:rPr>
                <w:rFonts w:ascii="GHEA Grapalat" w:eastAsia="Times New Roman" w:hAnsi="GHEA Grapalat" w:cs="AK Courier"/>
                <w:sz w:val="24"/>
                <w:szCs w:val="24"/>
                <w:lang w:val="hy-AM"/>
              </w:rPr>
              <w:t xml:space="preserve">ֆիզիկական ներգործության սահմանային թույլատրելի մակարդակները՝  սանիտարական նորմատիվներ են, որոնք մշակվում են պետական </w:t>
            </w:r>
            <w:r w:rsidRPr="00BF36AE">
              <w:rPr>
                <w:rFonts w:ascii="GHEA Grapalat" w:eastAsia="Times New Roman" w:hAnsi="GHEA Grapalat" w:cs="AK Courier"/>
                <w:sz w:val="24"/>
                <w:szCs w:val="24"/>
                <w:lang w:val="hy-AM"/>
              </w:rPr>
              <w:lastRenderedPageBreak/>
              <w:t>կառավարման մարմինների պատվերներով մասնագիտացված կազմակերպությունների կողմից, կամ ուղղակի վերցվում են միջազգային նորմատիվ փաստաթղթերից, որից հետո հաստատվում են պետական կառավարման մարմինների կողմից։ Վերը նշված նորմատիների մեծ մասը մշակվել է ԽՍՀՄ համապատասխան ինստիտուտների կողմից։</w:t>
            </w:r>
          </w:p>
        </w:tc>
      </w:tr>
      <w:tr w:rsidR="00611212" w:rsidRPr="00DA011D" w:rsidTr="00AE11D5">
        <w:tc>
          <w:tcPr>
            <w:tcW w:w="5621" w:type="dxa"/>
            <w:shd w:val="clear" w:color="auto" w:fill="FFFFFF" w:themeFill="background1"/>
          </w:tcPr>
          <w:p w:rsidR="00611212" w:rsidRPr="00F509A7" w:rsidRDefault="000F6DAF" w:rsidP="00810A7F">
            <w:pPr>
              <w:pStyle w:val="ListParagraph"/>
              <w:spacing w:after="0" w:line="360" w:lineRule="auto"/>
              <w:ind w:left="-29" w:hanging="86"/>
              <w:jc w:val="both"/>
              <w:rPr>
                <w:rFonts w:ascii="GHEA Grapalat" w:hAnsi="GHEA Grapalat"/>
                <w:sz w:val="24"/>
                <w:szCs w:val="24"/>
                <w:lang w:val="hy-AM"/>
              </w:rPr>
            </w:pPr>
            <w:r>
              <w:rPr>
                <w:rFonts w:ascii="GHEA Grapalat" w:hAnsi="GHEA Grapalat" w:cs="Arial"/>
                <w:sz w:val="24"/>
                <w:szCs w:val="24"/>
                <w:lang w:val="hy-AM"/>
              </w:rPr>
              <w:lastRenderedPageBreak/>
              <w:t>2</w:t>
            </w:r>
            <w:r w:rsidRPr="000F6DAF">
              <w:rPr>
                <w:rFonts w:ascii="GHEA Grapalat" w:hAnsi="GHEA Grapalat" w:cs="Arial"/>
                <w:sz w:val="24"/>
                <w:szCs w:val="24"/>
                <w:lang w:val="hy-AM"/>
              </w:rPr>
              <w:t xml:space="preserve">. </w:t>
            </w:r>
            <w:r w:rsidR="00B93EC4" w:rsidRPr="000F6DAF">
              <w:rPr>
                <w:rFonts w:ascii="GHEA Grapalat" w:hAnsi="GHEA Grapalat" w:cs="Arial"/>
                <w:sz w:val="24"/>
                <w:szCs w:val="24"/>
                <w:lang w:val="hy-AM"/>
              </w:rPr>
              <w:t>Անհրաժեշտ</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է</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նախատեսվող</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կարգավորումների</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գործառույթների</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և</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լիազորությունների</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առումով</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միմյանց</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համապատասխանեցնել</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նախագծի</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հոդված</w:t>
            </w:r>
            <w:r w:rsidR="00B93EC4" w:rsidRPr="000F6DAF">
              <w:rPr>
                <w:rFonts w:ascii="GHEA Grapalat" w:hAnsi="GHEA Grapalat"/>
                <w:sz w:val="24"/>
                <w:szCs w:val="24"/>
                <w:lang w:val="hy-AM"/>
              </w:rPr>
              <w:t xml:space="preserve"> 5-</w:t>
            </w:r>
            <w:r w:rsidR="00B93EC4" w:rsidRPr="000F6DAF">
              <w:rPr>
                <w:rFonts w:ascii="GHEA Grapalat" w:hAnsi="GHEA Grapalat" w:cs="Arial"/>
                <w:sz w:val="24"/>
                <w:szCs w:val="24"/>
                <w:lang w:val="hy-AM"/>
              </w:rPr>
              <w:t>ով</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սահմանվող</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մթնոլորտային</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օդի</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պահպանության</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բնագավառում</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ՀՀ</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կառավարության</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լիազորությունները</w:t>
            </w:r>
            <w:r w:rsidR="00B93EC4" w:rsidRPr="00BD7AA8">
              <w:rPr>
                <w:rFonts w:ascii="GHEA Grapalat" w:hAnsi="GHEA Grapalat"/>
                <w:sz w:val="24"/>
                <w:szCs w:val="24"/>
                <w:lang w:val="hy-AM"/>
              </w:rPr>
              <w:t>)</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լիազորությունները</w:t>
            </w:r>
            <w:r w:rsidR="00B93EC4" w:rsidRPr="00BD7AA8">
              <w:rPr>
                <w:rFonts w:ascii="GHEA Grapalat" w:hAnsi="GHEA Grapalat" w:cs="Arial"/>
                <w:sz w:val="24"/>
                <w:szCs w:val="24"/>
                <w:lang w:val="hy-AM"/>
              </w:rPr>
              <w:t>՝</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հոդված</w:t>
            </w:r>
            <w:r w:rsidR="00B93EC4" w:rsidRPr="00F509A7">
              <w:rPr>
                <w:rFonts w:ascii="GHEA Grapalat" w:hAnsi="GHEA Grapalat"/>
                <w:sz w:val="24"/>
                <w:szCs w:val="24"/>
                <w:lang w:val="hy-AM"/>
              </w:rPr>
              <w:t xml:space="preserve"> 6-</w:t>
            </w:r>
            <w:r w:rsidR="00B93EC4" w:rsidRPr="00F509A7">
              <w:rPr>
                <w:rFonts w:ascii="GHEA Grapalat" w:hAnsi="GHEA Grapalat" w:cs="Arial"/>
                <w:sz w:val="24"/>
                <w:szCs w:val="24"/>
                <w:lang w:val="hy-AM"/>
              </w:rPr>
              <w:t>ով</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սահմանվող</w:t>
            </w:r>
            <w:r w:rsidR="00B93EC4" w:rsidRPr="00F509A7">
              <w:rPr>
                <w:rFonts w:ascii="GHEA Grapalat" w:hAnsi="GHEA Grapalat"/>
                <w:sz w:val="24"/>
                <w:szCs w:val="24"/>
                <w:lang w:val="hy-AM"/>
              </w:rPr>
              <w:t xml:space="preserve"> </w:t>
            </w:r>
            <w:r w:rsidR="00B93EC4" w:rsidRPr="00BD7AA8">
              <w:rPr>
                <w:rFonts w:ascii="GHEA Grapalat" w:hAnsi="GHEA Grapalat"/>
                <w:sz w:val="24"/>
                <w:szCs w:val="24"/>
                <w:lang w:val="hy-AM"/>
              </w:rPr>
              <w:t>(</w:t>
            </w:r>
            <w:r w:rsidR="00B93EC4" w:rsidRPr="00F509A7">
              <w:rPr>
                <w:rFonts w:ascii="GHEA Grapalat" w:hAnsi="GHEA Grapalat" w:cs="Arial"/>
                <w:sz w:val="24"/>
                <w:szCs w:val="24"/>
                <w:lang w:val="hy-AM"/>
              </w:rPr>
              <w:t>մթնոլորտային</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օդի</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պահպանության</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բնագավառում</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լիազոր</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մարմնի</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լիազորությունները</w:t>
            </w:r>
            <w:r w:rsidR="00B93EC4" w:rsidRPr="00BD7AA8">
              <w:rPr>
                <w:rFonts w:ascii="GHEA Grapalat" w:hAnsi="GHEA Grapalat"/>
                <w:sz w:val="24"/>
                <w:szCs w:val="24"/>
                <w:lang w:val="hy-AM"/>
              </w:rPr>
              <w:t>)</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լիազորությունների</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հետ՝</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տարընթերցումներից</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խուսափելու</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համար</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քանի</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որ</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նշված</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հոդվածներում</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առկա</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են</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վերջիններիս</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կողմից</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իրականացվող</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գործառույթների</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և</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լիազորությունների</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ոչ</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հստակ</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ձևակերպումներ</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և</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բովանդակային</w:t>
            </w:r>
            <w:r w:rsidR="00B93EC4" w:rsidRPr="00F509A7">
              <w:rPr>
                <w:rFonts w:ascii="GHEA Grapalat" w:hAnsi="GHEA Grapalat"/>
                <w:sz w:val="24"/>
                <w:szCs w:val="24"/>
                <w:lang w:val="hy-AM"/>
              </w:rPr>
              <w:t xml:space="preserve"> </w:t>
            </w:r>
            <w:r w:rsidR="00B93EC4" w:rsidRPr="00F509A7">
              <w:rPr>
                <w:rFonts w:ascii="GHEA Grapalat" w:hAnsi="GHEA Grapalat" w:cs="Arial"/>
                <w:sz w:val="24"/>
                <w:szCs w:val="24"/>
                <w:lang w:val="hy-AM"/>
              </w:rPr>
              <w:t>անհամապատասխանություններ</w:t>
            </w:r>
            <w:r w:rsidR="00B93EC4" w:rsidRPr="00F509A7">
              <w:rPr>
                <w:rFonts w:ascii="GHEA Grapalat" w:hAnsi="GHEA Grapalat"/>
                <w:sz w:val="24"/>
                <w:szCs w:val="24"/>
                <w:lang w:val="hy-AM"/>
              </w:rPr>
              <w:t xml:space="preserve"> </w:t>
            </w:r>
            <w:r w:rsidR="00B93EC4" w:rsidRPr="000F6DAF">
              <w:rPr>
                <w:rFonts w:ascii="GHEA Grapalat" w:hAnsi="GHEA Grapalat"/>
                <w:sz w:val="24"/>
                <w:szCs w:val="24"/>
                <w:lang w:val="hy-AM"/>
              </w:rPr>
              <w:t>(</w:t>
            </w:r>
            <w:r w:rsidR="00B93EC4" w:rsidRPr="000F6DAF">
              <w:rPr>
                <w:rFonts w:ascii="GHEA Grapalat" w:hAnsi="GHEA Grapalat" w:cs="Arial"/>
                <w:sz w:val="24"/>
                <w:szCs w:val="24"/>
                <w:lang w:val="hy-AM"/>
              </w:rPr>
              <w:t>ամփոփաթերթում</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նշված</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է</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որ</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ընդունվել</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է</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և</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կատարվել</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են</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համապատասխան</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lastRenderedPageBreak/>
              <w:t>փոփոխություններ</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սակայն</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խնդիրը</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ըստ</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էության</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իրացված</w:t>
            </w:r>
            <w:r w:rsidR="00B93EC4" w:rsidRPr="000F6DAF">
              <w:rPr>
                <w:rFonts w:ascii="GHEA Grapalat" w:hAnsi="GHEA Grapalat"/>
                <w:sz w:val="24"/>
                <w:szCs w:val="24"/>
                <w:lang w:val="hy-AM"/>
              </w:rPr>
              <w:t xml:space="preserve"> </w:t>
            </w:r>
            <w:r w:rsidR="00B93EC4" w:rsidRPr="000F6DAF">
              <w:rPr>
                <w:rFonts w:ascii="GHEA Grapalat" w:hAnsi="GHEA Grapalat" w:cs="Arial"/>
                <w:sz w:val="24"/>
                <w:szCs w:val="24"/>
                <w:lang w:val="hy-AM"/>
              </w:rPr>
              <w:t>չէ</w:t>
            </w:r>
            <w:r w:rsidR="00B93EC4" w:rsidRPr="000F6DAF">
              <w:rPr>
                <w:rFonts w:ascii="GHEA Grapalat" w:hAnsi="GHEA Grapalat"/>
                <w:sz w:val="24"/>
                <w:szCs w:val="24"/>
                <w:lang w:val="hy-AM"/>
              </w:rPr>
              <w:t>):</w:t>
            </w:r>
          </w:p>
        </w:tc>
        <w:tc>
          <w:tcPr>
            <w:tcW w:w="4580" w:type="dxa"/>
            <w:shd w:val="clear" w:color="auto" w:fill="FFFFFF" w:themeFill="background1"/>
          </w:tcPr>
          <w:p w:rsidR="00611212" w:rsidRDefault="00AF5FA1" w:rsidP="00810A7F">
            <w:pPr>
              <w:spacing w:line="360" w:lineRule="auto"/>
              <w:rPr>
                <w:rFonts w:ascii="GHEA Grapalat" w:hAnsi="GHEA Grapalat"/>
                <w:sz w:val="24"/>
                <w:szCs w:val="24"/>
                <w:lang w:val="hy-AM"/>
              </w:rPr>
            </w:pPr>
            <w:r>
              <w:rPr>
                <w:rFonts w:ascii="GHEA Grapalat" w:hAnsi="GHEA Grapalat"/>
                <w:sz w:val="24"/>
                <w:szCs w:val="24"/>
                <w:lang w:val="hy-AM"/>
              </w:rPr>
              <w:lastRenderedPageBreak/>
              <w:t xml:space="preserve">                   </w:t>
            </w:r>
            <w:r w:rsidR="00882510">
              <w:rPr>
                <w:rFonts w:ascii="GHEA Grapalat" w:hAnsi="GHEA Grapalat"/>
                <w:sz w:val="24"/>
                <w:szCs w:val="24"/>
                <w:lang w:val="hy-AM"/>
              </w:rPr>
              <w:t xml:space="preserve">Ընդունվել է: </w:t>
            </w:r>
          </w:p>
          <w:p w:rsidR="00501307" w:rsidRPr="00F509A7" w:rsidRDefault="00AF5FA1" w:rsidP="00810A7F">
            <w:pPr>
              <w:spacing w:line="360" w:lineRule="auto"/>
              <w:jc w:val="center"/>
              <w:rPr>
                <w:rFonts w:ascii="GHEA Grapalat" w:hAnsi="GHEA Grapalat"/>
                <w:sz w:val="24"/>
                <w:szCs w:val="24"/>
                <w:lang w:val="hy-AM"/>
              </w:rPr>
            </w:pPr>
            <w:r>
              <w:rPr>
                <w:rFonts w:ascii="GHEA Grapalat" w:hAnsi="GHEA Grapalat"/>
                <w:sz w:val="24"/>
                <w:szCs w:val="24"/>
                <w:lang w:val="hy-AM"/>
              </w:rPr>
              <w:t>Կատարվել են համապատասխան փոփոխություններ</w:t>
            </w:r>
            <w:r w:rsidR="009B7224" w:rsidRPr="001E54A8">
              <w:rPr>
                <w:rFonts w:ascii="GHEA Grapalat" w:hAnsi="GHEA Grapalat"/>
                <w:sz w:val="24"/>
                <w:szCs w:val="24"/>
                <w:lang w:val="hy-AM"/>
              </w:rPr>
              <w:t>, կառավարության և լիազոր մարմնի լիազորություննրը համապատասխանեցվել են:</w:t>
            </w:r>
          </w:p>
        </w:tc>
      </w:tr>
      <w:tr w:rsidR="00611212" w:rsidRPr="00DA011D" w:rsidTr="00AE11D5">
        <w:tc>
          <w:tcPr>
            <w:tcW w:w="5621" w:type="dxa"/>
            <w:shd w:val="clear" w:color="auto" w:fill="FFFFFF" w:themeFill="background1"/>
          </w:tcPr>
          <w:p w:rsidR="00F66B1A" w:rsidRPr="00093358" w:rsidRDefault="00093358" w:rsidP="00810A7F">
            <w:pPr>
              <w:spacing w:after="0" w:line="360" w:lineRule="auto"/>
              <w:ind w:left="164" w:hanging="164"/>
              <w:jc w:val="both"/>
              <w:rPr>
                <w:rFonts w:ascii="GHEA Grapalat" w:hAnsi="GHEA Grapalat"/>
                <w:sz w:val="24"/>
                <w:szCs w:val="24"/>
                <w:lang w:val="hy-AM"/>
              </w:rPr>
            </w:pPr>
            <w:r w:rsidRPr="00093358">
              <w:rPr>
                <w:rFonts w:ascii="GHEA Grapalat" w:hAnsi="GHEA Grapalat" w:cs="Arial"/>
                <w:sz w:val="24"/>
                <w:szCs w:val="24"/>
                <w:lang w:val="hy-AM"/>
              </w:rPr>
              <w:lastRenderedPageBreak/>
              <w:t>3.</w:t>
            </w:r>
            <w:r w:rsidR="00F66B1A" w:rsidRPr="00093358">
              <w:rPr>
                <w:rFonts w:ascii="GHEA Grapalat" w:hAnsi="GHEA Grapalat" w:cs="Arial"/>
                <w:sz w:val="24"/>
                <w:szCs w:val="24"/>
                <w:lang w:val="hy-AM"/>
              </w:rPr>
              <w:t>Պարզաբանման</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կարիք</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ունի</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թե</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ի՞նչ</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առաջարկությունների</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մասին</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է</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խոսքը</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նախագծի</w:t>
            </w:r>
            <w:r w:rsidR="00F66B1A" w:rsidRPr="00093358">
              <w:rPr>
                <w:rFonts w:ascii="GHEA Grapalat" w:hAnsi="GHEA Grapalat"/>
                <w:sz w:val="24"/>
                <w:szCs w:val="24"/>
                <w:lang w:val="hy-AM"/>
              </w:rPr>
              <w:t xml:space="preserve"> 6-</w:t>
            </w:r>
            <w:r w:rsidR="00F66B1A" w:rsidRPr="00093358">
              <w:rPr>
                <w:rFonts w:ascii="GHEA Grapalat" w:hAnsi="GHEA Grapalat" w:cs="Arial"/>
                <w:sz w:val="24"/>
                <w:szCs w:val="24"/>
                <w:lang w:val="hy-AM"/>
              </w:rPr>
              <w:t>րդ</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հոդվածի</w:t>
            </w:r>
            <w:r w:rsidR="00F66B1A" w:rsidRPr="00093358">
              <w:rPr>
                <w:rFonts w:ascii="GHEA Grapalat" w:hAnsi="GHEA Grapalat"/>
                <w:sz w:val="24"/>
                <w:szCs w:val="24"/>
                <w:lang w:val="hy-AM"/>
              </w:rPr>
              <w:t xml:space="preserve"> 1-</w:t>
            </w:r>
            <w:r w:rsidR="00F66B1A" w:rsidRPr="00093358">
              <w:rPr>
                <w:rFonts w:ascii="GHEA Grapalat" w:hAnsi="GHEA Grapalat" w:cs="Arial"/>
                <w:sz w:val="24"/>
                <w:szCs w:val="24"/>
                <w:lang w:val="hy-AM"/>
              </w:rPr>
              <w:t>ին</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մասի</w:t>
            </w:r>
            <w:r w:rsidR="00F66B1A" w:rsidRPr="00093358">
              <w:rPr>
                <w:rFonts w:ascii="GHEA Grapalat" w:hAnsi="GHEA Grapalat"/>
                <w:sz w:val="24"/>
                <w:szCs w:val="24"/>
                <w:lang w:val="hy-AM"/>
              </w:rPr>
              <w:t xml:space="preserve"> 3-</w:t>
            </w:r>
            <w:r w:rsidR="00F66B1A" w:rsidRPr="00093358">
              <w:rPr>
                <w:rFonts w:ascii="GHEA Grapalat" w:hAnsi="GHEA Grapalat" w:cs="Arial"/>
                <w:sz w:val="24"/>
                <w:szCs w:val="24"/>
                <w:lang w:val="hy-AM"/>
              </w:rPr>
              <w:t>րդ</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կետում</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ո՞ւմ</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պետք</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է</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ներկայացվեն</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և</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ի՞նչ</w:t>
            </w:r>
            <w:r w:rsidR="00F66B1A" w:rsidRPr="00093358">
              <w:rPr>
                <w:rFonts w:ascii="GHEA Grapalat" w:hAnsi="GHEA Grapalat"/>
                <w:sz w:val="24"/>
                <w:szCs w:val="24"/>
                <w:lang w:val="hy-AM"/>
              </w:rPr>
              <w:t xml:space="preserve"> </w:t>
            </w:r>
            <w:r w:rsidR="00F66B1A" w:rsidRPr="00093358">
              <w:rPr>
                <w:rFonts w:ascii="GHEA Grapalat" w:hAnsi="GHEA Grapalat" w:cs="Arial"/>
                <w:sz w:val="24"/>
                <w:szCs w:val="24"/>
                <w:lang w:val="hy-AM"/>
              </w:rPr>
              <w:t>նպատակով</w:t>
            </w:r>
            <w:r w:rsidR="00F66B1A" w:rsidRPr="00093358">
              <w:rPr>
                <w:rFonts w:ascii="GHEA Grapalat" w:hAnsi="GHEA Grapalat"/>
                <w:sz w:val="24"/>
                <w:szCs w:val="24"/>
                <w:lang w:val="hy-AM"/>
              </w:rPr>
              <w:t>):</w:t>
            </w:r>
          </w:p>
        </w:tc>
        <w:tc>
          <w:tcPr>
            <w:tcW w:w="4580" w:type="dxa"/>
            <w:shd w:val="clear" w:color="auto" w:fill="FFFFFF" w:themeFill="background1"/>
          </w:tcPr>
          <w:p w:rsidR="00E91BC5" w:rsidRDefault="00E91BC5" w:rsidP="00810A7F">
            <w:pPr>
              <w:shd w:val="clear" w:color="auto" w:fill="FFFFFF"/>
              <w:spacing w:after="0" w:line="360" w:lineRule="auto"/>
              <w:ind w:firstLine="426"/>
              <w:jc w:val="center"/>
              <w:rPr>
                <w:rFonts w:ascii="GHEA Grapalat" w:hAnsi="GHEA Grapalat"/>
                <w:sz w:val="24"/>
                <w:szCs w:val="24"/>
                <w:lang w:val="hy-AM"/>
              </w:rPr>
            </w:pPr>
            <w:r>
              <w:rPr>
                <w:rFonts w:ascii="GHEA Grapalat" w:hAnsi="GHEA Grapalat"/>
                <w:sz w:val="24"/>
                <w:szCs w:val="24"/>
                <w:lang w:val="hy-AM"/>
              </w:rPr>
              <w:t>Ընդունվել է։</w:t>
            </w:r>
          </w:p>
          <w:p w:rsidR="00482ADE" w:rsidRDefault="0047213D" w:rsidP="00810A7F">
            <w:pPr>
              <w:shd w:val="clear" w:color="auto" w:fill="FFFFFF"/>
              <w:spacing w:after="0" w:line="360" w:lineRule="auto"/>
              <w:ind w:firstLine="426"/>
              <w:jc w:val="both"/>
              <w:rPr>
                <w:rFonts w:ascii="GHEA Grapalat" w:hAnsi="GHEA Grapalat"/>
                <w:sz w:val="24"/>
                <w:szCs w:val="24"/>
                <w:lang w:val="hy-AM"/>
              </w:rPr>
            </w:pPr>
            <w:r>
              <w:rPr>
                <w:rFonts w:ascii="GHEA Grapalat" w:hAnsi="GHEA Grapalat" w:cs="Arial"/>
                <w:sz w:val="24"/>
                <w:szCs w:val="24"/>
                <w:lang w:val="hy-AM"/>
              </w:rPr>
              <w:t>Ն</w:t>
            </w:r>
            <w:r w:rsidR="00482ADE" w:rsidRPr="00F509A7">
              <w:rPr>
                <w:rFonts w:ascii="GHEA Grapalat" w:hAnsi="GHEA Grapalat" w:cs="Arial"/>
                <w:sz w:val="24"/>
                <w:szCs w:val="24"/>
                <w:lang w:val="hy-AM"/>
              </w:rPr>
              <w:t>ախագծի</w:t>
            </w:r>
            <w:r w:rsidR="00482ADE" w:rsidRPr="00F509A7">
              <w:rPr>
                <w:rFonts w:ascii="GHEA Grapalat" w:hAnsi="GHEA Grapalat"/>
                <w:sz w:val="24"/>
                <w:szCs w:val="24"/>
                <w:lang w:val="hy-AM"/>
              </w:rPr>
              <w:t xml:space="preserve"> 6-</w:t>
            </w:r>
            <w:r w:rsidR="00482ADE" w:rsidRPr="00F509A7">
              <w:rPr>
                <w:rFonts w:ascii="GHEA Grapalat" w:hAnsi="GHEA Grapalat" w:cs="Arial"/>
                <w:sz w:val="24"/>
                <w:szCs w:val="24"/>
                <w:lang w:val="hy-AM"/>
              </w:rPr>
              <w:t>րդ</w:t>
            </w:r>
            <w:r w:rsidR="00482ADE" w:rsidRPr="00F509A7">
              <w:rPr>
                <w:rFonts w:ascii="GHEA Grapalat" w:hAnsi="GHEA Grapalat"/>
                <w:sz w:val="24"/>
                <w:szCs w:val="24"/>
                <w:lang w:val="hy-AM"/>
              </w:rPr>
              <w:t xml:space="preserve"> </w:t>
            </w:r>
            <w:r w:rsidR="00482ADE" w:rsidRPr="00F509A7">
              <w:rPr>
                <w:rFonts w:ascii="GHEA Grapalat" w:hAnsi="GHEA Grapalat" w:cs="Arial"/>
                <w:sz w:val="24"/>
                <w:szCs w:val="24"/>
                <w:lang w:val="hy-AM"/>
              </w:rPr>
              <w:t>հոդվածի</w:t>
            </w:r>
            <w:r w:rsidR="00482ADE" w:rsidRPr="00F509A7">
              <w:rPr>
                <w:rFonts w:ascii="GHEA Grapalat" w:hAnsi="GHEA Grapalat"/>
                <w:sz w:val="24"/>
                <w:szCs w:val="24"/>
                <w:lang w:val="hy-AM"/>
              </w:rPr>
              <w:t xml:space="preserve"> 1-</w:t>
            </w:r>
            <w:r w:rsidR="00482ADE" w:rsidRPr="00F509A7">
              <w:rPr>
                <w:rFonts w:ascii="GHEA Grapalat" w:hAnsi="GHEA Grapalat" w:cs="Arial"/>
                <w:sz w:val="24"/>
                <w:szCs w:val="24"/>
                <w:lang w:val="hy-AM"/>
              </w:rPr>
              <w:t>ին</w:t>
            </w:r>
            <w:r w:rsidR="00482ADE" w:rsidRPr="00F509A7">
              <w:rPr>
                <w:rFonts w:ascii="GHEA Grapalat" w:hAnsi="GHEA Grapalat"/>
                <w:sz w:val="24"/>
                <w:szCs w:val="24"/>
                <w:lang w:val="hy-AM"/>
              </w:rPr>
              <w:t xml:space="preserve"> </w:t>
            </w:r>
            <w:r w:rsidR="00482ADE" w:rsidRPr="00F509A7">
              <w:rPr>
                <w:rFonts w:ascii="GHEA Grapalat" w:hAnsi="GHEA Grapalat" w:cs="Arial"/>
                <w:sz w:val="24"/>
                <w:szCs w:val="24"/>
                <w:lang w:val="hy-AM"/>
              </w:rPr>
              <w:t>մասի</w:t>
            </w:r>
            <w:r w:rsidR="00482ADE" w:rsidRPr="00F509A7">
              <w:rPr>
                <w:rFonts w:ascii="GHEA Grapalat" w:hAnsi="GHEA Grapalat"/>
                <w:sz w:val="24"/>
                <w:szCs w:val="24"/>
                <w:lang w:val="hy-AM"/>
              </w:rPr>
              <w:t xml:space="preserve"> 3-</w:t>
            </w:r>
            <w:r w:rsidR="00482ADE" w:rsidRPr="00F509A7">
              <w:rPr>
                <w:rFonts w:ascii="GHEA Grapalat" w:hAnsi="GHEA Grapalat" w:cs="Arial"/>
                <w:sz w:val="24"/>
                <w:szCs w:val="24"/>
                <w:lang w:val="hy-AM"/>
              </w:rPr>
              <w:t>րդ</w:t>
            </w:r>
            <w:r w:rsidR="00482ADE" w:rsidRPr="00F509A7">
              <w:rPr>
                <w:rFonts w:ascii="GHEA Grapalat" w:hAnsi="GHEA Grapalat"/>
                <w:sz w:val="24"/>
                <w:szCs w:val="24"/>
                <w:lang w:val="hy-AM"/>
              </w:rPr>
              <w:t xml:space="preserve"> </w:t>
            </w:r>
            <w:r w:rsidR="00482ADE">
              <w:rPr>
                <w:rFonts w:ascii="GHEA Grapalat" w:hAnsi="GHEA Grapalat" w:cs="Arial"/>
                <w:sz w:val="24"/>
                <w:szCs w:val="24"/>
                <w:lang w:val="hy-AM"/>
              </w:rPr>
              <w:t>կետը խմբագրվել է։</w:t>
            </w:r>
          </w:p>
          <w:p w:rsidR="00611212" w:rsidRPr="0023449F" w:rsidRDefault="00611212" w:rsidP="00810A7F">
            <w:pPr>
              <w:shd w:val="clear" w:color="auto" w:fill="FFFFFF"/>
              <w:spacing w:after="0" w:line="360" w:lineRule="auto"/>
              <w:ind w:firstLine="426"/>
              <w:jc w:val="both"/>
              <w:rPr>
                <w:rFonts w:ascii="GHEA Grapalat" w:hAnsi="GHEA Grapalat"/>
                <w:sz w:val="24"/>
                <w:szCs w:val="24"/>
                <w:lang w:val="hy-AM"/>
              </w:rPr>
            </w:pPr>
          </w:p>
        </w:tc>
      </w:tr>
      <w:tr w:rsidR="00F66B1A" w:rsidRPr="00DA011D" w:rsidTr="00AE11D5">
        <w:tc>
          <w:tcPr>
            <w:tcW w:w="5621" w:type="dxa"/>
            <w:shd w:val="clear" w:color="auto" w:fill="FFFFFF" w:themeFill="background1"/>
          </w:tcPr>
          <w:p w:rsidR="00F66B1A" w:rsidRPr="00093358" w:rsidRDefault="00093358" w:rsidP="00810A7F">
            <w:pPr>
              <w:spacing w:after="0" w:line="360" w:lineRule="auto"/>
              <w:jc w:val="both"/>
              <w:rPr>
                <w:rFonts w:ascii="GHEA Grapalat" w:hAnsi="GHEA Grapalat"/>
                <w:sz w:val="24"/>
                <w:szCs w:val="24"/>
                <w:lang w:val="hy-AM"/>
              </w:rPr>
            </w:pPr>
            <w:r w:rsidRPr="00093358">
              <w:rPr>
                <w:rFonts w:ascii="GHEA Grapalat" w:hAnsi="GHEA Grapalat" w:cs="Arial"/>
                <w:sz w:val="24"/>
                <w:szCs w:val="24"/>
                <w:lang w:val="hy-AM"/>
              </w:rPr>
              <w:t>4.</w:t>
            </w:r>
            <w:r w:rsidR="00520B29" w:rsidRPr="00093358">
              <w:rPr>
                <w:rFonts w:ascii="GHEA Grapalat" w:hAnsi="GHEA Grapalat" w:cs="Arial"/>
                <w:sz w:val="24"/>
                <w:szCs w:val="24"/>
                <w:lang w:val="hy-AM"/>
              </w:rPr>
              <w:t>Անհրաժեշտ</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է</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բովանդակային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առումով</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համապատասխանեցնել</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նախագծի</w:t>
            </w:r>
            <w:r w:rsidR="00520B29" w:rsidRPr="00093358">
              <w:rPr>
                <w:rFonts w:ascii="GHEA Grapalat" w:hAnsi="GHEA Grapalat"/>
                <w:sz w:val="24"/>
                <w:szCs w:val="24"/>
                <w:lang w:val="hy-AM"/>
              </w:rPr>
              <w:t xml:space="preserve"> 10-</w:t>
            </w:r>
            <w:r w:rsidR="00520B29" w:rsidRPr="00093358">
              <w:rPr>
                <w:rFonts w:ascii="GHEA Grapalat" w:hAnsi="GHEA Grapalat" w:cs="Arial"/>
                <w:sz w:val="24"/>
                <w:szCs w:val="24"/>
                <w:lang w:val="hy-AM"/>
              </w:rPr>
              <w:t>րդ</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հոդվածի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վերնագիրը</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նույն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հոդվածի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բովանդակության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հետ</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քանի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որ</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անհասկանալի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է</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թե</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ինչո՞ւ</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տվյալ</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հոդվածի</w:t>
            </w:r>
            <w:r w:rsidR="00520B29" w:rsidRPr="00093358">
              <w:rPr>
                <w:rFonts w:ascii="GHEA Grapalat" w:hAnsi="GHEA Grapalat"/>
                <w:sz w:val="24"/>
                <w:szCs w:val="24"/>
                <w:lang w:val="hy-AM"/>
              </w:rPr>
              <w:t xml:space="preserve"> 2-</w:t>
            </w:r>
            <w:r w:rsidR="00520B29" w:rsidRPr="00093358">
              <w:rPr>
                <w:rFonts w:ascii="GHEA Grapalat" w:hAnsi="GHEA Grapalat" w:cs="Arial"/>
                <w:sz w:val="24"/>
                <w:szCs w:val="24"/>
                <w:lang w:val="hy-AM"/>
              </w:rPr>
              <w:t>րդ</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մասում</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որպես</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մթնոլորտային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օդի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որակի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գնահատման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նորմատիվ</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ներառված</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չէ</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վնասակար</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ֆիզիկական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ներգործության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սահմանային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թույլատրելի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մակարդակը</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ինչպես</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նաև</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լրացուցիչ</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հիմնավորման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կարիք</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ունի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նույն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հոդվածի</w:t>
            </w:r>
            <w:r w:rsidR="00520B29" w:rsidRPr="00093358">
              <w:rPr>
                <w:rFonts w:ascii="GHEA Grapalat" w:hAnsi="GHEA Grapalat"/>
                <w:sz w:val="24"/>
                <w:szCs w:val="24"/>
                <w:lang w:val="hy-AM"/>
              </w:rPr>
              <w:t xml:space="preserve"> 3-</w:t>
            </w:r>
            <w:r w:rsidR="00520B29" w:rsidRPr="00093358">
              <w:rPr>
                <w:rFonts w:ascii="GHEA Grapalat" w:hAnsi="GHEA Grapalat" w:cs="Arial"/>
                <w:sz w:val="24"/>
                <w:szCs w:val="24"/>
                <w:lang w:val="hy-AM"/>
              </w:rPr>
              <w:t>րդ</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մասում</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տեղ</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գտած</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մթնոլորտային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օդի</w:t>
            </w:r>
            <w:r w:rsidR="00520B29" w:rsidRPr="00093358">
              <w:rPr>
                <w:rFonts w:ascii="GHEA Grapalat" w:hAnsi="GHEA Grapalat"/>
                <w:sz w:val="24"/>
                <w:szCs w:val="24"/>
                <w:lang w:val="hy-AM"/>
              </w:rPr>
              <w:t xml:space="preserve"> </w:t>
            </w:r>
            <w:r w:rsidR="00520B29" w:rsidRPr="00093358">
              <w:rPr>
                <w:rFonts w:ascii="GHEA Grapalat" w:hAnsi="GHEA Grapalat" w:cs="Arial"/>
                <w:b/>
                <w:i/>
                <w:sz w:val="24"/>
                <w:szCs w:val="24"/>
                <w:lang w:val="hy-AM"/>
              </w:rPr>
              <w:t>վիճակի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գնահատման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նորմատիվների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վերաբերյալ</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եզրույթը</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քանի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որ</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հասկանալի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չէ</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թէ</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ի՞նչ</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վիճակի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մասին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է</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խոսքը՝</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հաշվի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առնելով</w:t>
            </w:r>
            <w:r w:rsidR="00520B29" w:rsidRPr="00093358">
              <w:rPr>
                <w:rFonts w:ascii="GHEA Grapalat" w:hAnsi="GHEA Grapalat"/>
                <w:sz w:val="24"/>
                <w:szCs w:val="24"/>
                <w:lang w:val="hy-AM"/>
              </w:rPr>
              <w:t xml:space="preserve"> 1-</w:t>
            </w:r>
            <w:r w:rsidR="00520B29" w:rsidRPr="00093358">
              <w:rPr>
                <w:rFonts w:ascii="GHEA Grapalat" w:hAnsi="GHEA Grapalat" w:cs="Arial"/>
                <w:sz w:val="24"/>
                <w:szCs w:val="24"/>
                <w:lang w:val="hy-AM"/>
              </w:rPr>
              <w:t>ին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և</w:t>
            </w:r>
            <w:r w:rsidR="00520B29" w:rsidRPr="00093358">
              <w:rPr>
                <w:rFonts w:ascii="GHEA Grapalat" w:hAnsi="GHEA Grapalat"/>
                <w:sz w:val="24"/>
                <w:szCs w:val="24"/>
                <w:lang w:val="hy-AM"/>
              </w:rPr>
              <w:t xml:space="preserve"> 2-</w:t>
            </w:r>
            <w:r w:rsidR="00520B29" w:rsidRPr="00093358">
              <w:rPr>
                <w:rFonts w:ascii="GHEA Grapalat" w:hAnsi="GHEA Grapalat" w:cs="Arial"/>
                <w:sz w:val="24"/>
                <w:szCs w:val="24"/>
                <w:lang w:val="hy-AM"/>
              </w:rPr>
              <w:t>րդ</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մասերում</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առկա</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բայց</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որպես</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մթնոլորտային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օդի</w:t>
            </w:r>
            <w:r w:rsidR="00520B29" w:rsidRPr="00093358">
              <w:rPr>
                <w:rFonts w:ascii="GHEA Grapalat" w:hAnsi="GHEA Grapalat"/>
                <w:sz w:val="24"/>
                <w:szCs w:val="24"/>
                <w:lang w:val="hy-AM"/>
              </w:rPr>
              <w:t xml:space="preserve"> </w:t>
            </w:r>
            <w:r w:rsidR="00520B29" w:rsidRPr="00093358">
              <w:rPr>
                <w:rFonts w:ascii="GHEA Grapalat" w:hAnsi="GHEA Grapalat" w:cs="Arial"/>
                <w:b/>
                <w:i/>
                <w:sz w:val="24"/>
                <w:szCs w:val="24"/>
                <w:lang w:val="hy-AM"/>
              </w:rPr>
              <w:t>որակի</w:t>
            </w:r>
            <w:r w:rsidR="00520B29" w:rsidRPr="00093358">
              <w:rPr>
                <w:rFonts w:ascii="GHEA Grapalat" w:hAnsi="GHEA Grapalat"/>
                <w:b/>
                <w:i/>
                <w:sz w:val="24"/>
                <w:szCs w:val="24"/>
                <w:lang w:val="hy-AM"/>
              </w:rPr>
              <w:t xml:space="preserve"> </w:t>
            </w:r>
            <w:r w:rsidR="00520B29" w:rsidRPr="00093358">
              <w:rPr>
                <w:rFonts w:ascii="GHEA Grapalat" w:hAnsi="GHEA Grapalat" w:cs="Arial"/>
                <w:sz w:val="24"/>
                <w:szCs w:val="24"/>
                <w:lang w:val="hy-AM"/>
              </w:rPr>
              <w:t>գնահատման</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նորմատիվ</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ձևակերպմամբ</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որակի</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սահմանվող</w:t>
            </w:r>
            <w:r w:rsidR="00520B29" w:rsidRPr="00093358">
              <w:rPr>
                <w:rFonts w:ascii="GHEA Grapalat" w:hAnsi="GHEA Grapalat"/>
                <w:sz w:val="24"/>
                <w:szCs w:val="24"/>
                <w:lang w:val="hy-AM"/>
              </w:rPr>
              <w:t xml:space="preserve"> </w:t>
            </w:r>
            <w:r w:rsidR="00520B29" w:rsidRPr="00093358">
              <w:rPr>
                <w:rFonts w:ascii="GHEA Grapalat" w:hAnsi="GHEA Grapalat" w:cs="Arial"/>
                <w:sz w:val="24"/>
                <w:szCs w:val="24"/>
                <w:lang w:val="hy-AM"/>
              </w:rPr>
              <w:t>եզրույթից</w:t>
            </w:r>
            <w:r w:rsidR="00520B29" w:rsidRPr="00093358">
              <w:rPr>
                <w:rFonts w:ascii="GHEA Grapalat" w:hAnsi="GHEA Grapalat"/>
                <w:sz w:val="24"/>
                <w:szCs w:val="24"/>
                <w:lang w:val="hy-AM"/>
              </w:rPr>
              <w:t>:</w:t>
            </w:r>
          </w:p>
        </w:tc>
        <w:tc>
          <w:tcPr>
            <w:tcW w:w="4580" w:type="dxa"/>
            <w:shd w:val="clear" w:color="auto" w:fill="FFFFFF" w:themeFill="background1"/>
          </w:tcPr>
          <w:p w:rsidR="00B9102F" w:rsidRPr="001B6408" w:rsidRDefault="00B3135F" w:rsidP="00810A7F">
            <w:pPr>
              <w:shd w:val="clear" w:color="auto" w:fill="FFFFFF"/>
              <w:spacing w:after="0" w:line="360" w:lineRule="auto"/>
              <w:ind w:firstLine="426"/>
              <w:jc w:val="center"/>
              <w:rPr>
                <w:rFonts w:ascii="GHEA Grapalat" w:hAnsi="GHEA Grapalat"/>
                <w:sz w:val="24"/>
                <w:szCs w:val="24"/>
                <w:lang w:val="hy-AM"/>
              </w:rPr>
            </w:pPr>
            <w:r w:rsidRPr="001B6408">
              <w:rPr>
                <w:rFonts w:ascii="GHEA Grapalat" w:hAnsi="GHEA Grapalat"/>
                <w:sz w:val="24"/>
                <w:szCs w:val="24"/>
                <w:lang w:val="hy-AM"/>
              </w:rPr>
              <w:t>Ընդունվել է:</w:t>
            </w:r>
          </w:p>
          <w:p w:rsidR="00F66B1A" w:rsidRPr="00B9102F" w:rsidRDefault="00B9102F" w:rsidP="00810A7F">
            <w:pPr>
              <w:shd w:val="clear" w:color="auto" w:fill="FFFFFF"/>
              <w:spacing w:after="0" w:line="360" w:lineRule="auto"/>
              <w:ind w:firstLine="426"/>
              <w:jc w:val="both"/>
              <w:rPr>
                <w:rFonts w:ascii="GHEA Grapalat" w:hAnsi="GHEA Grapalat"/>
                <w:sz w:val="24"/>
                <w:szCs w:val="24"/>
                <w:lang w:val="hy-AM"/>
              </w:rPr>
            </w:pPr>
            <w:r w:rsidRPr="001B6408">
              <w:rPr>
                <w:rFonts w:ascii="GHEA Grapalat" w:hAnsi="GHEA Grapalat"/>
                <w:sz w:val="24"/>
                <w:szCs w:val="24"/>
                <w:lang w:val="hy-AM"/>
              </w:rPr>
              <w:t>Նախագծի</w:t>
            </w:r>
            <w:r w:rsidR="00093358" w:rsidRPr="001B6408">
              <w:rPr>
                <w:rFonts w:ascii="GHEA Grapalat" w:hAnsi="GHEA Grapalat"/>
                <w:sz w:val="24"/>
                <w:szCs w:val="24"/>
                <w:lang w:val="hy-AM"/>
              </w:rPr>
              <w:t xml:space="preserve"> </w:t>
            </w:r>
            <w:r w:rsidR="007C7746" w:rsidRPr="001B6408">
              <w:rPr>
                <w:rFonts w:ascii="GHEA Grapalat" w:hAnsi="GHEA Grapalat"/>
                <w:sz w:val="24"/>
                <w:szCs w:val="24"/>
                <w:lang w:val="hy-AM"/>
              </w:rPr>
              <w:t xml:space="preserve">նոր </w:t>
            </w:r>
            <w:r w:rsidR="00093358" w:rsidRPr="001B6408">
              <w:rPr>
                <w:rFonts w:ascii="GHEA Grapalat" w:hAnsi="GHEA Grapalat"/>
                <w:sz w:val="24"/>
                <w:szCs w:val="24"/>
                <w:lang w:val="hy-AM"/>
              </w:rPr>
              <w:t>8</w:t>
            </w:r>
            <w:r w:rsidRPr="001B6408">
              <w:rPr>
                <w:rFonts w:ascii="GHEA Grapalat" w:hAnsi="GHEA Grapalat"/>
                <w:sz w:val="24"/>
                <w:szCs w:val="24"/>
                <w:lang w:val="hy-AM"/>
              </w:rPr>
              <w:t>-րդ</w:t>
            </w:r>
            <w:r w:rsidRPr="001B6408">
              <w:rPr>
                <w:rFonts w:ascii="GHEA Grapalat" w:hAnsi="GHEA Grapalat" w:cs="Arial"/>
                <w:sz w:val="24"/>
                <w:szCs w:val="24"/>
                <w:lang w:val="hy-AM"/>
              </w:rPr>
              <w:t xml:space="preserve"> հոդվածի</w:t>
            </w:r>
            <w:r w:rsidRPr="001B6408">
              <w:rPr>
                <w:rFonts w:ascii="GHEA Grapalat" w:hAnsi="GHEA Grapalat"/>
                <w:sz w:val="24"/>
                <w:szCs w:val="24"/>
                <w:lang w:val="hy-AM"/>
              </w:rPr>
              <w:t xml:space="preserve"> 3-</w:t>
            </w:r>
            <w:r w:rsidRPr="001B6408">
              <w:rPr>
                <w:rFonts w:ascii="GHEA Grapalat" w:hAnsi="GHEA Grapalat" w:cs="Arial"/>
                <w:sz w:val="24"/>
                <w:szCs w:val="24"/>
                <w:lang w:val="hy-AM"/>
              </w:rPr>
              <w:t>րդ</w:t>
            </w:r>
            <w:r w:rsidRPr="001B6408">
              <w:rPr>
                <w:rFonts w:ascii="GHEA Grapalat" w:hAnsi="GHEA Grapalat"/>
                <w:sz w:val="24"/>
                <w:szCs w:val="24"/>
                <w:lang w:val="hy-AM"/>
              </w:rPr>
              <w:t xml:space="preserve"> </w:t>
            </w:r>
            <w:r w:rsidRPr="001B6408">
              <w:rPr>
                <w:rFonts w:ascii="GHEA Grapalat" w:hAnsi="GHEA Grapalat" w:cs="Arial"/>
                <w:sz w:val="24"/>
                <w:szCs w:val="24"/>
                <w:lang w:val="hy-AM"/>
              </w:rPr>
              <w:t>մասում</w:t>
            </w:r>
            <w:r w:rsidRPr="001B6408">
              <w:rPr>
                <w:rFonts w:ascii="GHEA Grapalat" w:hAnsi="GHEA Grapalat"/>
                <w:sz w:val="24"/>
                <w:szCs w:val="24"/>
                <w:lang w:val="hy-AM"/>
              </w:rPr>
              <w:t xml:space="preserve"> </w:t>
            </w:r>
            <w:r w:rsidR="00B3135F" w:rsidRPr="001B6408">
              <w:rPr>
                <w:rFonts w:ascii="GHEA Grapalat" w:hAnsi="GHEA Grapalat"/>
                <w:sz w:val="24"/>
                <w:szCs w:val="24"/>
                <w:lang w:val="hy-AM"/>
              </w:rPr>
              <w:t xml:space="preserve"> </w:t>
            </w:r>
            <w:r w:rsidRPr="001B6408">
              <w:rPr>
                <w:rFonts w:ascii="GHEA Grapalat" w:hAnsi="GHEA Grapalat"/>
                <w:sz w:val="24"/>
                <w:szCs w:val="24"/>
                <w:lang w:val="hy-AM"/>
              </w:rPr>
              <w:t>«</w:t>
            </w:r>
            <w:r w:rsidR="00B3135F" w:rsidRPr="001B6408">
              <w:rPr>
                <w:rFonts w:ascii="GHEA Grapalat" w:hAnsi="GHEA Grapalat"/>
                <w:sz w:val="24"/>
                <w:szCs w:val="24"/>
                <w:lang w:val="hy-AM"/>
              </w:rPr>
              <w:t>վիճակ</w:t>
            </w:r>
            <w:r w:rsidRPr="001B6408">
              <w:rPr>
                <w:rFonts w:ascii="GHEA Grapalat" w:hAnsi="GHEA Grapalat"/>
                <w:sz w:val="24"/>
                <w:szCs w:val="24"/>
                <w:lang w:val="hy-AM"/>
              </w:rPr>
              <w:t>»</w:t>
            </w:r>
            <w:r w:rsidR="00B3135F" w:rsidRPr="001B6408">
              <w:rPr>
                <w:rFonts w:ascii="GHEA Grapalat" w:hAnsi="GHEA Grapalat"/>
                <w:sz w:val="24"/>
                <w:szCs w:val="24"/>
                <w:lang w:val="hy-AM"/>
              </w:rPr>
              <w:t xml:space="preserve"> բառը փոխարինվել է  </w:t>
            </w:r>
            <w:r w:rsidRPr="001B6408">
              <w:rPr>
                <w:rFonts w:ascii="GHEA Grapalat" w:hAnsi="GHEA Grapalat"/>
                <w:sz w:val="24"/>
                <w:szCs w:val="24"/>
                <w:lang w:val="hy-AM"/>
              </w:rPr>
              <w:t>«</w:t>
            </w:r>
            <w:r w:rsidR="00B3135F" w:rsidRPr="001B6408">
              <w:rPr>
                <w:rFonts w:ascii="GHEA Grapalat" w:hAnsi="GHEA Grapalat"/>
                <w:sz w:val="24"/>
                <w:szCs w:val="24"/>
                <w:lang w:val="hy-AM"/>
              </w:rPr>
              <w:t>որակ</w:t>
            </w:r>
            <w:r w:rsidRPr="001B6408">
              <w:rPr>
                <w:rFonts w:ascii="GHEA Grapalat" w:hAnsi="GHEA Grapalat"/>
                <w:sz w:val="24"/>
                <w:szCs w:val="24"/>
                <w:lang w:val="hy-AM"/>
              </w:rPr>
              <w:t>»</w:t>
            </w:r>
            <w:r w:rsidR="00B3135F" w:rsidRPr="001B6408">
              <w:rPr>
                <w:rFonts w:ascii="GHEA Grapalat" w:hAnsi="GHEA Grapalat"/>
                <w:sz w:val="24"/>
                <w:szCs w:val="24"/>
                <w:lang w:val="hy-AM"/>
              </w:rPr>
              <w:t xml:space="preserve"> բառով:</w:t>
            </w:r>
          </w:p>
          <w:p w:rsidR="004A216E" w:rsidRDefault="004A216E" w:rsidP="0028038E">
            <w:pPr>
              <w:shd w:val="clear" w:color="auto" w:fill="FFFFFF"/>
              <w:spacing w:after="0" w:line="360" w:lineRule="auto"/>
              <w:ind w:firstLine="426"/>
              <w:jc w:val="both"/>
              <w:rPr>
                <w:rFonts w:ascii="GHEA Grapalat" w:hAnsi="GHEA Grapalat"/>
                <w:sz w:val="24"/>
                <w:szCs w:val="24"/>
              </w:rPr>
            </w:pPr>
          </w:p>
          <w:p w:rsidR="00B3135F" w:rsidRPr="000F2F26" w:rsidRDefault="002E477C" w:rsidP="0028038E">
            <w:pPr>
              <w:shd w:val="clear" w:color="auto" w:fill="FFFFFF"/>
              <w:spacing w:after="0" w:line="360" w:lineRule="auto"/>
              <w:ind w:firstLine="426"/>
              <w:jc w:val="both"/>
              <w:rPr>
                <w:rFonts w:ascii="GHEA Grapalat" w:hAnsi="GHEA Grapalat"/>
                <w:sz w:val="24"/>
                <w:szCs w:val="24"/>
              </w:rPr>
            </w:pPr>
            <w:r>
              <w:rPr>
                <w:rFonts w:ascii="GHEA Grapalat" w:hAnsi="GHEA Grapalat"/>
                <w:sz w:val="24"/>
                <w:szCs w:val="24"/>
              </w:rPr>
              <w:t xml:space="preserve">Մթնոլորտային օդի </w:t>
            </w:r>
            <w:r w:rsidR="00D20AA3" w:rsidRPr="00D20AA3">
              <w:rPr>
                <w:rFonts w:ascii="GHEA Grapalat" w:hAnsi="GHEA Grapalat"/>
                <w:sz w:val="24"/>
                <w:szCs w:val="24"/>
                <w:lang w:val="hy-AM"/>
              </w:rPr>
              <w:t xml:space="preserve">որակը </w:t>
            </w:r>
            <w:r w:rsidR="0028038E">
              <w:rPr>
                <w:rFonts w:ascii="GHEA Grapalat" w:hAnsi="GHEA Grapalat"/>
                <w:sz w:val="24"/>
                <w:szCs w:val="24"/>
              </w:rPr>
              <w:t xml:space="preserve">գնահատվում է </w:t>
            </w:r>
            <w:r w:rsidR="00D20AA3" w:rsidRPr="00D20AA3">
              <w:rPr>
                <w:rFonts w:ascii="GHEA Grapalat" w:hAnsi="GHEA Grapalat"/>
                <w:sz w:val="24"/>
                <w:szCs w:val="24"/>
                <w:lang w:val="hy-AM"/>
              </w:rPr>
              <w:t>միայն աղտոտվածության</w:t>
            </w:r>
            <w:r w:rsidR="0028038E">
              <w:rPr>
                <w:rFonts w:ascii="GHEA Grapalat" w:hAnsi="GHEA Grapalat"/>
                <w:sz w:val="24"/>
                <w:szCs w:val="24"/>
              </w:rPr>
              <w:t xml:space="preserve">  </w:t>
            </w:r>
            <w:r w:rsidR="00D20AA3" w:rsidRPr="00D20AA3">
              <w:rPr>
                <w:rFonts w:ascii="GHEA Grapalat" w:hAnsi="GHEA Grapalat"/>
                <w:sz w:val="24"/>
                <w:szCs w:val="24"/>
                <w:lang w:val="hy-AM"/>
              </w:rPr>
              <w:t xml:space="preserve"> տեսակետից</w:t>
            </w:r>
            <w:r w:rsidR="0028038E">
              <w:rPr>
                <w:rFonts w:ascii="GHEA Grapalat" w:hAnsi="GHEA Grapalat"/>
                <w:sz w:val="24"/>
                <w:szCs w:val="24"/>
              </w:rPr>
              <w:t>:</w:t>
            </w:r>
            <w:r>
              <w:rPr>
                <w:rFonts w:ascii="GHEA Grapalat" w:hAnsi="GHEA Grapalat"/>
                <w:sz w:val="24"/>
                <w:szCs w:val="24"/>
              </w:rPr>
              <w:t xml:space="preserve"> </w:t>
            </w:r>
          </w:p>
        </w:tc>
      </w:tr>
      <w:tr w:rsidR="00F66B1A" w:rsidRPr="00DA011D" w:rsidTr="00AE11D5">
        <w:tc>
          <w:tcPr>
            <w:tcW w:w="5621" w:type="dxa"/>
            <w:shd w:val="clear" w:color="auto" w:fill="FFFFFF" w:themeFill="background1"/>
          </w:tcPr>
          <w:p w:rsidR="00F66B1A" w:rsidRPr="00BD7AA8" w:rsidRDefault="00093358" w:rsidP="00810A7F">
            <w:pPr>
              <w:pStyle w:val="ListParagraph"/>
              <w:spacing w:after="0" w:line="360" w:lineRule="auto"/>
              <w:ind w:left="0"/>
              <w:jc w:val="both"/>
              <w:rPr>
                <w:rFonts w:ascii="GHEA Grapalat" w:hAnsi="GHEA Grapalat"/>
                <w:sz w:val="24"/>
                <w:szCs w:val="24"/>
                <w:lang w:val="hy-AM"/>
              </w:rPr>
            </w:pPr>
            <w:r w:rsidRPr="00093358">
              <w:rPr>
                <w:rFonts w:ascii="GHEA Grapalat" w:hAnsi="GHEA Grapalat" w:cs="Arial"/>
                <w:sz w:val="24"/>
                <w:szCs w:val="24"/>
                <w:lang w:val="hy-AM"/>
              </w:rPr>
              <w:t>5.</w:t>
            </w:r>
            <w:r w:rsidR="00E969E6" w:rsidRPr="00F509A7">
              <w:rPr>
                <w:rFonts w:ascii="GHEA Grapalat" w:hAnsi="GHEA Grapalat" w:cs="Arial"/>
                <w:sz w:val="24"/>
                <w:szCs w:val="24"/>
                <w:lang w:val="hy-AM"/>
              </w:rPr>
              <w:t>Նախագծի</w:t>
            </w:r>
            <w:r w:rsidR="00E969E6" w:rsidRPr="00F509A7">
              <w:rPr>
                <w:rFonts w:ascii="GHEA Grapalat" w:hAnsi="GHEA Grapalat"/>
                <w:sz w:val="24"/>
                <w:szCs w:val="24"/>
                <w:lang w:val="hy-AM"/>
              </w:rPr>
              <w:t xml:space="preserve"> 11-</w:t>
            </w:r>
            <w:r w:rsidR="00E969E6" w:rsidRPr="00F509A7">
              <w:rPr>
                <w:rFonts w:ascii="GHEA Grapalat" w:hAnsi="GHEA Grapalat" w:cs="Arial"/>
                <w:sz w:val="24"/>
                <w:szCs w:val="24"/>
                <w:lang w:val="hy-AM"/>
              </w:rPr>
              <w:t>րդ</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հոդվածի</w:t>
            </w:r>
            <w:r w:rsidR="00E969E6" w:rsidRPr="00F509A7">
              <w:rPr>
                <w:rFonts w:ascii="GHEA Grapalat" w:hAnsi="GHEA Grapalat"/>
                <w:sz w:val="24"/>
                <w:szCs w:val="24"/>
                <w:lang w:val="hy-AM"/>
              </w:rPr>
              <w:t xml:space="preserve"> 2-</w:t>
            </w:r>
            <w:r w:rsidR="00E969E6" w:rsidRPr="00F509A7">
              <w:rPr>
                <w:rFonts w:ascii="GHEA Grapalat" w:hAnsi="GHEA Grapalat" w:cs="Arial"/>
                <w:sz w:val="24"/>
                <w:szCs w:val="24"/>
                <w:lang w:val="hy-AM"/>
              </w:rPr>
              <w:t>րդ</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մասի</w:t>
            </w:r>
            <w:r w:rsidR="00E969E6" w:rsidRPr="00F509A7">
              <w:rPr>
                <w:rFonts w:ascii="GHEA Grapalat" w:hAnsi="GHEA Grapalat"/>
                <w:sz w:val="24"/>
                <w:szCs w:val="24"/>
                <w:lang w:val="hy-AM"/>
              </w:rPr>
              <w:t xml:space="preserve"> 3-</w:t>
            </w:r>
            <w:r w:rsidR="00E969E6" w:rsidRPr="00F509A7">
              <w:rPr>
                <w:rFonts w:ascii="GHEA Grapalat" w:hAnsi="GHEA Grapalat" w:cs="Arial"/>
                <w:sz w:val="24"/>
                <w:szCs w:val="24"/>
                <w:lang w:val="hy-AM"/>
              </w:rPr>
              <w:t>րդ</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կետում</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հստակ</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է</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որ</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լիազոր</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մարմնի</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կողմից</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են</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lastRenderedPageBreak/>
              <w:t>տրվում</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արտանետման</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թույլտվությունները</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սակայն</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նույն</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մասի</w:t>
            </w:r>
            <w:r w:rsidR="00E969E6" w:rsidRPr="00F509A7">
              <w:rPr>
                <w:rFonts w:ascii="GHEA Grapalat" w:hAnsi="GHEA Grapalat"/>
                <w:sz w:val="24"/>
                <w:szCs w:val="24"/>
                <w:lang w:val="hy-AM"/>
              </w:rPr>
              <w:t xml:space="preserve"> 4-</w:t>
            </w:r>
            <w:r w:rsidR="00E969E6" w:rsidRPr="00F509A7">
              <w:rPr>
                <w:rFonts w:ascii="GHEA Grapalat" w:hAnsi="GHEA Grapalat" w:cs="Arial"/>
                <w:sz w:val="24"/>
                <w:szCs w:val="24"/>
                <w:lang w:val="hy-AM"/>
              </w:rPr>
              <w:t>րդ</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կետից</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հասկանալի</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չէ</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թե</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ո՞ւմ</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կողմից</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են</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սահմանվում</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աղտոտման</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բարձր</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պոտենցիալ</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ունեցող</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աղբյուր</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կամ</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աղբյուրների</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խումբ</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ունեցող</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իրավաբանական</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անձանց</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և</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ձեռնարկատիրական</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գործունեությամբ</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զբաղվող</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ֆիզիկական</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անձանց</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համար</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արտանետման</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թույլտվությունները՝</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տեխնիկական</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նորմատիվներին</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համահունչ</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և</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դրանց</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հասնելուն</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ուղղված</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հստակ</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միջոցառումների</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ծրագրով</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ու</w:t>
            </w:r>
            <w:r w:rsidR="00E969E6" w:rsidRPr="00F509A7">
              <w:rPr>
                <w:rFonts w:ascii="GHEA Grapalat" w:hAnsi="GHEA Grapalat"/>
                <w:sz w:val="24"/>
                <w:szCs w:val="24"/>
                <w:lang w:val="hy-AM"/>
              </w:rPr>
              <w:t xml:space="preserve"> </w:t>
            </w:r>
            <w:r w:rsidR="00E969E6" w:rsidRPr="00F509A7">
              <w:rPr>
                <w:rFonts w:ascii="GHEA Grapalat" w:hAnsi="GHEA Grapalat" w:cs="Arial"/>
                <w:sz w:val="24"/>
                <w:szCs w:val="24"/>
                <w:lang w:val="hy-AM"/>
              </w:rPr>
              <w:t>ժամանակացույցով</w:t>
            </w:r>
            <w:r w:rsidR="00E969E6" w:rsidRPr="00F509A7">
              <w:rPr>
                <w:rFonts w:ascii="GHEA Grapalat" w:hAnsi="GHEA Grapalat"/>
                <w:sz w:val="24"/>
                <w:szCs w:val="24"/>
                <w:lang w:val="hy-AM"/>
              </w:rPr>
              <w:t xml:space="preserve">: </w:t>
            </w:r>
          </w:p>
        </w:tc>
        <w:tc>
          <w:tcPr>
            <w:tcW w:w="4580" w:type="dxa"/>
            <w:shd w:val="clear" w:color="auto" w:fill="FFFFFF" w:themeFill="background1"/>
          </w:tcPr>
          <w:p w:rsidR="00681C41" w:rsidRDefault="00D70D0B" w:rsidP="00810A7F">
            <w:pPr>
              <w:tabs>
                <w:tab w:val="left" w:pos="9356"/>
              </w:tabs>
              <w:autoSpaceDE w:val="0"/>
              <w:autoSpaceDN w:val="0"/>
              <w:adjustRightInd w:val="0"/>
              <w:spacing w:after="0" w:line="360" w:lineRule="auto"/>
              <w:ind w:right="4"/>
              <w:jc w:val="center"/>
              <w:rPr>
                <w:rFonts w:ascii="GHEA Grapalat" w:hAnsi="GHEA Grapalat"/>
                <w:sz w:val="24"/>
                <w:szCs w:val="24"/>
                <w:lang w:val="hy-AM"/>
              </w:rPr>
            </w:pPr>
            <w:r w:rsidRPr="00D70D0B">
              <w:rPr>
                <w:rFonts w:ascii="GHEA Grapalat" w:hAnsi="GHEA Grapalat"/>
                <w:sz w:val="24"/>
                <w:szCs w:val="24"/>
                <w:lang w:val="hy-AM"/>
              </w:rPr>
              <w:lastRenderedPageBreak/>
              <w:t>Ընդունվել է:</w:t>
            </w:r>
          </w:p>
          <w:p w:rsidR="00B9102F" w:rsidRDefault="00B9102F" w:rsidP="00810A7F">
            <w:pPr>
              <w:tabs>
                <w:tab w:val="left" w:pos="9356"/>
              </w:tabs>
              <w:autoSpaceDE w:val="0"/>
              <w:autoSpaceDN w:val="0"/>
              <w:adjustRightInd w:val="0"/>
              <w:spacing w:after="0" w:line="360" w:lineRule="auto"/>
              <w:ind w:right="4"/>
              <w:jc w:val="both"/>
              <w:rPr>
                <w:rFonts w:ascii="GHEA Grapalat" w:hAnsi="GHEA Grapalat" w:cs="Arial"/>
                <w:sz w:val="24"/>
                <w:szCs w:val="24"/>
                <w:lang w:val="hy-AM"/>
              </w:rPr>
            </w:pPr>
            <w:r w:rsidRPr="00F509A7">
              <w:rPr>
                <w:rFonts w:ascii="GHEA Grapalat" w:hAnsi="GHEA Grapalat" w:cs="Arial"/>
                <w:sz w:val="24"/>
                <w:szCs w:val="24"/>
                <w:lang w:val="hy-AM"/>
              </w:rPr>
              <w:lastRenderedPageBreak/>
              <w:t>Նախագծի</w:t>
            </w:r>
            <w:r w:rsidR="00AD1A73">
              <w:rPr>
                <w:rFonts w:ascii="GHEA Grapalat" w:hAnsi="GHEA Grapalat" w:cs="Arial"/>
                <w:sz w:val="24"/>
                <w:szCs w:val="24"/>
                <w:lang w:val="hy-AM"/>
              </w:rPr>
              <w:t xml:space="preserve"> նոր</w:t>
            </w:r>
            <w:r w:rsidR="00AD1A73">
              <w:rPr>
                <w:rFonts w:ascii="GHEA Grapalat" w:hAnsi="GHEA Grapalat"/>
                <w:sz w:val="24"/>
                <w:szCs w:val="24"/>
                <w:lang w:val="hy-AM"/>
              </w:rPr>
              <w:t xml:space="preserve"> 9</w:t>
            </w:r>
            <w:r w:rsidRPr="00F509A7">
              <w:rPr>
                <w:rFonts w:ascii="GHEA Grapalat" w:hAnsi="GHEA Grapalat"/>
                <w:sz w:val="24"/>
                <w:szCs w:val="24"/>
                <w:lang w:val="hy-AM"/>
              </w:rPr>
              <w:t>-</w:t>
            </w:r>
            <w:r w:rsidRPr="00F509A7">
              <w:rPr>
                <w:rFonts w:ascii="GHEA Grapalat" w:hAnsi="GHEA Grapalat" w:cs="Arial"/>
                <w:sz w:val="24"/>
                <w:szCs w:val="24"/>
                <w:lang w:val="hy-AM"/>
              </w:rPr>
              <w:t>րդ</w:t>
            </w:r>
            <w:r w:rsidRPr="00F509A7">
              <w:rPr>
                <w:rFonts w:ascii="GHEA Grapalat" w:hAnsi="GHEA Grapalat"/>
                <w:sz w:val="24"/>
                <w:szCs w:val="24"/>
                <w:lang w:val="hy-AM"/>
              </w:rPr>
              <w:t xml:space="preserve"> </w:t>
            </w:r>
            <w:r w:rsidRPr="00F509A7">
              <w:rPr>
                <w:rFonts w:ascii="GHEA Grapalat" w:hAnsi="GHEA Grapalat" w:cs="Arial"/>
                <w:sz w:val="24"/>
                <w:szCs w:val="24"/>
                <w:lang w:val="hy-AM"/>
              </w:rPr>
              <w:t>հոդվածի</w:t>
            </w:r>
            <w:r w:rsidRPr="00F509A7">
              <w:rPr>
                <w:rFonts w:ascii="GHEA Grapalat" w:hAnsi="GHEA Grapalat"/>
                <w:sz w:val="24"/>
                <w:szCs w:val="24"/>
                <w:lang w:val="hy-AM"/>
              </w:rPr>
              <w:t xml:space="preserve"> 2-</w:t>
            </w:r>
            <w:r w:rsidRPr="00F509A7">
              <w:rPr>
                <w:rFonts w:ascii="GHEA Grapalat" w:hAnsi="GHEA Grapalat" w:cs="Arial"/>
                <w:sz w:val="24"/>
                <w:szCs w:val="24"/>
                <w:lang w:val="hy-AM"/>
              </w:rPr>
              <w:t>րդ</w:t>
            </w:r>
            <w:r w:rsidRPr="00F509A7">
              <w:rPr>
                <w:rFonts w:ascii="GHEA Grapalat" w:hAnsi="GHEA Grapalat"/>
                <w:sz w:val="24"/>
                <w:szCs w:val="24"/>
                <w:lang w:val="hy-AM"/>
              </w:rPr>
              <w:t xml:space="preserve"> </w:t>
            </w:r>
            <w:r w:rsidRPr="00F509A7">
              <w:rPr>
                <w:rFonts w:ascii="GHEA Grapalat" w:hAnsi="GHEA Grapalat" w:cs="Arial"/>
                <w:sz w:val="24"/>
                <w:szCs w:val="24"/>
                <w:lang w:val="hy-AM"/>
              </w:rPr>
              <w:t>մասի</w:t>
            </w:r>
            <w:r>
              <w:rPr>
                <w:rFonts w:ascii="GHEA Grapalat" w:hAnsi="GHEA Grapalat"/>
                <w:sz w:val="24"/>
                <w:szCs w:val="24"/>
                <w:lang w:val="hy-AM"/>
              </w:rPr>
              <w:t xml:space="preserve"> 4</w:t>
            </w:r>
            <w:r w:rsidRPr="00F509A7">
              <w:rPr>
                <w:rFonts w:ascii="GHEA Grapalat" w:hAnsi="GHEA Grapalat"/>
                <w:sz w:val="24"/>
                <w:szCs w:val="24"/>
                <w:lang w:val="hy-AM"/>
              </w:rPr>
              <w:t>-</w:t>
            </w:r>
            <w:r w:rsidRPr="00F509A7">
              <w:rPr>
                <w:rFonts w:ascii="GHEA Grapalat" w:hAnsi="GHEA Grapalat" w:cs="Arial"/>
                <w:sz w:val="24"/>
                <w:szCs w:val="24"/>
                <w:lang w:val="hy-AM"/>
              </w:rPr>
              <w:t>րդ</w:t>
            </w:r>
            <w:r w:rsidRPr="00F509A7">
              <w:rPr>
                <w:rFonts w:ascii="GHEA Grapalat" w:hAnsi="GHEA Grapalat"/>
                <w:sz w:val="24"/>
                <w:szCs w:val="24"/>
                <w:lang w:val="hy-AM"/>
              </w:rPr>
              <w:t xml:space="preserve"> </w:t>
            </w:r>
            <w:r>
              <w:rPr>
                <w:rFonts w:ascii="GHEA Grapalat" w:hAnsi="GHEA Grapalat" w:cs="Arial"/>
                <w:sz w:val="24"/>
                <w:szCs w:val="24"/>
                <w:lang w:val="hy-AM"/>
              </w:rPr>
              <w:t>կետը խմբագրվել է հետևյալ կերպ՝</w:t>
            </w:r>
          </w:p>
          <w:p w:rsidR="00220FF4" w:rsidRPr="0047213D" w:rsidRDefault="00B9102F" w:rsidP="00810A7F">
            <w:pPr>
              <w:tabs>
                <w:tab w:val="left" w:pos="9356"/>
              </w:tabs>
              <w:autoSpaceDE w:val="0"/>
              <w:autoSpaceDN w:val="0"/>
              <w:adjustRightInd w:val="0"/>
              <w:spacing w:after="0" w:line="360" w:lineRule="auto"/>
              <w:ind w:left="360" w:right="4"/>
              <w:jc w:val="both"/>
              <w:rPr>
                <w:rFonts w:ascii="GHEA Grapalat" w:eastAsia="Times New Roman" w:hAnsi="GHEA Grapalat" w:cs="AK Courier"/>
                <w:sz w:val="24"/>
                <w:szCs w:val="24"/>
                <w:lang w:val="hy-AM"/>
              </w:rPr>
            </w:pPr>
            <w:r>
              <w:rPr>
                <w:rFonts w:ascii="GHEA Grapalat" w:hAnsi="GHEA Grapalat"/>
                <w:sz w:val="24"/>
                <w:szCs w:val="24"/>
                <w:lang w:val="hy-AM"/>
              </w:rPr>
              <w:t>4</w:t>
            </w:r>
            <w:r w:rsidRPr="00B9102F">
              <w:rPr>
                <w:rFonts w:ascii="GHEA Grapalat" w:hAnsi="GHEA Grapalat"/>
                <w:sz w:val="24"/>
                <w:szCs w:val="24"/>
                <w:lang w:val="hy-AM"/>
              </w:rPr>
              <w:t xml:space="preserve">) </w:t>
            </w:r>
            <w:r w:rsidRPr="00B9102F">
              <w:rPr>
                <w:rFonts w:ascii="GHEA Grapalat" w:eastAsia="Times New Roman" w:hAnsi="GHEA Grapalat" w:cs="Sylfaen"/>
                <w:sz w:val="24"/>
                <w:szCs w:val="24"/>
                <w:lang w:val="hy-AM"/>
              </w:rPr>
              <w:t>ա</w:t>
            </w:r>
            <w:r w:rsidRPr="00B9102F">
              <w:rPr>
                <w:rFonts w:ascii="GHEA Grapalat" w:eastAsia="Times New Roman" w:hAnsi="GHEA Grapalat" w:cs="AK Courier"/>
                <w:sz w:val="24"/>
                <w:szCs w:val="24"/>
                <w:lang w:val="hy-AM"/>
              </w:rPr>
              <w:t xml:space="preserve">ղտոտման բարձր պոտենցիալ ունեցող աղբյուր կամ աղբյուրների խումբ ունեցող </w:t>
            </w:r>
            <w:r w:rsidRPr="00B9102F">
              <w:rPr>
                <w:rFonts w:ascii="GHEA Grapalat" w:eastAsia="Times New Roman" w:hAnsi="GHEA Grapalat"/>
                <w:sz w:val="24"/>
                <w:szCs w:val="24"/>
                <w:lang w:val="hy-AM"/>
              </w:rPr>
              <w:t>իրավաբանական անձանց և ձեռնարկատիրական գործունեությամբ զբաղվող ֆիզիկական անձանց</w:t>
            </w:r>
            <w:r w:rsidRPr="00B9102F">
              <w:rPr>
                <w:rFonts w:ascii="GHEA Grapalat" w:eastAsia="Times New Roman" w:hAnsi="GHEA Grapalat" w:cs="AK Courier"/>
                <w:sz w:val="24"/>
                <w:szCs w:val="24"/>
                <w:lang w:val="hy-AM"/>
              </w:rPr>
              <w:t xml:space="preserve"> համար, որոնց արտանետման թույլտվությունները սահմանվում են տեխնիկական նորմատիվներին համահունչ և դրանց հասնելուն ուղղված հստակ միջոցառումների ծրագրով ու ժամանակացույցով։</w:t>
            </w:r>
            <w:r w:rsidRPr="00B9102F">
              <w:rPr>
                <w:rFonts w:ascii="GHEA Grapalat" w:eastAsia="Times New Roman" w:hAnsi="GHEA Grapalat"/>
                <w:sz w:val="24"/>
                <w:szCs w:val="24"/>
                <w:lang w:val="hy-AM"/>
              </w:rPr>
              <w:t xml:space="preserve"> Այդպիսի իրավաբանական  անձանց և ձեռնարկատիրական գործունեությամբ զբաղվող ֆիզիկական անձանց Հայաստանի Հանրապետության Կառավարության սահմանած կարգով լիազոր մարմնի կողմից տրվում է արտանետման թույլտվություններ:</w:t>
            </w:r>
          </w:p>
        </w:tc>
      </w:tr>
      <w:tr w:rsidR="00E969E6" w:rsidRPr="00DA011D" w:rsidTr="00AE11D5">
        <w:tc>
          <w:tcPr>
            <w:tcW w:w="5621" w:type="dxa"/>
            <w:shd w:val="clear" w:color="auto" w:fill="FFFFFF" w:themeFill="background1"/>
          </w:tcPr>
          <w:p w:rsidR="00E969E6" w:rsidRPr="00D72EEC" w:rsidRDefault="00D72EEC" w:rsidP="00810A7F">
            <w:pPr>
              <w:spacing w:after="0" w:line="360" w:lineRule="auto"/>
              <w:jc w:val="both"/>
              <w:rPr>
                <w:rFonts w:ascii="GHEA Grapalat" w:hAnsi="GHEA Grapalat"/>
                <w:sz w:val="24"/>
                <w:szCs w:val="24"/>
                <w:lang w:val="hy-AM"/>
              </w:rPr>
            </w:pPr>
            <w:r w:rsidRPr="001E54A8">
              <w:rPr>
                <w:rFonts w:ascii="GHEA Grapalat" w:hAnsi="GHEA Grapalat" w:cs="Arial"/>
                <w:sz w:val="24"/>
                <w:szCs w:val="24"/>
                <w:lang w:val="hy-AM"/>
              </w:rPr>
              <w:lastRenderedPageBreak/>
              <w:t xml:space="preserve">6. </w:t>
            </w:r>
            <w:r w:rsidR="00E969E6" w:rsidRPr="00D72EEC">
              <w:rPr>
                <w:rFonts w:ascii="GHEA Grapalat" w:hAnsi="GHEA Grapalat" w:cs="Arial"/>
                <w:sz w:val="24"/>
                <w:szCs w:val="24"/>
                <w:lang w:val="hy-AM"/>
              </w:rPr>
              <w:t>Անհրաժեշտ</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է</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լրացուցիչ</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հիմնավորել</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նախագծի</w:t>
            </w:r>
            <w:r w:rsidR="00E969E6" w:rsidRPr="00D72EEC">
              <w:rPr>
                <w:rFonts w:ascii="GHEA Grapalat" w:hAnsi="GHEA Grapalat"/>
                <w:sz w:val="24"/>
                <w:szCs w:val="24"/>
                <w:lang w:val="hy-AM"/>
              </w:rPr>
              <w:t xml:space="preserve"> 11-</w:t>
            </w:r>
            <w:r w:rsidR="00E969E6" w:rsidRPr="00D72EEC">
              <w:rPr>
                <w:rFonts w:ascii="GHEA Grapalat" w:hAnsi="GHEA Grapalat" w:cs="Arial"/>
                <w:sz w:val="24"/>
                <w:szCs w:val="24"/>
                <w:lang w:val="hy-AM"/>
              </w:rPr>
              <w:t>րդ</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հոդվածի</w:t>
            </w:r>
            <w:r w:rsidR="00E969E6" w:rsidRPr="00D72EEC">
              <w:rPr>
                <w:rFonts w:ascii="GHEA Grapalat" w:hAnsi="GHEA Grapalat"/>
                <w:sz w:val="24"/>
                <w:szCs w:val="24"/>
                <w:lang w:val="hy-AM"/>
              </w:rPr>
              <w:t xml:space="preserve"> 6-</w:t>
            </w:r>
            <w:r w:rsidR="00E969E6" w:rsidRPr="00D72EEC">
              <w:rPr>
                <w:rFonts w:ascii="GHEA Grapalat" w:hAnsi="GHEA Grapalat" w:cs="Arial"/>
                <w:sz w:val="24"/>
                <w:szCs w:val="24"/>
                <w:lang w:val="hy-AM"/>
              </w:rPr>
              <w:t>րդ</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մասի</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վերջին</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նախադասության</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առկայության</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lastRenderedPageBreak/>
              <w:t>նպատակահարմարության</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հարցը</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հաշվի</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առնելով</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որ</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համանման</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կարգավորում</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արդեն</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իսկ</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առկա</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է</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նախագծի</w:t>
            </w:r>
            <w:r w:rsidR="00E969E6" w:rsidRPr="00D72EEC">
              <w:rPr>
                <w:rFonts w:ascii="GHEA Grapalat" w:hAnsi="GHEA Grapalat"/>
                <w:sz w:val="24"/>
                <w:szCs w:val="24"/>
                <w:lang w:val="hy-AM"/>
              </w:rPr>
              <w:t xml:space="preserve"> </w:t>
            </w:r>
            <w:r w:rsidR="00E969E6" w:rsidRPr="00D72EEC">
              <w:rPr>
                <w:rFonts w:ascii="GHEA Grapalat" w:hAnsi="GHEA Grapalat" w:cs="Arial"/>
                <w:sz w:val="24"/>
                <w:szCs w:val="24"/>
                <w:lang w:val="hy-AM"/>
              </w:rPr>
              <w:t>հոդված</w:t>
            </w:r>
            <w:r w:rsidR="00E969E6" w:rsidRPr="00D72EEC">
              <w:rPr>
                <w:rFonts w:ascii="GHEA Grapalat" w:hAnsi="GHEA Grapalat"/>
                <w:sz w:val="24"/>
                <w:szCs w:val="24"/>
                <w:lang w:val="hy-AM"/>
              </w:rPr>
              <w:t xml:space="preserve"> 5-</w:t>
            </w:r>
            <w:r w:rsidR="00E969E6" w:rsidRPr="00D72EEC">
              <w:rPr>
                <w:rFonts w:ascii="GHEA Grapalat" w:hAnsi="GHEA Grapalat" w:cs="Arial"/>
                <w:sz w:val="24"/>
                <w:szCs w:val="24"/>
                <w:lang w:val="hy-AM"/>
              </w:rPr>
              <w:t>ում</w:t>
            </w:r>
            <w:r w:rsidR="00E969E6" w:rsidRPr="00D72EEC">
              <w:rPr>
                <w:rFonts w:ascii="GHEA Grapalat" w:hAnsi="GHEA Grapalat"/>
                <w:sz w:val="24"/>
                <w:szCs w:val="24"/>
                <w:lang w:val="hy-AM"/>
              </w:rPr>
              <w:t xml:space="preserve">: </w:t>
            </w:r>
          </w:p>
        </w:tc>
        <w:tc>
          <w:tcPr>
            <w:tcW w:w="4580" w:type="dxa"/>
            <w:shd w:val="clear" w:color="auto" w:fill="FFFFFF" w:themeFill="background1"/>
          </w:tcPr>
          <w:p w:rsidR="00EE5ECD" w:rsidRDefault="004820FF" w:rsidP="00810A7F">
            <w:pPr>
              <w:shd w:val="clear" w:color="auto" w:fill="FFFFFF"/>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47213D" w:rsidRDefault="00492780" w:rsidP="00810A7F">
            <w:pPr>
              <w:shd w:val="clear" w:color="auto" w:fill="FFFFFF"/>
              <w:spacing w:after="0" w:line="360" w:lineRule="auto"/>
              <w:ind w:firstLine="426"/>
              <w:jc w:val="center"/>
              <w:rPr>
                <w:rFonts w:ascii="GHEA Grapalat" w:hAnsi="GHEA Grapalat"/>
                <w:sz w:val="24"/>
                <w:szCs w:val="24"/>
                <w:lang w:val="hy-AM"/>
              </w:rPr>
            </w:pPr>
            <w:r>
              <w:rPr>
                <w:rFonts w:ascii="GHEA Grapalat" w:hAnsi="GHEA Grapalat" w:cs="Arial"/>
                <w:sz w:val="24"/>
                <w:szCs w:val="24"/>
                <w:lang w:val="hy-AM"/>
              </w:rPr>
              <w:lastRenderedPageBreak/>
              <w:t>Ն</w:t>
            </w:r>
            <w:r w:rsidRPr="004820FF">
              <w:rPr>
                <w:rFonts w:ascii="GHEA Grapalat" w:hAnsi="GHEA Grapalat" w:cs="Arial"/>
                <w:sz w:val="24"/>
                <w:szCs w:val="24"/>
                <w:lang w:val="hy-AM"/>
              </w:rPr>
              <w:t>ախագծի</w:t>
            </w:r>
            <w:r w:rsidR="003D4D8F">
              <w:rPr>
                <w:rFonts w:ascii="GHEA Grapalat" w:hAnsi="GHEA Grapalat" w:cs="Arial"/>
                <w:sz w:val="24"/>
                <w:szCs w:val="24"/>
                <w:lang w:val="hy-AM"/>
              </w:rPr>
              <w:t xml:space="preserve"> նոր</w:t>
            </w:r>
            <w:r w:rsidR="003D4D8F">
              <w:rPr>
                <w:rFonts w:ascii="GHEA Grapalat" w:hAnsi="GHEA Grapalat"/>
                <w:sz w:val="24"/>
                <w:szCs w:val="24"/>
                <w:lang w:val="hy-AM"/>
              </w:rPr>
              <w:t xml:space="preserve"> 9</w:t>
            </w:r>
            <w:r w:rsidRPr="004820FF">
              <w:rPr>
                <w:rFonts w:ascii="GHEA Grapalat" w:hAnsi="GHEA Grapalat"/>
                <w:sz w:val="24"/>
                <w:szCs w:val="24"/>
                <w:lang w:val="hy-AM"/>
              </w:rPr>
              <w:t>-</w:t>
            </w:r>
            <w:r w:rsidRPr="004820FF">
              <w:rPr>
                <w:rFonts w:ascii="GHEA Grapalat" w:hAnsi="GHEA Grapalat" w:cs="Arial"/>
                <w:sz w:val="24"/>
                <w:szCs w:val="24"/>
                <w:lang w:val="hy-AM"/>
              </w:rPr>
              <w:t>րդ</w:t>
            </w:r>
            <w:r w:rsidRPr="004820FF">
              <w:rPr>
                <w:rFonts w:ascii="GHEA Grapalat" w:hAnsi="GHEA Grapalat"/>
                <w:sz w:val="24"/>
                <w:szCs w:val="24"/>
                <w:lang w:val="hy-AM"/>
              </w:rPr>
              <w:t xml:space="preserve"> </w:t>
            </w:r>
            <w:r w:rsidRPr="004820FF">
              <w:rPr>
                <w:rFonts w:ascii="GHEA Grapalat" w:hAnsi="GHEA Grapalat" w:cs="Arial"/>
                <w:sz w:val="24"/>
                <w:szCs w:val="24"/>
                <w:lang w:val="hy-AM"/>
              </w:rPr>
              <w:t>հոդվածի</w:t>
            </w:r>
            <w:r w:rsidRPr="004820FF">
              <w:rPr>
                <w:rFonts w:ascii="GHEA Grapalat" w:hAnsi="GHEA Grapalat"/>
                <w:sz w:val="24"/>
                <w:szCs w:val="24"/>
                <w:lang w:val="hy-AM"/>
              </w:rPr>
              <w:t xml:space="preserve"> 6-</w:t>
            </w:r>
            <w:r w:rsidRPr="004820FF">
              <w:rPr>
                <w:rFonts w:ascii="GHEA Grapalat" w:hAnsi="GHEA Grapalat" w:cs="Arial"/>
                <w:sz w:val="24"/>
                <w:szCs w:val="24"/>
                <w:lang w:val="hy-AM"/>
              </w:rPr>
              <w:t>րդ</w:t>
            </w:r>
            <w:r w:rsidRPr="004820FF">
              <w:rPr>
                <w:rFonts w:ascii="GHEA Grapalat" w:hAnsi="GHEA Grapalat"/>
                <w:sz w:val="24"/>
                <w:szCs w:val="24"/>
                <w:lang w:val="hy-AM"/>
              </w:rPr>
              <w:t xml:space="preserve"> </w:t>
            </w:r>
            <w:r w:rsidRPr="004820FF">
              <w:rPr>
                <w:rFonts w:ascii="GHEA Grapalat" w:hAnsi="GHEA Grapalat" w:cs="Arial"/>
                <w:sz w:val="24"/>
                <w:szCs w:val="24"/>
                <w:lang w:val="hy-AM"/>
              </w:rPr>
              <w:t>մասի</w:t>
            </w:r>
            <w:r w:rsidRPr="004820FF">
              <w:rPr>
                <w:rFonts w:ascii="GHEA Grapalat" w:hAnsi="GHEA Grapalat"/>
                <w:sz w:val="24"/>
                <w:szCs w:val="24"/>
                <w:lang w:val="hy-AM"/>
              </w:rPr>
              <w:t xml:space="preserve"> </w:t>
            </w:r>
            <w:r w:rsidRPr="004820FF">
              <w:rPr>
                <w:rFonts w:ascii="GHEA Grapalat" w:hAnsi="GHEA Grapalat" w:cs="Arial"/>
                <w:sz w:val="24"/>
                <w:szCs w:val="24"/>
                <w:lang w:val="hy-AM"/>
              </w:rPr>
              <w:t>վերջին</w:t>
            </w:r>
            <w:r w:rsidRPr="004820FF">
              <w:rPr>
                <w:rFonts w:ascii="GHEA Grapalat" w:hAnsi="GHEA Grapalat"/>
                <w:sz w:val="24"/>
                <w:szCs w:val="24"/>
                <w:lang w:val="hy-AM"/>
              </w:rPr>
              <w:t xml:space="preserve"> </w:t>
            </w:r>
            <w:r>
              <w:rPr>
                <w:rFonts w:ascii="GHEA Grapalat" w:hAnsi="GHEA Grapalat" w:cs="Arial"/>
                <w:sz w:val="24"/>
                <w:szCs w:val="24"/>
                <w:lang w:val="hy-AM"/>
              </w:rPr>
              <w:t>նախադասությունը հանվել է։</w:t>
            </w:r>
          </w:p>
          <w:p w:rsidR="00492780" w:rsidRPr="0047213D" w:rsidRDefault="00492780" w:rsidP="00810A7F">
            <w:pPr>
              <w:tabs>
                <w:tab w:val="left" w:pos="1065"/>
              </w:tabs>
              <w:spacing w:after="0" w:line="360" w:lineRule="auto"/>
              <w:rPr>
                <w:rFonts w:ascii="GHEA Grapalat" w:hAnsi="GHEA Grapalat"/>
                <w:sz w:val="24"/>
                <w:szCs w:val="24"/>
                <w:lang w:val="hy-AM"/>
              </w:rPr>
            </w:pPr>
          </w:p>
        </w:tc>
      </w:tr>
      <w:tr w:rsidR="003F646E" w:rsidRPr="00DA011D" w:rsidTr="00AE11D5">
        <w:tc>
          <w:tcPr>
            <w:tcW w:w="5621" w:type="dxa"/>
            <w:shd w:val="clear" w:color="auto" w:fill="FFFFFF" w:themeFill="background1"/>
          </w:tcPr>
          <w:p w:rsidR="003F646E" w:rsidRPr="00BD7AA8" w:rsidRDefault="005104C0" w:rsidP="00810A7F">
            <w:pPr>
              <w:pStyle w:val="ListParagraph"/>
              <w:spacing w:line="360" w:lineRule="auto"/>
              <w:ind w:left="-120" w:firstLine="120"/>
              <w:jc w:val="both"/>
              <w:rPr>
                <w:rFonts w:ascii="GHEA Grapalat" w:hAnsi="GHEA Grapalat"/>
                <w:sz w:val="24"/>
                <w:szCs w:val="24"/>
                <w:lang w:val="hy-AM"/>
              </w:rPr>
            </w:pPr>
            <w:r w:rsidRPr="001E54A8">
              <w:rPr>
                <w:rFonts w:ascii="GHEA Grapalat" w:hAnsi="GHEA Grapalat" w:cs="Arial"/>
                <w:sz w:val="24"/>
                <w:szCs w:val="24"/>
                <w:lang w:val="hy-AM"/>
              </w:rPr>
              <w:lastRenderedPageBreak/>
              <w:t>7.</w:t>
            </w:r>
            <w:r w:rsidR="003F646E" w:rsidRPr="00F509A7">
              <w:rPr>
                <w:rFonts w:ascii="GHEA Grapalat" w:hAnsi="GHEA Grapalat" w:cs="Arial"/>
                <w:sz w:val="24"/>
                <w:szCs w:val="24"/>
                <w:lang w:val="hy-AM"/>
              </w:rPr>
              <w:t>Հիմնավորման</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կարիք</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ունի</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նախագծի</w:t>
            </w:r>
            <w:r w:rsidR="003F646E" w:rsidRPr="00F509A7">
              <w:rPr>
                <w:rFonts w:ascii="GHEA Grapalat" w:hAnsi="GHEA Grapalat"/>
                <w:sz w:val="24"/>
                <w:szCs w:val="24"/>
                <w:lang w:val="hy-AM"/>
              </w:rPr>
              <w:t xml:space="preserve"> 12-</w:t>
            </w:r>
            <w:r w:rsidR="003F646E" w:rsidRPr="00F509A7">
              <w:rPr>
                <w:rFonts w:ascii="GHEA Grapalat" w:hAnsi="GHEA Grapalat" w:cs="Arial"/>
                <w:sz w:val="24"/>
                <w:szCs w:val="24"/>
                <w:lang w:val="hy-AM"/>
              </w:rPr>
              <w:t>րդ</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հոդվածի</w:t>
            </w:r>
            <w:r w:rsidR="003F646E" w:rsidRPr="00F509A7">
              <w:rPr>
                <w:rFonts w:ascii="GHEA Grapalat" w:hAnsi="GHEA Grapalat"/>
                <w:sz w:val="24"/>
                <w:szCs w:val="24"/>
                <w:lang w:val="hy-AM"/>
              </w:rPr>
              <w:t xml:space="preserve"> 3-</w:t>
            </w:r>
            <w:r w:rsidR="003F646E" w:rsidRPr="00F509A7">
              <w:rPr>
                <w:rFonts w:ascii="GHEA Grapalat" w:hAnsi="GHEA Grapalat" w:cs="Arial"/>
                <w:sz w:val="24"/>
                <w:szCs w:val="24"/>
                <w:lang w:val="hy-AM"/>
              </w:rPr>
              <w:t>րդ</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մասում</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տեղ</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գտած</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բացառության</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սահմանումը</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ելնելով</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նախագծի</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տրամաբանությունից</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քանի</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որ</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հասկանալի</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չէ</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թե</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արդյո՞ք</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վերոնշյալ</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տարածքներում</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այրումը</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որևէ</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ազդեցություն</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չի</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ունենում</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մթնոլորտային</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օդի</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որակի</w:t>
            </w:r>
            <w:r w:rsidR="003F646E" w:rsidRPr="00F509A7">
              <w:rPr>
                <w:rFonts w:ascii="GHEA Grapalat" w:hAnsi="GHEA Grapalat"/>
                <w:sz w:val="24"/>
                <w:szCs w:val="24"/>
                <w:lang w:val="hy-AM"/>
              </w:rPr>
              <w:t xml:space="preserve"> </w:t>
            </w:r>
            <w:r w:rsidR="003F646E" w:rsidRPr="00F509A7">
              <w:rPr>
                <w:rFonts w:ascii="GHEA Grapalat" w:hAnsi="GHEA Grapalat" w:cs="Arial"/>
                <w:sz w:val="24"/>
                <w:szCs w:val="24"/>
                <w:lang w:val="hy-AM"/>
              </w:rPr>
              <w:t>վրա</w:t>
            </w:r>
            <w:r w:rsidR="003F646E" w:rsidRPr="00F509A7">
              <w:rPr>
                <w:rFonts w:ascii="GHEA Grapalat" w:hAnsi="GHEA Grapalat"/>
                <w:sz w:val="24"/>
                <w:szCs w:val="24"/>
                <w:lang w:val="hy-AM"/>
              </w:rPr>
              <w:t xml:space="preserve">: </w:t>
            </w:r>
          </w:p>
        </w:tc>
        <w:tc>
          <w:tcPr>
            <w:tcW w:w="4580" w:type="dxa"/>
            <w:shd w:val="clear" w:color="auto" w:fill="FFFFFF" w:themeFill="background1"/>
          </w:tcPr>
          <w:p w:rsidR="005A165D" w:rsidRDefault="004820FF" w:rsidP="00810A7F">
            <w:pPr>
              <w:shd w:val="clear" w:color="auto" w:fill="FFFFFF"/>
              <w:spacing w:after="0" w:line="360" w:lineRule="auto"/>
              <w:ind w:firstLine="426"/>
              <w:jc w:val="center"/>
              <w:rPr>
                <w:rFonts w:ascii="GHEA Grapalat" w:hAnsi="GHEA Grapalat"/>
                <w:sz w:val="24"/>
                <w:szCs w:val="24"/>
                <w:lang w:val="hy-AM"/>
              </w:rPr>
            </w:pPr>
            <w:r>
              <w:rPr>
                <w:rFonts w:ascii="GHEA Grapalat" w:hAnsi="GHEA Grapalat"/>
                <w:sz w:val="24"/>
                <w:szCs w:val="24"/>
                <w:lang w:val="hy-AM"/>
              </w:rPr>
              <w:t>Ընդունվել է։</w:t>
            </w:r>
          </w:p>
          <w:p w:rsidR="008E511D" w:rsidRPr="00F509A7" w:rsidRDefault="005A165D" w:rsidP="00810A7F">
            <w:pPr>
              <w:shd w:val="clear" w:color="auto" w:fill="FFFFFF"/>
              <w:spacing w:after="0" w:line="360" w:lineRule="auto"/>
              <w:ind w:firstLine="426"/>
              <w:jc w:val="center"/>
              <w:rPr>
                <w:rFonts w:ascii="GHEA Grapalat" w:hAnsi="GHEA Grapalat"/>
                <w:sz w:val="24"/>
                <w:szCs w:val="24"/>
                <w:lang w:val="hy-AM"/>
              </w:rPr>
            </w:pPr>
            <w:r>
              <w:rPr>
                <w:rFonts w:ascii="GHEA Grapalat" w:hAnsi="GHEA Grapalat" w:cs="Arial"/>
                <w:sz w:val="24"/>
                <w:szCs w:val="24"/>
                <w:lang w:val="hy-AM"/>
              </w:rPr>
              <w:t>Ն</w:t>
            </w:r>
            <w:r w:rsidRPr="00F509A7">
              <w:rPr>
                <w:rFonts w:ascii="GHEA Grapalat" w:hAnsi="GHEA Grapalat" w:cs="Arial"/>
                <w:sz w:val="24"/>
                <w:szCs w:val="24"/>
                <w:lang w:val="hy-AM"/>
              </w:rPr>
              <w:t>ախագծի</w:t>
            </w:r>
            <w:r w:rsidR="003D4D8F">
              <w:rPr>
                <w:rFonts w:ascii="GHEA Grapalat" w:hAnsi="GHEA Grapalat" w:cs="Arial"/>
                <w:sz w:val="24"/>
                <w:szCs w:val="24"/>
                <w:lang w:val="hy-AM"/>
              </w:rPr>
              <w:t xml:space="preserve"> նոր</w:t>
            </w:r>
            <w:r w:rsidR="003D4D8F">
              <w:rPr>
                <w:rFonts w:ascii="GHEA Grapalat" w:hAnsi="GHEA Grapalat"/>
                <w:sz w:val="24"/>
                <w:szCs w:val="24"/>
                <w:lang w:val="hy-AM"/>
              </w:rPr>
              <w:t xml:space="preserve"> 11</w:t>
            </w:r>
            <w:r w:rsidRPr="00F509A7">
              <w:rPr>
                <w:rFonts w:ascii="GHEA Grapalat" w:hAnsi="GHEA Grapalat"/>
                <w:sz w:val="24"/>
                <w:szCs w:val="24"/>
                <w:lang w:val="hy-AM"/>
              </w:rPr>
              <w:t>-</w:t>
            </w:r>
            <w:r w:rsidRPr="00F509A7">
              <w:rPr>
                <w:rFonts w:ascii="GHEA Grapalat" w:hAnsi="GHEA Grapalat" w:cs="Arial"/>
                <w:sz w:val="24"/>
                <w:szCs w:val="24"/>
                <w:lang w:val="hy-AM"/>
              </w:rPr>
              <w:t>րդ</w:t>
            </w:r>
            <w:r w:rsidRPr="00F509A7">
              <w:rPr>
                <w:rFonts w:ascii="GHEA Grapalat" w:hAnsi="GHEA Grapalat"/>
                <w:sz w:val="24"/>
                <w:szCs w:val="24"/>
                <w:lang w:val="hy-AM"/>
              </w:rPr>
              <w:t xml:space="preserve"> </w:t>
            </w:r>
            <w:r w:rsidRPr="00F509A7">
              <w:rPr>
                <w:rFonts w:ascii="GHEA Grapalat" w:hAnsi="GHEA Grapalat" w:cs="Arial"/>
                <w:sz w:val="24"/>
                <w:szCs w:val="24"/>
                <w:lang w:val="hy-AM"/>
              </w:rPr>
              <w:t>հոդվածի</w:t>
            </w:r>
            <w:r w:rsidRPr="00F509A7">
              <w:rPr>
                <w:rFonts w:ascii="GHEA Grapalat" w:hAnsi="GHEA Grapalat"/>
                <w:sz w:val="24"/>
                <w:szCs w:val="24"/>
                <w:lang w:val="hy-AM"/>
              </w:rPr>
              <w:t xml:space="preserve"> 3-</w:t>
            </w:r>
            <w:r w:rsidRPr="00F509A7">
              <w:rPr>
                <w:rFonts w:ascii="GHEA Grapalat" w:hAnsi="GHEA Grapalat" w:cs="Arial"/>
                <w:sz w:val="24"/>
                <w:szCs w:val="24"/>
                <w:lang w:val="hy-AM"/>
              </w:rPr>
              <w:t>րդ</w:t>
            </w:r>
            <w:r w:rsidRPr="00F509A7">
              <w:rPr>
                <w:rFonts w:ascii="GHEA Grapalat" w:hAnsi="GHEA Grapalat"/>
                <w:sz w:val="24"/>
                <w:szCs w:val="24"/>
                <w:lang w:val="hy-AM"/>
              </w:rPr>
              <w:t xml:space="preserve"> </w:t>
            </w:r>
            <w:r>
              <w:rPr>
                <w:rFonts w:ascii="GHEA Grapalat" w:hAnsi="GHEA Grapalat" w:cs="Arial"/>
                <w:sz w:val="24"/>
                <w:szCs w:val="24"/>
                <w:lang w:val="hy-AM"/>
              </w:rPr>
              <w:t>մասը խմբագրվել է։</w:t>
            </w:r>
          </w:p>
        </w:tc>
      </w:tr>
      <w:tr w:rsidR="001A4613" w:rsidRPr="00DA011D" w:rsidTr="00AE11D5">
        <w:tc>
          <w:tcPr>
            <w:tcW w:w="5621" w:type="dxa"/>
            <w:shd w:val="clear" w:color="auto" w:fill="FFFFFF" w:themeFill="background1"/>
          </w:tcPr>
          <w:p w:rsidR="001A4613" w:rsidRPr="00FA1665" w:rsidRDefault="001A4613" w:rsidP="00810A7F">
            <w:pPr>
              <w:pStyle w:val="ListParagraph"/>
              <w:numPr>
                <w:ilvl w:val="0"/>
                <w:numId w:val="9"/>
              </w:numPr>
              <w:spacing w:line="360" w:lineRule="auto"/>
              <w:ind w:left="0" w:hanging="30"/>
              <w:jc w:val="both"/>
              <w:rPr>
                <w:rFonts w:ascii="GHEA Grapalat" w:hAnsi="GHEA Grapalat"/>
                <w:sz w:val="24"/>
                <w:szCs w:val="24"/>
                <w:lang w:val="hy-AM"/>
              </w:rPr>
            </w:pPr>
            <w:r w:rsidRPr="00FA1665">
              <w:rPr>
                <w:rFonts w:ascii="GHEA Grapalat" w:hAnsi="GHEA Grapalat" w:cs="Arial"/>
                <w:sz w:val="24"/>
                <w:szCs w:val="24"/>
                <w:lang w:val="hy-AM"/>
              </w:rPr>
              <w:t>Հիմնավորման</w:t>
            </w:r>
            <w:r w:rsidRPr="00FA1665">
              <w:rPr>
                <w:rFonts w:ascii="GHEA Grapalat" w:hAnsi="GHEA Grapalat"/>
                <w:sz w:val="24"/>
                <w:szCs w:val="24"/>
                <w:lang w:val="hy-AM"/>
              </w:rPr>
              <w:t xml:space="preserve"> </w:t>
            </w:r>
            <w:r w:rsidRPr="00FA1665">
              <w:rPr>
                <w:rFonts w:ascii="GHEA Grapalat" w:hAnsi="GHEA Grapalat" w:cs="Arial"/>
                <w:sz w:val="24"/>
                <w:szCs w:val="24"/>
                <w:lang w:val="hy-AM"/>
              </w:rPr>
              <w:t>կարիք</w:t>
            </w:r>
            <w:r w:rsidRPr="00FA1665">
              <w:rPr>
                <w:rFonts w:ascii="GHEA Grapalat" w:hAnsi="GHEA Grapalat"/>
                <w:sz w:val="24"/>
                <w:szCs w:val="24"/>
                <w:lang w:val="hy-AM"/>
              </w:rPr>
              <w:t xml:space="preserve"> </w:t>
            </w:r>
            <w:r w:rsidRPr="00FA1665">
              <w:rPr>
                <w:rFonts w:ascii="GHEA Grapalat" w:hAnsi="GHEA Grapalat" w:cs="Arial"/>
                <w:sz w:val="24"/>
                <w:szCs w:val="24"/>
                <w:lang w:val="hy-AM"/>
              </w:rPr>
              <w:t>ունի</w:t>
            </w:r>
            <w:r w:rsidRPr="00FA1665">
              <w:rPr>
                <w:rFonts w:ascii="GHEA Grapalat" w:hAnsi="GHEA Grapalat"/>
                <w:sz w:val="24"/>
                <w:szCs w:val="24"/>
                <w:lang w:val="hy-AM"/>
              </w:rPr>
              <w:t xml:space="preserve"> </w:t>
            </w:r>
            <w:r w:rsidRPr="00FA1665">
              <w:rPr>
                <w:rFonts w:ascii="GHEA Grapalat" w:hAnsi="GHEA Grapalat" w:cs="Arial"/>
                <w:sz w:val="24"/>
                <w:szCs w:val="24"/>
                <w:lang w:val="hy-AM"/>
              </w:rPr>
              <w:t>նախագծի</w:t>
            </w:r>
            <w:r w:rsidRPr="00FA1665">
              <w:rPr>
                <w:rFonts w:ascii="GHEA Grapalat" w:hAnsi="GHEA Grapalat"/>
                <w:sz w:val="24"/>
                <w:szCs w:val="24"/>
                <w:lang w:val="hy-AM"/>
              </w:rPr>
              <w:t xml:space="preserve"> 22-</w:t>
            </w:r>
            <w:r w:rsidRPr="00FA1665">
              <w:rPr>
                <w:rFonts w:ascii="GHEA Grapalat" w:hAnsi="GHEA Grapalat" w:cs="Arial"/>
                <w:sz w:val="24"/>
                <w:szCs w:val="24"/>
                <w:lang w:val="hy-AM"/>
              </w:rPr>
              <w:t>րդ</w:t>
            </w:r>
            <w:r w:rsidRPr="00FA1665">
              <w:rPr>
                <w:rFonts w:ascii="GHEA Grapalat" w:hAnsi="GHEA Grapalat"/>
                <w:sz w:val="24"/>
                <w:szCs w:val="24"/>
                <w:lang w:val="hy-AM"/>
              </w:rPr>
              <w:t xml:space="preserve"> </w:t>
            </w:r>
            <w:r w:rsidRPr="00FA1665">
              <w:rPr>
                <w:rFonts w:ascii="GHEA Grapalat" w:hAnsi="GHEA Grapalat" w:cs="Arial"/>
                <w:sz w:val="24"/>
                <w:szCs w:val="24"/>
                <w:lang w:val="hy-AM"/>
              </w:rPr>
              <w:t>հոդվածի</w:t>
            </w:r>
            <w:r w:rsidRPr="00FA1665">
              <w:rPr>
                <w:rFonts w:ascii="GHEA Grapalat" w:hAnsi="GHEA Grapalat"/>
                <w:sz w:val="24"/>
                <w:szCs w:val="24"/>
                <w:lang w:val="hy-AM"/>
              </w:rPr>
              <w:t xml:space="preserve"> 2-</w:t>
            </w:r>
            <w:r w:rsidRPr="00FA1665">
              <w:rPr>
                <w:rFonts w:ascii="GHEA Grapalat" w:hAnsi="GHEA Grapalat" w:cs="Arial"/>
                <w:sz w:val="24"/>
                <w:szCs w:val="24"/>
                <w:lang w:val="hy-AM"/>
              </w:rPr>
              <w:t>րդ</w:t>
            </w:r>
            <w:r w:rsidRPr="00FA1665">
              <w:rPr>
                <w:rFonts w:ascii="GHEA Grapalat" w:hAnsi="GHEA Grapalat"/>
                <w:sz w:val="24"/>
                <w:szCs w:val="24"/>
                <w:lang w:val="hy-AM"/>
              </w:rPr>
              <w:t xml:space="preserve"> </w:t>
            </w:r>
            <w:r w:rsidRPr="00FA1665">
              <w:rPr>
                <w:rFonts w:ascii="GHEA Grapalat" w:hAnsi="GHEA Grapalat" w:cs="Arial"/>
                <w:sz w:val="24"/>
                <w:szCs w:val="24"/>
                <w:lang w:val="hy-AM"/>
              </w:rPr>
              <w:t>մասի</w:t>
            </w:r>
            <w:r w:rsidRPr="00FA1665">
              <w:rPr>
                <w:rFonts w:ascii="GHEA Grapalat" w:hAnsi="GHEA Grapalat"/>
                <w:sz w:val="24"/>
                <w:szCs w:val="24"/>
                <w:lang w:val="hy-AM"/>
              </w:rPr>
              <w:t xml:space="preserve"> </w:t>
            </w:r>
            <w:r w:rsidRPr="00FA1665">
              <w:rPr>
                <w:rFonts w:ascii="GHEA Grapalat" w:hAnsi="GHEA Grapalat" w:cs="Arial"/>
                <w:sz w:val="24"/>
                <w:szCs w:val="24"/>
                <w:lang w:val="hy-AM"/>
              </w:rPr>
              <w:t>առկայության</w:t>
            </w:r>
            <w:r w:rsidRPr="00FA1665">
              <w:rPr>
                <w:rFonts w:ascii="GHEA Grapalat" w:hAnsi="GHEA Grapalat"/>
                <w:sz w:val="24"/>
                <w:szCs w:val="24"/>
                <w:lang w:val="hy-AM"/>
              </w:rPr>
              <w:t xml:space="preserve"> </w:t>
            </w:r>
            <w:r w:rsidRPr="00FA1665">
              <w:rPr>
                <w:rFonts w:ascii="GHEA Grapalat" w:hAnsi="GHEA Grapalat" w:cs="Arial"/>
                <w:sz w:val="24"/>
                <w:szCs w:val="24"/>
                <w:lang w:val="hy-AM"/>
              </w:rPr>
              <w:t>նպատակահարմարությունը</w:t>
            </w:r>
            <w:r w:rsidRPr="00FA1665">
              <w:rPr>
                <w:rFonts w:ascii="GHEA Grapalat" w:hAnsi="GHEA Grapalat"/>
                <w:sz w:val="24"/>
                <w:szCs w:val="24"/>
                <w:lang w:val="hy-AM"/>
              </w:rPr>
              <w:t xml:space="preserve">: </w:t>
            </w:r>
          </w:p>
        </w:tc>
        <w:tc>
          <w:tcPr>
            <w:tcW w:w="4580" w:type="dxa"/>
            <w:shd w:val="clear" w:color="auto" w:fill="FFFFFF" w:themeFill="background1"/>
          </w:tcPr>
          <w:p w:rsidR="00D369F8" w:rsidRDefault="008E511D" w:rsidP="00810A7F">
            <w:pPr>
              <w:shd w:val="clear" w:color="auto" w:fill="FFFFFF"/>
              <w:spacing w:after="0" w:line="360" w:lineRule="auto"/>
              <w:jc w:val="center"/>
              <w:rPr>
                <w:rFonts w:ascii="GHEA Grapalat" w:hAnsi="GHEA Grapalat"/>
                <w:sz w:val="24"/>
                <w:szCs w:val="24"/>
                <w:lang w:val="hy-AM"/>
              </w:rPr>
            </w:pPr>
            <w:r>
              <w:rPr>
                <w:rFonts w:ascii="GHEA Grapalat" w:hAnsi="GHEA Grapalat"/>
                <w:sz w:val="24"/>
                <w:szCs w:val="24"/>
                <w:lang w:val="hy-AM"/>
              </w:rPr>
              <w:t>Ընդուն</w:t>
            </w:r>
            <w:r w:rsidR="00D369F8">
              <w:rPr>
                <w:rFonts w:ascii="GHEA Grapalat" w:hAnsi="GHEA Grapalat"/>
                <w:sz w:val="24"/>
                <w:szCs w:val="24"/>
                <w:lang w:val="hy-AM"/>
              </w:rPr>
              <w:t>վել է։</w:t>
            </w:r>
          </w:p>
          <w:p w:rsidR="008E511D" w:rsidRPr="00F509A7" w:rsidRDefault="00D369F8" w:rsidP="00810A7F">
            <w:pPr>
              <w:shd w:val="clear" w:color="auto" w:fill="FFFFFF"/>
              <w:spacing w:after="0" w:line="360" w:lineRule="auto"/>
              <w:ind w:firstLine="426"/>
              <w:jc w:val="center"/>
              <w:rPr>
                <w:rFonts w:ascii="GHEA Grapalat" w:hAnsi="GHEA Grapalat"/>
                <w:sz w:val="24"/>
                <w:szCs w:val="24"/>
                <w:lang w:val="hy-AM"/>
              </w:rPr>
            </w:pPr>
            <w:r>
              <w:rPr>
                <w:rFonts w:ascii="GHEA Grapalat" w:hAnsi="GHEA Grapalat" w:cs="Arial"/>
                <w:sz w:val="24"/>
                <w:szCs w:val="24"/>
                <w:lang w:val="hy-AM"/>
              </w:rPr>
              <w:t>Ն</w:t>
            </w:r>
            <w:r w:rsidRPr="00F509A7">
              <w:rPr>
                <w:rFonts w:ascii="GHEA Grapalat" w:hAnsi="GHEA Grapalat" w:cs="Arial"/>
                <w:sz w:val="24"/>
                <w:szCs w:val="24"/>
                <w:lang w:val="hy-AM"/>
              </w:rPr>
              <w:t>ախագծի</w:t>
            </w:r>
            <w:r w:rsidR="003F0DD5">
              <w:rPr>
                <w:rFonts w:ascii="GHEA Grapalat" w:hAnsi="GHEA Grapalat"/>
                <w:sz w:val="24"/>
                <w:szCs w:val="24"/>
                <w:lang w:val="hy-AM"/>
              </w:rPr>
              <w:t xml:space="preserve"> 21</w:t>
            </w:r>
            <w:r w:rsidRPr="00F509A7">
              <w:rPr>
                <w:rFonts w:ascii="GHEA Grapalat" w:hAnsi="GHEA Grapalat"/>
                <w:sz w:val="24"/>
                <w:szCs w:val="24"/>
                <w:lang w:val="hy-AM"/>
              </w:rPr>
              <w:t>-</w:t>
            </w:r>
            <w:r w:rsidRPr="00F509A7">
              <w:rPr>
                <w:rFonts w:ascii="GHEA Grapalat" w:hAnsi="GHEA Grapalat" w:cs="Arial"/>
                <w:sz w:val="24"/>
                <w:szCs w:val="24"/>
                <w:lang w:val="hy-AM"/>
              </w:rPr>
              <w:t>րդ</w:t>
            </w:r>
            <w:r w:rsidRPr="00F509A7">
              <w:rPr>
                <w:rFonts w:ascii="GHEA Grapalat" w:hAnsi="GHEA Grapalat"/>
                <w:sz w:val="24"/>
                <w:szCs w:val="24"/>
                <w:lang w:val="hy-AM"/>
              </w:rPr>
              <w:t xml:space="preserve"> </w:t>
            </w:r>
            <w:r w:rsidRPr="00F509A7">
              <w:rPr>
                <w:rFonts w:ascii="GHEA Grapalat" w:hAnsi="GHEA Grapalat" w:cs="Arial"/>
                <w:sz w:val="24"/>
                <w:szCs w:val="24"/>
                <w:lang w:val="hy-AM"/>
              </w:rPr>
              <w:t>հոդվածի</w:t>
            </w:r>
            <w:r w:rsidRPr="00F509A7">
              <w:rPr>
                <w:rFonts w:ascii="GHEA Grapalat" w:hAnsi="GHEA Grapalat"/>
                <w:sz w:val="24"/>
                <w:szCs w:val="24"/>
                <w:lang w:val="hy-AM"/>
              </w:rPr>
              <w:t xml:space="preserve"> 2-</w:t>
            </w:r>
            <w:r w:rsidRPr="00F509A7">
              <w:rPr>
                <w:rFonts w:ascii="GHEA Grapalat" w:hAnsi="GHEA Grapalat" w:cs="Arial"/>
                <w:sz w:val="24"/>
                <w:szCs w:val="24"/>
                <w:lang w:val="hy-AM"/>
              </w:rPr>
              <w:t>րդ</w:t>
            </w:r>
            <w:r w:rsidRPr="00F509A7">
              <w:rPr>
                <w:rFonts w:ascii="GHEA Grapalat" w:hAnsi="GHEA Grapalat"/>
                <w:sz w:val="24"/>
                <w:szCs w:val="24"/>
                <w:lang w:val="hy-AM"/>
              </w:rPr>
              <w:t xml:space="preserve"> </w:t>
            </w:r>
            <w:r>
              <w:rPr>
                <w:rFonts w:ascii="GHEA Grapalat" w:hAnsi="GHEA Grapalat" w:cs="Arial"/>
                <w:sz w:val="24"/>
                <w:szCs w:val="24"/>
                <w:lang w:val="hy-AM"/>
              </w:rPr>
              <w:t>մասը</w:t>
            </w:r>
            <w:r w:rsidR="008E511D">
              <w:rPr>
                <w:rFonts w:ascii="GHEA Grapalat" w:hAnsi="GHEA Grapalat"/>
                <w:sz w:val="24"/>
                <w:szCs w:val="24"/>
                <w:lang w:val="hy-AM"/>
              </w:rPr>
              <w:t xml:space="preserve"> հան</w:t>
            </w:r>
            <w:r>
              <w:rPr>
                <w:rFonts w:ascii="GHEA Grapalat" w:hAnsi="GHEA Grapalat"/>
                <w:sz w:val="24"/>
                <w:szCs w:val="24"/>
                <w:lang w:val="hy-AM"/>
              </w:rPr>
              <w:t>վ</w:t>
            </w:r>
            <w:r w:rsidR="008E511D">
              <w:rPr>
                <w:rFonts w:ascii="GHEA Grapalat" w:hAnsi="GHEA Grapalat"/>
                <w:sz w:val="24"/>
                <w:szCs w:val="24"/>
                <w:lang w:val="hy-AM"/>
              </w:rPr>
              <w:t>ել</w:t>
            </w:r>
            <w:r>
              <w:rPr>
                <w:rFonts w:ascii="GHEA Grapalat" w:hAnsi="GHEA Grapalat"/>
                <w:sz w:val="24"/>
                <w:szCs w:val="24"/>
                <w:lang w:val="hy-AM"/>
              </w:rPr>
              <w:t xml:space="preserve"> է։</w:t>
            </w:r>
          </w:p>
        </w:tc>
      </w:tr>
      <w:tr w:rsidR="003F646E" w:rsidRPr="00DA011D" w:rsidTr="00AE11D5">
        <w:tc>
          <w:tcPr>
            <w:tcW w:w="5621" w:type="dxa"/>
            <w:shd w:val="clear" w:color="auto" w:fill="FFFFFF" w:themeFill="background1"/>
          </w:tcPr>
          <w:p w:rsidR="003F646E" w:rsidRPr="00BD7AA8" w:rsidRDefault="009137C3" w:rsidP="00810A7F">
            <w:pPr>
              <w:pStyle w:val="ListParagraph"/>
              <w:spacing w:line="360" w:lineRule="auto"/>
              <w:ind w:left="0"/>
              <w:jc w:val="both"/>
              <w:rPr>
                <w:rFonts w:ascii="GHEA Grapalat" w:hAnsi="GHEA Grapalat"/>
                <w:sz w:val="24"/>
                <w:szCs w:val="24"/>
                <w:lang w:val="hy-AM"/>
              </w:rPr>
            </w:pPr>
            <w:r w:rsidRPr="001E54A8">
              <w:rPr>
                <w:rFonts w:ascii="GHEA Grapalat" w:hAnsi="GHEA Grapalat" w:cs="Arial"/>
                <w:sz w:val="24"/>
                <w:szCs w:val="24"/>
                <w:lang w:val="hy-AM"/>
              </w:rPr>
              <w:t>9.</w:t>
            </w:r>
            <w:r w:rsidR="007E661C" w:rsidRPr="00F509A7">
              <w:rPr>
                <w:rFonts w:ascii="GHEA Grapalat" w:hAnsi="GHEA Grapalat" w:cs="Arial"/>
                <w:sz w:val="24"/>
                <w:szCs w:val="24"/>
                <w:lang w:val="hy-AM"/>
              </w:rPr>
              <w:t>Լրացուցիչ</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պարզաբանման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կարիք</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ունի</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նախագծի</w:t>
            </w:r>
            <w:r w:rsidR="007E661C" w:rsidRPr="00F509A7">
              <w:rPr>
                <w:rFonts w:ascii="GHEA Grapalat" w:hAnsi="GHEA Grapalat"/>
                <w:sz w:val="24"/>
                <w:szCs w:val="24"/>
                <w:lang w:val="hy-AM"/>
              </w:rPr>
              <w:t xml:space="preserve"> 27-</w:t>
            </w:r>
            <w:r w:rsidR="007E661C" w:rsidRPr="00F509A7">
              <w:rPr>
                <w:rFonts w:ascii="GHEA Grapalat" w:hAnsi="GHEA Grapalat" w:cs="Arial"/>
                <w:sz w:val="24"/>
                <w:szCs w:val="24"/>
                <w:lang w:val="hy-AM"/>
              </w:rPr>
              <w:t>րդ</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հոդվածում</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տեղ</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գտած</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մթնոլորտային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օդի</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պահպանության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բնագավառում</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լիազոր</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մարմինների</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սահմանման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հարցը</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քանի</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որ</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հասկանալի</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չէ</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թե</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դրանք</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թվով</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քանի՞սն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են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և</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որո՞նք</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են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Առաջարկում</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ենք</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Մթնոլորտային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օդի</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պահպանության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մասին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Հայաստանի</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Հանրապետության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օրենքի</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նախագծի</w:t>
            </w:r>
            <w:r w:rsidR="007E661C" w:rsidRPr="00F509A7">
              <w:rPr>
                <w:rFonts w:ascii="GHEA Grapalat" w:hAnsi="GHEA Grapalat"/>
                <w:sz w:val="24"/>
                <w:szCs w:val="24"/>
                <w:lang w:val="hy-AM"/>
              </w:rPr>
              <w:t xml:space="preserve"> 28-</w:t>
            </w:r>
            <w:r w:rsidR="007E661C" w:rsidRPr="00F509A7">
              <w:rPr>
                <w:rFonts w:ascii="GHEA Grapalat" w:hAnsi="GHEA Grapalat" w:cs="Arial"/>
                <w:sz w:val="24"/>
                <w:szCs w:val="24"/>
                <w:lang w:val="hy-AM"/>
              </w:rPr>
              <w:t>րդ</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հոդվածը</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համապատասխանեցնել</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Վարչական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իրավախախտումների</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վերաբերյալ</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Հայաստանի</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Հանրապետության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օրենսգրքում</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lastRenderedPageBreak/>
              <w:t>փոփոխություն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կատարելու</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մասին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Հայաստանի</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Հանրապետության</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օրենքի</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նախագծի</w:t>
            </w:r>
            <w:r w:rsidR="007E661C" w:rsidRPr="00F509A7">
              <w:rPr>
                <w:rFonts w:ascii="GHEA Grapalat" w:hAnsi="GHEA Grapalat"/>
                <w:sz w:val="24"/>
                <w:szCs w:val="24"/>
                <w:lang w:val="hy-AM"/>
              </w:rPr>
              <w:t xml:space="preserve"> 85.3-</w:t>
            </w:r>
            <w:r w:rsidR="007E661C" w:rsidRPr="00F509A7">
              <w:rPr>
                <w:rFonts w:ascii="GHEA Grapalat" w:hAnsi="GHEA Grapalat" w:cs="Arial"/>
                <w:sz w:val="24"/>
                <w:szCs w:val="24"/>
                <w:lang w:val="hy-AM"/>
              </w:rPr>
              <w:t>րդ</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հոդվածի</w:t>
            </w:r>
            <w:r w:rsidR="007E661C" w:rsidRPr="00F509A7">
              <w:rPr>
                <w:rFonts w:ascii="GHEA Grapalat" w:hAnsi="GHEA Grapalat"/>
                <w:sz w:val="24"/>
                <w:szCs w:val="24"/>
                <w:lang w:val="hy-AM"/>
              </w:rPr>
              <w:t xml:space="preserve"> </w:t>
            </w:r>
            <w:r w:rsidR="007E661C" w:rsidRPr="00F509A7">
              <w:rPr>
                <w:rFonts w:ascii="GHEA Grapalat" w:hAnsi="GHEA Grapalat" w:cs="Arial"/>
                <w:sz w:val="24"/>
                <w:szCs w:val="24"/>
                <w:lang w:val="hy-AM"/>
              </w:rPr>
              <w:t>հետ</w:t>
            </w:r>
            <w:r w:rsidR="007E661C" w:rsidRPr="00F509A7">
              <w:rPr>
                <w:rFonts w:ascii="GHEA Grapalat" w:hAnsi="GHEA Grapalat"/>
                <w:sz w:val="24"/>
                <w:szCs w:val="24"/>
                <w:lang w:val="hy-AM"/>
              </w:rPr>
              <w:t>:</w:t>
            </w:r>
          </w:p>
        </w:tc>
        <w:tc>
          <w:tcPr>
            <w:tcW w:w="4580" w:type="dxa"/>
            <w:shd w:val="clear" w:color="auto" w:fill="FFFFFF" w:themeFill="background1"/>
          </w:tcPr>
          <w:p w:rsidR="00091D28" w:rsidRDefault="00091D28" w:rsidP="00810A7F">
            <w:pPr>
              <w:shd w:val="clear" w:color="auto" w:fill="FFFFFF"/>
              <w:spacing w:after="0" w:line="360" w:lineRule="auto"/>
              <w:ind w:firstLine="426"/>
              <w:jc w:val="center"/>
              <w:rPr>
                <w:rFonts w:ascii="GHEA Grapalat" w:hAnsi="GHEA Grapalat"/>
                <w:sz w:val="24"/>
                <w:szCs w:val="24"/>
                <w:lang w:val="hy-AM"/>
              </w:rPr>
            </w:pPr>
          </w:p>
          <w:p w:rsidR="00696A8E" w:rsidRDefault="00696A8E" w:rsidP="00810A7F">
            <w:pPr>
              <w:shd w:val="clear" w:color="auto" w:fill="FFFFFF"/>
              <w:spacing w:after="0" w:line="360" w:lineRule="auto"/>
              <w:ind w:firstLine="426"/>
              <w:jc w:val="center"/>
              <w:rPr>
                <w:rFonts w:ascii="GHEA Grapalat" w:hAnsi="GHEA Grapalat"/>
                <w:sz w:val="24"/>
                <w:szCs w:val="24"/>
                <w:lang w:val="hy-AM"/>
              </w:rPr>
            </w:pPr>
            <w:r>
              <w:rPr>
                <w:rFonts w:ascii="GHEA Grapalat" w:hAnsi="GHEA Grapalat"/>
                <w:sz w:val="24"/>
                <w:szCs w:val="24"/>
                <w:lang w:val="hy-AM"/>
              </w:rPr>
              <w:t>Ընդունվել է։</w:t>
            </w:r>
          </w:p>
          <w:p w:rsidR="004F224A" w:rsidRPr="00F509A7" w:rsidRDefault="004F224A" w:rsidP="00810A7F">
            <w:pPr>
              <w:shd w:val="clear" w:color="auto" w:fill="FFFFFF"/>
              <w:spacing w:after="0" w:line="360" w:lineRule="auto"/>
              <w:ind w:firstLine="426"/>
              <w:jc w:val="center"/>
              <w:rPr>
                <w:rFonts w:ascii="GHEA Grapalat" w:hAnsi="GHEA Grapalat"/>
                <w:sz w:val="24"/>
                <w:szCs w:val="24"/>
                <w:lang w:val="hy-AM"/>
              </w:rPr>
            </w:pPr>
            <w:r>
              <w:rPr>
                <w:rFonts w:ascii="GHEA Grapalat" w:hAnsi="GHEA Grapalat"/>
                <w:sz w:val="24"/>
                <w:szCs w:val="24"/>
                <w:lang w:val="hy-AM"/>
              </w:rPr>
              <w:t>Նախագծի</w:t>
            </w:r>
            <w:r w:rsidR="003F0DD5">
              <w:rPr>
                <w:rFonts w:ascii="GHEA Grapalat" w:hAnsi="GHEA Grapalat"/>
                <w:sz w:val="24"/>
                <w:szCs w:val="24"/>
                <w:lang w:val="hy-AM"/>
              </w:rPr>
              <w:t xml:space="preserve"> 26</w:t>
            </w:r>
            <w:r>
              <w:rPr>
                <w:rFonts w:ascii="GHEA Grapalat" w:hAnsi="GHEA Grapalat"/>
                <w:sz w:val="24"/>
                <w:szCs w:val="24"/>
                <w:lang w:val="hy-AM"/>
              </w:rPr>
              <w:t>-րդ հոդված խմբագրվել է։</w:t>
            </w:r>
          </w:p>
        </w:tc>
      </w:tr>
      <w:tr w:rsidR="000A2154" w:rsidRPr="00DA011D" w:rsidTr="00AE11D5">
        <w:tc>
          <w:tcPr>
            <w:tcW w:w="5621" w:type="dxa"/>
            <w:shd w:val="clear" w:color="auto" w:fill="FFFFFF" w:themeFill="background1"/>
          </w:tcPr>
          <w:p w:rsidR="000A2154" w:rsidRPr="00A414D5" w:rsidRDefault="00A414D5" w:rsidP="00810A7F">
            <w:pPr>
              <w:spacing w:after="0" w:line="360" w:lineRule="auto"/>
              <w:jc w:val="both"/>
              <w:rPr>
                <w:rFonts w:ascii="GHEA Grapalat" w:hAnsi="GHEA Grapalat"/>
                <w:sz w:val="24"/>
                <w:szCs w:val="24"/>
                <w:lang w:val="hy-AM"/>
              </w:rPr>
            </w:pPr>
            <w:r>
              <w:rPr>
                <w:rFonts w:ascii="GHEA Grapalat" w:hAnsi="GHEA Grapalat" w:cs="Arial"/>
                <w:sz w:val="24"/>
                <w:szCs w:val="24"/>
                <w:lang w:val="hy-AM"/>
              </w:rPr>
              <w:lastRenderedPageBreak/>
              <w:t>10</w:t>
            </w:r>
            <w:r w:rsidRPr="00A414D5">
              <w:rPr>
                <w:rFonts w:ascii="GHEA Grapalat" w:hAnsi="GHEA Grapalat" w:cs="Arial"/>
                <w:sz w:val="24"/>
                <w:szCs w:val="24"/>
                <w:lang w:val="hy-AM"/>
              </w:rPr>
              <w:t xml:space="preserve">. </w:t>
            </w:r>
            <w:r w:rsidR="0022595D" w:rsidRPr="00A414D5">
              <w:rPr>
                <w:rFonts w:ascii="GHEA Grapalat" w:hAnsi="GHEA Grapalat" w:cs="Arial"/>
                <w:sz w:val="24"/>
                <w:szCs w:val="24"/>
                <w:lang w:val="hy-AM"/>
              </w:rPr>
              <w:t>Հաշվի</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առնելով</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նախագծի</w:t>
            </w:r>
            <w:r w:rsidR="0022595D" w:rsidRPr="00A414D5">
              <w:rPr>
                <w:rFonts w:ascii="GHEA Grapalat" w:hAnsi="GHEA Grapalat"/>
                <w:sz w:val="24"/>
                <w:szCs w:val="24"/>
                <w:lang w:val="hy-AM"/>
              </w:rPr>
              <w:t xml:space="preserve"> 28-</w:t>
            </w:r>
            <w:r w:rsidR="0022595D" w:rsidRPr="00A414D5">
              <w:rPr>
                <w:rFonts w:ascii="GHEA Grapalat" w:hAnsi="GHEA Grapalat" w:cs="Arial"/>
                <w:sz w:val="24"/>
                <w:szCs w:val="24"/>
                <w:lang w:val="hy-AM"/>
              </w:rPr>
              <w:t>րդ</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հոդվածով</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սահմանվող</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արգելքը</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և</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դրանից</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բխող</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վարչական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պատասխանատվության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սահմանումը</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որով</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նախատեսվում</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է</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փոփոխություն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Վարչական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իրավախախտումների</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վերաբերյալ</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Հայաստանի</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Հանրապետության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օրենսգրքում</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փոփոխություն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և</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լրացում</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կատարելու</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մասին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ՀՀ</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օրենքի</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նախագծով</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առաջարկում</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ենք</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սույն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նախագծի</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շրջանակներում</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դիտարկել</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նաև</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գարշահոտ</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նյութերով</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աղտոտման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աղբյուրների</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վերաբերյալ</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համապատասխան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կարգավորումների</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սահմանումը</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այդ</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թվում՝</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ո՞ր</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լիազոր</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մարմնի</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կողմից</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և</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ի՞նչ</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ընթացակարգով</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պետք</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է</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մշակվեն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վերջիններիս</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սահմանային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թույլատրելի</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արտանետումների</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նորմատիվները</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ի՞նչ</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գործիքակազմով</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և</w:t>
            </w:r>
            <w:r w:rsidR="0022595D" w:rsidRPr="00A414D5">
              <w:rPr>
                <w:rFonts w:ascii="GHEA Grapalat" w:hAnsi="GHEA Grapalat"/>
                <w:sz w:val="24"/>
                <w:szCs w:val="24"/>
                <w:lang w:val="hy-AM"/>
              </w:rPr>
              <w:t>/</w:t>
            </w:r>
            <w:r w:rsidR="0022595D" w:rsidRPr="00A414D5">
              <w:rPr>
                <w:rFonts w:ascii="GHEA Grapalat" w:hAnsi="GHEA Grapalat" w:cs="Arial"/>
                <w:sz w:val="24"/>
                <w:szCs w:val="24"/>
                <w:lang w:val="hy-AM"/>
              </w:rPr>
              <w:t>կամ</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եղանակներով</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պետք</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է</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բացահայտվեն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տվյալ</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ազդեցությունները</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ինչպես</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նաև</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ո՞ր</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լիազոր</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մարմնի</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կողմից</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պետք</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է</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իրականացվի</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համապատասխան</w:t>
            </w:r>
            <w:r w:rsidR="0022595D" w:rsidRPr="00A414D5">
              <w:rPr>
                <w:rFonts w:ascii="GHEA Grapalat" w:hAnsi="GHEA Grapalat"/>
                <w:sz w:val="24"/>
                <w:szCs w:val="24"/>
                <w:lang w:val="hy-AM"/>
              </w:rPr>
              <w:t xml:space="preserve"> </w:t>
            </w:r>
            <w:r w:rsidR="0022595D" w:rsidRPr="00A414D5">
              <w:rPr>
                <w:rFonts w:ascii="GHEA Grapalat" w:hAnsi="GHEA Grapalat" w:cs="Arial"/>
                <w:sz w:val="24"/>
                <w:szCs w:val="24"/>
                <w:lang w:val="hy-AM"/>
              </w:rPr>
              <w:t>վերահսկողությունը</w:t>
            </w:r>
            <w:r w:rsidR="0022595D" w:rsidRPr="00A414D5">
              <w:rPr>
                <w:rFonts w:ascii="GHEA Grapalat" w:hAnsi="GHEA Grapalat"/>
                <w:sz w:val="24"/>
                <w:szCs w:val="24"/>
                <w:lang w:val="hy-AM"/>
              </w:rPr>
              <w:t xml:space="preserve">:  </w:t>
            </w:r>
          </w:p>
        </w:tc>
        <w:tc>
          <w:tcPr>
            <w:tcW w:w="4580" w:type="dxa"/>
            <w:shd w:val="clear" w:color="auto" w:fill="FFFFFF" w:themeFill="background1"/>
          </w:tcPr>
          <w:p w:rsidR="009B1993" w:rsidRDefault="009B1993" w:rsidP="009B1993">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rsidR="00A65836" w:rsidRDefault="00A414D5" w:rsidP="00810A7F">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A65836">
              <w:rPr>
                <w:rFonts w:ascii="GHEA Grapalat" w:hAnsi="GHEA Grapalat"/>
                <w:sz w:val="24"/>
                <w:szCs w:val="24"/>
                <w:lang w:val="hy-AM"/>
              </w:rPr>
              <w:t xml:space="preserve">Գարշահոտ նյութերի սահմանային թույլատրելի նորմատիվների մշակման և դրանց նկատմամբ հսկողության պահանջները սահմանված են ԳՈՍՏ 32673-2014-ով: Անհրաժեշտ է սահմանել տեղական նորմեր՝ կոնկրետ կազմակերպությունների շրջակայքի համար, որոնք գարշահոտության տեսակետից բնակչությանը անհանգստություն են պատճառում: </w:t>
            </w:r>
          </w:p>
          <w:p w:rsidR="00A65836" w:rsidRDefault="00A65836" w:rsidP="00810A7F">
            <w:pPr>
              <w:tabs>
                <w:tab w:val="left" w:pos="709"/>
              </w:tabs>
              <w:spacing w:after="0" w:line="360" w:lineRule="auto"/>
              <w:jc w:val="both"/>
              <w:rPr>
                <w:rFonts w:ascii="GHEA Grapalat" w:eastAsia="MS Mincho" w:hAnsi="GHEA Grapalat" w:cs="MS Mincho"/>
                <w:sz w:val="24"/>
                <w:szCs w:val="24"/>
                <w:lang w:val="hy-AM"/>
              </w:rPr>
            </w:pPr>
            <w:r w:rsidRPr="00BA2F46">
              <w:rPr>
                <w:rFonts w:ascii="GHEA Grapalat" w:eastAsia="MS Mincho" w:hAnsi="GHEA Grapalat" w:cs="MS Mincho"/>
                <w:sz w:val="24"/>
                <w:szCs w:val="24"/>
                <w:lang w:val="hy-AM"/>
              </w:rPr>
              <w:t xml:space="preserve"> </w:t>
            </w:r>
            <w:r>
              <w:rPr>
                <w:rFonts w:ascii="GHEA Grapalat" w:eastAsia="MS Mincho" w:hAnsi="GHEA Grapalat" w:cs="MS Mincho"/>
                <w:sz w:val="24"/>
                <w:szCs w:val="24"/>
                <w:lang w:val="hy-AM"/>
              </w:rPr>
              <w:t xml:space="preserve">       Գ</w:t>
            </w:r>
            <w:r w:rsidRPr="00BA2F46">
              <w:rPr>
                <w:rFonts w:ascii="GHEA Grapalat" w:eastAsia="MS Mincho" w:hAnsi="GHEA Grapalat" w:cs="MS Mincho"/>
                <w:sz w:val="24"/>
                <w:szCs w:val="24"/>
                <w:lang w:val="hy-AM"/>
              </w:rPr>
              <w:t>արշահոտ նյութերի մթնոլորտ արտանետման նորմերը բացակայում են աշխարհի շատ երկրներում, այդ թվում Ռուսաստանում և ԱՊՀ մի շարք  երկրներում, և միայն առաջավոր Եվրոպական երկրներն ունեն մշակված նման նորմեր:</w:t>
            </w:r>
          </w:p>
          <w:p w:rsidR="00A65836" w:rsidRPr="00DC4E83" w:rsidRDefault="00A414D5" w:rsidP="00810A7F">
            <w:pPr>
              <w:shd w:val="clear" w:color="auto" w:fill="FFFFFF"/>
              <w:spacing w:after="0" w:line="360" w:lineRule="auto"/>
              <w:ind w:firstLine="426"/>
              <w:jc w:val="both"/>
              <w:rPr>
                <w:rFonts w:ascii="GHEA Grapalat" w:hAnsi="GHEA Grapalat"/>
                <w:sz w:val="24"/>
                <w:szCs w:val="24"/>
                <w:lang w:val="hy-AM"/>
              </w:rPr>
            </w:pPr>
            <w:r>
              <w:rPr>
                <w:rFonts w:ascii="GHEA Grapalat" w:eastAsia="MS Mincho" w:hAnsi="GHEA Grapalat" w:cs="MS Mincho"/>
                <w:sz w:val="24"/>
                <w:szCs w:val="24"/>
                <w:lang w:val="hy-AM"/>
              </w:rPr>
              <w:t>Գ</w:t>
            </w:r>
            <w:r w:rsidR="007F0080" w:rsidRPr="007F0080">
              <w:rPr>
                <w:rFonts w:ascii="GHEA Grapalat" w:eastAsia="MS Mincho" w:hAnsi="GHEA Grapalat" w:cs="MS Mincho"/>
                <w:sz w:val="24"/>
                <w:szCs w:val="24"/>
                <w:lang w:val="hy-AM"/>
              </w:rPr>
              <w:t>արշահոտ նյութերի սահմանային թույլատրելի կոնցենտրացիաների մշակման, սահմանման, արտանետումների նորմավորման և վերահսկողության խնդիրների շուրջ</w:t>
            </w:r>
            <w:r w:rsidR="007F0080">
              <w:rPr>
                <w:rFonts w:ascii="GHEA Grapalat" w:eastAsia="MS Mincho" w:hAnsi="GHEA Grapalat" w:cs="MS Mincho"/>
                <w:sz w:val="24"/>
                <w:szCs w:val="24"/>
                <w:lang w:val="hy-AM"/>
              </w:rPr>
              <w:t xml:space="preserve"> </w:t>
            </w:r>
            <w:r w:rsidR="007F0080">
              <w:rPr>
                <w:rFonts w:ascii="GHEA Grapalat" w:eastAsia="MS Mincho" w:hAnsi="GHEA Grapalat" w:cs="MS Mincho"/>
                <w:sz w:val="24"/>
                <w:szCs w:val="24"/>
                <w:lang w:val="hy-AM"/>
              </w:rPr>
              <w:lastRenderedPageBreak/>
              <w:t>ուսումնասիրության համար</w:t>
            </w:r>
            <w:r w:rsidR="007F0080">
              <w:rPr>
                <w:rFonts w:ascii="GHEA Grapalat" w:hAnsi="GHEA Grapalat"/>
                <w:sz w:val="24"/>
                <w:szCs w:val="24"/>
                <w:lang w:val="hy-AM"/>
              </w:rPr>
              <w:t xml:space="preserve"> ա</w:t>
            </w:r>
            <w:r w:rsidR="00A65836" w:rsidRPr="002F7D11">
              <w:rPr>
                <w:rFonts w:ascii="GHEA Grapalat" w:eastAsia="MS Mincho" w:hAnsi="GHEA Grapalat" w:cs="MS Mincho"/>
                <w:sz w:val="24"/>
                <w:szCs w:val="24"/>
                <w:lang w:val="hy-AM"/>
              </w:rPr>
              <w:t>նհրաժեշտ</w:t>
            </w:r>
            <w:r w:rsidR="007F0080">
              <w:rPr>
                <w:rFonts w:ascii="GHEA Grapalat" w:eastAsia="MS Mincho" w:hAnsi="GHEA Grapalat" w:cs="MS Mincho"/>
                <w:sz w:val="24"/>
                <w:szCs w:val="24"/>
                <w:lang w:val="hy-AM"/>
              </w:rPr>
              <w:t xml:space="preserve"> է</w:t>
            </w:r>
            <w:r w:rsidR="00A65836" w:rsidRPr="002F7D11">
              <w:rPr>
                <w:rFonts w:ascii="GHEA Grapalat" w:hAnsi="GHEA Grapalat"/>
                <w:sz w:val="24"/>
                <w:szCs w:val="24"/>
                <w:lang w:val="hy-AM"/>
              </w:rPr>
              <w:t xml:space="preserve"> միջազգային փորձագիտական և ֆինանսական </w:t>
            </w:r>
            <w:r w:rsidR="007F0080">
              <w:rPr>
                <w:rFonts w:ascii="GHEA Grapalat" w:hAnsi="GHEA Grapalat"/>
                <w:sz w:val="24"/>
                <w:szCs w:val="24"/>
                <w:lang w:val="hy-AM"/>
              </w:rPr>
              <w:t>աջակցությու</w:t>
            </w:r>
            <w:r w:rsidR="00A65836" w:rsidRPr="002F7D11">
              <w:rPr>
                <w:rFonts w:ascii="GHEA Grapalat" w:hAnsi="GHEA Grapalat"/>
                <w:sz w:val="24"/>
                <w:szCs w:val="24"/>
                <w:lang w:val="hy-AM"/>
              </w:rPr>
              <w:t>ն</w:t>
            </w:r>
            <w:r w:rsidR="007F0080">
              <w:rPr>
                <w:rFonts w:ascii="GHEA Grapalat" w:hAnsi="GHEA Grapalat"/>
                <w:sz w:val="24"/>
                <w:szCs w:val="24"/>
                <w:lang w:val="hy-AM"/>
              </w:rPr>
              <w:t>։ Հաշվի առնելով վերոգրյալը  ներկայումս խնդրի կարգավորման հարցը նպատակահարմար չէ ընդգրկել տվյալ օրենքում։</w:t>
            </w:r>
          </w:p>
        </w:tc>
      </w:tr>
    </w:tbl>
    <w:p w:rsidR="00612991" w:rsidRDefault="00612991" w:rsidP="00810A7F">
      <w:pPr>
        <w:spacing w:line="360" w:lineRule="auto"/>
        <w:rPr>
          <w:rFonts w:ascii="GHEA Grapalat" w:hAnsi="GHEA Grapalat"/>
          <w:sz w:val="24"/>
          <w:szCs w:val="24"/>
          <w:lang w:val="hy-AM"/>
        </w:rPr>
      </w:pPr>
    </w:p>
    <w:sectPr w:rsidR="00612991" w:rsidSect="00D80170">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D48A0"/>
    <w:multiLevelType w:val="hybridMultilevel"/>
    <w:tmpl w:val="2434514E"/>
    <w:lvl w:ilvl="0" w:tplc="174C26E2">
      <w:start w:val="1"/>
      <w:numFmt w:val="decimal"/>
      <w:lvlText w:val="%1."/>
      <w:lvlJc w:val="left"/>
      <w:pPr>
        <w:ind w:left="2955" w:hanging="795"/>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 w15:restartNumberingAfterBreak="0">
    <w:nsid w:val="08BC55F3"/>
    <w:multiLevelType w:val="hybridMultilevel"/>
    <w:tmpl w:val="3E5CB060"/>
    <w:lvl w:ilvl="0" w:tplc="474235CC">
      <w:start w:val="1"/>
      <w:numFmt w:val="decimal"/>
      <w:suff w:val="nothing"/>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28DC433C"/>
    <w:multiLevelType w:val="hybridMultilevel"/>
    <w:tmpl w:val="F00A303E"/>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15:restartNumberingAfterBreak="0">
    <w:nsid w:val="3EE80045"/>
    <w:multiLevelType w:val="hybridMultilevel"/>
    <w:tmpl w:val="CE644706"/>
    <w:lvl w:ilvl="0" w:tplc="30126C3C">
      <w:start w:val="8"/>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2544C0"/>
    <w:multiLevelType w:val="hybridMultilevel"/>
    <w:tmpl w:val="1B5C22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DC206C"/>
    <w:multiLevelType w:val="hybridMultilevel"/>
    <w:tmpl w:val="77DA8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3C2316"/>
    <w:multiLevelType w:val="hybridMultilevel"/>
    <w:tmpl w:val="0F243834"/>
    <w:lvl w:ilvl="0" w:tplc="3A5083F6">
      <w:start w:val="1"/>
      <w:numFmt w:val="decimal"/>
      <w:lvlText w:val="%1."/>
      <w:lvlJc w:val="left"/>
      <w:pPr>
        <w:ind w:left="1290" w:hanging="840"/>
      </w:pPr>
      <w:rPr>
        <w:rFonts w:cs="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74A24EDB"/>
    <w:multiLevelType w:val="hybridMultilevel"/>
    <w:tmpl w:val="E8243BD0"/>
    <w:lvl w:ilvl="0" w:tplc="1DA82C7E">
      <w:start w:val="1"/>
      <w:numFmt w:val="decimal"/>
      <w:suff w:val="nothing"/>
      <w:lvlText w:val="%1."/>
      <w:lvlJc w:val="left"/>
      <w:pPr>
        <w:ind w:left="810" w:hanging="360"/>
      </w:pPr>
      <w:rPr>
        <w:rFonts w:hint="default"/>
        <w:b w:val="0"/>
      </w:rPr>
    </w:lvl>
    <w:lvl w:ilvl="1" w:tplc="08090019" w:tentative="1">
      <w:start w:val="1"/>
      <w:numFmt w:val="lowerLetter"/>
      <w:lvlText w:val="%2."/>
      <w:lvlJc w:val="left"/>
      <w:pPr>
        <w:ind w:left="1737" w:hanging="360"/>
      </w:pPr>
    </w:lvl>
    <w:lvl w:ilvl="2" w:tplc="0809001B" w:tentative="1">
      <w:start w:val="1"/>
      <w:numFmt w:val="lowerRoman"/>
      <w:lvlText w:val="%3."/>
      <w:lvlJc w:val="right"/>
      <w:pPr>
        <w:ind w:left="2457" w:hanging="180"/>
      </w:pPr>
    </w:lvl>
    <w:lvl w:ilvl="3" w:tplc="0809000F" w:tentative="1">
      <w:start w:val="1"/>
      <w:numFmt w:val="decimal"/>
      <w:lvlText w:val="%4."/>
      <w:lvlJc w:val="left"/>
      <w:pPr>
        <w:ind w:left="3177" w:hanging="360"/>
      </w:pPr>
    </w:lvl>
    <w:lvl w:ilvl="4" w:tplc="08090019" w:tentative="1">
      <w:start w:val="1"/>
      <w:numFmt w:val="lowerLetter"/>
      <w:lvlText w:val="%5."/>
      <w:lvlJc w:val="left"/>
      <w:pPr>
        <w:ind w:left="3897" w:hanging="360"/>
      </w:pPr>
    </w:lvl>
    <w:lvl w:ilvl="5" w:tplc="0809001B" w:tentative="1">
      <w:start w:val="1"/>
      <w:numFmt w:val="lowerRoman"/>
      <w:lvlText w:val="%6."/>
      <w:lvlJc w:val="right"/>
      <w:pPr>
        <w:ind w:left="4617" w:hanging="180"/>
      </w:pPr>
    </w:lvl>
    <w:lvl w:ilvl="6" w:tplc="0809000F" w:tentative="1">
      <w:start w:val="1"/>
      <w:numFmt w:val="decimal"/>
      <w:lvlText w:val="%7."/>
      <w:lvlJc w:val="left"/>
      <w:pPr>
        <w:ind w:left="5337" w:hanging="360"/>
      </w:pPr>
    </w:lvl>
    <w:lvl w:ilvl="7" w:tplc="08090019" w:tentative="1">
      <w:start w:val="1"/>
      <w:numFmt w:val="lowerLetter"/>
      <w:lvlText w:val="%8."/>
      <w:lvlJc w:val="left"/>
      <w:pPr>
        <w:ind w:left="6057" w:hanging="360"/>
      </w:pPr>
    </w:lvl>
    <w:lvl w:ilvl="8" w:tplc="0809001B" w:tentative="1">
      <w:start w:val="1"/>
      <w:numFmt w:val="lowerRoman"/>
      <w:lvlText w:val="%9."/>
      <w:lvlJc w:val="right"/>
      <w:pPr>
        <w:ind w:left="6777" w:hanging="180"/>
      </w:pPr>
    </w:lvl>
  </w:abstractNum>
  <w:num w:numId="1">
    <w:abstractNumId w:val="7"/>
  </w:num>
  <w:num w:numId="2">
    <w:abstractNumId w:val="1"/>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393"/>
    <w:rsid w:val="00013F38"/>
    <w:rsid w:val="00027D8E"/>
    <w:rsid w:val="000409B0"/>
    <w:rsid w:val="00045049"/>
    <w:rsid w:val="00070C1C"/>
    <w:rsid w:val="000910FF"/>
    <w:rsid w:val="00091D28"/>
    <w:rsid w:val="00093358"/>
    <w:rsid w:val="000A2154"/>
    <w:rsid w:val="000A62EE"/>
    <w:rsid w:val="000D3872"/>
    <w:rsid w:val="000F2F26"/>
    <w:rsid w:val="000F6DAF"/>
    <w:rsid w:val="00103603"/>
    <w:rsid w:val="00106076"/>
    <w:rsid w:val="00116EF3"/>
    <w:rsid w:val="001351AC"/>
    <w:rsid w:val="00155D37"/>
    <w:rsid w:val="00161A58"/>
    <w:rsid w:val="001800B5"/>
    <w:rsid w:val="00185023"/>
    <w:rsid w:val="001A4613"/>
    <w:rsid w:val="001B6408"/>
    <w:rsid w:val="001D1F8C"/>
    <w:rsid w:val="001D2005"/>
    <w:rsid w:val="001E54A8"/>
    <w:rsid w:val="00210595"/>
    <w:rsid w:val="00220FF4"/>
    <w:rsid w:val="00223BE7"/>
    <w:rsid w:val="0022595D"/>
    <w:rsid w:val="0022708F"/>
    <w:rsid w:val="00233813"/>
    <w:rsid w:val="0023449F"/>
    <w:rsid w:val="00236AF4"/>
    <w:rsid w:val="0028038E"/>
    <w:rsid w:val="00283BAC"/>
    <w:rsid w:val="00296F5A"/>
    <w:rsid w:val="002B2880"/>
    <w:rsid w:val="002E477C"/>
    <w:rsid w:val="002F2CBA"/>
    <w:rsid w:val="003218AA"/>
    <w:rsid w:val="00332803"/>
    <w:rsid w:val="00363287"/>
    <w:rsid w:val="003914F4"/>
    <w:rsid w:val="00391931"/>
    <w:rsid w:val="003A17B6"/>
    <w:rsid w:val="003B0560"/>
    <w:rsid w:val="003C6502"/>
    <w:rsid w:val="003C67C0"/>
    <w:rsid w:val="003C7393"/>
    <w:rsid w:val="003D39CA"/>
    <w:rsid w:val="003D4D8F"/>
    <w:rsid w:val="003E4793"/>
    <w:rsid w:val="003E683B"/>
    <w:rsid w:val="003F0A5E"/>
    <w:rsid w:val="003F0DD5"/>
    <w:rsid w:val="003F646E"/>
    <w:rsid w:val="00412F9E"/>
    <w:rsid w:val="00414254"/>
    <w:rsid w:val="00421357"/>
    <w:rsid w:val="00443458"/>
    <w:rsid w:val="004631AA"/>
    <w:rsid w:val="0047213D"/>
    <w:rsid w:val="0047348E"/>
    <w:rsid w:val="00481D66"/>
    <w:rsid w:val="004820FF"/>
    <w:rsid w:val="00482ADE"/>
    <w:rsid w:val="00492780"/>
    <w:rsid w:val="004A216E"/>
    <w:rsid w:val="004B5547"/>
    <w:rsid w:val="004F224A"/>
    <w:rsid w:val="00501307"/>
    <w:rsid w:val="0050604C"/>
    <w:rsid w:val="005104C0"/>
    <w:rsid w:val="00520B29"/>
    <w:rsid w:val="005337B6"/>
    <w:rsid w:val="0057338E"/>
    <w:rsid w:val="005A165D"/>
    <w:rsid w:val="005C151D"/>
    <w:rsid w:val="005C25F3"/>
    <w:rsid w:val="005C66CD"/>
    <w:rsid w:val="00611212"/>
    <w:rsid w:val="00612474"/>
    <w:rsid w:val="00612991"/>
    <w:rsid w:val="006432B1"/>
    <w:rsid w:val="00646EDC"/>
    <w:rsid w:val="006549B7"/>
    <w:rsid w:val="00656A3E"/>
    <w:rsid w:val="00657ED2"/>
    <w:rsid w:val="00672C32"/>
    <w:rsid w:val="006769E7"/>
    <w:rsid w:val="0068196B"/>
    <w:rsid w:val="00681C41"/>
    <w:rsid w:val="0068755A"/>
    <w:rsid w:val="0069375E"/>
    <w:rsid w:val="00695D66"/>
    <w:rsid w:val="00696A8E"/>
    <w:rsid w:val="006E38D5"/>
    <w:rsid w:val="00715EF6"/>
    <w:rsid w:val="00716F7C"/>
    <w:rsid w:val="007418FF"/>
    <w:rsid w:val="00766D00"/>
    <w:rsid w:val="00776E35"/>
    <w:rsid w:val="007836A5"/>
    <w:rsid w:val="007B519A"/>
    <w:rsid w:val="007C7746"/>
    <w:rsid w:val="007E661C"/>
    <w:rsid w:val="007E76DE"/>
    <w:rsid w:val="007F0080"/>
    <w:rsid w:val="00810A7F"/>
    <w:rsid w:val="00843B94"/>
    <w:rsid w:val="008764DB"/>
    <w:rsid w:val="00877C52"/>
    <w:rsid w:val="00882510"/>
    <w:rsid w:val="008A03CB"/>
    <w:rsid w:val="008B5352"/>
    <w:rsid w:val="008C0E2D"/>
    <w:rsid w:val="008C452C"/>
    <w:rsid w:val="008E1A26"/>
    <w:rsid w:val="008E511D"/>
    <w:rsid w:val="008F697E"/>
    <w:rsid w:val="00903516"/>
    <w:rsid w:val="009137C3"/>
    <w:rsid w:val="0091552A"/>
    <w:rsid w:val="009240C5"/>
    <w:rsid w:val="009315D7"/>
    <w:rsid w:val="0094078F"/>
    <w:rsid w:val="009434D1"/>
    <w:rsid w:val="009478FF"/>
    <w:rsid w:val="009505A7"/>
    <w:rsid w:val="00997ED1"/>
    <w:rsid w:val="009B1993"/>
    <w:rsid w:val="009B7224"/>
    <w:rsid w:val="009D6888"/>
    <w:rsid w:val="009E7175"/>
    <w:rsid w:val="009F227C"/>
    <w:rsid w:val="00A03750"/>
    <w:rsid w:val="00A11062"/>
    <w:rsid w:val="00A414D5"/>
    <w:rsid w:val="00A575C5"/>
    <w:rsid w:val="00A65836"/>
    <w:rsid w:val="00A850C8"/>
    <w:rsid w:val="00AD1A73"/>
    <w:rsid w:val="00AE11D5"/>
    <w:rsid w:val="00AF17AC"/>
    <w:rsid w:val="00AF4A38"/>
    <w:rsid w:val="00AF5394"/>
    <w:rsid w:val="00AF5FA1"/>
    <w:rsid w:val="00B17CB0"/>
    <w:rsid w:val="00B3135F"/>
    <w:rsid w:val="00B41982"/>
    <w:rsid w:val="00B71FDF"/>
    <w:rsid w:val="00B77C69"/>
    <w:rsid w:val="00B9102F"/>
    <w:rsid w:val="00B93EC4"/>
    <w:rsid w:val="00BC25FF"/>
    <w:rsid w:val="00BD4E24"/>
    <w:rsid w:val="00BD7AA8"/>
    <w:rsid w:val="00BE4D1F"/>
    <w:rsid w:val="00BE5911"/>
    <w:rsid w:val="00BF36AE"/>
    <w:rsid w:val="00C34BC3"/>
    <w:rsid w:val="00C41187"/>
    <w:rsid w:val="00C53404"/>
    <w:rsid w:val="00C65663"/>
    <w:rsid w:val="00CC680F"/>
    <w:rsid w:val="00CC757C"/>
    <w:rsid w:val="00CE59C1"/>
    <w:rsid w:val="00D11B0F"/>
    <w:rsid w:val="00D20AA3"/>
    <w:rsid w:val="00D369F8"/>
    <w:rsid w:val="00D50C8F"/>
    <w:rsid w:val="00D57F09"/>
    <w:rsid w:val="00D6308F"/>
    <w:rsid w:val="00D64035"/>
    <w:rsid w:val="00D67737"/>
    <w:rsid w:val="00D7099A"/>
    <w:rsid w:val="00D70D0B"/>
    <w:rsid w:val="00D72EEC"/>
    <w:rsid w:val="00D80170"/>
    <w:rsid w:val="00D96121"/>
    <w:rsid w:val="00DA011D"/>
    <w:rsid w:val="00DC4E83"/>
    <w:rsid w:val="00DE023F"/>
    <w:rsid w:val="00DE5DBE"/>
    <w:rsid w:val="00E166B2"/>
    <w:rsid w:val="00E228B0"/>
    <w:rsid w:val="00E31E56"/>
    <w:rsid w:val="00E35304"/>
    <w:rsid w:val="00E35596"/>
    <w:rsid w:val="00E3625F"/>
    <w:rsid w:val="00E43A82"/>
    <w:rsid w:val="00E91BC5"/>
    <w:rsid w:val="00E95B39"/>
    <w:rsid w:val="00E969E6"/>
    <w:rsid w:val="00EA1BE6"/>
    <w:rsid w:val="00ED561B"/>
    <w:rsid w:val="00EE5ECD"/>
    <w:rsid w:val="00F06AD6"/>
    <w:rsid w:val="00F20F54"/>
    <w:rsid w:val="00F35156"/>
    <w:rsid w:val="00F43095"/>
    <w:rsid w:val="00F509A7"/>
    <w:rsid w:val="00F66B1A"/>
    <w:rsid w:val="00FA1665"/>
    <w:rsid w:val="00FA3F80"/>
    <w:rsid w:val="00FD0697"/>
    <w:rsid w:val="00FF1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6D2D51-B0C4-4EB0-BB66-25BAD1918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81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3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33813"/>
    <w:rPr>
      <w:rFonts w:cs="Times New Roman"/>
      <w:b/>
      <w:bCs/>
    </w:rPr>
  </w:style>
  <w:style w:type="paragraph" w:styleId="NormalWeb">
    <w:name w:val="Normal (Web)"/>
    <w:aliases w:val="webb, webb"/>
    <w:basedOn w:val="Normal"/>
    <w:link w:val="NormalWebChar"/>
    <w:uiPriority w:val="99"/>
    <w:unhideWhenUsed/>
    <w:qFormat/>
    <w:rsid w:val="0023381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646EDC"/>
    <w:pPr>
      <w:spacing w:after="160" w:line="259" w:lineRule="auto"/>
      <w:ind w:left="720"/>
      <w:contextualSpacing/>
    </w:pPr>
  </w:style>
  <w:style w:type="character" w:customStyle="1" w:styleId="NormalWebChar">
    <w:name w:val="Normal (Web) Char"/>
    <w:aliases w:val="webb Char, webb Char"/>
    <w:link w:val="NormalWeb"/>
    <w:uiPriority w:val="99"/>
    <w:locked/>
    <w:rsid w:val="00414254"/>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06AD6"/>
  </w:style>
  <w:style w:type="character" w:customStyle="1" w:styleId="w">
    <w:name w:val="w"/>
    <w:basedOn w:val="DefaultParagraphFont"/>
    <w:rsid w:val="00283BAC"/>
  </w:style>
  <w:style w:type="paragraph" w:customStyle="1" w:styleId="formattext">
    <w:name w:val="formattext"/>
    <w:basedOn w:val="Normal"/>
    <w:rsid w:val="00DC4E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text">
    <w:name w:val="headertext"/>
    <w:basedOn w:val="Normal"/>
    <w:rsid w:val="00DC4E8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34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4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858552">
      <w:bodyDiv w:val="1"/>
      <w:marLeft w:val="0"/>
      <w:marRight w:val="0"/>
      <w:marTop w:val="0"/>
      <w:marBottom w:val="0"/>
      <w:divBdr>
        <w:top w:val="none" w:sz="0" w:space="0" w:color="auto"/>
        <w:left w:val="none" w:sz="0" w:space="0" w:color="auto"/>
        <w:bottom w:val="none" w:sz="0" w:space="0" w:color="auto"/>
        <w:right w:val="none" w:sz="0" w:space="0" w:color="auto"/>
      </w:divBdr>
    </w:div>
    <w:div w:id="148944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2275</Words>
  <Characters>12973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cp:lastPrinted>2021-06-22T11:14:00Z</cp:lastPrinted>
  <dcterms:created xsi:type="dcterms:W3CDTF">2022-02-16T08:50:00Z</dcterms:created>
  <dcterms:modified xsi:type="dcterms:W3CDTF">2022-02-16T08:50:00Z</dcterms:modified>
</cp:coreProperties>
</file>