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35E9" w:rsidRPr="00B3106C" w:rsidRDefault="005035E9" w:rsidP="004508AF">
      <w:pPr>
        <w:spacing w:line="360" w:lineRule="auto"/>
        <w:jc w:val="center"/>
        <w:rPr>
          <w:rFonts w:ascii="GHEA Grapalat" w:hAnsi="GHEA Grapalat"/>
          <w:b/>
          <w:color w:val="000000"/>
          <w:sz w:val="24"/>
          <w:szCs w:val="24"/>
          <w:lang w:val="hy-AM"/>
        </w:rPr>
      </w:pPr>
      <w:r w:rsidRPr="00B3106C">
        <w:rPr>
          <w:rFonts w:ascii="GHEA Grapalat" w:hAnsi="GHEA Grapalat"/>
          <w:b/>
          <w:color w:val="000000"/>
          <w:sz w:val="24"/>
          <w:szCs w:val="24"/>
          <w:lang w:val="hy-AM"/>
        </w:rPr>
        <w:t>ԱՄՓՈՓԱԹԵՐԹ</w:t>
      </w:r>
    </w:p>
    <w:p w:rsidR="00920B49" w:rsidRPr="00B3106C" w:rsidRDefault="00A2601A" w:rsidP="008B65B9">
      <w:pPr>
        <w:jc w:val="center"/>
        <w:rPr>
          <w:rFonts w:ascii="GHEA Grapalat" w:hAnsi="GHEA Grapalat"/>
          <w:b/>
          <w:sz w:val="24"/>
          <w:szCs w:val="24"/>
          <w:lang w:val="hy-AM"/>
        </w:rPr>
      </w:pPr>
      <w:r w:rsidRPr="00B3106C">
        <w:rPr>
          <w:rFonts w:ascii="GHEA Grapalat" w:hAnsi="GHEA Grapalat"/>
          <w:b/>
          <w:sz w:val="24"/>
          <w:szCs w:val="24"/>
          <w:lang w:val="hy-AM"/>
        </w:rPr>
        <w:t>«ԱՎՏՈԳԱԶԱԼՑԱ</w:t>
      </w:r>
      <w:r w:rsidRPr="00B3106C">
        <w:rPr>
          <w:rFonts w:ascii="GHEA Grapalat" w:hAnsi="GHEA Grapalat"/>
          <w:b/>
          <w:bCs/>
          <w:sz w:val="24"/>
          <w:szCs w:val="24"/>
          <w:lang w:val="hy-AM"/>
        </w:rPr>
        <w:t>ԿԱՅԱՆՆԵՐԻ</w:t>
      </w:r>
      <w:r w:rsidR="00EC6452" w:rsidRPr="00B3106C">
        <w:rPr>
          <w:rFonts w:ascii="GHEA Grapalat" w:hAnsi="GHEA Grapalat"/>
          <w:b/>
          <w:bCs/>
          <w:sz w:val="24"/>
          <w:szCs w:val="24"/>
          <w:lang w:val="hy-AM"/>
        </w:rPr>
        <w:t xml:space="preserve"> </w:t>
      </w:r>
      <w:r w:rsidRPr="00B3106C">
        <w:rPr>
          <w:rFonts w:ascii="GHEA Grapalat" w:hAnsi="GHEA Grapalat"/>
          <w:b/>
          <w:bCs/>
          <w:sz w:val="24"/>
          <w:szCs w:val="24"/>
          <w:lang w:val="hy-AM"/>
        </w:rPr>
        <w:t>ԿԱՌՈՒՑՄԱՆ ԵՎ ՇԱՀԱԳՈՐԾՄԱՆ</w:t>
      </w:r>
      <w:r w:rsidRPr="00B3106C">
        <w:rPr>
          <w:rFonts w:ascii="GHEA Grapalat" w:hAnsi="GHEA Grapalat"/>
          <w:b/>
          <w:sz w:val="24"/>
          <w:szCs w:val="24"/>
          <w:lang w:val="hy-AM"/>
        </w:rPr>
        <w:t xml:space="preserve"> ՏԵԽՆԻԿԱԿԱՆ ԱՆՎՏԱՆԳՈՒԹՅԱՆ ԿԱՆՈՆՆԵՐԸ </w:t>
      </w:r>
      <w:r w:rsidR="000A053D" w:rsidRPr="00B3106C">
        <w:rPr>
          <w:rFonts w:ascii="GHEA Grapalat" w:hAnsi="GHEA Grapalat"/>
          <w:b/>
          <w:bCs/>
          <w:sz w:val="24"/>
          <w:szCs w:val="24"/>
          <w:lang w:val="hy-AM"/>
        </w:rPr>
        <w:t>ՍԱՀՄԱՆ</w:t>
      </w:r>
      <w:r w:rsidRPr="00B3106C">
        <w:rPr>
          <w:rFonts w:ascii="GHEA Grapalat" w:hAnsi="GHEA Grapalat"/>
          <w:b/>
          <w:bCs/>
          <w:sz w:val="24"/>
          <w:szCs w:val="24"/>
          <w:lang w:val="hy-AM"/>
        </w:rPr>
        <w:t>ԵԼՈՒ ՄԱՍԻՆ</w:t>
      </w:r>
      <w:r w:rsidRPr="00B3106C">
        <w:rPr>
          <w:rFonts w:ascii="GHEA Grapalat" w:hAnsi="GHEA Grapalat"/>
          <w:b/>
          <w:sz w:val="24"/>
          <w:szCs w:val="24"/>
          <w:lang w:val="hy-AM"/>
        </w:rPr>
        <w:t xml:space="preserve">» </w:t>
      </w:r>
      <w:r w:rsidRPr="00B3106C">
        <w:rPr>
          <w:rFonts w:ascii="GHEA Grapalat" w:hAnsi="GHEA Grapalat"/>
          <w:b/>
          <w:bCs/>
          <w:sz w:val="24"/>
          <w:szCs w:val="24"/>
          <w:lang w:val="hy-AM"/>
        </w:rPr>
        <w:t>ՀԱՅԱՍՏԱՆԻ ՀԱՆՐԱՊԵՏՈՒԹՅԱՆ ԿԱՌԱՎԱՐՈՒԹՅԱՆ ՈՐՈՇՄԱՆ ՆԱԽԱԳԾԻ</w:t>
      </w:r>
    </w:p>
    <w:tbl>
      <w:tblPr>
        <w:tblStyle w:val="TableGrid"/>
        <w:tblW w:w="15578" w:type="dxa"/>
        <w:tblInd w:w="280" w:type="dxa"/>
        <w:tblLayout w:type="fixed"/>
        <w:tblLook w:val="04A0" w:firstRow="1" w:lastRow="0" w:firstColumn="1" w:lastColumn="0" w:noHBand="0" w:noVBand="1"/>
      </w:tblPr>
      <w:tblGrid>
        <w:gridCol w:w="12068"/>
        <w:gridCol w:w="3510"/>
      </w:tblGrid>
      <w:tr w:rsidR="00410C3B" w:rsidRPr="00B3106C" w:rsidTr="004F4705">
        <w:trPr>
          <w:trHeight w:val="419"/>
        </w:trPr>
        <w:tc>
          <w:tcPr>
            <w:tcW w:w="12068" w:type="dxa"/>
            <w:vMerge w:val="restart"/>
            <w:shd w:val="clear" w:color="auto" w:fill="D0CECE" w:themeFill="background2" w:themeFillShade="E6"/>
            <w:vAlign w:val="center"/>
          </w:tcPr>
          <w:p w:rsidR="00410C3B" w:rsidRPr="00B3106C" w:rsidRDefault="00574A52" w:rsidP="00574A52">
            <w:pPr>
              <w:pStyle w:val="ListParagraph"/>
              <w:numPr>
                <w:ilvl w:val="0"/>
                <w:numId w:val="2"/>
              </w:numPr>
              <w:spacing w:line="360" w:lineRule="auto"/>
              <w:jc w:val="center"/>
              <w:rPr>
                <w:rFonts w:ascii="GHEA Grapalat" w:hAnsi="GHEA Grapalat" w:cs="GHEAGrapalat-Bold"/>
                <w:b/>
                <w:bCs/>
                <w:lang w:val="hy-AM"/>
              </w:rPr>
            </w:pPr>
            <w:r w:rsidRPr="00B3106C">
              <w:rPr>
                <w:rFonts w:ascii="GHEA Grapalat" w:hAnsi="GHEA Grapalat"/>
                <w:b/>
                <w:lang w:val="hy-AM"/>
              </w:rPr>
              <w:t xml:space="preserve">ՀՀ աշխատանքի և սոցիալական հարցերի նախարարություն </w:t>
            </w:r>
          </w:p>
        </w:tc>
        <w:tc>
          <w:tcPr>
            <w:tcW w:w="3510" w:type="dxa"/>
            <w:shd w:val="clear" w:color="auto" w:fill="D0CECE" w:themeFill="background2" w:themeFillShade="E6"/>
            <w:vAlign w:val="center"/>
          </w:tcPr>
          <w:p w:rsidR="00410C3B" w:rsidRPr="00B3106C" w:rsidRDefault="00574A52" w:rsidP="00390648">
            <w:pPr>
              <w:pStyle w:val="NoSpacing"/>
              <w:jc w:val="center"/>
              <w:rPr>
                <w:rFonts w:ascii="GHEA Grapalat" w:hAnsi="GHEA Grapalat" w:cs="GHEAGrapalat-Bold"/>
                <w:b/>
                <w:bCs/>
                <w:sz w:val="24"/>
                <w:szCs w:val="24"/>
                <w:lang w:val="hy-AM"/>
              </w:rPr>
            </w:pPr>
            <w:r w:rsidRPr="00B3106C">
              <w:rPr>
                <w:rFonts w:ascii="GHEA Grapalat" w:hAnsi="GHEA Grapalat"/>
                <w:b/>
                <w:sz w:val="24"/>
                <w:szCs w:val="24"/>
                <w:lang w:val="hy-AM"/>
              </w:rPr>
              <w:t>29</w:t>
            </w:r>
            <w:r w:rsidR="00100E70" w:rsidRPr="00B3106C">
              <w:rPr>
                <w:rFonts w:ascii="GHEA Grapalat" w:hAnsi="GHEA Grapalat"/>
                <w:b/>
                <w:sz w:val="24"/>
                <w:szCs w:val="24"/>
                <w:lang w:val="pt-BR"/>
              </w:rPr>
              <w:t>.0</w:t>
            </w:r>
            <w:r w:rsidR="00390648" w:rsidRPr="00B3106C">
              <w:rPr>
                <w:rFonts w:ascii="GHEA Grapalat" w:hAnsi="GHEA Grapalat"/>
                <w:b/>
                <w:sz w:val="24"/>
                <w:szCs w:val="24"/>
              </w:rPr>
              <w:t>3</w:t>
            </w:r>
            <w:r w:rsidR="00100E70" w:rsidRPr="00B3106C">
              <w:rPr>
                <w:rFonts w:ascii="GHEA Grapalat" w:hAnsi="GHEA Grapalat"/>
                <w:b/>
                <w:sz w:val="24"/>
                <w:szCs w:val="24"/>
                <w:lang w:val="pt-BR"/>
              </w:rPr>
              <w:t>.20</w:t>
            </w:r>
            <w:r w:rsidR="00100E70" w:rsidRPr="00B3106C">
              <w:rPr>
                <w:rFonts w:ascii="GHEA Grapalat" w:hAnsi="GHEA Grapalat"/>
                <w:b/>
                <w:sz w:val="24"/>
                <w:szCs w:val="24"/>
                <w:lang w:val="hy-AM"/>
              </w:rPr>
              <w:t>2</w:t>
            </w:r>
            <w:r w:rsidR="00390648" w:rsidRPr="00B3106C">
              <w:rPr>
                <w:rFonts w:ascii="GHEA Grapalat" w:hAnsi="GHEA Grapalat"/>
                <w:b/>
                <w:sz w:val="24"/>
                <w:szCs w:val="24"/>
              </w:rPr>
              <w:t>2</w:t>
            </w:r>
            <w:r w:rsidR="00100E70" w:rsidRPr="00B3106C">
              <w:rPr>
                <w:rFonts w:ascii="GHEA Grapalat" w:hAnsi="GHEA Grapalat"/>
                <w:b/>
                <w:sz w:val="24"/>
                <w:szCs w:val="24"/>
              </w:rPr>
              <w:t>թ</w:t>
            </w:r>
            <w:r w:rsidR="00100E70" w:rsidRPr="00B3106C">
              <w:rPr>
                <w:rFonts w:ascii="GHEA Grapalat" w:hAnsi="GHEA Grapalat"/>
                <w:b/>
                <w:sz w:val="24"/>
                <w:szCs w:val="24"/>
                <w:lang w:val="pt-BR"/>
              </w:rPr>
              <w:t>.</w:t>
            </w:r>
          </w:p>
        </w:tc>
      </w:tr>
      <w:tr w:rsidR="00410C3B" w:rsidRPr="00B3106C" w:rsidTr="004F4705">
        <w:trPr>
          <w:trHeight w:val="419"/>
        </w:trPr>
        <w:tc>
          <w:tcPr>
            <w:tcW w:w="12068" w:type="dxa"/>
            <w:vMerge/>
            <w:tcBorders>
              <w:bottom w:val="single" w:sz="4" w:space="0" w:color="auto"/>
            </w:tcBorders>
            <w:shd w:val="clear" w:color="auto" w:fill="D0CECE" w:themeFill="background2" w:themeFillShade="E6"/>
          </w:tcPr>
          <w:p w:rsidR="00410C3B" w:rsidRPr="00B3106C" w:rsidRDefault="00410C3B" w:rsidP="004508AF">
            <w:pPr>
              <w:spacing w:line="360" w:lineRule="auto"/>
              <w:jc w:val="center"/>
              <w:rPr>
                <w:rFonts w:ascii="GHEA Grapalat" w:hAnsi="GHEA Grapalat" w:cs="GHEAGrapalat-Bold"/>
                <w:b/>
                <w:bCs/>
                <w:sz w:val="24"/>
                <w:szCs w:val="24"/>
                <w:lang w:val="hy-AM"/>
              </w:rPr>
            </w:pPr>
          </w:p>
        </w:tc>
        <w:tc>
          <w:tcPr>
            <w:tcW w:w="3510" w:type="dxa"/>
            <w:shd w:val="clear" w:color="auto" w:fill="D0CECE" w:themeFill="background2" w:themeFillShade="E6"/>
            <w:vAlign w:val="center"/>
          </w:tcPr>
          <w:p w:rsidR="00410C3B" w:rsidRPr="00B3106C" w:rsidRDefault="00100E70" w:rsidP="00574A52">
            <w:pPr>
              <w:pStyle w:val="NoSpacing"/>
              <w:rPr>
                <w:rFonts w:ascii="GHEA Grapalat" w:hAnsi="GHEA Grapalat" w:cs="GHEAGrapalat-Bold"/>
                <w:b/>
                <w:bCs/>
                <w:sz w:val="24"/>
                <w:szCs w:val="24"/>
                <w:lang w:val="hy-AM"/>
              </w:rPr>
            </w:pPr>
            <w:r w:rsidRPr="00B3106C">
              <w:rPr>
                <w:rFonts w:ascii="GHEA Grapalat" w:hAnsi="GHEA Grapalat"/>
                <w:b/>
                <w:sz w:val="24"/>
                <w:szCs w:val="24"/>
                <w:lang w:val="pt-BR"/>
              </w:rPr>
              <w:t>№</w:t>
            </w:r>
            <w:r w:rsidRPr="00B3106C">
              <w:rPr>
                <w:rFonts w:ascii="GHEA Grapalat" w:hAnsi="GHEA Grapalat"/>
                <w:b/>
                <w:sz w:val="24"/>
                <w:szCs w:val="24"/>
                <w:lang w:val="hy-AM"/>
              </w:rPr>
              <w:t xml:space="preserve"> </w:t>
            </w:r>
            <w:r w:rsidR="00574A52" w:rsidRPr="00B3106C">
              <w:rPr>
                <w:rFonts w:ascii="GHEA Grapalat" w:hAnsi="GHEA Grapalat"/>
                <w:b/>
                <w:sz w:val="24"/>
                <w:szCs w:val="24"/>
                <w:lang w:val="hy-AM"/>
              </w:rPr>
              <w:t>ՆՄ/ԳԽ8288-2022</w:t>
            </w:r>
          </w:p>
        </w:tc>
      </w:tr>
      <w:tr w:rsidR="00D45874" w:rsidRPr="00B3106C" w:rsidTr="00766798">
        <w:trPr>
          <w:trHeight w:val="3059"/>
        </w:trPr>
        <w:tc>
          <w:tcPr>
            <w:tcW w:w="12068" w:type="dxa"/>
            <w:vAlign w:val="center"/>
          </w:tcPr>
          <w:p w:rsidR="00D45874" w:rsidRPr="00B3106C" w:rsidRDefault="00D45874" w:rsidP="004508AF">
            <w:pPr>
              <w:spacing w:line="360" w:lineRule="auto"/>
              <w:rPr>
                <w:rFonts w:ascii="GHEA Grapalat" w:hAnsi="GHEA Grapalat" w:cs="GHEAGrapalat-Bold"/>
                <w:b/>
                <w:bCs/>
                <w:sz w:val="24"/>
                <w:szCs w:val="24"/>
                <w:lang w:val="hy-AM"/>
              </w:rPr>
            </w:pPr>
            <w:r w:rsidRPr="00B3106C">
              <w:rPr>
                <w:rFonts w:ascii="GHEA Grapalat" w:hAnsi="GHEA Grapalat"/>
                <w:b/>
                <w:sz w:val="24"/>
                <w:szCs w:val="24"/>
                <w:lang w:val="hy-AM"/>
              </w:rPr>
              <w:t>«</w:t>
            </w:r>
            <w:r w:rsidRPr="00B3106C">
              <w:rPr>
                <w:rFonts w:ascii="GHEA Grapalat" w:hAnsi="GHEA Grapalat"/>
                <w:sz w:val="24"/>
                <w:szCs w:val="24"/>
                <w:lang w:val="hy-AM"/>
              </w:rPr>
              <w:t>Ավտոգազալցավորման</w:t>
            </w:r>
            <w:r w:rsidRPr="00B3106C">
              <w:rPr>
                <w:rFonts w:ascii="GHEA Grapalat" w:hAnsi="GHEA Grapalat"/>
                <w:bCs/>
                <w:sz w:val="24"/>
                <w:szCs w:val="24"/>
                <w:lang w:val="hy-AM"/>
              </w:rPr>
              <w:t xml:space="preserve"> ճնշակային կայանների (ԱԳԼՃԿ) կառուցման և շահագործման</w:t>
            </w:r>
            <w:r w:rsidRPr="00B3106C">
              <w:rPr>
                <w:rFonts w:ascii="GHEA Grapalat" w:hAnsi="GHEA Grapalat"/>
                <w:b/>
                <w:sz w:val="24"/>
                <w:szCs w:val="24"/>
                <w:lang w:val="hy-AM"/>
              </w:rPr>
              <w:t xml:space="preserve"> </w:t>
            </w:r>
            <w:r w:rsidRPr="00B3106C">
              <w:rPr>
                <w:rFonts w:ascii="GHEA Grapalat" w:hAnsi="GHEA Grapalat"/>
                <w:sz w:val="24"/>
                <w:szCs w:val="24"/>
                <w:lang w:val="hy-AM"/>
              </w:rPr>
              <w:t>տեխնիկական անվտանգության կանոնները</w:t>
            </w:r>
            <w:r w:rsidRPr="00B3106C">
              <w:rPr>
                <w:rFonts w:ascii="GHEA Grapalat" w:hAnsi="GHEA Grapalat"/>
                <w:b/>
                <w:sz w:val="24"/>
                <w:szCs w:val="24"/>
                <w:lang w:val="hy-AM"/>
              </w:rPr>
              <w:t xml:space="preserve"> </w:t>
            </w:r>
            <w:r w:rsidRPr="00B3106C">
              <w:rPr>
                <w:rFonts w:ascii="GHEA Grapalat" w:hAnsi="GHEA Grapalat"/>
                <w:bCs/>
                <w:sz w:val="24"/>
                <w:szCs w:val="24"/>
                <w:lang w:val="hy-AM"/>
              </w:rPr>
              <w:t>հաստատելու մասին</w:t>
            </w:r>
            <w:r w:rsidRPr="00B3106C">
              <w:rPr>
                <w:rFonts w:ascii="GHEA Grapalat" w:hAnsi="GHEA Grapalat"/>
                <w:sz w:val="24"/>
                <w:szCs w:val="24"/>
                <w:lang w:val="hy-AM"/>
              </w:rPr>
              <w:t xml:space="preserve">» </w:t>
            </w:r>
            <w:r w:rsidRPr="00B3106C">
              <w:rPr>
                <w:rFonts w:ascii="GHEA Grapalat" w:hAnsi="GHEA Grapalat"/>
                <w:bCs/>
                <w:sz w:val="24"/>
                <w:szCs w:val="24"/>
                <w:lang w:val="hy-AM"/>
              </w:rPr>
              <w:t>Հայաստանի Հանրապետության կառավարության որոշման նախագծի վերաբերյալ</w:t>
            </w:r>
            <w:r w:rsidRPr="00B3106C">
              <w:rPr>
                <w:rFonts w:ascii="GHEA Grapalat" w:hAnsi="GHEA Grapalat"/>
                <w:sz w:val="24"/>
                <w:szCs w:val="24"/>
                <w:lang w:val="hy-AM"/>
              </w:rPr>
              <w:t xml:space="preserve"> </w:t>
            </w:r>
            <w:r w:rsidRPr="00B3106C">
              <w:rPr>
                <w:rFonts w:ascii="GHEA Grapalat" w:hAnsi="GHEA Grapalat" w:cs="Sylfaen"/>
                <w:sz w:val="24"/>
                <w:szCs w:val="24"/>
                <w:lang w:val="hy-AM"/>
              </w:rPr>
              <w:t>Աշխատանքի և սոցիալական հարցերի նախարարությունը առաջարկություններ և դիտողություններ չունի:</w:t>
            </w:r>
          </w:p>
        </w:tc>
        <w:tc>
          <w:tcPr>
            <w:tcW w:w="3510" w:type="dxa"/>
          </w:tcPr>
          <w:p w:rsidR="00D45874" w:rsidRPr="00B3106C" w:rsidRDefault="00D45874" w:rsidP="004508AF">
            <w:pPr>
              <w:spacing w:line="360" w:lineRule="auto"/>
              <w:jc w:val="center"/>
              <w:rPr>
                <w:rFonts w:ascii="GHEA Grapalat" w:hAnsi="GHEA Grapalat"/>
                <w:b/>
                <w:sz w:val="24"/>
                <w:szCs w:val="24"/>
                <w:lang w:val="hy-AM"/>
              </w:rPr>
            </w:pPr>
            <w:r w:rsidRPr="00B3106C">
              <w:rPr>
                <w:rFonts w:ascii="GHEA Grapalat" w:hAnsi="GHEA Grapalat"/>
                <w:b/>
                <w:sz w:val="24"/>
                <w:szCs w:val="24"/>
                <w:lang w:val="hy-AM"/>
              </w:rPr>
              <w:t>Ը</w:t>
            </w:r>
            <w:r w:rsidRPr="00B3106C">
              <w:rPr>
                <w:rFonts w:ascii="GHEA Grapalat" w:hAnsi="GHEA Grapalat"/>
                <w:b/>
                <w:sz w:val="24"/>
                <w:szCs w:val="24"/>
                <w:lang w:val="pt-BR"/>
              </w:rPr>
              <w:t>նդունվ</w:t>
            </w:r>
            <w:r w:rsidRPr="00B3106C">
              <w:rPr>
                <w:rFonts w:ascii="GHEA Grapalat" w:hAnsi="GHEA Grapalat"/>
                <w:b/>
                <w:sz w:val="24"/>
                <w:szCs w:val="24"/>
                <w:lang w:val="hy-AM"/>
              </w:rPr>
              <w:t>ել է</w:t>
            </w:r>
          </w:p>
          <w:p w:rsidR="00D45874" w:rsidRPr="00B3106C" w:rsidRDefault="00D45874" w:rsidP="004508AF">
            <w:pPr>
              <w:spacing w:line="360" w:lineRule="auto"/>
              <w:jc w:val="center"/>
              <w:rPr>
                <w:rFonts w:ascii="GHEA Grapalat" w:hAnsi="GHEA Grapalat" w:cs="GHEAGrapalat-Bold"/>
                <w:bCs/>
                <w:sz w:val="24"/>
                <w:szCs w:val="24"/>
              </w:rPr>
            </w:pPr>
            <w:r w:rsidRPr="00B3106C">
              <w:rPr>
                <w:rFonts w:ascii="GHEA Grapalat" w:hAnsi="GHEA Grapalat"/>
                <w:sz w:val="24"/>
                <w:szCs w:val="24"/>
              </w:rPr>
              <w:t>Նախագծում կատարվել է համապատասխան փոփոխություն</w:t>
            </w:r>
          </w:p>
        </w:tc>
      </w:tr>
      <w:tr w:rsidR="00574A52" w:rsidRPr="00B3106C" w:rsidTr="004F4705">
        <w:trPr>
          <w:trHeight w:val="397"/>
        </w:trPr>
        <w:tc>
          <w:tcPr>
            <w:tcW w:w="12068" w:type="dxa"/>
            <w:vMerge w:val="restart"/>
            <w:shd w:val="clear" w:color="auto" w:fill="D0CECE" w:themeFill="background2" w:themeFillShade="E6"/>
            <w:vAlign w:val="center"/>
          </w:tcPr>
          <w:p w:rsidR="00574A52" w:rsidRPr="00B3106C" w:rsidRDefault="00574A52" w:rsidP="00574A52">
            <w:pPr>
              <w:pStyle w:val="ListParagraph"/>
              <w:numPr>
                <w:ilvl w:val="0"/>
                <w:numId w:val="2"/>
              </w:numPr>
              <w:spacing w:line="360" w:lineRule="auto"/>
              <w:jc w:val="center"/>
              <w:rPr>
                <w:rFonts w:ascii="GHEA Grapalat" w:hAnsi="GHEA Grapalat"/>
                <w:b/>
                <w:lang w:val="hy-AM"/>
              </w:rPr>
            </w:pPr>
            <w:r w:rsidRPr="00B3106C">
              <w:rPr>
                <w:rFonts w:ascii="GHEA Grapalat" w:hAnsi="GHEA Grapalat"/>
                <w:b/>
                <w:lang w:val="hy-AM"/>
              </w:rPr>
              <w:t>ՀՀ Ֆինանսների նախարարություն</w:t>
            </w:r>
          </w:p>
        </w:tc>
        <w:tc>
          <w:tcPr>
            <w:tcW w:w="3510" w:type="dxa"/>
            <w:shd w:val="clear" w:color="auto" w:fill="D0CECE" w:themeFill="background2" w:themeFillShade="E6"/>
            <w:vAlign w:val="center"/>
          </w:tcPr>
          <w:p w:rsidR="00574A52" w:rsidRPr="00B3106C" w:rsidRDefault="00574A52" w:rsidP="000A3517">
            <w:pPr>
              <w:pStyle w:val="NoSpacing"/>
              <w:jc w:val="center"/>
              <w:rPr>
                <w:rFonts w:ascii="GHEA Grapalat" w:hAnsi="GHEA Grapalat" w:cs="GHEAGrapalat-Bold"/>
                <w:b/>
                <w:bCs/>
                <w:sz w:val="24"/>
                <w:szCs w:val="24"/>
                <w:lang w:val="hy-AM"/>
              </w:rPr>
            </w:pPr>
            <w:r w:rsidRPr="00B3106C">
              <w:rPr>
                <w:rFonts w:ascii="GHEA Grapalat" w:hAnsi="GHEA Grapalat"/>
                <w:b/>
                <w:sz w:val="24"/>
                <w:szCs w:val="24"/>
                <w:lang w:val="hy-AM"/>
              </w:rPr>
              <w:t>31</w:t>
            </w:r>
            <w:r w:rsidRPr="00B3106C">
              <w:rPr>
                <w:rFonts w:ascii="GHEA Grapalat" w:hAnsi="GHEA Grapalat"/>
                <w:b/>
                <w:sz w:val="24"/>
                <w:szCs w:val="24"/>
                <w:lang w:val="pt-BR"/>
              </w:rPr>
              <w:t>.0</w:t>
            </w:r>
            <w:r w:rsidRPr="00B3106C">
              <w:rPr>
                <w:rFonts w:ascii="GHEA Grapalat" w:hAnsi="GHEA Grapalat"/>
                <w:b/>
                <w:sz w:val="24"/>
                <w:szCs w:val="24"/>
              </w:rPr>
              <w:t>3</w:t>
            </w:r>
            <w:r w:rsidRPr="00B3106C">
              <w:rPr>
                <w:rFonts w:ascii="GHEA Grapalat" w:hAnsi="GHEA Grapalat"/>
                <w:b/>
                <w:sz w:val="24"/>
                <w:szCs w:val="24"/>
                <w:lang w:val="pt-BR"/>
              </w:rPr>
              <w:t>.20</w:t>
            </w:r>
            <w:r w:rsidRPr="00B3106C">
              <w:rPr>
                <w:rFonts w:ascii="GHEA Grapalat" w:hAnsi="GHEA Grapalat"/>
                <w:b/>
                <w:sz w:val="24"/>
                <w:szCs w:val="24"/>
                <w:lang w:val="hy-AM"/>
              </w:rPr>
              <w:t>2</w:t>
            </w:r>
            <w:r w:rsidRPr="00B3106C">
              <w:rPr>
                <w:rFonts w:ascii="GHEA Grapalat" w:hAnsi="GHEA Grapalat"/>
                <w:b/>
                <w:sz w:val="24"/>
                <w:szCs w:val="24"/>
              </w:rPr>
              <w:t>2թ</w:t>
            </w:r>
            <w:r w:rsidRPr="00B3106C">
              <w:rPr>
                <w:rFonts w:ascii="GHEA Grapalat" w:hAnsi="GHEA Grapalat"/>
                <w:b/>
                <w:sz w:val="24"/>
                <w:szCs w:val="24"/>
                <w:lang w:val="pt-BR"/>
              </w:rPr>
              <w:t>.</w:t>
            </w:r>
          </w:p>
        </w:tc>
      </w:tr>
      <w:tr w:rsidR="00574A52" w:rsidRPr="00B3106C" w:rsidTr="004F4705">
        <w:trPr>
          <w:trHeight w:val="397"/>
        </w:trPr>
        <w:tc>
          <w:tcPr>
            <w:tcW w:w="12068" w:type="dxa"/>
            <w:vMerge/>
            <w:shd w:val="clear" w:color="auto" w:fill="D0CECE" w:themeFill="background2" w:themeFillShade="E6"/>
          </w:tcPr>
          <w:p w:rsidR="00574A52" w:rsidRPr="00B3106C" w:rsidRDefault="00574A52" w:rsidP="004508AF">
            <w:pPr>
              <w:spacing w:line="360" w:lineRule="auto"/>
              <w:jc w:val="center"/>
              <w:rPr>
                <w:rFonts w:ascii="GHEA Grapalat" w:hAnsi="GHEA Grapalat" w:cs="GHEAGrapalat-Bold"/>
                <w:b/>
                <w:bCs/>
                <w:sz w:val="24"/>
                <w:szCs w:val="24"/>
                <w:lang w:val="hy-AM"/>
              </w:rPr>
            </w:pPr>
          </w:p>
        </w:tc>
        <w:tc>
          <w:tcPr>
            <w:tcW w:w="3510" w:type="dxa"/>
            <w:shd w:val="clear" w:color="auto" w:fill="D0CECE" w:themeFill="background2" w:themeFillShade="E6"/>
            <w:vAlign w:val="center"/>
          </w:tcPr>
          <w:p w:rsidR="00574A52" w:rsidRPr="00B3106C" w:rsidRDefault="00574A52" w:rsidP="000A3517">
            <w:pPr>
              <w:pStyle w:val="NoSpacing"/>
              <w:rPr>
                <w:rFonts w:ascii="GHEA Grapalat" w:hAnsi="GHEA Grapalat" w:cs="GHEAGrapalat-Bold"/>
                <w:b/>
                <w:bCs/>
                <w:sz w:val="24"/>
                <w:szCs w:val="24"/>
                <w:lang w:val="hy-AM"/>
              </w:rPr>
            </w:pPr>
            <w:r w:rsidRPr="00B3106C">
              <w:rPr>
                <w:rFonts w:ascii="GHEA Grapalat" w:hAnsi="GHEA Grapalat"/>
                <w:b/>
                <w:sz w:val="24"/>
                <w:szCs w:val="24"/>
                <w:lang w:val="pt-BR"/>
              </w:rPr>
              <w:t>№</w:t>
            </w:r>
            <w:r w:rsidRPr="00B3106C">
              <w:rPr>
                <w:rFonts w:ascii="GHEA Grapalat" w:hAnsi="GHEA Grapalat"/>
                <w:b/>
                <w:sz w:val="24"/>
                <w:szCs w:val="24"/>
                <w:lang w:val="hy-AM"/>
              </w:rPr>
              <w:t xml:space="preserve"> 01/11-4/ 4999-2022</w:t>
            </w:r>
          </w:p>
        </w:tc>
      </w:tr>
      <w:tr w:rsidR="00D45874" w:rsidRPr="00B3106C" w:rsidTr="00766798">
        <w:trPr>
          <w:trHeight w:val="710"/>
        </w:trPr>
        <w:tc>
          <w:tcPr>
            <w:tcW w:w="12068" w:type="dxa"/>
            <w:tcBorders>
              <w:bottom w:val="single" w:sz="4" w:space="0" w:color="auto"/>
            </w:tcBorders>
            <w:vAlign w:val="center"/>
          </w:tcPr>
          <w:p w:rsidR="00D45874" w:rsidRPr="00B3106C" w:rsidRDefault="00D45874" w:rsidP="00574A52">
            <w:pPr>
              <w:spacing w:after="0"/>
              <w:contextualSpacing/>
              <w:rPr>
                <w:rFonts w:ascii="GHEA Grapalat" w:hAnsi="GHEA Grapalat" w:cs="GHEAGrapalat-Bold"/>
                <w:b/>
                <w:bCs/>
                <w:sz w:val="24"/>
                <w:szCs w:val="24"/>
                <w:lang w:val="hy-AM"/>
              </w:rPr>
            </w:pPr>
            <w:r w:rsidRPr="00B3106C">
              <w:rPr>
                <w:rFonts w:ascii="GHEA Grapalat" w:hAnsi="GHEA Grapalat"/>
                <w:sz w:val="24"/>
                <w:szCs w:val="24"/>
                <w:lang w:val="hy-AM"/>
              </w:rPr>
              <w:t xml:space="preserve">ՀՀ Ֆինանսների նախարարությունն ուսումնասիրել է </w:t>
            </w:r>
            <w:r w:rsidRPr="00B3106C">
              <w:rPr>
                <w:rFonts w:ascii="GHEA Grapalat" w:hAnsi="GHEA Grapalat"/>
                <w:b/>
                <w:color w:val="000000"/>
                <w:sz w:val="24"/>
                <w:szCs w:val="24"/>
                <w:lang w:val="hy-AM"/>
              </w:rPr>
              <w:t>«</w:t>
            </w:r>
            <w:r w:rsidRPr="00B3106C">
              <w:rPr>
                <w:rFonts w:ascii="GHEA Grapalat" w:hAnsi="GHEA Grapalat"/>
                <w:sz w:val="24"/>
                <w:szCs w:val="24"/>
                <w:lang w:val="hy-AM"/>
              </w:rPr>
              <w:t>Ավտոգազալցավորման</w:t>
            </w:r>
            <w:r w:rsidRPr="00B3106C">
              <w:rPr>
                <w:rStyle w:val="Strong"/>
                <w:rFonts w:ascii="GHEA Grapalat" w:hAnsi="GHEA Grapalat"/>
                <w:b w:val="0"/>
                <w:color w:val="000000"/>
                <w:sz w:val="24"/>
                <w:szCs w:val="24"/>
                <w:lang w:val="hy-AM"/>
              </w:rPr>
              <w:t xml:space="preserve"> ճնշակային կայանների (ԱԳԼՃԿ) կառուցման և շահագործման</w:t>
            </w:r>
            <w:r w:rsidRPr="00B3106C">
              <w:rPr>
                <w:rFonts w:ascii="GHEA Grapalat" w:hAnsi="GHEA Grapalat"/>
                <w:b/>
                <w:sz w:val="24"/>
                <w:szCs w:val="24"/>
                <w:lang w:val="hy-AM"/>
              </w:rPr>
              <w:t xml:space="preserve"> </w:t>
            </w:r>
            <w:r w:rsidRPr="00B3106C">
              <w:rPr>
                <w:rFonts w:ascii="GHEA Grapalat" w:hAnsi="GHEA Grapalat"/>
                <w:sz w:val="24"/>
                <w:szCs w:val="24"/>
                <w:lang w:val="hy-AM"/>
              </w:rPr>
              <w:t>նվազագույն պահանջները</w:t>
            </w:r>
            <w:r w:rsidRPr="00B3106C">
              <w:rPr>
                <w:rFonts w:ascii="GHEA Grapalat" w:hAnsi="GHEA Grapalat"/>
                <w:b/>
                <w:sz w:val="24"/>
                <w:szCs w:val="24"/>
                <w:lang w:val="hy-AM"/>
              </w:rPr>
              <w:t xml:space="preserve"> </w:t>
            </w:r>
            <w:r w:rsidRPr="00B3106C">
              <w:rPr>
                <w:rStyle w:val="Strong"/>
                <w:rFonts w:ascii="GHEA Grapalat" w:hAnsi="GHEA Grapalat"/>
                <w:b w:val="0"/>
                <w:color w:val="000000"/>
                <w:sz w:val="24"/>
                <w:szCs w:val="24"/>
                <w:lang w:val="hy-AM"/>
              </w:rPr>
              <w:t>հաստատելու մասին</w:t>
            </w:r>
            <w:r w:rsidRPr="00B3106C">
              <w:rPr>
                <w:rFonts w:ascii="GHEA Grapalat" w:hAnsi="GHEA Grapalat"/>
                <w:color w:val="000000"/>
                <w:sz w:val="24"/>
                <w:szCs w:val="24"/>
                <w:lang w:val="hy-AM"/>
              </w:rPr>
              <w:t xml:space="preserve">» </w:t>
            </w:r>
            <w:r w:rsidRPr="00B3106C">
              <w:rPr>
                <w:rFonts w:ascii="GHEA Grapalat" w:hAnsi="GHEA Grapalat"/>
                <w:sz w:val="24"/>
                <w:szCs w:val="24"/>
                <w:lang w:val="hy-AM"/>
              </w:rPr>
              <w:t>ՀՀ կառավարության որոշման նախագիծը և հայտնում է, որ դիտողություններ և առաջարկություններ չունի։</w:t>
            </w:r>
          </w:p>
          <w:p w:rsidR="00D45874" w:rsidRPr="00B3106C" w:rsidRDefault="00D45874" w:rsidP="001078CF">
            <w:pPr>
              <w:tabs>
                <w:tab w:val="left" w:pos="2360"/>
                <w:tab w:val="left" w:pos="9688"/>
              </w:tabs>
              <w:spacing w:line="360" w:lineRule="auto"/>
              <w:jc w:val="both"/>
              <w:rPr>
                <w:rFonts w:ascii="GHEA Grapalat" w:hAnsi="GHEA Grapalat" w:cs="GHEAGrapalat-Bold"/>
                <w:b/>
                <w:bCs/>
                <w:sz w:val="24"/>
                <w:szCs w:val="24"/>
                <w:lang w:val="hy-AM"/>
              </w:rPr>
            </w:pPr>
          </w:p>
        </w:tc>
        <w:tc>
          <w:tcPr>
            <w:tcW w:w="3510" w:type="dxa"/>
          </w:tcPr>
          <w:p w:rsidR="00D45874" w:rsidRPr="00B3106C" w:rsidRDefault="00D45874" w:rsidP="004F4705">
            <w:pPr>
              <w:spacing w:line="360" w:lineRule="auto"/>
              <w:jc w:val="center"/>
              <w:rPr>
                <w:rFonts w:ascii="GHEA Grapalat" w:hAnsi="GHEA Grapalat"/>
                <w:b/>
                <w:sz w:val="24"/>
                <w:szCs w:val="24"/>
                <w:lang w:val="hy-AM"/>
              </w:rPr>
            </w:pPr>
            <w:r w:rsidRPr="00B3106C">
              <w:rPr>
                <w:rFonts w:ascii="GHEA Grapalat" w:hAnsi="GHEA Grapalat"/>
                <w:b/>
                <w:sz w:val="24"/>
                <w:szCs w:val="24"/>
                <w:lang w:val="hy-AM"/>
              </w:rPr>
              <w:t>Ը</w:t>
            </w:r>
            <w:r w:rsidRPr="00B3106C">
              <w:rPr>
                <w:rFonts w:ascii="GHEA Grapalat" w:hAnsi="GHEA Grapalat"/>
                <w:b/>
                <w:sz w:val="24"/>
                <w:szCs w:val="24"/>
                <w:lang w:val="pt-BR"/>
              </w:rPr>
              <w:t>նդունվ</w:t>
            </w:r>
            <w:r w:rsidRPr="00B3106C">
              <w:rPr>
                <w:rFonts w:ascii="GHEA Grapalat" w:hAnsi="GHEA Grapalat"/>
                <w:b/>
                <w:sz w:val="24"/>
                <w:szCs w:val="24"/>
                <w:lang w:val="hy-AM"/>
              </w:rPr>
              <w:t>ել է</w:t>
            </w:r>
          </w:p>
          <w:p w:rsidR="00D45874" w:rsidRPr="00B3106C" w:rsidRDefault="00D45874" w:rsidP="004F4705">
            <w:pPr>
              <w:spacing w:line="360" w:lineRule="auto"/>
              <w:jc w:val="center"/>
              <w:rPr>
                <w:rFonts w:ascii="GHEA Grapalat" w:hAnsi="GHEA Grapalat" w:cs="GHEAGrapalat-Bold"/>
                <w:b/>
                <w:bCs/>
                <w:sz w:val="24"/>
                <w:szCs w:val="24"/>
                <w:lang w:val="hy-AM"/>
              </w:rPr>
            </w:pPr>
            <w:r w:rsidRPr="00B3106C">
              <w:rPr>
                <w:rFonts w:ascii="GHEA Grapalat" w:hAnsi="GHEA Grapalat"/>
                <w:sz w:val="24"/>
                <w:szCs w:val="24"/>
              </w:rPr>
              <w:t>Նախագծում կատարվել է համապատասխան փոփոխություն</w:t>
            </w:r>
          </w:p>
        </w:tc>
      </w:tr>
      <w:tr w:rsidR="00C217F6" w:rsidRPr="00B3106C" w:rsidTr="00D45874">
        <w:trPr>
          <w:trHeight w:val="321"/>
        </w:trPr>
        <w:tc>
          <w:tcPr>
            <w:tcW w:w="12068"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C217F6" w:rsidRPr="00B3106C" w:rsidRDefault="00B023F7" w:rsidP="00B023F7">
            <w:pPr>
              <w:pStyle w:val="ListParagraph"/>
              <w:numPr>
                <w:ilvl w:val="0"/>
                <w:numId w:val="2"/>
              </w:numPr>
              <w:spacing w:line="360" w:lineRule="auto"/>
              <w:ind w:left="0" w:firstLine="360"/>
              <w:jc w:val="center"/>
              <w:rPr>
                <w:rFonts w:ascii="GHEA Grapalat" w:hAnsi="GHEA Grapalat" w:cs="GHEAGrapalat-Bold"/>
                <w:b/>
                <w:bCs/>
                <w:lang w:val="hy-AM"/>
              </w:rPr>
            </w:pPr>
            <w:r w:rsidRPr="00B3106C">
              <w:rPr>
                <w:rFonts w:ascii="GHEA Grapalat" w:hAnsi="GHEA Grapalat"/>
                <w:b/>
                <w:lang w:val="hy-AM"/>
              </w:rPr>
              <w:t xml:space="preserve"> ՀՀ</w:t>
            </w:r>
            <w:r w:rsidRPr="00B3106C">
              <w:rPr>
                <w:rFonts w:ascii="GHEA Grapalat" w:hAnsi="GHEA Grapalat"/>
                <w:b/>
                <w:lang w:val="pt-BR"/>
              </w:rPr>
              <w:t xml:space="preserve"> </w:t>
            </w:r>
            <w:r w:rsidRPr="00B3106C">
              <w:rPr>
                <w:rFonts w:ascii="GHEA Grapalat" w:hAnsi="GHEA Grapalat"/>
                <w:b/>
                <w:lang w:val="hy-AM"/>
              </w:rPr>
              <w:t xml:space="preserve">կառավարությանը ենթակա քաղաքաշինության կոմիտե </w:t>
            </w:r>
          </w:p>
        </w:tc>
        <w:tc>
          <w:tcPr>
            <w:tcW w:w="3510" w:type="dxa"/>
            <w:tcBorders>
              <w:left w:val="single" w:sz="4" w:space="0" w:color="auto"/>
            </w:tcBorders>
            <w:shd w:val="clear" w:color="auto" w:fill="D0CECE" w:themeFill="background2" w:themeFillShade="E6"/>
            <w:vAlign w:val="center"/>
          </w:tcPr>
          <w:p w:rsidR="00C217F6" w:rsidRPr="00B3106C" w:rsidRDefault="00C217F6" w:rsidP="00B52DA9">
            <w:pPr>
              <w:pStyle w:val="NoSpacing"/>
              <w:jc w:val="center"/>
              <w:rPr>
                <w:rFonts w:ascii="GHEA Grapalat" w:hAnsi="GHEA Grapalat" w:cs="GHEAGrapalat-Bold"/>
                <w:b/>
                <w:bCs/>
                <w:sz w:val="24"/>
                <w:szCs w:val="24"/>
                <w:lang w:val="hy-AM"/>
              </w:rPr>
            </w:pPr>
            <w:r w:rsidRPr="00B3106C">
              <w:rPr>
                <w:rFonts w:ascii="GHEA Grapalat" w:hAnsi="GHEA Grapalat"/>
                <w:b/>
                <w:sz w:val="24"/>
                <w:szCs w:val="24"/>
                <w:lang w:val="pt-BR"/>
              </w:rPr>
              <w:t>0</w:t>
            </w:r>
            <w:r w:rsidR="00B52DA9" w:rsidRPr="00B3106C">
              <w:rPr>
                <w:rFonts w:ascii="GHEA Grapalat" w:hAnsi="GHEA Grapalat"/>
                <w:b/>
                <w:sz w:val="24"/>
                <w:szCs w:val="24"/>
                <w:lang w:val="hy-AM"/>
              </w:rPr>
              <w:t>1</w:t>
            </w:r>
            <w:r w:rsidRPr="00B3106C">
              <w:rPr>
                <w:rFonts w:ascii="GHEA Grapalat" w:hAnsi="GHEA Grapalat"/>
                <w:b/>
                <w:sz w:val="24"/>
                <w:szCs w:val="24"/>
                <w:lang w:val="pt-BR"/>
              </w:rPr>
              <w:t>.0</w:t>
            </w:r>
            <w:r w:rsidR="00B52DA9" w:rsidRPr="00B3106C">
              <w:rPr>
                <w:rFonts w:ascii="GHEA Grapalat" w:hAnsi="GHEA Grapalat"/>
                <w:b/>
                <w:sz w:val="24"/>
                <w:szCs w:val="24"/>
                <w:lang w:val="hy-AM"/>
              </w:rPr>
              <w:t>4</w:t>
            </w:r>
            <w:r w:rsidRPr="00B3106C">
              <w:rPr>
                <w:rFonts w:ascii="GHEA Grapalat" w:hAnsi="GHEA Grapalat"/>
                <w:b/>
                <w:sz w:val="24"/>
                <w:szCs w:val="24"/>
                <w:lang w:val="pt-BR"/>
              </w:rPr>
              <w:t>.20</w:t>
            </w:r>
            <w:r w:rsidRPr="00B3106C">
              <w:rPr>
                <w:rFonts w:ascii="GHEA Grapalat" w:hAnsi="GHEA Grapalat"/>
                <w:b/>
                <w:sz w:val="24"/>
                <w:szCs w:val="24"/>
                <w:lang w:val="hy-AM"/>
              </w:rPr>
              <w:t>2</w:t>
            </w:r>
            <w:r w:rsidR="00390648" w:rsidRPr="00B3106C">
              <w:rPr>
                <w:rFonts w:ascii="GHEA Grapalat" w:hAnsi="GHEA Grapalat"/>
                <w:b/>
                <w:sz w:val="24"/>
                <w:szCs w:val="24"/>
              </w:rPr>
              <w:t>2</w:t>
            </w:r>
            <w:r w:rsidRPr="00B3106C">
              <w:rPr>
                <w:rFonts w:ascii="GHEA Grapalat" w:hAnsi="GHEA Grapalat"/>
                <w:b/>
                <w:sz w:val="24"/>
                <w:szCs w:val="24"/>
              </w:rPr>
              <w:t>թ</w:t>
            </w:r>
            <w:r w:rsidRPr="00B3106C">
              <w:rPr>
                <w:rFonts w:ascii="GHEA Grapalat" w:hAnsi="GHEA Grapalat"/>
                <w:b/>
                <w:sz w:val="24"/>
                <w:szCs w:val="24"/>
                <w:lang w:val="pt-BR"/>
              </w:rPr>
              <w:t>.</w:t>
            </w:r>
          </w:p>
        </w:tc>
      </w:tr>
      <w:tr w:rsidR="00C217F6" w:rsidRPr="00B3106C" w:rsidTr="00D45874">
        <w:trPr>
          <w:trHeight w:val="230"/>
        </w:trPr>
        <w:tc>
          <w:tcPr>
            <w:tcW w:w="12068" w:type="dxa"/>
            <w:vMerge/>
            <w:tcBorders>
              <w:top w:val="nil"/>
              <w:left w:val="single" w:sz="4" w:space="0" w:color="auto"/>
              <w:bottom w:val="single" w:sz="4" w:space="0" w:color="auto"/>
              <w:right w:val="single" w:sz="4" w:space="0" w:color="auto"/>
            </w:tcBorders>
            <w:shd w:val="clear" w:color="auto" w:fill="D0CECE" w:themeFill="background2" w:themeFillShade="E6"/>
          </w:tcPr>
          <w:p w:rsidR="00C217F6" w:rsidRPr="00B3106C" w:rsidRDefault="00C217F6" w:rsidP="004508AF">
            <w:pPr>
              <w:spacing w:line="360" w:lineRule="auto"/>
              <w:jc w:val="center"/>
              <w:rPr>
                <w:rFonts w:ascii="GHEA Grapalat" w:hAnsi="GHEA Grapalat" w:cs="GHEAGrapalat-Bold"/>
                <w:b/>
                <w:bCs/>
                <w:sz w:val="24"/>
                <w:szCs w:val="24"/>
                <w:lang w:val="hy-AM"/>
              </w:rPr>
            </w:pPr>
          </w:p>
        </w:tc>
        <w:tc>
          <w:tcPr>
            <w:tcW w:w="3510" w:type="dxa"/>
            <w:tcBorders>
              <w:left w:val="single" w:sz="4" w:space="0" w:color="auto"/>
            </w:tcBorders>
            <w:shd w:val="clear" w:color="auto" w:fill="D0CECE" w:themeFill="background2" w:themeFillShade="E6"/>
            <w:vAlign w:val="center"/>
          </w:tcPr>
          <w:p w:rsidR="00C217F6" w:rsidRPr="00B3106C" w:rsidRDefault="00C217F6" w:rsidP="00B52DA9">
            <w:pPr>
              <w:pStyle w:val="NoSpacing"/>
              <w:rPr>
                <w:rFonts w:ascii="GHEA Grapalat" w:hAnsi="GHEA Grapalat" w:cs="GHEAGrapalat-Bold"/>
                <w:b/>
                <w:bCs/>
                <w:sz w:val="24"/>
                <w:szCs w:val="24"/>
                <w:lang w:val="hy-AM"/>
              </w:rPr>
            </w:pPr>
            <w:r w:rsidRPr="00B3106C">
              <w:rPr>
                <w:rFonts w:ascii="GHEA Grapalat" w:hAnsi="GHEA Grapalat"/>
                <w:b/>
                <w:sz w:val="24"/>
                <w:szCs w:val="24"/>
                <w:lang w:val="pt-BR"/>
              </w:rPr>
              <w:t>№</w:t>
            </w:r>
            <w:r w:rsidRPr="00B3106C">
              <w:rPr>
                <w:rFonts w:ascii="GHEA Grapalat" w:hAnsi="GHEA Grapalat"/>
                <w:b/>
                <w:sz w:val="24"/>
                <w:szCs w:val="24"/>
                <w:lang w:val="hy-AM"/>
              </w:rPr>
              <w:t xml:space="preserve"> </w:t>
            </w:r>
            <w:r w:rsidR="00B52DA9" w:rsidRPr="00B3106C">
              <w:rPr>
                <w:rFonts w:ascii="GHEA Grapalat" w:hAnsi="GHEA Grapalat"/>
                <w:b/>
                <w:sz w:val="24"/>
                <w:szCs w:val="24"/>
                <w:lang w:val="hy-AM"/>
              </w:rPr>
              <w:t>01/14</w:t>
            </w:r>
            <w:r w:rsidR="00B52DA9" w:rsidRPr="00B3106C">
              <w:rPr>
                <w:rFonts w:ascii="MS Mincho" w:eastAsia="MS Mincho" w:hAnsi="MS Mincho" w:cs="MS Mincho" w:hint="eastAsia"/>
                <w:b/>
                <w:sz w:val="24"/>
                <w:szCs w:val="24"/>
                <w:lang w:val="hy-AM"/>
              </w:rPr>
              <w:t>․</w:t>
            </w:r>
            <w:r w:rsidR="00B52DA9" w:rsidRPr="00B3106C">
              <w:rPr>
                <w:rFonts w:ascii="GHEA Grapalat" w:hAnsi="GHEA Grapalat"/>
                <w:b/>
                <w:sz w:val="24"/>
                <w:szCs w:val="24"/>
                <w:lang w:val="hy-AM"/>
              </w:rPr>
              <w:t>2/ 3069-2022</w:t>
            </w:r>
          </w:p>
        </w:tc>
      </w:tr>
      <w:tr w:rsidR="00D45874" w:rsidRPr="00B3106C" w:rsidTr="00766798">
        <w:tc>
          <w:tcPr>
            <w:tcW w:w="12068" w:type="dxa"/>
            <w:tcBorders>
              <w:top w:val="single" w:sz="4" w:space="0" w:color="auto"/>
            </w:tcBorders>
            <w:vAlign w:val="center"/>
          </w:tcPr>
          <w:p w:rsidR="00D45874" w:rsidRPr="00B3106C" w:rsidRDefault="00D45874" w:rsidP="00B023F7">
            <w:pPr>
              <w:tabs>
                <w:tab w:val="left" w:pos="6228"/>
              </w:tabs>
              <w:ind w:right="8" w:firstLine="720"/>
              <w:rPr>
                <w:rFonts w:ascii="GHEA Grapalat" w:hAnsi="GHEA Grapalat"/>
                <w:color w:val="000000"/>
                <w:sz w:val="24"/>
                <w:szCs w:val="24"/>
                <w:lang w:val="af-ZA"/>
              </w:rPr>
            </w:pPr>
            <w:r w:rsidRPr="00B3106C">
              <w:rPr>
                <w:rFonts w:ascii="GHEA Grapalat" w:hAnsi="GHEA Grapalat"/>
                <w:color w:val="000000"/>
                <w:sz w:val="24"/>
                <w:szCs w:val="24"/>
                <w:lang w:val="hy-AM"/>
              </w:rPr>
              <w:t>«</w:t>
            </w:r>
            <w:r w:rsidRPr="00B3106C">
              <w:rPr>
                <w:rFonts w:ascii="GHEA Grapalat" w:hAnsi="GHEA Grapalat"/>
                <w:sz w:val="24"/>
                <w:szCs w:val="24"/>
                <w:lang w:val="hy-AM"/>
              </w:rPr>
              <w:t>Ավտոգազալցավորման</w:t>
            </w:r>
            <w:r w:rsidRPr="00B3106C">
              <w:rPr>
                <w:rStyle w:val="Strong"/>
                <w:rFonts w:ascii="GHEA Grapalat" w:hAnsi="GHEA Grapalat"/>
                <w:color w:val="000000"/>
                <w:sz w:val="24"/>
                <w:szCs w:val="24"/>
                <w:lang w:val="hy-AM"/>
              </w:rPr>
              <w:t xml:space="preserve"> ճնշակային կայանների (ԱԳԼՃԿ) կառուցման և շահագործման</w:t>
            </w:r>
            <w:r w:rsidRPr="00B3106C">
              <w:rPr>
                <w:rFonts w:ascii="GHEA Grapalat" w:hAnsi="GHEA Grapalat"/>
                <w:b/>
                <w:sz w:val="24"/>
                <w:szCs w:val="24"/>
                <w:lang w:val="hy-AM"/>
              </w:rPr>
              <w:t xml:space="preserve"> </w:t>
            </w:r>
            <w:r w:rsidRPr="00B3106C">
              <w:rPr>
                <w:rFonts w:ascii="GHEA Grapalat" w:hAnsi="GHEA Grapalat"/>
                <w:sz w:val="24"/>
                <w:szCs w:val="24"/>
                <w:lang w:val="hy-AM"/>
              </w:rPr>
              <w:t xml:space="preserve">տեխնիկական անվտանգության կանոնները </w:t>
            </w:r>
            <w:r w:rsidRPr="00B3106C">
              <w:rPr>
                <w:rStyle w:val="Strong"/>
                <w:rFonts w:ascii="GHEA Grapalat" w:hAnsi="GHEA Grapalat"/>
                <w:color w:val="000000"/>
                <w:sz w:val="24"/>
                <w:szCs w:val="24"/>
                <w:lang w:val="hy-AM"/>
              </w:rPr>
              <w:t>հաստատելու մասին</w:t>
            </w:r>
            <w:r w:rsidRPr="00B3106C">
              <w:rPr>
                <w:rFonts w:ascii="GHEA Grapalat" w:hAnsi="GHEA Grapalat"/>
                <w:b/>
                <w:color w:val="000000"/>
                <w:sz w:val="24"/>
                <w:szCs w:val="24"/>
                <w:lang w:val="hy-AM"/>
              </w:rPr>
              <w:t>»</w:t>
            </w:r>
            <w:r w:rsidRPr="00B3106C">
              <w:rPr>
                <w:rFonts w:ascii="GHEA Grapalat" w:hAnsi="GHEA Grapalat"/>
                <w:color w:val="000000"/>
                <w:sz w:val="24"/>
                <w:szCs w:val="24"/>
                <w:lang w:val="hy-AM"/>
              </w:rPr>
              <w:t xml:space="preserve"> </w:t>
            </w:r>
            <w:r w:rsidRPr="00B3106C">
              <w:rPr>
                <w:rFonts w:ascii="GHEA Grapalat" w:hAnsi="GHEA Grapalat" w:cs="Sylfaen"/>
                <w:bCs/>
                <w:color w:val="000000"/>
                <w:sz w:val="24"/>
                <w:szCs w:val="24"/>
                <w:lang w:val="hy-AM" w:eastAsia="ru-RU"/>
              </w:rPr>
              <w:t xml:space="preserve">Հայաստանի Հանրապետության կառավարության </w:t>
            </w:r>
            <w:r w:rsidRPr="00B3106C">
              <w:rPr>
                <w:rFonts w:ascii="GHEA Grapalat" w:hAnsi="GHEA Grapalat" w:cs="Sylfaen"/>
                <w:bCs/>
                <w:color w:val="000000"/>
                <w:sz w:val="24"/>
                <w:szCs w:val="24"/>
                <w:lang w:val="hy-AM"/>
              </w:rPr>
              <w:t>որոշման նախագծի</w:t>
            </w:r>
            <w:r w:rsidRPr="00B3106C">
              <w:rPr>
                <w:rFonts w:ascii="GHEA Grapalat" w:hAnsi="GHEA Grapalat"/>
                <w:color w:val="000000"/>
                <w:sz w:val="24"/>
                <w:szCs w:val="24"/>
                <w:lang w:val="hy-AM"/>
              </w:rPr>
              <w:t xml:space="preserve"> վերաբերյալ</w:t>
            </w:r>
            <w:r w:rsidRPr="00B3106C">
              <w:rPr>
                <w:rFonts w:ascii="GHEA Grapalat" w:hAnsi="GHEA Grapalat"/>
                <w:color w:val="000000"/>
                <w:sz w:val="24"/>
                <w:szCs w:val="24"/>
                <w:lang w:val="af-ZA"/>
              </w:rPr>
              <w:t xml:space="preserve"> առաջարկվում է.</w:t>
            </w:r>
          </w:p>
          <w:p w:rsidR="00D45874" w:rsidRPr="00B3106C" w:rsidRDefault="00D45874" w:rsidP="004F7484">
            <w:pPr>
              <w:numPr>
                <w:ilvl w:val="0"/>
                <w:numId w:val="30"/>
              </w:numPr>
              <w:shd w:val="clear" w:color="auto" w:fill="FFFFFF"/>
              <w:tabs>
                <w:tab w:val="left" w:pos="0"/>
              </w:tabs>
              <w:spacing w:after="0"/>
              <w:ind w:left="0" w:right="8" w:firstLine="720"/>
              <w:rPr>
                <w:rFonts w:ascii="GHEA Grapalat" w:hAnsi="GHEA Grapalat"/>
                <w:sz w:val="24"/>
                <w:szCs w:val="24"/>
                <w:lang w:val="af-ZA"/>
              </w:rPr>
            </w:pPr>
            <w:r w:rsidRPr="00B3106C">
              <w:rPr>
                <w:rFonts w:ascii="GHEA Grapalat" w:hAnsi="GHEA Grapalat"/>
                <w:color w:val="000000"/>
                <w:sz w:val="24"/>
                <w:szCs w:val="24"/>
                <w:lang w:val="af-ZA"/>
              </w:rPr>
              <w:lastRenderedPageBreak/>
              <w:t>30-րդ կետի «</w:t>
            </w:r>
            <w:r w:rsidRPr="00B3106C">
              <w:rPr>
                <w:rFonts w:ascii="GHEA Grapalat" w:hAnsi="GHEA Grapalat"/>
                <w:color w:val="000000"/>
                <w:sz w:val="24"/>
                <w:szCs w:val="24"/>
                <w:lang w:val="hy-AM"/>
              </w:rPr>
              <w:t xml:space="preserve">պետք է բավարարեն </w:t>
            </w:r>
            <w:r w:rsidRPr="00B3106C">
              <w:rPr>
                <w:rStyle w:val="Strong"/>
                <w:rFonts w:ascii="GHEA Grapalat" w:hAnsi="GHEA Grapalat"/>
                <w:sz w:val="24"/>
                <w:szCs w:val="24"/>
                <w:lang w:val="hy-AM"/>
              </w:rPr>
              <w:t>քաղաքաշինության նախարարի 2004 թվականի մարտի 26-ի</w:t>
            </w:r>
            <w:r w:rsidRPr="00B3106C">
              <w:rPr>
                <w:rFonts w:ascii="GHEA Grapalat" w:hAnsi="GHEA Grapalat"/>
                <w:b/>
                <w:sz w:val="24"/>
                <w:szCs w:val="24"/>
                <w:lang w:val="hy-AM"/>
              </w:rPr>
              <w:t xml:space="preserve"> </w:t>
            </w:r>
            <w:r w:rsidRPr="00B3106C">
              <w:rPr>
                <w:rStyle w:val="Strong"/>
                <w:rFonts w:ascii="GHEA Grapalat" w:hAnsi="GHEA Grapalat"/>
                <w:sz w:val="24"/>
                <w:szCs w:val="24"/>
                <w:lang w:val="hy-AM"/>
              </w:rPr>
              <w:t>ՀՀՇՆ IV-12.03.01-04 «Գազաբաշխիչ համակարգեր» շինարարական նորմերը հաստատելու մասին</w:t>
            </w:r>
            <w:r w:rsidRPr="00B3106C">
              <w:rPr>
                <w:rFonts w:ascii="GHEA Grapalat" w:hAnsi="GHEA Grapalat"/>
                <w:color w:val="000000"/>
                <w:sz w:val="24"/>
                <w:szCs w:val="24"/>
                <w:lang w:val="hy-AM"/>
              </w:rPr>
              <w:t xml:space="preserve">» № 29-Ն հրամանով սահմանված պահանջներին, ինչպես նաև  օգտվելով </w:t>
            </w:r>
            <w:hyperlink r:id="rId8" w:history="1">
              <w:r w:rsidRPr="00B3106C">
                <w:rPr>
                  <w:rFonts w:ascii="GHEA Grapalat" w:hAnsi="GHEA Grapalat" w:cs="Sylfaen"/>
                  <w:bCs/>
                  <w:sz w:val="24"/>
                  <w:szCs w:val="24"/>
                  <w:lang w:val="hy-AM"/>
                </w:rPr>
                <w:t>ՇՆՁ</w:t>
              </w:r>
              <w:r w:rsidRPr="00B3106C">
                <w:rPr>
                  <w:rFonts w:ascii="GHEA Grapalat" w:hAnsi="GHEA Grapalat" w:cs="Arial"/>
                  <w:bCs/>
                  <w:sz w:val="24"/>
                  <w:szCs w:val="24"/>
                  <w:lang w:val="hy-AM"/>
                </w:rPr>
                <w:t xml:space="preserve"> </w:t>
              </w:r>
              <w:r w:rsidRPr="00B3106C">
                <w:rPr>
                  <w:rStyle w:val="Strong"/>
                  <w:rFonts w:ascii="GHEA Grapalat" w:hAnsi="GHEA Grapalat"/>
                  <w:sz w:val="24"/>
                  <w:szCs w:val="24"/>
                  <w:lang w:val="hy-AM"/>
                </w:rPr>
                <w:t>IV</w:t>
              </w:r>
              <w:r w:rsidRPr="00B3106C">
                <w:rPr>
                  <w:rFonts w:ascii="GHEA Grapalat" w:hAnsi="GHEA Grapalat" w:cs="Arial"/>
                  <w:bCs/>
                  <w:sz w:val="24"/>
                  <w:szCs w:val="24"/>
                  <w:lang w:val="hy-AM"/>
                </w:rPr>
                <w:t>-12.101-04.</w:t>
              </w:r>
              <w:r w:rsidRPr="00B3106C">
                <w:rPr>
                  <w:rFonts w:ascii="GHEA Grapalat" w:hAnsi="GHEA Grapalat" w:cs="Sylfaen"/>
                  <w:bCs/>
                  <w:sz w:val="24"/>
                  <w:szCs w:val="24"/>
                  <w:lang w:val="hy-AM"/>
                </w:rPr>
                <w:t xml:space="preserve"> գազաբաշխման</w:t>
              </w:r>
              <w:r w:rsidRPr="00B3106C">
                <w:rPr>
                  <w:rFonts w:ascii="GHEA Grapalat" w:hAnsi="GHEA Grapalat" w:cs="Arial"/>
                  <w:bCs/>
                  <w:sz w:val="24"/>
                  <w:szCs w:val="24"/>
                  <w:lang w:val="hy-AM"/>
                </w:rPr>
                <w:t xml:space="preserve"> </w:t>
              </w:r>
              <w:r w:rsidRPr="00B3106C">
                <w:rPr>
                  <w:rFonts w:ascii="GHEA Grapalat" w:hAnsi="GHEA Grapalat" w:cs="Sylfaen"/>
                  <w:bCs/>
                  <w:sz w:val="24"/>
                  <w:szCs w:val="24"/>
                  <w:lang w:val="hy-AM"/>
                </w:rPr>
                <w:t>համակարգերի</w:t>
              </w:r>
              <w:r w:rsidRPr="00B3106C">
                <w:rPr>
                  <w:rFonts w:ascii="GHEA Grapalat" w:hAnsi="GHEA Grapalat" w:cs="Arial"/>
                  <w:bCs/>
                  <w:sz w:val="24"/>
                  <w:szCs w:val="24"/>
                  <w:lang w:val="hy-AM"/>
                </w:rPr>
                <w:t xml:space="preserve"> </w:t>
              </w:r>
              <w:r w:rsidRPr="00B3106C">
                <w:rPr>
                  <w:rFonts w:ascii="GHEA Grapalat" w:hAnsi="GHEA Grapalat" w:cs="Sylfaen"/>
                  <w:bCs/>
                  <w:sz w:val="24"/>
                  <w:szCs w:val="24"/>
                  <w:lang w:val="hy-AM"/>
                </w:rPr>
                <w:t>նախագծում</w:t>
              </w:r>
              <w:r w:rsidRPr="00B3106C">
                <w:rPr>
                  <w:rFonts w:ascii="GHEA Grapalat" w:hAnsi="GHEA Grapalat" w:cs="Arial"/>
                  <w:bCs/>
                  <w:sz w:val="24"/>
                  <w:szCs w:val="24"/>
                  <w:lang w:val="hy-AM"/>
                </w:rPr>
                <w:t xml:space="preserve"> </w:t>
              </w:r>
              <w:r w:rsidRPr="00B3106C">
                <w:rPr>
                  <w:rFonts w:ascii="GHEA Grapalat" w:hAnsi="GHEA Grapalat" w:cs="Sylfaen"/>
                  <w:bCs/>
                  <w:sz w:val="24"/>
                  <w:szCs w:val="24"/>
                  <w:lang w:val="hy-AM"/>
                </w:rPr>
                <w:t>և</w:t>
              </w:r>
              <w:r w:rsidRPr="00B3106C">
                <w:rPr>
                  <w:rFonts w:ascii="GHEA Grapalat" w:hAnsi="GHEA Grapalat" w:cs="Arial"/>
                  <w:bCs/>
                  <w:sz w:val="24"/>
                  <w:szCs w:val="24"/>
                  <w:lang w:val="hy-AM"/>
                </w:rPr>
                <w:t xml:space="preserve"> </w:t>
              </w:r>
              <w:r w:rsidRPr="00B3106C">
                <w:rPr>
                  <w:rFonts w:ascii="GHEA Grapalat" w:hAnsi="GHEA Grapalat" w:cs="Sylfaen"/>
                  <w:bCs/>
                  <w:sz w:val="24"/>
                  <w:szCs w:val="24"/>
                  <w:lang w:val="hy-AM"/>
                </w:rPr>
                <w:t>շինարարություն</w:t>
              </w:r>
            </w:hyperlink>
            <w:r w:rsidRPr="00B3106C">
              <w:rPr>
                <w:rFonts w:ascii="GHEA Grapalat" w:hAnsi="GHEA Grapalat"/>
                <w:sz w:val="24"/>
                <w:szCs w:val="24"/>
                <w:lang w:val="hy-AM"/>
              </w:rPr>
              <w:t xml:space="preserve">  ձեռնարկից  (ձեռնարկ </w:t>
            </w:r>
            <w:r w:rsidRPr="00B3106C">
              <w:rPr>
                <w:rFonts w:ascii="GHEA Grapalat" w:hAnsi="GHEA Grapalat"/>
                <w:sz w:val="24"/>
                <w:szCs w:val="24"/>
                <w:lang w:val="af-ZA"/>
              </w:rPr>
              <w:t xml:space="preserve">                </w:t>
            </w:r>
            <w:r w:rsidRPr="00B3106C">
              <w:rPr>
                <w:rStyle w:val="Strong"/>
                <w:rFonts w:ascii="GHEA Grapalat" w:hAnsi="GHEA Grapalat"/>
                <w:sz w:val="24"/>
                <w:szCs w:val="24"/>
                <w:lang w:val="hy-AM"/>
              </w:rPr>
              <w:t xml:space="preserve">ՀՀՇՆ IV-12.03.01-04 </w:t>
            </w:r>
            <w:r w:rsidRPr="00B3106C">
              <w:rPr>
                <w:rFonts w:ascii="GHEA Grapalat" w:hAnsi="GHEA Grapalat"/>
                <w:sz w:val="24"/>
                <w:szCs w:val="24"/>
                <w:lang w:val="hy-AM"/>
              </w:rPr>
              <w:t xml:space="preserve"> </w:t>
            </w:r>
            <w:r w:rsidRPr="00B3106C">
              <w:rPr>
                <w:rStyle w:val="Strong"/>
                <w:rFonts w:ascii="GHEA Grapalat" w:hAnsi="GHEA Grapalat"/>
                <w:sz w:val="24"/>
                <w:szCs w:val="24"/>
                <w:lang w:val="hy-AM"/>
              </w:rPr>
              <w:t>շինարարական նորմերի</w:t>
            </w:r>
            <w:r w:rsidRPr="00B3106C">
              <w:rPr>
                <w:rFonts w:ascii="GHEA Grapalat" w:hAnsi="GHEA Grapalat"/>
                <w:sz w:val="24"/>
                <w:szCs w:val="24"/>
                <w:lang w:val="hy-AM"/>
              </w:rPr>
              <w:t>):»</w:t>
            </w:r>
            <w:r w:rsidRPr="00B3106C">
              <w:rPr>
                <w:rFonts w:ascii="GHEA Grapalat" w:hAnsi="GHEA Grapalat"/>
                <w:sz w:val="24"/>
                <w:szCs w:val="24"/>
                <w:lang w:val="af-ZA"/>
              </w:rPr>
              <w:t xml:space="preserve"> </w:t>
            </w:r>
            <w:r w:rsidRPr="00B3106C">
              <w:rPr>
                <w:rFonts w:ascii="GHEA Grapalat" w:hAnsi="GHEA Grapalat"/>
                <w:sz w:val="24"/>
                <w:szCs w:val="24"/>
              </w:rPr>
              <w:t>բառերը</w:t>
            </w:r>
            <w:r w:rsidRPr="00B3106C">
              <w:rPr>
                <w:rFonts w:ascii="GHEA Grapalat" w:hAnsi="GHEA Grapalat"/>
                <w:sz w:val="24"/>
                <w:szCs w:val="24"/>
                <w:lang w:val="af-ZA"/>
              </w:rPr>
              <w:t xml:space="preserve"> </w:t>
            </w:r>
            <w:r w:rsidRPr="00B3106C">
              <w:rPr>
                <w:rFonts w:ascii="GHEA Grapalat" w:hAnsi="GHEA Grapalat"/>
                <w:sz w:val="24"/>
                <w:szCs w:val="24"/>
              </w:rPr>
              <w:t>փոխարինել</w:t>
            </w:r>
            <w:r w:rsidRPr="00B3106C">
              <w:rPr>
                <w:rFonts w:ascii="GHEA Grapalat" w:hAnsi="GHEA Grapalat"/>
                <w:sz w:val="24"/>
                <w:szCs w:val="24"/>
                <w:lang w:val="af-ZA"/>
              </w:rPr>
              <w:t xml:space="preserve"> </w:t>
            </w:r>
            <w:r w:rsidRPr="00B3106C">
              <w:rPr>
                <w:rFonts w:ascii="GHEA Grapalat" w:hAnsi="GHEA Grapalat"/>
                <w:color w:val="000000"/>
                <w:sz w:val="24"/>
                <w:szCs w:val="24"/>
                <w:lang w:val="af-ZA"/>
              </w:rPr>
              <w:t>«</w:t>
            </w:r>
            <w:r w:rsidRPr="00B3106C">
              <w:rPr>
                <w:rFonts w:ascii="GHEA Grapalat" w:hAnsi="GHEA Grapalat"/>
                <w:color w:val="000000"/>
                <w:sz w:val="24"/>
                <w:szCs w:val="24"/>
                <w:lang w:val="hy-AM"/>
              </w:rPr>
              <w:t>պետք է բավարարեն</w:t>
            </w:r>
            <w:r w:rsidRPr="00B3106C">
              <w:rPr>
                <w:rFonts w:ascii="GHEA Grapalat" w:hAnsi="GHEA Grapalat" w:cs="Sylfaen"/>
                <w:sz w:val="24"/>
                <w:szCs w:val="24"/>
                <w:lang w:val="pt-PT"/>
              </w:rPr>
              <w:t xml:space="preserve"> ՀՀ քաղաքաշինության նախարարի 2004  թվականի </w:t>
            </w:r>
            <w:r w:rsidRPr="00B3106C">
              <w:rPr>
                <w:rStyle w:val="Strong"/>
                <w:rFonts w:ascii="GHEA Grapalat" w:hAnsi="GHEA Grapalat"/>
                <w:sz w:val="24"/>
                <w:szCs w:val="24"/>
                <w:lang w:val="hy-AM"/>
              </w:rPr>
              <w:t>մարտի 26-ի</w:t>
            </w:r>
            <w:r w:rsidRPr="00B3106C">
              <w:rPr>
                <w:rFonts w:ascii="GHEA Grapalat" w:hAnsi="GHEA Grapalat"/>
                <w:b/>
                <w:sz w:val="24"/>
                <w:szCs w:val="24"/>
                <w:lang w:val="hy-AM"/>
              </w:rPr>
              <w:t xml:space="preserve"> </w:t>
            </w:r>
            <w:r w:rsidRPr="00B3106C">
              <w:rPr>
                <w:rFonts w:ascii="GHEA Grapalat" w:hAnsi="GHEA Grapalat" w:cs="Sylfaen"/>
                <w:sz w:val="24"/>
                <w:szCs w:val="24"/>
                <w:lang w:val="pt-PT"/>
              </w:rPr>
              <w:t>N 29-Ն հրամանով հաստատված</w:t>
            </w:r>
            <w:r w:rsidRPr="00B3106C">
              <w:rPr>
                <w:rStyle w:val="Strong"/>
                <w:rFonts w:ascii="GHEA Grapalat" w:hAnsi="GHEA Grapalat"/>
                <w:sz w:val="24"/>
                <w:szCs w:val="24"/>
                <w:lang w:val="hy-AM"/>
              </w:rPr>
              <w:t xml:space="preserve"> ՀՀՇՆ IV-12.03.01-04 «Գազաբաշխիչ համակարգեր» շինարարական նորմերով, </w:t>
            </w:r>
            <w:r w:rsidRPr="00B3106C">
              <w:rPr>
                <w:rFonts w:ascii="GHEA Grapalat" w:hAnsi="GHEA Grapalat"/>
                <w:color w:val="000000"/>
                <w:sz w:val="24"/>
                <w:szCs w:val="24"/>
                <w:lang w:val="hy-AM"/>
              </w:rPr>
              <w:t>ինչպես նաև  ՇՆՁ IV-12.101-04</w:t>
            </w:r>
            <w:hyperlink r:id="rId9" w:history="1">
              <w:r w:rsidRPr="00B3106C">
                <w:rPr>
                  <w:rFonts w:ascii="GHEA Grapalat" w:hAnsi="GHEA Grapalat" w:cs="Sylfaen"/>
                  <w:bCs/>
                  <w:sz w:val="24"/>
                  <w:szCs w:val="24"/>
                  <w:lang w:val="hy-AM"/>
                </w:rPr>
                <w:t xml:space="preserve"> «</w:t>
              </w:r>
              <w:r w:rsidRPr="00B3106C">
                <w:rPr>
                  <w:rFonts w:ascii="GHEA Grapalat" w:hAnsi="GHEA Grapalat" w:cs="Sylfaen"/>
                  <w:bCs/>
                  <w:sz w:val="24"/>
                  <w:szCs w:val="24"/>
                </w:rPr>
                <w:t>Գ</w:t>
              </w:r>
              <w:r w:rsidRPr="00B3106C">
                <w:rPr>
                  <w:rFonts w:ascii="GHEA Grapalat" w:hAnsi="GHEA Grapalat" w:cs="Sylfaen"/>
                  <w:bCs/>
                  <w:sz w:val="24"/>
                  <w:szCs w:val="24"/>
                  <w:lang w:val="hy-AM"/>
                </w:rPr>
                <w:t>ազաբաշխման</w:t>
              </w:r>
              <w:r w:rsidRPr="00B3106C">
                <w:rPr>
                  <w:rFonts w:ascii="GHEA Grapalat" w:hAnsi="GHEA Grapalat" w:cs="Arial"/>
                  <w:bCs/>
                  <w:sz w:val="24"/>
                  <w:szCs w:val="24"/>
                  <w:lang w:val="hy-AM"/>
                </w:rPr>
                <w:t xml:space="preserve"> </w:t>
              </w:r>
              <w:r w:rsidRPr="00B3106C">
                <w:rPr>
                  <w:rFonts w:ascii="GHEA Grapalat" w:hAnsi="GHEA Grapalat" w:cs="Sylfaen"/>
                  <w:bCs/>
                  <w:sz w:val="24"/>
                  <w:szCs w:val="24"/>
                  <w:lang w:val="hy-AM"/>
                </w:rPr>
                <w:t>համակարգերի</w:t>
              </w:r>
              <w:r w:rsidRPr="00B3106C">
                <w:rPr>
                  <w:rFonts w:ascii="GHEA Grapalat" w:hAnsi="GHEA Grapalat" w:cs="Arial"/>
                  <w:bCs/>
                  <w:sz w:val="24"/>
                  <w:szCs w:val="24"/>
                  <w:lang w:val="hy-AM"/>
                </w:rPr>
                <w:t xml:space="preserve"> </w:t>
              </w:r>
              <w:r w:rsidRPr="00B3106C">
                <w:rPr>
                  <w:rFonts w:ascii="GHEA Grapalat" w:hAnsi="GHEA Grapalat" w:cs="Sylfaen"/>
                  <w:bCs/>
                  <w:sz w:val="24"/>
                  <w:szCs w:val="24"/>
                  <w:lang w:val="hy-AM"/>
                </w:rPr>
                <w:t>նախագծում</w:t>
              </w:r>
              <w:r w:rsidRPr="00B3106C">
                <w:rPr>
                  <w:rFonts w:ascii="GHEA Grapalat" w:hAnsi="GHEA Grapalat" w:cs="Arial"/>
                  <w:bCs/>
                  <w:sz w:val="24"/>
                  <w:szCs w:val="24"/>
                  <w:lang w:val="hy-AM"/>
                </w:rPr>
                <w:t xml:space="preserve"> </w:t>
              </w:r>
              <w:r w:rsidRPr="00B3106C">
                <w:rPr>
                  <w:rFonts w:ascii="GHEA Grapalat" w:hAnsi="GHEA Grapalat" w:cs="Sylfaen"/>
                  <w:bCs/>
                  <w:sz w:val="24"/>
                  <w:szCs w:val="24"/>
                  <w:lang w:val="hy-AM"/>
                </w:rPr>
                <w:t>և</w:t>
              </w:r>
              <w:r w:rsidRPr="00B3106C">
                <w:rPr>
                  <w:rFonts w:ascii="GHEA Grapalat" w:hAnsi="GHEA Grapalat" w:cs="Arial"/>
                  <w:bCs/>
                  <w:sz w:val="24"/>
                  <w:szCs w:val="24"/>
                  <w:lang w:val="hy-AM"/>
                </w:rPr>
                <w:t xml:space="preserve"> </w:t>
              </w:r>
              <w:r w:rsidRPr="00B3106C">
                <w:rPr>
                  <w:rFonts w:ascii="GHEA Grapalat" w:hAnsi="GHEA Grapalat" w:cs="Sylfaen"/>
                  <w:bCs/>
                  <w:sz w:val="24"/>
                  <w:szCs w:val="24"/>
                  <w:lang w:val="hy-AM"/>
                </w:rPr>
                <w:t>շինարարություն</w:t>
              </w:r>
            </w:hyperlink>
            <w:r w:rsidRPr="00B3106C">
              <w:rPr>
                <w:rFonts w:ascii="GHEA Grapalat" w:hAnsi="GHEA Grapalat" w:cs="Sylfaen"/>
                <w:bCs/>
                <w:sz w:val="24"/>
                <w:szCs w:val="24"/>
                <w:lang w:val="hy-AM"/>
              </w:rPr>
              <w:t>»</w:t>
            </w:r>
            <w:r w:rsidRPr="00B3106C">
              <w:rPr>
                <w:rFonts w:ascii="GHEA Grapalat" w:hAnsi="GHEA Grapalat" w:cs="Sylfaen"/>
                <w:bCs/>
                <w:sz w:val="24"/>
                <w:szCs w:val="24"/>
                <w:lang w:val="af-ZA"/>
              </w:rPr>
              <w:t xml:space="preserve"> </w:t>
            </w:r>
            <w:r w:rsidRPr="00B3106C">
              <w:rPr>
                <w:rFonts w:ascii="GHEA Grapalat" w:hAnsi="GHEA Grapalat" w:cs="Sylfaen"/>
                <w:bCs/>
                <w:sz w:val="24"/>
                <w:szCs w:val="24"/>
              </w:rPr>
              <w:t>ձեռնարկով</w:t>
            </w:r>
            <w:r w:rsidRPr="00B3106C">
              <w:rPr>
                <w:rFonts w:ascii="GHEA Grapalat" w:hAnsi="GHEA Grapalat" w:cs="Sylfaen"/>
                <w:bCs/>
                <w:sz w:val="24"/>
                <w:szCs w:val="24"/>
                <w:lang w:val="af-ZA"/>
              </w:rPr>
              <w:t xml:space="preserve"> </w:t>
            </w:r>
            <w:r w:rsidRPr="00B3106C">
              <w:rPr>
                <w:rFonts w:ascii="GHEA Grapalat" w:hAnsi="GHEA Grapalat"/>
                <w:sz w:val="24"/>
                <w:szCs w:val="24"/>
                <w:lang w:val="hy-AM"/>
              </w:rPr>
              <w:t xml:space="preserve">(ձեռնարկ </w:t>
            </w:r>
            <w:r w:rsidRPr="00B3106C">
              <w:rPr>
                <w:rFonts w:ascii="GHEA Grapalat" w:hAnsi="GHEA Grapalat"/>
                <w:sz w:val="24"/>
                <w:szCs w:val="24"/>
                <w:lang w:val="af-ZA"/>
              </w:rPr>
              <w:t xml:space="preserve">                 </w:t>
            </w:r>
            <w:r w:rsidRPr="00B3106C">
              <w:rPr>
                <w:rStyle w:val="Strong"/>
                <w:rFonts w:ascii="GHEA Grapalat" w:hAnsi="GHEA Grapalat"/>
                <w:sz w:val="24"/>
                <w:szCs w:val="24"/>
                <w:lang w:val="hy-AM"/>
              </w:rPr>
              <w:t xml:space="preserve">ՀՀՇՆ IV-12.03.01-04 </w:t>
            </w:r>
            <w:r w:rsidRPr="00B3106C">
              <w:rPr>
                <w:rFonts w:ascii="GHEA Grapalat" w:hAnsi="GHEA Grapalat"/>
                <w:sz w:val="24"/>
                <w:szCs w:val="24"/>
                <w:lang w:val="hy-AM"/>
              </w:rPr>
              <w:t xml:space="preserve"> </w:t>
            </w:r>
            <w:r w:rsidRPr="00B3106C">
              <w:rPr>
                <w:rStyle w:val="Strong"/>
                <w:rFonts w:ascii="GHEA Grapalat" w:hAnsi="GHEA Grapalat"/>
                <w:sz w:val="24"/>
                <w:szCs w:val="24"/>
                <w:lang w:val="hy-AM"/>
              </w:rPr>
              <w:t>շինարարական նորմերի</w:t>
            </w:r>
            <w:r w:rsidRPr="00B3106C">
              <w:rPr>
                <w:rFonts w:ascii="GHEA Grapalat" w:hAnsi="GHEA Grapalat"/>
                <w:sz w:val="24"/>
                <w:szCs w:val="24"/>
                <w:lang w:val="hy-AM"/>
              </w:rPr>
              <w:t>)</w:t>
            </w:r>
            <w:r w:rsidRPr="00B3106C">
              <w:rPr>
                <w:rFonts w:ascii="GHEA Grapalat" w:hAnsi="GHEA Grapalat" w:cs="Sylfaen"/>
                <w:bCs/>
                <w:sz w:val="24"/>
                <w:szCs w:val="24"/>
                <w:lang w:val="af-ZA"/>
              </w:rPr>
              <w:t xml:space="preserve"> </w:t>
            </w:r>
            <w:r w:rsidRPr="00B3106C">
              <w:rPr>
                <w:rFonts w:ascii="GHEA Grapalat" w:hAnsi="GHEA Grapalat"/>
                <w:color w:val="000000"/>
                <w:sz w:val="24"/>
                <w:szCs w:val="24"/>
                <w:lang w:val="hy-AM"/>
              </w:rPr>
              <w:t>սահմանված պահանջներին</w:t>
            </w:r>
            <w:r w:rsidRPr="00B3106C">
              <w:rPr>
                <w:rFonts w:ascii="GHEA Grapalat" w:hAnsi="GHEA Grapalat"/>
                <w:color w:val="000000"/>
                <w:sz w:val="24"/>
                <w:szCs w:val="24"/>
                <w:lang w:val="af-ZA"/>
              </w:rPr>
              <w:t>:»</w:t>
            </w:r>
          </w:p>
          <w:p w:rsidR="00D45874" w:rsidRPr="00B3106C" w:rsidRDefault="00D45874" w:rsidP="004F7484">
            <w:pPr>
              <w:numPr>
                <w:ilvl w:val="0"/>
                <w:numId w:val="30"/>
              </w:numPr>
              <w:spacing w:after="0"/>
              <w:ind w:left="0" w:right="8" w:firstLine="720"/>
              <w:rPr>
                <w:rFonts w:ascii="GHEA Grapalat" w:hAnsi="GHEA Grapalat"/>
                <w:color w:val="000000"/>
                <w:sz w:val="24"/>
                <w:szCs w:val="24"/>
                <w:lang w:val="af-ZA"/>
              </w:rPr>
            </w:pPr>
            <w:r w:rsidRPr="00B3106C">
              <w:rPr>
                <w:rFonts w:ascii="GHEA Grapalat" w:hAnsi="GHEA Grapalat"/>
                <w:color w:val="000000"/>
                <w:sz w:val="24"/>
                <w:szCs w:val="24"/>
                <w:lang w:val="hy-AM"/>
              </w:rPr>
              <w:t xml:space="preserve"> </w:t>
            </w:r>
            <w:r w:rsidRPr="00B3106C">
              <w:rPr>
                <w:rFonts w:ascii="GHEA Grapalat" w:hAnsi="GHEA Grapalat"/>
                <w:color w:val="000000"/>
                <w:sz w:val="24"/>
                <w:szCs w:val="24"/>
                <w:lang w:val="af-ZA"/>
              </w:rPr>
              <w:t>35-րդ, 36-րդ կետերում «քաղաքաշինության նախարարի» բառերից առաջ ավելացնել «Հայաստանի Հանրապետության» բառերը:</w:t>
            </w:r>
          </w:p>
          <w:p w:rsidR="00D45874" w:rsidRPr="00B3106C" w:rsidRDefault="00D45874" w:rsidP="004508AF">
            <w:pPr>
              <w:spacing w:line="360" w:lineRule="auto"/>
              <w:jc w:val="both"/>
              <w:rPr>
                <w:rFonts w:ascii="GHEA Grapalat" w:hAnsi="GHEA Grapalat"/>
                <w:b/>
                <w:sz w:val="24"/>
                <w:szCs w:val="24"/>
                <w:lang w:val="hy-AM"/>
              </w:rPr>
            </w:pPr>
          </w:p>
          <w:p w:rsidR="00D45874" w:rsidRPr="00B3106C" w:rsidRDefault="00D45874" w:rsidP="00417CBB">
            <w:pPr>
              <w:spacing w:after="0"/>
              <w:jc w:val="both"/>
              <w:rPr>
                <w:rFonts w:ascii="GHEA Grapalat" w:hAnsi="GHEA Grapalat"/>
                <w:b/>
                <w:sz w:val="24"/>
                <w:szCs w:val="24"/>
                <w:lang w:val="hy-AM"/>
              </w:rPr>
            </w:pPr>
          </w:p>
          <w:p w:rsidR="00D45874" w:rsidRPr="00B3106C" w:rsidRDefault="00D45874" w:rsidP="00E557FC">
            <w:pPr>
              <w:spacing w:after="0"/>
              <w:jc w:val="both"/>
              <w:rPr>
                <w:rFonts w:ascii="GHEA Grapalat" w:hAnsi="GHEA Grapalat" w:cs="GHEAGrapalat-Bold"/>
                <w:b/>
                <w:bCs/>
                <w:sz w:val="24"/>
                <w:szCs w:val="24"/>
                <w:lang w:val="hy-AM"/>
              </w:rPr>
            </w:pPr>
            <w:r w:rsidRPr="00B3106C">
              <w:rPr>
                <w:rFonts w:ascii="GHEA Grapalat" w:hAnsi="GHEA Grapalat"/>
                <w:b/>
                <w:sz w:val="24"/>
                <w:szCs w:val="24"/>
                <w:lang w:val="hy-AM"/>
              </w:rPr>
              <w:t xml:space="preserve"> </w:t>
            </w:r>
          </w:p>
        </w:tc>
        <w:tc>
          <w:tcPr>
            <w:tcW w:w="3510" w:type="dxa"/>
          </w:tcPr>
          <w:p w:rsidR="00E557FC" w:rsidRPr="00B3106C" w:rsidRDefault="00D45874" w:rsidP="004F4705">
            <w:pPr>
              <w:spacing w:after="0"/>
              <w:jc w:val="center"/>
              <w:rPr>
                <w:rFonts w:ascii="GHEA Grapalat" w:hAnsi="GHEA Grapalat"/>
                <w:b/>
                <w:sz w:val="24"/>
                <w:szCs w:val="24"/>
                <w:lang w:val="hy-AM"/>
              </w:rPr>
            </w:pPr>
            <w:r w:rsidRPr="00B3106C">
              <w:rPr>
                <w:rFonts w:ascii="GHEA Grapalat" w:hAnsi="GHEA Grapalat"/>
                <w:b/>
                <w:sz w:val="24"/>
                <w:szCs w:val="24"/>
                <w:lang w:val="hy-AM"/>
              </w:rPr>
              <w:lastRenderedPageBreak/>
              <w:t>Ը</w:t>
            </w:r>
            <w:r w:rsidRPr="00B3106C">
              <w:rPr>
                <w:rFonts w:ascii="GHEA Grapalat" w:hAnsi="GHEA Grapalat"/>
                <w:b/>
                <w:sz w:val="24"/>
                <w:szCs w:val="24"/>
                <w:lang w:val="pt-BR"/>
              </w:rPr>
              <w:t>նդունվ</w:t>
            </w:r>
            <w:r w:rsidRPr="00B3106C">
              <w:rPr>
                <w:rFonts w:ascii="GHEA Grapalat" w:hAnsi="GHEA Grapalat"/>
                <w:b/>
                <w:sz w:val="24"/>
                <w:szCs w:val="24"/>
                <w:lang w:val="hy-AM"/>
              </w:rPr>
              <w:t xml:space="preserve">ել </w:t>
            </w:r>
            <w:r w:rsidR="00E557FC" w:rsidRPr="00B3106C">
              <w:rPr>
                <w:rFonts w:ascii="GHEA Grapalat" w:hAnsi="GHEA Grapalat"/>
                <w:b/>
                <w:sz w:val="24"/>
                <w:szCs w:val="24"/>
                <w:lang w:val="hy-AM"/>
              </w:rPr>
              <w:t>է</w:t>
            </w:r>
          </w:p>
          <w:p w:rsidR="00E557FC" w:rsidRPr="00B3106C" w:rsidRDefault="00D45874" w:rsidP="004F4705">
            <w:pPr>
              <w:spacing w:after="0"/>
              <w:jc w:val="center"/>
              <w:rPr>
                <w:rFonts w:ascii="GHEA Grapalat" w:hAnsi="GHEA Grapalat"/>
                <w:color w:val="000000"/>
                <w:sz w:val="24"/>
                <w:szCs w:val="24"/>
              </w:rPr>
            </w:pPr>
            <w:r w:rsidRPr="00B3106C">
              <w:rPr>
                <w:rFonts w:ascii="GHEA Grapalat" w:hAnsi="GHEA Grapalat"/>
                <w:sz w:val="24"/>
                <w:szCs w:val="24"/>
                <w:lang w:val="hy-AM"/>
              </w:rPr>
              <w:t>Նախագծի հավելվածի նախկին</w:t>
            </w:r>
            <w:r w:rsidRPr="00B3106C">
              <w:rPr>
                <w:rFonts w:ascii="GHEA Grapalat" w:hAnsi="GHEA Grapalat"/>
                <w:b/>
                <w:sz w:val="24"/>
                <w:szCs w:val="24"/>
                <w:lang w:val="hy-AM"/>
              </w:rPr>
              <w:t xml:space="preserve"> </w:t>
            </w:r>
            <w:r w:rsidRPr="00B3106C">
              <w:rPr>
                <w:rFonts w:ascii="GHEA Grapalat" w:hAnsi="GHEA Grapalat"/>
                <w:color w:val="000000"/>
                <w:sz w:val="24"/>
                <w:szCs w:val="24"/>
                <w:lang w:val="af-ZA"/>
              </w:rPr>
              <w:t>30-րդ</w:t>
            </w:r>
            <w:r w:rsidRPr="00B3106C">
              <w:rPr>
                <w:rFonts w:ascii="GHEA Grapalat" w:hAnsi="GHEA Grapalat"/>
                <w:color w:val="000000"/>
                <w:sz w:val="24"/>
                <w:szCs w:val="24"/>
                <w:lang w:val="hy-AM"/>
              </w:rPr>
              <w:t xml:space="preserve"> (ներկա </w:t>
            </w:r>
            <w:r w:rsidRPr="00B3106C">
              <w:rPr>
                <w:rFonts w:ascii="GHEA Grapalat" w:hAnsi="GHEA Grapalat" w:cs="Sylfaen"/>
                <w:sz w:val="24"/>
                <w:szCs w:val="24"/>
                <w:lang w:val="pt-PT"/>
              </w:rPr>
              <w:t>25</w:t>
            </w:r>
            <w:r w:rsidRPr="00B3106C">
              <w:rPr>
                <w:rFonts w:ascii="GHEA Grapalat" w:hAnsi="GHEA Grapalat" w:cs="Sylfaen"/>
                <w:sz w:val="24"/>
                <w:szCs w:val="24"/>
                <w:lang w:val="hy-AM"/>
              </w:rPr>
              <w:t>-րդ</w:t>
            </w:r>
            <w:r w:rsidRPr="00B3106C">
              <w:rPr>
                <w:rFonts w:ascii="GHEA Grapalat" w:hAnsi="GHEA Grapalat"/>
                <w:color w:val="000000"/>
                <w:sz w:val="24"/>
                <w:szCs w:val="24"/>
                <w:lang w:val="hy-AM"/>
              </w:rPr>
              <w:t>)</w:t>
            </w:r>
            <w:r w:rsidRPr="00B3106C">
              <w:rPr>
                <w:rFonts w:ascii="GHEA Grapalat" w:hAnsi="GHEA Grapalat"/>
                <w:color w:val="000000"/>
                <w:sz w:val="24"/>
                <w:szCs w:val="24"/>
                <w:lang w:val="af-ZA"/>
              </w:rPr>
              <w:t xml:space="preserve"> կետ</w:t>
            </w:r>
            <w:r w:rsidRPr="00B3106C">
              <w:rPr>
                <w:rFonts w:ascii="GHEA Grapalat" w:hAnsi="GHEA Grapalat"/>
                <w:color w:val="000000"/>
                <w:sz w:val="24"/>
                <w:szCs w:val="24"/>
                <w:lang w:val="hy-AM"/>
              </w:rPr>
              <w:t>ը խմբագրվել է։</w:t>
            </w:r>
            <w:r w:rsidR="00E557FC" w:rsidRPr="00B3106C">
              <w:rPr>
                <w:rFonts w:ascii="GHEA Grapalat" w:hAnsi="GHEA Grapalat"/>
                <w:color w:val="000000"/>
                <w:sz w:val="24"/>
                <w:szCs w:val="24"/>
              </w:rPr>
              <w:t xml:space="preserve"> </w:t>
            </w:r>
          </w:p>
          <w:p w:rsidR="00E557FC" w:rsidRPr="00B3106C" w:rsidRDefault="00E557FC" w:rsidP="004F4705">
            <w:pPr>
              <w:spacing w:after="0"/>
              <w:jc w:val="center"/>
              <w:rPr>
                <w:rFonts w:ascii="GHEA Grapalat" w:hAnsi="GHEA Grapalat"/>
                <w:color w:val="000000"/>
                <w:sz w:val="24"/>
                <w:szCs w:val="24"/>
              </w:rPr>
            </w:pPr>
          </w:p>
          <w:p w:rsidR="00E557FC" w:rsidRPr="00B3106C" w:rsidRDefault="00E557FC" w:rsidP="004F4705">
            <w:pPr>
              <w:spacing w:after="0"/>
              <w:jc w:val="center"/>
              <w:rPr>
                <w:rFonts w:ascii="GHEA Grapalat" w:hAnsi="GHEA Grapalat"/>
                <w:color w:val="000000"/>
                <w:sz w:val="24"/>
                <w:szCs w:val="24"/>
              </w:rPr>
            </w:pPr>
          </w:p>
          <w:p w:rsidR="00E557FC" w:rsidRPr="00B3106C" w:rsidRDefault="00E557FC" w:rsidP="004F4705">
            <w:pPr>
              <w:spacing w:after="0"/>
              <w:jc w:val="center"/>
              <w:rPr>
                <w:rFonts w:ascii="GHEA Grapalat" w:hAnsi="GHEA Grapalat"/>
                <w:color w:val="000000"/>
                <w:sz w:val="24"/>
                <w:szCs w:val="24"/>
              </w:rPr>
            </w:pPr>
          </w:p>
          <w:p w:rsidR="00E557FC" w:rsidRPr="00B3106C" w:rsidRDefault="00E557FC" w:rsidP="004F4705">
            <w:pPr>
              <w:spacing w:after="0"/>
              <w:jc w:val="center"/>
              <w:rPr>
                <w:rFonts w:ascii="GHEA Grapalat" w:hAnsi="GHEA Grapalat"/>
                <w:color w:val="000000"/>
                <w:sz w:val="24"/>
                <w:szCs w:val="24"/>
              </w:rPr>
            </w:pPr>
          </w:p>
          <w:p w:rsidR="00E557FC" w:rsidRPr="00B3106C" w:rsidRDefault="00E557FC" w:rsidP="004F4705">
            <w:pPr>
              <w:spacing w:after="0"/>
              <w:jc w:val="center"/>
              <w:rPr>
                <w:rFonts w:ascii="GHEA Grapalat" w:hAnsi="GHEA Grapalat"/>
                <w:color w:val="000000"/>
                <w:sz w:val="24"/>
                <w:szCs w:val="24"/>
              </w:rPr>
            </w:pPr>
          </w:p>
          <w:p w:rsidR="00E557FC" w:rsidRPr="00B3106C" w:rsidRDefault="00E557FC" w:rsidP="004F4705">
            <w:pPr>
              <w:spacing w:after="0"/>
              <w:jc w:val="center"/>
              <w:rPr>
                <w:rFonts w:ascii="GHEA Grapalat" w:hAnsi="GHEA Grapalat"/>
                <w:color w:val="000000"/>
                <w:sz w:val="24"/>
                <w:szCs w:val="24"/>
              </w:rPr>
            </w:pPr>
          </w:p>
          <w:p w:rsidR="00E557FC" w:rsidRPr="00B3106C" w:rsidRDefault="00E557FC" w:rsidP="004F4705">
            <w:pPr>
              <w:spacing w:after="0"/>
              <w:jc w:val="center"/>
              <w:rPr>
                <w:rFonts w:ascii="GHEA Grapalat" w:hAnsi="GHEA Grapalat"/>
                <w:color w:val="000000"/>
                <w:sz w:val="24"/>
                <w:szCs w:val="24"/>
              </w:rPr>
            </w:pPr>
          </w:p>
          <w:p w:rsidR="00E557FC" w:rsidRPr="00B3106C" w:rsidRDefault="00E557FC" w:rsidP="004F4705">
            <w:pPr>
              <w:spacing w:after="0"/>
              <w:jc w:val="center"/>
              <w:rPr>
                <w:rFonts w:ascii="GHEA Grapalat" w:hAnsi="GHEA Grapalat"/>
                <w:color w:val="000000"/>
                <w:sz w:val="24"/>
                <w:szCs w:val="24"/>
              </w:rPr>
            </w:pPr>
          </w:p>
          <w:p w:rsidR="00E557FC" w:rsidRPr="00B3106C" w:rsidRDefault="00E557FC" w:rsidP="004F4705">
            <w:pPr>
              <w:spacing w:after="0"/>
              <w:jc w:val="center"/>
              <w:rPr>
                <w:rFonts w:ascii="GHEA Grapalat" w:hAnsi="GHEA Grapalat"/>
                <w:color w:val="000000"/>
                <w:sz w:val="24"/>
                <w:szCs w:val="24"/>
              </w:rPr>
            </w:pPr>
          </w:p>
          <w:p w:rsidR="00E557FC" w:rsidRPr="00B3106C" w:rsidRDefault="00E557FC" w:rsidP="00E557FC">
            <w:pPr>
              <w:pStyle w:val="ListParagraph"/>
              <w:numPr>
                <w:ilvl w:val="0"/>
                <w:numId w:val="30"/>
              </w:numPr>
              <w:jc w:val="center"/>
              <w:rPr>
                <w:rFonts w:ascii="GHEA Grapalat" w:hAnsi="GHEA Grapalat"/>
                <w:b/>
                <w:color w:val="000000"/>
                <w:lang w:val="en-US"/>
              </w:rPr>
            </w:pPr>
            <w:r w:rsidRPr="00B3106C">
              <w:rPr>
                <w:rFonts w:ascii="GHEA Grapalat" w:hAnsi="GHEA Grapalat" w:cs="Sylfaen"/>
                <w:b/>
                <w:lang w:val="en-US"/>
              </w:rPr>
              <w:t>Ընդունվել է</w:t>
            </w:r>
          </w:p>
          <w:p w:rsidR="00D45874" w:rsidRPr="00B3106C" w:rsidRDefault="00E557FC" w:rsidP="00E557FC">
            <w:pPr>
              <w:pStyle w:val="ListParagraph"/>
              <w:ind w:left="927"/>
              <w:jc w:val="center"/>
              <w:rPr>
                <w:rFonts w:ascii="GHEA Grapalat" w:hAnsi="GHEA Grapalat"/>
                <w:color w:val="000000"/>
                <w:lang w:val="en-US"/>
              </w:rPr>
            </w:pPr>
            <w:r w:rsidRPr="00B3106C">
              <w:rPr>
                <w:rFonts w:ascii="GHEA Grapalat" w:hAnsi="GHEA Grapalat" w:cs="Sylfaen"/>
                <w:lang w:val="hy-AM"/>
              </w:rPr>
              <w:t>Նախագծի</w:t>
            </w:r>
            <w:r w:rsidRPr="00B3106C">
              <w:rPr>
                <w:rFonts w:ascii="GHEA Grapalat" w:hAnsi="GHEA Grapalat"/>
                <w:lang w:val="hy-AM"/>
              </w:rPr>
              <w:t xml:space="preserve"> հավելվածի</w:t>
            </w:r>
            <w:r w:rsidRPr="00B3106C">
              <w:rPr>
                <w:rFonts w:ascii="GHEA Grapalat" w:hAnsi="GHEA Grapalat"/>
                <w:b/>
                <w:lang w:val="hy-AM"/>
              </w:rPr>
              <w:t xml:space="preserve"> </w:t>
            </w:r>
            <w:r w:rsidRPr="00B3106C">
              <w:rPr>
                <w:rFonts w:ascii="GHEA Grapalat" w:hAnsi="GHEA Grapalat"/>
                <w:lang w:val="hy-AM"/>
              </w:rPr>
              <w:t>նախկին</w:t>
            </w:r>
            <w:r w:rsidRPr="00B3106C">
              <w:rPr>
                <w:rFonts w:ascii="GHEA Grapalat" w:hAnsi="GHEA Grapalat"/>
                <w:b/>
                <w:lang w:val="hy-AM"/>
              </w:rPr>
              <w:t xml:space="preserve"> </w:t>
            </w:r>
            <w:r w:rsidRPr="00B3106C">
              <w:rPr>
                <w:rFonts w:ascii="GHEA Grapalat" w:hAnsi="GHEA Grapalat"/>
                <w:color w:val="000000"/>
                <w:lang w:val="af-ZA"/>
              </w:rPr>
              <w:t>35-րդ</w:t>
            </w:r>
            <w:r w:rsidRPr="00B3106C">
              <w:rPr>
                <w:rFonts w:ascii="GHEA Grapalat" w:hAnsi="GHEA Grapalat"/>
                <w:color w:val="000000"/>
                <w:lang w:val="hy-AM"/>
              </w:rPr>
              <w:t xml:space="preserve"> </w:t>
            </w:r>
            <w:r w:rsidRPr="00B3106C">
              <w:rPr>
                <w:rFonts w:ascii="GHEA Grapalat" w:hAnsi="GHEA Grapalat"/>
                <w:lang w:val="hy-AM"/>
              </w:rPr>
              <w:t xml:space="preserve">(ներկա 32-րդ)  </w:t>
            </w:r>
            <w:r w:rsidRPr="00B3106C">
              <w:rPr>
                <w:rFonts w:ascii="GHEA Grapalat" w:hAnsi="GHEA Grapalat"/>
                <w:color w:val="000000"/>
                <w:lang w:val="af-ZA"/>
              </w:rPr>
              <w:t xml:space="preserve"> և </w:t>
            </w:r>
            <w:r w:rsidRPr="00B3106C">
              <w:rPr>
                <w:rFonts w:ascii="GHEA Grapalat" w:hAnsi="GHEA Grapalat"/>
                <w:color w:val="000000"/>
                <w:lang w:val="hy-AM"/>
              </w:rPr>
              <w:t xml:space="preserve">նախկին </w:t>
            </w:r>
            <w:r w:rsidRPr="00B3106C">
              <w:rPr>
                <w:rFonts w:ascii="GHEA Grapalat" w:hAnsi="GHEA Grapalat"/>
                <w:color w:val="000000"/>
                <w:lang w:val="af-ZA"/>
              </w:rPr>
              <w:t>36-րդ</w:t>
            </w:r>
            <w:r w:rsidRPr="00B3106C">
              <w:rPr>
                <w:rFonts w:ascii="GHEA Grapalat" w:hAnsi="GHEA Grapalat"/>
                <w:color w:val="000000"/>
                <w:lang w:val="hy-AM"/>
              </w:rPr>
              <w:t xml:space="preserve"> (ներկա </w:t>
            </w:r>
            <w:r w:rsidRPr="00B3106C">
              <w:rPr>
                <w:rFonts w:ascii="GHEA Grapalat" w:hAnsi="GHEA Grapalat"/>
                <w:color w:val="000000"/>
                <w:lang w:val="af-ZA"/>
              </w:rPr>
              <w:t>33</w:t>
            </w:r>
            <w:r w:rsidRPr="00B3106C">
              <w:rPr>
                <w:rFonts w:ascii="GHEA Grapalat" w:hAnsi="GHEA Grapalat"/>
                <w:color w:val="000000"/>
                <w:lang w:val="hy-AM"/>
              </w:rPr>
              <w:t>-րդ)</w:t>
            </w:r>
            <w:r w:rsidRPr="00B3106C">
              <w:rPr>
                <w:rFonts w:ascii="GHEA Grapalat" w:hAnsi="GHEA Grapalat"/>
                <w:color w:val="000000"/>
                <w:lang w:val="af-ZA"/>
              </w:rPr>
              <w:t xml:space="preserve"> կետեր</w:t>
            </w:r>
            <w:r w:rsidRPr="00B3106C">
              <w:rPr>
                <w:rFonts w:ascii="GHEA Grapalat" w:hAnsi="GHEA Grapalat"/>
                <w:color w:val="000000"/>
                <w:lang w:val="hy-AM"/>
              </w:rPr>
              <w:t>ը խմբագրվել են։</w:t>
            </w:r>
          </w:p>
          <w:p w:rsidR="00D45874" w:rsidRPr="00B3106C" w:rsidRDefault="00D45874" w:rsidP="004508AF">
            <w:pPr>
              <w:spacing w:line="360" w:lineRule="auto"/>
              <w:jc w:val="center"/>
              <w:rPr>
                <w:rFonts w:ascii="GHEA Grapalat" w:hAnsi="GHEA Grapalat" w:cs="GHEAGrapalat-Bold"/>
                <w:b/>
                <w:bCs/>
                <w:sz w:val="24"/>
                <w:szCs w:val="24"/>
                <w:lang w:val="hy-AM"/>
              </w:rPr>
            </w:pPr>
          </w:p>
        </w:tc>
      </w:tr>
      <w:tr w:rsidR="00C217F6" w:rsidRPr="00B3106C" w:rsidTr="00E557FC">
        <w:trPr>
          <w:trHeight w:val="352"/>
        </w:trPr>
        <w:tc>
          <w:tcPr>
            <w:tcW w:w="12068" w:type="dxa"/>
            <w:vMerge w:val="restart"/>
            <w:shd w:val="clear" w:color="auto" w:fill="D0CECE" w:themeFill="background2" w:themeFillShade="E6"/>
            <w:vAlign w:val="center"/>
          </w:tcPr>
          <w:p w:rsidR="00C217F6" w:rsidRPr="00B3106C" w:rsidRDefault="003F39D4" w:rsidP="004F7484">
            <w:pPr>
              <w:pStyle w:val="ListParagraph"/>
              <w:numPr>
                <w:ilvl w:val="0"/>
                <w:numId w:val="4"/>
              </w:numPr>
              <w:spacing w:line="360" w:lineRule="auto"/>
              <w:ind w:left="793" w:hanging="557"/>
              <w:jc w:val="center"/>
              <w:rPr>
                <w:rFonts w:ascii="GHEA Grapalat" w:hAnsi="GHEA Grapalat" w:cs="GHEAGrapalat-Bold"/>
                <w:b/>
                <w:bCs/>
                <w:lang w:val="hy-AM"/>
              </w:rPr>
            </w:pPr>
            <w:r w:rsidRPr="00B3106C">
              <w:rPr>
                <w:rFonts w:ascii="GHEA Grapalat" w:hAnsi="GHEA Grapalat"/>
                <w:b/>
                <w:lang w:val="hy-AM"/>
              </w:rPr>
              <w:lastRenderedPageBreak/>
              <w:t>Առողջապահության նախարարություն</w:t>
            </w:r>
            <w:r w:rsidRPr="00B3106C">
              <w:rPr>
                <w:rFonts w:ascii="GHEA Grapalat" w:hAnsi="GHEA Grapalat"/>
                <w:b/>
              </w:rPr>
              <w:t xml:space="preserve"> </w:t>
            </w:r>
          </w:p>
        </w:tc>
        <w:tc>
          <w:tcPr>
            <w:tcW w:w="3510" w:type="dxa"/>
            <w:shd w:val="clear" w:color="auto" w:fill="D0CECE" w:themeFill="background2" w:themeFillShade="E6"/>
            <w:vAlign w:val="center"/>
          </w:tcPr>
          <w:p w:rsidR="00C217F6" w:rsidRPr="00B3106C" w:rsidRDefault="003F39D4" w:rsidP="00390648">
            <w:pPr>
              <w:pStyle w:val="NoSpacing"/>
              <w:jc w:val="center"/>
              <w:rPr>
                <w:rFonts w:ascii="GHEA Grapalat" w:hAnsi="GHEA Grapalat" w:cs="GHEAGrapalat-Bold"/>
                <w:b/>
                <w:bCs/>
                <w:sz w:val="24"/>
                <w:szCs w:val="24"/>
                <w:lang w:val="hy-AM"/>
              </w:rPr>
            </w:pPr>
            <w:r w:rsidRPr="00B3106C">
              <w:rPr>
                <w:rFonts w:ascii="GHEA Grapalat" w:hAnsi="GHEA Grapalat"/>
                <w:b/>
                <w:sz w:val="24"/>
                <w:szCs w:val="24"/>
                <w:lang w:val="hy-AM"/>
              </w:rPr>
              <w:t>24</w:t>
            </w:r>
            <w:r w:rsidR="00C217F6" w:rsidRPr="00B3106C">
              <w:rPr>
                <w:rFonts w:ascii="GHEA Grapalat" w:hAnsi="GHEA Grapalat"/>
                <w:b/>
                <w:sz w:val="24"/>
                <w:szCs w:val="24"/>
                <w:lang w:val="pt-BR"/>
              </w:rPr>
              <w:t>.0</w:t>
            </w:r>
            <w:r w:rsidR="00390648" w:rsidRPr="00B3106C">
              <w:rPr>
                <w:rFonts w:ascii="GHEA Grapalat" w:hAnsi="GHEA Grapalat"/>
                <w:b/>
                <w:sz w:val="24"/>
                <w:szCs w:val="24"/>
              </w:rPr>
              <w:t>3</w:t>
            </w:r>
            <w:r w:rsidR="00C217F6" w:rsidRPr="00B3106C">
              <w:rPr>
                <w:rFonts w:ascii="GHEA Grapalat" w:hAnsi="GHEA Grapalat"/>
                <w:b/>
                <w:sz w:val="24"/>
                <w:szCs w:val="24"/>
                <w:lang w:val="pt-BR"/>
              </w:rPr>
              <w:t>.20</w:t>
            </w:r>
            <w:r w:rsidR="00C217F6" w:rsidRPr="00B3106C">
              <w:rPr>
                <w:rFonts w:ascii="GHEA Grapalat" w:hAnsi="GHEA Grapalat"/>
                <w:b/>
                <w:sz w:val="24"/>
                <w:szCs w:val="24"/>
                <w:lang w:val="hy-AM"/>
              </w:rPr>
              <w:t>2</w:t>
            </w:r>
            <w:r w:rsidR="00390648" w:rsidRPr="00B3106C">
              <w:rPr>
                <w:rFonts w:ascii="GHEA Grapalat" w:hAnsi="GHEA Grapalat"/>
                <w:b/>
                <w:sz w:val="24"/>
                <w:szCs w:val="24"/>
              </w:rPr>
              <w:t>2</w:t>
            </w:r>
            <w:r w:rsidR="00C217F6" w:rsidRPr="00B3106C">
              <w:rPr>
                <w:rFonts w:ascii="GHEA Grapalat" w:hAnsi="GHEA Grapalat"/>
                <w:b/>
                <w:sz w:val="24"/>
                <w:szCs w:val="24"/>
              </w:rPr>
              <w:t>թ</w:t>
            </w:r>
            <w:r w:rsidR="00C217F6" w:rsidRPr="00B3106C">
              <w:rPr>
                <w:rFonts w:ascii="GHEA Grapalat" w:hAnsi="GHEA Grapalat"/>
                <w:b/>
                <w:sz w:val="24"/>
                <w:szCs w:val="24"/>
                <w:lang w:val="pt-BR"/>
              </w:rPr>
              <w:t>.</w:t>
            </w:r>
          </w:p>
        </w:tc>
      </w:tr>
      <w:tr w:rsidR="00C217F6" w:rsidRPr="00B3106C" w:rsidTr="00E557FC">
        <w:trPr>
          <w:trHeight w:val="199"/>
        </w:trPr>
        <w:tc>
          <w:tcPr>
            <w:tcW w:w="12068" w:type="dxa"/>
            <w:vMerge/>
            <w:shd w:val="clear" w:color="auto" w:fill="D0CECE" w:themeFill="background2" w:themeFillShade="E6"/>
          </w:tcPr>
          <w:p w:rsidR="00C217F6" w:rsidRPr="00B3106C" w:rsidRDefault="00C217F6" w:rsidP="004508AF">
            <w:pPr>
              <w:spacing w:line="360" w:lineRule="auto"/>
              <w:jc w:val="center"/>
              <w:rPr>
                <w:rFonts w:ascii="GHEA Grapalat" w:hAnsi="GHEA Grapalat" w:cs="GHEAGrapalat-Bold"/>
                <w:b/>
                <w:bCs/>
                <w:sz w:val="24"/>
                <w:szCs w:val="24"/>
                <w:lang w:val="hy-AM"/>
              </w:rPr>
            </w:pPr>
          </w:p>
        </w:tc>
        <w:tc>
          <w:tcPr>
            <w:tcW w:w="3510" w:type="dxa"/>
            <w:shd w:val="clear" w:color="auto" w:fill="D0CECE" w:themeFill="background2" w:themeFillShade="E6"/>
            <w:vAlign w:val="center"/>
          </w:tcPr>
          <w:p w:rsidR="00C217F6" w:rsidRPr="00B3106C" w:rsidRDefault="00C217F6" w:rsidP="00390648">
            <w:pPr>
              <w:pStyle w:val="NoSpacing"/>
              <w:jc w:val="center"/>
              <w:rPr>
                <w:rFonts w:ascii="GHEA Grapalat" w:hAnsi="GHEA Grapalat" w:cs="GHEAGrapalat-Bold"/>
                <w:b/>
                <w:bCs/>
                <w:sz w:val="24"/>
                <w:szCs w:val="24"/>
                <w:lang w:val="hy-AM"/>
              </w:rPr>
            </w:pPr>
            <w:r w:rsidRPr="00B3106C">
              <w:rPr>
                <w:rFonts w:ascii="GHEA Grapalat" w:hAnsi="GHEA Grapalat"/>
                <w:b/>
                <w:sz w:val="24"/>
                <w:szCs w:val="24"/>
                <w:lang w:val="pt-BR"/>
              </w:rPr>
              <w:t>№</w:t>
            </w:r>
            <w:r w:rsidRPr="00B3106C">
              <w:rPr>
                <w:rFonts w:ascii="GHEA Grapalat" w:hAnsi="GHEA Grapalat"/>
                <w:b/>
                <w:sz w:val="24"/>
                <w:szCs w:val="24"/>
                <w:lang w:val="hy-AM"/>
              </w:rPr>
              <w:t xml:space="preserve"> </w:t>
            </w:r>
            <w:r w:rsidR="003F39D4" w:rsidRPr="00B3106C">
              <w:rPr>
                <w:rFonts w:ascii="GHEA Grapalat" w:hAnsi="GHEA Grapalat"/>
                <w:b/>
                <w:sz w:val="24"/>
                <w:szCs w:val="24"/>
                <w:lang w:val="hy-AM"/>
              </w:rPr>
              <w:t>ԱԱ/04/</w:t>
            </w:r>
            <w:r w:rsidR="00A901F4" w:rsidRPr="00B3106C">
              <w:rPr>
                <w:rFonts w:ascii="GHEA Grapalat" w:hAnsi="GHEA Grapalat"/>
                <w:b/>
                <w:sz w:val="24"/>
                <w:szCs w:val="24"/>
                <w:lang w:val="hy-AM"/>
              </w:rPr>
              <w:t xml:space="preserve"> 6727-2022</w:t>
            </w:r>
          </w:p>
        </w:tc>
      </w:tr>
      <w:tr w:rsidR="00B3106C" w:rsidRPr="00B3106C" w:rsidTr="00837A56">
        <w:trPr>
          <w:trHeight w:val="2330"/>
        </w:trPr>
        <w:tc>
          <w:tcPr>
            <w:tcW w:w="12068" w:type="dxa"/>
          </w:tcPr>
          <w:p w:rsidR="00B3106C" w:rsidRPr="00B3106C" w:rsidRDefault="00B3106C" w:rsidP="009F1510">
            <w:pPr>
              <w:spacing w:after="0"/>
              <w:ind w:firstLine="720"/>
              <w:rPr>
                <w:rFonts w:ascii="GHEA Grapalat" w:hAnsi="GHEA Grapalat"/>
                <w:color w:val="000000"/>
                <w:sz w:val="24"/>
                <w:szCs w:val="24"/>
                <w:lang w:val="hy-AM"/>
              </w:rPr>
            </w:pPr>
            <w:r w:rsidRPr="00B3106C">
              <w:rPr>
                <w:rFonts w:ascii="GHEA Grapalat" w:hAnsi="GHEA Grapalat"/>
                <w:color w:val="000000"/>
                <w:sz w:val="24"/>
                <w:szCs w:val="24"/>
                <w:lang w:val="hy-AM"/>
              </w:rPr>
              <w:t>1. Նախագծի Հավելվածի 45-րդ և 75-րդ կետերը հստակեցման կարիք ունեն, հաշվի առնելով, որ «բժշկական օգնությունը» ցուցաբերվում է Առողջապահության նախարարության կողմից տրված համապատասխան բժշկական օգնության և սպասարկման տեսակի գործունեության լիցենզիայի առկայության դեպքում (հիմք` «Բնակչության բժշկական օգնության և սպասարկման մասին» օրենքի հոդված 3-րդ 1-ին մաս), որի տեխնիկական և մասնագիտական պարտադիր պայմաններն ու պահանջները հաստատված են Կառավարության 2002 թվականի դեկտեմբերի 5-ի թիվ 1936-Ն որոշմամբ:</w:t>
            </w:r>
          </w:p>
          <w:p w:rsidR="00B3106C" w:rsidRPr="00B3106C" w:rsidRDefault="00B3106C" w:rsidP="009F1510">
            <w:pPr>
              <w:spacing w:after="0"/>
              <w:ind w:firstLine="720"/>
              <w:rPr>
                <w:rFonts w:ascii="GHEA Grapalat" w:hAnsi="GHEA Grapalat"/>
                <w:color w:val="000000"/>
                <w:sz w:val="24"/>
                <w:szCs w:val="24"/>
                <w:lang w:val="hy-AM"/>
              </w:rPr>
            </w:pPr>
          </w:p>
          <w:p w:rsidR="00B3106C" w:rsidRPr="00B3106C" w:rsidRDefault="00B3106C" w:rsidP="009F1510">
            <w:pPr>
              <w:spacing w:after="0"/>
              <w:ind w:firstLine="792"/>
              <w:rPr>
                <w:rFonts w:ascii="GHEA Grapalat" w:hAnsi="GHEA Grapalat"/>
                <w:color w:val="000000"/>
                <w:sz w:val="24"/>
                <w:szCs w:val="24"/>
                <w:lang w:val="hy-AM"/>
              </w:rPr>
            </w:pPr>
            <w:r w:rsidRPr="00B3106C">
              <w:rPr>
                <w:rFonts w:ascii="GHEA Grapalat" w:hAnsi="GHEA Grapalat"/>
                <w:color w:val="000000"/>
                <w:sz w:val="24"/>
                <w:szCs w:val="24"/>
                <w:lang w:val="hy-AM"/>
              </w:rPr>
              <w:t>2</w:t>
            </w:r>
            <w:r w:rsidRPr="00B3106C">
              <w:rPr>
                <w:rFonts w:ascii="MS Mincho" w:eastAsia="MS Mincho" w:hAnsi="MS Mincho" w:cs="MS Mincho" w:hint="eastAsia"/>
                <w:color w:val="000000"/>
                <w:sz w:val="24"/>
                <w:szCs w:val="24"/>
                <w:lang w:val="hy-AM"/>
              </w:rPr>
              <w:t>․</w:t>
            </w:r>
            <w:r w:rsidRPr="00B3106C">
              <w:rPr>
                <w:rFonts w:ascii="GHEA Grapalat" w:hAnsi="GHEA Grapalat"/>
                <w:color w:val="000000"/>
                <w:sz w:val="24"/>
                <w:szCs w:val="24"/>
                <w:lang w:val="hy-AM"/>
              </w:rPr>
              <w:t xml:space="preserve">  Նախագծի Հավելվածի «IV.</w:t>
            </w:r>
            <w:r w:rsidRPr="00B3106C">
              <w:rPr>
                <w:rFonts w:ascii="GHEA Grapalat" w:hAnsi="GHEA Grapalat"/>
                <w:color w:val="000000"/>
                <w:sz w:val="24"/>
                <w:szCs w:val="24"/>
                <w:lang w:val="hy-AM"/>
              </w:rPr>
              <w:tab/>
              <w:t>Նվազագույն պահանջներ ԱԳԼՃԿ-ների կառուցման վերաբերյալ» գլխում առաջարկում եմ ավելացնել Հայաստանի Հանրապետության առողջապահության նախարարի 2010 թվականի հոկտեմբերի 1-ի թիվ 21-Ն հրամանը, կամ դրանով նախատեսված պահանջները:</w:t>
            </w:r>
          </w:p>
          <w:p w:rsidR="00B3106C" w:rsidRPr="00B3106C" w:rsidRDefault="00B3106C" w:rsidP="009F1510">
            <w:pPr>
              <w:spacing w:after="0"/>
              <w:ind w:firstLine="792"/>
              <w:rPr>
                <w:rFonts w:ascii="GHEA Grapalat" w:hAnsi="GHEA Grapalat"/>
                <w:color w:val="000000"/>
                <w:sz w:val="24"/>
                <w:szCs w:val="24"/>
                <w:lang w:val="hy-AM"/>
              </w:rPr>
            </w:pPr>
          </w:p>
          <w:p w:rsidR="00B3106C" w:rsidRPr="00B3106C" w:rsidRDefault="00B3106C" w:rsidP="009F1510">
            <w:pPr>
              <w:spacing w:after="0"/>
              <w:ind w:firstLine="792"/>
              <w:rPr>
                <w:rFonts w:ascii="GHEA Grapalat" w:hAnsi="GHEA Grapalat"/>
                <w:color w:val="000000"/>
                <w:sz w:val="24"/>
                <w:szCs w:val="24"/>
                <w:lang w:val="hy-AM"/>
              </w:rPr>
            </w:pPr>
          </w:p>
          <w:p w:rsidR="00B3106C" w:rsidRPr="00B3106C" w:rsidRDefault="00B3106C" w:rsidP="009F1510">
            <w:pPr>
              <w:spacing w:after="0"/>
              <w:ind w:firstLine="792"/>
              <w:rPr>
                <w:rFonts w:ascii="GHEA Grapalat" w:hAnsi="GHEA Grapalat"/>
                <w:color w:val="000000"/>
                <w:sz w:val="24"/>
                <w:szCs w:val="24"/>
                <w:lang w:val="hy-AM"/>
              </w:rPr>
            </w:pPr>
          </w:p>
          <w:p w:rsidR="00B3106C" w:rsidRPr="00B3106C" w:rsidRDefault="00B3106C" w:rsidP="00623A08">
            <w:pPr>
              <w:spacing w:after="0"/>
              <w:rPr>
                <w:rFonts w:ascii="GHEA Grapalat" w:hAnsi="GHEA Grapalat"/>
                <w:color w:val="000000"/>
                <w:sz w:val="24"/>
                <w:szCs w:val="24"/>
                <w:lang w:val="hy-AM"/>
              </w:rPr>
            </w:pPr>
            <w:r w:rsidRPr="00B3106C">
              <w:rPr>
                <w:rFonts w:ascii="GHEA Grapalat" w:hAnsi="GHEA Grapalat"/>
                <w:color w:val="000000"/>
                <w:sz w:val="24"/>
                <w:szCs w:val="24"/>
                <w:lang w:val="hy-AM"/>
              </w:rPr>
              <w:t xml:space="preserve">      3.   Նախագծի Հավելվածի 46-րդ կետն անհրաժեշտ է խմբագրել, քանի որ Հայաստանի Հանրապետության առողջապահության նախարարի 2005 թվականի օգոստոսի 15-ի թիվ 756-Ն հրամանով չեն սահմանվում ԱԳԼՃԿ-ի աշխատանքի անվտանգության հիգիենիկ ցուցանիշները, այլ սահմանվում է աշխատանքի հիգիենիկ դասակարգումը ըստ արտադրական միջավայրի վնասակար և վտանգավոր գործոնների, աշխատանքային գործընթացի ծանրության և լարվածության ցուցանիշները:</w:t>
            </w:r>
          </w:p>
          <w:p w:rsidR="00B3106C" w:rsidRPr="00B3106C" w:rsidRDefault="00B3106C" w:rsidP="009F1510">
            <w:pPr>
              <w:spacing w:after="0"/>
              <w:ind w:firstLine="792"/>
              <w:rPr>
                <w:rFonts w:ascii="GHEA Grapalat" w:hAnsi="GHEA Grapalat"/>
                <w:color w:val="000000"/>
                <w:sz w:val="24"/>
                <w:szCs w:val="24"/>
                <w:lang w:val="hy-AM"/>
              </w:rPr>
            </w:pPr>
          </w:p>
          <w:p w:rsidR="00B3106C" w:rsidRPr="00B3106C" w:rsidRDefault="00B3106C" w:rsidP="009F1510">
            <w:pPr>
              <w:spacing w:after="0"/>
              <w:ind w:firstLine="792"/>
              <w:rPr>
                <w:rFonts w:ascii="GHEA Grapalat" w:hAnsi="GHEA Grapalat" w:cs="Sylfaen"/>
                <w:color w:val="000000"/>
                <w:sz w:val="24"/>
                <w:szCs w:val="24"/>
                <w:lang w:val="hy-AM"/>
              </w:rPr>
            </w:pPr>
            <w:r w:rsidRPr="00B3106C">
              <w:rPr>
                <w:rFonts w:ascii="GHEA Grapalat" w:hAnsi="GHEA Grapalat"/>
                <w:color w:val="000000"/>
                <w:sz w:val="24"/>
                <w:szCs w:val="24"/>
                <w:lang w:val="hy-AM"/>
              </w:rPr>
              <w:t>4.   Նախագծի Հավելվածի  «VI.</w:t>
            </w:r>
            <w:r w:rsidRPr="00B3106C">
              <w:rPr>
                <w:rFonts w:ascii="GHEA Grapalat" w:hAnsi="GHEA Grapalat"/>
                <w:color w:val="000000"/>
                <w:sz w:val="24"/>
                <w:szCs w:val="24"/>
                <w:lang w:val="hy-AM"/>
              </w:rPr>
              <w:tab/>
            </w:r>
            <w:r w:rsidRPr="00B3106C">
              <w:rPr>
                <w:rFonts w:ascii="GHEA Grapalat" w:hAnsi="GHEA Grapalat" w:cs="Sylfaen"/>
                <w:color w:val="000000"/>
                <w:sz w:val="24"/>
                <w:szCs w:val="24"/>
                <w:lang w:val="hy-AM"/>
              </w:rPr>
              <w:t>Աշխատավայրի</w:t>
            </w:r>
            <w:r w:rsidRPr="00B3106C">
              <w:rPr>
                <w:rFonts w:ascii="GHEA Grapalat" w:hAnsi="GHEA Grapalat"/>
                <w:color w:val="000000"/>
                <w:sz w:val="24"/>
                <w:szCs w:val="24"/>
                <w:lang w:val="hy-AM"/>
              </w:rPr>
              <w:t xml:space="preserve"> </w:t>
            </w:r>
            <w:r w:rsidRPr="00B3106C">
              <w:rPr>
                <w:rFonts w:ascii="GHEA Grapalat" w:hAnsi="GHEA Grapalat" w:cs="Sylfaen"/>
                <w:color w:val="000000"/>
                <w:sz w:val="24"/>
                <w:szCs w:val="24"/>
                <w:lang w:val="hy-AM"/>
              </w:rPr>
              <w:t>անվտանգության</w:t>
            </w:r>
            <w:r w:rsidRPr="00B3106C">
              <w:rPr>
                <w:rFonts w:ascii="GHEA Grapalat" w:hAnsi="GHEA Grapalat"/>
                <w:color w:val="000000"/>
                <w:sz w:val="24"/>
                <w:szCs w:val="24"/>
                <w:lang w:val="hy-AM"/>
              </w:rPr>
              <w:t xml:space="preserve"> </w:t>
            </w:r>
            <w:r w:rsidRPr="00B3106C">
              <w:rPr>
                <w:rFonts w:ascii="GHEA Grapalat" w:hAnsi="GHEA Grapalat" w:cs="Sylfaen"/>
                <w:color w:val="000000"/>
                <w:sz w:val="24"/>
                <w:szCs w:val="24"/>
                <w:lang w:val="hy-AM"/>
              </w:rPr>
              <w:t>և</w:t>
            </w:r>
            <w:r w:rsidRPr="00B3106C">
              <w:rPr>
                <w:rFonts w:ascii="GHEA Grapalat" w:hAnsi="GHEA Grapalat"/>
                <w:color w:val="000000"/>
                <w:sz w:val="24"/>
                <w:szCs w:val="24"/>
                <w:lang w:val="hy-AM"/>
              </w:rPr>
              <w:t xml:space="preserve"> </w:t>
            </w:r>
            <w:r w:rsidRPr="00B3106C">
              <w:rPr>
                <w:rFonts w:ascii="GHEA Grapalat" w:hAnsi="GHEA Grapalat" w:cs="Sylfaen"/>
                <w:color w:val="000000"/>
                <w:sz w:val="24"/>
                <w:szCs w:val="24"/>
                <w:lang w:val="hy-AM"/>
              </w:rPr>
              <w:t>սանիտարահիգիենիկ</w:t>
            </w:r>
            <w:r w:rsidRPr="00B3106C">
              <w:rPr>
                <w:rFonts w:ascii="GHEA Grapalat" w:hAnsi="GHEA Grapalat"/>
                <w:color w:val="000000"/>
                <w:sz w:val="24"/>
                <w:szCs w:val="24"/>
                <w:lang w:val="hy-AM"/>
              </w:rPr>
              <w:t xml:space="preserve"> </w:t>
            </w:r>
            <w:r w:rsidRPr="00B3106C">
              <w:rPr>
                <w:rFonts w:ascii="GHEA Grapalat" w:hAnsi="GHEA Grapalat" w:cs="Sylfaen"/>
                <w:color w:val="000000"/>
                <w:sz w:val="24"/>
                <w:szCs w:val="24"/>
                <w:lang w:val="hy-AM"/>
              </w:rPr>
              <w:t>պահանջները</w:t>
            </w:r>
            <w:r w:rsidRPr="00B3106C">
              <w:rPr>
                <w:rFonts w:ascii="GHEA Grapalat" w:hAnsi="GHEA Grapalat"/>
                <w:color w:val="000000"/>
                <w:sz w:val="24"/>
                <w:szCs w:val="24"/>
                <w:lang w:val="hy-AM"/>
              </w:rPr>
              <w:t xml:space="preserve"> </w:t>
            </w:r>
            <w:r w:rsidRPr="00B3106C">
              <w:rPr>
                <w:rFonts w:ascii="GHEA Grapalat" w:hAnsi="GHEA Grapalat" w:cs="Sylfaen"/>
                <w:color w:val="000000"/>
                <w:sz w:val="24"/>
                <w:szCs w:val="24"/>
                <w:lang w:val="hy-AM"/>
              </w:rPr>
              <w:t>և</w:t>
            </w:r>
            <w:r w:rsidRPr="00B3106C">
              <w:rPr>
                <w:rFonts w:ascii="GHEA Grapalat" w:hAnsi="GHEA Grapalat"/>
                <w:color w:val="000000"/>
                <w:sz w:val="24"/>
                <w:szCs w:val="24"/>
                <w:lang w:val="hy-AM"/>
              </w:rPr>
              <w:t xml:space="preserve"> </w:t>
            </w:r>
            <w:r w:rsidRPr="00B3106C">
              <w:rPr>
                <w:rFonts w:ascii="GHEA Grapalat" w:hAnsi="GHEA Grapalat" w:cs="Sylfaen"/>
                <w:color w:val="000000"/>
                <w:sz w:val="24"/>
                <w:szCs w:val="24"/>
                <w:lang w:val="hy-AM"/>
              </w:rPr>
              <w:t>անհատական</w:t>
            </w:r>
            <w:r w:rsidRPr="00B3106C">
              <w:rPr>
                <w:rFonts w:ascii="GHEA Grapalat" w:hAnsi="GHEA Grapalat"/>
                <w:color w:val="000000"/>
                <w:sz w:val="24"/>
                <w:szCs w:val="24"/>
                <w:lang w:val="hy-AM"/>
              </w:rPr>
              <w:t xml:space="preserve"> </w:t>
            </w:r>
            <w:r w:rsidRPr="00B3106C">
              <w:rPr>
                <w:rFonts w:ascii="GHEA Grapalat" w:hAnsi="GHEA Grapalat" w:cs="Sylfaen"/>
                <w:color w:val="000000"/>
                <w:sz w:val="24"/>
                <w:szCs w:val="24"/>
                <w:lang w:val="hy-AM"/>
              </w:rPr>
              <w:t>պաշտպանության</w:t>
            </w:r>
            <w:r w:rsidRPr="00B3106C">
              <w:rPr>
                <w:rFonts w:ascii="GHEA Grapalat" w:hAnsi="GHEA Grapalat"/>
                <w:color w:val="000000"/>
                <w:sz w:val="24"/>
                <w:szCs w:val="24"/>
                <w:lang w:val="hy-AM"/>
              </w:rPr>
              <w:t xml:space="preserve"> </w:t>
            </w:r>
            <w:r w:rsidRPr="00B3106C">
              <w:rPr>
                <w:rFonts w:ascii="GHEA Grapalat" w:hAnsi="GHEA Grapalat" w:cs="Sylfaen"/>
                <w:color w:val="000000"/>
                <w:sz w:val="24"/>
                <w:szCs w:val="24"/>
                <w:lang w:val="hy-AM"/>
              </w:rPr>
              <w:t>միջոցները» գլխում և Նախագծի Հավելվածում աշխատողների սանիտարակենցաղային պայմաններին ներկայացվող պահանջներն առաջարկում եմ խմբագրել և լրացնել, համապատասխանեցնելով Հայաստանի Հանրապետության առողջապահության նախարարի 2012 թվականի սեպտեմբերի 19-ի ««Կազմակերպություններում աշխատողների սանիտարակենցաղային սենքերի» N 2.2.8-003-12 սանիտարական կանոնները և նորմերը հաստատելու մասին» թիվ 15-Ն հրամանի պահանջներին:</w:t>
            </w:r>
          </w:p>
          <w:p w:rsidR="00B3106C" w:rsidRPr="00B3106C" w:rsidRDefault="00B3106C" w:rsidP="009F1510">
            <w:pPr>
              <w:spacing w:after="0"/>
              <w:ind w:firstLine="792"/>
              <w:rPr>
                <w:rFonts w:ascii="GHEA Grapalat" w:hAnsi="GHEA Grapalat" w:cs="Sylfaen"/>
                <w:color w:val="000000"/>
                <w:sz w:val="24"/>
                <w:szCs w:val="24"/>
                <w:lang w:val="hy-AM"/>
              </w:rPr>
            </w:pPr>
          </w:p>
          <w:p w:rsidR="00B3106C" w:rsidRPr="00B3106C" w:rsidRDefault="00B3106C" w:rsidP="009F1510">
            <w:pPr>
              <w:spacing w:after="0"/>
              <w:ind w:firstLine="792"/>
              <w:rPr>
                <w:rFonts w:ascii="GHEA Grapalat" w:hAnsi="GHEA Grapalat" w:cs="Sylfaen"/>
                <w:color w:val="000000"/>
                <w:sz w:val="24"/>
                <w:szCs w:val="24"/>
                <w:lang w:val="hy-AM"/>
              </w:rPr>
            </w:pPr>
            <w:r w:rsidRPr="00B3106C">
              <w:rPr>
                <w:rFonts w:ascii="GHEA Grapalat" w:hAnsi="GHEA Grapalat" w:cs="Sylfaen"/>
                <w:color w:val="000000"/>
                <w:sz w:val="24"/>
                <w:szCs w:val="24"/>
                <w:lang w:val="hy-AM"/>
              </w:rPr>
              <w:t>Առաջարկում եմ նաև Նախագծի Հավելվածում ներառել Հայաստանի Հանրապետության առողջապահության նախարարի 2002 թվականի մարտի 6-ի ««Աղմուկն աշխատատեղերում, բնակելի և հասարակական շենքերում և բնակելի կառուցապատման տարածքներում» N2-III-11.3 սանիտարական նորմերը հաստատելու մասին» թիվ 138 հրամանով նախատեսված դրույթներ:</w:t>
            </w:r>
          </w:p>
          <w:p w:rsidR="00B3106C" w:rsidRPr="00B3106C" w:rsidRDefault="00B3106C" w:rsidP="009F1510">
            <w:pPr>
              <w:spacing w:after="0"/>
              <w:ind w:firstLine="792"/>
              <w:rPr>
                <w:rFonts w:ascii="GHEA Grapalat" w:hAnsi="GHEA Grapalat" w:cs="Sylfaen"/>
                <w:color w:val="000000"/>
                <w:sz w:val="24"/>
                <w:szCs w:val="24"/>
                <w:lang w:val="hy-AM"/>
              </w:rPr>
            </w:pPr>
          </w:p>
          <w:p w:rsidR="00B3106C" w:rsidRPr="00B3106C" w:rsidRDefault="00B3106C" w:rsidP="00B3106C">
            <w:pPr>
              <w:spacing w:after="0"/>
              <w:ind w:hanging="18"/>
              <w:rPr>
                <w:rFonts w:ascii="GHEA Grapalat" w:hAnsi="GHEA Grapalat" w:cs="GHEAGrapalat-Bold"/>
                <w:b/>
                <w:bCs/>
                <w:sz w:val="24"/>
                <w:szCs w:val="24"/>
                <w:lang w:val="hy-AM"/>
              </w:rPr>
            </w:pPr>
            <w:r w:rsidRPr="00B3106C">
              <w:rPr>
                <w:rFonts w:ascii="GHEA Grapalat" w:hAnsi="GHEA Grapalat" w:cs="Sylfaen"/>
                <w:color w:val="000000"/>
                <w:sz w:val="24"/>
                <w:szCs w:val="24"/>
                <w:lang w:val="hy-AM"/>
              </w:rPr>
              <w:t>Միաժամանակ հարկ է նշել, որ աշխատողների նախնական և պարբերական բժշկական զննությունը պետք է իրականացվի ՀՀ կառավարության 2004 թվականի հուլիսի 15-ի թիվ 1089-Ն որոշման պահանջներին համապատասխան:</w:t>
            </w:r>
          </w:p>
        </w:tc>
        <w:tc>
          <w:tcPr>
            <w:tcW w:w="3510" w:type="dxa"/>
          </w:tcPr>
          <w:p w:rsidR="00B3106C" w:rsidRPr="00B3106C" w:rsidRDefault="00B3106C" w:rsidP="00737E83">
            <w:pPr>
              <w:spacing w:after="0"/>
              <w:jc w:val="both"/>
              <w:rPr>
                <w:rFonts w:ascii="GHEA Grapalat" w:hAnsi="GHEA Grapalat"/>
                <w:b/>
                <w:sz w:val="24"/>
                <w:szCs w:val="24"/>
                <w:lang w:val="hy-AM"/>
              </w:rPr>
            </w:pPr>
            <w:r w:rsidRPr="00B3106C">
              <w:rPr>
                <w:rFonts w:ascii="GHEA Grapalat" w:hAnsi="GHEA Grapalat"/>
                <w:b/>
                <w:sz w:val="24"/>
                <w:szCs w:val="24"/>
                <w:lang w:val="hy-AM"/>
              </w:rPr>
              <w:lastRenderedPageBreak/>
              <w:t>Ը</w:t>
            </w:r>
            <w:r w:rsidRPr="00B3106C">
              <w:rPr>
                <w:rFonts w:ascii="GHEA Grapalat" w:hAnsi="GHEA Grapalat"/>
                <w:b/>
                <w:sz w:val="24"/>
                <w:szCs w:val="24"/>
                <w:lang w:val="pt-BR"/>
              </w:rPr>
              <w:t>նդունվ</w:t>
            </w:r>
            <w:r w:rsidRPr="00B3106C">
              <w:rPr>
                <w:rFonts w:ascii="GHEA Grapalat" w:hAnsi="GHEA Grapalat"/>
                <w:b/>
                <w:sz w:val="24"/>
                <w:szCs w:val="24"/>
                <w:lang w:val="hy-AM"/>
              </w:rPr>
              <w:t xml:space="preserve">ել է։ </w:t>
            </w:r>
          </w:p>
          <w:p w:rsidR="00B3106C" w:rsidRPr="00B3106C" w:rsidRDefault="00B3106C" w:rsidP="00766798">
            <w:pPr>
              <w:spacing w:after="0"/>
              <w:jc w:val="both"/>
              <w:rPr>
                <w:rFonts w:ascii="GHEA Grapalat" w:hAnsi="GHEA Grapalat"/>
                <w:color w:val="000000"/>
                <w:sz w:val="24"/>
                <w:szCs w:val="24"/>
                <w:lang w:val="hy-AM"/>
              </w:rPr>
            </w:pPr>
            <w:r w:rsidRPr="00B3106C">
              <w:rPr>
                <w:rFonts w:ascii="GHEA Grapalat" w:hAnsi="GHEA Grapalat"/>
                <w:sz w:val="24"/>
                <w:szCs w:val="24"/>
                <w:lang w:val="hy-AM"/>
              </w:rPr>
              <w:t>Նախագծի հավելվածի նախկին</w:t>
            </w:r>
            <w:r w:rsidRPr="00B3106C">
              <w:rPr>
                <w:rFonts w:ascii="GHEA Grapalat" w:hAnsi="GHEA Grapalat"/>
                <w:b/>
                <w:sz w:val="24"/>
                <w:szCs w:val="24"/>
                <w:lang w:val="hy-AM"/>
              </w:rPr>
              <w:t xml:space="preserve"> </w:t>
            </w:r>
            <w:r w:rsidRPr="00B3106C">
              <w:rPr>
                <w:rFonts w:ascii="GHEA Grapalat" w:hAnsi="GHEA Grapalat"/>
                <w:color w:val="000000"/>
                <w:sz w:val="24"/>
                <w:szCs w:val="24"/>
                <w:lang w:val="hy-AM"/>
              </w:rPr>
              <w:t>4</w:t>
            </w:r>
            <w:r w:rsidRPr="00B3106C">
              <w:rPr>
                <w:rFonts w:ascii="GHEA Grapalat" w:hAnsi="GHEA Grapalat"/>
                <w:color w:val="000000"/>
                <w:sz w:val="24"/>
                <w:szCs w:val="24"/>
                <w:lang w:val="af-ZA"/>
              </w:rPr>
              <w:t>5-րդ</w:t>
            </w:r>
            <w:r w:rsidRPr="00B3106C">
              <w:rPr>
                <w:rFonts w:ascii="GHEA Grapalat" w:hAnsi="GHEA Grapalat"/>
                <w:color w:val="000000"/>
                <w:sz w:val="24"/>
                <w:szCs w:val="24"/>
                <w:lang w:val="hy-AM"/>
              </w:rPr>
              <w:t xml:space="preserve"> </w:t>
            </w:r>
            <w:r w:rsidRPr="00B3106C">
              <w:rPr>
                <w:rFonts w:ascii="GHEA Grapalat" w:hAnsi="GHEA Grapalat"/>
                <w:sz w:val="24"/>
                <w:szCs w:val="24"/>
                <w:lang w:val="hy-AM"/>
              </w:rPr>
              <w:t xml:space="preserve">(ներկա 44-րդ)  </w:t>
            </w:r>
            <w:r w:rsidRPr="00B3106C">
              <w:rPr>
                <w:rFonts w:ascii="GHEA Grapalat" w:hAnsi="GHEA Grapalat"/>
                <w:color w:val="000000"/>
                <w:sz w:val="24"/>
                <w:szCs w:val="24"/>
                <w:lang w:val="hy-AM"/>
              </w:rPr>
              <w:t xml:space="preserve"> և նախկին 75</w:t>
            </w:r>
            <w:r w:rsidRPr="00B3106C">
              <w:rPr>
                <w:rFonts w:ascii="GHEA Grapalat" w:hAnsi="GHEA Grapalat"/>
                <w:color w:val="000000"/>
                <w:sz w:val="24"/>
                <w:szCs w:val="24"/>
                <w:lang w:val="af-ZA"/>
              </w:rPr>
              <w:t>-րդ</w:t>
            </w:r>
            <w:r w:rsidRPr="00B3106C">
              <w:rPr>
                <w:rFonts w:ascii="GHEA Grapalat" w:hAnsi="GHEA Grapalat"/>
                <w:color w:val="000000"/>
                <w:sz w:val="24"/>
                <w:szCs w:val="24"/>
                <w:lang w:val="hy-AM"/>
              </w:rPr>
              <w:t xml:space="preserve"> </w:t>
            </w:r>
            <w:r w:rsidRPr="00B3106C">
              <w:rPr>
                <w:rFonts w:ascii="GHEA Grapalat" w:hAnsi="GHEA Grapalat"/>
                <w:sz w:val="24"/>
                <w:szCs w:val="24"/>
                <w:lang w:val="hy-AM"/>
              </w:rPr>
              <w:t xml:space="preserve">(ներկա 73-րդ)  </w:t>
            </w:r>
            <w:r w:rsidRPr="00B3106C">
              <w:rPr>
                <w:rFonts w:ascii="GHEA Grapalat" w:hAnsi="GHEA Grapalat"/>
                <w:color w:val="000000"/>
                <w:sz w:val="24"/>
                <w:szCs w:val="24"/>
                <w:lang w:val="af-ZA"/>
              </w:rPr>
              <w:t xml:space="preserve"> կետեր</w:t>
            </w:r>
            <w:r w:rsidRPr="00B3106C">
              <w:rPr>
                <w:rFonts w:ascii="GHEA Grapalat" w:hAnsi="GHEA Grapalat"/>
                <w:color w:val="000000"/>
                <w:sz w:val="24"/>
                <w:szCs w:val="24"/>
                <w:lang w:val="hy-AM"/>
              </w:rPr>
              <w:t>ը խմբագրվել են</w:t>
            </w:r>
          </w:p>
          <w:p w:rsidR="00B3106C" w:rsidRDefault="00B3106C" w:rsidP="00766798">
            <w:pPr>
              <w:spacing w:after="0"/>
              <w:jc w:val="both"/>
              <w:rPr>
                <w:rFonts w:ascii="GHEA Grapalat" w:hAnsi="GHEA Grapalat"/>
                <w:color w:val="000000"/>
                <w:sz w:val="24"/>
                <w:szCs w:val="24"/>
                <w:lang w:val="hy-AM"/>
              </w:rPr>
            </w:pPr>
          </w:p>
          <w:p w:rsidR="00B3106C" w:rsidRPr="00B3106C" w:rsidRDefault="00B3106C" w:rsidP="00766798">
            <w:pPr>
              <w:spacing w:after="0"/>
              <w:jc w:val="both"/>
              <w:rPr>
                <w:rFonts w:ascii="GHEA Grapalat" w:hAnsi="GHEA Grapalat"/>
                <w:color w:val="000000"/>
                <w:sz w:val="24"/>
                <w:szCs w:val="24"/>
                <w:lang w:val="hy-AM"/>
              </w:rPr>
            </w:pPr>
          </w:p>
          <w:p w:rsidR="00B3106C" w:rsidRPr="00B3106C" w:rsidRDefault="00B3106C" w:rsidP="00766798">
            <w:pPr>
              <w:spacing w:after="0"/>
              <w:jc w:val="center"/>
              <w:rPr>
                <w:rFonts w:ascii="GHEA Grapalat" w:hAnsi="GHEA Grapalat"/>
                <w:b/>
                <w:sz w:val="24"/>
                <w:szCs w:val="24"/>
                <w:lang w:val="hy-AM"/>
              </w:rPr>
            </w:pPr>
            <w:r w:rsidRPr="00B3106C">
              <w:rPr>
                <w:rFonts w:ascii="GHEA Grapalat" w:hAnsi="GHEA Grapalat"/>
                <w:b/>
                <w:sz w:val="24"/>
                <w:szCs w:val="24"/>
                <w:lang w:val="hy-AM"/>
              </w:rPr>
              <w:t>Ը</w:t>
            </w:r>
            <w:r w:rsidRPr="00B3106C">
              <w:rPr>
                <w:rFonts w:ascii="GHEA Grapalat" w:hAnsi="GHEA Grapalat"/>
                <w:b/>
                <w:sz w:val="24"/>
                <w:szCs w:val="24"/>
                <w:lang w:val="pt-BR"/>
              </w:rPr>
              <w:t>նդունվ</w:t>
            </w:r>
            <w:r w:rsidRPr="00B3106C">
              <w:rPr>
                <w:rFonts w:ascii="GHEA Grapalat" w:hAnsi="GHEA Grapalat"/>
                <w:b/>
                <w:sz w:val="24"/>
                <w:szCs w:val="24"/>
                <w:lang w:val="hy-AM"/>
              </w:rPr>
              <w:t>ել է։</w:t>
            </w:r>
          </w:p>
          <w:p w:rsidR="00B3106C" w:rsidRPr="00B3106C" w:rsidRDefault="00B3106C" w:rsidP="00766798">
            <w:pPr>
              <w:spacing w:after="0"/>
              <w:jc w:val="both"/>
              <w:rPr>
                <w:rFonts w:ascii="GHEA Grapalat" w:hAnsi="GHEA Grapalat"/>
                <w:color w:val="000000"/>
                <w:sz w:val="24"/>
                <w:szCs w:val="24"/>
                <w:lang w:val="hy-AM"/>
              </w:rPr>
            </w:pPr>
            <w:r w:rsidRPr="00B3106C">
              <w:rPr>
                <w:rFonts w:ascii="GHEA Grapalat" w:hAnsi="GHEA Grapalat"/>
                <w:sz w:val="24"/>
                <w:szCs w:val="24"/>
                <w:lang w:val="hy-AM"/>
              </w:rPr>
              <w:t>Նախագծի հավելվածի</w:t>
            </w:r>
            <w:r w:rsidRPr="00B3106C">
              <w:rPr>
                <w:rFonts w:ascii="GHEA Grapalat" w:hAnsi="GHEA Grapalat"/>
                <w:b/>
                <w:sz w:val="24"/>
                <w:szCs w:val="24"/>
                <w:lang w:val="hy-AM"/>
              </w:rPr>
              <w:t xml:space="preserve"> </w:t>
            </w:r>
            <w:r w:rsidRPr="00B3106C">
              <w:rPr>
                <w:rFonts w:ascii="GHEA Grapalat" w:hAnsi="GHEA Grapalat"/>
                <w:color w:val="000000"/>
                <w:sz w:val="24"/>
                <w:szCs w:val="24"/>
                <w:lang w:val="hy-AM"/>
              </w:rPr>
              <w:t>4</w:t>
            </w:r>
            <w:r w:rsidRPr="00B3106C">
              <w:rPr>
                <w:rFonts w:ascii="GHEA Grapalat" w:hAnsi="GHEA Grapalat"/>
                <w:color w:val="000000"/>
                <w:sz w:val="24"/>
                <w:szCs w:val="24"/>
                <w:lang w:val="af-ZA"/>
              </w:rPr>
              <w:t>-րդ</w:t>
            </w:r>
            <w:r w:rsidRPr="00B3106C">
              <w:rPr>
                <w:rFonts w:ascii="GHEA Grapalat" w:hAnsi="GHEA Grapalat"/>
                <w:color w:val="000000"/>
                <w:sz w:val="24"/>
                <w:szCs w:val="24"/>
                <w:lang w:val="hy-AM"/>
              </w:rPr>
              <w:t xml:space="preserve"> գլուխը խմբագրվել է </w:t>
            </w:r>
            <w:r w:rsidRPr="00B3106C">
              <w:rPr>
                <w:rFonts w:ascii="GHEA Grapalat" w:hAnsi="GHEA Grapalat"/>
                <w:color w:val="000000"/>
                <w:sz w:val="24"/>
                <w:szCs w:val="24"/>
                <w:lang w:val="hy-AM"/>
              </w:rPr>
              <w:lastRenderedPageBreak/>
              <w:t xml:space="preserve">առաջարկությանը համաձայն </w:t>
            </w:r>
            <w:r w:rsidRPr="00B3106C">
              <w:rPr>
                <w:rFonts w:ascii="GHEA Grapalat" w:hAnsi="GHEA Grapalat"/>
                <w:sz w:val="24"/>
                <w:szCs w:val="24"/>
                <w:lang w:val="hy-AM"/>
              </w:rPr>
              <w:t xml:space="preserve">(կետ </w:t>
            </w:r>
            <w:r w:rsidRPr="00B3106C">
              <w:rPr>
                <w:rFonts w:ascii="GHEA Grapalat" w:hAnsi="GHEA Grapalat" w:cs="Sylfaen"/>
                <w:color w:val="000000"/>
                <w:sz w:val="24"/>
                <w:szCs w:val="24"/>
                <w:lang w:val="hy-AM"/>
              </w:rPr>
              <w:t>3</w:t>
            </w:r>
            <w:r w:rsidRPr="00B3106C">
              <w:rPr>
                <w:rFonts w:ascii="GHEA Grapalat" w:hAnsi="GHEA Grapalat"/>
                <w:color w:val="000000"/>
                <w:sz w:val="24"/>
                <w:szCs w:val="24"/>
                <w:lang w:val="hy-AM"/>
              </w:rPr>
              <w:t>6</w:t>
            </w:r>
            <w:r w:rsidRPr="00B3106C">
              <w:rPr>
                <w:rFonts w:ascii="GHEA Grapalat" w:hAnsi="GHEA Grapalat"/>
                <w:sz w:val="24"/>
                <w:szCs w:val="24"/>
                <w:lang w:val="hy-AM"/>
              </w:rPr>
              <w:t>)</w:t>
            </w:r>
            <w:r w:rsidRPr="00B3106C">
              <w:rPr>
                <w:rFonts w:ascii="GHEA Grapalat" w:hAnsi="GHEA Grapalat"/>
                <w:color w:val="000000"/>
                <w:sz w:val="24"/>
                <w:szCs w:val="24"/>
                <w:lang w:val="hy-AM"/>
              </w:rPr>
              <w:t>։</w:t>
            </w:r>
          </w:p>
          <w:p w:rsidR="00B3106C" w:rsidRPr="00B3106C" w:rsidRDefault="00B3106C" w:rsidP="00766798">
            <w:pPr>
              <w:spacing w:after="0"/>
              <w:jc w:val="both"/>
              <w:rPr>
                <w:rFonts w:ascii="GHEA Grapalat" w:hAnsi="GHEA Grapalat"/>
                <w:b/>
                <w:sz w:val="24"/>
                <w:szCs w:val="24"/>
                <w:lang w:val="hy-AM"/>
              </w:rPr>
            </w:pPr>
          </w:p>
          <w:p w:rsidR="00B3106C" w:rsidRPr="00B3106C" w:rsidRDefault="00B3106C" w:rsidP="00766798">
            <w:pPr>
              <w:spacing w:after="0"/>
              <w:jc w:val="center"/>
              <w:rPr>
                <w:rFonts w:ascii="GHEA Grapalat" w:hAnsi="GHEA Grapalat"/>
                <w:sz w:val="24"/>
                <w:szCs w:val="24"/>
                <w:lang w:val="hy-AM"/>
              </w:rPr>
            </w:pPr>
            <w:r w:rsidRPr="00B3106C">
              <w:rPr>
                <w:rFonts w:ascii="GHEA Grapalat" w:hAnsi="GHEA Grapalat"/>
                <w:b/>
                <w:sz w:val="24"/>
                <w:szCs w:val="24"/>
                <w:lang w:val="hy-AM"/>
              </w:rPr>
              <w:t>Ը</w:t>
            </w:r>
            <w:r w:rsidRPr="00B3106C">
              <w:rPr>
                <w:rFonts w:ascii="GHEA Grapalat" w:hAnsi="GHEA Grapalat"/>
                <w:b/>
                <w:sz w:val="24"/>
                <w:szCs w:val="24"/>
                <w:lang w:val="pt-BR"/>
              </w:rPr>
              <w:t>նդունվ</w:t>
            </w:r>
            <w:r w:rsidRPr="00B3106C">
              <w:rPr>
                <w:rFonts w:ascii="GHEA Grapalat" w:hAnsi="GHEA Grapalat"/>
                <w:b/>
                <w:sz w:val="24"/>
                <w:szCs w:val="24"/>
                <w:lang w:val="hy-AM"/>
              </w:rPr>
              <w:t>ել է։</w:t>
            </w:r>
          </w:p>
          <w:p w:rsidR="00B3106C" w:rsidRPr="00B3106C" w:rsidRDefault="00B3106C" w:rsidP="00766798">
            <w:pPr>
              <w:spacing w:after="0"/>
              <w:jc w:val="both"/>
              <w:rPr>
                <w:rFonts w:ascii="GHEA Grapalat" w:hAnsi="GHEA Grapalat"/>
                <w:color w:val="000000"/>
                <w:sz w:val="24"/>
                <w:szCs w:val="24"/>
                <w:lang w:val="hy-AM"/>
              </w:rPr>
            </w:pPr>
            <w:r w:rsidRPr="00B3106C">
              <w:rPr>
                <w:rFonts w:ascii="GHEA Grapalat" w:hAnsi="GHEA Grapalat"/>
                <w:sz w:val="24"/>
                <w:szCs w:val="24"/>
                <w:lang w:val="hy-AM"/>
              </w:rPr>
              <w:t>Նախագծի հավելվածի նախկին</w:t>
            </w:r>
            <w:r w:rsidRPr="00B3106C">
              <w:rPr>
                <w:rFonts w:ascii="GHEA Grapalat" w:hAnsi="GHEA Grapalat"/>
                <w:b/>
                <w:sz w:val="24"/>
                <w:szCs w:val="24"/>
                <w:lang w:val="hy-AM"/>
              </w:rPr>
              <w:t xml:space="preserve"> </w:t>
            </w:r>
            <w:r w:rsidRPr="00B3106C">
              <w:rPr>
                <w:rFonts w:ascii="GHEA Grapalat" w:hAnsi="GHEA Grapalat"/>
                <w:color w:val="000000"/>
                <w:sz w:val="24"/>
                <w:szCs w:val="24"/>
                <w:lang w:val="hy-AM"/>
              </w:rPr>
              <w:t>46</w:t>
            </w:r>
            <w:r w:rsidRPr="00B3106C">
              <w:rPr>
                <w:rFonts w:ascii="GHEA Grapalat" w:hAnsi="GHEA Grapalat"/>
                <w:color w:val="000000"/>
                <w:sz w:val="24"/>
                <w:szCs w:val="24"/>
                <w:lang w:val="af-ZA"/>
              </w:rPr>
              <w:t>-րդ</w:t>
            </w:r>
            <w:r w:rsidRPr="00B3106C">
              <w:rPr>
                <w:rFonts w:ascii="GHEA Grapalat" w:hAnsi="GHEA Grapalat"/>
                <w:color w:val="000000"/>
                <w:sz w:val="24"/>
                <w:szCs w:val="24"/>
                <w:lang w:val="hy-AM"/>
              </w:rPr>
              <w:t xml:space="preserve"> </w:t>
            </w:r>
            <w:r w:rsidRPr="00B3106C">
              <w:rPr>
                <w:rFonts w:ascii="GHEA Grapalat" w:hAnsi="GHEA Grapalat"/>
                <w:sz w:val="24"/>
                <w:szCs w:val="24"/>
                <w:lang w:val="hy-AM"/>
              </w:rPr>
              <w:t xml:space="preserve">(ներկա 45-րդ)  </w:t>
            </w:r>
            <w:r w:rsidRPr="00B3106C">
              <w:rPr>
                <w:rFonts w:ascii="GHEA Grapalat" w:hAnsi="GHEA Grapalat"/>
                <w:color w:val="000000"/>
                <w:sz w:val="24"/>
                <w:szCs w:val="24"/>
                <w:lang w:val="hy-AM"/>
              </w:rPr>
              <w:t>կետը խմբագրվել է։</w:t>
            </w:r>
          </w:p>
          <w:p w:rsidR="00B3106C" w:rsidRPr="00B3106C" w:rsidRDefault="00B3106C" w:rsidP="00766798">
            <w:pPr>
              <w:spacing w:after="0"/>
              <w:jc w:val="both"/>
              <w:rPr>
                <w:rFonts w:ascii="GHEA Grapalat" w:hAnsi="GHEA Grapalat" w:cs="GHEAGrapalat-Bold"/>
                <w:b/>
                <w:bCs/>
                <w:sz w:val="24"/>
                <w:szCs w:val="24"/>
                <w:lang w:val="hy-AM"/>
              </w:rPr>
            </w:pPr>
          </w:p>
          <w:p w:rsidR="00B3106C" w:rsidRPr="00B3106C" w:rsidRDefault="00B3106C" w:rsidP="00766798">
            <w:pPr>
              <w:spacing w:after="0"/>
              <w:jc w:val="both"/>
              <w:rPr>
                <w:rFonts w:ascii="GHEA Grapalat" w:hAnsi="GHEA Grapalat"/>
                <w:b/>
                <w:sz w:val="24"/>
                <w:szCs w:val="24"/>
                <w:lang w:val="hy-AM"/>
              </w:rPr>
            </w:pPr>
          </w:p>
          <w:p w:rsidR="00B3106C" w:rsidRPr="00B3106C" w:rsidRDefault="00B3106C" w:rsidP="00766798">
            <w:pPr>
              <w:spacing w:after="0"/>
              <w:jc w:val="center"/>
              <w:rPr>
                <w:rFonts w:ascii="GHEA Grapalat" w:hAnsi="GHEA Grapalat"/>
                <w:sz w:val="24"/>
                <w:szCs w:val="24"/>
                <w:lang w:val="hy-AM"/>
              </w:rPr>
            </w:pPr>
            <w:r w:rsidRPr="00B3106C">
              <w:rPr>
                <w:rFonts w:ascii="GHEA Grapalat" w:hAnsi="GHEA Grapalat"/>
                <w:b/>
                <w:sz w:val="24"/>
                <w:szCs w:val="24"/>
                <w:lang w:val="hy-AM"/>
              </w:rPr>
              <w:t>Ը</w:t>
            </w:r>
            <w:r w:rsidRPr="00B3106C">
              <w:rPr>
                <w:rFonts w:ascii="GHEA Grapalat" w:hAnsi="GHEA Grapalat"/>
                <w:b/>
                <w:sz w:val="24"/>
                <w:szCs w:val="24"/>
                <w:lang w:val="pt-BR"/>
              </w:rPr>
              <w:t>նդունվ</w:t>
            </w:r>
            <w:r w:rsidRPr="00B3106C">
              <w:rPr>
                <w:rFonts w:ascii="GHEA Grapalat" w:hAnsi="GHEA Grapalat"/>
                <w:b/>
                <w:sz w:val="24"/>
                <w:szCs w:val="24"/>
                <w:lang w:val="hy-AM"/>
              </w:rPr>
              <w:t>ել է։</w:t>
            </w:r>
          </w:p>
          <w:p w:rsidR="00B3106C" w:rsidRPr="00B3106C" w:rsidRDefault="00B3106C" w:rsidP="00766798">
            <w:pPr>
              <w:spacing w:after="0"/>
              <w:jc w:val="both"/>
              <w:rPr>
                <w:rFonts w:ascii="GHEA Grapalat" w:hAnsi="GHEA Grapalat"/>
                <w:color w:val="000000"/>
                <w:sz w:val="24"/>
                <w:szCs w:val="24"/>
                <w:lang w:val="hy-AM"/>
              </w:rPr>
            </w:pPr>
            <w:r w:rsidRPr="00B3106C">
              <w:rPr>
                <w:rFonts w:ascii="GHEA Grapalat" w:hAnsi="GHEA Grapalat"/>
                <w:sz w:val="24"/>
                <w:szCs w:val="24"/>
                <w:lang w:val="hy-AM"/>
              </w:rPr>
              <w:t>Նախագծի հավելվածի</w:t>
            </w:r>
            <w:r w:rsidRPr="00B3106C">
              <w:rPr>
                <w:rFonts w:ascii="GHEA Grapalat" w:hAnsi="GHEA Grapalat"/>
                <w:b/>
                <w:sz w:val="24"/>
                <w:szCs w:val="24"/>
                <w:lang w:val="hy-AM"/>
              </w:rPr>
              <w:t xml:space="preserve"> </w:t>
            </w:r>
            <w:r w:rsidRPr="00B3106C">
              <w:rPr>
                <w:rFonts w:ascii="GHEA Grapalat" w:hAnsi="GHEA Grapalat"/>
                <w:color w:val="000000"/>
                <w:sz w:val="24"/>
                <w:szCs w:val="24"/>
                <w:lang w:val="hy-AM"/>
              </w:rPr>
              <w:t>6</w:t>
            </w:r>
            <w:r w:rsidRPr="00B3106C">
              <w:rPr>
                <w:rFonts w:ascii="GHEA Grapalat" w:hAnsi="GHEA Grapalat"/>
                <w:color w:val="000000"/>
                <w:sz w:val="24"/>
                <w:szCs w:val="24"/>
                <w:lang w:val="af-ZA"/>
              </w:rPr>
              <w:t>-րդ</w:t>
            </w:r>
            <w:r w:rsidRPr="00B3106C">
              <w:rPr>
                <w:rFonts w:ascii="GHEA Grapalat" w:hAnsi="GHEA Grapalat"/>
                <w:color w:val="000000"/>
                <w:sz w:val="24"/>
                <w:szCs w:val="24"/>
                <w:lang w:val="hy-AM"/>
              </w:rPr>
              <w:t xml:space="preserve"> գլուխը խմբագրվել է </w:t>
            </w:r>
            <w:r w:rsidRPr="00B3106C">
              <w:rPr>
                <w:rFonts w:ascii="GHEA Grapalat" w:hAnsi="GHEA Grapalat"/>
                <w:sz w:val="24"/>
                <w:szCs w:val="24"/>
                <w:lang w:val="hy-AM"/>
              </w:rPr>
              <w:t>(կետ 4</w:t>
            </w:r>
            <w:r w:rsidRPr="00B3106C">
              <w:rPr>
                <w:rFonts w:ascii="GHEA Grapalat" w:hAnsi="GHEA Grapalat"/>
                <w:color w:val="000000"/>
                <w:sz w:val="24"/>
                <w:szCs w:val="24"/>
                <w:lang w:val="hy-AM"/>
              </w:rPr>
              <w:t>6</w:t>
            </w:r>
            <w:r w:rsidRPr="00B3106C">
              <w:rPr>
                <w:rFonts w:ascii="GHEA Grapalat" w:hAnsi="GHEA Grapalat"/>
                <w:sz w:val="24"/>
                <w:szCs w:val="24"/>
                <w:lang w:val="hy-AM"/>
              </w:rPr>
              <w:t>)</w:t>
            </w:r>
            <w:r w:rsidRPr="00B3106C">
              <w:rPr>
                <w:rFonts w:ascii="GHEA Grapalat" w:hAnsi="GHEA Grapalat"/>
                <w:color w:val="000000"/>
                <w:sz w:val="24"/>
                <w:szCs w:val="24"/>
                <w:lang w:val="hy-AM"/>
              </w:rPr>
              <w:t>։</w:t>
            </w:r>
          </w:p>
          <w:p w:rsidR="00B3106C" w:rsidRPr="00B3106C" w:rsidRDefault="00B3106C" w:rsidP="00766798">
            <w:pPr>
              <w:spacing w:after="0"/>
              <w:jc w:val="both"/>
              <w:rPr>
                <w:rFonts w:ascii="GHEA Grapalat" w:hAnsi="GHEA Grapalat"/>
                <w:b/>
                <w:sz w:val="24"/>
                <w:szCs w:val="24"/>
                <w:lang w:val="hy-AM"/>
              </w:rPr>
            </w:pPr>
          </w:p>
          <w:p w:rsidR="00B3106C" w:rsidRPr="00B3106C" w:rsidRDefault="00B3106C" w:rsidP="00766798">
            <w:pPr>
              <w:spacing w:after="0"/>
              <w:jc w:val="both"/>
              <w:rPr>
                <w:rFonts w:ascii="GHEA Grapalat" w:hAnsi="GHEA Grapalat"/>
                <w:b/>
                <w:sz w:val="24"/>
                <w:szCs w:val="24"/>
                <w:lang w:val="hy-AM"/>
              </w:rPr>
            </w:pPr>
          </w:p>
          <w:p w:rsidR="00B3106C" w:rsidRPr="00B3106C" w:rsidRDefault="00B3106C" w:rsidP="00766798">
            <w:pPr>
              <w:spacing w:after="0"/>
              <w:jc w:val="both"/>
              <w:rPr>
                <w:rFonts w:ascii="GHEA Grapalat" w:hAnsi="GHEA Grapalat"/>
                <w:b/>
                <w:sz w:val="24"/>
                <w:szCs w:val="24"/>
                <w:lang w:val="hy-AM"/>
              </w:rPr>
            </w:pPr>
          </w:p>
          <w:p w:rsidR="00B3106C" w:rsidRPr="00B3106C" w:rsidRDefault="00B3106C" w:rsidP="00766798">
            <w:pPr>
              <w:spacing w:after="0"/>
              <w:jc w:val="both"/>
              <w:rPr>
                <w:rFonts w:ascii="GHEA Grapalat" w:hAnsi="GHEA Grapalat"/>
                <w:b/>
                <w:sz w:val="24"/>
                <w:szCs w:val="24"/>
                <w:lang w:val="hy-AM"/>
              </w:rPr>
            </w:pPr>
          </w:p>
          <w:p w:rsidR="00B3106C" w:rsidRPr="00B3106C" w:rsidRDefault="00B3106C" w:rsidP="00766798">
            <w:pPr>
              <w:spacing w:after="0"/>
              <w:jc w:val="center"/>
              <w:rPr>
                <w:rFonts w:ascii="GHEA Grapalat" w:hAnsi="GHEA Grapalat"/>
                <w:b/>
                <w:sz w:val="24"/>
                <w:szCs w:val="24"/>
                <w:lang w:val="hy-AM"/>
              </w:rPr>
            </w:pPr>
            <w:r w:rsidRPr="00B3106C">
              <w:rPr>
                <w:rFonts w:ascii="GHEA Grapalat" w:hAnsi="GHEA Grapalat"/>
                <w:b/>
                <w:sz w:val="24"/>
                <w:szCs w:val="24"/>
                <w:lang w:val="hy-AM"/>
              </w:rPr>
              <w:t>Ը</w:t>
            </w:r>
            <w:r w:rsidRPr="00B3106C">
              <w:rPr>
                <w:rFonts w:ascii="GHEA Grapalat" w:hAnsi="GHEA Grapalat"/>
                <w:b/>
                <w:sz w:val="24"/>
                <w:szCs w:val="24"/>
                <w:lang w:val="pt-BR"/>
              </w:rPr>
              <w:t>նդունվ</w:t>
            </w:r>
            <w:r w:rsidRPr="00B3106C">
              <w:rPr>
                <w:rFonts w:ascii="GHEA Grapalat" w:hAnsi="GHEA Grapalat"/>
                <w:b/>
                <w:sz w:val="24"/>
                <w:szCs w:val="24"/>
                <w:lang w:val="hy-AM"/>
              </w:rPr>
              <w:t>ել է։</w:t>
            </w:r>
          </w:p>
          <w:p w:rsidR="00B3106C" w:rsidRPr="00B3106C" w:rsidRDefault="00B3106C" w:rsidP="00766798">
            <w:pPr>
              <w:spacing w:after="0"/>
              <w:jc w:val="both"/>
              <w:rPr>
                <w:rFonts w:ascii="GHEA Grapalat" w:hAnsi="GHEA Grapalat"/>
                <w:color w:val="000000"/>
                <w:sz w:val="24"/>
                <w:szCs w:val="24"/>
                <w:lang w:val="hy-AM"/>
              </w:rPr>
            </w:pPr>
            <w:r w:rsidRPr="00B3106C">
              <w:rPr>
                <w:rFonts w:ascii="GHEA Grapalat" w:hAnsi="GHEA Grapalat"/>
                <w:b/>
                <w:sz w:val="24"/>
                <w:szCs w:val="24"/>
                <w:lang w:val="hy-AM"/>
              </w:rPr>
              <w:t xml:space="preserve"> </w:t>
            </w:r>
            <w:r w:rsidRPr="00B3106C">
              <w:rPr>
                <w:rFonts w:ascii="GHEA Grapalat" w:hAnsi="GHEA Grapalat"/>
                <w:sz w:val="24"/>
                <w:szCs w:val="24"/>
                <w:lang w:val="hy-AM"/>
              </w:rPr>
              <w:t>Նախագծի հավելվածում</w:t>
            </w:r>
            <w:r w:rsidRPr="00B3106C">
              <w:rPr>
                <w:rFonts w:ascii="GHEA Grapalat" w:hAnsi="GHEA Grapalat"/>
                <w:b/>
                <w:sz w:val="24"/>
                <w:szCs w:val="24"/>
                <w:lang w:val="hy-AM"/>
              </w:rPr>
              <w:t xml:space="preserve"> </w:t>
            </w:r>
            <w:r w:rsidRPr="00B3106C">
              <w:rPr>
                <w:rFonts w:ascii="GHEA Grapalat" w:hAnsi="GHEA Grapalat"/>
                <w:sz w:val="24"/>
                <w:szCs w:val="24"/>
                <w:lang w:val="hy-AM"/>
              </w:rPr>
              <w:t xml:space="preserve">ներառվել է ներկայացված առաջարկությունը  (կետ </w:t>
            </w:r>
            <w:r w:rsidRPr="00B3106C">
              <w:rPr>
                <w:rFonts w:ascii="GHEA Grapalat" w:hAnsi="GHEA Grapalat" w:cs="Sylfaen"/>
                <w:color w:val="000000"/>
                <w:sz w:val="24"/>
                <w:szCs w:val="24"/>
                <w:lang w:val="hy-AM"/>
              </w:rPr>
              <w:t>5</w:t>
            </w:r>
            <w:r w:rsidRPr="00B3106C">
              <w:rPr>
                <w:rFonts w:ascii="GHEA Grapalat" w:hAnsi="GHEA Grapalat"/>
                <w:color w:val="000000"/>
                <w:sz w:val="24"/>
                <w:szCs w:val="24"/>
                <w:lang w:val="hy-AM"/>
              </w:rPr>
              <w:t>4</w:t>
            </w:r>
            <w:r w:rsidRPr="00B3106C">
              <w:rPr>
                <w:rFonts w:ascii="GHEA Grapalat" w:hAnsi="GHEA Grapalat"/>
                <w:sz w:val="24"/>
                <w:szCs w:val="24"/>
                <w:lang w:val="hy-AM"/>
              </w:rPr>
              <w:t>)։</w:t>
            </w:r>
          </w:p>
          <w:p w:rsidR="00B3106C" w:rsidRPr="00B3106C" w:rsidRDefault="00B3106C" w:rsidP="00E27E84">
            <w:pPr>
              <w:spacing w:after="0"/>
              <w:jc w:val="both"/>
              <w:rPr>
                <w:rFonts w:ascii="GHEA Grapalat" w:hAnsi="GHEA Grapalat"/>
                <w:b/>
                <w:sz w:val="24"/>
                <w:szCs w:val="24"/>
                <w:lang w:val="hy-AM"/>
              </w:rPr>
            </w:pPr>
          </w:p>
          <w:p w:rsidR="00B3106C" w:rsidRPr="00B3106C" w:rsidRDefault="00B3106C" w:rsidP="00E27E84">
            <w:pPr>
              <w:spacing w:after="0"/>
              <w:jc w:val="center"/>
              <w:rPr>
                <w:rFonts w:ascii="GHEA Grapalat" w:hAnsi="GHEA Grapalat"/>
                <w:sz w:val="24"/>
                <w:szCs w:val="24"/>
                <w:lang w:val="hy-AM"/>
              </w:rPr>
            </w:pPr>
            <w:r w:rsidRPr="00B3106C">
              <w:rPr>
                <w:rFonts w:ascii="GHEA Grapalat" w:hAnsi="GHEA Grapalat"/>
                <w:b/>
                <w:sz w:val="24"/>
                <w:szCs w:val="24"/>
                <w:lang w:val="hy-AM"/>
              </w:rPr>
              <w:t>Ը</w:t>
            </w:r>
            <w:r w:rsidRPr="00B3106C">
              <w:rPr>
                <w:rFonts w:ascii="GHEA Grapalat" w:hAnsi="GHEA Grapalat"/>
                <w:b/>
                <w:sz w:val="24"/>
                <w:szCs w:val="24"/>
                <w:lang w:val="pt-BR"/>
              </w:rPr>
              <w:t>նդունվ</w:t>
            </w:r>
            <w:r w:rsidRPr="00B3106C">
              <w:rPr>
                <w:rFonts w:ascii="GHEA Grapalat" w:hAnsi="GHEA Grapalat"/>
                <w:b/>
                <w:sz w:val="24"/>
                <w:szCs w:val="24"/>
                <w:lang w:val="hy-AM"/>
              </w:rPr>
              <w:t>ել է։</w:t>
            </w:r>
          </w:p>
          <w:p w:rsidR="00B3106C" w:rsidRPr="00B3106C" w:rsidRDefault="00B3106C" w:rsidP="00B3106C">
            <w:pPr>
              <w:spacing w:after="0"/>
              <w:jc w:val="both"/>
              <w:rPr>
                <w:rFonts w:ascii="GHEA Grapalat" w:hAnsi="GHEA Grapalat" w:cs="GHEAGrapalat-Bold"/>
                <w:b/>
                <w:bCs/>
                <w:sz w:val="24"/>
                <w:szCs w:val="24"/>
                <w:lang w:val="hy-AM"/>
              </w:rPr>
            </w:pPr>
            <w:r w:rsidRPr="00B3106C">
              <w:rPr>
                <w:rFonts w:ascii="GHEA Grapalat" w:hAnsi="GHEA Grapalat"/>
                <w:sz w:val="24"/>
                <w:szCs w:val="24"/>
                <w:lang w:val="hy-AM"/>
              </w:rPr>
              <w:t>Նախագծի հավելվածի</w:t>
            </w:r>
            <w:r w:rsidRPr="00B3106C">
              <w:rPr>
                <w:rFonts w:ascii="GHEA Grapalat" w:hAnsi="GHEA Grapalat"/>
                <w:b/>
                <w:sz w:val="24"/>
                <w:szCs w:val="24"/>
                <w:lang w:val="hy-AM"/>
              </w:rPr>
              <w:t xml:space="preserve"> </w:t>
            </w:r>
            <w:r w:rsidRPr="00B3106C">
              <w:rPr>
                <w:rFonts w:ascii="GHEA Grapalat" w:hAnsi="GHEA Grapalat"/>
                <w:color w:val="000000"/>
                <w:sz w:val="24"/>
                <w:szCs w:val="24"/>
                <w:lang w:val="hy-AM"/>
              </w:rPr>
              <w:t>6</w:t>
            </w:r>
            <w:r w:rsidRPr="00B3106C">
              <w:rPr>
                <w:rFonts w:ascii="GHEA Grapalat" w:hAnsi="GHEA Grapalat"/>
                <w:color w:val="000000"/>
                <w:sz w:val="24"/>
                <w:szCs w:val="24"/>
                <w:lang w:val="af-ZA"/>
              </w:rPr>
              <w:t>-րդ</w:t>
            </w:r>
            <w:r w:rsidRPr="00B3106C">
              <w:rPr>
                <w:rFonts w:ascii="GHEA Grapalat" w:hAnsi="GHEA Grapalat"/>
                <w:color w:val="000000"/>
                <w:sz w:val="24"/>
                <w:szCs w:val="24"/>
                <w:lang w:val="hy-AM"/>
              </w:rPr>
              <w:t xml:space="preserve"> գլուխը խմբագրվել է </w:t>
            </w:r>
            <w:r w:rsidRPr="00B3106C">
              <w:rPr>
                <w:rFonts w:ascii="GHEA Grapalat" w:hAnsi="GHEA Grapalat"/>
                <w:sz w:val="24"/>
                <w:szCs w:val="24"/>
                <w:lang w:val="hy-AM"/>
              </w:rPr>
              <w:t xml:space="preserve">(կետ </w:t>
            </w:r>
            <w:r w:rsidRPr="00B3106C">
              <w:rPr>
                <w:rFonts w:ascii="GHEA Grapalat" w:hAnsi="GHEA Grapalat"/>
                <w:color w:val="000000"/>
                <w:sz w:val="24"/>
                <w:szCs w:val="24"/>
                <w:lang w:val="hy-AM"/>
              </w:rPr>
              <w:t>45</w:t>
            </w:r>
            <w:r w:rsidRPr="00B3106C">
              <w:rPr>
                <w:rFonts w:ascii="GHEA Grapalat" w:hAnsi="GHEA Grapalat"/>
                <w:sz w:val="24"/>
                <w:szCs w:val="24"/>
                <w:lang w:val="hy-AM"/>
              </w:rPr>
              <w:t>)</w:t>
            </w:r>
            <w:r w:rsidRPr="00B3106C">
              <w:rPr>
                <w:rFonts w:ascii="GHEA Grapalat" w:hAnsi="GHEA Grapalat"/>
                <w:color w:val="000000"/>
                <w:sz w:val="24"/>
                <w:szCs w:val="24"/>
                <w:lang w:val="hy-AM"/>
              </w:rPr>
              <w:t>։</w:t>
            </w:r>
          </w:p>
        </w:tc>
      </w:tr>
      <w:tr w:rsidR="005001CA" w:rsidRPr="00B3106C" w:rsidTr="00B3106C">
        <w:trPr>
          <w:trHeight w:val="293"/>
        </w:trPr>
        <w:tc>
          <w:tcPr>
            <w:tcW w:w="12068" w:type="dxa"/>
            <w:vMerge w:val="restart"/>
            <w:shd w:val="clear" w:color="auto" w:fill="D0CECE" w:themeFill="background2" w:themeFillShade="E6"/>
            <w:vAlign w:val="center"/>
          </w:tcPr>
          <w:p w:rsidR="005001CA" w:rsidRPr="00B3106C" w:rsidRDefault="009F1510" w:rsidP="004F7484">
            <w:pPr>
              <w:pStyle w:val="ListParagraph"/>
              <w:numPr>
                <w:ilvl w:val="0"/>
                <w:numId w:val="4"/>
              </w:numPr>
              <w:tabs>
                <w:tab w:val="left" w:pos="6751"/>
              </w:tabs>
              <w:spacing w:line="360" w:lineRule="auto"/>
              <w:ind w:left="0"/>
              <w:jc w:val="center"/>
              <w:rPr>
                <w:rFonts w:ascii="GHEA Grapalat" w:hAnsi="GHEA Grapalat" w:cs="GHEAGrapalat-Bold"/>
                <w:bCs/>
              </w:rPr>
            </w:pPr>
            <w:r w:rsidRPr="00B3106C">
              <w:rPr>
                <w:rFonts w:ascii="GHEA Grapalat" w:hAnsi="GHEA Grapalat"/>
                <w:b/>
                <w:lang w:val="hy-AM"/>
              </w:rPr>
              <w:lastRenderedPageBreak/>
              <w:t>Շրջակա միջավայրի նախարարություն</w:t>
            </w:r>
            <w:r w:rsidRPr="00B3106C">
              <w:rPr>
                <w:rFonts w:ascii="GHEA Grapalat" w:hAnsi="GHEA Grapalat"/>
                <w:b/>
              </w:rPr>
              <w:t xml:space="preserve"> </w:t>
            </w:r>
          </w:p>
        </w:tc>
        <w:tc>
          <w:tcPr>
            <w:tcW w:w="3510" w:type="dxa"/>
            <w:shd w:val="clear" w:color="auto" w:fill="D0CECE" w:themeFill="background2" w:themeFillShade="E6"/>
            <w:vAlign w:val="center"/>
          </w:tcPr>
          <w:p w:rsidR="005001CA" w:rsidRPr="00B3106C" w:rsidRDefault="009F1510" w:rsidP="009F1510">
            <w:pPr>
              <w:pStyle w:val="NoSpacing"/>
              <w:jc w:val="center"/>
              <w:rPr>
                <w:rFonts w:ascii="GHEA Grapalat" w:hAnsi="GHEA Grapalat"/>
                <w:b/>
                <w:sz w:val="24"/>
                <w:szCs w:val="24"/>
              </w:rPr>
            </w:pPr>
            <w:r w:rsidRPr="00B3106C">
              <w:rPr>
                <w:rFonts w:ascii="GHEA Grapalat" w:hAnsi="GHEA Grapalat"/>
                <w:b/>
                <w:sz w:val="24"/>
                <w:szCs w:val="24"/>
                <w:lang w:val="hy-AM"/>
              </w:rPr>
              <w:t>05</w:t>
            </w:r>
            <w:r w:rsidR="005001CA" w:rsidRPr="00B3106C">
              <w:rPr>
                <w:rFonts w:ascii="GHEA Grapalat" w:hAnsi="GHEA Grapalat"/>
                <w:b/>
                <w:sz w:val="24"/>
                <w:szCs w:val="24"/>
              </w:rPr>
              <w:t>.0</w:t>
            </w:r>
            <w:r w:rsidRPr="00B3106C">
              <w:rPr>
                <w:rFonts w:ascii="GHEA Grapalat" w:hAnsi="GHEA Grapalat"/>
                <w:b/>
                <w:sz w:val="24"/>
                <w:szCs w:val="24"/>
                <w:lang w:val="hy-AM"/>
              </w:rPr>
              <w:t>4</w:t>
            </w:r>
            <w:r w:rsidR="005001CA" w:rsidRPr="00B3106C">
              <w:rPr>
                <w:rFonts w:ascii="GHEA Grapalat" w:hAnsi="GHEA Grapalat"/>
                <w:b/>
                <w:sz w:val="24"/>
                <w:szCs w:val="24"/>
              </w:rPr>
              <w:t>.202</w:t>
            </w:r>
            <w:r w:rsidR="00390648" w:rsidRPr="00B3106C">
              <w:rPr>
                <w:rFonts w:ascii="GHEA Grapalat" w:hAnsi="GHEA Grapalat"/>
                <w:b/>
                <w:sz w:val="24"/>
                <w:szCs w:val="24"/>
              </w:rPr>
              <w:t>2</w:t>
            </w:r>
            <w:r w:rsidR="005001CA" w:rsidRPr="00B3106C">
              <w:rPr>
                <w:rFonts w:ascii="GHEA Grapalat" w:hAnsi="GHEA Grapalat"/>
                <w:b/>
                <w:sz w:val="24"/>
                <w:szCs w:val="24"/>
              </w:rPr>
              <w:t>թ.</w:t>
            </w:r>
          </w:p>
        </w:tc>
      </w:tr>
      <w:tr w:rsidR="005001CA" w:rsidRPr="00B3106C" w:rsidTr="00B3106C">
        <w:trPr>
          <w:trHeight w:val="293"/>
        </w:trPr>
        <w:tc>
          <w:tcPr>
            <w:tcW w:w="12068" w:type="dxa"/>
            <w:vMerge/>
            <w:shd w:val="clear" w:color="auto" w:fill="D0CECE" w:themeFill="background2" w:themeFillShade="E6"/>
            <w:vAlign w:val="center"/>
          </w:tcPr>
          <w:p w:rsidR="005001CA" w:rsidRPr="00B3106C" w:rsidRDefault="005001CA" w:rsidP="004508AF">
            <w:pPr>
              <w:spacing w:after="0" w:line="360" w:lineRule="auto"/>
              <w:jc w:val="center"/>
              <w:rPr>
                <w:rFonts w:ascii="GHEA Grapalat" w:hAnsi="GHEA Grapalat" w:cs="GHEAGrapalat-Bold"/>
                <w:b/>
                <w:bCs/>
                <w:sz w:val="24"/>
                <w:szCs w:val="24"/>
                <w:lang w:val="hy-AM"/>
              </w:rPr>
            </w:pPr>
          </w:p>
        </w:tc>
        <w:tc>
          <w:tcPr>
            <w:tcW w:w="3510" w:type="dxa"/>
            <w:shd w:val="clear" w:color="auto" w:fill="D0CECE" w:themeFill="background2" w:themeFillShade="E6"/>
            <w:vAlign w:val="center"/>
          </w:tcPr>
          <w:p w:rsidR="005001CA" w:rsidRPr="00B3106C" w:rsidRDefault="005001CA" w:rsidP="009F1510">
            <w:pPr>
              <w:pStyle w:val="NoSpacing"/>
              <w:rPr>
                <w:rFonts w:ascii="GHEA Grapalat" w:hAnsi="GHEA Grapalat"/>
                <w:b/>
                <w:sz w:val="24"/>
                <w:szCs w:val="24"/>
                <w:lang w:val="hy-AM"/>
              </w:rPr>
            </w:pPr>
            <w:r w:rsidRPr="00B3106C">
              <w:rPr>
                <w:rFonts w:ascii="GHEA Grapalat" w:hAnsi="GHEA Grapalat"/>
                <w:b/>
                <w:sz w:val="24"/>
                <w:szCs w:val="24"/>
              </w:rPr>
              <w:t xml:space="preserve">№ </w:t>
            </w:r>
            <w:r w:rsidR="009F1510" w:rsidRPr="00B3106C">
              <w:rPr>
                <w:rFonts w:ascii="GHEA Grapalat" w:hAnsi="GHEA Grapalat"/>
                <w:b/>
                <w:sz w:val="24"/>
                <w:szCs w:val="24"/>
                <w:lang w:val="hy-AM"/>
              </w:rPr>
              <w:t>1/01</w:t>
            </w:r>
            <w:r w:rsidR="009F1510" w:rsidRPr="00B3106C">
              <w:rPr>
                <w:rFonts w:ascii="MS Mincho" w:eastAsia="MS Mincho" w:hAnsi="MS Mincho" w:cs="MS Mincho" w:hint="eastAsia"/>
                <w:b/>
                <w:sz w:val="24"/>
                <w:szCs w:val="24"/>
                <w:lang w:val="hy-AM"/>
              </w:rPr>
              <w:t>․</w:t>
            </w:r>
            <w:r w:rsidR="009F1510" w:rsidRPr="00B3106C">
              <w:rPr>
                <w:rFonts w:ascii="GHEA Grapalat" w:hAnsi="GHEA Grapalat"/>
                <w:b/>
                <w:sz w:val="24"/>
                <w:szCs w:val="24"/>
                <w:lang w:val="hy-AM"/>
              </w:rPr>
              <w:t>11/ 5065</w:t>
            </w:r>
          </w:p>
        </w:tc>
      </w:tr>
      <w:tr w:rsidR="00617B74" w:rsidRPr="00B3106C" w:rsidTr="00BD64FE">
        <w:tc>
          <w:tcPr>
            <w:tcW w:w="12068" w:type="dxa"/>
          </w:tcPr>
          <w:p w:rsidR="00617B74" w:rsidRPr="00617B74" w:rsidRDefault="00617B74" w:rsidP="00617B74">
            <w:pPr>
              <w:pStyle w:val="ListParagraph"/>
              <w:numPr>
                <w:ilvl w:val="0"/>
                <w:numId w:val="31"/>
              </w:numPr>
              <w:autoSpaceDE/>
              <w:autoSpaceDN/>
              <w:adjustRightInd/>
              <w:spacing w:line="276" w:lineRule="auto"/>
              <w:ind w:left="0" w:firstLine="360"/>
              <w:contextualSpacing/>
              <w:rPr>
                <w:rFonts w:ascii="GHEA Grapalat" w:hAnsi="GHEA Grapalat"/>
                <w:lang w:val="hy-AM"/>
              </w:rPr>
            </w:pPr>
            <w:r w:rsidRPr="00B3106C">
              <w:rPr>
                <w:rFonts w:ascii="GHEA Grapalat" w:hAnsi="GHEA Grapalat"/>
                <w:lang w:val="hy-AM"/>
              </w:rPr>
              <w:t xml:space="preserve">Նախագծի հավելվածի 29-րդ կետի՝ </w:t>
            </w:r>
            <w:r w:rsidRPr="00B3106C">
              <w:rPr>
                <w:rFonts w:ascii="GHEA Grapalat" w:hAnsi="GHEA Grapalat"/>
                <w:color w:val="000000"/>
                <w:lang w:val="hy-AM"/>
              </w:rPr>
              <w:t xml:space="preserve">«բնապահպանական փորձաքննություններն իրականացվում են Հայաստանի Հանրապետության օրենսդրությամբ սահմանված կարգով» նախադասությունը խմբագրել, </w:t>
            </w:r>
            <w:r w:rsidRPr="00B3106C">
              <w:rPr>
                <w:rFonts w:ascii="GHEA Grapalat" w:hAnsi="GHEA Grapalat"/>
                <w:color w:val="000000"/>
                <w:lang w:val="hy-AM"/>
              </w:rPr>
              <w:lastRenderedPageBreak/>
              <w:t xml:space="preserve">քանի որ «բնապահպանական փորձաքննություններն» եզրույթ գոյություն չունի, հետևաբար սույն Նախագծի հավելվածում և ողջ տեքստում անհրաժեշտ է հստակեցնել, որ «Շրջակա միջավայրի վրա ազդեցության գնահատման և փորձաքննության մասին» օրենքի 14-րդ հոդվածի 2-րդ մասով սահմանված իրավակարգավորումով՝  գնահատման և փորձաքննության ենթակա են այդ հոդվածի 4-րդ մասով սահմանված նախատեսվող գործունեության տեսակների նախագծային փաստաթղթերը, իսկ նույն հոդվածի 3-րդ մասով՝ </w:t>
            </w:r>
            <w:r w:rsidRPr="00B3106C">
              <w:rPr>
                <w:rFonts w:ascii="Calibri" w:hAnsi="Calibri" w:cs="Calibri"/>
                <w:color w:val="000000"/>
                <w:lang w:val="hy-AM"/>
              </w:rPr>
              <w:t> </w:t>
            </w:r>
            <w:r w:rsidRPr="00B3106C">
              <w:rPr>
                <w:rFonts w:ascii="GHEA Grapalat" w:hAnsi="GHEA Grapalat"/>
                <w:color w:val="000000"/>
                <w:lang w:val="hy-AM"/>
              </w:rPr>
              <w:t>գնահատման և շրջակա միջավայրի վրա ազդեցության փորձաքննության (այսուհետ` փորձաքննություն) ենթակա նախատեսվող գործունեության տեսակները ըստ բնագավառների,</w:t>
            </w:r>
          </w:p>
          <w:p w:rsidR="00617B74" w:rsidRPr="00617B74" w:rsidRDefault="00617B74" w:rsidP="00617B74">
            <w:pPr>
              <w:pStyle w:val="ListParagraph"/>
              <w:numPr>
                <w:ilvl w:val="0"/>
                <w:numId w:val="31"/>
              </w:numPr>
              <w:autoSpaceDE/>
              <w:autoSpaceDN/>
              <w:adjustRightInd/>
              <w:spacing w:line="276" w:lineRule="auto"/>
              <w:ind w:left="0" w:firstLine="360"/>
              <w:contextualSpacing/>
              <w:rPr>
                <w:rFonts w:ascii="GHEA Grapalat" w:hAnsi="GHEA Grapalat"/>
                <w:lang w:val="hy-AM"/>
              </w:rPr>
            </w:pPr>
            <w:r w:rsidRPr="00617B74">
              <w:rPr>
                <w:rFonts w:ascii="GHEA Grapalat" w:hAnsi="GHEA Grapalat"/>
                <w:color w:val="000000"/>
                <w:lang w:val="hy-AM"/>
              </w:rPr>
              <w:t xml:space="preserve"> Հստակեցման անհրաժեշտություն ունեն Նախագծի հավելվածի 139-րդ կետի 2-րդ ենթակետում` «բնապահպանական հետևանքները» և 4-րդ ենթակետում` «համապատասխան մարմին»  եզրույթները:</w:t>
            </w:r>
          </w:p>
          <w:p w:rsidR="00617B74" w:rsidRPr="00B3106C" w:rsidRDefault="00617B74" w:rsidP="000F3C5A">
            <w:pPr>
              <w:tabs>
                <w:tab w:val="left" w:pos="2360"/>
                <w:tab w:val="left" w:pos="9688"/>
              </w:tabs>
              <w:spacing w:after="0"/>
              <w:jc w:val="both"/>
              <w:rPr>
                <w:rFonts w:ascii="GHEA Grapalat" w:hAnsi="GHEA Grapalat" w:cs="GHEAGrapalat-Bold"/>
                <w:b/>
                <w:bCs/>
                <w:sz w:val="24"/>
                <w:szCs w:val="24"/>
                <w:lang w:val="hy-AM"/>
              </w:rPr>
            </w:pPr>
          </w:p>
        </w:tc>
        <w:tc>
          <w:tcPr>
            <w:tcW w:w="3510" w:type="dxa"/>
          </w:tcPr>
          <w:p w:rsidR="00617B74" w:rsidRPr="00B3106C" w:rsidRDefault="00617B74" w:rsidP="00617B74">
            <w:pPr>
              <w:tabs>
                <w:tab w:val="left" w:pos="2360"/>
                <w:tab w:val="left" w:pos="9688"/>
              </w:tabs>
              <w:spacing w:after="0"/>
              <w:jc w:val="center"/>
              <w:rPr>
                <w:rFonts w:ascii="GHEA Grapalat" w:hAnsi="GHEA Grapalat"/>
                <w:b/>
                <w:sz w:val="24"/>
                <w:szCs w:val="24"/>
                <w:lang w:val="hy-AM"/>
              </w:rPr>
            </w:pPr>
            <w:r w:rsidRPr="00B3106C">
              <w:rPr>
                <w:rFonts w:ascii="GHEA Grapalat" w:hAnsi="GHEA Grapalat"/>
                <w:b/>
                <w:sz w:val="24"/>
                <w:szCs w:val="24"/>
                <w:lang w:val="hy-AM"/>
              </w:rPr>
              <w:lastRenderedPageBreak/>
              <w:t>Ը</w:t>
            </w:r>
            <w:r w:rsidRPr="00B3106C">
              <w:rPr>
                <w:rFonts w:ascii="GHEA Grapalat" w:hAnsi="GHEA Grapalat"/>
                <w:b/>
                <w:sz w:val="24"/>
                <w:szCs w:val="24"/>
                <w:lang w:val="pt-BR"/>
              </w:rPr>
              <w:t>նդունվ</w:t>
            </w:r>
            <w:r w:rsidRPr="00B3106C">
              <w:rPr>
                <w:rFonts w:ascii="GHEA Grapalat" w:hAnsi="GHEA Grapalat"/>
                <w:b/>
                <w:sz w:val="24"/>
                <w:szCs w:val="24"/>
                <w:lang w:val="hy-AM"/>
              </w:rPr>
              <w:t>ել է։</w:t>
            </w:r>
          </w:p>
          <w:p w:rsidR="00617B74" w:rsidRPr="00B3106C" w:rsidRDefault="00617B74" w:rsidP="00617B74">
            <w:pPr>
              <w:spacing w:after="0" w:line="240" w:lineRule="auto"/>
              <w:rPr>
                <w:rFonts w:ascii="GHEA Grapalat" w:hAnsi="GHEA Grapalat"/>
                <w:color w:val="000000"/>
                <w:sz w:val="24"/>
                <w:szCs w:val="24"/>
                <w:lang w:val="hy-AM"/>
              </w:rPr>
            </w:pPr>
            <w:r w:rsidRPr="00B3106C">
              <w:rPr>
                <w:rFonts w:ascii="GHEA Grapalat" w:hAnsi="GHEA Grapalat"/>
                <w:sz w:val="24"/>
                <w:szCs w:val="24"/>
                <w:lang w:val="hy-AM"/>
              </w:rPr>
              <w:t xml:space="preserve">Նախագծի հավելվածի </w:t>
            </w:r>
            <w:r w:rsidRPr="00B3106C">
              <w:rPr>
                <w:rFonts w:ascii="GHEA Grapalat" w:hAnsi="GHEA Grapalat"/>
                <w:sz w:val="24"/>
                <w:szCs w:val="24"/>
                <w:lang w:val="hy-AM"/>
              </w:rPr>
              <w:lastRenderedPageBreak/>
              <w:t>նախկի</w:t>
            </w:r>
            <w:r>
              <w:rPr>
                <w:rFonts w:ascii="GHEA Grapalat" w:hAnsi="GHEA Grapalat"/>
                <w:sz w:val="24"/>
                <w:szCs w:val="24"/>
              </w:rPr>
              <w:t>ն</w:t>
            </w:r>
            <w:r w:rsidRPr="00B3106C">
              <w:rPr>
                <w:rFonts w:ascii="GHEA Grapalat" w:hAnsi="GHEA Grapalat"/>
                <w:sz w:val="24"/>
                <w:szCs w:val="24"/>
                <w:lang w:val="hy-AM"/>
              </w:rPr>
              <w:t xml:space="preserve"> </w:t>
            </w:r>
            <w:r w:rsidRPr="00B3106C">
              <w:rPr>
                <w:rFonts w:ascii="GHEA Grapalat" w:hAnsi="GHEA Grapalat"/>
                <w:b/>
                <w:sz w:val="24"/>
                <w:szCs w:val="24"/>
                <w:lang w:val="hy-AM"/>
              </w:rPr>
              <w:t xml:space="preserve"> </w:t>
            </w:r>
            <w:r w:rsidRPr="00B3106C">
              <w:rPr>
                <w:rFonts w:ascii="GHEA Grapalat" w:hAnsi="GHEA Grapalat"/>
                <w:color w:val="000000"/>
                <w:sz w:val="24"/>
                <w:szCs w:val="24"/>
                <w:lang w:val="hy-AM"/>
              </w:rPr>
              <w:t>29</w:t>
            </w:r>
            <w:r w:rsidRPr="00B3106C">
              <w:rPr>
                <w:rFonts w:ascii="GHEA Grapalat" w:hAnsi="GHEA Grapalat"/>
                <w:color w:val="000000"/>
                <w:sz w:val="24"/>
                <w:szCs w:val="24"/>
                <w:lang w:val="af-ZA"/>
              </w:rPr>
              <w:t>-րդ</w:t>
            </w:r>
            <w:r w:rsidRPr="00B3106C">
              <w:rPr>
                <w:rFonts w:ascii="GHEA Grapalat" w:hAnsi="GHEA Grapalat"/>
                <w:color w:val="000000"/>
                <w:sz w:val="24"/>
                <w:szCs w:val="24"/>
                <w:lang w:val="hy-AM"/>
              </w:rPr>
              <w:t xml:space="preserve"> </w:t>
            </w:r>
            <w:r w:rsidRPr="00B3106C">
              <w:rPr>
                <w:rFonts w:ascii="GHEA Grapalat" w:hAnsi="GHEA Grapalat"/>
                <w:color w:val="000000"/>
                <w:sz w:val="24"/>
                <w:szCs w:val="24"/>
                <w:lang w:val="af-ZA"/>
              </w:rPr>
              <w:t>կետ</w:t>
            </w:r>
            <w:r w:rsidRPr="00B3106C">
              <w:rPr>
                <w:rFonts w:ascii="GHEA Grapalat" w:hAnsi="GHEA Grapalat"/>
                <w:color w:val="000000"/>
                <w:sz w:val="24"/>
                <w:szCs w:val="24"/>
                <w:lang w:val="hy-AM"/>
              </w:rPr>
              <w:t>ը հանվել է։</w:t>
            </w:r>
          </w:p>
          <w:p w:rsidR="007330B5" w:rsidRDefault="007330B5" w:rsidP="007330B5">
            <w:pPr>
              <w:tabs>
                <w:tab w:val="left" w:pos="2360"/>
                <w:tab w:val="left" w:pos="9688"/>
              </w:tabs>
              <w:spacing w:after="0"/>
              <w:jc w:val="center"/>
              <w:rPr>
                <w:rFonts w:ascii="GHEA Grapalat" w:hAnsi="GHEA Grapalat"/>
                <w:b/>
                <w:sz w:val="24"/>
                <w:szCs w:val="24"/>
                <w:lang w:val="hy-AM"/>
              </w:rPr>
            </w:pPr>
          </w:p>
          <w:p w:rsidR="007330B5" w:rsidRDefault="007330B5" w:rsidP="007330B5">
            <w:pPr>
              <w:tabs>
                <w:tab w:val="left" w:pos="2360"/>
                <w:tab w:val="left" w:pos="9688"/>
              </w:tabs>
              <w:spacing w:after="0"/>
              <w:jc w:val="center"/>
              <w:rPr>
                <w:rFonts w:ascii="GHEA Grapalat" w:hAnsi="GHEA Grapalat"/>
                <w:b/>
                <w:sz w:val="24"/>
                <w:szCs w:val="24"/>
                <w:lang w:val="hy-AM"/>
              </w:rPr>
            </w:pPr>
          </w:p>
          <w:p w:rsidR="007330B5" w:rsidRDefault="007330B5" w:rsidP="007330B5">
            <w:pPr>
              <w:tabs>
                <w:tab w:val="left" w:pos="2360"/>
                <w:tab w:val="left" w:pos="9688"/>
              </w:tabs>
              <w:spacing w:after="0"/>
              <w:jc w:val="center"/>
              <w:rPr>
                <w:rFonts w:ascii="GHEA Grapalat" w:hAnsi="GHEA Grapalat"/>
                <w:b/>
                <w:sz w:val="24"/>
                <w:szCs w:val="24"/>
                <w:lang w:val="hy-AM"/>
              </w:rPr>
            </w:pPr>
          </w:p>
          <w:p w:rsidR="007330B5" w:rsidRDefault="007330B5" w:rsidP="007330B5">
            <w:pPr>
              <w:tabs>
                <w:tab w:val="left" w:pos="2360"/>
                <w:tab w:val="left" w:pos="9688"/>
              </w:tabs>
              <w:spacing w:after="0"/>
              <w:jc w:val="center"/>
              <w:rPr>
                <w:rFonts w:ascii="GHEA Grapalat" w:hAnsi="GHEA Grapalat"/>
                <w:b/>
                <w:sz w:val="24"/>
                <w:szCs w:val="24"/>
                <w:lang w:val="hy-AM"/>
              </w:rPr>
            </w:pPr>
          </w:p>
          <w:p w:rsidR="007330B5" w:rsidRDefault="007330B5" w:rsidP="007330B5">
            <w:pPr>
              <w:tabs>
                <w:tab w:val="left" w:pos="2360"/>
                <w:tab w:val="left" w:pos="9688"/>
              </w:tabs>
              <w:spacing w:after="0"/>
              <w:jc w:val="center"/>
              <w:rPr>
                <w:rFonts w:ascii="GHEA Grapalat" w:hAnsi="GHEA Grapalat"/>
                <w:b/>
                <w:sz w:val="24"/>
                <w:szCs w:val="24"/>
                <w:lang w:val="hy-AM"/>
              </w:rPr>
            </w:pPr>
          </w:p>
          <w:p w:rsidR="007330B5" w:rsidRDefault="007330B5" w:rsidP="007330B5">
            <w:pPr>
              <w:tabs>
                <w:tab w:val="left" w:pos="2360"/>
                <w:tab w:val="left" w:pos="9688"/>
              </w:tabs>
              <w:spacing w:after="0"/>
              <w:jc w:val="center"/>
              <w:rPr>
                <w:rFonts w:ascii="GHEA Grapalat" w:hAnsi="GHEA Grapalat"/>
                <w:b/>
                <w:sz w:val="24"/>
                <w:szCs w:val="24"/>
                <w:lang w:val="hy-AM"/>
              </w:rPr>
            </w:pPr>
            <w:r w:rsidRPr="00B3106C">
              <w:rPr>
                <w:rFonts w:ascii="GHEA Grapalat" w:hAnsi="GHEA Grapalat"/>
                <w:b/>
                <w:sz w:val="24"/>
                <w:szCs w:val="24"/>
                <w:lang w:val="hy-AM"/>
              </w:rPr>
              <w:t>Ը</w:t>
            </w:r>
            <w:r w:rsidRPr="00B3106C">
              <w:rPr>
                <w:rFonts w:ascii="GHEA Grapalat" w:hAnsi="GHEA Grapalat"/>
                <w:b/>
                <w:sz w:val="24"/>
                <w:szCs w:val="24"/>
                <w:lang w:val="pt-BR"/>
              </w:rPr>
              <w:t>նդունվ</w:t>
            </w:r>
            <w:r w:rsidRPr="00B3106C">
              <w:rPr>
                <w:rFonts w:ascii="GHEA Grapalat" w:hAnsi="GHEA Grapalat"/>
                <w:b/>
                <w:sz w:val="24"/>
                <w:szCs w:val="24"/>
                <w:lang w:val="hy-AM"/>
              </w:rPr>
              <w:t>ել է։</w:t>
            </w:r>
          </w:p>
          <w:p w:rsidR="007330B5" w:rsidRPr="007330B5" w:rsidRDefault="007330B5" w:rsidP="007330B5">
            <w:pPr>
              <w:tabs>
                <w:tab w:val="left" w:pos="2360"/>
                <w:tab w:val="left" w:pos="9688"/>
              </w:tabs>
              <w:spacing w:after="0"/>
              <w:jc w:val="both"/>
              <w:rPr>
                <w:rFonts w:ascii="GHEA Grapalat" w:hAnsi="GHEA Grapalat"/>
                <w:sz w:val="24"/>
                <w:szCs w:val="24"/>
              </w:rPr>
            </w:pPr>
            <w:r w:rsidRPr="007330B5">
              <w:rPr>
                <w:rFonts w:ascii="GHEA Grapalat" w:hAnsi="GHEA Grapalat"/>
                <w:sz w:val="24"/>
                <w:szCs w:val="24"/>
              </w:rPr>
              <w:t>Կատարվել է համապատասխան փոփոխություն</w:t>
            </w:r>
          </w:p>
          <w:p w:rsidR="00617B74" w:rsidRPr="00B3106C" w:rsidRDefault="00617B74" w:rsidP="004508AF">
            <w:pPr>
              <w:spacing w:line="360" w:lineRule="auto"/>
              <w:jc w:val="center"/>
              <w:rPr>
                <w:rFonts w:ascii="GHEA Grapalat" w:hAnsi="GHEA Grapalat" w:cs="GHEAGrapalat-Bold"/>
                <w:b/>
                <w:bCs/>
                <w:sz w:val="24"/>
                <w:szCs w:val="24"/>
                <w:lang w:val="hy-AM"/>
              </w:rPr>
            </w:pPr>
          </w:p>
        </w:tc>
      </w:tr>
      <w:tr w:rsidR="00C217F6" w:rsidRPr="00B3106C" w:rsidTr="007330B5">
        <w:trPr>
          <w:trHeight w:val="319"/>
        </w:trPr>
        <w:tc>
          <w:tcPr>
            <w:tcW w:w="12068" w:type="dxa"/>
            <w:vMerge w:val="restart"/>
            <w:shd w:val="clear" w:color="auto" w:fill="D0CECE" w:themeFill="background2" w:themeFillShade="E6"/>
            <w:vAlign w:val="center"/>
          </w:tcPr>
          <w:p w:rsidR="00C217F6" w:rsidRPr="00B3106C" w:rsidRDefault="00B023F7" w:rsidP="004F7484">
            <w:pPr>
              <w:pStyle w:val="ListParagraph"/>
              <w:numPr>
                <w:ilvl w:val="0"/>
                <w:numId w:val="4"/>
              </w:numPr>
              <w:spacing w:line="360" w:lineRule="auto"/>
              <w:jc w:val="center"/>
              <w:rPr>
                <w:rFonts w:ascii="GHEA Grapalat" w:hAnsi="GHEA Grapalat" w:cs="GHEAGrapalat-Bold"/>
                <w:b/>
                <w:bCs/>
                <w:lang w:val="hy-AM"/>
              </w:rPr>
            </w:pPr>
            <w:r w:rsidRPr="00B3106C">
              <w:rPr>
                <w:rFonts w:ascii="GHEA Grapalat" w:hAnsi="GHEA Grapalat"/>
                <w:b/>
                <w:lang w:val="hy-AM"/>
              </w:rPr>
              <w:lastRenderedPageBreak/>
              <w:t>ՀՀ</w:t>
            </w:r>
            <w:r w:rsidRPr="00B3106C">
              <w:rPr>
                <w:rFonts w:ascii="GHEA Grapalat" w:hAnsi="GHEA Grapalat"/>
                <w:b/>
                <w:lang w:val="pt-BR"/>
              </w:rPr>
              <w:t xml:space="preserve"> </w:t>
            </w:r>
            <w:r w:rsidRPr="00B3106C">
              <w:rPr>
                <w:rFonts w:ascii="GHEA Grapalat" w:hAnsi="GHEA Grapalat"/>
                <w:b/>
                <w:lang w:val="hy-AM"/>
              </w:rPr>
              <w:t>քաղաքաշինության,տեխնիկական և հրդեհային անվտանգության տեսչական մարմին</w:t>
            </w:r>
          </w:p>
        </w:tc>
        <w:tc>
          <w:tcPr>
            <w:tcW w:w="3510" w:type="dxa"/>
            <w:shd w:val="clear" w:color="auto" w:fill="D0CECE" w:themeFill="background2" w:themeFillShade="E6"/>
            <w:vAlign w:val="center"/>
          </w:tcPr>
          <w:p w:rsidR="00C217F6" w:rsidRPr="00B3106C" w:rsidRDefault="00195CEA" w:rsidP="00390648">
            <w:pPr>
              <w:pStyle w:val="NoSpacing"/>
              <w:jc w:val="center"/>
              <w:rPr>
                <w:rFonts w:ascii="GHEA Grapalat" w:hAnsi="GHEA Grapalat" w:cs="GHEAGrapalat-Bold"/>
                <w:b/>
                <w:bCs/>
                <w:sz w:val="24"/>
                <w:szCs w:val="24"/>
                <w:lang w:val="hy-AM"/>
              </w:rPr>
            </w:pPr>
            <w:r w:rsidRPr="00B3106C">
              <w:rPr>
                <w:rFonts w:ascii="GHEA Grapalat" w:hAnsi="GHEA Grapalat"/>
                <w:b/>
                <w:sz w:val="24"/>
                <w:szCs w:val="24"/>
                <w:lang w:val="hy-AM"/>
              </w:rPr>
              <w:t>29</w:t>
            </w:r>
            <w:r w:rsidR="00C217F6" w:rsidRPr="00B3106C">
              <w:rPr>
                <w:rFonts w:ascii="GHEA Grapalat" w:hAnsi="GHEA Grapalat"/>
                <w:b/>
                <w:sz w:val="24"/>
                <w:szCs w:val="24"/>
                <w:lang w:val="pt-BR"/>
              </w:rPr>
              <w:t>.0</w:t>
            </w:r>
            <w:r w:rsidR="00390648" w:rsidRPr="00B3106C">
              <w:rPr>
                <w:rFonts w:ascii="GHEA Grapalat" w:hAnsi="GHEA Grapalat"/>
                <w:b/>
                <w:sz w:val="24"/>
                <w:szCs w:val="24"/>
                <w:lang w:val="pt-BR"/>
              </w:rPr>
              <w:t>3</w:t>
            </w:r>
            <w:r w:rsidR="00C217F6" w:rsidRPr="00B3106C">
              <w:rPr>
                <w:rFonts w:ascii="GHEA Grapalat" w:hAnsi="GHEA Grapalat"/>
                <w:b/>
                <w:sz w:val="24"/>
                <w:szCs w:val="24"/>
                <w:lang w:val="pt-BR"/>
              </w:rPr>
              <w:t>.20</w:t>
            </w:r>
            <w:r w:rsidR="00C217F6" w:rsidRPr="00B3106C">
              <w:rPr>
                <w:rFonts w:ascii="GHEA Grapalat" w:hAnsi="GHEA Grapalat"/>
                <w:b/>
                <w:sz w:val="24"/>
                <w:szCs w:val="24"/>
                <w:lang w:val="hy-AM"/>
              </w:rPr>
              <w:t>2</w:t>
            </w:r>
            <w:r w:rsidR="00390648" w:rsidRPr="00B3106C">
              <w:rPr>
                <w:rFonts w:ascii="GHEA Grapalat" w:hAnsi="GHEA Grapalat"/>
                <w:b/>
                <w:sz w:val="24"/>
                <w:szCs w:val="24"/>
              </w:rPr>
              <w:t>2</w:t>
            </w:r>
            <w:r w:rsidR="00C217F6" w:rsidRPr="00B3106C">
              <w:rPr>
                <w:rFonts w:ascii="GHEA Grapalat" w:hAnsi="GHEA Grapalat"/>
                <w:b/>
                <w:sz w:val="24"/>
                <w:szCs w:val="24"/>
              </w:rPr>
              <w:t>թ</w:t>
            </w:r>
            <w:r w:rsidR="00C217F6" w:rsidRPr="00B3106C">
              <w:rPr>
                <w:rFonts w:ascii="GHEA Grapalat" w:hAnsi="GHEA Grapalat"/>
                <w:b/>
                <w:sz w:val="24"/>
                <w:szCs w:val="24"/>
                <w:lang w:val="pt-BR"/>
              </w:rPr>
              <w:t>.</w:t>
            </w:r>
          </w:p>
        </w:tc>
      </w:tr>
      <w:tr w:rsidR="00C217F6" w:rsidRPr="00B3106C" w:rsidTr="007330B5">
        <w:trPr>
          <w:trHeight w:val="319"/>
        </w:trPr>
        <w:tc>
          <w:tcPr>
            <w:tcW w:w="12068" w:type="dxa"/>
            <w:vMerge/>
            <w:shd w:val="clear" w:color="auto" w:fill="D0CECE" w:themeFill="background2" w:themeFillShade="E6"/>
          </w:tcPr>
          <w:p w:rsidR="00C217F6" w:rsidRPr="00B3106C" w:rsidRDefault="00C217F6" w:rsidP="004508AF">
            <w:pPr>
              <w:spacing w:line="360" w:lineRule="auto"/>
              <w:jc w:val="center"/>
              <w:rPr>
                <w:rFonts w:ascii="GHEA Grapalat" w:hAnsi="GHEA Grapalat" w:cs="GHEAGrapalat-Bold"/>
                <w:b/>
                <w:bCs/>
                <w:sz w:val="24"/>
                <w:szCs w:val="24"/>
                <w:lang w:val="hy-AM"/>
              </w:rPr>
            </w:pPr>
          </w:p>
        </w:tc>
        <w:tc>
          <w:tcPr>
            <w:tcW w:w="3510" w:type="dxa"/>
            <w:shd w:val="clear" w:color="auto" w:fill="D0CECE" w:themeFill="background2" w:themeFillShade="E6"/>
            <w:vAlign w:val="center"/>
          </w:tcPr>
          <w:p w:rsidR="00C217F6" w:rsidRPr="00B3106C" w:rsidRDefault="00C217F6" w:rsidP="00195CEA">
            <w:pPr>
              <w:pStyle w:val="NoSpacing"/>
              <w:rPr>
                <w:rFonts w:ascii="GHEA Grapalat" w:hAnsi="GHEA Grapalat" w:cs="GHEAGrapalat-Bold"/>
                <w:b/>
                <w:bCs/>
                <w:sz w:val="24"/>
                <w:szCs w:val="24"/>
                <w:lang w:val="hy-AM"/>
              </w:rPr>
            </w:pPr>
            <w:r w:rsidRPr="00B3106C">
              <w:rPr>
                <w:rFonts w:ascii="GHEA Grapalat" w:hAnsi="GHEA Grapalat"/>
                <w:b/>
                <w:sz w:val="24"/>
                <w:szCs w:val="24"/>
                <w:lang w:val="pt-BR"/>
              </w:rPr>
              <w:t>№</w:t>
            </w:r>
            <w:r w:rsidRPr="00B3106C">
              <w:rPr>
                <w:rFonts w:ascii="GHEA Grapalat" w:hAnsi="GHEA Grapalat"/>
                <w:b/>
                <w:sz w:val="24"/>
                <w:szCs w:val="24"/>
                <w:lang w:val="hy-AM"/>
              </w:rPr>
              <w:t xml:space="preserve"> </w:t>
            </w:r>
            <w:r w:rsidR="00195CEA" w:rsidRPr="00B3106C">
              <w:rPr>
                <w:rFonts w:ascii="GHEA Grapalat" w:hAnsi="GHEA Grapalat"/>
                <w:b/>
                <w:sz w:val="24"/>
                <w:szCs w:val="24"/>
                <w:lang w:val="hy-AM"/>
              </w:rPr>
              <w:t>ՔՏՄ/ 06</w:t>
            </w:r>
            <w:r w:rsidR="00195CEA" w:rsidRPr="00B3106C">
              <w:rPr>
                <w:rFonts w:ascii="MS Mincho" w:hAnsi="MS Mincho" w:cs="MS Mincho"/>
                <w:b/>
                <w:sz w:val="24"/>
                <w:szCs w:val="24"/>
                <w:lang w:val="hy-AM"/>
              </w:rPr>
              <w:t>․</w:t>
            </w:r>
            <w:r w:rsidR="00195CEA" w:rsidRPr="00B3106C">
              <w:rPr>
                <w:rFonts w:ascii="GHEA Grapalat" w:hAnsi="GHEA Grapalat"/>
                <w:b/>
                <w:sz w:val="24"/>
                <w:szCs w:val="24"/>
                <w:lang w:val="hy-AM"/>
              </w:rPr>
              <w:t>1</w:t>
            </w:r>
            <w:r w:rsidR="00195CEA" w:rsidRPr="00B3106C">
              <w:rPr>
                <w:rFonts w:ascii="MS Mincho" w:hAnsi="MS Mincho" w:cs="MS Mincho"/>
                <w:b/>
                <w:sz w:val="24"/>
                <w:szCs w:val="24"/>
                <w:lang w:val="hy-AM"/>
              </w:rPr>
              <w:t>․</w:t>
            </w:r>
            <w:r w:rsidR="00195CEA" w:rsidRPr="00B3106C">
              <w:rPr>
                <w:rFonts w:ascii="GHEA Grapalat" w:hAnsi="GHEA Grapalat"/>
                <w:b/>
                <w:sz w:val="24"/>
                <w:szCs w:val="24"/>
                <w:lang w:val="hy-AM"/>
              </w:rPr>
              <w:t>1/4233-2022</w:t>
            </w:r>
          </w:p>
        </w:tc>
      </w:tr>
      <w:tr w:rsidR="00070D00" w:rsidRPr="00B3106C" w:rsidTr="00667FC5">
        <w:trPr>
          <w:trHeight w:val="252"/>
        </w:trPr>
        <w:tc>
          <w:tcPr>
            <w:tcW w:w="12068" w:type="dxa"/>
            <w:vAlign w:val="center"/>
          </w:tcPr>
          <w:p w:rsidR="00070D00" w:rsidRPr="00B3106C" w:rsidRDefault="00070D00" w:rsidP="00E257DD">
            <w:pPr>
              <w:tabs>
                <w:tab w:val="left" w:pos="8340"/>
              </w:tabs>
              <w:spacing w:after="0"/>
              <w:ind w:firstLine="567"/>
              <w:rPr>
                <w:rFonts w:ascii="GHEA Grapalat" w:hAnsi="GHEA Grapalat"/>
                <w:sz w:val="24"/>
                <w:szCs w:val="24"/>
                <w:lang w:val="hy-AM"/>
              </w:rPr>
            </w:pPr>
          </w:p>
          <w:p w:rsidR="00070D00" w:rsidRPr="00B3106C" w:rsidRDefault="00070D00" w:rsidP="00E257DD">
            <w:pPr>
              <w:tabs>
                <w:tab w:val="left" w:pos="8340"/>
              </w:tabs>
              <w:spacing w:after="0"/>
              <w:ind w:firstLine="567"/>
              <w:rPr>
                <w:rFonts w:ascii="GHEA Grapalat" w:hAnsi="GHEA Grapalat" w:cs="Cambria Math"/>
                <w:sz w:val="24"/>
                <w:szCs w:val="24"/>
                <w:lang w:val="hy-AM"/>
              </w:rPr>
            </w:pPr>
            <w:r w:rsidRPr="00B3106C">
              <w:rPr>
                <w:rFonts w:ascii="GHEA Grapalat" w:hAnsi="GHEA Grapalat" w:cs="Cambria Math"/>
                <w:color w:val="000000"/>
                <w:sz w:val="24"/>
                <w:szCs w:val="24"/>
                <w:shd w:val="clear" w:color="auto" w:fill="FFFFFF"/>
                <w:lang w:val="hy-AM"/>
              </w:rPr>
              <w:t>1</w:t>
            </w:r>
            <w:r w:rsidRPr="00B3106C">
              <w:rPr>
                <w:rFonts w:ascii="MS Mincho" w:hAnsi="MS Mincho" w:cs="MS Mincho"/>
                <w:color w:val="000000"/>
                <w:sz w:val="24"/>
                <w:szCs w:val="24"/>
                <w:shd w:val="clear" w:color="auto" w:fill="FFFFFF"/>
                <w:lang w:val="hy-AM"/>
              </w:rPr>
              <w:t>․</w:t>
            </w:r>
            <w:r w:rsidRPr="00B3106C">
              <w:rPr>
                <w:rFonts w:ascii="GHEA Grapalat" w:hAnsi="GHEA Grapalat" w:cs="Cambria Math"/>
                <w:color w:val="000000"/>
                <w:sz w:val="24"/>
                <w:szCs w:val="24"/>
                <w:shd w:val="clear" w:color="auto" w:fill="FFFFFF"/>
                <w:lang w:val="hy-AM"/>
              </w:rPr>
              <w:t xml:space="preserve"> </w:t>
            </w:r>
            <w:r w:rsidRPr="00B3106C">
              <w:rPr>
                <w:rFonts w:ascii="GHEA Grapalat" w:hAnsi="GHEA Grapalat"/>
                <w:sz w:val="24"/>
                <w:szCs w:val="24"/>
                <w:lang w:val="hy-AM"/>
              </w:rPr>
              <w:t xml:space="preserve">Նախագծում սահմանել, որ գործող և նոր կառուցվող ԱԳԼՃԿ-ներ շահագործող տնտեսավարող սուբյեկտը պարտավոր է ապահովել կառուցման և շահագործման տեխնիկական անվտանգության կանոններով </w:t>
            </w:r>
            <w:r w:rsidRPr="00B3106C">
              <w:rPr>
                <w:rFonts w:ascii="GHEA Grapalat" w:hAnsi="GHEA Grapalat"/>
                <w:color w:val="000000"/>
                <w:sz w:val="24"/>
                <w:szCs w:val="24"/>
                <w:shd w:val="clear" w:color="auto" w:fill="FFFFFF"/>
                <w:lang w:val="hy-AM"/>
              </w:rPr>
              <w:t xml:space="preserve">(այսուհետ՝ Կանոններ) </w:t>
            </w:r>
            <w:r w:rsidRPr="00B3106C">
              <w:rPr>
                <w:rFonts w:ascii="GHEA Grapalat" w:hAnsi="GHEA Grapalat"/>
                <w:sz w:val="24"/>
                <w:szCs w:val="24"/>
                <w:lang w:val="hy-AM"/>
              </w:rPr>
              <w:t>սահմանված պահանջները՝ որոշումն ուժի մեջ մտնելու պահից</w:t>
            </w:r>
            <w:r w:rsidRPr="00B3106C">
              <w:rPr>
                <w:rFonts w:ascii="MS Mincho" w:hAnsi="MS Mincho" w:cs="MS Mincho"/>
                <w:sz w:val="24"/>
                <w:szCs w:val="24"/>
                <w:lang w:val="hy-AM"/>
              </w:rPr>
              <w:t>․</w:t>
            </w:r>
          </w:p>
          <w:p w:rsidR="00070D00" w:rsidRPr="00B3106C" w:rsidRDefault="00070D00" w:rsidP="00E257DD">
            <w:pPr>
              <w:tabs>
                <w:tab w:val="left" w:pos="8340"/>
              </w:tabs>
              <w:spacing w:after="0"/>
              <w:ind w:firstLine="567"/>
              <w:rPr>
                <w:rFonts w:ascii="GHEA Grapalat" w:hAnsi="GHEA Grapalat"/>
                <w:sz w:val="24"/>
                <w:szCs w:val="24"/>
                <w:lang w:val="hy-AM"/>
              </w:rPr>
            </w:pPr>
          </w:p>
          <w:p w:rsidR="00070D00" w:rsidRPr="00B3106C" w:rsidRDefault="00070D00" w:rsidP="00E257DD">
            <w:pPr>
              <w:tabs>
                <w:tab w:val="left" w:pos="8340"/>
              </w:tabs>
              <w:spacing w:after="0"/>
              <w:ind w:firstLine="567"/>
              <w:rPr>
                <w:rFonts w:ascii="GHEA Grapalat" w:hAnsi="GHEA Grapalat"/>
                <w:sz w:val="24"/>
                <w:szCs w:val="24"/>
                <w:lang w:val="hy-AM"/>
              </w:rPr>
            </w:pPr>
          </w:p>
          <w:p w:rsidR="00070D00" w:rsidRPr="00B3106C" w:rsidRDefault="00070D00" w:rsidP="00E257DD">
            <w:pPr>
              <w:tabs>
                <w:tab w:val="left" w:pos="8340"/>
              </w:tabs>
              <w:spacing w:after="0"/>
              <w:ind w:firstLine="567"/>
              <w:rPr>
                <w:rFonts w:ascii="GHEA Grapalat" w:hAnsi="GHEA Grapalat"/>
                <w:sz w:val="24"/>
                <w:szCs w:val="24"/>
                <w:lang w:val="hy-AM"/>
              </w:rPr>
            </w:pPr>
          </w:p>
          <w:p w:rsidR="00070D00" w:rsidRPr="00B3106C" w:rsidRDefault="00070D00" w:rsidP="00E257DD">
            <w:pPr>
              <w:tabs>
                <w:tab w:val="left" w:pos="8340"/>
              </w:tabs>
              <w:spacing w:after="0"/>
              <w:ind w:firstLine="567"/>
              <w:rPr>
                <w:rFonts w:ascii="GHEA Grapalat" w:hAnsi="GHEA Grapalat"/>
                <w:sz w:val="24"/>
                <w:szCs w:val="24"/>
                <w:lang w:val="hy-AM"/>
              </w:rPr>
            </w:pPr>
          </w:p>
          <w:p w:rsidR="00070D00" w:rsidRPr="00B3106C" w:rsidRDefault="00070D00" w:rsidP="00E257DD">
            <w:pPr>
              <w:tabs>
                <w:tab w:val="left" w:pos="8340"/>
              </w:tabs>
              <w:spacing w:after="0"/>
              <w:ind w:firstLine="567"/>
              <w:rPr>
                <w:rFonts w:ascii="GHEA Grapalat" w:hAnsi="GHEA Grapalat"/>
                <w:sz w:val="24"/>
                <w:szCs w:val="24"/>
                <w:lang w:val="hy-AM"/>
              </w:rPr>
            </w:pPr>
          </w:p>
          <w:p w:rsidR="00070D00" w:rsidRPr="00B3106C" w:rsidRDefault="00070D00" w:rsidP="00E257DD">
            <w:pPr>
              <w:tabs>
                <w:tab w:val="left" w:pos="8340"/>
              </w:tabs>
              <w:spacing w:after="0"/>
              <w:ind w:firstLine="567"/>
              <w:rPr>
                <w:rFonts w:ascii="GHEA Grapalat" w:hAnsi="GHEA Grapalat"/>
                <w:sz w:val="24"/>
                <w:szCs w:val="24"/>
                <w:lang w:val="hy-AM"/>
              </w:rPr>
            </w:pPr>
          </w:p>
          <w:p w:rsidR="00070D00" w:rsidRDefault="00070D00" w:rsidP="00E257DD">
            <w:pPr>
              <w:tabs>
                <w:tab w:val="left" w:pos="8340"/>
              </w:tabs>
              <w:spacing w:after="0"/>
              <w:ind w:firstLine="567"/>
              <w:rPr>
                <w:rFonts w:ascii="GHEA Grapalat" w:hAnsi="GHEA Grapalat"/>
                <w:sz w:val="24"/>
                <w:szCs w:val="24"/>
                <w:lang w:val="hy-AM"/>
              </w:rPr>
            </w:pPr>
          </w:p>
          <w:p w:rsidR="00690BE7" w:rsidRDefault="00690BE7" w:rsidP="00E257DD">
            <w:pPr>
              <w:tabs>
                <w:tab w:val="left" w:pos="8340"/>
              </w:tabs>
              <w:spacing w:after="0"/>
              <w:ind w:firstLine="567"/>
              <w:rPr>
                <w:rFonts w:ascii="GHEA Grapalat" w:hAnsi="GHEA Grapalat"/>
                <w:sz w:val="24"/>
                <w:szCs w:val="24"/>
                <w:lang w:val="hy-AM"/>
              </w:rPr>
            </w:pPr>
          </w:p>
          <w:p w:rsidR="00690BE7" w:rsidRDefault="00690BE7" w:rsidP="00E257DD">
            <w:pPr>
              <w:tabs>
                <w:tab w:val="left" w:pos="8340"/>
              </w:tabs>
              <w:spacing w:after="0"/>
              <w:ind w:firstLine="567"/>
              <w:rPr>
                <w:rFonts w:ascii="GHEA Grapalat" w:hAnsi="GHEA Grapalat"/>
                <w:sz w:val="24"/>
                <w:szCs w:val="24"/>
                <w:lang w:val="hy-AM"/>
              </w:rPr>
            </w:pPr>
          </w:p>
          <w:p w:rsidR="00690BE7" w:rsidRDefault="00690BE7" w:rsidP="00E257DD">
            <w:pPr>
              <w:tabs>
                <w:tab w:val="left" w:pos="8340"/>
              </w:tabs>
              <w:spacing w:after="0"/>
              <w:ind w:firstLine="567"/>
              <w:rPr>
                <w:rFonts w:ascii="GHEA Grapalat" w:hAnsi="GHEA Grapalat"/>
                <w:sz w:val="24"/>
                <w:szCs w:val="24"/>
                <w:lang w:val="hy-AM"/>
              </w:rPr>
            </w:pPr>
          </w:p>
          <w:p w:rsidR="00690BE7" w:rsidRDefault="00690BE7" w:rsidP="00E257DD">
            <w:pPr>
              <w:tabs>
                <w:tab w:val="left" w:pos="8340"/>
              </w:tabs>
              <w:spacing w:after="0"/>
              <w:ind w:firstLine="567"/>
              <w:rPr>
                <w:rFonts w:ascii="GHEA Grapalat" w:hAnsi="GHEA Grapalat"/>
                <w:sz w:val="24"/>
                <w:szCs w:val="24"/>
                <w:lang w:val="hy-AM"/>
              </w:rPr>
            </w:pPr>
          </w:p>
          <w:p w:rsidR="00690BE7" w:rsidRDefault="00690BE7" w:rsidP="00E257DD">
            <w:pPr>
              <w:tabs>
                <w:tab w:val="left" w:pos="8340"/>
              </w:tabs>
              <w:spacing w:after="0"/>
              <w:ind w:firstLine="567"/>
              <w:rPr>
                <w:rFonts w:ascii="GHEA Grapalat" w:hAnsi="GHEA Grapalat"/>
                <w:sz w:val="24"/>
                <w:szCs w:val="24"/>
                <w:lang w:val="hy-AM"/>
              </w:rPr>
            </w:pPr>
          </w:p>
          <w:p w:rsidR="00690BE7" w:rsidRDefault="00690BE7" w:rsidP="00E257DD">
            <w:pPr>
              <w:tabs>
                <w:tab w:val="left" w:pos="8340"/>
              </w:tabs>
              <w:spacing w:after="0"/>
              <w:ind w:firstLine="567"/>
              <w:rPr>
                <w:rFonts w:ascii="GHEA Grapalat" w:hAnsi="GHEA Grapalat"/>
                <w:sz w:val="24"/>
                <w:szCs w:val="24"/>
                <w:lang w:val="hy-AM"/>
              </w:rPr>
            </w:pPr>
          </w:p>
          <w:p w:rsidR="00690BE7" w:rsidRDefault="00690BE7" w:rsidP="00E257DD">
            <w:pPr>
              <w:tabs>
                <w:tab w:val="left" w:pos="8340"/>
              </w:tabs>
              <w:spacing w:after="0"/>
              <w:ind w:firstLine="567"/>
              <w:rPr>
                <w:rFonts w:ascii="GHEA Grapalat" w:hAnsi="GHEA Grapalat"/>
                <w:sz w:val="24"/>
                <w:szCs w:val="24"/>
                <w:lang w:val="hy-AM"/>
              </w:rPr>
            </w:pPr>
          </w:p>
          <w:p w:rsidR="00690BE7" w:rsidRDefault="00690BE7" w:rsidP="00E257DD">
            <w:pPr>
              <w:tabs>
                <w:tab w:val="left" w:pos="8340"/>
              </w:tabs>
              <w:spacing w:after="0"/>
              <w:ind w:firstLine="567"/>
              <w:rPr>
                <w:rFonts w:ascii="GHEA Grapalat" w:hAnsi="GHEA Grapalat"/>
                <w:sz w:val="24"/>
                <w:szCs w:val="24"/>
                <w:lang w:val="hy-AM"/>
              </w:rPr>
            </w:pPr>
          </w:p>
          <w:p w:rsidR="00690BE7" w:rsidRDefault="00690BE7" w:rsidP="00E257DD">
            <w:pPr>
              <w:tabs>
                <w:tab w:val="left" w:pos="8340"/>
              </w:tabs>
              <w:spacing w:after="0"/>
              <w:ind w:firstLine="567"/>
              <w:rPr>
                <w:rFonts w:ascii="GHEA Grapalat" w:hAnsi="GHEA Grapalat"/>
                <w:sz w:val="24"/>
                <w:szCs w:val="24"/>
                <w:lang w:val="hy-AM"/>
              </w:rPr>
            </w:pPr>
          </w:p>
          <w:p w:rsidR="00690BE7" w:rsidRDefault="00690BE7" w:rsidP="00E257DD">
            <w:pPr>
              <w:tabs>
                <w:tab w:val="left" w:pos="8340"/>
              </w:tabs>
              <w:spacing w:after="0"/>
              <w:ind w:firstLine="567"/>
              <w:rPr>
                <w:rFonts w:ascii="GHEA Grapalat" w:hAnsi="GHEA Grapalat"/>
                <w:sz w:val="24"/>
                <w:szCs w:val="24"/>
                <w:lang w:val="hy-AM"/>
              </w:rPr>
            </w:pPr>
          </w:p>
          <w:p w:rsidR="00690BE7" w:rsidRDefault="00690BE7" w:rsidP="00E257DD">
            <w:pPr>
              <w:tabs>
                <w:tab w:val="left" w:pos="8340"/>
              </w:tabs>
              <w:spacing w:after="0"/>
              <w:ind w:firstLine="567"/>
              <w:rPr>
                <w:rFonts w:ascii="GHEA Grapalat" w:hAnsi="GHEA Grapalat"/>
                <w:sz w:val="24"/>
                <w:szCs w:val="24"/>
                <w:lang w:val="hy-AM"/>
              </w:rPr>
            </w:pPr>
          </w:p>
          <w:p w:rsidR="00690BE7" w:rsidRDefault="00690BE7" w:rsidP="00E257DD">
            <w:pPr>
              <w:tabs>
                <w:tab w:val="left" w:pos="8340"/>
              </w:tabs>
              <w:spacing w:after="0"/>
              <w:ind w:firstLine="567"/>
              <w:rPr>
                <w:rFonts w:ascii="GHEA Grapalat" w:hAnsi="GHEA Grapalat"/>
                <w:sz w:val="24"/>
                <w:szCs w:val="24"/>
                <w:lang w:val="hy-AM"/>
              </w:rPr>
            </w:pPr>
          </w:p>
          <w:p w:rsidR="00690BE7" w:rsidRDefault="00690BE7" w:rsidP="00E257DD">
            <w:pPr>
              <w:tabs>
                <w:tab w:val="left" w:pos="8340"/>
              </w:tabs>
              <w:spacing w:after="0"/>
              <w:ind w:firstLine="567"/>
              <w:rPr>
                <w:rFonts w:ascii="GHEA Grapalat" w:hAnsi="GHEA Grapalat"/>
                <w:sz w:val="24"/>
                <w:szCs w:val="24"/>
                <w:lang w:val="hy-AM"/>
              </w:rPr>
            </w:pPr>
          </w:p>
          <w:p w:rsidR="00690BE7" w:rsidRDefault="00690BE7" w:rsidP="00E257DD">
            <w:pPr>
              <w:tabs>
                <w:tab w:val="left" w:pos="8340"/>
              </w:tabs>
              <w:spacing w:after="0"/>
              <w:ind w:firstLine="567"/>
              <w:rPr>
                <w:rFonts w:ascii="GHEA Grapalat" w:hAnsi="GHEA Grapalat"/>
                <w:sz w:val="24"/>
                <w:szCs w:val="24"/>
                <w:lang w:val="hy-AM"/>
              </w:rPr>
            </w:pPr>
          </w:p>
          <w:p w:rsidR="00690BE7" w:rsidRPr="00B3106C" w:rsidRDefault="00690BE7" w:rsidP="00E257DD">
            <w:pPr>
              <w:tabs>
                <w:tab w:val="left" w:pos="8340"/>
              </w:tabs>
              <w:spacing w:after="0"/>
              <w:ind w:firstLine="567"/>
              <w:rPr>
                <w:rFonts w:ascii="GHEA Grapalat" w:hAnsi="GHEA Grapalat"/>
                <w:sz w:val="24"/>
                <w:szCs w:val="24"/>
                <w:lang w:val="hy-AM"/>
              </w:rPr>
            </w:pPr>
          </w:p>
          <w:p w:rsidR="00070D00" w:rsidRDefault="00070D00" w:rsidP="00E257DD">
            <w:pPr>
              <w:tabs>
                <w:tab w:val="left" w:pos="8340"/>
              </w:tabs>
              <w:spacing w:after="0"/>
              <w:ind w:firstLine="567"/>
              <w:rPr>
                <w:rFonts w:ascii="GHEA Grapalat" w:hAnsi="GHEA Grapalat"/>
                <w:sz w:val="24"/>
                <w:szCs w:val="24"/>
                <w:lang w:val="hy-AM"/>
              </w:rPr>
            </w:pPr>
          </w:p>
          <w:p w:rsidR="00690BE7" w:rsidRDefault="00690BE7" w:rsidP="00E257DD">
            <w:pPr>
              <w:tabs>
                <w:tab w:val="left" w:pos="8340"/>
              </w:tabs>
              <w:spacing w:after="0"/>
              <w:ind w:firstLine="567"/>
              <w:rPr>
                <w:rFonts w:ascii="GHEA Grapalat" w:hAnsi="GHEA Grapalat"/>
                <w:sz w:val="24"/>
                <w:szCs w:val="24"/>
                <w:lang w:val="hy-AM"/>
              </w:rPr>
            </w:pPr>
          </w:p>
          <w:p w:rsidR="00690BE7" w:rsidRDefault="00690BE7" w:rsidP="00E257DD">
            <w:pPr>
              <w:tabs>
                <w:tab w:val="left" w:pos="8340"/>
              </w:tabs>
              <w:spacing w:after="0"/>
              <w:ind w:firstLine="567"/>
              <w:rPr>
                <w:rFonts w:ascii="GHEA Grapalat" w:hAnsi="GHEA Grapalat"/>
                <w:sz w:val="24"/>
                <w:szCs w:val="24"/>
                <w:lang w:val="hy-AM"/>
              </w:rPr>
            </w:pPr>
          </w:p>
          <w:p w:rsidR="00690BE7" w:rsidRPr="00B3106C" w:rsidRDefault="00690BE7" w:rsidP="00E257DD">
            <w:pPr>
              <w:tabs>
                <w:tab w:val="left" w:pos="8340"/>
              </w:tabs>
              <w:spacing w:after="0"/>
              <w:ind w:firstLine="567"/>
              <w:rPr>
                <w:rFonts w:ascii="GHEA Grapalat" w:hAnsi="GHEA Grapalat"/>
                <w:sz w:val="24"/>
                <w:szCs w:val="24"/>
                <w:lang w:val="hy-AM"/>
              </w:rPr>
            </w:pPr>
          </w:p>
          <w:p w:rsidR="00070D00" w:rsidRPr="00B3106C" w:rsidRDefault="00070D00" w:rsidP="00E257DD">
            <w:pPr>
              <w:tabs>
                <w:tab w:val="left" w:pos="8340"/>
              </w:tabs>
              <w:spacing w:after="0"/>
              <w:ind w:firstLine="567"/>
              <w:rPr>
                <w:rFonts w:ascii="GHEA Grapalat" w:hAnsi="GHEA Grapalat" w:cs="Cambria Math"/>
                <w:color w:val="000000"/>
                <w:sz w:val="24"/>
                <w:szCs w:val="24"/>
                <w:shd w:val="clear" w:color="auto" w:fill="FFFFFF"/>
                <w:lang w:val="hy-AM"/>
              </w:rPr>
            </w:pPr>
            <w:r w:rsidRPr="00B3106C">
              <w:rPr>
                <w:rFonts w:ascii="GHEA Grapalat" w:hAnsi="GHEA Grapalat"/>
                <w:sz w:val="24"/>
                <w:szCs w:val="24"/>
                <w:lang w:val="hy-AM"/>
              </w:rPr>
              <w:t>2</w:t>
            </w:r>
            <w:r w:rsidRPr="00B3106C">
              <w:rPr>
                <w:rFonts w:ascii="MS Mincho" w:hAnsi="MS Mincho" w:cs="MS Mincho"/>
                <w:sz w:val="24"/>
                <w:szCs w:val="24"/>
                <w:lang w:val="hy-AM"/>
              </w:rPr>
              <w:t>․</w:t>
            </w:r>
            <w:r w:rsidRPr="00B3106C">
              <w:rPr>
                <w:rFonts w:ascii="GHEA Grapalat" w:hAnsi="GHEA Grapalat"/>
                <w:sz w:val="24"/>
                <w:szCs w:val="24"/>
                <w:lang w:val="hy-AM"/>
              </w:rPr>
              <w:t xml:space="preserve"> </w:t>
            </w:r>
            <w:r w:rsidRPr="00B3106C">
              <w:rPr>
                <w:rFonts w:ascii="GHEA Grapalat" w:hAnsi="GHEA Grapalat" w:cs="Cambria Math"/>
                <w:color w:val="000000"/>
                <w:sz w:val="24"/>
                <w:szCs w:val="24"/>
                <w:shd w:val="clear" w:color="auto" w:fill="FFFFFF"/>
                <w:lang w:val="hy-AM"/>
              </w:rPr>
              <w:t xml:space="preserve">Նախագծի ամբողջ տեքստում «տեխնիկական անվտանգության կանոններ» բառերը փոխարինել «անվտանգության կանոններ» բառերով։ Նշվածը պայմանավորված է այն հանգամանքով, որ Նախագիծն իր մեջ պարունակում է պահանջներ՝ և՛ տեխնիկական  անվտանգության, և՛ բնապահպանական, և՛ հիգիենիկ ու սանիտարահամաճարակային, և՛ հրդեհային, և՛ շինարարության բնագավառներում։ </w:t>
            </w:r>
          </w:p>
          <w:p w:rsidR="00070D00" w:rsidRPr="00B3106C" w:rsidRDefault="00070D00" w:rsidP="00E257DD">
            <w:pPr>
              <w:tabs>
                <w:tab w:val="left" w:pos="8340"/>
              </w:tabs>
              <w:spacing w:after="0"/>
              <w:ind w:firstLine="567"/>
              <w:rPr>
                <w:rFonts w:ascii="GHEA Grapalat" w:hAnsi="GHEA Grapalat" w:cs="Cambria Math"/>
                <w:color w:val="000000"/>
                <w:sz w:val="24"/>
                <w:szCs w:val="24"/>
                <w:shd w:val="clear" w:color="auto" w:fill="FFFFFF"/>
                <w:lang w:val="hy-AM"/>
              </w:rPr>
            </w:pPr>
          </w:p>
          <w:p w:rsidR="00070D00" w:rsidRPr="00B3106C" w:rsidRDefault="00070D00" w:rsidP="00E257DD">
            <w:pPr>
              <w:tabs>
                <w:tab w:val="left" w:pos="8340"/>
              </w:tabs>
              <w:spacing w:after="0"/>
              <w:ind w:firstLine="567"/>
              <w:rPr>
                <w:rFonts w:ascii="GHEA Grapalat" w:hAnsi="GHEA Grapalat" w:cs="Cambria Math"/>
                <w:color w:val="000000"/>
                <w:sz w:val="24"/>
                <w:szCs w:val="24"/>
                <w:shd w:val="clear" w:color="auto" w:fill="FFFFFF"/>
                <w:lang w:val="hy-AM"/>
              </w:rPr>
            </w:pPr>
          </w:p>
          <w:p w:rsidR="00070D00" w:rsidRPr="00B3106C" w:rsidRDefault="00070D00" w:rsidP="00E257DD">
            <w:pPr>
              <w:tabs>
                <w:tab w:val="left" w:pos="8340"/>
              </w:tabs>
              <w:spacing w:after="0"/>
              <w:ind w:firstLine="567"/>
              <w:rPr>
                <w:rFonts w:ascii="GHEA Grapalat" w:hAnsi="GHEA Grapalat" w:cs="Cambria Math"/>
                <w:color w:val="000000"/>
                <w:sz w:val="24"/>
                <w:szCs w:val="24"/>
                <w:shd w:val="clear" w:color="auto" w:fill="FFFFFF"/>
                <w:lang w:val="hy-AM"/>
              </w:rPr>
            </w:pPr>
          </w:p>
          <w:p w:rsidR="00070D00" w:rsidRPr="00B3106C" w:rsidRDefault="00070D00" w:rsidP="00E257DD">
            <w:pPr>
              <w:tabs>
                <w:tab w:val="left" w:pos="8340"/>
              </w:tabs>
              <w:spacing w:after="0"/>
              <w:ind w:firstLine="567"/>
              <w:rPr>
                <w:rFonts w:ascii="GHEA Grapalat" w:hAnsi="GHEA Grapalat" w:cs="Cambria Math"/>
                <w:color w:val="000000"/>
                <w:sz w:val="24"/>
                <w:szCs w:val="24"/>
                <w:shd w:val="clear" w:color="auto" w:fill="FFFFFF"/>
                <w:lang w:val="hy-AM"/>
              </w:rPr>
            </w:pPr>
          </w:p>
          <w:p w:rsidR="00070D00" w:rsidRDefault="00070D00" w:rsidP="00E257DD">
            <w:pPr>
              <w:tabs>
                <w:tab w:val="left" w:pos="8340"/>
              </w:tabs>
              <w:spacing w:after="0"/>
              <w:ind w:firstLine="567"/>
              <w:rPr>
                <w:rFonts w:ascii="GHEA Grapalat" w:hAnsi="GHEA Grapalat" w:cs="Cambria Math"/>
                <w:color w:val="000000"/>
                <w:sz w:val="24"/>
                <w:szCs w:val="24"/>
                <w:shd w:val="clear" w:color="auto" w:fill="FFFFFF"/>
                <w:lang w:val="hy-AM"/>
              </w:rPr>
            </w:pPr>
          </w:p>
          <w:p w:rsidR="00690BE7" w:rsidRDefault="00690BE7" w:rsidP="00E257DD">
            <w:pPr>
              <w:tabs>
                <w:tab w:val="left" w:pos="8340"/>
              </w:tabs>
              <w:spacing w:after="0"/>
              <w:ind w:firstLine="567"/>
              <w:rPr>
                <w:rFonts w:ascii="GHEA Grapalat" w:hAnsi="GHEA Grapalat" w:cs="Cambria Math"/>
                <w:color w:val="000000"/>
                <w:sz w:val="24"/>
                <w:szCs w:val="24"/>
                <w:shd w:val="clear" w:color="auto" w:fill="FFFFFF"/>
                <w:lang w:val="hy-AM"/>
              </w:rPr>
            </w:pPr>
          </w:p>
          <w:p w:rsidR="00690BE7" w:rsidRDefault="00690BE7" w:rsidP="00E257DD">
            <w:pPr>
              <w:tabs>
                <w:tab w:val="left" w:pos="8340"/>
              </w:tabs>
              <w:spacing w:after="0"/>
              <w:ind w:firstLine="567"/>
              <w:rPr>
                <w:rFonts w:ascii="GHEA Grapalat" w:hAnsi="GHEA Grapalat" w:cs="Cambria Math"/>
                <w:color w:val="000000"/>
                <w:sz w:val="24"/>
                <w:szCs w:val="24"/>
                <w:shd w:val="clear" w:color="auto" w:fill="FFFFFF"/>
                <w:lang w:val="hy-AM"/>
              </w:rPr>
            </w:pPr>
          </w:p>
          <w:p w:rsidR="00690BE7" w:rsidRDefault="00690BE7" w:rsidP="00E257DD">
            <w:pPr>
              <w:tabs>
                <w:tab w:val="left" w:pos="8340"/>
              </w:tabs>
              <w:spacing w:after="0"/>
              <w:ind w:firstLine="567"/>
              <w:rPr>
                <w:rFonts w:ascii="GHEA Grapalat" w:hAnsi="GHEA Grapalat" w:cs="Cambria Math"/>
                <w:color w:val="000000"/>
                <w:sz w:val="24"/>
                <w:szCs w:val="24"/>
                <w:shd w:val="clear" w:color="auto" w:fill="FFFFFF"/>
                <w:lang w:val="hy-AM"/>
              </w:rPr>
            </w:pPr>
          </w:p>
          <w:p w:rsidR="00690BE7" w:rsidRDefault="00690BE7" w:rsidP="00E257DD">
            <w:pPr>
              <w:tabs>
                <w:tab w:val="left" w:pos="8340"/>
              </w:tabs>
              <w:spacing w:after="0"/>
              <w:ind w:firstLine="567"/>
              <w:rPr>
                <w:rFonts w:ascii="GHEA Grapalat" w:hAnsi="GHEA Grapalat" w:cs="Cambria Math"/>
                <w:color w:val="000000"/>
                <w:sz w:val="24"/>
                <w:szCs w:val="24"/>
                <w:shd w:val="clear" w:color="auto" w:fill="FFFFFF"/>
                <w:lang w:val="hy-AM"/>
              </w:rPr>
            </w:pPr>
          </w:p>
          <w:p w:rsidR="00690BE7" w:rsidRDefault="00690BE7" w:rsidP="00E257DD">
            <w:pPr>
              <w:tabs>
                <w:tab w:val="left" w:pos="8340"/>
              </w:tabs>
              <w:spacing w:after="0"/>
              <w:ind w:firstLine="567"/>
              <w:rPr>
                <w:rFonts w:ascii="GHEA Grapalat" w:hAnsi="GHEA Grapalat" w:cs="Cambria Math"/>
                <w:color w:val="000000"/>
                <w:sz w:val="24"/>
                <w:szCs w:val="24"/>
                <w:shd w:val="clear" w:color="auto" w:fill="FFFFFF"/>
                <w:lang w:val="hy-AM"/>
              </w:rPr>
            </w:pPr>
          </w:p>
          <w:p w:rsidR="00690BE7" w:rsidRDefault="00690BE7" w:rsidP="00E257DD">
            <w:pPr>
              <w:tabs>
                <w:tab w:val="left" w:pos="8340"/>
              </w:tabs>
              <w:spacing w:after="0"/>
              <w:ind w:firstLine="567"/>
              <w:rPr>
                <w:rFonts w:ascii="GHEA Grapalat" w:hAnsi="GHEA Grapalat" w:cs="Cambria Math"/>
                <w:color w:val="000000"/>
                <w:sz w:val="24"/>
                <w:szCs w:val="24"/>
                <w:shd w:val="clear" w:color="auto" w:fill="FFFFFF"/>
                <w:lang w:val="hy-AM"/>
              </w:rPr>
            </w:pPr>
          </w:p>
          <w:p w:rsidR="00690BE7" w:rsidRDefault="00690BE7" w:rsidP="00E257DD">
            <w:pPr>
              <w:tabs>
                <w:tab w:val="left" w:pos="8340"/>
              </w:tabs>
              <w:spacing w:after="0"/>
              <w:ind w:firstLine="567"/>
              <w:rPr>
                <w:rFonts w:ascii="GHEA Grapalat" w:hAnsi="GHEA Grapalat" w:cs="Cambria Math"/>
                <w:color w:val="000000"/>
                <w:sz w:val="24"/>
                <w:szCs w:val="24"/>
                <w:shd w:val="clear" w:color="auto" w:fill="FFFFFF"/>
                <w:lang w:val="hy-AM"/>
              </w:rPr>
            </w:pPr>
          </w:p>
          <w:p w:rsidR="00690BE7" w:rsidRDefault="00690BE7" w:rsidP="00E257DD">
            <w:pPr>
              <w:tabs>
                <w:tab w:val="left" w:pos="8340"/>
              </w:tabs>
              <w:spacing w:after="0"/>
              <w:ind w:firstLine="567"/>
              <w:rPr>
                <w:rFonts w:ascii="GHEA Grapalat" w:hAnsi="GHEA Grapalat" w:cs="Cambria Math"/>
                <w:color w:val="000000"/>
                <w:sz w:val="24"/>
                <w:szCs w:val="24"/>
                <w:shd w:val="clear" w:color="auto" w:fill="FFFFFF"/>
                <w:lang w:val="hy-AM"/>
              </w:rPr>
            </w:pPr>
          </w:p>
          <w:p w:rsidR="00690BE7" w:rsidRDefault="00690BE7" w:rsidP="00E257DD">
            <w:pPr>
              <w:tabs>
                <w:tab w:val="left" w:pos="8340"/>
              </w:tabs>
              <w:spacing w:after="0"/>
              <w:ind w:firstLine="567"/>
              <w:rPr>
                <w:rFonts w:ascii="GHEA Grapalat" w:hAnsi="GHEA Grapalat" w:cs="Cambria Math"/>
                <w:color w:val="000000"/>
                <w:sz w:val="24"/>
                <w:szCs w:val="24"/>
                <w:shd w:val="clear" w:color="auto" w:fill="FFFFFF"/>
                <w:lang w:val="hy-AM"/>
              </w:rPr>
            </w:pPr>
          </w:p>
          <w:p w:rsidR="00690BE7" w:rsidRDefault="00690BE7" w:rsidP="00E257DD">
            <w:pPr>
              <w:tabs>
                <w:tab w:val="left" w:pos="8340"/>
              </w:tabs>
              <w:spacing w:after="0"/>
              <w:ind w:firstLine="567"/>
              <w:rPr>
                <w:rFonts w:ascii="GHEA Grapalat" w:hAnsi="GHEA Grapalat" w:cs="Cambria Math"/>
                <w:color w:val="000000"/>
                <w:sz w:val="24"/>
                <w:szCs w:val="24"/>
                <w:shd w:val="clear" w:color="auto" w:fill="FFFFFF"/>
                <w:lang w:val="hy-AM"/>
              </w:rPr>
            </w:pPr>
          </w:p>
          <w:p w:rsidR="00690BE7" w:rsidRDefault="00690BE7" w:rsidP="00E257DD">
            <w:pPr>
              <w:tabs>
                <w:tab w:val="left" w:pos="8340"/>
              </w:tabs>
              <w:spacing w:after="0"/>
              <w:ind w:firstLine="567"/>
              <w:rPr>
                <w:rFonts w:ascii="GHEA Grapalat" w:hAnsi="GHEA Grapalat" w:cs="Cambria Math"/>
                <w:color w:val="000000"/>
                <w:sz w:val="24"/>
                <w:szCs w:val="24"/>
                <w:shd w:val="clear" w:color="auto" w:fill="FFFFFF"/>
                <w:lang w:val="hy-AM"/>
              </w:rPr>
            </w:pPr>
          </w:p>
          <w:p w:rsidR="00690BE7" w:rsidRDefault="00690BE7" w:rsidP="00E257DD">
            <w:pPr>
              <w:tabs>
                <w:tab w:val="left" w:pos="8340"/>
              </w:tabs>
              <w:spacing w:after="0"/>
              <w:ind w:firstLine="567"/>
              <w:rPr>
                <w:rFonts w:ascii="GHEA Grapalat" w:hAnsi="GHEA Grapalat" w:cs="Cambria Math"/>
                <w:color w:val="000000"/>
                <w:sz w:val="24"/>
                <w:szCs w:val="24"/>
                <w:shd w:val="clear" w:color="auto" w:fill="FFFFFF"/>
                <w:lang w:val="hy-AM"/>
              </w:rPr>
            </w:pPr>
          </w:p>
          <w:p w:rsidR="00690BE7" w:rsidRPr="00B3106C" w:rsidRDefault="00690BE7" w:rsidP="00E257DD">
            <w:pPr>
              <w:tabs>
                <w:tab w:val="left" w:pos="8340"/>
              </w:tabs>
              <w:spacing w:after="0"/>
              <w:ind w:firstLine="567"/>
              <w:rPr>
                <w:rFonts w:ascii="GHEA Grapalat" w:hAnsi="GHEA Grapalat" w:cs="Cambria Math"/>
                <w:color w:val="000000"/>
                <w:sz w:val="24"/>
                <w:szCs w:val="24"/>
                <w:shd w:val="clear" w:color="auto" w:fill="FFFFFF"/>
                <w:lang w:val="hy-AM"/>
              </w:rPr>
            </w:pPr>
          </w:p>
          <w:p w:rsidR="00070D00" w:rsidRPr="00B3106C" w:rsidRDefault="00070D00" w:rsidP="00E257DD">
            <w:pPr>
              <w:tabs>
                <w:tab w:val="left" w:pos="8340"/>
              </w:tabs>
              <w:spacing w:after="0"/>
              <w:ind w:firstLine="567"/>
              <w:rPr>
                <w:rFonts w:ascii="GHEA Grapalat" w:hAnsi="GHEA Grapalat" w:cs="Cambria Math"/>
                <w:color w:val="000000"/>
                <w:sz w:val="24"/>
                <w:szCs w:val="24"/>
                <w:shd w:val="clear" w:color="auto" w:fill="FFFFFF"/>
                <w:lang w:val="hy-AM"/>
              </w:rPr>
            </w:pPr>
          </w:p>
          <w:p w:rsidR="00070D00" w:rsidRPr="00B3106C" w:rsidRDefault="00070D00" w:rsidP="001868A6">
            <w:pPr>
              <w:tabs>
                <w:tab w:val="left" w:pos="8340"/>
              </w:tabs>
              <w:spacing w:after="0" w:line="240" w:lineRule="auto"/>
              <w:rPr>
                <w:rFonts w:ascii="GHEA Grapalat" w:hAnsi="GHEA Grapalat" w:cs="Cambria Math"/>
                <w:color w:val="000000"/>
                <w:sz w:val="24"/>
                <w:szCs w:val="24"/>
                <w:shd w:val="clear" w:color="auto" w:fill="FFFFFF"/>
                <w:lang w:val="hy-AM"/>
              </w:rPr>
            </w:pPr>
          </w:p>
          <w:p w:rsidR="00070D00" w:rsidRPr="00B3106C" w:rsidRDefault="00070D00" w:rsidP="00E257DD">
            <w:pPr>
              <w:tabs>
                <w:tab w:val="left" w:pos="8340"/>
              </w:tabs>
              <w:spacing w:after="0"/>
              <w:ind w:firstLine="567"/>
              <w:rPr>
                <w:rFonts w:ascii="GHEA Grapalat" w:hAnsi="GHEA Grapalat" w:cs="Cambria Math"/>
                <w:color w:val="000000"/>
                <w:sz w:val="24"/>
                <w:szCs w:val="24"/>
                <w:shd w:val="clear" w:color="auto" w:fill="FFFFFF"/>
                <w:lang w:val="hy-AM"/>
              </w:rPr>
            </w:pPr>
            <w:r w:rsidRPr="00B3106C">
              <w:rPr>
                <w:rFonts w:ascii="GHEA Grapalat" w:hAnsi="GHEA Grapalat" w:cs="Cambria Math"/>
                <w:color w:val="000000"/>
                <w:sz w:val="24"/>
                <w:szCs w:val="24"/>
                <w:shd w:val="clear" w:color="auto" w:fill="FFFFFF"/>
                <w:lang w:val="hy-AM"/>
              </w:rPr>
              <w:t>3</w:t>
            </w:r>
            <w:r w:rsidRPr="00B3106C">
              <w:rPr>
                <w:rFonts w:ascii="MS Mincho" w:hAnsi="MS Mincho" w:cs="MS Mincho"/>
                <w:color w:val="000000"/>
                <w:sz w:val="24"/>
                <w:szCs w:val="24"/>
                <w:shd w:val="clear" w:color="auto" w:fill="FFFFFF"/>
                <w:lang w:val="hy-AM"/>
              </w:rPr>
              <w:t>․</w:t>
            </w:r>
            <w:r w:rsidRPr="00B3106C">
              <w:rPr>
                <w:rFonts w:ascii="GHEA Grapalat" w:hAnsi="GHEA Grapalat" w:cs="Cambria Math"/>
                <w:color w:val="000000"/>
                <w:sz w:val="24"/>
                <w:szCs w:val="24"/>
                <w:shd w:val="clear" w:color="auto" w:fill="FFFFFF"/>
                <w:lang w:val="hy-AM"/>
              </w:rPr>
              <w:t xml:space="preserve"> Նախագծից հանել այն կետերը, որոնց դրույթները սահմանված են այլ նորմատիվ իրավական ակտերով։ Օրինակ՝ Նախագծի 34-րդ կետի պահանջը սահմանված է ՀՀՇՆ 30-01-2014 Քաղաքաշինություն. Քաղաքային և գյուղական բնակավայրերի հատակագծում և կառուցապատում շինարարական նորմերում։ Նախագծից անհրաժեշտ է հանել 30-րդ կետը, քանի որ ՀՀՇՆ IV-12.03.01-04 «Գազաբաշխիչ համակարգեր» շինարարական նորմերով և ՇՆՁ IV-12.101-04 «Գազաբաշխման համակարգերի նախագծում և շինարարություն» ձեռնարկով սահմանված պահանջները վերաբերում են հեղուկացված ածխաջրածնային գազերին։ Նախագծից անհրաժեշտ է հանել 35-րդ կետը, քանի որ ՀՀՇՆ21-01-2014 Շենքերի և շինությունների հրդեհային անվտանգություն շինարարական նորմերում ԱԳԼՃԿ-ներից մինչև բենզալցակայաններ հեռավորություններ չի սահմանվում։</w:t>
            </w:r>
          </w:p>
          <w:p w:rsidR="00070D00" w:rsidRPr="00B3106C" w:rsidRDefault="00070D00" w:rsidP="00E257DD">
            <w:pPr>
              <w:tabs>
                <w:tab w:val="left" w:pos="8340"/>
              </w:tabs>
              <w:spacing w:after="0"/>
              <w:ind w:firstLine="567"/>
              <w:rPr>
                <w:rFonts w:ascii="GHEA Grapalat" w:hAnsi="GHEA Grapalat" w:cs="Cambria Math"/>
                <w:color w:val="000000"/>
                <w:sz w:val="24"/>
                <w:szCs w:val="24"/>
                <w:shd w:val="clear" w:color="auto" w:fill="FFFFFF"/>
                <w:lang w:val="hy-AM"/>
              </w:rPr>
            </w:pPr>
          </w:p>
          <w:p w:rsidR="00070D00" w:rsidRPr="00B3106C" w:rsidRDefault="00070D00" w:rsidP="00E257DD">
            <w:pPr>
              <w:tabs>
                <w:tab w:val="left" w:pos="8340"/>
              </w:tabs>
              <w:spacing w:after="0"/>
              <w:ind w:firstLine="567"/>
              <w:rPr>
                <w:rFonts w:ascii="GHEA Grapalat" w:hAnsi="GHEA Grapalat" w:cs="Cambria Math"/>
                <w:color w:val="000000"/>
                <w:sz w:val="24"/>
                <w:szCs w:val="24"/>
                <w:shd w:val="clear" w:color="auto" w:fill="FFFFFF"/>
                <w:lang w:val="hy-AM"/>
              </w:rPr>
            </w:pPr>
          </w:p>
          <w:p w:rsidR="00070D00" w:rsidRPr="00B3106C" w:rsidRDefault="00070D00" w:rsidP="00353F2E">
            <w:pPr>
              <w:tabs>
                <w:tab w:val="left" w:pos="8340"/>
              </w:tabs>
              <w:spacing w:after="0"/>
              <w:rPr>
                <w:rFonts w:ascii="GHEA Grapalat" w:hAnsi="GHEA Grapalat" w:cs="Cambria Math"/>
                <w:color w:val="000000"/>
                <w:sz w:val="24"/>
                <w:szCs w:val="24"/>
                <w:shd w:val="clear" w:color="auto" w:fill="FFFFFF"/>
                <w:lang w:val="hy-AM"/>
              </w:rPr>
            </w:pPr>
          </w:p>
          <w:p w:rsidR="00070D00" w:rsidRDefault="00070D00" w:rsidP="00353F2E">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353F2E">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353F2E">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353F2E">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353F2E">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353F2E">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353F2E">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353F2E">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353F2E">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353F2E">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353F2E">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353F2E">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353F2E">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353F2E">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353F2E">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353F2E">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353F2E">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353F2E">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353F2E">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353F2E">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353F2E">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353F2E">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353F2E">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353F2E">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353F2E">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353F2E">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353F2E">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353F2E">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353F2E">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353F2E">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353F2E">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353F2E">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353F2E">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353F2E">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353F2E">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353F2E">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353F2E">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353F2E">
            <w:pPr>
              <w:tabs>
                <w:tab w:val="left" w:pos="8340"/>
              </w:tabs>
              <w:spacing w:after="0"/>
              <w:rPr>
                <w:rFonts w:ascii="GHEA Grapalat" w:hAnsi="GHEA Grapalat" w:cs="Cambria Math"/>
                <w:color w:val="000000"/>
                <w:sz w:val="24"/>
                <w:szCs w:val="24"/>
                <w:shd w:val="clear" w:color="auto" w:fill="FFFFFF"/>
                <w:lang w:val="hy-AM"/>
              </w:rPr>
            </w:pPr>
          </w:p>
          <w:p w:rsidR="00470E38" w:rsidRPr="00B3106C" w:rsidRDefault="00470E38" w:rsidP="00353F2E">
            <w:pPr>
              <w:tabs>
                <w:tab w:val="left" w:pos="8340"/>
              </w:tabs>
              <w:spacing w:after="0"/>
              <w:rPr>
                <w:rFonts w:ascii="GHEA Grapalat" w:hAnsi="GHEA Grapalat" w:cs="Cambria Math"/>
                <w:color w:val="000000"/>
                <w:sz w:val="24"/>
                <w:szCs w:val="24"/>
                <w:shd w:val="clear" w:color="auto" w:fill="FFFFFF"/>
                <w:lang w:val="hy-AM"/>
              </w:rPr>
            </w:pPr>
          </w:p>
          <w:p w:rsidR="00070D00" w:rsidRPr="00B3106C" w:rsidRDefault="00070D00" w:rsidP="00353F2E">
            <w:pPr>
              <w:tabs>
                <w:tab w:val="left" w:pos="8340"/>
              </w:tabs>
              <w:spacing w:after="0"/>
              <w:rPr>
                <w:rFonts w:ascii="GHEA Grapalat" w:hAnsi="GHEA Grapalat" w:cs="Cambria Math"/>
                <w:color w:val="000000"/>
                <w:sz w:val="24"/>
                <w:szCs w:val="24"/>
                <w:shd w:val="clear" w:color="auto" w:fill="FFFFFF"/>
                <w:lang w:val="hy-AM"/>
              </w:rPr>
            </w:pPr>
          </w:p>
          <w:p w:rsidR="00070D00" w:rsidRPr="00B3106C" w:rsidRDefault="00070D00" w:rsidP="00E257DD">
            <w:pPr>
              <w:tabs>
                <w:tab w:val="left" w:pos="8340"/>
              </w:tabs>
              <w:spacing w:after="0"/>
              <w:ind w:firstLine="567"/>
              <w:rPr>
                <w:rFonts w:ascii="GHEA Grapalat" w:hAnsi="GHEA Grapalat" w:cs="Cambria Math"/>
                <w:color w:val="000000"/>
                <w:sz w:val="24"/>
                <w:szCs w:val="24"/>
                <w:shd w:val="clear" w:color="auto" w:fill="FFFFFF"/>
                <w:lang w:val="hy-AM"/>
              </w:rPr>
            </w:pPr>
            <w:r w:rsidRPr="00B3106C">
              <w:rPr>
                <w:rFonts w:ascii="GHEA Grapalat" w:hAnsi="GHEA Grapalat" w:cs="Cambria Math"/>
                <w:color w:val="000000"/>
                <w:sz w:val="24"/>
                <w:szCs w:val="24"/>
                <w:shd w:val="clear" w:color="auto" w:fill="FFFFFF"/>
                <w:lang w:val="hy-AM"/>
              </w:rPr>
              <w:t>4</w:t>
            </w:r>
            <w:r w:rsidRPr="00B3106C">
              <w:rPr>
                <w:rFonts w:ascii="MS Mincho" w:hAnsi="MS Mincho" w:cs="MS Mincho"/>
                <w:color w:val="000000"/>
                <w:sz w:val="24"/>
                <w:szCs w:val="24"/>
                <w:shd w:val="clear" w:color="auto" w:fill="FFFFFF"/>
                <w:lang w:val="hy-AM"/>
              </w:rPr>
              <w:t>․</w:t>
            </w:r>
            <w:r w:rsidRPr="00B3106C">
              <w:rPr>
                <w:rFonts w:ascii="GHEA Grapalat" w:hAnsi="GHEA Grapalat" w:cs="Cambria Math"/>
                <w:color w:val="000000"/>
                <w:sz w:val="24"/>
                <w:szCs w:val="24"/>
                <w:shd w:val="clear" w:color="auto" w:fill="FFFFFF"/>
                <w:lang w:val="hy-AM"/>
              </w:rPr>
              <w:t xml:space="preserve"> Նախագծի 36-րդ կետը խմբագրման կարիք ունի, քանի որ ՀՀՇՆ 30-01-2014 Քաղաքաշինություն. Քաղաքային և գյուղական բնակավայրերի հատակագծում և կառուցապատում շինարարական նորմերը չեն սահմանում ԱԳԼՃԿ-ների և հեղուկացված ածխաջրածնային գազով գազալցակայանների նվազագույն հողամասերի մակերեսները։</w:t>
            </w:r>
          </w:p>
          <w:p w:rsidR="00070D00" w:rsidRPr="00B3106C" w:rsidRDefault="00070D00" w:rsidP="00E257DD">
            <w:pPr>
              <w:tabs>
                <w:tab w:val="left" w:pos="8340"/>
              </w:tabs>
              <w:spacing w:after="0"/>
              <w:ind w:firstLine="567"/>
              <w:rPr>
                <w:rFonts w:ascii="GHEA Grapalat" w:hAnsi="GHEA Grapalat" w:cs="Cambria Math"/>
                <w:color w:val="000000"/>
                <w:sz w:val="24"/>
                <w:szCs w:val="24"/>
                <w:shd w:val="clear" w:color="auto" w:fill="FFFFFF"/>
                <w:lang w:val="hy-AM"/>
              </w:rPr>
            </w:pPr>
          </w:p>
          <w:p w:rsidR="00070D00" w:rsidRPr="00B3106C" w:rsidRDefault="00070D00" w:rsidP="00E257DD">
            <w:pPr>
              <w:tabs>
                <w:tab w:val="left" w:pos="8340"/>
              </w:tabs>
              <w:spacing w:after="0"/>
              <w:ind w:firstLine="567"/>
              <w:rPr>
                <w:rFonts w:ascii="GHEA Grapalat" w:hAnsi="GHEA Grapalat" w:cs="Cambria Math"/>
                <w:color w:val="000000"/>
                <w:sz w:val="24"/>
                <w:szCs w:val="24"/>
                <w:shd w:val="clear" w:color="auto" w:fill="FFFFFF"/>
                <w:lang w:val="hy-AM"/>
              </w:rPr>
            </w:pPr>
          </w:p>
          <w:p w:rsidR="00070D00" w:rsidRPr="00B3106C" w:rsidRDefault="00070D00" w:rsidP="00E257DD">
            <w:pPr>
              <w:tabs>
                <w:tab w:val="left" w:pos="8340"/>
              </w:tabs>
              <w:spacing w:after="0"/>
              <w:ind w:firstLine="567"/>
              <w:rPr>
                <w:rFonts w:ascii="GHEA Grapalat" w:hAnsi="GHEA Grapalat" w:cs="Cambria Math"/>
                <w:color w:val="000000"/>
                <w:sz w:val="24"/>
                <w:szCs w:val="24"/>
                <w:shd w:val="clear" w:color="auto" w:fill="FFFFFF"/>
                <w:lang w:val="hy-AM"/>
              </w:rPr>
            </w:pPr>
          </w:p>
          <w:p w:rsidR="00070D00" w:rsidRPr="00B3106C" w:rsidRDefault="00070D00" w:rsidP="00E257DD">
            <w:pPr>
              <w:tabs>
                <w:tab w:val="left" w:pos="8340"/>
              </w:tabs>
              <w:spacing w:after="0"/>
              <w:ind w:firstLine="567"/>
              <w:rPr>
                <w:rFonts w:ascii="GHEA Grapalat" w:hAnsi="GHEA Grapalat" w:cs="Cambria Math"/>
                <w:color w:val="000000"/>
                <w:sz w:val="24"/>
                <w:szCs w:val="24"/>
                <w:shd w:val="clear" w:color="auto" w:fill="FFFFFF"/>
                <w:lang w:val="hy-AM"/>
              </w:rPr>
            </w:pPr>
          </w:p>
          <w:p w:rsidR="00070D00" w:rsidRPr="00B3106C" w:rsidRDefault="00070D00" w:rsidP="00E257DD">
            <w:pPr>
              <w:tabs>
                <w:tab w:val="left" w:pos="8340"/>
              </w:tabs>
              <w:spacing w:after="0"/>
              <w:ind w:firstLine="567"/>
              <w:rPr>
                <w:rFonts w:ascii="GHEA Grapalat" w:hAnsi="GHEA Grapalat" w:cs="Cambria Math"/>
                <w:color w:val="000000"/>
                <w:sz w:val="24"/>
                <w:szCs w:val="24"/>
                <w:shd w:val="clear" w:color="auto" w:fill="FFFFFF"/>
                <w:lang w:val="hy-AM"/>
              </w:rPr>
            </w:pPr>
          </w:p>
          <w:p w:rsidR="00070D00" w:rsidRPr="00B3106C" w:rsidRDefault="00070D00" w:rsidP="00144537">
            <w:pPr>
              <w:tabs>
                <w:tab w:val="left" w:pos="8340"/>
              </w:tabs>
              <w:spacing w:after="0"/>
              <w:rPr>
                <w:rFonts w:ascii="GHEA Grapalat" w:hAnsi="GHEA Grapalat" w:cs="Cambria Math"/>
                <w:color w:val="000000"/>
                <w:sz w:val="24"/>
                <w:szCs w:val="24"/>
                <w:shd w:val="clear" w:color="auto" w:fill="FFFFFF"/>
                <w:lang w:val="hy-AM"/>
              </w:rPr>
            </w:pPr>
          </w:p>
          <w:p w:rsidR="00070D00" w:rsidRPr="00B3106C" w:rsidRDefault="00070D00" w:rsidP="00144537">
            <w:pPr>
              <w:tabs>
                <w:tab w:val="left" w:pos="8340"/>
              </w:tabs>
              <w:spacing w:after="0"/>
              <w:rPr>
                <w:rFonts w:ascii="GHEA Grapalat" w:hAnsi="GHEA Grapalat" w:cs="Cambria Math"/>
                <w:color w:val="000000"/>
                <w:sz w:val="24"/>
                <w:szCs w:val="24"/>
                <w:shd w:val="clear" w:color="auto" w:fill="FFFFFF"/>
                <w:lang w:val="hy-AM"/>
              </w:rPr>
            </w:pPr>
          </w:p>
          <w:p w:rsidR="00070D00" w:rsidRPr="00B3106C" w:rsidRDefault="00070D00" w:rsidP="00144537">
            <w:pPr>
              <w:tabs>
                <w:tab w:val="left" w:pos="8340"/>
              </w:tabs>
              <w:spacing w:after="0"/>
              <w:rPr>
                <w:rFonts w:ascii="GHEA Grapalat" w:hAnsi="GHEA Grapalat" w:cs="Cambria Math"/>
                <w:color w:val="000000"/>
                <w:sz w:val="24"/>
                <w:szCs w:val="24"/>
                <w:shd w:val="clear" w:color="auto" w:fill="FFFFFF"/>
                <w:lang w:val="hy-AM"/>
              </w:rPr>
            </w:pPr>
          </w:p>
          <w:p w:rsidR="00070D00" w:rsidRPr="00B3106C" w:rsidRDefault="00070D00" w:rsidP="00144537">
            <w:pPr>
              <w:tabs>
                <w:tab w:val="left" w:pos="8340"/>
              </w:tabs>
              <w:spacing w:after="0"/>
              <w:rPr>
                <w:rFonts w:ascii="GHEA Grapalat" w:hAnsi="GHEA Grapalat" w:cs="Cambria Math"/>
                <w:color w:val="000000"/>
                <w:sz w:val="24"/>
                <w:szCs w:val="24"/>
                <w:shd w:val="clear" w:color="auto" w:fill="FFFFFF"/>
                <w:lang w:val="hy-AM"/>
              </w:rPr>
            </w:pPr>
          </w:p>
          <w:p w:rsidR="00070D00" w:rsidRPr="00B3106C" w:rsidRDefault="00070D00" w:rsidP="00144537">
            <w:pPr>
              <w:tabs>
                <w:tab w:val="left" w:pos="8340"/>
              </w:tabs>
              <w:spacing w:after="0"/>
              <w:rPr>
                <w:rFonts w:ascii="GHEA Grapalat" w:hAnsi="GHEA Grapalat" w:cs="Cambria Math"/>
                <w:color w:val="000000"/>
                <w:sz w:val="24"/>
                <w:szCs w:val="24"/>
                <w:shd w:val="clear" w:color="auto" w:fill="FFFFFF"/>
                <w:lang w:val="hy-AM"/>
              </w:rPr>
            </w:pPr>
          </w:p>
          <w:p w:rsidR="00070D00" w:rsidRPr="00B3106C" w:rsidRDefault="00070D00" w:rsidP="00144537">
            <w:pPr>
              <w:tabs>
                <w:tab w:val="left" w:pos="8340"/>
              </w:tabs>
              <w:spacing w:after="0"/>
              <w:rPr>
                <w:rFonts w:ascii="GHEA Grapalat" w:hAnsi="GHEA Grapalat" w:cs="Cambria Math"/>
                <w:color w:val="000000"/>
                <w:sz w:val="24"/>
                <w:szCs w:val="24"/>
                <w:shd w:val="clear" w:color="auto" w:fill="FFFFFF"/>
                <w:lang w:val="hy-AM"/>
              </w:rPr>
            </w:pPr>
          </w:p>
          <w:p w:rsidR="00070D00" w:rsidRDefault="00070D00" w:rsidP="00144537">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144537">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144537">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144537">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144537">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144537">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144537">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144537">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144537">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144537">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144537">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144537">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144537">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144537">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144537">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144537">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144537">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144537">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144537">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144537">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144537">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144537">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144537">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144537">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144537">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144537">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144537">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144537">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144537">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144537">
            <w:pPr>
              <w:tabs>
                <w:tab w:val="left" w:pos="8340"/>
              </w:tabs>
              <w:spacing w:after="0"/>
              <w:rPr>
                <w:rFonts w:ascii="GHEA Grapalat" w:hAnsi="GHEA Grapalat" w:cs="Cambria Math"/>
                <w:color w:val="000000"/>
                <w:sz w:val="24"/>
                <w:szCs w:val="24"/>
                <w:shd w:val="clear" w:color="auto" w:fill="FFFFFF"/>
                <w:lang w:val="hy-AM"/>
              </w:rPr>
            </w:pPr>
          </w:p>
          <w:p w:rsidR="00470E38" w:rsidRDefault="00470E38" w:rsidP="00144537">
            <w:pPr>
              <w:tabs>
                <w:tab w:val="left" w:pos="8340"/>
              </w:tabs>
              <w:spacing w:after="0"/>
              <w:rPr>
                <w:rFonts w:ascii="GHEA Grapalat" w:hAnsi="GHEA Grapalat" w:cs="Cambria Math"/>
                <w:color w:val="000000"/>
                <w:sz w:val="24"/>
                <w:szCs w:val="24"/>
                <w:shd w:val="clear" w:color="auto" w:fill="FFFFFF"/>
                <w:lang w:val="hy-AM"/>
              </w:rPr>
            </w:pPr>
          </w:p>
          <w:p w:rsidR="00470E38" w:rsidRPr="00B3106C" w:rsidRDefault="00470E38" w:rsidP="00144537">
            <w:pPr>
              <w:tabs>
                <w:tab w:val="left" w:pos="8340"/>
              </w:tabs>
              <w:spacing w:after="0"/>
              <w:rPr>
                <w:rFonts w:ascii="GHEA Grapalat" w:hAnsi="GHEA Grapalat" w:cs="Cambria Math"/>
                <w:color w:val="000000"/>
                <w:sz w:val="24"/>
                <w:szCs w:val="24"/>
                <w:shd w:val="clear" w:color="auto" w:fill="FFFFFF"/>
                <w:lang w:val="hy-AM"/>
              </w:rPr>
            </w:pPr>
          </w:p>
          <w:p w:rsidR="00070D00" w:rsidRPr="00B3106C" w:rsidRDefault="00070D00" w:rsidP="00144537">
            <w:pPr>
              <w:tabs>
                <w:tab w:val="left" w:pos="8340"/>
              </w:tabs>
              <w:spacing w:after="0"/>
              <w:rPr>
                <w:rFonts w:ascii="GHEA Grapalat" w:hAnsi="GHEA Grapalat" w:cs="Cambria Math"/>
                <w:color w:val="000000"/>
                <w:sz w:val="24"/>
                <w:szCs w:val="24"/>
                <w:shd w:val="clear" w:color="auto" w:fill="FFFFFF"/>
                <w:lang w:val="hy-AM"/>
              </w:rPr>
            </w:pPr>
          </w:p>
          <w:p w:rsidR="00070D00" w:rsidRPr="00B3106C" w:rsidRDefault="00070D00" w:rsidP="00144537">
            <w:pPr>
              <w:tabs>
                <w:tab w:val="left" w:pos="8340"/>
              </w:tabs>
              <w:spacing w:after="0"/>
              <w:rPr>
                <w:rFonts w:ascii="GHEA Grapalat" w:hAnsi="GHEA Grapalat" w:cs="Cambria Math"/>
                <w:color w:val="000000"/>
                <w:sz w:val="24"/>
                <w:szCs w:val="24"/>
                <w:shd w:val="clear" w:color="auto" w:fill="FFFFFF"/>
                <w:lang w:val="hy-AM"/>
              </w:rPr>
            </w:pPr>
          </w:p>
          <w:p w:rsidR="00070D00" w:rsidRDefault="00070D00" w:rsidP="00144537">
            <w:pPr>
              <w:tabs>
                <w:tab w:val="left" w:pos="8340"/>
              </w:tabs>
              <w:spacing w:after="0"/>
              <w:rPr>
                <w:rFonts w:ascii="GHEA Grapalat" w:hAnsi="GHEA Grapalat" w:cs="Cambria Math"/>
                <w:color w:val="000000"/>
                <w:sz w:val="24"/>
                <w:szCs w:val="24"/>
                <w:shd w:val="clear" w:color="auto" w:fill="FFFFFF"/>
                <w:lang w:val="hy-AM"/>
              </w:rPr>
            </w:pPr>
          </w:p>
          <w:p w:rsidR="00BC79BC" w:rsidRPr="00B3106C" w:rsidRDefault="00BC79BC" w:rsidP="00144537">
            <w:pPr>
              <w:tabs>
                <w:tab w:val="left" w:pos="8340"/>
              </w:tabs>
              <w:spacing w:after="0"/>
              <w:rPr>
                <w:rFonts w:ascii="GHEA Grapalat" w:hAnsi="GHEA Grapalat" w:cs="Cambria Math"/>
                <w:color w:val="000000"/>
                <w:sz w:val="24"/>
                <w:szCs w:val="24"/>
                <w:shd w:val="clear" w:color="auto" w:fill="FFFFFF"/>
                <w:lang w:val="hy-AM"/>
              </w:rPr>
            </w:pPr>
          </w:p>
          <w:p w:rsidR="00070D00" w:rsidRPr="00B3106C" w:rsidRDefault="00070D00" w:rsidP="00283877">
            <w:pPr>
              <w:tabs>
                <w:tab w:val="left" w:pos="8340"/>
              </w:tabs>
              <w:spacing w:after="0" w:line="240" w:lineRule="auto"/>
              <w:rPr>
                <w:rFonts w:ascii="GHEA Grapalat" w:hAnsi="GHEA Grapalat" w:cs="Cambria Math"/>
                <w:color w:val="000000"/>
                <w:sz w:val="24"/>
                <w:szCs w:val="24"/>
                <w:shd w:val="clear" w:color="auto" w:fill="FFFFFF"/>
                <w:lang w:val="hy-AM"/>
              </w:rPr>
            </w:pPr>
          </w:p>
          <w:p w:rsidR="00070D00" w:rsidRPr="00B3106C" w:rsidRDefault="00070D00" w:rsidP="00144537">
            <w:pPr>
              <w:tabs>
                <w:tab w:val="left" w:pos="8340"/>
              </w:tabs>
              <w:spacing w:after="0"/>
              <w:ind w:firstLine="567"/>
              <w:rPr>
                <w:rFonts w:ascii="GHEA Grapalat" w:hAnsi="GHEA Grapalat" w:cs="Cambria Math"/>
                <w:color w:val="000000"/>
                <w:sz w:val="24"/>
                <w:szCs w:val="24"/>
                <w:shd w:val="clear" w:color="auto" w:fill="FFFFFF"/>
                <w:lang w:val="hy-AM"/>
              </w:rPr>
            </w:pPr>
            <w:r w:rsidRPr="00B3106C">
              <w:rPr>
                <w:rFonts w:ascii="GHEA Grapalat" w:hAnsi="GHEA Grapalat" w:cs="Cambria Math"/>
                <w:color w:val="000000"/>
                <w:sz w:val="24"/>
                <w:szCs w:val="24"/>
                <w:shd w:val="clear" w:color="auto" w:fill="FFFFFF"/>
                <w:lang w:val="hy-AM"/>
              </w:rPr>
              <w:t>5</w:t>
            </w:r>
            <w:r w:rsidRPr="00B3106C">
              <w:rPr>
                <w:rFonts w:ascii="MS Mincho" w:hAnsi="MS Mincho" w:cs="MS Mincho"/>
                <w:color w:val="000000"/>
                <w:sz w:val="24"/>
                <w:szCs w:val="24"/>
                <w:shd w:val="clear" w:color="auto" w:fill="FFFFFF"/>
                <w:lang w:val="hy-AM"/>
              </w:rPr>
              <w:t>․</w:t>
            </w:r>
            <w:r w:rsidRPr="00B3106C">
              <w:rPr>
                <w:rFonts w:ascii="GHEA Grapalat" w:hAnsi="GHEA Grapalat" w:cs="Cambria Math"/>
                <w:color w:val="000000"/>
                <w:sz w:val="24"/>
                <w:szCs w:val="24"/>
                <w:shd w:val="clear" w:color="auto" w:fill="FFFFFF"/>
                <w:lang w:val="hy-AM"/>
              </w:rPr>
              <w:t xml:space="preserve"> Նախագծի «Ընդհանուր դրույթներ» բաժինը ընդգրկում է կետեր, որոնք առնչություն չունեն ընդհանուր դրույթների հետ կամ ընդհանրապես ենթակա չեն Նախագծում ընդգրկման։ Արդյունքում </w:t>
            </w:r>
            <w:r w:rsidRPr="00B3106C">
              <w:rPr>
                <w:rFonts w:ascii="GHEA Grapalat" w:hAnsi="GHEA Grapalat" w:cs="Cambria Math"/>
                <w:color w:val="000000"/>
                <w:sz w:val="24"/>
                <w:szCs w:val="24"/>
                <w:shd w:val="clear" w:color="auto" w:fill="FFFFFF"/>
                <w:lang w:val="hy-AM"/>
              </w:rPr>
              <w:lastRenderedPageBreak/>
              <w:t xml:space="preserve">բաժինը չափազանց ուռճացված է։ Օրինակ՝ 2-րդ կետի 3-րդ և 4-րդ ենթակետերի բովանդակությունը փաստացի կրկնվում է, 6-րդ կետում նշված է, որ Կանոնների պահանջները չեն տարածվում սառնարանային և թթվածնային կայանների  վրա (անհասկանալի է 6-րդ կետի անհրաժեշտությունը), և այլն։ </w:t>
            </w:r>
          </w:p>
          <w:p w:rsidR="00070D00" w:rsidRDefault="00070D00" w:rsidP="00E257DD">
            <w:pPr>
              <w:tabs>
                <w:tab w:val="left" w:pos="8340"/>
              </w:tabs>
              <w:spacing w:after="0"/>
              <w:ind w:firstLine="567"/>
              <w:rPr>
                <w:rFonts w:ascii="GHEA Grapalat" w:hAnsi="GHEA Grapalat" w:cs="Cambria Math"/>
                <w:color w:val="000000"/>
                <w:sz w:val="24"/>
                <w:szCs w:val="24"/>
                <w:shd w:val="clear" w:color="auto" w:fill="FFFFFF"/>
                <w:lang w:val="hy-AM"/>
              </w:rPr>
            </w:pPr>
          </w:p>
          <w:p w:rsidR="00BC79BC" w:rsidRDefault="00BC79BC" w:rsidP="00E257DD">
            <w:pPr>
              <w:tabs>
                <w:tab w:val="left" w:pos="8340"/>
              </w:tabs>
              <w:spacing w:after="0"/>
              <w:ind w:firstLine="567"/>
              <w:rPr>
                <w:rFonts w:ascii="GHEA Grapalat" w:hAnsi="GHEA Grapalat" w:cs="Cambria Math"/>
                <w:color w:val="000000"/>
                <w:sz w:val="24"/>
                <w:szCs w:val="24"/>
                <w:shd w:val="clear" w:color="auto" w:fill="FFFFFF"/>
                <w:lang w:val="hy-AM"/>
              </w:rPr>
            </w:pPr>
          </w:p>
          <w:p w:rsidR="00070D00" w:rsidRPr="00B3106C" w:rsidRDefault="00070D00" w:rsidP="00E257DD">
            <w:pPr>
              <w:tabs>
                <w:tab w:val="left" w:pos="8340"/>
              </w:tabs>
              <w:spacing w:after="0"/>
              <w:ind w:firstLine="567"/>
              <w:rPr>
                <w:rFonts w:ascii="GHEA Grapalat" w:hAnsi="GHEA Grapalat" w:cs="Cambria Math"/>
                <w:color w:val="000000"/>
                <w:sz w:val="24"/>
                <w:szCs w:val="24"/>
                <w:shd w:val="clear" w:color="auto" w:fill="FFFFFF"/>
                <w:lang w:val="hy-AM"/>
              </w:rPr>
            </w:pPr>
            <w:r w:rsidRPr="00B3106C">
              <w:rPr>
                <w:rFonts w:ascii="GHEA Grapalat" w:hAnsi="GHEA Grapalat" w:cs="Cambria Math"/>
                <w:color w:val="000000"/>
                <w:sz w:val="24"/>
                <w:szCs w:val="24"/>
                <w:shd w:val="clear" w:color="auto" w:fill="FFFFFF"/>
                <w:lang w:val="hy-AM"/>
              </w:rPr>
              <w:t>6</w:t>
            </w:r>
            <w:r w:rsidRPr="00B3106C">
              <w:rPr>
                <w:rFonts w:ascii="MS Mincho" w:hAnsi="MS Mincho" w:cs="MS Mincho"/>
                <w:color w:val="000000"/>
                <w:sz w:val="24"/>
                <w:szCs w:val="24"/>
                <w:shd w:val="clear" w:color="auto" w:fill="FFFFFF"/>
                <w:lang w:val="hy-AM"/>
              </w:rPr>
              <w:t>․</w:t>
            </w:r>
            <w:r w:rsidRPr="00B3106C">
              <w:rPr>
                <w:rFonts w:ascii="GHEA Grapalat" w:hAnsi="GHEA Grapalat" w:cs="Cambria Math"/>
                <w:color w:val="000000"/>
                <w:sz w:val="24"/>
                <w:szCs w:val="24"/>
                <w:shd w:val="clear" w:color="auto" w:fill="FFFFFF"/>
                <w:lang w:val="hy-AM"/>
              </w:rPr>
              <w:t xml:space="preserve"> Նախագծում առկա են կետեր, որոնք պարունակում են տվյալներ միայն այդ բնագավառի տեսությունից, և չեն պարունակում որևէ պահանջ։ Օրինակ՝ Նախագծի 5-րդ կետը, որը չի պարունակում պահանջ, սակայն ներկայացնում է տեղեկատվություն մեթան գազի պայթյունավտանգավորության սահմանների մասին։ </w:t>
            </w:r>
          </w:p>
          <w:p w:rsidR="00070D00" w:rsidRPr="00B3106C" w:rsidRDefault="00070D00" w:rsidP="00E257DD">
            <w:pPr>
              <w:tabs>
                <w:tab w:val="left" w:pos="8340"/>
              </w:tabs>
              <w:spacing w:after="0"/>
              <w:ind w:firstLine="567"/>
              <w:rPr>
                <w:rFonts w:ascii="GHEA Grapalat" w:hAnsi="GHEA Grapalat" w:cs="Cambria Math"/>
                <w:color w:val="000000"/>
                <w:sz w:val="24"/>
                <w:szCs w:val="24"/>
                <w:shd w:val="clear" w:color="auto" w:fill="FFFFFF"/>
                <w:lang w:val="hy-AM"/>
              </w:rPr>
            </w:pPr>
          </w:p>
          <w:p w:rsidR="00070D00" w:rsidRPr="00B3106C" w:rsidRDefault="00070D00" w:rsidP="00E257DD">
            <w:pPr>
              <w:tabs>
                <w:tab w:val="left" w:pos="8340"/>
              </w:tabs>
              <w:spacing w:after="0"/>
              <w:ind w:firstLine="567"/>
              <w:rPr>
                <w:rFonts w:ascii="GHEA Grapalat" w:hAnsi="GHEA Grapalat" w:cs="Cambria Math"/>
                <w:color w:val="000000"/>
                <w:sz w:val="24"/>
                <w:szCs w:val="24"/>
                <w:shd w:val="clear" w:color="auto" w:fill="FFFFFF"/>
                <w:lang w:val="hy-AM"/>
              </w:rPr>
            </w:pPr>
            <w:r w:rsidRPr="00B3106C">
              <w:rPr>
                <w:rFonts w:ascii="GHEA Grapalat" w:hAnsi="GHEA Grapalat" w:cs="Cambria Math"/>
                <w:color w:val="000000"/>
                <w:sz w:val="24"/>
                <w:szCs w:val="24"/>
                <w:shd w:val="clear" w:color="auto" w:fill="FFFFFF"/>
                <w:lang w:val="hy-AM"/>
              </w:rPr>
              <w:t>7</w:t>
            </w:r>
            <w:r w:rsidRPr="00B3106C">
              <w:rPr>
                <w:rFonts w:ascii="MS Mincho" w:hAnsi="MS Mincho" w:cs="MS Mincho"/>
                <w:color w:val="000000"/>
                <w:sz w:val="24"/>
                <w:szCs w:val="24"/>
                <w:shd w:val="clear" w:color="auto" w:fill="FFFFFF"/>
                <w:lang w:val="hy-AM"/>
              </w:rPr>
              <w:t>․</w:t>
            </w:r>
            <w:r w:rsidRPr="00B3106C">
              <w:rPr>
                <w:rFonts w:ascii="GHEA Grapalat" w:hAnsi="GHEA Grapalat" w:cs="Cambria Math"/>
                <w:color w:val="000000"/>
                <w:sz w:val="24"/>
                <w:szCs w:val="24"/>
                <w:shd w:val="clear" w:color="auto" w:fill="FFFFFF"/>
                <w:lang w:val="hy-AM"/>
              </w:rPr>
              <w:t xml:space="preserve">  Նախագծում «ճնշակային կայաններ», «հակահրդեհային անվտանգություն», «հրշեջային ծորակներ» բառերը փոխարինել համապատասխանաբար «ճնշակայաններ», «հրդեհային անվտանգություն» և «հրշեջ ծորակներ» բառերով</w:t>
            </w:r>
            <w:r w:rsidRPr="00B3106C">
              <w:rPr>
                <w:rFonts w:ascii="MS Mincho" w:hAnsi="MS Mincho" w:cs="MS Mincho"/>
                <w:color w:val="000000"/>
                <w:sz w:val="24"/>
                <w:szCs w:val="24"/>
                <w:shd w:val="clear" w:color="auto" w:fill="FFFFFF"/>
                <w:lang w:val="hy-AM"/>
              </w:rPr>
              <w:t>․</w:t>
            </w:r>
          </w:p>
          <w:p w:rsidR="00070D00" w:rsidRDefault="00070D00" w:rsidP="00E257DD">
            <w:pPr>
              <w:tabs>
                <w:tab w:val="left" w:pos="8340"/>
              </w:tabs>
              <w:spacing w:after="0"/>
              <w:ind w:firstLine="567"/>
              <w:rPr>
                <w:rFonts w:ascii="GHEA Grapalat" w:hAnsi="GHEA Grapalat" w:cs="Cambria Math"/>
                <w:color w:val="000000"/>
                <w:sz w:val="24"/>
                <w:szCs w:val="24"/>
                <w:shd w:val="clear" w:color="auto" w:fill="FFFFFF"/>
                <w:lang w:val="hy-AM"/>
              </w:rPr>
            </w:pPr>
          </w:p>
          <w:p w:rsidR="00BC79BC" w:rsidRDefault="00BC79BC" w:rsidP="00E257DD">
            <w:pPr>
              <w:tabs>
                <w:tab w:val="left" w:pos="8340"/>
              </w:tabs>
              <w:spacing w:after="0"/>
              <w:ind w:firstLine="567"/>
              <w:rPr>
                <w:rFonts w:ascii="GHEA Grapalat" w:hAnsi="GHEA Grapalat" w:cs="Cambria Math"/>
                <w:color w:val="000000"/>
                <w:sz w:val="24"/>
                <w:szCs w:val="24"/>
                <w:shd w:val="clear" w:color="auto" w:fill="FFFFFF"/>
                <w:lang w:val="hy-AM"/>
              </w:rPr>
            </w:pPr>
          </w:p>
          <w:p w:rsidR="00BC79BC" w:rsidRDefault="00BC79BC" w:rsidP="00E257DD">
            <w:pPr>
              <w:tabs>
                <w:tab w:val="left" w:pos="8340"/>
              </w:tabs>
              <w:spacing w:after="0"/>
              <w:ind w:firstLine="567"/>
              <w:rPr>
                <w:rFonts w:ascii="GHEA Grapalat" w:hAnsi="GHEA Grapalat" w:cs="Cambria Math"/>
                <w:color w:val="000000"/>
                <w:sz w:val="24"/>
                <w:szCs w:val="24"/>
                <w:shd w:val="clear" w:color="auto" w:fill="FFFFFF"/>
                <w:lang w:val="hy-AM"/>
              </w:rPr>
            </w:pPr>
          </w:p>
          <w:p w:rsidR="00BC79BC" w:rsidRDefault="00BC79BC" w:rsidP="00E257DD">
            <w:pPr>
              <w:tabs>
                <w:tab w:val="left" w:pos="8340"/>
              </w:tabs>
              <w:spacing w:after="0"/>
              <w:ind w:firstLine="567"/>
              <w:rPr>
                <w:rFonts w:ascii="GHEA Grapalat" w:hAnsi="GHEA Grapalat" w:cs="Cambria Math"/>
                <w:color w:val="000000"/>
                <w:sz w:val="24"/>
                <w:szCs w:val="24"/>
                <w:shd w:val="clear" w:color="auto" w:fill="FFFFFF"/>
                <w:lang w:val="hy-AM"/>
              </w:rPr>
            </w:pPr>
          </w:p>
          <w:p w:rsidR="00BC79BC" w:rsidRDefault="00BC79BC" w:rsidP="00E257DD">
            <w:pPr>
              <w:tabs>
                <w:tab w:val="left" w:pos="8340"/>
              </w:tabs>
              <w:spacing w:after="0"/>
              <w:ind w:firstLine="567"/>
              <w:rPr>
                <w:rFonts w:ascii="GHEA Grapalat" w:hAnsi="GHEA Grapalat" w:cs="Cambria Math"/>
                <w:color w:val="000000"/>
                <w:sz w:val="24"/>
                <w:szCs w:val="24"/>
                <w:shd w:val="clear" w:color="auto" w:fill="FFFFFF"/>
                <w:lang w:val="hy-AM"/>
              </w:rPr>
            </w:pPr>
          </w:p>
          <w:p w:rsidR="00BC79BC" w:rsidRDefault="00BC79BC" w:rsidP="00E257DD">
            <w:pPr>
              <w:tabs>
                <w:tab w:val="left" w:pos="8340"/>
              </w:tabs>
              <w:spacing w:after="0"/>
              <w:ind w:firstLine="567"/>
              <w:rPr>
                <w:rFonts w:ascii="GHEA Grapalat" w:hAnsi="GHEA Grapalat" w:cs="Cambria Math"/>
                <w:color w:val="000000"/>
                <w:sz w:val="24"/>
                <w:szCs w:val="24"/>
                <w:shd w:val="clear" w:color="auto" w:fill="FFFFFF"/>
                <w:lang w:val="hy-AM"/>
              </w:rPr>
            </w:pPr>
          </w:p>
          <w:p w:rsidR="00BC79BC" w:rsidRDefault="00BC79BC" w:rsidP="00E257DD">
            <w:pPr>
              <w:tabs>
                <w:tab w:val="left" w:pos="8340"/>
              </w:tabs>
              <w:spacing w:after="0"/>
              <w:ind w:firstLine="567"/>
              <w:rPr>
                <w:rFonts w:ascii="GHEA Grapalat" w:hAnsi="GHEA Grapalat" w:cs="Cambria Math"/>
                <w:color w:val="000000"/>
                <w:sz w:val="24"/>
                <w:szCs w:val="24"/>
                <w:shd w:val="clear" w:color="auto" w:fill="FFFFFF"/>
                <w:lang w:val="hy-AM"/>
              </w:rPr>
            </w:pPr>
          </w:p>
          <w:p w:rsidR="00BC79BC" w:rsidRDefault="00BC79BC" w:rsidP="00E257DD">
            <w:pPr>
              <w:tabs>
                <w:tab w:val="left" w:pos="8340"/>
              </w:tabs>
              <w:spacing w:after="0"/>
              <w:ind w:firstLine="567"/>
              <w:rPr>
                <w:rFonts w:ascii="GHEA Grapalat" w:hAnsi="GHEA Grapalat" w:cs="Cambria Math"/>
                <w:color w:val="000000"/>
                <w:sz w:val="24"/>
                <w:szCs w:val="24"/>
                <w:shd w:val="clear" w:color="auto" w:fill="FFFFFF"/>
                <w:lang w:val="hy-AM"/>
              </w:rPr>
            </w:pPr>
          </w:p>
          <w:p w:rsidR="00BC79BC" w:rsidRPr="00B3106C" w:rsidRDefault="00BC79BC" w:rsidP="00E257DD">
            <w:pPr>
              <w:tabs>
                <w:tab w:val="left" w:pos="8340"/>
              </w:tabs>
              <w:spacing w:after="0"/>
              <w:ind w:firstLine="567"/>
              <w:rPr>
                <w:rFonts w:ascii="GHEA Grapalat" w:hAnsi="GHEA Grapalat" w:cs="Cambria Math"/>
                <w:color w:val="000000"/>
                <w:sz w:val="24"/>
                <w:szCs w:val="24"/>
                <w:shd w:val="clear" w:color="auto" w:fill="FFFFFF"/>
                <w:lang w:val="hy-AM"/>
              </w:rPr>
            </w:pPr>
          </w:p>
          <w:p w:rsidR="00070D00" w:rsidRPr="00B3106C" w:rsidRDefault="00070D00" w:rsidP="00E257DD">
            <w:pPr>
              <w:tabs>
                <w:tab w:val="left" w:pos="8340"/>
              </w:tabs>
              <w:spacing w:after="0"/>
              <w:ind w:firstLine="567"/>
              <w:rPr>
                <w:rFonts w:ascii="GHEA Grapalat" w:hAnsi="GHEA Grapalat"/>
                <w:sz w:val="24"/>
                <w:szCs w:val="24"/>
                <w:lang w:val="hy-AM"/>
              </w:rPr>
            </w:pPr>
            <w:r w:rsidRPr="00B3106C">
              <w:rPr>
                <w:rFonts w:ascii="GHEA Grapalat" w:hAnsi="GHEA Grapalat" w:cs="Cambria Math"/>
                <w:color w:val="000000"/>
                <w:sz w:val="24"/>
                <w:szCs w:val="24"/>
                <w:shd w:val="clear" w:color="auto" w:fill="FFFFFF"/>
                <w:lang w:val="hy-AM"/>
              </w:rPr>
              <w:t>8. 1-ին</w:t>
            </w:r>
            <w:r w:rsidRPr="00B3106C">
              <w:rPr>
                <w:rFonts w:ascii="GHEA Grapalat" w:hAnsi="GHEA Grapalat" w:cs="GHEAMariam"/>
                <w:bCs/>
                <w:sz w:val="24"/>
                <w:szCs w:val="24"/>
                <w:lang w:val="hy-AM"/>
              </w:rPr>
              <w:t xml:space="preserve"> բաժնի 1-ին կետում «</w:t>
            </w:r>
            <w:r w:rsidRPr="00B3106C">
              <w:rPr>
                <w:rFonts w:ascii="GHEA Grapalat" w:hAnsi="GHEA Grapalat"/>
                <w:sz w:val="24"/>
                <w:szCs w:val="24"/>
                <w:lang w:val="pt-BR"/>
              </w:rPr>
              <w:t>(</w:t>
            </w:r>
            <w:r w:rsidRPr="00B3106C">
              <w:rPr>
                <w:rFonts w:ascii="GHEA Grapalat" w:hAnsi="GHEA Grapalat"/>
                <w:sz w:val="24"/>
                <w:szCs w:val="24"/>
                <w:lang w:val="hy-AM"/>
              </w:rPr>
              <w:t>այսուհետ</w:t>
            </w:r>
            <w:r w:rsidRPr="00B3106C">
              <w:rPr>
                <w:rFonts w:ascii="GHEA Grapalat" w:hAnsi="GHEA Grapalat"/>
                <w:sz w:val="24"/>
                <w:szCs w:val="24"/>
                <w:lang w:val="pt-BR"/>
              </w:rPr>
              <w:t xml:space="preserve">` </w:t>
            </w:r>
            <w:r w:rsidRPr="00B3106C">
              <w:rPr>
                <w:rFonts w:ascii="GHEA Grapalat" w:hAnsi="GHEA Grapalat"/>
                <w:sz w:val="24"/>
                <w:szCs w:val="24"/>
                <w:lang w:val="hy-AM"/>
              </w:rPr>
              <w:t>ԱՎՕ)» բառերից հետո լրացնել «ու էներգատեղակայանքների» բառերով.</w:t>
            </w:r>
          </w:p>
          <w:p w:rsidR="00070D00" w:rsidRDefault="00070D00" w:rsidP="00E257DD">
            <w:pPr>
              <w:tabs>
                <w:tab w:val="left" w:pos="8340"/>
              </w:tabs>
              <w:spacing w:after="0"/>
              <w:ind w:firstLine="567"/>
              <w:rPr>
                <w:rFonts w:ascii="GHEA Grapalat" w:hAnsi="GHEA Grapalat"/>
                <w:sz w:val="24"/>
                <w:szCs w:val="24"/>
                <w:lang w:val="hy-AM"/>
              </w:rPr>
            </w:pPr>
          </w:p>
          <w:p w:rsidR="00BC79BC" w:rsidRDefault="00BC79BC" w:rsidP="00E257DD">
            <w:pPr>
              <w:tabs>
                <w:tab w:val="left" w:pos="8340"/>
              </w:tabs>
              <w:spacing w:after="0"/>
              <w:ind w:firstLine="567"/>
              <w:rPr>
                <w:rFonts w:ascii="GHEA Grapalat" w:hAnsi="GHEA Grapalat"/>
                <w:sz w:val="24"/>
                <w:szCs w:val="24"/>
                <w:lang w:val="hy-AM"/>
              </w:rPr>
            </w:pPr>
          </w:p>
          <w:p w:rsidR="00BC79BC" w:rsidRPr="00B3106C" w:rsidRDefault="00BC79BC" w:rsidP="00E257DD">
            <w:pPr>
              <w:tabs>
                <w:tab w:val="left" w:pos="8340"/>
              </w:tabs>
              <w:spacing w:after="0"/>
              <w:ind w:firstLine="567"/>
              <w:rPr>
                <w:rFonts w:ascii="GHEA Grapalat" w:hAnsi="GHEA Grapalat"/>
                <w:sz w:val="24"/>
                <w:szCs w:val="24"/>
                <w:lang w:val="hy-AM"/>
              </w:rPr>
            </w:pPr>
          </w:p>
          <w:p w:rsidR="00070D00" w:rsidRPr="00B3106C" w:rsidRDefault="00070D00" w:rsidP="00E257DD">
            <w:pPr>
              <w:tabs>
                <w:tab w:val="left" w:pos="8340"/>
              </w:tabs>
              <w:spacing w:after="0"/>
              <w:ind w:firstLine="567"/>
              <w:rPr>
                <w:rFonts w:ascii="GHEA Grapalat" w:hAnsi="GHEA Grapalat"/>
                <w:sz w:val="24"/>
                <w:szCs w:val="24"/>
                <w:lang w:val="hy-AM"/>
              </w:rPr>
            </w:pPr>
            <w:r w:rsidRPr="00B3106C">
              <w:rPr>
                <w:rFonts w:ascii="GHEA Grapalat" w:hAnsi="GHEA Grapalat"/>
                <w:sz w:val="24"/>
                <w:szCs w:val="24"/>
                <w:lang w:val="hy-AM"/>
              </w:rPr>
              <w:t xml:space="preserve">9. </w:t>
            </w:r>
            <w:r w:rsidRPr="00B3106C">
              <w:rPr>
                <w:rFonts w:ascii="GHEA Grapalat" w:hAnsi="GHEA Grapalat" w:cs="Cambria Math"/>
                <w:color w:val="000000"/>
                <w:sz w:val="24"/>
                <w:szCs w:val="24"/>
                <w:shd w:val="clear" w:color="auto" w:fill="FFFFFF"/>
                <w:lang w:val="hy-AM"/>
              </w:rPr>
              <w:t>1-ին</w:t>
            </w:r>
            <w:r w:rsidRPr="00B3106C">
              <w:rPr>
                <w:rFonts w:ascii="GHEA Grapalat" w:hAnsi="GHEA Grapalat" w:cs="GHEAMariam"/>
                <w:bCs/>
                <w:sz w:val="24"/>
                <w:szCs w:val="24"/>
                <w:lang w:val="hy-AM"/>
              </w:rPr>
              <w:t xml:space="preserve"> բաժնի 1-ին կետում </w:t>
            </w:r>
            <w:r w:rsidRPr="00B3106C">
              <w:rPr>
                <w:rFonts w:ascii="GHEA Grapalat" w:hAnsi="GHEA Grapalat"/>
                <w:sz w:val="24"/>
                <w:szCs w:val="24"/>
                <w:lang w:val="hy-AM"/>
              </w:rPr>
              <w:t xml:space="preserve">«այդ վթարների հետևանքով» բառերից հետո՝ «հասարակությանը և </w:t>
            </w:r>
            <w:r w:rsidRPr="00B3106C">
              <w:rPr>
                <w:rFonts w:ascii="GHEA Grapalat" w:hAnsi="GHEA Grapalat"/>
                <w:sz w:val="24"/>
                <w:szCs w:val="24"/>
                <w:lang w:val="hy-AM"/>
              </w:rPr>
              <w:lastRenderedPageBreak/>
              <w:t>տնտեսությանը» բառերը փոխարինել «մարդկանց կյանքին, գույքին և  շրջակա միջավայրին» բառերով.</w:t>
            </w:r>
          </w:p>
          <w:p w:rsidR="00070D00" w:rsidRDefault="00070D00" w:rsidP="00E257DD">
            <w:pPr>
              <w:tabs>
                <w:tab w:val="left" w:pos="8340"/>
              </w:tabs>
              <w:spacing w:after="0"/>
              <w:ind w:firstLine="567"/>
              <w:rPr>
                <w:rFonts w:ascii="GHEA Grapalat" w:hAnsi="GHEA Grapalat" w:cs="Cambria Math"/>
                <w:color w:val="000000"/>
                <w:sz w:val="24"/>
                <w:szCs w:val="24"/>
                <w:shd w:val="clear" w:color="auto" w:fill="FFFFFF"/>
                <w:lang w:val="hy-AM"/>
              </w:rPr>
            </w:pPr>
          </w:p>
          <w:p w:rsidR="00BC79BC" w:rsidRDefault="00BC79BC" w:rsidP="00E257DD">
            <w:pPr>
              <w:tabs>
                <w:tab w:val="left" w:pos="8340"/>
              </w:tabs>
              <w:spacing w:after="0"/>
              <w:ind w:firstLine="567"/>
              <w:rPr>
                <w:rFonts w:ascii="GHEA Grapalat" w:hAnsi="GHEA Grapalat" w:cs="Cambria Math"/>
                <w:color w:val="000000"/>
                <w:sz w:val="24"/>
                <w:szCs w:val="24"/>
                <w:shd w:val="clear" w:color="auto" w:fill="FFFFFF"/>
                <w:lang w:val="hy-AM"/>
              </w:rPr>
            </w:pPr>
          </w:p>
          <w:p w:rsidR="00BC79BC" w:rsidRDefault="00BC79BC" w:rsidP="00E257DD">
            <w:pPr>
              <w:tabs>
                <w:tab w:val="left" w:pos="8340"/>
              </w:tabs>
              <w:spacing w:after="0"/>
              <w:ind w:firstLine="567"/>
              <w:rPr>
                <w:rFonts w:ascii="GHEA Grapalat" w:hAnsi="GHEA Grapalat" w:cs="Cambria Math"/>
                <w:color w:val="000000"/>
                <w:sz w:val="24"/>
                <w:szCs w:val="24"/>
                <w:shd w:val="clear" w:color="auto" w:fill="FFFFFF"/>
                <w:lang w:val="hy-AM"/>
              </w:rPr>
            </w:pPr>
          </w:p>
          <w:p w:rsidR="00BC79BC" w:rsidRDefault="00BC79BC" w:rsidP="00E257DD">
            <w:pPr>
              <w:tabs>
                <w:tab w:val="left" w:pos="8340"/>
              </w:tabs>
              <w:spacing w:after="0"/>
              <w:ind w:firstLine="567"/>
              <w:rPr>
                <w:rFonts w:ascii="GHEA Grapalat" w:hAnsi="GHEA Grapalat" w:cs="Cambria Math"/>
                <w:color w:val="000000"/>
                <w:sz w:val="24"/>
                <w:szCs w:val="24"/>
                <w:shd w:val="clear" w:color="auto" w:fill="FFFFFF"/>
                <w:lang w:val="hy-AM"/>
              </w:rPr>
            </w:pPr>
          </w:p>
          <w:p w:rsidR="00BC79BC" w:rsidRPr="00B3106C" w:rsidRDefault="00BC79BC" w:rsidP="00E257DD">
            <w:pPr>
              <w:tabs>
                <w:tab w:val="left" w:pos="8340"/>
              </w:tabs>
              <w:spacing w:after="0"/>
              <w:ind w:firstLine="567"/>
              <w:rPr>
                <w:rFonts w:ascii="GHEA Grapalat" w:hAnsi="GHEA Grapalat" w:cs="Cambria Math"/>
                <w:color w:val="000000"/>
                <w:sz w:val="24"/>
                <w:szCs w:val="24"/>
                <w:shd w:val="clear" w:color="auto" w:fill="FFFFFF"/>
                <w:lang w:val="hy-AM"/>
              </w:rPr>
            </w:pPr>
          </w:p>
          <w:p w:rsidR="00070D00" w:rsidRPr="00B3106C" w:rsidRDefault="00070D00" w:rsidP="00E257DD">
            <w:pPr>
              <w:tabs>
                <w:tab w:val="left" w:pos="8340"/>
              </w:tabs>
              <w:spacing w:after="0"/>
              <w:ind w:firstLine="567"/>
              <w:rPr>
                <w:rFonts w:ascii="GHEA Grapalat" w:hAnsi="GHEA Grapalat" w:cs="GHEAMariam"/>
                <w:bCs/>
                <w:sz w:val="24"/>
                <w:szCs w:val="24"/>
                <w:lang w:val="hy-AM"/>
              </w:rPr>
            </w:pPr>
            <w:r w:rsidRPr="00B3106C">
              <w:rPr>
                <w:rFonts w:ascii="GHEA Grapalat" w:hAnsi="GHEA Grapalat" w:cs="Cambria Math"/>
                <w:color w:val="000000"/>
                <w:sz w:val="24"/>
                <w:szCs w:val="24"/>
                <w:shd w:val="clear" w:color="auto" w:fill="FFFFFF"/>
                <w:lang w:val="hy-AM"/>
              </w:rPr>
              <w:t>10. 1-ին</w:t>
            </w:r>
            <w:r w:rsidRPr="00B3106C">
              <w:rPr>
                <w:rFonts w:ascii="GHEA Grapalat" w:hAnsi="GHEA Grapalat" w:cs="GHEAMariam"/>
                <w:bCs/>
                <w:sz w:val="24"/>
                <w:szCs w:val="24"/>
                <w:lang w:val="hy-AM"/>
              </w:rPr>
              <w:t xml:space="preserve"> բաժնի 2-րդ կետի 3-րդ ենթակետում «աշխատանք կատարող,» բառերից հետո լրացնել «տարածքում գտնվող» բառերով. </w:t>
            </w:r>
          </w:p>
          <w:p w:rsidR="00070D00" w:rsidRDefault="00070D00" w:rsidP="00E257DD">
            <w:pPr>
              <w:tabs>
                <w:tab w:val="left" w:pos="8340"/>
              </w:tabs>
              <w:spacing w:after="0"/>
              <w:ind w:firstLine="567"/>
              <w:rPr>
                <w:rFonts w:ascii="GHEA Grapalat" w:hAnsi="GHEA Grapalat" w:cs="Cambria Math"/>
                <w:color w:val="000000"/>
                <w:sz w:val="24"/>
                <w:szCs w:val="24"/>
                <w:shd w:val="clear" w:color="auto" w:fill="FFFFFF"/>
                <w:lang w:val="hy-AM"/>
              </w:rPr>
            </w:pPr>
          </w:p>
          <w:p w:rsidR="00BC79BC" w:rsidRDefault="00BC79BC" w:rsidP="00E257DD">
            <w:pPr>
              <w:tabs>
                <w:tab w:val="left" w:pos="8340"/>
              </w:tabs>
              <w:spacing w:after="0"/>
              <w:ind w:firstLine="567"/>
              <w:rPr>
                <w:rFonts w:ascii="GHEA Grapalat" w:hAnsi="GHEA Grapalat" w:cs="Cambria Math"/>
                <w:color w:val="000000"/>
                <w:sz w:val="24"/>
                <w:szCs w:val="24"/>
                <w:shd w:val="clear" w:color="auto" w:fill="FFFFFF"/>
                <w:lang w:val="hy-AM"/>
              </w:rPr>
            </w:pPr>
          </w:p>
          <w:p w:rsidR="00BC79BC" w:rsidRPr="00B3106C" w:rsidRDefault="00BC79BC" w:rsidP="00E257DD">
            <w:pPr>
              <w:tabs>
                <w:tab w:val="left" w:pos="8340"/>
              </w:tabs>
              <w:spacing w:after="0"/>
              <w:ind w:firstLine="567"/>
              <w:rPr>
                <w:rFonts w:ascii="GHEA Grapalat" w:hAnsi="GHEA Grapalat" w:cs="Cambria Math"/>
                <w:color w:val="000000"/>
                <w:sz w:val="24"/>
                <w:szCs w:val="24"/>
                <w:shd w:val="clear" w:color="auto" w:fill="FFFFFF"/>
                <w:lang w:val="hy-AM"/>
              </w:rPr>
            </w:pPr>
          </w:p>
          <w:p w:rsidR="00070D00" w:rsidRPr="00B3106C" w:rsidRDefault="00070D00" w:rsidP="00E257DD">
            <w:pPr>
              <w:tabs>
                <w:tab w:val="left" w:pos="8340"/>
              </w:tabs>
              <w:spacing w:after="0"/>
              <w:ind w:firstLine="567"/>
              <w:rPr>
                <w:rFonts w:ascii="GHEA Grapalat" w:hAnsi="GHEA Grapalat" w:cs="Cambria Math"/>
                <w:color w:val="000000"/>
                <w:sz w:val="24"/>
                <w:szCs w:val="24"/>
                <w:shd w:val="clear" w:color="auto" w:fill="FFFFFF"/>
                <w:lang w:val="hy-AM"/>
              </w:rPr>
            </w:pPr>
          </w:p>
          <w:p w:rsidR="00070D00" w:rsidRPr="00B3106C" w:rsidRDefault="00070D00" w:rsidP="00E257DD">
            <w:pPr>
              <w:tabs>
                <w:tab w:val="left" w:pos="8340"/>
              </w:tabs>
              <w:spacing w:after="0"/>
              <w:ind w:firstLine="567"/>
              <w:rPr>
                <w:rFonts w:ascii="GHEA Grapalat" w:hAnsi="GHEA Grapalat" w:cs="Cambria Math"/>
                <w:color w:val="000000"/>
                <w:sz w:val="24"/>
                <w:szCs w:val="24"/>
                <w:shd w:val="clear" w:color="auto" w:fill="FFFFFF"/>
                <w:lang w:val="hy-AM"/>
              </w:rPr>
            </w:pPr>
            <w:r w:rsidRPr="00B3106C">
              <w:rPr>
                <w:rFonts w:ascii="GHEA Grapalat" w:hAnsi="GHEA Grapalat" w:cs="Cambria Math"/>
                <w:color w:val="000000"/>
                <w:sz w:val="24"/>
                <w:szCs w:val="24"/>
                <w:shd w:val="clear" w:color="auto" w:fill="FFFFFF"/>
                <w:lang w:val="hy-AM"/>
              </w:rPr>
              <w:t xml:space="preserve">11. 1-ին </w:t>
            </w:r>
            <w:r w:rsidRPr="00B3106C">
              <w:rPr>
                <w:rFonts w:ascii="GHEA Grapalat" w:hAnsi="GHEA Grapalat"/>
                <w:sz w:val="24"/>
                <w:szCs w:val="24"/>
                <w:lang w:val="hy-AM"/>
              </w:rPr>
              <w:t>բաժնից առանձնացնել և նոր բաժնում միավորել ԱԳԼՃԿ-ի անձնակազմի աշխատողներին ներկայացվող պահանջներ սահմանող դրույթները՝  ներառելով  նաև նոր դրույթներ</w:t>
            </w:r>
            <w:r w:rsidRPr="00B3106C">
              <w:rPr>
                <w:rFonts w:ascii="MS Mincho" w:hAnsi="MS Mincho" w:cs="MS Mincho"/>
                <w:sz w:val="24"/>
                <w:szCs w:val="24"/>
                <w:lang w:val="hy-AM"/>
              </w:rPr>
              <w:t>․</w:t>
            </w:r>
            <w:r w:rsidRPr="00B3106C">
              <w:rPr>
                <w:rFonts w:ascii="GHEA Grapalat" w:hAnsi="GHEA Grapalat" w:cs="GHEAMariam"/>
                <w:bCs/>
                <w:sz w:val="24"/>
                <w:szCs w:val="24"/>
                <w:lang w:val="hy-AM"/>
              </w:rPr>
              <w:t xml:space="preserve"> «</w:t>
            </w:r>
            <w:r w:rsidRPr="00B3106C">
              <w:rPr>
                <w:rFonts w:ascii="GHEA Grapalat" w:hAnsi="GHEA Grapalat"/>
                <w:sz w:val="24"/>
                <w:szCs w:val="24"/>
                <w:lang w:val="hy-AM"/>
              </w:rPr>
              <w:t xml:space="preserve">Աշխատողները մինչև ինքնուրույն աշխատանքի թույլտվություն ստանալլը, անցնում են նախնական հրահանգավորում՝ կազմակերպության աշխատանքի անվտանգության պատասխանատու անձի կողմից, այնուհետև՝ սկզբնական հրահանգավորում տվյալ աշխատատեղի համար՝ ստորաբաժանման ղեկավարի (պատասխանատու անձի) կողմից։ Հրահանգավորումը կատարվում է ամսական մեկ անգամ, որի վերաբերյալ նշումեր կատարվում են դրա համար հատուկ նախատեսված համարակալված և կնքված գրանցամատյանում։ Գրանցամատյանում նշվում է նաև ինքնուրույն աշխատանքների թույլատվությունը։ Հրահանգավորման ժամանակ, ըստ հաստատված ծրագրի, աշխատողը պետք է անհրաժեշտ տեղեկատվություն ստանա իր աշխատատեղում առկա վնասակար գործոնների, հրդեհային անվտանգության մասին, ինչպես նաև համառոտ ուսուցում անցնի իր աշխատատեղին վերաբերող աշխատանքի անվտանգության ստանդարտների ծավալով։ Աշխատատեղի կամ աշխատանքի պայմանների փոփոխման դեպքում աշխատողն անցնում է լրացուցիչ ուսուցում և հրահանգավորում՝ սույն  դրույթներին համապատասխան։ </w:t>
            </w:r>
          </w:p>
          <w:p w:rsidR="00070D00" w:rsidRPr="00B3106C" w:rsidRDefault="00070D00" w:rsidP="00E257DD">
            <w:pPr>
              <w:tabs>
                <w:tab w:val="left" w:pos="8340"/>
              </w:tabs>
              <w:spacing w:after="0"/>
              <w:ind w:firstLine="567"/>
              <w:rPr>
                <w:rFonts w:ascii="GHEA Grapalat" w:hAnsi="GHEA Grapalat"/>
                <w:sz w:val="24"/>
                <w:szCs w:val="24"/>
                <w:lang w:val="hy-AM"/>
              </w:rPr>
            </w:pPr>
            <w:r w:rsidRPr="00B3106C">
              <w:rPr>
                <w:rFonts w:ascii="GHEA Grapalat" w:hAnsi="GHEA Grapalat"/>
                <w:sz w:val="24"/>
                <w:szCs w:val="24"/>
                <w:lang w:val="hy-AM"/>
              </w:rPr>
              <w:t xml:space="preserve">Գիտելիքների ստուգումը կատարվում է ոչ ուշ քան տարին մեկ անգամ, որի մասին  նշումները  կատարվում են դրա համար հատուկ նախատեսված համարակալված և կնքված գրանցամատյանում։ Գիտելիքների ստուգման անցկացմանը պետք է մասնակցեն պետական վերահսկողության իրավասություն </w:t>
            </w:r>
            <w:r w:rsidRPr="00B3106C">
              <w:rPr>
                <w:rFonts w:ascii="GHEA Grapalat" w:hAnsi="GHEA Grapalat"/>
                <w:sz w:val="24"/>
                <w:szCs w:val="24"/>
                <w:lang w:val="hy-AM"/>
              </w:rPr>
              <w:lastRenderedPageBreak/>
              <w:t>ունեցող մարմնի ներկայացուցիչները, ովքեր դրա անցկացման օրվա և տեղի մասին պետք է տեղեկացված լինեն ոչ ուշ քան հինգ օր առաջ։ Կազմակերպության ղեկավարի հրամանով ղեկավար ԻՏԱ-ի թվից պետք է նշանակվեն գազի տնտեսության անվտանգ շահագործման համար համապատասխան որակավորում ունեցող պատասխանատու անձ(անձինք):Նախկինից տարբերվող աշխատանք իրականացնելու թույլտվություն ստանալու համար  աշխատակիցները պետք է անցնեն ուսուցում և հանձնեն քննություն։ Այն կազմակերպությունները, որոնք չունեն  անձնակազմի մասնագիտական ուսուցում, գիտելիքների ստուգում և վերապատրաստում իրականացնելու համար իրավասություն և անհրաժեշտ նյութատեխնիկական բազա, ապա այն պետք է իրականացնեն համապատասխան իրավասությամբ օժտված կազմակերպությունների կամ հաստատությունների միջոցով՝ պայմանագրային հիմունքներով։».</w:t>
            </w:r>
          </w:p>
          <w:p w:rsidR="00070D00" w:rsidRPr="00B3106C" w:rsidRDefault="00070D00" w:rsidP="00E257DD">
            <w:pPr>
              <w:tabs>
                <w:tab w:val="left" w:pos="8340"/>
              </w:tabs>
              <w:spacing w:after="0"/>
              <w:ind w:firstLine="567"/>
              <w:rPr>
                <w:rFonts w:ascii="GHEA Grapalat" w:hAnsi="GHEA Grapalat"/>
                <w:sz w:val="24"/>
                <w:szCs w:val="24"/>
                <w:lang w:val="hy-AM"/>
              </w:rPr>
            </w:pPr>
          </w:p>
          <w:p w:rsidR="00070D00" w:rsidRPr="00B3106C" w:rsidRDefault="00070D00" w:rsidP="00E257DD">
            <w:pPr>
              <w:tabs>
                <w:tab w:val="left" w:pos="8340"/>
              </w:tabs>
              <w:spacing w:after="0"/>
              <w:ind w:firstLine="567"/>
              <w:rPr>
                <w:rFonts w:ascii="GHEA Grapalat" w:hAnsi="GHEA Grapalat"/>
                <w:sz w:val="24"/>
                <w:szCs w:val="24"/>
                <w:lang w:val="hy-AM"/>
              </w:rPr>
            </w:pPr>
            <w:r w:rsidRPr="00B3106C">
              <w:rPr>
                <w:rFonts w:ascii="GHEA Grapalat" w:hAnsi="GHEA Grapalat"/>
                <w:sz w:val="24"/>
                <w:szCs w:val="24"/>
                <w:lang w:val="hy-AM"/>
              </w:rPr>
              <w:t>12. 1-ին բաժնի 12-րդ կետում «№458–Ն» բառերից հետո լրացնել Էներգատեղակայանքներում տեղի ունեցած պատահարների</w:t>
            </w:r>
            <w:r w:rsidRPr="00B3106C">
              <w:rPr>
                <w:rFonts w:cs="Calibri"/>
                <w:sz w:val="24"/>
                <w:szCs w:val="24"/>
                <w:lang w:val="hy-AM"/>
              </w:rPr>
              <w:t> </w:t>
            </w:r>
            <w:r w:rsidRPr="00B3106C">
              <w:rPr>
                <w:rFonts w:ascii="GHEA Grapalat" w:hAnsi="GHEA Grapalat"/>
                <w:sz w:val="24"/>
                <w:szCs w:val="24"/>
                <w:lang w:val="hy-AM"/>
              </w:rPr>
              <w:t>դասակարգումը, դրանց մասնագիտական քննության կարգը</w:t>
            </w:r>
            <w:r w:rsidRPr="00B3106C">
              <w:rPr>
                <w:rFonts w:cs="Calibri"/>
                <w:sz w:val="24"/>
                <w:szCs w:val="24"/>
                <w:lang w:val="hy-AM"/>
              </w:rPr>
              <w:t> </w:t>
            </w:r>
            <w:r w:rsidRPr="00B3106C">
              <w:rPr>
                <w:rFonts w:ascii="GHEA Grapalat" w:hAnsi="GHEA Grapalat"/>
                <w:sz w:val="24"/>
                <w:szCs w:val="24"/>
                <w:lang w:val="hy-AM"/>
              </w:rPr>
              <w:t>հաստատելու և ՀՀ կառավարության 2007թվականի ապրիլի 12-ի N 580-Ն որոշումներով հաստատված կարգերով».</w:t>
            </w:r>
          </w:p>
          <w:p w:rsidR="00070D00" w:rsidRDefault="00070D00" w:rsidP="00CD2309">
            <w:pPr>
              <w:tabs>
                <w:tab w:val="left" w:pos="8340"/>
              </w:tabs>
              <w:spacing w:after="0" w:line="360" w:lineRule="auto"/>
              <w:ind w:firstLine="567"/>
              <w:rPr>
                <w:rFonts w:ascii="GHEA Grapalat" w:hAnsi="GHEA Grapalat"/>
                <w:sz w:val="24"/>
                <w:szCs w:val="24"/>
                <w:lang w:val="hy-AM"/>
              </w:rPr>
            </w:pPr>
          </w:p>
          <w:p w:rsidR="00BC79BC" w:rsidRDefault="00BC79BC" w:rsidP="00CD2309">
            <w:pPr>
              <w:tabs>
                <w:tab w:val="left" w:pos="8340"/>
              </w:tabs>
              <w:spacing w:after="0" w:line="360" w:lineRule="auto"/>
              <w:ind w:firstLine="567"/>
              <w:rPr>
                <w:rFonts w:ascii="GHEA Grapalat" w:hAnsi="GHEA Grapalat"/>
                <w:sz w:val="24"/>
                <w:szCs w:val="24"/>
                <w:lang w:val="hy-AM"/>
              </w:rPr>
            </w:pPr>
          </w:p>
          <w:p w:rsidR="00BC79BC" w:rsidRPr="00B3106C" w:rsidRDefault="00BC79BC" w:rsidP="00CD2309">
            <w:pPr>
              <w:tabs>
                <w:tab w:val="left" w:pos="8340"/>
              </w:tabs>
              <w:spacing w:after="0" w:line="360" w:lineRule="auto"/>
              <w:ind w:firstLine="567"/>
              <w:rPr>
                <w:rFonts w:ascii="GHEA Grapalat" w:hAnsi="GHEA Grapalat"/>
                <w:sz w:val="24"/>
                <w:szCs w:val="24"/>
                <w:lang w:val="hy-AM"/>
              </w:rPr>
            </w:pPr>
          </w:p>
          <w:p w:rsidR="00070D00" w:rsidRPr="00B3106C" w:rsidRDefault="00070D00" w:rsidP="00E257DD">
            <w:pPr>
              <w:tabs>
                <w:tab w:val="left" w:pos="8340"/>
              </w:tabs>
              <w:spacing w:after="0"/>
              <w:ind w:firstLine="567"/>
              <w:rPr>
                <w:rFonts w:ascii="GHEA Grapalat" w:hAnsi="GHEA Grapalat"/>
                <w:sz w:val="24"/>
                <w:szCs w:val="24"/>
                <w:lang w:val="hy-AM"/>
              </w:rPr>
            </w:pPr>
            <w:r w:rsidRPr="00B3106C">
              <w:rPr>
                <w:rFonts w:ascii="GHEA Grapalat" w:hAnsi="GHEA Grapalat"/>
                <w:sz w:val="24"/>
                <w:szCs w:val="24"/>
                <w:lang w:val="hy-AM"/>
              </w:rPr>
              <w:t>13. 2-րդ բաժնի 15-րդ կետի 6-րդ ենթակետը «գազավառելիքը» բառից հետո լրացնել «բաշխման կետից տեղափոխվում,» բառերով.</w:t>
            </w:r>
          </w:p>
          <w:p w:rsidR="00070D00" w:rsidRPr="00B3106C" w:rsidRDefault="00070D00" w:rsidP="00E257DD">
            <w:pPr>
              <w:tabs>
                <w:tab w:val="left" w:pos="8340"/>
              </w:tabs>
              <w:spacing w:after="0"/>
              <w:ind w:firstLine="567"/>
              <w:rPr>
                <w:rFonts w:ascii="GHEA Grapalat" w:hAnsi="GHEA Grapalat"/>
                <w:sz w:val="24"/>
                <w:szCs w:val="24"/>
                <w:lang w:val="hy-AM"/>
              </w:rPr>
            </w:pPr>
          </w:p>
          <w:p w:rsidR="00070D00" w:rsidRDefault="00070D00" w:rsidP="00CD2309">
            <w:pPr>
              <w:tabs>
                <w:tab w:val="left" w:pos="8340"/>
              </w:tabs>
              <w:spacing w:after="0" w:line="360" w:lineRule="auto"/>
              <w:rPr>
                <w:rFonts w:ascii="GHEA Grapalat" w:hAnsi="GHEA Grapalat"/>
                <w:sz w:val="24"/>
                <w:szCs w:val="24"/>
                <w:lang w:val="hy-AM"/>
              </w:rPr>
            </w:pPr>
          </w:p>
          <w:p w:rsidR="00BC79BC" w:rsidRDefault="00BC79BC" w:rsidP="00CD2309">
            <w:pPr>
              <w:tabs>
                <w:tab w:val="left" w:pos="8340"/>
              </w:tabs>
              <w:spacing w:after="0" w:line="360" w:lineRule="auto"/>
              <w:rPr>
                <w:rFonts w:ascii="GHEA Grapalat" w:hAnsi="GHEA Grapalat"/>
                <w:sz w:val="24"/>
                <w:szCs w:val="24"/>
                <w:lang w:val="hy-AM"/>
              </w:rPr>
            </w:pPr>
          </w:p>
          <w:p w:rsidR="00BC79BC" w:rsidRDefault="00BC79BC" w:rsidP="00CD2309">
            <w:pPr>
              <w:tabs>
                <w:tab w:val="left" w:pos="8340"/>
              </w:tabs>
              <w:spacing w:after="0" w:line="360" w:lineRule="auto"/>
              <w:rPr>
                <w:rFonts w:ascii="GHEA Grapalat" w:hAnsi="GHEA Grapalat"/>
                <w:sz w:val="24"/>
                <w:szCs w:val="24"/>
                <w:lang w:val="hy-AM"/>
              </w:rPr>
            </w:pPr>
          </w:p>
          <w:p w:rsidR="00BC79BC" w:rsidRDefault="00BC79BC" w:rsidP="00CD2309">
            <w:pPr>
              <w:tabs>
                <w:tab w:val="left" w:pos="8340"/>
              </w:tabs>
              <w:spacing w:after="0" w:line="360" w:lineRule="auto"/>
              <w:rPr>
                <w:rFonts w:ascii="GHEA Grapalat" w:hAnsi="GHEA Grapalat"/>
                <w:sz w:val="24"/>
                <w:szCs w:val="24"/>
                <w:lang w:val="hy-AM"/>
              </w:rPr>
            </w:pPr>
          </w:p>
          <w:p w:rsidR="00BC79BC" w:rsidRPr="00B3106C" w:rsidRDefault="00BC79BC" w:rsidP="00CD2309">
            <w:pPr>
              <w:tabs>
                <w:tab w:val="left" w:pos="8340"/>
              </w:tabs>
              <w:spacing w:after="0" w:line="360" w:lineRule="auto"/>
              <w:rPr>
                <w:rFonts w:ascii="GHEA Grapalat" w:hAnsi="GHEA Grapalat"/>
                <w:sz w:val="24"/>
                <w:szCs w:val="24"/>
                <w:lang w:val="hy-AM"/>
              </w:rPr>
            </w:pPr>
          </w:p>
          <w:p w:rsidR="00070D00" w:rsidRPr="00B3106C" w:rsidRDefault="00070D00" w:rsidP="00E257DD">
            <w:pPr>
              <w:tabs>
                <w:tab w:val="left" w:pos="8340"/>
              </w:tabs>
              <w:spacing w:after="0"/>
              <w:ind w:firstLine="567"/>
              <w:rPr>
                <w:rFonts w:ascii="GHEA Grapalat" w:hAnsi="GHEA Grapalat"/>
                <w:sz w:val="24"/>
                <w:szCs w:val="24"/>
                <w:lang w:val="hy-AM"/>
              </w:rPr>
            </w:pPr>
            <w:r w:rsidRPr="00B3106C">
              <w:rPr>
                <w:rFonts w:ascii="GHEA Grapalat" w:hAnsi="GHEA Grapalat"/>
                <w:sz w:val="24"/>
                <w:szCs w:val="24"/>
                <w:lang w:val="hy-AM"/>
              </w:rPr>
              <w:t>14. 4-րդ բաժինը 38-րդ կետից հետո լրացնել նոր կետով</w:t>
            </w:r>
            <w:r w:rsidRPr="00B3106C">
              <w:rPr>
                <w:rFonts w:ascii="MS Mincho" w:hAnsi="MS Mincho" w:cs="MS Mincho"/>
                <w:sz w:val="24"/>
                <w:szCs w:val="24"/>
                <w:lang w:val="hy-AM"/>
              </w:rPr>
              <w:t>․</w:t>
            </w:r>
            <w:r w:rsidRPr="00B3106C">
              <w:rPr>
                <w:rFonts w:ascii="GHEA Grapalat" w:hAnsi="GHEA Grapalat"/>
                <w:sz w:val="24"/>
                <w:szCs w:val="24"/>
                <w:lang w:val="hy-AM"/>
              </w:rPr>
              <w:t xml:space="preserve"> «ԱԳԼՃԿ-ների նոր կառուցվող և վերակառուցվող էներգատեղակայանքների՝  միջին և բարձր ճնշման գազի համակարգերի, 6կՎ և բարձր լարման էլեկտրատեղակայանքների գործարկումներն իրականացվում են  ՀՀ կառավարության 2006 </w:t>
            </w:r>
            <w:r w:rsidRPr="00B3106C">
              <w:rPr>
                <w:rFonts w:ascii="GHEA Grapalat" w:hAnsi="GHEA Grapalat"/>
                <w:sz w:val="24"/>
                <w:szCs w:val="24"/>
                <w:lang w:val="hy-AM"/>
              </w:rPr>
              <w:lastRenderedPageBreak/>
              <w:t>թվականի հոկտեմբերի 5-ի «Միջին ու բարձր ճնշման գազի համակարգերի` նոր կառուցվող և վերակառուցվող էներգատեղակայանքների գործարկման եզրակացություն տալու կարգը հաստատելու մասին» N 1423-Ն  և ՀՀ կառավարության 2005 թվականի հունիսի 1-ի «6 կՎ և բարձր լարման նոր կառուցվող և վերակառուցվող էլեկտրատեղակայանքների գործարկման եզրակացություն տալու կարգի մասին»  N 739-Ն որոշումներով սահմանված կարգով։».</w:t>
            </w:r>
          </w:p>
          <w:p w:rsidR="00070D00" w:rsidRPr="00B3106C" w:rsidRDefault="00070D00" w:rsidP="00E257DD">
            <w:pPr>
              <w:tabs>
                <w:tab w:val="left" w:pos="8340"/>
              </w:tabs>
              <w:spacing w:after="0"/>
              <w:ind w:firstLine="567"/>
              <w:rPr>
                <w:rFonts w:ascii="GHEA Grapalat" w:hAnsi="GHEA Grapalat"/>
                <w:sz w:val="24"/>
                <w:szCs w:val="24"/>
                <w:lang w:val="hy-AM"/>
              </w:rPr>
            </w:pPr>
          </w:p>
          <w:p w:rsidR="00070D00" w:rsidRPr="00B3106C" w:rsidRDefault="00070D00" w:rsidP="00E257DD">
            <w:pPr>
              <w:tabs>
                <w:tab w:val="left" w:pos="8340"/>
              </w:tabs>
              <w:spacing w:after="0"/>
              <w:ind w:firstLine="567"/>
              <w:rPr>
                <w:rFonts w:ascii="GHEA Grapalat" w:hAnsi="GHEA Grapalat" w:cs="Cambria Math"/>
                <w:sz w:val="24"/>
                <w:szCs w:val="24"/>
                <w:lang w:val="hy-AM"/>
              </w:rPr>
            </w:pPr>
            <w:r w:rsidRPr="00B3106C">
              <w:rPr>
                <w:rFonts w:ascii="GHEA Grapalat" w:hAnsi="GHEA Grapalat"/>
                <w:sz w:val="24"/>
                <w:szCs w:val="24"/>
                <w:lang w:val="hy-AM"/>
              </w:rPr>
              <w:t>15. 7-րդ բաժնի 64-րդ կետում «ԱԳԼՃԿ-ի էլեկտրասարքավորումների յուրաքանչյուր շահագործվող հողանցման սարքավորում պետք է ունենա`» նախադասությունը փոխարինել «ԱԳԼՃԿ-ում պետք է առկա լինեն</w:t>
            </w:r>
            <w:r w:rsidRPr="00B3106C">
              <w:rPr>
                <w:rFonts w:ascii="MS Mincho" w:hAnsi="MS Mincho" w:cs="MS Mincho"/>
                <w:sz w:val="24"/>
                <w:szCs w:val="24"/>
                <w:lang w:val="hy-AM"/>
              </w:rPr>
              <w:t>․</w:t>
            </w:r>
            <w:r w:rsidRPr="00B3106C">
              <w:rPr>
                <w:rFonts w:ascii="GHEA Grapalat" w:hAnsi="GHEA Grapalat"/>
                <w:sz w:val="24"/>
                <w:szCs w:val="24"/>
                <w:lang w:val="hy-AM"/>
              </w:rPr>
              <w:t>» նախադասությունով</w:t>
            </w:r>
            <w:r w:rsidRPr="00B3106C">
              <w:rPr>
                <w:rFonts w:ascii="MS Mincho" w:hAnsi="MS Mincho" w:cs="MS Mincho"/>
                <w:sz w:val="24"/>
                <w:szCs w:val="24"/>
                <w:lang w:val="hy-AM"/>
              </w:rPr>
              <w:t>․</w:t>
            </w:r>
          </w:p>
          <w:p w:rsidR="00070D00" w:rsidRDefault="00070D00" w:rsidP="00986EA2">
            <w:pPr>
              <w:tabs>
                <w:tab w:val="left" w:pos="8340"/>
              </w:tabs>
              <w:spacing w:after="0" w:line="360" w:lineRule="auto"/>
              <w:ind w:firstLine="567"/>
              <w:rPr>
                <w:rFonts w:ascii="GHEA Grapalat" w:hAnsi="GHEA Grapalat"/>
                <w:sz w:val="24"/>
                <w:szCs w:val="24"/>
                <w:lang w:val="hy-AM"/>
              </w:rPr>
            </w:pPr>
          </w:p>
          <w:p w:rsidR="00BC79BC" w:rsidRPr="00B3106C" w:rsidRDefault="00BC79BC" w:rsidP="00986EA2">
            <w:pPr>
              <w:tabs>
                <w:tab w:val="left" w:pos="8340"/>
              </w:tabs>
              <w:spacing w:after="0" w:line="360" w:lineRule="auto"/>
              <w:ind w:firstLine="567"/>
              <w:rPr>
                <w:rFonts w:ascii="GHEA Grapalat" w:hAnsi="GHEA Grapalat"/>
                <w:sz w:val="24"/>
                <w:szCs w:val="24"/>
                <w:lang w:val="hy-AM"/>
              </w:rPr>
            </w:pPr>
          </w:p>
          <w:p w:rsidR="00070D00" w:rsidRPr="00B3106C" w:rsidRDefault="00070D00" w:rsidP="00E257DD">
            <w:pPr>
              <w:tabs>
                <w:tab w:val="left" w:pos="8340"/>
              </w:tabs>
              <w:spacing w:after="0"/>
              <w:ind w:firstLine="567"/>
              <w:rPr>
                <w:rFonts w:ascii="GHEA Grapalat" w:hAnsi="GHEA Grapalat"/>
                <w:sz w:val="24"/>
                <w:szCs w:val="24"/>
                <w:lang w:val="hy-AM"/>
              </w:rPr>
            </w:pPr>
            <w:r w:rsidRPr="00B3106C">
              <w:rPr>
                <w:rFonts w:ascii="GHEA Grapalat" w:hAnsi="GHEA Grapalat"/>
                <w:sz w:val="24"/>
                <w:szCs w:val="24"/>
                <w:lang w:val="hy-AM"/>
              </w:rPr>
              <w:t>16. 7-րդ բաժնի 64-րդ կետի 1-ին ենթակետը շարադրել նոր խմբագրությամբ</w:t>
            </w:r>
            <w:r w:rsidRPr="00B3106C">
              <w:rPr>
                <w:rFonts w:ascii="MS Mincho" w:hAnsi="MS Mincho" w:cs="MS Mincho"/>
                <w:sz w:val="24"/>
                <w:szCs w:val="24"/>
                <w:lang w:val="hy-AM"/>
              </w:rPr>
              <w:t>․</w:t>
            </w:r>
            <w:r w:rsidRPr="00B3106C">
              <w:rPr>
                <w:rFonts w:ascii="GHEA Grapalat" w:hAnsi="GHEA Grapalat"/>
                <w:sz w:val="24"/>
                <w:szCs w:val="24"/>
                <w:lang w:val="hy-AM"/>
              </w:rPr>
              <w:t xml:space="preserve"> «Ա</w:t>
            </w:r>
            <w:r w:rsidRPr="00B3106C">
              <w:rPr>
                <w:rFonts w:ascii="MS Mincho" w:hAnsi="MS Mincho" w:cs="MS Mincho"/>
                <w:sz w:val="24"/>
                <w:szCs w:val="24"/>
                <w:lang w:val="hy-AM"/>
              </w:rPr>
              <w:t>․</w:t>
            </w:r>
            <w:r w:rsidRPr="00B3106C">
              <w:rPr>
                <w:rFonts w:ascii="GHEA Grapalat" w:hAnsi="GHEA Grapalat"/>
                <w:sz w:val="24"/>
                <w:szCs w:val="24"/>
                <w:lang w:val="hy-AM"/>
              </w:rPr>
              <w:t xml:space="preserve"> լիցենզավորված կազմակերպության (անձի) կողմից տրված շանթապաշտպանության և հողանցման նախագծեր, Բ</w:t>
            </w:r>
            <w:r w:rsidRPr="00B3106C">
              <w:rPr>
                <w:rFonts w:ascii="MS Mincho" w:hAnsi="MS Mincho" w:cs="MS Mincho"/>
                <w:sz w:val="24"/>
                <w:szCs w:val="24"/>
                <w:lang w:val="hy-AM"/>
              </w:rPr>
              <w:t>․</w:t>
            </w:r>
            <w:r w:rsidRPr="00B3106C">
              <w:rPr>
                <w:rFonts w:ascii="GHEA Grapalat" w:hAnsi="GHEA Grapalat"/>
                <w:sz w:val="24"/>
                <w:szCs w:val="24"/>
                <w:lang w:val="hy-AM"/>
              </w:rPr>
              <w:t xml:space="preserve"> Հայաստանի Հանրապետության օրենսդրությամբ սահմանված կարգով ստուգաչափված և չափագիտական վկայագիր ստացած չափման միջոցներ, ինչպես նաև վկայագրված չափման մեթոդիկաներ ունեցող մասնագիտացված կազմակերպության  կողմից կազմված`</w:t>
            </w:r>
          </w:p>
          <w:p w:rsidR="00070D00" w:rsidRPr="00B3106C" w:rsidRDefault="00070D00" w:rsidP="004F7484">
            <w:pPr>
              <w:pStyle w:val="ListParagraph"/>
              <w:numPr>
                <w:ilvl w:val="0"/>
                <w:numId w:val="32"/>
              </w:numPr>
              <w:autoSpaceDE/>
              <w:autoSpaceDN/>
              <w:adjustRightInd/>
              <w:spacing w:line="276" w:lineRule="auto"/>
              <w:ind w:left="0" w:firstLine="567"/>
              <w:contextualSpacing/>
              <w:rPr>
                <w:rFonts w:ascii="GHEA Grapalat" w:hAnsi="GHEA Grapalat"/>
                <w:lang w:val="hy-AM"/>
              </w:rPr>
            </w:pPr>
            <w:r w:rsidRPr="00B3106C">
              <w:rPr>
                <w:rFonts w:ascii="GHEA Grapalat" w:hAnsi="GHEA Grapalat"/>
                <w:lang w:val="hy-AM"/>
              </w:rPr>
              <w:t xml:space="preserve"> գերլարումներից պաշտպանության համար հողանցման դիմադրության չափման արձանագրություններ,</w:t>
            </w:r>
          </w:p>
          <w:p w:rsidR="00070D00" w:rsidRPr="00B3106C" w:rsidRDefault="00070D00" w:rsidP="004F7484">
            <w:pPr>
              <w:pStyle w:val="ListParagraph"/>
              <w:numPr>
                <w:ilvl w:val="0"/>
                <w:numId w:val="32"/>
              </w:numPr>
              <w:autoSpaceDE/>
              <w:autoSpaceDN/>
              <w:adjustRightInd/>
              <w:spacing w:line="276" w:lineRule="auto"/>
              <w:ind w:left="0" w:firstLine="567"/>
              <w:contextualSpacing/>
              <w:rPr>
                <w:rFonts w:ascii="GHEA Grapalat" w:hAnsi="GHEA Grapalat"/>
                <w:lang w:val="hy-AM"/>
              </w:rPr>
            </w:pPr>
            <w:r w:rsidRPr="00B3106C">
              <w:rPr>
                <w:rFonts w:ascii="GHEA Grapalat" w:hAnsi="GHEA Grapalat"/>
                <w:lang w:val="hy-AM"/>
              </w:rPr>
              <w:t xml:space="preserve"> հողանցման սարքվածքների դիմադրության չափման արձանագրություններ,</w:t>
            </w:r>
          </w:p>
          <w:p w:rsidR="00070D00" w:rsidRPr="00B3106C" w:rsidRDefault="00070D00" w:rsidP="004F7484">
            <w:pPr>
              <w:pStyle w:val="ListParagraph"/>
              <w:numPr>
                <w:ilvl w:val="0"/>
                <w:numId w:val="32"/>
              </w:numPr>
              <w:autoSpaceDE/>
              <w:autoSpaceDN/>
              <w:adjustRightInd/>
              <w:spacing w:line="276" w:lineRule="auto"/>
              <w:ind w:left="0" w:firstLine="567"/>
              <w:contextualSpacing/>
              <w:rPr>
                <w:rFonts w:ascii="GHEA Grapalat" w:hAnsi="GHEA Grapalat"/>
                <w:lang w:val="hy-AM"/>
              </w:rPr>
            </w:pPr>
            <w:r w:rsidRPr="00B3106C">
              <w:rPr>
                <w:rFonts w:ascii="GHEA Grapalat" w:hAnsi="GHEA Grapalat"/>
                <w:lang w:val="hy-AM"/>
              </w:rPr>
              <w:t xml:space="preserve"> հողանցվող տարրերի և հողանցման սարքվածքների միջև մետաղական կապի առկայության արձանագրություններ».</w:t>
            </w:r>
          </w:p>
          <w:p w:rsidR="00070D00" w:rsidRPr="00B3106C" w:rsidRDefault="00070D00" w:rsidP="00C465AB">
            <w:pPr>
              <w:pStyle w:val="ListParagraph"/>
              <w:autoSpaceDE/>
              <w:autoSpaceDN/>
              <w:adjustRightInd/>
              <w:spacing w:line="276" w:lineRule="auto"/>
              <w:ind w:left="567"/>
              <w:contextualSpacing/>
              <w:rPr>
                <w:rFonts w:ascii="GHEA Grapalat" w:hAnsi="GHEA Grapalat"/>
                <w:lang w:val="hy-AM"/>
              </w:rPr>
            </w:pPr>
          </w:p>
          <w:p w:rsidR="00070D00" w:rsidRPr="00B3106C" w:rsidRDefault="00070D00" w:rsidP="00E257DD">
            <w:pPr>
              <w:spacing w:after="0"/>
              <w:ind w:firstLine="567"/>
              <w:rPr>
                <w:rFonts w:ascii="GHEA Grapalat" w:hAnsi="GHEA Grapalat"/>
                <w:sz w:val="24"/>
                <w:szCs w:val="24"/>
                <w:lang w:val="hy-AM"/>
              </w:rPr>
            </w:pPr>
            <w:r w:rsidRPr="00B3106C">
              <w:rPr>
                <w:rFonts w:ascii="GHEA Grapalat" w:hAnsi="GHEA Grapalat"/>
                <w:sz w:val="24"/>
                <w:szCs w:val="24"/>
                <w:lang w:val="hy-AM"/>
              </w:rPr>
              <w:t>17. 7-րդ բաժնի 72-րդ կետը լրացնել նոր ենթակետով</w:t>
            </w:r>
            <w:r w:rsidRPr="00B3106C">
              <w:rPr>
                <w:rFonts w:ascii="MS Mincho" w:hAnsi="MS Mincho" w:cs="MS Mincho"/>
                <w:sz w:val="24"/>
                <w:szCs w:val="24"/>
                <w:lang w:val="hy-AM"/>
              </w:rPr>
              <w:t>․</w:t>
            </w:r>
            <w:r w:rsidRPr="00B3106C">
              <w:rPr>
                <w:rFonts w:ascii="GHEA Grapalat" w:hAnsi="GHEA Grapalat"/>
                <w:sz w:val="24"/>
                <w:szCs w:val="24"/>
                <w:lang w:val="hy-AM"/>
              </w:rPr>
              <w:t xml:space="preserve"> «մինչև 1000Վ լարման կայանքներում ծակվող ապահովիչների և ֆազ-զրո օղակի լրիվ դիմադրության ստուգում՝ ոչ ուշ, քան տարին մեկ անգամ».</w:t>
            </w:r>
          </w:p>
          <w:p w:rsidR="00070D00" w:rsidRDefault="00070D00" w:rsidP="00E257DD">
            <w:pPr>
              <w:spacing w:after="0"/>
              <w:ind w:firstLine="567"/>
              <w:rPr>
                <w:rFonts w:ascii="GHEA Grapalat" w:hAnsi="GHEA Grapalat"/>
                <w:sz w:val="24"/>
                <w:szCs w:val="24"/>
                <w:lang w:val="hy-AM"/>
              </w:rPr>
            </w:pPr>
          </w:p>
          <w:p w:rsidR="00BC79BC" w:rsidRDefault="00BC79BC" w:rsidP="00E257DD">
            <w:pPr>
              <w:spacing w:after="0"/>
              <w:ind w:firstLine="567"/>
              <w:rPr>
                <w:rFonts w:ascii="GHEA Grapalat" w:hAnsi="GHEA Grapalat"/>
                <w:sz w:val="24"/>
                <w:szCs w:val="24"/>
                <w:lang w:val="hy-AM"/>
              </w:rPr>
            </w:pPr>
          </w:p>
          <w:p w:rsidR="00BC79BC" w:rsidRDefault="00BC79BC" w:rsidP="00E257DD">
            <w:pPr>
              <w:spacing w:after="0"/>
              <w:ind w:firstLine="567"/>
              <w:rPr>
                <w:rFonts w:ascii="GHEA Grapalat" w:hAnsi="GHEA Grapalat"/>
                <w:sz w:val="24"/>
                <w:szCs w:val="24"/>
                <w:lang w:val="hy-AM"/>
              </w:rPr>
            </w:pPr>
          </w:p>
          <w:p w:rsidR="00BC79BC" w:rsidRDefault="00BC79BC" w:rsidP="00E257DD">
            <w:pPr>
              <w:spacing w:after="0"/>
              <w:ind w:firstLine="567"/>
              <w:rPr>
                <w:rFonts w:ascii="GHEA Grapalat" w:hAnsi="GHEA Grapalat"/>
                <w:sz w:val="24"/>
                <w:szCs w:val="24"/>
                <w:lang w:val="hy-AM"/>
              </w:rPr>
            </w:pPr>
          </w:p>
          <w:p w:rsidR="00BC79BC" w:rsidRDefault="00BC79BC" w:rsidP="00E257DD">
            <w:pPr>
              <w:spacing w:after="0"/>
              <w:ind w:firstLine="567"/>
              <w:rPr>
                <w:rFonts w:ascii="GHEA Grapalat" w:hAnsi="GHEA Grapalat"/>
                <w:sz w:val="24"/>
                <w:szCs w:val="24"/>
                <w:lang w:val="hy-AM"/>
              </w:rPr>
            </w:pPr>
          </w:p>
          <w:p w:rsidR="00BC79BC" w:rsidRPr="00B3106C" w:rsidRDefault="00BC79BC" w:rsidP="00E257DD">
            <w:pPr>
              <w:spacing w:after="0"/>
              <w:ind w:firstLine="567"/>
              <w:rPr>
                <w:rFonts w:ascii="GHEA Grapalat" w:hAnsi="GHEA Grapalat"/>
                <w:sz w:val="24"/>
                <w:szCs w:val="24"/>
                <w:lang w:val="hy-AM"/>
              </w:rPr>
            </w:pPr>
          </w:p>
          <w:p w:rsidR="00070D00" w:rsidRPr="00B3106C" w:rsidRDefault="00070D00" w:rsidP="00E257DD">
            <w:pPr>
              <w:spacing w:after="0"/>
              <w:ind w:firstLine="567"/>
              <w:rPr>
                <w:rFonts w:ascii="GHEA Grapalat" w:hAnsi="GHEA Grapalat"/>
                <w:sz w:val="24"/>
                <w:szCs w:val="24"/>
                <w:lang w:val="hy-AM"/>
              </w:rPr>
            </w:pPr>
            <w:r w:rsidRPr="00B3106C">
              <w:rPr>
                <w:rFonts w:ascii="GHEA Grapalat" w:hAnsi="GHEA Grapalat"/>
                <w:sz w:val="24"/>
                <w:szCs w:val="24"/>
                <w:lang w:val="hy-AM"/>
              </w:rPr>
              <w:t>18. 10-րդ բաժնի վերնագիրը շարադրել նոր խմբագրությամբ</w:t>
            </w:r>
            <w:r w:rsidRPr="00B3106C">
              <w:rPr>
                <w:rFonts w:ascii="MS Mincho" w:hAnsi="MS Mincho" w:cs="MS Mincho"/>
                <w:sz w:val="24"/>
                <w:szCs w:val="24"/>
                <w:lang w:val="hy-AM"/>
              </w:rPr>
              <w:t>․</w:t>
            </w:r>
            <w:r w:rsidRPr="00B3106C">
              <w:rPr>
                <w:rFonts w:ascii="GHEA Grapalat" w:hAnsi="GHEA Grapalat"/>
                <w:sz w:val="24"/>
                <w:szCs w:val="24"/>
                <w:lang w:val="hy-AM"/>
              </w:rPr>
              <w:t xml:space="preserve"> «ՇՆՉՈՒՂԻՆԵՐԻ ՊԱՇՏՊԱՆՈՒԹՅԱՆ ԱՆՀԱՏԱԿԱՆ ՄԵԿՈՒՍԻՉ ՄԻՋՈՑՆԵՐԻ, ՃԿԱՓՈՂԱՅԻՆ ՀԱԿԱԳԱԶԵՐԻ, ՓՐԿԱՐԱՐԱԿԱՆ ԳՈՏԻՆԵՐԻ, ՊԱՐԱՆՆԵՐԻ, ԱՍՏԻՃԱՆՆԵՐԻ ԵՎ ԷԼԵԿՏՐԱՊԱՇՏՊԱՆՈՒԹՅԱՆ ԱՆՀԱՏԱԿԱՆ ՄԻՋՈՑՆԵՐԻ  ՇԱՀԱԳՈՐԾՈՒՄԸ».</w:t>
            </w:r>
          </w:p>
          <w:p w:rsidR="00070D00" w:rsidRPr="00B3106C" w:rsidRDefault="00070D00" w:rsidP="00E257DD">
            <w:pPr>
              <w:spacing w:after="0"/>
              <w:ind w:firstLine="567"/>
              <w:rPr>
                <w:rFonts w:ascii="GHEA Grapalat" w:hAnsi="GHEA Grapalat"/>
                <w:sz w:val="24"/>
                <w:szCs w:val="24"/>
                <w:lang w:val="hy-AM"/>
              </w:rPr>
            </w:pPr>
          </w:p>
          <w:p w:rsidR="00070D00" w:rsidRPr="00B3106C" w:rsidRDefault="00070D00" w:rsidP="00E257DD">
            <w:pPr>
              <w:spacing w:after="0"/>
              <w:ind w:firstLine="567"/>
              <w:rPr>
                <w:rFonts w:ascii="GHEA Grapalat" w:hAnsi="GHEA Grapalat"/>
                <w:sz w:val="24"/>
                <w:szCs w:val="24"/>
                <w:lang w:val="hy-AM"/>
              </w:rPr>
            </w:pPr>
            <w:r w:rsidRPr="00B3106C">
              <w:rPr>
                <w:rFonts w:ascii="GHEA Grapalat" w:hAnsi="GHEA Grapalat"/>
                <w:sz w:val="24"/>
                <w:szCs w:val="24"/>
                <w:lang w:val="hy-AM"/>
              </w:rPr>
              <w:t>19. 10-րդ բաժնի 102-րդ կետը լրացնել նոր ենթակետով</w:t>
            </w:r>
            <w:r w:rsidRPr="00B3106C">
              <w:rPr>
                <w:rFonts w:ascii="MS Mincho" w:hAnsi="MS Mincho" w:cs="MS Mincho"/>
                <w:sz w:val="24"/>
                <w:szCs w:val="24"/>
                <w:lang w:val="hy-AM"/>
              </w:rPr>
              <w:t>․</w:t>
            </w:r>
            <w:r w:rsidRPr="00B3106C">
              <w:rPr>
                <w:rFonts w:ascii="GHEA Grapalat" w:hAnsi="GHEA Grapalat"/>
                <w:sz w:val="24"/>
                <w:szCs w:val="24"/>
                <w:lang w:val="hy-AM"/>
              </w:rPr>
              <w:t xml:space="preserve"> «շարժական հողակցիչներ 2 տարին մեկ անգամ։».</w:t>
            </w:r>
          </w:p>
          <w:p w:rsidR="00070D00" w:rsidRDefault="00070D00" w:rsidP="00E257DD">
            <w:pPr>
              <w:spacing w:after="0"/>
              <w:ind w:firstLine="567"/>
              <w:rPr>
                <w:rFonts w:ascii="GHEA Grapalat" w:hAnsi="GHEA Grapalat"/>
                <w:sz w:val="24"/>
                <w:szCs w:val="24"/>
                <w:lang w:val="hy-AM"/>
              </w:rPr>
            </w:pPr>
          </w:p>
          <w:p w:rsidR="004A7A03" w:rsidRPr="00B3106C" w:rsidRDefault="004A7A03" w:rsidP="00E257DD">
            <w:pPr>
              <w:spacing w:after="0"/>
              <w:ind w:firstLine="567"/>
              <w:rPr>
                <w:rFonts w:ascii="GHEA Grapalat" w:hAnsi="GHEA Grapalat"/>
                <w:sz w:val="24"/>
                <w:szCs w:val="24"/>
                <w:lang w:val="hy-AM"/>
              </w:rPr>
            </w:pPr>
          </w:p>
          <w:p w:rsidR="00070D00" w:rsidRPr="00B3106C" w:rsidRDefault="00070D00" w:rsidP="00E257DD">
            <w:pPr>
              <w:spacing w:after="0"/>
              <w:ind w:firstLine="567"/>
              <w:rPr>
                <w:rFonts w:ascii="GHEA Grapalat" w:hAnsi="GHEA Grapalat"/>
                <w:sz w:val="24"/>
                <w:szCs w:val="24"/>
                <w:lang w:val="hy-AM"/>
              </w:rPr>
            </w:pPr>
          </w:p>
          <w:p w:rsidR="00070D00" w:rsidRPr="00B3106C" w:rsidRDefault="00070D00" w:rsidP="00E257DD">
            <w:pPr>
              <w:spacing w:after="0"/>
              <w:ind w:firstLine="567"/>
              <w:rPr>
                <w:rFonts w:ascii="GHEA Grapalat" w:hAnsi="GHEA Grapalat"/>
                <w:sz w:val="24"/>
                <w:szCs w:val="24"/>
                <w:lang w:val="hy-AM"/>
              </w:rPr>
            </w:pPr>
            <w:r w:rsidRPr="00B3106C">
              <w:rPr>
                <w:rFonts w:ascii="GHEA Grapalat" w:hAnsi="GHEA Grapalat"/>
                <w:sz w:val="24"/>
                <w:szCs w:val="24"/>
                <w:lang w:val="hy-AM"/>
              </w:rPr>
              <w:t>20. 13-րդ բաժնի 122-րդ կետի բովանդակությունը հստակեցման կարիք ունի.</w:t>
            </w:r>
          </w:p>
          <w:p w:rsidR="00070D00" w:rsidRDefault="00070D00" w:rsidP="00E257DD">
            <w:pPr>
              <w:spacing w:after="0"/>
              <w:ind w:firstLine="567"/>
              <w:rPr>
                <w:rFonts w:ascii="GHEA Grapalat" w:hAnsi="GHEA Grapalat"/>
                <w:sz w:val="24"/>
                <w:szCs w:val="24"/>
                <w:lang w:val="hy-AM"/>
              </w:rPr>
            </w:pPr>
          </w:p>
          <w:p w:rsidR="004A7A03" w:rsidRDefault="004A7A03" w:rsidP="00E257DD">
            <w:pPr>
              <w:spacing w:after="0"/>
              <w:ind w:firstLine="567"/>
              <w:rPr>
                <w:rFonts w:ascii="GHEA Grapalat" w:hAnsi="GHEA Grapalat"/>
                <w:sz w:val="24"/>
                <w:szCs w:val="24"/>
                <w:lang w:val="hy-AM"/>
              </w:rPr>
            </w:pPr>
          </w:p>
          <w:p w:rsidR="004A7A03" w:rsidRPr="00B3106C" w:rsidRDefault="004A7A03" w:rsidP="00E257DD">
            <w:pPr>
              <w:spacing w:after="0"/>
              <w:ind w:firstLine="567"/>
              <w:rPr>
                <w:rFonts w:ascii="GHEA Grapalat" w:hAnsi="GHEA Grapalat"/>
                <w:sz w:val="24"/>
                <w:szCs w:val="24"/>
                <w:lang w:val="hy-AM"/>
              </w:rPr>
            </w:pPr>
          </w:p>
          <w:p w:rsidR="00070D00" w:rsidRPr="00B3106C" w:rsidRDefault="00070D00" w:rsidP="00E257DD">
            <w:pPr>
              <w:spacing w:after="0"/>
              <w:ind w:firstLine="567"/>
              <w:rPr>
                <w:rFonts w:ascii="GHEA Grapalat" w:hAnsi="GHEA Grapalat"/>
                <w:sz w:val="24"/>
                <w:szCs w:val="24"/>
                <w:lang w:val="hy-AM"/>
              </w:rPr>
            </w:pPr>
          </w:p>
          <w:p w:rsidR="00070D00" w:rsidRPr="00B3106C" w:rsidRDefault="00070D00" w:rsidP="00E257DD">
            <w:pPr>
              <w:spacing w:after="0"/>
              <w:ind w:firstLine="567"/>
              <w:rPr>
                <w:rFonts w:ascii="GHEA Grapalat" w:hAnsi="GHEA Grapalat"/>
                <w:sz w:val="24"/>
                <w:szCs w:val="24"/>
                <w:lang w:val="hy-AM"/>
              </w:rPr>
            </w:pPr>
            <w:r w:rsidRPr="00B3106C">
              <w:rPr>
                <w:rFonts w:ascii="GHEA Grapalat" w:hAnsi="GHEA Grapalat"/>
                <w:sz w:val="24"/>
                <w:szCs w:val="24"/>
                <w:lang w:val="hy-AM"/>
              </w:rPr>
              <w:t>21. 21-րդ բաժնի վերնագիրը շարադրել նոր խմբագրությամբ</w:t>
            </w:r>
            <w:r w:rsidRPr="00B3106C">
              <w:rPr>
                <w:rFonts w:ascii="MS Mincho" w:hAnsi="MS Mincho" w:cs="MS Mincho"/>
                <w:sz w:val="24"/>
                <w:szCs w:val="24"/>
                <w:lang w:val="hy-AM"/>
              </w:rPr>
              <w:t>․</w:t>
            </w:r>
            <w:r w:rsidRPr="00B3106C">
              <w:rPr>
                <w:rFonts w:ascii="GHEA Grapalat" w:hAnsi="GHEA Grapalat"/>
                <w:sz w:val="24"/>
                <w:szCs w:val="24"/>
                <w:lang w:val="hy-AM"/>
              </w:rPr>
              <w:t xml:space="preserve"> «ԷԼԵԿՏՐԱԿԱՅԱՆՔՆԵՐԻ ՍՊԱՍԱՐԿՄԱՆԸ ԵՎ ՇԱՀԱԳՈՐԾՄԱՆԸ ՆԵՐԿԱՅԱՑՎՈՂ ՊԱՀԱՆՋՆԵՐ».</w:t>
            </w:r>
          </w:p>
          <w:p w:rsidR="00070D00" w:rsidRDefault="00070D00" w:rsidP="00E257DD">
            <w:pPr>
              <w:spacing w:after="0"/>
              <w:ind w:firstLine="567"/>
              <w:rPr>
                <w:rFonts w:ascii="GHEA Grapalat" w:hAnsi="GHEA Grapalat"/>
                <w:sz w:val="24"/>
                <w:szCs w:val="24"/>
                <w:lang w:val="hy-AM"/>
              </w:rPr>
            </w:pPr>
          </w:p>
          <w:p w:rsidR="004A7A03" w:rsidRDefault="004A7A03" w:rsidP="00E257DD">
            <w:pPr>
              <w:spacing w:after="0"/>
              <w:ind w:firstLine="567"/>
              <w:rPr>
                <w:rFonts w:ascii="GHEA Grapalat" w:hAnsi="GHEA Grapalat"/>
                <w:sz w:val="24"/>
                <w:szCs w:val="24"/>
                <w:lang w:val="hy-AM"/>
              </w:rPr>
            </w:pPr>
          </w:p>
          <w:p w:rsidR="004A7A03" w:rsidRDefault="004A7A03" w:rsidP="00E257DD">
            <w:pPr>
              <w:spacing w:after="0"/>
              <w:ind w:firstLine="567"/>
              <w:rPr>
                <w:rFonts w:ascii="GHEA Grapalat" w:hAnsi="GHEA Grapalat"/>
                <w:sz w:val="24"/>
                <w:szCs w:val="24"/>
                <w:lang w:val="hy-AM"/>
              </w:rPr>
            </w:pPr>
          </w:p>
          <w:p w:rsidR="004A7A03" w:rsidRPr="00B3106C" w:rsidRDefault="004A7A03" w:rsidP="00E257DD">
            <w:pPr>
              <w:spacing w:after="0"/>
              <w:ind w:firstLine="567"/>
              <w:rPr>
                <w:rFonts w:ascii="GHEA Grapalat" w:hAnsi="GHEA Grapalat"/>
                <w:sz w:val="24"/>
                <w:szCs w:val="24"/>
                <w:lang w:val="hy-AM"/>
              </w:rPr>
            </w:pPr>
          </w:p>
          <w:p w:rsidR="00070D00" w:rsidRPr="00B3106C" w:rsidRDefault="00070D00" w:rsidP="00E257DD">
            <w:pPr>
              <w:spacing w:after="0"/>
              <w:ind w:firstLine="567"/>
              <w:rPr>
                <w:rFonts w:ascii="GHEA Grapalat" w:hAnsi="GHEA Grapalat"/>
                <w:sz w:val="24"/>
                <w:szCs w:val="24"/>
                <w:lang w:val="hy-AM"/>
              </w:rPr>
            </w:pPr>
            <w:r w:rsidRPr="00B3106C">
              <w:rPr>
                <w:rFonts w:ascii="GHEA Grapalat" w:hAnsi="GHEA Grapalat"/>
                <w:sz w:val="24"/>
                <w:szCs w:val="24"/>
                <w:lang w:val="hy-AM"/>
              </w:rPr>
              <w:t>22. 21-րդ բաժինը 185-րդ կետից հետո լրացնել 2 նոր կետերով</w:t>
            </w:r>
            <w:r w:rsidRPr="00B3106C">
              <w:rPr>
                <w:rFonts w:ascii="MS Mincho" w:hAnsi="MS Mincho" w:cs="MS Mincho"/>
                <w:sz w:val="24"/>
                <w:szCs w:val="24"/>
                <w:lang w:val="hy-AM"/>
              </w:rPr>
              <w:t>․</w:t>
            </w:r>
          </w:p>
          <w:p w:rsidR="00070D00" w:rsidRPr="00B3106C" w:rsidRDefault="00070D00" w:rsidP="00E257DD">
            <w:pPr>
              <w:spacing w:after="0"/>
              <w:ind w:firstLine="567"/>
              <w:rPr>
                <w:rFonts w:ascii="GHEA Grapalat" w:hAnsi="GHEA Grapalat"/>
                <w:sz w:val="24"/>
                <w:szCs w:val="24"/>
                <w:lang w:val="hy-AM"/>
              </w:rPr>
            </w:pPr>
            <w:r w:rsidRPr="00B3106C">
              <w:rPr>
                <w:rFonts w:ascii="GHEA Grapalat" w:hAnsi="GHEA Grapalat"/>
                <w:sz w:val="24"/>
                <w:szCs w:val="24"/>
                <w:lang w:val="hy-AM"/>
              </w:rPr>
              <w:t xml:space="preserve">«Եթե կազմակերպությունը էլեկտրակայանքների շահագործումը կատարում է իր՝ համապատասխան որակավորում ունեցող անձնակազմով, կազմակերպության ներքին իրավական ակտով, պետք է նշանակվի էլեկտրատնտեսության համար պատասխանատու անձ, ով պետք է իրականացնի էլեկտրակայանքների շահագործումը՝ ապահովելով էլեկտրակայանքները շահագործող անձնակազմի ուսուցումը, հրահանգավորումը և անվտանգությունը, Պատասխանատու անձը, կախված կազմակերպության էլեկտրակայանքների լարումից, էլեկտրական սարքավորումների բարդությունից և վտանգավորությունից, </w:t>
            </w:r>
            <w:r w:rsidRPr="00B3106C">
              <w:rPr>
                <w:rFonts w:ascii="GHEA Grapalat" w:hAnsi="GHEA Grapalat"/>
                <w:sz w:val="24"/>
                <w:szCs w:val="24"/>
                <w:lang w:val="hy-AM"/>
              </w:rPr>
              <w:lastRenderedPageBreak/>
              <w:t>պետք է ունենա  էլեկտրաանվտանգության V խումբ՝ 1000 Վ-ից բարձր լարման էլեկտրակայանքների սպասարկման և IV խումբ՝ 1000 Վ-ից ցածր լարման էլեկտրակայանքների սպասարկման դեպքում:</w:t>
            </w:r>
          </w:p>
          <w:p w:rsidR="00070D00" w:rsidRPr="00B3106C" w:rsidRDefault="00070D00" w:rsidP="00E257DD">
            <w:pPr>
              <w:spacing w:after="0"/>
              <w:ind w:firstLine="567"/>
              <w:rPr>
                <w:rFonts w:ascii="GHEA Grapalat" w:hAnsi="GHEA Grapalat"/>
                <w:sz w:val="24"/>
                <w:szCs w:val="24"/>
                <w:lang w:val="hy-AM"/>
              </w:rPr>
            </w:pPr>
            <w:r w:rsidRPr="00B3106C">
              <w:rPr>
                <w:rFonts w:ascii="GHEA Grapalat" w:hAnsi="GHEA Grapalat"/>
                <w:sz w:val="24"/>
                <w:szCs w:val="24"/>
                <w:lang w:val="hy-AM"/>
              </w:rPr>
              <w:t>Եթե կազմակերպությունը չունի էլեկտրակայանքների տեխնիկական սպասարկման, նորոգման կամ փորձարկման աշխատանքների համար համապատասխան որակավորում և էլեկտրաանվտանգության խումբ ունեցող մասնագիտացված էլեկտրատեխնիկական անձնակազմ, պարտավոր է այդ աշխատանքների կատարումը պայմանագրային հիմունքներով պատվիրակել համապատասխան մասնագիտական որակավորում ունեցող սպասարկող անձին:»</w:t>
            </w:r>
          </w:p>
          <w:p w:rsidR="00070D00" w:rsidRPr="00B3106C" w:rsidRDefault="00070D00" w:rsidP="00E257DD">
            <w:pPr>
              <w:spacing w:after="0"/>
              <w:ind w:firstLine="567"/>
              <w:rPr>
                <w:rFonts w:ascii="GHEA Grapalat" w:hAnsi="GHEA Grapalat"/>
                <w:sz w:val="24"/>
                <w:szCs w:val="24"/>
                <w:lang w:val="hy-AM"/>
              </w:rPr>
            </w:pPr>
          </w:p>
          <w:p w:rsidR="00070D00" w:rsidRPr="00B3106C" w:rsidRDefault="00070D00" w:rsidP="00E257DD">
            <w:pPr>
              <w:tabs>
                <w:tab w:val="left" w:pos="8340"/>
              </w:tabs>
              <w:spacing w:after="0"/>
              <w:ind w:firstLine="567"/>
              <w:rPr>
                <w:rFonts w:ascii="GHEA Grapalat" w:hAnsi="GHEA Grapalat"/>
                <w:color w:val="000000"/>
                <w:sz w:val="24"/>
                <w:szCs w:val="24"/>
                <w:shd w:val="clear" w:color="auto" w:fill="FFFFFF"/>
                <w:lang w:val="hy-AM"/>
              </w:rPr>
            </w:pPr>
            <w:r w:rsidRPr="00B3106C">
              <w:rPr>
                <w:rFonts w:ascii="GHEA Grapalat" w:hAnsi="GHEA Grapalat"/>
                <w:color w:val="000000"/>
                <w:sz w:val="24"/>
                <w:szCs w:val="24"/>
                <w:shd w:val="clear" w:color="auto" w:fill="FFFFFF"/>
                <w:lang w:val="hy-AM"/>
              </w:rPr>
              <w:t>23. Նախագիծն անհրաժեշտ է համապատասխանեցնել «Նորմատիվ իրավական ակտերի մասին» օրենքի պահանջներին։</w:t>
            </w:r>
          </w:p>
          <w:p w:rsidR="00070D00" w:rsidRPr="00B3106C" w:rsidRDefault="00070D00" w:rsidP="004508AF">
            <w:pPr>
              <w:spacing w:after="0" w:line="360" w:lineRule="auto"/>
              <w:jc w:val="both"/>
              <w:rPr>
                <w:rFonts w:ascii="GHEA Grapalat" w:hAnsi="GHEA Grapalat"/>
                <w:b/>
                <w:sz w:val="24"/>
                <w:szCs w:val="24"/>
                <w:lang w:val="pt-BR"/>
              </w:rPr>
            </w:pPr>
          </w:p>
          <w:p w:rsidR="00070D00" w:rsidRPr="00B3106C" w:rsidRDefault="00070D00" w:rsidP="004508AF">
            <w:pPr>
              <w:spacing w:after="0" w:line="360" w:lineRule="auto"/>
              <w:jc w:val="both"/>
              <w:rPr>
                <w:rFonts w:ascii="GHEA Grapalat" w:hAnsi="GHEA Grapalat"/>
                <w:b/>
                <w:sz w:val="24"/>
                <w:szCs w:val="24"/>
                <w:lang w:val="pt-BR"/>
              </w:rPr>
            </w:pPr>
          </w:p>
          <w:p w:rsidR="00070D00" w:rsidRPr="00B3106C" w:rsidRDefault="00070D00" w:rsidP="004508AF">
            <w:pPr>
              <w:spacing w:after="0" w:line="360" w:lineRule="auto"/>
              <w:jc w:val="both"/>
              <w:rPr>
                <w:rFonts w:ascii="GHEA Grapalat" w:hAnsi="GHEA Grapalat"/>
                <w:b/>
                <w:sz w:val="24"/>
                <w:szCs w:val="24"/>
                <w:lang w:val="pt-BR"/>
              </w:rPr>
            </w:pPr>
          </w:p>
          <w:p w:rsidR="00070D00" w:rsidRPr="00B3106C" w:rsidRDefault="00070D00" w:rsidP="004508AF">
            <w:pPr>
              <w:spacing w:after="0" w:line="360" w:lineRule="auto"/>
              <w:jc w:val="both"/>
              <w:rPr>
                <w:rFonts w:ascii="GHEA Grapalat" w:hAnsi="GHEA Grapalat"/>
                <w:b/>
                <w:sz w:val="24"/>
                <w:szCs w:val="24"/>
                <w:lang w:val="pt-BR"/>
              </w:rPr>
            </w:pPr>
          </w:p>
          <w:p w:rsidR="00070D00" w:rsidRPr="00B3106C" w:rsidRDefault="00070D00" w:rsidP="004508AF">
            <w:pPr>
              <w:spacing w:after="0" w:line="360" w:lineRule="auto"/>
              <w:jc w:val="both"/>
              <w:rPr>
                <w:rFonts w:ascii="GHEA Grapalat" w:hAnsi="GHEA Grapalat"/>
                <w:b/>
                <w:sz w:val="24"/>
                <w:szCs w:val="24"/>
                <w:lang w:val="pt-BR"/>
              </w:rPr>
            </w:pPr>
          </w:p>
          <w:p w:rsidR="00070D00" w:rsidRPr="00B3106C" w:rsidRDefault="00070D00" w:rsidP="004508AF">
            <w:pPr>
              <w:spacing w:after="0" w:line="360" w:lineRule="auto"/>
              <w:jc w:val="both"/>
              <w:rPr>
                <w:rFonts w:ascii="GHEA Grapalat" w:hAnsi="GHEA Grapalat"/>
                <w:b/>
                <w:sz w:val="24"/>
                <w:szCs w:val="24"/>
                <w:lang w:val="pt-BR"/>
              </w:rPr>
            </w:pPr>
          </w:p>
          <w:p w:rsidR="00070D00" w:rsidRPr="00B3106C" w:rsidRDefault="00070D00" w:rsidP="004508AF">
            <w:pPr>
              <w:spacing w:after="0" w:line="360" w:lineRule="auto"/>
              <w:jc w:val="both"/>
              <w:rPr>
                <w:rFonts w:ascii="GHEA Grapalat" w:hAnsi="GHEA Grapalat"/>
                <w:b/>
                <w:sz w:val="24"/>
                <w:szCs w:val="24"/>
                <w:lang w:val="pt-BR"/>
              </w:rPr>
            </w:pPr>
          </w:p>
          <w:p w:rsidR="00070D00" w:rsidRPr="00B3106C" w:rsidRDefault="00070D00" w:rsidP="00886E35">
            <w:pPr>
              <w:pStyle w:val="vhc"/>
              <w:spacing w:before="0" w:beforeAutospacing="0" w:after="0" w:afterAutospacing="0"/>
              <w:ind w:right="153"/>
              <w:jc w:val="both"/>
              <w:rPr>
                <w:rFonts w:ascii="GHEA Grapalat" w:hAnsi="GHEA Grapalat" w:cs="GHEAGrapalat-Bold"/>
                <w:b/>
                <w:bCs/>
                <w:lang w:val="hy-AM"/>
              </w:rPr>
            </w:pPr>
          </w:p>
          <w:p w:rsidR="00070D00" w:rsidRPr="00B3106C" w:rsidRDefault="00070D00" w:rsidP="009C2B20">
            <w:pPr>
              <w:pStyle w:val="vhc"/>
              <w:spacing w:before="0" w:beforeAutospacing="0" w:after="0" w:afterAutospacing="0" w:line="276" w:lineRule="auto"/>
              <w:ind w:right="158"/>
              <w:jc w:val="both"/>
              <w:rPr>
                <w:rFonts w:ascii="GHEA Grapalat" w:hAnsi="GHEA Grapalat" w:cs="GHEAGrapalat-Bold"/>
                <w:bCs/>
                <w:lang w:val="hy-AM"/>
              </w:rPr>
            </w:pPr>
          </w:p>
        </w:tc>
        <w:tc>
          <w:tcPr>
            <w:tcW w:w="3510" w:type="dxa"/>
          </w:tcPr>
          <w:p w:rsidR="00070D00" w:rsidRPr="00B3106C" w:rsidRDefault="00070D00" w:rsidP="007330B5">
            <w:pPr>
              <w:spacing w:after="0"/>
              <w:jc w:val="center"/>
              <w:rPr>
                <w:rFonts w:ascii="GHEA Grapalat" w:hAnsi="GHEA Grapalat"/>
                <w:b/>
                <w:sz w:val="24"/>
                <w:szCs w:val="24"/>
                <w:lang w:val="hy-AM"/>
              </w:rPr>
            </w:pPr>
            <w:r w:rsidRPr="00B3106C">
              <w:rPr>
                <w:rFonts w:ascii="GHEA Grapalat" w:hAnsi="GHEA Grapalat"/>
                <w:b/>
                <w:sz w:val="24"/>
                <w:szCs w:val="24"/>
                <w:lang w:val="hy-AM"/>
              </w:rPr>
              <w:lastRenderedPageBreak/>
              <w:t>Ըն</w:t>
            </w:r>
            <w:r w:rsidRPr="00B3106C">
              <w:rPr>
                <w:rFonts w:ascii="GHEA Grapalat" w:hAnsi="GHEA Grapalat"/>
                <w:b/>
                <w:sz w:val="24"/>
                <w:szCs w:val="24"/>
                <w:lang w:val="pt-BR"/>
              </w:rPr>
              <w:t>դունվ</w:t>
            </w:r>
            <w:r w:rsidRPr="00B3106C">
              <w:rPr>
                <w:rFonts w:ascii="GHEA Grapalat" w:hAnsi="GHEA Grapalat"/>
                <w:b/>
                <w:sz w:val="24"/>
                <w:szCs w:val="24"/>
                <w:lang w:val="hy-AM"/>
              </w:rPr>
              <w:t>ել է մասնակի</w:t>
            </w:r>
            <w:r w:rsidRPr="00B3106C">
              <w:rPr>
                <w:rFonts w:ascii="GHEA Grapalat" w:hAnsi="GHEA Grapalat"/>
                <w:b/>
                <w:sz w:val="24"/>
                <w:szCs w:val="24"/>
                <w:lang w:val="pt-BR"/>
              </w:rPr>
              <w:t>:</w:t>
            </w:r>
          </w:p>
          <w:p w:rsidR="00070D00" w:rsidRPr="00B3106C" w:rsidRDefault="00070D00" w:rsidP="007330B5">
            <w:pPr>
              <w:spacing w:after="0"/>
              <w:jc w:val="both"/>
              <w:rPr>
                <w:rFonts w:ascii="GHEA Grapalat" w:hAnsi="GHEA Grapalat"/>
                <w:b/>
                <w:sz w:val="24"/>
                <w:szCs w:val="24"/>
                <w:lang w:val="hy-AM"/>
              </w:rPr>
            </w:pPr>
            <w:r w:rsidRPr="00B3106C">
              <w:rPr>
                <w:rFonts w:ascii="GHEA Grapalat" w:hAnsi="GHEA Grapalat"/>
                <w:sz w:val="24"/>
                <w:szCs w:val="24"/>
                <w:lang w:val="hy-AM"/>
              </w:rPr>
              <w:t>անհրաժեշտ է պահպանել «</w:t>
            </w:r>
            <w:r w:rsidRPr="00B3106C">
              <w:rPr>
                <w:rFonts w:ascii="GHEA Grapalat" w:hAnsi="GHEA Grapalat"/>
                <w:bCs/>
                <w:sz w:val="24"/>
                <w:szCs w:val="24"/>
                <w:lang w:val="hy-AM"/>
              </w:rPr>
              <w:t>Ավտոմոբիլային</w:t>
            </w:r>
            <w:r w:rsidRPr="00B3106C">
              <w:rPr>
                <w:rFonts w:ascii="GHEA Grapalat" w:hAnsi="GHEA Grapalat"/>
                <w:bCs/>
                <w:sz w:val="24"/>
                <w:szCs w:val="24"/>
                <w:lang w:val="pt-BR"/>
              </w:rPr>
              <w:t xml:space="preserve"> </w:t>
            </w:r>
            <w:r w:rsidRPr="00B3106C">
              <w:rPr>
                <w:rFonts w:ascii="GHEA Grapalat" w:hAnsi="GHEA Grapalat"/>
                <w:bCs/>
                <w:sz w:val="24"/>
                <w:szCs w:val="24"/>
                <w:lang w:val="hy-AM"/>
              </w:rPr>
              <w:t>տրանսպորտի</w:t>
            </w:r>
            <w:r w:rsidRPr="00B3106C">
              <w:rPr>
                <w:rFonts w:ascii="GHEA Grapalat" w:hAnsi="GHEA Grapalat"/>
                <w:bCs/>
                <w:sz w:val="24"/>
                <w:szCs w:val="24"/>
                <w:lang w:val="pt-BR"/>
              </w:rPr>
              <w:t xml:space="preserve"> </w:t>
            </w:r>
            <w:r w:rsidRPr="00B3106C">
              <w:rPr>
                <w:rFonts w:ascii="GHEA Grapalat" w:hAnsi="GHEA Grapalat"/>
                <w:bCs/>
                <w:sz w:val="24"/>
                <w:szCs w:val="24"/>
                <w:lang w:val="hy-AM"/>
              </w:rPr>
              <w:t>մասին</w:t>
            </w:r>
            <w:r w:rsidRPr="00B3106C">
              <w:rPr>
                <w:rFonts w:ascii="GHEA Grapalat" w:hAnsi="GHEA Grapalat"/>
                <w:sz w:val="24"/>
                <w:szCs w:val="24"/>
                <w:lang w:val="hy-AM"/>
              </w:rPr>
              <w:t>» օրենքով սահմանված ժամկետները, որից հետո նոր ուժի մեջ մտցնել, քանի որ ավտոմեքենաների լցավորումը թույլատրվում է միայն</w:t>
            </w:r>
            <w:r w:rsidRPr="00B3106C">
              <w:rPr>
                <w:rFonts w:ascii="GHEA Grapalat" w:hAnsi="GHEA Grapalat"/>
                <w:color w:val="000000"/>
                <w:sz w:val="24"/>
                <w:szCs w:val="24"/>
                <w:shd w:val="clear" w:color="auto" w:fill="FFFFFF"/>
                <w:lang w:val="hy-AM"/>
              </w:rPr>
              <w:t xml:space="preserve"> լիազոր մարմնի կողմից վարվող </w:t>
            </w:r>
            <w:r w:rsidRPr="00B3106C">
              <w:rPr>
                <w:rFonts w:ascii="GHEA Grapalat" w:hAnsi="GHEA Grapalat"/>
                <w:sz w:val="24"/>
                <w:szCs w:val="24"/>
                <w:lang w:val="hy-AM"/>
              </w:rPr>
              <w:t xml:space="preserve">գազաբալոնային համակարգերով լրակազմված ավտոտրանսպորտային </w:t>
            </w:r>
            <w:r w:rsidRPr="00B3106C">
              <w:rPr>
                <w:rFonts w:ascii="GHEA Grapalat" w:hAnsi="GHEA Grapalat"/>
                <w:sz w:val="24"/>
                <w:szCs w:val="24"/>
                <w:lang w:val="hy-AM"/>
              </w:rPr>
              <w:lastRenderedPageBreak/>
              <w:t xml:space="preserve">միջոցների </w:t>
            </w:r>
            <w:r w:rsidRPr="00B3106C">
              <w:rPr>
                <w:rFonts w:ascii="GHEA Grapalat" w:hAnsi="GHEA Grapalat"/>
                <w:color w:val="000000"/>
                <w:sz w:val="24"/>
                <w:szCs w:val="24"/>
                <w:shd w:val="clear" w:color="auto" w:fill="FFFFFF"/>
                <w:lang w:val="hy-AM"/>
              </w:rPr>
              <w:t>էլեկտրոնային շտեմարանում մուտքագրված տվյալների</w:t>
            </w:r>
            <w:r w:rsidRPr="00B3106C">
              <w:rPr>
                <w:rFonts w:ascii="GHEA Grapalat" w:hAnsi="GHEA Grapalat" w:cs="GHEA Grapalat"/>
                <w:sz w:val="24"/>
                <w:szCs w:val="24"/>
                <w:lang w:val="hy-AM"/>
              </w:rPr>
              <w:t xml:space="preserve"> նույնականացման դրական արդյունքի դեպքում:</w:t>
            </w:r>
          </w:p>
          <w:p w:rsidR="00070D00" w:rsidRDefault="00070D00" w:rsidP="007330B5">
            <w:pPr>
              <w:shd w:val="clear" w:color="auto" w:fill="FFFFFF"/>
              <w:spacing w:after="0"/>
              <w:ind w:firstLine="98"/>
              <w:jc w:val="both"/>
              <w:rPr>
                <w:rFonts w:ascii="GHEA Grapalat" w:eastAsia="Times New Roman" w:hAnsi="GHEA Grapalat"/>
                <w:sz w:val="24"/>
                <w:szCs w:val="24"/>
                <w:lang w:val="hy-AM"/>
              </w:rPr>
            </w:pPr>
            <w:r w:rsidRPr="00B3106C">
              <w:rPr>
                <w:rFonts w:ascii="GHEA Grapalat" w:hAnsi="GHEA Grapalat"/>
                <w:sz w:val="24"/>
                <w:szCs w:val="24"/>
                <w:lang w:val="hy-AM"/>
              </w:rPr>
              <w:t>Հիմք՝«</w:t>
            </w:r>
            <w:r w:rsidRPr="00B3106C">
              <w:rPr>
                <w:rFonts w:ascii="GHEA Grapalat" w:hAnsi="GHEA Grapalat"/>
                <w:bCs/>
                <w:sz w:val="24"/>
                <w:szCs w:val="24"/>
                <w:lang w:val="hy-AM"/>
              </w:rPr>
              <w:t>Ավտոմոբիլային</w:t>
            </w:r>
            <w:r w:rsidRPr="00B3106C">
              <w:rPr>
                <w:rFonts w:ascii="GHEA Grapalat" w:hAnsi="GHEA Grapalat"/>
                <w:bCs/>
                <w:sz w:val="24"/>
                <w:szCs w:val="24"/>
                <w:lang w:val="pt-BR"/>
              </w:rPr>
              <w:t xml:space="preserve"> </w:t>
            </w:r>
            <w:r w:rsidRPr="00B3106C">
              <w:rPr>
                <w:rFonts w:ascii="GHEA Grapalat" w:hAnsi="GHEA Grapalat"/>
                <w:bCs/>
                <w:sz w:val="24"/>
                <w:szCs w:val="24"/>
                <w:lang w:val="hy-AM"/>
              </w:rPr>
              <w:t>տրանսպորտի</w:t>
            </w:r>
            <w:r w:rsidRPr="00B3106C">
              <w:rPr>
                <w:rFonts w:ascii="GHEA Grapalat" w:hAnsi="GHEA Grapalat"/>
                <w:bCs/>
                <w:sz w:val="24"/>
                <w:szCs w:val="24"/>
                <w:lang w:val="pt-BR"/>
              </w:rPr>
              <w:t xml:space="preserve"> </w:t>
            </w:r>
            <w:r w:rsidRPr="00B3106C">
              <w:rPr>
                <w:rFonts w:ascii="GHEA Grapalat" w:hAnsi="GHEA Grapalat"/>
                <w:bCs/>
                <w:sz w:val="24"/>
                <w:szCs w:val="24"/>
                <w:lang w:val="hy-AM"/>
              </w:rPr>
              <w:t>մասին</w:t>
            </w:r>
            <w:r w:rsidRPr="00B3106C">
              <w:rPr>
                <w:rFonts w:ascii="GHEA Grapalat" w:hAnsi="GHEA Grapalat"/>
                <w:sz w:val="24"/>
                <w:szCs w:val="24"/>
                <w:lang w:val="hy-AM"/>
              </w:rPr>
              <w:t>» օրենքի 26</w:t>
            </w:r>
            <w:r w:rsidRPr="00B3106C">
              <w:rPr>
                <w:rFonts w:ascii="MS Mincho" w:hAnsi="MS Mincho" w:cs="MS Mincho"/>
                <w:sz w:val="24"/>
                <w:szCs w:val="24"/>
                <w:lang w:val="hy-AM"/>
              </w:rPr>
              <w:t>․</w:t>
            </w:r>
            <w:r w:rsidRPr="00B3106C">
              <w:rPr>
                <w:rFonts w:ascii="GHEA Grapalat" w:hAnsi="GHEA Grapalat"/>
                <w:sz w:val="24"/>
                <w:szCs w:val="24"/>
                <w:lang w:val="hy-AM"/>
              </w:rPr>
              <w:t xml:space="preserve">1-ին հոդվածի 4-րդ մասն ուժի է մեջ մտնելու </w:t>
            </w:r>
            <w:r w:rsidRPr="00B3106C">
              <w:rPr>
                <w:rFonts w:ascii="GHEA Grapalat" w:hAnsi="GHEA Grapalat"/>
                <w:sz w:val="24"/>
                <w:szCs w:val="24"/>
                <w:lang w:val="pt-BR"/>
              </w:rPr>
              <w:t>01.08.2022</w:t>
            </w:r>
            <w:r w:rsidRPr="00B3106C">
              <w:rPr>
                <w:rFonts w:ascii="GHEA Grapalat" w:hAnsi="GHEA Grapalat"/>
                <w:sz w:val="24"/>
                <w:szCs w:val="24"/>
                <w:lang w:val="hy-AM"/>
              </w:rPr>
              <w:t xml:space="preserve"> թվականից</w:t>
            </w:r>
            <w:r w:rsidRPr="00B3106C">
              <w:rPr>
                <w:rFonts w:ascii="GHEA Grapalat" w:eastAsia="Times New Roman" w:hAnsi="GHEA Grapalat"/>
                <w:sz w:val="24"/>
                <w:szCs w:val="24"/>
                <w:lang w:val="hy-AM"/>
              </w:rPr>
              <w:t xml:space="preserve">՝ </w:t>
            </w:r>
            <w:hyperlink r:id="rId10" w:history="1">
              <w:r w:rsidRPr="00B3106C">
                <w:rPr>
                  <w:rStyle w:val="Hyperlink"/>
                  <w:rFonts w:ascii="GHEA Grapalat" w:hAnsi="GHEA Grapalat"/>
                  <w:color w:val="auto"/>
                  <w:sz w:val="24"/>
                  <w:szCs w:val="24"/>
                  <w:u w:val="none"/>
                  <w:lang w:val="hy-AM"/>
                </w:rPr>
                <w:t>ՀՕ-48-Ն</w:t>
              </w:r>
            </w:hyperlink>
            <w:r w:rsidRPr="00B3106C">
              <w:rPr>
                <w:rFonts w:cs="Calibri"/>
                <w:sz w:val="24"/>
                <w:szCs w:val="24"/>
                <w:lang w:val="hy-AM"/>
              </w:rPr>
              <w:t> </w:t>
            </w:r>
            <w:r w:rsidRPr="00B3106C">
              <w:rPr>
                <w:rFonts w:ascii="GHEA Grapalat" w:hAnsi="GHEA Grapalat"/>
                <w:sz w:val="24"/>
                <w:szCs w:val="24"/>
                <w:lang w:val="hy-AM"/>
              </w:rPr>
              <w:t>(օրենքն ունի</w:t>
            </w:r>
            <w:r w:rsidRPr="00B3106C">
              <w:rPr>
                <w:rFonts w:cs="Calibri"/>
                <w:sz w:val="24"/>
                <w:szCs w:val="24"/>
                <w:lang w:val="hy-AM"/>
              </w:rPr>
              <w:t> </w:t>
            </w:r>
            <w:r w:rsidRPr="00B3106C">
              <w:rPr>
                <w:rFonts w:ascii="GHEA Grapalat" w:hAnsi="GHEA Grapalat"/>
                <w:sz w:val="24"/>
                <w:szCs w:val="24"/>
                <w:lang w:val="hy-AM"/>
              </w:rPr>
              <w:t xml:space="preserve"> </w:t>
            </w:r>
            <w:hyperlink r:id="rId11" w:history="1">
              <w:r w:rsidRPr="00B3106C">
                <w:rPr>
                  <w:rStyle w:val="Hyperlink"/>
                  <w:rFonts w:ascii="GHEA Grapalat" w:hAnsi="GHEA Grapalat"/>
                  <w:color w:val="auto"/>
                  <w:sz w:val="24"/>
                  <w:szCs w:val="24"/>
                  <w:u w:val="none"/>
                  <w:lang w:val="hy-AM"/>
                </w:rPr>
                <w:t>եզրափակիչ մաս և անցումային դրույթներ</w:t>
              </w:r>
            </w:hyperlink>
            <w:r w:rsidRPr="00B3106C">
              <w:rPr>
                <w:rFonts w:ascii="GHEA Grapalat" w:hAnsi="GHEA Grapalat"/>
                <w:sz w:val="24"/>
                <w:szCs w:val="24"/>
                <w:lang w:val="hy-AM"/>
              </w:rPr>
              <w:t>) օրենք</w:t>
            </w:r>
            <w:r w:rsidRPr="00B3106C">
              <w:rPr>
                <w:rFonts w:ascii="GHEA Grapalat" w:eastAsia="Times New Roman" w:hAnsi="GHEA Grapalat"/>
                <w:sz w:val="24"/>
                <w:szCs w:val="24"/>
                <w:lang w:val="hy-AM"/>
              </w:rPr>
              <w:t>։</w:t>
            </w:r>
          </w:p>
          <w:p w:rsidR="00690BE7" w:rsidRDefault="00690BE7" w:rsidP="007330B5">
            <w:pPr>
              <w:shd w:val="clear" w:color="auto" w:fill="FFFFFF"/>
              <w:spacing w:after="0"/>
              <w:ind w:firstLine="98"/>
              <w:jc w:val="both"/>
              <w:rPr>
                <w:rFonts w:ascii="GHEA Grapalat" w:eastAsia="Times New Roman" w:hAnsi="GHEA Grapalat"/>
                <w:sz w:val="24"/>
                <w:szCs w:val="24"/>
                <w:lang w:val="hy-AM"/>
              </w:rPr>
            </w:pPr>
          </w:p>
          <w:p w:rsidR="00690BE7" w:rsidRPr="00B3106C" w:rsidRDefault="00690BE7" w:rsidP="007330B5">
            <w:pPr>
              <w:shd w:val="clear" w:color="auto" w:fill="FFFFFF"/>
              <w:spacing w:after="0"/>
              <w:ind w:firstLine="98"/>
              <w:jc w:val="both"/>
              <w:rPr>
                <w:rFonts w:ascii="GHEA Grapalat" w:hAnsi="GHEA Grapalat"/>
                <w:sz w:val="24"/>
                <w:szCs w:val="24"/>
                <w:lang w:val="hy-AM"/>
              </w:rPr>
            </w:pPr>
          </w:p>
          <w:p w:rsidR="00070D00" w:rsidRPr="00B3106C" w:rsidRDefault="00070D00" w:rsidP="00690BE7">
            <w:pPr>
              <w:spacing w:after="0"/>
              <w:jc w:val="center"/>
              <w:rPr>
                <w:rFonts w:ascii="GHEA Grapalat" w:hAnsi="GHEA Grapalat"/>
                <w:b/>
                <w:sz w:val="24"/>
                <w:szCs w:val="24"/>
                <w:lang w:val="hy-AM"/>
              </w:rPr>
            </w:pPr>
            <w:r w:rsidRPr="00B3106C">
              <w:rPr>
                <w:rFonts w:ascii="GHEA Grapalat" w:hAnsi="GHEA Grapalat"/>
                <w:b/>
                <w:sz w:val="24"/>
                <w:szCs w:val="24"/>
                <w:lang w:val="hy-AM"/>
              </w:rPr>
              <w:t>Չի ըն</w:t>
            </w:r>
            <w:r w:rsidRPr="00B3106C">
              <w:rPr>
                <w:rFonts w:ascii="GHEA Grapalat" w:hAnsi="GHEA Grapalat"/>
                <w:b/>
                <w:sz w:val="24"/>
                <w:szCs w:val="24"/>
                <w:lang w:val="pt-BR"/>
              </w:rPr>
              <w:t>դունվ</w:t>
            </w:r>
            <w:r w:rsidRPr="00B3106C">
              <w:rPr>
                <w:rFonts w:ascii="GHEA Grapalat" w:hAnsi="GHEA Grapalat"/>
                <w:b/>
                <w:sz w:val="24"/>
                <w:szCs w:val="24"/>
                <w:lang w:val="hy-AM"/>
              </w:rPr>
              <w:t>ում</w:t>
            </w:r>
            <w:r w:rsidRPr="00B3106C">
              <w:rPr>
                <w:rFonts w:ascii="GHEA Grapalat" w:hAnsi="GHEA Grapalat"/>
                <w:b/>
                <w:sz w:val="24"/>
                <w:szCs w:val="24"/>
                <w:lang w:val="pt-BR"/>
              </w:rPr>
              <w:t>:</w:t>
            </w:r>
          </w:p>
          <w:p w:rsidR="00070D00" w:rsidRPr="00B3106C" w:rsidRDefault="00070D00" w:rsidP="00070D00">
            <w:pPr>
              <w:pStyle w:val="vhc"/>
              <w:spacing w:before="0" w:beforeAutospacing="0" w:after="0" w:afterAutospacing="0"/>
              <w:ind w:right="158" w:firstLine="458"/>
              <w:jc w:val="both"/>
              <w:rPr>
                <w:rFonts w:ascii="GHEA Grapalat" w:hAnsi="GHEA Grapalat" w:cs="GHEAGrapalat-Bold"/>
                <w:b/>
                <w:bCs/>
                <w:lang w:val="hy-AM"/>
              </w:rPr>
            </w:pPr>
            <w:r w:rsidRPr="00B3106C">
              <w:rPr>
                <w:rFonts w:ascii="GHEA Grapalat" w:hAnsi="GHEA Grapalat"/>
                <w:lang w:val="hy-AM"/>
              </w:rPr>
              <w:t xml:space="preserve"> </w:t>
            </w:r>
            <w:r w:rsidRPr="00B3106C">
              <w:rPr>
                <w:rFonts w:ascii="GHEA Grapalat" w:hAnsi="GHEA Grapalat" w:cs="Cambria Math"/>
                <w:color w:val="000000"/>
                <w:shd w:val="clear" w:color="auto" w:fill="FFFFFF"/>
                <w:lang w:val="hy-AM"/>
              </w:rPr>
              <w:t xml:space="preserve">«տեխնիկական անվտանգության կանոններ» բառակապակցությունը ճիշտ է ընտրված և համապատասխանում է </w:t>
            </w:r>
            <w:r w:rsidRPr="00B3106C">
              <w:rPr>
                <w:rFonts w:ascii="GHEA Grapalat" w:hAnsi="GHEA Grapalat"/>
                <w:color w:val="000000"/>
                <w:shd w:val="clear" w:color="auto" w:fill="FFFFFF"/>
                <w:lang w:val="hy-AM"/>
              </w:rPr>
              <w:t xml:space="preserve">ՀՀ կառավարության որոշման նախագծի (այսուհետ՝ Նախագիծ)  վերնագրին, նախաբանի բովանդակությանը և </w:t>
            </w:r>
            <w:r w:rsidRPr="00B3106C">
              <w:rPr>
                <w:rFonts w:ascii="GHEA Grapalat" w:hAnsi="GHEA Grapalat"/>
                <w:lang w:val="hy-AM"/>
              </w:rPr>
              <w:t xml:space="preserve">«Տեխնիկական անվտանգության ապահովման պետական կարգավորման մասին» </w:t>
            </w:r>
            <w:r w:rsidRPr="00B3106C">
              <w:rPr>
                <w:rFonts w:ascii="GHEA Grapalat" w:hAnsi="GHEA Grapalat"/>
                <w:lang w:val="hy-AM"/>
              </w:rPr>
              <w:lastRenderedPageBreak/>
              <w:t>օրենքի դրույթներին։</w:t>
            </w:r>
          </w:p>
          <w:p w:rsidR="00070D00" w:rsidRPr="00690BE7" w:rsidRDefault="00070D00" w:rsidP="00070D00">
            <w:pPr>
              <w:pStyle w:val="NormalWeb"/>
              <w:spacing w:before="0" w:beforeAutospacing="0" w:after="0" w:afterAutospacing="0"/>
              <w:ind w:firstLine="450"/>
              <w:jc w:val="both"/>
              <w:rPr>
                <w:rFonts w:ascii="GHEA Grapalat" w:hAnsi="GHEA Grapalat"/>
                <w:lang w:val="en-US"/>
              </w:rPr>
            </w:pPr>
            <w:r w:rsidRPr="00B3106C">
              <w:rPr>
                <w:rFonts w:ascii="GHEA Grapalat" w:hAnsi="GHEA Grapalat"/>
                <w:lang w:val="hy-AM"/>
              </w:rPr>
              <w:t xml:space="preserve">  Հիմք՝ «Տեխնիկական անվտանգության ապահովման պետական կարգավորման մասին» օրենքի </w:t>
            </w:r>
            <w:r w:rsidR="00690BE7">
              <w:rPr>
                <w:rFonts w:ascii="GHEA Grapalat" w:hAnsi="GHEA Grapalat"/>
                <w:lang w:val="en-US"/>
              </w:rPr>
              <w:t>4-րդ հոդված՝ Կառավարությունը լիազորված է սահմանելու տեխնիկական անվտանգության կանոններ:</w:t>
            </w:r>
          </w:p>
          <w:p w:rsidR="00070D00" w:rsidRPr="00B3106C" w:rsidRDefault="00070D00" w:rsidP="00070D00">
            <w:pPr>
              <w:spacing w:after="0" w:line="360" w:lineRule="auto"/>
              <w:jc w:val="both"/>
              <w:rPr>
                <w:rFonts w:ascii="GHEA Grapalat" w:hAnsi="GHEA Grapalat"/>
                <w:b/>
                <w:sz w:val="24"/>
                <w:szCs w:val="24"/>
                <w:lang w:val="hy-AM"/>
              </w:rPr>
            </w:pPr>
          </w:p>
          <w:p w:rsidR="00070D00" w:rsidRPr="00B3106C" w:rsidRDefault="00070D00" w:rsidP="00070D00">
            <w:pPr>
              <w:spacing w:after="0"/>
              <w:jc w:val="both"/>
              <w:rPr>
                <w:rFonts w:ascii="GHEA Grapalat" w:hAnsi="GHEA Grapalat"/>
                <w:b/>
                <w:sz w:val="24"/>
                <w:szCs w:val="24"/>
                <w:lang w:val="hy-AM"/>
              </w:rPr>
            </w:pPr>
            <w:r w:rsidRPr="00B3106C">
              <w:rPr>
                <w:rFonts w:ascii="GHEA Grapalat" w:hAnsi="GHEA Grapalat"/>
                <w:b/>
                <w:sz w:val="24"/>
                <w:szCs w:val="24"/>
                <w:lang w:val="hy-AM"/>
              </w:rPr>
              <w:t>Ը</w:t>
            </w:r>
            <w:r w:rsidRPr="00B3106C">
              <w:rPr>
                <w:rFonts w:ascii="GHEA Grapalat" w:hAnsi="GHEA Grapalat"/>
                <w:b/>
                <w:sz w:val="24"/>
                <w:szCs w:val="24"/>
                <w:lang w:val="pt-BR"/>
              </w:rPr>
              <w:t>նդունվ</w:t>
            </w:r>
            <w:r w:rsidRPr="00B3106C">
              <w:rPr>
                <w:rFonts w:ascii="GHEA Grapalat" w:hAnsi="GHEA Grapalat"/>
                <w:b/>
                <w:sz w:val="24"/>
                <w:szCs w:val="24"/>
                <w:lang w:val="hy-AM"/>
              </w:rPr>
              <w:t>ել է մասնակի։</w:t>
            </w:r>
          </w:p>
          <w:p w:rsidR="00070D00" w:rsidRPr="00B3106C" w:rsidRDefault="00070D00" w:rsidP="00070D00">
            <w:pPr>
              <w:spacing w:after="0"/>
              <w:jc w:val="both"/>
              <w:rPr>
                <w:rFonts w:ascii="GHEA Grapalat" w:hAnsi="GHEA Grapalat"/>
                <w:b/>
                <w:sz w:val="24"/>
                <w:szCs w:val="24"/>
                <w:lang w:val="hy-AM"/>
              </w:rPr>
            </w:pPr>
            <w:r w:rsidRPr="00B3106C">
              <w:rPr>
                <w:rFonts w:ascii="GHEA Grapalat" w:hAnsi="GHEA Grapalat"/>
                <w:sz w:val="24"/>
                <w:szCs w:val="24"/>
                <w:lang w:val="hy-AM"/>
              </w:rPr>
              <w:t>Նախագծի հավելվածի</w:t>
            </w:r>
            <w:r w:rsidRPr="00B3106C">
              <w:rPr>
                <w:rFonts w:ascii="GHEA Grapalat" w:hAnsi="GHEA Grapalat"/>
                <w:b/>
                <w:sz w:val="24"/>
                <w:szCs w:val="24"/>
                <w:lang w:val="hy-AM"/>
              </w:rPr>
              <w:t xml:space="preserve"> </w:t>
            </w:r>
            <w:r w:rsidRPr="00B3106C">
              <w:rPr>
                <w:rFonts w:ascii="GHEA Grapalat" w:hAnsi="GHEA Grapalat"/>
                <w:sz w:val="24"/>
                <w:szCs w:val="24"/>
                <w:lang w:val="hy-AM"/>
              </w:rPr>
              <w:t xml:space="preserve">նախկին </w:t>
            </w:r>
            <w:r w:rsidRPr="00B3106C">
              <w:rPr>
                <w:rFonts w:ascii="GHEA Grapalat" w:hAnsi="GHEA Grapalat"/>
                <w:color w:val="000000"/>
                <w:sz w:val="24"/>
                <w:szCs w:val="24"/>
                <w:lang w:val="af-ZA"/>
              </w:rPr>
              <w:t xml:space="preserve">35-րդ </w:t>
            </w:r>
            <w:r w:rsidRPr="00B3106C">
              <w:rPr>
                <w:rFonts w:ascii="GHEA Grapalat" w:hAnsi="GHEA Grapalat"/>
                <w:color w:val="000000"/>
                <w:sz w:val="24"/>
                <w:szCs w:val="24"/>
                <w:lang w:val="hy-AM"/>
              </w:rPr>
              <w:t xml:space="preserve"> (ներկա </w:t>
            </w:r>
            <w:r w:rsidRPr="00B3106C">
              <w:rPr>
                <w:rFonts w:ascii="GHEA Grapalat" w:hAnsi="GHEA Grapalat"/>
                <w:color w:val="000000"/>
                <w:sz w:val="24"/>
                <w:szCs w:val="24"/>
                <w:lang w:val="af-ZA"/>
              </w:rPr>
              <w:t>32</w:t>
            </w:r>
            <w:r w:rsidRPr="00B3106C">
              <w:rPr>
                <w:rFonts w:ascii="GHEA Grapalat" w:hAnsi="GHEA Grapalat"/>
                <w:color w:val="000000"/>
                <w:sz w:val="24"/>
                <w:szCs w:val="24"/>
                <w:lang w:val="hy-AM"/>
              </w:rPr>
              <w:t>-րդ) կետը խմբագրվել է:</w:t>
            </w:r>
          </w:p>
          <w:p w:rsidR="00070D00" w:rsidRPr="00B3106C" w:rsidRDefault="00070D00" w:rsidP="00070D00">
            <w:pPr>
              <w:pStyle w:val="NormalWeb"/>
              <w:spacing w:before="0" w:beforeAutospacing="0" w:after="0" w:afterAutospacing="0"/>
              <w:ind w:firstLine="375"/>
              <w:rPr>
                <w:rFonts w:ascii="GHEA Grapalat" w:hAnsi="GHEA Grapalat"/>
                <w:lang w:val="hy-AM"/>
              </w:rPr>
            </w:pPr>
            <w:r w:rsidRPr="00B3106C">
              <w:rPr>
                <w:rFonts w:ascii="GHEA Grapalat" w:hAnsi="GHEA Grapalat"/>
                <w:lang w:val="hy-AM"/>
              </w:rPr>
              <w:t xml:space="preserve">Նախագծի հավելվածի նախկին </w:t>
            </w:r>
            <w:r w:rsidRPr="00B3106C">
              <w:rPr>
                <w:rFonts w:ascii="GHEA Grapalat" w:hAnsi="GHEA Grapalat" w:cs="Cambria Math"/>
                <w:color w:val="000000"/>
                <w:shd w:val="clear" w:color="auto" w:fill="FFFFFF"/>
                <w:lang w:val="hy-AM"/>
              </w:rPr>
              <w:t xml:space="preserve">34-րդ  </w:t>
            </w:r>
            <w:r w:rsidRPr="00B3106C">
              <w:rPr>
                <w:rFonts w:ascii="GHEA Grapalat" w:hAnsi="GHEA Grapalat"/>
                <w:color w:val="000000"/>
                <w:lang w:val="hy-AM"/>
              </w:rPr>
              <w:t xml:space="preserve">(ներկա </w:t>
            </w:r>
            <w:r w:rsidRPr="00B3106C">
              <w:rPr>
                <w:rFonts w:ascii="GHEA Grapalat" w:hAnsi="GHEA Grapalat" w:cs="Sylfaen"/>
                <w:color w:val="000000"/>
                <w:lang w:val="hy-AM"/>
              </w:rPr>
              <w:t>31</w:t>
            </w:r>
            <w:r w:rsidRPr="00B3106C">
              <w:rPr>
                <w:rFonts w:ascii="GHEA Grapalat" w:hAnsi="GHEA Grapalat" w:cs="Sylfaen"/>
                <w:lang w:val="hy-AM"/>
              </w:rPr>
              <w:t>-րդ</w:t>
            </w:r>
            <w:r w:rsidRPr="00B3106C">
              <w:rPr>
                <w:rFonts w:ascii="GHEA Grapalat" w:hAnsi="GHEA Grapalat"/>
                <w:color w:val="000000"/>
                <w:lang w:val="hy-AM"/>
              </w:rPr>
              <w:t>),</w:t>
            </w:r>
            <w:r w:rsidRPr="00B3106C">
              <w:rPr>
                <w:rFonts w:ascii="GHEA Grapalat" w:hAnsi="GHEA Grapalat"/>
                <w:lang w:val="hy-AM"/>
              </w:rPr>
              <w:t xml:space="preserve"> նախկին</w:t>
            </w:r>
            <w:r w:rsidRPr="00B3106C">
              <w:rPr>
                <w:rFonts w:ascii="GHEA Grapalat" w:hAnsi="GHEA Grapalat"/>
                <w:b/>
                <w:lang w:val="hy-AM"/>
              </w:rPr>
              <w:t xml:space="preserve"> </w:t>
            </w:r>
            <w:r w:rsidRPr="00B3106C">
              <w:rPr>
                <w:rFonts w:ascii="GHEA Grapalat" w:hAnsi="GHEA Grapalat"/>
                <w:color w:val="000000"/>
                <w:lang w:val="af-ZA"/>
              </w:rPr>
              <w:t>30-րդ</w:t>
            </w:r>
            <w:r w:rsidRPr="00B3106C">
              <w:rPr>
                <w:rFonts w:ascii="GHEA Grapalat" w:hAnsi="GHEA Grapalat"/>
                <w:color w:val="000000"/>
                <w:lang w:val="hy-AM"/>
              </w:rPr>
              <w:t xml:space="preserve">  (ներկա </w:t>
            </w:r>
            <w:r w:rsidRPr="00B3106C">
              <w:rPr>
                <w:rFonts w:ascii="GHEA Grapalat" w:hAnsi="GHEA Grapalat" w:cs="Sylfaen"/>
                <w:lang w:val="pt-PT"/>
              </w:rPr>
              <w:t>25</w:t>
            </w:r>
            <w:r w:rsidRPr="00B3106C">
              <w:rPr>
                <w:rFonts w:ascii="GHEA Grapalat" w:hAnsi="GHEA Grapalat" w:cs="Sylfaen"/>
                <w:lang w:val="hy-AM"/>
              </w:rPr>
              <w:t>-րդ</w:t>
            </w:r>
            <w:r w:rsidRPr="00B3106C">
              <w:rPr>
                <w:rFonts w:ascii="GHEA Grapalat" w:hAnsi="GHEA Grapalat"/>
                <w:color w:val="000000"/>
                <w:lang w:val="hy-AM"/>
              </w:rPr>
              <w:t>),</w:t>
            </w:r>
            <w:r w:rsidRPr="00B3106C">
              <w:rPr>
                <w:rFonts w:ascii="GHEA Grapalat" w:hAnsi="GHEA Grapalat"/>
                <w:b/>
                <w:lang w:val="hy-AM"/>
              </w:rPr>
              <w:t xml:space="preserve"> </w:t>
            </w:r>
            <w:r w:rsidRPr="00B3106C">
              <w:rPr>
                <w:rFonts w:ascii="GHEA Grapalat" w:hAnsi="GHEA Grapalat"/>
                <w:lang w:val="hy-AM"/>
              </w:rPr>
              <w:t xml:space="preserve">նախկին </w:t>
            </w:r>
            <w:r w:rsidRPr="00B3106C">
              <w:rPr>
                <w:rFonts w:ascii="GHEA Grapalat" w:hAnsi="GHEA Grapalat"/>
                <w:color w:val="000000"/>
                <w:lang w:val="af-ZA"/>
              </w:rPr>
              <w:t xml:space="preserve">35-րդ </w:t>
            </w:r>
            <w:r w:rsidRPr="00B3106C">
              <w:rPr>
                <w:rFonts w:ascii="GHEA Grapalat" w:hAnsi="GHEA Grapalat"/>
                <w:color w:val="000000"/>
                <w:lang w:val="hy-AM"/>
              </w:rPr>
              <w:t xml:space="preserve"> (ներկա </w:t>
            </w:r>
            <w:r w:rsidRPr="00B3106C">
              <w:rPr>
                <w:rFonts w:ascii="GHEA Grapalat" w:hAnsi="GHEA Grapalat"/>
                <w:color w:val="000000"/>
                <w:lang w:val="af-ZA"/>
              </w:rPr>
              <w:t>32</w:t>
            </w:r>
            <w:r w:rsidRPr="00B3106C">
              <w:rPr>
                <w:rFonts w:ascii="GHEA Grapalat" w:hAnsi="GHEA Grapalat"/>
                <w:color w:val="000000"/>
                <w:lang w:val="hy-AM"/>
              </w:rPr>
              <w:t xml:space="preserve">-րդ) կետերում հիշատակված բոլոր </w:t>
            </w:r>
            <w:r w:rsidRPr="00B3106C">
              <w:rPr>
                <w:rFonts w:ascii="GHEA Grapalat" w:hAnsi="GHEA Grapalat" w:cs="Cambria Math"/>
                <w:color w:val="000000"/>
                <w:shd w:val="clear" w:color="auto" w:fill="FFFFFF"/>
                <w:lang w:val="hy-AM"/>
              </w:rPr>
              <w:t xml:space="preserve">ՀՀՇՆ-երը իրար հետ փոխկապված և մեկը մյուսի մեջ վկայակոչված են և դրանցից որևիցէ նորմը կիրառելու համար  պետք է հղում արվեր տվյալ ՀՀՇ-ին կամ անհրաժեշտ նորմն առանձին կետի տեսքով կիրառվեր,հետևաբար նման կետերը հանելու անհրաժեշտություն չկա:  Միևնույն ժամանակ </w:t>
            </w:r>
            <w:r w:rsidRPr="00B3106C">
              <w:rPr>
                <w:rFonts w:ascii="GHEA Grapalat" w:hAnsi="GHEA Grapalat" w:cs="Cambria Math"/>
                <w:color w:val="000000"/>
                <w:shd w:val="clear" w:color="auto" w:fill="FFFFFF"/>
                <w:lang w:val="hy-AM"/>
              </w:rPr>
              <w:lastRenderedPageBreak/>
              <w:t>անհրաժեշտ է նշել որ ՀՀՇՆ IV-12.03.01-04 շինարարական նորմերի 9-րդ գլխի Աղյուսակ 10–ից հետո հստակ սահմանված է ՝ «</w:t>
            </w:r>
            <w:r w:rsidRPr="00B3106C">
              <w:rPr>
                <w:rFonts w:ascii="GHEA Grapalat" w:hAnsi="GHEA Grapalat"/>
                <w:lang w:val="hy-AM"/>
              </w:rPr>
              <w:t>Ավտոմոբիլների գազալցման կայանները (կետերը (ԱԳԼԿ) տեղադրվում են համաձայն հեղուկացված ածխաջրածնային գազերի ԳԼԿ ներկայացվող պահանջների, բացառելով 9.1.3 կետի պահանջը:»:</w:t>
            </w:r>
          </w:p>
          <w:p w:rsidR="00070D00" w:rsidRPr="00B3106C" w:rsidRDefault="00070D00" w:rsidP="00070D00">
            <w:pPr>
              <w:pStyle w:val="NormalWeb"/>
              <w:spacing w:before="0" w:beforeAutospacing="0" w:after="0" w:afterAutospacing="0"/>
              <w:ind w:firstLine="375"/>
              <w:rPr>
                <w:rFonts w:ascii="GHEA Grapalat" w:hAnsi="GHEA Grapalat"/>
                <w:lang w:val="hy-AM"/>
              </w:rPr>
            </w:pPr>
            <w:r w:rsidRPr="00B3106C">
              <w:rPr>
                <w:rFonts w:ascii="GHEA Grapalat" w:hAnsi="GHEA Grapalat"/>
                <w:lang w:val="hy-AM"/>
              </w:rPr>
              <w:t>Հետևաբար հեղուկացված ածխաջրածնային գազերի ԳԼԿ տեղադրմանը ներկայացվող պահանջներ կիրառլի են ԱԳԼՃԿ-ի համար,նամանավանդ որ գործող ԱԳԼՃԿ-ում տրանսպորտային միջոցները, լցավորվում են նաև հեղուկացված ածխաջրածնային գազերով:</w:t>
            </w:r>
          </w:p>
          <w:p w:rsidR="00070D00" w:rsidRPr="00B3106C" w:rsidRDefault="00070D00" w:rsidP="00070D00">
            <w:pPr>
              <w:pStyle w:val="NormalWeb"/>
              <w:spacing w:before="0" w:beforeAutospacing="0" w:after="0" w:afterAutospacing="0"/>
              <w:ind w:firstLine="375"/>
              <w:rPr>
                <w:rFonts w:ascii="GHEA Grapalat" w:hAnsi="GHEA Grapalat"/>
                <w:lang w:val="hy-AM"/>
              </w:rPr>
            </w:pPr>
            <w:r w:rsidRPr="00B3106C">
              <w:rPr>
                <w:rFonts w:ascii="GHEA Grapalat" w:hAnsi="GHEA Grapalat"/>
                <w:lang w:val="hy-AM"/>
              </w:rPr>
              <w:t xml:space="preserve"> (9.1.3 ԳԼԿ կառուցման հարթակը հարկավոր է նախատեսել հաշվի առնելով ցանկապատի արտաքինից 10 մ լայնությամբ հակահրդեհային գոտու ապահովումը և մինչև անտառային զանգվածները եղած նվազագույն </w:t>
            </w:r>
            <w:r w:rsidRPr="00B3106C">
              <w:rPr>
                <w:rFonts w:ascii="GHEA Grapalat" w:hAnsi="GHEA Grapalat"/>
                <w:lang w:val="hy-AM"/>
              </w:rPr>
              <w:lastRenderedPageBreak/>
              <w:t>հեռավորությունները` փշատերև ծառերի համար 50 մ, սաղարթավորի համար` 20 մ, խառի դեպքում ` 30 մ:):</w:t>
            </w:r>
          </w:p>
          <w:p w:rsidR="00070D00" w:rsidRPr="00B3106C" w:rsidRDefault="00070D00" w:rsidP="00070D00">
            <w:pPr>
              <w:spacing w:after="0" w:line="240" w:lineRule="auto"/>
              <w:jc w:val="both"/>
              <w:rPr>
                <w:rFonts w:ascii="GHEA Grapalat" w:hAnsi="GHEA Grapalat"/>
                <w:b/>
                <w:sz w:val="24"/>
                <w:szCs w:val="24"/>
                <w:lang w:val="hy-AM"/>
              </w:rPr>
            </w:pPr>
          </w:p>
          <w:p w:rsidR="00070D00" w:rsidRPr="00B3106C" w:rsidRDefault="00070D00" w:rsidP="00070D00">
            <w:pPr>
              <w:spacing w:after="0"/>
              <w:jc w:val="both"/>
              <w:rPr>
                <w:rFonts w:ascii="GHEA Grapalat" w:hAnsi="GHEA Grapalat"/>
                <w:b/>
                <w:sz w:val="24"/>
                <w:szCs w:val="24"/>
                <w:lang w:val="hy-AM"/>
              </w:rPr>
            </w:pPr>
            <w:r w:rsidRPr="00B3106C">
              <w:rPr>
                <w:rFonts w:ascii="GHEA Grapalat" w:hAnsi="GHEA Grapalat"/>
                <w:b/>
                <w:sz w:val="24"/>
                <w:szCs w:val="24"/>
                <w:lang w:val="hy-AM"/>
              </w:rPr>
              <w:t>Ը</w:t>
            </w:r>
            <w:r w:rsidRPr="00B3106C">
              <w:rPr>
                <w:rFonts w:ascii="GHEA Grapalat" w:hAnsi="GHEA Grapalat"/>
                <w:b/>
                <w:sz w:val="24"/>
                <w:szCs w:val="24"/>
                <w:lang w:val="pt-BR"/>
              </w:rPr>
              <w:t>նդունվ</w:t>
            </w:r>
            <w:r w:rsidRPr="00B3106C">
              <w:rPr>
                <w:rFonts w:ascii="GHEA Grapalat" w:hAnsi="GHEA Grapalat"/>
                <w:b/>
                <w:sz w:val="24"/>
                <w:szCs w:val="24"/>
                <w:lang w:val="hy-AM"/>
              </w:rPr>
              <w:t>ել է մասնակի։</w:t>
            </w:r>
          </w:p>
          <w:p w:rsidR="00070D00" w:rsidRPr="00B3106C" w:rsidRDefault="00070D00" w:rsidP="00070D00">
            <w:pPr>
              <w:spacing w:after="0"/>
              <w:jc w:val="both"/>
              <w:rPr>
                <w:rFonts w:ascii="GHEA Grapalat" w:hAnsi="GHEA Grapalat"/>
                <w:b/>
                <w:sz w:val="24"/>
                <w:szCs w:val="24"/>
                <w:lang w:val="hy-AM"/>
              </w:rPr>
            </w:pPr>
            <w:r w:rsidRPr="00B3106C">
              <w:rPr>
                <w:rFonts w:ascii="GHEA Grapalat" w:hAnsi="GHEA Grapalat"/>
                <w:sz w:val="24"/>
                <w:szCs w:val="24"/>
                <w:lang w:val="hy-AM"/>
              </w:rPr>
              <w:t>Նախագծի հավելվածի նախկին</w:t>
            </w:r>
            <w:r w:rsidRPr="00B3106C">
              <w:rPr>
                <w:rFonts w:ascii="GHEA Grapalat" w:hAnsi="GHEA Grapalat"/>
                <w:b/>
                <w:sz w:val="24"/>
                <w:szCs w:val="24"/>
                <w:lang w:val="hy-AM"/>
              </w:rPr>
              <w:t xml:space="preserve"> </w:t>
            </w:r>
            <w:r w:rsidRPr="00B3106C">
              <w:rPr>
                <w:rFonts w:ascii="GHEA Grapalat" w:hAnsi="GHEA Grapalat" w:cs="Cambria Math"/>
                <w:color w:val="000000"/>
                <w:sz w:val="24"/>
                <w:szCs w:val="24"/>
                <w:shd w:val="clear" w:color="auto" w:fill="FFFFFF"/>
                <w:lang w:val="hy-AM"/>
              </w:rPr>
              <w:t xml:space="preserve">36-րդ </w:t>
            </w:r>
            <w:r w:rsidRPr="00B3106C">
              <w:rPr>
                <w:rFonts w:ascii="GHEA Grapalat" w:hAnsi="GHEA Grapalat"/>
                <w:sz w:val="24"/>
                <w:szCs w:val="24"/>
                <w:lang w:val="hy-AM"/>
              </w:rPr>
              <w:t xml:space="preserve">  (ներկա 33-րդ)  </w:t>
            </w:r>
            <w:r w:rsidRPr="00B3106C">
              <w:rPr>
                <w:rFonts w:ascii="GHEA Grapalat" w:hAnsi="GHEA Grapalat" w:cs="Cambria Math"/>
                <w:color w:val="000000"/>
                <w:sz w:val="24"/>
                <w:szCs w:val="24"/>
                <w:shd w:val="clear" w:color="auto" w:fill="FFFFFF"/>
                <w:lang w:val="hy-AM"/>
              </w:rPr>
              <w:t>կետը խմբագրվել է։</w:t>
            </w:r>
          </w:p>
          <w:p w:rsidR="00070D00" w:rsidRPr="00B3106C" w:rsidRDefault="00070D00" w:rsidP="00070D00">
            <w:pPr>
              <w:pStyle w:val="vhc"/>
              <w:spacing w:before="0" w:beforeAutospacing="0" w:after="0" w:afterAutospacing="0" w:line="276" w:lineRule="auto"/>
              <w:ind w:left="152" w:right="153" w:firstLine="152"/>
              <w:rPr>
                <w:rFonts w:ascii="GHEA Grapalat" w:hAnsi="GHEA Grapalat"/>
                <w:lang w:val="hy-AM"/>
              </w:rPr>
            </w:pPr>
            <w:r w:rsidRPr="00B3106C">
              <w:rPr>
                <w:rFonts w:ascii="GHEA Grapalat" w:hAnsi="GHEA Grapalat" w:cs="GHEAGrapalat-Bold"/>
                <w:bCs/>
                <w:lang w:val="hy-AM"/>
              </w:rPr>
              <w:t xml:space="preserve">       </w:t>
            </w:r>
            <w:r w:rsidRPr="00B3106C">
              <w:rPr>
                <w:rFonts w:ascii="GHEA Grapalat" w:hAnsi="GHEA Grapalat" w:cs="Cambria Math"/>
                <w:color w:val="000000"/>
                <w:shd w:val="clear" w:color="auto" w:fill="FFFFFF"/>
                <w:lang w:val="hy-AM"/>
              </w:rPr>
              <w:t xml:space="preserve">ՀՀՇՆ 30-01-2014 շինարարական նորմերի 312-րդ կետով  </w:t>
            </w:r>
            <w:r w:rsidRPr="00B3106C">
              <w:rPr>
                <w:rFonts w:ascii="GHEA Grapalat" w:hAnsi="GHEA Grapalat" w:cs="GHEAGrapalat-Bold"/>
                <w:bCs/>
                <w:lang w:val="hy-AM"/>
              </w:rPr>
              <w:t>ԱԳԼՃԿ-ի համար</w:t>
            </w:r>
            <w:r w:rsidRPr="00B3106C">
              <w:rPr>
                <w:rFonts w:ascii="GHEA Grapalat" w:hAnsi="GHEA Grapalat" w:cs="Cambria Math"/>
                <w:color w:val="000000"/>
                <w:shd w:val="clear" w:color="auto" w:fill="FFFFFF"/>
                <w:lang w:val="hy-AM"/>
              </w:rPr>
              <w:t xml:space="preserve"> սահմանված է հողամասերի մակերեսներում հաշվի չեն առնված լցավորման բաշխիչ աշտարակների քանակը,սահմանված նորմից բացի </w:t>
            </w:r>
            <w:r w:rsidRPr="00B3106C">
              <w:rPr>
                <w:rFonts w:ascii="GHEA Grapalat" w:hAnsi="GHEA Grapalat" w:cs="GHEAGrapalat-Bold"/>
                <w:bCs/>
                <w:lang w:val="hy-AM"/>
              </w:rPr>
              <w:t xml:space="preserve"> ԱԳԼՃԿ-ի նախագծման,կառուցման համար </w:t>
            </w:r>
            <w:r w:rsidRPr="00B3106C">
              <w:rPr>
                <w:rFonts w:ascii="GHEA Grapalat" w:hAnsi="GHEA Grapalat"/>
                <w:color w:val="000000"/>
                <w:lang w:val="hy-AM"/>
              </w:rPr>
              <w:t>հողահատկացման</w:t>
            </w:r>
            <w:r w:rsidRPr="00B3106C">
              <w:rPr>
                <w:rFonts w:ascii="GHEA Grapalat" w:hAnsi="GHEA Grapalat" w:cs="GHEAGrapalat-Bold"/>
                <w:bCs/>
                <w:lang w:val="hy-AM"/>
              </w:rPr>
              <w:t xml:space="preserve"> չափերի վերաբերյալ այլ նորմ, նորմատիվատեխնիկան փաստաթուղթ կամ նորմատիվ իրավական ակտ բացակայում են, հետևաբար </w:t>
            </w:r>
            <w:r w:rsidRPr="00B3106C">
              <w:rPr>
                <w:rFonts w:ascii="GHEA Grapalat" w:hAnsi="GHEA Grapalat"/>
                <w:color w:val="000000"/>
                <w:lang w:val="hy-AM"/>
              </w:rPr>
              <w:t xml:space="preserve">մինչև հողհատկացման հողամասի մակերեսի </w:t>
            </w:r>
            <w:r w:rsidRPr="00B3106C">
              <w:rPr>
                <w:rFonts w:ascii="GHEA Grapalat" w:hAnsi="GHEA Grapalat"/>
                <w:color w:val="000000"/>
                <w:lang w:val="hy-AM"/>
              </w:rPr>
              <w:lastRenderedPageBreak/>
              <w:t>նորմի  մշակումը  և սահմանված կարգով հաստատումը</w:t>
            </w:r>
            <w:r w:rsidRPr="00B3106C">
              <w:rPr>
                <w:rFonts w:ascii="GHEA Grapalat" w:hAnsi="GHEA Grapalat" w:cs="Cambria Math"/>
                <w:color w:val="000000"/>
                <w:shd w:val="clear" w:color="auto" w:fill="FFFFFF"/>
                <w:lang w:val="hy-AM"/>
              </w:rPr>
              <w:t xml:space="preserve"> կախված ցավորման բաշխիչ աշտարակների քանակից</w:t>
            </w:r>
            <w:r w:rsidRPr="00B3106C">
              <w:rPr>
                <w:rFonts w:ascii="GHEA Grapalat" w:hAnsi="GHEA Grapalat"/>
                <w:color w:val="000000"/>
                <w:lang w:val="hy-AM"/>
              </w:rPr>
              <w:t>,</w:t>
            </w:r>
            <w:r w:rsidRPr="00B3106C">
              <w:rPr>
                <w:rFonts w:ascii="GHEA Grapalat" w:hAnsi="GHEA Grapalat"/>
                <w:spacing w:val="-1"/>
                <w:lang w:val="hy-AM"/>
              </w:rPr>
              <w:t xml:space="preserve"> առաջարկվում է հող</w:t>
            </w:r>
            <w:r w:rsidRPr="00B3106C">
              <w:rPr>
                <w:rFonts w:ascii="GHEA Grapalat" w:hAnsi="GHEA Grapalat"/>
                <w:spacing w:val="-2"/>
                <w:lang w:val="hy-AM"/>
              </w:rPr>
              <w:t>ա</w:t>
            </w:r>
            <w:r w:rsidRPr="00B3106C">
              <w:rPr>
                <w:rFonts w:ascii="GHEA Grapalat" w:hAnsi="GHEA Grapalat"/>
                <w:spacing w:val="-1"/>
                <w:lang w:val="hy-AM"/>
              </w:rPr>
              <w:t>մ</w:t>
            </w:r>
            <w:r w:rsidRPr="00B3106C">
              <w:rPr>
                <w:rFonts w:ascii="GHEA Grapalat" w:hAnsi="GHEA Grapalat"/>
                <w:spacing w:val="-2"/>
                <w:lang w:val="hy-AM"/>
              </w:rPr>
              <w:t>ա</w:t>
            </w:r>
            <w:r w:rsidRPr="00B3106C">
              <w:rPr>
                <w:rFonts w:ascii="GHEA Grapalat" w:hAnsi="GHEA Grapalat"/>
                <w:spacing w:val="-1"/>
                <w:lang w:val="hy-AM"/>
              </w:rPr>
              <w:t>սեր</w:t>
            </w:r>
            <w:r w:rsidRPr="00B3106C">
              <w:rPr>
                <w:rFonts w:ascii="GHEA Grapalat" w:hAnsi="GHEA Grapalat"/>
                <w:lang w:val="hy-AM"/>
              </w:rPr>
              <w:t>ի</w:t>
            </w:r>
            <w:r w:rsidRPr="00B3106C">
              <w:rPr>
                <w:rFonts w:ascii="GHEA Grapalat" w:hAnsi="GHEA Grapalat"/>
                <w:spacing w:val="7"/>
                <w:lang w:val="hy-AM"/>
              </w:rPr>
              <w:t xml:space="preserve"> </w:t>
            </w:r>
            <w:r w:rsidRPr="00B3106C">
              <w:rPr>
                <w:rFonts w:ascii="GHEA Grapalat" w:hAnsi="GHEA Grapalat"/>
                <w:spacing w:val="-1"/>
                <w:lang w:val="hy-AM"/>
              </w:rPr>
              <w:t>չափեր</w:t>
            </w:r>
            <w:r w:rsidRPr="00B3106C">
              <w:rPr>
                <w:rFonts w:ascii="GHEA Grapalat" w:hAnsi="GHEA Grapalat"/>
                <w:lang w:val="hy-AM"/>
              </w:rPr>
              <w:t>ն՝ճնշասեղմված բնական այրվող գազի</w:t>
            </w:r>
            <w:r w:rsidRPr="00B3106C">
              <w:rPr>
                <w:rFonts w:ascii="GHEA Grapalat" w:hAnsi="GHEA Grapalat"/>
                <w:color w:val="000000"/>
                <w:lang w:val="hy-AM"/>
              </w:rPr>
              <w:t xml:space="preserve"> գազալցավորման կայանի՝ </w:t>
            </w:r>
            <w:r w:rsidRPr="00B3106C">
              <w:rPr>
                <w:rFonts w:ascii="GHEA Grapalat" w:hAnsi="GHEA Grapalat" w:cs="GHEAGrapalat-Bold"/>
                <w:bCs/>
                <w:lang w:val="hy-AM"/>
              </w:rPr>
              <w:t>ԱԳԼՃԿ-ի և հեղուկացված ածխաջրածնային գազի՝</w:t>
            </w:r>
            <w:r w:rsidRPr="00B3106C">
              <w:rPr>
                <w:rFonts w:ascii="GHEA Grapalat" w:hAnsi="GHEA Grapalat"/>
                <w:color w:val="000000"/>
                <w:lang w:val="hy-AM"/>
              </w:rPr>
              <w:t xml:space="preserve"> ՀԱԳ-ի գազալցավորման կայանի՝</w:t>
            </w:r>
            <w:r w:rsidRPr="00B3106C">
              <w:rPr>
                <w:rFonts w:ascii="GHEA Grapalat" w:hAnsi="GHEA Grapalat" w:cs="GHEAGrapalat-Bold"/>
                <w:bCs/>
                <w:lang w:val="hy-AM"/>
              </w:rPr>
              <w:t xml:space="preserve">  </w:t>
            </w:r>
            <w:r w:rsidRPr="00B3106C">
              <w:rPr>
                <w:rFonts w:ascii="GHEA Grapalat" w:hAnsi="GHEA Grapalat"/>
                <w:lang w:val="hy-AM"/>
              </w:rPr>
              <w:t xml:space="preserve">ԱԳԼԿ-ի </w:t>
            </w:r>
            <w:r w:rsidRPr="00B3106C">
              <w:rPr>
                <w:rFonts w:ascii="GHEA Grapalat" w:hAnsi="GHEA Grapalat" w:cs="GHEAGrapalat-Bold"/>
                <w:bCs/>
                <w:lang w:val="hy-AM"/>
              </w:rPr>
              <w:t xml:space="preserve"> համար </w:t>
            </w:r>
            <w:r w:rsidRPr="00B3106C">
              <w:rPr>
                <w:rFonts w:ascii="GHEA Grapalat" w:hAnsi="GHEA Grapalat"/>
                <w:spacing w:val="-1"/>
                <w:lang w:val="hy-AM"/>
              </w:rPr>
              <w:t>ընդու</w:t>
            </w:r>
            <w:r w:rsidRPr="00B3106C">
              <w:rPr>
                <w:rFonts w:ascii="GHEA Grapalat" w:hAnsi="GHEA Grapalat"/>
                <w:spacing w:val="-2"/>
                <w:lang w:val="hy-AM"/>
              </w:rPr>
              <w:t>ն</w:t>
            </w:r>
            <w:r w:rsidRPr="00B3106C">
              <w:rPr>
                <w:rFonts w:ascii="GHEA Grapalat" w:hAnsi="GHEA Grapalat"/>
                <w:spacing w:val="-1"/>
                <w:lang w:val="hy-AM"/>
              </w:rPr>
              <w:t xml:space="preserve">ել </w:t>
            </w:r>
            <w:r w:rsidRPr="00B3106C">
              <w:rPr>
                <w:rFonts w:ascii="GHEA Grapalat" w:hAnsi="GHEA Grapalat" w:cs="Cambria Math"/>
                <w:color w:val="000000"/>
                <w:shd w:val="clear" w:color="auto" w:fill="FFFFFF"/>
                <w:lang w:val="hy-AM"/>
              </w:rPr>
              <w:t xml:space="preserve">ՀՀՇՆ 30-01-2014 շինարարական նորմերի 306-րդ կետի </w:t>
            </w:r>
            <w:r w:rsidRPr="00B3106C">
              <w:rPr>
                <w:rFonts w:ascii="GHEA Grapalat" w:hAnsi="GHEA Grapalat"/>
                <w:lang w:val="hy-AM"/>
              </w:rPr>
              <w:t>34-րդ</w:t>
            </w:r>
            <w:r w:rsidRPr="00B3106C">
              <w:rPr>
                <w:rFonts w:ascii="GHEA Grapalat" w:hAnsi="GHEA Grapalat"/>
                <w:spacing w:val="14"/>
                <w:lang w:val="hy-AM"/>
              </w:rPr>
              <w:t xml:space="preserve"> </w:t>
            </w:r>
            <w:r w:rsidRPr="00B3106C">
              <w:rPr>
                <w:rFonts w:ascii="GHEA Grapalat" w:hAnsi="GHEA Grapalat"/>
                <w:spacing w:val="-2"/>
                <w:lang w:val="hy-AM"/>
              </w:rPr>
              <w:t>ա</w:t>
            </w:r>
            <w:r w:rsidRPr="00B3106C">
              <w:rPr>
                <w:rFonts w:ascii="GHEA Grapalat" w:hAnsi="GHEA Grapalat"/>
                <w:lang w:val="hy-AM"/>
              </w:rPr>
              <w:t>ղյո</w:t>
            </w:r>
            <w:r w:rsidRPr="00B3106C">
              <w:rPr>
                <w:rFonts w:ascii="GHEA Grapalat" w:hAnsi="GHEA Grapalat"/>
                <w:spacing w:val="-2"/>
                <w:lang w:val="hy-AM"/>
              </w:rPr>
              <w:t>ւ</w:t>
            </w:r>
            <w:r w:rsidRPr="00B3106C">
              <w:rPr>
                <w:rFonts w:ascii="GHEA Grapalat" w:hAnsi="GHEA Grapalat"/>
                <w:lang w:val="hy-AM"/>
              </w:rPr>
              <w:t>սա</w:t>
            </w:r>
            <w:r w:rsidRPr="00B3106C">
              <w:rPr>
                <w:rFonts w:ascii="GHEA Grapalat" w:hAnsi="GHEA Grapalat"/>
                <w:spacing w:val="-2"/>
                <w:lang w:val="hy-AM"/>
              </w:rPr>
              <w:t>կ</w:t>
            </w:r>
            <w:r w:rsidRPr="00B3106C">
              <w:rPr>
                <w:rFonts w:ascii="GHEA Grapalat" w:hAnsi="GHEA Grapalat"/>
                <w:lang w:val="hy-AM"/>
              </w:rPr>
              <w:t xml:space="preserve">ի՝ </w:t>
            </w:r>
            <w:r w:rsidRPr="00B3106C">
              <w:rPr>
                <w:rFonts w:ascii="GHEA Grapalat" w:hAnsi="GHEA Grapalat"/>
                <w:spacing w:val="-1"/>
                <w:lang w:val="hy-AM"/>
              </w:rPr>
              <w:t>ավտո</w:t>
            </w:r>
            <w:r w:rsidRPr="00B3106C">
              <w:rPr>
                <w:rFonts w:ascii="GHEA Grapalat" w:hAnsi="GHEA Grapalat"/>
                <w:lang w:val="hy-AM"/>
              </w:rPr>
              <w:t>մ</w:t>
            </w:r>
            <w:r w:rsidRPr="00B3106C">
              <w:rPr>
                <w:rFonts w:ascii="GHEA Grapalat" w:hAnsi="GHEA Grapalat"/>
                <w:spacing w:val="-1"/>
                <w:lang w:val="hy-AM"/>
              </w:rPr>
              <w:t>ոբ</w:t>
            </w:r>
            <w:r w:rsidRPr="00B3106C">
              <w:rPr>
                <w:rFonts w:ascii="GHEA Grapalat" w:hAnsi="GHEA Grapalat"/>
                <w:lang w:val="hy-AM"/>
              </w:rPr>
              <w:t>ի</w:t>
            </w:r>
            <w:r w:rsidRPr="00B3106C">
              <w:rPr>
                <w:rFonts w:ascii="GHEA Grapalat" w:hAnsi="GHEA Grapalat"/>
                <w:spacing w:val="-1"/>
                <w:lang w:val="hy-AM"/>
              </w:rPr>
              <w:t>լներ</w:t>
            </w:r>
            <w:r w:rsidRPr="00B3106C">
              <w:rPr>
                <w:rFonts w:ascii="GHEA Grapalat" w:hAnsi="GHEA Grapalat"/>
                <w:lang w:val="hy-AM"/>
              </w:rPr>
              <w:t>ի</w:t>
            </w:r>
            <w:r w:rsidRPr="00B3106C">
              <w:rPr>
                <w:rFonts w:ascii="GHEA Grapalat" w:hAnsi="GHEA Grapalat"/>
                <w:spacing w:val="7"/>
                <w:lang w:val="hy-AM"/>
              </w:rPr>
              <w:t xml:space="preserve"> </w:t>
            </w:r>
            <w:r w:rsidRPr="00B3106C">
              <w:rPr>
                <w:rFonts w:ascii="GHEA Grapalat" w:hAnsi="GHEA Grapalat"/>
                <w:spacing w:val="-1"/>
                <w:lang w:val="hy-AM"/>
              </w:rPr>
              <w:t>հեղ</w:t>
            </w:r>
            <w:r w:rsidRPr="00B3106C">
              <w:rPr>
                <w:rFonts w:ascii="GHEA Grapalat" w:hAnsi="GHEA Grapalat"/>
                <w:lang w:val="hy-AM"/>
              </w:rPr>
              <w:t>ուկ</w:t>
            </w:r>
            <w:r w:rsidRPr="00B3106C">
              <w:rPr>
                <w:rFonts w:ascii="GHEA Grapalat" w:hAnsi="GHEA Grapalat"/>
                <w:spacing w:val="5"/>
                <w:lang w:val="hy-AM"/>
              </w:rPr>
              <w:t xml:space="preserve"> </w:t>
            </w:r>
            <w:r w:rsidRPr="00B3106C">
              <w:rPr>
                <w:rFonts w:ascii="GHEA Grapalat" w:hAnsi="GHEA Grapalat"/>
                <w:spacing w:val="-1"/>
                <w:lang w:val="hy-AM"/>
              </w:rPr>
              <w:t>վա</w:t>
            </w:r>
            <w:r w:rsidRPr="00B3106C">
              <w:rPr>
                <w:rFonts w:ascii="GHEA Grapalat" w:hAnsi="GHEA Grapalat"/>
                <w:lang w:val="hy-AM"/>
              </w:rPr>
              <w:t>ռե</w:t>
            </w:r>
            <w:r w:rsidRPr="00B3106C">
              <w:rPr>
                <w:rFonts w:ascii="GHEA Grapalat" w:hAnsi="GHEA Grapalat"/>
                <w:spacing w:val="-2"/>
                <w:lang w:val="hy-AM"/>
              </w:rPr>
              <w:t>լա</w:t>
            </w:r>
            <w:r w:rsidRPr="00B3106C">
              <w:rPr>
                <w:rFonts w:ascii="GHEA Grapalat" w:hAnsi="GHEA Grapalat"/>
                <w:spacing w:val="-1"/>
                <w:lang w:val="hy-AM"/>
              </w:rPr>
              <w:t>ն</w:t>
            </w:r>
            <w:r w:rsidRPr="00B3106C">
              <w:rPr>
                <w:rFonts w:ascii="GHEA Grapalat" w:hAnsi="GHEA Grapalat"/>
                <w:lang w:val="hy-AM"/>
              </w:rPr>
              <w:t>յու</w:t>
            </w:r>
            <w:r w:rsidRPr="00B3106C">
              <w:rPr>
                <w:rFonts w:ascii="GHEA Grapalat" w:hAnsi="GHEA Grapalat"/>
                <w:spacing w:val="-2"/>
                <w:lang w:val="hy-AM"/>
              </w:rPr>
              <w:t>թ</w:t>
            </w:r>
            <w:r w:rsidRPr="00B3106C">
              <w:rPr>
                <w:rFonts w:ascii="GHEA Grapalat" w:hAnsi="GHEA Grapalat"/>
                <w:lang w:val="hy-AM"/>
              </w:rPr>
              <w:t>ի</w:t>
            </w:r>
            <w:r w:rsidRPr="00B3106C">
              <w:rPr>
                <w:rFonts w:ascii="GHEA Grapalat" w:hAnsi="GHEA Grapalat"/>
                <w:spacing w:val="7"/>
                <w:lang w:val="hy-AM"/>
              </w:rPr>
              <w:t xml:space="preserve"> </w:t>
            </w:r>
            <w:r w:rsidRPr="00B3106C">
              <w:rPr>
                <w:rFonts w:ascii="GHEA Grapalat" w:hAnsi="GHEA Grapalat"/>
                <w:lang w:val="hy-AM"/>
              </w:rPr>
              <w:t>լց</w:t>
            </w:r>
            <w:r w:rsidRPr="00B3106C">
              <w:rPr>
                <w:rFonts w:ascii="GHEA Grapalat" w:hAnsi="GHEA Grapalat"/>
                <w:spacing w:val="-2"/>
                <w:lang w:val="hy-AM"/>
              </w:rPr>
              <w:t>ա</w:t>
            </w:r>
            <w:r w:rsidRPr="00B3106C">
              <w:rPr>
                <w:rFonts w:ascii="GHEA Grapalat" w:hAnsi="GHEA Grapalat"/>
                <w:lang w:val="hy-AM"/>
              </w:rPr>
              <w:t>վ</w:t>
            </w:r>
            <w:r w:rsidRPr="00B3106C">
              <w:rPr>
                <w:rFonts w:ascii="GHEA Grapalat" w:hAnsi="GHEA Grapalat"/>
                <w:spacing w:val="-1"/>
                <w:lang w:val="hy-AM"/>
              </w:rPr>
              <w:t>որ</w:t>
            </w:r>
            <w:r w:rsidRPr="00B3106C">
              <w:rPr>
                <w:rFonts w:ascii="GHEA Grapalat" w:hAnsi="GHEA Grapalat"/>
                <w:lang w:val="hy-AM"/>
              </w:rPr>
              <w:t>ման</w:t>
            </w:r>
            <w:r w:rsidRPr="00B3106C">
              <w:rPr>
                <w:rFonts w:ascii="GHEA Grapalat" w:hAnsi="GHEA Grapalat"/>
                <w:spacing w:val="7"/>
                <w:lang w:val="hy-AM"/>
              </w:rPr>
              <w:t xml:space="preserve"> </w:t>
            </w:r>
            <w:r w:rsidRPr="00B3106C">
              <w:rPr>
                <w:rFonts w:ascii="GHEA Grapalat" w:hAnsi="GHEA Grapalat"/>
                <w:lang w:val="hy-AM"/>
              </w:rPr>
              <w:t>կա</w:t>
            </w:r>
            <w:r w:rsidRPr="00B3106C">
              <w:rPr>
                <w:rFonts w:ascii="GHEA Grapalat" w:hAnsi="GHEA Grapalat"/>
                <w:spacing w:val="-2"/>
                <w:lang w:val="hy-AM"/>
              </w:rPr>
              <w:t>յ</w:t>
            </w:r>
            <w:r w:rsidRPr="00B3106C">
              <w:rPr>
                <w:rFonts w:ascii="GHEA Grapalat" w:hAnsi="GHEA Grapalat"/>
                <w:lang w:val="hy-AM"/>
              </w:rPr>
              <w:t>անն</w:t>
            </w:r>
            <w:r w:rsidRPr="00B3106C">
              <w:rPr>
                <w:rFonts w:ascii="GHEA Grapalat" w:hAnsi="GHEA Grapalat"/>
                <w:spacing w:val="-1"/>
                <w:lang w:val="hy-AM"/>
              </w:rPr>
              <w:t>ե</w:t>
            </w:r>
            <w:r w:rsidRPr="00B3106C">
              <w:rPr>
                <w:rFonts w:ascii="GHEA Grapalat" w:hAnsi="GHEA Grapalat"/>
                <w:lang w:val="hy-AM"/>
              </w:rPr>
              <w:t xml:space="preserve">րի՝ </w:t>
            </w:r>
            <w:r w:rsidRPr="00B3106C">
              <w:rPr>
                <w:rFonts w:ascii="GHEA Grapalat" w:hAnsi="GHEA Grapalat"/>
                <w:spacing w:val="-1"/>
                <w:lang w:val="hy-AM"/>
              </w:rPr>
              <w:t>ԱՀՎ</w:t>
            </w:r>
            <w:r w:rsidRPr="00B3106C">
              <w:rPr>
                <w:rFonts w:ascii="GHEA Grapalat" w:hAnsi="GHEA Grapalat"/>
                <w:lang w:val="hy-AM"/>
              </w:rPr>
              <w:t>Լ</w:t>
            </w:r>
            <w:r w:rsidRPr="00B3106C">
              <w:rPr>
                <w:rFonts w:ascii="GHEA Grapalat" w:hAnsi="GHEA Grapalat"/>
                <w:spacing w:val="-1"/>
                <w:lang w:val="hy-AM"/>
              </w:rPr>
              <w:t>Կ</w:t>
            </w:r>
            <w:r w:rsidRPr="00B3106C">
              <w:rPr>
                <w:rFonts w:ascii="GHEA Grapalat" w:hAnsi="GHEA Grapalat"/>
                <w:spacing w:val="-2"/>
                <w:lang w:val="hy-AM"/>
              </w:rPr>
              <w:t>-</w:t>
            </w:r>
            <w:r w:rsidRPr="00B3106C">
              <w:rPr>
                <w:rFonts w:ascii="GHEA Grapalat" w:hAnsi="GHEA Grapalat"/>
                <w:lang w:val="hy-AM"/>
              </w:rPr>
              <w:t>ի</w:t>
            </w:r>
            <w:r w:rsidRPr="00B3106C">
              <w:rPr>
                <w:rFonts w:ascii="GHEA Grapalat" w:hAnsi="GHEA Grapalat"/>
                <w:lang w:val="hy-AM"/>
              </w:rPr>
              <w:tab/>
              <w:t xml:space="preserve">համար հաստատված և </w:t>
            </w:r>
            <w:r w:rsidRPr="00B3106C">
              <w:rPr>
                <w:rFonts w:ascii="GHEA Grapalat" w:hAnsi="GHEA Grapalat"/>
                <w:spacing w:val="-2"/>
                <w:lang w:val="hy-AM"/>
              </w:rPr>
              <w:t>նորմավորված</w:t>
            </w:r>
            <w:r w:rsidRPr="00B3106C">
              <w:rPr>
                <w:rFonts w:ascii="GHEA Grapalat" w:hAnsi="GHEA Grapalat"/>
                <w:lang w:val="hy-AM"/>
              </w:rPr>
              <w:t xml:space="preserve"> ցո</w:t>
            </w:r>
            <w:r w:rsidRPr="00B3106C">
              <w:rPr>
                <w:rFonts w:ascii="GHEA Grapalat" w:hAnsi="GHEA Grapalat"/>
                <w:spacing w:val="-2"/>
                <w:lang w:val="hy-AM"/>
              </w:rPr>
              <w:t>ւ</w:t>
            </w:r>
            <w:r w:rsidRPr="00B3106C">
              <w:rPr>
                <w:rFonts w:ascii="GHEA Grapalat" w:hAnsi="GHEA Grapalat"/>
                <w:lang w:val="hy-AM"/>
              </w:rPr>
              <w:t>ցա</w:t>
            </w:r>
            <w:r w:rsidRPr="00B3106C">
              <w:rPr>
                <w:rFonts w:ascii="GHEA Grapalat" w:hAnsi="GHEA Grapalat"/>
                <w:spacing w:val="-2"/>
                <w:lang w:val="hy-AM"/>
              </w:rPr>
              <w:t>ն</w:t>
            </w:r>
            <w:r w:rsidRPr="00B3106C">
              <w:rPr>
                <w:rFonts w:ascii="GHEA Grapalat" w:hAnsi="GHEA Grapalat"/>
                <w:lang w:val="hy-AM"/>
              </w:rPr>
              <w:t>իշներին համապատասխան:</w:t>
            </w:r>
          </w:p>
          <w:p w:rsidR="00070D00" w:rsidRPr="00B3106C" w:rsidRDefault="00070D00" w:rsidP="00070D00">
            <w:pPr>
              <w:pStyle w:val="vhc"/>
              <w:spacing w:before="0" w:beforeAutospacing="0" w:after="0" w:afterAutospacing="0" w:line="360" w:lineRule="auto"/>
              <w:ind w:right="153"/>
              <w:jc w:val="both"/>
              <w:rPr>
                <w:rFonts w:ascii="GHEA Grapalat" w:hAnsi="GHEA Grapalat" w:cs="GHEAGrapalat-Bold"/>
                <w:b/>
                <w:bCs/>
                <w:lang w:val="hy-AM"/>
              </w:rPr>
            </w:pPr>
          </w:p>
          <w:p w:rsidR="00070D00" w:rsidRPr="00B3106C" w:rsidRDefault="00070D00" w:rsidP="00BC79BC">
            <w:pPr>
              <w:pStyle w:val="vhc"/>
              <w:spacing w:before="0" w:beforeAutospacing="0" w:after="0" w:afterAutospacing="0" w:line="276" w:lineRule="auto"/>
              <w:ind w:right="153"/>
              <w:jc w:val="center"/>
              <w:rPr>
                <w:rFonts w:ascii="GHEA Grapalat" w:hAnsi="GHEA Grapalat" w:cs="GHEAGrapalat-Bold"/>
                <w:b/>
                <w:bCs/>
                <w:lang w:val="hy-AM"/>
              </w:rPr>
            </w:pPr>
            <w:r w:rsidRPr="00B3106C">
              <w:rPr>
                <w:rFonts w:ascii="GHEA Grapalat" w:hAnsi="GHEA Grapalat"/>
                <w:b/>
                <w:lang w:val="hy-AM"/>
              </w:rPr>
              <w:t>Ընդունվել է</w:t>
            </w:r>
            <w:r w:rsidRPr="00B3106C">
              <w:rPr>
                <w:rFonts w:ascii="GHEA Grapalat" w:hAnsi="GHEA Grapalat"/>
                <w:b/>
                <w:lang w:val="pt-BR"/>
              </w:rPr>
              <w:t>:</w:t>
            </w:r>
          </w:p>
          <w:p w:rsidR="00070D00" w:rsidRPr="00B3106C" w:rsidRDefault="00070D00" w:rsidP="00070D00">
            <w:pPr>
              <w:pStyle w:val="vhc"/>
              <w:spacing w:before="0" w:beforeAutospacing="0" w:after="0" w:afterAutospacing="0" w:line="276" w:lineRule="auto"/>
              <w:ind w:right="153"/>
              <w:jc w:val="both"/>
              <w:rPr>
                <w:rFonts w:ascii="GHEA Grapalat" w:hAnsi="GHEA Grapalat" w:cs="Cambria Math"/>
                <w:color w:val="000000"/>
                <w:shd w:val="clear" w:color="auto" w:fill="FFFFFF"/>
                <w:lang w:val="hy-AM"/>
              </w:rPr>
            </w:pPr>
            <w:r w:rsidRPr="00B3106C">
              <w:rPr>
                <w:rFonts w:ascii="GHEA Grapalat" w:hAnsi="GHEA Grapalat"/>
                <w:lang w:val="hy-AM"/>
              </w:rPr>
              <w:t>Նախագծի հավելվածի</w:t>
            </w:r>
            <w:r w:rsidRPr="00B3106C">
              <w:rPr>
                <w:rFonts w:ascii="GHEA Grapalat" w:hAnsi="GHEA Grapalat" w:cs="Cambria Math"/>
                <w:color w:val="000000"/>
                <w:shd w:val="clear" w:color="auto" w:fill="FFFFFF"/>
                <w:lang w:val="hy-AM"/>
              </w:rPr>
              <w:t xml:space="preserve"> 2-րդ կետի 3-րդ ենթակետը </w:t>
            </w:r>
            <w:r w:rsidRPr="00B3106C">
              <w:rPr>
                <w:rFonts w:ascii="GHEA Grapalat" w:hAnsi="GHEA Grapalat" w:cs="Cambria Math"/>
                <w:color w:val="000000"/>
                <w:shd w:val="clear" w:color="auto" w:fill="FFFFFF"/>
                <w:lang w:val="hy-AM"/>
              </w:rPr>
              <w:lastRenderedPageBreak/>
              <w:t xml:space="preserve">խմբագրվել է, իսկ 4-րդ ենթակետը հանվել է:  </w:t>
            </w:r>
          </w:p>
          <w:p w:rsidR="00070D00" w:rsidRPr="00B3106C" w:rsidRDefault="00070D00" w:rsidP="00070D00">
            <w:pPr>
              <w:pStyle w:val="vhc"/>
              <w:spacing w:before="0" w:beforeAutospacing="0" w:after="0" w:afterAutospacing="0" w:line="276" w:lineRule="auto"/>
              <w:ind w:right="153"/>
              <w:jc w:val="both"/>
              <w:rPr>
                <w:rFonts w:ascii="GHEA Grapalat" w:hAnsi="GHEA Grapalat" w:cs="Cambria Math"/>
                <w:color w:val="000000"/>
                <w:shd w:val="clear" w:color="auto" w:fill="FFFFFF"/>
                <w:lang w:val="hy-AM"/>
              </w:rPr>
            </w:pPr>
            <w:r w:rsidRPr="00B3106C">
              <w:rPr>
                <w:rFonts w:ascii="GHEA Grapalat" w:hAnsi="GHEA Grapalat"/>
                <w:lang w:val="hy-AM"/>
              </w:rPr>
              <w:t>Նախագծի հավելվածի</w:t>
            </w:r>
            <w:r w:rsidRPr="00B3106C">
              <w:rPr>
                <w:rFonts w:ascii="GHEA Grapalat" w:hAnsi="GHEA Grapalat" w:cs="Cambria Math"/>
                <w:color w:val="000000"/>
                <w:shd w:val="clear" w:color="auto" w:fill="FFFFFF"/>
                <w:lang w:val="hy-AM"/>
              </w:rPr>
              <w:t xml:space="preserve"> </w:t>
            </w:r>
            <w:r w:rsidRPr="00B3106C">
              <w:rPr>
                <w:rFonts w:ascii="GHEA Grapalat" w:hAnsi="GHEA Grapalat"/>
                <w:lang w:val="hy-AM"/>
              </w:rPr>
              <w:t xml:space="preserve">նախկին </w:t>
            </w:r>
            <w:r w:rsidRPr="00B3106C">
              <w:rPr>
                <w:rFonts w:ascii="GHEA Grapalat" w:hAnsi="GHEA Grapalat" w:cs="Cambria Math"/>
                <w:color w:val="000000"/>
                <w:shd w:val="clear" w:color="auto" w:fill="FFFFFF"/>
                <w:lang w:val="hy-AM"/>
              </w:rPr>
              <w:t xml:space="preserve">6-րդ կետը հանվել է:  </w:t>
            </w:r>
          </w:p>
          <w:p w:rsidR="00070D00" w:rsidRPr="00B3106C" w:rsidRDefault="00070D00" w:rsidP="00070D00">
            <w:pPr>
              <w:pStyle w:val="vhc"/>
              <w:spacing w:before="0" w:beforeAutospacing="0" w:after="0" w:afterAutospacing="0" w:line="360" w:lineRule="auto"/>
              <w:ind w:right="153"/>
              <w:jc w:val="both"/>
              <w:rPr>
                <w:rFonts w:ascii="GHEA Grapalat" w:hAnsi="GHEA Grapalat"/>
                <w:lang w:val="hy-AM"/>
              </w:rPr>
            </w:pPr>
          </w:p>
          <w:p w:rsidR="00070D00" w:rsidRPr="00B3106C" w:rsidRDefault="00070D00" w:rsidP="00070D00">
            <w:pPr>
              <w:spacing w:after="0"/>
              <w:jc w:val="both"/>
              <w:rPr>
                <w:rFonts w:ascii="GHEA Grapalat" w:hAnsi="GHEA Grapalat"/>
                <w:b/>
                <w:sz w:val="24"/>
                <w:szCs w:val="24"/>
                <w:lang w:val="hy-AM"/>
              </w:rPr>
            </w:pPr>
            <w:r w:rsidRPr="00B3106C">
              <w:rPr>
                <w:rFonts w:ascii="GHEA Grapalat" w:hAnsi="GHEA Grapalat"/>
                <w:b/>
                <w:sz w:val="24"/>
                <w:szCs w:val="24"/>
                <w:lang w:val="hy-AM"/>
              </w:rPr>
              <w:t>Ընդունվել է։</w:t>
            </w:r>
          </w:p>
          <w:p w:rsidR="00070D00" w:rsidRPr="00B3106C" w:rsidRDefault="00070D00" w:rsidP="00070D00">
            <w:pPr>
              <w:pStyle w:val="vhc"/>
              <w:spacing w:before="0" w:beforeAutospacing="0" w:after="0" w:afterAutospacing="0" w:line="276" w:lineRule="auto"/>
              <w:ind w:right="153"/>
              <w:jc w:val="both"/>
              <w:rPr>
                <w:rFonts w:ascii="GHEA Grapalat" w:hAnsi="GHEA Grapalat" w:cs="GHEAGrapalat-Bold"/>
                <w:bCs/>
                <w:lang w:val="hy-AM"/>
              </w:rPr>
            </w:pPr>
            <w:r w:rsidRPr="00B3106C">
              <w:rPr>
                <w:rFonts w:ascii="GHEA Grapalat" w:hAnsi="GHEA Grapalat"/>
                <w:lang w:val="hy-AM"/>
              </w:rPr>
              <w:t xml:space="preserve">Նախագծի հավելվածի նախկին </w:t>
            </w:r>
            <w:r w:rsidRPr="00B3106C">
              <w:rPr>
                <w:rFonts w:ascii="GHEA Grapalat" w:hAnsi="GHEA Grapalat" w:cs="Cambria Math"/>
                <w:color w:val="000000"/>
                <w:shd w:val="clear" w:color="auto" w:fill="FFFFFF"/>
                <w:lang w:val="hy-AM"/>
              </w:rPr>
              <w:t xml:space="preserve">5-րդ կետը հանվել է։ </w:t>
            </w:r>
          </w:p>
          <w:p w:rsidR="00070D00" w:rsidRPr="00B3106C" w:rsidRDefault="00070D00" w:rsidP="00070D00">
            <w:pPr>
              <w:pStyle w:val="vhc"/>
              <w:spacing w:before="0" w:beforeAutospacing="0" w:after="0" w:afterAutospacing="0" w:line="276" w:lineRule="auto"/>
              <w:jc w:val="both"/>
              <w:rPr>
                <w:rFonts w:ascii="GHEA Grapalat" w:hAnsi="GHEA Grapalat" w:cs="GHEAGrapalat-Bold"/>
                <w:b/>
                <w:bCs/>
                <w:lang w:val="hy-AM"/>
              </w:rPr>
            </w:pPr>
          </w:p>
          <w:p w:rsidR="00070D00" w:rsidRPr="00B3106C" w:rsidRDefault="00070D00" w:rsidP="00070D00">
            <w:pPr>
              <w:spacing w:after="0"/>
              <w:jc w:val="both"/>
              <w:rPr>
                <w:rFonts w:ascii="GHEA Grapalat" w:hAnsi="GHEA Grapalat"/>
                <w:b/>
                <w:sz w:val="24"/>
                <w:szCs w:val="24"/>
                <w:lang w:val="hy-AM"/>
              </w:rPr>
            </w:pPr>
            <w:r w:rsidRPr="00B3106C">
              <w:rPr>
                <w:rFonts w:ascii="GHEA Grapalat" w:hAnsi="GHEA Grapalat"/>
                <w:b/>
                <w:sz w:val="24"/>
                <w:szCs w:val="24"/>
                <w:lang w:val="hy-AM"/>
              </w:rPr>
              <w:t>Ընդունվել է։</w:t>
            </w:r>
          </w:p>
          <w:p w:rsidR="00070D00" w:rsidRPr="00B3106C" w:rsidRDefault="00070D00" w:rsidP="00070D00">
            <w:pPr>
              <w:spacing w:after="0"/>
              <w:jc w:val="both"/>
              <w:rPr>
                <w:rFonts w:ascii="GHEA Grapalat" w:hAnsi="GHEA Grapalat" w:cs="GHEAGrapalat-Bold"/>
                <w:b/>
                <w:bCs/>
                <w:sz w:val="24"/>
                <w:szCs w:val="24"/>
                <w:lang w:val="hy-AM"/>
              </w:rPr>
            </w:pPr>
            <w:r w:rsidRPr="00B3106C">
              <w:rPr>
                <w:rFonts w:ascii="GHEA Grapalat" w:hAnsi="GHEA Grapalat"/>
                <w:sz w:val="24"/>
                <w:szCs w:val="24"/>
                <w:lang w:val="hy-AM"/>
              </w:rPr>
              <w:t xml:space="preserve">Նախագծի հավելվածի համապատասխան կետերը խմբագրվել են կիրառելով </w:t>
            </w:r>
            <w:r w:rsidRPr="00B3106C">
              <w:rPr>
                <w:rFonts w:ascii="GHEA Grapalat" w:hAnsi="GHEA Grapalat" w:cs="Cambria Math"/>
                <w:color w:val="000000"/>
                <w:sz w:val="24"/>
                <w:szCs w:val="24"/>
                <w:shd w:val="clear" w:color="auto" w:fill="FFFFFF"/>
                <w:lang w:val="hy-AM"/>
              </w:rPr>
              <w:t>«ճնշակայաններ», «հրդեհային անվտանգություն» և «հրշեջ ծորակներ» բառերը:</w:t>
            </w:r>
            <w:r w:rsidRPr="00B3106C">
              <w:rPr>
                <w:rFonts w:ascii="GHEA Grapalat" w:hAnsi="GHEA Grapalat"/>
                <w:sz w:val="24"/>
                <w:szCs w:val="24"/>
                <w:lang w:val="hy-AM"/>
              </w:rPr>
              <w:t xml:space="preserve"> </w:t>
            </w:r>
          </w:p>
          <w:p w:rsidR="00070D00" w:rsidRPr="00B3106C" w:rsidRDefault="00070D00" w:rsidP="00070D00">
            <w:pPr>
              <w:pStyle w:val="vhc"/>
              <w:spacing w:before="0" w:beforeAutospacing="0" w:after="0" w:afterAutospacing="0" w:line="360" w:lineRule="auto"/>
              <w:ind w:right="153"/>
              <w:jc w:val="both"/>
              <w:rPr>
                <w:rFonts w:ascii="GHEA Grapalat" w:hAnsi="GHEA Grapalat" w:cs="GHEAGrapalat-Bold"/>
                <w:b/>
                <w:bCs/>
                <w:lang w:val="hy-AM"/>
              </w:rPr>
            </w:pPr>
          </w:p>
          <w:p w:rsidR="00070D00" w:rsidRPr="00B3106C" w:rsidRDefault="00070D00" w:rsidP="00070D00">
            <w:pPr>
              <w:pStyle w:val="vhc"/>
              <w:spacing w:before="0" w:beforeAutospacing="0" w:after="0" w:afterAutospacing="0" w:line="360" w:lineRule="auto"/>
              <w:ind w:right="153"/>
              <w:jc w:val="both"/>
              <w:rPr>
                <w:rFonts w:ascii="GHEA Grapalat" w:hAnsi="GHEA Grapalat" w:cs="GHEAGrapalat-Bold"/>
                <w:b/>
                <w:bCs/>
                <w:lang w:val="hy-AM"/>
              </w:rPr>
            </w:pPr>
          </w:p>
          <w:p w:rsidR="00070D00" w:rsidRPr="00B3106C" w:rsidRDefault="00070D00" w:rsidP="00070D00">
            <w:pPr>
              <w:pStyle w:val="vhc"/>
              <w:spacing w:before="0" w:beforeAutospacing="0" w:after="0" w:afterAutospacing="0"/>
              <w:ind w:right="153"/>
              <w:jc w:val="both"/>
              <w:rPr>
                <w:rFonts w:ascii="GHEA Grapalat" w:hAnsi="GHEA Grapalat" w:cs="GHEAGrapalat-Bold"/>
                <w:b/>
                <w:bCs/>
                <w:lang w:val="hy-AM"/>
              </w:rPr>
            </w:pPr>
          </w:p>
          <w:p w:rsidR="00070D00" w:rsidRPr="00B3106C" w:rsidRDefault="00070D00" w:rsidP="00070D00">
            <w:pPr>
              <w:spacing w:after="0"/>
              <w:jc w:val="both"/>
              <w:rPr>
                <w:rFonts w:ascii="GHEA Grapalat" w:hAnsi="GHEA Grapalat"/>
                <w:b/>
                <w:sz w:val="24"/>
                <w:szCs w:val="24"/>
                <w:lang w:val="hy-AM"/>
              </w:rPr>
            </w:pPr>
            <w:r w:rsidRPr="00B3106C">
              <w:rPr>
                <w:rFonts w:ascii="GHEA Grapalat" w:hAnsi="GHEA Grapalat"/>
                <w:b/>
                <w:sz w:val="24"/>
                <w:szCs w:val="24"/>
                <w:lang w:val="hy-AM"/>
              </w:rPr>
              <w:t>Ընդունվել է։</w:t>
            </w:r>
          </w:p>
          <w:p w:rsidR="00070D00" w:rsidRPr="00B3106C" w:rsidRDefault="00070D00" w:rsidP="00070D00">
            <w:pPr>
              <w:pStyle w:val="vhc"/>
              <w:spacing w:before="0" w:beforeAutospacing="0" w:after="0" w:afterAutospacing="0" w:line="360" w:lineRule="auto"/>
              <w:ind w:right="153"/>
              <w:jc w:val="both"/>
              <w:rPr>
                <w:rFonts w:ascii="GHEA Grapalat" w:hAnsi="GHEA Grapalat" w:cs="GHEAGrapalat-Bold"/>
                <w:b/>
                <w:bCs/>
                <w:lang w:val="hy-AM"/>
              </w:rPr>
            </w:pPr>
            <w:r w:rsidRPr="00B3106C">
              <w:rPr>
                <w:rFonts w:ascii="GHEA Grapalat" w:hAnsi="GHEA Grapalat"/>
                <w:lang w:val="hy-AM"/>
              </w:rPr>
              <w:t>Նախագծի հավելվածի 1-ին կետը խմբագրվել է։</w:t>
            </w:r>
          </w:p>
          <w:p w:rsidR="00070D00" w:rsidRPr="00B3106C" w:rsidRDefault="00070D00" w:rsidP="00070D00">
            <w:pPr>
              <w:pStyle w:val="vhc"/>
              <w:spacing w:before="0" w:beforeAutospacing="0" w:after="0" w:afterAutospacing="0" w:line="276" w:lineRule="auto"/>
              <w:ind w:right="153"/>
              <w:jc w:val="both"/>
              <w:rPr>
                <w:rFonts w:ascii="GHEA Grapalat" w:hAnsi="GHEA Grapalat" w:cs="GHEAGrapalat-Bold"/>
                <w:b/>
                <w:bCs/>
                <w:lang w:val="hy-AM"/>
              </w:rPr>
            </w:pPr>
          </w:p>
          <w:p w:rsidR="00070D00" w:rsidRPr="00B3106C" w:rsidRDefault="00070D00" w:rsidP="00070D00">
            <w:pPr>
              <w:pStyle w:val="vhc"/>
              <w:spacing w:before="0" w:beforeAutospacing="0" w:after="0" w:afterAutospacing="0"/>
              <w:ind w:right="153"/>
              <w:jc w:val="both"/>
              <w:rPr>
                <w:rFonts w:ascii="GHEA Grapalat" w:hAnsi="GHEA Grapalat" w:cs="GHEAGrapalat-Bold"/>
                <w:b/>
                <w:bCs/>
                <w:lang w:val="hy-AM"/>
              </w:rPr>
            </w:pPr>
          </w:p>
          <w:p w:rsidR="00070D00" w:rsidRPr="00B3106C" w:rsidRDefault="00070D00" w:rsidP="00070D00">
            <w:pPr>
              <w:spacing w:after="0"/>
              <w:jc w:val="both"/>
              <w:rPr>
                <w:rFonts w:ascii="GHEA Grapalat" w:hAnsi="GHEA Grapalat"/>
                <w:b/>
                <w:sz w:val="24"/>
                <w:szCs w:val="24"/>
                <w:lang w:val="hy-AM"/>
              </w:rPr>
            </w:pPr>
            <w:r w:rsidRPr="00B3106C">
              <w:rPr>
                <w:rFonts w:ascii="GHEA Grapalat" w:hAnsi="GHEA Grapalat"/>
                <w:b/>
                <w:sz w:val="24"/>
                <w:szCs w:val="24"/>
                <w:lang w:val="hy-AM"/>
              </w:rPr>
              <w:t>Ընդունվել է։</w:t>
            </w:r>
          </w:p>
          <w:p w:rsidR="00070D00" w:rsidRPr="00B3106C" w:rsidRDefault="00070D00" w:rsidP="00070D00">
            <w:pPr>
              <w:pStyle w:val="vhc"/>
              <w:spacing w:before="0" w:beforeAutospacing="0" w:after="0" w:afterAutospacing="0" w:line="360" w:lineRule="auto"/>
              <w:ind w:right="153"/>
              <w:jc w:val="both"/>
              <w:rPr>
                <w:rFonts w:ascii="GHEA Grapalat" w:hAnsi="GHEA Grapalat" w:cs="GHEAGrapalat-Bold"/>
                <w:b/>
                <w:bCs/>
                <w:lang w:val="hy-AM"/>
              </w:rPr>
            </w:pPr>
            <w:r w:rsidRPr="00B3106C">
              <w:rPr>
                <w:rFonts w:ascii="GHEA Grapalat" w:hAnsi="GHEA Grapalat"/>
                <w:lang w:val="hy-AM"/>
              </w:rPr>
              <w:lastRenderedPageBreak/>
              <w:t>Նախագծի հավելվածի 1-ին կետը խմբագրվել է։</w:t>
            </w:r>
          </w:p>
          <w:p w:rsidR="00070D00" w:rsidRPr="00B3106C" w:rsidRDefault="00070D00" w:rsidP="00070D00">
            <w:pPr>
              <w:pStyle w:val="vhc"/>
              <w:spacing w:before="0" w:beforeAutospacing="0" w:after="0" w:afterAutospacing="0" w:line="360" w:lineRule="auto"/>
              <w:ind w:right="153"/>
              <w:jc w:val="both"/>
              <w:rPr>
                <w:rFonts w:ascii="GHEA Grapalat" w:hAnsi="GHEA Grapalat" w:cs="GHEAGrapalat-Bold"/>
                <w:b/>
                <w:bCs/>
                <w:lang w:val="hy-AM"/>
              </w:rPr>
            </w:pPr>
          </w:p>
          <w:p w:rsidR="00070D00" w:rsidRPr="00B3106C" w:rsidRDefault="00070D00" w:rsidP="00070D00">
            <w:pPr>
              <w:pStyle w:val="vhc"/>
              <w:spacing w:before="0" w:beforeAutospacing="0" w:after="0" w:afterAutospacing="0" w:line="360" w:lineRule="auto"/>
              <w:ind w:right="153"/>
              <w:jc w:val="both"/>
              <w:rPr>
                <w:rFonts w:ascii="GHEA Grapalat" w:hAnsi="GHEA Grapalat" w:cs="GHEAGrapalat-Bold"/>
                <w:b/>
                <w:bCs/>
                <w:lang w:val="hy-AM"/>
              </w:rPr>
            </w:pPr>
          </w:p>
          <w:p w:rsidR="00070D00" w:rsidRPr="00B3106C" w:rsidRDefault="00070D00" w:rsidP="00070D00">
            <w:pPr>
              <w:pStyle w:val="vhc"/>
              <w:spacing w:before="0" w:beforeAutospacing="0" w:after="0" w:afterAutospacing="0"/>
              <w:ind w:right="153"/>
              <w:jc w:val="both"/>
              <w:rPr>
                <w:rFonts w:ascii="GHEA Grapalat" w:hAnsi="GHEA Grapalat" w:cs="GHEAGrapalat-Bold"/>
                <w:b/>
                <w:bCs/>
                <w:lang w:val="hy-AM"/>
              </w:rPr>
            </w:pPr>
          </w:p>
          <w:p w:rsidR="00070D00" w:rsidRPr="00B3106C" w:rsidRDefault="00070D00" w:rsidP="00070D00">
            <w:pPr>
              <w:spacing w:after="0"/>
              <w:jc w:val="both"/>
              <w:rPr>
                <w:rFonts w:ascii="GHEA Grapalat" w:hAnsi="GHEA Grapalat"/>
                <w:b/>
                <w:sz w:val="24"/>
                <w:szCs w:val="24"/>
                <w:lang w:val="hy-AM"/>
              </w:rPr>
            </w:pPr>
            <w:r w:rsidRPr="00B3106C">
              <w:rPr>
                <w:rFonts w:ascii="GHEA Grapalat" w:hAnsi="GHEA Grapalat"/>
                <w:b/>
                <w:sz w:val="24"/>
                <w:szCs w:val="24"/>
                <w:lang w:val="hy-AM"/>
              </w:rPr>
              <w:t>Ընդունվել է։</w:t>
            </w:r>
          </w:p>
          <w:p w:rsidR="00070D00" w:rsidRPr="00B3106C" w:rsidRDefault="00070D00" w:rsidP="00070D00">
            <w:pPr>
              <w:pStyle w:val="vhc"/>
              <w:spacing w:before="0" w:beforeAutospacing="0" w:after="0" w:afterAutospacing="0" w:line="276" w:lineRule="auto"/>
              <w:ind w:right="153"/>
              <w:jc w:val="both"/>
              <w:rPr>
                <w:rFonts w:ascii="GHEA Grapalat" w:hAnsi="GHEA Grapalat"/>
                <w:lang w:val="hy-AM"/>
              </w:rPr>
            </w:pPr>
            <w:r w:rsidRPr="00B3106C">
              <w:rPr>
                <w:rFonts w:ascii="GHEA Grapalat" w:hAnsi="GHEA Grapalat"/>
                <w:lang w:val="hy-AM"/>
              </w:rPr>
              <w:t>Նախագծի հավելվածի 2-րդ կետի 3-րդ ենթակետը խմբագրվել է։</w:t>
            </w:r>
          </w:p>
          <w:p w:rsidR="00070D00" w:rsidRPr="00B3106C" w:rsidRDefault="00070D00" w:rsidP="00070D00">
            <w:pPr>
              <w:pStyle w:val="vhc"/>
              <w:spacing w:before="0" w:beforeAutospacing="0" w:after="0" w:afterAutospacing="0" w:line="276" w:lineRule="auto"/>
              <w:ind w:right="153"/>
              <w:jc w:val="both"/>
              <w:rPr>
                <w:rFonts w:ascii="GHEA Grapalat" w:hAnsi="GHEA Grapalat"/>
                <w:lang w:val="hy-AM"/>
              </w:rPr>
            </w:pPr>
          </w:p>
          <w:p w:rsidR="00070D00" w:rsidRPr="00B3106C" w:rsidRDefault="00070D00" w:rsidP="00070D00">
            <w:pPr>
              <w:pStyle w:val="vhc"/>
              <w:spacing w:before="0" w:beforeAutospacing="0" w:after="0" w:afterAutospacing="0" w:line="276" w:lineRule="auto"/>
              <w:ind w:right="153"/>
              <w:jc w:val="both"/>
              <w:rPr>
                <w:rFonts w:ascii="GHEA Grapalat" w:hAnsi="GHEA Grapalat"/>
                <w:lang w:val="hy-AM"/>
              </w:rPr>
            </w:pPr>
          </w:p>
          <w:p w:rsidR="00070D00" w:rsidRPr="00B3106C" w:rsidRDefault="00070D00" w:rsidP="00070D00">
            <w:pPr>
              <w:spacing w:after="0"/>
              <w:jc w:val="both"/>
              <w:rPr>
                <w:rFonts w:ascii="GHEA Grapalat" w:hAnsi="GHEA Grapalat"/>
                <w:b/>
                <w:sz w:val="24"/>
                <w:szCs w:val="24"/>
                <w:lang w:val="hy-AM"/>
              </w:rPr>
            </w:pPr>
            <w:r w:rsidRPr="00B3106C">
              <w:rPr>
                <w:rFonts w:ascii="GHEA Grapalat" w:hAnsi="GHEA Grapalat"/>
                <w:b/>
                <w:sz w:val="24"/>
                <w:szCs w:val="24"/>
                <w:lang w:val="hy-AM"/>
              </w:rPr>
              <w:t>Ը</w:t>
            </w:r>
            <w:r w:rsidRPr="00B3106C">
              <w:rPr>
                <w:rFonts w:ascii="GHEA Grapalat" w:hAnsi="GHEA Grapalat"/>
                <w:b/>
                <w:sz w:val="24"/>
                <w:szCs w:val="24"/>
                <w:lang w:val="pt-BR"/>
              </w:rPr>
              <w:t>նդունվ</w:t>
            </w:r>
            <w:r w:rsidRPr="00B3106C">
              <w:rPr>
                <w:rFonts w:ascii="GHEA Grapalat" w:hAnsi="GHEA Grapalat"/>
                <w:b/>
                <w:sz w:val="24"/>
                <w:szCs w:val="24"/>
                <w:lang w:val="hy-AM"/>
              </w:rPr>
              <w:t>ել է։</w:t>
            </w:r>
          </w:p>
          <w:p w:rsidR="00070D00" w:rsidRPr="00B3106C" w:rsidRDefault="00070D00" w:rsidP="00070D00">
            <w:pPr>
              <w:pStyle w:val="vhc"/>
              <w:spacing w:before="0" w:beforeAutospacing="0" w:after="0" w:afterAutospacing="0" w:line="276" w:lineRule="auto"/>
              <w:jc w:val="both"/>
              <w:rPr>
                <w:rFonts w:ascii="GHEA Grapalat" w:hAnsi="GHEA Grapalat" w:cs="GHEAGrapalat-Bold"/>
                <w:b/>
                <w:bCs/>
                <w:lang w:val="hy-AM"/>
              </w:rPr>
            </w:pPr>
            <w:r w:rsidRPr="00B3106C">
              <w:rPr>
                <w:rFonts w:ascii="GHEA Grapalat" w:hAnsi="GHEA Grapalat"/>
                <w:lang w:val="hy-AM"/>
              </w:rPr>
              <w:t>Նախագծի հավելվածի նախկին 8-րդ (ներկա 6-րդ)  կետի 4-րդ ենթակետի «ա»  և «բ» պարբերություններում ներառվել է առաջարկությունը՝ խմբագրված որոշ վերապահումներով։</w:t>
            </w:r>
          </w:p>
          <w:p w:rsidR="00070D00" w:rsidRPr="00B3106C" w:rsidRDefault="00070D00" w:rsidP="00070D00">
            <w:pPr>
              <w:pStyle w:val="vhc"/>
              <w:spacing w:before="0" w:beforeAutospacing="0" w:after="0" w:afterAutospacing="0" w:line="360" w:lineRule="auto"/>
              <w:ind w:right="153"/>
              <w:jc w:val="both"/>
              <w:rPr>
                <w:rFonts w:ascii="GHEA Grapalat" w:hAnsi="GHEA Grapalat" w:cs="GHEAGrapalat-Bold"/>
                <w:b/>
                <w:bCs/>
                <w:lang w:val="hy-AM"/>
              </w:rPr>
            </w:pPr>
          </w:p>
          <w:p w:rsidR="00070D00" w:rsidRPr="00B3106C" w:rsidRDefault="00070D00" w:rsidP="00070D00">
            <w:pPr>
              <w:pStyle w:val="vhc"/>
              <w:spacing w:before="0" w:beforeAutospacing="0" w:after="0" w:afterAutospacing="0" w:line="360" w:lineRule="auto"/>
              <w:ind w:right="153"/>
              <w:jc w:val="both"/>
              <w:rPr>
                <w:rFonts w:ascii="GHEA Grapalat" w:hAnsi="GHEA Grapalat" w:cs="GHEAGrapalat-Bold"/>
                <w:b/>
                <w:bCs/>
                <w:lang w:val="hy-AM"/>
              </w:rPr>
            </w:pPr>
          </w:p>
          <w:p w:rsidR="00070D00" w:rsidRPr="00B3106C" w:rsidRDefault="00070D00" w:rsidP="00070D00">
            <w:pPr>
              <w:pStyle w:val="vhc"/>
              <w:spacing w:before="0" w:beforeAutospacing="0" w:after="0" w:afterAutospacing="0" w:line="360" w:lineRule="auto"/>
              <w:ind w:right="153"/>
              <w:jc w:val="both"/>
              <w:rPr>
                <w:rFonts w:ascii="GHEA Grapalat" w:hAnsi="GHEA Grapalat" w:cs="GHEAGrapalat-Bold"/>
                <w:b/>
                <w:bCs/>
                <w:lang w:val="hy-AM"/>
              </w:rPr>
            </w:pPr>
          </w:p>
          <w:p w:rsidR="00070D00" w:rsidRPr="00B3106C" w:rsidRDefault="00070D00" w:rsidP="00070D00">
            <w:pPr>
              <w:pStyle w:val="vhc"/>
              <w:spacing w:before="0" w:beforeAutospacing="0" w:after="0" w:afterAutospacing="0" w:line="360" w:lineRule="auto"/>
              <w:ind w:right="153"/>
              <w:jc w:val="both"/>
              <w:rPr>
                <w:rFonts w:ascii="GHEA Grapalat" w:hAnsi="GHEA Grapalat" w:cs="GHEAGrapalat-Bold"/>
                <w:b/>
                <w:bCs/>
                <w:lang w:val="hy-AM"/>
              </w:rPr>
            </w:pPr>
          </w:p>
          <w:p w:rsidR="00070D00" w:rsidRPr="00B3106C" w:rsidRDefault="00070D00" w:rsidP="00070D00">
            <w:pPr>
              <w:pStyle w:val="vhc"/>
              <w:spacing w:before="0" w:beforeAutospacing="0" w:after="0" w:afterAutospacing="0" w:line="360" w:lineRule="auto"/>
              <w:ind w:right="153"/>
              <w:jc w:val="both"/>
              <w:rPr>
                <w:rFonts w:ascii="GHEA Grapalat" w:hAnsi="GHEA Grapalat" w:cs="GHEAGrapalat-Bold"/>
                <w:b/>
                <w:bCs/>
                <w:lang w:val="hy-AM"/>
              </w:rPr>
            </w:pPr>
          </w:p>
          <w:p w:rsidR="00070D00" w:rsidRPr="00B3106C" w:rsidRDefault="00070D00" w:rsidP="00070D00">
            <w:pPr>
              <w:pStyle w:val="vhc"/>
              <w:spacing w:before="0" w:beforeAutospacing="0" w:after="0" w:afterAutospacing="0" w:line="360" w:lineRule="auto"/>
              <w:ind w:right="153"/>
              <w:jc w:val="both"/>
              <w:rPr>
                <w:rFonts w:ascii="GHEA Grapalat" w:hAnsi="GHEA Grapalat" w:cs="GHEAGrapalat-Bold"/>
                <w:b/>
                <w:bCs/>
                <w:lang w:val="hy-AM"/>
              </w:rPr>
            </w:pPr>
          </w:p>
          <w:p w:rsidR="00070D00" w:rsidRPr="00B3106C" w:rsidRDefault="00070D00" w:rsidP="00070D00">
            <w:pPr>
              <w:pStyle w:val="vhc"/>
              <w:spacing w:before="0" w:beforeAutospacing="0" w:after="0" w:afterAutospacing="0" w:line="360" w:lineRule="auto"/>
              <w:ind w:right="153"/>
              <w:jc w:val="both"/>
              <w:rPr>
                <w:rFonts w:ascii="GHEA Grapalat" w:hAnsi="GHEA Grapalat" w:cs="GHEAGrapalat-Bold"/>
                <w:b/>
                <w:bCs/>
                <w:lang w:val="hy-AM"/>
              </w:rPr>
            </w:pPr>
          </w:p>
          <w:p w:rsidR="00070D00" w:rsidRPr="00B3106C" w:rsidRDefault="00070D00" w:rsidP="00070D00">
            <w:pPr>
              <w:pStyle w:val="vhc"/>
              <w:spacing w:before="0" w:beforeAutospacing="0" w:after="0" w:afterAutospacing="0" w:line="360" w:lineRule="auto"/>
              <w:ind w:right="153"/>
              <w:jc w:val="both"/>
              <w:rPr>
                <w:rFonts w:ascii="GHEA Grapalat" w:hAnsi="GHEA Grapalat" w:cs="GHEAGrapalat-Bold"/>
                <w:b/>
                <w:bCs/>
                <w:lang w:val="hy-AM"/>
              </w:rPr>
            </w:pPr>
          </w:p>
          <w:p w:rsidR="00070D00" w:rsidRPr="00B3106C" w:rsidRDefault="00070D00" w:rsidP="00070D00">
            <w:pPr>
              <w:pStyle w:val="vhc"/>
              <w:spacing w:before="0" w:beforeAutospacing="0" w:after="0" w:afterAutospacing="0" w:line="360" w:lineRule="auto"/>
              <w:ind w:right="153"/>
              <w:jc w:val="both"/>
              <w:rPr>
                <w:rFonts w:ascii="GHEA Grapalat" w:hAnsi="GHEA Grapalat" w:cs="GHEAGrapalat-Bold"/>
                <w:b/>
                <w:bCs/>
                <w:lang w:val="hy-AM"/>
              </w:rPr>
            </w:pPr>
          </w:p>
          <w:p w:rsidR="00070D00" w:rsidRPr="00B3106C" w:rsidRDefault="00070D00" w:rsidP="00070D00">
            <w:pPr>
              <w:pStyle w:val="vhc"/>
              <w:spacing w:before="0" w:beforeAutospacing="0" w:after="0" w:afterAutospacing="0" w:line="360" w:lineRule="auto"/>
              <w:ind w:right="153"/>
              <w:jc w:val="both"/>
              <w:rPr>
                <w:rFonts w:ascii="GHEA Grapalat" w:hAnsi="GHEA Grapalat" w:cs="GHEAGrapalat-Bold"/>
                <w:b/>
                <w:bCs/>
                <w:lang w:val="hy-AM"/>
              </w:rPr>
            </w:pPr>
          </w:p>
          <w:p w:rsidR="00070D00" w:rsidRPr="00B3106C" w:rsidRDefault="00070D00" w:rsidP="00070D00">
            <w:pPr>
              <w:pStyle w:val="vhc"/>
              <w:spacing w:before="0" w:beforeAutospacing="0" w:after="0" w:afterAutospacing="0" w:line="360" w:lineRule="auto"/>
              <w:ind w:right="153"/>
              <w:jc w:val="both"/>
              <w:rPr>
                <w:rFonts w:ascii="GHEA Grapalat" w:hAnsi="GHEA Grapalat" w:cs="GHEAGrapalat-Bold"/>
                <w:b/>
                <w:bCs/>
                <w:lang w:val="hy-AM"/>
              </w:rPr>
            </w:pPr>
          </w:p>
          <w:p w:rsidR="00070D00" w:rsidRPr="00B3106C" w:rsidRDefault="00070D00" w:rsidP="00070D00">
            <w:pPr>
              <w:pStyle w:val="vhc"/>
              <w:spacing w:before="0" w:beforeAutospacing="0" w:after="0" w:afterAutospacing="0" w:line="360" w:lineRule="auto"/>
              <w:ind w:right="153"/>
              <w:jc w:val="both"/>
              <w:rPr>
                <w:rFonts w:ascii="GHEA Grapalat" w:hAnsi="GHEA Grapalat" w:cs="GHEAGrapalat-Bold"/>
                <w:b/>
                <w:bCs/>
                <w:lang w:val="hy-AM"/>
              </w:rPr>
            </w:pPr>
          </w:p>
          <w:p w:rsidR="00070D00" w:rsidRDefault="00070D00" w:rsidP="00070D00">
            <w:pPr>
              <w:pStyle w:val="vhc"/>
              <w:spacing w:before="0" w:beforeAutospacing="0" w:after="0" w:afterAutospacing="0" w:line="276" w:lineRule="auto"/>
              <w:ind w:right="153"/>
              <w:jc w:val="both"/>
              <w:rPr>
                <w:rFonts w:ascii="GHEA Grapalat" w:hAnsi="GHEA Grapalat" w:cs="GHEAGrapalat-Bold"/>
                <w:b/>
                <w:bCs/>
                <w:lang w:val="hy-AM"/>
              </w:rPr>
            </w:pPr>
          </w:p>
          <w:p w:rsidR="00BC79BC" w:rsidRPr="00B3106C" w:rsidRDefault="00BC79BC" w:rsidP="00070D00">
            <w:pPr>
              <w:pStyle w:val="vhc"/>
              <w:spacing w:before="0" w:beforeAutospacing="0" w:after="0" w:afterAutospacing="0" w:line="276" w:lineRule="auto"/>
              <w:ind w:right="153"/>
              <w:jc w:val="both"/>
              <w:rPr>
                <w:rFonts w:ascii="GHEA Grapalat" w:hAnsi="GHEA Grapalat" w:cs="GHEAGrapalat-Bold"/>
                <w:b/>
                <w:bCs/>
                <w:lang w:val="hy-AM"/>
              </w:rPr>
            </w:pPr>
          </w:p>
          <w:p w:rsidR="00070D00" w:rsidRPr="00B3106C" w:rsidRDefault="00070D00" w:rsidP="00070D00">
            <w:pPr>
              <w:pStyle w:val="vhc"/>
              <w:spacing w:before="0" w:beforeAutospacing="0" w:after="0" w:afterAutospacing="0"/>
              <w:ind w:right="153"/>
              <w:jc w:val="both"/>
              <w:rPr>
                <w:rFonts w:ascii="GHEA Grapalat" w:hAnsi="GHEA Grapalat" w:cs="GHEAGrapalat-Bold"/>
                <w:b/>
                <w:bCs/>
                <w:lang w:val="hy-AM"/>
              </w:rPr>
            </w:pPr>
          </w:p>
          <w:p w:rsidR="00070D00" w:rsidRPr="00B3106C" w:rsidRDefault="00070D00" w:rsidP="00070D00">
            <w:pPr>
              <w:pStyle w:val="vhc"/>
              <w:spacing w:before="0" w:beforeAutospacing="0" w:after="0" w:afterAutospacing="0" w:line="276" w:lineRule="auto"/>
              <w:ind w:right="153"/>
              <w:jc w:val="both"/>
              <w:rPr>
                <w:rFonts w:ascii="GHEA Grapalat" w:hAnsi="GHEA Grapalat" w:cs="GHEAGrapalat-Bold"/>
                <w:b/>
                <w:bCs/>
                <w:lang w:val="hy-AM"/>
              </w:rPr>
            </w:pPr>
            <w:r w:rsidRPr="00B3106C">
              <w:rPr>
                <w:rFonts w:ascii="GHEA Grapalat" w:hAnsi="GHEA Grapalat" w:cs="GHEAGrapalat-Bold"/>
                <w:b/>
                <w:bCs/>
                <w:lang w:val="hy-AM"/>
              </w:rPr>
              <w:t>Ընդունվել է:</w:t>
            </w:r>
          </w:p>
          <w:p w:rsidR="00070D00" w:rsidRPr="00B3106C" w:rsidRDefault="00070D00" w:rsidP="00070D00">
            <w:pPr>
              <w:pStyle w:val="vhc"/>
              <w:spacing w:before="0" w:beforeAutospacing="0" w:after="0" w:afterAutospacing="0" w:line="276" w:lineRule="auto"/>
              <w:ind w:right="153"/>
              <w:jc w:val="both"/>
              <w:rPr>
                <w:rFonts w:ascii="GHEA Grapalat" w:hAnsi="GHEA Grapalat" w:cs="GHEAGrapalat-Bold"/>
                <w:b/>
                <w:bCs/>
                <w:lang w:val="hy-AM"/>
              </w:rPr>
            </w:pPr>
            <w:r w:rsidRPr="00B3106C">
              <w:rPr>
                <w:rFonts w:ascii="GHEA Grapalat" w:hAnsi="GHEA Grapalat"/>
                <w:lang w:val="hy-AM"/>
              </w:rPr>
              <w:t>Նախագծի հավելվածի</w:t>
            </w:r>
            <w:r w:rsidRPr="00B3106C">
              <w:rPr>
                <w:rFonts w:ascii="GHEA Grapalat" w:hAnsi="GHEA Grapalat" w:cs="GHEAGrapalat-Bold"/>
                <w:b/>
                <w:bCs/>
                <w:lang w:val="hy-AM"/>
              </w:rPr>
              <w:t xml:space="preserve"> </w:t>
            </w:r>
            <w:r w:rsidRPr="00B3106C">
              <w:rPr>
                <w:rFonts w:ascii="GHEA Grapalat" w:hAnsi="GHEA Grapalat" w:cs="GHEAGrapalat-Bold"/>
                <w:bCs/>
                <w:lang w:val="hy-AM"/>
              </w:rPr>
              <w:t xml:space="preserve">նախկին </w:t>
            </w:r>
            <w:r w:rsidRPr="00B3106C">
              <w:rPr>
                <w:rFonts w:ascii="GHEA Grapalat" w:hAnsi="GHEA Grapalat"/>
                <w:lang w:val="hy-AM"/>
              </w:rPr>
              <w:t>12-րդ (ներկա 10-րդ) կետը խմբագրվել է:</w:t>
            </w:r>
          </w:p>
          <w:p w:rsidR="00070D00" w:rsidRDefault="00070D00" w:rsidP="00070D00">
            <w:pPr>
              <w:pStyle w:val="vhc"/>
              <w:spacing w:before="0" w:beforeAutospacing="0" w:after="0" w:afterAutospacing="0"/>
              <w:ind w:right="153"/>
              <w:jc w:val="both"/>
              <w:rPr>
                <w:rFonts w:ascii="GHEA Grapalat" w:hAnsi="GHEA Grapalat" w:cs="GHEAGrapalat-Bold"/>
                <w:b/>
                <w:bCs/>
                <w:lang w:val="hy-AM"/>
              </w:rPr>
            </w:pPr>
          </w:p>
          <w:p w:rsidR="00BC79BC" w:rsidRPr="00B3106C" w:rsidRDefault="00BC79BC" w:rsidP="00070D00">
            <w:pPr>
              <w:pStyle w:val="vhc"/>
              <w:spacing w:before="0" w:beforeAutospacing="0" w:after="0" w:afterAutospacing="0"/>
              <w:ind w:right="153"/>
              <w:jc w:val="both"/>
              <w:rPr>
                <w:rFonts w:ascii="GHEA Grapalat" w:hAnsi="GHEA Grapalat" w:cs="GHEAGrapalat-Bold"/>
                <w:b/>
                <w:bCs/>
                <w:lang w:val="hy-AM"/>
              </w:rPr>
            </w:pPr>
          </w:p>
          <w:p w:rsidR="00070D00" w:rsidRPr="00B3106C" w:rsidRDefault="00070D00" w:rsidP="00070D00">
            <w:pPr>
              <w:pStyle w:val="vhc"/>
              <w:spacing w:before="0" w:beforeAutospacing="0" w:after="0" w:afterAutospacing="0"/>
              <w:ind w:right="153"/>
              <w:jc w:val="both"/>
              <w:rPr>
                <w:rFonts w:ascii="GHEA Grapalat" w:hAnsi="GHEA Grapalat" w:cs="GHEAGrapalat-Bold"/>
                <w:b/>
                <w:bCs/>
                <w:lang w:val="hy-AM"/>
              </w:rPr>
            </w:pPr>
          </w:p>
          <w:p w:rsidR="00070D00" w:rsidRPr="00B3106C" w:rsidRDefault="00070D00" w:rsidP="00070D00">
            <w:pPr>
              <w:spacing w:after="0"/>
              <w:jc w:val="both"/>
              <w:rPr>
                <w:rFonts w:ascii="GHEA Grapalat" w:hAnsi="GHEA Grapalat"/>
                <w:b/>
                <w:sz w:val="24"/>
                <w:szCs w:val="24"/>
                <w:lang w:val="hy-AM"/>
              </w:rPr>
            </w:pPr>
            <w:r w:rsidRPr="00B3106C">
              <w:rPr>
                <w:rFonts w:ascii="GHEA Grapalat" w:hAnsi="GHEA Grapalat"/>
                <w:b/>
                <w:sz w:val="24"/>
                <w:szCs w:val="24"/>
                <w:lang w:val="hy-AM"/>
              </w:rPr>
              <w:t>Ը</w:t>
            </w:r>
            <w:r w:rsidRPr="00B3106C">
              <w:rPr>
                <w:rFonts w:ascii="GHEA Grapalat" w:hAnsi="GHEA Grapalat"/>
                <w:b/>
                <w:sz w:val="24"/>
                <w:szCs w:val="24"/>
                <w:lang w:val="pt-BR"/>
              </w:rPr>
              <w:t>դունվ</w:t>
            </w:r>
            <w:r w:rsidRPr="00B3106C">
              <w:rPr>
                <w:rFonts w:ascii="GHEA Grapalat" w:hAnsi="GHEA Grapalat"/>
                <w:b/>
                <w:sz w:val="24"/>
                <w:szCs w:val="24"/>
                <w:lang w:val="hy-AM"/>
              </w:rPr>
              <w:t>ել է</w:t>
            </w:r>
            <w:r w:rsidRPr="00B3106C">
              <w:rPr>
                <w:rFonts w:ascii="GHEA Grapalat" w:hAnsi="GHEA Grapalat"/>
                <w:b/>
                <w:sz w:val="24"/>
                <w:szCs w:val="24"/>
                <w:lang w:val="pt-BR"/>
              </w:rPr>
              <w:t>:</w:t>
            </w:r>
          </w:p>
          <w:p w:rsidR="00070D00" w:rsidRDefault="00070D00" w:rsidP="00070D00">
            <w:pPr>
              <w:pStyle w:val="vhc"/>
              <w:spacing w:before="0" w:beforeAutospacing="0" w:after="0" w:afterAutospacing="0" w:line="276" w:lineRule="auto"/>
              <w:ind w:right="153"/>
              <w:jc w:val="both"/>
              <w:rPr>
                <w:rFonts w:ascii="GHEA Grapalat" w:hAnsi="GHEA Grapalat"/>
                <w:lang w:val="hy-AM"/>
              </w:rPr>
            </w:pPr>
            <w:r w:rsidRPr="00B3106C">
              <w:rPr>
                <w:rFonts w:ascii="GHEA Grapalat" w:hAnsi="GHEA Grapalat"/>
                <w:lang w:val="hy-AM"/>
              </w:rPr>
              <w:t>Նախագծի հավելվածի</w:t>
            </w:r>
            <w:r w:rsidRPr="00B3106C">
              <w:rPr>
                <w:rFonts w:ascii="GHEA Grapalat" w:hAnsi="GHEA Grapalat" w:cs="GHEAGrapalat-Bold"/>
                <w:b/>
                <w:bCs/>
                <w:lang w:val="hy-AM"/>
              </w:rPr>
              <w:t xml:space="preserve"> </w:t>
            </w:r>
            <w:r w:rsidRPr="00B3106C">
              <w:rPr>
                <w:rFonts w:ascii="GHEA Grapalat" w:hAnsi="GHEA Grapalat" w:cs="GHEAGrapalat-Bold"/>
                <w:bCs/>
                <w:lang w:val="hy-AM"/>
              </w:rPr>
              <w:t xml:space="preserve">նախկին </w:t>
            </w:r>
            <w:r w:rsidRPr="00B3106C">
              <w:rPr>
                <w:rFonts w:ascii="GHEA Grapalat" w:hAnsi="GHEA Grapalat"/>
                <w:lang w:val="hy-AM"/>
              </w:rPr>
              <w:t>15-րդ (ներկա 12-րդ) կետի</w:t>
            </w:r>
            <w:r w:rsidRPr="00B3106C">
              <w:rPr>
                <w:rFonts w:ascii="GHEA Grapalat" w:hAnsi="GHEA Grapalat" w:cs="GHEAGrapalat-Bold"/>
                <w:bCs/>
                <w:lang w:val="hy-AM"/>
              </w:rPr>
              <w:t xml:space="preserve"> նախկին</w:t>
            </w:r>
            <w:r w:rsidRPr="00B3106C">
              <w:rPr>
                <w:rFonts w:ascii="GHEA Grapalat" w:hAnsi="GHEA Grapalat"/>
                <w:lang w:val="hy-AM"/>
              </w:rPr>
              <w:t xml:space="preserve"> 6-րդ (ներկա 7-րդ) ենթակետը որոշ վերապահումներով խմբագրվել է:</w:t>
            </w:r>
          </w:p>
          <w:p w:rsidR="00BC79BC" w:rsidRPr="00B3106C" w:rsidRDefault="00BC79BC" w:rsidP="00070D00">
            <w:pPr>
              <w:pStyle w:val="vhc"/>
              <w:spacing w:before="0" w:beforeAutospacing="0" w:after="0" w:afterAutospacing="0" w:line="276" w:lineRule="auto"/>
              <w:ind w:right="153"/>
              <w:jc w:val="both"/>
              <w:rPr>
                <w:rFonts w:ascii="GHEA Grapalat" w:hAnsi="GHEA Grapalat" w:cs="GHEAGrapalat-Bold"/>
                <w:b/>
                <w:bCs/>
                <w:lang w:val="hy-AM"/>
              </w:rPr>
            </w:pPr>
          </w:p>
          <w:p w:rsidR="00070D00" w:rsidRPr="00B3106C" w:rsidRDefault="00070D00" w:rsidP="00070D00">
            <w:pPr>
              <w:spacing w:after="0" w:line="360" w:lineRule="auto"/>
              <w:jc w:val="both"/>
              <w:rPr>
                <w:rFonts w:ascii="GHEA Grapalat" w:hAnsi="GHEA Grapalat"/>
                <w:b/>
                <w:sz w:val="24"/>
                <w:szCs w:val="24"/>
                <w:lang w:val="hy-AM"/>
              </w:rPr>
            </w:pPr>
          </w:p>
          <w:p w:rsidR="00070D00" w:rsidRPr="00B3106C" w:rsidRDefault="00070D00" w:rsidP="00070D00">
            <w:pPr>
              <w:spacing w:after="0"/>
              <w:jc w:val="both"/>
              <w:rPr>
                <w:rFonts w:ascii="GHEA Grapalat" w:hAnsi="GHEA Grapalat"/>
                <w:b/>
                <w:sz w:val="24"/>
                <w:szCs w:val="24"/>
                <w:lang w:val="hy-AM"/>
              </w:rPr>
            </w:pPr>
            <w:r w:rsidRPr="00B3106C">
              <w:rPr>
                <w:rFonts w:ascii="GHEA Grapalat" w:hAnsi="GHEA Grapalat"/>
                <w:b/>
                <w:sz w:val="24"/>
                <w:szCs w:val="24"/>
                <w:lang w:val="hy-AM"/>
              </w:rPr>
              <w:t>Ը</w:t>
            </w:r>
            <w:r w:rsidRPr="00B3106C">
              <w:rPr>
                <w:rFonts w:ascii="GHEA Grapalat" w:hAnsi="GHEA Grapalat"/>
                <w:b/>
                <w:sz w:val="24"/>
                <w:szCs w:val="24"/>
                <w:lang w:val="pt-BR"/>
              </w:rPr>
              <w:t>դունվ</w:t>
            </w:r>
            <w:r w:rsidRPr="00B3106C">
              <w:rPr>
                <w:rFonts w:ascii="GHEA Grapalat" w:hAnsi="GHEA Grapalat"/>
                <w:b/>
                <w:sz w:val="24"/>
                <w:szCs w:val="24"/>
                <w:lang w:val="hy-AM"/>
              </w:rPr>
              <w:t>ել է</w:t>
            </w:r>
            <w:r w:rsidRPr="00B3106C">
              <w:rPr>
                <w:rFonts w:ascii="GHEA Grapalat" w:hAnsi="GHEA Grapalat"/>
                <w:b/>
                <w:sz w:val="24"/>
                <w:szCs w:val="24"/>
                <w:lang w:val="pt-BR"/>
              </w:rPr>
              <w:t>:</w:t>
            </w:r>
          </w:p>
          <w:p w:rsidR="00070D00" w:rsidRPr="00B3106C" w:rsidRDefault="00070D00" w:rsidP="00070D00">
            <w:pPr>
              <w:pStyle w:val="vhc"/>
              <w:spacing w:before="0" w:beforeAutospacing="0" w:after="0" w:afterAutospacing="0" w:line="276" w:lineRule="auto"/>
              <w:ind w:right="153"/>
              <w:jc w:val="both"/>
              <w:rPr>
                <w:rFonts w:ascii="GHEA Grapalat" w:hAnsi="GHEA Grapalat" w:cs="GHEAGrapalat-Bold"/>
                <w:b/>
                <w:bCs/>
                <w:lang w:val="hy-AM"/>
              </w:rPr>
            </w:pPr>
            <w:r w:rsidRPr="00B3106C">
              <w:rPr>
                <w:rFonts w:ascii="GHEA Grapalat" w:hAnsi="GHEA Grapalat"/>
                <w:lang w:val="hy-AM"/>
              </w:rPr>
              <w:t>Նախագծի հավելվածի նախկին 38-րդ (ներկա 35-</w:t>
            </w:r>
            <w:r w:rsidRPr="00B3106C">
              <w:rPr>
                <w:rFonts w:ascii="GHEA Grapalat" w:hAnsi="GHEA Grapalat"/>
                <w:lang w:val="hy-AM"/>
              </w:rPr>
              <w:lastRenderedPageBreak/>
              <w:t xml:space="preserve">րդ)  կետի փոխարեն լրացվել է նոր 37-րդ կետ։ </w:t>
            </w:r>
          </w:p>
          <w:p w:rsidR="00070D00" w:rsidRPr="00B3106C" w:rsidRDefault="00070D00" w:rsidP="00070D00">
            <w:pPr>
              <w:pStyle w:val="vhc"/>
              <w:spacing w:before="0" w:beforeAutospacing="0" w:after="0" w:afterAutospacing="0" w:line="360" w:lineRule="auto"/>
              <w:ind w:right="153"/>
              <w:jc w:val="both"/>
              <w:rPr>
                <w:rFonts w:ascii="GHEA Grapalat" w:hAnsi="GHEA Grapalat" w:cs="GHEAGrapalat-Bold"/>
                <w:b/>
                <w:bCs/>
                <w:lang w:val="hy-AM"/>
              </w:rPr>
            </w:pPr>
          </w:p>
          <w:p w:rsidR="00070D00" w:rsidRPr="00B3106C" w:rsidRDefault="00070D00" w:rsidP="00070D00">
            <w:pPr>
              <w:pStyle w:val="vhc"/>
              <w:spacing w:before="0" w:beforeAutospacing="0" w:after="0" w:afterAutospacing="0" w:line="360" w:lineRule="auto"/>
              <w:ind w:right="153"/>
              <w:jc w:val="both"/>
              <w:rPr>
                <w:rFonts w:ascii="GHEA Grapalat" w:hAnsi="GHEA Grapalat" w:cs="GHEAGrapalat-Bold"/>
                <w:b/>
                <w:bCs/>
                <w:lang w:val="hy-AM"/>
              </w:rPr>
            </w:pPr>
          </w:p>
          <w:p w:rsidR="00070D00" w:rsidRPr="00B3106C" w:rsidRDefault="00070D00" w:rsidP="00070D00">
            <w:pPr>
              <w:pStyle w:val="vhc"/>
              <w:spacing w:before="0" w:beforeAutospacing="0" w:after="0" w:afterAutospacing="0" w:line="360" w:lineRule="auto"/>
              <w:ind w:right="153"/>
              <w:jc w:val="both"/>
              <w:rPr>
                <w:rFonts w:ascii="GHEA Grapalat" w:hAnsi="GHEA Grapalat" w:cs="GHEAGrapalat-Bold"/>
                <w:b/>
                <w:bCs/>
                <w:lang w:val="hy-AM"/>
              </w:rPr>
            </w:pPr>
          </w:p>
          <w:p w:rsidR="00070D00" w:rsidRPr="00B3106C" w:rsidRDefault="00070D00" w:rsidP="00070D00">
            <w:pPr>
              <w:spacing w:after="0"/>
              <w:jc w:val="both"/>
              <w:rPr>
                <w:rFonts w:ascii="GHEA Grapalat" w:hAnsi="GHEA Grapalat"/>
                <w:b/>
                <w:sz w:val="24"/>
                <w:szCs w:val="24"/>
                <w:lang w:val="hy-AM"/>
              </w:rPr>
            </w:pPr>
            <w:r w:rsidRPr="00B3106C">
              <w:rPr>
                <w:rFonts w:ascii="GHEA Grapalat" w:hAnsi="GHEA Grapalat"/>
                <w:b/>
                <w:sz w:val="24"/>
                <w:szCs w:val="24"/>
                <w:lang w:val="hy-AM"/>
              </w:rPr>
              <w:t>Ըն</w:t>
            </w:r>
            <w:r w:rsidRPr="00B3106C">
              <w:rPr>
                <w:rFonts w:ascii="GHEA Grapalat" w:hAnsi="GHEA Grapalat"/>
                <w:b/>
                <w:sz w:val="24"/>
                <w:szCs w:val="24"/>
                <w:lang w:val="pt-BR"/>
              </w:rPr>
              <w:t>դունվ</w:t>
            </w:r>
            <w:r w:rsidRPr="00B3106C">
              <w:rPr>
                <w:rFonts w:ascii="GHEA Grapalat" w:hAnsi="GHEA Grapalat"/>
                <w:b/>
                <w:sz w:val="24"/>
                <w:szCs w:val="24"/>
                <w:lang w:val="hy-AM"/>
              </w:rPr>
              <w:t>ել է։</w:t>
            </w:r>
          </w:p>
          <w:p w:rsidR="00070D00" w:rsidRPr="00B3106C" w:rsidRDefault="00070D00" w:rsidP="00070D00">
            <w:pPr>
              <w:pStyle w:val="vhc"/>
              <w:spacing w:before="0" w:beforeAutospacing="0" w:after="0" w:afterAutospacing="0" w:line="276" w:lineRule="auto"/>
              <w:ind w:right="153"/>
              <w:jc w:val="both"/>
              <w:rPr>
                <w:rFonts w:ascii="GHEA Grapalat" w:hAnsi="GHEA Grapalat" w:cs="GHEAGrapalat-Bold"/>
                <w:b/>
                <w:bCs/>
                <w:lang w:val="hy-AM"/>
              </w:rPr>
            </w:pPr>
            <w:r w:rsidRPr="00B3106C">
              <w:rPr>
                <w:rFonts w:ascii="GHEA Grapalat" w:hAnsi="GHEA Grapalat"/>
                <w:lang w:val="hy-AM"/>
              </w:rPr>
              <w:t>Նախագծի հավելվածի</w:t>
            </w:r>
            <w:r w:rsidRPr="00B3106C">
              <w:rPr>
                <w:rFonts w:ascii="GHEA Grapalat" w:hAnsi="GHEA Grapalat" w:cs="GHEAGrapalat-Bold"/>
                <w:b/>
                <w:bCs/>
                <w:lang w:val="hy-AM"/>
              </w:rPr>
              <w:t xml:space="preserve"> </w:t>
            </w:r>
            <w:r w:rsidRPr="00B3106C">
              <w:rPr>
                <w:rFonts w:ascii="GHEA Grapalat" w:hAnsi="GHEA Grapalat" w:cs="GHEAGrapalat-Bold"/>
                <w:bCs/>
                <w:lang w:val="hy-AM"/>
              </w:rPr>
              <w:t xml:space="preserve">նախկին </w:t>
            </w:r>
            <w:r w:rsidRPr="00B3106C">
              <w:rPr>
                <w:rFonts w:ascii="GHEA Grapalat" w:hAnsi="GHEA Grapalat"/>
                <w:lang w:val="hy-AM"/>
              </w:rPr>
              <w:t>64-րդ (ներկա 62-րդ) կետը խմբագրվել է:</w:t>
            </w:r>
          </w:p>
          <w:p w:rsidR="00070D00" w:rsidRDefault="00070D00" w:rsidP="00070D00">
            <w:pPr>
              <w:pStyle w:val="vhc"/>
              <w:spacing w:before="0" w:beforeAutospacing="0" w:after="0" w:afterAutospacing="0"/>
              <w:ind w:right="153"/>
              <w:jc w:val="both"/>
              <w:rPr>
                <w:rFonts w:ascii="GHEA Grapalat" w:hAnsi="GHEA Grapalat" w:cs="GHEAGrapalat-Bold"/>
                <w:b/>
                <w:bCs/>
                <w:lang w:val="hy-AM"/>
              </w:rPr>
            </w:pPr>
          </w:p>
          <w:p w:rsidR="00BC79BC" w:rsidRPr="00B3106C" w:rsidRDefault="00BC79BC" w:rsidP="00070D00">
            <w:pPr>
              <w:pStyle w:val="vhc"/>
              <w:spacing w:before="0" w:beforeAutospacing="0" w:after="0" w:afterAutospacing="0"/>
              <w:ind w:right="153"/>
              <w:jc w:val="both"/>
              <w:rPr>
                <w:rFonts w:ascii="GHEA Grapalat" w:hAnsi="GHEA Grapalat" w:cs="GHEAGrapalat-Bold"/>
                <w:b/>
                <w:bCs/>
                <w:lang w:val="hy-AM"/>
              </w:rPr>
            </w:pPr>
          </w:p>
          <w:p w:rsidR="00070D00" w:rsidRPr="00B3106C" w:rsidRDefault="00070D00" w:rsidP="00070D00">
            <w:pPr>
              <w:spacing w:after="0"/>
              <w:jc w:val="both"/>
              <w:rPr>
                <w:rFonts w:ascii="GHEA Grapalat" w:hAnsi="GHEA Grapalat"/>
                <w:b/>
                <w:sz w:val="24"/>
                <w:szCs w:val="24"/>
                <w:lang w:val="hy-AM"/>
              </w:rPr>
            </w:pPr>
            <w:r w:rsidRPr="00B3106C">
              <w:rPr>
                <w:rFonts w:ascii="GHEA Grapalat" w:hAnsi="GHEA Grapalat"/>
                <w:b/>
                <w:sz w:val="24"/>
                <w:szCs w:val="24"/>
                <w:lang w:val="hy-AM"/>
              </w:rPr>
              <w:t>Ը</w:t>
            </w:r>
            <w:r w:rsidR="00BC79BC">
              <w:rPr>
                <w:rFonts w:ascii="GHEA Grapalat" w:hAnsi="GHEA Grapalat"/>
                <w:b/>
                <w:sz w:val="24"/>
                <w:szCs w:val="24"/>
                <w:lang w:val="pt-BR"/>
              </w:rPr>
              <w:t>ն</w:t>
            </w:r>
            <w:r w:rsidRPr="00B3106C">
              <w:rPr>
                <w:rFonts w:ascii="GHEA Grapalat" w:hAnsi="GHEA Grapalat"/>
                <w:b/>
                <w:sz w:val="24"/>
                <w:szCs w:val="24"/>
                <w:lang w:val="pt-BR"/>
              </w:rPr>
              <w:t>ունվ</w:t>
            </w:r>
            <w:r w:rsidRPr="00B3106C">
              <w:rPr>
                <w:rFonts w:ascii="GHEA Grapalat" w:hAnsi="GHEA Grapalat"/>
                <w:b/>
                <w:sz w:val="24"/>
                <w:szCs w:val="24"/>
                <w:lang w:val="hy-AM"/>
              </w:rPr>
              <w:t>ել է</w:t>
            </w:r>
            <w:r w:rsidRPr="00B3106C">
              <w:rPr>
                <w:rFonts w:ascii="GHEA Grapalat" w:hAnsi="GHEA Grapalat"/>
                <w:b/>
                <w:sz w:val="24"/>
                <w:szCs w:val="24"/>
                <w:lang w:val="pt-BR"/>
              </w:rPr>
              <w:t>:</w:t>
            </w:r>
          </w:p>
          <w:p w:rsidR="00070D00" w:rsidRPr="00B3106C" w:rsidRDefault="00070D00" w:rsidP="00070D00">
            <w:pPr>
              <w:pStyle w:val="vhc"/>
              <w:spacing w:before="0" w:beforeAutospacing="0" w:after="0" w:afterAutospacing="0" w:line="276" w:lineRule="auto"/>
              <w:ind w:right="153"/>
              <w:jc w:val="both"/>
              <w:rPr>
                <w:rFonts w:ascii="GHEA Grapalat" w:hAnsi="GHEA Grapalat" w:cs="GHEAGrapalat-Bold"/>
                <w:b/>
                <w:bCs/>
                <w:lang w:val="hy-AM"/>
              </w:rPr>
            </w:pPr>
            <w:r w:rsidRPr="00B3106C">
              <w:rPr>
                <w:rFonts w:ascii="GHEA Grapalat" w:hAnsi="GHEA Grapalat"/>
                <w:lang w:val="hy-AM"/>
              </w:rPr>
              <w:t>Նախագծի հավելվածի</w:t>
            </w:r>
            <w:r w:rsidRPr="00B3106C">
              <w:rPr>
                <w:rFonts w:ascii="GHEA Grapalat" w:hAnsi="GHEA Grapalat" w:cs="GHEAGrapalat-Bold"/>
                <w:b/>
                <w:bCs/>
                <w:lang w:val="hy-AM"/>
              </w:rPr>
              <w:t xml:space="preserve"> </w:t>
            </w:r>
            <w:r w:rsidRPr="00B3106C">
              <w:rPr>
                <w:rFonts w:ascii="GHEA Grapalat" w:hAnsi="GHEA Grapalat" w:cs="GHEAGrapalat-Bold"/>
                <w:bCs/>
                <w:lang w:val="hy-AM"/>
              </w:rPr>
              <w:t xml:space="preserve">նախկին </w:t>
            </w:r>
            <w:r w:rsidRPr="00B3106C">
              <w:rPr>
                <w:rFonts w:ascii="GHEA Grapalat" w:hAnsi="GHEA Grapalat"/>
                <w:lang w:val="hy-AM"/>
              </w:rPr>
              <w:t>64-րդ (ներկա 62-րդ) կետի 1-ին և 2-րդ ենթակետերը խմբագրվել են:</w:t>
            </w:r>
          </w:p>
          <w:p w:rsidR="00070D00" w:rsidRPr="00B3106C" w:rsidRDefault="00070D00" w:rsidP="00070D00">
            <w:pPr>
              <w:pStyle w:val="vhc"/>
              <w:spacing w:before="0" w:beforeAutospacing="0" w:after="0" w:afterAutospacing="0" w:line="360" w:lineRule="auto"/>
              <w:ind w:right="153"/>
              <w:jc w:val="both"/>
              <w:rPr>
                <w:rFonts w:ascii="GHEA Grapalat" w:hAnsi="GHEA Grapalat" w:cs="GHEAGrapalat-Bold"/>
                <w:b/>
                <w:bCs/>
                <w:lang w:val="hy-AM"/>
              </w:rPr>
            </w:pPr>
          </w:p>
          <w:p w:rsidR="00070D00" w:rsidRDefault="00070D00" w:rsidP="00070D00">
            <w:pPr>
              <w:pStyle w:val="vhc"/>
              <w:spacing w:before="0" w:beforeAutospacing="0" w:after="0" w:afterAutospacing="0" w:line="360" w:lineRule="auto"/>
              <w:ind w:right="153"/>
              <w:jc w:val="both"/>
              <w:rPr>
                <w:rFonts w:ascii="GHEA Grapalat" w:hAnsi="GHEA Grapalat" w:cs="GHEAGrapalat-Bold"/>
                <w:b/>
                <w:bCs/>
                <w:lang w:val="hy-AM"/>
              </w:rPr>
            </w:pPr>
          </w:p>
          <w:p w:rsidR="00BC79BC" w:rsidRPr="00B3106C" w:rsidRDefault="00BC79BC" w:rsidP="00070D00">
            <w:pPr>
              <w:pStyle w:val="vhc"/>
              <w:spacing w:before="0" w:beforeAutospacing="0" w:after="0" w:afterAutospacing="0" w:line="360" w:lineRule="auto"/>
              <w:ind w:right="153"/>
              <w:jc w:val="both"/>
              <w:rPr>
                <w:rFonts w:ascii="GHEA Grapalat" w:hAnsi="GHEA Grapalat" w:cs="GHEAGrapalat-Bold"/>
                <w:b/>
                <w:bCs/>
                <w:lang w:val="hy-AM"/>
              </w:rPr>
            </w:pPr>
          </w:p>
          <w:p w:rsidR="00070D00" w:rsidRPr="00B3106C" w:rsidRDefault="00070D00" w:rsidP="00070D00">
            <w:pPr>
              <w:pStyle w:val="vhc"/>
              <w:spacing w:before="0" w:beforeAutospacing="0" w:after="0" w:afterAutospacing="0" w:line="480" w:lineRule="auto"/>
              <w:ind w:right="153"/>
              <w:jc w:val="both"/>
              <w:rPr>
                <w:rFonts w:ascii="GHEA Grapalat" w:hAnsi="GHEA Grapalat" w:cs="GHEAGrapalat-Bold"/>
                <w:b/>
                <w:bCs/>
                <w:lang w:val="hy-AM"/>
              </w:rPr>
            </w:pPr>
          </w:p>
          <w:p w:rsidR="00070D00" w:rsidRPr="00B3106C" w:rsidRDefault="00070D00" w:rsidP="00070D00">
            <w:pPr>
              <w:spacing w:after="0"/>
              <w:jc w:val="both"/>
              <w:rPr>
                <w:rFonts w:ascii="GHEA Grapalat" w:hAnsi="GHEA Grapalat"/>
                <w:b/>
                <w:sz w:val="24"/>
                <w:szCs w:val="24"/>
                <w:lang w:val="hy-AM"/>
              </w:rPr>
            </w:pPr>
            <w:r w:rsidRPr="00B3106C">
              <w:rPr>
                <w:rFonts w:ascii="GHEA Grapalat" w:hAnsi="GHEA Grapalat"/>
                <w:b/>
                <w:sz w:val="24"/>
                <w:szCs w:val="24"/>
                <w:lang w:val="hy-AM"/>
              </w:rPr>
              <w:t>Ը</w:t>
            </w:r>
            <w:r w:rsidRPr="00B3106C">
              <w:rPr>
                <w:rFonts w:ascii="GHEA Grapalat" w:hAnsi="GHEA Grapalat"/>
                <w:b/>
                <w:sz w:val="24"/>
                <w:szCs w:val="24"/>
                <w:lang w:val="pt-BR"/>
              </w:rPr>
              <w:t>դունվ</w:t>
            </w:r>
            <w:r w:rsidRPr="00B3106C">
              <w:rPr>
                <w:rFonts w:ascii="GHEA Grapalat" w:hAnsi="GHEA Grapalat"/>
                <w:b/>
                <w:sz w:val="24"/>
                <w:szCs w:val="24"/>
                <w:lang w:val="hy-AM"/>
              </w:rPr>
              <w:t>ել է</w:t>
            </w:r>
            <w:r w:rsidRPr="00B3106C">
              <w:rPr>
                <w:rFonts w:ascii="GHEA Grapalat" w:hAnsi="GHEA Grapalat"/>
                <w:b/>
                <w:sz w:val="24"/>
                <w:szCs w:val="24"/>
                <w:lang w:val="pt-BR"/>
              </w:rPr>
              <w:t>:</w:t>
            </w:r>
          </w:p>
          <w:p w:rsidR="00070D00" w:rsidRPr="00B3106C" w:rsidRDefault="00070D00" w:rsidP="00070D00">
            <w:pPr>
              <w:pStyle w:val="vhc"/>
              <w:spacing w:before="0" w:beforeAutospacing="0" w:after="0" w:afterAutospacing="0" w:line="276" w:lineRule="auto"/>
              <w:ind w:right="153"/>
              <w:jc w:val="both"/>
              <w:rPr>
                <w:rFonts w:ascii="GHEA Grapalat" w:hAnsi="GHEA Grapalat" w:cs="GHEAGrapalat-Bold"/>
                <w:b/>
                <w:bCs/>
                <w:lang w:val="hy-AM"/>
              </w:rPr>
            </w:pPr>
            <w:r w:rsidRPr="00B3106C">
              <w:rPr>
                <w:rFonts w:ascii="GHEA Grapalat" w:hAnsi="GHEA Grapalat"/>
                <w:lang w:val="hy-AM"/>
              </w:rPr>
              <w:t>Նախագծի հավելվածի</w:t>
            </w:r>
            <w:r w:rsidRPr="00B3106C">
              <w:rPr>
                <w:rFonts w:ascii="GHEA Grapalat" w:hAnsi="GHEA Grapalat" w:cs="GHEAGrapalat-Bold"/>
                <w:b/>
                <w:bCs/>
                <w:lang w:val="hy-AM"/>
              </w:rPr>
              <w:t xml:space="preserve"> </w:t>
            </w:r>
            <w:r w:rsidRPr="00B3106C">
              <w:rPr>
                <w:rFonts w:ascii="GHEA Grapalat" w:hAnsi="GHEA Grapalat" w:cs="GHEAGrapalat-Bold"/>
                <w:bCs/>
                <w:lang w:val="hy-AM"/>
              </w:rPr>
              <w:t xml:space="preserve">նախկին </w:t>
            </w:r>
            <w:r w:rsidRPr="00B3106C">
              <w:rPr>
                <w:rFonts w:ascii="GHEA Grapalat" w:hAnsi="GHEA Grapalat"/>
                <w:lang w:val="hy-AM"/>
              </w:rPr>
              <w:t>72-րդ (ներկա 70-րդ կետի 5-րդ ենթակետ) կետը  խմբագրվել է:</w:t>
            </w:r>
          </w:p>
          <w:p w:rsidR="00070D00" w:rsidRPr="00B3106C" w:rsidRDefault="00070D00" w:rsidP="00070D00">
            <w:pPr>
              <w:pStyle w:val="vhc"/>
              <w:spacing w:before="0" w:beforeAutospacing="0" w:after="0" w:afterAutospacing="0" w:line="360" w:lineRule="auto"/>
              <w:ind w:right="153"/>
              <w:jc w:val="both"/>
              <w:rPr>
                <w:rFonts w:ascii="GHEA Grapalat" w:hAnsi="GHEA Grapalat" w:cs="GHEAGrapalat-Bold"/>
                <w:b/>
                <w:bCs/>
                <w:lang w:val="hy-AM"/>
              </w:rPr>
            </w:pPr>
          </w:p>
          <w:p w:rsidR="00070D00" w:rsidRPr="00B3106C" w:rsidRDefault="00070D00" w:rsidP="00070D00">
            <w:pPr>
              <w:pStyle w:val="vhc"/>
              <w:spacing w:before="0" w:beforeAutospacing="0" w:after="0" w:afterAutospacing="0"/>
              <w:ind w:right="153"/>
              <w:jc w:val="both"/>
              <w:rPr>
                <w:rFonts w:ascii="GHEA Grapalat" w:hAnsi="GHEA Grapalat" w:cs="GHEAGrapalat-Bold"/>
                <w:b/>
                <w:bCs/>
                <w:lang w:val="hy-AM"/>
              </w:rPr>
            </w:pPr>
          </w:p>
          <w:p w:rsidR="00070D00" w:rsidRPr="00B3106C" w:rsidRDefault="00070D00" w:rsidP="00070D00">
            <w:pPr>
              <w:spacing w:after="0"/>
              <w:jc w:val="both"/>
              <w:rPr>
                <w:rFonts w:ascii="GHEA Grapalat" w:hAnsi="GHEA Grapalat"/>
                <w:b/>
                <w:sz w:val="24"/>
                <w:szCs w:val="24"/>
                <w:lang w:val="hy-AM"/>
              </w:rPr>
            </w:pPr>
            <w:r w:rsidRPr="00B3106C">
              <w:rPr>
                <w:rFonts w:ascii="GHEA Grapalat" w:hAnsi="GHEA Grapalat"/>
                <w:b/>
                <w:sz w:val="24"/>
                <w:szCs w:val="24"/>
                <w:lang w:val="hy-AM"/>
              </w:rPr>
              <w:t>Ը</w:t>
            </w:r>
            <w:r w:rsidRPr="00B3106C">
              <w:rPr>
                <w:rFonts w:ascii="GHEA Grapalat" w:hAnsi="GHEA Grapalat"/>
                <w:b/>
                <w:sz w:val="24"/>
                <w:szCs w:val="24"/>
                <w:lang w:val="pt-BR"/>
              </w:rPr>
              <w:t>դունվ</w:t>
            </w:r>
            <w:r w:rsidRPr="00B3106C">
              <w:rPr>
                <w:rFonts w:ascii="GHEA Grapalat" w:hAnsi="GHEA Grapalat"/>
                <w:b/>
                <w:sz w:val="24"/>
                <w:szCs w:val="24"/>
                <w:lang w:val="hy-AM"/>
              </w:rPr>
              <w:t>ել է</w:t>
            </w:r>
            <w:r w:rsidRPr="00B3106C">
              <w:rPr>
                <w:rFonts w:ascii="GHEA Grapalat" w:hAnsi="GHEA Grapalat"/>
                <w:b/>
                <w:sz w:val="24"/>
                <w:szCs w:val="24"/>
                <w:lang w:val="pt-BR"/>
              </w:rPr>
              <w:t>:</w:t>
            </w:r>
          </w:p>
          <w:p w:rsidR="00070D00" w:rsidRPr="00B3106C" w:rsidRDefault="00070D00" w:rsidP="00070D00">
            <w:pPr>
              <w:pStyle w:val="vhc"/>
              <w:spacing w:before="0" w:beforeAutospacing="0" w:after="0" w:afterAutospacing="0" w:line="360" w:lineRule="auto"/>
              <w:ind w:right="153"/>
              <w:jc w:val="both"/>
              <w:rPr>
                <w:rFonts w:ascii="GHEA Grapalat" w:hAnsi="GHEA Grapalat" w:cs="GHEAGrapalat-Bold"/>
                <w:b/>
                <w:bCs/>
                <w:lang w:val="hy-AM"/>
              </w:rPr>
            </w:pPr>
            <w:r w:rsidRPr="00B3106C">
              <w:rPr>
                <w:rFonts w:ascii="GHEA Grapalat" w:hAnsi="GHEA Grapalat"/>
                <w:lang w:val="hy-AM"/>
              </w:rPr>
              <w:t>Նախագծի հավելվածի 10-րդ գլխի վերնագիրը խմբագրվել է։</w:t>
            </w:r>
          </w:p>
          <w:p w:rsidR="00070D00" w:rsidRPr="00B3106C" w:rsidRDefault="00070D00" w:rsidP="00070D00">
            <w:pPr>
              <w:spacing w:after="0"/>
              <w:jc w:val="both"/>
              <w:rPr>
                <w:rFonts w:ascii="GHEA Grapalat" w:hAnsi="GHEA Grapalat"/>
                <w:b/>
                <w:sz w:val="24"/>
                <w:szCs w:val="24"/>
                <w:lang w:val="hy-AM"/>
              </w:rPr>
            </w:pPr>
            <w:r w:rsidRPr="00B3106C">
              <w:rPr>
                <w:rFonts w:ascii="GHEA Grapalat" w:hAnsi="GHEA Grapalat"/>
                <w:b/>
                <w:sz w:val="24"/>
                <w:szCs w:val="24"/>
                <w:lang w:val="hy-AM"/>
              </w:rPr>
              <w:t>Ը</w:t>
            </w:r>
            <w:r w:rsidRPr="00B3106C">
              <w:rPr>
                <w:rFonts w:ascii="GHEA Grapalat" w:hAnsi="GHEA Grapalat"/>
                <w:b/>
                <w:sz w:val="24"/>
                <w:szCs w:val="24"/>
                <w:lang w:val="pt-BR"/>
              </w:rPr>
              <w:t>դունվ</w:t>
            </w:r>
            <w:r w:rsidRPr="00B3106C">
              <w:rPr>
                <w:rFonts w:ascii="GHEA Grapalat" w:hAnsi="GHEA Grapalat"/>
                <w:b/>
                <w:sz w:val="24"/>
                <w:szCs w:val="24"/>
                <w:lang w:val="hy-AM"/>
              </w:rPr>
              <w:t>ել է</w:t>
            </w:r>
            <w:r w:rsidRPr="00B3106C">
              <w:rPr>
                <w:rFonts w:ascii="GHEA Grapalat" w:hAnsi="GHEA Grapalat"/>
                <w:b/>
                <w:sz w:val="24"/>
                <w:szCs w:val="24"/>
                <w:lang w:val="pt-BR"/>
              </w:rPr>
              <w:t>:</w:t>
            </w:r>
          </w:p>
          <w:p w:rsidR="00070D00" w:rsidRPr="00B3106C" w:rsidRDefault="00070D00" w:rsidP="00070D00">
            <w:pPr>
              <w:pStyle w:val="vhc"/>
              <w:spacing w:before="0" w:beforeAutospacing="0" w:after="0" w:afterAutospacing="0" w:line="276" w:lineRule="auto"/>
              <w:ind w:right="153"/>
              <w:jc w:val="both"/>
              <w:rPr>
                <w:rFonts w:ascii="GHEA Grapalat" w:hAnsi="GHEA Grapalat" w:cs="GHEAGrapalat-Bold"/>
                <w:b/>
                <w:bCs/>
                <w:lang w:val="hy-AM"/>
              </w:rPr>
            </w:pPr>
            <w:r w:rsidRPr="00B3106C">
              <w:rPr>
                <w:rFonts w:ascii="GHEA Grapalat" w:hAnsi="GHEA Grapalat"/>
                <w:lang w:val="hy-AM"/>
              </w:rPr>
              <w:t>Նախագծի հավելվածի</w:t>
            </w:r>
            <w:r w:rsidRPr="00B3106C">
              <w:rPr>
                <w:rFonts w:ascii="GHEA Grapalat" w:hAnsi="GHEA Grapalat" w:cs="GHEAGrapalat-Bold"/>
                <w:b/>
                <w:bCs/>
                <w:lang w:val="hy-AM"/>
              </w:rPr>
              <w:t xml:space="preserve"> </w:t>
            </w:r>
            <w:r w:rsidRPr="00B3106C">
              <w:rPr>
                <w:rFonts w:ascii="GHEA Grapalat" w:hAnsi="GHEA Grapalat" w:cs="GHEAGrapalat-Bold"/>
                <w:bCs/>
                <w:lang w:val="hy-AM"/>
              </w:rPr>
              <w:t>նախկին 10</w:t>
            </w:r>
            <w:r w:rsidRPr="00B3106C">
              <w:rPr>
                <w:rFonts w:ascii="GHEA Grapalat" w:hAnsi="GHEA Grapalat"/>
                <w:lang w:val="hy-AM"/>
              </w:rPr>
              <w:t>2-րդ (ներկա 10</w:t>
            </w:r>
            <w:r w:rsidRPr="00B3106C">
              <w:rPr>
                <w:rFonts w:ascii="GHEA Grapalat" w:hAnsi="GHEA Grapalat" w:cs="GHEAGrapalat-Bold"/>
                <w:bCs/>
                <w:lang w:val="hy-AM"/>
              </w:rPr>
              <w:t>1</w:t>
            </w:r>
            <w:r w:rsidRPr="00B3106C">
              <w:rPr>
                <w:rFonts w:ascii="GHEA Grapalat" w:hAnsi="GHEA Grapalat"/>
                <w:lang w:val="hy-AM"/>
              </w:rPr>
              <w:t>-րդ) կետը  խմբագրվել է:</w:t>
            </w:r>
          </w:p>
          <w:p w:rsidR="00070D00" w:rsidRPr="00B3106C" w:rsidRDefault="00070D00" w:rsidP="00070D00">
            <w:pPr>
              <w:pStyle w:val="vhc"/>
              <w:spacing w:before="0" w:beforeAutospacing="0" w:after="0" w:afterAutospacing="0"/>
              <w:ind w:right="153"/>
              <w:jc w:val="both"/>
              <w:rPr>
                <w:rFonts w:ascii="GHEA Grapalat" w:hAnsi="GHEA Grapalat" w:cs="GHEAGrapalat-Bold"/>
                <w:b/>
                <w:bCs/>
                <w:lang w:val="hy-AM"/>
              </w:rPr>
            </w:pPr>
          </w:p>
          <w:p w:rsidR="00070D00" w:rsidRPr="00B3106C" w:rsidRDefault="00070D00" w:rsidP="00070D00">
            <w:pPr>
              <w:spacing w:after="0"/>
              <w:jc w:val="both"/>
              <w:rPr>
                <w:rFonts w:ascii="GHEA Grapalat" w:hAnsi="GHEA Grapalat"/>
                <w:b/>
                <w:sz w:val="24"/>
                <w:szCs w:val="24"/>
                <w:lang w:val="hy-AM"/>
              </w:rPr>
            </w:pPr>
            <w:r w:rsidRPr="00B3106C">
              <w:rPr>
                <w:rFonts w:ascii="GHEA Grapalat" w:hAnsi="GHEA Grapalat"/>
                <w:b/>
                <w:sz w:val="24"/>
                <w:szCs w:val="24"/>
                <w:lang w:val="hy-AM"/>
              </w:rPr>
              <w:t>Ը</w:t>
            </w:r>
            <w:r w:rsidRPr="00B3106C">
              <w:rPr>
                <w:rFonts w:ascii="GHEA Grapalat" w:hAnsi="GHEA Grapalat"/>
                <w:b/>
                <w:sz w:val="24"/>
                <w:szCs w:val="24"/>
                <w:lang w:val="pt-BR"/>
              </w:rPr>
              <w:t>դունվ</w:t>
            </w:r>
            <w:r w:rsidRPr="00B3106C">
              <w:rPr>
                <w:rFonts w:ascii="GHEA Grapalat" w:hAnsi="GHEA Grapalat"/>
                <w:b/>
                <w:sz w:val="24"/>
                <w:szCs w:val="24"/>
                <w:lang w:val="hy-AM"/>
              </w:rPr>
              <w:t>ել է</w:t>
            </w:r>
            <w:r w:rsidRPr="00B3106C">
              <w:rPr>
                <w:rFonts w:ascii="GHEA Grapalat" w:hAnsi="GHEA Grapalat"/>
                <w:b/>
                <w:sz w:val="24"/>
                <w:szCs w:val="24"/>
                <w:lang w:val="pt-BR"/>
              </w:rPr>
              <w:t>:</w:t>
            </w:r>
          </w:p>
          <w:p w:rsidR="00070D00" w:rsidRPr="00B3106C" w:rsidRDefault="00070D00" w:rsidP="00070D00">
            <w:pPr>
              <w:pStyle w:val="vhc"/>
              <w:spacing w:before="0" w:beforeAutospacing="0" w:after="0" w:afterAutospacing="0" w:line="276" w:lineRule="auto"/>
              <w:ind w:right="153"/>
              <w:jc w:val="both"/>
              <w:rPr>
                <w:rFonts w:ascii="GHEA Grapalat" w:hAnsi="GHEA Grapalat" w:cs="GHEAGrapalat-Bold"/>
                <w:b/>
                <w:bCs/>
                <w:lang w:val="hy-AM"/>
              </w:rPr>
            </w:pPr>
            <w:r w:rsidRPr="00B3106C">
              <w:rPr>
                <w:rFonts w:ascii="GHEA Grapalat" w:hAnsi="GHEA Grapalat"/>
                <w:lang w:val="hy-AM"/>
              </w:rPr>
              <w:t>Նախագծի հավելվածի</w:t>
            </w:r>
            <w:r w:rsidRPr="00B3106C">
              <w:rPr>
                <w:rFonts w:ascii="GHEA Grapalat" w:hAnsi="GHEA Grapalat" w:cs="GHEAGrapalat-Bold"/>
                <w:b/>
                <w:bCs/>
                <w:lang w:val="hy-AM"/>
              </w:rPr>
              <w:t xml:space="preserve"> </w:t>
            </w:r>
            <w:r w:rsidRPr="00B3106C">
              <w:rPr>
                <w:rFonts w:ascii="GHEA Grapalat" w:hAnsi="GHEA Grapalat" w:cs="GHEAGrapalat-Bold"/>
                <w:bCs/>
                <w:lang w:val="hy-AM"/>
              </w:rPr>
              <w:t>նախկին 12</w:t>
            </w:r>
            <w:r w:rsidRPr="00B3106C">
              <w:rPr>
                <w:rFonts w:ascii="GHEA Grapalat" w:hAnsi="GHEA Grapalat"/>
                <w:lang w:val="hy-AM"/>
              </w:rPr>
              <w:t>2-րդ  կետը  հանվել է:</w:t>
            </w:r>
          </w:p>
          <w:p w:rsidR="00070D00" w:rsidRPr="00B3106C" w:rsidRDefault="00070D00" w:rsidP="00070D00">
            <w:pPr>
              <w:pStyle w:val="vhc"/>
              <w:spacing w:before="0" w:beforeAutospacing="0" w:after="0" w:afterAutospacing="0" w:line="276" w:lineRule="auto"/>
              <w:ind w:right="153"/>
              <w:jc w:val="both"/>
              <w:rPr>
                <w:rFonts w:ascii="GHEA Grapalat" w:hAnsi="GHEA Grapalat" w:cs="GHEAGrapalat-Bold"/>
                <w:b/>
                <w:bCs/>
                <w:lang w:val="hy-AM"/>
              </w:rPr>
            </w:pPr>
          </w:p>
          <w:p w:rsidR="00070D00" w:rsidRPr="00B3106C" w:rsidRDefault="00070D00" w:rsidP="00070D00">
            <w:pPr>
              <w:spacing w:after="0"/>
              <w:jc w:val="both"/>
              <w:rPr>
                <w:rFonts w:ascii="GHEA Grapalat" w:hAnsi="GHEA Grapalat"/>
                <w:b/>
                <w:sz w:val="24"/>
                <w:szCs w:val="24"/>
                <w:lang w:val="hy-AM"/>
              </w:rPr>
            </w:pPr>
            <w:r w:rsidRPr="00B3106C">
              <w:rPr>
                <w:rFonts w:ascii="GHEA Grapalat" w:hAnsi="GHEA Grapalat"/>
                <w:b/>
                <w:sz w:val="24"/>
                <w:szCs w:val="24"/>
                <w:lang w:val="hy-AM"/>
              </w:rPr>
              <w:t>Ը</w:t>
            </w:r>
            <w:r w:rsidRPr="00B3106C">
              <w:rPr>
                <w:rFonts w:ascii="GHEA Grapalat" w:hAnsi="GHEA Grapalat"/>
                <w:b/>
                <w:sz w:val="24"/>
                <w:szCs w:val="24"/>
                <w:lang w:val="pt-BR"/>
              </w:rPr>
              <w:t>դունվ</w:t>
            </w:r>
            <w:r w:rsidRPr="00B3106C">
              <w:rPr>
                <w:rFonts w:ascii="GHEA Grapalat" w:hAnsi="GHEA Grapalat"/>
                <w:b/>
                <w:sz w:val="24"/>
                <w:szCs w:val="24"/>
                <w:lang w:val="hy-AM"/>
              </w:rPr>
              <w:t>ել է</w:t>
            </w:r>
            <w:r w:rsidRPr="00B3106C">
              <w:rPr>
                <w:rFonts w:ascii="GHEA Grapalat" w:hAnsi="GHEA Grapalat"/>
                <w:b/>
                <w:sz w:val="24"/>
                <w:szCs w:val="24"/>
                <w:lang w:val="pt-BR"/>
              </w:rPr>
              <w:t>:</w:t>
            </w:r>
          </w:p>
          <w:p w:rsidR="00070D00" w:rsidRPr="00B3106C" w:rsidRDefault="00070D00" w:rsidP="00070D00">
            <w:pPr>
              <w:pStyle w:val="vhc"/>
              <w:spacing w:before="0" w:beforeAutospacing="0" w:after="0" w:afterAutospacing="0" w:line="360" w:lineRule="auto"/>
              <w:ind w:right="153"/>
              <w:jc w:val="both"/>
              <w:rPr>
                <w:rFonts w:ascii="GHEA Grapalat" w:hAnsi="GHEA Grapalat" w:cs="GHEAGrapalat-Bold"/>
                <w:b/>
                <w:bCs/>
                <w:lang w:val="hy-AM"/>
              </w:rPr>
            </w:pPr>
            <w:r w:rsidRPr="00B3106C">
              <w:rPr>
                <w:rFonts w:ascii="GHEA Grapalat" w:hAnsi="GHEA Grapalat"/>
                <w:lang w:val="hy-AM"/>
              </w:rPr>
              <w:t>Նախագծի հավելվածի 21-րդ գլխի վերնագիրը խմբագրվել է։</w:t>
            </w:r>
          </w:p>
          <w:p w:rsidR="00070D00" w:rsidRPr="00B3106C" w:rsidRDefault="00070D00" w:rsidP="00070D00">
            <w:pPr>
              <w:pStyle w:val="vhc"/>
              <w:spacing w:before="0" w:beforeAutospacing="0" w:after="0" w:afterAutospacing="0" w:line="360" w:lineRule="auto"/>
              <w:ind w:right="153"/>
              <w:jc w:val="both"/>
              <w:rPr>
                <w:rFonts w:ascii="GHEA Grapalat" w:hAnsi="GHEA Grapalat" w:cs="GHEAGrapalat-Bold"/>
                <w:b/>
                <w:bCs/>
                <w:lang w:val="hy-AM"/>
              </w:rPr>
            </w:pPr>
          </w:p>
          <w:p w:rsidR="00070D00" w:rsidRPr="00B3106C" w:rsidRDefault="00070D00" w:rsidP="00070D00">
            <w:pPr>
              <w:spacing w:after="0"/>
              <w:jc w:val="both"/>
              <w:rPr>
                <w:rFonts w:ascii="GHEA Grapalat" w:hAnsi="GHEA Grapalat"/>
                <w:b/>
                <w:sz w:val="24"/>
                <w:szCs w:val="24"/>
                <w:lang w:val="hy-AM"/>
              </w:rPr>
            </w:pPr>
            <w:r w:rsidRPr="00B3106C">
              <w:rPr>
                <w:rFonts w:ascii="GHEA Grapalat" w:hAnsi="GHEA Grapalat"/>
                <w:b/>
                <w:sz w:val="24"/>
                <w:szCs w:val="24"/>
                <w:lang w:val="hy-AM"/>
              </w:rPr>
              <w:t>Ը</w:t>
            </w:r>
            <w:r w:rsidRPr="00B3106C">
              <w:rPr>
                <w:rFonts w:ascii="GHEA Grapalat" w:hAnsi="GHEA Grapalat"/>
                <w:b/>
                <w:sz w:val="24"/>
                <w:szCs w:val="24"/>
                <w:lang w:val="pt-BR"/>
              </w:rPr>
              <w:t>դունվ</w:t>
            </w:r>
            <w:r w:rsidRPr="00B3106C">
              <w:rPr>
                <w:rFonts w:ascii="GHEA Grapalat" w:hAnsi="GHEA Grapalat"/>
                <w:b/>
                <w:sz w:val="24"/>
                <w:szCs w:val="24"/>
                <w:lang w:val="hy-AM"/>
              </w:rPr>
              <w:t>ել է</w:t>
            </w:r>
            <w:r w:rsidRPr="00B3106C">
              <w:rPr>
                <w:rFonts w:ascii="GHEA Grapalat" w:hAnsi="GHEA Grapalat"/>
                <w:b/>
                <w:sz w:val="24"/>
                <w:szCs w:val="24"/>
                <w:lang w:val="pt-BR"/>
              </w:rPr>
              <w:t>:</w:t>
            </w:r>
          </w:p>
          <w:p w:rsidR="00070D00" w:rsidRPr="00B3106C" w:rsidRDefault="00070D00" w:rsidP="00070D00">
            <w:pPr>
              <w:pStyle w:val="vhc"/>
              <w:spacing w:before="0" w:beforeAutospacing="0" w:after="0" w:afterAutospacing="0" w:line="276" w:lineRule="auto"/>
              <w:ind w:right="153"/>
              <w:jc w:val="both"/>
              <w:rPr>
                <w:rFonts w:ascii="GHEA Grapalat" w:hAnsi="GHEA Grapalat" w:cs="GHEAGrapalat-Bold"/>
                <w:b/>
                <w:bCs/>
                <w:lang w:val="hy-AM"/>
              </w:rPr>
            </w:pPr>
            <w:r w:rsidRPr="00B3106C">
              <w:rPr>
                <w:rFonts w:ascii="GHEA Grapalat" w:hAnsi="GHEA Grapalat"/>
                <w:lang w:val="hy-AM"/>
              </w:rPr>
              <w:t>Նախագծի հավելվածը լրացվել է 188-րդ և 18</w:t>
            </w:r>
            <w:r w:rsidRPr="00B3106C">
              <w:rPr>
                <w:rFonts w:ascii="GHEA Grapalat" w:hAnsi="GHEA Grapalat" w:cs="Sylfaen"/>
                <w:iCs/>
                <w:lang w:val="hy-AM"/>
              </w:rPr>
              <w:t>9</w:t>
            </w:r>
            <w:r w:rsidRPr="00B3106C">
              <w:rPr>
                <w:rFonts w:ascii="GHEA Grapalat" w:hAnsi="GHEA Grapalat"/>
                <w:lang w:val="hy-AM"/>
              </w:rPr>
              <w:t>-րդ նոր կետերով:</w:t>
            </w:r>
          </w:p>
          <w:p w:rsidR="00070D00" w:rsidRPr="00B3106C" w:rsidRDefault="00070D00" w:rsidP="00070D00">
            <w:pPr>
              <w:pStyle w:val="vhc"/>
              <w:spacing w:before="0" w:beforeAutospacing="0" w:after="0" w:afterAutospacing="0" w:line="360" w:lineRule="auto"/>
              <w:ind w:right="153"/>
              <w:jc w:val="both"/>
              <w:rPr>
                <w:rFonts w:ascii="GHEA Grapalat" w:hAnsi="GHEA Grapalat" w:cs="GHEAGrapalat-Bold"/>
                <w:b/>
                <w:bCs/>
                <w:lang w:val="hy-AM"/>
              </w:rPr>
            </w:pPr>
          </w:p>
          <w:p w:rsidR="00070D00" w:rsidRPr="00B3106C" w:rsidRDefault="00070D00" w:rsidP="00070D00">
            <w:pPr>
              <w:pStyle w:val="vhc"/>
              <w:spacing w:before="0" w:beforeAutospacing="0" w:after="0" w:afterAutospacing="0" w:line="360" w:lineRule="auto"/>
              <w:ind w:right="153"/>
              <w:jc w:val="both"/>
              <w:rPr>
                <w:rFonts w:ascii="GHEA Grapalat" w:hAnsi="GHEA Grapalat" w:cs="GHEAGrapalat-Bold"/>
                <w:b/>
                <w:bCs/>
                <w:lang w:val="hy-AM"/>
              </w:rPr>
            </w:pPr>
          </w:p>
          <w:p w:rsidR="00070D00" w:rsidRPr="00B3106C" w:rsidRDefault="00070D00" w:rsidP="00070D00">
            <w:pPr>
              <w:pStyle w:val="vhc"/>
              <w:spacing w:before="0" w:beforeAutospacing="0" w:after="0" w:afterAutospacing="0" w:line="360" w:lineRule="auto"/>
              <w:ind w:right="153"/>
              <w:jc w:val="both"/>
              <w:rPr>
                <w:rFonts w:ascii="GHEA Grapalat" w:hAnsi="GHEA Grapalat" w:cs="GHEAGrapalat-Bold"/>
                <w:b/>
                <w:bCs/>
                <w:lang w:val="hy-AM"/>
              </w:rPr>
            </w:pPr>
          </w:p>
          <w:p w:rsidR="00070D00" w:rsidRPr="00B3106C" w:rsidRDefault="00070D00" w:rsidP="00070D00">
            <w:pPr>
              <w:pStyle w:val="vhc"/>
              <w:spacing w:before="0" w:beforeAutospacing="0" w:after="0" w:afterAutospacing="0" w:line="360" w:lineRule="auto"/>
              <w:ind w:right="153"/>
              <w:jc w:val="both"/>
              <w:rPr>
                <w:rFonts w:ascii="GHEA Grapalat" w:hAnsi="GHEA Grapalat" w:cs="GHEAGrapalat-Bold"/>
                <w:b/>
                <w:bCs/>
                <w:lang w:val="hy-AM"/>
              </w:rPr>
            </w:pPr>
          </w:p>
          <w:p w:rsidR="00070D00" w:rsidRPr="00B3106C" w:rsidRDefault="00070D00" w:rsidP="00070D00">
            <w:pPr>
              <w:pStyle w:val="vhc"/>
              <w:spacing w:before="0" w:beforeAutospacing="0" w:after="0" w:afterAutospacing="0" w:line="360" w:lineRule="auto"/>
              <w:ind w:right="153"/>
              <w:jc w:val="both"/>
              <w:rPr>
                <w:rFonts w:ascii="GHEA Grapalat" w:hAnsi="GHEA Grapalat" w:cs="GHEAGrapalat-Bold"/>
                <w:b/>
                <w:bCs/>
                <w:lang w:val="hy-AM"/>
              </w:rPr>
            </w:pPr>
          </w:p>
          <w:p w:rsidR="00070D00" w:rsidRPr="00B3106C" w:rsidRDefault="00070D00" w:rsidP="00070D00">
            <w:pPr>
              <w:pStyle w:val="vhc"/>
              <w:spacing w:before="0" w:beforeAutospacing="0" w:after="0" w:afterAutospacing="0" w:line="360" w:lineRule="auto"/>
              <w:ind w:right="153"/>
              <w:jc w:val="both"/>
              <w:rPr>
                <w:rFonts w:ascii="GHEA Grapalat" w:hAnsi="GHEA Grapalat" w:cs="GHEAGrapalat-Bold"/>
                <w:b/>
                <w:bCs/>
                <w:lang w:val="hy-AM"/>
              </w:rPr>
            </w:pPr>
          </w:p>
          <w:p w:rsidR="00070D00" w:rsidRPr="00B3106C" w:rsidRDefault="00070D00" w:rsidP="00070D00">
            <w:pPr>
              <w:pStyle w:val="vhc"/>
              <w:spacing w:before="0" w:beforeAutospacing="0" w:after="0" w:afterAutospacing="0" w:line="360" w:lineRule="auto"/>
              <w:ind w:right="153"/>
              <w:jc w:val="both"/>
              <w:rPr>
                <w:rFonts w:ascii="GHEA Grapalat" w:hAnsi="GHEA Grapalat" w:cs="GHEAGrapalat-Bold"/>
                <w:b/>
                <w:bCs/>
                <w:lang w:val="hy-AM"/>
              </w:rPr>
            </w:pPr>
          </w:p>
          <w:p w:rsidR="00070D00" w:rsidRPr="00B3106C" w:rsidRDefault="00070D00" w:rsidP="00070D00">
            <w:pPr>
              <w:pStyle w:val="vhc"/>
              <w:spacing w:before="0" w:beforeAutospacing="0" w:after="0" w:afterAutospacing="0" w:line="360" w:lineRule="auto"/>
              <w:ind w:right="153"/>
              <w:jc w:val="both"/>
              <w:rPr>
                <w:rFonts w:ascii="GHEA Grapalat" w:hAnsi="GHEA Grapalat" w:cs="GHEAGrapalat-Bold"/>
                <w:b/>
                <w:bCs/>
                <w:lang w:val="hy-AM"/>
              </w:rPr>
            </w:pPr>
          </w:p>
          <w:p w:rsidR="00070D00" w:rsidRPr="00B3106C" w:rsidRDefault="00070D00" w:rsidP="00070D00">
            <w:pPr>
              <w:pStyle w:val="vhc"/>
              <w:spacing w:before="0" w:beforeAutospacing="0" w:after="0" w:afterAutospacing="0" w:line="360" w:lineRule="auto"/>
              <w:ind w:right="153"/>
              <w:jc w:val="both"/>
              <w:rPr>
                <w:rFonts w:ascii="GHEA Grapalat" w:hAnsi="GHEA Grapalat" w:cs="GHEAGrapalat-Bold"/>
                <w:b/>
                <w:bCs/>
                <w:lang w:val="hy-AM"/>
              </w:rPr>
            </w:pPr>
          </w:p>
          <w:p w:rsidR="00070D00" w:rsidRPr="00B3106C" w:rsidRDefault="00070D00" w:rsidP="00070D00">
            <w:pPr>
              <w:spacing w:after="0"/>
              <w:jc w:val="both"/>
              <w:rPr>
                <w:rFonts w:ascii="GHEA Grapalat" w:hAnsi="GHEA Grapalat"/>
                <w:b/>
                <w:sz w:val="24"/>
                <w:szCs w:val="24"/>
                <w:lang w:val="hy-AM"/>
              </w:rPr>
            </w:pPr>
            <w:r w:rsidRPr="00B3106C">
              <w:rPr>
                <w:rFonts w:ascii="GHEA Grapalat" w:hAnsi="GHEA Grapalat"/>
                <w:b/>
                <w:sz w:val="24"/>
                <w:szCs w:val="24"/>
                <w:lang w:val="hy-AM"/>
              </w:rPr>
              <w:t>Ը</w:t>
            </w:r>
            <w:r w:rsidRPr="00B3106C">
              <w:rPr>
                <w:rFonts w:ascii="GHEA Grapalat" w:hAnsi="GHEA Grapalat"/>
                <w:b/>
                <w:sz w:val="24"/>
                <w:szCs w:val="24"/>
                <w:lang w:val="pt-BR"/>
              </w:rPr>
              <w:t>դունվ</w:t>
            </w:r>
            <w:r w:rsidRPr="00B3106C">
              <w:rPr>
                <w:rFonts w:ascii="GHEA Grapalat" w:hAnsi="GHEA Grapalat"/>
                <w:b/>
                <w:sz w:val="24"/>
                <w:szCs w:val="24"/>
                <w:lang w:val="hy-AM"/>
              </w:rPr>
              <w:t>ել է</w:t>
            </w:r>
            <w:r w:rsidRPr="00B3106C">
              <w:rPr>
                <w:rFonts w:ascii="GHEA Grapalat" w:hAnsi="GHEA Grapalat"/>
                <w:b/>
                <w:sz w:val="24"/>
                <w:szCs w:val="24"/>
                <w:lang w:val="pt-BR"/>
              </w:rPr>
              <w:t>:</w:t>
            </w:r>
          </w:p>
          <w:p w:rsidR="00070D00" w:rsidRPr="00B3106C" w:rsidRDefault="00070D00" w:rsidP="00070D00">
            <w:pPr>
              <w:spacing w:line="360" w:lineRule="auto"/>
              <w:jc w:val="center"/>
              <w:rPr>
                <w:rFonts w:ascii="GHEA Grapalat" w:hAnsi="GHEA Grapalat" w:cs="GHEAGrapalat-Bold"/>
                <w:b/>
                <w:bCs/>
                <w:sz w:val="24"/>
                <w:szCs w:val="24"/>
                <w:lang w:val="hy-AM"/>
              </w:rPr>
            </w:pPr>
            <w:r w:rsidRPr="00B3106C">
              <w:rPr>
                <w:rFonts w:ascii="GHEA Grapalat" w:hAnsi="GHEA Grapalat" w:cs="GHEAGrapalat-Bold"/>
                <w:bCs/>
                <w:sz w:val="24"/>
                <w:szCs w:val="24"/>
                <w:lang w:val="hy-AM"/>
              </w:rPr>
              <w:t xml:space="preserve">Նախագիծը </w:t>
            </w:r>
            <w:r w:rsidRPr="00B3106C">
              <w:rPr>
                <w:rFonts w:ascii="GHEA Grapalat" w:hAnsi="GHEA Grapalat"/>
                <w:color w:val="000000"/>
                <w:sz w:val="24"/>
                <w:szCs w:val="24"/>
                <w:shd w:val="clear" w:color="auto" w:fill="FFFFFF"/>
                <w:lang w:val="hy-AM"/>
              </w:rPr>
              <w:t>համապատասխանեցվել է «Նորմատիվ իրավական ակտերի մասին» օրենքի պահանջներին։</w:t>
            </w:r>
          </w:p>
        </w:tc>
      </w:tr>
      <w:tr w:rsidR="00AC0597" w:rsidRPr="00B3106C" w:rsidTr="004A7A03">
        <w:trPr>
          <w:trHeight w:val="350"/>
        </w:trPr>
        <w:tc>
          <w:tcPr>
            <w:tcW w:w="12068" w:type="dxa"/>
            <w:vMerge w:val="restart"/>
            <w:shd w:val="clear" w:color="auto" w:fill="D0CECE" w:themeFill="background2" w:themeFillShade="E6"/>
            <w:vAlign w:val="center"/>
          </w:tcPr>
          <w:p w:rsidR="00AC0597" w:rsidRPr="00B3106C" w:rsidRDefault="00080C8C" w:rsidP="004F7484">
            <w:pPr>
              <w:pStyle w:val="NoSpacing"/>
              <w:numPr>
                <w:ilvl w:val="0"/>
                <w:numId w:val="3"/>
              </w:numPr>
              <w:spacing w:line="360" w:lineRule="auto"/>
              <w:jc w:val="center"/>
              <w:rPr>
                <w:rFonts w:ascii="GHEA Grapalat" w:hAnsi="GHEA Grapalat" w:cs="GHEAGrapalat-Bold"/>
                <w:b/>
                <w:bCs/>
                <w:sz w:val="24"/>
                <w:szCs w:val="24"/>
                <w:lang w:val="hy-AM"/>
              </w:rPr>
            </w:pPr>
            <w:r w:rsidRPr="00B3106C">
              <w:rPr>
                <w:rFonts w:ascii="GHEA Grapalat" w:hAnsi="GHEA Grapalat" w:cs="Sylfaen"/>
                <w:b/>
                <w:sz w:val="24"/>
                <w:szCs w:val="24"/>
                <w:lang w:val="hy-AM"/>
              </w:rPr>
              <w:lastRenderedPageBreak/>
              <w:t>ՀՀ</w:t>
            </w:r>
            <w:r w:rsidRPr="00B3106C">
              <w:rPr>
                <w:rFonts w:ascii="GHEA Grapalat" w:hAnsi="GHEA Grapalat" w:cs="Sylfaen"/>
                <w:b/>
                <w:sz w:val="24"/>
                <w:szCs w:val="24"/>
                <w:lang w:val="ro-RO"/>
              </w:rPr>
              <w:t xml:space="preserve"> </w:t>
            </w:r>
            <w:r w:rsidRPr="00B3106C">
              <w:rPr>
                <w:rFonts w:ascii="GHEA Grapalat" w:hAnsi="GHEA Grapalat"/>
                <w:b/>
                <w:sz w:val="24"/>
                <w:szCs w:val="24"/>
                <w:lang w:val="ro-RO"/>
              </w:rPr>
              <w:t>Տարածքային կառավարման և ենթակառուցվածքների նախարարություն</w:t>
            </w:r>
          </w:p>
        </w:tc>
        <w:tc>
          <w:tcPr>
            <w:tcW w:w="3510" w:type="dxa"/>
            <w:shd w:val="clear" w:color="auto" w:fill="D0CECE" w:themeFill="background2" w:themeFillShade="E6"/>
            <w:vAlign w:val="center"/>
          </w:tcPr>
          <w:p w:rsidR="00AC0597" w:rsidRPr="00B3106C" w:rsidRDefault="00195CEA" w:rsidP="00195CEA">
            <w:pPr>
              <w:pStyle w:val="NoSpacing"/>
              <w:jc w:val="center"/>
              <w:rPr>
                <w:rFonts w:ascii="GHEA Grapalat" w:hAnsi="GHEA Grapalat" w:cs="GHEAGrapalat-Bold"/>
                <w:b/>
                <w:bCs/>
                <w:sz w:val="24"/>
                <w:szCs w:val="24"/>
                <w:lang w:val="hy-AM"/>
              </w:rPr>
            </w:pPr>
            <w:r w:rsidRPr="00B3106C">
              <w:rPr>
                <w:rFonts w:ascii="GHEA Grapalat" w:hAnsi="GHEA Grapalat"/>
                <w:b/>
                <w:sz w:val="24"/>
                <w:szCs w:val="24"/>
                <w:lang w:val="hy-AM"/>
              </w:rPr>
              <w:t>01</w:t>
            </w:r>
            <w:r w:rsidR="0040328E" w:rsidRPr="00B3106C">
              <w:rPr>
                <w:rFonts w:ascii="GHEA Grapalat" w:hAnsi="GHEA Grapalat"/>
                <w:b/>
                <w:sz w:val="24"/>
                <w:szCs w:val="24"/>
                <w:lang w:val="pt-BR"/>
              </w:rPr>
              <w:t>.0</w:t>
            </w:r>
            <w:r w:rsidRPr="00B3106C">
              <w:rPr>
                <w:rFonts w:ascii="GHEA Grapalat" w:hAnsi="GHEA Grapalat"/>
                <w:b/>
                <w:sz w:val="24"/>
                <w:szCs w:val="24"/>
                <w:lang w:val="hy-AM"/>
              </w:rPr>
              <w:t>4</w:t>
            </w:r>
            <w:r w:rsidR="0040328E" w:rsidRPr="00B3106C">
              <w:rPr>
                <w:rFonts w:ascii="GHEA Grapalat" w:hAnsi="GHEA Grapalat"/>
                <w:b/>
                <w:sz w:val="24"/>
                <w:szCs w:val="24"/>
                <w:lang w:val="pt-BR"/>
              </w:rPr>
              <w:t>.20</w:t>
            </w:r>
            <w:r w:rsidR="0040328E" w:rsidRPr="00B3106C">
              <w:rPr>
                <w:rFonts w:ascii="GHEA Grapalat" w:hAnsi="GHEA Grapalat"/>
                <w:b/>
                <w:sz w:val="24"/>
                <w:szCs w:val="24"/>
                <w:lang w:val="hy-AM"/>
              </w:rPr>
              <w:t>2</w:t>
            </w:r>
            <w:r w:rsidR="00390648" w:rsidRPr="00B3106C">
              <w:rPr>
                <w:rFonts w:ascii="GHEA Grapalat" w:hAnsi="GHEA Grapalat"/>
                <w:b/>
                <w:sz w:val="24"/>
                <w:szCs w:val="24"/>
              </w:rPr>
              <w:t>2</w:t>
            </w:r>
            <w:r w:rsidR="0040328E" w:rsidRPr="00B3106C">
              <w:rPr>
                <w:rFonts w:ascii="GHEA Grapalat" w:hAnsi="GHEA Grapalat"/>
                <w:b/>
                <w:sz w:val="24"/>
                <w:szCs w:val="24"/>
              </w:rPr>
              <w:t>թ</w:t>
            </w:r>
          </w:p>
        </w:tc>
      </w:tr>
      <w:tr w:rsidR="00AC0597" w:rsidRPr="00B3106C" w:rsidTr="004A7A03">
        <w:trPr>
          <w:trHeight w:val="341"/>
        </w:trPr>
        <w:tc>
          <w:tcPr>
            <w:tcW w:w="12068" w:type="dxa"/>
            <w:vMerge/>
            <w:shd w:val="clear" w:color="auto" w:fill="D0CECE" w:themeFill="background2" w:themeFillShade="E6"/>
            <w:vAlign w:val="center"/>
          </w:tcPr>
          <w:p w:rsidR="00AC0597" w:rsidRPr="00B3106C" w:rsidRDefault="00AC0597" w:rsidP="004508AF">
            <w:pPr>
              <w:pStyle w:val="NoSpacing"/>
              <w:spacing w:line="360" w:lineRule="auto"/>
              <w:jc w:val="center"/>
              <w:rPr>
                <w:rFonts w:ascii="GHEA Grapalat" w:hAnsi="GHEA Grapalat" w:cs="GHEAGrapalat-Bold"/>
                <w:b/>
                <w:bCs/>
                <w:sz w:val="24"/>
                <w:szCs w:val="24"/>
                <w:lang w:val="hy-AM"/>
              </w:rPr>
            </w:pPr>
          </w:p>
        </w:tc>
        <w:tc>
          <w:tcPr>
            <w:tcW w:w="3510" w:type="dxa"/>
            <w:shd w:val="clear" w:color="auto" w:fill="D0CECE" w:themeFill="background2" w:themeFillShade="E6"/>
            <w:vAlign w:val="center"/>
          </w:tcPr>
          <w:p w:rsidR="00AC0597" w:rsidRPr="00B3106C" w:rsidRDefault="0040328E" w:rsidP="00195CEA">
            <w:pPr>
              <w:pStyle w:val="NoSpacing"/>
              <w:rPr>
                <w:rFonts w:ascii="GHEA Grapalat" w:hAnsi="GHEA Grapalat" w:cs="GHEAGrapalat-Bold"/>
                <w:b/>
                <w:bCs/>
                <w:sz w:val="24"/>
                <w:szCs w:val="24"/>
                <w:lang w:val="hy-AM"/>
              </w:rPr>
            </w:pPr>
            <w:r w:rsidRPr="00B3106C">
              <w:rPr>
                <w:rFonts w:ascii="GHEA Grapalat" w:hAnsi="GHEA Grapalat"/>
                <w:b/>
                <w:sz w:val="24"/>
                <w:szCs w:val="24"/>
                <w:lang w:val="pt-BR"/>
              </w:rPr>
              <w:t xml:space="preserve">№ </w:t>
            </w:r>
            <w:r w:rsidR="00195CEA" w:rsidRPr="00B3106C">
              <w:rPr>
                <w:rFonts w:ascii="GHEA Grapalat" w:hAnsi="GHEA Grapalat"/>
                <w:b/>
                <w:sz w:val="24"/>
                <w:szCs w:val="24"/>
                <w:lang w:val="hy-AM"/>
              </w:rPr>
              <w:t>ԳՍ/14</w:t>
            </w:r>
            <w:r w:rsidR="00195CEA" w:rsidRPr="00B3106C">
              <w:rPr>
                <w:rFonts w:ascii="MS Mincho" w:hAnsi="MS Mincho" w:cs="MS Mincho"/>
                <w:b/>
                <w:sz w:val="24"/>
                <w:szCs w:val="24"/>
                <w:lang w:val="hy-AM"/>
              </w:rPr>
              <w:t>․</w:t>
            </w:r>
            <w:r w:rsidR="00195CEA" w:rsidRPr="00B3106C">
              <w:rPr>
                <w:rFonts w:ascii="GHEA Grapalat" w:hAnsi="GHEA Grapalat"/>
                <w:b/>
                <w:sz w:val="24"/>
                <w:szCs w:val="24"/>
                <w:lang w:val="hy-AM"/>
              </w:rPr>
              <w:t>1/ 7887-2022</w:t>
            </w:r>
          </w:p>
        </w:tc>
      </w:tr>
      <w:tr w:rsidR="004A7A03" w:rsidRPr="00B3106C" w:rsidTr="00875FDC">
        <w:tc>
          <w:tcPr>
            <w:tcW w:w="12068" w:type="dxa"/>
          </w:tcPr>
          <w:p w:rsidR="004A7A03" w:rsidRPr="00B3106C" w:rsidRDefault="004A7A03" w:rsidP="004F7484">
            <w:pPr>
              <w:pStyle w:val="ListParagraph"/>
              <w:numPr>
                <w:ilvl w:val="0"/>
                <w:numId w:val="36"/>
              </w:numPr>
              <w:ind w:left="75" w:firstLine="810"/>
              <w:rPr>
                <w:rFonts w:ascii="GHEA Grapalat" w:eastAsia="Calibri" w:hAnsi="GHEA Grapalat"/>
                <w:lang w:val="hy-AM"/>
              </w:rPr>
            </w:pPr>
            <w:r w:rsidRPr="00B3106C">
              <w:rPr>
                <w:rFonts w:ascii="GHEA Grapalat" w:hAnsi="GHEA Grapalat"/>
                <w:b/>
                <w:lang w:val="hy-AM"/>
              </w:rPr>
              <w:t>Արագածոտնի մարզպետ՝</w:t>
            </w:r>
            <w:r w:rsidRPr="00B3106C">
              <w:rPr>
                <w:rFonts w:ascii="GHEA Grapalat" w:hAnsi="GHEA Grapalat"/>
                <w:u w:val="single"/>
                <w:lang w:val="pt-BR"/>
              </w:rPr>
              <w:br/>
            </w:r>
            <w:r w:rsidRPr="00B3106C">
              <w:rPr>
                <w:rFonts w:ascii="GHEA Grapalat" w:eastAsiaTheme="minorEastAsia" w:hAnsi="GHEA Grapalat" w:cs="Sylfaen"/>
                <w:color w:val="000000"/>
                <w:shd w:val="clear" w:color="auto" w:fill="FFFFFF"/>
                <w:lang w:val="af-ZA"/>
              </w:rPr>
              <w:t>Տեղեկացնում ենք, որ «Ավտոգազալցավորման ճնշակային կայանների կառուցման և շահագործման տեխնիկական անվտանգության կանոնները հաստատելու մասին» Հայաստանի Հանրապետության կառավարության որոշման նախագիծը քննարկվել է ՀՀ Արագածոտնի մարզպետարանի ք</w:t>
            </w:r>
            <w:r w:rsidRPr="00B3106C">
              <w:rPr>
                <w:rFonts w:ascii="GHEA Grapalat" w:eastAsia="GHEA Grapalat" w:hAnsi="GHEA Grapalat" w:cs="GHEA Grapalat"/>
                <w:lang w:val="hy-AM"/>
              </w:rPr>
              <w:t>աղաքաշինության վարչության տրանսպորտի և ճանապարհաշինության բաժնում:</w:t>
            </w:r>
          </w:p>
          <w:p w:rsidR="004A7A03" w:rsidRPr="00B3106C" w:rsidRDefault="004A7A03" w:rsidP="0018610A">
            <w:pPr>
              <w:tabs>
                <w:tab w:val="left" w:pos="1065"/>
                <w:tab w:val="right" w:pos="10631"/>
              </w:tabs>
              <w:spacing w:after="0" w:line="240" w:lineRule="auto"/>
              <w:ind w:left="75"/>
              <w:jc w:val="both"/>
              <w:rPr>
                <w:rFonts w:ascii="GHEA Grapalat" w:eastAsiaTheme="minorEastAsia" w:hAnsi="GHEA Grapalat" w:cs="Sylfaen"/>
                <w:b/>
                <w:color w:val="000000"/>
                <w:sz w:val="24"/>
                <w:szCs w:val="24"/>
                <w:shd w:val="clear" w:color="auto" w:fill="FFFFFF"/>
                <w:lang w:val="af-ZA"/>
              </w:rPr>
            </w:pPr>
            <w:r w:rsidRPr="00B3106C">
              <w:rPr>
                <w:rFonts w:ascii="GHEA Grapalat" w:eastAsiaTheme="minorEastAsia" w:hAnsi="GHEA Grapalat" w:cs="Sylfaen"/>
                <w:color w:val="000000"/>
                <w:sz w:val="24"/>
                <w:szCs w:val="24"/>
                <w:shd w:val="clear" w:color="auto" w:fill="FFFFFF"/>
                <w:lang w:val="af-ZA"/>
              </w:rPr>
              <w:t>Նախագծի վերաբերյալ առաջարկություններ չկան:</w:t>
            </w:r>
          </w:p>
          <w:p w:rsidR="004A7A03" w:rsidRPr="00B3106C" w:rsidRDefault="004A7A03" w:rsidP="004F7484">
            <w:pPr>
              <w:pStyle w:val="ListParagraph"/>
              <w:numPr>
                <w:ilvl w:val="0"/>
                <w:numId w:val="36"/>
              </w:numPr>
              <w:ind w:left="75" w:firstLine="0"/>
              <w:jc w:val="center"/>
              <w:rPr>
                <w:rFonts w:ascii="GHEA Grapalat" w:eastAsiaTheme="minorEastAsia" w:hAnsi="GHEA Grapalat" w:cs="Sylfaen"/>
                <w:b/>
                <w:color w:val="000000"/>
                <w:shd w:val="clear" w:color="auto" w:fill="FFFFFF"/>
                <w:lang w:val="hy-AM"/>
              </w:rPr>
            </w:pPr>
            <w:r w:rsidRPr="00B3106C">
              <w:rPr>
                <w:rFonts w:ascii="GHEA Grapalat" w:eastAsiaTheme="minorEastAsia" w:hAnsi="GHEA Grapalat" w:cs="Sylfaen"/>
                <w:b/>
                <w:color w:val="000000"/>
                <w:shd w:val="clear" w:color="auto" w:fill="FFFFFF"/>
                <w:lang w:val="hy-AM"/>
              </w:rPr>
              <w:t>Արարատի մարզպետ՝</w:t>
            </w:r>
          </w:p>
          <w:p w:rsidR="004A7A03" w:rsidRPr="00B3106C" w:rsidRDefault="004A7A03" w:rsidP="0018610A">
            <w:pPr>
              <w:spacing w:after="0" w:line="240" w:lineRule="auto"/>
              <w:ind w:left="75"/>
              <w:jc w:val="both"/>
              <w:rPr>
                <w:rFonts w:ascii="GHEA Grapalat" w:hAnsi="GHEA Grapalat" w:cs="Sylfaen"/>
                <w:sz w:val="24"/>
                <w:szCs w:val="24"/>
                <w:lang w:val="hy-AM"/>
              </w:rPr>
            </w:pPr>
            <w:r w:rsidRPr="00B3106C">
              <w:rPr>
                <w:rFonts w:ascii="GHEA Grapalat" w:eastAsiaTheme="minorEastAsia" w:hAnsi="GHEA Grapalat" w:cs="Sylfaen"/>
                <w:color w:val="000000"/>
                <w:sz w:val="24"/>
                <w:szCs w:val="24"/>
                <w:shd w:val="clear" w:color="auto" w:fill="FFFFFF"/>
                <w:lang w:val="af-ZA"/>
              </w:rPr>
              <w:lastRenderedPageBreak/>
              <w:t>«Ավտոգազալցավորման ճնշակային կայանների (ԱԳԼՃԿ) կառուցման և շահագործման տեխնիկական անվտանգության կանոնները հաստատելու մասին» Հայաստանի Հանրապետության կառավարության որոշման նախագիծը</w:t>
            </w:r>
            <w:r w:rsidRPr="00B3106C">
              <w:rPr>
                <w:rFonts w:ascii="GHEA Grapalat" w:hAnsi="GHEA Grapalat" w:cs="Sylfaen"/>
                <w:sz w:val="24"/>
                <w:szCs w:val="24"/>
                <w:lang w:val="hy-AM"/>
              </w:rPr>
              <w:t xml:space="preserve"> քննարկվել է մարզպետարանում:</w:t>
            </w:r>
          </w:p>
          <w:p w:rsidR="004A7A03" w:rsidRPr="00B3106C" w:rsidRDefault="004A7A03" w:rsidP="003D6581">
            <w:pPr>
              <w:spacing w:after="0" w:line="240" w:lineRule="auto"/>
              <w:ind w:left="74"/>
              <w:jc w:val="both"/>
              <w:rPr>
                <w:rFonts w:ascii="GHEA Grapalat" w:hAnsi="GHEA Grapalat"/>
                <w:sz w:val="24"/>
                <w:szCs w:val="24"/>
                <w:lang w:val="hy-AM"/>
              </w:rPr>
            </w:pPr>
            <w:r w:rsidRPr="00B3106C">
              <w:rPr>
                <w:rFonts w:ascii="GHEA Grapalat" w:hAnsi="GHEA Grapalat" w:cs="Sylfaen"/>
                <w:sz w:val="24"/>
                <w:szCs w:val="24"/>
                <w:lang w:val="hy-AM"/>
              </w:rPr>
              <w:t>Հայտնում ենք, որ նախագծերի վերաբերյալ առաջարկություններ ու դիտողություններ չկան:</w:t>
            </w:r>
            <w:r w:rsidRPr="00B3106C">
              <w:rPr>
                <w:rFonts w:ascii="GHEA Grapalat" w:hAnsi="GHEA Grapalat"/>
                <w:sz w:val="24"/>
                <w:szCs w:val="24"/>
                <w:lang w:val="hy-AM"/>
              </w:rPr>
              <w:t xml:space="preserve">  </w:t>
            </w:r>
          </w:p>
          <w:p w:rsidR="004A7A03" w:rsidRPr="00B3106C" w:rsidRDefault="004A7A03" w:rsidP="003D6581">
            <w:pPr>
              <w:spacing w:after="0" w:line="240" w:lineRule="auto"/>
              <w:ind w:left="74"/>
              <w:jc w:val="both"/>
              <w:rPr>
                <w:rFonts w:ascii="GHEA Grapalat" w:hAnsi="GHEA Grapalat"/>
                <w:sz w:val="24"/>
                <w:szCs w:val="24"/>
                <w:lang w:val="hy-AM"/>
              </w:rPr>
            </w:pPr>
            <w:r w:rsidRPr="00B3106C">
              <w:rPr>
                <w:rFonts w:ascii="GHEA Grapalat" w:hAnsi="GHEA Grapalat"/>
                <w:sz w:val="24"/>
                <w:szCs w:val="24"/>
                <w:lang w:val="hy-AM"/>
              </w:rPr>
              <w:t xml:space="preserve">      </w:t>
            </w:r>
          </w:p>
          <w:p w:rsidR="004A7A03" w:rsidRPr="00B3106C" w:rsidRDefault="004A7A03" w:rsidP="004F7484">
            <w:pPr>
              <w:pStyle w:val="ListParagraph"/>
              <w:numPr>
                <w:ilvl w:val="0"/>
                <w:numId w:val="36"/>
              </w:numPr>
              <w:tabs>
                <w:tab w:val="left" w:pos="1065"/>
                <w:tab w:val="right" w:pos="10631"/>
              </w:tabs>
              <w:ind w:left="74"/>
              <w:jc w:val="center"/>
              <w:rPr>
                <w:rFonts w:ascii="GHEA Grapalat" w:eastAsia="GHEA Grapalat" w:hAnsi="GHEA Grapalat" w:cs="GHEA Grapalat"/>
                <w:b/>
                <w:lang w:val="hy-AM"/>
              </w:rPr>
            </w:pPr>
            <w:r w:rsidRPr="00B3106C">
              <w:rPr>
                <w:rFonts w:ascii="GHEA Grapalat" w:eastAsia="GHEA Grapalat" w:hAnsi="GHEA Grapalat" w:cs="GHEA Grapalat"/>
                <w:b/>
                <w:lang w:val="hy-AM"/>
              </w:rPr>
              <w:t>Արմավիրի մարզպետ՝</w:t>
            </w:r>
          </w:p>
          <w:p w:rsidR="004A7A03" w:rsidRPr="00B3106C" w:rsidRDefault="004A7A03" w:rsidP="003D6581">
            <w:pPr>
              <w:spacing w:after="0" w:line="240" w:lineRule="auto"/>
              <w:ind w:left="74"/>
              <w:jc w:val="both"/>
              <w:rPr>
                <w:rFonts w:ascii="GHEA Grapalat" w:hAnsi="GHEA Grapalat" w:cs="Sylfaen"/>
                <w:bCs/>
                <w:color w:val="000000"/>
                <w:sz w:val="24"/>
                <w:szCs w:val="24"/>
                <w:lang w:val="hy-AM" w:eastAsia="ru-RU"/>
              </w:rPr>
            </w:pPr>
            <w:r w:rsidRPr="00B3106C">
              <w:rPr>
                <w:rFonts w:ascii="GHEA Grapalat" w:hAnsi="GHEA Grapalat" w:cs="Sylfaen"/>
                <w:sz w:val="24"/>
                <w:szCs w:val="24"/>
                <w:lang w:val="hy-AM"/>
              </w:rPr>
              <w:t>Հայտնում</w:t>
            </w:r>
            <w:r w:rsidRPr="00B3106C">
              <w:rPr>
                <w:rFonts w:ascii="GHEA Grapalat" w:hAnsi="GHEA Grapalat" w:cs="Sylfaen"/>
                <w:sz w:val="24"/>
                <w:szCs w:val="24"/>
                <w:lang w:val="eu-ES"/>
              </w:rPr>
              <w:t xml:space="preserve"> </w:t>
            </w:r>
            <w:r w:rsidRPr="00B3106C">
              <w:rPr>
                <w:rFonts w:ascii="GHEA Grapalat" w:hAnsi="GHEA Grapalat" w:cs="Sylfaen"/>
                <w:sz w:val="24"/>
                <w:szCs w:val="24"/>
                <w:lang w:val="hy-AM"/>
              </w:rPr>
              <w:t>եմ</w:t>
            </w:r>
            <w:r w:rsidRPr="00B3106C">
              <w:rPr>
                <w:rFonts w:ascii="GHEA Grapalat" w:hAnsi="GHEA Grapalat" w:cs="Sylfaen"/>
                <w:sz w:val="24"/>
                <w:szCs w:val="24"/>
                <w:lang w:val="eu-ES"/>
              </w:rPr>
              <w:t xml:space="preserve"> </w:t>
            </w:r>
            <w:r w:rsidRPr="00B3106C">
              <w:rPr>
                <w:rFonts w:ascii="GHEA Grapalat" w:hAnsi="GHEA Grapalat" w:cs="Sylfaen"/>
                <w:sz w:val="24"/>
                <w:szCs w:val="24"/>
                <w:lang w:val="hy-AM"/>
              </w:rPr>
              <w:t>Ձեզ</w:t>
            </w:r>
            <w:r w:rsidRPr="00B3106C">
              <w:rPr>
                <w:rFonts w:ascii="GHEA Grapalat" w:hAnsi="GHEA Grapalat" w:cs="Sylfaen"/>
                <w:sz w:val="24"/>
                <w:szCs w:val="24"/>
                <w:lang w:val="eu-ES"/>
              </w:rPr>
              <w:t xml:space="preserve">, </w:t>
            </w:r>
            <w:r w:rsidRPr="00B3106C">
              <w:rPr>
                <w:rFonts w:ascii="GHEA Grapalat" w:hAnsi="GHEA Grapalat" w:cs="Sylfaen"/>
                <w:sz w:val="24"/>
                <w:szCs w:val="24"/>
                <w:lang w:val="hy-AM"/>
              </w:rPr>
              <w:t>որ</w:t>
            </w:r>
            <w:r w:rsidRPr="00B3106C">
              <w:rPr>
                <w:rFonts w:ascii="GHEA Grapalat" w:hAnsi="GHEA Grapalat" w:cs="Sylfaen"/>
                <w:sz w:val="24"/>
                <w:szCs w:val="24"/>
                <w:lang w:val="eu-ES"/>
              </w:rPr>
              <w:t xml:space="preserve"> </w:t>
            </w:r>
            <w:r w:rsidRPr="00B3106C">
              <w:rPr>
                <w:rFonts w:ascii="GHEA Grapalat" w:hAnsi="GHEA Grapalat"/>
                <w:b/>
                <w:color w:val="000000"/>
                <w:sz w:val="24"/>
                <w:szCs w:val="24"/>
                <w:lang w:val="hy-AM"/>
              </w:rPr>
              <w:t>«</w:t>
            </w:r>
            <w:r w:rsidRPr="00B3106C">
              <w:rPr>
                <w:rFonts w:ascii="GHEA Grapalat" w:hAnsi="GHEA Grapalat"/>
                <w:sz w:val="24"/>
                <w:szCs w:val="24"/>
                <w:lang w:val="hy-AM"/>
              </w:rPr>
              <w:t>Ավտոգազալցավորման</w:t>
            </w:r>
            <w:r w:rsidRPr="00B3106C">
              <w:rPr>
                <w:rStyle w:val="Strong"/>
                <w:rFonts w:ascii="GHEA Grapalat" w:hAnsi="GHEA Grapalat"/>
                <w:color w:val="000000"/>
                <w:sz w:val="24"/>
                <w:szCs w:val="24"/>
                <w:lang w:val="hy-AM"/>
              </w:rPr>
              <w:t xml:space="preserve"> ճնշակային կայանների (ԱԳԼՃԿ) կառուցման և շահագործման</w:t>
            </w:r>
            <w:r w:rsidRPr="00B3106C">
              <w:rPr>
                <w:rFonts w:ascii="GHEA Grapalat" w:hAnsi="GHEA Grapalat"/>
                <w:b/>
                <w:sz w:val="24"/>
                <w:szCs w:val="24"/>
                <w:lang w:val="hy-AM"/>
              </w:rPr>
              <w:t xml:space="preserve"> </w:t>
            </w:r>
            <w:r w:rsidRPr="00B3106C">
              <w:rPr>
                <w:rFonts w:ascii="GHEA Grapalat" w:hAnsi="GHEA Grapalat"/>
                <w:sz w:val="24"/>
                <w:szCs w:val="24"/>
                <w:lang w:val="hy-AM"/>
              </w:rPr>
              <w:t>տեխնիկական անվտանգության կանոնները</w:t>
            </w:r>
            <w:r w:rsidRPr="00B3106C">
              <w:rPr>
                <w:rFonts w:ascii="GHEA Grapalat" w:hAnsi="GHEA Grapalat"/>
                <w:b/>
                <w:sz w:val="24"/>
                <w:szCs w:val="24"/>
                <w:lang w:val="hy-AM"/>
              </w:rPr>
              <w:t xml:space="preserve"> </w:t>
            </w:r>
            <w:r w:rsidRPr="00B3106C">
              <w:rPr>
                <w:rStyle w:val="Strong"/>
                <w:rFonts w:ascii="GHEA Grapalat" w:hAnsi="GHEA Grapalat"/>
                <w:color w:val="000000"/>
                <w:sz w:val="24"/>
                <w:szCs w:val="24"/>
                <w:lang w:val="hy-AM"/>
              </w:rPr>
              <w:t>հաստատելու մասին</w:t>
            </w:r>
            <w:r w:rsidRPr="00B3106C">
              <w:rPr>
                <w:rFonts w:ascii="GHEA Grapalat" w:hAnsi="GHEA Grapalat"/>
                <w:b/>
                <w:color w:val="000000"/>
                <w:sz w:val="24"/>
                <w:szCs w:val="24"/>
                <w:lang w:val="hy-AM"/>
              </w:rPr>
              <w:t xml:space="preserve">» </w:t>
            </w:r>
            <w:r w:rsidRPr="00B3106C">
              <w:rPr>
                <w:rFonts w:ascii="GHEA Grapalat" w:hAnsi="GHEA Grapalat"/>
                <w:b/>
                <w:color w:val="000000"/>
                <w:sz w:val="24"/>
                <w:szCs w:val="24"/>
                <w:lang w:val="eu-ES"/>
              </w:rPr>
              <w:t xml:space="preserve"> </w:t>
            </w:r>
            <w:r w:rsidRPr="00B3106C">
              <w:rPr>
                <w:rFonts w:ascii="GHEA Grapalat" w:hAnsi="GHEA Grapalat" w:cs="Sylfaen"/>
                <w:bCs/>
                <w:color w:val="000000"/>
                <w:sz w:val="24"/>
                <w:szCs w:val="24"/>
                <w:lang w:val="hy-AM" w:eastAsia="ru-RU"/>
              </w:rPr>
              <w:t>Հայաստանի Հանրապետության կառավարության որոշման նախագիծը</w:t>
            </w:r>
            <w:r w:rsidRPr="00B3106C">
              <w:rPr>
                <w:rFonts w:ascii="GHEA Grapalat" w:hAnsi="GHEA Grapalat" w:cs="Sylfaen"/>
                <w:bCs/>
                <w:color w:val="000000"/>
                <w:sz w:val="24"/>
                <w:szCs w:val="24"/>
                <w:lang w:val="eu-ES" w:eastAsia="ru-RU"/>
              </w:rPr>
              <w:t xml:space="preserve"> </w:t>
            </w:r>
            <w:r w:rsidRPr="00B3106C">
              <w:rPr>
                <w:rFonts w:ascii="GHEA Grapalat" w:hAnsi="GHEA Grapalat"/>
                <w:sz w:val="24"/>
                <w:szCs w:val="24"/>
                <w:lang w:val="hy-AM"/>
              </w:rPr>
              <w:t>քննարկվել</w:t>
            </w:r>
            <w:r w:rsidRPr="00B3106C">
              <w:rPr>
                <w:rFonts w:ascii="GHEA Grapalat" w:hAnsi="GHEA Grapalat"/>
                <w:sz w:val="24"/>
                <w:szCs w:val="24"/>
                <w:lang w:val="eu-ES"/>
              </w:rPr>
              <w:t xml:space="preserve">   </w:t>
            </w:r>
            <w:r w:rsidRPr="00B3106C">
              <w:rPr>
                <w:rFonts w:ascii="GHEA Grapalat" w:hAnsi="GHEA Grapalat"/>
                <w:sz w:val="24"/>
                <w:szCs w:val="24"/>
                <w:lang w:val="hy-AM"/>
              </w:rPr>
              <w:t>է</w:t>
            </w:r>
            <w:r w:rsidRPr="00B3106C">
              <w:rPr>
                <w:rFonts w:ascii="GHEA Grapalat" w:hAnsi="GHEA Grapalat"/>
                <w:sz w:val="24"/>
                <w:szCs w:val="24"/>
                <w:lang w:val="eu-ES"/>
              </w:rPr>
              <w:t xml:space="preserve">  </w:t>
            </w:r>
            <w:r w:rsidRPr="00B3106C">
              <w:rPr>
                <w:rFonts w:ascii="GHEA Grapalat" w:hAnsi="GHEA Grapalat"/>
                <w:sz w:val="24"/>
                <w:szCs w:val="24"/>
                <w:lang w:val="hy-AM"/>
              </w:rPr>
              <w:t>ՀՀ</w:t>
            </w:r>
            <w:r w:rsidRPr="00B3106C">
              <w:rPr>
                <w:rFonts w:ascii="GHEA Grapalat" w:hAnsi="GHEA Grapalat"/>
                <w:sz w:val="24"/>
                <w:szCs w:val="24"/>
                <w:lang w:val="eu-ES"/>
              </w:rPr>
              <w:t xml:space="preserve">  </w:t>
            </w:r>
            <w:r w:rsidRPr="00B3106C">
              <w:rPr>
                <w:rFonts w:ascii="GHEA Grapalat" w:hAnsi="GHEA Grapalat"/>
                <w:sz w:val="24"/>
                <w:szCs w:val="24"/>
                <w:lang w:val="hy-AM"/>
              </w:rPr>
              <w:t>Արմավիրի</w:t>
            </w:r>
            <w:r w:rsidRPr="00B3106C">
              <w:rPr>
                <w:rFonts w:ascii="GHEA Grapalat" w:hAnsi="GHEA Grapalat"/>
                <w:sz w:val="24"/>
                <w:szCs w:val="24"/>
                <w:lang w:val="eu-ES"/>
              </w:rPr>
              <w:t xml:space="preserve"> </w:t>
            </w:r>
            <w:r w:rsidRPr="00B3106C">
              <w:rPr>
                <w:rFonts w:ascii="GHEA Grapalat" w:hAnsi="GHEA Grapalat"/>
                <w:sz w:val="24"/>
                <w:szCs w:val="24"/>
                <w:lang w:val="hy-AM"/>
              </w:rPr>
              <w:t>մարզպետարանում</w:t>
            </w:r>
            <w:r w:rsidRPr="00B3106C">
              <w:rPr>
                <w:rFonts w:ascii="GHEA Grapalat" w:hAnsi="GHEA Grapalat"/>
                <w:sz w:val="24"/>
                <w:szCs w:val="24"/>
                <w:lang w:val="eu-ES"/>
              </w:rPr>
              <w:t xml:space="preserve">  և  ա</w:t>
            </w:r>
            <w:r w:rsidRPr="00B3106C">
              <w:rPr>
                <w:rFonts w:ascii="GHEA Grapalat" w:hAnsi="GHEA Grapalat"/>
                <w:sz w:val="24"/>
                <w:szCs w:val="24"/>
                <w:lang w:val="hy-AM"/>
              </w:rPr>
              <w:t>ր</w:t>
            </w:r>
            <w:r w:rsidRPr="00B3106C">
              <w:rPr>
                <w:rFonts w:ascii="GHEA Grapalat" w:hAnsi="GHEA Grapalat"/>
                <w:sz w:val="24"/>
                <w:szCs w:val="24"/>
                <w:lang w:val="eu-ES"/>
              </w:rPr>
              <w:t>ժանացել  հավանության,  որի  վերաբերյալ  առաջարկություններ չկան:</w:t>
            </w:r>
          </w:p>
          <w:p w:rsidR="004A7A03" w:rsidRPr="00B3106C" w:rsidRDefault="004A7A03" w:rsidP="003D6581">
            <w:pPr>
              <w:tabs>
                <w:tab w:val="left" w:pos="1065"/>
                <w:tab w:val="right" w:pos="10631"/>
              </w:tabs>
              <w:spacing w:after="0" w:line="240" w:lineRule="auto"/>
              <w:ind w:left="74"/>
              <w:jc w:val="both"/>
              <w:rPr>
                <w:rFonts w:ascii="GHEA Grapalat" w:eastAsia="GHEA Grapalat" w:hAnsi="GHEA Grapalat" w:cs="GHEA Grapalat"/>
                <w:sz w:val="24"/>
                <w:szCs w:val="24"/>
                <w:lang w:val="hy-AM"/>
              </w:rPr>
            </w:pPr>
          </w:p>
          <w:p w:rsidR="004A7A03" w:rsidRPr="00B3106C" w:rsidRDefault="004A7A03" w:rsidP="004F7484">
            <w:pPr>
              <w:pStyle w:val="ListParagraph"/>
              <w:numPr>
                <w:ilvl w:val="0"/>
                <w:numId w:val="36"/>
              </w:numPr>
              <w:tabs>
                <w:tab w:val="left" w:pos="1065"/>
                <w:tab w:val="right" w:pos="10631"/>
              </w:tabs>
              <w:ind w:left="74"/>
              <w:jc w:val="center"/>
              <w:rPr>
                <w:rFonts w:ascii="GHEA Grapalat" w:eastAsia="GHEA Grapalat" w:hAnsi="GHEA Grapalat" w:cs="GHEA Grapalat"/>
                <w:b/>
                <w:lang w:val="hy-AM"/>
              </w:rPr>
            </w:pPr>
            <w:r w:rsidRPr="00B3106C">
              <w:rPr>
                <w:rFonts w:ascii="GHEA Grapalat" w:eastAsia="GHEA Grapalat" w:hAnsi="GHEA Grapalat" w:cs="GHEA Grapalat"/>
                <w:b/>
                <w:lang w:val="hy-AM"/>
              </w:rPr>
              <w:t>Գեղարքունիքի մարզպետ՝</w:t>
            </w:r>
          </w:p>
          <w:p w:rsidR="004A7A03" w:rsidRPr="00B3106C" w:rsidRDefault="004A7A03" w:rsidP="0018610A">
            <w:pPr>
              <w:spacing w:after="0" w:line="240" w:lineRule="auto"/>
              <w:ind w:left="75"/>
              <w:jc w:val="both"/>
              <w:rPr>
                <w:rFonts w:ascii="GHEA Grapalat" w:hAnsi="GHEA Grapalat" w:cs="Sylfaen"/>
                <w:sz w:val="24"/>
                <w:szCs w:val="24"/>
                <w:lang w:val="hy-AM"/>
              </w:rPr>
            </w:pPr>
            <w:r w:rsidRPr="00B3106C">
              <w:rPr>
                <w:rFonts w:ascii="GHEA Grapalat" w:eastAsiaTheme="minorEastAsia" w:hAnsi="GHEA Grapalat" w:cs="Sylfaen"/>
                <w:color w:val="000000"/>
                <w:sz w:val="24"/>
                <w:szCs w:val="24"/>
                <w:shd w:val="clear" w:color="auto" w:fill="FFFFFF"/>
                <w:lang w:val="hy-AM"/>
              </w:rPr>
              <w:t xml:space="preserve"> </w:t>
            </w:r>
            <w:r w:rsidRPr="00B3106C">
              <w:rPr>
                <w:rFonts w:ascii="GHEA Grapalat" w:eastAsiaTheme="minorEastAsia" w:hAnsi="GHEA Grapalat" w:cs="Sylfaen"/>
                <w:color w:val="000000"/>
                <w:sz w:val="24"/>
                <w:szCs w:val="24"/>
                <w:shd w:val="clear" w:color="auto" w:fill="FFFFFF"/>
                <w:lang w:val="af-ZA"/>
              </w:rPr>
              <w:t>«Ավտոգազալցավորման ճնշակային կայանների (ԱԳԼՃԿ) կառուցման և շահագործման տեխնիկական անվտանգության կանոնները հաստատելու մասին» Հայաստանի Հանրապետության կառավարության որոշման նախագիծը</w:t>
            </w:r>
            <w:r w:rsidRPr="00B3106C">
              <w:rPr>
                <w:rFonts w:ascii="GHEA Grapalat" w:hAnsi="GHEA Grapalat" w:cs="Sylfaen"/>
                <w:sz w:val="24"/>
                <w:szCs w:val="24"/>
                <w:lang w:val="hy-AM"/>
              </w:rPr>
              <w:t xml:space="preserve"> քննարկվել է մարզպետարանում:</w:t>
            </w:r>
          </w:p>
          <w:p w:rsidR="004A7A03" w:rsidRPr="00B3106C" w:rsidRDefault="004A7A03" w:rsidP="0018610A">
            <w:pPr>
              <w:spacing w:after="0" w:line="240" w:lineRule="auto"/>
              <w:ind w:left="75"/>
              <w:jc w:val="both"/>
              <w:rPr>
                <w:rFonts w:ascii="GHEA Grapalat" w:hAnsi="GHEA Grapalat"/>
                <w:sz w:val="24"/>
                <w:szCs w:val="24"/>
                <w:lang w:val="hy-AM"/>
              </w:rPr>
            </w:pPr>
            <w:r w:rsidRPr="00B3106C">
              <w:rPr>
                <w:rFonts w:ascii="GHEA Grapalat" w:hAnsi="GHEA Grapalat" w:cs="Sylfaen"/>
                <w:sz w:val="24"/>
                <w:szCs w:val="24"/>
                <w:lang w:val="hy-AM"/>
              </w:rPr>
              <w:t>Հայտնում ենք, որ նախագծերի վերաբերյալ առաջարկություններ ու դիտողություններ չկան:</w:t>
            </w:r>
            <w:r w:rsidRPr="00B3106C">
              <w:rPr>
                <w:rFonts w:ascii="GHEA Grapalat" w:hAnsi="GHEA Grapalat"/>
                <w:sz w:val="24"/>
                <w:szCs w:val="24"/>
                <w:lang w:val="hy-AM"/>
              </w:rPr>
              <w:t xml:space="preserve"> </w:t>
            </w:r>
          </w:p>
          <w:p w:rsidR="004A7A03" w:rsidRPr="00B3106C" w:rsidRDefault="004A7A03" w:rsidP="0018610A">
            <w:pPr>
              <w:spacing w:after="0" w:line="240" w:lineRule="auto"/>
              <w:ind w:left="75"/>
              <w:jc w:val="both"/>
              <w:rPr>
                <w:rFonts w:ascii="GHEA Grapalat" w:hAnsi="GHEA Grapalat"/>
                <w:sz w:val="24"/>
                <w:szCs w:val="24"/>
                <w:lang w:val="hy-AM"/>
              </w:rPr>
            </w:pPr>
            <w:r w:rsidRPr="00B3106C">
              <w:rPr>
                <w:rFonts w:ascii="GHEA Grapalat" w:hAnsi="GHEA Grapalat"/>
                <w:sz w:val="24"/>
                <w:szCs w:val="24"/>
                <w:lang w:val="hy-AM"/>
              </w:rPr>
              <w:t xml:space="preserve">       </w:t>
            </w:r>
          </w:p>
          <w:p w:rsidR="004A7A03" w:rsidRPr="00B3106C" w:rsidRDefault="004A7A03" w:rsidP="0013045E">
            <w:pPr>
              <w:pStyle w:val="ListParagraph"/>
              <w:numPr>
                <w:ilvl w:val="0"/>
                <w:numId w:val="36"/>
              </w:numPr>
              <w:tabs>
                <w:tab w:val="left" w:pos="1065"/>
                <w:tab w:val="right" w:pos="10631"/>
              </w:tabs>
              <w:ind w:left="75" w:firstLine="709"/>
              <w:jc w:val="center"/>
              <w:rPr>
                <w:rFonts w:ascii="GHEA Grapalat" w:eastAsia="GHEA Grapalat" w:hAnsi="GHEA Grapalat" w:cs="GHEA Grapalat"/>
                <w:b/>
                <w:lang w:val="hy-AM"/>
              </w:rPr>
            </w:pPr>
            <w:r w:rsidRPr="00B3106C">
              <w:rPr>
                <w:rFonts w:ascii="GHEA Grapalat" w:eastAsia="GHEA Grapalat" w:hAnsi="GHEA Grapalat" w:cs="GHEA Grapalat"/>
                <w:b/>
                <w:lang w:val="hy-AM"/>
              </w:rPr>
              <w:t>Կոտայքի մարզպետ՝</w:t>
            </w:r>
          </w:p>
          <w:p w:rsidR="004A7A03" w:rsidRPr="00B3106C" w:rsidRDefault="004A7A03" w:rsidP="003D6581">
            <w:pPr>
              <w:tabs>
                <w:tab w:val="left" w:pos="495"/>
                <w:tab w:val="center" w:pos="5400"/>
              </w:tabs>
              <w:spacing w:after="0" w:line="240" w:lineRule="auto"/>
              <w:ind w:left="74"/>
              <w:jc w:val="both"/>
              <w:rPr>
                <w:rFonts w:ascii="GHEA Grapalat" w:eastAsiaTheme="minorEastAsia" w:hAnsi="GHEA Grapalat" w:cs="Sylfaen"/>
                <w:color w:val="000000"/>
                <w:sz w:val="24"/>
                <w:szCs w:val="24"/>
                <w:shd w:val="clear" w:color="auto" w:fill="FFFFFF"/>
                <w:lang w:val="af-ZA"/>
              </w:rPr>
            </w:pPr>
            <w:r w:rsidRPr="00B3106C">
              <w:rPr>
                <w:rFonts w:ascii="GHEA Grapalat" w:hAnsi="GHEA Grapalat" w:cs="Sylfaen"/>
                <w:noProof/>
                <w:sz w:val="24"/>
                <w:szCs w:val="24"/>
                <w:lang w:val="hy-AM"/>
              </w:rPr>
              <w:t xml:space="preserve">Հայտնում եմ, որ </w:t>
            </w:r>
            <w:r w:rsidRPr="00B3106C">
              <w:rPr>
                <w:rFonts w:ascii="GHEA Grapalat" w:eastAsiaTheme="minorEastAsia" w:hAnsi="GHEA Grapalat" w:cs="Sylfaen"/>
                <w:color w:val="000000"/>
                <w:sz w:val="24"/>
                <w:szCs w:val="24"/>
                <w:shd w:val="clear" w:color="auto" w:fill="FFFFFF"/>
                <w:lang w:val="af-ZA"/>
              </w:rPr>
              <w:t xml:space="preserve">«Ավտոգազալցավորման ճնշակային կայանների (ԱԳԼՃԿ) կառուցման և շահագործման տեխնիկական անվտանգության կանոնները հաստատելու մասին» Հայաստանի Հանրապետության կառավարության որոշման նախագիծը քննարկվել է Կոտայքի մարզպետարանում, ինչի վերաբերյալ առջարկություններ և դիտողություններ չունենք: </w:t>
            </w:r>
          </w:p>
          <w:p w:rsidR="004A7A03" w:rsidRPr="00B3106C" w:rsidRDefault="004A7A03" w:rsidP="003D6581">
            <w:pPr>
              <w:tabs>
                <w:tab w:val="left" w:pos="495"/>
                <w:tab w:val="center" w:pos="5400"/>
              </w:tabs>
              <w:spacing w:after="0" w:line="240" w:lineRule="auto"/>
              <w:ind w:left="74"/>
              <w:jc w:val="both"/>
              <w:rPr>
                <w:rFonts w:ascii="GHEA Grapalat" w:hAnsi="GHEA Grapalat" w:cs="Sylfaen"/>
                <w:b/>
                <w:noProof/>
                <w:sz w:val="24"/>
                <w:szCs w:val="24"/>
                <w:lang w:val="hy-AM"/>
              </w:rPr>
            </w:pPr>
            <w:r w:rsidRPr="00B3106C">
              <w:rPr>
                <w:rFonts w:ascii="GHEA Grapalat" w:eastAsiaTheme="minorEastAsia" w:hAnsi="GHEA Grapalat" w:cs="Sylfaen"/>
                <w:color w:val="000000"/>
                <w:sz w:val="24"/>
                <w:szCs w:val="24"/>
                <w:shd w:val="clear" w:color="auto" w:fill="FFFFFF"/>
                <w:lang w:val="af-ZA"/>
              </w:rPr>
              <w:t xml:space="preserve"> </w:t>
            </w:r>
          </w:p>
          <w:p w:rsidR="004A7A03" w:rsidRPr="00B3106C" w:rsidRDefault="004A7A03" w:rsidP="004F7484">
            <w:pPr>
              <w:pStyle w:val="ListParagraph"/>
              <w:numPr>
                <w:ilvl w:val="0"/>
                <w:numId w:val="36"/>
              </w:numPr>
              <w:tabs>
                <w:tab w:val="left" w:pos="1065"/>
                <w:tab w:val="right" w:pos="10631"/>
              </w:tabs>
              <w:ind w:left="74"/>
              <w:jc w:val="center"/>
              <w:rPr>
                <w:rFonts w:ascii="GHEA Grapalat" w:eastAsia="GHEA Grapalat" w:hAnsi="GHEA Grapalat" w:cs="GHEA Grapalat"/>
                <w:b/>
                <w:lang w:val="hy-AM"/>
              </w:rPr>
            </w:pPr>
            <w:r w:rsidRPr="00B3106C">
              <w:rPr>
                <w:rFonts w:ascii="GHEA Grapalat" w:eastAsia="GHEA Grapalat" w:hAnsi="GHEA Grapalat" w:cs="GHEA Grapalat"/>
                <w:b/>
                <w:lang w:val="hy-AM"/>
              </w:rPr>
              <w:t>Լոռու մարզպետ՝</w:t>
            </w:r>
          </w:p>
          <w:p w:rsidR="004A7A03" w:rsidRPr="00B3106C" w:rsidRDefault="004A7A03" w:rsidP="003D6581">
            <w:pPr>
              <w:spacing w:after="0" w:line="240" w:lineRule="auto"/>
              <w:ind w:left="74" w:firstLine="165"/>
              <w:jc w:val="both"/>
              <w:rPr>
                <w:rFonts w:ascii="GHEA Grapalat" w:hAnsi="GHEA Grapalat" w:cstheme="minorHAnsi"/>
                <w:sz w:val="24"/>
                <w:szCs w:val="24"/>
                <w:lang w:val="hy-AM"/>
              </w:rPr>
            </w:pPr>
            <w:r w:rsidRPr="00B3106C">
              <w:rPr>
                <w:rFonts w:ascii="GHEA Grapalat" w:eastAsiaTheme="minorEastAsia" w:hAnsi="GHEA Grapalat" w:cs="Sylfaen"/>
                <w:color w:val="000000"/>
                <w:sz w:val="24"/>
                <w:szCs w:val="24"/>
                <w:shd w:val="clear" w:color="auto" w:fill="FFFFFF"/>
                <w:lang w:val="af-ZA"/>
              </w:rPr>
              <w:t xml:space="preserve">«Ավտոգազալցավորման ճնշակային կայանների (ԱԳԼՃԿ) կառուցման և շահագործման տեխնիկական անվտանգության կանոնները հաստատելու մասին» Հայաստանի Հանրապետության կառավարության որոշման նախագիծը </w:t>
            </w:r>
            <w:r w:rsidRPr="00B3106C">
              <w:rPr>
                <w:rFonts w:ascii="GHEA Grapalat" w:hAnsi="GHEA Grapalat"/>
                <w:noProof/>
                <w:sz w:val="24"/>
                <w:szCs w:val="24"/>
                <w:lang w:val="hy-AM" w:eastAsia="ru-RU"/>
              </w:rPr>
              <w:t xml:space="preserve">քննարկվել է մարզպետարանի համապատասխան մասնագետների կողմից: </w:t>
            </w:r>
          </w:p>
          <w:p w:rsidR="004A7A03" w:rsidRPr="00B3106C" w:rsidRDefault="004A7A03" w:rsidP="0018610A">
            <w:pPr>
              <w:tabs>
                <w:tab w:val="left" w:pos="1065"/>
                <w:tab w:val="right" w:pos="10631"/>
              </w:tabs>
              <w:spacing w:after="0" w:line="240" w:lineRule="auto"/>
              <w:ind w:left="75"/>
              <w:jc w:val="both"/>
              <w:rPr>
                <w:rFonts w:ascii="GHEA Grapalat" w:hAnsi="GHEA Grapalat"/>
                <w:noProof/>
                <w:sz w:val="24"/>
                <w:szCs w:val="24"/>
                <w:lang w:val="hy-AM" w:eastAsia="ru-RU"/>
              </w:rPr>
            </w:pPr>
            <w:r w:rsidRPr="00B3106C">
              <w:rPr>
                <w:rFonts w:ascii="GHEA Grapalat" w:hAnsi="GHEA Grapalat"/>
                <w:noProof/>
                <w:sz w:val="24"/>
                <w:szCs w:val="24"/>
                <w:lang w:val="hy-AM" w:eastAsia="ru-RU"/>
              </w:rPr>
              <w:t>Նախագծի վերաբերյալ դիտողություներ և առաջարկություններ չկան:</w:t>
            </w:r>
          </w:p>
          <w:p w:rsidR="004A7A03" w:rsidRPr="00B3106C" w:rsidRDefault="004A7A03" w:rsidP="0018610A">
            <w:pPr>
              <w:tabs>
                <w:tab w:val="left" w:pos="1065"/>
                <w:tab w:val="right" w:pos="10631"/>
              </w:tabs>
              <w:spacing w:after="0" w:line="240" w:lineRule="auto"/>
              <w:ind w:left="75"/>
              <w:jc w:val="both"/>
              <w:rPr>
                <w:rFonts w:ascii="GHEA Grapalat" w:hAnsi="GHEA Grapalat"/>
                <w:noProof/>
                <w:sz w:val="24"/>
                <w:szCs w:val="24"/>
                <w:lang w:val="hy-AM" w:eastAsia="ru-RU"/>
              </w:rPr>
            </w:pPr>
          </w:p>
          <w:p w:rsidR="004A7A03" w:rsidRPr="00B3106C" w:rsidRDefault="004A7A03" w:rsidP="004F7484">
            <w:pPr>
              <w:pStyle w:val="ListParagraph"/>
              <w:numPr>
                <w:ilvl w:val="0"/>
                <w:numId w:val="36"/>
              </w:numPr>
              <w:ind w:left="75" w:firstLine="27"/>
              <w:jc w:val="center"/>
              <w:rPr>
                <w:rFonts w:ascii="GHEA Grapalat" w:eastAsia="GHEA Grapalat" w:hAnsi="GHEA Grapalat" w:cs="GHEA Grapalat"/>
                <w:b/>
                <w:lang w:val="hy-AM"/>
              </w:rPr>
            </w:pPr>
            <w:r w:rsidRPr="00B3106C">
              <w:rPr>
                <w:rFonts w:ascii="GHEA Grapalat" w:eastAsia="GHEA Grapalat" w:hAnsi="GHEA Grapalat" w:cs="GHEA Grapalat"/>
                <w:b/>
                <w:lang w:val="hy-AM"/>
              </w:rPr>
              <w:t>Շիրակի մարզպետ՝</w:t>
            </w:r>
          </w:p>
          <w:p w:rsidR="004A7A03" w:rsidRPr="00B3106C" w:rsidRDefault="004A7A03" w:rsidP="0018610A">
            <w:pPr>
              <w:tabs>
                <w:tab w:val="left" w:pos="0"/>
                <w:tab w:val="left" w:pos="426"/>
                <w:tab w:val="left" w:pos="4350"/>
              </w:tabs>
              <w:spacing w:after="0" w:line="240" w:lineRule="auto"/>
              <w:ind w:left="75" w:firstLine="75"/>
              <w:jc w:val="both"/>
              <w:rPr>
                <w:rFonts w:ascii="GHEA Grapalat" w:hAnsi="GHEA Grapalat"/>
                <w:sz w:val="24"/>
                <w:szCs w:val="24"/>
                <w:lang w:val="af-ZA"/>
              </w:rPr>
            </w:pPr>
            <w:r w:rsidRPr="00B3106C">
              <w:rPr>
                <w:rFonts w:ascii="GHEA Grapalat" w:hAnsi="GHEA Grapalat"/>
                <w:sz w:val="24"/>
                <w:szCs w:val="24"/>
                <w:lang w:val="af-ZA"/>
              </w:rPr>
              <w:t>Ի կատարումն Ձեր 21.03.2022թ. № ԳՍ/14.1/6804-2022</w:t>
            </w:r>
            <w:r w:rsidRPr="00B3106C">
              <w:rPr>
                <w:rFonts w:ascii="GHEA Grapalat" w:hAnsi="GHEA Grapalat"/>
                <w:color w:val="000000"/>
                <w:sz w:val="24"/>
                <w:szCs w:val="24"/>
                <w:shd w:val="clear" w:color="auto" w:fill="FFFFFF"/>
                <w:lang w:val="hy-AM"/>
              </w:rPr>
              <w:t xml:space="preserve"> </w:t>
            </w:r>
            <w:r w:rsidRPr="00B3106C">
              <w:rPr>
                <w:rFonts w:ascii="GHEA Grapalat" w:hAnsi="GHEA Grapalat"/>
                <w:sz w:val="24"/>
                <w:szCs w:val="24"/>
                <w:lang w:val="af-ZA"/>
              </w:rPr>
              <w:t xml:space="preserve">հանձնարարականի՝ </w:t>
            </w:r>
            <w:r w:rsidRPr="00B3106C">
              <w:rPr>
                <w:rFonts w:ascii="GHEA Grapalat" w:eastAsiaTheme="minorEastAsia" w:hAnsi="GHEA Grapalat" w:cs="Sylfaen"/>
                <w:color w:val="000000"/>
                <w:sz w:val="24"/>
                <w:szCs w:val="24"/>
                <w:shd w:val="clear" w:color="auto" w:fill="FFFFFF"/>
                <w:lang w:val="af-ZA"/>
              </w:rPr>
              <w:t xml:space="preserve">«Ավտոգազալցավորման ճնշակային կայանների (ԱԳԼՃԿ) կառուցման և շահագործման տեխնիկական անվտանգության կանոնները հաստատելու մասին» Հայաստանի Հանրապետության կառավարության որոշման նախագծի </w:t>
            </w:r>
            <w:r w:rsidRPr="00B3106C">
              <w:rPr>
                <w:rFonts w:ascii="GHEA Grapalat" w:hAnsi="GHEA Grapalat"/>
                <w:sz w:val="24"/>
                <w:szCs w:val="24"/>
                <w:lang w:val="af-ZA"/>
              </w:rPr>
              <w:t>վերաբերյալ, հայտնում ենք, որ այն քննարկվել է ՀՀ Շիրակի մարզպետարանում:</w:t>
            </w:r>
          </w:p>
          <w:p w:rsidR="004A7A03" w:rsidRPr="00B3106C" w:rsidRDefault="004A7A03" w:rsidP="0018610A">
            <w:pPr>
              <w:tabs>
                <w:tab w:val="left" w:pos="-142"/>
                <w:tab w:val="left" w:pos="0"/>
                <w:tab w:val="left" w:pos="426"/>
                <w:tab w:val="left" w:pos="2127"/>
                <w:tab w:val="left" w:pos="4350"/>
              </w:tabs>
              <w:spacing w:after="0" w:line="240" w:lineRule="auto"/>
              <w:ind w:left="75" w:firstLine="709"/>
              <w:jc w:val="both"/>
              <w:rPr>
                <w:rFonts w:ascii="GHEA Grapalat" w:hAnsi="GHEA Grapalat"/>
                <w:sz w:val="24"/>
                <w:szCs w:val="24"/>
                <w:lang w:val="af-ZA"/>
              </w:rPr>
            </w:pPr>
            <w:r w:rsidRPr="00B3106C">
              <w:rPr>
                <w:rFonts w:ascii="GHEA Grapalat" w:hAnsi="GHEA Grapalat"/>
                <w:sz w:val="24"/>
                <w:szCs w:val="24"/>
                <w:lang w:val="af-ZA"/>
              </w:rPr>
              <w:lastRenderedPageBreak/>
              <w:t xml:space="preserve">ՀՀ Շիրակի մարզպետարանը կարևորում է </w:t>
            </w:r>
            <w:r w:rsidRPr="00B3106C">
              <w:rPr>
                <w:rFonts w:ascii="GHEA Grapalat" w:eastAsiaTheme="minorEastAsia" w:hAnsi="GHEA Grapalat" w:cs="Sylfaen"/>
                <w:color w:val="000000"/>
                <w:sz w:val="24"/>
                <w:szCs w:val="24"/>
                <w:shd w:val="clear" w:color="auto" w:fill="FFFFFF"/>
                <w:lang w:val="af-ZA"/>
              </w:rPr>
              <w:t>«Ավտոգազալցավորման ճնշակային կայանների (ԱԳԼՃԿ) կառուցման և շահագործման տեխնիկական անվտանգության կանոնները հաստատելու մասին» Հայաստանի Հանրապետության կառավարության որոշման ընդունումը և որոշման ն</w:t>
            </w:r>
            <w:r w:rsidRPr="00B3106C">
              <w:rPr>
                <w:rFonts w:ascii="GHEA Grapalat" w:hAnsi="GHEA Grapalat"/>
                <w:sz w:val="24"/>
                <w:szCs w:val="24"/>
                <w:lang w:val="af-ZA"/>
              </w:rPr>
              <w:t xml:space="preserve">ախագծի վերաբերյալ առաջարկություններ չունի: </w:t>
            </w:r>
          </w:p>
          <w:p w:rsidR="004A7A03" w:rsidRPr="00B3106C" w:rsidRDefault="004A7A03" w:rsidP="0018610A">
            <w:pPr>
              <w:tabs>
                <w:tab w:val="left" w:pos="-142"/>
                <w:tab w:val="left" w:pos="0"/>
                <w:tab w:val="left" w:pos="426"/>
                <w:tab w:val="left" w:pos="2127"/>
                <w:tab w:val="left" w:pos="4350"/>
              </w:tabs>
              <w:spacing w:after="0" w:line="240" w:lineRule="auto"/>
              <w:ind w:left="75" w:firstLine="709"/>
              <w:jc w:val="both"/>
              <w:rPr>
                <w:rFonts w:ascii="GHEA Grapalat" w:hAnsi="GHEA Grapalat"/>
                <w:sz w:val="24"/>
                <w:szCs w:val="24"/>
                <w:lang w:val="af-ZA"/>
              </w:rPr>
            </w:pPr>
          </w:p>
          <w:p w:rsidR="004A7A03" w:rsidRPr="00B3106C" w:rsidRDefault="004A7A03" w:rsidP="004F7484">
            <w:pPr>
              <w:pStyle w:val="ListParagraph"/>
              <w:numPr>
                <w:ilvl w:val="0"/>
                <w:numId w:val="36"/>
              </w:numPr>
              <w:tabs>
                <w:tab w:val="left" w:pos="1065"/>
                <w:tab w:val="right" w:pos="10631"/>
              </w:tabs>
              <w:ind w:left="75" w:firstLine="708"/>
              <w:jc w:val="center"/>
              <w:rPr>
                <w:rFonts w:ascii="GHEA Grapalat" w:eastAsia="GHEA Grapalat" w:hAnsi="GHEA Grapalat" w:cs="GHEA Grapalat"/>
                <w:b/>
                <w:lang w:val="hy-AM"/>
              </w:rPr>
            </w:pPr>
            <w:r w:rsidRPr="00B3106C">
              <w:rPr>
                <w:rFonts w:ascii="GHEA Grapalat" w:eastAsia="GHEA Grapalat" w:hAnsi="GHEA Grapalat" w:cs="GHEA Grapalat"/>
                <w:b/>
                <w:lang w:val="hy-AM"/>
              </w:rPr>
              <w:t>Սյունիքի մարզպետ՝</w:t>
            </w:r>
          </w:p>
          <w:p w:rsidR="004A7A03" w:rsidRPr="00B3106C" w:rsidRDefault="004A7A03" w:rsidP="0018610A">
            <w:pPr>
              <w:pStyle w:val="NormalWeb"/>
              <w:shd w:val="clear" w:color="auto" w:fill="FFFFFF"/>
              <w:tabs>
                <w:tab w:val="left" w:pos="567"/>
                <w:tab w:val="left" w:pos="1134"/>
              </w:tabs>
              <w:spacing w:before="0" w:beforeAutospacing="0" w:after="0" w:afterAutospacing="0"/>
              <w:ind w:left="75"/>
              <w:jc w:val="both"/>
              <w:rPr>
                <w:rFonts w:ascii="GHEA Grapalat" w:eastAsiaTheme="minorEastAsia" w:hAnsi="GHEA Grapalat" w:cs="Sylfaen"/>
                <w:color w:val="000000"/>
                <w:shd w:val="clear" w:color="auto" w:fill="FFFFFF"/>
                <w:lang w:val="af-ZA"/>
              </w:rPr>
            </w:pPr>
            <w:r w:rsidRPr="00B3106C">
              <w:rPr>
                <w:rFonts w:ascii="GHEA Grapalat" w:hAnsi="GHEA Grapalat"/>
                <w:lang w:val="hy-AM"/>
              </w:rPr>
              <w:t>ՀՀ Սյունիքի մարզպետարանում քննարկվել է</w:t>
            </w:r>
            <w:r w:rsidRPr="00B3106C">
              <w:rPr>
                <w:rFonts w:ascii="GHEA Grapalat" w:hAnsi="GHEA Grapalat" w:cs="Sylfaen"/>
                <w:lang w:val="hy-AM"/>
              </w:rPr>
              <w:t xml:space="preserve"> </w:t>
            </w:r>
            <w:r w:rsidRPr="00B3106C">
              <w:rPr>
                <w:rFonts w:ascii="GHEA Grapalat" w:eastAsiaTheme="minorEastAsia" w:hAnsi="GHEA Grapalat" w:cs="Sylfaen"/>
                <w:color w:val="000000"/>
                <w:shd w:val="clear" w:color="auto" w:fill="FFFFFF"/>
                <w:lang w:val="af-ZA"/>
              </w:rPr>
              <w:t>«Ավտոգազալցավորման ճնշակային կայանների (ԱԳԼՃԿ) կառուցման և շահագործման տեխնիկական անվտանգության կանոնները հաստատելու մասին» Հայաստանի Հանրապետության կառավարության որոշման նախագիծը</w:t>
            </w:r>
            <w:r w:rsidRPr="00B3106C">
              <w:rPr>
                <w:rFonts w:ascii="GHEA Grapalat" w:hAnsi="GHEA Grapalat" w:cs="Arial"/>
                <w:color w:val="000000"/>
                <w:shd w:val="clear" w:color="auto" w:fill="FFFFFF"/>
                <w:lang w:val="af-ZA"/>
              </w:rPr>
              <w:t xml:space="preserve"> </w:t>
            </w:r>
            <w:r w:rsidRPr="00B3106C">
              <w:rPr>
                <w:rFonts w:ascii="GHEA Grapalat" w:hAnsi="GHEA Grapalat" w:cs="Arial"/>
                <w:color w:val="000000"/>
                <w:shd w:val="clear" w:color="auto" w:fill="FFFFFF"/>
                <w:lang w:val="hy-AM"/>
              </w:rPr>
              <w:t>և</w:t>
            </w:r>
            <w:r w:rsidRPr="00B3106C">
              <w:rPr>
                <w:rFonts w:ascii="GHEA Grapalat" w:hAnsi="GHEA Grapalat" w:cs="Arial"/>
                <w:color w:val="000000"/>
                <w:shd w:val="clear" w:color="auto" w:fill="FFFFFF"/>
                <w:lang w:val="af-ZA"/>
              </w:rPr>
              <w:t xml:space="preserve"> </w:t>
            </w:r>
            <w:r w:rsidRPr="00B3106C">
              <w:rPr>
                <w:rFonts w:ascii="GHEA Grapalat" w:hAnsi="GHEA Grapalat" w:cs="Arial"/>
                <w:color w:val="000000"/>
                <w:shd w:val="clear" w:color="auto" w:fill="FFFFFF"/>
                <w:lang w:val="hy-AM"/>
              </w:rPr>
              <w:t>արժանացել</w:t>
            </w:r>
            <w:r w:rsidRPr="00B3106C">
              <w:rPr>
                <w:rFonts w:ascii="GHEA Grapalat" w:hAnsi="GHEA Grapalat" w:cs="Arial"/>
                <w:color w:val="000000"/>
                <w:shd w:val="clear" w:color="auto" w:fill="FFFFFF"/>
                <w:lang w:val="af-ZA"/>
              </w:rPr>
              <w:t xml:space="preserve"> </w:t>
            </w:r>
            <w:r w:rsidRPr="00B3106C">
              <w:rPr>
                <w:rFonts w:ascii="GHEA Grapalat" w:hAnsi="GHEA Grapalat" w:cs="Arial"/>
                <w:color w:val="000000"/>
                <w:shd w:val="clear" w:color="auto" w:fill="FFFFFF"/>
                <w:lang w:val="hy-AM"/>
              </w:rPr>
              <w:t>հավանության</w:t>
            </w:r>
            <w:r w:rsidRPr="00B3106C">
              <w:rPr>
                <w:rFonts w:ascii="GHEA Grapalat" w:hAnsi="GHEA Grapalat" w:cs="Arial"/>
                <w:color w:val="000000"/>
                <w:shd w:val="clear" w:color="auto" w:fill="FFFFFF"/>
                <w:lang w:val="af-ZA"/>
              </w:rPr>
              <w:t>:</w:t>
            </w:r>
          </w:p>
          <w:p w:rsidR="004A7A03" w:rsidRPr="00B3106C" w:rsidRDefault="004A7A03" w:rsidP="0018610A">
            <w:pPr>
              <w:tabs>
                <w:tab w:val="left" w:pos="1065"/>
                <w:tab w:val="right" w:pos="10631"/>
              </w:tabs>
              <w:spacing w:after="0" w:line="240" w:lineRule="auto"/>
              <w:ind w:left="75"/>
              <w:jc w:val="both"/>
              <w:rPr>
                <w:rFonts w:ascii="GHEA Grapalat" w:eastAsia="GHEA Grapalat" w:hAnsi="GHEA Grapalat" w:cs="GHEA Grapalat"/>
                <w:sz w:val="24"/>
                <w:szCs w:val="24"/>
                <w:lang w:val="af-ZA"/>
              </w:rPr>
            </w:pPr>
          </w:p>
          <w:p w:rsidR="004A7A03" w:rsidRPr="00B3106C" w:rsidRDefault="004A7A03" w:rsidP="004F7484">
            <w:pPr>
              <w:pStyle w:val="ListParagraph"/>
              <w:numPr>
                <w:ilvl w:val="0"/>
                <w:numId w:val="36"/>
              </w:numPr>
              <w:tabs>
                <w:tab w:val="right" w:pos="10631"/>
              </w:tabs>
              <w:ind w:left="75" w:hanging="425"/>
              <w:jc w:val="center"/>
              <w:rPr>
                <w:rFonts w:ascii="GHEA Grapalat" w:eastAsia="GHEA Grapalat" w:hAnsi="GHEA Grapalat" w:cs="GHEA Grapalat"/>
                <w:b/>
                <w:lang w:val="hy-AM"/>
              </w:rPr>
            </w:pPr>
            <w:r w:rsidRPr="00B3106C">
              <w:rPr>
                <w:rFonts w:ascii="GHEA Grapalat" w:eastAsia="GHEA Grapalat" w:hAnsi="GHEA Grapalat" w:cs="GHEA Grapalat"/>
                <w:b/>
                <w:lang w:val="hy-AM"/>
              </w:rPr>
              <w:t>Տավուշի մարզպետ՝</w:t>
            </w:r>
          </w:p>
          <w:p w:rsidR="004A7A03" w:rsidRPr="00B3106C" w:rsidRDefault="004A7A03" w:rsidP="0018610A">
            <w:pPr>
              <w:spacing w:after="0" w:line="240" w:lineRule="auto"/>
              <w:ind w:left="75" w:firstLine="180"/>
              <w:jc w:val="both"/>
              <w:rPr>
                <w:rFonts w:ascii="GHEA Grapalat" w:hAnsi="GHEA Grapalat" w:cs="GHEA Grapalat"/>
                <w:color w:val="000000"/>
                <w:sz w:val="24"/>
                <w:szCs w:val="24"/>
                <w:lang w:val="de-DE"/>
              </w:rPr>
            </w:pPr>
            <w:r w:rsidRPr="00B3106C">
              <w:rPr>
                <w:rFonts w:ascii="GHEA Grapalat" w:hAnsi="GHEA Grapalat"/>
                <w:sz w:val="24"/>
                <w:szCs w:val="24"/>
                <w:lang w:val="hy-AM"/>
              </w:rPr>
              <w:t>Ի</w:t>
            </w:r>
            <w:r w:rsidRPr="00B3106C">
              <w:rPr>
                <w:rFonts w:ascii="GHEA Grapalat" w:hAnsi="GHEA Grapalat"/>
                <w:sz w:val="24"/>
                <w:szCs w:val="24"/>
                <w:lang w:val="af-ZA"/>
              </w:rPr>
              <w:t xml:space="preserve"> </w:t>
            </w:r>
            <w:r w:rsidRPr="00B3106C">
              <w:rPr>
                <w:rFonts w:ascii="GHEA Grapalat" w:hAnsi="GHEA Grapalat"/>
                <w:sz w:val="24"/>
                <w:szCs w:val="24"/>
                <w:lang w:val="hy-AM"/>
              </w:rPr>
              <w:t>կատարումն</w:t>
            </w:r>
            <w:r w:rsidRPr="00B3106C">
              <w:rPr>
                <w:rFonts w:ascii="GHEA Grapalat" w:hAnsi="GHEA Grapalat"/>
                <w:sz w:val="24"/>
                <w:szCs w:val="24"/>
                <w:lang w:val="af-ZA"/>
              </w:rPr>
              <w:t xml:space="preserve"> </w:t>
            </w:r>
            <w:r w:rsidRPr="00B3106C">
              <w:rPr>
                <w:rFonts w:ascii="GHEA Grapalat" w:hAnsi="GHEA Grapalat"/>
                <w:sz w:val="24"/>
                <w:szCs w:val="24"/>
                <w:lang w:val="hy-AM"/>
              </w:rPr>
              <w:t>Ձեր</w:t>
            </w:r>
            <w:r w:rsidRPr="00B3106C">
              <w:rPr>
                <w:rFonts w:ascii="GHEA Grapalat" w:hAnsi="GHEA Grapalat"/>
                <w:color w:val="000000"/>
                <w:sz w:val="24"/>
                <w:szCs w:val="24"/>
                <w:shd w:val="clear" w:color="auto" w:fill="FFFFFF"/>
                <w:lang w:val="af-ZA"/>
              </w:rPr>
              <w:t xml:space="preserve"> </w:t>
            </w:r>
            <w:r w:rsidRPr="00B3106C">
              <w:rPr>
                <w:rFonts w:ascii="GHEA Grapalat" w:hAnsi="GHEA Grapalat"/>
                <w:sz w:val="24"/>
                <w:szCs w:val="24"/>
                <w:lang w:val="hy-AM"/>
              </w:rPr>
              <w:t>21</w:t>
            </w:r>
            <w:r w:rsidRPr="00B3106C">
              <w:rPr>
                <w:rFonts w:ascii="GHEA Grapalat" w:hAnsi="GHEA Grapalat"/>
                <w:sz w:val="24"/>
                <w:szCs w:val="24"/>
                <w:lang w:val="af-ZA"/>
              </w:rPr>
              <w:t>.</w:t>
            </w:r>
            <w:r w:rsidRPr="00B3106C">
              <w:rPr>
                <w:rFonts w:ascii="GHEA Grapalat" w:hAnsi="GHEA Grapalat"/>
                <w:sz w:val="24"/>
                <w:szCs w:val="24"/>
                <w:lang w:val="hy-AM"/>
              </w:rPr>
              <w:t>03</w:t>
            </w:r>
            <w:r w:rsidRPr="00B3106C">
              <w:rPr>
                <w:rFonts w:ascii="GHEA Grapalat" w:hAnsi="GHEA Grapalat"/>
                <w:sz w:val="24"/>
                <w:szCs w:val="24"/>
                <w:lang w:val="af-ZA"/>
              </w:rPr>
              <w:t>.202</w:t>
            </w:r>
            <w:r w:rsidRPr="00B3106C">
              <w:rPr>
                <w:rFonts w:ascii="GHEA Grapalat" w:hAnsi="GHEA Grapalat"/>
                <w:sz w:val="24"/>
                <w:szCs w:val="24"/>
                <w:lang w:val="hy-AM"/>
              </w:rPr>
              <w:t>2թ</w:t>
            </w:r>
            <w:r w:rsidRPr="00B3106C">
              <w:rPr>
                <w:rFonts w:ascii="GHEA Grapalat" w:hAnsi="GHEA Grapalat"/>
                <w:sz w:val="24"/>
                <w:szCs w:val="24"/>
                <w:lang w:val="af-ZA"/>
              </w:rPr>
              <w:t xml:space="preserve">. </w:t>
            </w:r>
            <w:r w:rsidRPr="00B3106C">
              <w:rPr>
                <w:rFonts w:ascii="GHEA Grapalat" w:hAnsi="GHEA Grapalat"/>
                <w:sz w:val="24"/>
                <w:szCs w:val="24"/>
                <w:lang w:val="hy-AM"/>
              </w:rPr>
              <w:t>թիվ</w:t>
            </w:r>
            <w:r w:rsidRPr="00B3106C">
              <w:rPr>
                <w:rFonts w:ascii="GHEA Grapalat" w:hAnsi="GHEA Grapalat"/>
                <w:sz w:val="24"/>
                <w:szCs w:val="24"/>
                <w:lang w:val="af-ZA"/>
              </w:rPr>
              <w:t xml:space="preserve"> </w:t>
            </w:r>
            <w:r w:rsidRPr="00B3106C">
              <w:rPr>
                <w:rFonts w:ascii="GHEA Grapalat" w:hAnsi="GHEA Grapalat"/>
                <w:sz w:val="24"/>
                <w:szCs w:val="24"/>
                <w:lang w:val="hy-AM"/>
              </w:rPr>
              <w:t>ԳՍ</w:t>
            </w:r>
            <w:r w:rsidRPr="00B3106C">
              <w:rPr>
                <w:rFonts w:ascii="GHEA Grapalat" w:hAnsi="GHEA Grapalat"/>
                <w:sz w:val="24"/>
                <w:szCs w:val="24"/>
                <w:lang w:val="de-DE"/>
              </w:rPr>
              <w:t>/14.1/6804-2022</w:t>
            </w:r>
            <w:r w:rsidRPr="00B3106C">
              <w:rPr>
                <w:rFonts w:ascii="GHEA Grapalat" w:hAnsi="GHEA Grapalat"/>
                <w:color w:val="000000"/>
                <w:sz w:val="24"/>
                <w:szCs w:val="24"/>
                <w:shd w:val="clear" w:color="auto" w:fill="FFFFFF"/>
                <w:lang w:val="de-DE"/>
              </w:rPr>
              <w:t xml:space="preserve"> </w:t>
            </w:r>
            <w:r w:rsidRPr="00B3106C">
              <w:rPr>
                <w:rFonts w:ascii="GHEA Grapalat" w:hAnsi="GHEA Grapalat"/>
                <w:sz w:val="24"/>
                <w:szCs w:val="24"/>
                <w:lang w:val="hy-AM"/>
              </w:rPr>
              <w:t>հանձնարարականի</w:t>
            </w:r>
            <w:r w:rsidRPr="00B3106C">
              <w:rPr>
                <w:rFonts w:ascii="GHEA Grapalat" w:hAnsi="GHEA Grapalat"/>
                <w:sz w:val="24"/>
                <w:szCs w:val="24"/>
                <w:lang w:val="de-DE"/>
              </w:rPr>
              <w:t xml:space="preserve"> տեղեկացնում եմ,</w:t>
            </w:r>
            <w:r w:rsidRPr="00B3106C">
              <w:rPr>
                <w:rFonts w:ascii="GHEA Grapalat" w:hAnsi="GHEA Grapalat"/>
                <w:sz w:val="24"/>
                <w:szCs w:val="24"/>
                <w:lang w:val="hy-AM"/>
              </w:rPr>
              <w:t xml:space="preserve"> որ</w:t>
            </w:r>
            <w:r w:rsidRPr="00B3106C">
              <w:rPr>
                <w:rFonts w:ascii="GHEA Grapalat" w:hAnsi="GHEA Grapalat"/>
                <w:sz w:val="24"/>
                <w:szCs w:val="24"/>
                <w:lang w:val="de-DE"/>
              </w:rPr>
              <w:t xml:space="preserve"> </w:t>
            </w:r>
            <w:r w:rsidRPr="00B3106C">
              <w:rPr>
                <w:rFonts w:ascii="GHEA Grapalat" w:eastAsiaTheme="minorEastAsia" w:hAnsi="GHEA Grapalat" w:cs="Sylfaen"/>
                <w:color w:val="000000"/>
                <w:sz w:val="24"/>
                <w:szCs w:val="24"/>
                <w:shd w:val="clear" w:color="auto" w:fill="FFFFFF"/>
                <w:lang w:val="af-ZA"/>
              </w:rPr>
              <w:t>«Ավտոգազալցավորման ճնշակային կայանների (ԱԳԼՃԿ) կառուցման և շահագործման տեխնիկական անվտանգության կանոնները հաստատելու մասին» Հայաստանի Հանրապետության կառավարության որոշման նախագծ</w:t>
            </w:r>
            <w:r w:rsidRPr="00B3106C">
              <w:rPr>
                <w:rFonts w:ascii="GHEA Grapalat" w:eastAsiaTheme="minorEastAsia" w:hAnsi="GHEA Grapalat" w:cs="Sylfaen"/>
                <w:color w:val="000000"/>
                <w:sz w:val="24"/>
                <w:szCs w:val="24"/>
                <w:shd w:val="clear" w:color="auto" w:fill="FFFFFF"/>
                <w:lang w:val="hy-AM"/>
              </w:rPr>
              <w:t>ի</w:t>
            </w:r>
            <w:r w:rsidRPr="00B3106C">
              <w:rPr>
                <w:rFonts w:ascii="GHEA Grapalat" w:eastAsiaTheme="minorEastAsia" w:hAnsi="GHEA Grapalat" w:cs="Sylfaen"/>
                <w:color w:val="000000"/>
                <w:sz w:val="24"/>
                <w:szCs w:val="24"/>
                <w:shd w:val="clear" w:color="auto" w:fill="FFFFFF"/>
                <w:lang w:val="af-ZA"/>
              </w:rPr>
              <w:t xml:space="preserve"> </w:t>
            </w:r>
            <w:r w:rsidRPr="00B3106C">
              <w:rPr>
                <w:rFonts w:ascii="GHEA Grapalat" w:hAnsi="GHEA Grapalat"/>
                <w:color w:val="000000"/>
                <w:sz w:val="24"/>
                <w:szCs w:val="24"/>
                <w:lang w:val="hy-AM"/>
              </w:rPr>
              <w:t>վերաբերյալ</w:t>
            </w:r>
            <w:r w:rsidRPr="00B3106C">
              <w:rPr>
                <w:rFonts w:ascii="GHEA Grapalat" w:hAnsi="GHEA Grapalat"/>
                <w:color w:val="000000"/>
                <w:sz w:val="24"/>
                <w:szCs w:val="24"/>
                <w:lang w:val="af-ZA"/>
              </w:rPr>
              <w:t xml:space="preserve"> </w:t>
            </w:r>
            <w:r w:rsidRPr="00B3106C">
              <w:rPr>
                <w:rFonts w:ascii="GHEA Grapalat" w:hAnsi="GHEA Grapalat"/>
                <w:color w:val="000000"/>
                <w:sz w:val="24"/>
                <w:szCs w:val="24"/>
                <w:lang w:val="hy-AM"/>
              </w:rPr>
              <w:t>ՀՀ</w:t>
            </w:r>
            <w:r w:rsidRPr="00B3106C">
              <w:rPr>
                <w:rFonts w:ascii="GHEA Grapalat" w:hAnsi="GHEA Grapalat"/>
                <w:color w:val="000000"/>
                <w:sz w:val="24"/>
                <w:szCs w:val="24"/>
                <w:lang w:val="af-ZA"/>
              </w:rPr>
              <w:t xml:space="preserve"> </w:t>
            </w:r>
            <w:r w:rsidRPr="00B3106C">
              <w:rPr>
                <w:rFonts w:ascii="GHEA Grapalat" w:hAnsi="GHEA Grapalat"/>
                <w:color w:val="000000"/>
                <w:sz w:val="24"/>
                <w:szCs w:val="24"/>
                <w:lang w:val="hy-AM"/>
              </w:rPr>
              <w:t>Տավուշի</w:t>
            </w:r>
            <w:r w:rsidRPr="00B3106C">
              <w:rPr>
                <w:rFonts w:ascii="GHEA Grapalat" w:hAnsi="GHEA Grapalat"/>
                <w:color w:val="000000"/>
                <w:sz w:val="24"/>
                <w:szCs w:val="24"/>
                <w:lang w:val="af-ZA"/>
              </w:rPr>
              <w:t xml:space="preserve"> </w:t>
            </w:r>
            <w:r w:rsidRPr="00B3106C">
              <w:rPr>
                <w:rFonts w:ascii="GHEA Grapalat" w:hAnsi="GHEA Grapalat"/>
                <w:color w:val="000000"/>
                <w:sz w:val="24"/>
                <w:szCs w:val="24"/>
                <w:lang w:val="hy-AM"/>
              </w:rPr>
              <w:t>մարզպետարանը</w:t>
            </w:r>
            <w:r w:rsidRPr="00B3106C">
              <w:rPr>
                <w:rFonts w:ascii="GHEA Grapalat" w:hAnsi="GHEA Grapalat"/>
                <w:color w:val="000000"/>
                <w:sz w:val="24"/>
                <w:szCs w:val="24"/>
                <w:lang w:val="af-ZA"/>
              </w:rPr>
              <w:t xml:space="preserve"> </w:t>
            </w:r>
            <w:r w:rsidRPr="00B3106C">
              <w:rPr>
                <w:rFonts w:ascii="GHEA Grapalat" w:hAnsi="GHEA Grapalat"/>
                <w:color w:val="000000"/>
                <w:sz w:val="24"/>
                <w:szCs w:val="24"/>
                <w:lang w:val="hy-AM"/>
              </w:rPr>
              <w:t>հայտնում</w:t>
            </w:r>
            <w:r w:rsidRPr="00B3106C">
              <w:rPr>
                <w:rFonts w:ascii="GHEA Grapalat" w:hAnsi="GHEA Grapalat"/>
                <w:color w:val="000000"/>
                <w:sz w:val="24"/>
                <w:szCs w:val="24"/>
                <w:lang w:val="de-DE"/>
              </w:rPr>
              <w:t xml:space="preserve"> </w:t>
            </w:r>
            <w:r w:rsidRPr="00B3106C">
              <w:rPr>
                <w:rFonts w:ascii="GHEA Grapalat" w:hAnsi="GHEA Grapalat"/>
                <w:color w:val="000000"/>
                <w:sz w:val="24"/>
                <w:szCs w:val="24"/>
                <w:lang w:val="hy-AM"/>
              </w:rPr>
              <w:t>է</w:t>
            </w:r>
            <w:r w:rsidRPr="00B3106C">
              <w:rPr>
                <w:rFonts w:ascii="GHEA Grapalat" w:hAnsi="GHEA Grapalat"/>
                <w:color w:val="000000"/>
                <w:sz w:val="24"/>
                <w:szCs w:val="24"/>
                <w:lang w:val="af-ZA"/>
              </w:rPr>
              <w:t xml:space="preserve"> </w:t>
            </w:r>
            <w:r w:rsidRPr="00B3106C">
              <w:rPr>
                <w:rFonts w:ascii="GHEA Grapalat" w:eastAsiaTheme="minorHAnsi" w:hAnsi="GHEA Grapalat"/>
                <w:sz w:val="24"/>
                <w:szCs w:val="24"/>
                <w:lang w:val="hy-AM"/>
              </w:rPr>
              <w:t>դրական</w:t>
            </w:r>
            <w:r w:rsidRPr="00B3106C">
              <w:rPr>
                <w:rFonts w:ascii="GHEA Grapalat" w:eastAsiaTheme="minorHAnsi" w:hAnsi="GHEA Grapalat"/>
                <w:sz w:val="24"/>
                <w:szCs w:val="24"/>
                <w:lang w:val="af-ZA"/>
              </w:rPr>
              <w:t xml:space="preserve"> </w:t>
            </w:r>
            <w:r w:rsidRPr="00B3106C">
              <w:rPr>
                <w:rFonts w:ascii="GHEA Grapalat" w:eastAsiaTheme="minorHAnsi" w:hAnsi="GHEA Grapalat"/>
                <w:sz w:val="24"/>
                <w:szCs w:val="24"/>
                <w:lang w:val="hy-AM"/>
              </w:rPr>
              <w:t xml:space="preserve"> կարծիք։</w:t>
            </w:r>
          </w:p>
          <w:p w:rsidR="004A7A03" w:rsidRPr="00B3106C" w:rsidRDefault="004A7A03" w:rsidP="0018610A">
            <w:pPr>
              <w:tabs>
                <w:tab w:val="left" w:pos="1065"/>
                <w:tab w:val="right" w:pos="10631"/>
              </w:tabs>
              <w:spacing w:after="0" w:line="240" w:lineRule="auto"/>
              <w:ind w:left="75"/>
              <w:jc w:val="both"/>
              <w:rPr>
                <w:rFonts w:ascii="GHEA Grapalat" w:eastAsia="GHEA Grapalat" w:hAnsi="GHEA Grapalat" w:cs="GHEA Grapalat"/>
                <w:sz w:val="24"/>
                <w:szCs w:val="24"/>
                <w:lang w:val="de-DE"/>
              </w:rPr>
            </w:pPr>
          </w:p>
          <w:p w:rsidR="004A7A03" w:rsidRPr="00B3106C" w:rsidRDefault="004A7A03" w:rsidP="004F7484">
            <w:pPr>
              <w:pStyle w:val="ListParagraph"/>
              <w:numPr>
                <w:ilvl w:val="0"/>
                <w:numId w:val="36"/>
              </w:numPr>
              <w:tabs>
                <w:tab w:val="left" w:pos="1065"/>
                <w:tab w:val="right" w:pos="10631"/>
              </w:tabs>
              <w:ind w:left="75"/>
              <w:jc w:val="center"/>
              <w:rPr>
                <w:rFonts w:ascii="GHEA Grapalat" w:eastAsia="GHEA Grapalat" w:hAnsi="GHEA Grapalat" w:cs="GHEA Grapalat"/>
                <w:b/>
                <w:lang w:val="hy-AM"/>
              </w:rPr>
            </w:pPr>
            <w:r w:rsidRPr="00B3106C">
              <w:rPr>
                <w:rFonts w:ascii="GHEA Grapalat" w:eastAsia="GHEA Grapalat" w:hAnsi="GHEA Grapalat" w:cs="GHEA Grapalat"/>
                <w:b/>
                <w:lang w:val="hy-AM"/>
              </w:rPr>
              <w:t>Վայոց Ձորի մարզպետ՝</w:t>
            </w:r>
          </w:p>
          <w:p w:rsidR="004A7A03" w:rsidRPr="00B3106C" w:rsidRDefault="004A7A03" w:rsidP="0018610A">
            <w:pPr>
              <w:pStyle w:val="mechtex"/>
              <w:ind w:left="75"/>
              <w:jc w:val="both"/>
              <w:rPr>
                <w:rFonts w:ascii="GHEA Grapalat" w:hAnsi="GHEA Grapalat" w:cs="Sylfaen"/>
                <w:color w:val="000000"/>
                <w:sz w:val="24"/>
                <w:szCs w:val="24"/>
                <w:shd w:val="clear" w:color="auto" w:fill="FFFFFF"/>
                <w:lang w:val="af-ZA"/>
              </w:rPr>
            </w:pPr>
            <w:r w:rsidRPr="00B3106C">
              <w:rPr>
                <w:rFonts w:ascii="GHEA Grapalat" w:hAnsi="GHEA Grapalat" w:cs="Sylfaen"/>
                <w:sz w:val="24"/>
                <w:szCs w:val="24"/>
                <w:lang w:val="af-ZA"/>
              </w:rPr>
              <w:t xml:space="preserve">Ի կատարումն Ձեր </w:t>
            </w:r>
            <w:r w:rsidRPr="00B3106C">
              <w:rPr>
                <w:rFonts w:ascii="GHEA Grapalat" w:hAnsi="GHEA Grapalat"/>
                <w:color w:val="000000"/>
                <w:sz w:val="24"/>
                <w:szCs w:val="24"/>
                <w:shd w:val="clear" w:color="auto" w:fill="FFFFFF"/>
                <w:lang w:val="af-ZA"/>
              </w:rPr>
              <w:t xml:space="preserve"> </w:t>
            </w:r>
            <w:r w:rsidRPr="00B3106C">
              <w:rPr>
                <w:rFonts w:ascii="GHEA Grapalat" w:hAnsi="GHEA Grapalat" w:cs="Sylfaen"/>
                <w:sz w:val="24"/>
                <w:szCs w:val="24"/>
                <w:lang w:val="af-ZA"/>
              </w:rPr>
              <w:t>2</w:t>
            </w:r>
            <w:r w:rsidRPr="00B3106C">
              <w:rPr>
                <w:rFonts w:ascii="GHEA Grapalat" w:hAnsi="GHEA Grapalat"/>
                <w:color w:val="000000"/>
                <w:sz w:val="24"/>
                <w:szCs w:val="24"/>
                <w:shd w:val="clear" w:color="auto" w:fill="FFFFFF"/>
                <w:lang w:val="af-ZA"/>
              </w:rPr>
              <w:t>1</w:t>
            </w:r>
            <w:r w:rsidRPr="00B3106C">
              <w:rPr>
                <w:rFonts w:ascii="GHEA Grapalat" w:hAnsi="GHEA Grapalat" w:cs="Sylfaen"/>
                <w:sz w:val="24"/>
                <w:szCs w:val="24"/>
                <w:lang w:val="af-ZA"/>
              </w:rPr>
              <w:t>.03.</w:t>
            </w:r>
            <w:r w:rsidRPr="00B3106C">
              <w:rPr>
                <w:rFonts w:ascii="GHEA Grapalat" w:hAnsi="GHEA Grapalat"/>
                <w:color w:val="000000"/>
                <w:sz w:val="24"/>
                <w:szCs w:val="24"/>
                <w:shd w:val="clear" w:color="auto" w:fill="FFFFFF"/>
                <w:lang w:val="af-ZA"/>
              </w:rPr>
              <w:t>2021</w:t>
            </w:r>
            <w:r w:rsidRPr="00B3106C">
              <w:rPr>
                <w:rFonts w:ascii="GHEA Grapalat" w:hAnsi="GHEA Grapalat" w:cs="Sylfaen"/>
                <w:sz w:val="24"/>
                <w:szCs w:val="24"/>
                <w:lang w:val="hy-AM"/>
              </w:rPr>
              <w:t>թ</w:t>
            </w:r>
            <w:r w:rsidRPr="00B3106C">
              <w:rPr>
                <w:rFonts w:ascii="GHEA Grapalat" w:hAnsi="GHEA Grapalat" w:cs="Sylfaen"/>
                <w:sz w:val="24"/>
                <w:szCs w:val="24"/>
                <w:lang w:val="af-ZA"/>
              </w:rPr>
              <w:t xml:space="preserve">. </w:t>
            </w:r>
            <w:r w:rsidRPr="00B3106C">
              <w:rPr>
                <w:rFonts w:ascii="GHEA Grapalat" w:hAnsi="GHEA Grapalat" w:cs="Sylfaen"/>
                <w:sz w:val="24"/>
                <w:szCs w:val="24"/>
                <w:lang w:val="pt-BR"/>
              </w:rPr>
              <w:t>№</w:t>
            </w:r>
            <w:r w:rsidRPr="00B3106C">
              <w:rPr>
                <w:rFonts w:ascii="GHEA Grapalat" w:hAnsi="GHEA Grapalat"/>
                <w:color w:val="000000"/>
                <w:sz w:val="24"/>
                <w:szCs w:val="24"/>
                <w:shd w:val="clear" w:color="auto" w:fill="FFFFFF"/>
                <w:lang w:val="af-ZA"/>
              </w:rPr>
              <w:t xml:space="preserve"> </w:t>
            </w:r>
            <w:r w:rsidRPr="00B3106C">
              <w:rPr>
                <w:rFonts w:ascii="GHEA Grapalat" w:hAnsi="GHEA Grapalat" w:cs="Arial"/>
                <w:color w:val="000000"/>
                <w:sz w:val="24"/>
                <w:szCs w:val="24"/>
                <w:shd w:val="clear" w:color="auto" w:fill="FFFFFF"/>
                <w:lang w:val="hy-AM"/>
              </w:rPr>
              <w:t>ԳՍ</w:t>
            </w:r>
            <w:r w:rsidRPr="00B3106C">
              <w:rPr>
                <w:rFonts w:ascii="GHEA Grapalat" w:hAnsi="GHEA Grapalat"/>
                <w:color w:val="000000"/>
                <w:sz w:val="24"/>
                <w:szCs w:val="24"/>
                <w:shd w:val="clear" w:color="auto" w:fill="FFFFFF"/>
                <w:lang w:val="af-ZA"/>
              </w:rPr>
              <w:t xml:space="preserve">/14.1/6804-2022 </w:t>
            </w:r>
            <w:r w:rsidRPr="00B3106C">
              <w:rPr>
                <w:rFonts w:ascii="GHEA Grapalat" w:hAnsi="GHEA Grapalat" w:cs="Sylfaen"/>
                <w:sz w:val="24"/>
                <w:szCs w:val="24"/>
                <w:lang w:val="hy-AM"/>
              </w:rPr>
              <w:t>հանձնարարականի</w:t>
            </w:r>
            <w:r w:rsidRPr="00B3106C">
              <w:rPr>
                <w:rFonts w:ascii="GHEA Grapalat" w:hAnsi="GHEA Grapalat" w:cs="Sylfaen"/>
                <w:sz w:val="24"/>
                <w:szCs w:val="24"/>
                <w:lang w:val="af-ZA"/>
              </w:rPr>
              <w:t>՝</w:t>
            </w:r>
            <w:r w:rsidRPr="00B3106C">
              <w:rPr>
                <w:rFonts w:ascii="GHEA Grapalat" w:hAnsi="GHEA Grapalat" w:cs="Sylfaen"/>
                <w:color w:val="000000"/>
                <w:sz w:val="24"/>
                <w:szCs w:val="24"/>
                <w:shd w:val="clear" w:color="auto" w:fill="FFFFFF"/>
                <w:lang w:val="af-ZA"/>
              </w:rPr>
              <w:t xml:space="preserve"> տեղեկացնում ենք, որ </w:t>
            </w:r>
            <w:r w:rsidRPr="00B3106C">
              <w:rPr>
                <w:rFonts w:ascii="GHEA Grapalat" w:hAnsi="GHEA Grapalat"/>
                <w:b/>
                <w:sz w:val="24"/>
                <w:szCs w:val="24"/>
                <w:lang w:val="af-ZA"/>
              </w:rPr>
              <w:t xml:space="preserve"> </w:t>
            </w:r>
            <w:r w:rsidRPr="00B3106C">
              <w:rPr>
                <w:rFonts w:ascii="GHEA Grapalat" w:hAnsi="GHEA Grapalat" w:cs="Sylfaen"/>
                <w:color w:val="000000"/>
                <w:sz w:val="24"/>
                <w:szCs w:val="24"/>
                <w:shd w:val="clear" w:color="auto" w:fill="FFFFFF"/>
                <w:lang w:val="af-ZA"/>
              </w:rPr>
              <w:t xml:space="preserve">«Ավտոգազալցավորման ճնշակային կայանների (ԱԳԼՃԿ) կառուցման և շահագործման տեխնիկական անվտանգության կանոնները հաստատելու մասին» Հայաստանի Հանրապետության կառավարության </w:t>
            </w:r>
            <w:r w:rsidRPr="00B3106C">
              <w:rPr>
                <w:rFonts w:ascii="GHEA Grapalat" w:hAnsi="GHEA Grapalat"/>
                <w:sz w:val="24"/>
                <w:szCs w:val="24"/>
                <w:lang w:val="hy-AM"/>
              </w:rPr>
              <w:t>որոշման նախագծը</w:t>
            </w:r>
            <w:r w:rsidRPr="00B3106C">
              <w:rPr>
                <w:rFonts w:ascii="GHEA Grapalat" w:hAnsi="GHEA Grapalat" w:cs="Sylfaen"/>
                <w:color w:val="000000"/>
                <w:sz w:val="24"/>
                <w:szCs w:val="24"/>
                <w:shd w:val="clear" w:color="auto" w:fill="FFFFFF"/>
                <w:lang w:val="af-ZA"/>
              </w:rPr>
              <w:t xml:space="preserve"> </w:t>
            </w:r>
            <w:r w:rsidRPr="00B3106C">
              <w:rPr>
                <w:rFonts w:ascii="GHEA Grapalat" w:hAnsi="GHEA Grapalat"/>
                <w:sz w:val="24"/>
                <w:szCs w:val="24"/>
                <w:lang w:val="hy-AM"/>
              </w:rPr>
              <w:t>քննարկվել է մարզպետարանում:</w:t>
            </w:r>
            <w:r w:rsidRPr="00B3106C">
              <w:rPr>
                <w:rFonts w:ascii="GHEA Grapalat" w:hAnsi="GHEA Grapalat" w:cs="Sylfaen"/>
                <w:color w:val="000000"/>
                <w:sz w:val="24"/>
                <w:szCs w:val="24"/>
                <w:shd w:val="clear" w:color="auto" w:fill="FFFFFF"/>
                <w:lang w:val="af-ZA"/>
              </w:rPr>
              <w:t xml:space="preserve"> </w:t>
            </w:r>
          </w:p>
          <w:p w:rsidR="004A7A03" w:rsidRPr="00B3106C" w:rsidRDefault="004A7A03" w:rsidP="0018610A">
            <w:pPr>
              <w:pStyle w:val="mechtex"/>
              <w:ind w:left="75"/>
              <w:jc w:val="both"/>
              <w:rPr>
                <w:rFonts w:ascii="GHEA Grapalat" w:hAnsi="GHEA Grapalat"/>
                <w:bCs/>
                <w:sz w:val="24"/>
                <w:szCs w:val="24"/>
                <w:lang w:val="af-ZA" w:eastAsia="en-US"/>
              </w:rPr>
            </w:pPr>
            <w:r w:rsidRPr="00B3106C">
              <w:rPr>
                <w:rFonts w:ascii="GHEA Grapalat" w:hAnsi="GHEA Grapalat" w:cs="Sylfaen"/>
                <w:color w:val="000000"/>
                <w:sz w:val="24"/>
                <w:szCs w:val="24"/>
                <w:shd w:val="clear" w:color="auto" w:fill="FFFFFF"/>
                <w:lang w:val="af-ZA"/>
              </w:rPr>
              <w:t xml:space="preserve">        </w:t>
            </w:r>
            <w:r w:rsidRPr="00B3106C">
              <w:rPr>
                <w:rFonts w:ascii="GHEA Grapalat" w:hAnsi="GHEA Grapalat"/>
                <w:sz w:val="24"/>
                <w:szCs w:val="24"/>
                <w:lang w:val="hy-AM"/>
              </w:rPr>
              <w:t>ՀՀ կառավարության որոշմ</w:t>
            </w:r>
            <w:r w:rsidRPr="00B3106C">
              <w:rPr>
                <w:rFonts w:ascii="GHEA Grapalat" w:hAnsi="GHEA Grapalat"/>
                <w:sz w:val="24"/>
                <w:szCs w:val="24"/>
                <w:lang w:val="ru-RU"/>
              </w:rPr>
              <w:t>ան</w:t>
            </w:r>
            <w:r w:rsidRPr="00B3106C">
              <w:rPr>
                <w:rFonts w:ascii="GHEA Grapalat" w:hAnsi="GHEA Grapalat"/>
                <w:bCs/>
                <w:sz w:val="24"/>
                <w:szCs w:val="24"/>
                <w:lang w:val="af-ZA" w:eastAsia="en-US"/>
              </w:rPr>
              <w:t xml:space="preserve"> </w:t>
            </w:r>
            <w:r w:rsidRPr="00B3106C">
              <w:rPr>
                <w:rFonts w:ascii="GHEA Grapalat" w:hAnsi="GHEA Grapalat"/>
                <w:sz w:val="24"/>
                <w:szCs w:val="24"/>
                <w:lang w:val="hy-AM"/>
              </w:rPr>
              <w:t>նախագծի</w:t>
            </w:r>
            <w:r w:rsidRPr="00B3106C">
              <w:rPr>
                <w:rFonts w:ascii="GHEA Grapalat" w:hAnsi="GHEA Grapalat"/>
                <w:bCs/>
                <w:sz w:val="24"/>
                <w:szCs w:val="24"/>
                <w:lang w:val="af-ZA" w:eastAsia="en-US"/>
              </w:rPr>
              <w:t xml:space="preserve"> </w:t>
            </w:r>
            <w:r w:rsidRPr="00B3106C">
              <w:rPr>
                <w:rFonts w:ascii="GHEA Grapalat" w:hAnsi="GHEA Grapalat"/>
                <w:bCs/>
                <w:sz w:val="24"/>
                <w:szCs w:val="24"/>
                <w:lang w:val="ru-RU" w:eastAsia="en-US"/>
              </w:rPr>
              <w:t>վերաբերյալ</w:t>
            </w:r>
            <w:r w:rsidRPr="00B3106C">
              <w:rPr>
                <w:rFonts w:ascii="GHEA Grapalat" w:hAnsi="GHEA Grapalat"/>
                <w:bCs/>
                <w:sz w:val="24"/>
                <w:szCs w:val="24"/>
                <w:lang w:val="af-ZA" w:eastAsia="en-US"/>
              </w:rPr>
              <w:t xml:space="preserve"> </w:t>
            </w:r>
            <w:r w:rsidRPr="00B3106C">
              <w:rPr>
                <w:rFonts w:ascii="GHEA Grapalat" w:hAnsi="GHEA Grapalat"/>
                <w:bCs/>
                <w:sz w:val="24"/>
                <w:szCs w:val="24"/>
                <w:lang w:val="ru-RU" w:eastAsia="en-US"/>
              </w:rPr>
              <w:t>առաջարկություններ</w:t>
            </w:r>
            <w:r w:rsidRPr="00B3106C">
              <w:rPr>
                <w:rFonts w:ascii="GHEA Grapalat" w:hAnsi="GHEA Grapalat"/>
                <w:bCs/>
                <w:sz w:val="24"/>
                <w:szCs w:val="24"/>
                <w:lang w:val="af-ZA" w:eastAsia="en-US"/>
              </w:rPr>
              <w:t xml:space="preserve"> </w:t>
            </w:r>
            <w:r w:rsidRPr="00B3106C">
              <w:rPr>
                <w:rFonts w:ascii="GHEA Grapalat" w:hAnsi="GHEA Grapalat"/>
                <w:bCs/>
                <w:sz w:val="24"/>
                <w:szCs w:val="24"/>
                <w:lang w:val="ru-RU" w:eastAsia="en-US"/>
              </w:rPr>
              <w:t>չունենք</w:t>
            </w:r>
            <w:r w:rsidRPr="00B3106C">
              <w:rPr>
                <w:rFonts w:ascii="GHEA Grapalat" w:hAnsi="GHEA Grapalat"/>
                <w:bCs/>
                <w:sz w:val="24"/>
                <w:szCs w:val="24"/>
                <w:lang w:val="af-ZA" w:eastAsia="en-US"/>
              </w:rPr>
              <w:t>:</w:t>
            </w:r>
          </w:p>
          <w:p w:rsidR="004A7A03" w:rsidRPr="00B3106C" w:rsidRDefault="004A7A03" w:rsidP="00490D79">
            <w:pPr>
              <w:ind w:firstLine="450"/>
              <w:rPr>
                <w:rFonts w:ascii="GHEA Grapalat" w:hAnsi="GHEA Grapalat"/>
                <w:sz w:val="24"/>
                <w:szCs w:val="24"/>
                <w:lang w:val="af-ZA"/>
              </w:rPr>
            </w:pPr>
            <w:r w:rsidRPr="00B3106C">
              <w:rPr>
                <w:rFonts w:ascii="GHEA Grapalat" w:hAnsi="GHEA Grapalat"/>
                <w:sz w:val="24"/>
                <w:szCs w:val="24"/>
                <w:lang w:val="af-ZA"/>
              </w:rPr>
              <w:t xml:space="preserve">   </w:t>
            </w:r>
          </w:p>
          <w:p w:rsidR="004A7A03" w:rsidRPr="00B3106C" w:rsidRDefault="004A7A03" w:rsidP="00490D79">
            <w:pPr>
              <w:jc w:val="center"/>
              <w:rPr>
                <w:rFonts w:ascii="GHEA Grapalat" w:hAnsi="GHEA Grapalat"/>
                <w:b/>
                <w:sz w:val="24"/>
                <w:szCs w:val="24"/>
                <w:lang w:val="af-ZA"/>
              </w:rPr>
            </w:pPr>
            <w:r w:rsidRPr="00B3106C">
              <w:rPr>
                <w:rFonts w:ascii="GHEA Grapalat" w:hAnsi="GHEA Grapalat"/>
                <w:b/>
                <w:sz w:val="24"/>
                <w:szCs w:val="24"/>
              </w:rPr>
              <w:t>ԱՌԱՋԱՐԿՈՒԹՅՈՒՆՆԵՐ</w:t>
            </w:r>
          </w:p>
          <w:p w:rsidR="004A7A03" w:rsidRPr="00B3106C" w:rsidRDefault="004A7A03" w:rsidP="00490D79">
            <w:pPr>
              <w:jc w:val="center"/>
              <w:rPr>
                <w:rFonts w:ascii="GHEA Grapalat" w:hAnsi="GHEA Grapalat"/>
                <w:b/>
                <w:i/>
                <w:sz w:val="24"/>
                <w:szCs w:val="24"/>
                <w:lang w:val="af-ZA"/>
              </w:rPr>
            </w:pPr>
            <w:r w:rsidRPr="00B3106C">
              <w:rPr>
                <w:rFonts w:ascii="GHEA Grapalat" w:hAnsi="GHEA Grapalat"/>
                <w:b/>
                <w:i/>
                <w:sz w:val="24"/>
                <w:szCs w:val="24"/>
                <w:lang w:val="hy-AM"/>
              </w:rPr>
              <w:t>«Ավտոգազալցավորման ճնշակային կայանների (ԱԳԼՃԿ) կառուցման և շահագործման տեխնիկական անվտանգության կանոնները հաստատելու մասին» Հայաստանի Հանրապետության կառավարության որոշման նախագծի վերաբերյալ,</w:t>
            </w:r>
          </w:p>
          <w:p w:rsidR="004A7A03" w:rsidRPr="00B3106C" w:rsidRDefault="004A7A03" w:rsidP="00490D79">
            <w:pPr>
              <w:spacing w:after="120" w:line="360" w:lineRule="auto"/>
              <w:jc w:val="both"/>
              <w:rPr>
                <w:rFonts w:ascii="GHEA Grapalat" w:hAnsi="GHEA Grapalat"/>
                <w:b/>
                <w:sz w:val="24"/>
                <w:szCs w:val="24"/>
                <w:lang w:val="af-ZA"/>
              </w:rPr>
            </w:pPr>
          </w:p>
          <w:p w:rsidR="004A7A03" w:rsidRPr="00B3106C" w:rsidRDefault="004A7A03" w:rsidP="00490D79">
            <w:pPr>
              <w:spacing w:after="120"/>
              <w:rPr>
                <w:rFonts w:ascii="GHEA Grapalat" w:hAnsi="GHEA Grapalat"/>
                <w:sz w:val="24"/>
                <w:szCs w:val="24"/>
              </w:rPr>
            </w:pPr>
            <w:r w:rsidRPr="00B3106C">
              <w:rPr>
                <w:rFonts w:ascii="GHEA Grapalat" w:hAnsi="GHEA Grapalat"/>
                <w:b/>
                <w:sz w:val="24"/>
                <w:szCs w:val="24"/>
              </w:rPr>
              <w:t xml:space="preserve">Ճանապարհային ոլորտ՝ </w:t>
            </w:r>
            <w:r w:rsidRPr="00B3106C">
              <w:rPr>
                <w:rFonts w:ascii="GHEA Grapalat" w:hAnsi="GHEA Grapalat"/>
                <w:sz w:val="24"/>
                <w:szCs w:val="24"/>
                <w:lang w:val="hy-AM"/>
              </w:rPr>
              <w:t>«Ճանապարհային դեպարտամենտ» հիմնադրամ</w:t>
            </w:r>
          </w:p>
          <w:p w:rsidR="004A7A03" w:rsidRPr="00B3106C" w:rsidRDefault="004A7A03" w:rsidP="004F7484">
            <w:pPr>
              <w:pStyle w:val="ListParagraph"/>
              <w:numPr>
                <w:ilvl w:val="0"/>
                <w:numId w:val="34"/>
              </w:numPr>
              <w:tabs>
                <w:tab w:val="left" w:pos="90"/>
              </w:tabs>
              <w:autoSpaceDE/>
              <w:autoSpaceDN/>
              <w:adjustRightInd/>
              <w:spacing w:after="200" w:line="276" w:lineRule="auto"/>
              <w:ind w:left="0" w:firstLine="450"/>
              <w:contextualSpacing/>
              <w:rPr>
                <w:rFonts w:ascii="GHEA Grapalat" w:hAnsi="GHEA Grapalat" w:cs="Sylfaen"/>
                <w:iCs/>
                <w:lang w:val="hy-AM"/>
              </w:rPr>
            </w:pPr>
            <w:r w:rsidRPr="00B3106C">
              <w:rPr>
                <w:rFonts w:ascii="GHEA Grapalat" w:eastAsia="MS Mincho" w:hAnsi="GHEA Grapalat" w:cs="MS Mincho"/>
                <w:lang w:val="hy-AM"/>
              </w:rPr>
              <w:t xml:space="preserve">Նախագծի III գլխի 25-րդ կետի 12-րդ ենթակետը շարադրել հետևյալ կերպ՝ </w:t>
            </w:r>
            <w:r w:rsidRPr="00B3106C">
              <w:rPr>
                <w:rFonts w:ascii="GHEA Grapalat" w:eastAsia="MS Mincho" w:hAnsi="GHEA Grapalat" w:cs="MS Mincho"/>
                <w:iCs/>
                <w:lang w:val="hy-AM"/>
              </w:rPr>
              <w:t>«</w:t>
            </w:r>
            <w:r w:rsidRPr="00B3106C">
              <w:rPr>
                <w:rFonts w:ascii="GHEA Grapalat" w:hAnsi="GHEA Grapalat" w:cs="Sylfaen"/>
                <w:iCs/>
                <w:lang w:val="hy-AM"/>
              </w:rPr>
              <w:t xml:space="preserve">ԱԳԼՃԿ-ի </w:t>
            </w:r>
            <w:r w:rsidRPr="00B3106C">
              <w:rPr>
                <w:rFonts w:ascii="GHEA Grapalat" w:hAnsi="GHEA Grapalat" w:cs="Sylfaen"/>
                <w:iCs/>
                <w:lang w:val="hy-AM"/>
              </w:rPr>
              <w:lastRenderedPageBreak/>
              <w:t>ճանապարհային երթևեկության կազմակերպան սխեման (ներառելով մուտքը և ելքը, անցումային-արագացման գոտիներ, ճանապարհային նշաններ, գծանշումներ և այլ տեխնիկական միջոցներ) առաջնորդվելով ՀՀ կառավարության 2006 թվականի 26 հոկտեմբերի 1699-Ն, 2008 թվականի 10 հունվարի 113-Ն որոշումների և ՀՀՇՆ IV-11.05.02-99 «Ավտոմոբիլային ճանապարհներ»  շինարարական նորմերով սահմանված պահանջներին»</w:t>
            </w:r>
          </w:p>
          <w:p w:rsidR="004A7A03" w:rsidRPr="00B3106C" w:rsidRDefault="004A7A03" w:rsidP="00490D79">
            <w:pPr>
              <w:tabs>
                <w:tab w:val="left" w:pos="90"/>
              </w:tabs>
              <w:spacing w:after="120"/>
              <w:ind w:firstLine="450"/>
              <w:rPr>
                <w:rFonts w:ascii="GHEA Grapalat" w:hAnsi="GHEA Grapalat"/>
                <w:sz w:val="24"/>
                <w:szCs w:val="24"/>
                <w:lang w:val="hy-AM"/>
              </w:rPr>
            </w:pPr>
            <w:r w:rsidRPr="00B3106C">
              <w:rPr>
                <w:rFonts w:ascii="GHEA Grapalat" w:hAnsi="GHEA Grapalat"/>
                <w:sz w:val="24"/>
                <w:szCs w:val="24"/>
                <w:lang w:val="hy-AM"/>
              </w:rPr>
              <w:t>2</w:t>
            </w:r>
            <w:r w:rsidRPr="00B3106C">
              <w:rPr>
                <w:rFonts w:ascii="MS Mincho" w:eastAsia="MS Mincho" w:hAnsi="MS Mincho" w:cs="MS Mincho"/>
                <w:sz w:val="24"/>
                <w:szCs w:val="24"/>
                <w:lang w:val="hy-AM"/>
              </w:rPr>
              <w:t>․</w:t>
            </w:r>
            <w:r w:rsidRPr="00B3106C">
              <w:rPr>
                <w:rFonts w:ascii="GHEA Grapalat" w:hAnsi="GHEA Grapalat"/>
                <w:sz w:val="24"/>
                <w:szCs w:val="24"/>
                <w:lang w:val="hy-AM"/>
              </w:rPr>
              <w:t xml:space="preserve">Նախագծի IV գլխի 30–րդ կետի մեջ ավելացնել՝ </w:t>
            </w:r>
            <w:r w:rsidRPr="00B3106C">
              <w:rPr>
                <w:rFonts w:ascii="GHEA Grapalat" w:hAnsi="GHEA Grapalat"/>
                <w:iCs/>
                <w:sz w:val="24"/>
                <w:szCs w:val="24"/>
                <w:lang w:val="hy-AM"/>
              </w:rPr>
              <w:t>«Ավտոմոբիլային ճանապարհներ» ՀՀՇՀ IV–11.05.02-99 շինարարական նորմեր»</w:t>
            </w:r>
            <w:r w:rsidRPr="00B3106C">
              <w:rPr>
                <w:rFonts w:ascii="GHEA Grapalat" w:hAnsi="GHEA Grapalat"/>
                <w:sz w:val="24"/>
                <w:szCs w:val="24"/>
                <w:lang w:val="hy-AM"/>
              </w:rPr>
              <w:t xml:space="preserve"> բառերը։</w:t>
            </w:r>
          </w:p>
          <w:p w:rsidR="004A7A03" w:rsidRPr="00B3106C" w:rsidRDefault="004A7A03" w:rsidP="00490D79">
            <w:pPr>
              <w:tabs>
                <w:tab w:val="left" w:pos="90"/>
              </w:tabs>
              <w:spacing w:after="120"/>
              <w:ind w:firstLine="450"/>
              <w:rPr>
                <w:rFonts w:ascii="GHEA Grapalat" w:hAnsi="GHEA Grapalat"/>
                <w:sz w:val="24"/>
                <w:szCs w:val="24"/>
                <w:lang w:val="hy-AM"/>
              </w:rPr>
            </w:pPr>
          </w:p>
          <w:p w:rsidR="004A7A03" w:rsidRPr="00B3106C" w:rsidRDefault="004A7A03" w:rsidP="00490D79">
            <w:pPr>
              <w:tabs>
                <w:tab w:val="left" w:pos="90"/>
              </w:tabs>
              <w:ind w:firstLine="450"/>
              <w:rPr>
                <w:rFonts w:ascii="GHEA Grapalat" w:hAnsi="GHEA Grapalat" w:cs="Sylfaen"/>
                <w:iCs/>
                <w:sz w:val="24"/>
                <w:szCs w:val="24"/>
                <w:lang w:val="hy-AM"/>
              </w:rPr>
            </w:pPr>
            <w:r w:rsidRPr="00B3106C">
              <w:rPr>
                <w:rFonts w:ascii="GHEA Grapalat" w:hAnsi="GHEA Grapalat" w:cs="Sylfaen"/>
                <w:sz w:val="24"/>
                <w:szCs w:val="24"/>
                <w:lang w:val="hy-AM"/>
              </w:rPr>
              <w:t xml:space="preserve"> 3. նախագծի IV գլխի 31-րդ կետի 7-րդ և 8-րդ ենթակետերը միացնել իրար և ձևակերպել հետևյալ բոանդակությամբ՝ «</w:t>
            </w:r>
            <w:r w:rsidRPr="00B3106C">
              <w:rPr>
                <w:rFonts w:ascii="GHEA Grapalat" w:hAnsi="GHEA Grapalat" w:cs="Sylfaen"/>
                <w:iCs/>
                <w:sz w:val="24"/>
                <w:szCs w:val="24"/>
                <w:lang w:val="hy-AM"/>
              </w:rPr>
              <w:t>ավտոմոբիլային ճանապարհների երթևեկելի մասից հաշված ապահովվել ՀՀՇՆ IV-11.05.02-99 «Ավտոմոբիլային ճանապարհներ»  շինարարական նորմերի 5</w:t>
            </w:r>
            <w:r w:rsidRPr="00B3106C">
              <w:rPr>
                <w:rFonts w:ascii="MS Mincho" w:eastAsia="MS Mincho" w:hAnsi="MS Mincho" w:cs="MS Mincho"/>
                <w:iCs/>
                <w:sz w:val="24"/>
                <w:szCs w:val="24"/>
                <w:lang w:val="hy-AM"/>
              </w:rPr>
              <w:t>․</w:t>
            </w:r>
            <w:r w:rsidRPr="00B3106C">
              <w:rPr>
                <w:rFonts w:ascii="GHEA Grapalat" w:hAnsi="GHEA Grapalat" w:cs="Sylfaen"/>
                <w:iCs/>
                <w:sz w:val="24"/>
                <w:szCs w:val="24"/>
                <w:lang w:val="hy-AM"/>
              </w:rPr>
              <w:t xml:space="preserve">30 կետով սահմանված պահանջներին», </w:t>
            </w:r>
            <w:r w:rsidRPr="00B3106C">
              <w:rPr>
                <w:rFonts w:ascii="GHEA Grapalat" w:hAnsi="GHEA Grapalat" w:cs="Sylfaen"/>
                <w:sz w:val="24"/>
                <w:szCs w:val="24"/>
                <w:lang w:val="hy-AM"/>
              </w:rPr>
              <w:t>իսկ 9-րդ ենթակետը դարձնել 8-րդ ենթակետ։</w:t>
            </w:r>
          </w:p>
          <w:p w:rsidR="004A7A03" w:rsidRPr="00B3106C" w:rsidRDefault="004A7A03" w:rsidP="00490D79">
            <w:pPr>
              <w:tabs>
                <w:tab w:val="left" w:pos="90"/>
              </w:tabs>
              <w:ind w:firstLine="450"/>
              <w:rPr>
                <w:rFonts w:ascii="GHEA Grapalat" w:hAnsi="GHEA Grapalat" w:cs="Sylfaen"/>
                <w:sz w:val="24"/>
                <w:szCs w:val="24"/>
                <w:lang w:val="hy-AM"/>
              </w:rPr>
            </w:pPr>
            <w:r w:rsidRPr="00B3106C">
              <w:rPr>
                <w:rFonts w:ascii="GHEA Grapalat" w:hAnsi="GHEA Grapalat" w:cs="Sylfaen"/>
                <w:sz w:val="24"/>
                <w:szCs w:val="24"/>
                <w:lang w:val="hy-AM"/>
              </w:rPr>
              <w:t xml:space="preserve">4.Նախագծի IV գլխի 37-րդ կետի մեջ N2404-Ն հետո ավելացնել </w:t>
            </w:r>
            <w:r w:rsidRPr="00B3106C">
              <w:rPr>
                <w:rFonts w:ascii="GHEA Grapalat" w:hAnsi="GHEA Grapalat" w:cs="Sylfaen"/>
                <w:iCs/>
                <w:sz w:val="24"/>
                <w:szCs w:val="24"/>
                <w:lang w:val="hy-AM"/>
              </w:rPr>
              <w:t>«,«Ավտոմոբիլային ճանապարհներ» ՀՀՇՀ IV–11.05.02-99 շինարարական նորմեր»</w:t>
            </w:r>
            <w:r w:rsidRPr="00B3106C">
              <w:rPr>
                <w:rFonts w:ascii="GHEA Grapalat" w:hAnsi="GHEA Grapalat" w:cs="Sylfaen"/>
                <w:sz w:val="24"/>
                <w:szCs w:val="24"/>
                <w:lang w:val="hy-AM"/>
              </w:rPr>
              <w:t xml:space="preserve"> բառերը»։</w:t>
            </w:r>
          </w:p>
          <w:p w:rsidR="004A7A03" w:rsidRPr="00B3106C" w:rsidRDefault="004A7A03" w:rsidP="00EA5895">
            <w:pPr>
              <w:pStyle w:val="BodyTextIndent"/>
              <w:tabs>
                <w:tab w:val="left" w:pos="-4860"/>
              </w:tabs>
              <w:spacing w:after="0" w:line="240" w:lineRule="auto"/>
              <w:ind w:left="0"/>
              <w:jc w:val="center"/>
              <w:rPr>
                <w:rFonts w:ascii="GHEA Grapalat" w:hAnsi="GHEA Grapalat"/>
                <w:b/>
                <w:sz w:val="24"/>
                <w:szCs w:val="24"/>
                <w:lang w:val="hy-AM"/>
              </w:rPr>
            </w:pPr>
            <w:r w:rsidRPr="00B3106C">
              <w:rPr>
                <w:rFonts w:ascii="GHEA Grapalat" w:hAnsi="GHEA Grapalat"/>
                <w:b/>
                <w:color w:val="000000"/>
                <w:sz w:val="24"/>
                <w:szCs w:val="24"/>
                <w:shd w:val="clear" w:color="auto" w:fill="FFFFFF"/>
                <w:lang w:val="af-ZA"/>
              </w:rPr>
              <w:t>«</w:t>
            </w:r>
            <w:r w:rsidRPr="00B3106C">
              <w:rPr>
                <w:rFonts w:ascii="GHEA Grapalat" w:hAnsi="GHEA Grapalat"/>
                <w:b/>
                <w:color w:val="000000"/>
                <w:sz w:val="24"/>
                <w:szCs w:val="24"/>
                <w:shd w:val="clear" w:color="auto" w:fill="FFFFFF"/>
                <w:lang w:val="hy-AM"/>
              </w:rPr>
              <w:t>Գազպրոմ</w:t>
            </w:r>
            <w:r w:rsidRPr="00B3106C">
              <w:rPr>
                <w:rFonts w:ascii="GHEA Grapalat" w:hAnsi="GHEA Grapalat"/>
                <w:b/>
                <w:color w:val="000000"/>
                <w:sz w:val="24"/>
                <w:szCs w:val="24"/>
                <w:shd w:val="clear" w:color="auto" w:fill="FFFFFF"/>
                <w:lang w:val="af-ZA"/>
              </w:rPr>
              <w:t xml:space="preserve"> </w:t>
            </w:r>
            <w:r w:rsidRPr="00B3106C">
              <w:rPr>
                <w:rFonts w:ascii="GHEA Grapalat" w:hAnsi="GHEA Grapalat"/>
                <w:b/>
                <w:color w:val="000000"/>
                <w:sz w:val="24"/>
                <w:szCs w:val="24"/>
                <w:shd w:val="clear" w:color="auto" w:fill="FFFFFF"/>
                <w:lang w:val="hy-AM"/>
              </w:rPr>
              <w:t>Արմենիա</w:t>
            </w:r>
            <w:r w:rsidRPr="00B3106C">
              <w:rPr>
                <w:rFonts w:ascii="GHEA Grapalat" w:hAnsi="GHEA Grapalat"/>
                <w:b/>
                <w:color w:val="000000"/>
                <w:sz w:val="24"/>
                <w:szCs w:val="24"/>
                <w:shd w:val="clear" w:color="auto" w:fill="FFFFFF"/>
                <w:lang w:val="af-ZA"/>
              </w:rPr>
              <w:t xml:space="preserve">»   </w:t>
            </w:r>
            <w:r w:rsidRPr="00B3106C">
              <w:rPr>
                <w:rFonts w:ascii="GHEA Grapalat" w:hAnsi="GHEA Grapalat"/>
                <w:b/>
                <w:color w:val="000000"/>
                <w:sz w:val="24"/>
                <w:szCs w:val="24"/>
                <w:shd w:val="clear" w:color="auto" w:fill="FFFFFF"/>
                <w:lang w:val="hy-AM"/>
              </w:rPr>
              <w:t>ՓԲ</w:t>
            </w:r>
            <w:r w:rsidRPr="00B3106C">
              <w:rPr>
                <w:rFonts w:ascii="GHEA Grapalat" w:hAnsi="GHEA Grapalat"/>
                <w:b/>
                <w:color w:val="000000"/>
                <w:sz w:val="24"/>
                <w:szCs w:val="24"/>
                <w:shd w:val="clear" w:color="auto" w:fill="FFFFFF"/>
                <w:lang w:val="af-ZA"/>
              </w:rPr>
              <w:t xml:space="preserve"> </w:t>
            </w:r>
            <w:r w:rsidRPr="00B3106C">
              <w:rPr>
                <w:rFonts w:ascii="GHEA Grapalat" w:hAnsi="GHEA Grapalat"/>
                <w:b/>
                <w:color w:val="000000"/>
                <w:sz w:val="24"/>
                <w:szCs w:val="24"/>
                <w:shd w:val="clear" w:color="auto" w:fill="FFFFFF"/>
                <w:lang w:val="hy-AM"/>
              </w:rPr>
              <w:t>ընկերության</w:t>
            </w:r>
            <w:r w:rsidRPr="00B3106C">
              <w:rPr>
                <w:rFonts w:ascii="GHEA Grapalat" w:hAnsi="GHEA Grapalat"/>
                <w:b/>
                <w:color w:val="000000"/>
                <w:sz w:val="24"/>
                <w:szCs w:val="24"/>
                <w:shd w:val="clear" w:color="auto" w:fill="FFFFFF"/>
                <w:lang w:val="af-ZA"/>
              </w:rPr>
              <w:t xml:space="preserve">  </w:t>
            </w:r>
            <w:r w:rsidRPr="00B3106C">
              <w:rPr>
                <w:rFonts w:ascii="GHEA Grapalat" w:hAnsi="GHEA Grapalat"/>
                <w:b/>
                <w:sz w:val="24"/>
                <w:szCs w:val="24"/>
                <w:lang w:val="hy-AM"/>
              </w:rPr>
              <w:t>28.03.2022թ. N 02/21/850-2022</w:t>
            </w:r>
            <w:r w:rsidRPr="00B3106C">
              <w:rPr>
                <w:rFonts w:ascii="GHEA Grapalat" w:hAnsi="GHEA Grapalat"/>
                <w:b/>
                <w:color w:val="000000"/>
                <w:sz w:val="24"/>
                <w:szCs w:val="24"/>
                <w:shd w:val="clear" w:color="auto" w:fill="FFFFFF"/>
                <w:lang w:val="hy-AM"/>
              </w:rPr>
              <w:t xml:space="preserve"> </w:t>
            </w:r>
            <w:r w:rsidRPr="00B3106C">
              <w:rPr>
                <w:rFonts w:ascii="GHEA Grapalat" w:hAnsi="GHEA Grapalat"/>
                <w:b/>
                <w:sz w:val="24"/>
                <w:szCs w:val="24"/>
                <w:lang w:val="hy-AM"/>
              </w:rPr>
              <w:t>գրություն</w:t>
            </w:r>
          </w:p>
          <w:p w:rsidR="004A7A03" w:rsidRPr="00B3106C" w:rsidRDefault="004A7A03" w:rsidP="00EA5895">
            <w:pPr>
              <w:pStyle w:val="BodyTextIndent"/>
              <w:tabs>
                <w:tab w:val="left" w:pos="-4860"/>
              </w:tabs>
              <w:spacing w:after="0" w:line="240" w:lineRule="auto"/>
              <w:ind w:left="0"/>
              <w:jc w:val="center"/>
              <w:rPr>
                <w:rFonts w:ascii="GHEA Grapalat" w:hAnsi="GHEA Grapalat"/>
                <w:b/>
                <w:sz w:val="24"/>
                <w:szCs w:val="24"/>
                <w:lang w:val="hy-AM"/>
              </w:rPr>
            </w:pPr>
          </w:p>
          <w:p w:rsidR="004A7A03" w:rsidRPr="00B3106C" w:rsidRDefault="004A7A03" w:rsidP="00EA5895">
            <w:pPr>
              <w:pStyle w:val="BodyTextIndent"/>
              <w:tabs>
                <w:tab w:val="left" w:pos="-4860"/>
              </w:tabs>
              <w:spacing w:after="0" w:line="240" w:lineRule="auto"/>
              <w:ind w:left="0"/>
              <w:jc w:val="center"/>
              <w:rPr>
                <w:rFonts w:ascii="GHEA Grapalat" w:hAnsi="GHEA Grapalat"/>
                <w:b/>
                <w:sz w:val="24"/>
                <w:szCs w:val="24"/>
                <w:lang w:val="hy-AM"/>
              </w:rPr>
            </w:pPr>
          </w:p>
          <w:p w:rsidR="004A7A03" w:rsidRPr="00B3106C" w:rsidRDefault="004A7A03" w:rsidP="00EA5895">
            <w:pPr>
              <w:pStyle w:val="BodyTextIndent"/>
              <w:tabs>
                <w:tab w:val="left" w:pos="-4860"/>
              </w:tabs>
              <w:spacing w:after="0" w:line="240" w:lineRule="auto"/>
              <w:ind w:left="0"/>
              <w:rPr>
                <w:rFonts w:ascii="GHEA Grapalat" w:hAnsi="GHEA Grapalat"/>
                <w:sz w:val="24"/>
                <w:szCs w:val="24"/>
                <w:lang w:val="hy-AM"/>
              </w:rPr>
            </w:pPr>
            <w:r w:rsidRPr="00B3106C">
              <w:rPr>
                <w:rFonts w:ascii="GHEA Grapalat" w:hAnsi="GHEA Grapalat"/>
                <w:color w:val="000000"/>
                <w:sz w:val="24"/>
                <w:szCs w:val="24"/>
                <w:shd w:val="clear" w:color="auto" w:fill="FFFFFF"/>
                <w:lang w:val="af-ZA"/>
              </w:rPr>
              <w:t>«</w:t>
            </w:r>
            <w:r w:rsidRPr="00B3106C">
              <w:rPr>
                <w:rFonts w:ascii="GHEA Grapalat" w:hAnsi="GHEA Grapalat"/>
                <w:color w:val="000000"/>
                <w:sz w:val="24"/>
                <w:szCs w:val="24"/>
                <w:shd w:val="clear" w:color="auto" w:fill="FFFFFF"/>
                <w:lang w:val="hy-AM"/>
              </w:rPr>
              <w:t>Գազպրոմ</w:t>
            </w:r>
            <w:r w:rsidRPr="00B3106C">
              <w:rPr>
                <w:rFonts w:ascii="GHEA Grapalat" w:hAnsi="GHEA Grapalat"/>
                <w:color w:val="000000"/>
                <w:sz w:val="24"/>
                <w:szCs w:val="24"/>
                <w:shd w:val="clear" w:color="auto" w:fill="FFFFFF"/>
                <w:lang w:val="af-ZA"/>
              </w:rPr>
              <w:t xml:space="preserve"> </w:t>
            </w:r>
            <w:r w:rsidRPr="00B3106C">
              <w:rPr>
                <w:rFonts w:ascii="GHEA Grapalat" w:hAnsi="GHEA Grapalat"/>
                <w:color w:val="000000"/>
                <w:sz w:val="24"/>
                <w:szCs w:val="24"/>
                <w:shd w:val="clear" w:color="auto" w:fill="FFFFFF"/>
                <w:lang w:val="hy-AM"/>
              </w:rPr>
              <w:t>Արմենիա</w:t>
            </w:r>
            <w:r w:rsidRPr="00B3106C">
              <w:rPr>
                <w:rFonts w:ascii="GHEA Grapalat" w:hAnsi="GHEA Grapalat"/>
                <w:color w:val="000000"/>
                <w:sz w:val="24"/>
                <w:szCs w:val="24"/>
                <w:shd w:val="clear" w:color="auto" w:fill="FFFFFF"/>
                <w:lang w:val="af-ZA"/>
              </w:rPr>
              <w:t xml:space="preserve">»   </w:t>
            </w:r>
            <w:r w:rsidRPr="00B3106C">
              <w:rPr>
                <w:rFonts w:ascii="GHEA Grapalat" w:hAnsi="GHEA Grapalat"/>
                <w:color w:val="000000"/>
                <w:sz w:val="24"/>
                <w:szCs w:val="24"/>
                <w:shd w:val="clear" w:color="auto" w:fill="FFFFFF"/>
                <w:lang w:val="hy-AM"/>
              </w:rPr>
              <w:t xml:space="preserve">ՓԲԸ-ն դիտարկել է </w:t>
            </w:r>
            <w:r w:rsidRPr="00B3106C">
              <w:rPr>
                <w:rFonts w:ascii="GHEA Grapalat" w:hAnsi="GHEA Grapalat"/>
                <w:sz w:val="24"/>
                <w:szCs w:val="24"/>
                <w:lang w:val="hy-AM"/>
              </w:rPr>
              <w:t>«Ավտոգազալցավորման ճնշակային կայանների (ԱԳԼՃԿ) կառուցման և շահագործման տեխնիկական անվտանգության կանոնները հաստատելու մասին» ՀՀ կառավարության որոշման</w:t>
            </w:r>
            <w:r w:rsidRPr="00B3106C">
              <w:rPr>
                <w:rFonts w:ascii="GHEA Grapalat" w:hAnsi="GHEA Grapalat"/>
                <w:color w:val="000000"/>
                <w:sz w:val="24"/>
                <w:szCs w:val="24"/>
                <w:shd w:val="clear" w:color="auto" w:fill="FFFFFF"/>
                <w:lang w:val="hy-AM"/>
              </w:rPr>
              <w:t xml:space="preserve"> </w:t>
            </w:r>
            <w:r w:rsidRPr="00B3106C">
              <w:rPr>
                <w:rFonts w:ascii="GHEA Grapalat" w:hAnsi="GHEA Grapalat"/>
                <w:color w:val="000000" w:themeColor="text1"/>
                <w:sz w:val="24"/>
                <w:szCs w:val="24"/>
                <w:lang w:val="hy-AM" w:eastAsia="ru-RU"/>
              </w:rPr>
              <w:t>նախագիծը (այսուհետ՝ Նախագիծ)</w:t>
            </w:r>
            <w:r w:rsidRPr="00B3106C">
              <w:rPr>
                <w:rFonts w:ascii="GHEA Grapalat" w:hAnsi="GHEA Grapalat"/>
                <w:sz w:val="24"/>
                <w:szCs w:val="24"/>
                <w:lang w:val="hy-AM"/>
              </w:rPr>
              <w:t xml:space="preserve"> և Նախագծի հավելվածը,որի վերաբերյալ ներկայացնում ենք մեր առաջարկությունները և դիտողությունները:</w:t>
            </w:r>
          </w:p>
          <w:p w:rsidR="004A7A03" w:rsidRPr="00B3106C" w:rsidRDefault="004A7A03" w:rsidP="00EA5895">
            <w:pPr>
              <w:pStyle w:val="BodyTextIndent"/>
              <w:tabs>
                <w:tab w:val="left" w:pos="-4860"/>
              </w:tabs>
              <w:spacing w:after="0" w:line="240" w:lineRule="auto"/>
              <w:ind w:left="0"/>
              <w:rPr>
                <w:rFonts w:ascii="GHEA Grapalat" w:hAnsi="GHEA Grapalat"/>
                <w:sz w:val="24"/>
                <w:szCs w:val="24"/>
                <w:lang w:val="hy-AM"/>
              </w:rPr>
            </w:pPr>
            <w:r w:rsidRPr="00B3106C">
              <w:rPr>
                <w:rFonts w:ascii="GHEA Grapalat" w:hAnsi="GHEA Grapalat"/>
                <w:sz w:val="24"/>
                <w:szCs w:val="24"/>
                <w:lang w:val="hy-AM"/>
              </w:rPr>
              <w:t>Մասնավորապես առաջարկում ենք ստորև նշված կետերը շարադրել հետևյալ խմբագրությամբ.</w:t>
            </w:r>
          </w:p>
          <w:p w:rsidR="004A7A03" w:rsidRPr="00B3106C" w:rsidRDefault="004A7A03" w:rsidP="00EA5895">
            <w:pPr>
              <w:pStyle w:val="BodyTextIndent"/>
              <w:tabs>
                <w:tab w:val="left" w:pos="-4860"/>
              </w:tabs>
              <w:spacing w:after="0" w:line="240" w:lineRule="auto"/>
              <w:ind w:left="0"/>
              <w:rPr>
                <w:rFonts w:ascii="GHEA Grapalat" w:hAnsi="GHEA Grapalat"/>
                <w:sz w:val="24"/>
                <w:szCs w:val="24"/>
                <w:lang w:val="hy-AM"/>
              </w:rPr>
            </w:pPr>
          </w:p>
          <w:p w:rsidR="004A7A03" w:rsidRPr="00B3106C" w:rsidRDefault="004A7A03" w:rsidP="004F7484">
            <w:pPr>
              <w:pStyle w:val="BodyTextIndent"/>
              <w:numPr>
                <w:ilvl w:val="0"/>
                <w:numId w:val="35"/>
              </w:numPr>
              <w:tabs>
                <w:tab w:val="left" w:pos="-4860"/>
              </w:tabs>
              <w:spacing w:after="0" w:line="240" w:lineRule="auto"/>
              <w:rPr>
                <w:rFonts w:ascii="GHEA Grapalat" w:hAnsi="GHEA Grapalat"/>
                <w:sz w:val="24"/>
                <w:szCs w:val="24"/>
                <w:lang w:val="hy-AM"/>
              </w:rPr>
            </w:pPr>
            <w:r w:rsidRPr="00B3106C">
              <w:rPr>
                <w:rFonts w:ascii="GHEA Grapalat" w:hAnsi="GHEA Grapalat"/>
                <w:sz w:val="24"/>
                <w:szCs w:val="24"/>
                <w:lang w:val="hy-AM"/>
              </w:rPr>
              <w:t>Բաժին I–ի  կետ 2-ի 8) ենթակետ՝</w:t>
            </w:r>
          </w:p>
          <w:p w:rsidR="004A7A03" w:rsidRPr="00B3106C" w:rsidRDefault="004A7A03" w:rsidP="00E569AC">
            <w:pPr>
              <w:pStyle w:val="BodyTextIndent"/>
              <w:tabs>
                <w:tab w:val="left" w:pos="-4860"/>
              </w:tabs>
              <w:spacing w:after="0" w:line="240" w:lineRule="auto"/>
              <w:ind w:left="0"/>
              <w:rPr>
                <w:rFonts w:ascii="GHEA Grapalat" w:hAnsi="GHEA Grapalat"/>
                <w:sz w:val="24"/>
                <w:szCs w:val="24"/>
                <w:lang w:val="hy-AM"/>
              </w:rPr>
            </w:pPr>
            <w:r w:rsidRPr="00B3106C">
              <w:rPr>
                <w:rFonts w:ascii="GHEA Grapalat" w:hAnsi="GHEA Grapalat"/>
                <w:sz w:val="24"/>
                <w:szCs w:val="24"/>
                <w:lang w:val="hy-AM"/>
              </w:rPr>
              <w:t>ԱԳԼՃԿ-ում լցավորել,միմիայն բնական գազը,որպես շարժիչային վառելիք օգտագործող ավտոտրանսպորտային միջոցների վրա տեղադրված այն գազաբալոնները,որոնք լիցենզավորված կազմակերպության կողմից անցել են պարբերական վկայագրում :</w:t>
            </w:r>
          </w:p>
          <w:p w:rsidR="004A7A03" w:rsidRPr="00B3106C" w:rsidRDefault="004A7A03" w:rsidP="00E569AC">
            <w:pPr>
              <w:pStyle w:val="BodyTextIndent"/>
              <w:tabs>
                <w:tab w:val="left" w:pos="-4860"/>
              </w:tabs>
              <w:spacing w:after="0" w:line="240" w:lineRule="auto"/>
              <w:ind w:left="0"/>
              <w:rPr>
                <w:rFonts w:ascii="GHEA Grapalat" w:hAnsi="GHEA Grapalat"/>
                <w:sz w:val="24"/>
                <w:szCs w:val="24"/>
                <w:lang w:val="hy-AM"/>
              </w:rPr>
            </w:pPr>
            <w:r w:rsidRPr="00B3106C">
              <w:rPr>
                <w:rFonts w:ascii="GHEA Grapalat" w:hAnsi="GHEA Grapalat"/>
                <w:sz w:val="24"/>
                <w:szCs w:val="24"/>
                <w:lang w:val="hy-AM"/>
              </w:rPr>
              <w:t>(ապահովելով շահագործման մեջ գտնվող վկայագրված գազաբալոնների 100%):</w:t>
            </w:r>
          </w:p>
          <w:p w:rsidR="004A7A03" w:rsidRPr="00B3106C" w:rsidRDefault="004A7A03" w:rsidP="00E569AC">
            <w:pPr>
              <w:pStyle w:val="BodyTextIndent"/>
              <w:tabs>
                <w:tab w:val="left" w:pos="-4860"/>
              </w:tabs>
              <w:spacing w:after="0" w:line="240" w:lineRule="auto"/>
              <w:ind w:left="0"/>
              <w:rPr>
                <w:rFonts w:ascii="GHEA Grapalat" w:hAnsi="GHEA Grapalat"/>
                <w:b/>
                <w:sz w:val="24"/>
                <w:szCs w:val="24"/>
                <w:lang w:val="hy-AM"/>
              </w:rPr>
            </w:pPr>
          </w:p>
          <w:p w:rsidR="004A7A03" w:rsidRPr="00B3106C" w:rsidRDefault="004A7A03" w:rsidP="004F7484">
            <w:pPr>
              <w:pStyle w:val="BodyTextIndent"/>
              <w:numPr>
                <w:ilvl w:val="0"/>
                <w:numId w:val="35"/>
              </w:numPr>
              <w:tabs>
                <w:tab w:val="left" w:pos="-4860"/>
              </w:tabs>
              <w:spacing w:after="0" w:line="240" w:lineRule="auto"/>
              <w:ind w:left="-67" w:firstLine="567"/>
              <w:rPr>
                <w:rFonts w:ascii="GHEA Grapalat" w:hAnsi="GHEA Grapalat"/>
                <w:b/>
                <w:sz w:val="24"/>
                <w:szCs w:val="24"/>
                <w:lang w:val="hy-AM"/>
              </w:rPr>
            </w:pPr>
            <w:r w:rsidRPr="00B3106C">
              <w:rPr>
                <w:rFonts w:ascii="GHEA Grapalat" w:hAnsi="GHEA Grapalat"/>
                <w:b/>
                <w:sz w:val="24"/>
                <w:szCs w:val="24"/>
                <w:lang w:val="hy-AM"/>
              </w:rPr>
              <w:lastRenderedPageBreak/>
              <w:t xml:space="preserve"> </w:t>
            </w:r>
            <w:r w:rsidRPr="00B3106C">
              <w:rPr>
                <w:rFonts w:ascii="GHEA Grapalat" w:hAnsi="GHEA Grapalat"/>
                <w:sz w:val="24"/>
                <w:szCs w:val="24"/>
                <w:lang w:val="hy-AM"/>
              </w:rPr>
              <w:t>Բաժին II -ի  կետ 15-ի 1) ենթակետ՝</w:t>
            </w:r>
          </w:p>
          <w:p w:rsidR="004A7A03" w:rsidRPr="00B3106C" w:rsidRDefault="004A7A03" w:rsidP="004657B9">
            <w:pPr>
              <w:pStyle w:val="BodyTextIndent"/>
              <w:tabs>
                <w:tab w:val="left" w:pos="-4860"/>
              </w:tabs>
              <w:spacing w:after="0" w:line="240" w:lineRule="auto"/>
              <w:ind w:left="-67"/>
              <w:rPr>
                <w:rFonts w:ascii="GHEA Grapalat" w:hAnsi="GHEA Grapalat"/>
                <w:sz w:val="24"/>
                <w:szCs w:val="24"/>
                <w:lang w:val="hy-AM"/>
              </w:rPr>
            </w:pPr>
            <w:r w:rsidRPr="00B3106C">
              <w:rPr>
                <w:rStyle w:val="Emphasis"/>
                <w:rFonts w:ascii="GHEA Grapalat" w:hAnsi="GHEA Grapalat"/>
                <w:bCs/>
                <w:i w:val="0"/>
                <w:sz w:val="24"/>
                <w:szCs w:val="24"/>
                <w:lang w:val="hy-AM"/>
              </w:rPr>
              <w:t>ավտոգազալցավորման ճնշակայան</w:t>
            </w:r>
            <w:r w:rsidRPr="00B3106C">
              <w:rPr>
                <w:rStyle w:val="Emphasis"/>
                <w:rFonts w:ascii="GHEA Grapalat" w:hAnsi="GHEA Grapalat"/>
                <w:b/>
                <w:bCs/>
                <w:sz w:val="24"/>
                <w:szCs w:val="24"/>
                <w:lang w:val="hy-AM"/>
              </w:rPr>
              <w:t xml:space="preserve"> (</w:t>
            </w:r>
            <w:r w:rsidRPr="00B3106C">
              <w:rPr>
                <w:rFonts w:ascii="GHEA Grapalat" w:hAnsi="GHEA Grapalat" w:cs="Arial Unicode"/>
                <w:color w:val="000000"/>
                <w:sz w:val="24"/>
                <w:szCs w:val="24"/>
                <w:lang w:val="hy-AM"/>
              </w:rPr>
              <w:t>ԱԳԼՃԿ) -</w:t>
            </w:r>
            <w:r w:rsidRPr="00B3106C">
              <w:rPr>
                <w:rFonts w:ascii="GHEA Grapalat" w:hAnsi="GHEA Grapalat"/>
                <w:sz w:val="24"/>
                <w:szCs w:val="24"/>
                <w:lang w:val="hy-AM"/>
              </w:rPr>
              <w:t>տեխնոլոգիական կայանքների և օժանդակ սարքերի համալիր,գազի մաքրման, սեղմման, հովացման,չորացման,պահեստավորման,ճզման գործընթացները ապահովվելու և բնական սեղմված գազը,որպես շարժիչային վառելիք,բաշխիչ աշտարակով սպառողի ավտոտրանսպորտային միջոցների վրա տեղադրված գազաբալոնների մեջ լցավորելու համար:</w:t>
            </w:r>
          </w:p>
          <w:p w:rsidR="004A7A03" w:rsidRPr="00B3106C" w:rsidRDefault="004A7A03" w:rsidP="004657B9">
            <w:pPr>
              <w:pStyle w:val="BodyTextIndent"/>
              <w:tabs>
                <w:tab w:val="left" w:pos="-4860"/>
              </w:tabs>
              <w:spacing w:after="0" w:line="240" w:lineRule="auto"/>
              <w:ind w:left="-67"/>
              <w:rPr>
                <w:rFonts w:ascii="GHEA Grapalat" w:hAnsi="GHEA Grapalat"/>
                <w:sz w:val="24"/>
                <w:szCs w:val="24"/>
                <w:lang w:val="hy-AM"/>
              </w:rPr>
            </w:pPr>
          </w:p>
          <w:p w:rsidR="004A7A03" w:rsidRPr="00B3106C" w:rsidRDefault="004A7A03" w:rsidP="004F7484">
            <w:pPr>
              <w:pStyle w:val="BodyTextIndent"/>
              <w:numPr>
                <w:ilvl w:val="0"/>
                <w:numId w:val="35"/>
              </w:numPr>
              <w:tabs>
                <w:tab w:val="left" w:pos="-4860"/>
              </w:tabs>
              <w:spacing w:after="0" w:line="240" w:lineRule="auto"/>
              <w:ind w:left="0" w:firstLine="216"/>
              <w:rPr>
                <w:rStyle w:val="Emphasis"/>
                <w:rFonts w:ascii="GHEA Grapalat" w:hAnsi="GHEA Grapalat"/>
                <w:iCs w:val="0"/>
                <w:sz w:val="24"/>
                <w:szCs w:val="24"/>
                <w:lang w:val="hy-AM"/>
              </w:rPr>
            </w:pPr>
            <w:r w:rsidRPr="00B3106C">
              <w:rPr>
                <w:rStyle w:val="Emphasis"/>
                <w:rFonts w:ascii="GHEA Grapalat" w:hAnsi="GHEA Grapalat"/>
                <w:bCs/>
                <w:i w:val="0"/>
                <w:sz w:val="24"/>
                <w:szCs w:val="24"/>
                <w:lang w:val="hy-AM"/>
              </w:rPr>
              <w:t xml:space="preserve"> </w:t>
            </w:r>
            <w:r w:rsidRPr="00B3106C">
              <w:rPr>
                <w:rFonts w:ascii="GHEA Grapalat" w:hAnsi="GHEA Grapalat"/>
                <w:sz w:val="24"/>
                <w:szCs w:val="24"/>
                <w:lang w:val="hy-AM"/>
              </w:rPr>
              <w:t>Բաժին II –ի  կետ 15-ի  2) ենթակետ՝ Ա</w:t>
            </w:r>
            <w:r w:rsidRPr="00B3106C">
              <w:rPr>
                <w:rStyle w:val="Emphasis"/>
                <w:rFonts w:ascii="GHEA Grapalat" w:hAnsi="GHEA Grapalat"/>
                <w:bCs/>
                <w:i w:val="0"/>
                <w:sz w:val="24"/>
                <w:szCs w:val="24"/>
                <w:lang w:val="hy-AM"/>
              </w:rPr>
              <w:t>վտոմատ կառավարման համակարգ-ԱԳԼՃԿ-ում տեխնոլոգիական գազատարների,ճնշակային տեղակայանքների, տարողությունների չափիչ հսկիչ սարքերի և այլ գործընթացների, վերահսկման ազդանշանների հաղորդման և վթարային դադարի կառավարման համակարգ</w:t>
            </w:r>
          </w:p>
          <w:p w:rsidR="004A7A03" w:rsidRPr="00B3106C" w:rsidRDefault="004A7A03" w:rsidP="00A07CC6">
            <w:pPr>
              <w:pStyle w:val="BodyTextIndent"/>
              <w:tabs>
                <w:tab w:val="left" w:pos="-4860"/>
              </w:tabs>
              <w:spacing w:after="0" w:line="240" w:lineRule="auto"/>
              <w:ind w:left="216"/>
              <w:rPr>
                <w:rStyle w:val="Emphasis"/>
                <w:rFonts w:ascii="GHEA Grapalat" w:hAnsi="GHEA Grapalat"/>
                <w:iCs w:val="0"/>
                <w:sz w:val="24"/>
                <w:szCs w:val="24"/>
                <w:lang w:val="hy-AM"/>
              </w:rPr>
            </w:pPr>
          </w:p>
          <w:p w:rsidR="004A7A03" w:rsidRPr="00B3106C" w:rsidRDefault="004A7A03" w:rsidP="004F7484">
            <w:pPr>
              <w:pStyle w:val="BodyTextIndent"/>
              <w:numPr>
                <w:ilvl w:val="0"/>
                <w:numId w:val="35"/>
              </w:numPr>
              <w:tabs>
                <w:tab w:val="left" w:pos="-4860"/>
              </w:tabs>
              <w:spacing w:after="0" w:line="240" w:lineRule="auto"/>
              <w:ind w:left="0" w:firstLine="216"/>
              <w:rPr>
                <w:rFonts w:ascii="GHEA Grapalat" w:hAnsi="GHEA Grapalat"/>
                <w:i/>
                <w:sz w:val="24"/>
                <w:szCs w:val="24"/>
                <w:lang w:val="hy-AM"/>
              </w:rPr>
            </w:pPr>
            <w:r w:rsidRPr="00B3106C">
              <w:rPr>
                <w:rStyle w:val="Emphasis"/>
                <w:rFonts w:ascii="GHEA Grapalat" w:hAnsi="GHEA Grapalat"/>
                <w:bCs/>
                <w:i w:val="0"/>
                <w:sz w:val="24"/>
                <w:szCs w:val="24"/>
                <w:lang w:val="hy-AM"/>
              </w:rPr>
              <w:t xml:space="preserve"> </w:t>
            </w:r>
            <w:r w:rsidRPr="00B3106C">
              <w:rPr>
                <w:rFonts w:ascii="GHEA Grapalat" w:hAnsi="GHEA Grapalat"/>
                <w:sz w:val="24"/>
                <w:szCs w:val="24"/>
                <w:lang w:val="hy-AM"/>
              </w:rPr>
              <w:t>Բաժին II –ի  կետ 15-ի  10) ենթակետի ա)՝</w:t>
            </w:r>
          </w:p>
          <w:p w:rsidR="004A7A03" w:rsidRPr="00B3106C" w:rsidRDefault="004A7A03" w:rsidP="00842CE5">
            <w:pPr>
              <w:pStyle w:val="NormalWeb"/>
              <w:shd w:val="clear" w:color="auto" w:fill="FFFFFF"/>
              <w:spacing w:before="0" w:beforeAutospacing="0" w:after="0" w:afterAutospacing="0"/>
              <w:ind w:firstLine="75"/>
              <w:jc w:val="both"/>
              <w:rPr>
                <w:rFonts w:ascii="GHEA Grapalat" w:hAnsi="GHEA Grapalat"/>
                <w:color w:val="000000"/>
                <w:lang w:val="hy-AM"/>
              </w:rPr>
            </w:pPr>
            <w:r w:rsidRPr="00B3106C">
              <w:rPr>
                <w:rFonts w:ascii="GHEA Grapalat" w:hAnsi="GHEA Grapalat"/>
                <w:color w:val="000000"/>
                <w:lang w:val="hy-AM"/>
              </w:rPr>
              <w:t>բալոնի լցավորման ընթացքում ճնշասեղմված բնական այրվող գազի ավտոգազավառելիքի ավելցուկային ճնշումը պետք է համապատասխանի ԱԳԼՃԿ-ի և լցավորվող գազաբալոնային միջոցների տեխնիկական պայմաններին (ՏՊ) և չպետք է գերազանցի 19.6 ՄՊա ճնշման սահմանը, որը ապահովում է ճնշման կարգավորիչ կափույրը:</w:t>
            </w:r>
          </w:p>
          <w:p w:rsidR="004A7A03" w:rsidRPr="00B3106C" w:rsidRDefault="004A7A03" w:rsidP="00842CE5">
            <w:pPr>
              <w:pStyle w:val="NormalWeb"/>
              <w:shd w:val="clear" w:color="auto" w:fill="FFFFFF"/>
              <w:spacing w:before="0" w:beforeAutospacing="0" w:after="0" w:afterAutospacing="0"/>
              <w:ind w:firstLine="75"/>
              <w:jc w:val="both"/>
              <w:rPr>
                <w:rFonts w:ascii="GHEA Grapalat" w:hAnsi="GHEA Grapalat"/>
                <w:color w:val="000000"/>
                <w:lang w:val="hy-AM"/>
              </w:rPr>
            </w:pPr>
          </w:p>
          <w:p w:rsidR="004A7A03" w:rsidRPr="00B3106C" w:rsidRDefault="004A7A03" w:rsidP="004F7484">
            <w:pPr>
              <w:pStyle w:val="NormalWeb"/>
              <w:numPr>
                <w:ilvl w:val="0"/>
                <w:numId w:val="35"/>
              </w:numPr>
              <w:shd w:val="clear" w:color="auto" w:fill="FFFFFF"/>
              <w:spacing w:before="0" w:beforeAutospacing="0" w:after="0" w:afterAutospacing="0"/>
              <w:jc w:val="both"/>
              <w:rPr>
                <w:rFonts w:ascii="GHEA Grapalat" w:hAnsi="GHEA Grapalat"/>
                <w:color w:val="000000"/>
                <w:lang w:val="hy-AM"/>
              </w:rPr>
            </w:pPr>
            <w:r w:rsidRPr="00B3106C">
              <w:rPr>
                <w:rFonts w:ascii="GHEA Grapalat" w:hAnsi="GHEA Grapalat"/>
                <w:lang w:val="hy-AM"/>
              </w:rPr>
              <w:t xml:space="preserve">Բաժին II –ի  կետ 15-ի  12) ենթակետ՝ </w:t>
            </w:r>
          </w:p>
          <w:p w:rsidR="004A7A03" w:rsidRPr="00B3106C" w:rsidRDefault="004A7A03" w:rsidP="00E569AC">
            <w:pPr>
              <w:pStyle w:val="BodyTextIndent"/>
              <w:tabs>
                <w:tab w:val="left" w:pos="-4860"/>
              </w:tabs>
              <w:spacing w:after="0" w:line="240" w:lineRule="auto"/>
              <w:ind w:left="-67"/>
              <w:rPr>
                <w:rFonts w:ascii="GHEA Grapalat" w:hAnsi="GHEA Grapalat" w:cs="Arial Unicode"/>
                <w:color w:val="000000"/>
                <w:sz w:val="24"/>
                <w:szCs w:val="24"/>
                <w:lang w:val="hy-AM"/>
              </w:rPr>
            </w:pPr>
            <w:r w:rsidRPr="00B3106C">
              <w:rPr>
                <w:rFonts w:ascii="GHEA Grapalat" w:hAnsi="GHEA Grapalat" w:cs="Arial Unicode"/>
                <w:color w:val="000000"/>
                <w:sz w:val="24"/>
                <w:szCs w:val="24"/>
                <w:lang w:val="hy-AM"/>
              </w:rPr>
              <w:t>Գազի չորացման հանգույց-գազի</w:t>
            </w:r>
            <w:r w:rsidRPr="00B3106C">
              <w:rPr>
                <w:rFonts w:ascii="GHEA Grapalat" w:hAnsi="GHEA Grapalat"/>
                <w:color w:val="000000"/>
                <w:sz w:val="24"/>
                <w:szCs w:val="24"/>
                <w:lang w:val="hy-AM"/>
              </w:rPr>
              <w:t xml:space="preserve"> </w:t>
            </w:r>
            <w:r w:rsidRPr="00B3106C">
              <w:rPr>
                <w:rFonts w:ascii="GHEA Grapalat" w:hAnsi="GHEA Grapalat" w:cs="Arial Unicode"/>
                <w:color w:val="000000"/>
                <w:sz w:val="24"/>
                <w:szCs w:val="24"/>
                <w:lang w:val="hy-AM"/>
              </w:rPr>
              <w:t>սեղմումից</w:t>
            </w:r>
            <w:r w:rsidRPr="00B3106C">
              <w:rPr>
                <w:rFonts w:ascii="GHEA Grapalat" w:hAnsi="GHEA Grapalat"/>
                <w:color w:val="000000"/>
                <w:sz w:val="24"/>
                <w:szCs w:val="24"/>
                <w:lang w:val="hy-AM"/>
              </w:rPr>
              <w:t xml:space="preserve"> </w:t>
            </w:r>
            <w:r w:rsidRPr="00B3106C">
              <w:rPr>
                <w:rFonts w:ascii="GHEA Grapalat" w:hAnsi="GHEA Grapalat" w:cs="Arial Unicode"/>
                <w:color w:val="000000"/>
                <w:sz w:val="24"/>
                <w:szCs w:val="24"/>
                <w:lang w:val="hy-AM"/>
              </w:rPr>
              <w:t>հետո</w:t>
            </w:r>
            <w:r w:rsidRPr="00B3106C">
              <w:rPr>
                <w:rFonts w:ascii="GHEA Grapalat" w:hAnsi="GHEA Grapalat"/>
                <w:color w:val="000000"/>
                <w:sz w:val="24"/>
                <w:szCs w:val="24"/>
                <w:lang w:val="hy-AM"/>
              </w:rPr>
              <w:t xml:space="preserve"> մինչև գազաբալոններ լցավորումը ադսորբցիոն եղանակով բնական գազի մեջ եղած </w:t>
            </w:r>
            <w:r w:rsidRPr="00B3106C">
              <w:rPr>
                <w:rFonts w:ascii="GHEA Grapalat" w:hAnsi="GHEA Grapalat" w:cs="Arial Unicode"/>
                <w:color w:val="000000"/>
                <w:sz w:val="24"/>
                <w:szCs w:val="24"/>
                <w:lang w:val="hy-AM"/>
              </w:rPr>
              <w:t xml:space="preserve">խոնավությունը մինչև </w:t>
            </w:r>
            <w:r w:rsidRPr="00B3106C">
              <w:rPr>
                <w:rFonts w:ascii="GHEA Grapalat" w:hAnsi="GHEA Grapalat"/>
                <w:color w:val="000000"/>
                <w:sz w:val="24"/>
                <w:szCs w:val="24"/>
                <w:lang w:val="hy-AM"/>
              </w:rPr>
              <w:t xml:space="preserve"> 30 </w:t>
            </w:r>
            <w:r w:rsidRPr="00B3106C">
              <w:rPr>
                <w:rFonts w:ascii="GHEA Grapalat" w:hAnsi="GHEA Grapalat" w:cs="Arial Unicode"/>
                <w:color w:val="000000"/>
                <w:sz w:val="24"/>
                <w:szCs w:val="24"/>
                <w:lang w:val="hy-AM"/>
              </w:rPr>
              <w:t>մգ</w:t>
            </w:r>
            <w:r w:rsidRPr="00B3106C">
              <w:rPr>
                <w:rFonts w:ascii="GHEA Grapalat" w:hAnsi="GHEA Grapalat"/>
                <w:color w:val="000000"/>
                <w:sz w:val="24"/>
                <w:szCs w:val="24"/>
                <w:lang w:val="hy-AM"/>
              </w:rPr>
              <w:t>/</w:t>
            </w:r>
            <w:r w:rsidRPr="00B3106C">
              <w:rPr>
                <w:rFonts w:ascii="GHEA Grapalat" w:hAnsi="GHEA Grapalat" w:cs="Arial Unicode"/>
                <w:color w:val="000000"/>
                <w:sz w:val="24"/>
                <w:szCs w:val="24"/>
                <w:lang w:val="hy-AM"/>
              </w:rPr>
              <w:t>մ</w:t>
            </w:r>
            <w:r w:rsidRPr="00B3106C">
              <w:rPr>
                <w:rFonts w:ascii="GHEA Grapalat" w:hAnsi="GHEA Grapalat"/>
                <w:color w:val="000000"/>
                <w:sz w:val="24"/>
                <w:szCs w:val="24"/>
                <w:vertAlign w:val="superscript"/>
                <w:lang w:val="hy-AM"/>
              </w:rPr>
              <w:t>3</w:t>
            </w:r>
            <w:r w:rsidRPr="00B3106C">
              <w:rPr>
                <w:rFonts w:cs="Calibri"/>
                <w:color w:val="000000"/>
                <w:sz w:val="24"/>
                <w:szCs w:val="24"/>
                <w:lang w:val="hy-AM"/>
              </w:rPr>
              <w:t> </w:t>
            </w:r>
            <w:r w:rsidRPr="00B3106C">
              <w:rPr>
                <w:rFonts w:ascii="GHEA Grapalat" w:hAnsi="GHEA Grapalat" w:cs="Calibri"/>
                <w:color w:val="000000"/>
                <w:sz w:val="24"/>
                <w:szCs w:val="24"/>
                <w:lang w:val="hy-AM"/>
              </w:rPr>
              <w:t>հեռացնելու համար հանգույց</w:t>
            </w:r>
            <w:r w:rsidRPr="00B3106C">
              <w:rPr>
                <w:rFonts w:ascii="GHEA Grapalat" w:hAnsi="GHEA Grapalat"/>
                <w:color w:val="000000"/>
                <w:sz w:val="24"/>
                <w:szCs w:val="24"/>
                <w:lang w:val="hy-AM"/>
              </w:rPr>
              <w:t xml:space="preserve"> (մինուս-30</w:t>
            </w:r>
            <w:r w:rsidRPr="00B3106C">
              <w:rPr>
                <w:rFonts w:ascii="GHEA Grapalat" w:hAnsi="GHEA Grapalat"/>
                <w:color w:val="000000"/>
                <w:sz w:val="24"/>
                <w:szCs w:val="24"/>
                <w:vertAlign w:val="superscript"/>
                <w:lang w:val="hy-AM"/>
              </w:rPr>
              <w:t>0</w:t>
            </w:r>
            <w:r w:rsidRPr="00B3106C">
              <w:rPr>
                <w:rFonts w:ascii="GHEA Grapalat" w:hAnsi="GHEA Grapalat"/>
                <w:color w:val="000000"/>
                <w:sz w:val="24"/>
                <w:szCs w:val="24"/>
                <w:lang w:val="hy-AM"/>
              </w:rPr>
              <w:t xml:space="preserve">C </w:t>
            </w:r>
            <w:r w:rsidRPr="00B3106C">
              <w:rPr>
                <w:rFonts w:ascii="GHEA Grapalat" w:hAnsi="GHEA Grapalat" w:cs="Arial Unicode"/>
                <w:color w:val="000000"/>
                <w:sz w:val="24"/>
                <w:szCs w:val="24"/>
                <w:lang w:val="hy-AM"/>
              </w:rPr>
              <w:t>ցողի</w:t>
            </w:r>
            <w:r w:rsidRPr="00B3106C">
              <w:rPr>
                <w:rFonts w:ascii="GHEA Grapalat" w:hAnsi="GHEA Grapalat"/>
                <w:color w:val="000000"/>
                <w:sz w:val="24"/>
                <w:szCs w:val="24"/>
                <w:lang w:val="hy-AM"/>
              </w:rPr>
              <w:t xml:space="preserve"> </w:t>
            </w:r>
            <w:r w:rsidRPr="00B3106C">
              <w:rPr>
                <w:rFonts w:ascii="GHEA Grapalat" w:hAnsi="GHEA Grapalat" w:cs="Arial Unicode"/>
                <w:color w:val="000000"/>
                <w:sz w:val="24"/>
                <w:szCs w:val="24"/>
                <w:lang w:val="hy-AM"/>
              </w:rPr>
              <w:t>կետին համապատասխան ջրային գոլորշիների քանակ):</w:t>
            </w:r>
          </w:p>
          <w:p w:rsidR="004A7A03" w:rsidRPr="00B3106C" w:rsidRDefault="004A7A03" w:rsidP="00E569AC">
            <w:pPr>
              <w:pStyle w:val="BodyTextIndent"/>
              <w:tabs>
                <w:tab w:val="left" w:pos="-4860"/>
              </w:tabs>
              <w:spacing w:after="0" w:line="240" w:lineRule="auto"/>
              <w:ind w:left="-67"/>
              <w:rPr>
                <w:rFonts w:ascii="GHEA Grapalat" w:hAnsi="GHEA Grapalat" w:cs="Arial Unicode"/>
                <w:color w:val="000000"/>
                <w:sz w:val="24"/>
                <w:szCs w:val="24"/>
                <w:lang w:val="hy-AM"/>
              </w:rPr>
            </w:pPr>
          </w:p>
          <w:p w:rsidR="004A7A03" w:rsidRPr="00B3106C" w:rsidRDefault="004A7A03" w:rsidP="004F7484">
            <w:pPr>
              <w:pStyle w:val="NormalWeb"/>
              <w:numPr>
                <w:ilvl w:val="0"/>
                <w:numId w:val="35"/>
              </w:numPr>
              <w:shd w:val="clear" w:color="auto" w:fill="FFFFFF"/>
              <w:spacing w:before="0" w:beforeAutospacing="0" w:after="0" w:afterAutospacing="0"/>
              <w:jc w:val="both"/>
              <w:rPr>
                <w:rFonts w:ascii="GHEA Grapalat" w:hAnsi="GHEA Grapalat"/>
                <w:color w:val="000000"/>
                <w:lang w:val="hy-AM"/>
              </w:rPr>
            </w:pPr>
            <w:r w:rsidRPr="00B3106C">
              <w:rPr>
                <w:rFonts w:ascii="GHEA Grapalat" w:hAnsi="GHEA Grapalat"/>
                <w:lang w:val="hy-AM"/>
              </w:rPr>
              <w:t xml:space="preserve">Բաժին II –ի  կետ 15-ի  15) ենթակետ՝ </w:t>
            </w:r>
          </w:p>
          <w:p w:rsidR="004A7A03" w:rsidRPr="00B3106C" w:rsidRDefault="004A7A03" w:rsidP="003650A2">
            <w:pPr>
              <w:pStyle w:val="BodyTextIndent"/>
              <w:tabs>
                <w:tab w:val="left" w:pos="-4860"/>
              </w:tabs>
              <w:spacing w:after="0" w:line="240" w:lineRule="auto"/>
              <w:ind w:left="0"/>
              <w:rPr>
                <w:rFonts w:ascii="GHEA Grapalat" w:hAnsi="GHEA Grapalat"/>
                <w:color w:val="000000"/>
                <w:sz w:val="24"/>
                <w:szCs w:val="24"/>
                <w:lang w:val="hy-AM"/>
              </w:rPr>
            </w:pPr>
            <w:r w:rsidRPr="00B3106C">
              <w:rPr>
                <w:rStyle w:val="Emphasis"/>
                <w:rFonts w:ascii="GHEA Grapalat" w:hAnsi="GHEA Grapalat"/>
                <w:bCs/>
                <w:i w:val="0"/>
                <w:sz w:val="24"/>
                <w:szCs w:val="24"/>
                <w:lang w:val="hy-AM"/>
              </w:rPr>
              <w:t>վտանգավոր տարածք՝</w:t>
            </w:r>
            <w:r w:rsidRPr="00B3106C">
              <w:rPr>
                <w:rStyle w:val="Emphasis"/>
                <w:rFonts w:ascii="GHEA Grapalat" w:hAnsi="GHEA Grapalat"/>
                <w:b/>
                <w:bCs/>
                <w:sz w:val="24"/>
                <w:szCs w:val="24"/>
                <w:lang w:val="hy-AM"/>
              </w:rPr>
              <w:t xml:space="preserve">- </w:t>
            </w:r>
            <w:r w:rsidRPr="00B3106C">
              <w:rPr>
                <w:rStyle w:val="Emphasis"/>
                <w:rFonts w:ascii="GHEA Grapalat" w:hAnsi="GHEA Grapalat"/>
                <w:bCs/>
                <w:i w:val="0"/>
                <w:sz w:val="24"/>
                <w:szCs w:val="24"/>
                <w:lang w:val="hy-AM"/>
              </w:rPr>
              <w:t>տարածք (բաց կամ փակ)</w:t>
            </w:r>
            <w:r w:rsidRPr="00B3106C">
              <w:rPr>
                <w:rFonts w:ascii="GHEA Grapalat" w:hAnsi="GHEA Grapalat"/>
                <w:color w:val="000000"/>
                <w:sz w:val="24"/>
                <w:szCs w:val="24"/>
                <w:lang w:val="hy-AM"/>
              </w:rPr>
              <w:t xml:space="preserve">, </w:t>
            </w:r>
            <w:r w:rsidRPr="00B3106C">
              <w:rPr>
                <w:rFonts w:ascii="GHEA Grapalat" w:hAnsi="GHEA Grapalat" w:cs="Arial Unicode"/>
                <w:color w:val="000000"/>
                <w:sz w:val="24"/>
                <w:szCs w:val="24"/>
                <w:lang w:val="hy-AM"/>
              </w:rPr>
              <w:t>որտեղ</w:t>
            </w:r>
            <w:r w:rsidRPr="00B3106C">
              <w:rPr>
                <w:rFonts w:ascii="GHEA Grapalat" w:hAnsi="GHEA Grapalat"/>
                <w:color w:val="000000"/>
                <w:sz w:val="24"/>
                <w:szCs w:val="24"/>
                <w:lang w:val="hy-AM"/>
              </w:rPr>
              <w:t xml:space="preserve"> առկա է  կամ հնարավոր է առաջանալ պայթման,բռնկման թույլատրելի  սահմանը գերազանցող գազային կամ գոլորշային խառնուրդներ:</w:t>
            </w:r>
          </w:p>
          <w:p w:rsidR="004A7A03" w:rsidRPr="00B3106C" w:rsidRDefault="004A7A03" w:rsidP="003650A2">
            <w:pPr>
              <w:pStyle w:val="BodyTextIndent"/>
              <w:tabs>
                <w:tab w:val="left" w:pos="-4860"/>
              </w:tabs>
              <w:spacing w:after="0" w:line="240" w:lineRule="auto"/>
              <w:ind w:left="0"/>
              <w:rPr>
                <w:rFonts w:ascii="GHEA Grapalat" w:hAnsi="GHEA Grapalat"/>
                <w:b/>
                <w:sz w:val="24"/>
                <w:szCs w:val="24"/>
                <w:lang w:val="hy-AM"/>
              </w:rPr>
            </w:pPr>
          </w:p>
          <w:p w:rsidR="004A7A03" w:rsidRPr="00B3106C" w:rsidRDefault="004A7A03" w:rsidP="000A3517">
            <w:pPr>
              <w:pStyle w:val="BodyTextIndent"/>
              <w:tabs>
                <w:tab w:val="left" w:pos="-4860"/>
              </w:tabs>
              <w:spacing w:after="0" w:line="240" w:lineRule="auto"/>
              <w:ind w:left="0"/>
              <w:rPr>
                <w:rFonts w:ascii="GHEA Grapalat" w:hAnsi="GHEA Grapalat"/>
                <w:sz w:val="24"/>
                <w:szCs w:val="24"/>
                <w:lang w:val="hy-AM"/>
              </w:rPr>
            </w:pPr>
            <w:r w:rsidRPr="00B3106C">
              <w:rPr>
                <w:rFonts w:ascii="GHEA Grapalat" w:hAnsi="GHEA Grapalat"/>
                <w:sz w:val="24"/>
                <w:szCs w:val="24"/>
                <w:lang w:val="hy-AM"/>
              </w:rPr>
              <w:t xml:space="preserve">Նախագծի հավելվածում ավելացնել նոր կետեր (ենթակետեր),հետևյալ խմբագրությամբ՝   </w:t>
            </w:r>
          </w:p>
          <w:p w:rsidR="004A7A03" w:rsidRPr="00B3106C" w:rsidRDefault="004A7A03" w:rsidP="000A3517">
            <w:pPr>
              <w:pStyle w:val="BodyTextIndent"/>
              <w:tabs>
                <w:tab w:val="left" w:pos="-4860"/>
              </w:tabs>
              <w:spacing w:after="0" w:line="240" w:lineRule="auto"/>
              <w:ind w:left="0"/>
              <w:rPr>
                <w:rFonts w:ascii="GHEA Grapalat" w:hAnsi="GHEA Grapalat"/>
                <w:sz w:val="24"/>
                <w:szCs w:val="24"/>
                <w:lang w:val="hy-AM"/>
              </w:rPr>
            </w:pPr>
          </w:p>
          <w:p w:rsidR="004A7A03" w:rsidRPr="00B3106C" w:rsidRDefault="004A7A03" w:rsidP="004F7484">
            <w:pPr>
              <w:pStyle w:val="BodyTextIndent"/>
              <w:numPr>
                <w:ilvl w:val="0"/>
                <w:numId w:val="35"/>
              </w:numPr>
              <w:tabs>
                <w:tab w:val="left" w:pos="-4860"/>
              </w:tabs>
              <w:spacing w:after="0" w:line="240" w:lineRule="auto"/>
              <w:rPr>
                <w:rFonts w:ascii="GHEA Grapalat" w:hAnsi="GHEA Grapalat"/>
                <w:sz w:val="24"/>
                <w:szCs w:val="24"/>
                <w:lang w:val="hy-AM"/>
              </w:rPr>
            </w:pPr>
            <w:r w:rsidRPr="00B3106C">
              <w:rPr>
                <w:rFonts w:ascii="GHEA Grapalat" w:hAnsi="GHEA Grapalat"/>
                <w:sz w:val="24"/>
                <w:szCs w:val="24"/>
                <w:lang w:val="hy-AM"/>
              </w:rPr>
              <w:t>Բաժին II –ի  կետ 15-ի  նոր ենթակետ՝</w:t>
            </w:r>
          </w:p>
          <w:p w:rsidR="004A7A03" w:rsidRPr="00B3106C" w:rsidRDefault="004A7A03" w:rsidP="000A3517">
            <w:pPr>
              <w:pStyle w:val="BodyTextIndent"/>
              <w:tabs>
                <w:tab w:val="left" w:pos="-4860"/>
              </w:tabs>
              <w:spacing w:after="0" w:line="240" w:lineRule="auto"/>
              <w:ind w:left="-67"/>
              <w:rPr>
                <w:rFonts w:ascii="GHEA Grapalat" w:hAnsi="GHEA Grapalat"/>
                <w:color w:val="000000"/>
                <w:sz w:val="24"/>
                <w:szCs w:val="24"/>
                <w:lang w:val="hy-AM"/>
              </w:rPr>
            </w:pPr>
            <w:r w:rsidRPr="00B3106C">
              <w:rPr>
                <w:rFonts w:ascii="GHEA Grapalat" w:hAnsi="GHEA Grapalat"/>
                <w:sz w:val="24"/>
                <w:szCs w:val="24"/>
                <w:lang w:val="hy-AM"/>
              </w:rPr>
              <w:t xml:space="preserve">Ճնշման կարգավորիչ կափույր-կափույր՝ դրված պաշարային հանգույցից դուրս եկող գազատարի վրա,որը ապահովում է ԳՕՍՏ 27577-2000 տեխնիկական պայմաններով սահմանված </w:t>
            </w:r>
            <w:r w:rsidRPr="00B3106C">
              <w:rPr>
                <w:rFonts w:ascii="GHEA Grapalat" w:hAnsi="GHEA Grapalat"/>
                <w:color w:val="000000"/>
                <w:sz w:val="24"/>
                <w:szCs w:val="24"/>
                <w:lang w:val="hy-AM"/>
              </w:rPr>
              <w:t>19.6 ՄՊա ավելցուկային ճնշմամբ լցավորում:</w:t>
            </w:r>
          </w:p>
          <w:p w:rsidR="004A7A03" w:rsidRPr="00B3106C" w:rsidRDefault="004A7A03" w:rsidP="000A3517">
            <w:pPr>
              <w:pStyle w:val="BodyTextIndent"/>
              <w:tabs>
                <w:tab w:val="left" w:pos="-4860"/>
              </w:tabs>
              <w:spacing w:after="0" w:line="240" w:lineRule="auto"/>
              <w:ind w:left="-67"/>
              <w:rPr>
                <w:rFonts w:ascii="GHEA Grapalat" w:hAnsi="GHEA Grapalat"/>
                <w:color w:val="000000"/>
                <w:sz w:val="24"/>
                <w:szCs w:val="24"/>
                <w:lang w:val="hy-AM"/>
              </w:rPr>
            </w:pPr>
          </w:p>
          <w:p w:rsidR="004A7A03" w:rsidRPr="00B3106C" w:rsidRDefault="004A7A03" w:rsidP="004F7484">
            <w:pPr>
              <w:pStyle w:val="BodyTextIndent"/>
              <w:numPr>
                <w:ilvl w:val="0"/>
                <w:numId w:val="35"/>
              </w:numPr>
              <w:tabs>
                <w:tab w:val="left" w:pos="-4860"/>
              </w:tabs>
              <w:spacing w:after="0" w:line="240" w:lineRule="auto"/>
              <w:ind w:left="-67" w:firstLine="283"/>
              <w:rPr>
                <w:rFonts w:ascii="GHEA Grapalat" w:hAnsi="GHEA Grapalat"/>
                <w:color w:val="000000"/>
                <w:sz w:val="24"/>
                <w:szCs w:val="24"/>
                <w:lang w:val="hy-AM"/>
              </w:rPr>
            </w:pPr>
            <w:r w:rsidRPr="00B3106C">
              <w:rPr>
                <w:rFonts w:ascii="GHEA Grapalat" w:hAnsi="GHEA Grapalat"/>
                <w:sz w:val="24"/>
                <w:szCs w:val="24"/>
                <w:lang w:val="hy-AM"/>
              </w:rPr>
              <w:t xml:space="preserve"> Բաժին XX-ում նոր կետ՝</w:t>
            </w:r>
          </w:p>
          <w:p w:rsidR="004A7A03" w:rsidRPr="00B3106C" w:rsidRDefault="004A7A03" w:rsidP="003421FD">
            <w:pPr>
              <w:pStyle w:val="BodyTextIndent"/>
              <w:tabs>
                <w:tab w:val="left" w:pos="-4860"/>
              </w:tabs>
              <w:spacing w:after="0" w:line="240" w:lineRule="auto"/>
              <w:ind w:left="216"/>
              <w:rPr>
                <w:rFonts w:ascii="GHEA Grapalat" w:hAnsi="GHEA Grapalat"/>
                <w:sz w:val="24"/>
                <w:szCs w:val="24"/>
                <w:lang w:val="hy-AM"/>
              </w:rPr>
            </w:pPr>
            <w:r w:rsidRPr="00B3106C">
              <w:rPr>
                <w:rFonts w:ascii="GHEA Grapalat" w:hAnsi="GHEA Grapalat"/>
                <w:sz w:val="24"/>
                <w:szCs w:val="24"/>
                <w:lang w:val="hy-AM"/>
              </w:rPr>
              <w:lastRenderedPageBreak/>
              <w:t>Չորացման համակարգի բոլոր տեխնոլոգիական սարքավորումները և հանգույցները պետք է ունենան պատրաստող գործարանային անձնագրեր:</w:t>
            </w:r>
          </w:p>
          <w:p w:rsidR="004A7A03" w:rsidRPr="00B3106C" w:rsidRDefault="004A7A03" w:rsidP="00A70CD9">
            <w:pPr>
              <w:pStyle w:val="BodyTextIndent"/>
              <w:tabs>
                <w:tab w:val="left" w:pos="-4860"/>
              </w:tabs>
              <w:spacing w:after="0"/>
              <w:ind w:left="0"/>
              <w:rPr>
                <w:rFonts w:ascii="GHEA Grapalat" w:hAnsi="GHEA Grapalat"/>
                <w:sz w:val="24"/>
                <w:szCs w:val="24"/>
                <w:lang w:val="hy-AM"/>
              </w:rPr>
            </w:pPr>
          </w:p>
          <w:p w:rsidR="004A7A03" w:rsidRPr="00B3106C" w:rsidRDefault="004A7A03" w:rsidP="00133C58">
            <w:pPr>
              <w:pStyle w:val="BodyTextIndent"/>
              <w:tabs>
                <w:tab w:val="left" w:pos="-4860"/>
              </w:tabs>
              <w:spacing w:after="0" w:line="240" w:lineRule="auto"/>
              <w:ind w:left="216"/>
              <w:rPr>
                <w:rFonts w:ascii="GHEA Grapalat" w:hAnsi="GHEA Grapalat"/>
                <w:color w:val="000000"/>
                <w:sz w:val="24"/>
                <w:szCs w:val="24"/>
                <w:lang w:val="hy-AM"/>
              </w:rPr>
            </w:pPr>
            <w:r w:rsidRPr="00B3106C">
              <w:rPr>
                <w:rFonts w:ascii="GHEA Grapalat" w:hAnsi="GHEA Grapalat"/>
                <w:sz w:val="24"/>
                <w:szCs w:val="24"/>
                <w:lang w:val="hy-AM"/>
              </w:rPr>
              <w:t>Միաժամանակ Ձեզ է ուղարկվում Նախագծի հավելվածում մեր կողմից նկատված վրիպակները և դրան համապատասխան ուղղումները,որոնք նշված են գունավորմամբ:</w:t>
            </w:r>
          </w:p>
          <w:p w:rsidR="004A7A03" w:rsidRPr="00B3106C" w:rsidRDefault="004A7A03" w:rsidP="0013045E">
            <w:pPr>
              <w:spacing w:after="0"/>
              <w:jc w:val="both"/>
              <w:rPr>
                <w:rFonts w:ascii="GHEA Grapalat" w:hAnsi="GHEA Grapalat"/>
                <w:b/>
                <w:sz w:val="24"/>
                <w:szCs w:val="24"/>
                <w:lang w:val="hy-AM"/>
              </w:rPr>
            </w:pPr>
          </w:p>
        </w:tc>
        <w:tc>
          <w:tcPr>
            <w:tcW w:w="3510" w:type="dxa"/>
          </w:tcPr>
          <w:p w:rsidR="004A7A03" w:rsidRDefault="004A7A03" w:rsidP="004508AF">
            <w:pPr>
              <w:spacing w:line="360" w:lineRule="auto"/>
              <w:jc w:val="center"/>
              <w:rPr>
                <w:rFonts w:ascii="GHEA Grapalat" w:hAnsi="GHEA Grapalat" w:cs="GHEAGrapalat-Bold"/>
                <w:b/>
                <w:bCs/>
                <w:sz w:val="24"/>
                <w:szCs w:val="24"/>
              </w:rPr>
            </w:pPr>
            <w:r>
              <w:rPr>
                <w:rFonts w:ascii="GHEA Grapalat" w:hAnsi="GHEA Grapalat" w:cs="GHEAGrapalat-Bold"/>
                <w:b/>
                <w:bCs/>
                <w:sz w:val="24"/>
                <w:szCs w:val="24"/>
              </w:rPr>
              <w:lastRenderedPageBreak/>
              <w:t>Ընդո</w:t>
            </w:r>
            <w:r w:rsidR="00365BAC">
              <w:rPr>
                <w:rFonts w:ascii="GHEA Grapalat" w:hAnsi="GHEA Grapalat" w:cs="GHEAGrapalat-Bold"/>
                <w:b/>
                <w:bCs/>
                <w:sz w:val="24"/>
                <w:szCs w:val="24"/>
              </w:rPr>
              <w:t>ւնվել է</w:t>
            </w:r>
          </w:p>
          <w:p w:rsidR="00365BAC" w:rsidRPr="0013045E" w:rsidRDefault="0013045E" w:rsidP="0013045E">
            <w:pPr>
              <w:jc w:val="center"/>
              <w:rPr>
                <w:rFonts w:ascii="GHEA Grapalat" w:hAnsi="GHEA Grapalat" w:cs="GHEAGrapalat-Bold"/>
                <w:bCs/>
                <w:sz w:val="24"/>
                <w:szCs w:val="24"/>
              </w:rPr>
            </w:pPr>
            <w:r w:rsidRPr="0013045E">
              <w:rPr>
                <w:rFonts w:ascii="GHEA Grapalat" w:hAnsi="GHEA Grapalat" w:cs="GHEAGrapalat-Bold"/>
                <w:bCs/>
                <w:sz w:val="24"/>
                <w:szCs w:val="24"/>
              </w:rPr>
              <w:t xml:space="preserve">Բոլոր առաջարկությունների հիման վրա </w:t>
            </w:r>
            <w:r w:rsidR="00365BAC" w:rsidRPr="0013045E">
              <w:rPr>
                <w:rFonts w:ascii="GHEA Grapalat" w:hAnsi="GHEA Grapalat" w:cs="GHEAGrapalat-Bold"/>
                <w:bCs/>
                <w:sz w:val="24"/>
                <w:szCs w:val="24"/>
              </w:rPr>
              <w:t>Նախագծում</w:t>
            </w:r>
            <w:r w:rsidRPr="0013045E">
              <w:rPr>
                <w:rFonts w:ascii="GHEA Grapalat" w:hAnsi="GHEA Grapalat" w:cs="GHEAGrapalat-Bold"/>
                <w:bCs/>
                <w:sz w:val="24"/>
                <w:szCs w:val="24"/>
              </w:rPr>
              <w:t>կատարվել են</w:t>
            </w:r>
            <w:r w:rsidR="00365BAC" w:rsidRPr="0013045E">
              <w:rPr>
                <w:rFonts w:ascii="GHEA Grapalat" w:hAnsi="GHEA Grapalat" w:cs="GHEAGrapalat-Bold"/>
                <w:bCs/>
                <w:sz w:val="24"/>
                <w:szCs w:val="24"/>
              </w:rPr>
              <w:t xml:space="preserve"> համապատասխան </w:t>
            </w:r>
            <w:r w:rsidR="00365BAC" w:rsidRPr="0013045E">
              <w:rPr>
                <w:rFonts w:ascii="GHEA Grapalat" w:hAnsi="GHEA Grapalat" w:cs="GHEAGrapalat-Bold"/>
                <w:bCs/>
                <w:sz w:val="24"/>
                <w:szCs w:val="24"/>
              </w:rPr>
              <w:lastRenderedPageBreak/>
              <w:t>փոփոխություններ</w:t>
            </w:r>
          </w:p>
        </w:tc>
      </w:tr>
      <w:tr w:rsidR="00AC0597" w:rsidRPr="00B3106C" w:rsidTr="0013045E">
        <w:trPr>
          <w:trHeight w:val="291"/>
        </w:trPr>
        <w:tc>
          <w:tcPr>
            <w:tcW w:w="12068" w:type="dxa"/>
            <w:vMerge w:val="restart"/>
            <w:shd w:val="clear" w:color="auto" w:fill="D0CECE" w:themeFill="background2" w:themeFillShade="E6"/>
            <w:vAlign w:val="center"/>
          </w:tcPr>
          <w:p w:rsidR="00AC0597" w:rsidRPr="00B3106C" w:rsidRDefault="00080C8C" w:rsidP="004F7484">
            <w:pPr>
              <w:pStyle w:val="ListParagraph"/>
              <w:numPr>
                <w:ilvl w:val="0"/>
                <w:numId w:val="6"/>
              </w:numPr>
              <w:ind w:left="0" w:firstLine="4"/>
              <w:jc w:val="center"/>
              <w:rPr>
                <w:rFonts w:ascii="GHEA Grapalat" w:hAnsi="GHEA Grapalat" w:cs="GHEAGrapalat-Bold"/>
                <w:b/>
                <w:bCs/>
                <w:lang w:val="hy-AM"/>
              </w:rPr>
            </w:pPr>
            <w:r w:rsidRPr="00B3106C">
              <w:rPr>
                <w:rFonts w:ascii="GHEA Grapalat" w:hAnsi="GHEA Grapalat"/>
                <w:b/>
                <w:lang w:val="hy-AM"/>
              </w:rPr>
              <w:lastRenderedPageBreak/>
              <w:t xml:space="preserve">Վարչապետի աշխատակազմի </w:t>
            </w:r>
            <w:r w:rsidRPr="00B3106C">
              <w:rPr>
                <w:rFonts w:ascii="GHEA Grapalat" w:eastAsia="Times New Roman" w:hAnsi="GHEA Grapalat" w:cs="Sylfaen"/>
                <w:b/>
                <w:bCs/>
                <w:color w:val="000000"/>
                <w:lang w:val="hy-AM"/>
              </w:rPr>
              <w:t>տեսչական մարմինների աշխատանքների համակարգման գրասենյակի ղեկավար</w:t>
            </w:r>
          </w:p>
        </w:tc>
        <w:tc>
          <w:tcPr>
            <w:tcW w:w="3510" w:type="dxa"/>
            <w:shd w:val="clear" w:color="auto" w:fill="D0CECE" w:themeFill="background2" w:themeFillShade="E6"/>
          </w:tcPr>
          <w:p w:rsidR="00AC0597" w:rsidRPr="00B3106C" w:rsidRDefault="008006A3" w:rsidP="008006A3">
            <w:pPr>
              <w:pStyle w:val="NoSpacing"/>
              <w:jc w:val="center"/>
              <w:rPr>
                <w:rFonts w:ascii="GHEA Grapalat" w:hAnsi="GHEA Grapalat" w:cs="GHEAGrapalat-Bold"/>
                <w:b/>
                <w:bCs/>
                <w:sz w:val="24"/>
                <w:szCs w:val="24"/>
                <w:lang w:val="hy-AM"/>
              </w:rPr>
            </w:pPr>
            <w:r w:rsidRPr="00B3106C">
              <w:rPr>
                <w:rFonts w:ascii="GHEA Grapalat" w:hAnsi="GHEA Grapalat"/>
                <w:b/>
                <w:sz w:val="24"/>
                <w:szCs w:val="24"/>
                <w:lang w:val="hy-AM"/>
              </w:rPr>
              <w:t>01</w:t>
            </w:r>
            <w:r w:rsidR="00B06B7F" w:rsidRPr="00B3106C">
              <w:rPr>
                <w:rFonts w:ascii="GHEA Grapalat" w:hAnsi="GHEA Grapalat"/>
                <w:b/>
                <w:sz w:val="24"/>
                <w:szCs w:val="24"/>
                <w:lang w:val="pt-BR"/>
              </w:rPr>
              <w:t>.0</w:t>
            </w:r>
            <w:r w:rsidRPr="00B3106C">
              <w:rPr>
                <w:rFonts w:ascii="GHEA Grapalat" w:hAnsi="GHEA Grapalat"/>
                <w:b/>
                <w:sz w:val="24"/>
                <w:szCs w:val="24"/>
                <w:lang w:val="hy-AM"/>
              </w:rPr>
              <w:t>4</w:t>
            </w:r>
            <w:r w:rsidR="00B06B7F" w:rsidRPr="00B3106C">
              <w:rPr>
                <w:rFonts w:ascii="GHEA Grapalat" w:hAnsi="GHEA Grapalat"/>
                <w:b/>
                <w:sz w:val="24"/>
                <w:szCs w:val="24"/>
                <w:lang w:val="pt-BR"/>
              </w:rPr>
              <w:t>.20</w:t>
            </w:r>
            <w:r w:rsidR="00B06B7F" w:rsidRPr="00B3106C">
              <w:rPr>
                <w:rFonts w:ascii="GHEA Grapalat" w:hAnsi="GHEA Grapalat"/>
                <w:b/>
                <w:sz w:val="24"/>
                <w:szCs w:val="24"/>
                <w:lang w:val="hy-AM"/>
              </w:rPr>
              <w:t>2</w:t>
            </w:r>
            <w:r w:rsidR="00390648" w:rsidRPr="00B3106C">
              <w:rPr>
                <w:rFonts w:ascii="GHEA Grapalat" w:hAnsi="GHEA Grapalat"/>
                <w:b/>
                <w:sz w:val="24"/>
                <w:szCs w:val="24"/>
              </w:rPr>
              <w:t>2</w:t>
            </w:r>
            <w:r w:rsidR="00B06B7F" w:rsidRPr="00B3106C">
              <w:rPr>
                <w:rFonts w:ascii="GHEA Grapalat" w:hAnsi="GHEA Grapalat"/>
                <w:b/>
                <w:sz w:val="24"/>
                <w:szCs w:val="24"/>
              </w:rPr>
              <w:t>թ</w:t>
            </w:r>
          </w:p>
        </w:tc>
      </w:tr>
      <w:tr w:rsidR="00AC0597" w:rsidRPr="00B3106C" w:rsidTr="0013045E">
        <w:trPr>
          <w:trHeight w:val="260"/>
        </w:trPr>
        <w:tc>
          <w:tcPr>
            <w:tcW w:w="12068" w:type="dxa"/>
            <w:vMerge/>
            <w:shd w:val="clear" w:color="auto" w:fill="D0CECE" w:themeFill="background2" w:themeFillShade="E6"/>
          </w:tcPr>
          <w:p w:rsidR="00AC0597" w:rsidRPr="00B3106C" w:rsidRDefault="00AC0597" w:rsidP="00B82518">
            <w:pPr>
              <w:spacing w:after="0" w:line="240" w:lineRule="auto"/>
              <w:jc w:val="center"/>
              <w:rPr>
                <w:rFonts w:ascii="GHEA Grapalat" w:hAnsi="GHEA Grapalat" w:cs="GHEAGrapalat-Bold"/>
                <w:b/>
                <w:bCs/>
                <w:sz w:val="24"/>
                <w:szCs w:val="24"/>
                <w:lang w:val="hy-AM"/>
              </w:rPr>
            </w:pPr>
          </w:p>
        </w:tc>
        <w:tc>
          <w:tcPr>
            <w:tcW w:w="3510" w:type="dxa"/>
            <w:shd w:val="clear" w:color="auto" w:fill="D0CECE" w:themeFill="background2" w:themeFillShade="E6"/>
          </w:tcPr>
          <w:p w:rsidR="00AC0597" w:rsidRPr="00B3106C" w:rsidRDefault="00B06B7F" w:rsidP="00390648">
            <w:pPr>
              <w:pStyle w:val="NoSpacing"/>
              <w:jc w:val="center"/>
              <w:rPr>
                <w:rFonts w:ascii="GHEA Grapalat" w:hAnsi="GHEA Grapalat" w:cs="GHEAGrapalat-Bold"/>
                <w:b/>
                <w:bCs/>
                <w:sz w:val="24"/>
                <w:szCs w:val="24"/>
                <w:lang w:val="hy-AM"/>
              </w:rPr>
            </w:pPr>
            <w:r w:rsidRPr="00B3106C">
              <w:rPr>
                <w:rFonts w:ascii="GHEA Grapalat" w:hAnsi="GHEA Grapalat"/>
                <w:b/>
                <w:sz w:val="24"/>
                <w:szCs w:val="24"/>
                <w:lang w:val="pt-BR"/>
              </w:rPr>
              <w:t>№</w:t>
            </w:r>
            <w:r w:rsidR="008006A3" w:rsidRPr="00B3106C">
              <w:rPr>
                <w:rFonts w:ascii="GHEA Grapalat" w:hAnsi="GHEA Grapalat"/>
                <w:b/>
                <w:sz w:val="24"/>
                <w:szCs w:val="24"/>
                <w:lang w:val="hy-AM"/>
              </w:rPr>
              <w:t>/51</w:t>
            </w:r>
            <w:r w:rsidR="008006A3" w:rsidRPr="00B3106C">
              <w:rPr>
                <w:rFonts w:ascii="MS Mincho" w:hAnsi="MS Mincho" w:cs="MS Mincho"/>
                <w:b/>
                <w:sz w:val="24"/>
                <w:szCs w:val="24"/>
                <w:lang w:val="hy-AM"/>
              </w:rPr>
              <w:t>․</w:t>
            </w:r>
            <w:r w:rsidR="008006A3" w:rsidRPr="00B3106C">
              <w:rPr>
                <w:rFonts w:ascii="GHEA Grapalat" w:hAnsi="GHEA Grapalat"/>
                <w:b/>
                <w:sz w:val="24"/>
                <w:szCs w:val="24"/>
                <w:lang w:val="hy-AM"/>
              </w:rPr>
              <w:t>2/10118-2022</w:t>
            </w:r>
          </w:p>
        </w:tc>
      </w:tr>
      <w:tr w:rsidR="00D51B5F" w:rsidRPr="00B3106C" w:rsidTr="00E30A83">
        <w:tc>
          <w:tcPr>
            <w:tcW w:w="12068" w:type="dxa"/>
          </w:tcPr>
          <w:p w:rsidR="00D51B5F" w:rsidRPr="00B3106C" w:rsidRDefault="00D51B5F" w:rsidP="004F7484">
            <w:pPr>
              <w:pStyle w:val="BodyText"/>
              <w:numPr>
                <w:ilvl w:val="0"/>
                <w:numId w:val="33"/>
              </w:numPr>
              <w:autoSpaceDE/>
              <w:autoSpaceDN/>
              <w:adjustRightInd/>
              <w:spacing w:line="276" w:lineRule="auto"/>
              <w:ind w:left="0" w:firstLine="709"/>
              <w:rPr>
                <w:rFonts w:ascii="GHEA Grapalat" w:hAnsi="GHEA Grapalat"/>
                <w:sz w:val="24"/>
                <w:szCs w:val="24"/>
                <w:lang w:val="hy-AM"/>
              </w:rPr>
            </w:pPr>
            <w:r w:rsidRPr="00B3106C">
              <w:rPr>
                <w:rFonts w:ascii="GHEA Grapalat" w:hAnsi="GHEA Grapalat"/>
                <w:sz w:val="24"/>
                <w:szCs w:val="24"/>
                <w:lang w:val="hy-AM"/>
              </w:rPr>
              <w:t>Նախագծի հավելվածի 2-րդ կետի 8-րդ ենթակետի համաձայն՝ ավտոգազալցավորման ճնշակային կայանների (ԱԳԼՃԿ) կառուցման և շահագործման տեխնիկական անվտանգության կանոնների նպատակների շարքում սահմանվում  է միայն շահագործման մեջ գտնվող և լիցենզավորված կազմակերպության կողմից ավտոտրանսպորտային միջոցներում որպես շարժիչային վառելիք սեղմված բնական այրվող գազը կամ հեղուկացված նավթային գազը օգտագործելու համար տեղադրված ու պարբերական վկայագրում անցած գազաբալոնների լցավորումը և դրանց թվի բարձրացում մինչև 100%:</w:t>
            </w:r>
          </w:p>
          <w:p w:rsidR="00D51B5F" w:rsidRPr="00B3106C" w:rsidRDefault="00D51B5F" w:rsidP="00080C8C">
            <w:pPr>
              <w:pStyle w:val="BodyText"/>
              <w:spacing w:line="276" w:lineRule="auto"/>
              <w:ind w:firstLine="720"/>
              <w:rPr>
                <w:rFonts w:ascii="GHEA Grapalat" w:hAnsi="GHEA Grapalat"/>
                <w:sz w:val="24"/>
                <w:szCs w:val="24"/>
                <w:lang w:val="hy-AM"/>
              </w:rPr>
            </w:pPr>
            <w:r w:rsidRPr="00B3106C">
              <w:rPr>
                <w:rFonts w:ascii="GHEA Grapalat" w:hAnsi="GHEA Grapalat"/>
                <w:sz w:val="24"/>
                <w:szCs w:val="24"/>
                <w:lang w:val="hy-AM"/>
              </w:rPr>
              <w:t>Միաժամանակ, Նախագծի հավելվածի 133-րդ կետի համաձայն՝ ճնշասեղմված բնական այրվող գազի ավտոգազավառելիքով լցավորման համար վարորդը պետք է ԱԳԼՃԿ ներկայացնի օրենսդրությամբ սահմանված կարգով լիցենզավորված կազմակերպության կողմից գազաբալոնային համակարգի տեղադրման, փորձարկման, պարբերական վկայագրման և հաշվառման վերաբերյալ սահմանված ձևի համապատասխան փաստաթուղթ:</w:t>
            </w:r>
          </w:p>
          <w:p w:rsidR="00D51B5F" w:rsidRPr="00B3106C" w:rsidRDefault="00D51B5F" w:rsidP="00080C8C">
            <w:pPr>
              <w:pStyle w:val="BodyText"/>
              <w:spacing w:line="276" w:lineRule="auto"/>
              <w:ind w:firstLine="720"/>
              <w:rPr>
                <w:rFonts w:ascii="GHEA Grapalat" w:hAnsi="GHEA Grapalat"/>
                <w:sz w:val="24"/>
                <w:szCs w:val="24"/>
                <w:lang w:val="hy-AM"/>
              </w:rPr>
            </w:pPr>
            <w:r w:rsidRPr="00B3106C">
              <w:rPr>
                <w:rFonts w:ascii="GHEA Grapalat" w:hAnsi="GHEA Grapalat"/>
                <w:sz w:val="24"/>
                <w:szCs w:val="24"/>
                <w:lang w:val="hy-AM"/>
              </w:rPr>
              <w:t>Վերլուծելով վերոգրյալը՝ կարելի է եզրակացնել, որ վարորդի կողմից մինչև լցավորումը վերոնշյալ փաստաթղթերի տրամադրումը ԱԳԼՃԿ հանդիսանում է վերոնշյալ նպատակին հասնելու համար սահմանվող կարգավորում:</w:t>
            </w:r>
          </w:p>
          <w:p w:rsidR="00D51B5F" w:rsidRPr="00B3106C" w:rsidRDefault="00D51B5F" w:rsidP="00080C8C">
            <w:pPr>
              <w:pStyle w:val="BodyText"/>
              <w:spacing w:line="276" w:lineRule="auto"/>
              <w:ind w:firstLine="720"/>
              <w:rPr>
                <w:rFonts w:ascii="GHEA Grapalat" w:hAnsi="GHEA Grapalat"/>
                <w:sz w:val="24"/>
                <w:szCs w:val="24"/>
                <w:lang w:val="hy-AM"/>
              </w:rPr>
            </w:pPr>
            <w:r w:rsidRPr="00B3106C">
              <w:rPr>
                <w:rFonts w:ascii="GHEA Grapalat" w:hAnsi="GHEA Grapalat"/>
                <w:sz w:val="24"/>
                <w:szCs w:val="24"/>
                <w:lang w:val="hy-AM"/>
              </w:rPr>
              <w:t xml:space="preserve">Այս համատեքստում հարկ է նշել, որ 20.01.2021թ. ընդունված «Ավտոմոբիլային տրանսպորտի մասին» օրենքում լրացումներ կատարելու մասին» ՀՕ-48-Ն օրենքով լրացված 26.1-ին հոդվածի 4-րդ մասի համաձայն (ուժի մեջ է մտնելու 01.08.2022թ.)՝   Արգելվում է գազաբալոնների լցավորումն առանց էլեկտրոնային շտեմարանի տվյալների հետ նույնականացվելու, նույնականացումից հետո դրական եզրակացություն չստանալու դեպքում, բացառությամբ այլ պետություններում գրանցված ավտոտրանսպորտային միջոցների վրա տեղադրված գազաբալոնների, ինչը արդեն իսկ փաստացի կարգավորում է քննարկման առարկա նպատակին հասնելու համար պահանջվող գործողությունները և համահունչ է Նախագծով նախատեսվող կարգավորմանը: Միաժամանակ, վերլուծելով վերոգրյալը՝ կարելի </w:t>
            </w:r>
            <w:r w:rsidRPr="00B3106C">
              <w:rPr>
                <w:rFonts w:ascii="GHEA Grapalat" w:hAnsi="GHEA Grapalat"/>
                <w:sz w:val="24"/>
                <w:szCs w:val="24"/>
                <w:lang w:val="hy-AM"/>
              </w:rPr>
              <w:lastRenderedPageBreak/>
              <w:t>է եզրակացնել, որ օրենքով պահանջվում է ավտոտրանսպորտային միջոցի տվյալների նույնականացում, այլ ոչ վարորդի կողմից փաստաթղթերի ներկայացում:</w:t>
            </w:r>
          </w:p>
          <w:p w:rsidR="00D51B5F" w:rsidRPr="00B3106C" w:rsidRDefault="00D51B5F" w:rsidP="00080C8C">
            <w:pPr>
              <w:pStyle w:val="BodyText"/>
              <w:spacing w:line="276" w:lineRule="auto"/>
              <w:ind w:firstLine="720"/>
              <w:rPr>
                <w:rFonts w:ascii="GHEA Grapalat" w:hAnsi="GHEA Grapalat"/>
                <w:sz w:val="24"/>
                <w:szCs w:val="24"/>
                <w:lang w:val="hy-AM"/>
              </w:rPr>
            </w:pPr>
            <w:r w:rsidRPr="00B3106C">
              <w:rPr>
                <w:rFonts w:ascii="GHEA Grapalat" w:hAnsi="GHEA Grapalat"/>
                <w:sz w:val="24"/>
                <w:szCs w:val="24"/>
                <w:lang w:val="hy-AM"/>
              </w:rPr>
              <w:t>Հաշվի առնելով վերոգրյալը՝ առաջարկում եմ քննարկման առարկա պահանջը համապատասխանեցնել օրենքով սահմանված կարգավորմանը՝ վարորդի կողմից փաստաթղթի տրամադրման փոխարեն, սահմանելով ԱԳԼՃԿ-ի կողմից ավտոտրանսպորտային միջոցի տվյալները նույնականացնելու պահանջ:</w:t>
            </w:r>
          </w:p>
          <w:p w:rsidR="00D51B5F" w:rsidRPr="00B3106C" w:rsidRDefault="00D51B5F" w:rsidP="00080C8C">
            <w:pPr>
              <w:pStyle w:val="BodyText"/>
              <w:spacing w:line="276" w:lineRule="auto"/>
              <w:ind w:firstLine="709"/>
              <w:rPr>
                <w:rFonts w:ascii="GHEA Grapalat" w:hAnsi="GHEA Grapalat"/>
                <w:sz w:val="24"/>
                <w:szCs w:val="24"/>
                <w:lang w:val="hy-AM"/>
              </w:rPr>
            </w:pPr>
            <w:r w:rsidRPr="00B3106C">
              <w:rPr>
                <w:rFonts w:ascii="GHEA Grapalat" w:hAnsi="GHEA Grapalat"/>
                <w:sz w:val="24"/>
                <w:szCs w:val="24"/>
                <w:lang w:val="hy-AM"/>
              </w:rPr>
              <w:t>Վերոգրյալից կարելի է նաև ենթադրել, որ քննարկման առարկա պահանջի սահմանումը բովանդակային առումով փաստացի կրկնորդում է օրենքով սահմանված կարգավորումը և սկզբունքայնորեն նոր պահանջ չի սահմանում քննարկման առարկա նպատակին հասնելու համար:</w:t>
            </w:r>
          </w:p>
          <w:p w:rsidR="00D51B5F" w:rsidRPr="00B3106C" w:rsidRDefault="00D51B5F" w:rsidP="00080C8C">
            <w:pPr>
              <w:pStyle w:val="BodyText"/>
              <w:spacing w:line="276" w:lineRule="auto"/>
              <w:ind w:firstLine="709"/>
              <w:rPr>
                <w:rFonts w:ascii="GHEA Grapalat" w:hAnsi="GHEA Grapalat"/>
                <w:sz w:val="24"/>
                <w:szCs w:val="24"/>
                <w:lang w:val="hy-AM"/>
              </w:rPr>
            </w:pPr>
            <w:r w:rsidRPr="00B3106C">
              <w:rPr>
                <w:rFonts w:ascii="GHEA Grapalat" w:hAnsi="GHEA Grapalat"/>
                <w:sz w:val="24"/>
                <w:szCs w:val="24"/>
                <w:lang w:val="hy-AM"/>
              </w:rPr>
              <w:t>Միաժամանակ,  Նախագծի հավելվածի 2-րդ կետի 9-րդ ենթակետի համաձայն՝ Նախագծով հաստատվող նպատակներից է նաև նվազագույնի հասցնել կամ բացառել մարդկային գործոնով պայմանավորված պատահարներն ու դժբախտ դեպքերը լցավորման փուլում:</w:t>
            </w:r>
          </w:p>
          <w:p w:rsidR="00D51B5F" w:rsidRPr="00B3106C" w:rsidRDefault="00D51B5F" w:rsidP="00080C8C">
            <w:pPr>
              <w:pStyle w:val="BodyText"/>
              <w:spacing w:line="276" w:lineRule="auto"/>
              <w:ind w:firstLine="709"/>
              <w:rPr>
                <w:rFonts w:ascii="GHEA Grapalat" w:hAnsi="GHEA Grapalat"/>
                <w:sz w:val="24"/>
                <w:szCs w:val="24"/>
                <w:lang w:val="hy-AM"/>
              </w:rPr>
            </w:pPr>
          </w:p>
          <w:p w:rsidR="00D51B5F" w:rsidRPr="00B3106C" w:rsidRDefault="00D51B5F" w:rsidP="00080C8C">
            <w:pPr>
              <w:pStyle w:val="BodyText"/>
              <w:spacing w:line="276" w:lineRule="auto"/>
              <w:ind w:firstLine="709"/>
              <w:rPr>
                <w:rFonts w:ascii="GHEA Grapalat" w:hAnsi="GHEA Grapalat"/>
                <w:sz w:val="24"/>
                <w:szCs w:val="24"/>
                <w:lang w:val="hy-AM"/>
              </w:rPr>
            </w:pPr>
            <w:r w:rsidRPr="00B3106C">
              <w:rPr>
                <w:rFonts w:ascii="GHEA Grapalat" w:hAnsi="GHEA Grapalat"/>
                <w:sz w:val="24"/>
                <w:szCs w:val="24"/>
                <w:lang w:val="hy-AM"/>
              </w:rPr>
              <w:t>Հաշվի առնելով վերոգրյալը՝ առաջարկում եմ քննարկել այնպիսի կարգավորումների սահմանումը, որոնք առաջադեմ տեխնոլոգիաների կիրառմամբ հնարավորինս կբացառեն մարդկային գործոնը նաև ավտոտրանսպորտային միջոցի տվյալների նույնականացման փուլում և հնարավորինս կհասցնեն Նախագծով սահմանվող քննարկման առարկա նպատակներին: Օրինակ՝ լցավորող սարքի տեխնոլոգիան ունենա այնպիսի մեխանիզմ, համաձայն որի՝ թույլ չտա լցավորումը մինչև ավտոտրանսպորտային միջոցի տվյալների նույնականացումը և դրա վերաբերյալ տվյալների միջավայրում դրական պատասխան ստանալը, իսկ նույնականացումը, օրինակ, լինի տեսախցիկի միջոցով: Նշված կարգավորումների սահմանման հնարավորությունը անհրաժեշտ է քննարկել նաև տնտեսավարողի լրացուցիչ վարչարարության ծախս-օգուտ հանգամանքը հաշվի առնելու համատեքստում:</w:t>
            </w:r>
          </w:p>
          <w:p w:rsidR="00D51B5F" w:rsidRPr="00B3106C" w:rsidRDefault="00D51B5F" w:rsidP="00080C8C">
            <w:pPr>
              <w:pStyle w:val="BodyText"/>
              <w:spacing w:line="276" w:lineRule="auto"/>
              <w:ind w:firstLine="709"/>
              <w:rPr>
                <w:rFonts w:ascii="GHEA Grapalat" w:hAnsi="GHEA Grapalat"/>
                <w:sz w:val="24"/>
                <w:szCs w:val="24"/>
                <w:lang w:val="hy-AM"/>
              </w:rPr>
            </w:pPr>
          </w:p>
          <w:p w:rsidR="00D51B5F" w:rsidRPr="00B3106C" w:rsidRDefault="00D51B5F" w:rsidP="004F7484">
            <w:pPr>
              <w:pStyle w:val="BodyText"/>
              <w:numPr>
                <w:ilvl w:val="0"/>
                <w:numId w:val="33"/>
              </w:numPr>
              <w:autoSpaceDE/>
              <w:autoSpaceDN/>
              <w:adjustRightInd/>
              <w:spacing w:line="276" w:lineRule="auto"/>
              <w:ind w:left="0" w:firstLine="709"/>
              <w:rPr>
                <w:rFonts w:ascii="GHEA Grapalat" w:hAnsi="GHEA Grapalat"/>
                <w:sz w:val="24"/>
                <w:szCs w:val="24"/>
                <w:lang w:val="hy-AM"/>
              </w:rPr>
            </w:pPr>
            <w:r w:rsidRPr="00B3106C">
              <w:rPr>
                <w:rFonts w:ascii="GHEA Grapalat" w:hAnsi="GHEA Grapalat"/>
                <w:sz w:val="24"/>
                <w:szCs w:val="24"/>
                <w:lang w:val="hy-AM"/>
              </w:rPr>
              <w:t xml:space="preserve">Նախագծի հավելվածի 43-րդ կետի համաձայն՝ ԱԳԼՃԿ-ի սեփականատերը կամ շահագործող անձը ապահովում է որպեսզի վերանան ԱԳԼՃԿ-ի տարածքում ճնշասեղմված բնական այրվող գազի ավտոգազավառելիքի ստացման, առևտրի և ավտոտրանսպորտային միջոցներում տեղադրված գազաբալոնների լցավորման հետ կապված բոլոր ռիսկերը, իսկ դրանց անհնարինության դեպքում` հնարավորինս ապահովեն դրանց նվազեցումը: </w:t>
            </w:r>
          </w:p>
          <w:p w:rsidR="00D51B5F" w:rsidRPr="00B3106C" w:rsidRDefault="00D51B5F" w:rsidP="00080C8C">
            <w:pPr>
              <w:pStyle w:val="BodyText"/>
              <w:spacing w:line="276" w:lineRule="auto"/>
              <w:ind w:firstLine="709"/>
              <w:rPr>
                <w:rFonts w:ascii="GHEA Grapalat" w:hAnsi="GHEA Grapalat"/>
                <w:sz w:val="24"/>
                <w:szCs w:val="24"/>
                <w:lang w:val="hy-AM"/>
              </w:rPr>
            </w:pPr>
            <w:r w:rsidRPr="00B3106C">
              <w:rPr>
                <w:rFonts w:ascii="GHEA Grapalat" w:hAnsi="GHEA Grapalat"/>
                <w:sz w:val="24"/>
                <w:szCs w:val="24"/>
                <w:lang w:val="hy-AM"/>
              </w:rPr>
              <w:t xml:space="preserve">Կարծում եմ, որ վերոգրյալ պարտավորությունը ԱԳԼՃԿ-ի համար հստակ չէ, այսինքն չկա հստակ </w:t>
            </w:r>
            <w:r w:rsidRPr="00B3106C">
              <w:rPr>
                <w:rFonts w:ascii="GHEA Grapalat" w:hAnsi="GHEA Grapalat"/>
                <w:sz w:val="24"/>
                <w:szCs w:val="24"/>
                <w:lang w:val="hy-AM"/>
              </w:rPr>
              <w:lastRenderedPageBreak/>
              <w:t>չափանիշ վերոգրյալ պարտավորության կատարումը գնահատելու համար: ՀՀ սահմանադրության 79-րդ հոդվածի համաձայն՝ հիմնական իրավունքները և ազատությունները սահմանափակելիս օրենքները պետք է սահմանեն այդ սահմանափակումների հիմքերը և ծավալը, լինեն բավարար չափով որոշակի, որպեսզի այդ իրավունքների և ազատությունների կրողները և հասցեատերերն ի վիճակի լինեն դրսևորելու համապատասխան վարքագիծ:</w:t>
            </w:r>
          </w:p>
          <w:p w:rsidR="00D51B5F" w:rsidRPr="00B3106C" w:rsidRDefault="00D51B5F" w:rsidP="00080C8C">
            <w:pPr>
              <w:pStyle w:val="BodyText"/>
              <w:spacing w:line="276" w:lineRule="auto"/>
              <w:ind w:firstLine="709"/>
              <w:rPr>
                <w:rFonts w:ascii="GHEA Grapalat" w:hAnsi="GHEA Grapalat"/>
                <w:sz w:val="24"/>
                <w:szCs w:val="24"/>
                <w:lang w:val="hy-AM"/>
              </w:rPr>
            </w:pPr>
            <w:r w:rsidRPr="00B3106C">
              <w:rPr>
                <w:rFonts w:ascii="GHEA Grapalat" w:hAnsi="GHEA Grapalat"/>
                <w:sz w:val="24"/>
                <w:szCs w:val="24"/>
                <w:lang w:val="hy-AM"/>
              </w:rPr>
              <w:t>Հաշվի առնելով վերոգրյալը՝ անհրաժեշտ է սահմանել այնպիսի հստակ պարտավորություններ (պահանջներ), որոնք հնարավորինս կբացառեն նշված ռիսկերը, այլ ոչ սահմանել այդ ռիսկերը բացառելու պարտավորություն:</w:t>
            </w:r>
          </w:p>
          <w:p w:rsidR="00D51B5F" w:rsidRPr="00B3106C" w:rsidRDefault="00D51B5F" w:rsidP="00F30207">
            <w:pPr>
              <w:pStyle w:val="BodyText"/>
              <w:spacing w:line="360" w:lineRule="auto"/>
              <w:ind w:firstLine="709"/>
              <w:rPr>
                <w:rFonts w:ascii="GHEA Grapalat" w:hAnsi="GHEA Grapalat"/>
                <w:sz w:val="24"/>
                <w:szCs w:val="24"/>
                <w:lang w:val="hy-AM"/>
              </w:rPr>
            </w:pPr>
          </w:p>
          <w:p w:rsidR="00D51B5F" w:rsidRPr="00B3106C" w:rsidRDefault="00D51B5F" w:rsidP="004F7484">
            <w:pPr>
              <w:pStyle w:val="BodyText"/>
              <w:numPr>
                <w:ilvl w:val="0"/>
                <w:numId w:val="33"/>
              </w:numPr>
              <w:autoSpaceDE/>
              <w:autoSpaceDN/>
              <w:adjustRightInd/>
              <w:spacing w:line="276" w:lineRule="auto"/>
              <w:ind w:left="0" w:firstLine="709"/>
              <w:rPr>
                <w:rFonts w:ascii="GHEA Grapalat" w:hAnsi="GHEA Grapalat"/>
                <w:sz w:val="24"/>
                <w:szCs w:val="24"/>
                <w:lang w:val="hy-AM"/>
              </w:rPr>
            </w:pPr>
            <w:r w:rsidRPr="00B3106C">
              <w:rPr>
                <w:rFonts w:ascii="GHEA Grapalat" w:hAnsi="GHEA Grapalat"/>
                <w:sz w:val="24"/>
                <w:szCs w:val="24"/>
                <w:lang w:val="hy-AM"/>
              </w:rPr>
              <w:t>Առաջարկում է Նախագծում կատարել համապատասխան փոփոխություն և գազալցակայաններում (ԱԳԼՃԿ) սեղմված գազի վաճառքի չափման միավորը թողնել միայն կիլոգրամը, հաշվի առնելով կատարված մի շարք օրենսդրական փոփոխությունները խորանարդ մետրը որպես չափման միավոր գազալցակայաններում (ԱԳԼՃԿ) վաճառող-գնորդ հարաբերություններում չկիրառելու վերաբերյալ:</w:t>
            </w:r>
          </w:p>
          <w:p w:rsidR="00D51B5F" w:rsidRPr="00B3106C" w:rsidRDefault="00D51B5F" w:rsidP="00EC6452">
            <w:pPr>
              <w:pStyle w:val="BodyText"/>
              <w:autoSpaceDE/>
              <w:autoSpaceDN/>
              <w:adjustRightInd/>
              <w:spacing w:line="276" w:lineRule="auto"/>
              <w:rPr>
                <w:rFonts w:ascii="GHEA Grapalat" w:hAnsi="GHEA Grapalat"/>
                <w:sz w:val="24"/>
                <w:szCs w:val="24"/>
                <w:lang w:val="hy-AM"/>
              </w:rPr>
            </w:pPr>
          </w:p>
          <w:p w:rsidR="00D51B5F" w:rsidRDefault="00D51B5F" w:rsidP="00EC6452">
            <w:pPr>
              <w:pStyle w:val="BodyText"/>
              <w:autoSpaceDE/>
              <w:autoSpaceDN/>
              <w:adjustRightInd/>
              <w:spacing w:line="276" w:lineRule="auto"/>
              <w:rPr>
                <w:rFonts w:ascii="GHEA Grapalat" w:hAnsi="GHEA Grapalat"/>
                <w:sz w:val="24"/>
                <w:szCs w:val="24"/>
                <w:lang w:val="hy-AM"/>
              </w:rPr>
            </w:pPr>
          </w:p>
          <w:p w:rsidR="00D51B5F" w:rsidRDefault="00D51B5F" w:rsidP="00EC6452">
            <w:pPr>
              <w:pStyle w:val="BodyText"/>
              <w:autoSpaceDE/>
              <w:autoSpaceDN/>
              <w:adjustRightInd/>
              <w:spacing w:line="276" w:lineRule="auto"/>
              <w:rPr>
                <w:rFonts w:ascii="GHEA Grapalat" w:hAnsi="GHEA Grapalat"/>
                <w:sz w:val="24"/>
                <w:szCs w:val="24"/>
                <w:lang w:val="hy-AM"/>
              </w:rPr>
            </w:pPr>
          </w:p>
          <w:p w:rsidR="00D51B5F" w:rsidRDefault="00D51B5F" w:rsidP="00EC6452">
            <w:pPr>
              <w:pStyle w:val="BodyText"/>
              <w:autoSpaceDE/>
              <w:autoSpaceDN/>
              <w:adjustRightInd/>
              <w:spacing w:line="276" w:lineRule="auto"/>
              <w:rPr>
                <w:rFonts w:ascii="GHEA Grapalat" w:hAnsi="GHEA Grapalat"/>
                <w:sz w:val="24"/>
                <w:szCs w:val="24"/>
                <w:lang w:val="hy-AM"/>
              </w:rPr>
            </w:pPr>
          </w:p>
          <w:p w:rsidR="00D51B5F" w:rsidRDefault="00D51B5F" w:rsidP="00EC6452">
            <w:pPr>
              <w:pStyle w:val="BodyText"/>
              <w:autoSpaceDE/>
              <w:autoSpaceDN/>
              <w:adjustRightInd/>
              <w:spacing w:line="276" w:lineRule="auto"/>
              <w:rPr>
                <w:rFonts w:ascii="GHEA Grapalat" w:hAnsi="GHEA Grapalat"/>
                <w:sz w:val="24"/>
                <w:szCs w:val="24"/>
                <w:lang w:val="hy-AM"/>
              </w:rPr>
            </w:pPr>
          </w:p>
          <w:p w:rsidR="00D51B5F" w:rsidRDefault="00D51B5F" w:rsidP="00EC6452">
            <w:pPr>
              <w:pStyle w:val="BodyText"/>
              <w:autoSpaceDE/>
              <w:autoSpaceDN/>
              <w:adjustRightInd/>
              <w:spacing w:line="276" w:lineRule="auto"/>
              <w:rPr>
                <w:rFonts w:ascii="GHEA Grapalat" w:hAnsi="GHEA Grapalat"/>
                <w:sz w:val="24"/>
                <w:szCs w:val="24"/>
                <w:lang w:val="hy-AM"/>
              </w:rPr>
            </w:pPr>
          </w:p>
          <w:p w:rsidR="00D51B5F" w:rsidRDefault="00D51B5F" w:rsidP="00EC6452">
            <w:pPr>
              <w:pStyle w:val="BodyText"/>
              <w:autoSpaceDE/>
              <w:autoSpaceDN/>
              <w:adjustRightInd/>
              <w:spacing w:line="276" w:lineRule="auto"/>
              <w:rPr>
                <w:rFonts w:ascii="GHEA Grapalat" w:hAnsi="GHEA Grapalat"/>
                <w:sz w:val="24"/>
                <w:szCs w:val="24"/>
                <w:lang w:val="hy-AM"/>
              </w:rPr>
            </w:pPr>
          </w:p>
          <w:p w:rsidR="00D51B5F" w:rsidRDefault="00D51B5F" w:rsidP="00EC6452">
            <w:pPr>
              <w:pStyle w:val="BodyText"/>
              <w:autoSpaceDE/>
              <w:autoSpaceDN/>
              <w:adjustRightInd/>
              <w:spacing w:line="276" w:lineRule="auto"/>
              <w:rPr>
                <w:rFonts w:ascii="GHEA Grapalat" w:hAnsi="GHEA Grapalat"/>
                <w:sz w:val="24"/>
                <w:szCs w:val="24"/>
                <w:lang w:val="hy-AM"/>
              </w:rPr>
            </w:pPr>
          </w:p>
          <w:p w:rsidR="00D51B5F" w:rsidRDefault="00D51B5F" w:rsidP="00EC6452">
            <w:pPr>
              <w:pStyle w:val="BodyText"/>
              <w:autoSpaceDE/>
              <w:autoSpaceDN/>
              <w:adjustRightInd/>
              <w:spacing w:line="276" w:lineRule="auto"/>
              <w:rPr>
                <w:rFonts w:ascii="GHEA Grapalat" w:hAnsi="GHEA Grapalat"/>
                <w:sz w:val="24"/>
                <w:szCs w:val="24"/>
                <w:lang w:val="hy-AM"/>
              </w:rPr>
            </w:pPr>
          </w:p>
          <w:p w:rsidR="00D51B5F" w:rsidRDefault="00D51B5F" w:rsidP="00EC6452">
            <w:pPr>
              <w:pStyle w:val="BodyText"/>
              <w:autoSpaceDE/>
              <w:autoSpaceDN/>
              <w:adjustRightInd/>
              <w:spacing w:line="276" w:lineRule="auto"/>
              <w:rPr>
                <w:rFonts w:ascii="GHEA Grapalat" w:hAnsi="GHEA Grapalat"/>
                <w:sz w:val="24"/>
                <w:szCs w:val="24"/>
                <w:lang w:val="hy-AM"/>
              </w:rPr>
            </w:pPr>
          </w:p>
          <w:p w:rsidR="00D51B5F" w:rsidRDefault="00D51B5F" w:rsidP="00EC6452">
            <w:pPr>
              <w:pStyle w:val="BodyText"/>
              <w:autoSpaceDE/>
              <w:autoSpaceDN/>
              <w:adjustRightInd/>
              <w:spacing w:line="276" w:lineRule="auto"/>
              <w:rPr>
                <w:rFonts w:ascii="GHEA Grapalat" w:hAnsi="GHEA Grapalat"/>
                <w:sz w:val="24"/>
                <w:szCs w:val="24"/>
                <w:lang w:val="hy-AM"/>
              </w:rPr>
            </w:pPr>
          </w:p>
          <w:p w:rsidR="00D51B5F" w:rsidRDefault="00D51B5F" w:rsidP="00EC6452">
            <w:pPr>
              <w:pStyle w:val="BodyText"/>
              <w:autoSpaceDE/>
              <w:autoSpaceDN/>
              <w:adjustRightInd/>
              <w:spacing w:line="276" w:lineRule="auto"/>
              <w:rPr>
                <w:rFonts w:ascii="GHEA Grapalat" w:hAnsi="GHEA Grapalat"/>
                <w:sz w:val="24"/>
                <w:szCs w:val="24"/>
                <w:lang w:val="hy-AM"/>
              </w:rPr>
            </w:pPr>
          </w:p>
          <w:p w:rsidR="00D51B5F" w:rsidRDefault="00D51B5F" w:rsidP="00EC6452">
            <w:pPr>
              <w:pStyle w:val="BodyText"/>
              <w:autoSpaceDE/>
              <w:autoSpaceDN/>
              <w:adjustRightInd/>
              <w:spacing w:line="276" w:lineRule="auto"/>
              <w:rPr>
                <w:rFonts w:ascii="GHEA Grapalat" w:hAnsi="GHEA Grapalat"/>
                <w:sz w:val="24"/>
                <w:szCs w:val="24"/>
                <w:lang w:val="hy-AM"/>
              </w:rPr>
            </w:pPr>
          </w:p>
          <w:p w:rsidR="00D51B5F" w:rsidRDefault="00D51B5F" w:rsidP="00EC6452">
            <w:pPr>
              <w:pStyle w:val="BodyText"/>
              <w:autoSpaceDE/>
              <w:autoSpaceDN/>
              <w:adjustRightInd/>
              <w:spacing w:line="276" w:lineRule="auto"/>
              <w:rPr>
                <w:rFonts w:ascii="GHEA Grapalat" w:hAnsi="GHEA Grapalat"/>
                <w:sz w:val="24"/>
                <w:szCs w:val="24"/>
                <w:lang w:val="hy-AM"/>
              </w:rPr>
            </w:pPr>
          </w:p>
          <w:p w:rsidR="00D51B5F" w:rsidRDefault="00D51B5F" w:rsidP="00EC6452">
            <w:pPr>
              <w:pStyle w:val="BodyText"/>
              <w:autoSpaceDE/>
              <w:autoSpaceDN/>
              <w:adjustRightInd/>
              <w:spacing w:line="276" w:lineRule="auto"/>
              <w:rPr>
                <w:rFonts w:ascii="GHEA Grapalat" w:hAnsi="GHEA Grapalat"/>
                <w:sz w:val="24"/>
                <w:szCs w:val="24"/>
                <w:lang w:val="hy-AM"/>
              </w:rPr>
            </w:pPr>
          </w:p>
          <w:p w:rsidR="00D51B5F" w:rsidRDefault="00D51B5F" w:rsidP="00EC6452">
            <w:pPr>
              <w:pStyle w:val="BodyText"/>
              <w:autoSpaceDE/>
              <w:autoSpaceDN/>
              <w:adjustRightInd/>
              <w:spacing w:line="276" w:lineRule="auto"/>
              <w:rPr>
                <w:rFonts w:ascii="GHEA Grapalat" w:hAnsi="GHEA Grapalat"/>
                <w:sz w:val="24"/>
                <w:szCs w:val="24"/>
                <w:lang w:val="hy-AM"/>
              </w:rPr>
            </w:pPr>
          </w:p>
          <w:p w:rsidR="00D51B5F" w:rsidRPr="00B3106C" w:rsidRDefault="00D51B5F" w:rsidP="00EC6452">
            <w:pPr>
              <w:pStyle w:val="BodyText"/>
              <w:autoSpaceDE/>
              <w:autoSpaceDN/>
              <w:adjustRightInd/>
              <w:spacing w:line="276" w:lineRule="auto"/>
              <w:rPr>
                <w:rFonts w:ascii="GHEA Grapalat" w:hAnsi="GHEA Grapalat"/>
                <w:sz w:val="24"/>
                <w:szCs w:val="24"/>
                <w:lang w:val="hy-AM"/>
              </w:rPr>
            </w:pPr>
          </w:p>
          <w:p w:rsidR="00D51B5F" w:rsidRPr="00B3106C" w:rsidRDefault="00D51B5F" w:rsidP="004F7484">
            <w:pPr>
              <w:pStyle w:val="BodyText"/>
              <w:numPr>
                <w:ilvl w:val="0"/>
                <w:numId w:val="33"/>
              </w:numPr>
              <w:autoSpaceDE/>
              <w:autoSpaceDN/>
              <w:adjustRightInd/>
              <w:spacing w:line="276" w:lineRule="auto"/>
              <w:ind w:left="0" w:firstLine="709"/>
              <w:rPr>
                <w:rFonts w:ascii="GHEA Grapalat" w:hAnsi="GHEA Grapalat"/>
                <w:sz w:val="24"/>
                <w:szCs w:val="24"/>
                <w:lang w:val="hy-AM"/>
              </w:rPr>
            </w:pPr>
            <w:r w:rsidRPr="00B3106C">
              <w:rPr>
                <w:rFonts w:ascii="GHEA Grapalat" w:hAnsi="GHEA Grapalat"/>
                <w:sz w:val="24"/>
                <w:szCs w:val="24"/>
                <w:lang w:val="hy-AM"/>
              </w:rPr>
              <w:t>Հայտնում եմ, որ «Տեխնիկական կանոնակարգ» բառերը փոխարինելով «տեխնիկական անվտանգության կանոններ» բառերով առաջացնում է խնդիրներ, մասնավորապես՝ Վարչական իրավախախտումների վերաբերյալ օրենսգրքով տուգանքներ նախատեսված են աշխատանքի առողջ և անվտանգ կատարման պահանջներ սահմանող «տեխնիկական կանոնակարգերը» խախտելու համար, այլ ոչ «տեխնիկական անվտանգության կանոնները»: Ուստի վերահսկողություն իրականացնելու համար անհրաժեշտություն կառաջանա համապատասխանեցնել վերոնշյալ ձևակերպումները:</w:t>
            </w:r>
          </w:p>
          <w:p w:rsidR="00D51B5F" w:rsidRPr="00B3106C" w:rsidRDefault="00D51B5F" w:rsidP="004508AF">
            <w:pPr>
              <w:spacing w:line="360" w:lineRule="auto"/>
              <w:jc w:val="both"/>
              <w:rPr>
                <w:rFonts w:ascii="GHEA Grapalat" w:hAnsi="GHEA Grapalat"/>
                <w:b/>
                <w:sz w:val="24"/>
                <w:szCs w:val="24"/>
                <w:lang w:val="hy-AM"/>
              </w:rPr>
            </w:pPr>
          </w:p>
          <w:p w:rsidR="00D51B5F" w:rsidRPr="00B3106C" w:rsidRDefault="00D51B5F" w:rsidP="004508AF">
            <w:pPr>
              <w:spacing w:line="360" w:lineRule="auto"/>
              <w:jc w:val="both"/>
              <w:rPr>
                <w:rFonts w:ascii="GHEA Grapalat" w:hAnsi="GHEA Grapalat"/>
                <w:b/>
                <w:sz w:val="24"/>
                <w:szCs w:val="24"/>
                <w:lang w:val="hy-AM"/>
              </w:rPr>
            </w:pPr>
          </w:p>
          <w:p w:rsidR="00D51B5F" w:rsidRPr="00B3106C" w:rsidRDefault="00D51B5F" w:rsidP="00302A06">
            <w:pPr>
              <w:pStyle w:val="NormalWeb"/>
              <w:spacing w:before="0" w:beforeAutospacing="0" w:after="0" w:afterAutospacing="0"/>
              <w:ind w:firstLine="278"/>
              <w:jc w:val="both"/>
              <w:rPr>
                <w:rFonts w:ascii="GHEA Grapalat" w:hAnsi="GHEA Grapalat" w:cs="GHEAGrapalat-Bold"/>
                <w:b/>
                <w:bCs/>
                <w:lang w:val="hy-AM"/>
              </w:rPr>
            </w:pPr>
          </w:p>
        </w:tc>
        <w:tc>
          <w:tcPr>
            <w:tcW w:w="3510" w:type="dxa"/>
          </w:tcPr>
          <w:p w:rsidR="00D51B5F" w:rsidRPr="00B3106C" w:rsidRDefault="00D51B5F" w:rsidP="0013045E">
            <w:pPr>
              <w:spacing w:after="0"/>
              <w:jc w:val="center"/>
              <w:rPr>
                <w:rFonts w:ascii="GHEA Grapalat" w:hAnsi="GHEA Grapalat"/>
                <w:b/>
                <w:sz w:val="24"/>
                <w:szCs w:val="24"/>
                <w:lang w:val="hy-AM"/>
              </w:rPr>
            </w:pPr>
            <w:r w:rsidRPr="00B3106C">
              <w:rPr>
                <w:rFonts w:ascii="GHEA Grapalat" w:hAnsi="GHEA Grapalat"/>
                <w:b/>
                <w:sz w:val="24"/>
                <w:szCs w:val="24"/>
                <w:lang w:val="hy-AM"/>
              </w:rPr>
              <w:lastRenderedPageBreak/>
              <w:t>Ը</w:t>
            </w:r>
            <w:r w:rsidRPr="00B3106C">
              <w:rPr>
                <w:rFonts w:ascii="GHEA Grapalat" w:hAnsi="GHEA Grapalat"/>
                <w:b/>
                <w:sz w:val="24"/>
                <w:szCs w:val="24"/>
                <w:lang w:val="pt-BR"/>
              </w:rPr>
              <w:t>նդունվ</w:t>
            </w:r>
            <w:r w:rsidRPr="00B3106C">
              <w:rPr>
                <w:rFonts w:ascii="GHEA Grapalat" w:hAnsi="GHEA Grapalat"/>
                <w:b/>
                <w:sz w:val="24"/>
                <w:szCs w:val="24"/>
                <w:lang w:val="hy-AM"/>
              </w:rPr>
              <w:t>ել է։</w:t>
            </w:r>
          </w:p>
          <w:p w:rsidR="00D51B5F" w:rsidRPr="00B3106C" w:rsidRDefault="00D51B5F" w:rsidP="0013045E">
            <w:pPr>
              <w:spacing w:after="0"/>
              <w:jc w:val="both"/>
              <w:rPr>
                <w:rFonts w:ascii="GHEA Grapalat" w:eastAsia="MS Mincho" w:hAnsi="GHEA Grapalat" w:cs="MS Mincho"/>
                <w:sz w:val="24"/>
                <w:szCs w:val="24"/>
                <w:lang w:val="hy-AM"/>
              </w:rPr>
            </w:pPr>
            <w:r w:rsidRPr="00B3106C">
              <w:rPr>
                <w:rFonts w:ascii="GHEA Grapalat" w:hAnsi="GHEA Grapalat"/>
                <w:sz w:val="24"/>
                <w:szCs w:val="24"/>
                <w:lang w:val="hy-AM"/>
              </w:rPr>
              <w:t>Նախագծի հավելվածի 2-րդ կետի նախկին 8-</w:t>
            </w:r>
            <w:r w:rsidRPr="00B3106C">
              <w:rPr>
                <w:rFonts w:ascii="GHEA Grapalat" w:eastAsia="MS Mincho" w:hAnsi="GHEA Grapalat" w:cs="MS Mincho"/>
                <w:sz w:val="24"/>
                <w:szCs w:val="24"/>
                <w:lang w:val="hy-AM"/>
              </w:rPr>
              <w:t>րդ (ներկա 7</w:t>
            </w:r>
            <w:r w:rsidRPr="00B3106C">
              <w:rPr>
                <w:rFonts w:ascii="GHEA Grapalat" w:hAnsi="GHEA Grapalat"/>
                <w:sz w:val="24"/>
                <w:szCs w:val="24"/>
                <w:lang w:val="hy-AM"/>
              </w:rPr>
              <w:t>-</w:t>
            </w:r>
            <w:r w:rsidRPr="00B3106C">
              <w:rPr>
                <w:rFonts w:ascii="GHEA Grapalat" w:eastAsia="MS Mincho" w:hAnsi="GHEA Grapalat" w:cs="MS Mincho"/>
                <w:sz w:val="24"/>
                <w:szCs w:val="24"/>
                <w:lang w:val="hy-AM"/>
              </w:rPr>
              <w:t>րդ) ենթակետը,</w:t>
            </w:r>
            <w:r w:rsidRPr="00B3106C">
              <w:rPr>
                <w:rFonts w:ascii="GHEA Grapalat" w:hAnsi="GHEA Grapalat"/>
                <w:sz w:val="24"/>
                <w:szCs w:val="24"/>
                <w:lang w:val="hy-AM"/>
              </w:rPr>
              <w:t xml:space="preserve"> նախկին 133-րդ </w:t>
            </w:r>
            <w:r w:rsidRPr="00B3106C">
              <w:rPr>
                <w:rFonts w:ascii="GHEA Grapalat" w:eastAsia="MS Mincho" w:hAnsi="GHEA Grapalat" w:cs="MS Mincho"/>
                <w:sz w:val="24"/>
                <w:szCs w:val="24"/>
                <w:lang w:val="hy-AM"/>
              </w:rPr>
              <w:t xml:space="preserve">(ներկա </w:t>
            </w:r>
            <w:r w:rsidRPr="00B3106C">
              <w:rPr>
                <w:rFonts w:ascii="GHEA Grapalat" w:hAnsi="GHEA Grapalat"/>
                <w:sz w:val="24"/>
                <w:szCs w:val="24"/>
                <w:lang w:val="hy-AM"/>
              </w:rPr>
              <w:t>132-</w:t>
            </w:r>
            <w:r w:rsidRPr="00B3106C">
              <w:rPr>
                <w:rFonts w:ascii="GHEA Grapalat" w:eastAsia="MS Mincho" w:hAnsi="GHEA Grapalat" w:cs="MS Mincho"/>
                <w:sz w:val="24"/>
                <w:szCs w:val="24"/>
                <w:lang w:val="hy-AM"/>
              </w:rPr>
              <w:t xml:space="preserve">րդ) </w:t>
            </w:r>
            <w:r w:rsidRPr="00B3106C">
              <w:rPr>
                <w:rFonts w:ascii="GHEA Grapalat" w:hAnsi="GHEA Grapalat"/>
                <w:sz w:val="24"/>
                <w:szCs w:val="24"/>
                <w:lang w:val="hy-AM"/>
              </w:rPr>
              <w:t xml:space="preserve"> կետը խմբագրվել են, հաշվի առնելով 2021 թվականի հունվարի 20-ին ընդունված «Ավտոմոբիլային տրանսպորտի մասին» օրենքում լրացումներ կատարելու մասին» ՀՕ-48-Ն օրենքով լրացված 26.1-ին հոդվածի  պահանջները։։ </w:t>
            </w:r>
          </w:p>
          <w:p w:rsidR="00D51B5F" w:rsidRDefault="00D51B5F" w:rsidP="00D51B5F">
            <w:pPr>
              <w:spacing w:after="0"/>
              <w:jc w:val="center"/>
              <w:rPr>
                <w:rFonts w:ascii="GHEA Grapalat" w:hAnsi="GHEA Grapalat"/>
                <w:b/>
                <w:sz w:val="24"/>
                <w:szCs w:val="24"/>
                <w:lang w:val="hy-AM"/>
              </w:rPr>
            </w:pPr>
          </w:p>
          <w:p w:rsidR="00D51B5F" w:rsidRDefault="00D51B5F" w:rsidP="00D51B5F">
            <w:pPr>
              <w:spacing w:after="0"/>
              <w:jc w:val="center"/>
              <w:rPr>
                <w:rFonts w:ascii="GHEA Grapalat" w:hAnsi="GHEA Grapalat"/>
                <w:b/>
                <w:sz w:val="24"/>
                <w:szCs w:val="24"/>
                <w:lang w:val="hy-AM"/>
              </w:rPr>
            </w:pPr>
          </w:p>
          <w:p w:rsidR="00D51B5F" w:rsidRDefault="00D51B5F" w:rsidP="00D51B5F">
            <w:pPr>
              <w:spacing w:after="0"/>
              <w:jc w:val="center"/>
              <w:rPr>
                <w:rFonts w:ascii="GHEA Grapalat" w:hAnsi="GHEA Grapalat"/>
                <w:b/>
                <w:sz w:val="24"/>
                <w:szCs w:val="24"/>
                <w:lang w:val="hy-AM"/>
              </w:rPr>
            </w:pPr>
          </w:p>
          <w:p w:rsidR="00D51B5F" w:rsidRDefault="00D51B5F" w:rsidP="00D51B5F">
            <w:pPr>
              <w:spacing w:after="0"/>
              <w:jc w:val="center"/>
              <w:rPr>
                <w:rFonts w:ascii="GHEA Grapalat" w:hAnsi="GHEA Grapalat"/>
                <w:b/>
                <w:sz w:val="24"/>
                <w:szCs w:val="24"/>
                <w:lang w:val="hy-AM"/>
              </w:rPr>
            </w:pPr>
          </w:p>
          <w:p w:rsidR="00D51B5F" w:rsidRDefault="00D51B5F" w:rsidP="00D51B5F">
            <w:pPr>
              <w:spacing w:after="0"/>
              <w:jc w:val="center"/>
              <w:rPr>
                <w:rFonts w:ascii="GHEA Grapalat" w:hAnsi="GHEA Grapalat"/>
                <w:b/>
                <w:sz w:val="24"/>
                <w:szCs w:val="24"/>
                <w:lang w:val="hy-AM"/>
              </w:rPr>
            </w:pPr>
          </w:p>
          <w:p w:rsidR="00D51B5F" w:rsidRDefault="00D51B5F" w:rsidP="00D51B5F">
            <w:pPr>
              <w:spacing w:after="0"/>
              <w:jc w:val="center"/>
              <w:rPr>
                <w:rFonts w:ascii="GHEA Grapalat" w:hAnsi="GHEA Grapalat"/>
                <w:b/>
                <w:sz w:val="24"/>
                <w:szCs w:val="24"/>
                <w:lang w:val="hy-AM"/>
              </w:rPr>
            </w:pPr>
          </w:p>
          <w:p w:rsidR="00D51B5F" w:rsidRDefault="00D51B5F" w:rsidP="00D51B5F">
            <w:pPr>
              <w:spacing w:after="0"/>
              <w:jc w:val="center"/>
              <w:rPr>
                <w:rFonts w:ascii="GHEA Grapalat" w:hAnsi="GHEA Grapalat"/>
                <w:b/>
                <w:sz w:val="24"/>
                <w:szCs w:val="24"/>
                <w:lang w:val="hy-AM"/>
              </w:rPr>
            </w:pPr>
          </w:p>
          <w:p w:rsidR="00D51B5F" w:rsidRDefault="00D51B5F" w:rsidP="00D51B5F">
            <w:pPr>
              <w:spacing w:after="0"/>
              <w:jc w:val="center"/>
              <w:rPr>
                <w:rFonts w:ascii="GHEA Grapalat" w:hAnsi="GHEA Grapalat"/>
                <w:b/>
                <w:sz w:val="24"/>
                <w:szCs w:val="24"/>
                <w:lang w:val="hy-AM"/>
              </w:rPr>
            </w:pPr>
          </w:p>
          <w:p w:rsidR="00D51B5F" w:rsidRDefault="00D51B5F" w:rsidP="00D51B5F">
            <w:pPr>
              <w:spacing w:after="0"/>
              <w:jc w:val="center"/>
              <w:rPr>
                <w:rFonts w:ascii="GHEA Grapalat" w:hAnsi="GHEA Grapalat"/>
                <w:b/>
                <w:sz w:val="24"/>
                <w:szCs w:val="24"/>
                <w:lang w:val="hy-AM"/>
              </w:rPr>
            </w:pPr>
          </w:p>
          <w:p w:rsidR="00D51B5F" w:rsidRDefault="00D51B5F" w:rsidP="00D51B5F">
            <w:pPr>
              <w:spacing w:after="0"/>
              <w:jc w:val="center"/>
              <w:rPr>
                <w:rFonts w:ascii="GHEA Grapalat" w:hAnsi="GHEA Grapalat"/>
                <w:b/>
                <w:sz w:val="24"/>
                <w:szCs w:val="24"/>
                <w:lang w:val="hy-AM"/>
              </w:rPr>
            </w:pPr>
          </w:p>
          <w:p w:rsidR="00D51B5F" w:rsidRDefault="00D51B5F" w:rsidP="00D51B5F">
            <w:pPr>
              <w:spacing w:after="0"/>
              <w:jc w:val="center"/>
              <w:rPr>
                <w:rFonts w:ascii="GHEA Grapalat" w:hAnsi="GHEA Grapalat"/>
                <w:b/>
                <w:sz w:val="24"/>
                <w:szCs w:val="24"/>
                <w:lang w:val="hy-AM"/>
              </w:rPr>
            </w:pPr>
          </w:p>
          <w:p w:rsidR="00D51B5F" w:rsidRDefault="00D51B5F" w:rsidP="00D51B5F">
            <w:pPr>
              <w:spacing w:after="0"/>
              <w:jc w:val="center"/>
              <w:rPr>
                <w:rFonts w:ascii="GHEA Grapalat" w:hAnsi="GHEA Grapalat"/>
                <w:b/>
                <w:sz w:val="24"/>
                <w:szCs w:val="24"/>
                <w:lang w:val="hy-AM"/>
              </w:rPr>
            </w:pPr>
          </w:p>
          <w:p w:rsidR="00D51B5F" w:rsidRDefault="00D51B5F" w:rsidP="00D51B5F">
            <w:pPr>
              <w:spacing w:after="0"/>
              <w:jc w:val="center"/>
              <w:rPr>
                <w:rFonts w:ascii="GHEA Grapalat" w:hAnsi="GHEA Grapalat"/>
                <w:b/>
                <w:sz w:val="24"/>
                <w:szCs w:val="24"/>
                <w:lang w:val="hy-AM"/>
              </w:rPr>
            </w:pPr>
          </w:p>
          <w:p w:rsidR="00D51B5F" w:rsidRDefault="00D51B5F" w:rsidP="00D51B5F">
            <w:pPr>
              <w:spacing w:after="0"/>
              <w:jc w:val="center"/>
              <w:rPr>
                <w:rFonts w:ascii="GHEA Grapalat" w:hAnsi="GHEA Grapalat"/>
                <w:b/>
                <w:sz w:val="24"/>
                <w:szCs w:val="24"/>
                <w:lang w:val="hy-AM"/>
              </w:rPr>
            </w:pPr>
          </w:p>
          <w:p w:rsidR="00D51B5F" w:rsidRDefault="00D51B5F" w:rsidP="00D51B5F">
            <w:pPr>
              <w:spacing w:after="0"/>
              <w:jc w:val="center"/>
              <w:rPr>
                <w:rFonts w:ascii="GHEA Grapalat" w:hAnsi="GHEA Grapalat"/>
                <w:b/>
                <w:sz w:val="24"/>
                <w:szCs w:val="24"/>
                <w:lang w:val="hy-AM"/>
              </w:rPr>
            </w:pPr>
          </w:p>
          <w:p w:rsidR="00D51B5F" w:rsidRDefault="00D51B5F" w:rsidP="00D51B5F">
            <w:pPr>
              <w:spacing w:after="0"/>
              <w:jc w:val="center"/>
              <w:rPr>
                <w:rFonts w:ascii="GHEA Grapalat" w:hAnsi="GHEA Grapalat"/>
                <w:b/>
                <w:sz w:val="24"/>
                <w:szCs w:val="24"/>
                <w:lang w:val="hy-AM"/>
              </w:rPr>
            </w:pPr>
          </w:p>
          <w:p w:rsidR="00D51B5F" w:rsidRDefault="00D51B5F" w:rsidP="00D51B5F">
            <w:pPr>
              <w:spacing w:after="0"/>
              <w:jc w:val="center"/>
              <w:rPr>
                <w:rFonts w:ascii="GHEA Grapalat" w:hAnsi="GHEA Grapalat"/>
                <w:b/>
                <w:sz w:val="24"/>
                <w:szCs w:val="24"/>
                <w:lang w:val="hy-AM"/>
              </w:rPr>
            </w:pPr>
          </w:p>
          <w:p w:rsidR="00D51B5F" w:rsidRDefault="00D51B5F" w:rsidP="00D51B5F">
            <w:pPr>
              <w:spacing w:after="0"/>
              <w:jc w:val="center"/>
              <w:rPr>
                <w:rFonts w:ascii="GHEA Grapalat" w:hAnsi="GHEA Grapalat"/>
                <w:b/>
                <w:sz w:val="24"/>
                <w:szCs w:val="24"/>
                <w:lang w:val="hy-AM"/>
              </w:rPr>
            </w:pPr>
          </w:p>
          <w:p w:rsidR="00D51B5F" w:rsidRDefault="00D51B5F" w:rsidP="00D51B5F">
            <w:pPr>
              <w:spacing w:after="0"/>
              <w:jc w:val="center"/>
              <w:rPr>
                <w:rFonts w:ascii="GHEA Grapalat" w:hAnsi="GHEA Grapalat"/>
                <w:b/>
                <w:sz w:val="24"/>
                <w:szCs w:val="24"/>
                <w:lang w:val="hy-AM"/>
              </w:rPr>
            </w:pPr>
          </w:p>
          <w:p w:rsidR="00D51B5F" w:rsidRDefault="00D51B5F" w:rsidP="00D51B5F">
            <w:pPr>
              <w:spacing w:after="0"/>
              <w:jc w:val="center"/>
              <w:rPr>
                <w:rFonts w:ascii="GHEA Grapalat" w:hAnsi="GHEA Grapalat"/>
                <w:b/>
                <w:sz w:val="24"/>
                <w:szCs w:val="24"/>
                <w:lang w:val="hy-AM"/>
              </w:rPr>
            </w:pPr>
          </w:p>
          <w:p w:rsidR="00D51B5F" w:rsidRDefault="00D51B5F" w:rsidP="00D51B5F">
            <w:pPr>
              <w:spacing w:after="0"/>
              <w:jc w:val="center"/>
              <w:rPr>
                <w:rFonts w:ascii="GHEA Grapalat" w:hAnsi="GHEA Grapalat"/>
                <w:b/>
                <w:sz w:val="24"/>
                <w:szCs w:val="24"/>
                <w:lang w:val="hy-AM"/>
              </w:rPr>
            </w:pPr>
          </w:p>
          <w:p w:rsidR="00D51B5F" w:rsidRDefault="00D51B5F" w:rsidP="00D51B5F">
            <w:pPr>
              <w:spacing w:after="0"/>
              <w:jc w:val="center"/>
              <w:rPr>
                <w:rFonts w:ascii="GHEA Grapalat" w:hAnsi="GHEA Grapalat"/>
                <w:b/>
                <w:sz w:val="24"/>
                <w:szCs w:val="24"/>
                <w:lang w:val="hy-AM"/>
              </w:rPr>
            </w:pPr>
          </w:p>
          <w:p w:rsidR="00D51B5F" w:rsidRDefault="00D51B5F" w:rsidP="00D51B5F">
            <w:pPr>
              <w:spacing w:after="0"/>
              <w:jc w:val="center"/>
              <w:rPr>
                <w:rFonts w:ascii="GHEA Grapalat" w:hAnsi="GHEA Grapalat"/>
                <w:b/>
                <w:sz w:val="24"/>
                <w:szCs w:val="24"/>
                <w:lang w:val="hy-AM"/>
              </w:rPr>
            </w:pPr>
          </w:p>
          <w:p w:rsidR="00D51B5F" w:rsidRDefault="00D51B5F" w:rsidP="00D51B5F">
            <w:pPr>
              <w:spacing w:after="0"/>
              <w:jc w:val="center"/>
              <w:rPr>
                <w:rFonts w:ascii="GHEA Grapalat" w:hAnsi="GHEA Grapalat"/>
                <w:b/>
                <w:sz w:val="24"/>
                <w:szCs w:val="24"/>
                <w:lang w:val="hy-AM"/>
              </w:rPr>
            </w:pPr>
          </w:p>
          <w:p w:rsidR="00D51B5F" w:rsidRDefault="00D51B5F" w:rsidP="00D51B5F">
            <w:pPr>
              <w:spacing w:after="0"/>
              <w:jc w:val="center"/>
              <w:rPr>
                <w:rFonts w:ascii="GHEA Grapalat" w:hAnsi="GHEA Grapalat"/>
                <w:b/>
                <w:sz w:val="24"/>
                <w:szCs w:val="24"/>
                <w:lang w:val="hy-AM"/>
              </w:rPr>
            </w:pPr>
          </w:p>
          <w:p w:rsidR="00D51B5F" w:rsidRDefault="00D51B5F" w:rsidP="00D51B5F">
            <w:pPr>
              <w:spacing w:after="0"/>
              <w:jc w:val="center"/>
              <w:rPr>
                <w:rFonts w:ascii="GHEA Grapalat" w:hAnsi="GHEA Grapalat"/>
                <w:b/>
                <w:sz w:val="24"/>
                <w:szCs w:val="24"/>
                <w:lang w:val="hy-AM"/>
              </w:rPr>
            </w:pPr>
          </w:p>
          <w:p w:rsidR="00D51B5F" w:rsidRDefault="00D51B5F" w:rsidP="00D51B5F">
            <w:pPr>
              <w:spacing w:after="0"/>
              <w:jc w:val="center"/>
              <w:rPr>
                <w:rFonts w:ascii="GHEA Grapalat" w:hAnsi="GHEA Grapalat"/>
                <w:b/>
                <w:sz w:val="24"/>
                <w:szCs w:val="24"/>
                <w:lang w:val="hy-AM"/>
              </w:rPr>
            </w:pPr>
          </w:p>
          <w:p w:rsidR="00D51B5F" w:rsidRDefault="00D51B5F" w:rsidP="00D51B5F">
            <w:pPr>
              <w:spacing w:after="0"/>
              <w:jc w:val="center"/>
              <w:rPr>
                <w:rFonts w:ascii="GHEA Grapalat" w:hAnsi="GHEA Grapalat"/>
                <w:b/>
                <w:sz w:val="24"/>
                <w:szCs w:val="24"/>
                <w:lang w:val="hy-AM"/>
              </w:rPr>
            </w:pPr>
          </w:p>
          <w:p w:rsidR="00D51B5F" w:rsidRDefault="00D51B5F" w:rsidP="00D51B5F">
            <w:pPr>
              <w:spacing w:after="0"/>
              <w:jc w:val="center"/>
              <w:rPr>
                <w:rFonts w:ascii="GHEA Grapalat" w:hAnsi="GHEA Grapalat"/>
                <w:b/>
                <w:sz w:val="24"/>
                <w:szCs w:val="24"/>
                <w:lang w:val="hy-AM"/>
              </w:rPr>
            </w:pPr>
          </w:p>
          <w:p w:rsidR="00D51B5F" w:rsidRDefault="00D51B5F" w:rsidP="00D51B5F">
            <w:pPr>
              <w:spacing w:after="0"/>
              <w:jc w:val="center"/>
              <w:rPr>
                <w:rFonts w:ascii="GHEA Grapalat" w:hAnsi="GHEA Grapalat"/>
                <w:b/>
                <w:sz w:val="24"/>
                <w:szCs w:val="24"/>
                <w:lang w:val="hy-AM"/>
              </w:rPr>
            </w:pPr>
          </w:p>
          <w:p w:rsidR="00D51B5F" w:rsidRDefault="00D51B5F" w:rsidP="00D51B5F">
            <w:pPr>
              <w:spacing w:after="0"/>
              <w:jc w:val="center"/>
              <w:rPr>
                <w:rFonts w:ascii="GHEA Grapalat" w:hAnsi="GHEA Grapalat"/>
                <w:b/>
                <w:sz w:val="24"/>
                <w:szCs w:val="24"/>
                <w:lang w:val="hy-AM"/>
              </w:rPr>
            </w:pPr>
          </w:p>
          <w:p w:rsidR="00D51B5F" w:rsidRPr="00B3106C" w:rsidRDefault="00D51B5F" w:rsidP="00D51B5F">
            <w:pPr>
              <w:spacing w:after="0"/>
              <w:jc w:val="center"/>
              <w:rPr>
                <w:rFonts w:ascii="GHEA Grapalat" w:hAnsi="GHEA Grapalat"/>
                <w:b/>
                <w:sz w:val="24"/>
                <w:szCs w:val="24"/>
                <w:lang w:val="hy-AM"/>
              </w:rPr>
            </w:pPr>
            <w:r w:rsidRPr="00B3106C">
              <w:rPr>
                <w:rFonts w:ascii="GHEA Grapalat" w:hAnsi="GHEA Grapalat"/>
                <w:b/>
                <w:sz w:val="24"/>
                <w:szCs w:val="24"/>
                <w:lang w:val="hy-AM"/>
              </w:rPr>
              <w:t>Ը</w:t>
            </w:r>
            <w:r w:rsidRPr="00B3106C">
              <w:rPr>
                <w:rFonts w:ascii="GHEA Grapalat" w:hAnsi="GHEA Grapalat"/>
                <w:b/>
                <w:sz w:val="24"/>
                <w:szCs w:val="24"/>
                <w:lang w:val="pt-BR"/>
              </w:rPr>
              <w:t>նդունվ</w:t>
            </w:r>
            <w:r w:rsidRPr="00B3106C">
              <w:rPr>
                <w:rFonts w:ascii="GHEA Grapalat" w:hAnsi="GHEA Grapalat"/>
                <w:b/>
                <w:sz w:val="24"/>
                <w:szCs w:val="24"/>
                <w:lang w:val="hy-AM"/>
              </w:rPr>
              <w:t>ել է։</w:t>
            </w:r>
          </w:p>
          <w:p w:rsidR="00D51B5F" w:rsidRPr="00B3106C" w:rsidRDefault="00D51B5F" w:rsidP="00D51B5F">
            <w:pPr>
              <w:spacing w:after="0"/>
              <w:jc w:val="both"/>
              <w:rPr>
                <w:rFonts w:ascii="GHEA Grapalat" w:hAnsi="GHEA Grapalat" w:cs="GHEAGrapalat-Bold"/>
                <w:b/>
                <w:bCs/>
                <w:sz w:val="24"/>
                <w:szCs w:val="24"/>
                <w:lang w:val="hy-AM"/>
              </w:rPr>
            </w:pPr>
            <w:r w:rsidRPr="00B3106C">
              <w:rPr>
                <w:rFonts w:ascii="GHEA Grapalat" w:hAnsi="GHEA Grapalat"/>
                <w:sz w:val="24"/>
                <w:szCs w:val="24"/>
                <w:lang w:val="hy-AM"/>
              </w:rPr>
              <w:t>Նախագծի հավելվածի նախկին 43-րդ (ներկա 42-րդ) կետը խմբագրվել է։</w:t>
            </w:r>
          </w:p>
          <w:p w:rsidR="00D51B5F" w:rsidRDefault="00D51B5F" w:rsidP="00D51B5F">
            <w:pPr>
              <w:spacing w:after="0"/>
              <w:jc w:val="center"/>
              <w:rPr>
                <w:rFonts w:ascii="GHEA Grapalat" w:hAnsi="GHEA Grapalat"/>
                <w:b/>
                <w:sz w:val="24"/>
                <w:szCs w:val="24"/>
                <w:lang w:val="hy-AM"/>
              </w:rPr>
            </w:pPr>
          </w:p>
          <w:p w:rsidR="00D51B5F" w:rsidRDefault="00D51B5F" w:rsidP="00D51B5F">
            <w:pPr>
              <w:spacing w:after="0"/>
              <w:jc w:val="center"/>
              <w:rPr>
                <w:rFonts w:ascii="GHEA Grapalat" w:hAnsi="GHEA Grapalat"/>
                <w:b/>
                <w:sz w:val="24"/>
                <w:szCs w:val="24"/>
                <w:lang w:val="hy-AM"/>
              </w:rPr>
            </w:pPr>
          </w:p>
          <w:p w:rsidR="00D51B5F" w:rsidRDefault="00D51B5F" w:rsidP="00D51B5F">
            <w:pPr>
              <w:spacing w:after="0"/>
              <w:jc w:val="center"/>
              <w:rPr>
                <w:rFonts w:ascii="GHEA Grapalat" w:hAnsi="GHEA Grapalat"/>
                <w:b/>
                <w:sz w:val="24"/>
                <w:szCs w:val="24"/>
                <w:lang w:val="hy-AM"/>
              </w:rPr>
            </w:pPr>
          </w:p>
          <w:p w:rsidR="00D51B5F" w:rsidRDefault="00D51B5F" w:rsidP="00D51B5F">
            <w:pPr>
              <w:spacing w:after="0"/>
              <w:jc w:val="center"/>
              <w:rPr>
                <w:rFonts w:ascii="GHEA Grapalat" w:hAnsi="GHEA Grapalat"/>
                <w:b/>
                <w:sz w:val="24"/>
                <w:szCs w:val="24"/>
                <w:lang w:val="hy-AM"/>
              </w:rPr>
            </w:pPr>
          </w:p>
          <w:p w:rsidR="00D51B5F" w:rsidRDefault="00D51B5F" w:rsidP="00D51B5F">
            <w:pPr>
              <w:spacing w:after="0"/>
              <w:jc w:val="center"/>
              <w:rPr>
                <w:rFonts w:ascii="GHEA Grapalat" w:hAnsi="GHEA Grapalat"/>
                <w:b/>
                <w:sz w:val="24"/>
                <w:szCs w:val="24"/>
                <w:lang w:val="hy-AM"/>
              </w:rPr>
            </w:pPr>
          </w:p>
          <w:p w:rsidR="00D51B5F" w:rsidRDefault="00D51B5F" w:rsidP="00D51B5F">
            <w:pPr>
              <w:spacing w:after="0"/>
              <w:jc w:val="center"/>
              <w:rPr>
                <w:rFonts w:ascii="GHEA Grapalat" w:hAnsi="GHEA Grapalat"/>
                <w:b/>
                <w:sz w:val="24"/>
                <w:szCs w:val="24"/>
                <w:lang w:val="hy-AM"/>
              </w:rPr>
            </w:pPr>
          </w:p>
          <w:p w:rsidR="00D51B5F" w:rsidRDefault="00D51B5F" w:rsidP="00D51B5F">
            <w:pPr>
              <w:spacing w:after="0"/>
              <w:jc w:val="center"/>
              <w:rPr>
                <w:rFonts w:ascii="GHEA Grapalat" w:hAnsi="GHEA Grapalat"/>
                <w:b/>
                <w:sz w:val="24"/>
                <w:szCs w:val="24"/>
                <w:lang w:val="hy-AM"/>
              </w:rPr>
            </w:pPr>
          </w:p>
          <w:p w:rsidR="00D51B5F" w:rsidRDefault="00D51B5F" w:rsidP="00D51B5F">
            <w:pPr>
              <w:spacing w:after="0"/>
              <w:jc w:val="center"/>
              <w:rPr>
                <w:rFonts w:ascii="GHEA Grapalat" w:hAnsi="GHEA Grapalat"/>
                <w:b/>
                <w:sz w:val="24"/>
                <w:szCs w:val="24"/>
                <w:lang w:val="hy-AM"/>
              </w:rPr>
            </w:pPr>
          </w:p>
          <w:p w:rsidR="00D51B5F" w:rsidRDefault="00D51B5F" w:rsidP="00D51B5F">
            <w:pPr>
              <w:spacing w:after="0"/>
              <w:jc w:val="center"/>
              <w:rPr>
                <w:rFonts w:ascii="GHEA Grapalat" w:hAnsi="GHEA Grapalat"/>
                <w:b/>
                <w:sz w:val="24"/>
                <w:szCs w:val="24"/>
                <w:lang w:val="hy-AM"/>
              </w:rPr>
            </w:pPr>
          </w:p>
          <w:p w:rsidR="00D51B5F" w:rsidRDefault="00D51B5F" w:rsidP="00D51B5F">
            <w:pPr>
              <w:spacing w:after="0"/>
              <w:jc w:val="center"/>
              <w:rPr>
                <w:rFonts w:ascii="GHEA Grapalat" w:hAnsi="GHEA Grapalat"/>
                <w:b/>
                <w:sz w:val="24"/>
                <w:szCs w:val="24"/>
                <w:lang w:val="hy-AM"/>
              </w:rPr>
            </w:pPr>
          </w:p>
          <w:p w:rsidR="00D51B5F" w:rsidRDefault="00D51B5F" w:rsidP="00D51B5F">
            <w:pPr>
              <w:spacing w:after="0"/>
              <w:jc w:val="center"/>
              <w:rPr>
                <w:rFonts w:ascii="GHEA Grapalat" w:hAnsi="GHEA Grapalat"/>
                <w:b/>
                <w:sz w:val="24"/>
                <w:szCs w:val="24"/>
                <w:lang w:val="hy-AM"/>
              </w:rPr>
            </w:pPr>
          </w:p>
          <w:p w:rsidR="00D51B5F" w:rsidRDefault="00D51B5F" w:rsidP="00D51B5F">
            <w:pPr>
              <w:spacing w:after="0"/>
              <w:jc w:val="center"/>
              <w:rPr>
                <w:rFonts w:ascii="GHEA Grapalat" w:hAnsi="GHEA Grapalat"/>
                <w:b/>
                <w:sz w:val="24"/>
                <w:szCs w:val="24"/>
                <w:lang w:val="hy-AM"/>
              </w:rPr>
            </w:pPr>
          </w:p>
          <w:p w:rsidR="00D51B5F" w:rsidRPr="00B3106C" w:rsidRDefault="00D51B5F" w:rsidP="00D51B5F">
            <w:pPr>
              <w:spacing w:after="0"/>
              <w:jc w:val="center"/>
              <w:rPr>
                <w:rFonts w:ascii="GHEA Grapalat" w:hAnsi="GHEA Grapalat"/>
                <w:b/>
                <w:sz w:val="24"/>
                <w:szCs w:val="24"/>
                <w:lang w:val="hy-AM"/>
              </w:rPr>
            </w:pPr>
            <w:r w:rsidRPr="00B3106C">
              <w:rPr>
                <w:rFonts w:ascii="GHEA Grapalat" w:hAnsi="GHEA Grapalat"/>
                <w:b/>
                <w:sz w:val="24"/>
                <w:szCs w:val="24"/>
                <w:lang w:val="hy-AM"/>
              </w:rPr>
              <w:t>Ընդունվել է ։</w:t>
            </w:r>
          </w:p>
          <w:p w:rsidR="00D51B5F" w:rsidRPr="00B3106C" w:rsidRDefault="00D51B5F" w:rsidP="00D51B5F">
            <w:pPr>
              <w:spacing w:after="0" w:line="240" w:lineRule="auto"/>
              <w:jc w:val="both"/>
              <w:rPr>
                <w:rFonts w:ascii="GHEA Grapalat" w:hAnsi="GHEA Grapalat" w:cs="GHEA Grapalat"/>
                <w:sz w:val="24"/>
                <w:szCs w:val="24"/>
                <w:lang w:val="hy-AM"/>
              </w:rPr>
            </w:pPr>
            <w:r w:rsidRPr="00B3106C">
              <w:rPr>
                <w:rFonts w:ascii="GHEA Grapalat" w:hAnsi="GHEA Grapalat" w:cs="GHEAGrapalat-Bold"/>
                <w:bCs/>
                <w:sz w:val="24"/>
                <w:szCs w:val="24"/>
                <w:lang w:val="hy-AM"/>
              </w:rPr>
              <w:t xml:space="preserve">Նախագծի հավելվածում </w:t>
            </w:r>
            <w:r w:rsidRPr="00B3106C">
              <w:rPr>
                <w:rFonts w:ascii="GHEA Grapalat" w:hAnsi="GHEA Grapalat"/>
                <w:sz w:val="24"/>
                <w:szCs w:val="24"/>
                <w:lang w:val="hy-AM"/>
              </w:rPr>
              <w:t>սեղմված գազի վաճառքի</w:t>
            </w:r>
            <w:r w:rsidRPr="00B3106C">
              <w:rPr>
                <w:rFonts w:ascii="GHEA Grapalat" w:hAnsi="GHEA Grapalat"/>
                <w:color w:val="000000"/>
                <w:sz w:val="24"/>
                <w:szCs w:val="24"/>
                <w:lang w:val="hy-AM"/>
              </w:rPr>
              <w:t xml:space="preserve"> չափման</w:t>
            </w:r>
            <w:r w:rsidRPr="00B3106C">
              <w:rPr>
                <w:rFonts w:ascii="GHEA Grapalat" w:hAnsi="GHEA Grapalat" w:cs="GHEAGrapalat-Bold"/>
                <w:bCs/>
                <w:sz w:val="24"/>
                <w:szCs w:val="24"/>
                <w:lang w:val="hy-AM"/>
              </w:rPr>
              <w:t xml:space="preserve"> միավոր թողնվել է միայն </w:t>
            </w:r>
            <w:r w:rsidRPr="00B3106C">
              <w:rPr>
                <w:rFonts w:ascii="GHEA Grapalat" w:hAnsi="GHEA Grapalat"/>
                <w:color w:val="000000"/>
                <w:sz w:val="24"/>
                <w:szCs w:val="24"/>
                <w:lang w:val="hy-AM"/>
              </w:rPr>
              <w:t>կիլոգրամը (կգ)</w:t>
            </w:r>
            <w:r w:rsidRPr="00B3106C">
              <w:rPr>
                <w:rStyle w:val="Emphasis"/>
                <w:rFonts w:ascii="GHEA Grapalat" w:hAnsi="GHEA Grapalat"/>
                <w:b/>
                <w:bCs/>
                <w:color w:val="000000"/>
                <w:sz w:val="24"/>
                <w:szCs w:val="24"/>
                <w:lang w:val="hy-AM"/>
              </w:rPr>
              <w:t xml:space="preserve">։ </w:t>
            </w:r>
          </w:p>
          <w:p w:rsidR="00D51B5F" w:rsidRDefault="00D51B5F" w:rsidP="00D51B5F">
            <w:pPr>
              <w:spacing w:after="0"/>
              <w:jc w:val="both"/>
              <w:rPr>
                <w:rFonts w:ascii="GHEA Grapalat" w:hAnsi="GHEA Grapalat"/>
                <w:sz w:val="24"/>
                <w:szCs w:val="24"/>
                <w:shd w:val="clear" w:color="auto" w:fill="FFFFFF"/>
                <w:lang w:val="hy-AM"/>
              </w:rPr>
            </w:pPr>
            <w:r w:rsidRPr="00B3106C">
              <w:rPr>
                <w:rFonts w:ascii="GHEA Grapalat" w:hAnsi="GHEA Grapalat"/>
                <w:sz w:val="24"/>
                <w:szCs w:val="24"/>
                <w:lang w:val="hy-AM"/>
              </w:rPr>
              <w:t xml:space="preserve">          Հիմք է ընդունվել հարկային օրենսգրքի 85-րդ հոդվածով սահմանված ԱԳԼՃԿ-ի</w:t>
            </w:r>
            <w:r w:rsidRPr="00B3106C">
              <w:rPr>
                <w:rFonts w:ascii="GHEA Grapalat" w:hAnsi="GHEA Grapalat"/>
                <w:color w:val="000000"/>
                <w:sz w:val="24"/>
                <w:szCs w:val="24"/>
                <w:shd w:val="clear" w:color="auto" w:fill="FFFFFF"/>
                <w:lang w:val="hy-AM"/>
              </w:rPr>
              <w:t xml:space="preserve"> ակցիզային հարկով հարկման բազա է համարվում ապրանքի </w:t>
            </w:r>
            <w:r w:rsidRPr="00B3106C">
              <w:rPr>
                <w:rFonts w:ascii="GHEA Grapalat" w:hAnsi="GHEA Grapalat"/>
                <w:sz w:val="24"/>
                <w:szCs w:val="24"/>
                <w:shd w:val="clear" w:color="auto" w:fill="FFFFFF"/>
                <w:lang w:val="hy-AM"/>
              </w:rPr>
              <w:t>քանակը</w:t>
            </w:r>
            <w:r w:rsidRPr="00B3106C">
              <w:rPr>
                <w:rFonts w:ascii="GHEA Grapalat" w:hAnsi="GHEA Grapalat"/>
                <w:color w:val="000000"/>
                <w:sz w:val="24"/>
                <w:szCs w:val="24"/>
                <w:shd w:val="clear" w:color="auto" w:fill="FFFFFF"/>
                <w:lang w:val="hy-AM"/>
              </w:rPr>
              <w:t xml:space="preserve"> (ծավալը)` արտահայտված՝</w:t>
            </w:r>
            <w:r w:rsidRPr="00B3106C">
              <w:rPr>
                <w:rFonts w:ascii="GHEA Grapalat" w:hAnsi="GHEA Grapalat"/>
                <w:sz w:val="24"/>
                <w:szCs w:val="24"/>
                <w:lang w:val="hy-AM"/>
              </w:rPr>
              <w:t xml:space="preserve"> 88-րդ հոդվածի 1-ին մասի աղյուսակի 20-րդ տողի </w:t>
            </w:r>
            <w:r w:rsidRPr="00B3106C">
              <w:rPr>
                <w:rFonts w:ascii="GHEA Grapalat" w:hAnsi="GHEA Grapalat"/>
                <w:sz w:val="24"/>
                <w:szCs w:val="24"/>
                <w:shd w:val="clear" w:color="auto" w:fill="FFFFFF"/>
                <w:lang w:val="hy-AM"/>
              </w:rPr>
              <w:t>ԱՏԳ ԱԱ 2711 21 ապրանքային դիրքին դասվող</w:t>
            </w:r>
            <w:r w:rsidRPr="00B3106C">
              <w:rPr>
                <w:rFonts w:cs="Calibri"/>
                <w:sz w:val="24"/>
                <w:szCs w:val="24"/>
                <w:shd w:val="clear" w:color="auto" w:fill="FFFFFF"/>
                <w:lang w:val="hy-AM"/>
              </w:rPr>
              <w:t> </w:t>
            </w:r>
            <w:r w:rsidRPr="00B3106C">
              <w:rPr>
                <w:rFonts w:ascii="GHEA Grapalat" w:hAnsi="GHEA Grapalat"/>
                <w:sz w:val="24"/>
                <w:szCs w:val="24"/>
                <w:shd w:val="clear" w:color="auto" w:fill="FFFFFF"/>
                <w:lang w:val="hy-AM"/>
              </w:rPr>
              <w:t xml:space="preserve"> սեղմված բնական գազի ակցիզային հարկով հարկման բազան՝ ընդունելով սեղմված բնական գազի զանգվածը՝ տոննայով </w:t>
            </w:r>
            <w:r w:rsidRPr="00B3106C">
              <w:rPr>
                <w:rFonts w:ascii="GHEA Grapalat" w:hAnsi="GHEA Grapalat"/>
                <w:sz w:val="24"/>
                <w:szCs w:val="24"/>
                <w:shd w:val="clear" w:color="auto" w:fill="FFFFFF"/>
                <w:lang w:val="hy-AM"/>
              </w:rPr>
              <w:lastRenderedPageBreak/>
              <w:t xml:space="preserve">արտահայտված։  </w:t>
            </w:r>
          </w:p>
          <w:p w:rsidR="00D51B5F" w:rsidRPr="00D51B5F" w:rsidRDefault="00D51B5F" w:rsidP="00D51B5F">
            <w:pPr>
              <w:spacing w:after="0"/>
              <w:jc w:val="both"/>
              <w:rPr>
                <w:rFonts w:ascii="GHEA Grapalat" w:hAnsi="GHEA Grapalat"/>
                <w:b/>
                <w:sz w:val="24"/>
                <w:szCs w:val="24"/>
                <w:lang w:val="hy-AM"/>
              </w:rPr>
            </w:pPr>
          </w:p>
          <w:p w:rsidR="00D51B5F" w:rsidRPr="00D51B5F" w:rsidRDefault="00D51B5F" w:rsidP="00D51B5F">
            <w:pPr>
              <w:spacing w:after="0"/>
              <w:jc w:val="both"/>
              <w:rPr>
                <w:rFonts w:ascii="GHEA Grapalat" w:hAnsi="GHEA Grapalat"/>
                <w:b/>
                <w:sz w:val="24"/>
                <w:szCs w:val="24"/>
                <w:lang w:val="hy-AM"/>
              </w:rPr>
            </w:pPr>
            <w:r w:rsidRPr="00D51B5F">
              <w:rPr>
                <w:rFonts w:ascii="GHEA Grapalat" w:hAnsi="GHEA Grapalat"/>
                <w:b/>
                <w:sz w:val="24"/>
                <w:szCs w:val="24"/>
                <w:lang w:val="hy-AM"/>
              </w:rPr>
              <w:t>Ը</w:t>
            </w:r>
            <w:r w:rsidRPr="00D51B5F">
              <w:rPr>
                <w:rFonts w:ascii="GHEA Grapalat" w:hAnsi="GHEA Grapalat"/>
                <w:b/>
                <w:sz w:val="24"/>
                <w:szCs w:val="24"/>
                <w:lang w:val="pt-BR"/>
              </w:rPr>
              <w:t>նդունվ</w:t>
            </w:r>
            <w:r w:rsidRPr="00D51B5F">
              <w:rPr>
                <w:rFonts w:ascii="GHEA Grapalat" w:hAnsi="GHEA Grapalat"/>
                <w:b/>
                <w:sz w:val="24"/>
                <w:szCs w:val="24"/>
                <w:lang w:val="hy-AM"/>
              </w:rPr>
              <w:t>ել է մասնակի։</w:t>
            </w:r>
          </w:p>
          <w:p w:rsidR="00D51B5F" w:rsidRPr="00D51B5F" w:rsidRDefault="00D51B5F" w:rsidP="00D51B5F">
            <w:pPr>
              <w:pStyle w:val="NormalWeb"/>
              <w:spacing w:before="0" w:beforeAutospacing="0" w:after="0" w:afterAutospacing="0" w:line="276" w:lineRule="auto"/>
              <w:ind w:firstLine="278"/>
              <w:jc w:val="both"/>
              <w:rPr>
                <w:rFonts w:ascii="GHEA Grapalat" w:hAnsi="GHEA Grapalat"/>
                <w:lang w:val="hy-AM"/>
              </w:rPr>
            </w:pPr>
            <w:r w:rsidRPr="00D51B5F">
              <w:rPr>
                <w:rFonts w:ascii="GHEA Grapalat" w:hAnsi="GHEA Grapalat"/>
                <w:lang w:val="hy-AM"/>
              </w:rPr>
              <w:t>Քանի որ ՀՀ ազգային բոլոր տեխնիկական կանոնակարգերի</w:t>
            </w:r>
          </w:p>
          <w:p w:rsidR="00D51B5F" w:rsidRPr="00D51B5F" w:rsidRDefault="00D51B5F" w:rsidP="00D51B5F">
            <w:pPr>
              <w:pStyle w:val="NormalWeb"/>
              <w:spacing w:before="0" w:beforeAutospacing="0" w:after="0" w:afterAutospacing="0" w:line="276" w:lineRule="auto"/>
              <w:jc w:val="both"/>
              <w:rPr>
                <w:rFonts w:ascii="GHEA Grapalat" w:hAnsi="GHEA Grapalat"/>
                <w:lang w:val="hy-AM"/>
              </w:rPr>
            </w:pPr>
            <w:r w:rsidRPr="00D51B5F">
              <w:rPr>
                <w:rFonts w:ascii="GHEA Grapalat" w:hAnsi="GHEA Grapalat"/>
                <w:lang w:val="hy-AM"/>
              </w:rPr>
              <w:t xml:space="preserve"> մեծ մասն արդեն ուժը կորցրած են ճանաչվել, այդ թվում՝ ԱԳԼՃԿ-ի վերաբերյալ տեխնիկական կանոնակարգը, մնացածներն էլ ուժը կորցնելու են մոտ մեկ կամ երկու տարվա ընացքում, ուստի Վարչական իրավախախտումների վերաբերյալ օրենսգրքի  5-րդ, 8–րդ, 10-րդ և 14 -րդ գլուխներում  սահմանված են  տնտեսության այն բնագավառները որոնց  տեխնիկական կանոնակարգերի պահանջների խախտման համար նախատեսված են տուգանքներ՝ գլուխ 5 հոդված 47</w:t>
            </w:r>
            <w:r w:rsidRPr="00D51B5F">
              <w:rPr>
                <w:rFonts w:ascii="MS Mincho" w:eastAsia="MS Mincho" w:hAnsi="MS Mincho" w:cs="MS Mincho" w:hint="eastAsia"/>
                <w:lang w:val="hy-AM"/>
              </w:rPr>
              <w:t>․</w:t>
            </w:r>
            <w:r w:rsidRPr="00D51B5F">
              <w:rPr>
                <w:rFonts w:ascii="GHEA Grapalat" w:hAnsi="GHEA Grapalat"/>
                <w:lang w:val="hy-AM"/>
              </w:rPr>
              <w:t>16 և 47</w:t>
            </w:r>
            <w:r w:rsidRPr="00D51B5F">
              <w:rPr>
                <w:rFonts w:ascii="MS Mincho" w:eastAsia="MS Mincho" w:hAnsi="MS Mincho" w:cs="MS Mincho" w:hint="eastAsia"/>
                <w:lang w:val="hy-AM"/>
              </w:rPr>
              <w:t>․</w:t>
            </w:r>
            <w:r w:rsidRPr="00D51B5F">
              <w:rPr>
                <w:rFonts w:ascii="GHEA Grapalat" w:hAnsi="GHEA Grapalat"/>
                <w:lang w:val="hy-AM"/>
              </w:rPr>
              <w:t>17</w:t>
            </w:r>
            <w:r w:rsidRPr="00D51B5F">
              <w:rPr>
                <w:rFonts w:ascii="MS Mincho" w:eastAsia="MS Mincho" w:hAnsi="MS Mincho" w:cs="MS Mincho" w:hint="eastAsia"/>
                <w:lang w:val="hy-AM"/>
              </w:rPr>
              <w:t>․</w:t>
            </w:r>
            <w:r w:rsidRPr="00D51B5F">
              <w:rPr>
                <w:rFonts w:ascii="GHEA Grapalat" w:hAnsi="GHEA Grapalat"/>
                <w:lang w:val="hy-AM"/>
              </w:rPr>
              <w:t xml:space="preserve"> , գլուխ 8 հոդված 96</w:t>
            </w:r>
            <w:r w:rsidRPr="00D51B5F">
              <w:rPr>
                <w:rFonts w:ascii="GHEA Grapalat" w:hAnsi="GHEA Grapalat"/>
                <w:vertAlign w:val="superscript"/>
                <w:lang w:val="hy-AM"/>
              </w:rPr>
              <w:t>1</w:t>
            </w:r>
            <w:r w:rsidRPr="00D51B5F">
              <w:rPr>
                <w:rFonts w:ascii="GHEA Grapalat" w:hAnsi="GHEA Grapalat"/>
                <w:lang w:val="hy-AM"/>
              </w:rPr>
              <w:t>,գլուխ 10 հոդված 137</w:t>
            </w:r>
            <w:r w:rsidRPr="00D51B5F">
              <w:rPr>
                <w:rFonts w:ascii="GHEA Grapalat" w:hAnsi="GHEA Grapalat"/>
                <w:vertAlign w:val="superscript"/>
                <w:lang w:val="hy-AM"/>
              </w:rPr>
              <w:t>2</w:t>
            </w:r>
            <w:r w:rsidRPr="00D51B5F">
              <w:rPr>
                <w:rFonts w:ascii="GHEA Grapalat" w:hAnsi="GHEA Grapalat"/>
                <w:lang w:val="hy-AM"/>
              </w:rPr>
              <w:t xml:space="preserve">,գլուխ 14 հոդված 188։ Տեխնիկական </w:t>
            </w:r>
            <w:r w:rsidRPr="00D51B5F">
              <w:rPr>
                <w:rFonts w:ascii="GHEA Grapalat" w:hAnsi="GHEA Grapalat"/>
                <w:lang w:val="hy-AM"/>
              </w:rPr>
              <w:lastRenderedPageBreak/>
              <w:t xml:space="preserve">անվտանգության ոլորտը չի մտնում այդ գլուխներով  սահմանված բնագավառների մեջ:  </w:t>
            </w:r>
          </w:p>
          <w:p w:rsidR="00D51B5F" w:rsidRPr="00B3106C" w:rsidRDefault="00D51B5F" w:rsidP="00D51B5F">
            <w:pPr>
              <w:jc w:val="both"/>
              <w:rPr>
                <w:rFonts w:ascii="GHEA Grapalat" w:hAnsi="GHEA Grapalat" w:cs="GHEAGrapalat-Bold"/>
                <w:b/>
                <w:bCs/>
                <w:sz w:val="24"/>
                <w:szCs w:val="24"/>
                <w:lang w:val="hy-AM"/>
              </w:rPr>
            </w:pPr>
            <w:r w:rsidRPr="00D51B5F">
              <w:rPr>
                <w:rFonts w:ascii="GHEA Grapalat" w:hAnsi="GHEA Grapalat"/>
                <w:sz w:val="24"/>
                <w:szCs w:val="24"/>
                <w:lang w:val="hy-AM"/>
              </w:rPr>
              <w:t xml:space="preserve">   Տեխնիկական անվտանգության ոլորտի գործողության տիրույթի  տնտեսվարող սյուբեկտների,որի մեջ է մտնում նաև ԱԳԼՃԿ-ն որպես արտադրական վտանգավոր օբյեկտ, ոլորտի օրենսդրությամբ, այդ թվում՝ սույն Նախագծով ընդունվող  ենթաօրենսդրական իրավական ակտով սահմանված պահանջների խախտման նկատմամբ վերահկողությունը, բացառությամբ տեսչական մարմինների,  տուգանքների նշանակումը և իրավահարաբերությունները կարգավորվում են համաձայն  «Տեխնիկական անվտանգության ապահովման պետական կարգավորման մասին» օրենքի դրույթների, </w:t>
            </w:r>
            <w:r w:rsidRPr="00D51B5F">
              <w:rPr>
                <w:rFonts w:ascii="GHEA Grapalat" w:hAnsi="GHEA Grapalat"/>
                <w:sz w:val="24"/>
                <w:szCs w:val="24"/>
                <w:lang w:val="hy-AM"/>
              </w:rPr>
              <w:lastRenderedPageBreak/>
              <w:t>«</w:t>
            </w:r>
            <w:hyperlink r:id="rId12" w:history="1">
              <w:r w:rsidRPr="00D51B5F">
                <w:rPr>
                  <w:rStyle w:val="Hyperlink"/>
                  <w:rFonts w:ascii="GHEA Grapalat" w:hAnsi="GHEA Grapalat"/>
                  <w:color w:val="auto"/>
                  <w:sz w:val="24"/>
                  <w:szCs w:val="24"/>
                  <w:u w:val="none"/>
                  <w:lang w:val="hy-AM"/>
                </w:rPr>
                <w:t>Վարչարարության հիմունքների և վարչական վարույթի մասին</w:t>
              </w:r>
            </w:hyperlink>
            <w:r w:rsidRPr="00D51B5F">
              <w:rPr>
                <w:rFonts w:ascii="GHEA Grapalat" w:hAnsi="GHEA Grapalat"/>
                <w:sz w:val="24"/>
                <w:szCs w:val="24"/>
                <w:lang w:val="hy-AM"/>
              </w:rPr>
              <w:t>» օրենքով սահմանված կարգով, ՀՀ</w:t>
            </w:r>
            <w:r w:rsidRPr="00D51B5F">
              <w:rPr>
                <w:rFonts w:ascii="GHEA Grapalat" w:hAnsi="GHEA Grapalat"/>
                <w:sz w:val="24"/>
                <w:szCs w:val="24"/>
                <w:lang w:val="pt-BR"/>
              </w:rPr>
              <w:t xml:space="preserve"> </w:t>
            </w:r>
            <w:r w:rsidRPr="00D51B5F">
              <w:rPr>
                <w:rFonts w:ascii="GHEA Grapalat" w:hAnsi="GHEA Grapalat"/>
                <w:sz w:val="24"/>
                <w:szCs w:val="24"/>
                <w:lang w:val="hy-AM"/>
              </w:rPr>
              <w:t>քաղաքաշինության, տեխնիկական և հրդեհային անվտանգության տեսչական մարմնի վերահսկողությամբ և նրա կողմից տրված կարգադրագրերով։</w:t>
            </w:r>
          </w:p>
        </w:tc>
      </w:tr>
      <w:tr w:rsidR="00617AFF" w:rsidRPr="00B3106C" w:rsidTr="00433CE3">
        <w:trPr>
          <w:trHeight w:val="322"/>
        </w:trPr>
        <w:tc>
          <w:tcPr>
            <w:tcW w:w="12068" w:type="dxa"/>
            <w:vMerge w:val="restart"/>
            <w:shd w:val="clear" w:color="auto" w:fill="D0CECE" w:themeFill="background2" w:themeFillShade="E6"/>
            <w:vAlign w:val="center"/>
          </w:tcPr>
          <w:p w:rsidR="00617AFF" w:rsidRPr="00EC304F" w:rsidRDefault="00617AFF" w:rsidP="00617AFF">
            <w:pPr>
              <w:pStyle w:val="ListParagraph"/>
              <w:numPr>
                <w:ilvl w:val="0"/>
                <w:numId w:val="43"/>
              </w:numPr>
              <w:spacing w:line="360" w:lineRule="auto"/>
              <w:jc w:val="center"/>
              <w:rPr>
                <w:rFonts w:ascii="GHEA Grapalat" w:hAnsi="GHEA Grapalat" w:cs="GHEAGrapalat-Bold"/>
                <w:b/>
                <w:bCs/>
                <w:lang w:val="hy-AM"/>
              </w:rPr>
            </w:pPr>
            <w:r w:rsidRPr="00EC304F">
              <w:rPr>
                <w:rFonts w:ascii="GHEA Grapalat" w:hAnsi="GHEA Grapalat"/>
                <w:b/>
              </w:rPr>
              <w:lastRenderedPageBreak/>
              <w:t>ՀՀ</w:t>
            </w:r>
            <w:r w:rsidRPr="00EC304F">
              <w:rPr>
                <w:rFonts w:ascii="GHEA Grapalat" w:hAnsi="GHEA Grapalat"/>
                <w:b/>
                <w:lang w:val="pt-BR"/>
              </w:rPr>
              <w:t xml:space="preserve"> </w:t>
            </w:r>
            <w:r w:rsidRPr="00EC304F">
              <w:rPr>
                <w:rFonts w:ascii="GHEA Grapalat" w:hAnsi="GHEA Grapalat"/>
                <w:b/>
                <w:lang w:val="hy-AM"/>
              </w:rPr>
              <w:t>էկոնոմիկայի նախարարություն</w:t>
            </w:r>
          </w:p>
        </w:tc>
        <w:tc>
          <w:tcPr>
            <w:tcW w:w="3510" w:type="dxa"/>
            <w:shd w:val="clear" w:color="auto" w:fill="D0CECE" w:themeFill="background2" w:themeFillShade="E6"/>
          </w:tcPr>
          <w:p w:rsidR="00617AFF" w:rsidRPr="00EC304F" w:rsidRDefault="00617AFF" w:rsidP="007E3075">
            <w:pPr>
              <w:tabs>
                <w:tab w:val="left" w:pos="460"/>
              </w:tabs>
              <w:spacing w:after="0" w:line="240" w:lineRule="auto"/>
              <w:jc w:val="center"/>
              <w:rPr>
                <w:rFonts w:ascii="GHEA Grapalat" w:hAnsi="GHEA Grapalat" w:cs="GHEAGrapalat-Bold"/>
                <w:b/>
                <w:bCs/>
                <w:sz w:val="24"/>
                <w:szCs w:val="24"/>
                <w:lang w:val="hy-AM"/>
              </w:rPr>
            </w:pPr>
            <w:r w:rsidRPr="00EC304F">
              <w:rPr>
                <w:rFonts w:ascii="GHEA Grapalat" w:hAnsi="GHEA Grapalat"/>
                <w:b/>
                <w:sz w:val="24"/>
                <w:szCs w:val="24"/>
                <w:lang w:val="hy-AM"/>
              </w:rPr>
              <w:t>19</w:t>
            </w:r>
            <w:r w:rsidRPr="00EC304F">
              <w:rPr>
                <w:rFonts w:ascii="MS Mincho" w:eastAsia="MS Mincho" w:hAnsi="MS Mincho" w:cs="MS Mincho" w:hint="eastAsia"/>
                <w:b/>
                <w:sz w:val="24"/>
                <w:szCs w:val="24"/>
                <w:lang w:val="hy-AM"/>
              </w:rPr>
              <w:t>․</w:t>
            </w:r>
            <w:r w:rsidRPr="00EC304F">
              <w:rPr>
                <w:rFonts w:ascii="GHEA Grapalat" w:hAnsi="GHEA Grapalat"/>
                <w:b/>
                <w:sz w:val="24"/>
                <w:szCs w:val="24"/>
                <w:lang w:val="hy-AM"/>
              </w:rPr>
              <w:t>04</w:t>
            </w:r>
            <w:r w:rsidRPr="00EC304F">
              <w:rPr>
                <w:rFonts w:ascii="MS Mincho" w:eastAsia="MS Mincho" w:hAnsi="MS Mincho" w:cs="MS Mincho" w:hint="eastAsia"/>
                <w:b/>
                <w:sz w:val="24"/>
                <w:szCs w:val="24"/>
                <w:lang w:val="hy-AM"/>
              </w:rPr>
              <w:t>․</w:t>
            </w:r>
            <w:r w:rsidRPr="00EC304F">
              <w:rPr>
                <w:rFonts w:ascii="GHEA Grapalat" w:hAnsi="GHEA Grapalat"/>
                <w:b/>
                <w:sz w:val="24"/>
                <w:szCs w:val="24"/>
                <w:lang w:val="hy-AM"/>
              </w:rPr>
              <w:t>202</w:t>
            </w:r>
            <w:r w:rsidRPr="00EC304F">
              <w:rPr>
                <w:rFonts w:ascii="GHEA Grapalat" w:hAnsi="GHEA Grapalat"/>
                <w:b/>
                <w:sz w:val="24"/>
                <w:szCs w:val="24"/>
              </w:rPr>
              <w:t>2</w:t>
            </w:r>
            <w:r w:rsidRPr="00EC304F">
              <w:rPr>
                <w:rFonts w:ascii="GHEA Grapalat" w:hAnsi="GHEA Grapalat"/>
                <w:b/>
                <w:sz w:val="24"/>
                <w:szCs w:val="24"/>
                <w:lang w:val="hy-AM"/>
              </w:rPr>
              <w:t>թ</w:t>
            </w:r>
          </w:p>
        </w:tc>
      </w:tr>
      <w:tr w:rsidR="00617AFF" w:rsidRPr="00B3106C" w:rsidTr="00433CE3">
        <w:trPr>
          <w:trHeight w:val="245"/>
        </w:trPr>
        <w:tc>
          <w:tcPr>
            <w:tcW w:w="12068" w:type="dxa"/>
            <w:vMerge/>
            <w:shd w:val="clear" w:color="auto" w:fill="D0CECE" w:themeFill="background2" w:themeFillShade="E6"/>
          </w:tcPr>
          <w:p w:rsidR="00617AFF" w:rsidRPr="00EC304F" w:rsidRDefault="00617AFF" w:rsidP="004508AF">
            <w:pPr>
              <w:spacing w:line="360" w:lineRule="auto"/>
              <w:jc w:val="center"/>
              <w:rPr>
                <w:rFonts w:ascii="GHEA Grapalat" w:hAnsi="GHEA Grapalat" w:cs="GHEAGrapalat-Bold"/>
                <w:b/>
                <w:bCs/>
                <w:sz w:val="24"/>
                <w:szCs w:val="24"/>
                <w:lang w:val="hy-AM"/>
              </w:rPr>
            </w:pPr>
          </w:p>
        </w:tc>
        <w:tc>
          <w:tcPr>
            <w:tcW w:w="3510" w:type="dxa"/>
            <w:shd w:val="clear" w:color="auto" w:fill="D0CECE" w:themeFill="background2" w:themeFillShade="E6"/>
          </w:tcPr>
          <w:p w:rsidR="00617AFF" w:rsidRPr="00EC304F" w:rsidRDefault="00617AFF" w:rsidP="00617AFF">
            <w:pPr>
              <w:pStyle w:val="NoSpacing"/>
              <w:jc w:val="center"/>
              <w:rPr>
                <w:rFonts w:ascii="GHEA Grapalat" w:hAnsi="GHEA Grapalat" w:cs="GHEAGrapalat-Bold"/>
                <w:b/>
                <w:bCs/>
                <w:sz w:val="24"/>
                <w:szCs w:val="24"/>
                <w:lang w:val="hy-AM"/>
              </w:rPr>
            </w:pPr>
            <w:r w:rsidRPr="00EC304F">
              <w:rPr>
                <w:rFonts w:ascii="GHEA Grapalat" w:hAnsi="GHEA Grapalat"/>
                <w:b/>
                <w:sz w:val="24"/>
                <w:szCs w:val="24"/>
                <w:lang w:val="pt-BR"/>
              </w:rPr>
              <w:t>№</w:t>
            </w:r>
            <w:r w:rsidRPr="00EC304F">
              <w:rPr>
                <w:rFonts w:ascii="GHEA Grapalat" w:hAnsi="GHEA Grapalat"/>
                <w:b/>
                <w:sz w:val="24"/>
                <w:szCs w:val="24"/>
                <w:lang w:val="hy-AM"/>
              </w:rPr>
              <w:t>01/4677-2022</w:t>
            </w:r>
          </w:p>
        </w:tc>
      </w:tr>
      <w:tr w:rsidR="00840250" w:rsidRPr="00B3106C" w:rsidTr="00A9502B">
        <w:tc>
          <w:tcPr>
            <w:tcW w:w="12068" w:type="dxa"/>
          </w:tcPr>
          <w:p w:rsidR="00840250" w:rsidRPr="00B3106C" w:rsidRDefault="00840250" w:rsidP="00617AFF">
            <w:pPr>
              <w:pStyle w:val="ListParagraph"/>
              <w:numPr>
                <w:ilvl w:val="0"/>
                <w:numId w:val="42"/>
              </w:numPr>
              <w:suppressAutoHyphens/>
              <w:autoSpaceDE/>
              <w:autoSpaceDN/>
              <w:adjustRightInd/>
              <w:ind w:left="-18" w:firstLine="270"/>
              <w:contextualSpacing/>
              <w:rPr>
                <w:rFonts w:ascii="GHEA Grapalat" w:hAnsi="GHEA Grapalat"/>
                <w:lang w:val="hy-AM"/>
              </w:rPr>
            </w:pPr>
            <w:r w:rsidRPr="00B3106C">
              <w:rPr>
                <w:rFonts w:ascii="GHEA Grapalat" w:hAnsi="GHEA Grapalat"/>
                <w:lang w:val="hy-AM"/>
              </w:rPr>
              <w:t>Առաջարկում ենք առանձին նախագծով ներկայացնել կամ Նախագծում նախատեսել պահանջ, համաձայն որի փոփոխություն կկատարվի ՀՀ կառավարության 2021 թվականի ապրիլի 22-ի N 634-Ն որոշման մեջ և որոշման 2-րդ կետի «տասներկու ամիս» բառերը կփոխարինվեն «տասնութ ամիս» բառերով և ըստ այդմ կխմբագրվի նաև Նախագծի անվանումը։</w:t>
            </w:r>
          </w:p>
          <w:p w:rsidR="00840250" w:rsidRPr="00B3106C" w:rsidRDefault="00840250" w:rsidP="00617AFF">
            <w:pPr>
              <w:pStyle w:val="ListParagraph"/>
              <w:tabs>
                <w:tab w:val="left" w:pos="90"/>
              </w:tabs>
              <w:suppressAutoHyphens/>
              <w:autoSpaceDE/>
              <w:autoSpaceDN/>
              <w:adjustRightInd/>
              <w:ind w:left="252"/>
              <w:contextualSpacing/>
              <w:rPr>
                <w:rFonts w:ascii="GHEA Grapalat" w:hAnsi="GHEA Grapalat"/>
                <w:lang w:val="hy-AM"/>
              </w:rPr>
            </w:pPr>
          </w:p>
          <w:p w:rsidR="00840250" w:rsidRDefault="00840250" w:rsidP="002D3340">
            <w:pPr>
              <w:pStyle w:val="ListParagraph"/>
              <w:tabs>
                <w:tab w:val="left" w:pos="90"/>
              </w:tabs>
              <w:suppressAutoHyphens/>
              <w:autoSpaceDE/>
              <w:autoSpaceDN/>
              <w:adjustRightInd/>
              <w:ind w:left="259"/>
              <w:contextualSpacing/>
              <w:rPr>
                <w:rFonts w:ascii="GHEA Grapalat" w:hAnsi="GHEA Grapalat"/>
                <w:lang w:val="hy-AM"/>
              </w:rPr>
            </w:pPr>
          </w:p>
          <w:p w:rsidR="00840250" w:rsidRDefault="00840250" w:rsidP="002D3340">
            <w:pPr>
              <w:pStyle w:val="ListParagraph"/>
              <w:tabs>
                <w:tab w:val="left" w:pos="90"/>
              </w:tabs>
              <w:suppressAutoHyphens/>
              <w:autoSpaceDE/>
              <w:autoSpaceDN/>
              <w:adjustRightInd/>
              <w:ind w:left="259"/>
              <w:contextualSpacing/>
              <w:rPr>
                <w:rFonts w:ascii="GHEA Grapalat" w:hAnsi="GHEA Grapalat"/>
                <w:lang w:val="hy-AM"/>
              </w:rPr>
            </w:pPr>
          </w:p>
          <w:p w:rsidR="00840250" w:rsidRPr="00B3106C" w:rsidRDefault="00840250" w:rsidP="002D3340">
            <w:pPr>
              <w:pStyle w:val="ListParagraph"/>
              <w:tabs>
                <w:tab w:val="left" w:pos="90"/>
              </w:tabs>
              <w:suppressAutoHyphens/>
              <w:autoSpaceDE/>
              <w:autoSpaceDN/>
              <w:adjustRightInd/>
              <w:ind w:left="259"/>
              <w:contextualSpacing/>
              <w:rPr>
                <w:rFonts w:ascii="GHEA Grapalat" w:hAnsi="GHEA Grapalat"/>
                <w:lang w:val="hy-AM"/>
              </w:rPr>
            </w:pPr>
          </w:p>
          <w:p w:rsidR="00840250" w:rsidRPr="00B3106C" w:rsidRDefault="00840250" w:rsidP="00F30207">
            <w:pPr>
              <w:pStyle w:val="ListParagraph"/>
              <w:numPr>
                <w:ilvl w:val="0"/>
                <w:numId w:val="42"/>
              </w:numPr>
              <w:tabs>
                <w:tab w:val="left" w:pos="-1638"/>
                <w:tab w:val="left" w:pos="90"/>
              </w:tabs>
              <w:suppressAutoHyphens/>
              <w:autoSpaceDE/>
              <w:autoSpaceDN/>
              <w:adjustRightInd/>
              <w:ind w:left="0" w:firstLine="252"/>
              <w:contextualSpacing/>
              <w:rPr>
                <w:rFonts w:ascii="GHEA Grapalat" w:hAnsi="GHEA Grapalat" w:cs="GHEA Grapalat"/>
                <w:lang w:val="hy-AM"/>
              </w:rPr>
            </w:pPr>
            <w:r w:rsidRPr="00B3106C">
              <w:rPr>
                <w:rFonts w:ascii="GHEA Grapalat" w:hAnsi="GHEA Grapalat"/>
                <w:lang w:val="hy-AM"/>
              </w:rPr>
              <w:t xml:space="preserve">Առաջարկում ենք Նախագծի հասկացություններում սահմանել և ամբողջ տեքստում ավելացնել նաև </w:t>
            </w:r>
            <w:r w:rsidRPr="00B3106C">
              <w:rPr>
                <w:rFonts w:ascii="GHEA Grapalat" w:hAnsi="GHEA Grapalat" w:cs="Calibri"/>
                <w:color w:val="000000"/>
                <w:lang w:val="hy-AM"/>
              </w:rPr>
              <w:t xml:space="preserve">ավտոմոբիլային տրանսպորտի ներքին այրման շարժիչների համար որպես վառելիք օգտագործելու և հատուկ նախապատրաստություն անցած </w:t>
            </w:r>
            <w:r w:rsidRPr="00B3106C">
              <w:rPr>
                <w:rFonts w:ascii="GHEA Grapalat" w:hAnsi="GHEA Grapalat"/>
                <w:lang w:val="hy-AM"/>
              </w:rPr>
              <w:t xml:space="preserve">հեղուկ նավթային և ածխաջրածնային վառելիքին ներկայացվող պահանջներ, քանի որ գործող ԱԳԼՃԿ-ում տրանսպորտային միջոցները, լցավորվում են ոչ միայն շարժիչային վառելիք հանդիսացող </w:t>
            </w:r>
            <w:r w:rsidRPr="00B3106C">
              <w:rPr>
                <w:rFonts w:ascii="GHEA Grapalat" w:hAnsi="GHEA Grapalat" w:cs="GHEA Grapalat"/>
                <w:lang w:val="hy-AM"/>
              </w:rPr>
              <w:t xml:space="preserve">սեղմված բնական այրվող գազով այլ նաև </w:t>
            </w:r>
            <w:r w:rsidRPr="00B3106C">
              <w:rPr>
                <w:rFonts w:ascii="GHEA Grapalat" w:hAnsi="GHEA Grapalat"/>
                <w:lang w:val="hy-AM"/>
              </w:rPr>
              <w:t>հեղուկ նավթային և ածխաջրածնային</w:t>
            </w:r>
            <w:r w:rsidRPr="00B3106C">
              <w:rPr>
                <w:rFonts w:ascii="GHEA Grapalat" w:hAnsi="GHEA Grapalat" w:cs="GHEA Grapalat"/>
                <w:lang w:val="hy-AM"/>
              </w:rPr>
              <w:t xml:space="preserve"> գազով</w:t>
            </w:r>
            <w:r w:rsidRPr="00B3106C">
              <w:rPr>
                <w:rFonts w:ascii="GHEA Grapalat" w:hAnsi="GHEA Grapalat" w:cs="Cambria Math"/>
                <w:lang w:val="hy-AM"/>
              </w:rPr>
              <w:t>, խմբագրել ողջ տեքստը՝ նախատեսելով նաև «(այսուհետ՝ ավտոգազավառելիք)» բառերը</w:t>
            </w:r>
          </w:p>
          <w:p w:rsidR="00840250" w:rsidRPr="00B3106C" w:rsidRDefault="00840250" w:rsidP="00617AFF">
            <w:pPr>
              <w:tabs>
                <w:tab w:val="left" w:pos="-1638"/>
                <w:tab w:val="left" w:pos="90"/>
              </w:tabs>
              <w:suppressAutoHyphens/>
              <w:spacing w:after="0"/>
              <w:contextualSpacing/>
              <w:rPr>
                <w:rFonts w:ascii="GHEA Grapalat" w:hAnsi="GHEA Grapalat" w:cs="GHEA Grapalat"/>
                <w:sz w:val="24"/>
                <w:szCs w:val="24"/>
                <w:lang w:val="hy-AM"/>
              </w:rPr>
            </w:pPr>
          </w:p>
          <w:p w:rsidR="00840250" w:rsidRPr="00B3106C" w:rsidRDefault="00840250" w:rsidP="00617AFF">
            <w:pPr>
              <w:pStyle w:val="ListParagraph"/>
              <w:numPr>
                <w:ilvl w:val="0"/>
                <w:numId w:val="42"/>
              </w:numPr>
              <w:tabs>
                <w:tab w:val="left" w:pos="-1638"/>
                <w:tab w:val="left" w:pos="90"/>
              </w:tabs>
              <w:suppressAutoHyphens/>
              <w:autoSpaceDE/>
              <w:autoSpaceDN/>
              <w:adjustRightInd/>
              <w:ind w:left="0" w:firstLine="252"/>
              <w:contextualSpacing/>
              <w:rPr>
                <w:rFonts w:ascii="GHEA Grapalat" w:hAnsi="GHEA Grapalat"/>
                <w:lang w:val="hy-AM"/>
              </w:rPr>
            </w:pPr>
            <w:r w:rsidRPr="00B3106C">
              <w:rPr>
                <w:rFonts w:ascii="GHEA Grapalat" w:hAnsi="GHEA Grapalat"/>
                <w:lang w:val="hy-AM"/>
              </w:rPr>
              <w:t>Առաջարկում ենք «ավտոգազալցավորման ճնշակային կայաններ (ԱԳԼՃԿ)» բառերն իրենց հոլովաձևերով փոխարինել «ավտոգազալցավորման</w:t>
            </w:r>
            <w:r w:rsidRPr="00B3106C">
              <w:rPr>
                <w:rStyle w:val="Strong"/>
                <w:rFonts w:ascii="GHEA Grapalat" w:hAnsi="GHEA Grapalat"/>
                <w:color w:val="000000"/>
                <w:lang w:val="hy-AM"/>
              </w:rPr>
              <w:t xml:space="preserve"> ճնշակայաններ (ԱԳԼՃԿ)</w:t>
            </w:r>
            <w:r w:rsidRPr="00B3106C">
              <w:rPr>
                <w:rFonts w:ascii="GHEA Grapalat" w:hAnsi="GHEA Grapalat"/>
                <w:lang w:val="hy-AM"/>
              </w:rPr>
              <w:t>» բառերով՝ համապատասխան հոլովաձևերով</w:t>
            </w:r>
            <w:r w:rsidRPr="00B3106C">
              <w:rPr>
                <w:rFonts w:ascii="MS Mincho" w:hAnsi="MS Mincho" w:cs="MS Mincho"/>
                <w:lang w:val="hy-AM"/>
              </w:rPr>
              <w:t>․</w:t>
            </w:r>
            <w:r w:rsidRPr="00B3106C">
              <w:rPr>
                <w:rFonts w:ascii="GHEA Grapalat" w:hAnsi="GHEA Grapalat" w:cs="Cambria Math"/>
                <w:lang w:val="hy-AM"/>
              </w:rPr>
              <w:t xml:space="preserve"> </w:t>
            </w:r>
          </w:p>
          <w:p w:rsidR="00840250" w:rsidRDefault="00840250" w:rsidP="00617AFF">
            <w:pPr>
              <w:pStyle w:val="ListParagraph"/>
              <w:tabs>
                <w:tab w:val="left" w:pos="-1638"/>
                <w:tab w:val="left" w:pos="90"/>
              </w:tabs>
              <w:suppressAutoHyphens/>
              <w:autoSpaceDE/>
              <w:autoSpaceDN/>
              <w:adjustRightInd/>
              <w:ind w:left="252"/>
              <w:contextualSpacing/>
              <w:rPr>
                <w:rFonts w:ascii="GHEA Grapalat" w:hAnsi="GHEA Grapalat"/>
                <w:lang w:val="hy-AM"/>
              </w:rPr>
            </w:pPr>
          </w:p>
          <w:p w:rsidR="002A1E81" w:rsidRDefault="002A1E81" w:rsidP="00617AFF">
            <w:pPr>
              <w:pStyle w:val="ListParagraph"/>
              <w:tabs>
                <w:tab w:val="left" w:pos="-1638"/>
                <w:tab w:val="left" w:pos="90"/>
              </w:tabs>
              <w:suppressAutoHyphens/>
              <w:autoSpaceDE/>
              <w:autoSpaceDN/>
              <w:adjustRightInd/>
              <w:ind w:left="252"/>
              <w:contextualSpacing/>
              <w:rPr>
                <w:rFonts w:ascii="GHEA Grapalat" w:hAnsi="GHEA Grapalat"/>
                <w:lang w:val="hy-AM"/>
              </w:rPr>
            </w:pPr>
          </w:p>
          <w:p w:rsidR="002A1E81" w:rsidRDefault="002A1E81" w:rsidP="00617AFF">
            <w:pPr>
              <w:pStyle w:val="ListParagraph"/>
              <w:tabs>
                <w:tab w:val="left" w:pos="-1638"/>
                <w:tab w:val="left" w:pos="90"/>
              </w:tabs>
              <w:suppressAutoHyphens/>
              <w:autoSpaceDE/>
              <w:autoSpaceDN/>
              <w:adjustRightInd/>
              <w:ind w:left="252"/>
              <w:contextualSpacing/>
              <w:rPr>
                <w:rFonts w:ascii="GHEA Grapalat" w:hAnsi="GHEA Grapalat"/>
                <w:lang w:val="hy-AM"/>
              </w:rPr>
            </w:pPr>
          </w:p>
          <w:p w:rsidR="002A1E81" w:rsidRDefault="002A1E81" w:rsidP="00617AFF">
            <w:pPr>
              <w:pStyle w:val="ListParagraph"/>
              <w:tabs>
                <w:tab w:val="left" w:pos="-1638"/>
                <w:tab w:val="left" w:pos="90"/>
              </w:tabs>
              <w:suppressAutoHyphens/>
              <w:autoSpaceDE/>
              <w:autoSpaceDN/>
              <w:adjustRightInd/>
              <w:ind w:left="252"/>
              <w:contextualSpacing/>
              <w:rPr>
                <w:rFonts w:ascii="GHEA Grapalat" w:hAnsi="GHEA Grapalat"/>
                <w:lang w:val="hy-AM"/>
              </w:rPr>
            </w:pPr>
          </w:p>
          <w:p w:rsidR="002A1E81" w:rsidRDefault="002A1E81" w:rsidP="00617AFF">
            <w:pPr>
              <w:pStyle w:val="ListParagraph"/>
              <w:tabs>
                <w:tab w:val="left" w:pos="-1638"/>
                <w:tab w:val="left" w:pos="90"/>
              </w:tabs>
              <w:suppressAutoHyphens/>
              <w:autoSpaceDE/>
              <w:autoSpaceDN/>
              <w:adjustRightInd/>
              <w:ind w:left="252"/>
              <w:contextualSpacing/>
              <w:rPr>
                <w:rFonts w:ascii="GHEA Grapalat" w:hAnsi="GHEA Grapalat"/>
                <w:lang w:val="hy-AM"/>
              </w:rPr>
            </w:pPr>
          </w:p>
          <w:p w:rsidR="002A1E81" w:rsidRDefault="002A1E81" w:rsidP="00617AFF">
            <w:pPr>
              <w:pStyle w:val="ListParagraph"/>
              <w:tabs>
                <w:tab w:val="left" w:pos="-1638"/>
                <w:tab w:val="left" w:pos="90"/>
              </w:tabs>
              <w:suppressAutoHyphens/>
              <w:autoSpaceDE/>
              <w:autoSpaceDN/>
              <w:adjustRightInd/>
              <w:ind w:left="252"/>
              <w:contextualSpacing/>
              <w:rPr>
                <w:rFonts w:ascii="GHEA Grapalat" w:hAnsi="GHEA Grapalat"/>
                <w:lang w:val="hy-AM"/>
              </w:rPr>
            </w:pPr>
          </w:p>
          <w:p w:rsidR="002A1E81" w:rsidRDefault="002A1E81" w:rsidP="00617AFF">
            <w:pPr>
              <w:pStyle w:val="ListParagraph"/>
              <w:tabs>
                <w:tab w:val="left" w:pos="-1638"/>
                <w:tab w:val="left" w:pos="90"/>
              </w:tabs>
              <w:suppressAutoHyphens/>
              <w:autoSpaceDE/>
              <w:autoSpaceDN/>
              <w:adjustRightInd/>
              <w:ind w:left="252"/>
              <w:contextualSpacing/>
              <w:rPr>
                <w:rFonts w:ascii="GHEA Grapalat" w:hAnsi="GHEA Grapalat"/>
                <w:lang w:val="hy-AM"/>
              </w:rPr>
            </w:pPr>
          </w:p>
          <w:p w:rsidR="002A1E81" w:rsidRDefault="002A1E81" w:rsidP="00617AFF">
            <w:pPr>
              <w:pStyle w:val="ListParagraph"/>
              <w:tabs>
                <w:tab w:val="left" w:pos="-1638"/>
                <w:tab w:val="left" w:pos="90"/>
              </w:tabs>
              <w:suppressAutoHyphens/>
              <w:autoSpaceDE/>
              <w:autoSpaceDN/>
              <w:adjustRightInd/>
              <w:ind w:left="252"/>
              <w:contextualSpacing/>
              <w:rPr>
                <w:rFonts w:ascii="GHEA Grapalat" w:hAnsi="GHEA Grapalat"/>
                <w:lang w:val="hy-AM"/>
              </w:rPr>
            </w:pPr>
          </w:p>
          <w:p w:rsidR="002A1E81" w:rsidRPr="00B3106C" w:rsidRDefault="002A1E81" w:rsidP="00617AFF">
            <w:pPr>
              <w:pStyle w:val="ListParagraph"/>
              <w:tabs>
                <w:tab w:val="left" w:pos="-1638"/>
                <w:tab w:val="left" w:pos="90"/>
              </w:tabs>
              <w:suppressAutoHyphens/>
              <w:autoSpaceDE/>
              <w:autoSpaceDN/>
              <w:adjustRightInd/>
              <w:ind w:left="252"/>
              <w:contextualSpacing/>
              <w:rPr>
                <w:rFonts w:ascii="GHEA Grapalat" w:hAnsi="GHEA Grapalat"/>
                <w:lang w:val="hy-AM"/>
              </w:rPr>
            </w:pPr>
          </w:p>
          <w:p w:rsidR="00840250" w:rsidRPr="002A1E81" w:rsidRDefault="00840250" w:rsidP="00617AFF">
            <w:pPr>
              <w:pStyle w:val="ListParagraph"/>
              <w:numPr>
                <w:ilvl w:val="0"/>
                <w:numId w:val="42"/>
              </w:numPr>
              <w:tabs>
                <w:tab w:val="left" w:pos="-1638"/>
                <w:tab w:val="left" w:pos="90"/>
              </w:tabs>
              <w:suppressAutoHyphens/>
              <w:autoSpaceDE/>
              <w:autoSpaceDN/>
              <w:adjustRightInd/>
              <w:ind w:left="0" w:firstLine="252"/>
              <w:contextualSpacing/>
              <w:rPr>
                <w:rFonts w:ascii="GHEA Grapalat" w:hAnsi="GHEA Grapalat" w:cs="Sylfaen"/>
                <w:lang w:val="hy-AM"/>
              </w:rPr>
            </w:pPr>
            <w:r w:rsidRPr="00B3106C">
              <w:rPr>
                <w:rFonts w:ascii="GHEA Grapalat" w:hAnsi="GHEA Grapalat" w:cs="Cambria Math"/>
                <w:lang w:val="hy-AM"/>
              </w:rPr>
              <w:t>Նախագծի ամբողջ տեքստում օգտագործել միասնական հասկացություն, մասնավորապես, «</w:t>
            </w:r>
            <w:r w:rsidRPr="00B3106C">
              <w:rPr>
                <w:rFonts w:ascii="GHEA Grapalat" w:hAnsi="GHEA Grapalat" w:cs="Sylfaen"/>
                <w:lang w:val="hy-AM"/>
              </w:rPr>
              <w:t>ճնշակային կայան</w:t>
            </w:r>
            <w:r w:rsidRPr="00B3106C">
              <w:rPr>
                <w:rFonts w:ascii="GHEA Grapalat" w:hAnsi="GHEA Grapalat" w:cs="Cambria Math"/>
                <w:lang w:val="hy-AM"/>
              </w:rPr>
              <w:t>» կամ «</w:t>
            </w:r>
            <w:r w:rsidRPr="00B3106C">
              <w:rPr>
                <w:rFonts w:ascii="GHEA Grapalat" w:hAnsi="GHEA Grapalat"/>
                <w:color w:val="000000"/>
                <w:lang w:val="hy-AM"/>
              </w:rPr>
              <w:t>ճնշակայանք</w:t>
            </w:r>
            <w:r w:rsidRPr="00B3106C">
              <w:rPr>
                <w:rFonts w:ascii="GHEA Grapalat" w:hAnsi="GHEA Grapalat" w:cs="Cambria Math"/>
                <w:lang w:val="hy-AM"/>
              </w:rPr>
              <w:t>» և նման այլ հասկացություններ։</w:t>
            </w:r>
          </w:p>
          <w:p w:rsidR="002A1E81" w:rsidRDefault="002A1E81" w:rsidP="002A1E81">
            <w:pPr>
              <w:tabs>
                <w:tab w:val="left" w:pos="-1638"/>
                <w:tab w:val="left" w:pos="90"/>
              </w:tabs>
              <w:suppressAutoHyphens/>
              <w:contextualSpacing/>
              <w:rPr>
                <w:rFonts w:ascii="GHEA Grapalat" w:hAnsi="GHEA Grapalat" w:cs="Sylfaen"/>
                <w:lang w:val="hy-AM"/>
              </w:rPr>
            </w:pPr>
          </w:p>
          <w:p w:rsidR="002A1E81" w:rsidRDefault="002A1E81" w:rsidP="002A1E81">
            <w:pPr>
              <w:tabs>
                <w:tab w:val="left" w:pos="-1638"/>
                <w:tab w:val="left" w:pos="90"/>
              </w:tabs>
              <w:suppressAutoHyphens/>
              <w:contextualSpacing/>
              <w:rPr>
                <w:rFonts w:ascii="GHEA Grapalat" w:hAnsi="GHEA Grapalat" w:cs="Sylfaen"/>
                <w:lang w:val="hy-AM"/>
              </w:rPr>
            </w:pPr>
          </w:p>
          <w:p w:rsidR="002A1E81" w:rsidRPr="002A1E81" w:rsidRDefault="002A1E81" w:rsidP="002A1E81">
            <w:pPr>
              <w:tabs>
                <w:tab w:val="left" w:pos="-1638"/>
                <w:tab w:val="left" w:pos="90"/>
              </w:tabs>
              <w:suppressAutoHyphens/>
              <w:contextualSpacing/>
              <w:rPr>
                <w:rFonts w:ascii="GHEA Grapalat" w:hAnsi="GHEA Grapalat" w:cs="Sylfaen"/>
                <w:lang w:val="hy-AM"/>
              </w:rPr>
            </w:pPr>
          </w:p>
          <w:p w:rsidR="00840250" w:rsidRPr="00B3106C" w:rsidRDefault="00840250" w:rsidP="00617AFF">
            <w:pPr>
              <w:pStyle w:val="ListParagraph"/>
              <w:rPr>
                <w:rFonts w:ascii="GHEA Grapalat" w:hAnsi="GHEA Grapalat" w:cs="GHEA Grapalat"/>
                <w:lang w:val="hy-AM"/>
              </w:rPr>
            </w:pPr>
          </w:p>
          <w:p w:rsidR="00840250" w:rsidRPr="00B3106C" w:rsidRDefault="00840250" w:rsidP="00617AFF">
            <w:pPr>
              <w:pStyle w:val="ListParagraph"/>
              <w:numPr>
                <w:ilvl w:val="0"/>
                <w:numId w:val="42"/>
              </w:numPr>
              <w:tabs>
                <w:tab w:val="left" w:pos="-1638"/>
                <w:tab w:val="left" w:pos="90"/>
              </w:tabs>
              <w:suppressAutoHyphens/>
              <w:autoSpaceDE/>
              <w:autoSpaceDN/>
              <w:adjustRightInd/>
              <w:ind w:left="0" w:firstLine="252"/>
              <w:contextualSpacing/>
              <w:rPr>
                <w:rFonts w:ascii="GHEA Grapalat" w:hAnsi="GHEA Grapalat" w:cs="Sylfaen"/>
                <w:lang w:val="hy-AM"/>
              </w:rPr>
            </w:pPr>
            <w:r w:rsidRPr="00B3106C">
              <w:rPr>
                <w:rFonts w:ascii="GHEA Grapalat" w:hAnsi="GHEA Grapalat" w:cs="GHEA Grapalat"/>
                <w:lang w:val="hy-AM"/>
              </w:rPr>
              <w:t>Նախագծի 6-րդ կետն իր բովանդակությամբ չի համապատասխանում Նախագծի նպատակային նշանակությանը, քանի որ խոսքը գնում է</w:t>
            </w:r>
            <w:r w:rsidRPr="00B3106C">
              <w:rPr>
                <w:rFonts w:ascii="GHEA Grapalat" w:hAnsi="GHEA Grapalat"/>
                <w:lang w:val="hy-AM"/>
              </w:rPr>
              <w:t xml:space="preserve"> ավտոգազալցավորման</w:t>
            </w:r>
            <w:r w:rsidRPr="00B3106C">
              <w:rPr>
                <w:rStyle w:val="Strong"/>
                <w:rFonts w:ascii="GHEA Grapalat" w:hAnsi="GHEA Grapalat"/>
                <w:color w:val="000000"/>
                <w:lang w:val="hy-AM"/>
              </w:rPr>
              <w:t xml:space="preserve"> ճնշակայաններին և տրանսպորտային միջոցները շարժիչային վառելիքով լցավորմանը, իսկ </w:t>
            </w:r>
            <w:r w:rsidRPr="00B3106C">
              <w:rPr>
                <w:rFonts w:ascii="GHEA Grapalat" w:hAnsi="GHEA Grapalat" w:cs="Sylfaen"/>
                <w:lang w:val="hy-AM"/>
              </w:rPr>
              <w:t>սառնարանային և թթվածնային ճնշակայանները, ինչպես նաև ճառագայթաակտիվ գազերի և ացետիլենային շարքի գազերի միջավայրում աշխատող ճնշակայանները ոչ մի կապ չունեն տրանսպորտային միջոցների լցավորման հետ։</w:t>
            </w:r>
          </w:p>
          <w:p w:rsidR="00840250" w:rsidRPr="00B3106C" w:rsidRDefault="00840250" w:rsidP="00EC6452">
            <w:pPr>
              <w:pStyle w:val="ListParagraph"/>
              <w:spacing w:line="360" w:lineRule="auto"/>
              <w:rPr>
                <w:rFonts w:ascii="GHEA Grapalat" w:hAnsi="GHEA Grapalat" w:cs="Sylfaen"/>
                <w:lang w:val="hy-AM"/>
              </w:rPr>
            </w:pPr>
          </w:p>
          <w:p w:rsidR="00840250" w:rsidRPr="002A1E81" w:rsidRDefault="00840250" w:rsidP="00617AFF">
            <w:pPr>
              <w:pStyle w:val="ListParagraph"/>
              <w:numPr>
                <w:ilvl w:val="0"/>
                <w:numId w:val="42"/>
              </w:numPr>
              <w:tabs>
                <w:tab w:val="left" w:pos="90"/>
              </w:tabs>
              <w:suppressAutoHyphens/>
              <w:autoSpaceDE/>
              <w:autoSpaceDN/>
              <w:adjustRightInd/>
              <w:ind w:left="0" w:firstLine="252"/>
              <w:contextualSpacing/>
              <w:rPr>
                <w:rFonts w:ascii="GHEA Grapalat" w:hAnsi="GHEA Grapalat" w:cs="Sylfaen"/>
                <w:lang w:val="hy-AM"/>
              </w:rPr>
            </w:pPr>
            <w:r w:rsidRPr="00B3106C">
              <w:rPr>
                <w:rFonts w:ascii="GHEA Grapalat" w:hAnsi="GHEA Grapalat"/>
                <w:color w:val="000000"/>
                <w:lang w:val="hy-AM"/>
              </w:rPr>
              <w:t>Ավտոգազավառելիքի լցավորման բաշխիչ աշտարակները պետք է վաճառված գազի քանակության չափումն իրականացնեն զուտ զանգված չափող, ստուգաչափված և կապարակնքված ավտոգազավառելիքի հաշվիչներով, իսկ լցավորված գազի քանակը պետք է արտահայտվի կիլոգրամով (կգ)</w:t>
            </w:r>
            <w:r w:rsidRPr="00B3106C">
              <w:rPr>
                <w:rStyle w:val="Emphasis"/>
                <w:rFonts w:ascii="GHEA Grapalat" w:hAnsi="GHEA Grapalat"/>
                <w:b/>
                <w:bCs/>
                <w:color w:val="000000"/>
                <w:lang w:val="hy-AM"/>
              </w:rPr>
              <w:t xml:space="preserve">։ </w:t>
            </w:r>
            <w:r w:rsidRPr="00B3106C">
              <w:rPr>
                <w:rStyle w:val="Emphasis"/>
                <w:rFonts w:ascii="GHEA Grapalat" w:hAnsi="GHEA Grapalat"/>
                <w:bCs/>
                <w:color w:val="000000"/>
                <w:lang w:val="hy-AM"/>
              </w:rPr>
              <w:t>Այդ իսկ նպատակով առաջարկում ենք խմբագրել «լցավորման բաշխիչ աշտարակ» հասկացությունը,</w:t>
            </w:r>
            <w:r w:rsidRPr="00B3106C">
              <w:rPr>
                <w:rStyle w:val="Emphasis"/>
                <w:rFonts w:ascii="GHEA Grapalat" w:hAnsi="GHEA Grapalat"/>
                <w:b/>
                <w:bCs/>
                <w:color w:val="000000"/>
                <w:lang w:val="hy-AM"/>
              </w:rPr>
              <w:t xml:space="preserve"> </w:t>
            </w:r>
            <w:r w:rsidRPr="00B3106C">
              <w:rPr>
                <w:rFonts w:ascii="GHEA Grapalat" w:hAnsi="GHEA Grapalat" w:cs="Sylfaen"/>
                <w:lang w:val="hy-AM"/>
              </w:rPr>
              <w:t>հասկացությունից հանել «</w:t>
            </w:r>
            <w:r w:rsidRPr="00B3106C">
              <w:rPr>
                <w:rFonts w:ascii="GHEA Grapalat" w:hAnsi="GHEA Grapalat"/>
                <w:color w:val="000000"/>
                <w:lang w:val="hy-AM"/>
              </w:rPr>
              <w:t>կամ ծավալը՝ մ</w:t>
            </w:r>
            <w:r w:rsidRPr="00B3106C">
              <w:rPr>
                <w:rFonts w:ascii="GHEA Grapalat" w:hAnsi="GHEA Grapalat"/>
                <w:color w:val="000000"/>
                <w:vertAlign w:val="superscript"/>
                <w:lang w:val="hy-AM"/>
              </w:rPr>
              <w:t>3</w:t>
            </w:r>
            <w:r w:rsidRPr="00B3106C">
              <w:rPr>
                <w:rFonts w:ascii="GHEA Grapalat" w:hAnsi="GHEA Grapalat" w:cs="Sylfaen"/>
                <w:lang w:val="hy-AM"/>
              </w:rPr>
              <w:t>» բառերը և ըստ այդմ խմբագրել Նախագիծը</w:t>
            </w:r>
            <w:r w:rsidRPr="00B3106C">
              <w:rPr>
                <w:rFonts w:ascii="GHEA Grapalat" w:hAnsi="GHEA Grapalat" w:cs="Cambria Math"/>
                <w:lang w:val="hy-AM"/>
              </w:rPr>
              <w:t>։</w:t>
            </w:r>
          </w:p>
          <w:p w:rsidR="002A1E81" w:rsidRPr="002A1E81" w:rsidRDefault="002A1E81" w:rsidP="002A1E81">
            <w:pPr>
              <w:pStyle w:val="ListParagraph"/>
              <w:rPr>
                <w:rFonts w:ascii="GHEA Grapalat" w:hAnsi="GHEA Grapalat" w:cs="Sylfaen"/>
                <w:lang w:val="hy-AM"/>
              </w:rPr>
            </w:pPr>
          </w:p>
          <w:p w:rsidR="002A1E81" w:rsidRDefault="002A1E81" w:rsidP="002A1E81">
            <w:pPr>
              <w:tabs>
                <w:tab w:val="left" w:pos="90"/>
              </w:tabs>
              <w:suppressAutoHyphens/>
              <w:contextualSpacing/>
              <w:rPr>
                <w:rFonts w:ascii="GHEA Grapalat" w:hAnsi="GHEA Grapalat" w:cs="Sylfaen"/>
                <w:lang w:val="hy-AM"/>
              </w:rPr>
            </w:pPr>
          </w:p>
          <w:p w:rsidR="002A1E81" w:rsidRDefault="002A1E81" w:rsidP="002A1E81">
            <w:pPr>
              <w:tabs>
                <w:tab w:val="left" w:pos="90"/>
              </w:tabs>
              <w:suppressAutoHyphens/>
              <w:contextualSpacing/>
              <w:rPr>
                <w:rFonts w:ascii="GHEA Grapalat" w:hAnsi="GHEA Grapalat" w:cs="Sylfaen"/>
                <w:lang w:val="hy-AM"/>
              </w:rPr>
            </w:pPr>
          </w:p>
          <w:p w:rsidR="002A1E81" w:rsidRDefault="002A1E81" w:rsidP="002A1E81">
            <w:pPr>
              <w:tabs>
                <w:tab w:val="left" w:pos="90"/>
              </w:tabs>
              <w:suppressAutoHyphens/>
              <w:contextualSpacing/>
              <w:rPr>
                <w:rFonts w:ascii="GHEA Grapalat" w:hAnsi="GHEA Grapalat" w:cs="Sylfaen"/>
                <w:lang w:val="hy-AM"/>
              </w:rPr>
            </w:pPr>
          </w:p>
          <w:p w:rsidR="002A1E81" w:rsidRDefault="002A1E81" w:rsidP="002A1E81">
            <w:pPr>
              <w:tabs>
                <w:tab w:val="left" w:pos="90"/>
              </w:tabs>
              <w:suppressAutoHyphens/>
              <w:contextualSpacing/>
              <w:rPr>
                <w:rFonts w:ascii="GHEA Grapalat" w:hAnsi="GHEA Grapalat" w:cs="Sylfaen"/>
                <w:lang w:val="hy-AM"/>
              </w:rPr>
            </w:pPr>
          </w:p>
          <w:p w:rsidR="002A1E81" w:rsidRDefault="002A1E81" w:rsidP="002A1E81">
            <w:pPr>
              <w:tabs>
                <w:tab w:val="left" w:pos="90"/>
              </w:tabs>
              <w:suppressAutoHyphens/>
              <w:contextualSpacing/>
              <w:rPr>
                <w:rFonts w:ascii="GHEA Grapalat" w:hAnsi="GHEA Grapalat" w:cs="Sylfaen"/>
                <w:lang w:val="hy-AM"/>
              </w:rPr>
            </w:pPr>
          </w:p>
          <w:p w:rsidR="002A1E81" w:rsidRDefault="002A1E81" w:rsidP="002A1E81">
            <w:pPr>
              <w:tabs>
                <w:tab w:val="left" w:pos="90"/>
              </w:tabs>
              <w:suppressAutoHyphens/>
              <w:contextualSpacing/>
              <w:rPr>
                <w:rFonts w:ascii="GHEA Grapalat" w:hAnsi="GHEA Grapalat" w:cs="Sylfaen"/>
                <w:lang w:val="hy-AM"/>
              </w:rPr>
            </w:pPr>
          </w:p>
          <w:p w:rsidR="002A1E81" w:rsidRDefault="002A1E81" w:rsidP="002A1E81">
            <w:pPr>
              <w:tabs>
                <w:tab w:val="left" w:pos="90"/>
              </w:tabs>
              <w:suppressAutoHyphens/>
              <w:contextualSpacing/>
              <w:rPr>
                <w:rFonts w:ascii="GHEA Grapalat" w:hAnsi="GHEA Grapalat" w:cs="Sylfaen"/>
                <w:lang w:val="hy-AM"/>
              </w:rPr>
            </w:pPr>
          </w:p>
          <w:p w:rsidR="002A1E81" w:rsidRDefault="002A1E81" w:rsidP="002A1E81">
            <w:pPr>
              <w:tabs>
                <w:tab w:val="left" w:pos="90"/>
              </w:tabs>
              <w:suppressAutoHyphens/>
              <w:contextualSpacing/>
              <w:rPr>
                <w:rFonts w:ascii="GHEA Grapalat" w:hAnsi="GHEA Grapalat" w:cs="Sylfaen"/>
                <w:lang w:val="hy-AM"/>
              </w:rPr>
            </w:pPr>
          </w:p>
          <w:p w:rsidR="002A1E81" w:rsidRDefault="002A1E81" w:rsidP="002A1E81">
            <w:pPr>
              <w:tabs>
                <w:tab w:val="left" w:pos="90"/>
              </w:tabs>
              <w:suppressAutoHyphens/>
              <w:contextualSpacing/>
              <w:rPr>
                <w:rFonts w:ascii="GHEA Grapalat" w:hAnsi="GHEA Grapalat" w:cs="Sylfaen"/>
                <w:lang w:val="hy-AM"/>
              </w:rPr>
            </w:pPr>
          </w:p>
          <w:p w:rsidR="002A1E81" w:rsidRDefault="002A1E81" w:rsidP="002A1E81">
            <w:pPr>
              <w:tabs>
                <w:tab w:val="left" w:pos="90"/>
              </w:tabs>
              <w:suppressAutoHyphens/>
              <w:contextualSpacing/>
              <w:rPr>
                <w:rFonts w:ascii="GHEA Grapalat" w:hAnsi="GHEA Grapalat" w:cs="Sylfaen"/>
                <w:lang w:val="hy-AM"/>
              </w:rPr>
            </w:pPr>
          </w:p>
          <w:p w:rsidR="002A1E81" w:rsidRDefault="002A1E81" w:rsidP="002A1E81">
            <w:pPr>
              <w:tabs>
                <w:tab w:val="left" w:pos="90"/>
              </w:tabs>
              <w:suppressAutoHyphens/>
              <w:contextualSpacing/>
              <w:rPr>
                <w:rFonts w:ascii="GHEA Grapalat" w:hAnsi="GHEA Grapalat" w:cs="Sylfaen"/>
                <w:lang w:val="hy-AM"/>
              </w:rPr>
            </w:pPr>
          </w:p>
          <w:p w:rsidR="002A1E81" w:rsidRDefault="002A1E81" w:rsidP="002A1E81">
            <w:pPr>
              <w:tabs>
                <w:tab w:val="left" w:pos="90"/>
              </w:tabs>
              <w:suppressAutoHyphens/>
              <w:contextualSpacing/>
              <w:rPr>
                <w:rFonts w:ascii="GHEA Grapalat" w:hAnsi="GHEA Grapalat" w:cs="Sylfaen"/>
                <w:lang w:val="hy-AM"/>
              </w:rPr>
            </w:pPr>
          </w:p>
          <w:p w:rsidR="002A1E81" w:rsidRDefault="002A1E81" w:rsidP="002A1E81">
            <w:pPr>
              <w:tabs>
                <w:tab w:val="left" w:pos="90"/>
              </w:tabs>
              <w:suppressAutoHyphens/>
              <w:contextualSpacing/>
              <w:rPr>
                <w:rFonts w:ascii="GHEA Grapalat" w:hAnsi="GHEA Grapalat" w:cs="Sylfaen"/>
                <w:lang w:val="hy-AM"/>
              </w:rPr>
            </w:pPr>
          </w:p>
          <w:p w:rsidR="002A1E81" w:rsidRDefault="002A1E81" w:rsidP="002A1E81">
            <w:pPr>
              <w:tabs>
                <w:tab w:val="left" w:pos="90"/>
              </w:tabs>
              <w:suppressAutoHyphens/>
              <w:contextualSpacing/>
              <w:rPr>
                <w:rFonts w:ascii="GHEA Grapalat" w:hAnsi="GHEA Grapalat" w:cs="Sylfaen"/>
                <w:lang w:val="hy-AM"/>
              </w:rPr>
            </w:pPr>
          </w:p>
          <w:p w:rsidR="002A1E81" w:rsidRDefault="002A1E81" w:rsidP="002A1E81">
            <w:pPr>
              <w:tabs>
                <w:tab w:val="left" w:pos="90"/>
              </w:tabs>
              <w:suppressAutoHyphens/>
              <w:contextualSpacing/>
              <w:rPr>
                <w:rFonts w:ascii="GHEA Grapalat" w:hAnsi="GHEA Grapalat" w:cs="Sylfaen"/>
                <w:lang w:val="hy-AM"/>
              </w:rPr>
            </w:pPr>
          </w:p>
          <w:p w:rsidR="002A1E81" w:rsidRDefault="002A1E81" w:rsidP="002A1E81">
            <w:pPr>
              <w:tabs>
                <w:tab w:val="left" w:pos="90"/>
              </w:tabs>
              <w:suppressAutoHyphens/>
              <w:contextualSpacing/>
              <w:rPr>
                <w:rFonts w:ascii="GHEA Grapalat" w:hAnsi="GHEA Grapalat" w:cs="Sylfaen"/>
                <w:lang w:val="hy-AM"/>
              </w:rPr>
            </w:pPr>
          </w:p>
          <w:p w:rsidR="002A1E81" w:rsidRDefault="002A1E81" w:rsidP="002A1E81">
            <w:pPr>
              <w:tabs>
                <w:tab w:val="left" w:pos="90"/>
              </w:tabs>
              <w:suppressAutoHyphens/>
              <w:contextualSpacing/>
              <w:rPr>
                <w:rFonts w:ascii="GHEA Grapalat" w:hAnsi="GHEA Grapalat" w:cs="Sylfaen"/>
                <w:lang w:val="hy-AM"/>
              </w:rPr>
            </w:pPr>
          </w:p>
          <w:p w:rsidR="002A1E81" w:rsidRPr="002A1E81" w:rsidRDefault="002A1E81" w:rsidP="002A1E81">
            <w:pPr>
              <w:tabs>
                <w:tab w:val="left" w:pos="90"/>
              </w:tabs>
              <w:suppressAutoHyphens/>
              <w:contextualSpacing/>
              <w:rPr>
                <w:rFonts w:ascii="GHEA Grapalat" w:hAnsi="GHEA Grapalat" w:cs="Sylfaen"/>
                <w:lang w:val="hy-AM"/>
              </w:rPr>
            </w:pPr>
          </w:p>
          <w:p w:rsidR="00840250" w:rsidRPr="00B3106C" w:rsidRDefault="00840250" w:rsidP="00617AFF">
            <w:pPr>
              <w:pStyle w:val="ListParagraph"/>
              <w:rPr>
                <w:rFonts w:ascii="GHEA Grapalat" w:hAnsi="GHEA Grapalat" w:cs="Sylfaen"/>
                <w:lang w:val="hy-AM"/>
              </w:rPr>
            </w:pPr>
          </w:p>
          <w:p w:rsidR="00840250" w:rsidRPr="00B3106C" w:rsidRDefault="00840250" w:rsidP="00617AFF">
            <w:pPr>
              <w:pStyle w:val="ListParagraph"/>
              <w:numPr>
                <w:ilvl w:val="0"/>
                <w:numId w:val="42"/>
              </w:numPr>
              <w:tabs>
                <w:tab w:val="left" w:pos="90"/>
              </w:tabs>
              <w:suppressAutoHyphens/>
              <w:autoSpaceDE/>
              <w:autoSpaceDN/>
              <w:adjustRightInd/>
              <w:ind w:left="0" w:firstLine="252"/>
              <w:contextualSpacing/>
              <w:rPr>
                <w:rFonts w:ascii="GHEA Grapalat" w:hAnsi="GHEA Grapalat" w:cs="Sylfaen"/>
                <w:lang w:val="hy-AM"/>
              </w:rPr>
            </w:pPr>
            <w:r w:rsidRPr="00B3106C">
              <w:rPr>
                <w:rFonts w:ascii="GHEA Grapalat" w:hAnsi="GHEA Grapalat" w:cs="Sylfaen"/>
                <w:lang w:val="hy-AM"/>
              </w:rPr>
              <w:t>Հաշվի առնելով 2-րդ և 6-րդ կետերով արված առաջարկությունները՝ անհրաժեշտ է 129-րդ կետի 1)-ին ենթակետի 1-ին նախադասությունը շարադրել հետևյալ խմբագրությամբ</w:t>
            </w:r>
            <w:r w:rsidRPr="00B3106C">
              <w:rPr>
                <w:rFonts w:ascii="MS Mincho" w:hAnsi="MS Mincho" w:cs="MS Mincho"/>
                <w:lang w:val="hy-AM"/>
              </w:rPr>
              <w:t>․</w:t>
            </w:r>
            <w:r w:rsidRPr="00B3106C">
              <w:rPr>
                <w:rFonts w:ascii="GHEA Grapalat" w:hAnsi="GHEA Grapalat" w:cs="Sylfaen"/>
                <w:lang w:val="hy-AM"/>
              </w:rPr>
              <w:t xml:space="preserve"> «</w:t>
            </w:r>
            <w:r w:rsidRPr="00B3106C">
              <w:rPr>
                <w:rFonts w:ascii="GHEA Grapalat" w:hAnsi="GHEA Grapalat"/>
                <w:color w:val="000000"/>
                <w:lang w:val="hy-AM"/>
              </w:rPr>
              <w:t>1) ավտոգազավառելիքի լցավորման բաշխիչ աշտարակները պետք է վաճառված գազի քանակության չափումն իրականացնեն զուտ զանգված չափող, ստուգաչափված և կապարակնքված ավտոգազավառելիքի հաշվիչներով, վահանակի վրա պետք է արտացոլվի ավտոգազավառելիքի քանակը (զանգվածը)՝ կիլոգրամով (կգ) և լցավորված ավտոգազավառելիքի արժեքը՝ ՀՀ դրամով:</w:t>
            </w:r>
            <w:r w:rsidRPr="00B3106C">
              <w:rPr>
                <w:rFonts w:ascii="GHEA Grapalat" w:hAnsi="GHEA Grapalat" w:cs="Sylfaen"/>
                <w:lang w:val="hy-AM"/>
              </w:rPr>
              <w:t>»։</w:t>
            </w:r>
          </w:p>
          <w:p w:rsidR="00840250" w:rsidRDefault="00840250" w:rsidP="00617AFF">
            <w:pPr>
              <w:pStyle w:val="ListParagraph"/>
              <w:tabs>
                <w:tab w:val="left" w:pos="90"/>
              </w:tabs>
              <w:suppressAutoHyphens/>
              <w:autoSpaceDE/>
              <w:autoSpaceDN/>
              <w:adjustRightInd/>
              <w:ind w:left="252"/>
              <w:contextualSpacing/>
              <w:rPr>
                <w:rFonts w:ascii="GHEA Grapalat" w:hAnsi="GHEA Grapalat" w:cs="Sylfaen"/>
                <w:lang w:val="hy-AM"/>
              </w:rPr>
            </w:pPr>
          </w:p>
          <w:p w:rsidR="002A1E81" w:rsidRPr="00B3106C" w:rsidRDefault="002A1E81" w:rsidP="00617AFF">
            <w:pPr>
              <w:pStyle w:val="ListParagraph"/>
              <w:tabs>
                <w:tab w:val="left" w:pos="90"/>
              </w:tabs>
              <w:suppressAutoHyphens/>
              <w:autoSpaceDE/>
              <w:autoSpaceDN/>
              <w:adjustRightInd/>
              <w:ind w:left="252"/>
              <w:contextualSpacing/>
              <w:rPr>
                <w:rFonts w:ascii="GHEA Grapalat" w:hAnsi="GHEA Grapalat" w:cs="Sylfaen"/>
                <w:lang w:val="hy-AM"/>
              </w:rPr>
            </w:pPr>
          </w:p>
          <w:p w:rsidR="00840250" w:rsidRPr="00B3106C" w:rsidRDefault="00840250" w:rsidP="00617AFF">
            <w:pPr>
              <w:tabs>
                <w:tab w:val="left" w:pos="0"/>
              </w:tabs>
              <w:spacing w:after="0" w:line="240" w:lineRule="auto"/>
              <w:rPr>
                <w:rFonts w:ascii="GHEA Grapalat" w:hAnsi="GHEA Grapalat"/>
                <w:sz w:val="24"/>
                <w:szCs w:val="24"/>
                <w:lang w:val="hy-AM"/>
              </w:rPr>
            </w:pPr>
            <w:r w:rsidRPr="00B3106C">
              <w:rPr>
                <w:rFonts w:ascii="GHEA Grapalat" w:hAnsi="GHEA Grapalat" w:cs="Sylfaen"/>
                <w:sz w:val="24"/>
                <w:szCs w:val="24"/>
                <w:lang w:val="hy-AM"/>
              </w:rPr>
              <w:t xml:space="preserve">   Առաջարկում ենք Նախագիծն ամբողջությամբ համապատասխանեցնել «Նորմատիվ իրավական ակտերի մասին» օրենքի 13-րդ և 14-րդ հոդվածներին։</w:t>
            </w:r>
          </w:p>
          <w:p w:rsidR="00840250" w:rsidRPr="00B3106C" w:rsidRDefault="00840250" w:rsidP="00F30207">
            <w:pPr>
              <w:spacing w:after="0" w:line="360" w:lineRule="auto"/>
              <w:jc w:val="both"/>
              <w:rPr>
                <w:rFonts w:ascii="GHEA Grapalat" w:hAnsi="GHEA Grapalat" w:cs="GHEAGrapalat-Bold"/>
                <w:bCs/>
                <w:sz w:val="24"/>
                <w:szCs w:val="24"/>
                <w:lang w:val="hy-AM"/>
              </w:rPr>
            </w:pPr>
            <w:r w:rsidRPr="00B3106C">
              <w:rPr>
                <w:rFonts w:ascii="GHEA Grapalat" w:hAnsi="GHEA Grapalat" w:cs="GHEAGrapalat-Bold"/>
                <w:bCs/>
                <w:sz w:val="24"/>
                <w:szCs w:val="24"/>
                <w:lang w:val="hy-AM"/>
              </w:rPr>
              <w:t xml:space="preserve">                                                                                                                                                                                                                                                                                                                                                                                                                                                                                                                                                                                                                                                                                                                                                                                                                                                                                                                                                                                                                                                                                                                                                                                                                                                                                                                                                                                                                                                                                                                                                                                                                                                                                                                                                                                                                                                                                                                                                                                                                                                                                                                                                                                                                                                                                                                                                                                                                                                                                                                                                                                                                                                                                                                                                                                                                                                                                                                                                                                                                                                                                                                                                                                                                                                                                                                                                                                                                                                                                                                                                                                                                                                                                                                                                                                                                                                                                                                                                                                                                                                                                                                                                                                                                                                                                                                                                                                                                                                                                                                                                                                                                                                                                                                                                                                                                                       </w:t>
            </w:r>
          </w:p>
          <w:p w:rsidR="00840250" w:rsidRPr="00B3106C" w:rsidRDefault="00840250" w:rsidP="00617AFF">
            <w:pPr>
              <w:spacing w:after="0" w:line="360" w:lineRule="auto"/>
              <w:jc w:val="both"/>
              <w:rPr>
                <w:rFonts w:ascii="GHEA Grapalat" w:hAnsi="GHEA Grapalat" w:cs="GHEAGrapalat-Bold"/>
                <w:b/>
                <w:bCs/>
                <w:sz w:val="24"/>
                <w:szCs w:val="24"/>
                <w:lang w:val="hy-AM"/>
              </w:rPr>
            </w:pPr>
          </w:p>
          <w:p w:rsidR="00840250" w:rsidRPr="00B3106C" w:rsidRDefault="00840250" w:rsidP="00617AFF">
            <w:pPr>
              <w:tabs>
                <w:tab w:val="left" w:pos="-2070"/>
                <w:tab w:val="left" w:pos="0"/>
                <w:tab w:val="left" w:pos="709"/>
                <w:tab w:val="left" w:pos="2360"/>
              </w:tabs>
              <w:spacing w:after="0" w:line="360" w:lineRule="auto"/>
              <w:jc w:val="both"/>
              <w:rPr>
                <w:rFonts w:ascii="GHEA Grapalat" w:hAnsi="GHEA Grapalat" w:cs="Sylfaen"/>
                <w:sz w:val="24"/>
                <w:szCs w:val="24"/>
                <w:lang w:val="hy-AM"/>
              </w:rPr>
            </w:pPr>
          </w:p>
        </w:tc>
        <w:tc>
          <w:tcPr>
            <w:tcW w:w="3510" w:type="dxa"/>
          </w:tcPr>
          <w:p w:rsidR="00840250" w:rsidRDefault="00840250" w:rsidP="00840250">
            <w:pPr>
              <w:spacing w:after="0" w:line="360" w:lineRule="auto"/>
              <w:jc w:val="center"/>
              <w:rPr>
                <w:rFonts w:ascii="GHEA Grapalat" w:hAnsi="GHEA Grapalat" w:cs="GHEAGrapalat-Bold"/>
                <w:b/>
                <w:bCs/>
                <w:sz w:val="24"/>
                <w:szCs w:val="24"/>
              </w:rPr>
            </w:pPr>
            <w:r>
              <w:rPr>
                <w:rFonts w:ascii="GHEA Grapalat" w:hAnsi="GHEA Grapalat" w:cs="GHEAGrapalat-Bold"/>
                <w:b/>
                <w:bCs/>
                <w:sz w:val="24"/>
                <w:szCs w:val="24"/>
              </w:rPr>
              <w:lastRenderedPageBreak/>
              <w:t>Ընդունվել է</w:t>
            </w:r>
          </w:p>
          <w:p w:rsidR="00840250" w:rsidRDefault="00840250" w:rsidP="00840250">
            <w:pPr>
              <w:spacing w:after="0" w:line="360" w:lineRule="auto"/>
              <w:jc w:val="center"/>
              <w:rPr>
                <w:rFonts w:ascii="GHEA Grapalat" w:hAnsi="GHEA Grapalat" w:cs="GHEAGrapalat-Bold"/>
                <w:bCs/>
                <w:sz w:val="24"/>
                <w:szCs w:val="24"/>
              </w:rPr>
            </w:pPr>
            <w:r w:rsidRPr="00433CE3">
              <w:rPr>
                <w:rFonts w:ascii="GHEA Grapalat" w:hAnsi="GHEA Grapalat" w:cs="GHEAGrapalat-Bold"/>
                <w:bCs/>
                <w:sz w:val="24"/>
                <w:szCs w:val="24"/>
              </w:rPr>
              <w:t>22.04.2021թ. թիվ 634-Ն որոշմամբ արդեն իսկ կատարվել են փոփոխություններ</w:t>
            </w:r>
          </w:p>
          <w:p w:rsidR="00840250" w:rsidRPr="00B3106C" w:rsidRDefault="00840250" w:rsidP="00840250">
            <w:pPr>
              <w:spacing w:after="0"/>
              <w:jc w:val="center"/>
              <w:rPr>
                <w:rFonts w:ascii="GHEA Grapalat" w:hAnsi="GHEA Grapalat"/>
                <w:b/>
                <w:sz w:val="24"/>
                <w:szCs w:val="24"/>
                <w:lang w:val="hy-AM"/>
              </w:rPr>
            </w:pPr>
            <w:r w:rsidRPr="00B3106C">
              <w:rPr>
                <w:rFonts w:ascii="GHEA Grapalat" w:hAnsi="GHEA Grapalat"/>
                <w:b/>
                <w:sz w:val="24"/>
                <w:szCs w:val="24"/>
                <w:lang w:val="hy-AM"/>
              </w:rPr>
              <w:t>Ը</w:t>
            </w:r>
            <w:r w:rsidRPr="00B3106C">
              <w:rPr>
                <w:rFonts w:ascii="GHEA Grapalat" w:hAnsi="GHEA Grapalat"/>
                <w:b/>
                <w:sz w:val="24"/>
                <w:szCs w:val="24"/>
                <w:lang w:val="pt-BR"/>
              </w:rPr>
              <w:t>նդունվ</w:t>
            </w:r>
            <w:r w:rsidRPr="00B3106C">
              <w:rPr>
                <w:rFonts w:ascii="GHEA Grapalat" w:hAnsi="GHEA Grapalat"/>
                <w:b/>
                <w:sz w:val="24"/>
                <w:szCs w:val="24"/>
                <w:lang w:val="hy-AM"/>
              </w:rPr>
              <w:t>ել է։</w:t>
            </w:r>
          </w:p>
          <w:p w:rsidR="00840250" w:rsidRPr="00B3106C" w:rsidRDefault="00840250" w:rsidP="00840250">
            <w:pPr>
              <w:spacing w:after="0" w:line="240" w:lineRule="auto"/>
              <w:rPr>
                <w:rFonts w:ascii="GHEA Grapalat" w:hAnsi="GHEA Grapalat" w:cs="GHEAGrapalat-Bold"/>
                <w:bCs/>
                <w:sz w:val="24"/>
                <w:szCs w:val="24"/>
                <w:lang w:val="hy-AM"/>
              </w:rPr>
            </w:pPr>
            <w:r w:rsidRPr="00B3106C">
              <w:rPr>
                <w:rFonts w:ascii="GHEA Grapalat" w:hAnsi="GHEA Grapalat" w:cs="GHEAGrapalat-Bold"/>
                <w:bCs/>
                <w:sz w:val="24"/>
                <w:szCs w:val="24"/>
                <w:lang w:val="hy-AM"/>
              </w:rPr>
              <w:t>Նախագծի հավելվածը խմբագրվել է ներկայացված առաջարկությանը համապատասխան։</w:t>
            </w:r>
          </w:p>
          <w:p w:rsidR="00840250" w:rsidRDefault="00840250" w:rsidP="00840250">
            <w:pPr>
              <w:spacing w:after="0"/>
              <w:jc w:val="both"/>
              <w:rPr>
                <w:rFonts w:ascii="GHEA Grapalat" w:hAnsi="GHEA Grapalat"/>
                <w:b/>
                <w:sz w:val="24"/>
                <w:szCs w:val="24"/>
                <w:lang w:val="hy-AM"/>
              </w:rPr>
            </w:pPr>
          </w:p>
          <w:p w:rsidR="00840250" w:rsidRDefault="00840250" w:rsidP="00840250">
            <w:pPr>
              <w:spacing w:after="0"/>
              <w:jc w:val="both"/>
              <w:rPr>
                <w:rFonts w:ascii="GHEA Grapalat" w:hAnsi="GHEA Grapalat"/>
                <w:b/>
                <w:sz w:val="24"/>
                <w:szCs w:val="24"/>
                <w:lang w:val="hy-AM"/>
              </w:rPr>
            </w:pPr>
          </w:p>
          <w:p w:rsidR="00840250" w:rsidRDefault="00840250" w:rsidP="00840250">
            <w:pPr>
              <w:spacing w:after="0"/>
              <w:jc w:val="both"/>
              <w:rPr>
                <w:rFonts w:ascii="GHEA Grapalat" w:hAnsi="GHEA Grapalat"/>
                <w:b/>
                <w:sz w:val="24"/>
                <w:szCs w:val="24"/>
                <w:lang w:val="hy-AM"/>
              </w:rPr>
            </w:pPr>
          </w:p>
          <w:p w:rsidR="00840250" w:rsidRPr="00B3106C" w:rsidRDefault="00840250" w:rsidP="00840250">
            <w:pPr>
              <w:spacing w:after="0"/>
              <w:jc w:val="both"/>
              <w:rPr>
                <w:rFonts w:ascii="GHEA Grapalat" w:hAnsi="GHEA Grapalat"/>
                <w:b/>
                <w:sz w:val="24"/>
                <w:szCs w:val="24"/>
                <w:lang w:val="hy-AM"/>
              </w:rPr>
            </w:pPr>
            <w:r w:rsidRPr="00B3106C">
              <w:rPr>
                <w:rFonts w:ascii="GHEA Grapalat" w:hAnsi="GHEA Grapalat"/>
                <w:b/>
                <w:sz w:val="24"/>
                <w:szCs w:val="24"/>
                <w:lang w:val="hy-AM"/>
              </w:rPr>
              <w:t>Ը</w:t>
            </w:r>
            <w:r w:rsidRPr="00B3106C">
              <w:rPr>
                <w:rFonts w:ascii="GHEA Grapalat" w:hAnsi="GHEA Grapalat"/>
                <w:b/>
                <w:sz w:val="24"/>
                <w:szCs w:val="24"/>
                <w:lang w:val="pt-BR"/>
              </w:rPr>
              <w:t>նդունվ</w:t>
            </w:r>
            <w:r w:rsidRPr="00B3106C">
              <w:rPr>
                <w:rFonts w:ascii="GHEA Grapalat" w:hAnsi="GHEA Grapalat"/>
                <w:b/>
                <w:sz w:val="24"/>
                <w:szCs w:val="24"/>
                <w:lang w:val="hy-AM"/>
              </w:rPr>
              <w:t>ել է։</w:t>
            </w:r>
          </w:p>
          <w:p w:rsidR="00840250" w:rsidRPr="00B3106C" w:rsidRDefault="00840250" w:rsidP="00840250">
            <w:pPr>
              <w:spacing w:after="0" w:line="240" w:lineRule="auto"/>
              <w:jc w:val="both"/>
              <w:rPr>
                <w:rFonts w:ascii="GHEA Grapalat" w:hAnsi="GHEA Grapalat" w:cs="GHEAGrapalat-Bold"/>
                <w:bCs/>
                <w:sz w:val="24"/>
                <w:szCs w:val="24"/>
                <w:lang w:val="hy-AM"/>
              </w:rPr>
            </w:pPr>
            <w:r w:rsidRPr="00B3106C">
              <w:rPr>
                <w:rFonts w:ascii="GHEA Grapalat" w:hAnsi="GHEA Grapalat" w:cs="GHEAGrapalat-Bold"/>
                <w:bCs/>
                <w:sz w:val="24"/>
                <w:szCs w:val="24"/>
                <w:lang w:val="hy-AM"/>
              </w:rPr>
              <w:t xml:space="preserve">Նախագծի հավելվածում </w:t>
            </w:r>
            <w:r w:rsidRPr="00B3106C">
              <w:rPr>
                <w:rFonts w:ascii="GHEA Grapalat" w:hAnsi="GHEA Grapalat"/>
                <w:sz w:val="24"/>
                <w:szCs w:val="24"/>
                <w:lang w:val="hy-AM"/>
              </w:rPr>
              <w:t xml:space="preserve">«ավտոգազալցավորման </w:t>
            </w:r>
            <w:r w:rsidRPr="00B3106C">
              <w:rPr>
                <w:rFonts w:ascii="GHEA Grapalat" w:hAnsi="GHEA Grapalat"/>
                <w:sz w:val="24"/>
                <w:szCs w:val="24"/>
                <w:lang w:val="hy-AM"/>
              </w:rPr>
              <w:lastRenderedPageBreak/>
              <w:t xml:space="preserve">ճնշակային կայաններ (ԱԳԼՃԿ)» բառերը </w:t>
            </w:r>
            <w:r w:rsidRPr="00B3106C">
              <w:rPr>
                <w:rFonts w:ascii="GHEA Grapalat" w:hAnsi="GHEA Grapalat" w:cs="GHEAGrapalat-Bold"/>
                <w:bCs/>
                <w:sz w:val="24"/>
                <w:szCs w:val="24"/>
                <w:lang w:val="hy-AM"/>
              </w:rPr>
              <w:t xml:space="preserve"> փոխարինվել են </w:t>
            </w:r>
            <w:r w:rsidRPr="00B3106C">
              <w:rPr>
                <w:rFonts w:ascii="GHEA Grapalat" w:hAnsi="GHEA Grapalat"/>
                <w:sz w:val="24"/>
                <w:szCs w:val="24"/>
                <w:lang w:val="hy-AM"/>
              </w:rPr>
              <w:t>«ավտոգազալցավորման</w:t>
            </w:r>
            <w:r w:rsidRPr="00B3106C">
              <w:rPr>
                <w:rStyle w:val="Strong"/>
                <w:rFonts w:ascii="GHEA Grapalat" w:hAnsi="GHEA Grapalat"/>
                <w:color w:val="000000"/>
                <w:sz w:val="24"/>
                <w:szCs w:val="24"/>
                <w:lang w:val="hy-AM"/>
              </w:rPr>
              <w:t xml:space="preserve"> </w:t>
            </w:r>
            <w:r w:rsidRPr="00B3106C">
              <w:rPr>
                <w:rStyle w:val="Strong"/>
                <w:rFonts w:ascii="GHEA Grapalat" w:hAnsi="GHEA Grapalat"/>
                <w:b w:val="0"/>
                <w:color w:val="000000"/>
                <w:sz w:val="24"/>
                <w:szCs w:val="24"/>
                <w:lang w:val="hy-AM"/>
              </w:rPr>
              <w:t>ճնշակայաններ (ԱԳԼՃԿ)</w:t>
            </w:r>
            <w:r w:rsidRPr="00B3106C">
              <w:rPr>
                <w:rFonts w:ascii="GHEA Grapalat" w:hAnsi="GHEA Grapalat"/>
                <w:sz w:val="24"/>
                <w:szCs w:val="24"/>
                <w:lang w:val="hy-AM"/>
              </w:rPr>
              <w:t>» բառերով</w:t>
            </w:r>
          </w:p>
          <w:p w:rsidR="00840250" w:rsidRPr="00B3106C" w:rsidRDefault="00840250" w:rsidP="00840250">
            <w:pPr>
              <w:spacing w:after="0" w:line="360" w:lineRule="auto"/>
              <w:jc w:val="both"/>
              <w:rPr>
                <w:rFonts w:ascii="GHEA Grapalat" w:hAnsi="GHEA Grapalat" w:cs="GHEAGrapalat-Bold"/>
                <w:bCs/>
                <w:sz w:val="24"/>
                <w:szCs w:val="24"/>
                <w:lang w:val="hy-AM"/>
              </w:rPr>
            </w:pPr>
          </w:p>
          <w:p w:rsidR="00840250" w:rsidRPr="00B3106C" w:rsidRDefault="00840250" w:rsidP="00840250">
            <w:pPr>
              <w:spacing w:after="0"/>
              <w:jc w:val="both"/>
              <w:rPr>
                <w:rFonts w:ascii="GHEA Grapalat" w:hAnsi="GHEA Grapalat"/>
                <w:b/>
                <w:sz w:val="24"/>
                <w:szCs w:val="24"/>
                <w:lang w:val="hy-AM"/>
              </w:rPr>
            </w:pPr>
          </w:p>
          <w:p w:rsidR="00840250" w:rsidRPr="00B3106C" w:rsidRDefault="00840250" w:rsidP="00840250">
            <w:pPr>
              <w:spacing w:after="0"/>
              <w:jc w:val="both"/>
              <w:rPr>
                <w:rFonts w:ascii="GHEA Grapalat" w:hAnsi="GHEA Grapalat"/>
                <w:b/>
                <w:sz w:val="24"/>
                <w:szCs w:val="24"/>
                <w:lang w:val="hy-AM"/>
              </w:rPr>
            </w:pPr>
            <w:r w:rsidRPr="00B3106C">
              <w:rPr>
                <w:rFonts w:ascii="GHEA Grapalat" w:hAnsi="GHEA Grapalat"/>
                <w:b/>
                <w:sz w:val="24"/>
                <w:szCs w:val="24"/>
                <w:lang w:val="hy-AM"/>
              </w:rPr>
              <w:t>Ը</w:t>
            </w:r>
            <w:r w:rsidRPr="00B3106C">
              <w:rPr>
                <w:rFonts w:ascii="GHEA Grapalat" w:hAnsi="GHEA Grapalat"/>
                <w:b/>
                <w:sz w:val="24"/>
                <w:szCs w:val="24"/>
                <w:lang w:val="pt-BR"/>
              </w:rPr>
              <w:t>նդունվ</w:t>
            </w:r>
            <w:r w:rsidRPr="00B3106C">
              <w:rPr>
                <w:rFonts w:ascii="GHEA Grapalat" w:hAnsi="GHEA Grapalat"/>
                <w:b/>
                <w:sz w:val="24"/>
                <w:szCs w:val="24"/>
                <w:lang w:val="hy-AM"/>
              </w:rPr>
              <w:t>ել է։</w:t>
            </w:r>
          </w:p>
          <w:p w:rsidR="00840250" w:rsidRPr="00B3106C" w:rsidRDefault="00840250" w:rsidP="00840250">
            <w:pPr>
              <w:spacing w:after="0" w:line="240" w:lineRule="auto"/>
              <w:jc w:val="both"/>
              <w:rPr>
                <w:rFonts w:ascii="GHEA Grapalat" w:hAnsi="GHEA Grapalat" w:cs="GHEAGrapalat-Bold"/>
                <w:b/>
                <w:bCs/>
                <w:sz w:val="24"/>
                <w:szCs w:val="24"/>
                <w:lang w:val="hy-AM"/>
              </w:rPr>
            </w:pPr>
            <w:r w:rsidRPr="00B3106C">
              <w:rPr>
                <w:rFonts w:ascii="GHEA Grapalat" w:hAnsi="GHEA Grapalat" w:cs="Cambria Math"/>
                <w:sz w:val="24"/>
                <w:szCs w:val="24"/>
                <w:lang w:val="hy-AM"/>
              </w:rPr>
              <w:t>Նախագծի հավելվածի ամբողջ տեքստը խմբագրվել է  «</w:t>
            </w:r>
            <w:r w:rsidRPr="00B3106C">
              <w:rPr>
                <w:rFonts w:ascii="GHEA Grapalat" w:hAnsi="GHEA Grapalat" w:cs="Sylfaen"/>
                <w:sz w:val="24"/>
                <w:szCs w:val="24"/>
                <w:lang w:val="hy-AM"/>
              </w:rPr>
              <w:t>ճնշակային կայան</w:t>
            </w:r>
            <w:r w:rsidRPr="00B3106C">
              <w:rPr>
                <w:rFonts w:ascii="GHEA Grapalat" w:hAnsi="GHEA Grapalat" w:cs="Cambria Math"/>
                <w:sz w:val="24"/>
                <w:szCs w:val="24"/>
                <w:lang w:val="hy-AM"/>
              </w:rPr>
              <w:t>» բառը փոխարինելով «</w:t>
            </w:r>
            <w:r w:rsidRPr="00B3106C">
              <w:rPr>
                <w:rFonts w:ascii="GHEA Grapalat" w:hAnsi="GHEA Grapalat"/>
                <w:color w:val="000000"/>
                <w:sz w:val="24"/>
                <w:szCs w:val="24"/>
                <w:lang w:val="hy-AM"/>
              </w:rPr>
              <w:t>ճնշակայանք</w:t>
            </w:r>
            <w:r w:rsidRPr="00B3106C">
              <w:rPr>
                <w:rFonts w:ascii="GHEA Grapalat" w:hAnsi="GHEA Grapalat" w:cs="Cambria Math"/>
                <w:sz w:val="24"/>
                <w:szCs w:val="24"/>
                <w:lang w:val="hy-AM"/>
              </w:rPr>
              <w:t>» բառով։</w:t>
            </w:r>
          </w:p>
          <w:p w:rsidR="00840250" w:rsidRPr="00B3106C" w:rsidRDefault="00840250" w:rsidP="00840250">
            <w:pPr>
              <w:spacing w:after="0" w:line="240" w:lineRule="auto"/>
              <w:jc w:val="both"/>
              <w:rPr>
                <w:rFonts w:ascii="GHEA Grapalat" w:hAnsi="GHEA Grapalat" w:cs="GHEAGrapalat-Bold"/>
                <w:b/>
                <w:bCs/>
                <w:sz w:val="24"/>
                <w:szCs w:val="24"/>
                <w:lang w:val="hy-AM"/>
              </w:rPr>
            </w:pPr>
          </w:p>
          <w:p w:rsidR="00840250" w:rsidRPr="00B3106C" w:rsidRDefault="00840250" w:rsidP="00840250">
            <w:pPr>
              <w:spacing w:after="0"/>
              <w:jc w:val="both"/>
              <w:rPr>
                <w:rFonts w:ascii="GHEA Grapalat" w:hAnsi="GHEA Grapalat"/>
                <w:b/>
                <w:sz w:val="24"/>
                <w:szCs w:val="24"/>
                <w:lang w:val="hy-AM"/>
              </w:rPr>
            </w:pPr>
            <w:r w:rsidRPr="00B3106C">
              <w:rPr>
                <w:rFonts w:ascii="GHEA Grapalat" w:hAnsi="GHEA Grapalat"/>
                <w:b/>
                <w:sz w:val="24"/>
                <w:szCs w:val="24"/>
                <w:lang w:val="hy-AM"/>
              </w:rPr>
              <w:t>Ը</w:t>
            </w:r>
            <w:r w:rsidRPr="00B3106C">
              <w:rPr>
                <w:rFonts w:ascii="GHEA Grapalat" w:hAnsi="GHEA Grapalat"/>
                <w:b/>
                <w:sz w:val="24"/>
                <w:szCs w:val="24"/>
                <w:lang w:val="pt-BR"/>
              </w:rPr>
              <w:t>նդունվ</w:t>
            </w:r>
            <w:r w:rsidRPr="00B3106C">
              <w:rPr>
                <w:rFonts w:ascii="GHEA Grapalat" w:hAnsi="GHEA Grapalat"/>
                <w:b/>
                <w:sz w:val="24"/>
                <w:szCs w:val="24"/>
                <w:lang w:val="hy-AM"/>
              </w:rPr>
              <w:t>ել է։</w:t>
            </w:r>
          </w:p>
          <w:p w:rsidR="00840250" w:rsidRPr="00B3106C" w:rsidRDefault="00840250" w:rsidP="00840250">
            <w:pPr>
              <w:spacing w:after="0" w:line="360" w:lineRule="auto"/>
              <w:jc w:val="both"/>
              <w:rPr>
                <w:rFonts w:ascii="GHEA Grapalat" w:hAnsi="GHEA Grapalat" w:cs="GHEA Grapalat"/>
                <w:sz w:val="24"/>
                <w:szCs w:val="24"/>
                <w:lang w:val="hy-AM"/>
              </w:rPr>
            </w:pPr>
            <w:r w:rsidRPr="00B3106C">
              <w:rPr>
                <w:rFonts w:ascii="GHEA Grapalat" w:hAnsi="GHEA Grapalat" w:cs="GHEAGrapalat-Bold"/>
                <w:bCs/>
                <w:sz w:val="24"/>
                <w:szCs w:val="24"/>
                <w:lang w:val="hy-AM"/>
              </w:rPr>
              <w:t xml:space="preserve">Նախագծի հավելվածի  նախկին </w:t>
            </w:r>
            <w:r w:rsidRPr="00B3106C">
              <w:rPr>
                <w:rFonts w:ascii="GHEA Grapalat" w:hAnsi="GHEA Grapalat" w:cs="GHEA Grapalat"/>
                <w:sz w:val="24"/>
                <w:szCs w:val="24"/>
                <w:lang w:val="hy-AM"/>
              </w:rPr>
              <w:t>6-րդ կետը հանվել է:</w:t>
            </w:r>
          </w:p>
          <w:p w:rsidR="002A1E81" w:rsidRDefault="002A1E81" w:rsidP="00840250">
            <w:pPr>
              <w:spacing w:after="0"/>
              <w:jc w:val="both"/>
              <w:rPr>
                <w:rFonts w:ascii="GHEA Grapalat" w:hAnsi="GHEA Grapalat"/>
                <w:b/>
                <w:sz w:val="24"/>
                <w:szCs w:val="24"/>
                <w:lang w:val="hy-AM"/>
              </w:rPr>
            </w:pPr>
          </w:p>
          <w:p w:rsidR="00840250" w:rsidRPr="00B3106C" w:rsidRDefault="00840250" w:rsidP="00840250">
            <w:pPr>
              <w:spacing w:after="0"/>
              <w:jc w:val="both"/>
              <w:rPr>
                <w:rFonts w:ascii="GHEA Grapalat" w:hAnsi="GHEA Grapalat"/>
                <w:b/>
                <w:sz w:val="24"/>
                <w:szCs w:val="24"/>
                <w:lang w:val="hy-AM"/>
              </w:rPr>
            </w:pPr>
            <w:r w:rsidRPr="00B3106C">
              <w:rPr>
                <w:rFonts w:ascii="GHEA Grapalat" w:hAnsi="GHEA Grapalat"/>
                <w:b/>
                <w:sz w:val="24"/>
                <w:szCs w:val="24"/>
                <w:lang w:val="hy-AM"/>
              </w:rPr>
              <w:t>Ը</w:t>
            </w:r>
            <w:r w:rsidRPr="00B3106C">
              <w:rPr>
                <w:rFonts w:ascii="GHEA Grapalat" w:hAnsi="GHEA Grapalat"/>
                <w:b/>
                <w:sz w:val="24"/>
                <w:szCs w:val="24"/>
                <w:lang w:val="pt-BR"/>
              </w:rPr>
              <w:t>նդունվ</w:t>
            </w:r>
            <w:r w:rsidRPr="00B3106C">
              <w:rPr>
                <w:rFonts w:ascii="GHEA Grapalat" w:hAnsi="GHEA Grapalat"/>
                <w:b/>
                <w:sz w:val="24"/>
                <w:szCs w:val="24"/>
                <w:lang w:val="hy-AM"/>
              </w:rPr>
              <w:t>ել է։</w:t>
            </w:r>
          </w:p>
          <w:p w:rsidR="00840250" w:rsidRPr="00B3106C" w:rsidRDefault="00840250" w:rsidP="00840250">
            <w:pPr>
              <w:spacing w:after="0" w:line="240" w:lineRule="auto"/>
              <w:jc w:val="both"/>
              <w:rPr>
                <w:rFonts w:ascii="GHEA Grapalat" w:hAnsi="GHEA Grapalat" w:cs="GHEA Grapalat"/>
                <w:sz w:val="24"/>
                <w:szCs w:val="24"/>
                <w:lang w:val="hy-AM"/>
              </w:rPr>
            </w:pPr>
            <w:r w:rsidRPr="00B3106C">
              <w:rPr>
                <w:rFonts w:ascii="GHEA Grapalat" w:hAnsi="GHEA Grapalat" w:cs="GHEAGrapalat-Bold"/>
                <w:bCs/>
                <w:sz w:val="24"/>
                <w:szCs w:val="24"/>
                <w:lang w:val="hy-AM"/>
              </w:rPr>
              <w:t xml:space="preserve">Նախագծի հավելվածում </w:t>
            </w:r>
            <w:r w:rsidRPr="00B3106C">
              <w:rPr>
                <w:rFonts w:ascii="GHEA Grapalat" w:hAnsi="GHEA Grapalat"/>
                <w:color w:val="000000"/>
                <w:sz w:val="24"/>
                <w:szCs w:val="24"/>
                <w:lang w:val="hy-AM"/>
              </w:rPr>
              <w:t>լցավորված գազի քանակ</w:t>
            </w:r>
            <w:r w:rsidRPr="00B3106C">
              <w:rPr>
                <w:rFonts w:ascii="GHEA Grapalat" w:hAnsi="GHEA Grapalat" w:cs="GHEAGrapalat-Bold"/>
                <w:bCs/>
                <w:sz w:val="24"/>
                <w:szCs w:val="24"/>
                <w:lang w:val="hy-AM"/>
              </w:rPr>
              <w:t xml:space="preserve">ի  </w:t>
            </w:r>
            <w:r w:rsidRPr="00B3106C">
              <w:rPr>
                <w:rFonts w:ascii="GHEA Grapalat" w:hAnsi="GHEA Grapalat"/>
                <w:color w:val="000000"/>
                <w:sz w:val="24"/>
                <w:szCs w:val="24"/>
                <w:lang w:val="hy-AM"/>
              </w:rPr>
              <w:t>չափման</w:t>
            </w:r>
            <w:r w:rsidRPr="00B3106C">
              <w:rPr>
                <w:rFonts w:ascii="GHEA Grapalat" w:hAnsi="GHEA Grapalat" w:cs="GHEAGrapalat-Bold"/>
                <w:bCs/>
                <w:sz w:val="24"/>
                <w:szCs w:val="24"/>
                <w:lang w:val="hy-AM"/>
              </w:rPr>
              <w:t xml:space="preserve"> միավոր է  ընդունվել </w:t>
            </w:r>
            <w:r w:rsidRPr="00B3106C">
              <w:rPr>
                <w:rFonts w:ascii="GHEA Grapalat" w:hAnsi="GHEA Grapalat"/>
                <w:color w:val="000000"/>
                <w:sz w:val="24"/>
                <w:szCs w:val="24"/>
                <w:lang w:val="hy-AM"/>
              </w:rPr>
              <w:t>կիլոգրամը (կգ)</w:t>
            </w:r>
            <w:r w:rsidRPr="00B3106C">
              <w:rPr>
                <w:rStyle w:val="Emphasis"/>
                <w:rFonts w:ascii="GHEA Grapalat" w:hAnsi="GHEA Grapalat"/>
                <w:b/>
                <w:bCs/>
                <w:color w:val="000000"/>
                <w:sz w:val="24"/>
                <w:szCs w:val="24"/>
                <w:lang w:val="hy-AM"/>
              </w:rPr>
              <w:t xml:space="preserve">։ </w:t>
            </w:r>
          </w:p>
          <w:p w:rsidR="00840250" w:rsidRPr="00B3106C" w:rsidRDefault="00840250" w:rsidP="00840250">
            <w:pPr>
              <w:spacing w:after="0"/>
              <w:jc w:val="both"/>
              <w:rPr>
                <w:rFonts w:ascii="GHEA Grapalat" w:hAnsi="GHEA Grapalat"/>
                <w:b/>
                <w:sz w:val="24"/>
                <w:szCs w:val="24"/>
                <w:lang w:val="hy-AM"/>
              </w:rPr>
            </w:pPr>
            <w:r w:rsidRPr="00B3106C">
              <w:rPr>
                <w:rFonts w:ascii="GHEA Grapalat" w:hAnsi="GHEA Grapalat"/>
                <w:sz w:val="24"/>
                <w:szCs w:val="24"/>
                <w:lang w:val="hy-AM"/>
              </w:rPr>
              <w:t xml:space="preserve">          Հիմք է ընդունվել հարկային օրենսգրքի 85-րդ հոդվածով սահմանված ԱԳԼՃԿ-ի</w:t>
            </w:r>
            <w:r w:rsidRPr="00B3106C">
              <w:rPr>
                <w:rFonts w:ascii="GHEA Grapalat" w:hAnsi="GHEA Grapalat"/>
                <w:color w:val="000000"/>
                <w:sz w:val="24"/>
                <w:szCs w:val="24"/>
                <w:shd w:val="clear" w:color="auto" w:fill="FFFFFF"/>
                <w:lang w:val="hy-AM"/>
              </w:rPr>
              <w:t xml:space="preserve"> ակցիզային հարկով հարկման բազա է </w:t>
            </w:r>
            <w:r w:rsidRPr="00B3106C">
              <w:rPr>
                <w:rFonts w:ascii="GHEA Grapalat" w:hAnsi="GHEA Grapalat"/>
                <w:color w:val="000000"/>
                <w:sz w:val="24"/>
                <w:szCs w:val="24"/>
                <w:shd w:val="clear" w:color="auto" w:fill="FFFFFF"/>
                <w:lang w:val="hy-AM"/>
              </w:rPr>
              <w:lastRenderedPageBreak/>
              <w:t xml:space="preserve">համարվում ապրանքի </w:t>
            </w:r>
            <w:r w:rsidRPr="00B3106C">
              <w:rPr>
                <w:rFonts w:ascii="GHEA Grapalat" w:hAnsi="GHEA Grapalat"/>
                <w:sz w:val="24"/>
                <w:szCs w:val="24"/>
                <w:shd w:val="clear" w:color="auto" w:fill="FFFFFF"/>
                <w:lang w:val="hy-AM"/>
              </w:rPr>
              <w:t>քանակը</w:t>
            </w:r>
            <w:r w:rsidRPr="00B3106C">
              <w:rPr>
                <w:rFonts w:ascii="GHEA Grapalat" w:hAnsi="GHEA Grapalat"/>
                <w:color w:val="000000"/>
                <w:sz w:val="24"/>
                <w:szCs w:val="24"/>
                <w:shd w:val="clear" w:color="auto" w:fill="FFFFFF"/>
                <w:lang w:val="hy-AM"/>
              </w:rPr>
              <w:t xml:space="preserve"> (ծավալը)` արտահայտված՝</w:t>
            </w:r>
            <w:r w:rsidRPr="00B3106C">
              <w:rPr>
                <w:rFonts w:ascii="GHEA Grapalat" w:hAnsi="GHEA Grapalat"/>
                <w:sz w:val="24"/>
                <w:szCs w:val="24"/>
                <w:lang w:val="hy-AM"/>
              </w:rPr>
              <w:t xml:space="preserve"> 88-րդ հոդվածի 1-ին մասի աղյուսակի 20-րդ տողի </w:t>
            </w:r>
            <w:r w:rsidRPr="00B3106C">
              <w:rPr>
                <w:rFonts w:ascii="GHEA Grapalat" w:hAnsi="GHEA Grapalat"/>
                <w:sz w:val="24"/>
                <w:szCs w:val="24"/>
                <w:shd w:val="clear" w:color="auto" w:fill="FFFFFF"/>
                <w:lang w:val="hy-AM"/>
              </w:rPr>
              <w:t>ԱՏԳ ԱԱ 2711 21 ապրանքային դիրքին դասվող</w:t>
            </w:r>
            <w:r w:rsidRPr="00B3106C">
              <w:rPr>
                <w:rFonts w:cs="Calibri"/>
                <w:sz w:val="24"/>
                <w:szCs w:val="24"/>
                <w:shd w:val="clear" w:color="auto" w:fill="FFFFFF"/>
                <w:lang w:val="hy-AM"/>
              </w:rPr>
              <w:t> </w:t>
            </w:r>
            <w:r w:rsidRPr="00B3106C">
              <w:rPr>
                <w:rFonts w:ascii="GHEA Grapalat" w:hAnsi="GHEA Grapalat"/>
                <w:sz w:val="24"/>
                <w:szCs w:val="24"/>
                <w:shd w:val="clear" w:color="auto" w:fill="FFFFFF"/>
                <w:lang w:val="hy-AM"/>
              </w:rPr>
              <w:t xml:space="preserve"> սեղմված բնական գազի ակցիզային հարկով հարկման բազան՝ ընդունելով սեղմված բնական գազի զանգվածը՝ տոննայով արտահայտված։ </w:t>
            </w:r>
          </w:p>
          <w:p w:rsidR="00840250" w:rsidRPr="00B3106C" w:rsidRDefault="00840250" w:rsidP="00840250">
            <w:pPr>
              <w:spacing w:after="0" w:line="360" w:lineRule="auto"/>
              <w:jc w:val="both"/>
              <w:rPr>
                <w:rFonts w:ascii="GHEA Grapalat" w:hAnsi="GHEA Grapalat"/>
                <w:b/>
                <w:sz w:val="24"/>
                <w:szCs w:val="24"/>
                <w:lang w:val="hy-AM"/>
              </w:rPr>
            </w:pPr>
          </w:p>
          <w:p w:rsidR="00840250" w:rsidRPr="00B3106C" w:rsidRDefault="00840250" w:rsidP="00840250">
            <w:pPr>
              <w:spacing w:after="0"/>
              <w:jc w:val="both"/>
              <w:rPr>
                <w:rFonts w:ascii="GHEA Grapalat" w:hAnsi="GHEA Grapalat"/>
                <w:b/>
                <w:sz w:val="24"/>
                <w:szCs w:val="24"/>
                <w:lang w:val="hy-AM"/>
              </w:rPr>
            </w:pPr>
            <w:r w:rsidRPr="00B3106C">
              <w:rPr>
                <w:rFonts w:ascii="GHEA Grapalat" w:hAnsi="GHEA Grapalat"/>
                <w:b/>
                <w:sz w:val="24"/>
                <w:szCs w:val="24"/>
                <w:lang w:val="hy-AM"/>
              </w:rPr>
              <w:t>Ը</w:t>
            </w:r>
            <w:r w:rsidRPr="00B3106C">
              <w:rPr>
                <w:rFonts w:ascii="GHEA Grapalat" w:hAnsi="GHEA Grapalat"/>
                <w:b/>
                <w:sz w:val="24"/>
                <w:szCs w:val="24"/>
                <w:lang w:val="pt-BR"/>
              </w:rPr>
              <w:t>նդունվ</w:t>
            </w:r>
            <w:r w:rsidRPr="00B3106C">
              <w:rPr>
                <w:rFonts w:ascii="GHEA Grapalat" w:hAnsi="GHEA Grapalat"/>
                <w:b/>
                <w:sz w:val="24"/>
                <w:szCs w:val="24"/>
                <w:lang w:val="hy-AM"/>
              </w:rPr>
              <w:t>ել է։</w:t>
            </w:r>
          </w:p>
          <w:p w:rsidR="00840250" w:rsidRPr="00B3106C" w:rsidRDefault="00840250" w:rsidP="00840250">
            <w:pPr>
              <w:spacing w:after="0" w:line="240" w:lineRule="auto"/>
              <w:jc w:val="both"/>
              <w:rPr>
                <w:rFonts w:ascii="GHEA Grapalat" w:hAnsi="GHEA Grapalat" w:cs="GHEA Grapalat"/>
                <w:sz w:val="24"/>
                <w:szCs w:val="24"/>
                <w:lang w:val="hy-AM"/>
              </w:rPr>
            </w:pPr>
            <w:r w:rsidRPr="00B3106C">
              <w:rPr>
                <w:rFonts w:ascii="GHEA Grapalat" w:hAnsi="GHEA Grapalat" w:cs="Cambria Math"/>
                <w:sz w:val="24"/>
                <w:szCs w:val="24"/>
                <w:lang w:val="hy-AM"/>
              </w:rPr>
              <w:t xml:space="preserve">Նախագծի հավելվածի նախկին </w:t>
            </w:r>
            <w:r w:rsidRPr="00B3106C">
              <w:rPr>
                <w:rFonts w:ascii="GHEA Grapalat" w:hAnsi="GHEA Grapalat" w:cs="Sylfaen"/>
                <w:sz w:val="24"/>
                <w:szCs w:val="24"/>
                <w:lang w:val="hy-AM"/>
              </w:rPr>
              <w:t>12</w:t>
            </w:r>
            <w:r w:rsidR="002A1E81">
              <w:rPr>
                <w:rFonts w:ascii="GHEA Grapalat" w:hAnsi="GHEA Grapalat" w:cs="Sylfaen"/>
                <w:sz w:val="24"/>
                <w:szCs w:val="24"/>
              </w:rPr>
              <w:t>9</w:t>
            </w:r>
            <w:r w:rsidRPr="00B3106C">
              <w:rPr>
                <w:rFonts w:ascii="GHEA Grapalat" w:hAnsi="GHEA Grapalat" w:cs="Sylfaen"/>
                <w:sz w:val="24"/>
                <w:szCs w:val="24"/>
                <w:lang w:val="hy-AM"/>
              </w:rPr>
              <w:t>-րդ կետի 1)-ին ենթակետի 1-ին նախադասությունը</w:t>
            </w:r>
            <w:r w:rsidRPr="00B3106C">
              <w:rPr>
                <w:rFonts w:ascii="GHEA Grapalat" w:hAnsi="GHEA Grapalat" w:cs="Cambria Math"/>
                <w:sz w:val="24"/>
                <w:szCs w:val="24"/>
                <w:lang w:val="hy-AM"/>
              </w:rPr>
              <w:t xml:space="preserve"> վերախմբագրվել է։  </w:t>
            </w:r>
          </w:p>
          <w:p w:rsidR="00840250" w:rsidRPr="00B3106C" w:rsidRDefault="00840250" w:rsidP="00840250">
            <w:pPr>
              <w:spacing w:after="0" w:line="360" w:lineRule="auto"/>
              <w:jc w:val="both"/>
              <w:rPr>
                <w:rFonts w:ascii="GHEA Grapalat" w:hAnsi="GHEA Grapalat" w:cs="GHEA Grapalat"/>
                <w:sz w:val="24"/>
                <w:szCs w:val="24"/>
                <w:lang w:val="hy-AM"/>
              </w:rPr>
            </w:pPr>
          </w:p>
          <w:p w:rsidR="00840250" w:rsidRPr="00B3106C" w:rsidRDefault="00840250" w:rsidP="00840250">
            <w:pPr>
              <w:spacing w:after="0"/>
              <w:jc w:val="both"/>
              <w:rPr>
                <w:rFonts w:ascii="GHEA Grapalat" w:hAnsi="GHEA Grapalat"/>
                <w:b/>
                <w:sz w:val="24"/>
                <w:szCs w:val="24"/>
                <w:lang w:val="hy-AM"/>
              </w:rPr>
            </w:pPr>
            <w:r w:rsidRPr="00B3106C">
              <w:rPr>
                <w:rFonts w:ascii="GHEA Grapalat" w:hAnsi="GHEA Grapalat"/>
                <w:b/>
                <w:sz w:val="24"/>
                <w:szCs w:val="24"/>
                <w:lang w:val="hy-AM"/>
              </w:rPr>
              <w:t>Ը</w:t>
            </w:r>
            <w:r w:rsidRPr="00B3106C">
              <w:rPr>
                <w:rFonts w:ascii="GHEA Grapalat" w:hAnsi="GHEA Grapalat"/>
                <w:b/>
                <w:sz w:val="24"/>
                <w:szCs w:val="24"/>
                <w:lang w:val="pt-BR"/>
              </w:rPr>
              <w:t>նդունվ</w:t>
            </w:r>
            <w:r w:rsidRPr="00B3106C">
              <w:rPr>
                <w:rFonts w:ascii="GHEA Grapalat" w:hAnsi="GHEA Grapalat"/>
                <w:b/>
                <w:sz w:val="24"/>
                <w:szCs w:val="24"/>
                <w:lang w:val="hy-AM"/>
              </w:rPr>
              <w:t>ել է։</w:t>
            </w:r>
          </w:p>
          <w:p w:rsidR="00840250" w:rsidRPr="00433CE3" w:rsidRDefault="00840250" w:rsidP="00840250">
            <w:pPr>
              <w:spacing w:line="360" w:lineRule="auto"/>
              <w:jc w:val="center"/>
              <w:rPr>
                <w:rFonts w:ascii="GHEA Grapalat" w:hAnsi="GHEA Grapalat" w:cs="GHEAGrapalat-Bold"/>
                <w:bCs/>
                <w:sz w:val="24"/>
                <w:szCs w:val="24"/>
              </w:rPr>
            </w:pPr>
            <w:r w:rsidRPr="00B3106C">
              <w:rPr>
                <w:rFonts w:ascii="GHEA Grapalat" w:hAnsi="GHEA Grapalat" w:cs="Cambria Math"/>
                <w:sz w:val="24"/>
                <w:szCs w:val="24"/>
                <w:lang w:val="hy-AM"/>
              </w:rPr>
              <w:t>Նախագծի հավելվածի ամբողջ տեքստը խմբագրվել է։</w:t>
            </w:r>
          </w:p>
        </w:tc>
      </w:tr>
      <w:tr w:rsidR="00AC0597" w:rsidRPr="00B3106C" w:rsidTr="002A1E81">
        <w:trPr>
          <w:trHeight w:val="245"/>
        </w:trPr>
        <w:tc>
          <w:tcPr>
            <w:tcW w:w="12068" w:type="dxa"/>
            <w:vMerge w:val="restart"/>
            <w:shd w:val="clear" w:color="auto" w:fill="D0CECE" w:themeFill="background2" w:themeFillShade="E6"/>
            <w:vAlign w:val="center"/>
          </w:tcPr>
          <w:p w:rsidR="00AA56B1" w:rsidRPr="00B3106C" w:rsidRDefault="00617AFF" w:rsidP="00617AFF">
            <w:pPr>
              <w:pStyle w:val="ListParagraph"/>
              <w:numPr>
                <w:ilvl w:val="0"/>
                <w:numId w:val="41"/>
              </w:numPr>
              <w:spacing w:line="360" w:lineRule="auto"/>
              <w:jc w:val="center"/>
              <w:rPr>
                <w:rFonts w:ascii="GHEA Grapalat" w:hAnsi="GHEA Grapalat" w:cs="GHEAGrapalat-Bold"/>
                <w:b/>
                <w:bCs/>
                <w:lang w:val="hy-AM"/>
              </w:rPr>
            </w:pPr>
            <w:r w:rsidRPr="00B3106C">
              <w:rPr>
                <w:rFonts w:ascii="GHEA Grapalat" w:hAnsi="GHEA Grapalat"/>
                <w:b/>
                <w:lang w:val="hy-AM"/>
              </w:rPr>
              <w:lastRenderedPageBreak/>
              <w:t>Արդարադատության նախարարություն</w:t>
            </w:r>
            <w:r w:rsidRPr="00B3106C">
              <w:rPr>
                <w:rFonts w:ascii="GHEA Grapalat" w:hAnsi="GHEA Grapalat"/>
                <w:b/>
                <w:lang w:val="pt-BR"/>
              </w:rPr>
              <w:t xml:space="preserve">     </w:t>
            </w:r>
          </w:p>
        </w:tc>
        <w:tc>
          <w:tcPr>
            <w:tcW w:w="3510" w:type="dxa"/>
            <w:shd w:val="clear" w:color="auto" w:fill="D0CECE" w:themeFill="background2" w:themeFillShade="E6"/>
          </w:tcPr>
          <w:p w:rsidR="00AC0597" w:rsidRPr="00B3106C" w:rsidRDefault="00AC5C3E" w:rsidP="006B762B">
            <w:pPr>
              <w:spacing w:after="0" w:line="240" w:lineRule="auto"/>
              <w:jc w:val="center"/>
              <w:rPr>
                <w:rFonts w:ascii="GHEA Grapalat" w:hAnsi="GHEA Grapalat" w:cs="GHEAGrapalat-Bold"/>
                <w:b/>
                <w:bCs/>
                <w:sz w:val="24"/>
                <w:szCs w:val="24"/>
                <w:lang w:val="hy-AM"/>
              </w:rPr>
            </w:pPr>
            <w:r w:rsidRPr="00B3106C">
              <w:rPr>
                <w:rFonts w:ascii="GHEA Grapalat" w:hAnsi="GHEA Grapalat"/>
                <w:b/>
                <w:sz w:val="24"/>
                <w:szCs w:val="24"/>
                <w:lang w:val="hy-AM"/>
              </w:rPr>
              <w:t>25</w:t>
            </w:r>
            <w:r w:rsidRPr="00B3106C">
              <w:rPr>
                <w:rFonts w:ascii="MS Mincho" w:hAnsi="MS Mincho" w:cs="MS Mincho"/>
                <w:b/>
                <w:sz w:val="24"/>
                <w:szCs w:val="24"/>
                <w:lang w:val="hy-AM"/>
              </w:rPr>
              <w:t>․</w:t>
            </w:r>
            <w:r w:rsidR="006B762B" w:rsidRPr="00B3106C">
              <w:rPr>
                <w:rFonts w:ascii="GHEA Grapalat" w:hAnsi="GHEA Grapalat"/>
                <w:b/>
                <w:sz w:val="24"/>
                <w:szCs w:val="24"/>
                <w:lang w:val="hy-AM"/>
              </w:rPr>
              <w:t>05</w:t>
            </w:r>
            <w:r w:rsidR="006B762B" w:rsidRPr="00B3106C">
              <w:rPr>
                <w:rFonts w:ascii="MS Mincho" w:hAnsi="MS Mincho" w:cs="MS Mincho"/>
                <w:b/>
                <w:sz w:val="24"/>
                <w:szCs w:val="24"/>
                <w:lang w:val="hy-AM"/>
              </w:rPr>
              <w:t>․</w:t>
            </w:r>
            <w:r w:rsidR="00AA56B1" w:rsidRPr="00B3106C">
              <w:rPr>
                <w:rFonts w:ascii="GHEA Grapalat" w:hAnsi="GHEA Grapalat"/>
                <w:b/>
                <w:sz w:val="24"/>
                <w:szCs w:val="24"/>
                <w:lang w:val="pt-BR"/>
              </w:rPr>
              <w:t>0</w:t>
            </w:r>
            <w:r w:rsidR="00AA56B1" w:rsidRPr="00B3106C">
              <w:rPr>
                <w:rFonts w:ascii="GHEA Grapalat" w:hAnsi="GHEA Grapalat"/>
                <w:b/>
                <w:sz w:val="24"/>
                <w:szCs w:val="24"/>
                <w:lang w:val="hy-AM"/>
              </w:rPr>
              <w:t>2</w:t>
            </w:r>
            <w:r w:rsidR="00390648" w:rsidRPr="00B3106C">
              <w:rPr>
                <w:rFonts w:ascii="GHEA Grapalat" w:hAnsi="GHEA Grapalat"/>
                <w:b/>
                <w:sz w:val="24"/>
                <w:szCs w:val="24"/>
              </w:rPr>
              <w:t>2</w:t>
            </w:r>
            <w:r w:rsidR="00AA56B1" w:rsidRPr="00B3106C">
              <w:rPr>
                <w:rFonts w:ascii="GHEA Grapalat" w:hAnsi="GHEA Grapalat"/>
                <w:b/>
                <w:sz w:val="24"/>
                <w:szCs w:val="24"/>
              </w:rPr>
              <w:t>թ</w:t>
            </w:r>
            <w:r w:rsidR="00AA56B1" w:rsidRPr="00B3106C">
              <w:rPr>
                <w:rFonts w:ascii="MS Mincho" w:hAnsi="MS Mincho" w:cs="MS Mincho"/>
                <w:b/>
                <w:sz w:val="24"/>
                <w:szCs w:val="24"/>
                <w:lang w:val="hy-AM"/>
              </w:rPr>
              <w:t>․</w:t>
            </w:r>
          </w:p>
        </w:tc>
      </w:tr>
      <w:tr w:rsidR="00AC0597" w:rsidRPr="00B3106C" w:rsidTr="002A1E81">
        <w:trPr>
          <w:trHeight w:val="322"/>
        </w:trPr>
        <w:tc>
          <w:tcPr>
            <w:tcW w:w="12068" w:type="dxa"/>
            <w:vMerge/>
            <w:shd w:val="clear" w:color="auto" w:fill="D0CECE" w:themeFill="background2" w:themeFillShade="E6"/>
          </w:tcPr>
          <w:p w:rsidR="00AC0597" w:rsidRPr="00B3106C" w:rsidRDefault="00AC0597" w:rsidP="004508AF">
            <w:pPr>
              <w:spacing w:line="360" w:lineRule="auto"/>
              <w:jc w:val="center"/>
              <w:rPr>
                <w:rFonts w:ascii="GHEA Grapalat" w:hAnsi="GHEA Grapalat" w:cs="GHEAGrapalat-Bold"/>
                <w:b/>
                <w:bCs/>
                <w:sz w:val="24"/>
                <w:szCs w:val="24"/>
                <w:lang w:val="hy-AM"/>
              </w:rPr>
            </w:pPr>
          </w:p>
        </w:tc>
        <w:tc>
          <w:tcPr>
            <w:tcW w:w="3510" w:type="dxa"/>
            <w:shd w:val="clear" w:color="auto" w:fill="D0CECE" w:themeFill="background2" w:themeFillShade="E6"/>
          </w:tcPr>
          <w:p w:rsidR="00AC0597" w:rsidRPr="00B3106C" w:rsidRDefault="00AA56B1" w:rsidP="006B762B">
            <w:pPr>
              <w:spacing w:after="0" w:line="240" w:lineRule="auto"/>
              <w:jc w:val="center"/>
              <w:rPr>
                <w:rFonts w:ascii="GHEA Grapalat" w:hAnsi="GHEA Grapalat" w:cs="GHEAGrapalat-Bold"/>
                <w:b/>
                <w:bCs/>
                <w:sz w:val="24"/>
                <w:szCs w:val="24"/>
                <w:lang w:val="hy-AM"/>
              </w:rPr>
            </w:pPr>
            <w:r w:rsidRPr="00B3106C">
              <w:rPr>
                <w:rFonts w:ascii="GHEA Grapalat" w:hAnsi="GHEA Grapalat"/>
                <w:b/>
                <w:sz w:val="24"/>
                <w:szCs w:val="24"/>
                <w:lang w:val="pt-BR"/>
              </w:rPr>
              <w:t>№</w:t>
            </w:r>
            <w:r w:rsidR="006B762B" w:rsidRPr="00B3106C">
              <w:rPr>
                <w:rFonts w:ascii="GHEA Grapalat" w:hAnsi="GHEA Grapalat"/>
                <w:b/>
                <w:sz w:val="24"/>
                <w:szCs w:val="24"/>
                <w:lang w:val="hy-AM"/>
              </w:rPr>
              <w:t>//22781-2022</w:t>
            </w:r>
          </w:p>
        </w:tc>
      </w:tr>
      <w:tr w:rsidR="002A1E81" w:rsidRPr="00B3106C" w:rsidTr="00606137">
        <w:tc>
          <w:tcPr>
            <w:tcW w:w="12068" w:type="dxa"/>
          </w:tcPr>
          <w:p w:rsidR="002A1E81" w:rsidRPr="00B3106C" w:rsidRDefault="002A1E81" w:rsidP="00AC5C3E">
            <w:pPr>
              <w:spacing w:after="0"/>
              <w:ind w:right="75" w:firstLine="567"/>
              <w:rPr>
                <w:rFonts w:ascii="GHEA Grapalat" w:hAnsi="GHEA Grapalat" w:cs="Sylfaen"/>
                <w:bCs/>
                <w:sz w:val="24"/>
                <w:szCs w:val="24"/>
                <w:lang w:val="hy-AM"/>
              </w:rPr>
            </w:pPr>
            <w:r w:rsidRPr="00B3106C">
              <w:rPr>
                <w:rFonts w:ascii="GHEA Grapalat" w:hAnsi="GHEA Grapalat" w:cs="Sylfaen"/>
                <w:bCs/>
                <w:sz w:val="24"/>
                <w:szCs w:val="24"/>
                <w:lang w:val="hy-AM"/>
              </w:rPr>
              <w:t xml:space="preserve">1. Նախագծով նախատեսվում է հաստատել ավտոգազալցակայանների կառուցման և շահագործման տեխնիկական անվտանգության կանոնները, հեղուկացված ածխաջրածնային գազերի ֆիզիկաքիմիական </w:t>
            </w:r>
            <w:r w:rsidRPr="00B3106C">
              <w:rPr>
                <w:rFonts w:ascii="GHEA Grapalat" w:hAnsi="GHEA Grapalat" w:cs="Sylfaen"/>
                <w:bCs/>
                <w:sz w:val="24"/>
                <w:szCs w:val="24"/>
                <w:lang w:val="hy-AM"/>
              </w:rPr>
              <w:lastRenderedPageBreak/>
              <w:t xml:space="preserve">և շահագործական ցուցանիշներին ներկայացվող պահանջները և մի խումբ գազերի ծավալային և կշռային հարաբերությունները </w:t>
            </w:r>
            <m:oMath>
              <m:sSup>
                <m:sSupPr>
                  <m:ctrlPr>
                    <w:rPr>
                      <w:rFonts w:ascii="Cambria Math" w:hAnsi="Cambria Math" w:cs="Sylfaen"/>
                      <w:bCs/>
                      <w:i/>
                      <w:sz w:val="24"/>
                      <w:szCs w:val="24"/>
                      <w:lang w:val="hy-AM"/>
                    </w:rPr>
                  </m:ctrlPr>
                </m:sSupPr>
                <m:e>
                  <m:r>
                    <w:rPr>
                      <w:rFonts w:ascii="Cambria Math" w:hAnsi="Cambria Math" w:cs="Sylfaen"/>
                      <w:sz w:val="24"/>
                      <w:szCs w:val="24"/>
                      <w:lang w:val="hy-AM"/>
                    </w:rPr>
                    <m:t xml:space="preserve">0  </m:t>
                  </m:r>
                </m:e>
                <m:sup>
                  <m:r>
                    <w:rPr>
                      <w:rFonts w:ascii="Cambria Math" w:hAnsi="Cambria Math" w:cs="Sylfaen"/>
                      <w:sz w:val="24"/>
                      <w:szCs w:val="24"/>
                      <w:lang w:val="hy-AM"/>
                    </w:rPr>
                    <m:t>0</m:t>
                  </m:r>
                </m:sup>
              </m:sSup>
            </m:oMath>
            <w:r w:rsidRPr="00B3106C">
              <w:rPr>
                <w:rFonts w:ascii="GHEA Grapalat" w:hAnsi="GHEA Grapalat" w:cs="Sylfaen"/>
                <w:bCs/>
                <w:sz w:val="24"/>
                <w:szCs w:val="24"/>
                <w:lang w:val="hy-AM"/>
              </w:rPr>
              <w:t>C ջերմաստիճանում և նորմալ ճնշման պայմանները, իսկ Նախագծի կրում է հետևյալ վերնագիրը՝ «Ավտոգազալցակայանների կառուցման և շահագործման տեխնիկական անվտանգության կանոնները հաստատելու մասին»:</w:t>
            </w:r>
          </w:p>
          <w:p w:rsidR="002A1E81" w:rsidRPr="00B3106C" w:rsidRDefault="002A1E81" w:rsidP="00AC5C3E">
            <w:pPr>
              <w:spacing w:after="0"/>
              <w:ind w:right="75" w:firstLine="567"/>
              <w:rPr>
                <w:rFonts w:ascii="GHEA Grapalat" w:hAnsi="GHEA Grapalat" w:cs="Sylfaen"/>
                <w:bCs/>
                <w:sz w:val="24"/>
                <w:szCs w:val="24"/>
                <w:lang w:val="hy-AM"/>
              </w:rPr>
            </w:pPr>
            <w:r w:rsidRPr="00B3106C">
              <w:rPr>
                <w:rFonts w:ascii="GHEA Grapalat" w:hAnsi="GHEA Grapalat" w:cs="Sylfaen"/>
                <w:bCs/>
                <w:sz w:val="24"/>
                <w:szCs w:val="24"/>
                <w:lang w:val="hy-AM"/>
              </w:rPr>
              <w:t>Ղեկավարվելով «Նորմատիվ իրավական ակտերի մասին» օրենքի 12-րդ հոդվածի 1-ին մասի դրույթներով, որոնց համաձայն՝ «Նորմատիվ իրավական ակտը ունենում է վերնագիր, որը համապատասխանում է նորմատիվ իրավական ակտի բովանդակությանը», անհրաժեշտ է Նախագծի վերնագիրը համապատասխանեցնել նախագծի բովանդակության հետ:</w:t>
            </w:r>
          </w:p>
          <w:p w:rsidR="002A1E81" w:rsidRPr="00B3106C" w:rsidRDefault="002A1E81" w:rsidP="00AC5C3E">
            <w:pPr>
              <w:spacing w:after="0"/>
              <w:ind w:right="75" w:firstLine="567"/>
              <w:rPr>
                <w:rFonts w:ascii="GHEA Grapalat" w:hAnsi="GHEA Grapalat" w:cs="Sylfaen"/>
                <w:bCs/>
                <w:sz w:val="24"/>
                <w:szCs w:val="24"/>
                <w:lang w:val="hy-AM"/>
              </w:rPr>
            </w:pPr>
          </w:p>
          <w:p w:rsidR="002A1E81" w:rsidRPr="00B3106C" w:rsidRDefault="002A1E81" w:rsidP="00AC5C3E">
            <w:pPr>
              <w:spacing w:after="0"/>
              <w:ind w:right="75" w:firstLine="567"/>
              <w:rPr>
                <w:rFonts w:ascii="GHEA Grapalat" w:hAnsi="GHEA Grapalat" w:cs="Sylfaen"/>
                <w:bCs/>
                <w:sz w:val="24"/>
                <w:szCs w:val="24"/>
                <w:lang w:val="hy-AM"/>
              </w:rPr>
            </w:pPr>
            <w:r w:rsidRPr="00B3106C">
              <w:rPr>
                <w:rFonts w:ascii="GHEA Grapalat" w:hAnsi="GHEA Grapalat" w:cs="Sylfaen"/>
                <w:bCs/>
                <w:sz w:val="24"/>
                <w:szCs w:val="24"/>
                <w:lang w:val="hy-AM"/>
              </w:rPr>
              <w:t>2. «Նորմատիվ իրավական ակտերի մասին» օրենքի 14-րդ հոդվածի 5-րդ և 7-րդ մասերի համաձայն՝</w:t>
            </w:r>
          </w:p>
          <w:p w:rsidR="002A1E81" w:rsidRPr="00B3106C" w:rsidRDefault="002A1E81" w:rsidP="00AC5C3E">
            <w:pPr>
              <w:spacing w:after="0"/>
              <w:ind w:right="75" w:firstLine="567"/>
              <w:rPr>
                <w:rFonts w:ascii="GHEA Grapalat" w:hAnsi="GHEA Grapalat" w:cs="Sylfaen"/>
                <w:bCs/>
                <w:sz w:val="24"/>
                <w:szCs w:val="24"/>
                <w:lang w:val="hy-AM"/>
              </w:rPr>
            </w:pPr>
            <w:r w:rsidRPr="00B3106C">
              <w:rPr>
                <w:rFonts w:ascii="GHEA Grapalat" w:hAnsi="GHEA Grapalat" w:cs="Sylfaen"/>
                <w:bCs/>
                <w:sz w:val="24"/>
                <w:szCs w:val="24"/>
                <w:lang w:val="hy-AM"/>
              </w:rPr>
              <w:t>«</w:t>
            </w:r>
            <w:r w:rsidRPr="00B3106C">
              <w:rPr>
                <w:rFonts w:ascii="GHEA Grapalat" w:hAnsi="GHEA Grapalat"/>
                <w:sz w:val="24"/>
                <w:szCs w:val="24"/>
                <w:lang w:val="hy-AM"/>
              </w:rPr>
              <w:t xml:space="preserve"> </w:t>
            </w:r>
            <w:r w:rsidRPr="00B3106C">
              <w:rPr>
                <w:rFonts w:ascii="GHEA Grapalat" w:hAnsi="GHEA Grapalat" w:cs="Sylfaen"/>
                <w:bCs/>
                <w:sz w:val="24"/>
                <w:szCs w:val="24"/>
                <w:lang w:val="hy-AM"/>
              </w:rPr>
              <w:t>5.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rsidR="002A1E81" w:rsidRPr="00B3106C" w:rsidRDefault="002A1E81" w:rsidP="00AC5C3E">
            <w:pPr>
              <w:spacing w:after="0"/>
              <w:ind w:right="75" w:firstLine="567"/>
              <w:rPr>
                <w:rFonts w:ascii="GHEA Grapalat" w:hAnsi="GHEA Grapalat" w:cs="Sylfaen"/>
                <w:bCs/>
                <w:sz w:val="24"/>
                <w:szCs w:val="24"/>
                <w:lang w:val="hy-AM"/>
              </w:rPr>
            </w:pPr>
            <w:r w:rsidRPr="00B3106C">
              <w:rPr>
                <w:rFonts w:ascii="GHEA Grapalat" w:hAnsi="GHEA Grapalat" w:cs="Sylfaen"/>
                <w:bCs/>
                <w:sz w:val="24"/>
                <w:szCs w:val="24"/>
                <w:lang w:val="hy-AM"/>
              </w:rPr>
              <w:t>7. Օրենսդրական ակտի հոդվածները, մասերը և կետերը համարակալվում են արաբական թվանշաններով: Հոդվածում ենթակետերը համարակալվում են հայերենի այբուբենի փոքրատառերով: Հոդվածների և մասերի համարները տեքստից բաժանվում են միջակետերով, իսկ հոդվածների կետերի համարները` փակագծերով: Հոդվածում ենթակետի` հայերենի այբուբենի փոքրատառերով նշված համարները տեքստից բաժանվում են միջակետով»:</w:t>
            </w:r>
          </w:p>
          <w:p w:rsidR="002A1E81" w:rsidRPr="00B3106C" w:rsidRDefault="002A1E81" w:rsidP="00AC5C3E">
            <w:pPr>
              <w:spacing w:after="0"/>
              <w:ind w:right="75" w:firstLine="567"/>
              <w:rPr>
                <w:rFonts w:ascii="GHEA Grapalat" w:hAnsi="GHEA Grapalat" w:cs="Sylfaen"/>
                <w:bCs/>
                <w:sz w:val="24"/>
                <w:szCs w:val="24"/>
                <w:lang w:val="hy-AM"/>
              </w:rPr>
            </w:pPr>
            <w:r w:rsidRPr="00B3106C">
              <w:rPr>
                <w:rFonts w:ascii="GHEA Grapalat" w:hAnsi="GHEA Grapalat" w:cs="Sylfaen"/>
                <w:bCs/>
                <w:sz w:val="24"/>
                <w:szCs w:val="24"/>
                <w:lang w:val="hy-AM"/>
              </w:rPr>
              <w:t xml:space="preserve">Ղեկավարվելով վերոգրյալ իրավանորմի դրույթներով՝ անհրաժեշտ է Նախագծի նախաբանում նշված «վերջին  պարբերությունով» բառերը փոխարինել «2-րդ մասով» բառերով, իսկ Նախագծի չհամարակալված կետերը, ենթակետերը և պարբերությունները համարակալել: </w:t>
            </w:r>
          </w:p>
          <w:p w:rsidR="002A1E81" w:rsidRPr="00B3106C" w:rsidRDefault="002A1E81" w:rsidP="00AC5C3E">
            <w:pPr>
              <w:spacing w:after="0"/>
              <w:ind w:right="75" w:firstLine="567"/>
              <w:rPr>
                <w:rFonts w:ascii="GHEA Grapalat" w:hAnsi="GHEA Grapalat" w:cs="Sylfaen"/>
                <w:bCs/>
                <w:sz w:val="24"/>
                <w:szCs w:val="24"/>
                <w:lang w:val="hy-AM"/>
              </w:rPr>
            </w:pPr>
          </w:p>
          <w:p w:rsidR="002A1E81" w:rsidRPr="00B3106C" w:rsidRDefault="002A1E81" w:rsidP="00AC5C3E">
            <w:pPr>
              <w:spacing w:after="0"/>
              <w:ind w:right="75" w:firstLine="567"/>
              <w:rPr>
                <w:rFonts w:ascii="GHEA Grapalat" w:hAnsi="GHEA Grapalat" w:cs="Sylfaen"/>
                <w:bCs/>
                <w:sz w:val="24"/>
                <w:szCs w:val="24"/>
                <w:lang w:val="hy-AM"/>
              </w:rPr>
            </w:pPr>
            <w:r w:rsidRPr="00B3106C">
              <w:rPr>
                <w:rFonts w:ascii="GHEA Grapalat" w:hAnsi="GHEA Grapalat" w:cs="Sylfaen"/>
                <w:bCs/>
                <w:sz w:val="24"/>
                <w:szCs w:val="24"/>
                <w:lang w:val="hy-AM"/>
              </w:rPr>
              <w:t xml:space="preserve">3. Նախագծի 1-ին հավելվածի 5-րդ կետի համաձայն՝ </w:t>
            </w:r>
          </w:p>
          <w:p w:rsidR="002A1E81" w:rsidRPr="00B3106C" w:rsidRDefault="002A1E81" w:rsidP="00AC5C3E">
            <w:pPr>
              <w:spacing w:after="0"/>
              <w:ind w:right="75" w:firstLine="567"/>
              <w:rPr>
                <w:rFonts w:ascii="GHEA Grapalat" w:hAnsi="GHEA Grapalat" w:cs="Sylfaen"/>
                <w:sz w:val="24"/>
                <w:szCs w:val="24"/>
                <w:lang w:val="hy-AM"/>
              </w:rPr>
            </w:pPr>
            <w:r w:rsidRPr="00B3106C">
              <w:rPr>
                <w:rFonts w:ascii="GHEA Grapalat" w:hAnsi="GHEA Grapalat" w:cs="Sylfaen"/>
                <w:bCs/>
                <w:sz w:val="24"/>
                <w:szCs w:val="24"/>
                <w:lang w:val="hy-AM"/>
              </w:rPr>
              <w:t>«</w:t>
            </w:r>
            <w:r w:rsidRPr="00B3106C">
              <w:rPr>
                <w:rFonts w:ascii="GHEA Grapalat" w:hAnsi="GHEA Grapalat" w:cs="Sylfaen"/>
                <w:b/>
                <w:bCs/>
                <w:sz w:val="24"/>
                <w:szCs w:val="24"/>
                <w:lang w:val="hy-AM"/>
              </w:rPr>
              <w:t>Կանոնների պահանջների հետ անհամապատասխանության դեպքում</w:t>
            </w:r>
            <w:r w:rsidRPr="00B3106C">
              <w:rPr>
                <w:rFonts w:ascii="GHEA Grapalat" w:hAnsi="GHEA Grapalat" w:cs="Sylfaen"/>
                <w:bCs/>
                <w:sz w:val="24"/>
                <w:szCs w:val="24"/>
                <w:lang w:val="hy-AM"/>
              </w:rPr>
              <w:t xml:space="preserve">, գործող ճնշակայանքների անվտանգ շահագործման համար, պետք է ավտոգազալցակայանների սեփականատերերը կամ Հայաստանի Հանրապետության օրենսդրությամբ սահմանված կարգով նրա կողմից լիազորված անձը </w:t>
            </w:r>
            <w:r w:rsidRPr="00B3106C">
              <w:rPr>
                <w:rFonts w:ascii="GHEA Grapalat" w:hAnsi="GHEA Grapalat" w:cs="Sylfaen"/>
                <w:bCs/>
                <w:sz w:val="24"/>
                <w:szCs w:val="24"/>
                <w:lang w:val="hy-AM"/>
              </w:rPr>
              <w:lastRenderedPageBreak/>
              <w:t xml:space="preserve">(այսուհետ` շահագործող անձ) </w:t>
            </w:r>
            <w:r w:rsidRPr="00B3106C">
              <w:rPr>
                <w:rFonts w:ascii="GHEA Grapalat" w:hAnsi="GHEA Grapalat" w:cs="Sylfaen"/>
                <w:b/>
                <w:bCs/>
                <w:sz w:val="24"/>
                <w:szCs w:val="24"/>
                <w:u w:val="single"/>
                <w:lang w:val="hy-AM"/>
              </w:rPr>
              <w:t>մշակում են</w:t>
            </w:r>
            <w:r w:rsidRPr="00B3106C">
              <w:rPr>
                <w:rFonts w:ascii="GHEA Grapalat" w:hAnsi="GHEA Grapalat" w:cs="Sylfaen"/>
                <w:bCs/>
                <w:sz w:val="24"/>
                <w:szCs w:val="24"/>
                <w:lang w:val="hy-AM"/>
              </w:rPr>
              <w:t xml:space="preserve"> </w:t>
            </w:r>
            <w:r w:rsidRPr="00B3106C">
              <w:rPr>
                <w:rFonts w:ascii="GHEA Grapalat" w:hAnsi="GHEA Grapalat" w:cs="Sylfaen"/>
                <w:b/>
                <w:bCs/>
                <w:sz w:val="24"/>
                <w:szCs w:val="24"/>
                <w:lang w:val="hy-AM"/>
              </w:rPr>
              <w:t>և հաստատում աշխատողների և աշխատանքների անվտանգությունն ապահովող լրացուցիչ միջոցառումներ»:</w:t>
            </w:r>
          </w:p>
          <w:p w:rsidR="002A1E81" w:rsidRPr="00B3106C" w:rsidRDefault="002A1E81" w:rsidP="00AC5C3E">
            <w:pPr>
              <w:spacing w:after="0"/>
              <w:ind w:right="75" w:firstLine="567"/>
              <w:rPr>
                <w:rFonts w:ascii="GHEA Grapalat" w:hAnsi="GHEA Grapalat" w:cs="Sylfaen"/>
                <w:b/>
                <w:bCs/>
                <w:sz w:val="24"/>
                <w:szCs w:val="24"/>
                <w:lang w:val="hy-AM"/>
              </w:rPr>
            </w:pPr>
            <w:r w:rsidRPr="00B3106C">
              <w:rPr>
                <w:rFonts w:ascii="GHEA Grapalat" w:hAnsi="GHEA Grapalat" w:cs="Sylfaen"/>
                <w:bCs/>
                <w:sz w:val="24"/>
                <w:szCs w:val="24"/>
                <w:lang w:val="hy-AM"/>
              </w:rPr>
              <w:t xml:space="preserve">Վերոգրյալ իրավակարգավորումը ունի խմբագրման և հստակեցման կարիք, քանի որ այդ կարգավորումից ստացվում է, որ կանոնների պահանջների հետ անհամապատասխանության դեպքում ավտոգազալցակայանների սեփականատերերը կամ Հայաստանի Հանրապետության օրենսդրությամբ սահմանված կարգով նրա կողմից լիազորված անձը պետք է մշակի և հաստատի աշխատողների և աշխատանքների անվտանգությունն ապահովող լրացուցիչ միջոցառումներ, այնինչ կարծում ենք, որ այդ դեպքում ավելի նպատակահարմար է ավտոգազալցակայանների սեփականատիրոջ կամ Հայաստանի Հանրապետության օրենսդրությամբ սահմանված կարգով նրա կողմից լիազորված անձի կողմից </w:t>
            </w:r>
            <w:r w:rsidRPr="00B3106C">
              <w:rPr>
                <w:rFonts w:ascii="GHEA Grapalat" w:hAnsi="GHEA Grapalat" w:cs="Sylfaen"/>
                <w:b/>
                <w:bCs/>
                <w:sz w:val="24"/>
                <w:szCs w:val="24"/>
                <w:lang w:val="hy-AM"/>
              </w:rPr>
              <w:t>կանոնների պահանջների հետ անհամապատասխանությունների վերացմանն ուղղված գործողությունների իրականացումը և այդ անհամապատասխանությունների վերացումը, այլ ոչ թե աշխատողների և աշխատանքների անվտանգությունն ապահովող լրացուցիչ միջոցառումներ մշակումը և հաստատումը:</w:t>
            </w:r>
          </w:p>
          <w:p w:rsidR="002A1E81" w:rsidRPr="00B3106C" w:rsidRDefault="002A1E81" w:rsidP="00AC5C3E">
            <w:pPr>
              <w:spacing w:after="0"/>
              <w:ind w:right="75" w:firstLine="567"/>
              <w:rPr>
                <w:rFonts w:ascii="GHEA Grapalat" w:hAnsi="GHEA Grapalat" w:cs="Sylfaen"/>
                <w:b/>
                <w:bCs/>
                <w:sz w:val="24"/>
                <w:szCs w:val="24"/>
                <w:lang w:val="hy-AM"/>
              </w:rPr>
            </w:pPr>
          </w:p>
          <w:p w:rsidR="002A1E81" w:rsidRPr="00B3106C" w:rsidRDefault="002A1E81" w:rsidP="00AC5C3E">
            <w:pPr>
              <w:spacing w:after="0"/>
              <w:ind w:right="75" w:firstLine="567"/>
              <w:rPr>
                <w:rFonts w:ascii="GHEA Grapalat" w:hAnsi="GHEA Grapalat" w:cs="Sylfaen"/>
                <w:bCs/>
                <w:sz w:val="24"/>
                <w:szCs w:val="24"/>
                <w:lang w:val="hy-AM"/>
              </w:rPr>
            </w:pPr>
            <w:r w:rsidRPr="00B3106C">
              <w:rPr>
                <w:rFonts w:ascii="GHEA Grapalat" w:hAnsi="GHEA Grapalat" w:cs="Sylfaen"/>
                <w:bCs/>
                <w:sz w:val="24"/>
                <w:szCs w:val="24"/>
                <w:lang w:val="hy-AM"/>
              </w:rPr>
              <w:t xml:space="preserve">4. Նախագծի 1-ին հավելվածի 22-րդ կետի համաձայն՝ «Ավտոգազալցակայանի կառուցման նպատակով հողամասի տրամադրումը և կառուցապատումն իրականացվում են օրենսդրությամբ սահմանված կարգով: </w:t>
            </w:r>
            <w:r w:rsidRPr="00B3106C">
              <w:rPr>
                <w:rFonts w:ascii="GHEA Grapalat" w:hAnsi="GHEA Grapalat" w:cs="Sylfaen"/>
                <w:b/>
                <w:bCs/>
                <w:sz w:val="24"/>
                <w:szCs w:val="24"/>
                <w:lang w:val="hy-AM"/>
              </w:rPr>
              <w:t>Ավտոգազալցակայանի կառուցման նպատակով հողամասը պետք է սեփականաշնորհված լինի և ունենա նպատակային նշանակություն, համաձայնեցված տեղական ինքնակառավարման մարմինների հետ</w:t>
            </w:r>
            <w:r w:rsidRPr="00B3106C">
              <w:rPr>
                <w:rFonts w:ascii="GHEA Grapalat" w:hAnsi="GHEA Grapalat" w:cs="Sylfaen"/>
                <w:bCs/>
                <w:sz w:val="24"/>
                <w:szCs w:val="24"/>
                <w:lang w:val="hy-AM"/>
              </w:rPr>
              <w:t>»։</w:t>
            </w:r>
          </w:p>
          <w:p w:rsidR="002A1E81" w:rsidRPr="00B3106C" w:rsidRDefault="002A1E81" w:rsidP="00AC5C3E">
            <w:pPr>
              <w:spacing w:after="0"/>
              <w:ind w:right="75" w:firstLine="567"/>
              <w:rPr>
                <w:rFonts w:ascii="GHEA Grapalat" w:hAnsi="GHEA Grapalat"/>
                <w:bCs/>
                <w:sz w:val="24"/>
                <w:szCs w:val="24"/>
                <w:lang w:val="hy-AM"/>
              </w:rPr>
            </w:pPr>
            <w:r w:rsidRPr="00B3106C">
              <w:rPr>
                <w:rFonts w:ascii="GHEA Grapalat" w:hAnsi="GHEA Grapalat" w:cs="Sylfaen"/>
                <w:b/>
                <w:bCs/>
                <w:sz w:val="24"/>
                <w:szCs w:val="24"/>
                <w:lang w:val="hy-AM"/>
              </w:rPr>
              <w:t xml:space="preserve"> </w:t>
            </w:r>
            <w:r w:rsidRPr="00B3106C">
              <w:rPr>
                <w:rFonts w:ascii="GHEA Grapalat" w:hAnsi="GHEA Grapalat" w:cs="Sylfaen"/>
                <w:bCs/>
                <w:sz w:val="24"/>
                <w:szCs w:val="24"/>
                <w:lang w:val="hy-AM"/>
              </w:rPr>
              <w:t>Գտնում ենք, որ վերոնշյալ կարգավորումն ունի լրացուցիչ հիմնավորման և խմբագրման կարիք, մասնավորապես՝ այդ կարգավորումից պարզ չի դառնում ավտոգազալցակայանի կառուցման հողամասի սեփականաշնորհված լինելու իմպերատիվ պահանջի անհրաժեշտությունը, ինչպես նաև պարզ չի դառնում, թե ի՞նչ նպատակային նշանակություն ունեցող հողամասի վրա է թույլատրվում ավտոգազալցակայանի կառուցումը, քանի որ ըստ ՀՀ հողային օրենսգրքի 6-րդ հոդվածի 1-ին մասի՝ Հայաստանի</w:t>
            </w:r>
            <w:r w:rsidRPr="00B3106C">
              <w:rPr>
                <w:rFonts w:ascii="GHEA Grapalat" w:hAnsi="GHEA Grapalat"/>
                <w:bCs/>
                <w:sz w:val="24"/>
                <w:szCs w:val="24"/>
                <w:lang w:val="hy-AM"/>
              </w:rPr>
              <w:t xml:space="preserve"> </w:t>
            </w:r>
            <w:r w:rsidRPr="00B3106C">
              <w:rPr>
                <w:rFonts w:ascii="GHEA Grapalat" w:hAnsi="GHEA Grapalat" w:cs="Sylfaen"/>
                <w:bCs/>
                <w:sz w:val="24"/>
                <w:szCs w:val="24"/>
                <w:lang w:val="hy-AM"/>
              </w:rPr>
              <w:t>Հանրապետության</w:t>
            </w:r>
            <w:r w:rsidRPr="00B3106C">
              <w:rPr>
                <w:rFonts w:ascii="GHEA Grapalat" w:hAnsi="GHEA Grapalat"/>
                <w:bCs/>
                <w:sz w:val="24"/>
                <w:szCs w:val="24"/>
                <w:lang w:val="hy-AM"/>
              </w:rPr>
              <w:t xml:space="preserve"> </w:t>
            </w:r>
            <w:r w:rsidRPr="00B3106C">
              <w:rPr>
                <w:rFonts w:ascii="GHEA Grapalat" w:hAnsi="GHEA Grapalat" w:cs="Sylfaen"/>
                <w:bCs/>
                <w:sz w:val="24"/>
                <w:szCs w:val="24"/>
                <w:lang w:val="hy-AM"/>
              </w:rPr>
              <w:t>հողային</w:t>
            </w:r>
            <w:r w:rsidRPr="00B3106C">
              <w:rPr>
                <w:rFonts w:ascii="GHEA Grapalat" w:hAnsi="GHEA Grapalat"/>
                <w:bCs/>
                <w:sz w:val="24"/>
                <w:szCs w:val="24"/>
                <w:lang w:val="hy-AM"/>
              </w:rPr>
              <w:t xml:space="preserve"> </w:t>
            </w:r>
            <w:r w:rsidRPr="00B3106C">
              <w:rPr>
                <w:rFonts w:ascii="GHEA Grapalat" w:hAnsi="GHEA Grapalat" w:cs="Sylfaen"/>
                <w:bCs/>
                <w:sz w:val="24"/>
                <w:szCs w:val="24"/>
                <w:lang w:val="hy-AM"/>
              </w:rPr>
              <w:t>ֆոնդը</w:t>
            </w:r>
            <w:r w:rsidRPr="00B3106C">
              <w:rPr>
                <w:rFonts w:ascii="GHEA Grapalat" w:hAnsi="GHEA Grapalat"/>
                <w:bCs/>
                <w:sz w:val="24"/>
                <w:szCs w:val="24"/>
                <w:lang w:val="hy-AM"/>
              </w:rPr>
              <w:t xml:space="preserve">, </w:t>
            </w:r>
            <w:r w:rsidRPr="00B3106C">
              <w:rPr>
                <w:rFonts w:ascii="GHEA Grapalat" w:hAnsi="GHEA Grapalat" w:cs="Sylfaen"/>
                <w:bCs/>
                <w:sz w:val="24"/>
                <w:szCs w:val="24"/>
                <w:lang w:val="hy-AM"/>
              </w:rPr>
              <w:t>ըստ</w:t>
            </w:r>
            <w:r w:rsidRPr="00B3106C">
              <w:rPr>
                <w:rFonts w:ascii="GHEA Grapalat" w:hAnsi="GHEA Grapalat"/>
                <w:bCs/>
                <w:sz w:val="24"/>
                <w:szCs w:val="24"/>
                <w:lang w:val="hy-AM"/>
              </w:rPr>
              <w:t xml:space="preserve"> </w:t>
            </w:r>
            <w:r w:rsidRPr="00B3106C">
              <w:rPr>
                <w:rFonts w:ascii="GHEA Grapalat" w:hAnsi="GHEA Grapalat" w:cs="Sylfaen"/>
                <w:bCs/>
                <w:sz w:val="24"/>
                <w:szCs w:val="24"/>
                <w:lang w:val="hy-AM"/>
              </w:rPr>
              <w:t>նպատակային</w:t>
            </w:r>
            <w:r w:rsidRPr="00B3106C">
              <w:rPr>
                <w:rFonts w:ascii="GHEA Grapalat" w:hAnsi="GHEA Grapalat"/>
                <w:bCs/>
                <w:sz w:val="24"/>
                <w:szCs w:val="24"/>
                <w:lang w:val="hy-AM"/>
              </w:rPr>
              <w:t xml:space="preserve"> </w:t>
            </w:r>
            <w:r w:rsidRPr="00B3106C">
              <w:rPr>
                <w:rFonts w:ascii="GHEA Grapalat" w:hAnsi="GHEA Grapalat" w:cs="Sylfaen"/>
                <w:bCs/>
                <w:sz w:val="24"/>
                <w:szCs w:val="24"/>
                <w:lang w:val="hy-AM"/>
              </w:rPr>
              <w:t>նշանակության</w:t>
            </w:r>
            <w:r w:rsidRPr="00B3106C">
              <w:rPr>
                <w:rFonts w:ascii="GHEA Grapalat" w:hAnsi="GHEA Grapalat"/>
                <w:bCs/>
                <w:sz w:val="24"/>
                <w:szCs w:val="24"/>
                <w:lang w:val="hy-AM"/>
              </w:rPr>
              <w:t xml:space="preserve"> (</w:t>
            </w:r>
            <w:r w:rsidRPr="00B3106C">
              <w:rPr>
                <w:rFonts w:ascii="GHEA Grapalat" w:hAnsi="GHEA Grapalat" w:cs="Sylfaen"/>
                <w:bCs/>
                <w:sz w:val="24"/>
                <w:szCs w:val="24"/>
                <w:lang w:val="hy-AM"/>
              </w:rPr>
              <w:t>կատեգորիաների</w:t>
            </w:r>
            <w:r w:rsidRPr="00B3106C">
              <w:rPr>
                <w:rFonts w:ascii="GHEA Grapalat" w:hAnsi="GHEA Grapalat"/>
                <w:bCs/>
                <w:sz w:val="24"/>
                <w:szCs w:val="24"/>
                <w:lang w:val="hy-AM"/>
              </w:rPr>
              <w:t xml:space="preserve">), </w:t>
            </w:r>
            <w:r w:rsidRPr="00B3106C">
              <w:rPr>
                <w:rFonts w:ascii="GHEA Grapalat" w:hAnsi="GHEA Grapalat" w:cs="Sylfaen"/>
                <w:bCs/>
                <w:sz w:val="24"/>
                <w:szCs w:val="24"/>
                <w:lang w:val="hy-AM"/>
              </w:rPr>
              <w:t>դասակարգվում</w:t>
            </w:r>
            <w:r w:rsidRPr="00B3106C">
              <w:rPr>
                <w:rFonts w:ascii="GHEA Grapalat" w:hAnsi="GHEA Grapalat"/>
                <w:bCs/>
                <w:sz w:val="24"/>
                <w:szCs w:val="24"/>
                <w:lang w:val="hy-AM"/>
              </w:rPr>
              <w:t xml:space="preserve"> </w:t>
            </w:r>
            <w:r w:rsidRPr="00B3106C">
              <w:rPr>
                <w:rFonts w:ascii="GHEA Grapalat" w:hAnsi="GHEA Grapalat" w:cs="Sylfaen"/>
                <w:bCs/>
                <w:sz w:val="24"/>
                <w:szCs w:val="24"/>
                <w:lang w:val="hy-AM"/>
              </w:rPr>
              <w:t>է</w:t>
            </w:r>
            <w:r w:rsidRPr="00B3106C">
              <w:rPr>
                <w:rFonts w:ascii="GHEA Grapalat" w:hAnsi="GHEA Grapalat"/>
                <w:bCs/>
                <w:sz w:val="24"/>
                <w:szCs w:val="24"/>
                <w:lang w:val="hy-AM"/>
              </w:rPr>
              <w:t>`</w:t>
            </w:r>
          </w:p>
          <w:p w:rsidR="002A1E81" w:rsidRPr="00B3106C" w:rsidRDefault="002A1E81" w:rsidP="00AC5C3E">
            <w:pPr>
              <w:spacing w:after="0"/>
              <w:ind w:right="75" w:firstLine="567"/>
              <w:rPr>
                <w:rFonts w:ascii="GHEA Grapalat" w:hAnsi="GHEA Grapalat"/>
                <w:bCs/>
                <w:sz w:val="24"/>
                <w:szCs w:val="24"/>
                <w:lang w:val="hy-AM"/>
              </w:rPr>
            </w:pPr>
            <w:r w:rsidRPr="00B3106C">
              <w:rPr>
                <w:rFonts w:ascii="GHEA Grapalat" w:hAnsi="GHEA Grapalat"/>
                <w:bCs/>
                <w:sz w:val="24"/>
                <w:szCs w:val="24"/>
                <w:lang w:val="hy-AM"/>
              </w:rPr>
              <w:t xml:space="preserve">1) </w:t>
            </w:r>
            <w:r w:rsidRPr="00B3106C">
              <w:rPr>
                <w:rFonts w:ascii="GHEA Grapalat" w:hAnsi="GHEA Grapalat" w:cs="Sylfaen"/>
                <w:bCs/>
                <w:sz w:val="24"/>
                <w:szCs w:val="24"/>
                <w:lang w:val="hy-AM"/>
              </w:rPr>
              <w:t>գյուղատնտեսական</w:t>
            </w:r>
            <w:r w:rsidRPr="00B3106C">
              <w:rPr>
                <w:rFonts w:ascii="GHEA Grapalat" w:hAnsi="GHEA Grapalat"/>
                <w:bCs/>
                <w:sz w:val="24"/>
                <w:szCs w:val="24"/>
                <w:lang w:val="hy-AM"/>
              </w:rPr>
              <w:t xml:space="preserve"> </w:t>
            </w:r>
            <w:r w:rsidRPr="00B3106C">
              <w:rPr>
                <w:rFonts w:ascii="GHEA Grapalat" w:hAnsi="GHEA Grapalat" w:cs="Sylfaen"/>
                <w:bCs/>
                <w:sz w:val="24"/>
                <w:szCs w:val="24"/>
                <w:lang w:val="hy-AM"/>
              </w:rPr>
              <w:t>նշանակության</w:t>
            </w:r>
            <w:r w:rsidRPr="00B3106C">
              <w:rPr>
                <w:rFonts w:ascii="GHEA Grapalat" w:hAnsi="GHEA Grapalat"/>
                <w:bCs/>
                <w:sz w:val="24"/>
                <w:szCs w:val="24"/>
                <w:lang w:val="hy-AM"/>
              </w:rPr>
              <w:t>.</w:t>
            </w:r>
          </w:p>
          <w:p w:rsidR="002A1E81" w:rsidRPr="00B3106C" w:rsidRDefault="002A1E81" w:rsidP="00AC5C3E">
            <w:pPr>
              <w:spacing w:after="0"/>
              <w:ind w:right="75" w:firstLine="567"/>
              <w:rPr>
                <w:rFonts w:ascii="GHEA Grapalat" w:hAnsi="GHEA Grapalat"/>
                <w:bCs/>
                <w:sz w:val="24"/>
                <w:szCs w:val="24"/>
                <w:lang w:val="hy-AM"/>
              </w:rPr>
            </w:pPr>
            <w:r w:rsidRPr="00B3106C">
              <w:rPr>
                <w:rFonts w:ascii="GHEA Grapalat" w:hAnsi="GHEA Grapalat"/>
                <w:bCs/>
                <w:sz w:val="24"/>
                <w:szCs w:val="24"/>
                <w:lang w:val="hy-AM"/>
              </w:rPr>
              <w:t xml:space="preserve">2) </w:t>
            </w:r>
            <w:r w:rsidRPr="00B3106C">
              <w:rPr>
                <w:rFonts w:ascii="GHEA Grapalat" w:hAnsi="GHEA Grapalat" w:cs="Sylfaen"/>
                <w:bCs/>
                <w:sz w:val="24"/>
                <w:szCs w:val="24"/>
                <w:lang w:val="hy-AM"/>
              </w:rPr>
              <w:t>բնակավայրերի</w:t>
            </w:r>
            <w:r w:rsidRPr="00B3106C">
              <w:rPr>
                <w:rFonts w:ascii="GHEA Grapalat" w:hAnsi="GHEA Grapalat"/>
                <w:bCs/>
                <w:sz w:val="24"/>
                <w:szCs w:val="24"/>
                <w:lang w:val="hy-AM"/>
              </w:rPr>
              <w:t>.</w:t>
            </w:r>
          </w:p>
          <w:p w:rsidR="002A1E81" w:rsidRPr="00B3106C" w:rsidRDefault="002A1E81" w:rsidP="00AC5C3E">
            <w:pPr>
              <w:spacing w:after="0"/>
              <w:ind w:right="75" w:firstLine="567"/>
              <w:rPr>
                <w:rFonts w:ascii="GHEA Grapalat" w:hAnsi="GHEA Grapalat"/>
                <w:bCs/>
                <w:sz w:val="24"/>
                <w:szCs w:val="24"/>
                <w:lang w:val="hy-AM"/>
              </w:rPr>
            </w:pPr>
            <w:r w:rsidRPr="00B3106C">
              <w:rPr>
                <w:rFonts w:ascii="GHEA Grapalat" w:hAnsi="GHEA Grapalat"/>
                <w:bCs/>
                <w:sz w:val="24"/>
                <w:szCs w:val="24"/>
                <w:lang w:val="hy-AM"/>
              </w:rPr>
              <w:t xml:space="preserve">3) </w:t>
            </w:r>
            <w:r w:rsidRPr="00B3106C">
              <w:rPr>
                <w:rFonts w:ascii="GHEA Grapalat" w:hAnsi="GHEA Grapalat" w:cs="Sylfaen"/>
                <w:bCs/>
                <w:sz w:val="24"/>
                <w:szCs w:val="24"/>
                <w:lang w:val="hy-AM"/>
              </w:rPr>
              <w:t>արդյունաբերության</w:t>
            </w:r>
            <w:r w:rsidRPr="00B3106C">
              <w:rPr>
                <w:rFonts w:ascii="GHEA Grapalat" w:hAnsi="GHEA Grapalat"/>
                <w:bCs/>
                <w:sz w:val="24"/>
                <w:szCs w:val="24"/>
                <w:lang w:val="hy-AM"/>
              </w:rPr>
              <w:t xml:space="preserve">, </w:t>
            </w:r>
            <w:r w:rsidRPr="00B3106C">
              <w:rPr>
                <w:rFonts w:ascii="GHEA Grapalat" w:hAnsi="GHEA Grapalat" w:cs="Sylfaen"/>
                <w:bCs/>
                <w:sz w:val="24"/>
                <w:szCs w:val="24"/>
                <w:lang w:val="hy-AM"/>
              </w:rPr>
              <w:t>ընդերքօգտագործման</w:t>
            </w:r>
            <w:r w:rsidRPr="00B3106C">
              <w:rPr>
                <w:rFonts w:ascii="GHEA Grapalat" w:hAnsi="GHEA Grapalat"/>
                <w:bCs/>
                <w:sz w:val="24"/>
                <w:szCs w:val="24"/>
                <w:lang w:val="hy-AM"/>
              </w:rPr>
              <w:t xml:space="preserve"> </w:t>
            </w:r>
            <w:r w:rsidRPr="00B3106C">
              <w:rPr>
                <w:rFonts w:ascii="GHEA Grapalat" w:hAnsi="GHEA Grapalat" w:cs="Sylfaen"/>
                <w:bCs/>
                <w:sz w:val="24"/>
                <w:szCs w:val="24"/>
                <w:lang w:val="hy-AM"/>
              </w:rPr>
              <w:t>և</w:t>
            </w:r>
            <w:r w:rsidRPr="00B3106C">
              <w:rPr>
                <w:rFonts w:ascii="GHEA Grapalat" w:hAnsi="GHEA Grapalat"/>
                <w:bCs/>
                <w:sz w:val="24"/>
                <w:szCs w:val="24"/>
                <w:lang w:val="hy-AM"/>
              </w:rPr>
              <w:t xml:space="preserve"> </w:t>
            </w:r>
            <w:r w:rsidRPr="00B3106C">
              <w:rPr>
                <w:rFonts w:ascii="GHEA Grapalat" w:hAnsi="GHEA Grapalat" w:cs="Sylfaen"/>
                <w:bCs/>
                <w:sz w:val="24"/>
                <w:szCs w:val="24"/>
                <w:lang w:val="hy-AM"/>
              </w:rPr>
              <w:t>այլ</w:t>
            </w:r>
            <w:r w:rsidRPr="00B3106C">
              <w:rPr>
                <w:rFonts w:ascii="GHEA Grapalat" w:hAnsi="GHEA Grapalat"/>
                <w:bCs/>
                <w:sz w:val="24"/>
                <w:szCs w:val="24"/>
                <w:lang w:val="hy-AM"/>
              </w:rPr>
              <w:t xml:space="preserve"> </w:t>
            </w:r>
            <w:r w:rsidRPr="00B3106C">
              <w:rPr>
                <w:rFonts w:ascii="GHEA Grapalat" w:hAnsi="GHEA Grapalat" w:cs="Sylfaen"/>
                <w:bCs/>
                <w:sz w:val="24"/>
                <w:szCs w:val="24"/>
                <w:lang w:val="hy-AM"/>
              </w:rPr>
              <w:t>արտադրական</w:t>
            </w:r>
            <w:r w:rsidRPr="00B3106C">
              <w:rPr>
                <w:rFonts w:ascii="GHEA Grapalat" w:hAnsi="GHEA Grapalat"/>
                <w:bCs/>
                <w:sz w:val="24"/>
                <w:szCs w:val="24"/>
                <w:lang w:val="hy-AM"/>
              </w:rPr>
              <w:t xml:space="preserve"> </w:t>
            </w:r>
            <w:r w:rsidRPr="00B3106C">
              <w:rPr>
                <w:rFonts w:ascii="GHEA Grapalat" w:hAnsi="GHEA Grapalat" w:cs="Sylfaen"/>
                <w:bCs/>
                <w:sz w:val="24"/>
                <w:szCs w:val="24"/>
                <w:lang w:val="hy-AM"/>
              </w:rPr>
              <w:t>նշանակության</w:t>
            </w:r>
            <w:r w:rsidRPr="00B3106C">
              <w:rPr>
                <w:rFonts w:ascii="GHEA Grapalat" w:hAnsi="GHEA Grapalat"/>
                <w:bCs/>
                <w:sz w:val="24"/>
                <w:szCs w:val="24"/>
                <w:lang w:val="hy-AM"/>
              </w:rPr>
              <w:t>.</w:t>
            </w:r>
          </w:p>
          <w:p w:rsidR="002A1E81" w:rsidRPr="00B3106C" w:rsidRDefault="002A1E81" w:rsidP="00AC5C3E">
            <w:pPr>
              <w:spacing w:after="0"/>
              <w:ind w:right="75" w:firstLine="567"/>
              <w:rPr>
                <w:rFonts w:ascii="GHEA Grapalat" w:hAnsi="GHEA Grapalat"/>
                <w:bCs/>
                <w:sz w:val="24"/>
                <w:szCs w:val="24"/>
                <w:lang w:val="hy-AM"/>
              </w:rPr>
            </w:pPr>
            <w:r w:rsidRPr="00B3106C">
              <w:rPr>
                <w:rFonts w:ascii="GHEA Grapalat" w:hAnsi="GHEA Grapalat"/>
                <w:bCs/>
                <w:sz w:val="24"/>
                <w:szCs w:val="24"/>
                <w:lang w:val="hy-AM"/>
              </w:rPr>
              <w:lastRenderedPageBreak/>
              <w:t xml:space="preserve">4) </w:t>
            </w:r>
            <w:r w:rsidRPr="00B3106C">
              <w:rPr>
                <w:rFonts w:ascii="GHEA Grapalat" w:hAnsi="GHEA Grapalat" w:cs="Sylfaen"/>
                <w:bCs/>
                <w:sz w:val="24"/>
                <w:szCs w:val="24"/>
                <w:lang w:val="hy-AM"/>
              </w:rPr>
              <w:t>էներգետիկայի</w:t>
            </w:r>
            <w:r w:rsidRPr="00B3106C">
              <w:rPr>
                <w:rFonts w:ascii="GHEA Grapalat" w:hAnsi="GHEA Grapalat"/>
                <w:bCs/>
                <w:sz w:val="24"/>
                <w:szCs w:val="24"/>
                <w:lang w:val="hy-AM"/>
              </w:rPr>
              <w:t xml:space="preserve">, </w:t>
            </w:r>
            <w:r w:rsidRPr="00B3106C">
              <w:rPr>
                <w:rFonts w:ascii="GHEA Grapalat" w:hAnsi="GHEA Grapalat" w:cs="Sylfaen"/>
                <w:bCs/>
                <w:sz w:val="24"/>
                <w:szCs w:val="24"/>
                <w:lang w:val="hy-AM"/>
              </w:rPr>
              <w:t>տրանսպորտի</w:t>
            </w:r>
            <w:r w:rsidRPr="00B3106C">
              <w:rPr>
                <w:rFonts w:ascii="GHEA Grapalat" w:hAnsi="GHEA Grapalat"/>
                <w:bCs/>
                <w:sz w:val="24"/>
                <w:szCs w:val="24"/>
                <w:lang w:val="hy-AM"/>
              </w:rPr>
              <w:t xml:space="preserve">, </w:t>
            </w:r>
            <w:r w:rsidRPr="00B3106C">
              <w:rPr>
                <w:rFonts w:ascii="GHEA Grapalat" w:hAnsi="GHEA Grapalat" w:cs="Sylfaen"/>
                <w:bCs/>
                <w:sz w:val="24"/>
                <w:szCs w:val="24"/>
                <w:lang w:val="hy-AM"/>
              </w:rPr>
              <w:t>կապի</w:t>
            </w:r>
            <w:r w:rsidRPr="00B3106C">
              <w:rPr>
                <w:rFonts w:ascii="GHEA Grapalat" w:hAnsi="GHEA Grapalat"/>
                <w:bCs/>
                <w:sz w:val="24"/>
                <w:szCs w:val="24"/>
                <w:lang w:val="hy-AM"/>
              </w:rPr>
              <w:t xml:space="preserve">, </w:t>
            </w:r>
            <w:r w:rsidRPr="00B3106C">
              <w:rPr>
                <w:rFonts w:ascii="GHEA Grapalat" w:hAnsi="GHEA Grapalat" w:cs="Sylfaen"/>
                <w:bCs/>
                <w:sz w:val="24"/>
                <w:szCs w:val="24"/>
                <w:lang w:val="hy-AM"/>
              </w:rPr>
              <w:t>կոմունալ</w:t>
            </w:r>
            <w:r w:rsidRPr="00B3106C">
              <w:rPr>
                <w:rFonts w:ascii="GHEA Grapalat" w:hAnsi="GHEA Grapalat"/>
                <w:bCs/>
                <w:sz w:val="24"/>
                <w:szCs w:val="24"/>
                <w:lang w:val="hy-AM"/>
              </w:rPr>
              <w:t xml:space="preserve"> </w:t>
            </w:r>
            <w:r w:rsidRPr="00B3106C">
              <w:rPr>
                <w:rFonts w:ascii="GHEA Grapalat" w:hAnsi="GHEA Grapalat" w:cs="Sylfaen"/>
                <w:bCs/>
                <w:sz w:val="24"/>
                <w:szCs w:val="24"/>
                <w:lang w:val="hy-AM"/>
              </w:rPr>
              <w:t>ենթակառուցվածքների</w:t>
            </w:r>
            <w:r w:rsidRPr="00B3106C">
              <w:rPr>
                <w:rFonts w:ascii="GHEA Grapalat" w:hAnsi="GHEA Grapalat"/>
                <w:bCs/>
                <w:sz w:val="24"/>
                <w:szCs w:val="24"/>
                <w:lang w:val="hy-AM"/>
              </w:rPr>
              <w:t xml:space="preserve"> </w:t>
            </w:r>
            <w:r w:rsidRPr="00B3106C">
              <w:rPr>
                <w:rFonts w:ascii="GHEA Grapalat" w:hAnsi="GHEA Grapalat" w:cs="Sylfaen"/>
                <w:bCs/>
                <w:sz w:val="24"/>
                <w:szCs w:val="24"/>
                <w:lang w:val="hy-AM"/>
              </w:rPr>
              <w:t>օբյեկտների</w:t>
            </w:r>
            <w:r w:rsidRPr="00B3106C">
              <w:rPr>
                <w:rFonts w:ascii="GHEA Grapalat" w:hAnsi="GHEA Grapalat"/>
                <w:bCs/>
                <w:sz w:val="24"/>
                <w:szCs w:val="24"/>
                <w:lang w:val="hy-AM"/>
              </w:rPr>
              <w:t>.</w:t>
            </w:r>
          </w:p>
          <w:p w:rsidR="002A1E81" w:rsidRPr="00B3106C" w:rsidRDefault="002A1E81" w:rsidP="00AC5C3E">
            <w:pPr>
              <w:spacing w:after="0"/>
              <w:ind w:right="75" w:firstLine="567"/>
              <w:rPr>
                <w:rFonts w:ascii="GHEA Grapalat" w:hAnsi="GHEA Grapalat"/>
                <w:bCs/>
                <w:sz w:val="24"/>
                <w:szCs w:val="24"/>
                <w:lang w:val="hy-AM"/>
              </w:rPr>
            </w:pPr>
            <w:r w:rsidRPr="00B3106C">
              <w:rPr>
                <w:rFonts w:ascii="GHEA Grapalat" w:hAnsi="GHEA Grapalat"/>
                <w:bCs/>
                <w:sz w:val="24"/>
                <w:szCs w:val="24"/>
                <w:lang w:val="hy-AM"/>
              </w:rPr>
              <w:t xml:space="preserve">5) </w:t>
            </w:r>
            <w:r w:rsidRPr="00B3106C">
              <w:rPr>
                <w:rFonts w:ascii="GHEA Grapalat" w:hAnsi="GHEA Grapalat" w:cs="Sylfaen"/>
                <w:bCs/>
                <w:sz w:val="24"/>
                <w:szCs w:val="24"/>
                <w:lang w:val="hy-AM"/>
              </w:rPr>
              <w:t>հատուկ</w:t>
            </w:r>
            <w:r w:rsidRPr="00B3106C">
              <w:rPr>
                <w:rFonts w:ascii="GHEA Grapalat" w:hAnsi="GHEA Grapalat"/>
                <w:bCs/>
                <w:sz w:val="24"/>
                <w:szCs w:val="24"/>
                <w:lang w:val="hy-AM"/>
              </w:rPr>
              <w:t xml:space="preserve"> </w:t>
            </w:r>
            <w:r w:rsidRPr="00B3106C">
              <w:rPr>
                <w:rFonts w:ascii="GHEA Grapalat" w:hAnsi="GHEA Grapalat" w:cs="Sylfaen"/>
                <w:bCs/>
                <w:sz w:val="24"/>
                <w:szCs w:val="24"/>
                <w:lang w:val="hy-AM"/>
              </w:rPr>
              <w:t>պահպանվող</w:t>
            </w:r>
            <w:r w:rsidRPr="00B3106C">
              <w:rPr>
                <w:rFonts w:ascii="GHEA Grapalat" w:hAnsi="GHEA Grapalat"/>
                <w:bCs/>
                <w:sz w:val="24"/>
                <w:szCs w:val="24"/>
                <w:lang w:val="hy-AM"/>
              </w:rPr>
              <w:t xml:space="preserve"> </w:t>
            </w:r>
            <w:r w:rsidRPr="00B3106C">
              <w:rPr>
                <w:rFonts w:ascii="GHEA Grapalat" w:hAnsi="GHEA Grapalat" w:cs="Sylfaen"/>
                <w:bCs/>
                <w:sz w:val="24"/>
                <w:szCs w:val="24"/>
                <w:lang w:val="hy-AM"/>
              </w:rPr>
              <w:t>տարածքների</w:t>
            </w:r>
            <w:r w:rsidRPr="00B3106C">
              <w:rPr>
                <w:rFonts w:ascii="GHEA Grapalat" w:hAnsi="GHEA Grapalat"/>
                <w:bCs/>
                <w:sz w:val="24"/>
                <w:szCs w:val="24"/>
                <w:lang w:val="hy-AM"/>
              </w:rPr>
              <w:t>.</w:t>
            </w:r>
          </w:p>
          <w:p w:rsidR="002A1E81" w:rsidRPr="00B3106C" w:rsidRDefault="002A1E81" w:rsidP="00AC5C3E">
            <w:pPr>
              <w:spacing w:after="0"/>
              <w:ind w:right="75" w:firstLine="567"/>
              <w:rPr>
                <w:rFonts w:ascii="GHEA Grapalat" w:hAnsi="GHEA Grapalat"/>
                <w:bCs/>
                <w:sz w:val="24"/>
                <w:szCs w:val="24"/>
                <w:lang w:val="hy-AM"/>
              </w:rPr>
            </w:pPr>
            <w:r w:rsidRPr="00B3106C">
              <w:rPr>
                <w:rFonts w:ascii="GHEA Grapalat" w:hAnsi="GHEA Grapalat"/>
                <w:bCs/>
                <w:sz w:val="24"/>
                <w:szCs w:val="24"/>
                <w:lang w:val="hy-AM"/>
              </w:rPr>
              <w:t xml:space="preserve">6) </w:t>
            </w:r>
            <w:r w:rsidRPr="00B3106C">
              <w:rPr>
                <w:rFonts w:ascii="GHEA Grapalat" w:hAnsi="GHEA Grapalat" w:cs="Sylfaen"/>
                <w:bCs/>
                <w:sz w:val="24"/>
                <w:szCs w:val="24"/>
                <w:lang w:val="hy-AM"/>
              </w:rPr>
              <w:t>հատուկ</w:t>
            </w:r>
            <w:r w:rsidRPr="00B3106C">
              <w:rPr>
                <w:rFonts w:ascii="GHEA Grapalat" w:hAnsi="GHEA Grapalat"/>
                <w:bCs/>
                <w:sz w:val="24"/>
                <w:szCs w:val="24"/>
                <w:lang w:val="hy-AM"/>
              </w:rPr>
              <w:t xml:space="preserve"> </w:t>
            </w:r>
            <w:r w:rsidRPr="00B3106C">
              <w:rPr>
                <w:rFonts w:ascii="GHEA Grapalat" w:hAnsi="GHEA Grapalat" w:cs="Sylfaen"/>
                <w:bCs/>
                <w:sz w:val="24"/>
                <w:szCs w:val="24"/>
                <w:lang w:val="hy-AM"/>
              </w:rPr>
              <w:t>նշանակության</w:t>
            </w:r>
            <w:r w:rsidRPr="00B3106C">
              <w:rPr>
                <w:rFonts w:ascii="GHEA Grapalat" w:hAnsi="GHEA Grapalat"/>
                <w:bCs/>
                <w:sz w:val="24"/>
                <w:szCs w:val="24"/>
                <w:lang w:val="hy-AM"/>
              </w:rPr>
              <w:t>.</w:t>
            </w:r>
          </w:p>
          <w:p w:rsidR="002A1E81" w:rsidRPr="00B3106C" w:rsidRDefault="002A1E81" w:rsidP="00AC5C3E">
            <w:pPr>
              <w:spacing w:after="0"/>
              <w:ind w:right="75" w:firstLine="567"/>
              <w:rPr>
                <w:rFonts w:ascii="GHEA Grapalat" w:hAnsi="GHEA Grapalat"/>
                <w:bCs/>
                <w:sz w:val="24"/>
                <w:szCs w:val="24"/>
                <w:lang w:val="hy-AM"/>
              </w:rPr>
            </w:pPr>
            <w:r w:rsidRPr="00B3106C">
              <w:rPr>
                <w:rFonts w:ascii="GHEA Grapalat" w:hAnsi="GHEA Grapalat"/>
                <w:bCs/>
                <w:sz w:val="24"/>
                <w:szCs w:val="24"/>
                <w:lang w:val="hy-AM"/>
              </w:rPr>
              <w:t xml:space="preserve">7) </w:t>
            </w:r>
            <w:r w:rsidRPr="00B3106C">
              <w:rPr>
                <w:rFonts w:ascii="GHEA Grapalat" w:hAnsi="GHEA Grapalat" w:cs="Sylfaen"/>
                <w:bCs/>
                <w:sz w:val="24"/>
                <w:szCs w:val="24"/>
                <w:lang w:val="hy-AM"/>
              </w:rPr>
              <w:t>անտառային</w:t>
            </w:r>
            <w:r w:rsidRPr="00B3106C">
              <w:rPr>
                <w:rFonts w:ascii="GHEA Grapalat" w:hAnsi="GHEA Grapalat"/>
                <w:bCs/>
                <w:sz w:val="24"/>
                <w:szCs w:val="24"/>
                <w:lang w:val="hy-AM"/>
              </w:rPr>
              <w:t>.</w:t>
            </w:r>
          </w:p>
          <w:p w:rsidR="002A1E81" w:rsidRPr="00B3106C" w:rsidRDefault="002A1E81" w:rsidP="00AC5C3E">
            <w:pPr>
              <w:spacing w:after="0"/>
              <w:ind w:right="75" w:firstLine="567"/>
              <w:rPr>
                <w:rFonts w:ascii="GHEA Grapalat" w:hAnsi="GHEA Grapalat"/>
                <w:bCs/>
                <w:sz w:val="24"/>
                <w:szCs w:val="24"/>
                <w:lang w:val="hy-AM"/>
              </w:rPr>
            </w:pPr>
            <w:r w:rsidRPr="00B3106C">
              <w:rPr>
                <w:rFonts w:ascii="GHEA Grapalat" w:hAnsi="GHEA Grapalat"/>
                <w:bCs/>
                <w:sz w:val="24"/>
                <w:szCs w:val="24"/>
                <w:lang w:val="hy-AM"/>
              </w:rPr>
              <w:t xml:space="preserve">8) </w:t>
            </w:r>
            <w:r w:rsidRPr="00B3106C">
              <w:rPr>
                <w:rFonts w:ascii="GHEA Grapalat" w:hAnsi="GHEA Grapalat" w:cs="Sylfaen"/>
                <w:bCs/>
                <w:sz w:val="24"/>
                <w:szCs w:val="24"/>
                <w:lang w:val="hy-AM"/>
              </w:rPr>
              <w:t>ջրային</w:t>
            </w:r>
            <w:r w:rsidRPr="00B3106C">
              <w:rPr>
                <w:rFonts w:ascii="GHEA Grapalat" w:hAnsi="GHEA Grapalat"/>
                <w:bCs/>
                <w:sz w:val="24"/>
                <w:szCs w:val="24"/>
                <w:lang w:val="hy-AM"/>
              </w:rPr>
              <w:t>.</w:t>
            </w:r>
          </w:p>
          <w:p w:rsidR="002A1E81" w:rsidRPr="00B3106C" w:rsidRDefault="002A1E81" w:rsidP="00AC5C3E">
            <w:pPr>
              <w:spacing w:after="0"/>
              <w:ind w:right="75" w:firstLine="567"/>
              <w:rPr>
                <w:rFonts w:ascii="GHEA Grapalat" w:hAnsi="GHEA Grapalat"/>
                <w:bCs/>
                <w:sz w:val="24"/>
                <w:szCs w:val="24"/>
                <w:lang w:val="hy-AM"/>
              </w:rPr>
            </w:pPr>
            <w:r w:rsidRPr="00B3106C">
              <w:rPr>
                <w:rFonts w:ascii="GHEA Grapalat" w:hAnsi="GHEA Grapalat"/>
                <w:bCs/>
                <w:sz w:val="24"/>
                <w:szCs w:val="24"/>
                <w:lang w:val="hy-AM"/>
              </w:rPr>
              <w:t xml:space="preserve">9) </w:t>
            </w:r>
            <w:r w:rsidRPr="00B3106C">
              <w:rPr>
                <w:rFonts w:ascii="GHEA Grapalat" w:hAnsi="GHEA Grapalat" w:cs="Sylfaen"/>
                <w:bCs/>
                <w:sz w:val="24"/>
                <w:szCs w:val="24"/>
                <w:lang w:val="hy-AM"/>
              </w:rPr>
              <w:t>պահուստային</w:t>
            </w:r>
            <w:r w:rsidRPr="00B3106C">
              <w:rPr>
                <w:rFonts w:ascii="GHEA Grapalat" w:hAnsi="GHEA Grapalat"/>
                <w:bCs/>
                <w:sz w:val="24"/>
                <w:szCs w:val="24"/>
                <w:lang w:val="hy-AM"/>
              </w:rPr>
              <w:t xml:space="preserve"> </w:t>
            </w:r>
            <w:r w:rsidRPr="00B3106C">
              <w:rPr>
                <w:rFonts w:ascii="GHEA Grapalat" w:hAnsi="GHEA Grapalat" w:cs="Sylfaen"/>
                <w:bCs/>
                <w:sz w:val="24"/>
                <w:szCs w:val="24"/>
                <w:lang w:val="hy-AM"/>
              </w:rPr>
              <w:t>հողերի</w:t>
            </w:r>
            <w:r w:rsidRPr="00B3106C">
              <w:rPr>
                <w:rFonts w:ascii="GHEA Grapalat" w:hAnsi="GHEA Grapalat"/>
                <w:bCs/>
                <w:sz w:val="24"/>
                <w:szCs w:val="24"/>
                <w:lang w:val="hy-AM"/>
              </w:rPr>
              <w:t>:</w:t>
            </w:r>
          </w:p>
          <w:p w:rsidR="002A1E81" w:rsidRPr="00B3106C" w:rsidRDefault="002A1E81" w:rsidP="00AC5C3E">
            <w:pPr>
              <w:spacing w:after="0"/>
              <w:ind w:right="75" w:firstLine="567"/>
              <w:rPr>
                <w:rFonts w:ascii="GHEA Grapalat" w:hAnsi="GHEA Grapalat"/>
                <w:bCs/>
                <w:sz w:val="24"/>
                <w:szCs w:val="24"/>
                <w:lang w:val="hy-AM"/>
              </w:rPr>
            </w:pPr>
          </w:p>
          <w:p w:rsidR="002A1E81" w:rsidRPr="002A1E81" w:rsidRDefault="002A1E81" w:rsidP="002A1E81">
            <w:pPr>
              <w:spacing w:after="0"/>
              <w:ind w:right="75" w:firstLine="567"/>
              <w:rPr>
                <w:rFonts w:ascii="GHEA Grapalat" w:hAnsi="GHEA Grapalat"/>
                <w:bCs/>
                <w:sz w:val="24"/>
                <w:szCs w:val="24"/>
                <w:lang w:val="hy-AM"/>
              </w:rPr>
            </w:pPr>
            <w:r w:rsidRPr="00B3106C">
              <w:rPr>
                <w:rFonts w:ascii="GHEA Grapalat" w:hAnsi="GHEA Grapalat"/>
                <w:bCs/>
                <w:sz w:val="24"/>
                <w:szCs w:val="24"/>
                <w:lang w:val="hy-AM"/>
              </w:rPr>
              <w:t>5. ՀՀ Կառավարության  2021 թվականի ապրիլի 22-ի N 634-Ն որոշման 2-րդ կետի համաձայն՝ ՀՀ Կառավարության  2008 թվականի  օգոստոսի 28-ի «Ավտոգազալիցքավորման ճնշակայանների (ԱԳԼՃԿ) կառուցման և շահագործման նվազագույն պահանջների տեխնիկական կանոնակարգը հաստատելու մասին» N 1101-Ն որոշումն ուժը կորցրած է ճանաչվելու ՀՀ Կառավարության  2021 թվականի  ապրիլի 22-ի N 634-Ն որոշման հրապարակումից տասնհինգ ամիս հետո, այսինքն՝  2022 թվականի հուլիսի 23-ին:</w:t>
            </w:r>
            <w:r w:rsidRPr="00B3106C">
              <w:rPr>
                <w:rFonts w:ascii="GHEA Grapalat" w:hAnsi="GHEA Grapalat" w:cs="Sylfaen"/>
                <w:sz w:val="24"/>
                <w:szCs w:val="24"/>
                <w:lang w:val="hy-AM"/>
              </w:rPr>
              <w:t xml:space="preserve"> </w:t>
            </w:r>
            <w:r w:rsidRPr="00B3106C">
              <w:rPr>
                <w:rFonts w:ascii="GHEA Grapalat" w:hAnsi="GHEA Grapalat"/>
                <w:bCs/>
                <w:sz w:val="24"/>
                <w:szCs w:val="24"/>
                <w:lang w:val="hy-AM"/>
              </w:rPr>
              <w:t>Ուստի անհրաժեշտ է խմբագրել Նախագծի 4-րդ կետը և սահմանել սույն Նախագծի ընդունման այնպիսի ժամկետ, որը կբացառի օրենսդրական բացերի առաջացումը:</w:t>
            </w:r>
            <w:bookmarkStart w:id="0" w:name="_GoBack"/>
            <w:bookmarkEnd w:id="0"/>
          </w:p>
        </w:tc>
        <w:tc>
          <w:tcPr>
            <w:tcW w:w="3510" w:type="dxa"/>
          </w:tcPr>
          <w:p w:rsidR="002A1E81" w:rsidRPr="002A1E81" w:rsidRDefault="002A1E81" w:rsidP="002A1E81">
            <w:pPr>
              <w:spacing w:after="0"/>
              <w:jc w:val="center"/>
              <w:rPr>
                <w:rFonts w:ascii="GHEA Grapalat" w:hAnsi="GHEA Grapalat" w:cs="GHEAGrapalat-Bold"/>
                <w:b/>
                <w:bCs/>
                <w:sz w:val="24"/>
                <w:szCs w:val="24"/>
                <w:lang w:val="hy-AM"/>
              </w:rPr>
            </w:pPr>
            <w:r w:rsidRPr="002A1E81">
              <w:rPr>
                <w:rFonts w:ascii="GHEA Grapalat" w:hAnsi="GHEA Grapalat" w:cs="GHEAGrapalat-Bold"/>
                <w:b/>
                <w:bCs/>
                <w:sz w:val="24"/>
                <w:szCs w:val="24"/>
                <w:lang w:val="hy-AM"/>
              </w:rPr>
              <w:lastRenderedPageBreak/>
              <w:t>Ընդունվել է։</w:t>
            </w:r>
          </w:p>
          <w:p w:rsidR="002A1E81" w:rsidRPr="00B3106C" w:rsidRDefault="002A1E81" w:rsidP="002A1E81">
            <w:pPr>
              <w:spacing w:after="0"/>
              <w:jc w:val="both"/>
              <w:rPr>
                <w:rFonts w:ascii="GHEA Grapalat" w:hAnsi="GHEA Grapalat" w:cs="GHEAGrapalat-Bold"/>
                <w:bCs/>
                <w:sz w:val="24"/>
                <w:szCs w:val="24"/>
                <w:lang w:val="hy-AM"/>
              </w:rPr>
            </w:pPr>
            <w:r w:rsidRPr="00B3106C">
              <w:rPr>
                <w:rFonts w:ascii="GHEA Grapalat" w:hAnsi="GHEA Grapalat" w:cs="GHEAGrapalat-Bold"/>
                <w:bCs/>
                <w:sz w:val="24"/>
                <w:szCs w:val="24"/>
                <w:lang w:val="hy-AM"/>
              </w:rPr>
              <w:t xml:space="preserve">Նախագծի </w:t>
            </w:r>
            <w:r w:rsidRPr="00B3106C">
              <w:rPr>
                <w:rFonts w:ascii="GHEA Grapalat" w:hAnsi="GHEA Grapalat" w:cs="GHEAGrapalat-Bold"/>
                <w:bCs/>
                <w:sz w:val="24"/>
                <w:szCs w:val="24"/>
                <w:lang w:val="hy-AM"/>
              </w:rPr>
              <w:lastRenderedPageBreak/>
              <w:t xml:space="preserve">վերնագիրը,կետերը և </w:t>
            </w:r>
            <w:r w:rsidRPr="00B3106C">
              <w:rPr>
                <w:rStyle w:val="Emphasis"/>
                <w:rFonts w:ascii="GHEA Grapalat" w:hAnsi="GHEA Grapalat"/>
                <w:i w:val="0"/>
                <w:sz w:val="24"/>
                <w:szCs w:val="24"/>
                <w:lang w:val="hy-AM"/>
              </w:rPr>
              <w:t xml:space="preserve">տեքստի </w:t>
            </w:r>
            <w:r w:rsidRPr="00B3106C">
              <w:rPr>
                <w:rFonts w:ascii="GHEA Grapalat" w:hAnsi="GHEA Grapalat"/>
                <w:color w:val="000000"/>
                <w:sz w:val="24"/>
                <w:szCs w:val="24"/>
                <w:lang w:val="hy-AM"/>
              </w:rPr>
              <w:t xml:space="preserve">բովանդակությունը </w:t>
            </w:r>
            <w:r w:rsidRPr="00B3106C">
              <w:rPr>
                <w:rFonts w:ascii="GHEA Grapalat" w:hAnsi="GHEA Grapalat" w:cs="GHEAGrapalat-Bold"/>
                <w:bCs/>
                <w:sz w:val="24"/>
                <w:szCs w:val="24"/>
                <w:lang w:val="hy-AM"/>
              </w:rPr>
              <w:t>խմբագրվել են</w:t>
            </w:r>
            <w:r w:rsidRPr="00B3106C">
              <w:rPr>
                <w:rFonts w:ascii="GHEA Grapalat" w:hAnsi="GHEA Grapalat" w:cs="Arial Unicode"/>
                <w:sz w:val="24"/>
                <w:szCs w:val="24"/>
                <w:lang w:val="hy-AM"/>
              </w:rPr>
              <w:t xml:space="preserve"> համապատասխանեցնելով միմյանց։</w:t>
            </w:r>
            <w:r w:rsidRPr="00B3106C">
              <w:rPr>
                <w:rFonts w:ascii="GHEA Grapalat" w:hAnsi="GHEA Grapalat" w:cs="GHEAGrapalat-Bold"/>
                <w:bCs/>
                <w:sz w:val="24"/>
                <w:szCs w:val="24"/>
                <w:lang w:val="hy-AM"/>
              </w:rPr>
              <w:t xml:space="preserve"> </w:t>
            </w:r>
          </w:p>
          <w:p w:rsidR="002A1E81" w:rsidRPr="00B3106C" w:rsidRDefault="002A1E81" w:rsidP="002A1E81">
            <w:pPr>
              <w:spacing w:after="0" w:line="360" w:lineRule="auto"/>
              <w:jc w:val="both"/>
              <w:rPr>
                <w:rFonts w:ascii="GHEA Grapalat" w:hAnsi="GHEA Grapalat"/>
                <w:b/>
                <w:sz w:val="24"/>
                <w:szCs w:val="24"/>
                <w:lang w:val="hy-AM"/>
              </w:rPr>
            </w:pPr>
          </w:p>
          <w:p w:rsidR="002A1E81" w:rsidRPr="00B3106C" w:rsidRDefault="002A1E81" w:rsidP="002A1E81">
            <w:pPr>
              <w:spacing w:after="0" w:line="360" w:lineRule="auto"/>
              <w:jc w:val="both"/>
              <w:rPr>
                <w:rFonts w:ascii="GHEA Grapalat" w:hAnsi="GHEA Grapalat"/>
                <w:b/>
                <w:sz w:val="24"/>
                <w:szCs w:val="24"/>
                <w:lang w:val="hy-AM"/>
              </w:rPr>
            </w:pPr>
          </w:p>
          <w:p w:rsidR="002A1E81" w:rsidRPr="00B3106C" w:rsidRDefault="002A1E81" w:rsidP="002A1E81">
            <w:pPr>
              <w:spacing w:after="0"/>
              <w:jc w:val="both"/>
              <w:rPr>
                <w:rFonts w:ascii="GHEA Grapalat" w:hAnsi="GHEA Grapalat" w:cs="GHEAGrapalat-Bold"/>
                <w:bCs/>
                <w:sz w:val="24"/>
                <w:szCs w:val="24"/>
                <w:lang w:val="hy-AM"/>
              </w:rPr>
            </w:pPr>
          </w:p>
          <w:p w:rsidR="002A1E81" w:rsidRPr="002A1E81" w:rsidRDefault="002A1E81" w:rsidP="002A1E81">
            <w:pPr>
              <w:spacing w:after="0"/>
              <w:jc w:val="center"/>
              <w:rPr>
                <w:rFonts w:ascii="GHEA Grapalat" w:hAnsi="GHEA Grapalat" w:cs="GHEAGrapalat-Bold"/>
                <w:b/>
                <w:bCs/>
                <w:sz w:val="24"/>
                <w:szCs w:val="24"/>
                <w:lang w:val="hy-AM"/>
              </w:rPr>
            </w:pPr>
            <w:r w:rsidRPr="002A1E81">
              <w:rPr>
                <w:rFonts w:ascii="GHEA Grapalat" w:hAnsi="GHEA Grapalat" w:cs="GHEAGrapalat-Bold"/>
                <w:b/>
                <w:bCs/>
                <w:sz w:val="24"/>
                <w:szCs w:val="24"/>
                <w:lang w:val="hy-AM"/>
              </w:rPr>
              <w:t>Ընդունվել է։</w:t>
            </w:r>
          </w:p>
          <w:p w:rsidR="002A1E81" w:rsidRPr="00B3106C" w:rsidRDefault="002A1E81" w:rsidP="002A1E81">
            <w:pPr>
              <w:spacing w:after="0"/>
              <w:jc w:val="both"/>
              <w:rPr>
                <w:rFonts w:ascii="GHEA Grapalat" w:hAnsi="GHEA Grapalat" w:cs="GHEAGrapalat-Bold"/>
                <w:bCs/>
                <w:sz w:val="24"/>
                <w:szCs w:val="24"/>
                <w:lang w:val="hy-AM"/>
              </w:rPr>
            </w:pPr>
            <w:r w:rsidRPr="00B3106C">
              <w:rPr>
                <w:rFonts w:ascii="GHEA Grapalat" w:hAnsi="GHEA Grapalat" w:cs="GHEAGrapalat-Bold"/>
                <w:bCs/>
                <w:sz w:val="24"/>
                <w:szCs w:val="24"/>
                <w:lang w:val="hy-AM"/>
              </w:rPr>
              <w:t xml:space="preserve">Նախագծի նախաբանը, </w:t>
            </w:r>
            <w:r w:rsidRPr="00B3106C">
              <w:rPr>
                <w:rStyle w:val="Emphasis"/>
                <w:rFonts w:ascii="GHEA Grapalat" w:hAnsi="GHEA Grapalat"/>
                <w:i w:val="0"/>
                <w:sz w:val="24"/>
                <w:szCs w:val="24"/>
                <w:lang w:val="hy-AM"/>
              </w:rPr>
              <w:t>համարակալումները</w:t>
            </w:r>
            <w:r w:rsidRPr="00B3106C">
              <w:rPr>
                <w:rFonts w:ascii="GHEA Grapalat" w:hAnsi="GHEA Grapalat" w:cs="GHEAGrapalat-Bold"/>
                <w:bCs/>
                <w:sz w:val="24"/>
                <w:szCs w:val="24"/>
                <w:lang w:val="hy-AM"/>
              </w:rPr>
              <w:t xml:space="preserve"> վերանայվել և խմբագրվել են առաջարկությանը համապատասխան։</w:t>
            </w:r>
          </w:p>
          <w:p w:rsidR="002A1E81" w:rsidRPr="00B3106C" w:rsidRDefault="002A1E81" w:rsidP="002A1E81">
            <w:pPr>
              <w:spacing w:after="0" w:line="360" w:lineRule="auto"/>
              <w:jc w:val="both"/>
              <w:rPr>
                <w:rFonts w:ascii="GHEA Grapalat" w:hAnsi="GHEA Grapalat"/>
                <w:b/>
                <w:sz w:val="24"/>
                <w:szCs w:val="24"/>
                <w:lang w:val="hy-AM"/>
              </w:rPr>
            </w:pPr>
          </w:p>
          <w:p w:rsidR="002A1E81" w:rsidRPr="00B3106C" w:rsidRDefault="002A1E81" w:rsidP="002A1E81">
            <w:pPr>
              <w:spacing w:after="0" w:line="360" w:lineRule="auto"/>
              <w:jc w:val="both"/>
              <w:rPr>
                <w:rFonts w:ascii="GHEA Grapalat" w:hAnsi="GHEA Grapalat"/>
                <w:b/>
                <w:sz w:val="24"/>
                <w:szCs w:val="24"/>
                <w:lang w:val="hy-AM"/>
              </w:rPr>
            </w:pPr>
          </w:p>
          <w:p w:rsidR="002A1E81" w:rsidRPr="00B3106C" w:rsidRDefault="002A1E81" w:rsidP="002A1E81">
            <w:pPr>
              <w:spacing w:after="0" w:line="360" w:lineRule="auto"/>
              <w:jc w:val="both"/>
              <w:rPr>
                <w:rFonts w:ascii="GHEA Grapalat" w:hAnsi="GHEA Grapalat"/>
                <w:b/>
                <w:sz w:val="24"/>
                <w:szCs w:val="24"/>
                <w:lang w:val="hy-AM"/>
              </w:rPr>
            </w:pPr>
          </w:p>
          <w:p w:rsidR="002A1E81" w:rsidRPr="00B3106C" w:rsidRDefault="002A1E81" w:rsidP="002A1E81">
            <w:pPr>
              <w:spacing w:after="0" w:line="360" w:lineRule="auto"/>
              <w:jc w:val="both"/>
              <w:rPr>
                <w:rFonts w:ascii="GHEA Grapalat" w:hAnsi="GHEA Grapalat"/>
                <w:b/>
                <w:sz w:val="24"/>
                <w:szCs w:val="24"/>
                <w:lang w:val="hy-AM"/>
              </w:rPr>
            </w:pPr>
          </w:p>
          <w:p w:rsidR="002A1E81" w:rsidRPr="00B3106C" w:rsidRDefault="002A1E81" w:rsidP="002A1E81">
            <w:pPr>
              <w:spacing w:after="0" w:line="360" w:lineRule="auto"/>
              <w:jc w:val="both"/>
              <w:rPr>
                <w:rFonts w:ascii="GHEA Grapalat" w:hAnsi="GHEA Grapalat"/>
                <w:b/>
                <w:sz w:val="24"/>
                <w:szCs w:val="24"/>
                <w:lang w:val="hy-AM"/>
              </w:rPr>
            </w:pPr>
          </w:p>
          <w:p w:rsidR="002A1E81" w:rsidRPr="00B3106C" w:rsidRDefault="002A1E81" w:rsidP="002A1E81">
            <w:pPr>
              <w:spacing w:after="0" w:line="360" w:lineRule="auto"/>
              <w:jc w:val="both"/>
              <w:rPr>
                <w:rFonts w:ascii="GHEA Grapalat" w:hAnsi="GHEA Grapalat"/>
                <w:b/>
                <w:sz w:val="24"/>
                <w:szCs w:val="24"/>
                <w:lang w:val="hy-AM"/>
              </w:rPr>
            </w:pPr>
          </w:p>
          <w:p w:rsidR="002A1E81" w:rsidRPr="00B3106C" w:rsidRDefault="002A1E81" w:rsidP="002A1E81">
            <w:pPr>
              <w:spacing w:after="0" w:line="360" w:lineRule="auto"/>
              <w:jc w:val="both"/>
              <w:rPr>
                <w:rFonts w:ascii="GHEA Grapalat" w:hAnsi="GHEA Grapalat"/>
                <w:b/>
                <w:sz w:val="24"/>
                <w:szCs w:val="24"/>
                <w:lang w:val="hy-AM"/>
              </w:rPr>
            </w:pPr>
          </w:p>
          <w:p w:rsidR="002A1E81" w:rsidRPr="00B3106C" w:rsidRDefault="002A1E81" w:rsidP="002A1E81">
            <w:pPr>
              <w:spacing w:after="0" w:line="360" w:lineRule="auto"/>
              <w:jc w:val="both"/>
              <w:rPr>
                <w:rFonts w:ascii="GHEA Grapalat" w:hAnsi="GHEA Grapalat" w:cs="GHEAGrapalat-Bold"/>
                <w:b/>
                <w:bCs/>
                <w:sz w:val="24"/>
                <w:szCs w:val="24"/>
                <w:lang w:val="hy-AM"/>
              </w:rPr>
            </w:pPr>
          </w:p>
          <w:p w:rsidR="002A1E81" w:rsidRPr="002A1E81" w:rsidRDefault="002A1E81" w:rsidP="002A1E81">
            <w:pPr>
              <w:spacing w:after="0" w:line="360" w:lineRule="auto"/>
              <w:jc w:val="center"/>
              <w:rPr>
                <w:rFonts w:ascii="GHEA Grapalat" w:hAnsi="GHEA Grapalat" w:cs="GHEAGrapalat-Bold"/>
                <w:b/>
                <w:bCs/>
                <w:sz w:val="24"/>
                <w:szCs w:val="24"/>
                <w:lang w:val="hy-AM"/>
              </w:rPr>
            </w:pPr>
            <w:r w:rsidRPr="002A1E81">
              <w:rPr>
                <w:rFonts w:ascii="GHEA Grapalat" w:hAnsi="GHEA Grapalat" w:cs="GHEAGrapalat-Bold"/>
                <w:b/>
                <w:bCs/>
                <w:sz w:val="24"/>
                <w:szCs w:val="24"/>
                <w:lang w:val="hy-AM"/>
              </w:rPr>
              <w:t>Ընդունվել է։</w:t>
            </w:r>
          </w:p>
          <w:p w:rsidR="002A1E81" w:rsidRPr="00B3106C" w:rsidRDefault="002A1E81" w:rsidP="002A1E81">
            <w:pPr>
              <w:spacing w:after="0" w:line="360" w:lineRule="auto"/>
              <w:jc w:val="both"/>
              <w:rPr>
                <w:rFonts w:ascii="GHEA Grapalat" w:hAnsi="GHEA Grapalat" w:cs="GHEAGrapalat-Bold"/>
                <w:bCs/>
                <w:sz w:val="24"/>
                <w:szCs w:val="24"/>
                <w:lang w:val="hy-AM"/>
              </w:rPr>
            </w:pPr>
            <w:r w:rsidRPr="00B3106C">
              <w:rPr>
                <w:rFonts w:ascii="GHEA Grapalat" w:hAnsi="GHEA Grapalat" w:cs="Sylfaen"/>
                <w:bCs/>
                <w:sz w:val="24"/>
                <w:szCs w:val="24"/>
                <w:lang w:val="hy-AM"/>
              </w:rPr>
              <w:t>Նախագծի հավելվածի 5-րդ կետը խմբագրվել է։</w:t>
            </w:r>
          </w:p>
          <w:p w:rsidR="002A1E81" w:rsidRPr="00B3106C" w:rsidRDefault="002A1E81" w:rsidP="002A1E81">
            <w:pPr>
              <w:spacing w:after="0" w:line="360" w:lineRule="auto"/>
              <w:jc w:val="both"/>
              <w:rPr>
                <w:rFonts w:ascii="GHEA Grapalat" w:hAnsi="GHEA Grapalat" w:cs="GHEAGrapalat-Bold"/>
                <w:bCs/>
                <w:sz w:val="24"/>
                <w:szCs w:val="24"/>
                <w:lang w:val="hy-AM"/>
              </w:rPr>
            </w:pPr>
          </w:p>
          <w:p w:rsidR="002A1E81" w:rsidRPr="00B3106C" w:rsidRDefault="002A1E81" w:rsidP="002A1E81">
            <w:pPr>
              <w:spacing w:after="0" w:line="360" w:lineRule="auto"/>
              <w:jc w:val="both"/>
              <w:rPr>
                <w:rFonts w:ascii="GHEA Grapalat" w:hAnsi="GHEA Grapalat" w:cs="GHEAGrapalat-Bold"/>
                <w:bCs/>
                <w:sz w:val="24"/>
                <w:szCs w:val="24"/>
                <w:lang w:val="hy-AM"/>
              </w:rPr>
            </w:pPr>
          </w:p>
          <w:p w:rsidR="002A1E81" w:rsidRPr="00B3106C" w:rsidRDefault="002A1E81" w:rsidP="002A1E81">
            <w:pPr>
              <w:spacing w:after="0" w:line="360" w:lineRule="auto"/>
              <w:jc w:val="both"/>
              <w:rPr>
                <w:rFonts w:ascii="GHEA Grapalat" w:hAnsi="GHEA Grapalat" w:cs="GHEAGrapalat-Bold"/>
                <w:bCs/>
                <w:sz w:val="24"/>
                <w:szCs w:val="24"/>
                <w:lang w:val="hy-AM"/>
              </w:rPr>
            </w:pPr>
          </w:p>
          <w:p w:rsidR="002A1E81" w:rsidRPr="00B3106C" w:rsidRDefault="002A1E81" w:rsidP="002A1E81">
            <w:pPr>
              <w:spacing w:after="0" w:line="360" w:lineRule="auto"/>
              <w:jc w:val="both"/>
              <w:rPr>
                <w:rFonts w:ascii="GHEA Grapalat" w:hAnsi="GHEA Grapalat" w:cs="GHEAGrapalat-Bold"/>
                <w:bCs/>
                <w:sz w:val="24"/>
                <w:szCs w:val="24"/>
                <w:lang w:val="hy-AM"/>
              </w:rPr>
            </w:pPr>
          </w:p>
          <w:p w:rsidR="002A1E81" w:rsidRPr="00B3106C" w:rsidRDefault="002A1E81" w:rsidP="002A1E81">
            <w:pPr>
              <w:spacing w:after="0" w:line="360" w:lineRule="auto"/>
              <w:jc w:val="both"/>
              <w:rPr>
                <w:rFonts w:ascii="GHEA Grapalat" w:hAnsi="GHEA Grapalat" w:cs="GHEAGrapalat-Bold"/>
                <w:bCs/>
                <w:sz w:val="24"/>
                <w:szCs w:val="24"/>
                <w:lang w:val="hy-AM"/>
              </w:rPr>
            </w:pPr>
          </w:p>
          <w:p w:rsidR="002A1E81" w:rsidRPr="00B3106C" w:rsidRDefault="002A1E81" w:rsidP="002A1E81">
            <w:pPr>
              <w:spacing w:after="0" w:line="360" w:lineRule="auto"/>
              <w:jc w:val="both"/>
              <w:rPr>
                <w:rFonts w:ascii="GHEA Grapalat" w:hAnsi="GHEA Grapalat" w:cs="GHEAGrapalat-Bold"/>
                <w:bCs/>
                <w:sz w:val="24"/>
                <w:szCs w:val="24"/>
                <w:lang w:val="hy-AM"/>
              </w:rPr>
            </w:pPr>
          </w:p>
          <w:p w:rsidR="002A1E81" w:rsidRPr="00B3106C" w:rsidRDefault="002A1E81" w:rsidP="002A1E81">
            <w:pPr>
              <w:spacing w:after="0" w:line="360" w:lineRule="auto"/>
              <w:jc w:val="both"/>
              <w:rPr>
                <w:rFonts w:ascii="GHEA Grapalat" w:hAnsi="GHEA Grapalat" w:cs="GHEAGrapalat-Bold"/>
                <w:bCs/>
                <w:sz w:val="24"/>
                <w:szCs w:val="24"/>
                <w:lang w:val="hy-AM"/>
              </w:rPr>
            </w:pPr>
          </w:p>
          <w:p w:rsidR="002A1E81" w:rsidRPr="00B3106C" w:rsidRDefault="002A1E81" w:rsidP="002A1E81">
            <w:pPr>
              <w:spacing w:after="0" w:line="360" w:lineRule="auto"/>
              <w:jc w:val="both"/>
              <w:rPr>
                <w:rFonts w:ascii="GHEA Grapalat" w:hAnsi="GHEA Grapalat" w:cs="GHEAGrapalat-Bold"/>
                <w:bCs/>
                <w:sz w:val="24"/>
                <w:szCs w:val="24"/>
                <w:lang w:val="hy-AM"/>
              </w:rPr>
            </w:pPr>
          </w:p>
          <w:p w:rsidR="002A1E81" w:rsidRPr="00B3106C" w:rsidRDefault="002A1E81" w:rsidP="002A1E81">
            <w:pPr>
              <w:spacing w:after="0" w:line="360" w:lineRule="auto"/>
              <w:jc w:val="both"/>
              <w:rPr>
                <w:rFonts w:ascii="GHEA Grapalat" w:hAnsi="GHEA Grapalat" w:cs="GHEAGrapalat-Bold"/>
                <w:bCs/>
                <w:sz w:val="24"/>
                <w:szCs w:val="24"/>
                <w:lang w:val="hy-AM"/>
              </w:rPr>
            </w:pPr>
          </w:p>
          <w:p w:rsidR="002A1E81" w:rsidRPr="00B3106C" w:rsidRDefault="002A1E81" w:rsidP="002A1E81">
            <w:pPr>
              <w:spacing w:after="0" w:line="360" w:lineRule="auto"/>
              <w:jc w:val="both"/>
              <w:rPr>
                <w:rFonts w:ascii="GHEA Grapalat" w:hAnsi="GHEA Grapalat" w:cs="GHEAGrapalat-Bold"/>
                <w:bCs/>
                <w:sz w:val="24"/>
                <w:szCs w:val="24"/>
                <w:lang w:val="hy-AM"/>
              </w:rPr>
            </w:pPr>
          </w:p>
          <w:p w:rsidR="002A1E81" w:rsidRPr="00B3106C" w:rsidRDefault="002A1E81" w:rsidP="002A1E81">
            <w:pPr>
              <w:spacing w:after="0" w:line="240" w:lineRule="auto"/>
              <w:jc w:val="both"/>
              <w:rPr>
                <w:rFonts w:ascii="GHEA Grapalat" w:hAnsi="GHEA Grapalat" w:cs="GHEAGrapalat-Bold"/>
                <w:bCs/>
                <w:sz w:val="24"/>
                <w:szCs w:val="24"/>
                <w:lang w:val="hy-AM"/>
              </w:rPr>
            </w:pPr>
          </w:p>
          <w:p w:rsidR="002A1E81" w:rsidRPr="002A1E81" w:rsidRDefault="002A1E81" w:rsidP="002A1E81">
            <w:pPr>
              <w:spacing w:after="0" w:line="360" w:lineRule="auto"/>
              <w:jc w:val="center"/>
              <w:rPr>
                <w:rFonts w:ascii="GHEA Grapalat" w:hAnsi="GHEA Grapalat" w:cs="GHEAGrapalat-Bold"/>
                <w:b/>
                <w:bCs/>
                <w:sz w:val="24"/>
                <w:szCs w:val="24"/>
                <w:lang w:val="hy-AM"/>
              </w:rPr>
            </w:pPr>
            <w:r w:rsidRPr="002A1E81">
              <w:rPr>
                <w:rFonts w:ascii="GHEA Grapalat" w:hAnsi="GHEA Grapalat" w:cs="GHEAGrapalat-Bold"/>
                <w:b/>
                <w:bCs/>
                <w:sz w:val="24"/>
                <w:szCs w:val="24"/>
                <w:lang w:val="hy-AM"/>
              </w:rPr>
              <w:t>Ընդունվել է։</w:t>
            </w:r>
          </w:p>
          <w:p w:rsidR="002A1E81" w:rsidRPr="00B3106C" w:rsidRDefault="002A1E81" w:rsidP="002A1E81">
            <w:pPr>
              <w:spacing w:after="0" w:line="360" w:lineRule="auto"/>
              <w:jc w:val="both"/>
              <w:rPr>
                <w:rFonts w:ascii="GHEA Grapalat" w:hAnsi="GHEA Grapalat" w:cs="Sylfaen"/>
                <w:bCs/>
                <w:sz w:val="24"/>
                <w:szCs w:val="24"/>
                <w:lang w:val="hy-AM"/>
              </w:rPr>
            </w:pPr>
            <w:r w:rsidRPr="00B3106C">
              <w:rPr>
                <w:rFonts w:ascii="GHEA Grapalat" w:hAnsi="GHEA Grapalat" w:cs="GHEAGrapalat-Bold"/>
                <w:bCs/>
                <w:sz w:val="24"/>
                <w:szCs w:val="24"/>
                <w:lang w:val="hy-AM"/>
              </w:rPr>
              <w:t>Նախագծի</w:t>
            </w:r>
            <w:r w:rsidRPr="00B3106C">
              <w:rPr>
                <w:rFonts w:ascii="GHEA Grapalat" w:hAnsi="GHEA Grapalat" w:cs="Sylfaen"/>
                <w:bCs/>
                <w:sz w:val="24"/>
                <w:szCs w:val="24"/>
                <w:lang w:val="hy-AM"/>
              </w:rPr>
              <w:t xml:space="preserve"> հավելվածի 22-րդ կետը խմբագրվել է։</w:t>
            </w:r>
          </w:p>
          <w:p w:rsidR="002A1E81" w:rsidRPr="00B3106C" w:rsidRDefault="002A1E81" w:rsidP="002A1E81">
            <w:pPr>
              <w:spacing w:after="0" w:line="360" w:lineRule="auto"/>
              <w:jc w:val="both"/>
              <w:rPr>
                <w:rFonts w:ascii="GHEA Grapalat" w:hAnsi="GHEA Grapalat" w:cs="Sylfaen"/>
                <w:bCs/>
                <w:sz w:val="24"/>
                <w:szCs w:val="24"/>
                <w:lang w:val="hy-AM"/>
              </w:rPr>
            </w:pPr>
          </w:p>
          <w:p w:rsidR="002A1E81" w:rsidRPr="00B3106C" w:rsidRDefault="002A1E81" w:rsidP="002A1E81">
            <w:pPr>
              <w:spacing w:after="0" w:line="360" w:lineRule="auto"/>
              <w:jc w:val="both"/>
              <w:rPr>
                <w:rFonts w:ascii="GHEA Grapalat" w:hAnsi="GHEA Grapalat" w:cs="Sylfaen"/>
                <w:bCs/>
                <w:sz w:val="24"/>
                <w:szCs w:val="24"/>
                <w:lang w:val="hy-AM"/>
              </w:rPr>
            </w:pPr>
          </w:p>
          <w:p w:rsidR="002A1E81" w:rsidRPr="00B3106C" w:rsidRDefault="002A1E81" w:rsidP="002A1E81">
            <w:pPr>
              <w:spacing w:after="0" w:line="360" w:lineRule="auto"/>
              <w:jc w:val="both"/>
              <w:rPr>
                <w:rFonts w:ascii="GHEA Grapalat" w:hAnsi="GHEA Grapalat" w:cs="Sylfaen"/>
                <w:bCs/>
                <w:sz w:val="24"/>
                <w:szCs w:val="24"/>
                <w:lang w:val="hy-AM"/>
              </w:rPr>
            </w:pPr>
          </w:p>
          <w:p w:rsidR="002A1E81" w:rsidRPr="00B3106C" w:rsidRDefault="002A1E81" w:rsidP="002A1E81">
            <w:pPr>
              <w:spacing w:after="0" w:line="360" w:lineRule="auto"/>
              <w:jc w:val="both"/>
              <w:rPr>
                <w:rFonts w:ascii="GHEA Grapalat" w:hAnsi="GHEA Grapalat" w:cs="Sylfaen"/>
                <w:bCs/>
                <w:sz w:val="24"/>
                <w:szCs w:val="24"/>
                <w:lang w:val="hy-AM"/>
              </w:rPr>
            </w:pPr>
          </w:p>
          <w:p w:rsidR="002A1E81" w:rsidRPr="00B3106C" w:rsidRDefault="002A1E81" w:rsidP="002A1E81">
            <w:pPr>
              <w:spacing w:after="0" w:line="360" w:lineRule="auto"/>
              <w:jc w:val="both"/>
              <w:rPr>
                <w:rFonts w:ascii="GHEA Grapalat" w:hAnsi="GHEA Grapalat" w:cs="Sylfaen"/>
                <w:bCs/>
                <w:sz w:val="24"/>
                <w:szCs w:val="24"/>
                <w:lang w:val="hy-AM"/>
              </w:rPr>
            </w:pPr>
          </w:p>
          <w:p w:rsidR="002A1E81" w:rsidRPr="00B3106C" w:rsidRDefault="002A1E81" w:rsidP="002A1E81">
            <w:pPr>
              <w:spacing w:after="0" w:line="360" w:lineRule="auto"/>
              <w:jc w:val="both"/>
              <w:rPr>
                <w:rFonts w:ascii="GHEA Grapalat" w:hAnsi="GHEA Grapalat" w:cs="Sylfaen"/>
                <w:bCs/>
                <w:sz w:val="24"/>
                <w:szCs w:val="24"/>
                <w:lang w:val="hy-AM"/>
              </w:rPr>
            </w:pPr>
          </w:p>
          <w:p w:rsidR="002A1E81" w:rsidRPr="00B3106C" w:rsidRDefault="002A1E81" w:rsidP="002A1E81">
            <w:pPr>
              <w:spacing w:after="0" w:line="360" w:lineRule="auto"/>
              <w:jc w:val="both"/>
              <w:rPr>
                <w:rFonts w:ascii="GHEA Grapalat" w:hAnsi="GHEA Grapalat" w:cs="Sylfaen"/>
                <w:bCs/>
                <w:sz w:val="24"/>
                <w:szCs w:val="24"/>
                <w:lang w:val="hy-AM"/>
              </w:rPr>
            </w:pPr>
          </w:p>
          <w:p w:rsidR="002A1E81" w:rsidRPr="00B3106C" w:rsidRDefault="002A1E81" w:rsidP="002A1E81">
            <w:pPr>
              <w:spacing w:after="0" w:line="360" w:lineRule="auto"/>
              <w:jc w:val="both"/>
              <w:rPr>
                <w:rFonts w:ascii="GHEA Grapalat" w:hAnsi="GHEA Grapalat" w:cs="Sylfaen"/>
                <w:bCs/>
                <w:sz w:val="24"/>
                <w:szCs w:val="24"/>
                <w:lang w:val="hy-AM"/>
              </w:rPr>
            </w:pPr>
          </w:p>
          <w:p w:rsidR="002A1E81" w:rsidRPr="00B3106C" w:rsidRDefault="002A1E81" w:rsidP="002A1E81">
            <w:pPr>
              <w:spacing w:after="0" w:line="360" w:lineRule="auto"/>
              <w:jc w:val="both"/>
              <w:rPr>
                <w:rFonts w:ascii="GHEA Grapalat" w:hAnsi="GHEA Grapalat" w:cs="Sylfaen"/>
                <w:bCs/>
                <w:sz w:val="24"/>
                <w:szCs w:val="24"/>
                <w:lang w:val="hy-AM"/>
              </w:rPr>
            </w:pPr>
          </w:p>
          <w:p w:rsidR="002A1E81" w:rsidRPr="00B3106C" w:rsidRDefault="002A1E81" w:rsidP="002A1E81">
            <w:pPr>
              <w:spacing w:after="0" w:line="360" w:lineRule="auto"/>
              <w:jc w:val="both"/>
              <w:rPr>
                <w:rFonts w:ascii="GHEA Grapalat" w:hAnsi="GHEA Grapalat" w:cs="Sylfaen"/>
                <w:bCs/>
                <w:sz w:val="24"/>
                <w:szCs w:val="24"/>
                <w:lang w:val="hy-AM"/>
              </w:rPr>
            </w:pPr>
          </w:p>
          <w:p w:rsidR="002A1E81" w:rsidRPr="00B3106C" w:rsidRDefault="002A1E81" w:rsidP="002A1E81">
            <w:pPr>
              <w:spacing w:after="0" w:line="360" w:lineRule="auto"/>
              <w:jc w:val="both"/>
              <w:rPr>
                <w:rFonts w:ascii="GHEA Grapalat" w:hAnsi="GHEA Grapalat" w:cs="Sylfaen"/>
                <w:bCs/>
                <w:sz w:val="24"/>
                <w:szCs w:val="24"/>
                <w:lang w:val="hy-AM"/>
              </w:rPr>
            </w:pPr>
          </w:p>
          <w:p w:rsidR="002A1E81" w:rsidRPr="00B3106C" w:rsidRDefault="002A1E81" w:rsidP="002A1E81">
            <w:pPr>
              <w:spacing w:after="0" w:line="360" w:lineRule="auto"/>
              <w:jc w:val="both"/>
              <w:rPr>
                <w:rFonts w:ascii="GHEA Grapalat" w:hAnsi="GHEA Grapalat" w:cs="Sylfaen"/>
                <w:bCs/>
                <w:sz w:val="24"/>
                <w:szCs w:val="24"/>
                <w:lang w:val="hy-AM"/>
              </w:rPr>
            </w:pPr>
          </w:p>
          <w:p w:rsidR="002A1E81" w:rsidRPr="00B3106C" w:rsidRDefault="002A1E81" w:rsidP="002A1E81">
            <w:pPr>
              <w:spacing w:after="0" w:line="360" w:lineRule="auto"/>
              <w:jc w:val="both"/>
              <w:rPr>
                <w:rFonts w:ascii="GHEA Grapalat" w:hAnsi="GHEA Grapalat" w:cs="Sylfaen"/>
                <w:bCs/>
                <w:sz w:val="24"/>
                <w:szCs w:val="24"/>
                <w:lang w:val="hy-AM"/>
              </w:rPr>
            </w:pPr>
          </w:p>
          <w:p w:rsidR="002A1E81" w:rsidRDefault="002A1E81" w:rsidP="002A1E81">
            <w:pPr>
              <w:spacing w:after="0" w:line="360" w:lineRule="auto"/>
              <w:jc w:val="both"/>
              <w:rPr>
                <w:rFonts w:ascii="GHEA Grapalat" w:hAnsi="GHEA Grapalat" w:cs="Sylfaen"/>
                <w:bCs/>
                <w:sz w:val="24"/>
                <w:szCs w:val="24"/>
                <w:lang w:val="hy-AM"/>
              </w:rPr>
            </w:pPr>
          </w:p>
          <w:p w:rsidR="002A1E81" w:rsidRDefault="002A1E81" w:rsidP="002A1E81">
            <w:pPr>
              <w:spacing w:after="0" w:line="360" w:lineRule="auto"/>
              <w:jc w:val="both"/>
              <w:rPr>
                <w:rFonts w:ascii="GHEA Grapalat" w:hAnsi="GHEA Grapalat" w:cs="Sylfaen"/>
                <w:bCs/>
                <w:sz w:val="24"/>
                <w:szCs w:val="24"/>
                <w:lang w:val="hy-AM"/>
              </w:rPr>
            </w:pPr>
          </w:p>
          <w:p w:rsidR="002A1E81" w:rsidRPr="002A1E81" w:rsidRDefault="002A1E81" w:rsidP="002A1E81">
            <w:pPr>
              <w:spacing w:after="0" w:line="360" w:lineRule="auto"/>
              <w:jc w:val="center"/>
              <w:rPr>
                <w:rFonts w:ascii="GHEA Grapalat" w:hAnsi="GHEA Grapalat" w:cs="Sylfaen"/>
                <w:b/>
                <w:bCs/>
                <w:sz w:val="24"/>
                <w:szCs w:val="24"/>
                <w:lang w:val="hy-AM"/>
              </w:rPr>
            </w:pPr>
            <w:r w:rsidRPr="002A1E81">
              <w:rPr>
                <w:rFonts w:ascii="GHEA Grapalat" w:hAnsi="GHEA Grapalat" w:cs="Sylfaen"/>
                <w:b/>
                <w:bCs/>
                <w:sz w:val="24"/>
                <w:szCs w:val="24"/>
                <w:lang w:val="hy-AM"/>
              </w:rPr>
              <w:t>Ընդունվել է։</w:t>
            </w:r>
          </w:p>
          <w:p w:rsidR="002A1E81" w:rsidRPr="00B3106C" w:rsidRDefault="002A1E81" w:rsidP="002A1E81">
            <w:pPr>
              <w:spacing w:line="360" w:lineRule="auto"/>
              <w:jc w:val="center"/>
              <w:rPr>
                <w:rFonts w:ascii="GHEA Grapalat" w:hAnsi="GHEA Grapalat" w:cs="GHEAGrapalat-Bold"/>
                <w:b/>
                <w:bCs/>
                <w:sz w:val="24"/>
                <w:szCs w:val="24"/>
                <w:lang w:val="hy-AM"/>
              </w:rPr>
            </w:pPr>
            <w:r w:rsidRPr="00B3106C">
              <w:rPr>
                <w:rFonts w:ascii="GHEA Grapalat" w:hAnsi="GHEA Grapalat" w:cs="Sylfaen"/>
                <w:bCs/>
                <w:sz w:val="24"/>
                <w:szCs w:val="24"/>
                <w:lang w:val="hy-AM"/>
              </w:rPr>
              <w:t>Նախագծի ընդունման ժամկետը խմբագրվել է։</w:t>
            </w:r>
          </w:p>
        </w:tc>
      </w:tr>
    </w:tbl>
    <w:p w:rsidR="004508AF" w:rsidRPr="00B3106C" w:rsidRDefault="004508AF">
      <w:pPr>
        <w:spacing w:line="360" w:lineRule="auto"/>
        <w:jc w:val="center"/>
        <w:rPr>
          <w:rFonts w:ascii="GHEA Grapalat" w:hAnsi="GHEA Grapalat"/>
          <w:sz w:val="24"/>
          <w:szCs w:val="24"/>
          <w:lang w:val="hy-AM"/>
        </w:rPr>
      </w:pPr>
    </w:p>
    <w:sectPr w:rsidR="004508AF" w:rsidRPr="00B3106C" w:rsidSect="00F509F4">
      <w:footerReference w:type="default" r:id="rId13"/>
      <w:pgSz w:w="16838" w:h="11906" w:orient="landscape" w:code="9"/>
      <w:pgMar w:top="432" w:right="432" w:bottom="432" w:left="432"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0F03" w:rsidRDefault="00C00F03" w:rsidP="0048237C">
      <w:pPr>
        <w:spacing w:after="0" w:line="240" w:lineRule="auto"/>
      </w:pPr>
      <w:r>
        <w:separator/>
      </w:r>
    </w:p>
  </w:endnote>
  <w:endnote w:type="continuationSeparator" w:id="0">
    <w:p w:rsidR="00C00F03" w:rsidRDefault="00C00F03" w:rsidP="00482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GHEAGrapalat-Bold">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GHEAMariam">
    <w:panose1 w:val="00000000000000000000"/>
    <w:charset w:val="00"/>
    <w:family w:val="auto"/>
    <w:notTrueType/>
    <w:pitch w:val="default"/>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373837"/>
      <w:docPartObj>
        <w:docPartGallery w:val="Page Numbers (Bottom of Page)"/>
        <w:docPartUnique/>
      </w:docPartObj>
    </w:sdtPr>
    <w:sdtEndPr/>
    <w:sdtContent>
      <w:p w:rsidR="00766798" w:rsidRDefault="00766798">
        <w:pPr>
          <w:pStyle w:val="Footer"/>
          <w:jc w:val="center"/>
        </w:pPr>
        <w:r>
          <w:rPr>
            <w:noProof/>
          </w:rPr>
          <w:fldChar w:fldCharType="begin"/>
        </w:r>
        <w:r>
          <w:rPr>
            <w:noProof/>
          </w:rPr>
          <w:instrText xml:space="preserve"> PAGE   \* MERGEFORMAT </w:instrText>
        </w:r>
        <w:r>
          <w:rPr>
            <w:noProof/>
          </w:rPr>
          <w:fldChar w:fldCharType="separate"/>
        </w:r>
        <w:r w:rsidR="002A1E81">
          <w:rPr>
            <w:noProof/>
          </w:rPr>
          <w:t>28</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0F03" w:rsidRDefault="00C00F03" w:rsidP="0048237C">
      <w:pPr>
        <w:spacing w:after="0" w:line="240" w:lineRule="auto"/>
      </w:pPr>
      <w:r>
        <w:separator/>
      </w:r>
    </w:p>
  </w:footnote>
  <w:footnote w:type="continuationSeparator" w:id="0">
    <w:p w:rsidR="00C00F03" w:rsidRDefault="00C00F03" w:rsidP="0048237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6930E93A"/>
    <w:lvl w:ilvl="0">
      <w:numFmt w:val="decimal"/>
      <w:pStyle w:val="Bullet"/>
      <w:lvlText w:val="*"/>
      <w:lvlJc w:val="left"/>
    </w:lvl>
  </w:abstractNum>
  <w:abstractNum w:abstractNumId="1">
    <w:nsid w:val="0D121728"/>
    <w:multiLevelType w:val="hybridMultilevel"/>
    <w:tmpl w:val="3D262380"/>
    <w:lvl w:ilvl="0" w:tplc="B4665340">
      <w:start w:val="20"/>
      <w:numFmt w:val="decimal"/>
      <w:lvlText w:val="%1."/>
      <w:lvlJc w:val="left"/>
      <w:pPr>
        <w:ind w:left="43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52017FF"/>
    <w:multiLevelType w:val="hybridMultilevel"/>
    <w:tmpl w:val="7C74F9C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B6643C6"/>
    <w:multiLevelType w:val="hybridMultilevel"/>
    <w:tmpl w:val="DF0E9DB4"/>
    <w:lvl w:ilvl="0" w:tplc="FF921F32">
      <w:start w:val="7"/>
      <w:numFmt w:val="decimal"/>
      <w:lvlText w:val="%1."/>
      <w:lvlJc w:val="center"/>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B353B6"/>
    <w:multiLevelType w:val="hybridMultilevel"/>
    <w:tmpl w:val="776A83B8"/>
    <w:lvl w:ilvl="0" w:tplc="360A95C2">
      <w:start w:val="10"/>
      <w:numFmt w:val="decimal"/>
      <w:lvlText w:val="%1."/>
      <w:lvlJc w:val="left"/>
      <w:pPr>
        <w:ind w:left="969" w:hanging="360"/>
      </w:pPr>
      <w:rPr>
        <w:rFonts w:hint="default"/>
        <w:b/>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abstractNum w:abstractNumId="5">
    <w:nsid w:val="1D807ED4"/>
    <w:multiLevelType w:val="hybridMultilevel"/>
    <w:tmpl w:val="D0F4976A"/>
    <w:lvl w:ilvl="0" w:tplc="DB0A9B88">
      <w:start w:val="16"/>
      <w:numFmt w:val="decimal"/>
      <w:lvlText w:val="%1."/>
      <w:lvlJc w:val="left"/>
      <w:pPr>
        <w:ind w:left="81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00F11EA"/>
    <w:multiLevelType w:val="hybridMultilevel"/>
    <w:tmpl w:val="042C8734"/>
    <w:lvl w:ilvl="0" w:tplc="445E5960">
      <w:start w:val="17"/>
      <w:numFmt w:val="decimal"/>
      <w:lvlText w:val="%1."/>
      <w:lvlJc w:val="left"/>
      <w:pPr>
        <w:ind w:left="63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6A05C8"/>
    <w:multiLevelType w:val="hybridMultilevel"/>
    <w:tmpl w:val="F0B4A7F0"/>
    <w:lvl w:ilvl="0" w:tplc="8A6CF270">
      <w:start w:val="20"/>
      <w:numFmt w:val="decimal"/>
      <w:lvlText w:val="%1."/>
      <w:lvlJc w:val="left"/>
      <w:pPr>
        <w:ind w:left="1515"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7BE5A32"/>
    <w:multiLevelType w:val="hybridMultilevel"/>
    <w:tmpl w:val="0846A28A"/>
    <w:lvl w:ilvl="0" w:tplc="C7F82094">
      <w:start w:val="23"/>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8962D00"/>
    <w:multiLevelType w:val="hybridMultilevel"/>
    <w:tmpl w:val="E86C1542"/>
    <w:lvl w:ilvl="0" w:tplc="D084DFC0">
      <w:start w:val="13"/>
      <w:numFmt w:val="decimal"/>
      <w:lvlText w:val="%1."/>
      <w:lvlJc w:val="left"/>
      <w:pPr>
        <w:ind w:left="151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8AB703D"/>
    <w:multiLevelType w:val="hybridMultilevel"/>
    <w:tmpl w:val="D6728AB4"/>
    <w:lvl w:ilvl="0" w:tplc="49A0064C">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9171F71"/>
    <w:multiLevelType w:val="hybridMultilevel"/>
    <w:tmpl w:val="CCBA995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nsid w:val="2A2C1D7D"/>
    <w:multiLevelType w:val="hybridMultilevel"/>
    <w:tmpl w:val="FD14B294"/>
    <w:lvl w:ilvl="0" w:tplc="0B36624C">
      <w:start w:val="9"/>
      <w:numFmt w:val="decimal"/>
      <w:lvlText w:val="%1."/>
      <w:lvlJc w:val="center"/>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781577"/>
    <w:multiLevelType w:val="hybridMultilevel"/>
    <w:tmpl w:val="517ECF52"/>
    <w:lvl w:ilvl="0" w:tplc="0D1059C6">
      <w:start w:val="17"/>
      <w:numFmt w:val="decimal"/>
      <w:lvlText w:val="%1."/>
      <w:lvlJc w:val="left"/>
      <w:pPr>
        <w:ind w:left="151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0B5536C"/>
    <w:multiLevelType w:val="hybridMultilevel"/>
    <w:tmpl w:val="7C74F9C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34F73356"/>
    <w:multiLevelType w:val="hybridMultilevel"/>
    <w:tmpl w:val="DA7C820A"/>
    <w:lvl w:ilvl="0" w:tplc="58261650">
      <w:start w:val="1"/>
      <w:numFmt w:val="decimal"/>
      <w:lvlText w:val="%1."/>
      <w:lvlJc w:val="left"/>
      <w:pPr>
        <w:ind w:left="1170" w:hanging="360"/>
      </w:pPr>
      <w:rPr>
        <w:rFonts w:hint="default"/>
        <w:b/>
        <w:color w:val="auto"/>
        <w:sz w:val="24"/>
        <w:szCs w:val="24"/>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6">
    <w:nsid w:val="35AD6829"/>
    <w:multiLevelType w:val="hybridMultilevel"/>
    <w:tmpl w:val="7E5AA1CE"/>
    <w:lvl w:ilvl="0" w:tplc="CC44D706">
      <w:start w:val="10"/>
      <w:numFmt w:val="decimal"/>
      <w:lvlText w:val="%1."/>
      <w:lvlJc w:val="left"/>
      <w:pPr>
        <w:ind w:left="45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5D74A38"/>
    <w:multiLevelType w:val="hybridMultilevel"/>
    <w:tmpl w:val="6420B7AE"/>
    <w:lvl w:ilvl="0" w:tplc="635E7448">
      <w:start w:val="19"/>
      <w:numFmt w:val="decimal"/>
      <w:lvlText w:val="%1."/>
      <w:lvlJc w:val="left"/>
      <w:pPr>
        <w:ind w:left="1515"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75612BD"/>
    <w:multiLevelType w:val="hybridMultilevel"/>
    <w:tmpl w:val="00B0B9C8"/>
    <w:lvl w:ilvl="0" w:tplc="9154BA74">
      <w:start w:val="11"/>
      <w:numFmt w:val="decimal"/>
      <w:lvlText w:val="%1."/>
      <w:lvlJc w:val="left"/>
      <w:pPr>
        <w:ind w:left="1069"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520024"/>
    <w:multiLevelType w:val="hybridMultilevel"/>
    <w:tmpl w:val="100C1432"/>
    <w:lvl w:ilvl="0" w:tplc="612C67FA">
      <w:start w:val="4"/>
      <w:numFmt w:val="decimal"/>
      <w:lvlText w:val="%1."/>
      <w:lvlJc w:val="left"/>
      <w:pPr>
        <w:ind w:left="81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1B75477"/>
    <w:multiLevelType w:val="hybridMultilevel"/>
    <w:tmpl w:val="7C6848DE"/>
    <w:lvl w:ilvl="0" w:tplc="34B08EC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50A4506"/>
    <w:multiLevelType w:val="hybridMultilevel"/>
    <w:tmpl w:val="EEEC67C4"/>
    <w:lvl w:ilvl="0" w:tplc="086C631A">
      <w:start w:val="4"/>
      <w:numFmt w:val="decimal"/>
      <w:lvlText w:val="%1."/>
      <w:lvlJc w:val="center"/>
      <w:pPr>
        <w:ind w:left="54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nsid w:val="4833120D"/>
    <w:multiLevelType w:val="hybridMultilevel"/>
    <w:tmpl w:val="77CEB8AC"/>
    <w:lvl w:ilvl="0" w:tplc="277E8310">
      <w:start w:val="3"/>
      <w:numFmt w:val="decimal"/>
      <w:lvlText w:val="%1."/>
      <w:lvlJc w:val="left"/>
      <w:pPr>
        <w:ind w:left="450" w:hanging="360"/>
      </w:pPr>
      <w:rPr>
        <w:rFonts w:hint="default"/>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nsid w:val="5047002A"/>
    <w:multiLevelType w:val="hybridMultilevel"/>
    <w:tmpl w:val="0FE2D858"/>
    <w:lvl w:ilvl="0" w:tplc="F4DEB1D4">
      <w:start w:val="12"/>
      <w:numFmt w:val="decimal"/>
      <w:lvlText w:val="%1."/>
      <w:lvlJc w:val="left"/>
      <w:pPr>
        <w:ind w:left="450" w:hanging="360"/>
      </w:pPr>
      <w:rPr>
        <w:rFonts w:hint="default"/>
        <w:b/>
      </w:r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24">
    <w:nsid w:val="50A1067D"/>
    <w:multiLevelType w:val="hybridMultilevel"/>
    <w:tmpl w:val="4F7E19E4"/>
    <w:lvl w:ilvl="0" w:tplc="2D68766C">
      <w:start w:val="15"/>
      <w:numFmt w:val="decimal"/>
      <w:lvlText w:val="%1."/>
      <w:lvlJc w:val="left"/>
      <w:pPr>
        <w:ind w:left="151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35D4F66"/>
    <w:multiLevelType w:val="hybridMultilevel"/>
    <w:tmpl w:val="22CAFF1E"/>
    <w:lvl w:ilvl="0" w:tplc="D46827C8">
      <w:start w:val="12"/>
      <w:numFmt w:val="decimal"/>
      <w:lvlText w:val="%1."/>
      <w:lvlJc w:val="left"/>
      <w:pPr>
        <w:ind w:left="6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75F19D6"/>
    <w:multiLevelType w:val="hybridMultilevel"/>
    <w:tmpl w:val="58D0B6D2"/>
    <w:lvl w:ilvl="0" w:tplc="C7ACC89A">
      <w:start w:val="30"/>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7">
    <w:nsid w:val="577C795C"/>
    <w:multiLevelType w:val="hybridMultilevel"/>
    <w:tmpl w:val="172EC418"/>
    <w:lvl w:ilvl="0" w:tplc="5192BAFA">
      <w:start w:val="14"/>
      <w:numFmt w:val="decimal"/>
      <w:lvlText w:val="%1."/>
      <w:lvlJc w:val="left"/>
      <w:pPr>
        <w:ind w:left="151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B16261E"/>
    <w:multiLevelType w:val="hybridMultilevel"/>
    <w:tmpl w:val="296A12B0"/>
    <w:lvl w:ilvl="0" w:tplc="360A95C2">
      <w:start w:val="10"/>
      <w:numFmt w:val="decimal"/>
      <w:lvlText w:val="%1."/>
      <w:lvlJc w:val="left"/>
      <w:pPr>
        <w:ind w:left="1069"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C9210EF"/>
    <w:multiLevelType w:val="hybridMultilevel"/>
    <w:tmpl w:val="8F5099C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CBC6DE0"/>
    <w:multiLevelType w:val="hybridMultilevel"/>
    <w:tmpl w:val="FC1662B0"/>
    <w:lvl w:ilvl="0" w:tplc="32AC6680">
      <w:start w:val="8"/>
      <w:numFmt w:val="decimal"/>
      <w:lvlText w:val="%1."/>
      <w:lvlJc w:val="center"/>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6A25B4"/>
    <w:multiLevelType w:val="hybridMultilevel"/>
    <w:tmpl w:val="C9F433EE"/>
    <w:lvl w:ilvl="0" w:tplc="7C70695E">
      <w:start w:val="18"/>
      <w:numFmt w:val="decimal"/>
      <w:lvlText w:val="%1."/>
      <w:lvlJc w:val="left"/>
      <w:pPr>
        <w:ind w:left="151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60D49EC"/>
    <w:multiLevelType w:val="hybridMultilevel"/>
    <w:tmpl w:val="54967D9A"/>
    <w:lvl w:ilvl="0" w:tplc="7510534A">
      <w:start w:val="11"/>
      <w:numFmt w:val="decimal"/>
      <w:lvlText w:val="%1."/>
      <w:lvlJc w:val="left"/>
      <w:pPr>
        <w:ind w:left="1069"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7450232"/>
    <w:multiLevelType w:val="hybridMultilevel"/>
    <w:tmpl w:val="E86CF9CC"/>
    <w:lvl w:ilvl="0" w:tplc="9D729196">
      <w:start w:val="21"/>
      <w:numFmt w:val="decimal"/>
      <w:lvlText w:val="%1."/>
      <w:lvlJc w:val="left"/>
      <w:pPr>
        <w:ind w:left="540" w:hanging="360"/>
      </w:pPr>
      <w:rPr>
        <w:rFonts w:hint="default"/>
        <w:b/>
      </w:rPr>
    </w:lvl>
    <w:lvl w:ilvl="1" w:tplc="04090019" w:tentative="1">
      <w:start w:val="1"/>
      <w:numFmt w:val="lowerLetter"/>
      <w:lvlText w:val="%2."/>
      <w:lvlJc w:val="left"/>
      <w:pPr>
        <w:ind w:left="465" w:hanging="360"/>
      </w:pPr>
    </w:lvl>
    <w:lvl w:ilvl="2" w:tplc="0409001B" w:tentative="1">
      <w:start w:val="1"/>
      <w:numFmt w:val="lowerRoman"/>
      <w:lvlText w:val="%3."/>
      <w:lvlJc w:val="right"/>
      <w:pPr>
        <w:ind w:left="1185" w:hanging="180"/>
      </w:pPr>
    </w:lvl>
    <w:lvl w:ilvl="3" w:tplc="0409000F" w:tentative="1">
      <w:start w:val="1"/>
      <w:numFmt w:val="decimal"/>
      <w:lvlText w:val="%4."/>
      <w:lvlJc w:val="left"/>
      <w:pPr>
        <w:ind w:left="1905" w:hanging="360"/>
      </w:pPr>
    </w:lvl>
    <w:lvl w:ilvl="4" w:tplc="04090019" w:tentative="1">
      <w:start w:val="1"/>
      <w:numFmt w:val="lowerLetter"/>
      <w:lvlText w:val="%5."/>
      <w:lvlJc w:val="left"/>
      <w:pPr>
        <w:ind w:left="2625" w:hanging="360"/>
      </w:pPr>
    </w:lvl>
    <w:lvl w:ilvl="5" w:tplc="0409001B" w:tentative="1">
      <w:start w:val="1"/>
      <w:numFmt w:val="lowerRoman"/>
      <w:lvlText w:val="%6."/>
      <w:lvlJc w:val="right"/>
      <w:pPr>
        <w:ind w:left="3345" w:hanging="180"/>
      </w:pPr>
    </w:lvl>
    <w:lvl w:ilvl="6" w:tplc="0409000F" w:tentative="1">
      <w:start w:val="1"/>
      <w:numFmt w:val="decimal"/>
      <w:lvlText w:val="%7."/>
      <w:lvlJc w:val="left"/>
      <w:pPr>
        <w:ind w:left="4065" w:hanging="360"/>
      </w:pPr>
    </w:lvl>
    <w:lvl w:ilvl="7" w:tplc="04090019" w:tentative="1">
      <w:start w:val="1"/>
      <w:numFmt w:val="lowerLetter"/>
      <w:lvlText w:val="%8."/>
      <w:lvlJc w:val="left"/>
      <w:pPr>
        <w:ind w:left="4785" w:hanging="360"/>
      </w:pPr>
    </w:lvl>
    <w:lvl w:ilvl="8" w:tplc="0409001B" w:tentative="1">
      <w:start w:val="1"/>
      <w:numFmt w:val="lowerRoman"/>
      <w:lvlText w:val="%9."/>
      <w:lvlJc w:val="right"/>
      <w:pPr>
        <w:ind w:left="5505" w:hanging="180"/>
      </w:pPr>
    </w:lvl>
  </w:abstractNum>
  <w:abstractNum w:abstractNumId="34">
    <w:nsid w:val="686544AC"/>
    <w:multiLevelType w:val="hybridMultilevel"/>
    <w:tmpl w:val="561268B0"/>
    <w:lvl w:ilvl="0" w:tplc="7E982CDE">
      <w:start w:val="16"/>
      <w:numFmt w:val="decimal"/>
      <w:lvlText w:val="%1."/>
      <w:lvlJc w:val="left"/>
      <w:pPr>
        <w:ind w:left="151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955072"/>
    <w:multiLevelType w:val="hybridMultilevel"/>
    <w:tmpl w:val="AFC00C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6C1D572C"/>
    <w:multiLevelType w:val="hybridMultilevel"/>
    <w:tmpl w:val="B1EAFDAA"/>
    <w:lvl w:ilvl="0" w:tplc="0409000F">
      <w:start w:val="1"/>
      <w:numFmt w:val="decimal"/>
      <w:lvlText w:val="%1."/>
      <w:lvlJc w:val="left"/>
      <w:pPr>
        <w:ind w:left="81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C542EFC"/>
    <w:multiLevelType w:val="hybridMultilevel"/>
    <w:tmpl w:val="61AED272"/>
    <w:lvl w:ilvl="0" w:tplc="D7CC425A">
      <w:start w:val="22"/>
      <w:numFmt w:val="decimal"/>
      <w:lvlText w:val="%1."/>
      <w:lvlJc w:val="left"/>
      <w:pPr>
        <w:ind w:left="1515"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DDE3E6C"/>
    <w:multiLevelType w:val="hybridMultilevel"/>
    <w:tmpl w:val="2E8404B4"/>
    <w:lvl w:ilvl="0" w:tplc="921471B6">
      <w:start w:val="13"/>
      <w:numFmt w:val="decimal"/>
      <w:lvlText w:val="%1."/>
      <w:lvlJc w:val="left"/>
      <w:pPr>
        <w:ind w:left="151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DE13145"/>
    <w:multiLevelType w:val="hybridMultilevel"/>
    <w:tmpl w:val="F9828BBC"/>
    <w:lvl w:ilvl="0" w:tplc="6FE89B7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FAE4403"/>
    <w:multiLevelType w:val="hybridMultilevel"/>
    <w:tmpl w:val="6C6C02FA"/>
    <w:lvl w:ilvl="0" w:tplc="959AABCA">
      <w:start w:val="14"/>
      <w:numFmt w:val="decimal"/>
      <w:lvlText w:val="%1."/>
      <w:lvlJc w:val="left"/>
      <w:pPr>
        <w:ind w:left="151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37E782A"/>
    <w:multiLevelType w:val="hybridMultilevel"/>
    <w:tmpl w:val="B3429E26"/>
    <w:lvl w:ilvl="0" w:tplc="9BC088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5213DD0"/>
    <w:multiLevelType w:val="hybridMultilevel"/>
    <w:tmpl w:val="3B88226E"/>
    <w:lvl w:ilvl="0" w:tplc="5AC25FF0">
      <w:start w:val="10"/>
      <w:numFmt w:val="decimal"/>
      <w:lvlText w:val="%1."/>
      <w:lvlJc w:val="center"/>
      <w:pPr>
        <w:ind w:left="151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CF52669"/>
    <w:multiLevelType w:val="hybridMultilevel"/>
    <w:tmpl w:val="ABF2F348"/>
    <w:lvl w:ilvl="0" w:tplc="CADAA2FA">
      <w:start w:val="9"/>
      <w:numFmt w:val="decimal"/>
      <w:lvlText w:val="%1."/>
      <w:lvlJc w:val="center"/>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F292072"/>
    <w:multiLevelType w:val="hybridMultilevel"/>
    <w:tmpl w:val="3E466FDC"/>
    <w:lvl w:ilvl="0" w:tplc="D772B9CA">
      <w:start w:val="15"/>
      <w:numFmt w:val="decimal"/>
      <w:lvlText w:val="%1."/>
      <w:lvlJc w:val="left"/>
      <w:pPr>
        <w:ind w:left="151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6"/>
  </w:num>
  <w:num w:numId="2">
    <w:abstractNumId w:val="39"/>
  </w:num>
  <w:num w:numId="3">
    <w:abstractNumId w:val="21"/>
  </w:num>
  <w:num w:numId="4">
    <w:abstractNumId w:val="19"/>
  </w:num>
  <w:num w:numId="5">
    <w:abstractNumId w:val="22"/>
  </w:num>
  <w:num w:numId="6">
    <w:abstractNumId w:val="3"/>
  </w:num>
  <w:num w:numId="7">
    <w:abstractNumId w:val="42"/>
  </w:num>
  <w:num w:numId="8">
    <w:abstractNumId w:val="30"/>
  </w:num>
  <w:num w:numId="9">
    <w:abstractNumId w:val="16"/>
  </w:num>
  <w:num w:numId="10">
    <w:abstractNumId w:val="0"/>
    <w:lvlOverride w:ilvl="0">
      <w:lvl w:ilvl="0">
        <w:start w:val="1"/>
        <w:numFmt w:val="bullet"/>
        <w:pStyle w:val="Bullet"/>
        <w:lvlText w:val=""/>
        <w:legacy w:legacy="1" w:legacySpace="0" w:legacyIndent="283"/>
        <w:lvlJc w:val="left"/>
        <w:pPr>
          <w:ind w:left="283" w:hanging="283"/>
        </w:pPr>
        <w:rPr>
          <w:rFonts w:ascii="Tms Rmn" w:hAnsi="Tms Rmn" w:hint="default"/>
          <w:sz w:val="18"/>
        </w:rPr>
      </w:lvl>
    </w:lvlOverride>
  </w:num>
  <w:num w:numId="11">
    <w:abstractNumId w:val="18"/>
  </w:num>
  <w:num w:numId="12">
    <w:abstractNumId w:val="32"/>
  </w:num>
  <w:num w:numId="13">
    <w:abstractNumId w:val="25"/>
  </w:num>
  <w:num w:numId="14">
    <w:abstractNumId w:val="23"/>
  </w:num>
  <w:num w:numId="15">
    <w:abstractNumId w:val="9"/>
  </w:num>
  <w:num w:numId="16">
    <w:abstractNumId w:val="40"/>
  </w:num>
  <w:num w:numId="17">
    <w:abstractNumId w:val="27"/>
  </w:num>
  <w:num w:numId="18">
    <w:abstractNumId w:val="38"/>
  </w:num>
  <w:num w:numId="19">
    <w:abstractNumId w:val="24"/>
  </w:num>
  <w:num w:numId="20">
    <w:abstractNumId w:val="34"/>
  </w:num>
  <w:num w:numId="21">
    <w:abstractNumId w:val="13"/>
  </w:num>
  <w:num w:numId="22">
    <w:abstractNumId w:val="6"/>
  </w:num>
  <w:num w:numId="23">
    <w:abstractNumId w:val="44"/>
  </w:num>
  <w:num w:numId="24">
    <w:abstractNumId w:val="31"/>
  </w:num>
  <w:num w:numId="25">
    <w:abstractNumId w:val="17"/>
  </w:num>
  <w:num w:numId="26">
    <w:abstractNumId w:val="1"/>
  </w:num>
  <w:num w:numId="27">
    <w:abstractNumId w:val="33"/>
  </w:num>
  <w:num w:numId="28">
    <w:abstractNumId w:val="37"/>
  </w:num>
  <w:num w:numId="29">
    <w:abstractNumId w:val="8"/>
  </w:num>
  <w:num w:numId="30">
    <w:abstractNumId w:val="26"/>
  </w:num>
  <w:num w:numId="31">
    <w:abstractNumId w:val="11"/>
  </w:num>
  <w:num w:numId="32">
    <w:abstractNumId w:val="35"/>
  </w:num>
  <w:num w:numId="33">
    <w:abstractNumId w:val="20"/>
  </w:num>
  <w:num w:numId="34">
    <w:abstractNumId w:val="41"/>
  </w:num>
  <w:num w:numId="35">
    <w:abstractNumId w:val="10"/>
  </w:num>
  <w:num w:numId="36">
    <w:abstractNumId w:val="15"/>
  </w:num>
  <w:num w:numId="37">
    <w:abstractNumId w:val="5"/>
  </w:num>
  <w:num w:numId="38">
    <w:abstractNumId w:val="7"/>
  </w:num>
  <w:num w:numId="39">
    <w:abstractNumId w:val="2"/>
  </w:num>
  <w:num w:numId="40">
    <w:abstractNumId w:val="28"/>
  </w:num>
  <w:num w:numId="41">
    <w:abstractNumId w:val="4"/>
  </w:num>
  <w:num w:numId="42">
    <w:abstractNumId w:val="14"/>
  </w:num>
  <w:num w:numId="43">
    <w:abstractNumId w:val="43"/>
  </w:num>
  <w:num w:numId="44">
    <w:abstractNumId w:val="12"/>
  </w:num>
  <w:num w:numId="45">
    <w:abstractNumId w:val="2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115"/>
  <w:characterSpacingControl w:val="doNotCompress"/>
  <w:footnotePr>
    <w:footnote w:id="-1"/>
    <w:footnote w:id="0"/>
  </w:footnotePr>
  <w:endnotePr>
    <w:endnote w:id="-1"/>
    <w:endnote w:id="0"/>
  </w:endnotePr>
  <w:compat>
    <w:compatSetting w:name="compatibilityMode" w:uri="http://schemas.microsoft.com/office/word" w:val="12"/>
  </w:compat>
  <w:rsids>
    <w:rsidRoot w:val="008534BD"/>
    <w:rsid w:val="00003D84"/>
    <w:rsid w:val="00010C07"/>
    <w:rsid w:val="0002511C"/>
    <w:rsid w:val="000315FA"/>
    <w:rsid w:val="00032200"/>
    <w:rsid w:val="00042F15"/>
    <w:rsid w:val="000447A3"/>
    <w:rsid w:val="00046E1B"/>
    <w:rsid w:val="000527D1"/>
    <w:rsid w:val="00053662"/>
    <w:rsid w:val="0005545C"/>
    <w:rsid w:val="00056547"/>
    <w:rsid w:val="0006416B"/>
    <w:rsid w:val="00070D00"/>
    <w:rsid w:val="00074FAB"/>
    <w:rsid w:val="000809ED"/>
    <w:rsid w:val="00080C8C"/>
    <w:rsid w:val="00084D0E"/>
    <w:rsid w:val="000854FC"/>
    <w:rsid w:val="00090A5A"/>
    <w:rsid w:val="00091D5C"/>
    <w:rsid w:val="000931A7"/>
    <w:rsid w:val="00096219"/>
    <w:rsid w:val="00096E87"/>
    <w:rsid w:val="000A053D"/>
    <w:rsid w:val="000A33F9"/>
    <w:rsid w:val="000A3517"/>
    <w:rsid w:val="000B5722"/>
    <w:rsid w:val="000C11D5"/>
    <w:rsid w:val="000D066F"/>
    <w:rsid w:val="000D0C50"/>
    <w:rsid w:val="000D4FE5"/>
    <w:rsid w:val="000E02FB"/>
    <w:rsid w:val="000F3C5A"/>
    <w:rsid w:val="000F4DEF"/>
    <w:rsid w:val="000F4F04"/>
    <w:rsid w:val="000F657E"/>
    <w:rsid w:val="000F6ABB"/>
    <w:rsid w:val="000F7CE2"/>
    <w:rsid w:val="00100E70"/>
    <w:rsid w:val="00102909"/>
    <w:rsid w:val="001078CF"/>
    <w:rsid w:val="001118AB"/>
    <w:rsid w:val="00112C42"/>
    <w:rsid w:val="00116FF7"/>
    <w:rsid w:val="00120DA5"/>
    <w:rsid w:val="0013045E"/>
    <w:rsid w:val="00133C58"/>
    <w:rsid w:val="0013578C"/>
    <w:rsid w:val="00136757"/>
    <w:rsid w:val="00142F0D"/>
    <w:rsid w:val="001437D1"/>
    <w:rsid w:val="00144537"/>
    <w:rsid w:val="001451D0"/>
    <w:rsid w:val="0015201A"/>
    <w:rsid w:val="0015545F"/>
    <w:rsid w:val="00155847"/>
    <w:rsid w:val="001601F3"/>
    <w:rsid w:val="00163706"/>
    <w:rsid w:val="001705DF"/>
    <w:rsid w:val="0017353B"/>
    <w:rsid w:val="00177321"/>
    <w:rsid w:val="001833FA"/>
    <w:rsid w:val="0018610A"/>
    <w:rsid w:val="001868A6"/>
    <w:rsid w:val="001877D3"/>
    <w:rsid w:val="00192444"/>
    <w:rsid w:val="00194E56"/>
    <w:rsid w:val="00195CEA"/>
    <w:rsid w:val="001A242E"/>
    <w:rsid w:val="001A3632"/>
    <w:rsid w:val="001A7055"/>
    <w:rsid w:val="001B0FCC"/>
    <w:rsid w:val="001C6ADF"/>
    <w:rsid w:val="001D190B"/>
    <w:rsid w:val="001E2893"/>
    <w:rsid w:val="001E6301"/>
    <w:rsid w:val="001E77EB"/>
    <w:rsid w:val="001F2980"/>
    <w:rsid w:val="00202D7F"/>
    <w:rsid w:val="00204590"/>
    <w:rsid w:val="00204A05"/>
    <w:rsid w:val="0020655B"/>
    <w:rsid w:val="0020657E"/>
    <w:rsid w:val="002123CF"/>
    <w:rsid w:val="00212D5E"/>
    <w:rsid w:val="00216755"/>
    <w:rsid w:val="00227BCB"/>
    <w:rsid w:val="00231E93"/>
    <w:rsid w:val="00237DDC"/>
    <w:rsid w:val="0024032B"/>
    <w:rsid w:val="0024412C"/>
    <w:rsid w:val="00245258"/>
    <w:rsid w:val="002522AF"/>
    <w:rsid w:val="00254672"/>
    <w:rsid w:val="0025515E"/>
    <w:rsid w:val="00263645"/>
    <w:rsid w:val="00265CB6"/>
    <w:rsid w:val="0027697A"/>
    <w:rsid w:val="00280E29"/>
    <w:rsid w:val="00283877"/>
    <w:rsid w:val="0028515F"/>
    <w:rsid w:val="002A1E81"/>
    <w:rsid w:val="002A6E94"/>
    <w:rsid w:val="002B0B70"/>
    <w:rsid w:val="002B1171"/>
    <w:rsid w:val="002B184D"/>
    <w:rsid w:val="002B67B8"/>
    <w:rsid w:val="002C07AD"/>
    <w:rsid w:val="002C1610"/>
    <w:rsid w:val="002C364E"/>
    <w:rsid w:val="002C7D77"/>
    <w:rsid w:val="002D3340"/>
    <w:rsid w:val="002E051C"/>
    <w:rsid w:val="002E314A"/>
    <w:rsid w:val="002E554F"/>
    <w:rsid w:val="002E56EC"/>
    <w:rsid w:val="002E6952"/>
    <w:rsid w:val="002F4A7F"/>
    <w:rsid w:val="002F7768"/>
    <w:rsid w:val="003009C3"/>
    <w:rsid w:val="00300C6D"/>
    <w:rsid w:val="00302A06"/>
    <w:rsid w:val="00304082"/>
    <w:rsid w:val="003231B0"/>
    <w:rsid w:val="0032322A"/>
    <w:rsid w:val="00323A67"/>
    <w:rsid w:val="003359EA"/>
    <w:rsid w:val="00336BEF"/>
    <w:rsid w:val="00336CF5"/>
    <w:rsid w:val="003421FD"/>
    <w:rsid w:val="003438AE"/>
    <w:rsid w:val="00353F2E"/>
    <w:rsid w:val="003548DA"/>
    <w:rsid w:val="003570C6"/>
    <w:rsid w:val="0035791C"/>
    <w:rsid w:val="003650A2"/>
    <w:rsid w:val="00365BAC"/>
    <w:rsid w:val="00372624"/>
    <w:rsid w:val="00373900"/>
    <w:rsid w:val="00374104"/>
    <w:rsid w:val="00390648"/>
    <w:rsid w:val="00392301"/>
    <w:rsid w:val="00394F9A"/>
    <w:rsid w:val="00396D5A"/>
    <w:rsid w:val="003B562E"/>
    <w:rsid w:val="003D1BEC"/>
    <w:rsid w:val="003D301B"/>
    <w:rsid w:val="003D4913"/>
    <w:rsid w:val="003D6581"/>
    <w:rsid w:val="003E7BCB"/>
    <w:rsid w:val="003E7FBC"/>
    <w:rsid w:val="003F39D4"/>
    <w:rsid w:val="003F565D"/>
    <w:rsid w:val="00400F6C"/>
    <w:rsid w:val="0040328E"/>
    <w:rsid w:val="004043E4"/>
    <w:rsid w:val="00407574"/>
    <w:rsid w:val="00410C3B"/>
    <w:rsid w:val="00412281"/>
    <w:rsid w:val="00413AF7"/>
    <w:rsid w:val="00415850"/>
    <w:rsid w:val="00417CBB"/>
    <w:rsid w:val="004205E2"/>
    <w:rsid w:val="004257A3"/>
    <w:rsid w:val="0042794E"/>
    <w:rsid w:val="00432B55"/>
    <w:rsid w:val="00433CE3"/>
    <w:rsid w:val="004341F5"/>
    <w:rsid w:val="0043532C"/>
    <w:rsid w:val="00441E98"/>
    <w:rsid w:val="004424EC"/>
    <w:rsid w:val="004508AF"/>
    <w:rsid w:val="00451D82"/>
    <w:rsid w:val="0045634A"/>
    <w:rsid w:val="004657B9"/>
    <w:rsid w:val="00467052"/>
    <w:rsid w:val="00470E38"/>
    <w:rsid w:val="00475720"/>
    <w:rsid w:val="0048195F"/>
    <w:rsid w:val="0048237C"/>
    <w:rsid w:val="00485F67"/>
    <w:rsid w:val="004864D1"/>
    <w:rsid w:val="0049074A"/>
    <w:rsid w:val="00490D79"/>
    <w:rsid w:val="00493B42"/>
    <w:rsid w:val="004969F5"/>
    <w:rsid w:val="004A016C"/>
    <w:rsid w:val="004A45CE"/>
    <w:rsid w:val="004A7A03"/>
    <w:rsid w:val="004B35DA"/>
    <w:rsid w:val="004B596F"/>
    <w:rsid w:val="004C4EF8"/>
    <w:rsid w:val="004C536E"/>
    <w:rsid w:val="004C54CA"/>
    <w:rsid w:val="004C7465"/>
    <w:rsid w:val="004D1E8F"/>
    <w:rsid w:val="004D24E0"/>
    <w:rsid w:val="004D3449"/>
    <w:rsid w:val="004D37E1"/>
    <w:rsid w:val="004D7D6F"/>
    <w:rsid w:val="004D7FA5"/>
    <w:rsid w:val="004E35DB"/>
    <w:rsid w:val="004E6ECB"/>
    <w:rsid w:val="004F0474"/>
    <w:rsid w:val="004F1ACA"/>
    <w:rsid w:val="004F1F6B"/>
    <w:rsid w:val="004F2E65"/>
    <w:rsid w:val="004F4705"/>
    <w:rsid w:val="004F65F1"/>
    <w:rsid w:val="004F7484"/>
    <w:rsid w:val="005001CA"/>
    <w:rsid w:val="005035E9"/>
    <w:rsid w:val="00503F84"/>
    <w:rsid w:val="005074F1"/>
    <w:rsid w:val="00513C24"/>
    <w:rsid w:val="00522914"/>
    <w:rsid w:val="00530DC2"/>
    <w:rsid w:val="0053312F"/>
    <w:rsid w:val="00540205"/>
    <w:rsid w:val="00543F13"/>
    <w:rsid w:val="00544037"/>
    <w:rsid w:val="00544576"/>
    <w:rsid w:val="00545731"/>
    <w:rsid w:val="00547787"/>
    <w:rsid w:val="00560A92"/>
    <w:rsid w:val="005617B2"/>
    <w:rsid w:val="005679BD"/>
    <w:rsid w:val="00571485"/>
    <w:rsid w:val="0057345B"/>
    <w:rsid w:val="00574A52"/>
    <w:rsid w:val="00576123"/>
    <w:rsid w:val="0057655A"/>
    <w:rsid w:val="00582D4E"/>
    <w:rsid w:val="00585B19"/>
    <w:rsid w:val="00591B13"/>
    <w:rsid w:val="00592D12"/>
    <w:rsid w:val="00592DD7"/>
    <w:rsid w:val="00596133"/>
    <w:rsid w:val="00597770"/>
    <w:rsid w:val="005A522A"/>
    <w:rsid w:val="005B28ED"/>
    <w:rsid w:val="005B7629"/>
    <w:rsid w:val="005C2994"/>
    <w:rsid w:val="005E2E83"/>
    <w:rsid w:val="005E43A6"/>
    <w:rsid w:val="005E723B"/>
    <w:rsid w:val="005E7DD1"/>
    <w:rsid w:val="005F38E0"/>
    <w:rsid w:val="005F6000"/>
    <w:rsid w:val="005F6506"/>
    <w:rsid w:val="00601151"/>
    <w:rsid w:val="00601A66"/>
    <w:rsid w:val="006124D4"/>
    <w:rsid w:val="00615F92"/>
    <w:rsid w:val="0061621F"/>
    <w:rsid w:val="0061644B"/>
    <w:rsid w:val="00616532"/>
    <w:rsid w:val="00616C44"/>
    <w:rsid w:val="00617AFF"/>
    <w:rsid w:val="00617B74"/>
    <w:rsid w:val="00621649"/>
    <w:rsid w:val="006222DD"/>
    <w:rsid w:val="00623A08"/>
    <w:rsid w:val="006258FD"/>
    <w:rsid w:val="00631E81"/>
    <w:rsid w:val="00632725"/>
    <w:rsid w:val="00632891"/>
    <w:rsid w:val="006404EF"/>
    <w:rsid w:val="00641054"/>
    <w:rsid w:val="00641415"/>
    <w:rsid w:val="006459AB"/>
    <w:rsid w:val="00646655"/>
    <w:rsid w:val="006472D6"/>
    <w:rsid w:val="006501C6"/>
    <w:rsid w:val="006564CD"/>
    <w:rsid w:val="006568EF"/>
    <w:rsid w:val="00657AAF"/>
    <w:rsid w:val="0066261F"/>
    <w:rsid w:val="0066367C"/>
    <w:rsid w:val="00665666"/>
    <w:rsid w:val="006673A8"/>
    <w:rsid w:val="00672055"/>
    <w:rsid w:val="006724F2"/>
    <w:rsid w:val="00672541"/>
    <w:rsid w:val="00675F28"/>
    <w:rsid w:val="00683B35"/>
    <w:rsid w:val="006909F8"/>
    <w:rsid w:val="00690BE7"/>
    <w:rsid w:val="0069216E"/>
    <w:rsid w:val="006937C4"/>
    <w:rsid w:val="006940BF"/>
    <w:rsid w:val="00696C85"/>
    <w:rsid w:val="006A0A29"/>
    <w:rsid w:val="006A4758"/>
    <w:rsid w:val="006A4CBE"/>
    <w:rsid w:val="006B2258"/>
    <w:rsid w:val="006B4DBA"/>
    <w:rsid w:val="006B762B"/>
    <w:rsid w:val="006C4CE7"/>
    <w:rsid w:val="006D3E70"/>
    <w:rsid w:val="006D40AA"/>
    <w:rsid w:val="006D4658"/>
    <w:rsid w:val="006D4BE2"/>
    <w:rsid w:val="006E2632"/>
    <w:rsid w:val="006E2F44"/>
    <w:rsid w:val="006E40F4"/>
    <w:rsid w:val="006F1EC7"/>
    <w:rsid w:val="00701222"/>
    <w:rsid w:val="00702973"/>
    <w:rsid w:val="00704132"/>
    <w:rsid w:val="00704FC8"/>
    <w:rsid w:val="007051D1"/>
    <w:rsid w:val="007151F6"/>
    <w:rsid w:val="00715707"/>
    <w:rsid w:val="007166B9"/>
    <w:rsid w:val="00722096"/>
    <w:rsid w:val="00723DB0"/>
    <w:rsid w:val="00730DBE"/>
    <w:rsid w:val="007330B5"/>
    <w:rsid w:val="00737E83"/>
    <w:rsid w:val="0074397C"/>
    <w:rsid w:val="007444A9"/>
    <w:rsid w:val="00751328"/>
    <w:rsid w:val="00751547"/>
    <w:rsid w:val="00752166"/>
    <w:rsid w:val="007544DC"/>
    <w:rsid w:val="007570DE"/>
    <w:rsid w:val="00766798"/>
    <w:rsid w:val="00776CFC"/>
    <w:rsid w:val="00781795"/>
    <w:rsid w:val="00781E49"/>
    <w:rsid w:val="00786D57"/>
    <w:rsid w:val="00790A8C"/>
    <w:rsid w:val="0079484E"/>
    <w:rsid w:val="00794BC8"/>
    <w:rsid w:val="007B57F2"/>
    <w:rsid w:val="007B7903"/>
    <w:rsid w:val="007C174D"/>
    <w:rsid w:val="007C669F"/>
    <w:rsid w:val="007C6974"/>
    <w:rsid w:val="007D2D94"/>
    <w:rsid w:val="007D352E"/>
    <w:rsid w:val="007D4E24"/>
    <w:rsid w:val="007D55CA"/>
    <w:rsid w:val="007D61AB"/>
    <w:rsid w:val="007E1505"/>
    <w:rsid w:val="007E3075"/>
    <w:rsid w:val="007F39E1"/>
    <w:rsid w:val="008000A3"/>
    <w:rsid w:val="008006A3"/>
    <w:rsid w:val="008069FD"/>
    <w:rsid w:val="00813F4D"/>
    <w:rsid w:val="0081411E"/>
    <w:rsid w:val="00820DC9"/>
    <w:rsid w:val="00822743"/>
    <w:rsid w:val="00826577"/>
    <w:rsid w:val="008302A4"/>
    <w:rsid w:val="008347AC"/>
    <w:rsid w:val="00837A09"/>
    <w:rsid w:val="00840250"/>
    <w:rsid w:val="00842CE5"/>
    <w:rsid w:val="00851517"/>
    <w:rsid w:val="00851CE0"/>
    <w:rsid w:val="008520CF"/>
    <w:rsid w:val="008523E7"/>
    <w:rsid w:val="008534BD"/>
    <w:rsid w:val="00853A39"/>
    <w:rsid w:val="00854522"/>
    <w:rsid w:val="008574E6"/>
    <w:rsid w:val="00862A8E"/>
    <w:rsid w:val="0086523E"/>
    <w:rsid w:val="00866C62"/>
    <w:rsid w:val="00872962"/>
    <w:rsid w:val="008816A2"/>
    <w:rsid w:val="00883E64"/>
    <w:rsid w:val="00884AEA"/>
    <w:rsid w:val="0088511D"/>
    <w:rsid w:val="00886E35"/>
    <w:rsid w:val="00895701"/>
    <w:rsid w:val="0089696E"/>
    <w:rsid w:val="008A0764"/>
    <w:rsid w:val="008A0D7F"/>
    <w:rsid w:val="008A579F"/>
    <w:rsid w:val="008A6E08"/>
    <w:rsid w:val="008A6E93"/>
    <w:rsid w:val="008A7A77"/>
    <w:rsid w:val="008B062F"/>
    <w:rsid w:val="008B65B9"/>
    <w:rsid w:val="008B77BD"/>
    <w:rsid w:val="008C455A"/>
    <w:rsid w:val="008D0F56"/>
    <w:rsid w:val="008D1C41"/>
    <w:rsid w:val="008D73DE"/>
    <w:rsid w:val="008E7BBB"/>
    <w:rsid w:val="008F3591"/>
    <w:rsid w:val="008F431B"/>
    <w:rsid w:val="008F4413"/>
    <w:rsid w:val="008F44B1"/>
    <w:rsid w:val="008F5BA4"/>
    <w:rsid w:val="008F7094"/>
    <w:rsid w:val="00902FB6"/>
    <w:rsid w:val="00920B49"/>
    <w:rsid w:val="00921261"/>
    <w:rsid w:val="009252EA"/>
    <w:rsid w:val="0093146B"/>
    <w:rsid w:val="00940539"/>
    <w:rsid w:val="00943908"/>
    <w:rsid w:val="00944967"/>
    <w:rsid w:val="00946E45"/>
    <w:rsid w:val="009504B3"/>
    <w:rsid w:val="00951B99"/>
    <w:rsid w:val="00951E09"/>
    <w:rsid w:val="00962A6C"/>
    <w:rsid w:val="009706D2"/>
    <w:rsid w:val="00970946"/>
    <w:rsid w:val="00980CA8"/>
    <w:rsid w:val="009830CD"/>
    <w:rsid w:val="0098581F"/>
    <w:rsid w:val="00986EA2"/>
    <w:rsid w:val="0099513D"/>
    <w:rsid w:val="009A56EA"/>
    <w:rsid w:val="009B0F3F"/>
    <w:rsid w:val="009C2B20"/>
    <w:rsid w:val="009C407F"/>
    <w:rsid w:val="009D03B7"/>
    <w:rsid w:val="009E177B"/>
    <w:rsid w:val="009E236D"/>
    <w:rsid w:val="009E4DC6"/>
    <w:rsid w:val="009E4EE0"/>
    <w:rsid w:val="009E7337"/>
    <w:rsid w:val="009F0892"/>
    <w:rsid w:val="009F1510"/>
    <w:rsid w:val="009F7D8A"/>
    <w:rsid w:val="00A05230"/>
    <w:rsid w:val="00A05B1F"/>
    <w:rsid w:val="00A05D5E"/>
    <w:rsid w:val="00A05DE7"/>
    <w:rsid w:val="00A07CC6"/>
    <w:rsid w:val="00A20619"/>
    <w:rsid w:val="00A22CA9"/>
    <w:rsid w:val="00A24DF2"/>
    <w:rsid w:val="00A2601A"/>
    <w:rsid w:val="00A33F8D"/>
    <w:rsid w:val="00A36292"/>
    <w:rsid w:val="00A43B2A"/>
    <w:rsid w:val="00A64157"/>
    <w:rsid w:val="00A64506"/>
    <w:rsid w:val="00A65161"/>
    <w:rsid w:val="00A65773"/>
    <w:rsid w:val="00A70277"/>
    <w:rsid w:val="00A70CD9"/>
    <w:rsid w:val="00A73566"/>
    <w:rsid w:val="00A7741C"/>
    <w:rsid w:val="00A803BA"/>
    <w:rsid w:val="00A80431"/>
    <w:rsid w:val="00A81CFC"/>
    <w:rsid w:val="00A901F4"/>
    <w:rsid w:val="00A9044E"/>
    <w:rsid w:val="00A91751"/>
    <w:rsid w:val="00A950BC"/>
    <w:rsid w:val="00A95DFF"/>
    <w:rsid w:val="00AA1B2D"/>
    <w:rsid w:val="00AA2B19"/>
    <w:rsid w:val="00AA56B1"/>
    <w:rsid w:val="00AC0597"/>
    <w:rsid w:val="00AC245B"/>
    <w:rsid w:val="00AC5178"/>
    <w:rsid w:val="00AC5C3E"/>
    <w:rsid w:val="00AD3203"/>
    <w:rsid w:val="00AE1BF9"/>
    <w:rsid w:val="00AE2D4F"/>
    <w:rsid w:val="00AF20F9"/>
    <w:rsid w:val="00B023F7"/>
    <w:rsid w:val="00B06B7F"/>
    <w:rsid w:val="00B07206"/>
    <w:rsid w:val="00B07556"/>
    <w:rsid w:val="00B2080F"/>
    <w:rsid w:val="00B2230C"/>
    <w:rsid w:val="00B3106C"/>
    <w:rsid w:val="00B356FD"/>
    <w:rsid w:val="00B35C54"/>
    <w:rsid w:val="00B51C68"/>
    <w:rsid w:val="00B52DA9"/>
    <w:rsid w:val="00B52F28"/>
    <w:rsid w:val="00B53E02"/>
    <w:rsid w:val="00B5783E"/>
    <w:rsid w:val="00B7418C"/>
    <w:rsid w:val="00B76037"/>
    <w:rsid w:val="00B776A5"/>
    <w:rsid w:val="00B80460"/>
    <w:rsid w:val="00B82518"/>
    <w:rsid w:val="00B87249"/>
    <w:rsid w:val="00B93888"/>
    <w:rsid w:val="00BA2CF0"/>
    <w:rsid w:val="00BA41FA"/>
    <w:rsid w:val="00BA6892"/>
    <w:rsid w:val="00BA762F"/>
    <w:rsid w:val="00BA777A"/>
    <w:rsid w:val="00BB2D43"/>
    <w:rsid w:val="00BC0FDD"/>
    <w:rsid w:val="00BC19AC"/>
    <w:rsid w:val="00BC26BD"/>
    <w:rsid w:val="00BC29E4"/>
    <w:rsid w:val="00BC79B6"/>
    <w:rsid w:val="00BC79BC"/>
    <w:rsid w:val="00BD31D4"/>
    <w:rsid w:val="00BD5080"/>
    <w:rsid w:val="00BF6D8B"/>
    <w:rsid w:val="00BF766D"/>
    <w:rsid w:val="00C00F03"/>
    <w:rsid w:val="00C00FF6"/>
    <w:rsid w:val="00C026A5"/>
    <w:rsid w:val="00C13116"/>
    <w:rsid w:val="00C21343"/>
    <w:rsid w:val="00C217F6"/>
    <w:rsid w:val="00C22A70"/>
    <w:rsid w:val="00C2485C"/>
    <w:rsid w:val="00C24DBF"/>
    <w:rsid w:val="00C24F3B"/>
    <w:rsid w:val="00C314F1"/>
    <w:rsid w:val="00C31D35"/>
    <w:rsid w:val="00C37F14"/>
    <w:rsid w:val="00C416B8"/>
    <w:rsid w:val="00C4311B"/>
    <w:rsid w:val="00C44747"/>
    <w:rsid w:val="00C465AB"/>
    <w:rsid w:val="00C507A1"/>
    <w:rsid w:val="00C51152"/>
    <w:rsid w:val="00C57D7D"/>
    <w:rsid w:val="00C613B1"/>
    <w:rsid w:val="00C70F59"/>
    <w:rsid w:val="00C71B1C"/>
    <w:rsid w:val="00C72506"/>
    <w:rsid w:val="00C730E1"/>
    <w:rsid w:val="00C740D5"/>
    <w:rsid w:val="00C80580"/>
    <w:rsid w:val="00C83492"/>
    <w:rsid w:val="00C92997"/>
    <w:rsid w:val="00CA01A8"/>
    <w:rsid w:val="00CB14BA"/>
    <w:rsid w:val="00CB1E7D"/>
    <w:rsid w:val="00CB3F42"/>
    <w:rsid w:val="00CC267E"/>
    <w:rsid w:val="00CD2309"/>
    <w:rsid w:val="00CD31EF"/>
    <w:rsid w:val="00CD58B7"/>
    <w:rsid w:val="00D11A0C"/>
    <w:rsid w:val="00D12EEE"/>
    <w:rsid w:val="00D14739"/>
    <w:rsid w:val="00D17435"/>
    <w:rsid w:val="00D31F49"/>
    <w:rsid w:val="00D32ADA"/>
    <w:rsid w:val="00D34D0D"/>
    <w:rsid w:val="00D35D0A"/>
    <w:rsid w:val="00D36027"/>
    <w:rsid w:val="00D36FDB"/>
    <w:rsid w:val="00D4044F"/>
    <w:rsid w:val="00D43310"/>
    <w:rsid w:val="00D445FE"/>
    <w:rsid w:val="00D44AF0"/>
    <w:rsid w:val="00D45874"/>
    <w:rsid w:val="00D45EE7"/>
    <w:rsid w:val="00D51118"/>
    <w:rsid w:val="00D51B5F"/>
    <w:rsid w:val="00D52EFA"/>
    <w:rsid w:val="00D56060"/>
    <w:rsid w:val="00D56628"/>
    <w:rsid w:val="00D617B2"/>
    <w:rsid w:val="00D6206B"/>
    <w:rsid w:val="00D650BA"/>
    <w:rsid w:val="00D71218"/>
    <w:rsid w:val="00D71EF8"/>
    <w:rsid w:val="00D76378"/>
    <w:rsid w:val="00D76C02"/>
    <w:rsid w:val="00D77523"/>
    <w:rsid w:val="00D81708"/>
    <w:rsid w:val="00D850D0"/>
    <w:rsid w:val="00D91BD4"/>
    <w:rsid w:val="00D91E86"/>
    <w:rsid w:val="00D96877"/>
    <w:rsid w:val="00D969D1"/>
    <w:rsid w:val="00D9729E"/>
    <w:rsid w:val="00DA0A96"/>
    <w:rsid w:val="00DA1EF6"/>
    <w:rsid w:val="00DA6BB0"/>
    <w:rsid w:val="00DB17E4"/>
    <w:rsid w:val="00DC183B"/>
    <w:rsid w:val="00DC1F75"/>
    <w:rsid w:val="00DC5677"/>
    <w:rsid w:val="00DD1078"/>
    <w:rsid w:val="00DD3F4F"/>
    <w:rsid w:val="00DE01BE"/>
    <w:rsid w:val="00DE2694"/>
    <w:rsid w:val="00DE5E89"/>
    <w:rsid w:val="00E00970"/>
    <w:rsid w:val="00E01F85"/>
    <w:rsid w:val="00E132C9"/>
    <w:rsid w:val="00E16177"/>
    <w:rsid w:val="00E20D1D"/>
    <w:rsid w:val="00E21E11"/>
    <w:rsid w:val="00E21F81"/>
    <w:rsid w:val="00E2225D"/>
    <w:rsid w:val="00E2236F"/>
    <w:rsid w:val="00E257DD"/>
    <w:rsid w:val="00E26625"/>
    <w:rsid w:val="00E27E84"/>
    <w:rsid w:val="00E30982"/>
    <w:rsid w:val="00E3130B"/>
    <w:rsid w:val="00E32027"/>
    <w:rsid w:val="00E34371"/>
    <w:rsid w:val="00E36916"/>
    <w:rsid w:val="00E4021A"/>
    <w:rsid w:val="00E44E54"/>
    <w:rsid w:val="00E516EB"/>
    <w:rsid w:val="00E529B6"/>
    <w:rsid w:val="00E535C9"/>
    <w:rsid w:val="00E55306"/>
    <w:rsid w:val="00E557FC"/>
    <w:rsid w:val="00E569AC"/>
    <w:rsid w:val="00E57FEF"/>
    <w:rsid w:val="00E60A43"/>
    <w:rsid w:val="00E71879"/>
    <w:rsid w:val="00E71C98"/>
    <w:rsid w:val="00E726A0"/>
    <w:rsid w:val="00E72A2E"/>
    <w:rsid w:val="00E73BFC"/>
    <w:rsid w:val="00EA0EEB"/>
    <w:rsid w:val="00EA1BD5"/>
    <w:rsid w:val="00EA21E1"/>
    <w:rsid w:val="00EA2234"/>
    <w:rsid w:val="00EA3D08"/>
    <w:rsid w:val="00EA5736"/>
    <w:rsid w:val="00EA5895"/>
    <w:rsid w:val="00EA678A"/>
    <w:rsid w:val="00EA7BB5"/>
    <w:rsid w:val="00EB2453"/>
    <w:rsid w:val="00EB4550"/>
    <w:rsid w:val="00EB5CA6"/>
    <w:rsid w:val="00EB633E"/>
    <w:rsid w:val="00EB69DE"/>
    <w:rsid w:val="00EB6C09"/>
    <w:rsid w:val="00EC304F"/>
    <w:rsid w:val="00EC3565"/>
    <w:rsid w:val="00EC503B"/>
    <w:rsid w:val="00EC62A2"/>
    <w:rsid w:val="00EC6452"/>
    <w:rsid w:val="00EE0E44"/>
    <w:rsid w:val="00EF4DB6"/>
    <w:rsid w:val="00F06BB5"/>
    <w:rsid w:val="00F1749E"/>
    <w:rsid w:val="00F233B7"/>
    <w:rsid w:val="00F25F3C"/>
    <w:rsid w:val="00F30207"/>
    <w:rsid w:val="00F3151D"/>
    <w:rsid w:val="00F36705"/>
    <w:rsid w:val="00F37D2F"/>
    <w:rsid w:val="00F402F7"/>
    <w:rsid w:val="00F4272E"/>
    <w:rsid w:val="00F45872"/>
    <w:rsid w:val="00F509F4"/>
    <w:rsid w:val="00F54EEB"/>
    <w:rsid w:val="00F62524"/>
    <w:rsid w:val="00F643CA"/>
    <w:rsid w:val="00F66B45"/>
    <w:rsid w:val="00F71475"/>
    <w:rsid w:val="00F72305"/>
    <w:rsid w:val="00F72DC7"/>
    <w:rsid w:val="00F76457"/>
    <w:rsid w:val="00F839A8"/>
    <w:rsid w:val="00F8520E"/>
    <w:rsid w:val="00F912A1"/>
    <w:rsid w:val="00FA10C3"/>
    <w:rsid w:val="00FA64C1"/>
    <w:rsid w:val="00FC6229"/>
    <w:rsid w:val="00FD49DD"/>
    <w:rsid w:val="00FD5375"/>
    <w:rsid w:val="00FE3C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852F7E2-FE25-4A2B-9F8B-6DA7D3288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3632"/>
    <w:pPr>
      <w:spacing w:after="200" w:line="276" w:lineRule="auto"/>
    </w:pPr>
    <w:rPr>
      <w:rFonts w:ascii="Calibri" w:eastAsia="Calibri" w:hAnsi="Calibri" w:cs="Times New Roman"/>
      <w:lang w:val="en-US"/>
    </w:rPr>
  </w:style>
  <w:style w:type="paragraph" w:styleId="Heading1">
    <w:name w:val="heading 1"/>
    <w:basedOn w:val="Normal"/>
    <w:link w:val="Heading1Char"/>
    <w:uiPriority w:val="9"/>
    <w:qFormat/>
    <w:rsid w:val="00576123"/>
    <w:pPr>
      <w:spacing w:before="100" w:beforeAutospacing="1" w:after="100" w:afterAutospacing="1" w:line="240" w:lineRule="auto"/>
      <w:outlineLvl w:val="0"/>
    </w:pPr>
    <w:rPr>
      <w:rFonts w:ascii="Times New Roman" w:eastAsia="Times New Roman" w:hAnsi="Times New Roman"/>
      <w:b/>
      <w:bCs/>
      <w:kern w:val="36"/>
      <w:sz w:val="48"/>
      <w:szCs w:val="48"/>
      <w:lang w:val="ru-RU" w:eastAsia="ru-RU"/>
    </w:rPr>
  </w:style>
  <w:style w:type="paragraph" w:styleId="Heading2">
    <w:name w:val="heading 2"/>
    <w:basedOn w:val="Normal"/>
    <w:link w:val="Heading2Char"/>
    <w:uiPriority w:val="1"/>
    <w:qFormat/>
    <w:rsid w:val="00576123"/>
    <w:pPr>
      <w:spacing w:before="100" w:beforeAutospacing="1" w:after="100" w:afterAutospacing="1" w:line="240" w:lineRule="auto"/>
      <w:outlineLvl w:val="1"/>
    </w:pPr>
    <w:rPr>
      <w:rFonts w:ascii="Times New Roman" w:eastAsia="Times New Roman" w:hAnsi="Times New Roman"/>
      <w:b/>
      <w:bCs/>
      <w:sz w:val="36"/>
      <w:szCs w:val="36"/>
      <w:lang w:val="ru-RU" w:eastAsia="ru-RU"/>
    </w:rPr>
  </w:style>
  <w:style w:type="paragraph" w:styleId="Heading3">
    <w:name w:val="heading 3"/>
    <w:basedOn w:val="Normal"/>
    <w:next w:val="Normal"/>
    <w:link w:val="Heading3Char"/>
    <w:uiPriority w:val="9"/>
    <w:unhideWhenUsed/>
    <w:qFormat/>
    <w:rsid w:val="00D6206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6123"/>
    <w:rPr>
      <w:rFonts w:ascii="Times New Roman" w:eastAsia="Times New Roman" w:hAnsi="Times New Roman" w:cs="Times New Roman"/>
      <w:b/>
      <w:bCs/>
      <w:kern w:val="36"/>
      <w:sz w:val="48"/>
      <w:szCs w:val="48"/>
      <w:lang w:eastAsia="ru-RU"/>
    </w:rPr>
  </w:style>
  <w:style w:type="character" w:customStyle="1" w:styleId="Heading2Char">
    <w:name w:val="Heading 2 Char"/>
    <w:basedOn w:val="DefaultParagraphFont"/>
    <w:link w:val="Heading2"/>
    <w:uiPriority w:val="9"/>
    <w:rsid w:val="00576123"/>
    <w:rPr>
      <w:rFonts w:ascii="Times New Roman" w:eastAsia="Times New Roman" w:hAnsi="Times New Roman" w:cs="Times New Roman"/>
      <w:b/>
      <w:bCs/>
      <w:sz w:val="36"/>
      <w:szCs w:val="36"/>
      <w:lang w:eastAsia="ru-RU"/>
    </w:rPr>
  </w:style>
  <w:style w:type="character" w:customStyle="1" w:styleId="Heading3Char">
    <w:name w:val="Heading 3 Char"/>
    <w:basedOn w:val="DefaultParagraphFont"/>
    <w:link w:val="Heading3"/>
    <w:uiPriority w:val="9"/>
    <w:rsid w:val="00D6206B"/>
    <w:rPr>
      <w:rFonts w:asciiTheme="majorHAnsi" w:eastAsiaTheme="majorEastAsia" w:hAnsiTheme="majorHAnsi" w:cstheme="majorBidi"/>
      <w:color w:val="1F4D78" w:themeColor="accent1" w:themeShade="7F"/>
      <w:sz w:val="24"/>
      <w:szCs w:val="24"/>
      <w:lang w:val="en-US"/>
    </w:rPr>
  </w:style>
  <w:style w:type="character" w:customStyle="1" w:styleId="ms-rtefontsize-2">
    <w:name w:val="ms-rtefontsize-2"/>
    <w:basedOn w:val="DefaultParagraphFont"/>
    <w:rsid w:val="004205E2"/>
  </w:style>
  <w:style w:type="character" w:customStyle="1" w:styleId="ms-rtefontsize-1">
    <w:name w:val="ms-rtefontsize-1"/>
    <w:basedOn w:val="DefaultParagraphFont"/>
    <w:rsid w:val="004205E2"/>
  </w:style>
  <w:style w:type="character" w:styleId="Hyperlink">
    <w:name w:val="Hyperlink"/>
    <w:basedOn w:val="DefaultParagraphFont"/>
    <w:uiPriority w:val="99"/>
    <w:semiHidden/>
    <w:unhideWhenUsed/>
    <w:rsid w:val="004205E2"/>
    <w:rPr>
      <w:color w:val="0000FF"/>
      <w:u w:val="single"/>
    </w:rPr>
  </w:style>
  <w:style w:type="character" w:customStyle="1" w:styleId="ms-rtefontsize-3">
    <w:name w:val="ms-rtefontsize-3"/>
    <w:basedOn w:val="DefaultParagraphFont"/>
    <w:rsid w:val="00616532"/>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576123"/>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Bodytext3">
    <w:name w:val="Body text (3)_"/>
    <w:basedOn w:val="DefaultParagraphFont"/>
    <w:link w:val="Bodytext30"/>
    <w:rsid w:val="0048237C"/>
    <w:rPr>
      <w:rFonts w:ascii="Times New Roman" w:eastAsia="Times New Roman" w:hAnsi="Times New Roman" w:cs="Times New Roman"/>
      <w:b/>
      <w:bCs/>
      <w:sz w:val="30"/>
      <w:szCs w:val="30"/>
      <w:shd w:val="clear" w:color="auto" w:fill="FFFFFF"/>
    </w:rPr>
  </w:style>
  <w:style w:type="paragraph" w:customStyle="1" w:styleId="Bodytext30">
    <w:name w:val="Body text (3)"/>
    <w:basedOn w:val="Normal"/>
    <w:link w:val="Bodytext3"/>
    <w:rsid w:val="0048237C"/>
    <w:pPr>
      <w:widowControl w:val="0"/>
      <w:shd w:val="clear" w:color="auto" w:fill="FFFFFF"/>
      <w:spacing w:after="1020" w:line="0" w:lineRule="atLeast"/>
    </w:pPr>
    <w:rPr>
      <w:rFonts w:ascii="Times New Roman" w:eastAsia="Times New Roman" w:hAnsi="Times New Roman"/>
      <w:b/>
      <w:bCs/>
      <w:sz w:val="30"/>
      <w:szCs w:val="30"/>
      <w:lang w:val="ru-RU"/>
    </w:rPr>
  </w:style>
  <w:style w:type="character" w:customStyle="1" w:styleId="Bodytext3Sylfaen">
    <w:name w:val="Body text (3) + Sylfaen"/>
    <w:basedOn w:val="Bodytext3"/>
    <w:rsid w:val="0048237C"/>
    <w:rPr>
      <w:rFonts w:ascii="Sylfaen" w:eastAsia="Sylfaen" w:hAnsi="Sylfaen" w:cs="Sylfaen"/>
      <w:b/>
      <w:bCs/>
      <w:color w:val="000000"/>
      <w:spacing w:val="0"/>
      <w:w w:val="100"/>
      <w:position w:val="0"/>
      <w:sz w:val="30"/>
      <w:szCs w:val="30"/>
      <w:shd w:val="clear" w:color="auto" w:fill="FFFFFF"/>
      <w:lang w:val="hy-AM" w:eastAsia="hy-AM" w:bidi="hy-AM"/>
    </w:rPr>
  </w:style>
  <w:style w:type="character" w:customStyle="1" w:styleId="Bodytext2">
    <w:name w:val="Body text (2)_"/>
    <w:basedOn w:val="DefaultParagraphFont"/>
    <w:link w:val="Bodytext20"/>
    <w:rsid w:val="0048237C"/>
    <w:rPr>
      <w:rFonts w:ascii="Times New Roman" w:eastAsia="Times New Roman" w:hAnsi="Times New Roman" w:cs="Times New Roman"/>
      <w:sz w:val="30"/>
      <w:szCs w:val="30"/>
      <w:shd w:val="clear" w:color="auto" w:fill="FFFFFF"/>
    </w:rPr>
  </w:style>
  <w:style w:type="paragraph" w:customStyle="1" w:styleId="Bodytext20">
    <w:name w:val="Body text (2)"/>
    <w:basedOn w:val="Normal"/>
    <w:link w:val="Bodytext2"/>
    <w:rsid w:val="0048237C"/>
    <w:pPr>
      <w:widowControl w:val="0"/>
      <w:shd w:val="clear" w:color="auto" w:fill="FFFFFF"/>
      <w:spacing w:before="420" w:after="600" w:line="0" w:lineRule="atLeast"/>
      <w:jc w:val="both"/>
    </w:pPr>
    <w:rPr>
      <w:rFonts w:ascii="Times New Roman" w:eastAsia="Times New Roman" w:hAnsi="Times New Roman"/>
      <w:sz w:val="30"/>
      <w:szCs w:val="30"/>
      <w:lang w:val="ru-RU"/>
    </w:rPr>
  </w:style>
  <w:style w:type="character" w:customStyle="1" w:styleId="Bodytext2Sylfaen">
    <w:name w:val="Body text (2) + Sylfaen"/>
    <w:aliases w:val="14 pt,Bold,Spacing 2 pt,13 pt,Body text (5) + Sylfaen,7.5 pt,Spacing 1 pt,10.5 pt,Small Caps,17 pt,5.5 pt,8.5 pt,Body text (4) + Sylfaen,Not Bold,Italic,12 pt"/>
    <w:basedOn w:val="Bodytext2"/>
    <w:rsid w:val="0048237C"/>
    <w:rPr>
      <w:rFonts w:ascii="Sylfaen" w:eastAsia="Sylfaen" w:hAnsi="Sylfaen" w:cs="Sylfaen"/>
      <w:color w:val="000000"/>
      <w:spacing w:val="0"/>
      <w:w w:val="100"/>
      <w:position w:val="0"/>
      <w:sz w:val="28"/>
      <w:szCs w:val="28"/>
      <w:shd w:val="clear" w:color="auto" w:fill="FFFFFF"/>
      <w:lang w:val="hy-AM" w:eastAsia="hy-AM" w:bidi="hy-AM"/>
    </w:rPr>
  </w:style>
  <w:style w:type="character" w:customStyle="1" w:styleId="Heading22">
    <w:name w:val="Heading #2 (2)_"/>
    <w:basedOn w:val="DefaultParagraphFont"/>
    <w:link w:val="Heading220"/>
    <w:rsid w:val="0048237C"/>
    <w:rPr>
      <w:sz w:val="21"/>
      <w:szCs w:val="21"/>
      <w:shd w:val="clear" w:color="auto" w:fill="FFFFFF"/>
    </w:rPr>
  </w:style>
  <w:style w:type="paragraph" w:customStyle="1" w:styleId="Heading220">
    <w:name w:val="Heading #2 (2)"/>
    <w:basedOn w:val="Normal"/>
    <w:link w:val="Heading22"/>
    <w:rsid w:val="0048237C"/>
    <w:pPr>
      <w:widowControl w:val="0"/>
      <w:shd w:val="clear" w:color="auto" w:fill="FFFFFF"/>
      <w:spacing w:after="180" w:line="0" w:lineRule="atLeast"/>
      <w:outlineLvl w:val="1"/>
    </w:pPr>
    <w:rPr>
      <w:rFonts w:asciiTheme="minorHAnsi" w:eastAsiaTheme="minorHAnsi" w:hAnsiTheme="minorHAnsi" w:cstheme="minorBidi"/>
      <w:sz w:val="21"/>
      <w:szCs w:val="21"/>
      <w:lang w:val="ru-RU"/>
    </w:rPr>
  </w:style>
  <w:style w:type="character" w:customStyle="1" w:styleId="Bodytext6">
    <w:name w:val="Body text (6)_"/>
    <w:basedOn w:val="DefaultParagraphFont"/>
    <w:link w:val="Bodytext60"/>
    <w:rsid w:val="0048237C"/>
    <w:rPr>
      <w:spacing w:val="40"/>
      <w:sz w:val="21"/>
      <w:szCs w:val="21"/>
      <w:shd w:val="clear" w:color="auto" w:fill="FFFFFF"/>
    </w:rPr>
  </w:style>
  <w:style w:type="paragraph" w:customStyle="1" w:styleId="Bodytext60">
    <w:name w:val="Body text (6)"/>
    <w:basedOn w:val="Normal"/>
    <w:link w:val="Bodytext6"/>
    <w:rsid w:val="0048237C"/>
    <w:pPr>
      <w:widowControl w:val="0"/>
      <w:shd w:val="clear" w:color="auto" w:fill="FFFFFF"/>
      <w:spacing w:before="360" w:after="0" w:line="249" w:lineRule="exact"/>
      <w:jc w:val="center"/>
    </w:pPr>
    <w:rPr>
      <w:rFonts w:asciiTheme="minorHAnsi" w:eastAsiaTheme="minorHAnsi" w:hAnsiTheme="minorHAnsi" w:cstheme="minorBidi"/>
      <w:spacing w:val="40"/>
      <w:sz w:val="21"/>
      <w:szCs w:val="21"/>
      <w:lang w:val="ru-RU"/>
    </w:rPr>
  </w:style>
  <w:style w:type="character" w:customStyle="1" w:styleId="Bodytext5">
    <w:name w:val="Body text (5)_"/>
    <w:basedOn w:val="DefaultParagraphFont"/>
    <w:link w:val="Bodytext50"/>
    <w:rsid w:val="0048237C"/>
    <w:rPr>
      <w:rFonts w:ascii="Times New Roman" w:eastAsia="Times New Roman" w:hAnsi="Times New Roman" w:cs="Times New Roman"/>
      <w:shd w:val="clear" w:color="auto" w:fill="FFFFFF"/>
    </w:rPr>
  </w:style>
  <w:style w:type="paragraph" w:customStyle="1" w:styleId="Bodytext50">
    <w:name w:val="Body text (5)"/>
    <w:basedOn w:val="Normal"/>
    <w:link w:val="Bodytext5"/>
    <w:rsid w:val="0048237C"/>
    <w:pPr>
      <w:widowControl w:val="0"/>
      <w:shd w:val="clear" w:color="auto" w:fill="FFFFFF"/>
      <w:spacing w:before="1440" w:after="0" w:line="0" w:lineRule="atLeast"/>
    </w:pPr>
    <w:rPr>
      <w:rFonts w:ascii="Times New Roman" w:eastAsia="Times New Roman" w:hAnsi="Times New Roman"/>
      <w:lang w:val="ru-RU"/>
    </w:rPr>
  </w:style>
  <w:style w:type="character" w:customStyle="1" w:styleId="Bodytext7">
    <w:name w:val="Body text (7)_"/>
    <w:basedOn w:val="DefaultParagraphFont"/>
    <w:link w:val="Bodytext70"/>
    <w:rsid w:val="0048237C"/>
    <w:rPr>
      <w:sz w:val="15"/>
      <w:szCs w:val="15"/>
      <w:shd w:val="clear" w:color="auto" w:fill="FFFFFF"/>
    </w:rPr>
  </w:style>
  <w:style w:type="paragraph" w:customStyle="1" w:styleId="Bodytext70">
    <w:name w:val="Body text (7)"/>
    <w:basedOn w:val="Normal"/>
    <w:link w:val="Bodytext7"/>
    <w:rsid w:val="0048237C"/>
    <w:pPr>
      <w:widowControl w:val="0"/>
      <w:shd w:val="clear" w:color="auto" w:fill="FFFFFF"/>
      <w:spacing w:before="1020" w:after="0" w:line="0" w:lineRule="atLeast"/>
    </w:pPr>
    <w:rPr>
      <w:rFonts w:asciiTheme="minorHAnsi" w:eastAsiaTheme="minorHAnsi" w:hAnsiTheme="minorHAnsi" w:cstheme="minorBidi"/>
      <w:sz w:val="15"/>
      <w:szCs w:val="15"/>
      <w:lang w:val="ru-RU"/>
    </w:rPr>
  </w:style>
  <w:style w:type="character" w:customStyle="1" w:styleId="BalloonTextChar">
    <w:name w:val="Balloon Text Char"/>
    <w:basedOn w:val="DefaultParagraphFont"/>
    <w:link w:val="BalloonText"/>
    <w:uiPriority w:val="99"/>
    <w:semiHidden/>
    <w:rsid w:val="0048237C"/>
    <w:rPr>
      <w:rFonts w:ascii="Tahoma" w:eastAsia="Sylfaen" w:hAnsi="Tahoma" w:cs="Tahoma"/>
      <w:color w:val="000000"/>
      <w:sz w:val="16"/>
      <w:szCs w:val="16"/>
      <w:lang w:val="hy-AM" w:eastAsia="hy-AM" w:bidi="hy-AM"/>
    </w:rPr>
  </w:style>
  <w:style w:type="paragraph" w:styleId="BalloonText">
    <w:name w:val="Balloon Text"/>
    <w:basedOn w:val="Normal"/>
    <w:link w:val="BalloonTextChar"/>
    <w:uiPriority w:val="99"/>
    <w:semiHidden/>
    <w:unhideWhenUsed/>
    <w:rsid w:val="0048237C"/>
    <w:pPr>
      <w:widowControl w:val="0"/>
      <w:spacing w:after="0" w:line="240" w:lineRule="auto"/>
    </w:pPr>
    <w:rPr>
      <w:rFonts w:ascii="Tahoma" w:eastAsia="Sylfaen" w:hAnsi="Tahoma" w:cs="Tahoma"/>
      <w:color w:val="000000"/>
      <w:sz w:val="16"/>
      <w:szCs w:val="16"/>
      <w:lang w:val="hy-AM" w:eastAsia="hy-AM" w:bidi="hy-AM"/>
    </w:rPr>
  </w:style>
  <w:style w:type="character" w:customStyle="1" w:styleId="Tablecaption">
    <w:name w:val="Table caption_"/>
    <w:basedOn w:val="DefaultParagraphFont"/>
    <w:link w:val="Tablecaption0"/>
    <w:rsid w:val="0048237C"/>
    <w:rPr>
      <w:rFonts w:ascii="Times New Roman" w:eastAsia="Times New Roman" w:hAnsi="Times New Roman" w:cs="Times New Roman"/>
      <w:b/>
      <w:bCs/>
      <w:sz w:val="30"/>
      <w:szCs w:val="30"/>
      <w:shd w:val="clear" w:color="auto" w:fill="FFFFFF"/>
    </w:rPr>
  </w:style>
  <w:style w:type="paragraph" w:customStyle="1" w:styleId="Tablecaption0">
    <w:name w:val="Table caption"/>
    <w:basedOn w:val="Normal"/>
    <w:link w:val="Tablecaption"/>
    <w:rsid w:val="0048237C"/>
    <w:pPr>
      <w:widowControl w:val="0"/>
      <w:shd w:val="clear" w:color="auto" w:fill="FFFFFF"/>
      <w:spacing w:after="0" w:line="0" w:lineRule="atLeast"/>
    </w:pPr>
    <w:rPr>
      <w:rFonts w:ascii="Times New Roman" w:eastAsia="Times New Roman" w:hAnsi="Times New Roman"/>
      <w:b/>
      <w:bCs/>
      <w:sz w:val="30"/>
      <w:szCs w:val="30"/>
      <w:lang w:val="ru-RU"/>
    </w:rPr>
  </w:style>
  <w:style w:type="character" w:customStyle="1" w:styleId="Bodytext4">
    <w:name w:val="Body text (4)_"/>
    <w:basedOn w:val="DefaultParagraphFont"/>
    <w:link w:val="Bodytext40"/>
    <w:rsid w:val="0048237C"/>
    <w:rPr>
      <w:rFonts w:ascii="Times New Roman" w:eastAsia="Times New Roman" w:hAnsi="Times New Roman" w:cs="Times New Roman"/>
      <w:b/>
      <w:bCs/>
      <w:spacing w:val="60"/>
      <w:sz w:val="28"/>
      <w:szCs w:val="28"/>
      <w:shd w:val="clear" w:color="auto" w:fill="FFFFFF"/>
    </w:rPr>
  </w:style>
  <w:style w:type="paragraph" w:customStyle="1" w:styleId="Bodytext40">
    <w:name w:val="Body text (4)"/>
    <w:basedOn w:val="Normal"/>
    <w:link w:val="Bodytext4"/>
    <w:rsid w:val="0048237C"/>
    <w:pPr>
      <w:widowControl w:val="0"/>
      <w:shd w:val="clear" w:color="auto" w:fill="FFFFFF"/>
      <w:spacing w:before="540" w:after="0" w:line="342" w:lineRule="exact"/>
      <w:jc w:val="center"/>
    </w:pPr>
    <w:rPr>
      <w:rFonts w:ascii="Times New Roman" w:eastAsia="Times New Roman" w:hAnsi="Times New Roman"/>
      <w:b/>
      <w:bCs/>
      <w:spacing w:val="60"/>
      <w:sz w:val="28"/>
      <w:szCs w:val="28"/>
      <w:lang w:val="ru-RU"/>
    </w:rPr>
  </w:style>
  <w:style w:type="character" w:customStyle="1" w:styleId="Heading12">
    <w:name w:val="Heading #1 (2)_"/>
    <w:basedOn w:val="DefaultParagraphFont"/>
    <w:link w:val="Heading120"/>
    <w:rsid w:val="0048237C"/>
    <w:rPr>
      <w:sz w:val="21"/>
      <w:szCs w:val="21"/>
      <w:shd w:val="clear" w:color="auto" w:fill="FFFFFF"/>
    </w:rPr>
  </w:style>
  <w:style w:type="paragraph" w:customStyle="1" w:styleId="Heading120">
    <w:name w:val="Heading #1 (2)"/>
    <w:basedOn w:val="Normal"/>
    <w:link w:val="Heading12"/>
    <w:rsid w:val="0048237C"/>
    <w:pPr>
      <w:widowControl w:val="0"/>
      <w:shd w:val="clear" w:color="auto" w:fill="FFFFFF"/>
      <w:spacing w:after="180" w:line="0" w:lineRule="atLeast"/>
      <w:outlineLvl w:val="0"/>
    </w:pPr>
    <w:rPr>
      <w:rFonts w:asciiTheme="minorHAnsi" w:eastAsiaTheme="minorHAnsi" w:hAnsiTheme="minorHAnsi" w:cstheme="minorBidi"/>
      <w:sz w:val="21"/>
      <w:szCs w:val="21"/>
      <w:lang w:val="ru-RU"/>
    </w:rPr>
  </w:style>
  <w:style w:type="character" w:customStyle="1" w:styleId="FootnoteTextChar">
    <w:name w:val="Footnote Text Char"/>
    <w:basedOn w:val="DefaultParagraphFont"/>
    <w:link w:val="FootnoteText"/>
    <w:uiPriority w:val="99"/>
    <w:semiHidden/>
    <w:rsid w:val="0048237C"/>
    <w:rPr>
      <w:rFonts w:ascii="Sylfaen" w:eastAsia="Sylfaen" w:hAnsi="Sylfaen" w:cs="Sylfaen"/>
      <w:color w:val="000000"/>
      <w:sz w:val="20"/>
      <w:szCs w:val="20"/>
    </w:rPr>
  </w:style>
  <w:style w:type="paragraph" w:styleId="FootnoteText">
    <w:name w:val="footnote text"/>
    <w:basedOn w:val="Normal"/>
    <w:link w:val="FootnoteTextChar"/>
    <w:uiPriority w:val="99"/>
    <w:semiHidden/>
    <w:unhideWhenUsed/>
    <w:rsid w:val="0048237C"/>
    <w:pPr>
      <w:widowControl w:val="0"/>
      <w:spacing w:after="0" w:line="240" w:lineRule="auto"/>
    </w:pPr>
    <w:rPr>
      <w:rFonts w:ascii="Sylfaen" w:eastAsia="Sylfaen" w:hAnsi="Sylfaen" w:cs="Sylfaen"/>
      <w:color w:val="000000"/>
      <w:sz w:val="20"/>
      <w:szCs w:val="20"/>
      <w:lang w:val="ru-RU"/>
    </w:rPr>
  </w:style>
  <w:style w:type="character" w:customStyle="1" w:styleId="FootnoteTextChar1">
    <w:name w:val="Footnote Text Char1"/>
    <w:basedOn w:val="DefaultParagraphFont"/>
    <w:uiPriority w:val="99"/>
    <w:semiHidden/>
    <w:rsid w:val="0048237C"/>
    <w:rPr>
      <w:sz w:val="20"/>
      <w:szCs w:val="20"/>
    </w:rPr>
  </w:style>
  <w:style w:type="character" w:customStyle="1" w:styleId="CommentTextChar">
    <w:name w:val="Comment Text Char"/>
    <w:basedOn w:val="DefaultParagraphFont"/>
    <w:link w:val="CommentText"/>
    <w:uiPriority w:val="99"/>
    <w:semiHidden/>
    <w:rsid w:val="0048237C"/>
    <w:rPr>
      <w:rFonts w:ascii="Sylfaen" w:eastAsia="Sylfaen" w:hAnsi="Sylfaen" w:cs="Sylfaen"/>
      <w:color w:val="000000"/>
      <w:sz w:val="20"/>
      <w:szCs w:val="20"/>
    </w:rPr>
  </w:style>
  <w:style w:type="paragraph" w:styleId="CommentText">
    <w:name w:val="annotation text"/>
    <w:basedOn w:val="Normal"/>
    <w:link w:val="CommentTextChar"/>
    <w:uiPriority w:val="99"/>
    <w:semiHidden/>
    <w:unhideWhenUsed/>
    <w:rsid w:val="0048237C"/>
    <w:pPr>
      <w:widowControl w:val="0"/>
      <w:spacing w:after="0" w:line="240" w:lineRule="auto"/>
    </w:pPr>
    <w:rPr>
      <w:rFonts w:ascii="Sylfaen" w:eastAsia="Sylfaen" w:hAnsi="Sylfaen" w:cs="Sylfaen"/>
      <w:color w:val="000000"/>
      <w:sz w:val="20"/>
      <w:szCs w:val="20"/>
    </w:rPr>
  </w:style>
  <w:style w:type="character" w:customStyle="1" w:styleId="CommentTextChar1">
    <w:name w:val="Comment Text Char1"/>
    <w:basedOn w:val="DefaultParagraphFont"/>
    <w:uiPriority w:val="99"/>
    <w:semiHidden/>
    <w:rsid w:val="0048237C"/>
    <w:rPr>
      <w:sz w:val="20"/>
      <w:szCs w:val="20"/>
    </w:rPr>
  </w:style>
  <w:style w:type="character" w:customStyle="1" w:styleId="CommentSubjectChar">
    <w:name w:val="Comment Subject Char"/>
    <w:basedOn w:val="CommentTextChar"/>
    <w:link w:val="CommentSubject"/>
    <w:uiPriority w:val="99"/>
    <w:semiHidden/>
    <w:rsid w:val="0048237C"/>
    <w:rPr>
      <w:rFonts w:ascii="Sylfaen" w:eastAsia="Sylfaen" w:hAnsi="Sylfaen" w:cs="Sylfaen"/>
      <w:b/>
      <w:bCs/>
      <w:color w:val="000000"/>
      <w:sz w:val="20"/>
      <w:szCs w:val="20"/>
    </w:rPr>
  </w:style>
  <w:style w:type="paragraph" w:styleId="CommentSubject">
    <w:name w:val="annotation subject"/>
    <w:basedOn w:val="CommentText"/>
    <w:next w:val="CommentText"/>
    <w:link w:val="CommentSubjectChar"/>
    <w:uiPriority w:val="99"/>
    <w:semiHidden/>
    <w:unhideWhenUsed/>
    <w:rsid w:val="0048237C"/>
    <w:rPr>
      <w:b/>
      <w:bCs/>
    </w:rPr>
  </w:style>
  <w:style w:type="character" w:customStyle="1" w:styleId="CommentSubjectChar1">
    <w:name w:val="Comment Subject Char1"/>
    <w:basedOn w:val="CommentTextChar1"/>
    <w:uiPriority w:val="99"/>
    <w:semiHidden/>
    <w:rsid w:val="0048237C"/>
    <w:rPr>
      <w:b/>
      <w:bCs/>
      <w:sz w:val="20"/>
      <w:szCs w:val="20"/>
    </w:rPr>
  </w:style>
  <w:style w:type="character" w:customStyle="1" w:styleId="HeaderChar">
    <w:name w:val="Header Char"/>
    <w:basedOn w:val="DefaultParagraphFont"/>
    <w:link w:val="Header"/>
    <w:uiPriority w:val="99"/>
    <w:semiHidden/>
    <w:rsid w:val="0048237C"/>
    <w:rPr>
      <w:rFonts w:ascii="Sylfaen" w:eastAsia="Sylfaen" w:hAnsi="Sylfaen" w:cs="Sylfaen"/>
      <w:color w:val="000000"/>
      <w:sz w:val="24"/>
      <w:szCs w:val="24"/>
      <w:lang w:val="hy-AM" w:eastAsia="hy-AM" w:bidi="hy-AM"/>
    </w:rPr>
  </w:style>
  <w:style w:type="paragraph" w:styleId="Header">
    <w:name w:val="header"/>
    <w:basedOn w:val="Normal"/>
    <w:link w:val="HeaderChar"/>
    <w:uiPriority w:val="99"/>
    <w:semiHidden/>
    <w:unhideWhenUsed/>
    <w:rsid w:val="0048237C"/>
    <w:pPr>
      <w:widowControl w:val="0"/>
      <w:tabs>
        <w:tab w:val="center" w:pos="4677"/>
        <w:tab w:val="right" w:pos="9355"/>
      </w:tabs>
      <w:spacing w:after="0" w:line="240" w:lineRule="auto"/>
    </w:pPr>
    <w:rPr>
      <w:rFonts w:ascii="Sylfaen" w:eastAsia="Sylfaen" w:hAnsi="Sylfaen" w:cs="Sylfaen"/>
      <w:color w:val="000000"/>
      <w:sz w:val="24"/>
      <w:szCs w:val="24"/>
      <w:lang w:val="hy-AM" w:eastAsia="hy-AM" w:bidi="hy-AM"/>
    </w:rPr>
  </w:style>
  <w:style w:type="character" w:customStyle="1" w:styleId="FooterChar">
    <w:name w:val="Footer Char"/>
    <w:basedOn w:val="DefaultParagraphFont"/>
    <w:link w:val="Footer"/>
    <w:uiPriority w:val="99"/>
    <w:rsid w:val="0048237C"/>
    <w:rPr>
      <w:rFonts w:ascii="Sylfaen" w:eastAsia="Sylfaen" w:hAnsi="Sylfaen" w:cs="Sylfaen"/>
      <w:color w:val="000000"/>
      <w:sz w:val="24"/>
      <w:szCs w:val="24"/>
      <w:lang w:val="hy-AM" w:eastAsia="hy-AM" w:bidi="hy-AM"/>
    </w:rPr>
  </w:style>
  <w:style w:type="paragraph" w:styleId="Footer">
    <w:name w:val="footer"/>
    <w:basedOn w:val="Normal"/>
    <w:link w:val="FooterChar"/>
    <w:uiPriority w:val="99"/>
    <w:unhideWhenUsed/>
    <w:rsid w:val="0048237C"/>
    <w:pPr>
      <w:widowControl w:val="0"/>
      <w:tabs>
        <w:tab w:val="center" w:pos="4677"/>
        <w:tab w:val="right" w:pos="9355"/>
      </w:tabs>
      <w:spacing w:after="0" w:line="240" w:lineRule="auto"/>
    </w:pPr>
    <w:rPr>
      <w:rFonts w:ascii="Sylfaen" w:eastAsia="Sylfaen" w:hAnsi="Sylfaen" w:cs="Sylfaen"/>
      <w:color w:val="000000"/>
      <w:sz w:val="24"/>
      <w:szCs w:val="24"/>
      <w:lang w:val="hy-AM" w:eastAsia="hy-AM" w:bidi="hy-AM"/>
    </w:rPr>
  </w:style>
  <w:style w:type="character" w:customStyle="1" w:styleId="TablecaptionSylfaen">
    <w:name w:val="Table caption + Sylfaen"/>
    <w:aliases w:val="Spacing 4 pt"/>
    <w:basedOn w:val="DefaultParagraphFont"/>
    <w:rsid w:val="0048237C"/>
    <w:rPr>
      <w:rFonts w:ascii="Sylfaen" w:eastAsia="Sylfaen" w:hAnsi="Sylfaen" w:cs="Sylfaen"/>
      <w:b/>
      <w:bCs/>
      <w:i w:val="0"/>
      <w:iCs w:val="0"/>
      <w:smallCaps w:val="0"/>
      <w:strike w:val="0"/>
      <w:color w:val="000000"/>
      <w:spacing w:val="80"/>
      <w:w w:val="100"/>
      <w:position w:val="0"/>
      <w:sz w:val="30"/>
      <w:szCs w:val="30"/>
      <w:u w:val="none"/>
      <w:lang w:val="hy-AM" w:eastAsia="hy-AM" w:bidi="hy-AM"/>
    </w:rPr>
  </w:style>
  <w:style w:type="character" w:styleId="FootnoteReference">
    <w:name w:val="footnote reference"/>
    <w:basedOn w:val="DefaultParagraphFont"/>
    <w:uiPriority w:val="99"/>
    <w:semiHidden/>
    <w:unhideWhenUsed/>
    <w:rsid w:val="0048237C"/>
    <w:rPr>
      <w:vertAlign w:val="superscript"/>
    </w:rPr>
  </w:style>
  <w:style w:type="character" w:styleId="Strong">
    <w:name w:val="Strong"/>
    <w:basedOn w:val="DefaultParagraphFont"/>
    <w:uiPriority w:val="22"/>
    <w:qFormat/>
    <w:rsid w:val="00E01F85"/>
    <w:rPr>
      <w:b/>
      <w:bCs/>
    </w:rPr>
  </w:style>
  <w:style w:type="character" w:styleId="Emphasis">
    <w:name w:val="Emphasis"/>
    <w:basedOn w:val="DefaultParagraphFont"/>
    <w:uiPriority w:val="20"/>
    <w:qFormat/>
    <w:rsid w:val="00E01F85"/>
    <w:rPr>
      <w:i/>
      <w:iCs/>
    </w:rPr>
  </w:style>
  <w:style w:type="character" w:styleId="FollowedHyperlink">
    <w:name w:val="FollowedHyperlink"/>
    <w:basedOn w:val="DefaultParagraphFont"/>
    <w:uiPriority w:val="99"/>
    <w:semiHidden/>
    <w:unhideWhenUsed/>
    <w:rsid w:val="00D6206B"/>
    <w:rPr>
      <w:color w:val="800080"/>
      <w:u w:val="single"/>
    </w:rPr>
  </w:style>
  <w:style w:type="character" w:customStyle="1" w:styleId="mw-headline">
    <w:name w:val="mw-headline"/>
    <w:basedOn w:val="DefaultParagraphFont"/>
    <w:rsid w:val="00D6206B"/>
  </w:style>
  <w:style w:type="character" w:customStyle="1" w:styleId="mw-editsection">
    <w:name w:val="mw-editsection"/>
    <w:basedOn w:val="DefaultParagraphFont"/>
    <w:rsid w:val="00D6206B"/>
  </w:style>
  <w:style w:type="character" w:customStyle="1" w:styleId="mw-editsection-bracket">
    <w:name w:val="mw-editsection-bracket"/>
    <w:basedOn w:val="DefaultParagraphFont"/>
    <w:rsid w:val="00D6206B"/>
  </w:style>
  <w:style w:type="character" w:customStyle="1" w:styleId="mw-editsection-divider">
    <w:name w:val="mw-editsection-divider"/>
    <w:basedOn w:val="DefaultParagraphFont"/>
    <w:rsid w:val="00D6206B"/>
  </w:style>
  <w:style w:type="character" w:customStyle="1" w:styleId="flagicon">
    <w:name w:val="flagicon"/>
    <w:basedOn w:val="DefaultParagraphFont"/>
    <w:rsid w:val="00D6206B"/>
  </w:style>
  <w:style w:type="character" w:customStyle="1" w:styleId="nowrap">
    <w:name w:val="nowrap"/>
    <w:basedOn w:val="DefaultParagraphFont"/>
    <w:rsid w:val="00D6206B"/>
  </w:style>
  <w:style w:type="character" w:customStyle="1" w:styleId="wrap">
    <w:name w:val="wrap"/>
    <w:basedOn w:val="DefaultParagraphFont"/>
    <w:rsid w:val="00D6206B"/>
  </w:style>
  <w:style w:type="paragraph" w:styleId="BodyText">
    <w:name w:val="Body Text"/>
    <w:basedOn w:val="Normal"/>
    <w:link w:val="BodyTextChar"/>
    <w:uiPriority w:val="1"/>
    <w:qFormat/>
    <w:rsid w:val="001E77EB"/>
    <w:pPr>
      <w:autoSpaceDE w:val="0"/>
      <w:autoSpaceDN w:val="0"/>
      <w:adjustRightInd w:val="0"/>
      <w:spacing w:after="0" w:line="240" w:lineRule="auto"/>
    </w:pPr>
    <w:rPr>
      <w:rFonts w:ascii="Arial" w:eastAsiaTheme="minorHAnsi" w:hAnsi="Arial" w:cs="Arial"/>
      <w:sz w:val="23"/>
      <w:szCs w:val="23"/>
      <w:lang w:val="ru-RU"/>
    </w:rPr>
  </w:style>
  <w:style w:type="character" w:customStyle="1" w:styleId="BodyTextChar">
    <w:name w:val="Body Text Char"/>
    <w:basedOn w:val="DefaultParagraphFont"/>
    <w:link w:val="BodyText"/>
    <w:uiPriority w:val="1"/>
    <w:rsid w:val="001E77EB"/>
    <w:rPr>
      <w:rFonts w:ascii="Arial" w:hAnsi="Arial" w:cs="Arial"/>
      <w:sz w:val="23"/>
      <w:szCs w:val="23"/>
    </w:rPr>
  </w:style>
  <w:style w:type="paragraph" w:styleId="ListParagraph">
    <w:name w:val="List Paragraph"/>
    <w:aliases w:val="References,Akapit z listą BS,List Paragraph 1,Table no. List Paragraph,Bullet1,List Paragraph (numbered (a)),IBL List Paragraph,List Paragraph nowy,Numbered List Paragraph,List_Paragraph,Multilevel para_II,Абзац списка3,Bullet Points"/>
    <w:basedOn w:val="Normal"/>
    <w:link w:val="ListParagraphChar"/>
    <w:uiPriority w:val="34"/>
    <w:qFormat/>
    <w:rsid w:val="001E77EB"/>
    <w:pPr>
      <w:autoSpaceDE w:val="0"/>
      <w:autoSpaceDN w:val="0"/>
      <w:adjustRightInd w:val="0"/>
      <w:spacing w:after="0" w:line="240" w:lineRule="auto"/>
    </w:pPr>
    <w:rPr>
      <w:rFonts w:ascii="Times New Roman" w:eastAsiaTheme="minorHAnsi" w:hAnsi="Times New Roman"/>
      <w:sz w:val="24"/>
      <w:szCs w:val="24"/>
      <w:lang w:val="ru-RU"/>
    </w:rPr>
  </w:style>
  <w:style w:type="paragraph" w:customStyle="1" w:styleId="TableParagraph">
    <w:name w:val="Table Paragraph"/>
    <w:basedOn w:val="Normal"/>
    <w:uiPriority w:val="1"/>
    <w:qFormat/>
    <w:rsid w:val="001E77EB"/>
    <w:pPr>
      <w:autoSpaceDE w:val="0"/>
      <w:autoSpaceDN w:val="0"/>
      <w:adjustRightInd w:val="0"/>
      <w:spacing w:after="0" w:line="240" w:lineRule="auto"/>
    </w:pPr>
    <w:rPr>
      <w:rFonts w:ascii="Times New Roman" w:eastAsiaTheme="minorHAnsi" w:hAnsi="Times New Roman"/>
      <w:sz w:val="24"/>
      <w:szCs w:val="24"/>
      <w:lang w:val="ru-RU"/>
    </w:rPr>
  </w:style>
  <w:style w:type="character" w:customStyle="1" w:styleId="amscroll">
    <w:name w:val="am_scroll"/>
    <w:basedOn w:val="DefaultParagraphFont"/>
    <w:rsid w:val="00B776A5"/>
  </w:style>
  <w:style w:type="paragraph" w:customStyle="1" w:styleId="article-renderblock">
    <w:name w:val="article-render__block"/>
    <w:basedOn w:val="Normal"/>
    <w:rsid w:val="007F39E1"/>
    <w:pPr>
      <w:spacing w:before="100" w:beforeAutospacing="1" w:after="100" w:afterAutospacing="1" w:line="240" w:lineRule="auto"/>
    </w:pPr>
    <w:rPr>
      <w:rFonts w:ascii="Times New Roman" w:eastAsia="Times New Roman" w:hAnsi="Times New Roman"/>
      <w:sz w:val="24"/>
      <w:szCs w:val="24"/>
    </w:rPr>
  </w:style>
  <w:style w:type="character" w:customStyle="1" w:styleId="sprite-b">
    <w:name w:val="sprite-b"/>
    <w:basedOn w:val="DefaultParagraphFont"/>
    <w:rsid w:val="002C7D77"/>
  </w:style>
  <w:style w:type="paragraph" w:customStyle="1" w:styleId="fs18">
    <w:name w:val="fs18"/>
    <w:basedOn w:val="Normal"/>
    <w:rsid w:val="002C7D77"/>
    <w:pPr>
      <w:spacing w:before="100" w:beforeAutospacing="1" w:after="100" w:afterAutospacing="1" w:line="240" w:lineRule="auto"/>
    </w:pPr>
    <w:rPr>
      <w:rFonts w:ascii="Times New Roman" w:eastAsia="Times New Roman" w:hAnsi="Times New Roman"/>
      <w:sz w:val="24"/>
      <w:szCs w:val="24"/>
    </w:rPr>
  </w:style>
  <w:style w:type="paragraph" w:customStyle="1" w:styleId="sub-txt">
    <w:name w:val="sub-txt"/>
    <w:basedOn w:val="Normal"/>
    <w:rsid w:val="002C7D77"/>
    <w:pPr>
      <w:spacing w:before="100" w:beforeAutospacing="1" w:after="100" w:afterAutospacing="1" w:line="240" w:lineRule="auto"/>
    </w:pPr>
    <w:rPr>
      <w:rFonts w:ascii="Times New Roman" w:eastAsia="Times New Roman" w:hAnsi="Times New Roman"/>
      <w:sz w:val="24"/>
      <w:szCs w:val="24"/>
    </w:rPr>
  </w:style>
  <w:style w:type="paragraph" w:customStyle="1" w:styleId="Title1">
    <w:name w:val="Title1"/>
    <w:basedOn w:val="Normal"/>
    <w:rsid w:val="002C7D77"/>
    <w:pPr>
      <w:spacing w:before="100" w:beforeAutospacing="1" w:after="100" w:afterAutospacing="1" w:line="240" w:lineRule="auto"/>
    </w:pPr>
    <w:rPr>
      <w:rFonts w:ascii="Times New Roman" w:eastAsia="Times New Roman" w:hAnsi="Times New Roman"/>
      <w:sz w:val="24"/>
      <w:szCs w:val="24"/>
    </w:rPr>
  </w:style>
  <w:style w:type="paragraph" w:customStyle="1" w:styleId="fl">
    <w:name w:val="fl"/>
    <w:basedOn w:val="Normal"/>
    <w:rsid w:val="002C7D77"/>
    <w:pPr>
      <w:spacing w:before="100" w:beforeAutospacing="1" w:after="100" w:afterAutospacing="1" w:line="240" w:lineRule="auto"/>
    </w:pPr>
    <w:rPr>
      <w:rFonts w:ascii="Times New Roman" w:eastAsia="Times New Roman" w:hAnsi="Times New Roman"/>
      <w:sz w:val="24"/>
      <w:szCs w:val="24"/>
    </w:rPr>
  </w:style>
  <w:style w:type="paragraph" w:customStyle="1" w:styleId="offer-date">
    <w:name w:val="offer-date"/>
    <w:basedOn w:val="Normal"/>
    <w:rsid w:val="002C7D77"/>
    <w:pPr>
      <w:spacing w:before="100" w:beforeAutospacing="1" w:after="100" w:afterAutospacing="1" w:line="240" w:lineRule="auto"/>
    </w:pPr>
    <w:rPr>
      <w:rFonts w:ascii="Times New Roman" w:eastAsia="Times New Roman" w:hAnsi="Times New Roman"/>
      <w:sz w:val="24"/>
      <w:szCs w:val="24"/>
    </w:rPr>
  </w:style>
  <w:style w:type="paragraph" w:customStyle="1" w:styleId="offer-txt">
    <w:name w:val="offer-txt"/>
    <w:basedOn w:val="Normal"/>
    <w:rsid w:val="002C7D77"/>
    <w:pPr>
      <w:spacing w:before="100" w:beforeAutospacing="1" w:after="100" w:afterAutospacing="1" w:line="240" w:lineRule="auto"/>
    </w:pPr>
    <w:rPr>
      <w:rFonts w:ascii="Times New Roman" w:eastAsia="Times New Roman" w:hAnsi="Times New Roman"/>
      <w:sz w:val="24"/>
      <w:szCs w:val="24"/>
    </w:rPr>
  </w:style>
  <w:style w:type="character" w:customStyle="1" w:styleId="db">
    <w:name w:val="db"/>
    <w:basedOn w:val="DefaultParagraphFont"/>
    <w:rsid w:val="00631E81"/>
  </w:style>
  <w:style w:type="character" w:customStyle="1" w:styleId="showhide">
    <w:name w:val="showhide"/>
    <w:basedOn w:val="DefaultParagraphFont"/>
    <w:rsid w:val="002F4A7F"/>
  </w:style>
  <w:style w:type="character" w:customStyle="1" w:styleId="f">
    <w:name w:val="f"/>
    <w:basedOn w:val="DefaultParagraphFont"/>
    <w:rsid w:val="00D81708"/>
  </w:style>
  <w:style w:type="paragraph" w:customStyle="1" w:styleId="ncsc1206">
    <w:name w:val="ncsc1206"/>
    <w:basedOn w:val="Normal"/>
    <w:rsid w:val="00D81708"/>
    <w:pPr>
      <w:spacing w:before="100" w:beforeAutospacing="1" w:after="100" w:afterAutospacing="1" w:line="240" w:lineRule="auto"/>
    </w:pPr>
    <w:rPr>
      <w:rFonts w:ascii="Times New Roman" w:eastAsia="Times New Roman" w:hAnsi="Times New Roman"/>
      <w:sz w:val="24"/>
      <w:szCs w:val="24"/>
    </w:rPr>
  </w:style>
  <w:style w:type="paragraph" w:customStyle="1" w:styleId="ncsc12660">
    <w:name w:val="ncsc12660"/>
    <w:basedOn w:val="Normal"/>
    <w:rsid w:val="00D81708"/>
    <w:pPr>
      <w:spacing w:before="100" w:beforeAutospacing="1" w:after="100" w:afterAutospacing="1" w:line="240" w:lineRule="auto"/>
    </w:pPr>
    <w:rPr>
      <w:rFonts w:ascii="Times New Roman" w:eastAsia="Times New Roman" w:hAnsi="Times New Roman"/>
      <w:sz w:val="24"/>
      <w:szCs w:val="24"/>
    </w:rPr>
  </w:style>
  <w:style w:type="paragraph" w:customStyle="1" w:styleId="f1">
    <w:name w:val="f1"/>
    <w:basedOn w:val="Normal"/>
    <w:rsid w:val="00D81708"/>
    <w:pPr>
      <w:spacing w:before="100" w:beforeAutospacing="1" w:after="100" w:afterAutospacing="1" w:line="240" w:lineRule="auto"/>
    </w:pPr>
    <w:rPr>
      <w:rFonts w:ascii="Times New Roman" w:eastAsia="Times New Roman" w:hAnsi="Times New Roman"/>
      <w:sz w:val="24"/>
      <w:szCs w:val="24"/>
    </w:rPr>
  </w:style>
  <w:style w:type="character" w:customStyle="1" w:styleId="z-TopofFormChar">
    <w:name w:val="z-Top of Form Char"/>
    <w:basedOn w:val="DefaultParagraphFont"/>
    <w:link w:val="z-TopofForm"/>
    <w:uiPriority w:val="99"/>
    <w:semiHidden/>
    <w:rsid w:val="0025515E"/>
    <w:rPr>
      <w:rFonts w:ascii="Arial" w:eastAsia="Times New Roman" w:hAnsi="Arial" w:cs="Arial"/>
      <w:vanish/>
      <w:sz w:val="16"/>
      <w:szCs w:val="16"/>
      <w:lang w:val="en-US"/>
    </w:rPr>
  </w:style>
  <w:style w:type="paragraph" w:styleId="z-TopofForm">
    <w:name w:val="HTML Top of Form"/>
    <w:basedOn w:val="Normal"/>
    <w:next w:val="Normal"/>
    <w:link w:val="z-TopofFormChar"/>
    <w:hidden/>
    <w:uiPriority w:val="99"/>
    <w:semiHidden/>
    <w:unhideWhenUsed/>
    <w:rsid w:val="0025515E"/>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25515E"/>
    <w:rPr>
      <w:rFonts w:ascii="Arial" w:eastAsia="Times New Roman" w:hAnsi="Arial" w:cs="Arial"/>
      <w:vanish/>
      <w:sz w:val="16"/>
      <w:szCs w:val="16"/>
      <w:lang w:val="en-US"/>
    </w:rPr>
  </w:style>
  <w:style w:type="paragraph" w:styleId="z-BottomofForm">
    <w:name w:val="HTML Bottom of Form"/>
    <w:basedOn w:val="Normal"/>
    <w:next w:val="Normal"/>
    <w:link w:val="z-BottomofFormChar"/>
    <w:hidden/>
    <w:uiPriority w:val="99"/>
    <w:semiHidden/>
    <w:unhideWhenUsed/>
    <w:rsid w:val="0025515E"/>
    <w:pPr>
      <w:pBdr>
        <w:top w:val="single" w:sz="6" w:space="1" w:color="auto"/>
      </w:pBdr>
      <w:spacing w:after="0" w:line="240" w:lineRule="auto"/>
      <w:jc w:val="center"/>
    </w:pPr>
    <w:rPr>
      <w:rFonts w:ascii="Arial" w:eastAsia="Times New Roman" w:hAnsi="Arial" w:cs="Arial"/>
      <w:vanish/>
      <w:sz w:val="16"/>
      <w:szCs w:val="16"/>
    </w:rPr>
  </w:style>
  <w:style w:type="character" w:customStyle="1" w:styleId="rrmctb">
    <w:name w:val="rrmctb"/>
    <w:basedOn w:val="DefaultParagraphFont"/>
    <w:rsid w:val="0025515E"/>
  </w:style>
  <w:style w:type="character" w:customStyle="1" w:styleId="pnrefb">
    <w:name w:val="pnrefb"/>
    <w:basedOn w:val="DefaultParagraphFont"/>
    <w:rsid w:val="0025515E"/>
  </w:style>
  <w:style w:type="character" w:customStyle="1" w:styleId="zfv7xd">
    <w:name w:val="zfv7xd"/>
    <w:basedOn w:val="DefaultParagraphFont"/>
    <w:rsid w:val="0025515E"/>
  </w:style>
  <w:style w:type="character" w:customStyle="1" w:styleId="xygai">
    <w:name w:val="xygai"/>
    <w:basedOn w:val="DefaultParagraphFont"/>
    <w:rsid w:val="0025515E"/>
  </w:style>
  <w:style w:type="character" w:customStyle="1" w:styleId="asziyf">
    <w:name w:val="asziyf"/>
    <w:basedOn w:val="DefaultParagraphFont"/>
    <w:rsid w:val="0025515E"/>
  </w:style>
  <w:style w:type="table" w:styleId="TableGrid">
    <w:name w:val="Table Grid"/>
    <w:basedOn w:val="TableNormal"/>
    <w:uiPriority w:val="59"/>
    <w:rsid w:val="005035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100E70"/>
    <w:pPr>
      <w:spacing w:after="0" w:line="240" w:lineRule="auto"/>
    </w:pPr>
    <w:rPr>
      <w:rFonts w:ascii="Calibri" w:eastAsia="Calibri" w:hAnsi="Calibri" w:cs="Times New Roman"/>
      <w:lang w:val="en-US"/>
    </w:rPr>
  </w:style>
  <w:style w:type="character" w:customStyle="1" w:styleId="ListParagraphChar">
    <w:name w:val="List Paragraph Char"/>
    <w:aliases w:val="References Char,Akapit z listą BS Char,List Paragraph 1 Char,Table no. List Paragraph Char,Bullet1 Char,List Paragraph (numbered (a)) Char,IBL List Paragraph Char,List Paragraph nowy Char,Numbered List Paragraph Char"/>
    <w:link w:val="ListParagraph"/>
    <w:uiPriority w:val="99"/>
    <w:qFormat/>
    <w:locked/>
    <w:rsid w:val="00C217F6"/>
    <w:rPr>
      <w:rFonts w:ascii="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43532C"/>
    <w:rPr>
      <w:rFonts w:ascii="Times New Roman" w:eastAsia="Times New Roman" w:hAnsi="Times New Roman" w:cs="Times New Roman"/>
      <w:sz w:val="24"/>
      <w:szCs w:val="24"/>
      <w:lang w:eastAsia="ru-RU"/>
    </w:rPr>
  </w:style>
  <w:style w:type="paragraph" w:styleId="BodyTextIndent">
    <w:name w:val="Body Text Indent"/>
    <w:basedOn w:val="Normal"/>
    <w:link w:val="BodyTextIndentChar"/>
    <w:uiPriority w:val="99"/>
    <w:unhideWhenUsed/>
    <w:rsid w:val="0040328E"/>
    <w:pPr>
      <w:spacing w:after="120"/>
      <w:ind w:left="360"/>
    </w:pPr>
  </w:style>
  <w:style w:type="character" w:customStyle="1" w:styleId="BodyTextIndentChar">
    <w:name w:val="Body Text Indent Char"/>
    <w:basedOn w:val="DefaultParagraphFont"/>
    <w:link w:val="BodyTextIndent"/>
    <w:uiPriority w:val="99"/>
    <w:rsid w:val="0040328E"/>
    <w:rPr>
      <w:rFonts w:ascii="Calibri" w:eastAsia="Calibri" w:hAnsi="Calibri" w:cs="Times New Roman"/>
      <w:lang w:val="en-US"/>
    </w:rPr>
  </w:style>
  <w:style w:type="paragraph" w:customStyle="1" w:styleId="Normal1">
    <w:name w:val="Normal1"/>
    <w:rsid w:val="0098581F"/>
    <w:pPr>
      <w:pBdr>
        <w:top w:val="nil"/>
        <w:left w:val="nil"/>
        <w:bottom w:val="nil"/>
        <w:right w:val="nil"/>
        <w:between w:val="nil"/>
      </w:pBdr>
      <w:spacing w:after="0" w:line="240" w:lineRule="auto"/>
    </w:pPr>
    <w:rPr>
      <w:rFonts w:ascii="Cambria" w:eastAsia="Cambria" w:hAnsi="Cambria" w:cs="Cambria"/>
      <w:color w:val="000000"/>
      <w:sz w:val="24"/>
      <w:szCs w:val="24"/>
      <w:lang w:val="hy-AM"/>
    </w:rPr>
  </w:style>
  <w:style w:type="paragraph" w:customStyle="1" w:styleId="namak">
    <w:name w:val="namak"/>
    <w:basedOn w:val="Normal"/>
    <w:link w:val="namak0"/>
    <w:rsid w:val="009F0892"/>
    <w:pPr>
      <w:spacing w:after="0" w:line="400" w:lineRule="exact"/>
      <w:ind w:firstLine="397"/>
      <w:jc w:val="both"/>
    </w:pPr>
    <w:rPr>
      <w:rFonts w:ascii="GHEA Grapalat" w:eastAsia="Times New Roman" w:hAnsi="GHEA Grapalat"/>
      <w:spacing w:val="-4"/>
      <w:sz w:val="24"/>
      <w:szCs w:val="24"/>
      <w:lang w:eastAsia="ru-RU"/>
    </w:rPr>
  </w:style>
  <w:style w:type="character" w:customStyle="1" w:styleId="namak0">
    <w:name w:val="namak Знак"/>
    <w:link w:val="namak"/>
    <w:rsid w:val="009F0892"/>
    <w:rPr>
      <w:rFonts w:ascii="GHEA Grapalat" w:eastAsia="Times New Roman" w:hAnsi="GHEA Grapalat" w:cs="Times New Roman"/>
      <w:spacing w:val="-4"/>
      <w:sz w:val="24"/>
      <w:szCs w:val="24"/>
      <w:lang w:val="en-US" w:eastAsia="ru-RU"/>
    </w:rPr>
  </w:style>
  <w:style w:type="paragraph" w:customStyle="1" w:styleId="Bullet">
    <w:name w:val="Bullet"/>
    <w:aliases w:val="bl,Bullet L1,bl1"/>
    <w:basedOn w:val="Normal"/>
    <w:rsid w:val="00E71C98"/>
    <w:pPr>
      <w:numPr>
        <w:numId w:val="10"/>
      </w:numPr>
      <w:overflowPunct w:val="0"/>
      <w:autoSpaceDE w:val="0"/>
      <w:autoSpaceDN w:val="0"/>
      <w:adjustRightInd w:val="0"/>
      <w:spacing w:after="130" w:line="240" w:lineRule="auto"/>
      <w:jc w:val="both"/>
      <w:textAlignment w:val="baseline"/>
    </w:pPr>
    <w:rPr>
      <w:rFonts w:ascii="Times New Roman" w:eastAsia="Times New Roman" w:hAnsi="Times New Roman"/>
      <w:szCs w:val="20"/>
      <w:lang w:val="en-GB"/>
    </w:rPr>
  </w:style>
  <w:style w:type="paragraph" w:customStyle="1" w:styleId="nrnamakipatasxane">
    <w:name w:val="nr namaki patasxane"/>
    <w:rsid w:val="00A803BA"/>
    <w:pPr>
      <w:spacing w:after="0" w:line="240" w:lineRule="exact"/>
      <w:ind w:left="397"/>
    </w:pPr>
    <w:rPr>
      <w:rFonts w:ascii="GHEA Grapalat" w:eastAsia="Times New Roman" w:hAnsi="GHEA Grapalat" w:cs="Times New Roman"/>
      <w:spacing w:val="-4"/>
      <w:sz w:val="20"/>
      <w:szCs w:val="20"/>
      <w:lang w:val="en-US" w:eastAsia="ru-RU"/>
    </w:rPr>
  </w:style>
  <w:style w:type="character" w:customStyle="1" w:styleId="NoSpacingChar">
    <w:name w:val="No Spacing Char"/>
    <w:link w:val="NoSpacing"/>
    <w:uiPriority w:val="1"/>
    <w:locked/>
    <w:rsid w:val="00490D79"/>
    <w:rPr>
      <w:rFonts w:ascii="Calibri" w:eastAsia="Calibri" w:hAnsi="Calibri" w:cs="Times New Roman"/>
      <w:lang w:val="en-US"/>
    </w:rPr>
  </w:style>
  <w:style w:type="paragraph" w:customStyle="1" w:styleId="mechtex">
    <w:name w:val="mechtex"/>
    <w:basedOn w:val="Normal"/>
    <w:link w:val="mechtexChar"/>
    <w:rsid w:val="00091D5C"/>
    <w:pPr>
      <w:spacing w:after="0" w:line="240" w:lineRule="auto"/>
      <w:jc w:val="center"/>
    </w:pPr>
    <w:rPr>
      <w:rFonts w:ascii="Arial Armenian" w:eastAsia="Times New Roman" w:hAnsi="Arial Armenian"/>
      <w:szCs w:val="20"/>
      <w:lang w:eastAsia="ru-RU"/>
    </w:rPr>
  </w:style>
  <w:style w:type="character" w:customStyle="1" w:styleId="mechtexChar">
    <w:name w:val="mechtex Char"/>
    <w:link w:val="mechtex"/>
    <w:rsid w:val="00091D5C"/>
    <w:rPr>
      <w:rFonts w:ascii="Arial Armenian" w:eastAsia="Times New Roman" w:hAnsi="Arial Armenian" w:cs="Times New Roman"/>
      <w:szCs w:val="20"/>
      <w:lang w:val="en-US" w:eastAsia="ru-RU"/>
    </w:rPr>
  </w:style>
  <w:style w:type="paragraph" w:customStyle="1" w:styleId="vhc">
    <w:name w:val="vhc"/>
    <w:basedOn w:val="Normal"/>
    <w:rsid w:val="00AE1BF9"/>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25170">
      <w:bodyDiv w:val="1"/>
      <w:marLeft w:val="0"/>
      <w:marRight w:val="0"/>
      <w:marTop w:val="0"/>
      <w:marBottom w:val="0"/>
      <w:divBdr>
        <w:top w:val="none" w:sz="0" w:space="0" w:color="auto"/>
        <w:left w:val="none" w:sz="0" w:space="0" w:color="auto"/>
        <w:bottom w:val="none" w:sz="0" w:space="0" w:color="auto"/>
        <w:right w:val="none" w:sz="0" w:space="0" w:color="auto"/>
      </w:divBdr>
    </w:div>
    <w:div w:id="126242938">
      <w:bodyDiv w:val="1"/>
      <w:marLeft w:val="0"/>
      <w:marRight w:val="0"/>
      <w:marTop w:val="0"/>
      <w:marBottom w:val="0"/>
      <w:divBdr>
        <w:top w:val="none" w:sz="0" w:space="0" w:color="auto"/>
        <w:left w:val="none" w:sz="0" w:space="0" w:color="auto"/>
        <w:bottom w:val="none" w:sz="0" w:space="0" w:color="auto"/>
        <w:right w:val="none" w:sz="0" w:space="0" w:color="auto"/>
      </w:divBdr>
    </w:div>
    <w:div w:id="218905168">
      <w:bodyDiv w:val="1"/>
      <w:marLeft w:val="0"/>
      <w:marRight w:val="0"/>
      <w:marTop w:val="0"/>
      <w:marBottom w:val="0"/>
      <w:divBdr>
        <w:top w:val="none" w:sz="0" w:space="0" w:color="auto"/>
        <w:left w:val="none" w:sz="0" w:space="0" w:color="auto"/>
        <w:bottom w:val="none" w:sz="0" w:space="0" w:color="auto"/>
        <w:right w:val="none" w:sz="0" w:space="0" w:color="auto"/>
      </w:divBdr>
      <w:divsChild>
        <w:div w:id="188103197">
          <w:marLeft w:val="0"/>
          <w:marRight w:val="0"/>
          <w:marTop w:val="0"/>
          <w:marBottom w:val="0"/>
          <w:divBdr>
            <w:top w:val="none" w:sz="0" w:space="0" w:color="auto"/>
            <w:left w:val="none" w:sz="0" w:space="0" w:color="auto"/>
            <w:bottom w:val="none" w:sz="0" w:space="0" w:color="auto"/>
            <w:right w:val="none" w:sz="0" w:space="0" w:color="auto"/>
          </w:divBdr>
          <w:divsChild>
            <w:div w:id="859322422">
              <w:marLeft w:val="0"/>
              <w:marRight w:val="0"/>
              <w:marTop w:val="0"/>
              <w:marBottom w:val="825"/>
              <w:divBdr>
                <w:top w:val="none" w:sz="0" w:space="0" w:color="auto"/>
                <w:left w:val="none" w:sz="0" w:space="0" w:color="auto"/>
                <w:bottom w:val="none" w:sz="0" w:space="0" w:color="auto"/>
                <w:right w:val="none" w:sz="0" w:space="0" w:color="auto"/>
              </w:divBdr>
              <w:divsChild>
                <w:div w:id="245580706">
                  <w:marLeft w:val="0"/>
                  <w:marRight w:val="0"/>
                  <w:marTop w:val="0"/>
                  <w:marBottom w:val="225"/>
                  <w:divBdr>
                    <w:top w:val="none" w:sz="0" w:space="0" w:color="auto"/>
                    <w:left w:val="none" w:sz="0" w:space="0" w:color="auto"/>
                    <w:bottom w:val="none" w:sz="0" w:space="0" w:color="auto"/>
                    <w:right w:val="none" w:sz="0" w:space="0" w:color="auto"/>
                  </w:divBdr>
                </w:div>
                <w:div w:id="337538401">
                  <w:marLeft w:val="0"/>
                  <w:marRight w:val="0"/>
                  <w:marTop w:val="0"/>
                  <w:marBottom w:val="225"/>
                  <w:divBdr>
                    <w:top w:val="none" w:sz="0" w:space="0" w:color="auto"/>
                    <w:left w:val="none" w:sz="0" w:space="0" w:color="auto"/>
                    <w:bottom w:val="none" w:sz="0" w:space="0" w:color="auto"/>
                    <w:right w:val="none" w:sz="0" w:space="0" w:color="auto"/>
                  </w:divBdr>
                </w:div>
                <w:div w:id="1282758406">
                  <w:marLeft w:val="0"/>
                  <w:marRight w:val="0"/>
                  <w:marTop w:val="300"/>
                  <w:marBottom w:val="0"/>
                  <w:divBdr>
                    <w:top w:val="single" w:sz="6" w:space="15" w:color="DBDBDB"/>
                    <w:left w:val="none" w:sz="0" w:space="0" w:color="auto"/>
                    <w:bottom w:val="none" w:sz="0" w:space="0" w:color="auto"/>
                    <w:right w:val="none" w:sz="0" w:space="0" w:color="auto"/>
                  </w:divBdr>
                </w:div>
                <w:div w:id="1448617960">
                  <w:marLeft w:val="0"/>
                  <w:marRight w:val="0"/>
                  <w:marTop w:val="300"/>
                  <w:marBottom w:val="0"/>
                  <w:divBdr>
                    <w:top w:val="single" w:sz="6" w:space="15" w:color="DBDBDB"/>
                    <w:left w:val="none" w:sz="0" w:space="0" w:color="auto"/>
                    <w:bottom w:val="none" w:sz="0" w:space="0" w:color="auto"/>
                    <w:right w:val="none" w:sz="0" w:space="0" w:color="auto"/>
                  </w:divBdr>
                </w:div>
                <w:div w:id="1557204535">
                  <w:marLeft w:val="0"/>
                  <w:marRight w:val="0"/>
                  <w:marTop w:val="300"/>
                  <w:marBottom w:val="0"/>
                  <w:divBdr>
                    <w:top w:val="single" w:sz="6" w:space="15" w:color="DBDBDB"/>
                    <w:left w:val="none" w:sz="0" w:space="0" w:color="auto"/>
                    <w:bottom w:val="none" w:sz="0" w:space="0" w:color="auto"/>
                    <w:right w:val="none" w:sz="0" w:space="0" w:color="auto"/>
                  </w:divBdr>
                </w:div>
                <w:div w:id="167595481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471289953">
          <w:marLeft w:val="0"/>
          <w:marRight w:val="0"/>
          <w:marTop w:val="0"/>
          <w:marBottom w:val="825"/>
          <w:divBdr>
            <w:top w:val="none" w:sz="0" w:space="0" w:color="auto"/>
            <w:left w:val="none" w:sz="0" w:space="0" w:color="auto"/>
            <w:bottom w:val="none" w:sz="0" w:space="0" w:color="auto"/>
            <w:right w:val="none" w:sz="0" w:space="0" w:color="auto"/>
          </w:divBdr>
        </w:div>
        <w:div w:id="1738358714">
          <w:marLeft w:val="0"/>
          <w:marRight w:val="0"/>
          <w:marTop w:val="0"/>
          <w:marBottom w:val="300"/>
          <w:divBdr>
            <w:top w:val="none" w:sz="0" w:space="0" w:color="auto"/>
            <w:left w:val="none" w:sz="0" w:space="0" w:color="auto"/>
            <w:bottom w:val="single" w:sz="6" w:space="31" w:color="DBDBDB"/>
            <w:right w:val="none" w:sz="0" w:space="0" w:color="auto"/>
          </w:divBdr>
          <w:divsChild>
            <w:div w:id="184639164">
              <w:marLeft w:val="-225"/>
              <w:marRight w:val="-225"/>
              <w:marTop w:val="0"/>
              <w:marBottom w:val="0"/>
              <w:divBdr>
                <w:top w:val="none" w:sz="0" w:space="0" w:color="auto"/>
                <w:left w:val="none" w:sz="0" w:space="0" w:color="auto"/>
                <w:bottom w:val="none" w:sz="0" w:space="0" w:color="auto"/>
                <w:right w:val="none" w:sz="0" w:space="0" w:color="auto"/>
              </w:divBdr>
              <w:divsChild>
                <w:div w:id="1913617890">
                  <w:marLeft w:val="0"/>
                  <w:marRight w:val="0"/>
                  <w:marTop w:val="0"/>
                  <w:marBottom w:val="0"/>
                  <w:divBdr>
                    <w:top w:val="none" w:sz="0" w:space="0" w:color="auto"/>
                    <w:left w:val="none" w:sz="0" w:space="0" w:color="auto"/>
                    <w:bottom w:val="none" w:sz="0" w:space="0" w:color="auto"/>
                    <w:right w:val="none" w:sz="0" w:space="0" w:color="auto"/>
                  </w:divBdr>
                  <w:divsChild>
                    <w:div w:id="1578705218">
                      <w:marLeft w:val="0"/>
                      <w:marRight w:val="0"/>
                      <w:marTop w:val="675"/>
                      <w:marBottom w:val="0"/>
                      <w:divBdr>
                        <w:top w:val="none" w:sz="0" w:space="0" w:color="auto"/>
                        <w:left w:val="none" w:sz="0" w:space="0" w:color="auto"/>
                        <w:bottom w:val="none" w:sz="0" w:space="0" w:color="auto"/>
                        <w:right w:val="none" w:sz="0" w:space="0" w:color="auto"/>
                      </w:divBdr>
                      <w:divsChild>
                        <w:div w:id="36971455">
                          <w:marLeft w:val="0"/>
                          <w:marRight w:val="0"/>
                          <w:marTop w:val="0"/>
                          <w:marBottom w:val="0"/>
                          <w:divBdr>
                            <w:top w:val="none" w:sz="0" w:space="0" w:color="auto"/>
                            <w:left w:val="none" w:sz="0" w:space="0" w:color="auto"/>
                            <w:bottom w:val="none" w:sz="0" w:space="0" w:color="auto"/>
                            <w:right w:val="none" w:sz="0" w:space="0" w:color="auto"/>
                          </w:divBdr>
                          <w:divsChild>
                            <w:div w:id="584535202">
                              <w:marLeft w:val="0"/>
                              <w:marRight w:val="0"/>
                              <w:marTop w:val="675"/>
                              <w:marBottom w:val="0"/>
                              <w:divBdr>
                                <w:top w:val="none" w:sz="0" w:space="0" w:color="auto"/>
                                <w:left w:val="none" w:sz="0" w:space="0" w:color="auto"/>
                                <w:bottom w:val="none" w:sz="0" w:space="0" w:color="auto"/>
                                <w:right w:val="none" w:sz="0" w:space="0" w:color="auto"/>
                              </w:divBdr>
                            </w:div>
                            <w:div w:id="1739091997">
                              <w:marLeft w:val="0"/>
                              <w:marRight w:val="0"/>
                              <w:marTop w:val="0"/>
                              <w:marBottom w:val="0"/>
                              <w:divBdr>
                                <w:top w:val="none" w:sz="0" w:space="0" w:color="auto"/>
                                <w:left w:val="none" w:sz="0" w:space="0" w:color="auto"/>
                                <w:bottom w:val="none" w:sz="0" w:space="0" w:color="auto"/>
                                <w:right w:val="none" w:sz="0" w:space="0" w:color="auto"/>
                              </w:divBdr>
                              <w:divsChild>
                                <w:div w:id="96150175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939214327">
                  <w:marLeft w:val="0"/>
                  <w:marRight w:val="0"/>
                  <w:marTop w:val="0"/>
                  <w:marBottom w:val="0"/>
                  <w:divBdr>
                    <w:top w:val="none" w:sz="0" w:space="0" w:color="auto"/>
                    <w:left w:val="none" w:sz="0" w:space="0" w:color="auto"/>
                    <w:bottom w:val="none" w:sz="0" w:space="0" w:color="auto"/>
                    <w:right w:val="none" w:sz="0" w:space="0" w:color="auto"/>
                  </w:divBdr>
                  <w:divsChild>
                    <w:div w:id="39986018">
                      <w:marLeft w:val="0"/>
                      <w:marRight w:val="0"/>
                      <w:marTop w:val="0"/>
                      <w:marBottom w:val="0"/>
                      <w:divBdr>
                        <w:top w:val="none" w:sz="0" w:space="0" w:color="auto"/>
                        <w:left w:val="none" w:sz="0" w:space="0" w:color="auto"/>
                        <w:bottom w:val="none" w:sz="0" w:space="0" w:color="auto"/>
                        <w:right w:val="none" w:sz="0" w:space="0" w:color="auto"/>
                      </w:divBdr>
                      <w:divsChild>
                        <w:div w:id="2069330142">
                          <w:marLeft w:val="0"/>
                          <w:marRight w:val="0"/>
                          <w:marTop w:val="0"/>
                          <w:marBottom w:val="0"/>
                          <w:divBdr>
                            <w:top w:val="none" w:sz="0" w:space="0" w:color="auto"/>
                            <w:left w:val="none" w:sz="0" w:space="0" w:color="auto"/>
                            <w:bottom w:val="none" w:sz="0" w:space="0" w:color="auto"/>
                            <w:right w:val="none" w:sz="0" w:space="0" w:color="auto"/>
                          </w:divBdr>
                          <w:divsChild>
                            <w:div w:id="191754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669308">
                      <w:marLeft w:val="0"/>
                      <w:marRight w:val="0"/>
                      <w:marTop w:val="675"/>
                      <w:marBottom w:val="225"/>
                      <w:divBdr>
                        <w:top w:val="none" w:sz="0" w:space="0" w:color="auto"/>
                        <w:left w:val="none" w:sz="0" w:space="0" w:color="auto"/>
                        <w:bottom w:val="none" w:sz="0" w:space="0" w:color="auto"/>
                        <w:right w:val="none" w:sz="0" w:space="0" w:color="auto"/>
                      </w:divBdr>
                    </w:div>
                  </w:divsChild>
                </w:div>
              </w:divsChild>
            </w:div>
          </w:divsChild>
        </w:div>
      </w:divsChild>
    </w:div>
    <w:div w:id="229586161">
      <w:bodyDiv w:val="1"/>
      <w:marLeft w:val="0"/>
      <w:marRight w:val="0"/>
      <w:marTop w:val="0"/>
      <w:marBottom w:val="0"/>
      <w:divBdr>
        <w:top w:val="none" w:sz="0" w:space="0" w:color="auto"/>
        <w:left w:val="none" w:sz="0" w:space="0" w:color="auto"/>
        <w:bottom w:val="none" w:sz="0" w:space="0" w:color="auto"/>
        <w:right w:val="none" w:sz="0" w:space="0" w:color="auto"/>
      </w:divBdr>
      <w:divsChild>
        <w:div w:id="1128157936">
          <w:marLeft w:val="0"/>
          <w:marRight w:val="0"/>
          <w:marTop w:val="0"/>
          <w:marBottom w:val="0"/>
          <w:divBdr>
            <w:top w:val="none" w:sz="0" w:space="0" w:color="auto"/>
            <w:left w:val="none" w:sz="0" w:space="0" w:color="auto"/>
            <w:bottom w:val="none" w:sz="0" w:space="0" w:color="auto"/>
            <w:right w:val="none" w:sz="0" w:space="0" w:color="auto"/>
          </w:divBdr>
        </w:div>
        <w:div w:id="1595432580">
          <w:marLeft w:val="0"/>
          <w:marRight w:val="0"/>
          <w:marTop w:val="0"/>
          <w:marBottom w:val="0"/>
          <w:divBdr>
            <w:top w:val="none" w:sz="0" w:space="0" w:color="auto"/>
            <w:left w:val="none" w:sz="0" w:space="0" w:color="auto"/>
            <w:bottom w:val="none" w:sz="0" w:space="0" w:color="auto"/>
            <w:right w:val="none" w:sz="0" w:space="0" w:color="auto"/>
          </w:divBdr>
        </w:div>
      </w:divsChild>
    </w:div>
    <w:div w:id="242108972">
      <w:bodyDiv w:val="1"/>
      <w:marLeft w:val="0"/>
      <w:marRight w:val="0"/>
      <w:marTop w:val="0"/>
      <w:marBottom w:val="0"/>
      <w:divBdr>
        <w:top w:val="none" w:sz="0" w:space="0" w:color="auto"/>
        <w:left w:val="none" w:sz="0" w:space="0" w:color="auto"/>
        <w:bottom w:val="none" w:sz="0" w:space="0" w:color="auto"/>
        <w:right w:val="none" w:sz="0" w:space="0" w:color="auto"/>
      </w:divBdr>
    </w:div>
    <w:div w:id="395976739">
      <w:bodyDiv w:val="1"/>
      <w:marLeft w:val="0"/>
      <w:marRight w:val="0"/>
      <w:marTop w:val="0"/>
      <w:marBottom w:val="0"/>
      <w:divBdr>
        <w:top w:val="none" w:sz="0" w:space="0" w:color="auto"/>
        <w:left w:val="none" w:sz="0" w:space="0" w:color="auto"/>
        <w:bottom w:val="none" w:sz="0" w:space="0" w:color="auto"/>
        <w:right w:val="none" w:sz="0" w:space="0" w:color="auto"/>
      </w:divBdr>
    </w:div>
    <w:div w:id="485434129">
      <w:bodyDiv w:val="1"/>
      <w:marLeft w:val="0"/>
      <w:marRight w:val="0"/>
      <w:marTop w:val="0"/>
      <w:marBottom w:val="0"/>
      <w:divBdr>
        <w:top w:val="none" w:sz="0" w:space="0" w:color="auto"/>
        <w:left w:val="none" w:sz="0" w:space="0" w:color="auto"/>
        <w:bottom w:val="none" w:sz="0" w:space="0" w:color="auto"/>
        <w:right w:val="none" w:sz="0" w:space="0" w:color="auto"/>
      </w:divBdr>
      <w:divsChild>
        <w:div w:id="897936379">
          <w:marLeft w:val="0"/>
          <w:marRight w:val="0"/>
          <w:marTop w:val="0"/>
          <w:marBottom w:val="0"/>
          <w:divBdr>
            <w:top w:val="none" w:sz="0" w:space="0" w:color="auto"/>
            <w:left w:val="none" w:sz="0" w:space="0" w:color="auto"/>
            <w:bottom w:val="none" w:sz="0" w:space="0" w:color="auto"/>
            <w:right w:val="none" w:sz="0" w:space="0" w:color="auto"/>
          </w:divBdr>
          <w:divsChild>
            <w:div w:id="1062946644">
              <w:marLeft w:val="0"/>
              <w:marRight w:val="0"/>
              <w:marTop w:val="0"/>
              <w:marBottom w:val="150"/>
              <w:divBdr>
                <w:top w:val="none" w:sz="0" w:space="0" w:color="auto"/>
                <w:left w:val="none" w:sz="0" w:space="0" w:color="auto"/>
                <w:bottom w:val="none" w:sz="0" w:space="0" w:color="auto"/>
                <w:right w:val="none" w:sz="0" w:space="0" w:color="auto"/>
              </w:divBdr>
            </w:div>
            <w:div w:id="1857572033">
              <w:marLeft w:val="0"/>
              <w:marRight w:val="0"/>
              <w:marTop w:val="0"/>
              <w:marBottom w:val="0"/>
              <w:divBdr>
                <w:top w:val="none" w:sz="0" w:space="0" w:color="auto"/>
                <w:left w:val="none" w:sz="0" w:space="0" w:color="auto"/>
                <w:bottom w:val="none" w:sz="0" w:space="0" w:color="auto"/>
                <w:right w:val="none" w:sz="0" w:space="0" w:color="auto"/>
              </w:divBdr>
              <w:divsChild>
                <w:div w:id="123740117">
                  <w:marLeft w:val="0"/>
                  <w:marRight w:val="0"/>
                  <w:marTop w:val="0"/>
                  <w:marBottom w:val="0"/>
                  <w:divBdr>
                    <w:top w:val="none" w:sz="0" w:space="0" w:color="auto"/>
                    <w:left w:val="none" w:sz="0" w:space="0" w:color="auto"/>
                    <w:bottom w:val="none" w:sz="0" w:space="0" w:color="auto"/>
                    <w:right w:val="none" w:sz="0" w:space="0" w:color="auto"/>
                  </w:divBdr>
                </w:div>
                <w:div w:id="126974513">
                  <w:marLeft w:val="0"/>
                  <w:marRight w:val="0"/>
                  <w:marTop w:val="0"/>
                  <w:marBottom w:val="0"/>
                  <w:divBdr>
                    <w:top w:val="none" w:sz="0" w:space="0" w:color="auto"/>
                    <w:left w:val="none" w:sz="0" w:space="0" w:color="auto"/>
                    <w:bottom w:val="none" w:sz="0" w:space="0" w:color="auto"/>
                    <w:right w:val="none" w:sz="0" w:space="0" w:color="auto"/>
                  </w:divBdr>
                </w:div>
                <w:div w:id="161552036">
                  <w:marLeft w:val="0"/>
                  <w:marRight w:val="0"/>
                  <w:marTop w:val="0"/>
                  <w:marBottom w:val="0"/>
                  <w:divBdr>
                    <w:top w:val="none" w:sz="0" w:space="0" w:color="auto"/>
                    <w:left w:val="none" w:sz="0" w:space="0" w:color="auto"/>
                    <w:bottom w:val="none" w:sz="0" w:space="0" w:color="auto"/>
                    <w:right w:val="none" w:sz="0" w:space="0" w:color="auto"/>
                  </w:divBdr>
                </w:div>
                <w:div w:id="175852447">
                  <w:marLeft w:val="0"/>
                  <w:marRight w:val="0"/>
                  <w:marTop w:val="0"/>
                  <w:marBottom w:val="0"/>
                  <w:divBdr>
                    <w:top w:val="none" w:sz="0" w:space="0" w:color="auto"/>
                    <w:left w:val="none" w:sz="0" w:space="0" w:color="auto"/>
                    <w:bottom w:val="none" w:sz="0" w:space="0" w:color="auto"/>
                    <w:right w:val="none" w:sz="0" w:space="0" w:color="auto"/>
                  </w:divBdr>
                </w:div>
                <w:div w:id="493037183">
                  <w:marLeft w:val="0"/>
                  <w:marRight w:val="0"/>
                  <w:marTop w:val="0"/>
                  <w:marBottom w:val="0"/>
                  <w:divBdr>
                    <w:top w:val="none" w:sz="0" w:space="0" w:color="auto"/>
                    <w:left w:val="none" w:sz="0" w:space="0" w:color="auto"/>
                    <w:bottom w:val="none" w:sz="0" w:space="0" w:color="auto"/>
                    <w:right w:val="none" w:sz="0" w:space="0" w:color="auto"/>
                  </w:divBdr>
                </w:div>
                <w:div w:id="751391840">
                  <w:marLeft w:val="0"/>
                  <w:marRight w:val="0"/>
                  <w:marTop w:val="0"/>
                  <w:marBottom w:val="0"/>
                  <w:divBdr>
                    <w:top w:val="none" w:sz="0" w:space="0" w:color="auto"/>
                    <w:left w:val="none" w:sz="0" w:space="0" w:color="auto"/>
                    <w:bottom w:val="none" w:sz="0" w:space="0" w:color="auto"/>
                    <w:right w:val="none" w:sz="0" w:space="0" w:color="auto"/>
                  </w:divBdr>
                </w:div>
                <w:div w:id="783690255">
                  <w:marLeft w:val="0"/>
                  <w:marRight w:val="0"/>
                  <w:marTop w:val="0"/>
                  <w:marBottom w:val="0"/>
                  <w:divBdr>
                    <w:top w:val="none" w:sz="0" w:space="0" w:color="auto"/>
                    <w:left w:val="none" w:sz="0" w:space="0" w:color="auto"/>
                    <w:bottom w:val="none" w:sz="0" w:space="0" w:color="auto"/>
                    <w:right w:val="none" w:sz="0" w:space="0" w:color="auto"/>
                  </w:divBdr>
                </w:div>
                <w:div w:id="817451877">
                  <w:marLeft w:val="0"/>
                  <w:marRight w:val="0"/>
                  <w:marTop w:val="0"/>
                  <w:marBottom w:val="0"/>
                  <w:divBdr>
                    <w:top w:val="none" w:sz="0" w:space="0" w:color="auto"/>
                    <w:left w:val="none" w:sz="0" w:space="0" w:color="auto"/>
                    <w:bottom w:val="none" w:sz="0" w:space="0" w:color="auto"/>
                    <w:right w:val="none" w:sz="0" w:space="0" w:color="auto"/>
                  </w:divBdr>
                  <w:divsChild>
                    <w:div w:id="852494765">
                      <w:marLeft w:val="0"/>
                      <w:marRight w:val="0"/>
                      <w:marTop w:val="0"/>
                      <w:marBottom w:val="0"/>
                      <w:divBdr>
                        <w:top w:val="none" w:sz="0" w:space="0" w:color="auto"/>
                        <w:left w:val="none" w:sz="0" w:space="0" w:color="auto"/>
                        <w:bottom w:val="none" w:sz="0" w:space="0" w:color="auto"/>
                        <w:right w:val="none" w:sz="0" w:space="0" w:color="auto"/>
                      </w:divBdr>
                      <w:divsChild>
                        <w:div w:id="73775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536974">
                  <w:marLeft w:val="0"/>
                  <w:marRight w:val="0"/>
                  <w:marTop w:val="0"/>
                  <w:marBottom w:val="0"/>
                  <w:divBdr>
                    <w:top w:val="none" w:sz="0" w:space="0" w:color="auto"/>
                    <w:left w:val="none" w:sz="0" w:space="0" w:color="auto"/>
                    <w:bottom w:val="none" w:sz="0" w:space="0" w:color="auto"/>
                    <w:right w:val="none" w:sz="0" w:space="0" w:color="auto"/>
                  </w:divBdr>
                </w:div>
                <w:div w:id="969019435">
                  <w:marLeft w:val="0"/>
                  <w:marRight w:val="0"/>
                  <w:marTop w:val="0"/>
                  <w:marBottom w:val="0"/>
                  <w:divBdr>
                    <w:top w:val="none" w:sz="0" w:space="0" w:color="auto"/>
                    <w:left w:val="none" w:sz="0" w:space="0" w:color="auto"/>
                    <w:bottom w:val="none" w:sz="0" w:space="0" w:color="auto"/>
                    <w:right w:val="none" w:sz="0" w:space="0" w:color="auto"/>
                  </w:divBdr>
                </w:div>
                <w:div w:id="1104616124">
                  <w:marLeft w:val="0"/>
                  <w:marRight w:val="0"/>
                  <w:marTop w:val="0"/>
                  <w:marBottom w:val="0"/>
                  <w:divBdr>
                    <w:top w:val="none" w:sz="0" w:space="0" w:color="auto"/>
                    <w:left w:val="none" w:sz="0" w:space="0" w:color="auto"/>
                    <w:bottom w:val="none" w:sz="0" w:space="0" w:color="auto"/>
                    <w:right w:val="none" w:sz="0" w:space="0" w:color="auto"/>
                  </w:divBdr>
                </w:div>
                <w:div w:id="1297490229">
                  <w:marLeft w:val="0"/>
                  <w:marRight w:val="0"/>
                  <w:marTop w:val="0"/>
                  <w:marBottom w:val="0"/>
                  <w:divBdr>
                    <w:top w:val="none" w:sz="0" w:space="0" w:color="auto"/>
                    <w:left w:val="none" w:sz="0" w:space="0" w:color="auto"/>
                    <w:bottom w:val="none" w:sz="0" w:space="0" w:color="auto"/>
                    <w:right w:val="none" w:sz="0" w:space="0" w:color="auto"/>
                  </w:divBdr>
                </w:div>
                <w:div w:id="1454328657">
                  <w:marLeft w:val="0"/>
                  <w:marRight w:val="0"/>
                  <w:marTop w:val="0"/>
                  <w:marBottom w:val="0"/>
                  <w:divBdr>
                    <w:top w:val="none" w:sz="0" w:space="0" w:color="auto"/>
                    <w:left w:val="none" w:sz="0" w:space="0" w:color="auto"/>
                    <w:bottom w:val="none" w:sz="0" w:space="0" w:color="auto"/>
                    <w:right w:val="none" w:sz="0" w:space="0" w:color="auto"/>
                  </w:divBdr>
                </w:div>
                <w:div w:id="1472018267">
                  <w:marLeft w:val="0"/>
                  <w:marRight w:val="0"/>
                  <w:marTop w:val="0"/>
                  <w:marBottom w:val="0"/>
                  <w:divBdr>
                    <w:top w:val="none" w:sz="0" w:space="0" w:color="auto"/>
                    <w:left w:val="none" w:sz="0" w:space="0" w:color="auto"/>
                    <w:bottom w:val="none" w:sz="0" w:space="0" w:color="auto"/>
                    <w:right w:val="none" w:sz="0" w:space="0" w:color="auto"/>
                  </w:divBdr>
                </w:div>
                <w:div w:id="2056155618">
                  <w:marLeft w:val="0"/>
                  <w:marRight w:val="0"/>
                  <w:marTop w:val="0"/>
                  <w:marBottom w:val="0"/>
                  <w:divBdr>
                    <w:top w:val="none" w:sz="0" w:space="0" w:color="auto"/>
                    <w:left w:val="none" w:sz="0" w:space="0" w:color="auto"/>
                    <w:bottom w:val="none" w:sz="0" w:space="0" w:color="auto"/>
                    <w:right w:val="none" w:sz="0" w:space="0" w:color="auto"/>
                  </w:divBdr>
                </w:div>
                <w:div w:id="2072457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166622">
      <w:bodyDiv w:val="1"/>
      <w:marLeft w:val="0"/>
      <w:marRight w:val="0"/>
      <w:marTop w:val="0"/>
      <w:marBottom w:val="0"/>
      <w:divBdr>
        <w:top w:val="none" w:sz="0" w:space="0" w:color="auto"/>
        <w:left w:val="none" w:sz="0" w:space="0" w:color="auto"/>
        <w:bottom w:val="none" w:sz="0" w:space="0" w:color="auto"/>
        <w:right w:val="none" w:sz="0" w:space="0" w:color="auto"/>
      </w:divBdr>
      <w:divsChild>
        <w:div w:id="337929781">
          <w:marLeft w:val="0"/>
          <w:marRight w:val="0"/>
          <w:marTop w:val="0"/>
          <w:marBottom w:val="0"/>
          <w:divBdr>
            <w:top w:val="none" w:sz="0" w:space="0" w:color="auto"/>
            <w:left w:val="none" w:sz="0" w:space="0" w:color="auto"/>
            <w:bottom w:val="none" w:sz="0" w:space="0" w:color="auto"/>
            <w:right w:val="none" w:sz="0" w:space="0" w:color="auto"/>
          </w:divBdr>
          <w:divsChild>
            <w:div w:id="1975714199">
              <w:marLeft w:val="0"/>
              <w:marRight w:val="0"/>
              <w:marTop w:val="0"/>
              <w:marBottom w:val="0"/>
              <w:divBdr>
                <w:top w:val="none" w:sz="0" w:space="0" w:color="auto"/>
                <w:left w:val="none" w:sz="0" w:space="0" w:color="auto"/>
                <w:bottom w:val="none" w:sz="0" w:space="0" w:color="auto"/>
                <w:right w:val="none" w:sz="0" w:space="0" w:color="auto"/>
              </w:divBdr>
            </w:div>
          </w:divsChild>
        </w:div>
        <w:div w:id="630477921">
          <w:marLeft w:val="0"/>
          <w:marRight w:val="0"/>
          <w:marTop w:val="0"/>
          <w:marBottom w:val="0"/>
          <w:divBdr>
            <w:top w:val="none" w:sz="0" w:space="0" w:color="auto"/>
            <w:left w:val="none" w:sz="0" w:space="0" w:color="auto"/>
            <w:bottom w:val="single" w:sz="12" w:space="1" w:color="auto"/>
            <w:right w:val="none" w:sz="0" w:space="0" w:color="auto"/>
          </w:divBdr>
        </w:div>
      </w:divsChild>
    </w:div>
    <w:div w:id="597295169">
      <w:bodyDiv w:val="1"/>
      <w:marLeft w:val="0"/>
      <w:marRight w:val="0"/>
      <w:marTop w:val="0"/>
      <w:marBottom w:val="0"/>
      <w:divBdr>
        <w:top w:val="none" w:sz="0" w:space="0" w:color="auto"/>
        <w:left w:val="none" w:sz="0" w:space="0" w:color="auto"/>
        <w:bottom w:val="none" w:sz="0" w:space="0" w:color="auto"/>
        <w:right w:val="none" w:sz="0" w:space="0" w:color="auto"/>
      </w:divBdr>
      <w:divsChild>
        <w:div w:id="260996278">
          <w:marLeft w:val="0"/>
          <w:marRight w:val="0"/>
          <w:marTop w:val="0"/>
          <w:marBottom w:val="300"/>
          <w:divBdr>
            <w:top w:val="none" w:sz="0" w:space="0" w:color="auto"/>
            <w:left w:val="none" w:sz="0" w:space="0" w:color="auto"/>
            <w:bottom w:val="single" w:sz="6" w:space="31" w:color="DBDBDB"/>
            <w:right w:val="none" w:sz="0" w:space="0" w:color="auto"/>
          </w:divBdr>
          <w:divsChild>
            <w:div w:id="516162934">
              <w:marLeft w:val="-225"/>
              <w:marRight w:val="-225"/>
              <w:marTop w:val="0"/>
              <w:marBottom w:val="0"/>
              <w:divBdr>
                <w:top w:val="none" w:sz="0" w:space="0" w:color="auto"/>
                <w:left w:val="none" w:sz="0" w:space="0" w:color="auto"/>
                <w:bottom w:val="none" w:sz="0" w:space="0" w:color="auto"/>
                <w:right w:val="none" w:sz="0" w:space="0" w:color="auto"/>
              </w:divBdr>
              <w:divsChild>
                <w:div w:id="957027744">
                  <w:marLeft w:val="0"/>
                  <w:marRight w:val="0"/>
                  <w:marTop w:val="0"/>
                  <w:marBottom w:val="0"/>
                  <w:divBdr>
                    <w:top w:val="none" w:sz="0" w:space="0" w:color="auto"/>
                    <w:left w:val="none" w:sz="0" w:space="0" w:color="auto"/>
                    <w:bottom w:val="none" w:sz="0" w:space="0" w:color="auto"/>
                    <w:right w:val="none" w:sz="0" w:space="0" w:color="auto"/>
                  </w:divBdr>
                  <w:divsChild>
                    <w:div w:id="658271518">
                      <w:marLeft w:val="0"/>
                      <w:marRight w:val="0"/>
                      <w:marTop w:val="0"/>
                      <w:marBottom w:val="0"/>
                      <w:divBdr>
                        <w:top w:val="none" w:sz="0" w:space="0" w:color="auto"/>
                        <w:left w:val="none" w:sz="0" w:space="0" w:color="auto"/>
                        <w:bottom w:val="none" w:sz="0" w:space="0" w:color="auto"/>
                        <w:right w:val="none" w:sz="0" w:space="0" w:color="auto"/>
                      </w:divBdr>
                      <w:divsChild>
                        <w:div w:id="1928801464">
                          <w:marLeft w:val="0"/>
                          <w:marRight w:val="0"/>
                          <w:marTop w:val="0"/>
                          <w:marBottom w:val="0"/>
                          <w:divBdr>
                            <w:top w:val="none" w:sz="0" w:space="0" w:color="auto"/>
                            <w:left w:val="none" w:sz="0" w:space="0" w:color="auto"/>
                            <w:bottom w:val="none" w:sz="0" w:space="0" w:color="auto"/>
                            <w:right w:val="none" w:sz="0" w:space="0" w:color="auto"/>
                          </w:divBdr>
                          <w:divsChild>
                            <w:div w:id="1717268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567779">
                      <w:marLeft w:val="0"/>
                      <w:marRight w:val="0"/>
                      <w:marTop w:val="675"/>
                      <w:marBottom w:val="225"/>
                      <w:divBdr>
                        <w:top w:val="none" w:sz="0" w:space="0" w:color="auto"/>
                        <w:left w:val="none" w:sz="0" w:space="0" w:color="auto"/>
                        <w:bottom w:val="none" w:sz="0" w:space="0" w:color="auto"/>
                        <w:right w:val="none" w:sz="0" w:space="0" w:color="auto"/>
                      </w:divBdr>
                    </w:div>
                  </w:divsChild>
                </w:div>
                <w:div w:id="978461792">
                  <w:marLeft w:val="0"/>
                  <w:marRight w:val="0"/>
                  <w:marTop w:val="0"/>
                  <w:marBottom w:val="0"/>
                  <w:divBdr>
                    <w:top w:val="none" w:sz="0" w:space="0" w:color="auto"/>
                    <w:left w:val="none" w:sz="0" w:space="0" w:color="auto"/>
                    <w:bottom w:val="none" w:sz="0" w:space="0" w:color="auto"/>
                    <w:right w:val="none" w:sz="0" w:space="0" w:color="auto"/>
                  </w:divBdr>
                  <w:divsChild>
                    <w:div w:id="1968118874">
                      <w:marLeft w:val="0"/>
                      <w:marRight w:val="0"/>
                      <w:marTop w:val="675"/>
                      <w:marBottom w:val="0"/>
                      <w:divBdr>
                        <w:top w:val="none" w:sz="0" w:space="0" w:color="auto"/>
                        <w:left w:val="none" w:sz="0" w:space="0" w:color="auto"/>
                        <w:bottom w:val="none" w:sz="0" w:space="0" w:color="auto"/>
                        <w:right w:val="none" w:sz="0" w:space="0" w:color="auto"/>
                      </w:divBdr>
                      <w:divsChild>
                        <w:div w:id="99447622">
                          <w:marLeft w:val="0"/>
                          <w:marRight w:val="0"/>
                          <w:marTop w:val="0"/>
                          <w:marBottom w:val="0"/>
                          <w:divBdr>
                            <w:top w:val="none" w:sz="0" w:space="0" w:color="auto"/>
                            <w:left w:val="none" w:sz="0" w:space="0" w:color="auto"/>
                            <w:bottom w:val="none" w:sz="0" w:space="0" w:color="auto"/>
                            <w:right w:val="none" w:sz="0" w:space="0" w:color="auto"/>
                          </w:divBdr>
                          <w:divsChild>
                            <w:div w:id="167811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5269142">
          <w:marLeft w:val="0"/>
          <w:marRight w:val="0"/>
          <w:marTop w:val="0"/>
          <w:marBottom w:val="0"/>
          <w:divBdr>
            <w:top w:val="none" w:sz="0" w:space="0" w:color="auto"/>
            <w:left w:val="none" w:sz="0" w:space="0" w:color="auto"/>
            <w:bottom w:val="none" w:sz="0" w:space="0" w:color="auto"/>
            <w:right w:val="none" w:sz="0" w:space="0" w:color="auto"/>
          </w:divBdr>
          <w:divsChild>
            <w:div w:id="327829730">
              <w:marLeft w:val="0"/>
              <w:marRight w:val="0"/>
              <w:marTop w:val="0"/>
              <w:marBottom w:val="825"/>
              <w:divBdr>
                <w:top w:val="none" w:sz="0" w:space="0" w:color="auto"/>
                <w:left w:val="none" w:sz="0" w:space="0" w:color="auto"/>
                <w:bottom w:val="none" w:sz="0" w:space="0" w:color="auto"/>
                <w:right w:val="none" w:sz="0" w:space="0" w:color="auto"/>
              </w:divBdr>
              <w:divsChild>
                <w:div w:id="885526608">
                  <w:marLeft w:val="0"/>
                  <w:marRight w:val="0"/>
                  <w:marTop w:val="0"/>
                  <w:marBottom w:val="225"/>
                  <w:divBdr>
                    <w:top w:val="none" w:sz="0" w:space="0" w:color="auto"/>
                    <w:left w:val="none" w:sz="0" w:space="0" w:color="auto"/>
                    <w:bottom w:val="none" w:sz="0" w:space="0" w:color="auto"/>
                    <w:right w:val="none" w:sz="0" w:space="0" w:color="auto"/>
                  </w:divBdr>
                </w:div>
                <w:div w:id="1246962245">
                  <w:marLeft w:val="0"/>
                  <w:marRight w:val="0"/>
                  <w:marTop w:val="300"/>
                  <w:marBottom w:val="0"/>
                  <w:divBdr>
                    <w:top w:val="single" w:sz="6" w:space="15" w:color="DBDBDB"/>
                    <w:left w:val="none" w:sz="0" w:space="0" w:color="auto"/>
                    <w:bottom w:val="none" w:sz="0" w:space="0" w:color="auto"/>
                    <w:right w:val="none" w:sz="0" w:space="0" w:color="auto"/>
                  </w:divBdr>
                </w:div>
                <w:div w:id="1329597962">
                  <w:marLeft w:val="0"/>
                  <w:marRight w:val="0"/>
                  <w:marTop w:val="300"/>
                  <w:marBottom w:val="0"/>
                  <w:divBdr>
                    <w:top w:val="single" w:sz="6" w:space="15" w:color="DBDBDB"/>
                    <w:left w:val="none" w:sz="0" w:space="0" w:color="auto"/>
                    <w:bottom w:val="none" w:sz="0" w:space="0" w:color="auto"/>
                    <w:right w:val="none" w:sz="0" w:space="0" w:color="auto"/>
                  </w:divBdr>
                </w:div>
                <w:div w:id="1745030641">
                  <w:marLeft w:val="0"/>
                  <w:marRight w:val="0"/>
                  <w:marTop w:val="300"/>
                  <w:marBottom w:val="0"/>
                  <w:divBdr>
                    <w:top w:val="single" w:sz="6" w:space="15" w:color="DBDBDB"/>
                    <w:left w:val="none" w:sz="0" w:space="0" w:color="auto"/>
                    <w:bottom w:val="none" w:sz="0" w:space="0" w:color="auto"/>
                    <w:right w:val="none" w:sz="0" w:space="0" w:color="auto"/>
                  </w:divBdr>
                </w:div>
                <w:div w:id="1817257451">
                  <w:marLeft w:val="0"/>
                  <w:marRight w:val="0"/>
                  <w:marTop w:val="0"/>
                  <w:marBottom w:val="225"/>
                  <w:divBdr>
                    <w:top w:val="none" w:sz="0" w:space="0" w:color="auto"/>
                    <w:left w:val="none" w:sz="0" w:space="0" w:color="auto"/>
                    <w:bottom w:val="none" w:sz="0" w:space="0" w:color="auto"/>
                    <w:right w:val="none" w:sz="0" w:space="0" w:color="auto"/>
                  </w:divBdr>
                </w:div>
                <w:div w:id="211709033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089036319">
          <w:marLeft w:val="0"/>
          <w:marRight w:val="0"/>
          <w:marTop w:val="0"/>
          <w:marBottom w:val="825"/>
          <w:divBdr>
            <w:top w:val="none" w:sz="0" w:space="0" w:color="auto"/>
            <w:left w:val="none" w:sz="0" w:space="0" w:color="auto"/>
            <w:bottom w:val="none" w:sz="0" w:space="0" w:color="auto"/>
            <w:right w:val="none" w:sz="0" w:space="0" w:color="auto"/>
          </w:divBdr>
        </w:div>
      </w:divsChild>
    </w:div>
    <w:div w:id="692221139">
      <w:bodyDiv w:val="1"/>
      <w:marLeft w:val="0"/>
      <w:marRight w:val="0"/>
      <w:marTop w:val="0"/>
      <w:marBottom w:val="0"/>
      <w:divBdr>
        <w:top w:val="none" w:sz="0" w:space="0" w:color="auto"/>
        <w:left w:val="none" w:sz="0" w:space="0" w:color="auto"/>
        <w:bottom w:val="none" w:sz="0" w:space="0" w:color="auto"/>
        <w:right w:val="none" w:sz="0" w:space="0" w:color="auto"/>
      </w:divBdr>
      <w:divsChild>
        <w:div w:id="40711583">
          <w:marLeft w:val="0"/>
          <w:marRight w:val="0"/>
          <w:marTop w:val="0"/>
          <w:marBottom w:val="0"/>
          <w:divBdr>
            <w:top w:val="none" w:sz="0" w:space="0" w:color="auto"/>
            <w:left w:val="none" w:sz="0" w:space="0" w:color="auto"/>
            <w:bottom w:val="none" w:sz="0" w:space="0" w:color="auto"/>
            <w:right w:val="none" w:sz="0" w:space="0" w:color="auto"/>
          </w:divBdr>
          <w:divsChild>
            <w:div w:id="419639386">
              <w:marLeft w:val="0"/>
              <w:marRight w:val="0"/>
              <w:marTop w:val="0"/>
              <w:marBottom w:val="0"/>
              <w:divBdr>
                <w:top w:val="none" w:sz="0" w:space="0" w:color="auto"/>
                <w:left w:val="none" w:sz="0" w:space="0" w:color="auto"/>
                <w:bottom w:val="none" w:sz="0" w:space="0" w:color="auto"/>
                <w:right w:val="none" w:sz="0" w:space="0" w:color="auto"/>
              </w:divBdr>
              <w:divsChild>
                <w:div w:id="890919306">
                  <w:marLeft w:val="0"/>
                  <w:marRight w:val="0"/>
                  <w:marTop w:val="123"/>
                  <w:marBottom w:val="0"/>
                  <w:divBdr>
                    <w:top w:val="none" w:sz="0" w:space="0" w:color="auto"/>
                    <w:left w:val="none" w:sz="0" w:space="0" w:color="auto"/>
                    <w:bottom w:val="none" w:sz="0" w:space="0" w:color="auto"/>
                    <w:right w:val="none" w:sz="0" w:space="0" w:color="auto"/>
                  </w:divBdr>
                  <w:divsChild>
                    <w:div w:id="520972016">
                      <w:marLeft w:val="0"/>
                      <w:marRight w:val="0"/>
                      <w:marTop w:val="0"/>
                      <w:marBottom w:val="0"/>
                      <w:divBdr>
                        <w:top w:val="none" w:sz="0" w:space="0" w:color="auto"/>
                        <w:left w:val="none" w:sz="0" w:space="0" w:color="auto"/>
                        <w:bottom w:val="none" w:sz="0" w:space="0" w:color="auto"/>
                        <w:right w:val="none" w:sz="0" w:space="0" w:color="auto"/>
                      </w:divBdr>
                      <w:divsChild>
                        <w:div w:id="1771854178">
                          <w:marLeft w:val="0"/>
                          <w:marRight w:val="0"/>
                          <w:marTop w:val="0"/>
                          <w:marBottom w:val="0"/>
                          <w:divBdr>
                            <w:top w:val="none" w:sz="0" w:space="0" w:color="auto"/>
                            <w:left w:val="none" w:sz="0" w:space="0" w:color="auto"/>
                            <w:bottom w:val="none" w:sz="0" w:space="0" w:color="auto"/>
                            <w:right w:val="none" w:sz="0" w:space="0" w:color="auto"/>
                          </w:divBdr>
                          <w:divsChild>
                            <w:div w:id="1610576336">
                              <w:marLeft w:val="0"/>
                              <w:marRight w:val="0"/>
                              <w:marTop w:val="0"/>
                              <w:marBottom w:val="0"/>
                              <w:divBdr>
                                <w:top w:val="none" w:sz="0" w:space="0" w:color="auto"/>
                                <w:left w:val="none" w:sz="0" w:space="0" w:color="auto"/>
                                <w:bottom w:val="none" w:sz="0" w:space="0" w:color="auto"/>
                                <w:right w:val="none" w:sz="0" w:space="0" w:color="auto"/>
                              </w:divBdr>
                              <w:divsChild>
                                <w:div w:id="884877314">
                                  <w:marLeft w:val="0"/>
                                  <w:marRight w:val="0"/>
                                  <w:marTop w:val="0"/>
                                  <w:marBottom w:val="0"/>
                                  <w:divBdr>
                                    <w:top w:val="none" w:sz="0" w:space="0" w:color="auto"/>
                                    <w:left w:val="none" w:sz="0" w:space="0" w:color="auto"/>
                                    <w:bottom w:val="none" w:sz="0" w:space="0" w:color="auto"/>
                                    <w:right w:val="none" w:sz="0" w:space="0" w:color="auto"/>
                                  </w:divBdr>
                                  <w:divsChild>
                                    <w:div w:id="1541162844">
                                      <w:marLeft w:val="0"/>
                                      <w:marRight w:val="0"/>
                                      <w:marTop w:val="0"/>
                                      <w:marBottom w:val="0"/>
                                      <w:divBdr>
                                        <w:top w:val="none" w:sz="0" w:space="0" w:color="auto"/>
                                        <w:left w:val="none" w:sz="0" w:space="0" w:color="auto"/>
                                        <w:bottom w:val="none" w:sz="0" w:space="0" w:color="auto"/>
                                        <w:right w:val="none" w:sz="0" w:space="0" w:color="auto"/>
                                      </w:divBdr>
                                      <w:divsChild>
                                        <w:div w:id="785583057">
                                          <w:marLeft w:val="123"/>
                                          <w:marRight w:val="123"/>
                                          <w:marTop w:val="123"/>
                                          <w:marBottom w:val="123"/>
                                          <w:divBdr>
                                            <w:top w:val="none" w:sz="0" w:space="0" w:color="auto"/>
                                            <w:left w:val="none" w:sz="0" w:space="0" w:color="auto"/>
                                            <w:bottom w:val="none" w:sz="0" w:space="0" w:color="auto"/>
                                            <w:right w:val="none" w:sz="0" w:space="0" w:color="auto"/>
                                          </w:divBdr>
                                        </w:div>
                                      </w:divsChild>
                                    </w:div>
                                    <w:div w:id="2039885665">
                                      <w:marLeft w:val="0"/>
                                      <w:marRight w:val="0"/>
                                      <w:marTop w:val="0"/>
                                      <w:marBottom w:val="0"/>
                                      <w:divBdr>
                                        <w:top w:val="none" w:sz="0" w:space="0" w:color="auto"/>
                                        <w:left w:val="none" w:sz="0" w:space="0" w:color="auto"/>
                                        <w:bottom w:val="none" w:sz="0" w:space="0" w:color="auto"/>
                                        <w:right w:val="none" w:sz="0" w:space="0" w:color="auto"/>
                                      </w:divBdr>
                                      <w:divsChild>
                                        <w:div w:id="771899283">
                                          <w:marLeft w:val="0"/>
                                          <w:marRight w:val="0"/>
                                          <w:marTop w:val="0"/>
                                          <w:marBottom w:val="0"/>
                                          <w:divBdr>
                                            <w:top w:val="none" w:sz="0" w:space="0" w:color="auto"/>
                                            <w:left w:val="none" w:sz="0" w:space="0" w:color="auto"/>
                                            <w:bottom w:val="none" w:sz="0" w:space="0" w:color="auto"/>
                                            <w:right w:val="none" w:sz="0" w:space="0" w:color="auto"/>
                                          </w:divBdr>
                                          <w:divsChild>
                                            <w:div w:id="1483739648">
                                              <w:marLeft w:val="0"/>
                                              <w:marRight w:val="0"/>
                                              <w:marTop w:val="0"/>
                                              <w:marBottom w:val="0"/>
                                              <w:divBdr>
                                                <w:top w:val="none" w:sz="0" w:space="0" w:color="auto"/>
                                                <w:left w:val="none" w:sz="0" w:space="0" w:color="auto"/>
                                                <w:bottom w:val="none" w:sz="0" w:space="0" w:color="auto"/>
                                                <w:right w:val="none" w:sz="0" w:space="0" w:color="auto"/>
                                              </w:divBdr>
                                              <w:divsChild>
                                                <w:div w:id="6911018">
                                                  <w:marLeft w:val="0"/>
                                                  <w:marRight w:val="306"/>
                                                  <w:marTop w:val="0"/>
                                                  <w:marBottom w:val="306"/>
                                                  <w:divBdr>
                                                    <w:top w:val="none" w:sz="0" w:space="0" w:color="auto"/>
                                                    <w:left w:val="none" w:sz="0" w:space="0" w:color="auto"/>
                                                    <w:bottom w:val="none" w:sz="0" w:space="0" w:color="auto"/>
                                                    <w:right w:val="none" w:sz="0" w:space="0" w:color="auto"/>
                                                  </w:divBdr>
                                                  <w:divsChild>
                                                    <w:div w:id="1280725567">
                                                      <w:marLeft w:val="-77"/>
                                                      <w:marRight w:val="-77"/>
                                                      <w:marTop w:val="0"/>
                                                      <w:marBottom w:val="0"/>
                                                      <w:divBdr>
                                                        <w:top w:val="none" w:sz="0" w:space="0" w:color="auto"/>
                                                        <w:left w:val="none" w:sz="0" w:space="0" w:color="auto"/>
                                                        <w:bottom w:val="none" w:sz="0" w:space="0" w:color="auto"/>
                                                        <w:right w:val="none" w:sz="0" w:space="0" w:color="auto"/>
                                                      </w:divBdr>
                                                    </w:div>
                                                    <w:div w:id="1298416588">
                                                      <w:marLeft w:val="0"/>
                                                      <w:marRight w:val="0"/>
                                                      <w:marTop w:val="0"/>
                                                      <w:marBottom w:val="0"/>
                                                      <w:divBdr>
                                                        <w:top w:val="none" w:sz="0" w:space="0" w:color="auto"/>
                                                        <w:left w:val="none" w:sz="0" w:space="0" w:color="auto"/>
                                                        <w:bottom w:val="none" w:sz="0" w:space="0" w:color="auto"/>
                                                        <w:right w:val="none" w:sz="0" w:space="0" w:color="auto"/>
                                                      </w:divBdr>
                                                    </w:div>
                                                  </w:divsChild>
                                                </w:div>
                                                <w:div w:id="7871160">
                                                  <w:marLeft w:val="0"/>
                                                  <w:marRight w:val="306"/>
                                                  <w:marTop w:val="0"/>
                                                  <w:marBottom w:val="306"/>
                                                  <w:divBdr>
                                                    <w:top w:val="none" w:sz="0" w:space="0" w:color="auto"/>
                                                    <w:left w:val="none" w:sz="0" w:space="0" w:color="auto"/>
                                                    <w:bottom w:val="none" w:sz="0" w:space="0" w:color="auto"/>
                                                    <w:right w:val="none" w:sz="0" w:space="0" w:color="auto"/>
                                                  </w:divBdr>
                                                  <w:divsChild>
                                                    <w:div w:id="1323239384">
                                                      <w:marLeft w:val="0"/>
                                                      <w:marRight w:val="0"/>
                                                      <w:marTop w:val="0"/>
                                                      <w:marBottom w:val="0"/>
                                                      <w:divBdr>
                                                        <w:top w:val="none" w:sz="0" w:space="0" w:color="auto"/>
                                                        <w:left w:val="none" w:sz="0" w:space="0" w:color="auto"/>
                                                        <w:bottom w:val="none" w:sz="0" w:space="0" w:color="auto"/>
                                                        <w:right w:val="none" w:sz="0" w:space="0" w:color="auto"/>
                                                      </w:divBdr>
                                                    </w:div>
                                                    <w:div w:id="2123377674">
                                                      <w:marLeft w:val="0"/>
                                                      <w:marRight w:val="0"/>
                                                      <w:marTop w:val="0"/>
                                                      <w:marBottom w:val="0"/>
                                                      <w:divBdr>
                                                        <w:top w:val="none" w:sz="0" w:space="0" w:color="auto"/>
                                                        <w:left w:val="none" w:sz="0" w:space="0" w:color="auto"/>
                                                        <w:bottom w:val="none" w:sz="0" w:space="0" w:color="auto"/>
                                                        <w:right w:val="none" w:sz="0" w:space="0" w:color="auto"/>
                                                      </w:divBdr>
                                                    </w:div>
                                                  </w:divsChild>
                                                </w:div>
                                                <w:div w:id="9451273">
                                                  <w:marLeft w:val="0"/>
                                                  <w:marRight w:val="306"/>
                                                  <w:marTop w:val="0"/>
                                                  <w:marBottom w:val="306"/>
                                                  <w:divBdr>
                                                    <w:top w:val="none" w:sz="0" w:space="0" w:color="auto"/>
                                                    <w:left w:val="none" w:sz="0" w:space="0" w:color="auto"/>
                                                    <w:bottom w:val="none" w:sz="0" w:space="0" w:color="auto"/>
                                                    <w:right w:val="none" w:sz="0" w:space="0" w:color="auto"/>
                                                  </w:divBdr>
                                                  <w:divsChild>
                                                    <w:div w:id="451484504">
                                                      <w:marLeft w:val="0"/>
                                                      <w:marRight w:val="0"/>
                                                      <w:marTop w:val="0"/>
                                                      <w:marBottom w:val="0"/>
                                                      <w:divBdr>
                                                        <w:top w:val="none" w:sz="0" w:space="0" w:color="auto"/>
                                                        <w:left w:val="none" w:sz="0" w:space="0" w:color="auto"/>
                                                        <w:bottom w:val="none" w:sz="0" w:space="0" w:color="auto"/>
                                                        <w:right w:val="none" w:sz="0" w:space="0" w:color="auto"/>
                                                      </w:divBdr>
                                                    </w:div>
                                                    <w:div w:id="1671642851">
                                                      <w:marLeft w:val="-31"/>
                                                      <w:marRight w:val="-31"/>
                                                      <w:marTop w:val="61"/>
                                                      <w:marBottom w:val="0"/>
                                                      <w:divBdr>
                                                        <w:top w:val="none" w:sz="0" w:space="0" w:color="auto"/>
                                                        <w:left w:val="none" w:sz="0" w:space="0" w:color="auto"/>
                                                        <w:bottom w:val="none" w:sz="0" w:space="0" w:color="auto"/>
                                                        <w:right w:val="none" w:sz="0" w:space="0" w:color="auto"/>
                                                      </w:divBdr>
                                                    </w:div>
                                                  </w:divsChild>
                                                </w:div>
                                                <w:div w:id="12611010">
                                                  <w:marLeft w:val="0"/>
                                                  <w:marRight w:val="306"/>
                                                  <w:marTop w:val="0"/>
                                                  <w:marBottom w:val="306"/>
                                                  <w:divBdr>
                                                    <w:top w:val="none" w:sz="0" w:space="0" w:color="auto"/>
                                                    <w:left w:val="none" w:sz="0" w:space="0" w:color="auto"/>
                                                    <w:bottom w:val="none" w:sz="0" w:space="0" w:color="auto"/>
                                                    <w:right w:val="none" w:sz="0" w:space="0" w:color="auto"/>
                                                  </w:divBdr>
                                                  <w:divsChild>
                                                    <w:div w:id="1044867680">
                                                      <w:marLeft w:val="0"/>
                                                      <w:marRight w:val="0"/>
                                                      <w:marTop w:val="0"/>
                                                      <w:marBottom w:val="0"/>
                                                      <w:divBdr>
                                                        <w:top w:val="none" w:sz="0" w:space="0" w:color="auto"/>
                                                        <w:left w:val="none" w:sz="0" w:space="0" w:color="auto"/>
                                                        <w:bottom w:val="none" w:sz="0" w:space="0" w:color="auto"/>
                                                        <w:right w:val="none" w:sz="0" w:space="0" w:color="auto"/>
                                                      </w:divBdr>
                                                    </w:div>
                                                    <w:div w:id="1961838355">
                                                      <w:marLeft w:val="0"/>
                                                      <w:marRight w:val="0"/>
                                                      <w:marTop w:val="0"/>
                                                      <w:marBottom w:val="0"/>
                                                      <w:divBdr>
                                                        <w:top w:val="none" w:sz="0" w:space="0" w:color="auto"/>
                                                        <w:left w:val="none" w:sz="0" w:space="0" w:color="auto"/>
                                                        <w:bottom w:val="none" w:sz="0" w:space="0" w:color="auto"/>
                                                        <w:right w:val="none" w:sz="0" w:space="0" w:color="auto"/>
                                                      </w:divBdr>
                                                    </w:div>
                                                  </w:divsChild>
                                                </w:div>
                                                <w:div w:id="14383211">
                                                  <w:marLeft w:val="0"/>
                                                  <w:marRight w:val="306"/>
                                                  <w:marTop w:val="0"/>
                                                  <w:marBottom w:val="306"/>
                                                  <w:divBdr>
                                                    <w:top w:val="none" w:sz="0" w:space="0" w:color="auto"/>
                                                    <w:left w:val="none" w:sz="0" w:space="0" w:color="auto"/>
                                                    <w:bottom w:val="none" w:sz="0" w:space="0" w:color="auto"/>
                                                    <w:right w:val="none" w:sz="0" w:space="0" w:color="auto"/>
                                                  </w:divBdr>
                                                  <w:divsChild>
                                                    <w:div w:id="1029068064">
                                                      <w:marLeft w:val="-123"/>
                                                      <w:marRight w:val="-138"/>
                                                      <w:marTop w:val="0"/>
                                                      <w:marBottom w:val="0"/>
                                                      <w:divBdr>
                                                        <w:top w:val="none" w:sz="0" w:space="0" w:color="auto"/>
                                                        <w:left w:val="none" w:sz="0" w:space="0" w:color="auto"/>
                                                        <w:bottom w:val="none" w:sz="0" w:space="0" w:color="auto"/>
                                                        <w:right w:val="none" w:sz="0" w:space="0" w:color="auto"/>
                                                      </w:divBdr>
                                                    </w:div>
                                                    <w:div w:id="1097485337">
                                                      <w:marLeft w:val="0"/>
                                                      <w:marRight w:val="0"/>
                                                      <w:marTop w:val="0"/>
                                                      <w:marBottom w:val="0"/>
                                                      <w:divBdr>
                                                        <w:top w:val="none" w:sz="0" w:space="0" w:color="auto"/>
                                                        <w:left w:val="none" w:sz="0" w:space="0" w:color="auto"/>
                                                        <w:bottom w:val="none" w:sz="0" w:space="0" w:color="auto"/>
                                                        <w:right w:val="none" w:sz="0" w:space="0" w:color="auto"/>
                                                      </w:divBdr>
                                                    </w:div>
                                                  </w:divsChild>
                                                </w:div>
                                                <w:div w:id="16009033">
                                                  <w:marLeft w:val="0"/>
                                                  <w:marRight w:val="306"/>
                                                  <w:marTop w:val="0"/>
                                                  <w:marBottom w:val="306"/>
                                                  <w:divBdr>
                                                    <w:top w:val="none" w:sz="0" w:space="0" w:color="auto"/>
                                                    <w:left w:val="none" w:sz="0" w:space="0" w:color="auto"/>
                                                    <w:bottom w:val="none" w:sz="0" w:space="0" w:color="auto"/>
                                                    <w:right w:val="none" w:sz="0" w:space="0" w:color="auto"/>
                                                  </w:divBdr>
                                                  <w:divsChild>
                                                    <w:div w:id="955452572">
                                                      <w:marLeft w:val="-15"/>
                                                      <w:marRight w:val="0"/>
                                                      <w:marTop w:val="0"/>
                                                      <w:marBottom w:val="0"/>
                                                      <w:divBdr>
                                                        <w:top w:val="none" w:sz="0" w:space="0" w:color="auto"/>
                                                        <w:left w:val="none" w:sz="0" w:space="0" w:color="auto"/>
                                                        <w:bottom w:val="none" w:sz="0" w:space="0" w:color="auto"/>
                                                        <w:right w:val="none" w:sz="0" w:space="0" w:color="auto"/>
                                                      </w:divBdr>
                                                    </w:div>
                                                    <w:div w:id="1157652760">
                                                      <w:marLeft w:val="0"/>
                                                      <w:marRight w:val="0"/>
                                                      <w:marTop w:val="0"/>
                                                      <w:marBottom w:val="0"/>
                                                      <w:divBdr>
                                                        <w:top w:val="none" w:sz="0" w:space="0" w:color="auto"/>
                                                        <w:left w:val="none" w:sz="0" w:space="0" w:color="auto"/>
                                                        <w:bottom w:val="none" w:sz="0" w:space="0" w:color="auto"/>
                                                        <w:right w:val="none" w:sz="0" w:space="0" w:color="auto"/>
                                                      </w:divBdr>
                                                    </w:div>
                                                  </w:divsChild>
                                                </w:div>
                                                <w:div w:id="18512229">
                                                  <w:marLeft w:val="0"/>
                                                  <w:marRight w:val="306"/>
                                                  <w:marTop w:val="0"/>
                                                  <w:marBottom w:val="306"/>
                                                  <w:divBdr>
                                                    <w:top w:val="none" w:sz="0" w:space="0" w:color="auto"/>
                                                    <w:left w:val="none" w:sz="0" w:space="0" w:color="auto"/>
                                                    <w:bottom w:val="none" w:sz="0" w:space="0" w:color="auto"/>
                                                    <w:right w:val="none" w:sz="0" w:space="0" w:color="auto"/>
                                                  </w:divBdr>
                                                  <w:divsChild>
                                                    <w:div w:id="421493602">
                                                      <w:marLeft w:val="0"/>
                                                      <w:marRight w:val="0"/>
                                                      <w:marTop w:val="0"/>
                                                      <w:marBottom w:val="0"/>
                                                      <w:divBdr>
                                                        <w:top w:val="none" w:sz="0" w:space="0" w:color="auto"/>
                                                        <w:left w:val="none" w:sz="0" w:space="0" w:color="auto"/>
                                                        <w:bottom w:val="none" w:sz="0" w:space="0" w:color="auto"/>
                                                        <w:right w:val="none" w:sz="0" w:space="0" w:color="auto"/>
                                                      </w:divBdr>
                                                    </w:div>
                                                    <w:div w:id="2131656163">
                                                      <w:marLeft w:val="-46"/>
                                                      <w:marRight w:val="-138"/>
                                                      <w:marTop w:val="0"/>
                                                      <w:marBottom w:val="0"/>
                                                      <w:divBdr>
                                                        <w:top w:val="none" w:sz="0" w:space="0" w:color="auto"/>
                                                        <w:left w:val="none" w:sz="0" w:space="0" w:color="auto"/>
                                                        <w:bottom w:val="none" w:sz="0" w:space="0" w:color="auto"/>
                                                        <w:right w:val="none" w:sz="0" w:space="0" w:color="auto"/>
                                                      </w:divBdr>
                                                    </w:div>
                                                  </w:divsChild>
                                                </w:div>
                                                <w:div w:id="19743284">
                                                  <w:marLeft w:val="0"/>
                                                  <w:marRight w:val="306"/>
                                                  <w:marTop w:val="0"/>
                                                  <w:marBottom w:val="306"/>
                                                  <w:divBdr>
                                                    <w:top w:val="none" w:sz="0" w:space="0" w:color="auto"/>
                                                    <w:left w:val="none" w:sz="0" w:space="0" w:color="auto"/>
                                                    <w:bottom w:val="none" w:sz="0" w:space="0" w:color="auto"/>
                                                    <w:right w:val="none" w:sz="0" w:space="0" w:color="auto"/>
                                                  </w:divBdr>
                                                  <w:divsChild>
                                                    <w:div w:id="847326701">
                                                      <w:marLeft w:val="0"/>
                                                      <w:marRight w:val="0"/>
                                                      <w:marTop w:val="0"/>
                                                      <w:marBottom w:val="0"/>
                                                      <w:divBdr>
                                                        <w:top w:val="none" w:sz="0" w:space="0" w:color="auto"/>
                                                        <w:left w:val="none" w:sz="0" w:space="0" w:color="auto"/>
                                                        <w:bottom w:val="none" w:sz="0" w:space="0" w:color="auto"/>
                                                        <w:right w:val="none" w:sz="0" w:space="0" w:color="auto"/>
                                                      </w:divBdr>
                                                    </w:div>
                                                    <w:div w:id="2122257701">
                                                      <w:marLeft w:val="0"/>
                                                      <w:marRight w:val="-138"/>
                                                      <w:marTop w:val="0"/>
                                                      <w:marBottom w:val="0"/>
                                                      <w:divBdr>
                                                        <w:top w:val="none" w:sz="0" w:space="0" w:color="auto"/>
                                                        <w:left w:val="none" w:sz="0" w:space="0" w:color="auto"/>
                                                        <w:bottom w:val="none" w:sz="0" w:space="0" w:color="auto"/>
                                                        <w:right w:val="none" w:sz="0" w:space="0" w:color="auto"/>
                                                      </w:divBdr>
                                                    </w:div>
                                                  </w:divsChild>
                                                </w:div>
                                                <w:div w:id="58402593">
                                                  <w:marLeft w:val="0"/>
                                                  <w:marRight w:val="306"/>
                                                  <w:marTop w:val="0"/>
                                                  <w:marBottom w:val="306"/>
                                                  <w:divBdr>
                                                    <w:top w:val="none" w:sz="0" w:space="0" w:color="auto"/>
                                                    <w:left w:val="none" w:sz="0" w:space="0" w:color="auto"/>
                                                    <w:bottom w:val="none" w:sz="0" w:space="0" w:color="auto"/>
                                                    <w:right w:val="none" w:sz="0" w:space="0" w:color="auto"/>
                                                  </w:divBdr>
                                                  <w:divsChild>
                                                    <w:div w:id="494685296">
                                                      <w:marLeft w:val="0"/>
                                                      <w:marRight w:val="0"/>
                                                      <w:marTop w:val="0"/>
                                                      <w:marBottom w:val="0"/>
                                                      <w:divBdr>
                                                        <w:top w:val="none" w:sz="0" w:space="0" w:color="auto"/>
                                                        <w:left w:val="none" w:sz="0" w:space="0" w:color="auto"/>
                                                        <w:bottom w:val="none" w:sz="0" w:space="0" w:color="auto"/>
                                                        <w:right w:val="none" w:sz="0" w:space="0" w:color="auto"/>
                                                      </w:divBdr>
                                                    </w:div>
                                                    <w:div w:id="1771465252">
                                                      <w:marLeft w:val="0"/>
                                                      <w:marRight w:val="0"/>
                                                      <w:marTop w:val="0"/>
                                                      <w:marBottom w:val="0"/>
                                                      <w:divBdr>
                                                        <w:top w:val="none" w:sz="0" w:space="0" w:color="auto"/>
                                                        <w:left w:val="none" w:sz="0" w:space="0" w:color="auto"/>
                                                        <w:bottom w:val="none" w:sz="0" w:space="0" w:color="auto"/>
                                                        <w:right w:val="none" w:sz="0" w:space="0" w:color="auto"/>
                                                      </w:divBdr>
                                                    </w:div>
                                                  </w:divsChild>
                                                </w:div>
                                                <w:div w:id="61414775">
                                                  <w:marLeft w:val="0"/>
                                                  <w:marRight w:val="306"/>
                                                  <w:marTop w:val="0"/>
                                                  <w:marBottom w:val="306"/>
                                                  <w:divBdr>
                                                    <w:top w:val="none" w:sz="0" w:space="0" w:color="auto"/>
                                                    <w:left w:val="none" w:sz="0" w:space="0" w:color="auto"/>
                                                    <w:bottom w:val="none" w:sz="0" w:space="0" w:color="auto"/>
                                                    <w:right w:val="none" w:sz="0" w:space="0" w:color="auto"/>
                                                  </w:divBdr>
                                                  <w:divsChild>
                                                    <w:div w:id="46149263">
                                                      <w:marLeft w:val="0"/>
                                                      <w:marRight w:val="0"/>
                                                      <w:marTop w:val="0"/>
                                                      <w:marBottom w:val="0"/>
                                                      <w:divBdr>
                                                        <w:top w:val="none" w:sz="0" w:space="0" w:color="auto"/>
                                                        <w:left w:val="none" w:sz="0" w:space="0" w:color="auto"/>
                                                        <w:bottom w:val="none" w:sz="0" w:space="0" w:color="auto"/>
                                                        <w:right w:val="none" w:sz="0" w:space="0" w:color="auto"/>
                                                      </w:divBdr>
                                                    </w:div>
                                                    <w:div w:id="1045831298">
                                                      <w:marLeft w:val="0"/>
                                                      <w:marRight w:val="0"/>
                                                      <w:marTop w:val="0"/>
                                                      <w:marBottom w:val="0"/>
                                                      <w:divBdr>
                                                        <w:top w:val="none" w:sz="0" w:space="0" w:color="auto"/>
                                                        <w:left w:val="none" w:sz="0" w:space="0" w:color="auto"/>
                                                        <w:bottom w:val="none" w:sz="0" w:space="0" w:color="auto"/>
                                                        <w:right w:val="none" w:sz="0" w:space="0" w:color="auto"/>
                                                      </w:divBdr>
                                                    </w:div>
                                                  </w:divsChild>
                                                </w:div>
                                                <w:div w:id="73668964">
                                                  <w:marLeft w:val="0"/>
                                                  <w:marRight w:val="306"/>
                                                  <w:marTop w:val="0"/>
                                                  <w:marBottom w:val="306"/>
                                                  <w:divBdr>
                                                    <w:top w:val="none" w:sz="0" w:space="0" w:color="auto"/>
                                                    <w:left w:val="none" w:sz="0" w:space="0" w:color="auto"/>
                                                    <w:bottom w:val="none" w:sz="0" w:space="0" w:color="auto"/>
                                                    <w:right w:val="none" w:sz="0" w:space="0" w:color="auto"/>
                                                  </w:divBdr>
                                                  <w:divsChild>
                                                    <w:div w:id="356201037">
                                                      <w:marLeft w:val="0"/>
                                                      <w:marRight w:val="0"/>
                                                      <w:marTop w:val="15"/>
                                                      <w:marBottom w:val="0"/>
                                                      <w:divBdr>
                                                        <w:top w:val="none" w:sz="0" w:space="0" w:color="auto"/>
                                                        <w:left w:val="none" w:sz="0" w:space="0" w:color="auto"/>
                                                        <w:bottom w:val="none" w:sz="0" w:space="0" w:color="auto"/>
                                                        <w:right w:val="none" w:sz="0" w:space="0" w:color="auto"/>
                                                      </w:divBdr>
                                                    </w:div>
                                                    <w:div w:id="1330014022">
                                                      <w:marLeft w:val="0"/>
                                                      <w:marRight w:val="0"/>
                                                      <w:marTop w:val="0"/>
                                                      <w:marBottom w:val="0"/>
                                                      <w:divBdr>
                                                        <w:top w:val="none" w:sz="0" w:space="0" w:color="auto"/>
                                                        <w:left w:val="none" w:sz="0" w:space="0" w:color="auto"/>
                                                        <w:bottom w:val="none" w:sz="0" w:space="0" w:color="auto"/>
                                                        <w:right w:val="none" w:sz="0" w:space="0" w:color="auto"/>
                                                      </w:divBdr>
                                                    </w:div>
                                                  </w:divsChild>
                                                </w:div>
                                                <w:div w:id="83577268">
                                                  <w:marLeft w:val="0"/>
                                                  <w:marRight w:val="306"/>
                                                  <w:marTop w:val="0"/>
                                                  <w:marBottom w:val="306"/>
                                                  <w:divBdr>
                                                    <w:top w:val="none" w:sz="0" w:space="0" w:color="auto"/>
                                                    <w:left w:val="none" w:sz="0" w:space="0" w:color="auto"/>
                                                    <w:bottom w:val="none" w:sz="0" w:space="0" w:color="auto"/>
                                                    <w:right w:val="none" w:sz="0" w:space="0" w:color="auto"/>
                                                  </w:divBdr>
                                                  <w:divsChild>
                                                    <w:div w:id="468481132">
                                                      <w:marLeft w:val="0"/>
                                                      <w:marRight w:val="0"/>
                                                      <w:marTop w:val="0"/>
                                                      <w:marBottom w:val="0"/>
                                                      <w:divBdr>
                                                        <w:top w:val="none" w:sz="0" w:space="0" w:color="auto"/>
                                                        <w:left w:val="none" w:sz="0" w:space="0" w:color="auto"/>
                                                        <w:bottom w:val="none" w:sz="0" w:space="0" w:color="auto"/>
                                                        <w:right w:val="none" w:sz="0" w:space="0" w:color="auto"/>
                                                      </w:divBdr>
                                                    </w:div>
                                                    <w:div w:id="578246743">
                                                      <w:marLeft w:val="0"/>
                                                      <w:marRight w:val="-15"/>
                                                      <w:marTop w:val="0"/>
                                                      <w:marBottom w:val="0"/>
                                                      <w:divBdr>
                                                        <w:top w:val="none" w:sz="0" w:space="0" w:color="auto"/>
                                                        <w:left w:val="none" w:sz="0" w:space="0" w:color="auto"/>
                                                        <w:bottom w:val="none" w:sz="0" w:space="0" w:color="auto"/>
                                                        <w:right w:val="none" w:sz="0" w:space="0" w:color="auto"/>
                                                      </w:divBdr>
                                                    </w:div>
                                                  </w:divsChild>
                                                </w:div>
                                                <w:div w:id="84108128">
                                                  <w:marLeft w:val="0"/>
                                                  <w:marRight w:val="306"/>
                                                  <w:marTop w:val="0"/>
                                                  <w:marBottom w:val="306"/>
                                                  <w:divBdr>
                                                    <w:top w:val="none" w:sz="0" w:space="0" w:color="auto"/>
                                                    <w:left w:val="none" w:sz="0" w:space="0" w:color="auto"/>
                                                    <w:bottom w:val="none" w:sz="0" w:space="0" w:color="auto"/>
                                                    <w:right w:val="none" w:sz="0" w:space="0" w:color="auto"/>
                                                  </w:divBdr>
                                                  <w:divsChild>
                                                    <w:div w:id="511184010">
                                                      <w:marLeft w:val="0"/>
                                                      <w:marRight w:val="0"/>
                                                      <w:marTop w:val="0"/>
                                                      <w:marBottom w:val="0"/>
                                                      <w:divBdr>
                                                        <w:top w:val="none" w:sz="0" w:space="0" w:color="auto"/>
                                                        <w:left w:val="none" w:sz="0" w:space="0" w:color="auto"/>
                                                        <w:bottom w:val="none" w:sz="0" w:space="0" w:color="auto"/>
                                                        <w:right w:val="none" w:sz="0" w:space="0" w:color="auto"/>
                                                      </w:divBdr>
                                                    </w:div>
                                                    <w:div w:id="2073499477">
                                                      <w:marLeft w:val="-138"/>
                                                      <w:marRight w:val="-153"/>
                                                      <w:marTop w:val="199"/>
                                                      <w:marBottom w:val="0"/>
                                                      <w:divBdr>
                                                        <w:top w:val="none" w:sz="0" w:space="0" w:color="auto"/>
                                                        <w:left w:val="none" w:sz="0" w:space="0" w:color="auto"/>
                                                        <w:bottom w:val="none" w:sz="0" w:space="0" w:color="auto"/>
                                                        <w:right w:val="none" w:sz="0" w:space="0" w:color="auto"/>
                                                      </w:divBdr>
                                                    </w:div>
                                                  </w:divsChild>
                                                </w:div>
                                                <w:div w:id="85079793">
                                                  <w:marLeft w:val="0"/>
                                                  <w:marRight w:val="306"/>
                                                  <w:marTop w:val="0"/>
                                                  <w:marBottom w:val="306"/>
                                                  <w:divBdr>
                                                    <w:top w:val="none" w:sz="0" w:space="0" w:color="auto"/>
                                                    <w:left w:val="none" w:sz="0" w:space="0" w:color="auto"/>
                                                    <w:bottom w:val="none" w:sz="0" w:space="0" w:color="auto"/>
                                                    <w:right w:val="none" w:sz="0" w:space="0" w:color="auto"/>
                                                  </w:divBdr>
                                                  <w:divsChild>
                                                    <w:div w:id="1503083784">
                                                      <w:marLeft w:val="0"/>
                                                      <w:marRight w:val="0"/>
                                                      <w:marTop w:val="0"/>
                                                      <w:marBottom w:val="0"/>
                                                      <w:divBdr>
                                                        <w:top w:val="none" w:sz="0" w:space="0" w:color="auto"/>
                                                        <w:left w:val="none" w:sz="0" w:space="0" w:color="auto"/>
                                                        <w:bottom w:val="none" w:sz="0" w:space="0" w:color="auto"/>
                                                        <w:right w:val="none" w:sz="0" w:space="0" w:color="auto"/>
                                                      </w:divBdr>
                                                    </w:div>
                                                    <w:div w:id="1722249246">
                                                      <w:marLeft w:val="-184"/>
                                                      <w:marRight w:val="-138"/>
                                                      <w:marTop w:val="0"/>
                                                      <w:marBottom w:val="0"/>
                                                      <w:divBdr>
                                                        <w:top w:val="none" w:sz="0" w:space="0" w:color="auto"/>
                                                        <w:left w:val="none" w:sz="0" w:space="0" w:color="auto"/>
                                                        <w:bottom w:val="none" w:sz="0" w:space="0" w:color="auto"/>
                                                        <w:right w:val="none" w:sz="0" w:space="0" w:color="auto"/>
                                                      </w:divBdr>
                                                    </w:div>
                                                  </w:divsChild>
                                                </w:div>
                                                <w:div w:id="86270402">
                                                  <w:marLeft w:val="0"/>
                                                  <w:marRight w:val="306"/>
                                                  <w:marTop w:val="0"/>
                                                  <w:marBottom w:val="306"/>
                                                  <w:divBdr>
                                                    <w:top w:val="none" w:sz="0" w:space="0" w:color="auto"/>
                                                    <w:left w:val="none" w:sz="0" w:space="0" w:color="auto"/>
                                                    <w:bottom w:val="none" w:sz="0" w:space="0" w:color="auto"/>
                                                    <w:right w:val="none" w:sz="0" w:space="0" w:color="auto"/>
                                                  </w:divBdr>
                                                  <w:divsChild>
                                                    <w:div w:id="1786579832">
                                                      <w:marLeft w:val="0"/>
                                                      <w:marRight w:val="0"/>
                                                      <w:marTop w:val="0"/>
                                                      <w:marBottom w:val="0"/>
                                                      <w:divBdr>
                                                        <w:top w:val="none" w:sz="0" w:space="0" w:color="auto"/>
                                                        <w:left w:val="none" w:sz="0" w:space="0" w:color="auto"/>
                                                        <w:bottom w:val="none" w:sz="0" w:space="0" w:color="auto"/>
                                                        <w:right w:val="none" w:sz="0" w:space="0" w:color="auto"/>
                                                      </w:divBdr>
                                                    </w:div>
                                                    <w:div w:id="2114861890">
                                                      <w:marLeft w:val="-61"/>
                                                      <w:marRight w:val="-61"/>
                                                      <w:marTop w:val="0"/>
                                                      <w:marBottom w:val="0"/>
                                                      <w:divBdr>
                                                        <w:top w:val="none" w:sz="0" w:space="0" w:color="auto"/>
                                                        <w:left w:val="none" w:sz="0" w:space="0" w:color="auto"/>
                                                        <w:bottom w:val="none" w:sz="0" w:space="0" w:color="auto"/>
                                                        <w:right w:val="none" w:sz="0" w:space="0" w:color="auto"/>
                                                      </w:divBdr>
                                                    </w:div>
                                                  </w:divsChild>
                                                </w:div>
                                                <w:div w:id="92166168">
                                                  <w:marLeft w:val="0"/>
                                                  <w:marRight w:val="306"/>
                                                  <w:marTop w:val="0"/>
                                                  <w:marBottom w:val="306"/>
                                                  <w:divBdr>
                                                    <w:top w:val="none" w:sz="0" w:space="0" w:color="auto"/>
                                                    <w:left w:val="none" w:sz="0" w:space="0" w:color="auto"/>
                                                    <w:bottom w:val="none" w:sz="0" w:space="0" w:color="auto"/>
                                                    <w:right w:val="none" w:sz="0" w:space="0" w:color="auto"/>
                                                  </w:divBdr>
                                                  <w:divsChild>
                                                    <w:div w:id="199823645">
                                                      <w:marLeft w:val="0"/>
                                                      <w:marRight w:val="0"/>
                                                      <w:marTop w:val="0"/>
                                                      <w:marBottom w:val="0"/>
                                                      <w:divBdr>
                                                        <w:top w:val="none" w:sz="0" w:space="0" w:color="auto"/>
                                                        <w:left w:val="none" w:sz="0" w:space="0" w:color="auto"/>
                                                        <w:bottom w:val="none" w:sz="0" w:space="0" w:color="auto"/>
                                                        <w:right w:val="none" w:sz="0" w:space="0" w:color="auto"/>
                                                      </w:divBdr>
                                                    </w:div>
                                                    <w:div w:id="1828594587">
                                                      <w:marLeft w:val="-31"/>
                                                      <w:marRight w:val="-31"/>
                                                      <w:marTop w:val="0"/>
                                                      <w:marBottom w:val="0"/>
                                                      <w:divBdr>
                                                        <w:top w:val="none" w:sz="0" w:space="0" w:color="auto"/>
                                                        <w:left w:val="none" w:sz="0" w:space="0" w:color="auto"/>
                                                        <w:bottom w:val="none" w:sz="0" w:space="0" w:color="auto"/>
                                                        <w:right w:val="none" w:sz="0" w:space="0" w:color="auto"/>
                                                      </w:divBdr>
                                                    </w:div>
                                                  </w:divsChild>
                                                </w:div>
                                                <w:div w:id="93088273">
                                                  <w:marLeft w:val="0"/>
                                                  <w:marRight w:val="306"/>
                                                  <w:marTop w:val="0"/>
                                                  <w:marBottom w:val="306"/>
                                                  <w:divBdr>
                                                    <w:top w:val="none" w:sz="0" w:space="0" w:color="auto"/>
                                                    <w:left w:val="none" w:sz="0" w:space="0" w:color="auto"/>
                                                    <w:bottom w:val="none" w:sz="0" w:space="0" w:color="auto"/>
                                                    <w:right w:val="none" w:sz="0" w:space="0" w:color="auto"/>
                                                  </w:divBdr>
                                                  <w:divsChild>
                                                    <w:div w:id="579292819">
                                                      <w:marLeft w:val="0"/>
                                                      <w:marRight w:val="0"/>
                                                      <w:marTop w:val="0"/>
                                                      <w:marBottom w:val="0"/>
                                                      <w:divBdr>
                                                        <w:top w:val="none" w:sz="0" w:space="0" w:color="auto"/>
                                                        <w:left w:val="none" w:sz="0" w:space="0" w:color="auto"/>
                                                        <w:bottom w:val="none" w:sz="0" w:space="0" w:color="auto"/>
                                                        <w:right w:val="none" w:sz="0" w:space="0" w:color="auto"/>
                                                      </w:divBdr>
                                                    </w:div>
                                                    <w:div w:id="671109280">
                                                      <w:marLeft w:val="-61"/>
                                                      <w:marRight w:val="0"/>
                                                      <w:marTop w:val="0"/>
                                                      <w:marBottom w:val="0"/>
                                                      <w:divBdr>
                                                        <w:top w:val="none" w:sz="0" w:space="0" w:color="auto"/>
                                                        <w:left w:val="none" w:sz="0" w:space="0" w:color="auto"/>
                                                        <w:bottom w:val="none" w:sz="0" w:space="0" w:color="auto"/>
                                                        <w:right w:val="none" w:sz="0" w:space="0" w:color="auto"/>
                                                      </w:divBdr>
                                                    </w:div>
                                                  </w:divsChild>
                                                </w:div>
                                                <w:div w:id="98180316">
                                                  <w:marLeft w:val="0"/>
                                                  <w:marRight w:val="306"/>
                                                  <w:marTop w:val="0"/>
                                                  <w:marBottom w:val="306"/>
                                                  <w:divBdr>
                                                    <w:top w:val="none" w:sz="0" w:space="0" w:color="auto"/>
                                                    <w:left w:val="none" w:sz="0" w:space="0" w:color="auto"/>
                                                    <w:bottom w:val="none" w:sz="0" w:space="0" w:color="auto"/>
                                                    <w:right w:val="none" w:sz="0" w:space="0" w:color="auto"/>
                                                  </w:divBdr>
                                                  <w:divsChild>
                                                    <w:div w:id="921451057">
                                                      <w:marLeft w:val="0"/>
                                                      <w:marRight w:val="0"/>
                                                      <w:marTop w:val="0"/>
                                                      <w:marBottom w:val="0"/>
                                                      <w:divBdr>
                                                        <w:top w:val="none" w:sz="0" w:space="0" w:color="auto"/>
                                                        <w:left w:val="none" w:sz="0" w:space="0" w:color="auto"/>
                                                        <w:bottom w:val="none" w:sz="0" w:space="0" w:color="auto"/>
                                                        <w:right w:val="none" w:sz="0" w:space="0" w:color="auto"/>
                                                      </w:divBdr>
                                                    </w:div>
                                                    <w:div w:id="1761438956">
                                                      <w:marLeft w:val="-169"/>
                                                      <w:marRight w:val="-169"/>
                                                      <w:marTop w:val="0"/>
                                                      <w:marBottom w:val="0"/>
                                                      <w:divBdr>
                                                        <w:top w:val="none" w:sz="0" w:space="0" w:color="auto"/>
                                                        <w:left w:val="none" w:sz="0" w:space="0" w:color="auto"/>
                                                        <w:bottom w:val="none" w:sz="0" w:space="0" w:color="auto"/>
                                                        <w:right w:val="none" w:sz="0" w:space="0" w:color="auto"/>
                                                      </w:divBdr>
                                                    </w:div>
                                                  </w:divsChild>
                                                </w:div>
                                                <w:div w:id="109014483">
                                                  <w:marLeft w:val="0"/>
                                                  <w:marRight w:val="306"/>
                                                  <w:marTop w:val="0"/>
                                                  <w:marBottom w:val="306"/>
                                                  <w:divBdr>
                                                    <w:top w:val="none" w:sz="0" w:space="0" w:color="auto"/>
                                                    <w:left w:val="none" w:sz="0" w:space="0" w:color="auto"/>
                                                    <w:bottom w:val="none" w:sz="0" w:space="0" w:color="auto"/>
                                                    <w:right w:val="none" w:sz="0" w:space="0" w:color="auto"/>
                                                  </w:divBdr>
                                                  <w:divsChild>
                                                    <w:div w:id="251550060">
                                                      <w:marLeft w:val="0"/>
                                                      <w:marRight w:val="0"/>
                                                      <w:marTop w:val="0"/>
                                                      <w:marBottom w:val="0"/>
                                                      <w:divBdr>
                                                        <w:top w:val="none" w:sz="0" w:space="0" w:color="auto"/>
                                                        <w:left w:val="none" w:sz="0" w:space="0" w:color="auto"/>
                                                        <w:bottom w:val="none" w:sz="0" w:space="0" w:color="auto"/>
                                                        <w:right w:val="none" w:sz="0" w:space="0" w:color="auto"/>
                                                      </w:divBdr>
                                                    </w:div>
                                                    <w:div w:id="857159717">
                                                      <w:marLeft w:val="0"/>
                                                      <w:marRight w:val="0"/>
                                                      <w:marTop w:val="0"/>
                                                      <w:marBottom w:val="0"/>
                                                      <w:divBdr>
                                                        <w:top w:val="none" w:sz="0" w:space="0" w:color="auto"/>
                                                        <w:left w:val="none" w:sz="0" w:space="0" w:color="auto"/>
                                                        <w:bottom w:val="none" w:sz="0" w:space="0" w:color="auto"/>
                                                        <w:right w:val="none" w:sz="0" w:space="0" w:color="auto"/>
                                                      </w:divBdr>
                                                    </w:div>
                                                  </w:divsChild>
                                                </w:div>
                                                <w:div w:id="117534891">
                                                  <w:marLeft w:val="0"/>
                                                  <w:marRight w:val="306"/>
                                                  <w:marTop w:val="0"/>
                                                  <w:marBottom w:val="306"/>
                                                  <w:divBdr>
                                                    <w:top w:val="none" w:sz="0" w:space="0" w:color="auto"/>
                                                    <w:left w:val="none" w:sz="0" w:space="0" w:color="auto"/>
                                                    <w:bottom w:val="none" w:sz="0" w:space="0" w:color="auto"/>
                                                    <w:right w:val="none" w:sz="0" w:space="0" w:color="auto"/>
                                                  </w:divBdr>
                                                  <w:divsChild>
                                                    <w:div w:id="902986773">
                                                      <w:marLeft w:val="0"/>
                                                      <w:marRight w:val="-92"/>
                                                      <w:marTop w:val="0"/>
                                                      <w:marBottom w:val="0"/>
                                                      <w:divBdr>
                                                        <w:top w:val="none" w:sz="0" w:space="0" w:color="auto"/>
                                                        <w:left w:val="none" w:sz="0" w:space="0" w:color="auto"/>
                                                        <w:bottom w:val="none" w:sz="0" w:space="0" w:color="auto"/>
                                                        <w:right w:val="none" w:sz="0" w:space="0" w:color="auto"/>
                                                      </w:divBdr>
                                                    </w:div>
                                                    <w:div w:id="1362248926">
                                                      <w:marLeft w:val="0"/>
                                                      <w:marRight w:val="0"/>
                                                      <w:marTop w:val="0"/>
                                                      <w:marBottom w:val="0"/>
                                                      <w:divBdr>
                                                        <w:top w:val="none" w:sz="0" w:space="0" w:color="auto"/>
                                                        <w:left w:val="none" w:sz="0" w:space="0" w:color="auto"/>
                                                        <w:bottom w:val="none" w:sz="0" w:space="0" w:color="auto"/>
                                                        <w:right w:val="none" w:sz="0" w:space="0" w:color="auto"/>
                                                      </w:divBdr>
                                                    </w:div>
                                                  </w:divsChild>
                                                </w:div>
                                                <w:div w:id="123424745">
                                                  <w:marLeft w:val="0"/>
                                                  <w:marRight w:val="306"/>
                                                  <w:marTop w:val="0"/>
                                                  <w:marBottom w:val="306"/>
                                                  <w:divBdr>
                                                    <w:top w:val="none" w:sz="0" w:space="0" w:color="auto"/>
                                                    <w:left w:val="none" w:sz="0" w:space="0" w:color="auto"/>
                                                    <w:bottom w:val="none" w:sz="0" w:space="0" w:color="auto"/>
                                                    <w:right w:val="none" w:sz="0" w:space="0" w:color="auto"/>
                                                  </w:divBdr>
                                                  <w:divsChild>
                                                    <w:div w:id="30503114">
                                                      <w:marLeft w:val="-61"/>
                                                      <w:marRight w:val="-77"/>
                                                      <w:marTop w:val="0"/>
                                                      <w:marBottom w:val="0"/>
                                                      <w:divBdr>
                                                        <w:top w:val="none" w:sz="0" w:space="0" w:color="auto"/>
                                                        <w:left w:val="none" w:sz="0" w:space="0" w:color="auto"/>
                                                        <w:bottom w:val="none" w:sz="0" w:space="0" w:color="auto"/>
                                                        <w:right w:val="none" w:sz="0" w:space="0" w:color="auto"/>
                                                      </w:divBdr>
                                                    </w:div>
                                                    <w:div w:id="502625178">
                                                      <w:marLeft w:val="0"/>
                                                      <w:marRight w:val="0"/>
                                                      <w:marTop w:val="0"/>
                                                      <w:marBottom w:val="0"/>
                                                      <w:divBdr>
                                                        <w:top w:val="none" w:sz="0" w:space="0" w:color="auto"/>
                                                        <w:left w:val="none" w:sz="0" w:space="0" w:color="auto"/>
                                                        <w:bottom w:val="none" w:sz="0" w:space="0" w:color="auto"/>
                                                        <w:right w:val="none" w:sz="0" w:space="0" w:color="auto"/>
                                                      </w:divBdr>
                                                    </w:div>
                                                  </w:divsChild>
                                                </w:div>
                                                <w:div w:id="138885545">
                                                  <w:marLeft w:val="0"/>
                                                  <w:marRight w:val="306"/>
                                                  <w:marTop w:val="0"/>
                                                  <w:marBottom w:val="306"/>
                                                  <w:divBdr>
                                                    <w:top w:val="none" w:sz="0" w:space="0" w:color="auto"/>
                                                    <w:left w:val="none" w:sz="0" w:space="0" w:color="auto"/>
                                                    <w:bottom w:val="none" w:sz="0" w:space="0" w:color="auto"/>
                                                    <w:right w:val="none" w:sz="0" w:space="0" w:color="auto"/>
                                                  </w:divBdr>
                                                  <w:divsChild>
                                                    <w:div w:id="1550803317">
                                                      <w:marLeft w:val="-15"/>
                                                      <w:marRight w:val="-31"/>
                                                      <w:marTop w:val="0"/>
                                                      <w:marBottom w:val="0"/>
                                                      <w:divBdr>
                                                        <w:top w:val="none" w:sz="0" w:space="0" w:color="auto"/>
                                                        <w:left w:val="none" w:sz="0" w:space="0" w:color="auto"/>
                                                        <w:bottom w:val="none" w:sz="0" w:space="0" w:color="auto"/>
                                                        <w:right w:val="none" w:sz="0" w:space="0" w:color="auto"/>
                                                      </w:divBdr>
                                                    </w:div>
                                                    <w:div w:id="1802334606">
                                                      <w:marLeft w:val="0"/>
                                                      <w:marRight w:val="0"/>
                                                      <w:marTop w:val="0"/>
                                                      <w:marBottom w:val="0"/>
                                                      <w:divBdr>
                                                        <w:top w:val="none" w:sz="0" w:space="0" w:color="auto"/>
                                                        <w:left w:val="none" w:sz="0" w:space="0" w:color="auto"/>
                                                        <w:bottom w:val="none" w:sz="0" w:space="0" w:color="auto"/>
                                                        <w:right w:val="none" w:sz="0" w:space="0" w:color="auto"/>
                                                      </w:divBdr>
                                                    </w:div>
                                                  </w:divsChild>
                                                </w:div>
                                                <w:div w:id="150491361">
                                                  <w:marLeft w:val="0"/>
                                                  <w:marRight w:val="306"/>
                                                  <w:marTop w:val="0"/>
                                                  <w:marBottom w:val="306"/>
                                                  <w:divBdr>
                                                    <w:top w:val="none" w:sz="0" w:space="0" w:color="auto"/>
                                                    <w:left w:val="none" w:sz="0" w:space="0" w:color="auto"/>
                                                    <w:bottom w:val="none" w:sz="0" w:space="0" w:color="auto"/>
                                                    <w:right w:val="none" w:sz="0" w:space="0" w:color="auto"/>
                                                  </w:divBdr>
                                                  <w:divsChild>
                                                    <w:div w:id="520752459">
                                                      <w:marLeft w:val="0"/>
                                                      <w:marRight w:val="0"/>
                                                      <w:marTop w:val="0"/>
                                                      <w:marBottom w:val="0"/>
                                                      <w:divBdr>
                                                        <w:top w:val="none" w:sz="0" w:space="0" w:color="auto"/>
                                                        <w:left w:val="none" w:sz="0" w:space="0" w:color="auto"/>
                                                        <w:bottom w:val="none" w:sz="0" w:space="0" w:color="auto"/>
                                                        <w:right w:val="none" w:sz="0" w:space="0" w:color="auto"/>
                                                      </w:divBdr>
                                                    </w:div>
                                                    <w:div w:id="921987470">
                                                      <w:marLeft w:val="0"/>
                                                      <w:marRight w:val="0"/>
                                                      <w:marTop w:val="0"/>
                                                      <w:marBottom w:val="0"/>
                                                      <w:divBdr>
                                                        <w:top w:val="none" w:sz="0" w:space="0" w:color="auto"/>
                                                        <w:left w:val="none" w:sz="0" w:space="0" w:color="auto"/>
                                                        <w:bottom w:val="none" w:sz="0" w:space="0" w:color="auto"/>
                                                        <w:right w:val="none" w:sz="0" w:space="0" w:color="auto"/>
                                                      </w:divBdr>
                                                    </w:div>
                                                  </w:divsChild>
                                                </w:div>
                                                <w:div w:id="153297522">
                                                  <w:marLeft w:val="0"/>
                                                  <w:marRight w:val="306"/>
                                                  <w:marTop w:val="0"/>
                                                  <w:marBottom w:val="306"/>
                                                  <w:divBdr>
                                                    <w:top w:val="none" w:sz="0" w:space="0" w:color="auto"/>
                                                    <w:left w:val="none" w:sz="0" w:space="0" w:color="auto"/>
                                                    <w:bottom w:val="none" w:sz="0" w:space="0" w:color="auto"/>
                                                    <w:right w:val="none" w:sz="0" w:space="0" w:color="auto"/>
                                                  </w:divBdr>
                                                  <w:divsChild>
                                                    <w:div w:id="165365084">
                                                      <w:marLeft w:val="0"/>
                                                      <w:marRight w:val="0"/>
                                                      <w:marTop w:val="0"/>
                                                      <w:marBottom w:val="0"/>
                                                      <w:divBdr>
                                                        <w:top w:val="none" w:sz="0" w:space="0" w:color="auto"/>
                                                        <w:left w:val="none" w:sz="0" w:space="0" w:color="auto"/>
                                                        <w:bottom w:val="none" w:sz="0" w:space="0" w:color="auto"/>
                                                        <w:right w:val="none" w:sz="0" w:space="0" w:color="auto"/>
                                                      </w:divBdr>
                                                    </w:div>
                                                    <w:div w:id="1033921837">
                                                      <w:marLeft w:val="-77"/>
                                                      <w:marRight w:val="-77"/>
                                                      <w:marTop w:val="0"/>
                                                      <w:marBottom w:val="0"/>
                                                      <w:divBdr>
                                                        <w:top w:val="none" w:sz="0" w:space="0" w:color="auto"/>
                                                        <w:left w:val="none" w:sz="0" w:space="0" w:color="auto"/>
                                                        <w:bottom w:val="none" w:sz="0" w:space="0" w:color="auto"/>
                                                        <w:right w:val="none" w:sz="0" w:space="0" w:color="auto"/>
                                                      </w:divBdr>
                                                    </w:div>
                                                  </w:divsChild>
                                                </w:div>
                                                <w:div w:id="153838019">
                                                  <w:marLeft w:val="0"/>
                                                  <w:marRight w:val="306"/>
                                                  <w:marTop w:val="0"/>
                                                  <w:marBottom w:val="306"/>
                                                  <w:divBdr>
                                                    <w:top w:val="none" w:sz="0" w:space="0" w:color="auto"/>
                                                    <w:left w:val="none" w:sz="0" w:space="0" w:color="auto"/>
                                                    <w:bottom w:val="none" w:sz="0" w:space="0" w:color="auto"/>
                                                    <w:right w:val="none" w:sz="0" w:space="0" w:color="auto"/>
                                                  </w:divBdr>
                                                  <w:divsChild>
                                                    <w:div w:id="392235225">
                                                      <w:marLeft w:val="0"/>
                                                      <w:marRight w:val="0"/>
                                                      <w:marTop w:val="0"/>
                                                      <w:marBottom w:val="0"/>
                                                      <w:divBdr>
                                                        <w:top w:val="none" w:sz="0" w:space="0" w:color="auto"/>
                                                        <w:left w:val="none" w:sz="0" w:space="0" w:color="auto"/>
                                                        <w:bottom w:val="none" w:sz="0" w:space="0" w:color="auto"/>
                                                        <w:right w:val="none" w:sz="0" w:space="0" w:color="auto"/>
                                                      </w:divBdr>
                                                    </w:div>
                                                    <w:div w:id="529031716">
                                                      <w:marLeft w:val="-199"/>
                                                      <w:marRight w:val="0"/>
                                                      <w:marTop w:val="0"/>
                                                      <w:marBottom w:val="0"/>
                                                      <w:divBdr>
                                                        <w:top w:val="none" w:sz="0" w:space="0" w:color="auto"/>
                                                        <w:left w:val="none" w:sz="0" w:space="0" w:color="auto"/>
                                                        <w:bottom w:val="none" w:sz="0" w:space="0" w:color="auto"/>
                                                        <w:right w:val="none" w:sz="0" w:space="0" w:color="auto"/>
                                                      </w:divBdr>
                                                    </w:div>
                                                  </w:divsChild>
                                                </w:div>
                                                <w:div w:id="155069971">
                                                  <w:marLeft w:val="0"/>
                                                  <w:marRight w:val="306"/>
                                                  <w:marTop w:val="0"/>
                                                  <w:marBottom w:val="306"/>
                                                  <w:divBdr>
                                                    <w:top w:val="none" w:sz="0" w:space="0" w:color="auto"/>
                                                    <w:left w:val="none" w:sz="0" w:space="0" w:color="auto"/>
                                                    <w:bottom w:val="none" w:sz="0" w:space="0" w:color="auto"/>
                                                    <w:right w:val="none" w:sz="0" w:space="0" w:color="auto"/>
                                                  </w:divBdr>
                                                  <w:divsChild>
                                                    <w:div w:id="1021467771">
                                                      <w:marLeft w:val="0"/>
                                                      <w:marRight w:val="0"/>
                                                      <w:marTop w:val="0"/>
                                                      <w:marBottom w:val="0"/>
                                                      <w:divBdr>
                                                        <w:top w:val="none" w:sz="0" w:space="0" w:color="auto"/>
                                                        <w:left w:val="none" w:sz="0" w:space="0" w:color="auto"/>
                                                        <w:bottom w:val="none" w:sz="0" w:space="0" w:color="auto"/>
                                                        <w:right w:val="none" w:sz="0" w:space="0" w:color="auto"/>
                                                      </w:divBdr>
                                                    </w:div>
                                                    <w:div w:id="1048184597">
                                                      <w:marLeft w:val="0"/>
                                                      <w:marRight w:val="0"/>
                                                      <w:marTop w:val="0"/>
                                                      <w:marBottom w:val="0"/>
                                                      <w:divBdr>
                                                        <w:top w:val="none" w:sz="0" w:space="0" w:color="auto"/>
                                                        <w:left w:val="none" w:sz="0" w:space="0" w:color="auto"/>
                                                        <w:bottom w:val="none" w:sz="0" w:space="0" w:color="auto"/>
                                                        <w:right w:val="none" w:sz="0" w:space="0" w:color="auto"/>
                                                      </w:divBdr>
                                                    </w:div>
                                                  </w:divsChild>
                                                </w:div>
                                                <w:div w:id="169873423">
                                                  <w:marLeft w:val="0"/>
                                                  <w:marRight w:val="306"/>
                                                  <w:marTop w:val="0"/>
                                                  <w:marBottom w:val="306"/>
                                                  <w:divBdr>
                                                    <w:top w:val="none" w:sz="0" w:space="0" w:color="auto"/>
                                                    <w:left w:val="none" w:sz="0" w:space="0" w:color="auto"/>
                                                    <w:bottom w:val="none" w:sz="0" w:space="0" w:color="auto"/>
                                                    <w:right w:val="none" w:sz="0" w:space="0" w:color="auto"/>
                                                  </w:divBdr>
                                                  <w:divsChild>
                                                    <w:div w:id="1008024250">
                                                      <w:marLeft w:val="0"/>
                                                      <w:marRight w:val="0"/>
                                                      <w:marTop w:val="0"/>
                                                      <w:marBottom w:val="0"/>
                                                      <w:divBdr>
                                                        <w:top w:val="none" w:sz="0" w:space="0" w:color="auto"/>
                                                        <w:left w:val="none" w:sz="0" w:space="0" w:color="auto"/>
                                                        <w:bottom w:val="none" w:sz="0" w:space="0" w:color="auto"/>
                                                        <w:right w:val="none" w:sz="0" w:space="0" w:color="auto"/>
                                                      </w:divBdr>
                                                    </w:div>
                                                    <w:div w:id="1867869890">
                                                      <w:marLeft w:val="0"/>
                                                      <w:marRight w:val="0"/>
                                                      <w:marTop w:val="0"/>
                                                      <w:marBottom w:val="0"/>
                                                      <w:divBdr>
                                                        <w:top w:val="none" w:sz="0" w:space="0" w:color="auto"/>
                                                        <w:left w:val="none" w:sz="0" w:space="0" w:color="auto"/>
                                                        <w:bottom w:val="none" w:sz="0" w:space="0" w:color="auto"/>
                                                        <w:right w:val="none" w:sz="0" w:space="0" w:color="auto"/>
                                                      </w:divBdr>
                                                    </w:div>
                                                  </w:divsChild>
                                                </w:div>
                                                <w:div w:id="174150629">
                                                  <w:marLeft w:val="0"/>
                                                  <w:marRight w:val="306"/>
                                                  <w:marTop w:val="0"/>
                                                  <w:marBottom w:val="306"/>
                                                  <w:divBdr>
                                                    <w:top w:val="none" w:sz="0" w:space="0" w:color="auto"/>
                                                    <w:left w:val="none" w:sz="0" w:space="0" w:color="auto"/>
                                                    <w:bottom w:val="none" w:sz="0" w:space="0" w:color="auto"/>
                                                    <w:right w:val="none" w:sz="0" w:space="0" w:color="auto"/>
                                                  </w:divBdr>
                                                  <w:divsChild>
                                                    <w:div w:id="385222553">
                                                      <w:marLeft w:val="-46"/>
                                                      <w:marRight w:val="-61"/>
                                                      <w:marTop w:val="0"/>
                                                      <w:marBottom w:val="0"/>
                                                      <w:divBdr>
                                                        <w:top w:val="none" w:sz="0" w:space="0" w:color="auto"/>
                                                        <w:left w:val="none" w:sz="0" w:space="0" w:color="auto"/>
                                                        <w:bottom w:val="none" w:sz="0" w:space="0" w:color="auto"/>
                                                        <w:right w:val="none" w:sz="0" w:space="0" w:color="auto"/>
                                                      </w:divBdr>
                                                    </w:div>
                                                    <w:div w:id="1886064184">
                                                      <w:marLeft w:val="0"/>
                                                      <w:marRight w:val="0"/>
                                                      <w:marTop w:val="0"/>
                                                      <w:marBottom w:val="0"/>
                                                      <w:divBdr>
                                                        <w:top w:val="none" w:sz="0" w:space="0" w:color="auto"/>
                                                        <w:left w:val="none" w:sz="0" w:space="0" w:color="auto"/>
                                                        <w:bottom w:val="none" w:sz="0" w:space="0" w:color="auto"/>
                                                        <w:right w:val="none" w:sz="0" w:space="0" w:color="auto"/>
                                                      </w:divBdr>
                                                    </w:div>
                                                  </w:divsChild>
                                                </w:div>
                                                <w:div w:id="188878605">
                                                  <w:marLeft w:val="0"/>
                                                  <w:marRight w:val="306"/>
                                                  <w:marTop w:val="0"/>
                                                  <w:marBottom w:val="306"/>
                                                  <w:divBdr>
                                                    <w:top w:val="none" w:sz="0" w:space="0" w:color="auto"/>
                                                    <w:left w:val="none" w:sz="0" w:space="0" w:color="auto"/>
                                                    <w:bottom w:val="none" w:sz="0" w:space="0" w:color="auto"/>
                                                    <w:right w:val="none" w:sz="0" w:space="0" w:color="auto"/>
                                                  </w:divBdr>
                                                  <w:divsChild>
                                                    <w:div w:id="849562162">
                                                      <w:marLeft w:val="0"/>
                                                      <w:marRight w:val="0"/>
                                                      <w:marTop w:val="0"/>
                                                      <w:marBottom w:val="0"/>
                                                      <w:divBdr>
                                                        <w:top w:val="none" w:sz="0" w:space="0" w:color="auto"/>
                                                        <w:left w:val="none" w:sz="0" w:space="0" w:color="auto"/>
                                                        <w:bottom w:val="none" w:sz="0" w:space="0" w:color="auto"/>
                                                        <w:right w:val="none" w:sz="0" w:space="0" w:color="auto"/>
                                                      </w:divBdr>
                                                    </w:div>
                                                    <w:div w:id="1560945878">
                                                      <w:marLeft w:val="0"/>
                                                      <w:marRight w:val="-199"/>
                                                      <w:marTop w:val="61"/>
                                                      <w:marBottom w:val="0"/>
                                                      <w:divBdr>
                                                        <w:top w:val="none" w:sz="0" w:space="0" w:color="auto"/>
                                                        <w:left w:val="none" w:sz="0" w:space="0" w:color="auto"/>
                                                        <w:bottom w:val="none" w:sz="0" w:space="0" w:color="auto"/>
                                                        <w:right w:val="none" w:sz="0" w:space="0" w:color="auto"/>
                                                      </w:divBdr>
                                                    </w:div>
                                                  </w:divsChild>
                                                </w:div>
                                                <w:div w:id="190801963">
                                                  <w:marLeft w:val="0"/>
                                                  <w:marRight w:val="306"/>
                                                  <w:marTop w:val="0"/>
                                                  <w:marBottom w:val="306"/>
                                                  <w:divBdr>
                                                    <w:top w:val="none" w:sz="0" w:space="0" w:color="auto"/>
                                                    <w:left w:val="none" w:sz="0" w:space="0" w:color="auto"/>
                                                    <w:bottom w:val="none" w:sz="0" w:space="0" w:color="auto"/>
                                                    <w:right w:val="none" w:sz="0" w:space="0" w:color="auto"/>
                                                  </w:divBdr>
                                                  <w:divsChild>
                                                    <w:div w:id="320357465">
                                                      <w:marLeft w:val="0"/>
                                                      <w:marRight w:val="0"/>
                                                      <w:marTop w:val="0"/>
                                                      <w:marBottom w:val="0"/>
                                                      <w:divBdr>
                                                        <w:top w:val="none" w:sz="0" w:space="0" w:color="auto"/>
                                                        <w:left w:val="none" w:sz="0" w:space="0" w:color="auto"/>
                                                        <w:bottom w:val="none" w:sz="0" w:space="0" w:color="auto"/>
                                                        <w:right w:val="none" w:sz="0" w:space="0" w:color="auto"/>
                                                      </w:divBdr>
                                                    </w:div>
                                                    <w:div w:id="525140138">
                                                      <w:marLeft w:val="0"/>
                                                      <w:marRight w:val="0"/>
                                                      <w:marTop w:val="0"/>
                                                      <w:marBottom w:val="0"/>
                                                      <w:divBdr>
                                                        <w:top w:val="none" w:sz="0" w:space="0" w:color="auto"/>
                                                        <w:left w:val="none" w:sz="0" w:space="0" w:color="auto"/>
                                                        <w:bottom w:val="none" w:sz="0" w:space="0" w:color="auto"/>
                                                        <w:right w:val="none" w:sz="0" w:space="0" w:color="auto"/>
                                                      </w:divBdr>
                                                    </w:div>
                                                  </w:divsChild>
                                                </w:div>
                                                <w:div w:id="193347683">
                                                  <w:marLeft w:val="0"/>
                                                  <w:marRight w:val="306"/>
                                                  <w:marTop w:val="0"/>
                                                  <w:marBottom w:val="306"/>
                                                  <w:divBdr>
                                                    <w:top w:val="none" w:sz="0" w:space="0" w:color="auto"/>
                                                    <w:left w:val="none" w:sz="0" w:space="0" w:color="auto"/>
                                                    <w:bottom w:val="none" w:sz="0" w:space="0" w:color="auto"/>
                                                    <w:right w:val="none" w:sz="0" w:space="0" w:color="auto"/>
                                                  </w:divBdr>
                                                  <w:divsChild>
                                                    <w:div w:id="15736603">
                                                      <w:marLeft w:val="-15"/>
                                                      <w:marRight w:val="-15"/>
                                                      <w:marTop w:val="0"/>
                                                      <w:marBottom w:val="0"/>
                                                      <w:divBdr>
                                                        <w:top w:val="none" w:sz="0" w:space="0" w:color="auto"/>
                                                        <w:left w:val="none" w:sz="0" w:space="0" w:color="auto"/>
                                                        <w:bottom w:val="none" w:sz="0" w:space="0" w:color="auto"/>
                                                        <w:right w:val="none" w:sz="0" w:space="0" w:color="auto"/>
                                                      </w:divBdr>
                                                    </w:div>
                                                    <w:div w:id="1351565860">
                                                      <w:marLeft w:val="0"/>
                                                      <w:marRight w:val="0"/>
                                                      <w:marTop w:val="0"/>
                                                      <w:marBottom w:val="0"/>
                                                      <w:divBdr>
                                                        <w:top w:val="none" w:sz="0" w:space="0" w:color="auto"/>
                                                        <w:left w:val="none" w:sz="0" w:space="0" w:color="auto"/>
                                                        <w:bottom w:val="none" w:sz="0" w:space="0" w:color="auto"/>
                                                        <w:right w:val="none" w:sz="0" w:space="0" w:color="auto"/>
                                                      </w:divBdr>
                                                    </w:div>
                                                  </w:divsChild>
                                                </w:div>
                                                <w:div w:id="194005908">
                                                  <w:marLeft w:val="0"/>
                                                  <w:marRight w:val="306"/>
                                                  <w:marTop w:val="0"/>
                                                  <w:marBottom w:val="306"/>
                                                  <w:divBdr>
                                                    <w:top w:val="none" w:sz="0" w:space="0" w:color="auto"/>
                                                    <w:left w:val="none" w:sz="0" w:space="0" w:color="auto"/>
                                                    <w:bottom w:val="none" w:sz="0" w:space="0" w:color="auto"/>
                                                    <w:right w:val="none" w:sz="0" w:space="0" w:color="auto"/>
                                                  </w:divBdr>
                                                  <w:divsChild>
                                                    <w:div w:id="1043673111">
                                                      <w:marLeft w:val="0"/>
                                                      <w:marRight w:val="0"/>
                                                      <w:marTop w:val="0"/>
                                                      <w:marBottom w:val="0"/>
                                                      <w:divBdr>
                                                        <w:top w:val="none" w:sz="0" w:space="0" w:color="auto"/>
                                                        <w:left w:val="none" w:sz="0" w:space="0" w:color="auto"/>
                                                        <w:bottom w:val="none" w:sz="0" w:space="0" w:color="auto"/>
                                                        <w:right w:val="none" w:sz="0" w:space="0" w:color="auto"/>
                                                      </w:divBdr>
                                                    </w:div>
                                                    <w:div w:id="1485122585">
                                                      <w:marLeft w:val="0"/>
                                                      <w:marRight w:val="0"/>
                                                      <w:marTop w:val="0"/>
                                                      <w:marBottom w:val="0"/>
                                                      <w:divBdr>
                                                        <w:top w:val="none" w:sz="0" w:space="0" w:color="auto"/>
                                                        <w:left w:val="none" w:sz="0" w:space="0" w:color="auto"/>
                                                        <w:bottom w:val="none" w:sz="0" w:space="0" w:color="auto"/>
                                                        <w:right w:val="none" w:sz="0" w:space="0" w:color="auto"/>
                                                      </w:divBdr>
                                                    </w:div>
                                                  </w:divsChild>
                                                </w:div>
                                                <w:div w:id="202789310">
                                                  <w:marLeft w:val="0"/>
                                                  <w:marRight w:val="306"/>
                                                  <w:marTop w:val="0"/>
                                                  <w:marBottom w:val="306"/>
                                                  <w:divBdr>
                                                    <w:top w:val="none" w:sz="0" w:space="0" w:color="auto"/>
                                                    <w:left w:val="none" w:sz="0" w:space="0" w:color="auto"/>
                                                    <w:bottom w:val="none" w:sz="0" w:space="0" w:color="auto"/>
                                                    <w:right w:val="none" w:sz="0" w:space="0" w:color="auto"/>
                                                  </w:divBdr>
                                                  <w:divsChild>
                                                    <w:div w:id="1046098043">
                                                      <w:marLeft w:val="-352"/>
                                                      <w:marRight w:val="0"/>
                                                      <w:marTop w:val="0"/>
                                                      <w:marBottom w:val="0"/>
                                                      <w:divBdr>
                                                        <w:top w:val="none" w:sz="0" w:space="0" w:color="auto"/>
                                                        <w:left w:val="none" w:sz="0" w:space="0" w:color="auto"/>
                                                        <w:bottom w:val="none" w:sz="0" w:space="0" w:color="auto"/>
                                                        <w:right w:val="none" w:sz="0" w:space="0" w:color="auto"/>
                                                      </w:divBdr>
                                                    </w:div>
                                                    <w:div w:id="2072339667">
                                                      <w:marLeft w:val="0"/>
                                                      <w:marRight w:val="0"/>
                                                      <w:marTop w:val="0"/>
                                                      <w:marBottom w:val="0"/>
                                                      <w:divBdr>
                                                        <w:top w:val="none" w:sz="0" w:space="0" w:color="auto"/>
                                                        <w:left w:val="none" w:sz="0" w:space="0" w:color="auto"/>
                                                        <w:bottom w:val="none" w:sz="0" w:space="0" w:color="auto"/>
                                                        <w:right w:val="none" w:sz="0" w:space="0" w:color="auto"/>
                                                      </w:divBdr>
                                                    </w:div>
                                                  </w:divsChild>
                                                </w:div>
                                                <w:div w:id="207449618">
                                                  <w:marLeft w:val="0"/>
                                                  <w:marRight w:val="306"/>
                                                  <w:marTop w:val="0"/>
                                                  <w:marBottom w:val="306"/>
                                                  <w:divBdr>
                                                    <w:top w:val="none" w:sz="0" w:space="0" w:color="auto"/>
                                                    <w:left w:val="none" w:sz="0" w:space="0" w:color="auto"/>
                                                    <w:bottom w:val="none" w:sz="0" w:space="0" w:color="auto"/>
                                                    <w:right w:val="none" w:sz="0" w:space="0" w:color="auto"/>
                                                  </w:divBdr>
                                                  <w:divsChild>
                                                    <w:div w:id="23335580">
                                                      <w:marLeft w:val="0"/>
                                                      <w:marRight w:val="0"/>
                                                      <w:marTop w:val="0"/>
                                                      <w:marBottom w:val="0"/>
                                                      <w:divBdr>
                                                        <w:top w:val="none" w:sz="0" w:space="0" w:color="auto"/>
                                                        <w:left w:val="none" w:sz="0" w:space="0" w:color="auto"/>
                                                        <w:bottom w:val="none" w:sz="0" w:space="0" w:color="auto"/>
                                                        <w:right w:val="none" w:sz="0" w:space="0" w:color="auto"/>
                                                      </w:divBdr>
                                                    </w:div>
                                                    <w:div w:id="1878271142">
                                                      <w:marLeft w:val="0"/>
                                                      <w:marRight w:val="0"/>
                                                      <w:marTop w:val="0"/>
                                                      <w:marBottom w:val="0"/>
                                                      <w:divBdr>
                                                        <w:top w:val="none" w:sz="0" w:space="0" w:color="auto"/>
                                                        <w:left w:val="none" w:sz="0" w:space="0" w:color="auto"/>
                                                        <w:bottom w:val="none" w:sz="0" w:space="0" w:color="auto"/>
                                                        <w:right w:val="none" w:sz="0" w:space="0" w:color="auto"/>
                                                      </w:divBdr>
                                                    </w:div>
                                                  </w:divsChild>
                                                </w:div>
                                                <w:div w:id="237712222">
                                                  <w:marLeft w:val="0"/>
                                                  <w:marRight w:val="306"/>
                                                  <w:marTop w:val="0"/>
                                                  <w:marBottom w:val="306"/>
                                                  <w:divBdr>
                                                    <w:top w:val="none" w:sz="0" w:space="0" w:color="auto"/>
                                                    <w:left w:val="none" w:sz="0" w:space="0" w:color="auto"/>
                                                    <w:bottom w:val="none" w:sz="0" w:space="0" w:color="auto"/>
                                                    <w:right w:val="none" w:sz="0" w:space="0" w:color="auto"/>
                                                  </w:divBdr>
                                                  <w:divsChild>
                                                    <w:div w:id="1033454933">
                                                      <w:marLeft w:val="0"/>
                                                      <w:marRight w:val="-199"/>
                                                      <w:marTop w:val="0"/>
                                                      <w:marBottom w:val="0"/>
                                                      <w:divBdr>
                                                        <w:top w:val="none" w:sz="0" w:space="0" w:color="auto"/>
                                                        <w:left w:val="none" w:sz="0" w:space="0" w:color="auto"/>
                                                        <w:bottom w:val="none" w:sz="0" w:space="0" w:color="auto"/>
                                                        <w:right w:val="none" w:sz="0" w:space="0" w:color="auto"/>
                                                      </w:divBdr>
                                                    </w:div>
                                                    <w:div w:id="1763184358">
                                                      <w:marLeft w:val="0"/>
                                                      <w:marRight w:val="0"/>
                                                      <w:marTop w:val="0"/>
                                                      <w:marBottom w:val="0"/>
                                                      <w:divBdr>
                                                        <w:top w:val="none" w:sz="0" w:space="0" w:color="auto"/>
                                                        <w:left w:val="none" w:sz="0" w:space="0" w:color="auto"/>
                                                        <w:bottom w:val="none" w:sz="0" w:space="0" w:color="auto"/>
                                                        <w:right w:val="none" w:sz="0" w:space="0" w:color="auto"/>
                                                      </w:divBdr>
                                                    </w:div>
                                                  </w:divsChild>
                                                </w:div>
                                                <w:div w:id="245848240">
                                                  <w:marLeft w:val="0"/>
                                                  <w:marRight w:val="306"/>
                                                  <w:marTop w:val="0"/>
                                                  <w:marBottom w:val="306"/>
                                                  <w:divBdr>
                                                    <w:top w:val="none" w:sz="0" w:space="0" w:color="auto"/>
                                                    <w:left w:val="none" w:sz="0" w:space="0" w:color="auto"/>
                                                    <w:bottom w:val="none" w:sz="0" w:space="0" w:color="auto"/>
                                                    <w:right w:val="none" w:sz="0" w:space="0" w:color="auto"/>
                                                  </w:divBdr>
                                                  <w:divsChild>
                                                    <w:div w:id="1004363469">
                                                      <w:marLeft w:val="0"/>
                                                      <w:marRight w:val="0"/>
                                                      <w:marTop w:val="0"/>
                                                      <w:marBottom w:val="0"/>
                                                      <w:divBdr>
                                                        <w:top w:val="none" w:sz="0" w:space="0" w:color="auto"/>
                                                        <w:left w:val="none" w:sz="0" w:space="0" w:color="auto"/>
                                                        <w:bottom w:val="none" w:sz="0" w:space="0" w:color="auto"/>
                                                        <w:right w:val="none" w:sz="0" w:space="0" w:color="auto"/>
                                                      </w:divBdr>
                                                    </w:div>
                                                    <w:div w:id="1057439096">
                                                      <w:marLeft w:val="-15"/>
                                                      <w:marRight w:val="-31"/>
                                                      <w:marTop w:val="0"/>
                                                      <w:marBottom w:val="0"/>
                                                      <w:divBdr>
                                                        <w:top w:val="none" w:sz="0" w:space="0" w:color="auto"/>
                                                        <w:left w:val="none" w:sz="0" w:space="0" w:color="auto"/>
                                                        <w:bottom w:val="none" w:sz="0" w:space="0" w:color="auto"/>
                                                        <w:right w:val="none" w:sz="0" w:space="0" w:color="auto"/>
                                                      </w:divBdr>
                                                    </w:div>
                                                  </w:divsChild>
                                                </w:div>
                                                <w:div w:id="246505956">
                                                  <w:marLeft w:val="0"/>
                                                  <w:marRight w:val="306"/>
                                                  <w:marTop w:val="0"/>
                                                  <w:marBottom w:val="306"/>
                                                  <w:divBdr>
                                                    <w:top w:val="none" w:sz="0" w:space="0" w:color="auto"/>
                                                    <w:left w:val="none" w:sz="0" w:space="0" w:color="auto"/>
                                                    <w:bottom w:val="none" w:sz="0" w:space="0" w:color="auto"/>
                                                    <w:right w:val="none" w:sz="0" w:space="0" w:color="auto"/>
                                                  </w:divBdr>
                                                  <w:divsChild>
                                                    <w:div w:id="1327393509">
                                                      <w:marLeft w:val="-92"/>
                                                      <w:marRight w:val="-322"/>
                                                      <w:marTop w:val="0"/>
                                                      <w:marBottom w:val="0"/>
                                                      <w:divBdr>
                                                        <w:top w:val="none" w:sz="0" w:space="0" w:color="auto"/>
                                                        <w:left w:val="none" w:sz="0" w:space="0" w:color="auto"/>
                                                        <w:bottom w:val="none" w:sz="0" w:space="0" w:color="auto"/>
                                                        <w:right w:val="none" w:sz="0" w:space="0" w:color="auto"/>
                                                      </w:divBdr>
                                                    </w:div>
                                                    <w:div w:id="2097633093">
                                                      <w:marLeft w:val="0"/>
                                                      <w:marRight w:val="0"/>
                                                      <w:marTop w:val="0"/>
                                                      <w:marBottom w:val="0"/>
                                                      <w:divBdr>
                                                        <w:top w:val="none" w:sz="0" w:space="0" w:color="auto"/>
                                                        <w:left w:val="none" w:sz="0" w:space="0" w:color="auto"/>
                                                        <w:bottom w:val="none" w:sz="0" w:space="0" w:color="auto"/>
                                                        <w:right w:val="none" w:sz="0" w:space="0" w:color="auto"/>
                                                      </w:divBdr>
                                                    </w:div>
                                                  </w:divsChild>
                                                </w:div>
                                                <w:div w:id="250238610">
                                                  <w:marLeft w:val="0"/>
                                                  <w:marRight w:val="306"/>
                                                  <w:marTop w:val="0"/>
                                                  <w:marBottom w:val="306"/>
                                                  <w:divBdr>
                                                    <w:top w:val="none" w:sz="0" w:space="0" w:color="auto"/>
                                                    <w:left w:val="none" w:sz="0" w:space="0" w:color="auto"/>
                                                    <w:bottom w:val="none" w:sz="0" w:space="0" w:color="auto"/>
                                                    <w:right w:val="none" w:sz="0" w:space="0" w:color="auto"/>
                                                  </w:divBdr>
                                                  <w:divsChild>
                                                    <w:div w:id="389040397">
                                                      <w:marLeft w:val="0"/>
                                                      <w:marRight w:val="0"/>
                                                      <w:marTop w:val="0"/>
                                                      <w:marBottom w:val="0"/>
                                                      <w:divBdr>
                                                        <w:top w:val="none" w:sz="0" w:space="0" w:color="auto"/>
                                                        <w:left w:val="none" w:sz="0" w:space="0" w:color="auto"/>
                                                        <w:bottom w:val="none" w:sz="0" w:space="0" w:color="auto"/>
                                                        <w:right w:val="none" w:sz="0" w:space="0" w:color="auto"/>
                                                      </w:divBdr>
                                                    </w:div>
                                                    <w:div w:id="1974366216">
                                                      <w:marLeft w:val="0"/>
                                                      <w:marRight w:val="-429"/>
                                                      <w:marTop w:val="0"/>
                                                      <w:marBottom w:val="0"/>
                                                      <w:divBdr>
                                                        <w:top w:val="none" w:sz="0" w:space="0" w:color="auto"/>
                                                        <w:left w:val="none" w:sz="0" w:space="0" w:color="auto"/>
                                                        <w:bottom w:val="none" w:sz="0" w:space="0" w:color="auto"/>
                                                        <w:right w:val="none" w:sz="0" w:space="0" w:color="auto"/>
                                                      </w:divBdr>
                                                    </w:div>
                                                  </w:divsChild>
                                                </w:div>
                                                <w:div w:id="251204471">
                                                  <w:marLeft w:val="0"/>
                                                  <w:marRight w:val="306"/>
                                                  <w:marTop w:val="0"/>
                                                  <w:marBottom w:val="306"/>
                                                  <w:divBdr>
                                                    <w:top w:val="none" w:sz="0" w:space="0" w:color="auto"/>
                                                    <w:left w:val="none" w:sz="0" w:space="0" w:color="auto"/>
                                                    <w:bottom w:val="none" w:sz="0" w:space="0" w:color="auto"/>
                                                    <w:right w:val="none" w:sz="0" w:space="0" w:color="auto"/>
                                                  </w:divBdr>
                                                  <w:divsChild>
                                                    <w:div w:id="1057124951">
                                                      <w:marLeft w:val="0"/>
                                                      <w:marRight w:val="0"/>
                                                      <w:marTop w:val="0"/>
                                                      <w:marBottom w:val="0"/>
                                                      <w:divBdr>
                                                        <w:top w:val="none" w:sz="0" w:space="0" w:color="auto"/>
                                                        <w:left w:val="none" w:sz="0" w:space="0" w:color="auto"/>
                                                        <w:bottom w:val="none" w:sz="0" w:space="0" w:color="auto"/>
                                                        <w:right w:val="none" w:sz="0" w:space="0" w:color="auto"/>
                                                      </w:divBdr>
                                                    </w:div>
                                                    <w:div w:id="1531215295">
                                                      <w:marLeft w:val="460"/>
                                                      <w:marRight w:val="444"/>
                                                      <w:marTop w:val="0"/>
                                                      <w:marBottom w:val="0"/>
                                                      <w:divBdr>
                                                        <w:top w:val="none" w:sz="0" w:space="0" w:color="auto"/>
                                                        <w:left w:val="none" w:sz="0" w:space="0" w:color="auto"/>
                                                        <w:bottom w:val="none" w:sz="0" w:space="0" w:color="auto"/>
                                                        <w:right w:val="none" w:sz="0" w:space="0" w:color="auto"/>
                                                      </w:divBdr>
                                                    </w:div>
                                                  </w:divsChild>
                                                </w:div>
                                                <w:div w:id="255403349">
                                                  <w:marLeft w:val="0"/>
                                                  <w:marRight w:val="306"/>
                                                  <w:marTop w:val="0"/>
                                                  <w:marBottom w:val="306"/>
                                                  <w:divBdr>
                                                    <w:top w:val="none" w:sz="0" w:space="0" w:color="auto"/>
                                                    <w:left w:val="none" w:sz="0" w:space="0" w:color="auto"/>
                                                    <w:bottom w:val="none" w:sz="0" w:space="0" w:color="auto"/>
                                                    <w:right w:val="none" w:sz="0" w:space="0" w:color="auto"/>
                                                  </w:divBdr>
                                                  <w:divsChild>
                                                    <w:div w:id="783383341">
                                                      <w:marLeft w:val="0"/>
                                                      <w:marRight w:val="0"/>
                                                      <w:marTop w:val="0"/>
                                                      <w:marBottom w:val="0"/>
                                                      <w:divBdr>
                                                        <w:top w:val="none" w:sz="0" w:space="0" w:color="auto"/>
                                                        <w:left w:val="none" w:sz="0" w:space="0" w:color="auto"/>
                                                        <w:bottom w:val="none" w:sz="0" w:space="0" w:color="auto"/>
                                                        <w:right w:val="none" w:sz="0" w:space="0" w:color="auto"/>
                                                      </w:divBdr>
                                                    </w:div>
                                                    <w:div w:id="1811168021">
                                                      <w:marLeft w:val="0"/>
                                                      <w:marRight w:val="0"/>
                                                      <w:marTop w:val="107"/>
                                                      <w:marBottom w:val="0"/>
                                                      <w:divBdr>
                                                        <w:top w:val="none" w:sz="0" w:space="0" w:color="auto"/>
                                                        <w:left w:val="none" w:sz="0" w:space="0" w:color="auto"/>
                                                        <w:bottom w:val="none" w:sz="0" w:space="0" w:color="auto"/>
                                                        <w:right w:val="none" w:sz="0" w:space="0" w:color="auto"/>
                                                      </w:divBdr>
                                                    </w:div>
                                                  </w:divsChild>
                                                </w:div>
                                                <w:div w:id="255672491">
                                                  <w:marLeft w:val="0"/>
                                                  <w:marRight w:val="306"/>
                                                  <w:marTop w:val="0"/>
                                                  <w:marBottom w:val="306"/>
                                                  <w:divBdr>
                                                    <w:top w:val="none" w:sz="0" w:space="0" w:color="auto"/>
                                                    <w:left w:val="none" w:sz="0" w:space="0" w:color="auto"/>
                                                    <w:bottom w:val="none" w:sz="0" w:space="0" w:color="auto"/>
                                                    <w:right w:val="none" w:sz="0" w:space="0" w:color="auto"/>
                                                  </w:divBdr>
                                                  <w:divsChild>
                                                    <w:div w:id="1620575149">
                                                      <w:marLeft w:val="0"/>
                                                      <w:marRight w:val="0"/>
                                                      <w:marTop w:val="0"/>
                                                      <w:marBottom w:val="0"/>
                                                      <w:divBdr>
                                                        <w:top w:val="none" w:sz="0" w:space="0" w:color="auto"/>
                                                        <w:left w:val="none" w:sz="0" w:space="0" w:color="auto"/>
                                                        <w:bottom w:val="none" w:sz="0" w:space="0" w:color="auto"/>
                                                        <w:right w:val="none" w:sz="0" w:space="0" w:color="auto"/>
                                                      </w:divBdr>
                                                    </w:div>
                                                    <w:div w:id="1762141916">
                                                      <w:marLeft w:val="-31"/>
                                                      <w:marRight w:val="-31"/>
                                                      <w:marTop w:val="0"/>
                                                      <w:marBottom w:val="0"/>
                                                      <w:divBdr>
                                                        <w:top w:val="none" w:sz="0" w:space="0" w:color="auto"/>
                                                        <w:left w:val="none" w:sz="0" w:space="0" w:color="auto"/>
                                                        <w:bottom w:val="none" w:sz="0" w:space="0" w:color="auto"/>
                                                        <w:right w:val="none" w:sz="0" w:space="0" w:color="auto"/>
                                                      </w:divBdr>
                                                    </w:div>
                                                  </w:divsChild>
                                                </w:div>
                                                <w:div w:id="257062473">
                                                  <w:marLeft w:val="0"/>
                                                  <w:marRight w:val="306"/>
                                                  <w:marTop w:val="0"/>
                                                  <w:marBottom w:val="306"/>
                                                  <w:divBdr>
                                                    <w:top w:val="none" w:sz="0" w:space="0" w:color="auto"/>
                                                    <w:left w:val="none" w:sz="0" w:space="0" w:color="auto"/>
                                                    <w:bottom w:val="none" w:sz="0" w:space="0" w:color="auto"/>
                                                    <w:right w:val="none" w:sz="0" w:space="0" w:color="auto"/>
                                                  </w:divBdr>
                                                  <w:divsChild>
                                                    <w:div w:id="1403404966">
                                                      <w:marLeft w:val="-46"/>
                                                      <w:marRight w:val="-61"/>
                                                      <w:marTop w:val="0"/>
                                                      <w:marBottom w:val="0"/>
                                                      <w:divBdr>
                                                        <w:top w:val="none" w:sz="0" w:space="0" w:color="auto"/>
                                                        <w:left w:val="none" w:sz="0" w:space="0" w:color="auto"/>
                                                        <w:bottom w:val="none" w:sz="0" w:space="0" w:color="auto"/>
                                                        <w:right w:val="none" w:sz="0" w:space="0" w:color="auto"/>
                                                      </w:divBdr>
                                                    </w:div>
                                                    <w:div w:id="2049179878">
                                                      <w:marLeft w:val="0"/>
                                                      <w:marRight w:val="0"/>
                                                      <w:marTop w:val="0"/>
                                                      <w:marBottom w:val="0"/>
                                                      <w:divBdr>
                                                        <w:top w:val="none" w:sz="0" w:space="0" w:color="auto"/>
                                                        <w:left w:val="none" w:sz="0" w:space="0" w:color="auto"/>
                                                        <w:bottom w:val="none" w:sz="0" w:space="0" w:color="auto"/>
                                                        <w:right w:val="none" w:sz="0" w:space="0" w:color="auto"/>
                                                      </w:divBdr>
                                                    </w:div>
                                                  </w:divsChild>
                                                </w:div>
                                                <w:div w:id="267659736">
                                                  <w:marLeft w:val="0"/>
                                                  <w:marRight w:val="306"/>
                                                  <w:marTop w:val="0"/>
                                                  <w:marBottom w:val="306"/>
                                                  <w:divBdr>
                                                    <w:top w:val="none" w:sz="0" w:space="0" w:color="auto"/>
                                                    <w:left w:val="none" w:sz="0" w:space="0" w:color="auto"/>
                                                    <w:bottom w:val="none" w:sz="0" w:space="0" w:color="auto"/>
                                                    <w:right w:val="none" w:sz="0" w:space="0" w:color="auto"/>
                                                  </w:divBdr>
                                                  <w:divsChild>
                                                    <w:div w:id="85006340">
                                                      <w:marLeft w:val="-138"/>
                                                      <w:marRight w:val="-138"/>
                                                      <w:marTop w:val="0"/>
                                                      <w:marBottom w:val="0"/>
                                                      <w:divBdr>
                                                        <w:top w:val="none" w:sz="0" w:space="0" w:color="auto"/>
                                                        <w:left w:val="none" w:sz="0" w:space="0" w:color="auto"/>
                                                        <w:bottom w:val="none" w:sz="0" w:space="0" w:color="auto"/>
                                                        <w:right w:val="none" w:sz="0" w:space="0" w:color="auto"/>
                                                      </w:divBdr>
                                                    </w:div>
                                                    <w:div w:id="1758361292">
                                                      <w:marLeft w:val="0"/>
                                                      <w:marRight w:val="0"/>
                                                      <w:marTop w:val="0"/>
                                                      <w:marBottom w:val="0"/>
                                                      <w:divBdr>
                                                        <w:top w:val="none" w:sz="0" w:space="0" w:color="auto"/>
                                                        <w:left w:val="none" w:sz="0" w:space="0" w:color="auto"/>
                                                        <w:bottom w:val="none" w:sz="0" w:space="0" w:color="auto"/>
                                                        <w:right w:val="none" w:sz="0" w:space="0" w:color="auto"/>
                                                      </w:divBdr>
                                                    </w:div>
                                                  </w:divsChild>
                                                </w:div>
                                                <w:div w:id="272368692">
                                                  <w:marLeft w:val="0"/>
                                                  <w:marRight w:val="306"/>
                                                  <w:marTop w:val="0"/>
                                                  <w:marBottom w:val="306"/>
                                                  <w:divBdr>
                                                    <w:top w:val="none" w:sz="0" w:space="0" w:color="auto"/>
                                                    <w:left w:val="none" w:sz="0" w:space="0" w:color="auto"/>
                                                    <w:bottom w:val="none" w:sz="0" w:space="0" w:color="auto"/>
                                                    <w:right w:val="none" w:sz="0" w:space="0" w:color="auto"/>
                                                  </w:divBdr>
                                                  <w:divsChild>
                                                    <w:div w:id="273294561">
                                                      <w:marLeft w:val="0"/>
                                                      <w:marRight w:val="0"/>
                                                      <w:marTop w:val="0"/>
                                                      <w:marBottom w:val="0"/>
                                                      <w:divBdr>
                                                        <w:top w:val="none" w:sz="0" w:space="0" w:color="auto"/>
                                                        <w:left w:val="none" w:sz="0" w:space="0" w:color="auto"/>
                                                        <w:bottom w:val="none" w:sz="0" w:space="0" w:color="auto"/>
                                                        <w:right w:val="none" w:sz="0" w:space="0" w:color="auto"/>
                                                      </w:divBdr>
                                                    </w:div>
                                                    <w:div w:id="1302462694">
                                                      <w:marLeft w:val="0"/>
                                                      <w:marRight w:val="0"/>
                                                      <w:marTop w:val="0"/>
                                                      <w:marBottom w:val="0"/>
                                                      <w:divBdr>
                                                        <w:top w:val="none" w:sz="0" w:space="0" w:color="auto"/>
                                                        <w:left w:val="none" w:sz="0" w:space="0" w:color="auto"/>
                                                        <w:bottom w:val="none" w:sz="0" w:space="0" w:color="auto"/>
                                                        <w:right w:val="none" w:sz="0" w:space="0" w:color="auto"/>
                                                      </w:divBdr>
                                                    </w:div>
                                                  </w:divsChild>
                                                </w:div>
                                                <w:div w:id="287124358">
                                                  <w:marLeft w:val="0"/>
                                                  <w:marRight w:val="306"/>
                                                  <w:marTop w:val="0"/>
                                                  <w:marBottom w:val="306"/>
                                                  <w:divBdr>
                                                    <w:top w:val="none" w:sz="0" w:space="0" w:color="auto"/>
                                                    <w:left w:val="none" w:sz="0" w:space="0" w:color="auto"/>
                                                    <w:bottom w:val="none" w:sz="0" w:space="0" w:color="auto"/>
                                                    <w:right w:val="none" w:sz="0" w:space="0" w:color="auto"/>
                                                  </w:divBdr>
                                                  <w:divsChild>
                                                    <w:div w:id="1245532175">
                                                      <w:marLeft w:val="214"/>
                                                      <w:marRight w:val="214"/>
                                                      <w:marTop w:val="0"/>
                                                      <w:marBottom w:val="0"/>
                                                      <w:divBdr>
                                                        <w:top w:val="none" w:sz="0" w:space="0" w:color="auto"/>
                                                        <w:left w:val="none" w:sz="0" w:space="0" w:color="auto"/>
                                                        <w:bottom w:val="none" w:sz="0" w:space="0" w:color="auto"/>
                                                        <w:right w:val="none" w:sz="0" w:space="0" w:color="auto"/>
                                                      </w:divBdr>
                                                    </w:div>
                                                    <w:div w:id="1816794634">
                                                      <w:marLeft w:val="0"/>
                                                      <w:marRight w:val="0"/>
                                                      <w:marTop w:val="0"/>
                                                      <w:marBottom w:val="0"/>
                                                      <w:divBdr>
                                                        <w:top w:val="none" w:sz="0" w:space="0" w:color="auto"/>
                                                        <w:left w:val="none" w:sz="0" w:space="0" w:color="auto"/>
                                                        <w:bottom w:val="none" w:sz="0" w:space="0" w:color="auto"/>
                                                        <w:right w:val="none" w:sz="0" w:space="0" w:color="auto"/>
                                                      </w:divBdr>
                                                    </w:div>
                                                  </w:divsChild>
                                                </w:div>
                                                <w:div w:id="287398338">
                                                  <w:marLeft w:val="0"/>
                                                  <w:marRight w:val="306"/>
                                                  <w:marTop w:val="0"/>
                                                  <w:marBottom w:val="306"/>
                                                  <w:divBdr>
                                                    <w:top w:val="none" w:sz="0" w:space="0" w:color="auto"/>
                                                    <w:left w:val="none" w:sz="0" w:space="0" w:color="auto"/>
                                                    <w:bottom w:val="none" w:sz="0" w:space="0" w:color="auto"/>
                                                    <w:right w:val="none" w:sz="0" w:space="0" w:color="auto"/>
                                                  </w:divBdr>
                                                  <w:divsChild>
                                                    <w:div w:id="879052802">
                                                      <w:marLeft w:val="0"/>
                                                      <w:marRight w:val="0"/>
                                                      <w:marTop w:val="0"/>
                                                      <w:marBottom w:val="0"/>
                                                      <w:divBdr>
                                                        <w:top w:val="none" w:sz="0" w:space="0" w:color="auto"/>
                                                        <w:left w:val="none" w:sz="0" w:space="0" w:color="auto"/>
                                                        <w:bottom w:val="none" w:sz="0" w:space="0" w:color="auto"/>
                                                        <w:right w:val="none" w:sz="0" w:space="0" w:color="auto"/>
                                                      </w:divBdr>
                                                    </w:div>
                                                    <w:div w:id="1964773532">
                                                      <w:marLeft w:val="-138"/>
                                                      <w:marRight w:val="-138"/>
                                                      <w:marTop w:val="46"/>
                                                      <w:marBottom w:val="0"/>
                                                      <w:divBdr>
                                                        <w:top w:val="none" w:sz="0" w:space="0" w:color="auto"/>
                                                        <w:left w:val="none" w:sz="0" w:space="0" w:color="auto"/>
                                                        <w:bottom w:val="none" w:sz="0" w:space="0" w:color="auto"/>
                                                        <w:right w:val="none" w:sz="0" w:space="0" w:color="auto"/>
                                                      </w:divBdr>
                                                    </w:div>
                                                  </w:divsChild>
                                                </w:div>
                                                <w:div w:id="294872940">
                                                  <w:marLeft w:val="0"/>
                                                  <w:marRight w:val="306"/>
                                                  <w:marTop w:val="0"/>
                                                  <w:marBottom w:val="306"/>
                                                  <w:divBdr>
                                                    <w:top w:val="none" w:sz="0" w:space="0" w:color="auto"/>
                                                    <w:left w:val="none" w:sz="0" w:space="0" w:color="auto"/>
                                                    <w:bottom w:val="none" w:sz="0" w:space="0" w:color="auto"/>
                                                    <w:right w:val="none" w:sz="0" w:space="0" w:color="auto"/>
                                                  </w:divBdr>
                                                  <w:divsChild>
                                                    <w:div w:id="1845705158">
                                                      <w:marLeft w:val="0"/>
                                                      <w:marRight w:val="0"/>
                                                      <w:marTop w:val="0"/>
                                                      <w:marBottom w:val="0"/>
                                                      <w:divBdr>
                                                        <w:top w:val="none" w:sz="0" w:space="0" w:color="auto"/>
                                                        <w:left w:val="none" w:sz="0" w:space="0" w:color="auto"/>
                                                        <w:bottom w:val="none" w:sz="0" w:space="0" w:color="auto"/>
                                                        <w:right w:val="none" w:sz="0" w:space="0" w:color="auto"/>
                                                      </w:divBdr>
                                                    </w:div>
                                                    <w:div w:id="1972973415">
                                                      <w:marLeft w:val="0"/>
                                                      <w:marRight w:val="0"/>
                                                      <w:marTop w:val="0"/>
                                                      <w:marBottom w:val="0"/>
                                                      <w:divBdr>
                                                        <w:top w:val="none" w:sz="0" w:space="0" w:color="auto"/>
                                                        <w:left w:val="none" w:sz="0" w:space="0" w:color="auto"/>
                                                        <w:bottom w:val="none" w:sz="0" w:space="0" w:color="auto"/>
                                                        <w:right w:val="none" w:sz="0" w:space="0" w:color="auto"/>
                                                      </w:divBdr>
                                                    </w:div>
                                                  </w:divsChild>
                                                </w:div>
                                                <w:div w:id="303587370">
                                                  <w:marLeft w:val="0"/>
                                                  <w:marRight w:val="306"/>
                                                  <w:marTop w:val="0"/>
                                                  <w:marBottom w:val="306"/>
                                                  <w:divBdr>
                                                    <w:top w:val="none" w:sz="0" w:space="0" w:color="auto"/>
                                                    <w:left w:val="none" w:sz="0" w:space="0" w:color="auto"/>
                                                    <w:bottom w:val="none" w:sz="0" w:space="0" w:color="auto"/>
                                                    <w:right w:val="none" w:sz="0" w:space="0" w:color="auto"/>
                                                  </w:divBdr>
                                                  <w:divsChild>
                                                    <w:div w:id="484932416">
                                                      <w:marLeft w:val="-92"/>
                                                      <w:marRight w:val="-107"/>
                                                      <w:marTop w:val="0"/>
                                                      <w:marBottom w:val="0"/>
                                                      <w:divBdr>
                                                        <w:top w:val="none" w:sz="0" w:space="0" w:color="auto"/>
                                                        <w:left w:val="none" w:sz="0" w:space="0" w:color="auto"/>
                                                        <w:bottom w:val="none" w:sz="0" w:space="0" w:color="auto"/>
                                                        <w:right w:val="none" w:sz="0" w:space="0" w:color="auto"/>
                                                      </w:divBdr>
                                                    </w:div>
                                                    <w:div w:id="1638994889">
                                                      <w:marLeft w:val="0"/>
                                                      <w:marRight w:val="0"/>
                                                      <w:marTop w:val="0"/>
                                                      <w:marBottom w:val="0"/>
                                                      <w:divBdr>
                                                        <w:top w:val="none" w:sz="0" w:space="0" w:color="auto"/>
                                                        <w:left w:val="none" w:sz="0" w:space="0" w:color="auto"/>
                                                        <w:bottom w:val="none" w:sz="0" w:space="0" w:color="auto"/>
                                                        <w:right w:val="none" w:sz="0" w:space="0" w:color="auto"/>
                                                      </w:divBdr>
                                                    </w:div>
                                                  </w:divsChild>
                                                </w:div>
                                                <w:div w:id="304093889">
                                                  <w:marLeft w:val="0"/>
                                                  <w:marRight w:val="306"/>
                                                  <w:marTop w:val="0"/>
                                                  <w:marBottom w:val="306"/>
                                                  <w:divBdr>
                                                    <w:top w:val="none" w:sz="0" w:space="0" w:color="auto"/>
                                                    <w:left w:val="none" w:sz="0" w:space="0" w:color="auto"/>
                                                    <w:bottom w:val="none" w:sz="0" w:space="0" w:color="auto"/>
                                                    <w:right w:val="none" w:sz="0" w:space="0" w:color="auto"/>
                                                  </w:divBdr>
                                                  <w:divsChild>
                                                    <w:div w:id="295380221">
                                                      <w:marLeft w:val="0"/>
                                                      <w:marRight w:val="0"/>
                                                      <w:marTop w:val="0"/>
                                                      <w:marBottom w:val="0"/>
                                                      <w:divBdr>
                                                        <w:top w:val="none" w:sz="0" w:space="0" w:color="auto"/>
                                                        <w:left w:val="none" w:sz="0" w:space="0" w:color="auto"/>
                                                        <w:bottom w:val="none" w:sz="0" w:space="0" w:color="auto"/>
                                                        <w:right w:val="none" w:sz="0" w:space="0" w:color="auto"/>
                                                      </w:divBdr>
                                                    </w:div>
                                                    <w:div w:id="339088409">
                                                      <w:marLeft w:val="0"/>
                                                      <w:marRight w:val="-107"/>
                                                      <w:marTop w:val="0"/>
                                                      <w:marBottom w:val="0"/>
                                                      <w:divBdr>
                                                        <w:top w:val="none" w:sz="0" w:space="0" w:color="auto"/>
                                                        <w:left w:val="none" w:sz="0" w:space="0" w:color="auto"/>
                                                        <w:bottom w:val="none" w:sz="0" w:space="0" w:color="auto"/>
                                                        <w:right w:val="none" w:sz="0" w:space="0" w:color="auto"/>
                                                      </w:divBdr>
                                                    </w:div>
                                                  </w:divsChild>
                                                </w:div>
                                                <w:div w:id="323165827">
                                                  <w:marLeft w:val="0"/>
                                                  <w:marRight w:val="306"/>
                                                  <w:marTop w:val="0"/>
                                                  <w:marBottom w:val="306"/>
                                                  <w:divBdr>
                                                    <w:top w:val="none" w:sz="0" w:space="0" w:color="auto"/>
                                                    <w:left w:val="none" w:sz="0" w:space="0" w:color="auto"/>
                                                    <w:bottom w:val="none" w:sz="0" w:space="0" w:color="auto"/>
                                                    <w:right w:val="none" w:sz="0" w:space="0" w:color="auto"/>
                                                  </w:divBdr>
                                                  <w:divsChild>
                                                    <w:div w:id="1069303655">
                                                      <w:marLeft w:val="-138"/>
                                                      <w:marRight w:val="-92"/>
                                                      <w:marTop w:val="0"/>
                                                      <w:marBottom w:val="0"/>
                                                      <w:divBdr>
                                                        <w:top w:val="none" w:sz="0" w:space="0" w:color="auto"/>
                                                        <w:left w:val="none" w:sz="0" w:space="0" w:color="auto"/>
                                                        <w:bottom w:val="none" w:sz="0" w:space="0" w:color="auto"/>
                                                        <w:right w:val="none" w:sz="0" w:space="0" w:color="auto"/>
                                                      </w:divBdr>
                                                    </w:div>
                                                    <w:div w:id="1694070679">
                                                      <w:marLeft w:val="0"/>
                                                      <w:marRight w:val="0"/>
                                                      <w:marTop w:val="0"/>
                                                      <w:marBottom w:val="0"/>
                                                      <w:divBdr>
                                                        <w:top w:val="none" w:sz="0" w:space="0" w:color="auto"/>
                                                        <w:left w:val="none" w:sz="0" w:space="0" w:color="auto"/>
                                                        <w:bottom w:val="none" w:sz="0" w:space="0" w:color="auto"/>
                                                        <w:right w:val="none" w:sz="0" w:space="0" w:color="auto"/>
                                                      </w:divBdr>
                                                    </w:div>
                                                  </w:divsChild>
                                                </w:div>
                                                <w:div w:id="324865254">
                                                  <w:marLeft w:val="0"/>
                                                  <w:marRight w:val="306"/>
                                                  <w:marTop w:val="0"/>
                                                  <w:marBottom w:val="306"/>
                                                  <w:divBdr>
                                                    <w:top w:val="none" w:sz="0" w:space="0" w:color="auto"/>
                                                    <w:left w:val="none" w:sz="0" w:space="0" w:color="auto"/>
                                                    <w:bottom w:val="none" w:sz="0" w:space="0" w:color="auto"/>
                                                    <w:right w:val="none" w:sz="0" w:space="0" w:color="auto"/>
                                                  </w:divBdr>
                                                  <w:divsChild>
                                                    <w:div w:id="1282372329">
                                                      <w:marLeft w:val="-245"/>
                                                      <w:marRight w:val="-245"/>
                                                      <w:marTop w:val="15"/>
                                                      <w:marBottom w:val="0"/>
                                                      <w:divBdr>
                                                        <w:top w:val="none" w:sz="0" w:space="0" w:color="auto"/>
                                                        <w:left w:val="none" w:sz="0" w:space="0" w:color="auto"/>
                                                        <w:bottom w:val="none" w:sz="0" w:space="0" w:color="auto"/>
                                                        <w:right w:val="none" w:sz="0" w:space="0" w:color="auto"/>
                                                      </w:divBdr>
                                                    </w:div>
                                                    <w:div w:id="1917591274">
                                                      <w:marLeft w:val="0"/>
                                                      <w:marRight w:val="0"/>
                                                      <w:marTop w:val="0"/>
                                                      <w:marBottom w:val="0"/>
                                                      <w:divBdr>
                                                        <w:top w:val="none" w:sz="0" w:space="0" w:color="auto"/>
                                                        <w:left w:val="none" w:sz="0" w:space="0" w:color="auto"/>
                                                        <w:bottom w:val="none" w:sz="0" w:space="0" w:color="auto"/>
                                                        <w:right w:val="none" w:sz="0" w:space="0" w:color="auto"/>
                                                      </w:divBdr>
                                                    </w:div>
                                                  </w:divsChild>
                                                </w:div>
                                                <w:div w:id="325667961">
                                                  <w:marLeft w:val="0"/>
                                                  <w:marRight w:val="306"/>
                                                  <w:marTop w:val="0"/>
                                                  <w:marBottom w:val="306"/>
                                                  <w:divBdr>
                                                    <w:top w:val="none" w:sz="0" w:space="0" w:color="auto"/>
                                                    <w:left w:val="none" w:sz="0" w:space="0" w:color="auto"/>
                                                    <w:bottom w:val="none" w:sz="0" w:space="0" w:color="auto"/>
                                                    <w:right w:val="none" w:sz="0" w:space="0" w:color="auto"/>
                                                  </w:divBdr>
                                                  <w:divsChild>
                                                    <w:div w:id="174272315">
                                                      <w:marLeft w:val="0"/>
                                                      <w:marRight w:val="0"/>
                                                      <w:marTop w:val="0"/>
                                                      <w:marBottom w:val="0"/>
                                                      <w:divBdr>
                                                        <w:top w:val="none" w:sz="0" w:space="0" w:color="auto"/>
                                                        <w:left w:val="none" w:sz="0" w:space="0" w:color="auto"/>
                                                        <w:bottom w:val="none" w:sz="0" w:space="0" w:color="auto"/>
                                                        <w:right w:val="none" w:sz="0" w:space="0" w:color="auto"/>
                                                      </w:divBdr>
                                                    </w:div>
                                                    <w:div w:id="1235511557">
                                                      <w:marLeft w:val="-61"/>
                                                      <w:marRight w:val="-61"/>
                                                      <w:marTop w:val="0"/>
                                                      <w:marBottom w:val="0"/>
                                                      <w:divBdr>
                                                        <w:top w:val="none" w:sz="0" w:space="0" w:color="auto"/>
                                                        <w:left w:val="none" w:sz="0" w:space="0" w:color="auto"/>
                                                        <w:bottom w:val="none" w:sz="0" w:space="0" w:color="auto"/>
                                                        <w:right w:val="none" w:sz="0" w:space="0" w:color="auto"/>
                                                      </w:divBdr>
                                                    </w:div>
                                                  </w:divsChild>
                                                </w:div>
                                                <w:div w:id="333192776">
                                                  <w:marLeft w:val="0"/>
                                                  <w:marRight w:val="306"/>
                                                  <w:marTop w:val="0"/>
                                                  <w:marBottom w:val="306"/>
                                                  <w:divBdr>
                                                    <w:top w:val="none" w:sz="0" w:space="0" w:color="auto"/>
                                                    <w:left w:val="none" w:sz="0" w:space="0" w:color="auto"/>
                                                    <w:bottom w:val="none" w:sz="0" w:space="0" w:color="auto"/>
                                                    <w:right w:val="none" w:sz="0" w:space="0" w:color="auto"/>
                                                  </w:divBdr>
                                                  <w:divsChild>
                                                    <w:div w:id="211891156">
                                                      <w:marLeft w:val="-15"/>
                                                      <w:marRight w:val="-31"/>
                                                      <w:marTop w:val="0"/>
                                                      <w:marBottom w:val="0"/>
                                                      <w:divBdr>
                                                        <w:top w:val="none" w:sz="0" w:space="0" w:color="auto"/>
                                                        <w:left w:val="none" w:sz="0" w:space="0" w:color="auto"/>
                                                        <w:bottom w:val="none" w:sz="0" w:space="0" w:color="auto"/>
                                                        <w:right w:val="none" w:sz="0" w:space="0" w:color="auto"/>
                                                      </w:divBdr>
                                                    </w:div>
                                                    <w:div w:id="1841191259">
                                                      <w:marLeft w:val="0"/>
                                                      <w:marRight w:val="0"/>
                                                      <w:marTop w:val="0"/>
                                                      <w:marBottom w:val="0"/>
                                                      <w:divBdr>
                                                        <w:top w:val="none" w:sz="0" w:space="0" w:color="auto"/>
                                                        <w:left w:val="none" w:sz="0" w:space="0" w:color="auto"/>
                                                        <w:bottom w:val="none" w:sz="0" w:space="0" w:color="auto"/>
                                                        <w:right w:val="none" w:sz="0" w:space="0" w:color="auto"/>
                                                      </w:divBdr>
                                                    </w:div>
                                                  </w:divsChild>
                                                </w:div>
                                                <w:div w:id="333386717">
                                                  <w:marLeft w:val="0"/>
                                                  <w:marRight w:val="306"/>
                                                  <w:marTop w:val="0"/>
                                                  <w:marBottom w:val="306"/>
                                                  <w:divBdr>
                                                    <w:top w:val="none" w:sz="0" w:space="0" w:color="auto"/>
                                                    <w:left w:val="none" w:sz="0" w:space="0" w:color="auto"/>
                                                    <w:bottom w:val="none" w:sz="0" w:space="0" w:color="auto"/>
                                                    <w:right w:val="none" w:sz="0" w:space="0" w:color="auto"/>
                                                  </w:divBdr>
                                                  <w:divsChild>
                                                    <w:div w:id="731005274">
                                                      <w:marLeft w:val="-306"/>
                                                      <w:marRight w:val="-184"/>
                                                      <w:marTop w:val="0"/>
                                                      <w:marBottom w:val="0"/>
                                                      <w:divBdr>
                                                        <w:top w:val="none" w:sz="0" w:space="0" w:color="auto"/>
                                                        <w:left w:val="none" w:sz="0" w:space="0" w:color="auto"/>
                                                        <w:bottom w:val="none" w:sz="0" w:space="0" w:color="auto"/>
                                                        <w:right w:val="none" w:sz="0" w:space="0" w:color="auto"/>
                                                      </w:divBdr>
                                                    </w:div>
                                                    <w:div w:id="902449755">
                                                      <w:marLeft w:val="0"/>
                                                      <w:marRight w:val="0"/>
                                                      <w:marTop w:val="0"/>
                                                      <w:marBottom w:val="0"/>
                                                      <w:divBdr>
                                                        <w:top w:val="none" w:sz="0" w:space="0" w:color="auto"/>
                                                        <w:left w:val="none" w:sz="0" w:space="0" w:color="auto"/>
                                                        <w:bottom w:val="none" w:sz="0" w:space="0" w:color="auto"/>
                                                        <w:right w:val="none" w:sz="0" w:space="0" w:color="auto"/>
                                                      </w:divBdr>
                                                    </w:div>
                                                  </w:divsChild>
                                                </w:div>
                                                <w:div w:id="336813733">
                                                  <w:marLeft w:val="0"/>
                                                  <w:marRight w:val="306"/>
                                                  <w:marTop w:val="0"/>
                                                  <w:marBottom w:val="306"/>
                                                  <w:divBdr>
                                                    <w:top w:val="none" w:sz="0" w:space="0" w:color="auto"/>
                                                    <w:left w:val="none" w:sz="0" w:space="0" w:color="auto"/>
                                                    <w:bottom w:val="none" w:sz="0" w:space="0" w:color="auto"/>
                                                    <w:right w:val="none" w:sz="0" w:space="0" w:color="auto"/>
                                                  </w:divBdr>
                                                  <w:divsChild>
                                                    <w:div w:id="119106962">
                                                      <w:marLeft w:val="0"/>
                                                      <w:marRight w:val="0"/>
                                                      <w:marTop w:val="0"/>
                                                      <w:marBottom w:val="0"/>
                                                      <w:divBdr>
                                                        <w:top w:val="none" w:sz="0" w:space="0" w:color="auto"/>
                                                        <w:left w:val="none" w:sz="0" w:space="0" w:color="auto"/>
                                                        <w:bottom w:val="none" w:sz="0" w:space="0" w:color="auto"/>
                                                        <w:right w:val="none" w:sz="0" w:space="0" w:color="auto"/>
                                                      </w:divBdr>
                                                    </w:div>
                                                    <w:div w:id="515340363">
                                                      <w:marLeft w:val="-138"/>
                                                      <w:marRight w:val="-31"/>
                                                      <w:marTop w:val="0"/>
                                                      <w:marBottom w:val="0"/>
                                                      <w:divBdr>
                                                        <w:top w:val="none" w:sz="0" w:space="0" w:color="auto"/>
                                                        <w:left w:val="none" w:sz="0" w:space="0" w:color="auto"/>
                                                        <w:bottom w:val="none" w:sz="0" w:space="0" w:color="auto"/>
                                                        <w:right w:val="none" w:sz="0" w:space="0" w:color="auto"/>
                                                      </w:divBdr>
                                                    </w:div>
                                                  </w:divsChild>
                                                </w:div>
                                                <w:div w:id="337192555">
                                                  <w:marLeft w:val="0"/>
                                                  <w:marRight w:val="306"/>
                                                  <w:marTop w:val="0"/>
                                                  <w:marBottom w:val="306"/>
                                                  <w:divBdr>
                                                    <w:top w:val="none" w:sz="0" w:space="0" w:color="auto"/>
                                                    <w:left w:val="none" w:sz="0" w:space="0" w:color="auto"/>
                                                    <w:bottom w:val="none" w:sz="0" w:space="0" w:color="auto"/>
                                                    <w:right w:val="none" w:sz="0" w:space="0" w:color="auto"/>
                                                  </w:divBdr>
                                                  <w:divsChild>
                                                    <w:div w:id="483398322">
                                                      <w:marLeft w:val="-15"/>
                                                      <w:marRight w:val="-15"/>
                                                      <w:marTop w:val="0"/>
                                                      <w:marBottom w:val="0"/>
                                                      <w:divBdr>
                                                        <w:top w:val="none" w:sz="0" w:space="0" w:color="auto"/>
                                                        <w:left w:val="none" w:sz="0" w:space="0" w:color="auto"/>
                                                        <w:bottom w:val="none" w:sz="0" w:space="0" w:color="auto"/>
                                                        <w:right w:val="none" w:sz="0" w:space="0" w:color="auto"/>
                                                      </w:divBdr>
                                                    </w:div>
                                                    <w:div w:id="1389693069">
                                                      <w:marLeft w:val="0"/>
                                                      <w:marRight w:val="0"/>
                                                      <w:marTop w:val="0"/>
                                                      <w:marBottom w:val="0"/>
                                                      <w:divBdr>
                                                        <w:top w:val="none" w:sz="0" w:space="0" w:color="auto"/>
                                                        <w:left w:val="none" w:sz="0" w:space="0" w:color="auto"/>
                                                        <w:bottom w:val="none" w:sz="0" w:space="0" w:color="auto"/>
                                                        <w:right w:val="none" w:sz="0" w:space="0" w:color="auto"/>
                                                      </w:divBdr>
                                                    </w:div>
                                                  </w:divsChild>
                                                </w:div>
                                                <w:div w:id="347677451">
                                                  <w:marLeft w:val="0"/>
                                                  <w:marRight w:val="306"/>
                                                  <w:marTop w:val="0"/>
                                                  <w:marBottom w:val="306"/>
                                                  <w:divBdr>
                                                    <w:top w:val="none" w:sz="0" w:space="0" w:color="auto"/>
                                                    <w:left w:val="none" w:sz="0" w:space="0" w:color="auto"/>
                                                    <w:bottom w:val="none" w:sz="0" w:space="0" w:color="auto"/>
                                                    <w:right w:val="none" w:sz="0" w:space="0" w:color="auto"/>
                                                  </w:divBdr>
                                                  <w:divsChild>
                                                    <w:div w:id="451243189">
                                                      <w:marLeft w:val="0"/>
                                                      <w:marRight w:val="0"/>
                                                      <w:marTop w:val="0"/>
                                                      <w:marBottom w:val="0"/>
                                                      <w:divBdr>
                                                        <w:top w:val="none" w:sz="0" w:space="0" w:color="auto"/>
                                                        <w:left w:val="none" w:sz="0" w:space="0" w:color="auto"/>
                                                        <w:bottom w:val="none" w:sz="0" w:space="0" w:color="auto"/>
                                                        <w:right w:val="none" w:sz="0" w:space="0" w:color="auto"/>
                                                      </w:divBdr>
                                                    </w:div>
                                                    <w:div w:id="976688103">
                                                      <w:marLeft w:val="-31"/>
                                                      <w:marRight w:val="-46"/>
                                                      <w:marTop w:val="0"/>
                                                      <w:marBottom w:val="0"/>
                                                      <w:divBdr>
                                                        <w:top w:val="none" w:sz="0" w:space="0" w:color="auto"/>
                                                        <w:left w:val="none" w:sz="0" w:space="0" w:color="auto"/>
                                                        <w:bottom w:val="none" w:sz="0" w:space="0" w:color="auto"/>
                                                        <w:right w:val="none" w:sz="0" w:space="0" w:color="auto"/>
                                                      </w:divBdr>
                                                    </w:div>
                                                  </w:divsChild>
                                                </w:div>
                                                <w:div w:id="350030324">
                                                  <w:marLeft w:val="0"/>
                                                  <w:marRight w:val="306"/>
                                                  <w:marTop w:val="0"/>
                                                  <w:marBottom w:val="306"/>
                                                  <w:divBdr>
                                                    <w:top w:val="none" w:sz="0" w:space="0" w:color="auto"/>
                                                    <w:left w:val="none" w:sz="0" w:space="0" w:color="auto"/>
                                                    <w:bottom w:val="none" w:sz="0" w:space="0" w:color="auto"/>
                                                    <w:right w:val="none" w:sz="0" w:space="0" w:color="auto"/>
                                                  </w:divBdr>
                                                  <w:divsChild>
                                                    <w:div w:id="51315035">
                                                      <w:marLeft w:val="0"/>
                                                      <w:marRight w:val="0"/>
                                                      <w:marTop w:val="0"/>
                                                      <w:marBottom w:val="0"/>
                                                      <w:divBdr>
                                                        <w:top w:val="none" w:sz="0" w:space="0" w:color="auto"/>
                                                        <w:left w:val="none" w:sz="0" w:space="0" w:color="auto"/>
                                                        <w:bottom w:val="none" w:sz="0" w:space="0" w:color="auto"/>
                                                        <w:right w:val="none" w:sz="0" w:space="0" w:color="auto"/>
                                                      </w:divBdr>
                                                    </w:div>
                                                    <w:div w:id="81027232">
                                                      <w:marLeft w:val="0"/>
                                                      <w:marRight w:val="0"/>
                                                      <w:marTop w:val="0"/>
                                                      <w:marBottom w:val="0"/>
                                                      <w:divBdr>
                                                        <w:top w:val="none" w:sz="0" w:space="0" w:color="auto"/>
                                                        <w:left w:val="none" w:sz="0" w:space="0" w:color="auto"/>
                                                        <w:bottom w:val="none" w:sz="0" w:space="0" w:color="auto"/>
                                                        <w:right w:val="none" w:sz="0" w:space="0" w:color="auto"/>
                                                      </w:divBdr>
                                                    </w:div>
                                                  </w:divsChild>
                                                </w:div>
                                                <w:div w:id="350763175">
                                                  <w:marLeft w:val="0"/>
                                                  <w:marRight w:val="306"/>
                                                  <w:marTop w:val="0"/>
                                                  <w:marBottom w:val="306"/>
                                                  <w:divBdr>
                                                    <w:top w:val="none" w:sz="0" w:space="0" w:color="auto"/>
                                                    <w:left w:val="none" w:sz="0" w:space="0" w:color="auto"/>
                                                    <w:bottom w:val="none" w:sz="0" w:space="0" w:color="auto"/>
                                                    <w:right w:val="none" w:sz="0" w:space="0" w:color="auto"/>
                                                  </w:divBdr>
                                                  <w:divsChild>
                                                    <w:div w:id="897518085">
                                                      <w:marLeft w:val="-77"/>
                                                      <w:marRight w:val="-77"/>
                                                      <w:marTop w:val="0"/>
                                                      <w:marBottom w:val="0"/>
                                                      <w:divBdr>
                                                        <w:top w:val="none" w:sz="0" w:space="0" w:color="auto"/>
                                                        <w:left w:val="none" w:sz="0" w:space="0" w:color="auto"/>
                                                        <w:bottom w:val="none" w:sz="0" w:space="0" w:color="auto"/>
                                                        <w:right w:val="none" w:sz="0" w:space="0" w:color="auto"/>
                                                      </w:divBdr>
                                                    </w:div>
                                                    <w:div w:id="2001078083">
                                                      <w:marLeft w:val="0"/>
                                                      <w:marRight w:val="0"/>
                                                      <w:marTop w:val="0"/>
                                                      <w:marBottom w:val="0"/>
                                                      <w:divBdr>
                                                        <w:top w:val="none" w:sz="0" w:space="0" w:color="auto"/>
                                                        <w:left w:val="none" w:sz="0" w:space="0" w:color="auto"/>
                                                        <w:bottom w:val="none" w:sz="0" w:space="0" w:color="auto"/>
                                                        <w:right w:val="none" w:sz="0" w:space="0" w:color="auto"/>
                                                      </w:divBdr>
                                                    </w:div>
                                                  </w:divsChild>
                                                </w:div>
                                                <w:div w:id="365834206">
                                                  <w:marLeft w:val="0"/>
                                                  <w:marRight w:val="306"/>
                                                  <w:marTop w:val="0"/>
                                                  <w:marBottom w:val="306"/>
                                                  <w:divBdr>
                                                    <w:top w:val="none" w:sz="0" w:space="0" w:color="auto"/>
                                                    <w:left w:val="none" w:sz="0" w:space="0" w:color="auto"/>
                                                    <w:bottom w:val="none" w:sz="0" w:space="0" w:color="auto"/>
                                                    <w:right w:val="none" w:sz="0" w:space="0" w:color="auto"/>
                                                  </w:divBdr>
                                                  <w:divsChild>
                                                    <w:div w:id="681860628">
                                                      <w:marLeft w:val="-15"/>
                                                      <w:marRight w:val="-15"/>
                                                      <w:marTop w:val="0"/>
                                                      <w:marBottom w:val="0"/>
                                                      <w:divBdr>
                                                        <w:top w:val="none" w:sz="0" w:space="0" w:color="auto"/>
                                                        <w:left w:val="none" w:sz="0" w:space="0" w:color="auto"/>
                                                        <w:bottom w:val="none" w:sz="0" w:space="0" w:color="auto"/>
                                                        <w:right w:val="none" w:sz="0" w:space="0" w:color="auto"/>
                                                      </w:divBdr>
                                                    </w:div>
                                                    <w:div w:id="1243762117">
                                                      <w:marLeft w:val="0"/>
                                                      <w:marRight w:val="0"/>
                                                      <w:marTop w:val="0"/>
                                                      <w:marBottom w:val="0"/>
                                                      <w:divBdr>
                                                        <w:top w:val="none" w:sz="0" w:space="0" w:color="auto"/>
                                                        <w:left w:val="none" w:sz="0" w:space="0" w:color="auto"/>
                                                        <w:bottom w:val="none" w:sz="0" w:space="0" w:color="auto"/>
                                                        <w:right w:val="none" w:sz="0" w:space="0" w:color="auto"/>
                                                      </w:divBdr>
                                                    </w:div>
                                                  </w:divsChild>
                                                </w:div>
                                                <w:div w:id="386147005">
                                                  <w:marLeft w:val="0"/>
                                                  <w:marRight w:val="306"/>
                                                  <w:marTop w:val="0"/>
                                                  <w:marBottom w:val="306"/>
                                                  <w:divBdr>
                                                    <w:top w:val="none" w:sz="0" w:space="0" w:color="auto"/>
                                                    <w:left w:val="none" w:sz="0" w:space="0" w:color="auto"/>
                                                    <w:bottom w:val="none" w:sz="0" w:space="0" w:color="auto"/>
                                                    <w:right w:val="none" w:sz="0" w:space="0" w:color="auto"/>
                                                  </w:divBdr>
                                                  <w:divsChild>
                                                    <w:div w:id="1260942283">
                                                      <w:marLeft w:val="-61"/>
                                                      <w:marRight w:val="-77"/>
                                                      <w:marTop w:val="0"/>
                                                      <w:marBottom w:val="0"/>
                                                      <w:divBdr>
                                                        <w:top w:val="none" w:sz="0" w:space="0" w:color="auto"/>
                                                        <w:left w:val="none" w:sz="0" w:space="0" w:color="auto"/>
                                                        <w:bottom w:val="none" w:sz="0" w:space="0" w:color="auto"/>
                                                        <w:right w:val="none" w:sz="0" w:space="0" w:color="auto"/>
                                                      </w:divBdr>
                                                    </w:div>
                                                    <w:div w:id="1465005460">
                                                      <w:marLeft w:val="0"/>
                                                      <w:marRight w:val="0"/>
                                                      <w:marTop w:val="0"/>
                                                      <w:marBottom w:val="0"/>
                                                      <w:divBdr>
                                                        <w:top w:val="none" w:sz="0" w:space="0" w:color="auto"/>
                                                        <w:left w:val="none" w:sz="0" w:space="0" w:color="auto"/>
                                                        <w:bottom w:val="none" w:sz="0" w:space="0" w:color="auto"/>
                                                        <w:right w:val="none" w:sz="0" w:space="0" w:color="auto"/>
                                                      </w:divBdr>
                                                    </w:div>
                                                  </w:divsChild>
                                                </w:div>
                                                <w:div w:id="393742677">
                                                  <w:marLeft w:val="0"/>
                                                  <w:marRight w:val="306"/>
                                                  <w:marTop w:val="0"/>
                                                  <w:marBottom w:val="306"/>
                                                  <w:divBdr>
                                                    <w:top w:val="none" w:sz="0" w:space="0" w:color="auto"/>
                                                    <w:left w:val="none" w:sz="0" w:space="0" w:color="auto"/>
                                                    <w:bottom w:val="none" w:sz="0" w:space="0" w:color="auto"/>
                                                    <w:right w:val="none" w:sz="0" w:space="0" w:color="auto"/>
                                                  </w:divBdr>
                                                  <w:divsChild>
                                                    <w:div w:id="664940329">
                                                      <w:marLeft w:val="0"/>
                                                      <w:marRight w:val="-276"/>
                                                      <w:marTop w:val="0"/>
                                                      <w:marBottom w:val="0"/>
                                                      <w:divBdr>
                                                        <w:top w:val="none" w:sz="0" w:space="0" w:color="auto"/>
                                                        <w:left w:val="none" w:sz="0" w:space="0" w:color="auto"/>
                                                        <w:bottom w:val="none" w:sz="0" w:space="0" w:color="auto"/>
                                                        <w:right w:val="none" w:sz="0" w:space="0" w:color="auto"/>
                                                      </w:divBdr>
                                                    </w:div>
                                                    <w:div w:id="1013604966">
                                                      <w:marLeft w:val="0"/>
                                                      <w:marRight w:val="0"/>
                                                      <w:marTop w:val="0"/>
                                                      <w:marBottom w:val="0"/>
                                                      <w:divBdr>
                                                        <w:top w:val="none" w:sz="0" w:space="0" w:color="auto"/>
                                                        <w:left w:val="none" w:sz="0" w:space="0" w:color="auto"/>
                                                        <w:bottom w:val="none" w:sz="0" w:space="0" w:color="auto"/>
                                                        <w:right w:val="none" w:sz="0" w:space="0" w:color="auto"/>
                                                      </w:divBdr>
                                                    </w:div>
                                                  </w:divsChild>
                                                </w:div>
                                                <w:div w:id="394933267">
                                                  <w:marLeft w:val="0"/>
                                                  <w:marRight w:val="306"/>
                                                  <w:marTop w:val="0"/>
                                                  <w:marBottom w:val="306"/>
                                                  <w:divBdr>
                                                    <w:top w:val="none" w:sz="0" w:space="0" w:color="auto"/>
                                                    <w:left w:val="none" w:sz="0" w:space="0" w:color="auto"/>
                                                    <w:bottom w:val="none" w:sz="0" w:space="0" w:color="auto"/>
                                                    <w:right w:val="none" w:sz="0" w:space="0" w:color="auto"/>
                                                  </w:divBdr>
                                                  <w:divsChild>
                                                    <w:div w:id="919025544">
                                                      <w:marLeft w:val="-46"/>
                                                      <w:marRight w:val="-46"/>
                                                      <w:marTop w:val="0"/>
                                                      <w:marBottom w:val="0"/>
                                                      <w:divBdr>
                                                        <w:top w:val="none" w:sz="0" w:space="0" w:color="auto"/>
                                                        <w:left w:val="none" w:sz="0" w:space="0" w:color="auto"/>
                                                        <w:bottom w:val="none" w:sz="0" w:space="0" w:color="auto"/>
                                                        <w:right w:val="none" w:sz="0" w:space="0" w:color="auto"/>
                                                      </w:divBdr>
                                                    </w:div>
                                                    <w:div w:id="2140759708">
                                                      <w:marLeft w:val="0"/>
                                                      <w:marRight w:val="0"/>
                                                      <w:marTop w:val="0"/>
                                                      <w:marBottom w:val="0"/>
                                                      <w:divBdr>
                                                        <w:top w:val="none" w:sz="0" w:space="0" w:color="auto"/>
                                                        <w:left w:val="none" w:sz="0" w:space="0" w:color="auto"/>
                                                        <w:bottom w:val="none" w:sz="0" w:space="0" w:color="auto"/>
                                                        <w:right w:val="none" w:sz="0" w:space="0" w:color="auto"/>
                                                      </w:divBdr>
                                                    </w:div>
                                                  </w:divsChild>
                                                </w:div>
                                                <w:div w:id="400521658">
                                                  <w:marLeft w:val="0"/>
                                                  <w:marRight w:val="306"/>
                                                  <w:marTop w:val="0"/>
                                                  <w:marBottom w:val="306"/>
                                                  <w:divBdr>
                                                    <w:top w:val="none" w:sz="0" w:space="0" w:color="auto"/>
                                                    <w:left w:val="none" w:sz="0" w:space="0" w:color="auto"/>
                                                    <w:bottom w:val="none" w:sz="0" w:space="0" w:color="auto"/>
                                                    <w:right w:val="none" w:sz="0" w:space="0" w:color="auto"/>
                                                  </w:divBdr>
                                                  <w:divsChild>
                                                    <w:div w:id="1479296411">
                                                      <w:marLeft w:val="0"/>
                                                      <w:marRight w:val="-567"/>
                                                      <w:marTop w:val="31"/>
                                                      <w:marBottom w:val="0"/>
                                                      <w:divBdr>
                                                        <w:top w:val="none" w:sz="0" w:space="0" w:color="auto"/>
                                                        <w:left w:val="none" w:sz="0" w:space="0" w:color="auto"/>
                                                        <w:bottom w:val="none" w:sz="0" w:space="0" w:color="auto"/>
                                                        <w:right w:val="none" w:sz="0" w:space="0" w:color="auto"/>
                                                      </w:divBdr>
                                                    </w:div>
                                                    <w:div w:id="1745684551">
                                                      <w:marLeft w:val="0"/>
                                                      <w:marRight w:val="0"/>
                                                      <w:marTop w:val="0"/>
                                                      <w:marBottom w:val="0"/>
                                                      <w:divBdr>
                                                        <w:top w:val="none" w:sz="0" w:space="0" w:color="auto"/>
                                                        <w:left w:val="none" w:sz="0" w:space="0" w:color="auto"/>
                                                        <w:bottom w:val="none" w:sz="0" w:space="0" w:color="auto"/>
                                                        <w:right w:val="none" w:sz="0" w:space="0" w:color="auto"/>
                                                      </w:divBdr>
                                                    </w:div>
                                                  </w:divsChild>
                                                </w:div>
                                                <w:div w:id="402681256">
                                                  <w:marLeft w:val="0"/>
                                                  <w:marRight w:val="306"/>
                                                  <w:marTop w:val="0"/>
                                                  <w:marBottom w:val="306"/>
                                                  <w:divBdr>
                                                    <w:top w:val="none" w:sz="0" w:space="0" w:color="auto"/>
                                                    <w:left w:val="none" w:sz="0" w:space="0" w:color="auto"/>
                                                    <w:bottom w:val="none" w:sz="0" w:space="0" w:color="auto"/>
                                                    <w:right w:val="none" w:sz="0" w:space="0" w:color="auto"/>
                                                  </w:divBdr>
                                                  <w:divsChild>
                                                    <w:div w:id="699941947">
                                                      <w:marLeft w:val="0"/>
                                                      <w:marRight w:val="0"/>
                                                      <w:marTop w:val="0"/>
                                                      <w:marBottom w:val="0"/>
                                                      <w:divBdr>
                                                        <w:top w:val="none" w:sz="0" w:space="0" w:color="auto"/>
                                                        <w:left w:val="none" w:sz="0" w:space="0" w:color="auto"/>
                                                        <w:bottom w:val="none" w:sz="0" w:space="0" w:color="auto"/>
                                                        <w:right w:val="none" w:sz="0" w:space="0" w:color="auto"/>
                                                      </w:divBdr>
                                                    </w:div>
                                                    <w:div w:id="1209143034">
                                                      <w:marLeft w:val="-31"/>
                                                      <w:marRight w:val="-46"/>
                                                      <w:marTop w:val="0"/>
                                                      <w:marBottom w:val="0"/>
                                                      <w:divBdr>
                                                        <w:top w:val="none" w:sz="0" w:space="0" w:color="auto"/>
                                                        <w:left w:val="none" w:sz="0" w:space="0" w:color="auto"/>
                                                        <w:bottom w:val="none" w:sz="0" w:space="0" w:color="auto"/>
                                                        <w:right w:val="none" w:sz="0" w:space="0" w:color="auto"/>
                                                      </w:divBdr>
                                                    </w:div>
                                                  </w:divsChild>
                                                </w:div>
                                                <w:div w:id="413818590">
                                                  <w:marLeft w:val="0"/>
                                                  <w:marRight w:val="306"/>
                                                  <w:marTop w:val="0"/>
                                                  <w:marBottom w:val="306"/>
                                                  <w:divBdr>
                                                    <w:top w:val="none" w:sz="0" w:space="0" w:color="auto"/>
                                                    <w:left w:val="none" w:sz="0" w:space="0" w:color="auto"/>
                                                    <w:bottom w:val="none" w:sz="0" w:space="0" w:color="auto"/>
                                                    <w:right w:val="none" w:sz="0" w:space="0" w:color="auto"/>
                                                  </w:divBdr>
                                                  <w:divsChild>
                                                    <w:div w:id="618686495">
                                                      <w:marLeft w:val="-15"/>
                                                      <w:marRight w:val="-15"/>
                                                      <w:marTop w:val="0"/>
                                                      <w:marBottom w:val="0"/>
                                                      <w:divBdr>
                                                        <w:top w:val="none" w:sz="0" w:space="0" w:color="auto"/>
                                                        <w:left w:val="none" w:sz="0" w:space="0" w:color="auto"/>
                                                        <w:bottom w:val="none" w:sz="0" w:space="0" w:color="auto"/>
                                                        <w:right w:val="none" w:sz="0" w:space="0" w:color="auto"/>
                                                      </w:divBdr>
                                                    </w:div>
                                                    <w:div w:id="660885947">
                                                      <w:marLeft w:val="0"/>
                                                      <w:marRight w:val="0"/>
                                                      <w:marTop w:val="0"/>
                                                      <w:marBottom w:val="0"/>
                                                      <w:divBdr>
                                                        <w:top w:val="none" w:sz="0" w:space="0" w:color="auto"/>
                                                        <w:left w:val="none" w:sz="0" w:space="0" w:color="auto"/>
                                                        <w:bottom w:val="none" w:sz="0" w:space="0" w:color="auto"/>
                                                        <w:right w:val="none" w:sz="0" w:space="0" w:color="auto"/>
                                                      </w:divBdr>
                                                    </w:div>
                                                  </w:divsChild>
                                                </w:div>
                                                <w:div w:id="414016301">
                                                  <w:marLeft w:val="0"/>
                                                  <w:marRight w:val="306"/>
                                                  <w:marTop w:val="0"/>
                                                  <w:marBottom w:val="306"/>
                                                  <w:divBdr>
                                                    <w:top w:val="none" w:sz="0" w:space="0" w:color="auto"/>
                                                    <w:left w:val="none" w:sz="0" w:space="0" w:color="auto"/>
                                                    <w:bottom w:val="none" w:sz="0" w:space="0" w:color="auto"/>
                                                    <w:right w:val="none" w:sz="0" w:space="0" w:color="auto"/>
                                                  </w:divBdr>
                                                  <w:divsChild>
                                                    <w:div w:id="617031523">
                                                      <w:marLeft w:val="0"/>
                                                      <w:marRight w:val="0"/>
                                                      <w:marTop w:val="0"/>
                                                      <w:marBottom w:val="0"/>
                                                      <w:divBdr>
                                                        <w:top w:val="none" w:sz="0" w:space="0" w:color="auto"/>
                                                        <w:left w:val="none" w:sz="0" w:space="0" w:color="auto"/>
                                                        <w:bottom w:val="none" w:sz="0" w:space="0" w:color="auto"/>
                                                        <w:right w:val="none" w:sz="0" w:space="0" w:color="auto"/>
                                                      </w:divBdr>
                                                    </w:div>
                                                    <w:div w:id="2009021995">
                                                      <w:marLeft w:val="-46"/>
                                                      <w:marRight w:val="-46"/>
                                                      <w:marTop w:val="0"/>
                                                      <w:marBottom w:val="0"/>
                                                      <w:divBdr>
                                                        <w:top w:val="none" w:sz="0" w:space="0" w:color="auto"/>
                                                        <w:left w:val="none" w:sz="0" w:space="0" w:color="auto"/>
                                                        <w:bottom w:val="none" w:sz="0" w:space="0" w:color="auto"/>
                                                        <w:right w:val="none" w:sz="0" w:space="0" w:color="auto"/>
                                                      </w:divBdr>
                                                    </w:div>
                                                  </w:divsChild>
                                                </w:div>
                                                <w:div w:id="414712018">
                                                  <w:marLeft w:val="0"/>
                                                  <w:marRight w:val="306"/>
                                                  <w:marTop w:val="0"/>
                                                  <w:marBottom w:val="306"/>
                                                  <w:divBdr>
                                                    <w:top w:val="none" w:sz="0" w:space="0" w:color="auto"/>
                                                    <w:left w:val="none" w:sz="0" w:space="0" w:color="auto"/>
                                                    <w:bottom w:val="none" w:sz="0" w:space="0" w:color="auto"/>
                                                    <w:right w:val="none" w:sz="0" w:space="0" w:color="auto"/>
                                                  </w:divBdr>
                                                  <w:divsChild>
                                                    <w:div w:id="608440071">
                                                      <w:marLeft w:val="0"/>
                                                      <w:marRight w:val="0"/>
                                                      <w:marTop w:val="0"/>
                                                      <w:marBottom w:val="0"/>
                                                      <w:divBdr>
                                                        <w:top w:val="none" w:sz="0" w:space="0" w:color="auto"/>
                                                        <w:left w:val="none" w:sz="0" w:space="0" w:color="auto"/>
                                                        <w:bottom w:val="none" w:sz="0" w:space="0" w:color="auto"/>
                                                        <w:right w:val="none" w:sz="0" w:space="0" w:color="auto"/>
                                                      </w:divBdr>
                                                    </w:div>
                                                    <w:div w:id="938483882">
                                                      <w:marLeft w:val="0"/>
                                                      <w:marRight w:val="0"/>
                                                      <w:marTop w:val="0"/>
                                                      <w:marBottom w:val="0"/>
                                                      <w:divBdr>
                                                        <w:top w:val="none" w:sz="0" w:space="0" w:color="auto"/>
                                                        <w:left w:val="none" w:sz="0" w:space="0" w:color="auto"/>
                                                        <w:bottom w:val="none" w:sz="0" w:space="0" w:color="auto"/>
                                                        <w:right w:val="none" w:sz="0" w:space="0" w:color="auto"/>
                                                      </w:divBdr>
                                                    </w:div>
                                                  </w:divsChild>
                                                </w:div>
                                                <w:div w:id="419067682">
                                                  <w:marLeft w:val="0"/>
                                                  <w:marRight w:val="306"/>
                                                  <w:marTop w:val="0"/>
                                                  <w:marBottom w:val="306"/>
                                                  <w:divBdr>
                                                    <w:top w:val="none" w:sz="0" w:space="0" w:color="auto"/>
                                                    <w:left w:val="none" w:sz="0" w:space="0" w:color="auto"/>
                                                    <w:bottom w:val="none" w:sz="0" w:space="0" w:color="auto"/>
                                                    <w:right w:val="none" w:sz="0" w:space="0" w:color="auto"/>
                                                  </w:divBdr>
                                                  <w:divsChild>
                                                    <w:div w:id="422529090">
                                                      <w:marLeft w:val="-460"/>
                                                      <w:marRight w:val="0"/>
                                                      <w:marTop w:val="0"/>
                                                      <w:marBottom w:val="0"/>
                                                      <w:divBdr>
                                                        <w:top w:val="none" w:sz="0" w:space="0" w:color="auto"/>
                                                        <w:left w:val="none" w:sz="0" w:space="0" w:color="auto"/>
                                                        <w:bottom w:val="none" w:sz="0" w:space="0" w:color="auto"/>
                                                        <w:right w:val="none" w:sz="0" w:space="0" w:color="auto"/>
                                                      </w:divBdr>
                                                    </w:div>
                                                    <w:div w:id="483006226">
                                                      <w:marLeft w:val="0"/>
                                                      <w:marRight w:val="0"/>
                                                      <w:marTop w:val="0"/>
                                                      <w:marBottom w:val="0"/>
                                                      <w:divBdr>
                                                        <w:top w:val="none" w:sz="0" w:space="0" w:color="auto"/>
                                                        <w:left w:val="none" w:sz="0" w:space="0" w:color="auto"/>
                                                        <w:bottom w:val="none" w:sz="0" w:space="0" w:color="auto"/>
                                                        <w:right w:val="none" w:sz="0" w:space="0" w:color="auto"/>
                                                      </w:divBdr>
                                                    </w:div>
                                                  </w:divsChild>
                                                </w:div>
                                                <w:div w:id="423918685">
                                                  <w:marLeft w:val="0"/>
                                                  <w:marRight w:val="306"/>
                                                  <w:marTop w:val="0"/>
                                                  <w:marBottom w:val="306"/>
                                                  <w:divBdr>
                                                    <w:top w:val="none" w:sz="0" w:space="0" w:color="auto"/>
                                                    <w:left w:val="none" w:sz="0" w:space="0" w:color="auto"/>
                                                    <w:bottom w:val="none" w:sz="0" w:space="0" w:color="auto"/>
                                                    <w:right w:val="none" w:sz="0" w:space="0" w:color="auto"/>
                                                  </w:divBdr>
                                                  <w:divsChild>
                                                    <w:div w:id="106657270">
                                                      <w:marLeft w:val="0"/>
                                                      <w:marRight w:val="0"/>
                                                      <w:marTop w:val="0"/>
                                                      <w:marBottom w:val="0"/>
                                                      <w:divBdr>
                                                        <w:top w:val="none" w:sz="0" w:space="0" w:color="auto"/>
                                                        <w:left w:val="none" w:sz="0" w:space="0" w:color="auto"/>
                                                        <w:bottom w:val="none" w:sz="0" w:space="0" w:color="auto"/>
                                                        <w:right w:val="none" w:sz="0" w:space="0" w:color="auto"/>
                                                      </w:divBdr>
                                                    </w:div>
                                                    <w:div w:id="370493859">
                                                      <w:marLeft w:val="0"/>
                                                      <w:marRight w:val="0"/>
                                                      <w:marTop w:val="169"/>
                                                      <w:marBottom w:val="0"/>
                                                      <w:divBdr>
                                                        <w:top w:val="none" w:sz="0" w:space="0" w:color="auto"/>
                                                        <w:left w:val="none" w:sz="0" w:space="0" w:color="auto"/>
                                                        <w:bottom w:val="none" w:sz="0" w:space="0" w:color="auto"/>
                                                        <w:right w:val="none" w:sz="0" w:space="0" w:color="auto"/>
                                                      </w:divBdr>
                                                    </w:div>
                                                  </w:divsChild>
                                                </w:div>
                                                <w:div w:id="429934723">
                                                  <w:marLeft w:val="0"/>
                                                  <w:marRight w:val="306"/>
                                                  <w:marTop w:val="0"/>
                                                  <w:marBottom w:val="306"/>
                                                  <w:divBdr>
                                                    <w:top w:val="none" w:sz="0" w:space="0" w:color="auto"/>
                                                    <w:left w:val="none" w:sz="0" w:space="0" w:color="auto"/>
                                                    <w:bottom w:val="none" w:sz="0" w:space="0" w:color="auto"/>
                                                    <w:right w:val="none" w:sz="0" w:space="0" w:color="auto"/>
                                                  </w:divBdr>
                                                  <w:divsChild>
                                                    <w:div w:id="1065883410">
                                                      <w:marLeft w:val="0"/>
                                                      <w:marRight w:val="0"/>
                                                      <w:marTop w:val="0"/>
                                                      <w:marBottom w:val="0"/>
                                                      <w:divBdr>
                                                        <w:top w:val="none" w:sz="0" w:space="0" w:color="auto"/>
                                                        <w:left w:val="none" w:sz="0" w:space="0" w:color="auto"/>
                                                        <w:bottom w:val="none" w:sz="0" w:space="0" w:color="auto"/>
                                                        <w:right w:val="none" w:sz="0" w:space="0" w:color="auto"/>
                                                      </w:divBdr>
                                                    </w:div>
                                                    <w:div w:id="1215659298">
                                                      <w:marLeft w:val="0"/>
                                                      <w:marRight w:val="-291"/>
                                                      <w:marTop w:val="0"/>
                                                      <w:marBottom w:val="0"/>
                                                      <w:divBdr>
                                                        <w:top w:val="none" w:sz="0" w:space="0" w:color="auto"/>
                                                        <w:left w:val="none" w:sz="0" w:space="0" w:color="auto"/>
                                                        <w:bottom w:val="none" w:sz="0" w:space="0" w:color="auto"/>
                                                        <w:right w:val="none" w:sz="0" w:space="0" w:color="auto"/>
                                                      </w:divBdr>
                                                    </w:div>
                                                  </w:divsChild>
                                                </w:div>
                                                <w:div w:id="432213700">
                                                  <w:marLeft w:val="0"/>
                                                  <w:marRight w:val="306"/>
                                                  <w:marTop w:val="0"/>
                                                  <w:marBottom w:val="306"/>
                                                  <w:divBdr>
                                                    <w:top w:val="none" w:sz="0" w:space="0" w:color="auto"/>
                                                    <w:left w:val="none" w:sz="0" w:space="0" w:color="auto"/>
                                                    <w:bottom w:val="none" w:sz="0" w:space="0" w:color="auto"/>
                                                    <w:right w:val="none" w:sz="0" w:space="0" w:color="auto"/>
                                                  </w:divBdr>
                                                  <w:divsChild>
                                                    <w:div w:id="294798672">
                                                      <w:marLeft w:val="0"/>
                                                      <w:marRight w:val="0"/>
                                                      <w:marTop w:val="0"/>
                                                      <w:marBottom w:val="0"/>
                                                      <w:divBdr>
                                                        <w:top w:val="none" w:sz="0" w:space="0" w:color="auto"/>
                                                        <w:left w:val="none" w:sz="0" w:space="0" w:color="auto"/>
                                                        <w:bottom w:val="none" w:sz="0" w:space="0" w:color="auto"/>
                                                        <w:right w:val="none" w:sz="0" w:space="0" w:color="auto"/>
                                                      </w:divBdr>
                                                    </w:div>
                                                    <w:div w:id="507598427">
                                                      <w:marLeft w:val="-214"/>
                                                      <w:marRight w:val="-506"/>
                                                      <w:marTop w:val="0"/>
                                                      <w:marBottom w:val="0"/>
                                                      <w:divBdr>
                                                        <w:top w:val="none" w:sz="0" w:space="0" w:color="auto"/>
                                                        <w:left w:val="none" w:sz="0" w:space="0" w:color="auto"/>
                                                        <w:bottom w:val="none" w:sz="0" w:space="0" w:color="auto"/>
                                                        <w:right w:val="none" w:sz="0" w:space="0" w:color="auto"/>
                                                      </w:divBdr>
                                                    </w:div>
                                                  </w:divsChild>
                                                </w:div>
                                                <w:div w:id="439421368">
                                                  <w:marLeft w:val="0"/>
                                                  <w:marRight w:val="306"/>
                                                  <w:marTop w:val="0"/>
                                                  <w:marBottom w:val="306"/>
                                                  <w:divBdr>
                                                    <w:top w:val="none" w:sz="0" w:space="0" w:color="auto"/>
                                                    <w:left w:val="none" w:sz="0" w:space="0" w:color="auto"/>
                                                    <w:bottom w:val="none" w:sz="0" w:space="0" w:color="auto"/>
                                                    <w:right w:val="none" w:sz="0" w:space="0" w:color="auto"/>
                                                  </w:divBdr>
                                                  <w:divsChild>
                                                    <w:div w:id="1470322624">
                                                      <w:marLeft w:val="0"/>
                                                      <w:marRight w:val="0"/>
                                                      <w:marTop w:val="0"/>
                                                      <w:marBottom w:val="0"/>
                                                      <w:divBdr>
                                                        <w:top w:val="none" w:sz="0" w:space="0" w:color="auto"/>
                                                        <w:left w:val="none" w:sz="0" w:space="0" w:color="auto"/>
                                                        <w:bottom w:val="none" w:sz="0" w:space="0" w:color="auto"/>
                                                        <w:right w:val="none" w:sz="0" w:space="0" w:color="auto"/>
                                                      </w:divBdr>
                                                    </w:div>
                                                    <w:div w:id="2054454588">
                                                      <w:marLeft w:val="0"/>
                                                      <w:marRight w:val="0"/>
                                                      <w:marTop w:val="0"/>
                                                      <w:marBottom w:val="0"/>
                                                      <w:divBdr>
                                                        <w:top w:val="none" w:sz="0" w:space="0" w:color="auto"/>
                                                        <w:left w:val="none" w:sz="0" w:space="0" w:color="auto"/>
                                                        <w:bottom w:val="none" w:sz="0" w:space="0" w:color="auto"/>
                                                        <w:right w:val="none" w:sz="0" w:space="0" w:color="auto"/>
                                                      </w:divBdr>
                                                    </w:div>
                                                  </w:divsChild>
                                                </w:div>
                                                <w:div w:id="442113931">
                                                  <w:marLeft w:val="0"/>
                                                  <w:marRight w:val="306"/>
                                                  <w:marTop w:val="0"/>
                                                  <w:marBottom w:val="306"/>
                                                  <w:divBdr>
                                                    <w:top w:val="none" w:sz="0" w:space="0" w:color="auto"/>
                                                    <w:left w:val="none" w:sz="0" w:space="0" w:color="auto"/>
                                                    <w:bottom w:val="none" w:sz="0" w:space="0" w:color="auto"/>
                                                    <w:right w:val="none" w:sz="0" w:space="0" w:color="auto"/>
                                                  </w:divBdr>
                                                  <w:divsChild>
                                                    <w:div w:id="101925821">
                                                      <w:marLeft w:val="-138"/>
                                                      <w:marRight w:val="-138"/>
                                                      <w:marTop w:val="0"/>
                                                      <w:marBottom w:val="0"/>
                                                      <w:divBdr>
                                                        <w:top w:val="none" w:sz="0" w:space="0" w:color="auto"/>
                                                        <w:left w:val="none" w:sz="0" w:space="0" w:color="auto"/>
                                                        <w:bottom w:val="none" w:sz="0" w:space="0" w:color="auto"/>
                                                        <w:right w:val="none" w:sz="0" w:space="0" w:color="auto"/>
                                                      </w:divBdr>
                                                    </w:div>
                                                    <w:div w:id="927882427">
                                                      <w:marLeft w:val="0"/>
                                                      <w:marRight w:val="0"/>
                                                      <w:marTop w:val="0"/>
                                                      <w:marBottom w:val="0"/>
                                                      <w:divBdr>
                                                        <w:top w:val="none" w:sz="0" w:space="0" w:color="auto"/>
                                                        <w:left w:val="none" w:sz="0" w:space="0" w:color="auto"/>
                                                        <w:bottom w:val="none" w:sz="0" w:space="0" w:color="auto"/>
                                                        <w:right w:val="none" w:sz="0" w:space="0" w:color="auto"/>
                                                      </w:divBdr>
                                                    </w:div>
                                                  </w:divsChild>
                                                </w:div>
                                                <w:div w:id="451097685">
                                                  <w:marLeft w:val="0"/>
                                                  <w:marRight w:val="306"/>
                                                  <w:marTop w:val="0"/>
                                                  <w:marBottom w:val="306"/>
                                                  <w:divBdr>
                                                    <w:top w:val="none" w:sz="0" w:space="0" w:color="auto"/>
                                                    <w:left w:val="none" w:sz="0" w:space="0" w:color="auto"/>
                                                    <w:bottom w:val="none" w:sz="0" w:space="0" w:color="auto"/>
                                                    <w:right w:val="none" w:sz="0" w:space="0" w:color="auto"/>
                                                  </w:divBdr>
                                                  <w:divsChild>
                                                    <w:div w:id="1179585737">
                                                      <w:marLeft w:val="260"/>
                                                      <w:marRight w:val="245"/>
                                                      <w:marTop w:val="0"/>
                                                      <w:marBottom w:val="0"/>
                                                      <w:divBdr>
                                                        <w:top w:val="none" w:sz="0" w:space="0" w:color="auto"/>
                                                        <w:left w:val="none" w:sz="0" w:space="0" w:color="auto"/>
                                                        <w:bottom w:val="none" w:sz="0" w:space="0" w:color="auto"/>
                                                        <w:right w:val="none" w:sz="0" w:space="0" w:color="auto"/>
                                                      </w:divBdr>
                                                    </w:div>
                                                    <w:div w:id="2032611746">
                                                      <w:marLeft w:val="0"/>
                                                      <w:marRight w:val="0"/>
                                                      <w:marTop w:val="0"/>
                                                      <w:marBottom w:val="0"/>
                                                      <w:divBdr>
                                                        <w:top w:val="none" w:sz="0" w:space="0" w:color="auto"/>
                                                        <w:left w:val="none" w:sz="0" w:space="0" w:color="auto"/>
                                                        <w:bottom w:val="none" w:sz="0" w:space="0" w:color="auto"/>
                                                        <w:right w:val="none" w:sz="0" w:space="0" w:color="auto"/>
                                                      </w:divBdr>
                                                    </w:div>
                                                  </w:divsChild>
                                                </w:div>
                                                <w:div w:id="453328291">
                                                  <w:marLeft w:val="0"/>
                                                  <w:marRight w:val="306"/>
                                                  <w:marTop w:val="0"/>
                                                  <w:marBottom w:val="306"/>
                                                  <w:divBdr>
                                                    <w:top w:val="none" w:sz="0" w:space="0" w:color="auto"/>
                                                    <w:left w:val="none" w:sz="0" w:space="0" w:color="auto"/>
                                                    <w:bottom w:val="none" w:sz="0" w:space="0" w:color="auto"/>
                                                    <w:right w:val="none" w:sz="0" w:space="0" w:color="auto"/>
                                                  </w:divBdr>
                                                  <w:divsChild>
                                                    <w:div w:id="1420524757">
                                                      <w:marLeft w:val="0"/>
                                                      <w:marRight w:val="0"/>
                                                      <w:marTop w:val="0"/>
                                                      <w:marBottom w:val="0"/>
                                                      <w:divBdr>
                                                        <w:top w:val="none" w:sz="0" w:space="0" w:color="auto"/>
                                                        <w:left w:val="none" w:sz="0" w:space="0" w:color="auto"/>
                                                        <w:bottom w:val="none" w:sz="0" w:space="0" w:color="auto"/>
                                                        <w:right w:val="none" w:sz="0" w:space="0" w:color="auto"/>
                                                      </w:divBdr>
                                                    </w:div>
                                                    <w:div w:id="2057125150">
                                                      <w:marLeft w:val="0"/>
                                                      <w:marRight w:val="0"/>
                                                      <w:marTop w:val="0"/>
                                                      <w:marBottom w:val="0"/>
                                                      <w:divBdr>
                                                        <w:top w:val="none" w:sz="0" w:space="0" w:color="auto"/>
                                                        <w:left w:val="none" w:sz="0" w:space="0" w:color="auto"/>
                                                        <w:bottom w:val="none" w:sz="0" w:space="0" w:color="auto"/>
                                                        <w:right w:val="none" w:sz="0" w:space="0" w:color="auto"/>
                                                      </w:divBdr>
                                                    </w:div>
                                                  </w:divsChild>
                                                </w:div>
                                                <w:div w:id="455610321">
                                                  <w:marLeft w:val="0"/>
                                                  <w:marRight w:val="306"/>
                                                  <w:marTop w:val="0"/>
                                                  <w:marBottom w:val="306"/>
                                                  <w:divBdr>
                                                    <w:top w:val="none" w:sz="0" w:space="0" w:color="auto"/>
                                                    <w:left w:val="none" w:sz="0" w:space="0" w:color="auto"/>
                                                    <w:bottom w:val="none" w:sz="0" w:space="0" w:color="auto"/>
                                                    <w:right w:val="none" w:sz="0" w:space="0" w:color="auto"/>
                                                  </w:divBdr>
                                                  <w:divsChild>
                                                    <w:div w:id="177239296">
                                                      <w:marLeft w:val="0"/>
                                                      <w:marRight w:val="0"/>
                                                      <w:marTop w:val="0"/>
                                                      <w:marBottom w:val="0"/>
                                                      <w:divBdr>
                                                        <w:top w:val="none" w:sz="0" w:space="0" w:color="auto"/>
                                                        <w:left w:val="none" w:sz="0" w:space="0" w:color="auto"/>
                                                        <w:bottom w:val="none" w:sz="0" w:space="0" w:color="auto"/>
                                                        <w:right w:val="none" w:sz="0" w:space="0" w:color="auto"/>
                                                      </w:divBdr>
                                                    </w:div>
                                                    <w:div w:id="1799840228">
                                                      <w:marLeft w:val="0"/>
                                                      <w:marRight w:val="-230"/>
                                                      <w:marTop w:val="46"/>
                                                      <w:marBottom w:val="0"/>
                                                      <w:divBdr>
                                                        <w:top w:val="none" w:sz="0" w:space="0" w:color="auto"/>
                                                        <w:left w:val="none" w:sz="0" w:space="0" w:color="auto"/>
                                                        <w:bottom w:val="none" w:sz="0" w:space="0" w:color="auto"/>
                                                        <w:right w:val="none" w:sz="0" w:space="0" w:color="auto"/>
                                                      </w:divBdr>
                                                    </w:div>
                                                  </w:divsChild>
                                                </w:div>
                                                <w:div w:id="460467266">
                                                  <w:marLeft w:val="0"/>
                                                  <w:marRight w:val="306"/>
                                                  <w:marTop w:val="0"/>
                                                  <w:marBottom w:val="306"/>
                                                  <w:divBdr>
                                                    <w:top w:val="none" w:sz="0" w:space="0" w:color="auto"/>
                                                    <w:left w:val="none" w:sz="0" w:space="0" w:color="auto"/>
                                                    <w:bottom w:val="none" w:sz="0" w:space="0" w:color="auto"/>
                                                    <w:right w:val="none" w:sz="0" w:space="0" w:color="auto"/>
                                                  </w:divBdr>
                                                  <w:divsChild>
                                                    <w:div w:id="643463661">
                                                      <w:marLeft w:val="0"/>
                                                      <w:marRight w:val="0"/>
                                                      <w:marTop w:val="0"/>
                                                      <w:marBottom w:val="0"/>
                                                      <w:divBdr>
                                                        <w:top w:val="none" w:sz="0" w:space="0" w:color="auto"/>
                                                        <w:left w:val="none" w:sz="0" w:space="0" w:color="auto"/>
                                                        <w:bottom w:val="none" w:sz="0" w:space="0" w:color="auto"/>
                                                        <w:right w:val="none" w:sz="0" w:space="0" w:color="auto"/>
                                                      </w:divBdr>
                                                    </w:div>
                                                    <w:div w:id="654183653">
                                                      <w:marLeft w:val="-92"/>
                                                      <w:marRight w:val="-107"/>
                                                      <w:marTop w:val="0"/>
                                                      <w:marBottom w:val="0"/>
                                                      <w:divBdr>
                                                        <w:top w:val="none" w:sz="0" w:space="0" w:color="auto"/>
                                                        <w:left w:val="none" w:sz="0" w:space="0" w:color="auto"/>
                                                        <w:bottom w:val="none" w:sz="0" w:space="0" w:color="auto"/>
                                                        <w:right w:val="none" w:sz="0" w:space="0" w:color="auto"/>
                                                      </w:divBdr>
                                                    </w:div>
                                                  </w:divsChild>
                                                </w:div>
                                                <w:div w:id="461002130">
                                                  <w:marLeft w:val="0"/>
                                                  <w:marRight w:val="306"/>
                                                  <w:marTop w:val="0"/>
                                                  <w:marBottom w:val="306"/>
                                                  <w:divBdr>
                                                    <w:top w:val="none" w:sz="0" w:space="0" w:color="auto"/>
                                                    <w:left w:val="none" w:sz="0" w:space="0" w:color="auto"/>
                                                    <w:bottom w:val="none" w:sz="0" w:space="0" w:color="auto"/>
                                                    <w:right w:val="none" w:sz="0" w:space="0" w:color="auto"/>
                                                  </w:divBdr>
                                                  <w:divsChild>
                                                    <w:div w:id="705789012">
                                                      <w:marLeft w:val="153"/>
                                                      <w:marRight w:val="138"/>
                                                      <w:marTop w:val="0"/>
                                                      <w:marBottom w:val="0"/>
                                                      <w:divBdr>
                                                        <w:top w:val="none" w:sz="0" w:space="0" w:color="auto"/>
                                                        <w:left w:val="none" w:sz="0" w:space="0" w:color="auto"/>
                                                        <w:bottom w:val="none" w:sz="0" w:space="0" w:color="auto"/>
                                                        <w:right w:val="none" w:sz="0" w:space="0" w:color="auto"/>
                                                      </w:divBdr>
                                                    </w:div>
                                                    <w:div w:id="1412654151">
                                                      <w:marLeft w:val="0"/>
                                                      <w:marRight w:val="0"/>
                                                      <w:marTop w:val="0"/>
                                                      <w:marBottom w:val="0"/>
                                                      <w:divBdr>
                                                        <w:top w:val="none" w:sz="0" w:space="0" w:color="auto"/>
                                                        <w:left w:val="none" w:sz="0" w:space="0" w:color="auto"/>
                                                        <w:bottom w:val="none" w:sz="0" w:space="0" w:color="auto"/>
                                                        <w:right w:val="none" w:sz="0" w:space="0" w:color="auto"/>
                                                      </w:divBdr>
                                                    </w:div>
                                                  </w:divsChild>
                                                </w:div>
                                                <w:div w:id="462966135">
                                                  <w:marLeft w:val="0"/>
                                                  <w:marRight w:val="306"/>
                                                  <w:marTop w:val="0"/>
                                                  <w:marBottom w:val="306"/>
                                                  <w:divBdr>
                                                    <w:top w:val="none" w:sz="0" w:space="0" w:color="auto"/>
                                                    <w:left w:val="none" w:sz="0" w:space="0" w:color="auto"/>
                                                    <w:bottom w:val="none" w:sz="0" w:space="0" w:color="auto"/>
                                                    <w:right w:val="none" w:sz="0" w:space="0" w:color="auto"/>
                                                  </w:divBdr>
                                                  <w:divsChild>
                                                    <w:div w:id="1055009040">
                                                      <w:marLeft w:val="-61"/>
                                                      <w:marRight w:val="-77"/>
                                                      <w:marTop w:val="92"/>
                                                      <w:marBottom w:val="0"/>
                                                      <w:divBdr>
                                                        <w:top w:val="none" w:sz="0" w:space="0" w:color="auto"/>
                                                        <w:left w:val="none" w:sz="0" w:space="0" w:color="auto"/>
                                                        <w:bottom w:val="none" w:sz="0" w:space="0" w:color="auto"/>
                                                        <w:right w:val="none" w:sz="0" w:space="0" w:color="auto"/>
                                                      </w:divBdr>
                                                    </w:div>
                                                    <w:div w:id="1652517546">
                                                      <w:marLeft w:val="0"/>
                                                      <w:marRight w:val="0"/>
                                                      <w:marTop w:val="0"/>
                                                      <w:marBottom w:val="0"/>
                                                      <w:divBdr>
                                                        <w:top w:val="none" w:sz="0" w:space="0" w:color="auto"/>
                                                        <w:left w:val="none" w:sz="0" w:space="0" w:color="auto"/>
                                                        <w:bottom w:val="none" w:sz="0" w:space="0" w:color="auto"/>
                                                        <w:right w:val="none" w:sz="0" w:space="0" w:color="auto"/>
                                                      </w:divBdr>
                                                    </w:div>
                                                  </w:divsChild>
                                                </w:div>
                                                <w:div w:id="468788678">
                                                  <w:marLeft w:val="0"/>
                                                  <w:marRight w:val="306"/>
                                                  <w:marTop w:val="0"/>
                                                  <w:marBottom w:val="306"/>
                                                  <w:divBdr>
                                                    <w:top w:val="none" w:sz="0" w:space="0" w:color="auto"/>
                                                    <w:left w:val="none" w:sz="0" w:space="0" w:color="auto"/>
                                                    <w:bottom w:val="none" w:sz="0" w:space="0" w:color="auto"/>
                                                    <w:right w:val="none" w:sz="0" w:space="0" w:color="auto"/>
                                                  </w:divBdr>
                                                  <w:divsChild>
                                                    <w:div w:id="132717751">
                                                      <w:marLeft w:val="0"/>
                                                      <w:marRight w:val="0"/>
                                                      <w:marTop w:val="0"/>
                                                      <w:marBottom w:val="0"/>
                                                      <w:divBdr>
                                                        <w:top w:val="none" w:sz="0" w:space="0" w:color="auto"/>
                                                        <w:left w:val="none" w:sz="0" w:space="0" w:color="auto"/>
                                                        <w:bottom w:val="none" w:sz="0" w:space="0" w:color="auto"/>
                                                        <w:right w:val="none" w:sz="0" w:space="0" w:color="auto"/>
                                                      </w:divBdr>
                                                    </w:div>
                                                    <w:div w:id="1283071285">
                                                      <w:marLeft w:val="77"/>
                                                      <w:marRight w:val="77"/>
                                                      <w:marTop w:val="0"/>
                                                      <w:marBottom w:val="0"/>
                                                      <w:divBdr>
                                                        <w:top w:val="none" w:sz="0" w:space="0" w:color="auto"/>
                                                        <w:left w:val="none" w:sz="0" w:space="0" w:color="auto"/>
                                                        <w:bottom w:val="none" w:sz="0" w:space="0" w:color="auto"/>
                                                        <w:right w:val="none" w:sz="0" w:space="0" w:color="auto"/>
                                                      </w:divBdr>
                                                    </w:div>
                                                  </w:divsChild>
                                                </w:div>
                                                <w:div w:id="474490869">
                                                  <w:marLeft w:val="0"/>
                                                  <w:marRight w:val="306"/>
                                                  <w:marTop w:val="0"/>
                                                  <w:marBottom w:val="306"/>
                                                  <w:divBdr>
                                                    <w:top w:val="none" w:sz="0" w:space="0" w:color="auto"/>
                                                    <w:left w:val="none" w:sz="0" w:space="0" w:color="auto"/>
                                                    <w:bottom w:val="none" w:sz="0" w:space="0" w:color="auto"/>
                                                    <w:right w:val="none" w:sz="0" w:space="0" w:color="auto"/>
                                                  </w:divBdr>
                                                  <w:divsChild>
                                                    <w:div w:id="22636495">
                                                      <w:marLeft w:val="0"/>
                                                      <w:marRight w:val="0"/>
                                                      <w:marTop w:val="0"/>
                                                      <w:marBottom w:val="0"/>
                                                      <w:divBdr>
                                                        <w:top w:val="none" w:sz="0" w:space="0" w:color="auto"/>
                                                        <w:left w:val="none" w:sz="0" w:space="0" w:color="auto"/>
                                                        <w:bottom w:val="none" w:sz="0" w:space="0" w:color="auto"/>
                                                        <w:right w:val="none" w:sz="0" w:space="0" w:color="auto"/>
                                                      </w:divBdr>
                                                    </w:div>
                                                    <w:div w:id="1338312678">
                                                      <w:marLeft w:val="0"/>
                                                      <w:marRight w:val="0"/>
                                                      <w:marTop w:val="0"/>
                                                      <w:marBottom w:val="0"/>
                                                      <w:divBdr>
                                                        <w:top w:val="none" w:sz="0" w:space="0" w:color="auto"/>
                                                        <w:left w:val="none" w:sz="0" w:space="0" w:color="auto"/>
                                                        <w:bottom w:val="none" w:sz="0" w:space="0" w:color="auto"/>
                                                        <w:right w:val="none" w:sz="0" w:space="0" w:color="auto"/>
                                                      </w:divBdr>
                                                    </w:div>
                                                  </w:divsChild>
                                                </w:div>
                                                <w:div w:id="483543567">
                                                  <w:marLeft w:val="0"/>
                                                  <w:marRight w:val="306"/>
                                                  <w:marTop w:val="0"/>
                                                  <w:marBottom w:val="306"/>
                                                  <w:divBdr>
                                                    <w:top w:val="none" w:sz="0" w:space="0" w:color="auto"/>
                                                    <w:left w:val="none" w:sz="0" w:space="0" w:color="auto"/>
                                                    <w:bottom w:val="none" w:sz="0" w:space="0" w:color="auto"/>
                                                    <w:right w:val="none" w:sz="0" w:space="0" w:color="auto"/>
                                                  </w:divBdr>
                                                  <w:divsChild>
                                                    <w:div w:id="662009108">
                                                      <w:marLeft w:val="0"/>
                                                      <w:marRight w:val="0"/>
                                                      <w:marTop w:val="0"/>
                                                      <w:marBottom w:val="0"/>
                                                      <w:divBdr>
                                                        <w:top w:val="none" w:sz="0" w:space="0" w:color="auto"/>
                                                        <w:left w:val="none" w:sz="0" w:space="0" w:color="auto"/>
                                                        <w:bottom w:val="none" w:sz="0" w:space="0" w:color="auto"/>
                                                        <w:right w:val="none" w:sz="0" w:space="0" w:color="auto"/>
                                                      </w:divBdr>
                                                    </w:div>
                                                    <w:div w:id="1290894459">
                                                      <w:marLeft w:val="0"/>
                                                      <w:marRight w:val="0"/>
                                                      <w:marTop w:val="0"/>
                                                      <w:marBottom w:val="0"/>
                                                      <w:divBdr>
                                                        <w:top w:val="none" w:sz="0" w:space="0" w:color="auto"/>
                                                        <w:left w:val="none" w:sz="0" w:space="0" w:color="auto"/>
                                                        <w:bottom w:val="none" w:sz="0" w:space="0" w:color="auto"/>
                                                        <w:right w:val="none" w:sz="0" w:space="0" w:color="auto"/>
                                                      </w:divBdr>
                                                    </w:div>
                                                  </w:divsChild>
                                                </w:div>
                                                <w:div w:id="490680695">
                                                  <w:marLeft w:val="0"/>
                                                  <w:marRight w:val="306"/>
                                                  <w:marTop w:val="0"/>
                                                  <w:marBottom w:val="306"/>
                                                  <w:divBdr>
                                                    <w:top w:val="none" w:sz="0" w:space="0" w:color="auto"/>
                                                    <w:left w:val="none" w:sz="0" w:space="0" w:color="auto"/>
                                                    <w:bottom w:val="none" w:sz="0" w:space="0" w:color="auto"/>
                                                    <w:right w:val="none" w:sz="0" w:space="0" w:color="auto"/>
                                                  </w:divBdr>
                                                  <w:divsChild>
                                                    <w:div w:id="1022324606">
                                                      <w:marLeft w:val="77"/>
                                                      <w:marRight w:val="77"/>
                                                      <w:marTop w:val="0"/>
                                                      <w:marBottom w:val="0"/>
                                                      <w:divBdr>
                                                        <w:top w:val="none" w:sz="0" w:space="0" w:color="auto"/>
                                                        <w:left w:val="none" w:sz="0" w:space="0" w:color="auto"/>
                                                        <w:bottom w:val="none" w:sz="0" w:space="0" w:color="auto"/>
                                                        <w:right w:val="none" w:sz="0" w:space="0" w:color="auto"/>
                                                      </w:divBdr>
                                                    </w:div>
                                                    <w:div w:id="1723283093">
                                                      <w:marLeft w:val="0"/>
                                                      <w:marRight w:val="0"/>
                                                      <w:marTop w:val="0"/>
                                                      <w:marBottom w:val="0"/>
                                                      <w:divBdr>
                                                        <w:top w:val="none" w:sz="0" w:space="0" w:color="auto"/>
                                                        <w:left w:val="none" w:sz="0" w:space="0" w:color="auto"/>
                                                        <w:bottom w:val="none" w:sz="0" w:space="0" w:color="auto"/>
                                                        <w:right w:val="none" w:sz="0" w:space="0" w:color="auto"/>
                                                      </w:divBdr>
                                                    </w:div>
                                                  </w:divsChild>
                                                </w:div>
                                                <w:div w:id="490952376">
                                                  <w:marLeft w:val="0"/>
                                                  <w:marRight w:val="306"/>
                                                  <w:marTop w:val="0"/>
                                                  <w:marBottom w:val="306"/>
                                                  <w:divBdr>
                                                    <w:top w:val="none" w:sz="0" w:space="0" w:color="auto"/>
                                                    <w:left w:val="none" w:sz="0" w:space="0" w:color="auto"/>
                                                    <w:bottom w:val="none" w:sz="0" w:space="0" w:color="auto"/>
                                                    <w:right w:val="none" w:sz="0" w:space="0" w:color="auto"/>
                                                  </w:divBdr>
                                                  <w:divsChild>
                                                    <w:div w:id="660039838">
                                                      <w:marLeft w:val="0"/>
                                                      <w:marRight w:val="0"/>
                                                      <w:marTop w:val="0"/>
                                                      <w:marBottom w:val="0"/>
                                                      <w:divBdr>
                                                        <w:top w:val="none" w:sz="0" w:space="0" w:color="auto"/>
                                                        <w:left w:val="none" w:sz="0" w:space="0" w:color="auto"/>
                                                        <w:bottom w:val="none" w:sz="0" w:space="0" w:color="auto"/>
                                                        <w:right w:val="none" w:sz="0" w:space="0" w:color="auto"/>
                                                      </w:divBdr>
                                                    </w:div>
                                                    <w:div w:id="1940481315">
                                                      <w:marLeft w:val="0"/>
                                                      <w:marRight w:val="-61"/>
                                                      <w:marTop w:val="0"/>
                                                      <w:marBottom w:val="0"/>
                                                      <w:divBdr>
                                                        <w:top w:val="none" w:sz="0" w:space="0" w:color="auto"/>
                                                        <w:left w:val="none" w:sz="0" w:space="0" w:color="auto"/>
                                                        <w:bottom w:val="none" w:sz="0" w:space="0" w:color="auto"/>
                                                        <w:right w:val="none" w:sz="0" w:space="0" w:color="auto"/>
                                                      </w:divBdr>
                                                    </w:div>
                                                  </w:divsChild>
                                                </w:div>
                                                <w:div w:id="506794400">
                                                  <w:marLeft w:val="0"/>
                                                  <w:marRight w:val="306"/>
                                                  <w:marTop w:val="0"/>
                                                  <w:marBottom w:val="306"/>
                                                  <w:divBdr>
                                                    <w:top w:val="none" w:sz="0" w:space="0" w:color="auto"/>
                                                    <w:left w:val="none" w:sz="0" w:space="0" w:color="auto"/>
                                                    <w:bottom w:val="none" w:sz="0" w:space="0" w:color="auto"/>
                                                    <w:right w:val="none" w:sz="0" w:space="0" w:color="auto"/>
                                                  </w:divBdr>
                                                  <w:divsChild>
                                                    <w:div w:id="263073849">
                                                      <w:marLeft w:val="-107"/>
                                                      <w:marRight w:val="-107"/>
                                                      <w:marTop w:val="0"/>
                                                      <w:marBottom w:val="0"/>
                                                      <w:divBdr>
                                                        <w:top w:val="none" w:sz="0" w:space="0" w:color="auto"/>
                                                        <w:left w:val="none" w:sz="0" w:space="0" w:color="auto"/>
                                                        <w:bottom w:val="none" w:sz="0" w:space="0" w:color="auto"/>
                                                        <w:right w:val="none" w:sz="0" w:space="0" w:color="auto"/>
                                                      </w:divBdr>
                                                    </w:div>
                                                    <w:div w:id="2111780608">
                                                      <w:marLeft w:val="0"/>
                                                      <w:marRight w:val="0"/>
                                                      <w:marTop w:val="0"/>
                                                      <w:marBottom w:val="0"/>
                                                      <w:divBdr>
                                                        <w:top w:val="none" w:sz="0" w:space="0" w:color="auto"/>
                                                        <w:left w:val="none" w:sz="0" w:space="0" w:color="auto"/>
                                                        <w:bottom w:val="none" w:sz="0" w:space="0" w:color="auto"/>
                                                        <w:right w:val="none" w:sz="0" w:space="0" w:color="auto"/>
                                                      </w:divBdr>
                                                    </w:div>
                                                  </w:divsChild>
                                                </w:div>
                                                <w:div w:id="509376652">
                                                  <w:marLeft w:val="0"/>
                                                  <w:marRight w:val="306"/>
                                                  <w:marTop w:val="0"/>
                                                  <w:marBottom w:val="306"/>
                                                  <w:divBdr>
                                                    <w:top w:val="none" w:sz="0" w:space="0" w:color="auto"/>
                                                    <w:left w:val="none" w:sz="0" w:space="0" w:color="auto"/>
                                                    <w:bottom w:val="none" w:sz="0" w:space="0" w:color="auto"/>
                                                    <w:right w:val="none" w:sz="0" w:space="0" w:color="auto"/>
                                                  </w:divBdr>
                                                  <w:divsChild>
                                                    <w:div w:id="276789924">
                                                      <w:marLeft w:val="0"/>
                                                      <w:marRight w:val="0"/>
                                                      <w:marTop w:val="0"/>
                                                      <w:marBottom w:val="0"/>
                                                      <w:divBdr>
                                                        <w:top w:val="none" w:sz="0" w:space="0" w:color="auto"/>
                                                        <w:left w:val="none" w:sz="0" w:space="0" w:color="auto"/>
                                                        <w:bottom w:val="none" w:sz="0" w:space="0" w:color="auto"/>
                                                        <w:right w:val="none" w:sz="0" w:space="0" w:color="auto"/>
                                                      </w:divBdr>
                                                    </w:div>
                                                    <w:div w:id="1743721831">
                                                      <w:marLeft w:val="-123"/>
                                                      <w:marRight w:val="-123"/>
                                                      <w:marTop w:val="0"/>
                                                      <w:marBottom w:val="0"/>
                                                      <w:divBdr>
                                                        <w:top w:val="none" w:sz="0" w:space="0" w:color="auto"/>
                                                        <w:left w:val="none" w:sz="0" w:space="0" w:color="auto"/>
                                                        <w:bottom w:val="none" w:sz="0" w:space="0" w:color="auto"/>
                                                        <w:right w:val="none" w:sz="0" w:space="0" w:color="auto"/>
                                                      </w:divBdr>
                                                    </w:div>
                                                  </w:divsChild>
                                                </w:div>
                                                <w:div w:id="509487684">
                                                  <w:marLeft w:val="0"/>
                                                  <w:marRight w:val="306"/>
                                                  <w:marTop w:val="0"/>
                                                  <w:marBottom w:val="306"/>
                                                  <w:divBdr>
                                                    <w:top w:val="none" w:sz="0" w:space="0" w:color="auto"/>
                                                    <w:left w:val="none" w:sz="0" w:space="0" w:color="auto"/>
                                                    <w:bottom w:val="none" w:sz="0" w:space="0" w:color="auto"/>
                                                    <w:right w:val="none" w:sz="0" w:space="0" w:color="auto"/>
                                                  </w:divBdr>
                                                  <w:divsChild>
                                                    <w:div w:id="254747107">
                                                      <w:marLeft w:val="0"/>
                                                      <w:marRight w:val="0"/>
                                                      <w:marTop w:val="0"/>
                                                      <w:marBottom w:val="0"/>
                                                      <w:divBdr>
                                                        <w:top w:val="none" w:sz="0" w:space="0" w:color="auto"/>
                                                        <w:left w:val="none" w:sz="0" w:space="0" w:color="auto"/>
                                                        <w:bottom w:val="none" w:sz="0" w:space="0" w:color="auto"/>
                                                        <w:right w:val="none" w:sz="0" w:space="0" w:color="auto"/>
                                                      </w:divBdr>
                                                    </w:div>
                                                    <w:div w:id="961618803">
                                                      <w:marLeft w:val="0"/>
                                                      <w:marRight w:val="-214"/>
                                                      <w:marTop w:val="0"/>
                                                      <w:marBottom w:val="0"/>
                                                      <w:divBdr>
                                                        <w:top w:val="none" w:sz="0" w:space="0" w:color="auto"/>
                                                        <w:left w:val="none" w:sz="0" w:space="0" w:color="auto"/>
                                                        <w:bottom w:val="none" w:sz="0" w:space="0" w:color="auto"/>
                                                        <w:right w:val="none" w:sz="0" w:space="0" w:color="auto"/>
                                                      </w:divBdr>
                                                    </w:div>
                                                  </w:divsChild>
                                                </w:div>
                                                <w:div w:id="518277748">
                                                  <w:marLeft w:val="0"/>
                                                  <w:marRight w:val="306"/>
                                                  <w:marTop w:val="0"/>
                                                  <w:marBottom w:val="306"/>
                                                  <w:divBdr>
                                                    <w:top w:val="none" w:sz="0" w:space="0" w:color="auto"/>
                                                    <w:left w:val="none" w:sz="0" w:space="0" w:color="auto"/>
                                                    <w:bottom w:val="none" w:sz="0" w:space="0" w:color="auto"/>
                                                    <w:right w:val="none" w:sz="0" w:space="0" w:color="auto"/>
                                                  </w:divBdr>
                                                  <w:divsChild>
                                                    <w:div w:id="686173224">
                                                      <w:marLeft w:val="0"/>
                                                      <w:marRight w:val="0"/>
                                                      <w:marTop w:val="0"/>
                                                      <w:marBottom w:val="0"/>
                                                      <w:divBdr>
                                                        <w:top w:val="none" w:sz="0" w:space="0" w:color="auto"/>
                                                        <w:left w:val="none" w:sz="0" w:space="0" w:color="auto"/>
                                                        <w:bottom w:val="none" w:sz="0" w:space="0" w:color="auto"/>
                                                        <w:right w:val="none" w:sz="0" w:space="0" w:color="auto"/>
                                                      </w:divBdr>
                                                    </w:div>
                                                    <w:div w:id="1658224623">
                                                      <w:marLeft w:val="0"/>
                                                      <w:marRight w:val="-337"/>
                                                      <w:marTop w:val="0"/>
                                                      <w:marBottom w:val="0"/>
                                                      <w:divBdr>
                                                        <w:top w:val="none" w:sz="0" w:space="0" w:color="auto"/>
                                                        <w:left w:val="none" w:sz="0" w:space="0" w:color="auto"/>
                                                        <w:bottom w:val="none" w:sz="0" w:space="0" w:color="auto"/>
                                                        <w:right w:val="none" w:sz="0" w:space="0" w:color="auto"/>
                                                      </w:divBdr>
                                                    </w:div>
                                                  </w:divsChild>
                                                </w:div>
                                                <w:div w:id="519853672">
                                                  <w:marLeft w:val="0"/>
                                                  <w:marRight w:val="306"/>
                                                  <w:marTop w:val="0"/>
                                                  <w:marBottom w:val="306"/>
                                                  <w:divBdr>
                                                    <w:top w:val="none" w:sz="0" w:space="0" w:color="auto"/>
                                                    <w:left w:val="none" w:sz="0" w:space="0" w:color="auto"/>
                                                    <w:bottom w:val="none" w:sz="0" w:space="0" w:color="auto"/>
                                                    <w:right w:val="none" w:sz="0" w:space="0" w:color="auto"/>
                                                  </w:divBdr>
                                                  <w:divsChild>
                                                    <w:div w:id="1185678560">
                                                      <w:marLeft w:val="-123"/>
                                                      <w:marRight w:val="-123"/>
                                                      <w:marTop w:val="0"/>
                                                      <w:marBottom w:val="0"/>
                                                      <w:divBdr>
                                                        <w:top w:val="none" w:sz="0" w:space="0" w:color="auto"/>
                                                        <w:left w:val="none" w:sz="0" w:space="0" w:color="auto"/>
                                                        <w:bottom w:val="none" w:sz="0" w:space="0" w:color="auto"/>
                                                        <w:right w:val="none" w:sz="0" w:space="0" w:color="auto"/>
                                                      </w:divBdr>
                                                    </w:div>
                                                    <w:div w:id="2085181126">
                                                      <w:marLeft w:val="0"/>
                                                      <w:marRight w:val="0"/>
                                                      <w:marTop w:val="0"/>
                                                      <w:marBottom w:val="0"/>
                                                      <w:divBdr>
                                                        <w:top w:val="none" w:sz="0" w:space="0" w:color="auto"/>
                                                        <w:left w:val="none" w:sz="0" w:space="0" w:color="auto"/>
                                                        <w:bottom w:val="none" w:sz="0" w:space="0" w:color="auto"/>
                                                        <w:right w:val="none" w:sz="0" w:space="0" w:color="auto"/>
                                                      </w:divBdr>
                                                    </w:div>
                                                  </w:divsChild>
                                                </w:div>
                                                <w:div w:id="521164484">
                                                  <w:marLeft w:val="0"/>
                                                  <w:marRight w:val="306"/>
                                                  <w:marTop w:val="0"/>
                                                  <w:marBottom w:val="306"/>
                                                  <w:divBdr>
                                                    <w:top w:val="none" w:sz="0" w:space="0" w:color="auto"/>
                                                    <w:left w:val="none" w:sz="0" w:space="0" w:color="auto"/>
                                                    <w:bottom w:val="none" w:sz="0" w:space="0" w:color="auto"/>
                                                    <w:right w:val="none" w:sz="0" w:space="0" w:color="auto"/>
                                                  </w:divBdr>
                                                  <w:divsChild>
                                                    <w:div w:id="227498274">
                                                      <w:marLeft w:val="0"/>
                                                      <w:marRight w:val="0"/>
                                                      <w:marTop w:val="0"/>
                                                      <w:marBottom w:val="0"/>
                                                      <w:divBdr>
                                                        <w:top w:val="none" w:sz="0" w:space="0" w:color="auto"/>
                                                        <w:left w:val="none" w:sz="0" w:space="0" w:color="auto"/>
                                                        <w:bottom w:val="none" w:sz="0" w:space="0" w:color="auto"/>
                                                        <w:right w:val="none" w:sz="0" w:space="0" w:color="auto"/>
                                                      </w:divBdr>
                                                    </w:div>
                                                    <w:div w:id="2139031096">
                                                      <w:marLeft w:val="0"/>
                                                      <w:marRight w:val="0"/>
                                                      <w:marTop w:val="0"/>
                                                      <w:marBottom w:val="0"/>
                                                      <w:divBdr>
                                                        <w:top w:val="none" w:sz="0" w:space="0" w:color="auto"/>
                                                        <w:left w:val="none" w:sz="0" w:space="0" w:color="auto"/>
                                                        <w:bottom w:val="none" w:sz="0" w:space="0" w:color="auto"/>
                                                        <w:right w:val="none" w:sz="0" w:space="0" w:color="auto"/>
                                                      </w:divBdr>
                                                    </w:div>
                                                  </w:divsChild>
                                                </w:div>
                                                <w:div w:id="547767482">
                                                  <w:marLeft w:val="0"/>
                                                  <w:marRight w:val="306"/>
                                                  <w:marTop w:val="0"/>
                                                  <w:marBottom w:val="306"/>
                                                  <w:divBdr>
                                                    <w:top w:val="none" w:sz="0" w:space="0" w:color="auto"/>
                                                    <w:left w:val="none" w:sz="0" w:space="0" w:color="auto"/>
                                                    <w:bottom w:val="none" w:sz="0" w:space="0" w:color="auto"/>
                                                    <w:right w:val="none" w:sz="0" w:space="0" w:color="auto"/>
                                                  </w:divBdr>
                                                  <w:divsChild>
                                                    <w:div w:id="63987416">
                                                      <w:marLeft w:val="0"/>
                                                      <w:marRight w:val="0"/>
                                                      <w:marTop w:val="0"/>
                                                      <w:marBottom w:val="0"/>
                                                      <w:divBdr>
                                                        <w:top w:val="none" w:sz="0" w:space="0" w:color="auto"/>
                                                        <w:left w:val="none" w:sz="0" w:space="0" w:color="auto"/>
                                                        <w:bottom w:val="none" w:sz="0" w:space="0" w:color="auto"/>
                                                        <w:right w:val="none" w:sz="0" w:space="0" w:color="auto"/>
                                                      </w:divBdr>
                                                    </w:div>
                                                    <w:div w:id="893807251">
                                                      <w:marLeft w:val="0"/>
                                                      <w:marRight w:val="0"/>
                                                      <w:marTop w:val="0"/>
                                                      <w:marBottom w:val="0"/>
                                                      <w:divBdr>
                                                        <w:top w:val="none" w:sz="0" w:space="0" w:color="auto"/>
                                                        <w:left w:val="none" w:sz="0" w:space="0" w:color="auto"/>
                                                        <w:bottom w:val="none" w:sz="0" w:space="0" w:color="auto"/>
                                                        <w:right w:val="none" w:sz="0" w:space="0" w:color="auto"/>
                                                      </w:divBdr>
                                                    </w:div>
                                                  </w:divsChild>
                                                </w:div>
                                                <w:div w:id="548032067">
                                                  <w:marLeft w:val="0"/>
                                                  <w:marRight w:val="306"/>
                                                  <w:marTop w:val="0"/>
                                                  <w:marBottom w:val="306"/>
                                                  <w:divBdr>
                                                    <w:top w:val="none" w:sz="0" w:space="0" w:color="auto"/>
                                                    <w:left w:val="none" w:sz="0" w:space="0" w:color="auto"/>
                                                    <w:bottom w:val="none" w:sz="0" w:space="0" w:color="auto"/>
                                                    <w:right w:val="none" w:sz="0" w:space="0" w:color="auto"/>
                                                  </w:divBdr>
                                                  <w:divsChild>
                                                    <w:div w:id="184639719">
                                                      <w:marLeft w:val="0"/>
                                                      <w:marRight w:val="0"/>
                                                      <w:marTop w:val="0"/>
                                                      <w:marBottom w:val="0"/>
                                                      <w:divBdr>
                                                        <w:top w:val="none" w:sz="0" w:space="0" w:color="auto"/>
                                                        <w:left w:val="none" w:sz="0" w:space="0" w:color="auto"/>
                                                        <w:bottom w:val="none" w:sz="0" w:space="0" w:color="auto"/>
                                                        <w:right w:val="none" w:sz="0" w:space="0" w:color="auto"/>
                                                      </w:divBdr>
                                                    </w:div>
                                                    <w:div w:id="1322925164">
                                                      <w:marLeft w:val="0"/>
                                                      <w:marRight w:val="0"/>
                                                      <w:marTop w:val="0"/>
                                                      <w:marBottom w:val="0"/>
                                                      <w:divBdr>
                                                        <w:top w:val="none" w:sz="0" w:space="0" w:color="auto"/>
                                                        <w:left w:val="none" w:sz="0" w:space="0" w:color="auto"/>
                                                        <w:bottom w:val="none" w:sz="0" w:space="0" w:color="auto"/>
                                                        <w:right w:val="none" w:sz="0" w:space="0" w:color="auto"/>
                                                      </w:divBdr>
                                                    </w:div>
                                                  </w:divsChild>
                                                </w:div>
                                                <w:div w:id="549994847">
                                                  <w:marLeft w:val="0"/>
                                                  <w:marRight w:val="306"/>
                                                  <w:marTop w:val="0"/>
                                                  <w:marBottom w:val="306"/>
                                                  <w:divBdr>
                                                    <w:top w:val="none" w:sz="0" w:space="0" w:color="auto"/>
                                                    <w:left w:val="none" w:sz="0" w:space="0" w:color="auto"/>
                                                    <w:bottom w:val="none" w:sz="0" w:space="0" w:color="auto"/>
                                                    <w:right w:val="none" w:sz="0" w:space="0" w:color="auto"/>
                                                  </w:divBdr>
                                                  <w:divsChild>
                                                    <w:div w:id="1086458698">
                                                      <w:marLeft w:val="0"/>
                                                      <w:marRight w:val="0"/>
                                                      <w:marTop w:val="0"/>
                                                      <w:marBottom w:val="0"/>
                                                      <w:divBdr>
                                                        <w:top w:val="none" w:sz="0" w:space="0" w:color="auto"/>
                                                        <w:left w:val="none" w:sz="0" w:space="0" w:color="auto"/>
                                                        <w:bottom w:val="none" w:sz="0" w:space="0" w:color="auto"/>
                                                        <w:right w:val="none" w:sz="0" w:space="0" w:color="auto"/>
                                                      </w:divBdr>
                                                    </w:div>
                                                    <w:div w:id="1670987849">
                                                      <w:marLeft w:val="0"/>
                                                      <w:marRight w:val="-31"/>
                                                      <w:marTop w:val="92"/>
                                                      <w:marBottom w:val="0"/>
                                                      <w:divBdr>
                                                        <w:top w:val="none" w:sz="0" w:space="0" w:color="auto"/>
                                                        <w:left w:val="none" w:sz="0" w:space="0" w:color="auto"/>
                                                        <w:bottom w:val="none" w:sz="0" w:space="0" w:color="auto"/>
                                                        <w:right w:val="none" w:sz="0" w:space="0" w:color="auto"/>
                                                      </w:divBdr>
                                                    </w:div>
                                                  </w:divsChild>
                                                </w:div>
                                                <w:div w:id="558515746">
                                                  <w:marLeft w:val="0"/>
                                                  <w:marRight w:val="306"/>
                                                  <w:marTop w:val="0"/>
                                                  <w:marBottom w:val="306"/>
                                                  <w:divBdr>
                                                    <w:top w:val="none" w:sz="0" w:space="0" w:color="auto"/>
                                                    <w:left w:val="none" w:sz="0" w:space="0" w:color="auto"/>
                                                    <w:bottom w:val="none" w:sz="0" w:space="0" w:color="auto"/>
                                                    <w:right w:val="none" w:sz="0" w:space="0" w:color="auto"/>
                                                  </w:divBdr>
                                                  <w:divsChild>
                                                    <w:div w:id="744911721">
                                                      <w:marLeft w:val="0"/>
                                                      <w:marRight w:val="0"/>
                                                      <w:marTop w:val="0"/>
                                                      <w:marBottom w:val="0"/>
                                                      <w:divBdr>
                                                        <w:top w:val="none" w:sz="0" w:space="0" w:color="auto"/>
                                                        <w:left w:val="none" w:sz="0" w:space="0" w:color="auto"/>
                                                        <w:bottom w:val="none" w:sz="0" w:space="0" w:color="auto"/>
                                                        <w:right w:val="none" w:sz="0" w:space="0" w:color="auto"/>
                                                      </w:divBdr>
                                                    </w:div>
                                                    <w:div w:id="2122216123">
                                                      <w:marLeft w:val="-15"/>
                                                      <w:marRight w:val="-15"/>
                                                      <w:marTop w:val="0"/>
                                                      <w:marBottom w:val="0"/>
                                                      <w:divBdr>
                                                        <w:top w:val="none" w:sz="0" w:space="0" w:color="auto"/>
                                                        <w:left w:val="none" w:sz="0" w:space="0" w:color="auto"/>
                                                        <w:bottom w:val="none" w:sz="0" w:space="0" w:color="auto"/>
                                                        <w:right w:val="none" w:sz="0" w:space="0" w:color="auto"/>
                                                      </w:divBdr>
                                                    </w:div>
                                                  </w:divsChild>
                                                </w:div>
                                                <w:div w:id="562254046">
                                                  <w:marLeft w:val="0"/>
                                                  <w:marRight w:val="306"/>
                                                  <w:marTop w:val="0"/>
                                                  <w:marBottom w:val="306"/>
                                                  <w:divBdr>
                                                    <w:top w:val="none" w:sz="0" w:space="0" w:color="auto"/>
                                                    <w:left w:val="none" w:sz="0" w:space="0" w:color="auto"/>
                                                    <w:bottom w:val="none" w:sz="0" w:space="0" w:color="auto"/>
                                                    <w:right w:val="none" w:sz="0" w:space="0" w:color="auto"/>
                                                  </w:divBdr>
                                                  <w:divsChild>
                                                    <w:div w:id="1808162607">
                                                      <w:marLeft w:val="0"/>
                                                      <w:marRight w:val="0"/>
                                                      <w:marTop w:val="0"/>
                                                      <w:marBottom w:val="0"/>
                                                      <w:divBdr>
                                                        <w:top w:val="none" w:sz="0" w:space="0" w:color="auto"/>
                                                        <w:left w:val="none" w:sz="0" w:space="0" w:color="auto"/>
                                                        <w:bottom w:val="none" w:sz="0" w:space="0" w:color="auto"/>
                                                        <w:right w:val="none" w:sz="0" w:space="0" w:color="auto"/>
                                                      </w:divBdr>
                                                    </w:div>
                                                    <w:div w:id="1842041137">
                                                      <w:marLeft w:val="0"/>
                                                      <w:marRight w:val="0"/>
                                                      <w:marTop w:val="0"/>
                                                      <w:marBottom w:val="0"/>
                                                      <w:divBdr>
                                                        <w:top w:val="none" w:sz="0" w:space="0" w:color="auto"/>
                                                        <w:left w:val="none" w:sz="0" w:space="0" w:color="auto"/>
                                                        <w:bottom w:val="none" w:sz="0" w:space="0" w:color="auto"/>
                                                        <w:right w:val="none" w:sz="0" w:space="0" w:color="auto"/>
                                                      </w:divBdr>
                                                    </w:div>
                                                  </w:divsChild>
                                                </w:div>
                                                <w:div w:id="564295945">
                                                  <w:marLeft w:val="0"/>
                                                  <w:marRight w:val="306"/>
                                                  <w:marTop w:val="0"/>
                                                  <w:marBottom w:val="306"/>
                                                  <w:divBdr>
                                                    <w:top w:val="none" w:sz="0" w:space="0" w:color="auto"/>
                                                    <w:left w:val="none" w:sz="0" w:space="0" w:color="auto"/>
                                                    <w:bottom w:val="none" w:sz="0" w:space="0" w:color="auto"/>
                                                    <w:right w:val="none" w:sz="0" w:space="0" w:color="auto"/>
                                                  </w:divBdr>
                                                  <w:divsChild>
                                                    <w:div w:id="1195773550">
                                                      <w:marLeft w:val="0"/>
                                                      <w:marRight w:val="0"/>
                                                      <w:marTop w:val="0"/>
                                                      <w:marBottom w:val="0"/>
                                                      <w:divBdr>
                                                        <w:top w:val="none" w:sz="0" w:space="0" w:color="auto"/>
                                                        <w:left w:val="none" w:sz="0" w:space="0" w:color="auto"/>
                                                        <w:bottom w:val="none" w:sz="0" w:space="0" w:color="auto"/>
                                                        <w:right w:val="none" w:sz="0" w:space="0" w:color="auto"/>
                                                      </w:divBdr>
                                                    </w:div>
                                                    <w:div w:id="1962878994">
                                                      <w:marLeft w:val="153"/>
                                                      <w:marRight w:val="138"/>
                                                      <w:marTop w:val="77"/>
                                                      <w:marBottom w:val="0"/>
                                                      <w:divBdr>
                                                        <w:top w:val="none" w:sz="0" w:space="0" w:color="auto"/>
                                                        <w:left w:val="none" w:sz="0" w:space="0" w:color="auto"/>
                                                        <w:bottom w:val="none" w:sz="0" w:space="0" w:color="auto"/>
                                                        <w:right w:val="none" w:sz="0" w:space="0" w:color="auto"/>
                                                      </w:divBdr>
                                                    </w:div>
                                                  </w:divsChild>
                                                </w:div>
                                                <w:div w:id="574432644">
                                                  <w:marLeft w:val="0"/>
                                                  <w:marRight w:val="306"/>
                                                  <w:marTop w:val="0"/>
                                                  <w:marBottom w:val="306"/>
                                                  <w:divBdr>
                                                    <w:top w:val="none" w:sz="0" w:space="0" w:color="auto"/>
                                                    <w:left w:val="none" w:sz="0" w:space="0" w:color="auto"/>
                                                    <w:bottom w:val="none" w:sz="0" w:space="0" w:color="auto"/>
                                                    <w:right w:val="none" w:sz="0" w:space="0" w:color="auto"/>
                                                  </w:divBdr>
                                                  <w:divsChild>
                                                    <w:div w:id="510947313">
                                                      <w:marLeft w:val="0"/>
                                                      <w:marRight w:val="0"/>
                                                      <w:marTop w:val="0"/>
                                                      <w:marBottom w:val="0"/>
                                                      <w:divBdr>
                                                        <w:top w:val="none" w:sz="0" w:space="0" w:color="auto"/>
                                                        <w:left w:val="none" w:sz="0" w:space="0" w:color="auto"/>
                                                        <w:bottom w:val="none" w:sz="0" w:space="0" w:color="auto"/>
                                                        <w:right w:val="none" w:sz="0" w:space="0" w:color="auto"/>
                                                      </w:divBdr>
                                                    </w:div>
                                                    <w:div w:id="1967471114">
                                                      <w:marLeft w:val="-31"/>
                                                      <w:marRight w:val="-138"/>
                                                      <w:marTop w:val="0"/>
                                                      <w:marBottom w:val="0"/>
                                                      <w:divBdr>
                                                        <w:top w:val="none" w:sz="0" w:space="0" w:color="auto"/>
                                                        <w:left w:val="none" w:sz="0" w:space="0" w:color="auto"/>
                                                        <w:bottom w:val="none" w:sz="0" w:space="0" w:color="auto"/>
                                                        <w:right w:val="none" w:sz="0" w:space="0" w:color="auto"/>
                                                      </w:divBdr>
                                                    </w:div>
                                                  </w:divsChild>
                                                </w:div>
                                                <w:div w:id="585387684">
                                                  <w:marLeft w:val="0"/>
                                                  <w:marRight w:val="306"/>
                                                  <w:marTop w:val="0"/>
                                                  <w:marBottom w:val="306"/>
                                                  <w:divBdr>
                                                    <w:top w:val="none" w:sz="0" w:space="0" w:color="auto"/>
                                                    <w:left w:val="none" w:sz="0" w:space="0" w:color="auto"/>
                                                    <w:bottom w:val="none" w:sz="0" w:space="0" w:color="auto"/>
                                                    <w:right w:val="none" w:sz="0" w:space="0" w:color="auto"/>
                                                  </w:divBdr>
                                                  <w:divsChild>
                                                    <w:div w:id="1785465938">
                                                      <w:marLeft w:val="0"/>
                                                      <w:marRight w:val="0"/>
                                                      <w:marTop w:val="0"/>
                                                      <w:marBottom w:val="0"/>
                                                      <w:divBdr>
                                                        <w:top w:val="none" w:sz="0" w:space="0" w:color="auto"/>
                                                        <w:left w:val="none" w:sz="0" w:space="0" w:color="auto"/>
                                                        <w:bottom w:val="none" w:sz="0" w:space="0" w:color="auto"/>
                                                        <w:right w:val="none" w:sz="0" w:space="0" w:color="auto"/>
                                                      </w:divBdr>
                                                    </w:div>
                                                    <w:div w:id="2131586485">
                                                      <w:marLeft w:val="-31"/>
                                                      <w:marRight w:val="-46"/>
                                                      <w:marTop w:val="0"/>
                                                      <w:marBottom w:val="0"/>
                                                      <w:divBdr>
                                                        <w:top w:val="none" w:sz="0" w:space="0" w:color="auto"/>
                                                        <w:left w:val="none" w:sz="0" w:space="0" w:color="auto"/>
                                                        <w:bottom w:val="none" w:sz="0" w:space="0" w:color="auto"/>
                                                        <w:right w:val="none" w:sz="0" w:space="0" w:color="auto"/>
                                                      </w:divBdr>
                                                    </w:div>
                                                  </w:divsChild>
                                                </w:div>
                                                <w:div w:id="587812328">
                                                  <w:marLeft w:val="0"/>
                                                  <w:marRight w:val="306"/>
                                                  <w:marTop w:val="0"/>
                                                  <w:marBottom w:val="306"/>
                                                  <w:divBdr>
                                                    <w:top w:val="none" w:sz="0" w:space="0" w:color="auto"/>
                                                    <w:left w:val="none" w:sz="0" w:space="0" w:color="auto"/>
                                                    <w:bottom w:val="none" w:sz="0" w:space="0" w:color="auto"/>
                                                    <w:right w:val="none" w:sz="0" w:space="0" w:color="auto"/>
                                                  </w:divBdr>
                                                  <w:divsChild>
                                                    <w:div w:id="590160549">
                                                      <w:marLeft w:val="0"/>
                                                      <w:marRight w:val="0"/>
                                                      <w:marTop w:val="0"/>
                                                      <w:marBottom w:val="0"/>
                                                      <w:divBdr>
                                                        <w:top w:val="none" w:sz="0" w:space="0" w:color="auto"/>
                                                        <w:left w:val="none" w:sz="0" w:space="0" w:color="auto"/>
                                                        <w:bottom w:val="none" w:sz="0" w:space="0" w:color="auto"/>
                                                        <w:right w:val="none" w:sz="0" w:space="0" w:color="auto"/>
                                                      </w:divBdr>
                                                    </w:div>
                                                    <w:div w:id="602615902">
                                                      <w:marLeft w:val="0"/>
                                                      <w:marRight w:val="0"/>
                                                      <w:marTop w:val="0"/>
                                                      <w:marBottom w:val="0"/>
                                                      <w:divBdr>
                                                        <w:top w:val="none" w:sz="0" w:space="0" w:color="auto"/>
                                                        <w:left w:val="none" w:sz="0" w:space="0" w:color="auto"/>
                                                        <w:bottom w:val="none" w:sz="0" w:space="0" w:color="auto"/>
                                                        <w:right w:val="none" w:sz="0" w:space="0" w:color="auto"/>
                                                      </w:divBdr>
                                                    </w:div>
                                                  </w:divsChild>
                                                </w:div>
                                                <w:div w:id="600577240">
                                                  <w:marLeft w:val="0"/>
                                                  <w:marRight w:val="306"/>
                                                  <w:marTop w:val="0"/>
                                                  <w:marBottom w:val="306"/>
                                                  <w:divBdr>
                                                    <w:top w:val="none" w:sz="0" w:space="0" w:color="auto"/>
                                                    <w:left w:val="none" w:sz="0" w:space="0" w:color="auto"/>
                                                    <w:bottom w:val="none" w:sz="0" w:space="0" w:color="auto"/>
                                                    <w:right w:val="none" w:sz="0" w:space="0" w:color="auto"/>
                                                  </w:divBdr>
                                                  <w:divsChild>
                                                    <w:div w:id="95449430">
                                                      <w:marLeft w:val="0"/>
                                                      <w:marRight w:val="0"/>
                                                      <w:marTop w:val="0"/>
                                                      <w:marBottom w:val="0"/>
                                                      <w:divBdr>
                                                        <w:top w:val="none" w:sz="0" w:space="0" w:color="auto"/>
                                                        <w:left w:val="none" w:sz="0" w:space="0" w:color="auto"/>
                                                        <w:bottom w:val="none" w:sz="0" w:space="0" w:color="auto"/>
                                                        <w:right w:val="none" w:sz="0" w:space="0" w:color="auto"/>
                                                      </w:divBdr>
                                                    </w:div>
                                                    <w:div w:id="533423064">
                                                      <w:marLeft w:val="0"/>
                                                      <w:marRight w:val="-214"/>
                                                      <w:marTop w:val="0"/>
                                                      <w:marBottom w:val="0"/>
                                                      <w:divBdr>
                                                        <w:top w:val="none" w:sz="0" w:space="0" w:color="auto"/>
                                                        <w:left w:val="none" w:sz="0" w:space="0" w:color="auto"/>
                                                        <w:bottom w:val="none" w:sz="0" w:space="0" w:color="auto"/>
                                                        <w:right w:val="none" w:sz="0" w:space="0" w:color="auto"/>
                                                      </w:divBdr>
                                                    </w:div>
                                                  </w:divsChild>
                                                </w:div>
                                                <w:div w:id="601306691">
                                                  <w:marLeft w:val="0"/>
                                                  <w:marRight w:val="306"/>
                                                  <w:marTop w:val="0"/>
                                                  <w:marBottom w:val="306"/>
                                                  <w:divBdr>
                                                    <w:top w:val="none" w:sz="0" w:space="0" w:color="auto"/>
                                                    <w:left w:val="none" w:sz="0" w:space="0" w:color="auto"/>
                                                    <w:bottom w:val="none" w:sz="0" w:space="0" w:color="auto"/>
                                                    <w:right w:val="none" w:sz="0" w:space="0" w:color="auto"/>
                                                  </w:divBdr>
                                                  <w:divsChild>
                                                    <w:div w:id="122620588">
                                                      <w:marLeft w:val="-15"/>
                                                      <w:marRight w:val="-15"/>
                                                      <w:marTop w:val="0"/>
                                                      <w:marBottom w:val="0"/>
                                                      <w:divBdr>
                                                        <w:top w:val="none" w:sz="0" w:space="0" w:color="auto"/>
                                                        <w:left w:val="none" w:sz="0" w:space="0" w:color="auto"/>
                                                        <w:bottom w:val="none" w:sz="0" w:space="0" w:color="auto"/>
                                                        <w:right w:val="none" w:sz="0" w:space="0" w:color="auto"/>
                                                      </w:divBdr>
                                                    </w:div>
                                                    <w:div w:id="1682275745">
                                                      <w:marLeft w:val="0"/>
                                                      <w:marRight w:val="0"/>
                                                      <w:marTop w:val="0"/>
                                                      <w:marBottom w:val="0"/>
                                                      <w:divBdr>
                                                        <w:top w:val="none" w:sz="0" w:space="0" w:color="auto"/>
                                                        <w:left w:val="none" w:sz="0" w:space="0" w:color="auto"/>
                                                        <w:bottom w:val="none" w:sz="0" w:space="0" w:color="auto"/>
                                                        <w:right w:val="none" w:sz="0" w:space="0" w:color="auto"/>
                                                      </w:divBdr>
                                                    </w:div>
                                                  </w:divsChild>
                                                </w:div>
                                                <w:div w:id="605649438">
                                                  <w:marLeft w:val="0"/>
                                                  <w:marRight w:val="306"/>
                                                  <w:marTop w:val="0"/>
                                                  <w:marBottom w:val="306"/>
                                                  <w:divBdr>
                                                    <w:top w:val="none" w:sz="0" w:space="0" w:color="auto"/>
                                                    <w:left w:val="none" w:sz="0" w:space="0" w:color="auto"/>
                                                    <w:bottom w:val="none" w:sz="0" w:space="0" w:color="auto"/>
                                                    <w:right w:val="none" w:sz="0" w:space="0" w:color="auto"/>
                                                  </w:divBdr>
                                                  <w:divsChild>
                                                    <w:div w:id="1430546510">
                                                      <w:marLeft w:val="0"/>
                                                      <w:marRight w:val="0"/>
                                                      <w:marTop w:val="0"/>
                                                      <w:marBottom w:val="0"/>
                                                      <w:divBdr>
                                                        <w:top w:val="none" w:sz="0" w:space="0" w:color="auto"/>
                                                        <w:left w:val="none" w:sz="0" w:space="0" w:color="auto"/>
                                                        <w:bottom w:val="none" w:sz="0" w:space="0" w:color="auto"/>
                                                        <w:right w:val="none" w:sz="0" w:space="0" w:color="auto"/>
                                                      </w:divBdr>
                                                    </w:div>
                                                    <w:div w:id="1521045181">
                                                      <w:marLeft w:val="0"/>
                                                      <w:marRight w:val="0"/>
                                                      <w:marTop w:val="0"/>
                                                      <w:marBottom w:val="0"/>
                                                      <w:divBdr>
                                                        <w:top w:val="none" w:sz="0" w:space="0" w:color="auto"/>
                                                        <w:left w:val="none" w:sz="0" w:space="0" w:color="auto"/>
                                                        <w:bottom w:val="none" w:sz="0" w:space="0" w:color="auto"/>
                                                        <w:right w:val="none" w:sz="0" w:space="0" w:color="auto"/>
                                                      </w:divBdr>
                                                    </w:div>
                                                  </w:divsChild>
                                                </w:div>
                                                <w:div w:id="619189757">
                                                  <w:marLeft w:val="0"/>
                                                  <w:marRight w:val="306"/>
                                                  <w:marTop w:val="0"/>
                                                  <w:marBottom w:val="306"/>
                                                  <w:divBdr>
                                                    <w:top w:val="none" w:sz="0" w:space="0" w:color="auto"/>
                                                    <w:left w:val="none" w:sz="0" w:space="0" w:color="auto"/>
                                                    <w:bottom w:val="none" w:sz="0" w:space="0" w:color="auto"/>
                                                    <w:right w:val="none" w:sz="0" w:space="0" w:color="auto"/>
                                                  </w:divBdr>
                                                  <w:divsChild>
                                                    <w:div w:id="38475514">
                                                      <w:marLeft w:val="-15"/>
                                                      <w:marRight w:val="-31"/>
                                                      <w:marTop w:val="0"/>
                                                      <w:marBottom w:val="0"/>
                                                      <w:divBdr>
                                                        <w:top w:val="none" w:sz="0" w:space="0" w:color="auto"/>
                                                        <w:left w:val="none" w:sz="0" w:space="0" w:color="auto"/>
                                                        <w:bottom w:val="none" w:sz="0" w:space="0" w:color="auto"/>
                                                        <w:right w:val="none" w:sz="0" w:space="0" w:color="auto"/>
                                                      </w:divBdr>
                                                    </w:div>
                                                    <w:div w:id="2010600505">
                                                      <w:marLeft w:val="0"/>
                                                      <w:marRight w:val="0"/>
                                                      <w:marTop w:val="0"/>
                                                      <w:marBottom w:val="0"/>
                                                      <w:divBdr>
                                                        <w:top w:val="none" w:sz="0" w:space="0" w:color="auto"/>
                                                        <w:left w:val="none" w:sz="0" w:space="0" w:color="auto"/>
                                                        <w:bottom w:val="none" w:sz="0" w:space="0" w:color="auto"/>
                                                        <w:right w:val="none" w:sz="0" w:space="0" w:color="auto"/>
                                                      </w:divBdr>
                                                    </w:div>
                                                  </w:divsChild>
                                                </w:div>
                                                <w:div w:id="626590709">
                                                  <w:marLeft w:val="0"/>
                                                  <w:marRight w:val="306"/>
                                                  <w:marTop w:val="0"/>
                                                  <w:marBottom w:val="306"/>
                                                  <w:divBdr>
                                                    <w:top w:val="none" w:sz="0" w:space="0" w:color="auto"/>
                                                    <w:left w:val="none" w:sz="0" w:space="0" w:color="auto"/>
                                                    <w:bottom w:val="none" w:sz="0" w:space="0" w:color="auto"/>
                                                    <w:right w:val="none" w:sz="0" w:space="0" w:color="auto"/>
                                                  </w:divBdr>
                                                  <w:divsChild>
                                                    <w:div w:id="1334188850">
                                                      <w:marLeft w:val="-138"/>
                                                      <w:marRight w:val="-92"/>
                                                      <w:marTop w:val="0"/>
                                                      <w:marBottom w:val="0"/>
                                                      <w:divBdr>
                                                        <w:top w:val="none" w:sz="0" w:space="0" w:color="auto"/>
                                                        <w:left w:val="none" w:sz="0" w:space="0" w:color="auto"/>
                                                        <w:bottom w:val="none" w:sz="0" w:space="0" w:color="auto"/>
                                                        <w:right w:val="none" w:sz="0" w:space="0" w:color="auto"/>
                                                      </w:divBdr>
                                                    </w:div>
                                                    <w:div w:id="1353456813">
                                                      <w:marLeft w:val="0"/>
                                                      <w:marRight w:val="0"/>
                                                      <w:marTop w:val="0"/>
                                                      <w:marBottom w:val="0"/>
                                                      <w:divBdr>
                                                        <w:top w:val="none" w:sz="0" w:space="0" w:color="auto"/>
                                                        <w:left w:val="none" w:sz="0" w:space="0" w:color="auto"/>
                                                        <w:bottom w:val="none" w:sz="0" w:space="0" w:color="auto"/>
                                                        <w:right w:val="none" w:sz="0" w:space="0" w:color="auto"/>
                                                      </w:divBdr>
                                                    </w:div>
                                                  </w:divsChild>
                                                </w:div>
                                                <w:div w:id="629434111">
                                                  <w:marLeft w:val="0"/>
                                                  <w:marRight w:val="306"/>
                                                  <w:marTop w:val="0"/>
                                                  <w:marBottom w:val="306"/>
                                                  <w:divBdr>
                                                    <w:top w:val="none" w:sz="0" w:space="0" w:color="auto"/>
                                                    <w:left w:val="none" w:sz="0" w:space="0" w:color="auto"/>
                                                    <w:bottom w:val="none" w:sz="0" w:space="0" w:color="auto"/>
                                                    <w:right w:val="none" w:sz="0" w:space="0" w:color="auto"/>
                                                  </w:divBdr>
                                                  <w:divsChild>
                                                    <w:div w:id="851072403">
                                                      <w:marLeft w:val="-15"/>
                                                      <w:marRight w:val="-15"/>
                                                      <w:marTop w:val="0"/>
                                                      <w:marBottom w:val="0"/>
                                                      <w:divBdr>
                                                        <w:top w:val="none" w:sz="0" w:space="0" w:color="auto"/>
                                                        <w:left w:val="none" w:sz="0" w:space="0" w:color="auto"/>
                                                        <w:bottom w:val="none" w:sz="0" w:space="0" w:color="auto"/>
                                                        <w:right w:val="none" w:sz="0" w:space="0" w:color="auto"/>
                                                      </w:divBdr>
                                                    </w:div>
                                                    <w:div w:id="2095929972">
                                                      <w:marLeft w:val="0"/>
                                                      <w:marRight w:val="0"/>
                                                      <w:marTop w:val="0"/>
                                                      <w:marBottom w:val="0"/>
                                                      <w:divBdr>
                                                        <w:top w:val="none" w:sz="0" w:space="0" w:color="auto"/>
                                                        <w:left w:val="none" w:sz="0" w:space="0" w:color="auto"/>
                                                        <w:bottom w:val="none" w:sz="0" w:space="0" w:color="auto"/>
                                                        <w:right w:val="none" w:sz="0" w:space="0" w:color="auto"/>
                                                      </w:divBdr>
                                                    </w:div>
                                                  </w:divsChild>
                                                </w:div>
                                                <w:div w:id="643196717">
                                                  <w:marLeft w:val="0"/>
                                                  <w:marRight w:val="306"/>
                                                  <w:marTop w:val="0"/>
                                                  <w:marBottom w:val="306"/>
                                                  <w:divBdr>
                                                    <w:top w:val="none" w:sz="0" w:space="0" w:color="auto"/>
                                                    <w:left w:val="none" w:sz="0" w:space="0" w:color="auto"/>
                                                    <w:bottom w:val="none" w:sz="0" w:space="0" w:color="auto"/>
                                                    <w:right w:val="none" w:sz="0" w:space="0" w:color="auto"/>
                                                  </w:divBdr>
                                                  <w:divsChild>
                                                    <w:div w:id="1272319376">
                                                      <w:marLeft w:val="214"/>
                                                      <w:marRight w:val="214"/>
                                                      <w:marTop w:val="0"/>
                                                      <w:marBottom w:val="0"/>
                                                      <w:divBdr>
                                                        <w:top w:val="none" w:sz="0" w:space="0" w:color="auto"/>
                                                        <w:left w:val="none" w:sz="0" w:space="0" w:color="auto"/>
                                                        <w:bottom w:val="none" w:sz="0" w:space="0" w:color="auto"/>
                                                        <w:right w:val="none" w:sz="0" w:space="0" w:color="auto"/>
                                                      </w:divBdr>
                                                    </w:div>
                                                    <w:div w:id="1426609519">
                                                      <w:marLeft w:val="0"/>
                                                      <w:marRight w:val="0"/>
                                                      <w:marTop w:val="0"/>
                                                      <w:marBottom w:val="0"/>
                                                      <w:divBdr>
                                                        <w:top w:val="none" w:sz="0" w:space="0" w:color="auto"/>
                                                        <w:left w:val="none" w:sz="0" w:space="0" w:color="auto"/>
                                                        <w:bottom w:val="none" w:sz="0" w:space="0" w:color="auto"/>
                                                        <w:right w:val="none" w:sz="0" w:space="0" w:color="auto"/>
                                                      </w:divBdr>
                                                    </w:div>
                                                  </w:divsChild>
                                                </w:div>
                                                <w:div w:id="647367883">
                                                  <w:marLeft w:val="0"/>
                                                  <w:marRight w:val="306"/>
                                                  <w:marTop w:val="0"/>
                                                  <w:marBottom w:val="306"/>
                                                  <w:divBdr>
                                                    <w:top w:val="none" w:sz="0" w:space="0" w:color="auto"/>
                                                    <w:left w:val="none" w:sz="0" w:space="0" w:color="auto"/>
                                                    <w:bottom w:val="none" w:sz="0" w:space="0" w:color="auto"/>
                                                    <w:right w:val="none" w:sz="0" w:space="0" w:color="auto"/>
                                                  </w:divBdr>
                                                  <w:divsChild>
                                                    <w:div w:id="646595132">
                                                      <w:marLeft w:val="0"/>
                                                      <w:marRight w:val="0"/>
                                                      <w:marTop w:val="0"/>
                                                      <w:marBottom w:val="0"/>
                                                      <w:divBdr>
                                                        <w:top w:val="none" w:sz="0" w:space="0" w:color="auto"/>
                                                        <w:left w:val="none" w:sz="0" w:space="0" w:color="auto"/>
                                                        <w:bottom w:val="none" w:sz="0" w:space="0" w:color="auto"/>
                                                        <w:right w:val="none" w:sz="0" w:space="0" w:color="auto"/>
                                                      </w:divBdr>
                                                    </w:div>
                                                    <w:div w:id="1033961653">
                                                      <w:marLeft w:val="0"/>
                                                      <w:marRight w:val="-169"/>
                                                      <w:marTop w:val="0"/>
                                                      <w:marBottom w:val="0"/>
                                                      <w:divBdr>
                                                        <w:top w:val="none" w:sz="0" w:space="0" w:color="auto"/>
                                                        <w:left w:val="none" w:sz="0" w:space="0" w:color="auto"/>
                                                        <w:bottom w:val="none" w:sz="0" w:space="0" w:color="auto"/>
                                                        <w:right w:val="none" w:sz="0" w:space="0" w:color="auto"/>
                                                      </w:divBdr>
                                                    </w:div>
                                                  </w:divsChild>
                                                </w:div>
                                                <w:div w:id="648824413">
                                                  <w:marLeft w:val="0"/>
                                                  <w:marRight w:val="306"/>
                                                  <w:marTop w:val="0"/>
                                                  <w:marBottom w:val="306"/>
                                                  <w:divBdr>
                                                    <w:top w:val="none" w:sz="0" w:space="0" w:color="auto"/>
                                                    <w:left w:val="none" w:sz="0" w:space="0" w:color="auto"/>
                                                    <w:bottom w:val="none" w:sz="0" w:space="0" w:color="auto"/>
                                                    <w:right w:val="none" w:sz="0" w:space="0" w:color="auto"/>
                                                  </w:divBdr>
                                                  <w:divsChild>
                                                    <w:div w:id="142239048">
                                                      <w:marLeft w:val="0"/>
                                                      <w:marRight w:val="0"/>
                                                      <w:marTop w:val="0"/>
                                                      <w:marBottom w:val="0"/>
                                                      <w:divBdr>
                                                        <w:top w:val="none" w:sz="0" w:space="0" w:color="auto"/>
                                                        <w:left w:val="none" w:sz="0" w:space="0" w:color="auto"/>
                                                        <w:bottom w:val="none" w:sz="0" w:space="0" w:color="auto"/>
                                                        <w:right w:val="none" w:sz="0" w:space="0" w:color="auto"/>
                                                      </w:divBdr>
                                                    </w:div>
                                                    <w:div w:id="1146165320">
                                                      <w:marLeft w:val="0"/>
                                                      <w:marRight w:val="0"/>
                                                      <w:marTop w:val="0"/>
                                                      <w:marBottom w:val="0"/>
                                                      <w:divBdr>
                                                        <w:top w:val="none" w:sz="0" w:space="0" w:color="auto"/>
                                                        <w:left w:val="none" w:sz="0" w:space="0" w:color="auto"/>
                                                        <w:bottom w:val="none" w:sz="0" w:space="0" w:color="auto"/>
                                                        <w:right w:val="none" w:sz="0" w:space="0" w:color="auto"/>
                                                      </w:divBdr>
                                                    </w:div>
                                                  </w:divsChild>
                                                </w:div>
                                                <w:div w:id="660743256">
                                                  <w:marLeft w:val="0"/>
                                                  <w:marRight w:val="306"/>
                                                  <w:marTop w:val="0"/>
                                                  <w:marBottom w:val="306"/>
                                                  <w:divBdr>
                                                    <w:top w:val="none" w:sz="0" w:space="0" w:color="auto"/>
                                                    <w:left w:val="none" w:sz="0" w:space="0" w:color="auto"/>
                                                    <w:bottom w:val="none" w:sz="0" w:space="0" w:color="auto"/>
                                                    <w:right w:val="none" w:sz="0" w:space="0" w:color="auto"/>
                                                  </w:divBdr>
                                                  <w:divsChild>
                                                    <w:div w:id="1693267121">
                                                      <w:marLeft w:val="0"/>
                                                      <w:marRight w:val="0"/>
                                                      <w:marTop w:val="0"/>
                                                      <w:marBottom w:val="0"/>
                                                      <w:divBdr>
                                                        <w:top w:val="none" w:sz="0" w:space="0" w:color="auto"/>
                                                        <w:left w:val="none" w:sz="0" w:space="0" w:color="auto"/>
                                                        <w:bottom w:val="none" w:sz="0" w:space="0" w:color="auto"/>
                                                        <w:right w:val="none" w:sz="0" w:space="0" w:color="auto"/>
                                                      </w:divBdr>
                                                    </w:div>
                                                    <w:div w:id="2111780348">
                                                      <w:marLeft w:val="0"/>
                                                      <w:marRight w:val="0"/>
                                                      <w:marTop w:val="0"/>
                                                      <w:marBottom w:val="0"/>
                                                      <w:divBdr>
                                                        <w:top w:val="none" w:sz="0" w:space="0" w:color="auto"/>
                                                        <w:left w:val="none" w:sz="0" w:space="0" w:color="auto"/>
                                                        <w:bottom w:val="none" w:sz="0" w:space="0" w:color="auto"/>
                                                        <w:right w:val="none" w:sz="0" w:space="0" w:color="auto"/>
                                                      </w:divBdr>
                                                    </w:div>
                                                  </w:divsChild>
                                                </w:div>
                                                <w:div w:id="664362121">
                                                  <w:marLeft w:val="0"/>
                                                  <w:marRight w:val="306"/>
                                                  <w:marTop w:val="0"/>
                                                  <w:marBottom w:val="306"/>
                                                  <w:divBdr>
                                                    <w:top w:val="none" w:sz="0" w:space="0" w:color="auto"/>
                                                    <w:left w:val="none" w:sz="0" w:space="0" w:color="auto"/>
                                                    <w:bottom w:val="none" w:sz="0" w:space="0" w:color="auto"/>
                                                    <w:right w:val="none" w:sz="0" w:space="0" w:color="auto"/>
                                                  </w:divBdr>
                                                  <w:divsChild>
                                                    <w:div w:id="1537425003">
                                                      <w:marLeft w:val="0"/>
                                                      <w:marRight w:val="0"/>
                                                      <w:marTop w:val="0"/>
                                                      <w:marBottom w:val="0"/>
                                                      <w:divBdr>
                                                        <w:top w:val="none" w:sz="0" w:space="0" w:color="auto"/>
                                                        <w:left w:val="none" w:sz="0" w:space="0" w:color="auto"/>
                                                        <w:bottom w:val="none" w:sz="0" w:space="0" w:color="auto"/>
                                                        <w:right w:val="none" w:sz="0" w:space="0" w:color="auto"/>
                                                      </w:divBdr>
                                                    </w:div>
                                                    <w:div w:id="1767653810">
                                                      <w:marLeft w:val="0"/>
                                                      <w:marRight w:val="0"/>
                                                      <w:marTop w:val="0"/>
                                                      <w:marBottom w:val="0"/>
                                                      <w:divBdr>
                                                        <w:top w:val="none" w:sz="0" w:space="0" w:color="auto"/>
                                                        <w:left w:val="none" w:sz="0" w:space="0" w:color="auto"/>
                                                        <w:bottom w:val="none" w:sz="0" w:space="0" w:color="auto"/>
                                                        <w:right w:val="none" w:sz="0" w:space="0" w:color="auto"/>
                                                      </w:divBdr>
                                                    </w:div>
                                                  </w:divsChild>
                                                </w:div>
                                                <w:div w:id="670259303">
                                                  <w:marLeft w:val="0"/>
                                                  <w:marRight w:val="306"/>
                                                  <w:marTop w:val="0"/>
                                                  <w:marBottom w:val="306"/>
                                                  <w:divBdr>
                                                    <w:top w:val="none" w:sz="0" w:space="0" w:color="auto"/>
                                                    <w:left w:val="none" w:sz="0" w:space="0" w:color="auto"/>
                                                    <w:bottom w:val="none" w:sz="0" w:space="0" w:color="auto"/>
                                                    <w:right w:val="none" w:sz="0" w:space="0" w:color="auto"/>
                                                  </w:divBdr>
                                                  <w:divsChild>
                                                    <w:div w:id="1703356109">
                                                      <w:marLeft w:val="0"/>
                                                      <w:marRight w:val="0"/>
                                                      <w:marTop w:val="0"/>
                                                      <w:marBottom w:val="0"/>
                                                      <w:divBdr>
                                                        <w:top w:val="none" w:sz="0" w:space="0" w:color="auto"/>
                                                        <w:left w:val="none" w:sz="0" w:space="0" w:color="auto"/>
                                                        <w:bottom w:val="none" w:sz="0" w:space="0" w:color="auto"/>
                                                        <w:right w:val="none" w:sz="0" w:space="0" w:color="auto"/>
                                                      </w:divBdr>
                                                    </w:div>
                                                    <w:div w:id="2037584142">
                                                      <w:marLeft w:val="0"/>
                                                      <w:marRight w:val="-322"/>
                                                      <w:marTop w:val="15"/>
                                                      <w:marBottom w:val="0"/>
                                                      <w:divBdr>
                                                        <w:top w:val="none" w:sz="0" w:space="0" w:color="auto"/>
                                                        <w:left w:val="none" w:sz="0" w:space="0" w:color="auto"/>
                                                        <w:bottom w:val="none" w:sz="0" w:space="0" w:color="auto"/>
                                                        <w:right w:val="none" w:sz="0" w:space="0" w:color="auto"/>
                                                      </w:divBdr>
                                                    </w:div>
                                                  </w:divsChild>
                                                </w:div>
                                                <w:div w:id="678240300">
                                                  <w:marLeft w:val="0"/>
                                                  <w:marRight w:val="306"/>
                                                  <w:marTop w:val="0"/>
                                                  <w:marBottom w:val="306"/>
                                                  <w:divBdr>
                                                    <w:top w:val="none" w:sz="0" w:space="0" w:color="auto"/>
                                                    <w:left w:val="none" w:sz="0" w:space="0" w:color="auto"/>
                                                    <w:bottom w:val="none" w:sz="0" w:space="0" w:color="auto"/>
                                                    <w:right w:val="none" w:sz="0" w:space="0" w:color="auto"/>
                                                  </w:divBdr>
                                                  <w:divsChild>
                                                    <w:div w:id="199098793">
                                                      <w:marLeft w:val="0"/>
                                                      <w:marRight w:val="0"/>
                                                      <w:marTop w:val="0"/>
                                                      <w:marBottom w:val="0"/>
                                                      <w:divBdr>
                                                        <w:top w:val="none" w:sz="0" w:space="0" w:color="auto"/>
                                                        <w:left w:val="none" w:sz="0" w:space="0" w:color="auto"/>
                                                        <w:bottom w:val="none" w:sz="0" w:space="0" w:color="auto"/>
                                                        <w:right w:val="none" w:sz="0" w:space="0" w:color="auto"/>
                                                      </w:divBdr>
                                                    </w:div>
                                                    <w:div w:id="805970890">
                                                      <w:marLeft w:val="-153"/>
                                                      <w:marRight w:val="-153"/>
                                                      <w:marTop w:val="0"/>
                                                      <w:marBottom w:val="0"/>
                                                      <w:divBdr>
                                                        <w:top w:val="none" w:sz="0" w:space="0" w:color="auto"/>
                                                        <w:left w:val="none" w:sz="0" w:space="0" w:color="auto"/>
                                                        <w:bottom w:val="none" w:sz="0" w:space="0" w:color="auto"/>
                                                        <w:right w:val="none" w:sz="0" w:space="0" w:color="auto"/>
                                                      </w:divBdr>
                                                    </w:div>
                                                  </w:divsChild>
                                                </w:div>
                                                <w:div w:id="679046087">
                                                  <w:marLeft w:val="0"/>
                                                  <w:marRight w:val="306"/>
                                                  <w:marTop w:val="0"/>
                                                  <w:marBottom w:val="306"/>
                                                  <w:divBdr>
                                                    <w:top w:val="none" w:sz="0" w:space="0" w:color="auto"/>
                                                    <w:left w:val="none" w:sz="0" w:space="0" w:color="auto"/>
                                                    <w:bottom w:val="none" w:sz="0" w:space="0" w:color="auto"/>
                                                    <w:right w:val="none" w:sz="0" w:space="0" w:color="auto"/>
                                                  </w:divBdr>
                                                  <w:divsChild>
                                                    <w:div w:id="1211840874">
                                                      <w:marLeft w:val="0"/>
                                                      <w:marRight w:val="0"/>
                                                      <w:marTop w:val="0"/>
                                                      <w:marBottom w:val="0"/>
                                                      <w:divBdr>
                                                        <w:top w:val="none" w:sz="0" w:space="0" w:color="auto"/>
                                                        <w:left w:val="none" w:sz="0" w:space="0" w:color="auto"/>
                                                        <w:bottom w:val="none" w:sz="0" w:space="0" w:color="auto"/>
                                                        <w:right w:val="none" w:sz="0" w:space="0" w:color="auto"/>
                                                      </w:divBdr>
                                                    </w:div>
                                                    <w:div w:id="1490174475">
                                                      <w:marLeft w:val="-46"/>
                                                      <w:marRight w:val="-61"/>
                                                      <w:marTop w:val="0"/>
                                                      <w:marBottom w:val="0"/>
                                                      <w:divBdr>
                                                        <w:top w:val="none" w:sz="0" w:space="0" w:color="auto"/>
                                                        <w:left w:val="none" w:sz="0" w:space="0" w:color="auto"/>
                                                        <w:bottom w:val="none" w:sz="0" w:space="0" w:color="auto"/>
                                                        <w:right w:val="none" w:sz="0" w:space="0" w:color="auto"/>
                                                      </w:divBdr>
                                                    </w:div>
                                                  </w:divsChild>
                                                </w:div>
                                                <w:div w:id="683021835">
                                                  <w:marLeft w:val="0"/>
                                                  <w:marRight w:val="306"/>
                                                  <w:marTop w:val="0"/>
                                                  <w:marBottom w:val="306"/>
                                                  <w:divBdr>
                                                    <w:top w:val="none" w:sz="0" w:space="0" w:color="auto"/>
                                                    <w:left w:val="none" w:sz="0" w:space="0" w:color="auto"/>
                                                    <w:bottom w:val="none" w:sz="0" w:space="0" w:color="auto"/>
                                                    <w:right w:val="none" w:sz="0" w:space="0" w:color="auto"/>
                                                  </w:divBdr>
                                                  <w:divsChild>
                                                    <w:div w:id="725882839">
                                                      <w:marLeft w:val="0"/>
                                                      <w:marRight w:val="0"/>
                                                      <w:marTop w:val="0"/>
                                                      <w:marBottom w:val="0"/>
                                                      <w:divBdr>
                                                        <w:top w:val="none" w:sz="0" w:space="0" w:color="auto"/>
                                                        <w:left w:val="none" w:sz="0" w:space="0" w:color="auto"/>
                                                        <w:bottom w:val="none" w:sz="0" w:space="0" w:color="auto"/>
                                                        <w:right w:val="none" w:sz="0" w:space="0" w:color="auto"/>
                                                      </w:divBdr>
                                                    </w:div>
                                                    <w:div w:id="1441415500">
                                                      <w:marLeft w:val="-107"/>
                                                      <w:marRight w:val="-123"/>
                                                      <w:marTop w:val="0"/>
                                                      <w:marBottom w:val="0"/>
                                                      <w:divBdr>
                                                        <w:top w:val="none" w:sz="0" w:space="0" w:color="auto"/>
                                                        <w:left w:val="none" w:sz="0" w:space="0" w:color="auto"/>
                                                        <w:bottom w:val="none" w:sz="0" w:space="0" w:color="auto"/>
                                                        <w:right w:val="none" w:sz="0" w:space="0" w:color="auto"/>
                                                      </w:divBdr>
                                                    </w:div>
                                                  </w:divsChild>
                                                </w:div>
                                                <w:div w:id="687634433">
                                                  <w:marLeft w:val="0"/>
                                                  <w:marRight w:val="306"/>
                                                  <w:marTop w:val="0"/>
                                                  <w:marBottom w:val="306"/>
                                                  <w:divBdr>
                                                    <w:top w:val="none" w:sz="0" w:space="0" w:color="auto"/>
                                                    <w:left w:val="none" w:sz="0" w:space="0" w:color="auto"/>
                                                    <w:bottom w:val="none" w:sz="0" w:space="0" w:color="auto"/>
                                                    <w:right w:val="none" w:sz="0" w:space="0" w:color="auto"/>
                                                  </w:divBdr>
                                                  <w:divsChild>
                                                    <w:div w:id="241913923">
                                                      <w:marLeft w:val="0"/>
                                                      <w:marRight w:val="0"/>
                                                      <w:marTop w:val="0"/>
                                                      <w:marBottom w:val="0"/>
                                                      <w:divBdr>
                                                        <w:top w:val="none" w:sz="0" w:space="0" w:color="auto"/>
                                                        <w:left w:val="none" w:sz="0" w:space="0" w:color="auto"/>
                                                        <w:bottom w:val="none" w:sz="0" w:space="0" w:color="auto"/>
                                                        <w:right w:val="none" w:sz="0" w:space="0" w:color="auto"/>
                                                      </w:divBdr>
                                                    </w:div>
                                                    <w:div w:id="689991812">
                                                      <w:marLeft w:val="-61"/>
                                                      <w:marRight w:val="-77"/>
                                                      <w:marTop w:val="0"/>
                                                      <w:marBottom w:val="0"/>
                                                      <w:divBdr>
                                                        <w:top w:val="none" w:sz="0" w:space="0" w:color="auto"/>
                                                        <w:left w:val="none" w:sz="0" w:space="0" w:color="auto"/>
                                                        <w:bottom w:val="none" w:sz="0" w:space="0" w:color="auto"/>
                                                        <w:right w:val="none" w:sz="0" w:space="0" w:color="auto"/>
                                                      </w:divBdr>
                                                    </w:div>
                                                  </w:divsChild>
                                                </w:div>
                                                <w:div w:id="688331583">
                                                  <w:marLeft w:val="0"/>
                                                  <w:marRight w:val="306"/>
                                                  <w:marTop w:val="0"/>
                                                  <w:marBottom w:val="306"/>
                                                  <w:divBdr>
                                                    <w:top w:val="none" w:sz="0" w:space="0" w:color="auto"/>
                                                    <w:left w:val="none" w:sz="0" w:space="0" w:color="auto"/>
                                                    <w:bottom w:val="none" w:sz="0" w:space="0" w:color="auto"/>
                                                    <w:right w:val="none" w:sz="0" w:space="0" w:color="auto"/>
                                                  </w:divBdr>
                                                  <w:divsChild>
                                                    <w:div w:id="432482707">
                                                      <w:marLeft w:val="-15"/>
                                                      <w:marRight w:val="-31"/>
                                                      <w:marTop w:val="0"/>
                                                      <w:marBottom w:val="0"/>
                                                      <w:divBdr>
                                                        <w:top w:val="none" w:sz="0" w:space="0" w:color="auto"/>
                                                        <w:left w:val="none" w:sz="0" w:space="0" w:color="auto"/>
                                                        <w:bottom w:val="none" w:sz="0" w:space="0" w:color="auto"/>
                                                        <w:right w:val="none" w:sz="0" w:space="0" w:color="auto"/>
                                                      </w:divBdr>
                                                    </w:div>
                                                    <w:div w:id="1992177622">
                                                      <w:marLeft w:val="0"/>
                                                      <w:marRight w:val="0"/>
                                                      <w:marTop w:val="0"/>
                                                      <w:marBottom w:val="0"/>
                                                      <w:divBdr>
                                                        <w:top w:val="none" w:sz="0" w:space="0" w:color="auto"/>
                                                        <w:left w:val="none" w:sz="0" w:space="0" w:color="auto"/>
                                                        <w:bottom w:val="none" w:sz="0" w:space="0" w:color="auto"/>
                                                        <w:right w:val="none" w:sz="0" w:space="0" w:color="auto"/>
                                                      </w:divBdr>
                                                    </w:div>
                                                  </w:divsChild>
                                                </w:div>
                                                <w:div w:id="691761887">
                                                  <w:marLeft w:val="0"/>
                                                  <w:marRight w:val="306"/>
                                                  <w:marTop w:val="0"/>
                                                  <w:marBottom w:val="306"/>
                                                  <w:divBdr>
                                                    <w:top w:val="none" w:sz="0" w:space="0" w:color="auto"/>
                                                    <w:left w:val="none" w:sz="0" w:space="0" w:color="auto"/>
                                                    <w:bottom w:val="none" w:sz="0" w:space="0" w:color="auto"/>
                                                    <w:right w:val="none" w:sz="0" w:space="0" w:color="auto"/>
                                                  </w:divBdr>
                                                  <w:divsChild>
                                                    <w:div w:id="1321738719">
                                                      <w:marLeft w:val="153"/>
                                                      <w:marRight w:val="138"/>
                                                      <w:marTop w:val="0"/>
                                                      <w:marBottom w:val="0"/>
                                                      <w:divBdr>
                                                        <w:top w:val="none" w:sz="0" w:space="0" w:color="auto"/>
                                                        <w:left w:val="none" w:sz="0" w:space="0" w:color="auto"/>
                                                        <w:bottom w:val="none" w:sz="0" w:space="0" w:color="auto"/>
                                                        <w:right w:val="none" w:sz="0" w:space="0" w:color="auto"/>
                                                      </w:divBdr>
                                                    </w:div>
                                                    <w:div w:id="1746805687">
                                                      <w:marLeft w:val="0"/>
                                                      <w:marRight w:val="0"/>
                                                      <w:marTop w:val="0"/>
                                                      <w:marBottom w:val="0"/>
                                                      <w:divBdr>
                                                        <w:top w:val="none" w:sz="0" w:space="0" w:color="auto"/>
                                                        <w:left w:val="none" w:sz="0" w:space="0" w:color="auto"/>
                                                        <w:bottom w:val="none" w:sz="0" w:space="0" w:color="auto"/>
                                                        <w:right w:val="none" w:sz="0" w:space="0" w:color="auto"/>
                                                      </w:divBdr>
                                                    </w:div>
                                                  </w:divsChild>
                                                </w:div>
                                                <w:div w:id="697924179">
                                                  <w:marLeft w:val="0"/>
                                                  <w:marRight w:val="306"/>
                                                  <w:marTop w:val="0"/>
                                                  <w:marBottom w:val="306"/>
                                                  <w:divBdr>
                                                    <w:top w:val="none" w:sz="0" w:space="0" w:color="auto"/>
                                                    <w:left w:val="none" w:sz="0" w:space="0" w:color="auto"/>
                                                    <w:bottom w:val="none" w:sz="0" w:space="0" w:color="auto"/>
                                                    <w:right w:val="none" w:sz="0" w:space="0" w:color="auto"/>
                                                  </w:divBdr>
                                                  <w:divsChild>
                                                    <w:div w:id="376205488">
                                                      <w:marLeft w:val="0"/>
                                                      <w:marRight w:val="0"/>
                                                      <w:marTop w:val="0"/>
                                                      <w:marBottom w:val="0"/>
                                                      <w:divBdr>
                                                        <w:top w:val="none" w:sz="0" w:space="0" w:color="auto"/>
                                                        <w:left w:val="none" w:sz="0" w:space="0" w:color="auto"/>
                                                        <w:bottom w:val="none" w:sz="0" w:space="0" w:color="auto"/>
                                                        <w:right w:val="none" w:sz="0" w:space="0" w:color="auto"/>
                                                      </w:divBdr>
                                                    </w:div>
                                                    <w:div w:id="1820614606">
                                                      <w:marLeft w:val="0"/>
                                                      <w:marRight w:val="-123"/>
                                                      <w:marTop w:val="0"/>
                                                      <w:marBottom w:val="0"/>
                                                      <w:divBdr>
                                                        <w:top w:val="none" w:sz="0" w:space="0" w:color="auto"/>
                                                        <w:left w:val="none" w:sz="0" w:space="0" w:color="auto"/>
                                                        <w:bottom w:val="none" w:sz="0" w:space="0" w:color="auto"/>
                                                        <w:right w:val="none" w:sz="0" w:space="0" w:color="auto"/>
                                                      </w:divBdr>
                                                    </w:div>
                                                  </w:divsChild>
                                                </w:div>
                                                <w:div w:id="702049811">
                                                  <w:marLeft w:val="0"/>
                                                  <w:marRight w:val="306"/>
                                                  <w:marTop w:val="0"/>
                                                  <w:marBottom w:val="306"/>
                                                  <w:divBdr>
                                                    <w:top w:val="none" w:sz="0" w:space="0" w:color="auto"/>
                                                    <w:left w:val="none" w:sz="0" w:space="0" w:color="auto"/>
                                                    <w:bottom w:val="none" w:sz="0" w:space="0" w:color="auto"/>
                                                    <w:right w:val="none" w:sz="0" w:space="0" w:color="auto"/>
                                                  </w:divBdr>
                                                  <w:divsChild>
                                                    <w:div w:id="1174683218">
                                                      <w:marLeft w:val="0"/>
                                                      <w:marRight w:val="0"/>
                                                      <w:marTop w:val="337"/>
                                                      <w:marBottom w:val="0"/>
                                                      <w:divBdr>
                                                        <w:top w:val="none" w:sz="0" w:space="0" w:color="auto"/>
                                                        <w:left w:val="none" w:sz="0" w:space="0" w:color="auto"/>
                                                        <w:bottom w:val="none" w:sz="0" w:space="0" w:color="auto"/>
                                                        <w:right w:val="none" w:sz="0" w:space="0" w:color="auto"/>
                                                      </w:divBdr>
                                                    </w:div>
                                                    <w:div w:id="1896087730">
                                                      <w:marLeft w:val="0"/>
                                                      <w:marRight w:val="0"/>
                                                      <w:marTop w:val="0"/>
                                                      <w:marBottom w:val="0"/>
                                                      <w:divBdr>
                                                        <w:top w:val="none" w:sz="0" w:space="0" w:color="auto"/>
                                                        <w:left w:val="none" w:sz="0" w:space="0" w:color="auto"/>
                                                        <w:bottom w:val="none" w:sz="0" w:space="0" w:color="auto"/>
                                                        <w:right w:val="none" w:sz="0" w:space="0" w:color="auto"/>
                                                      </w:divBdr>
                                                    </w:div>
                                                  </w:divsChild>
                                                </w:div>
                                                <w:div w:id="705714071">
                                                  <w:marLeft w:val="0"/>
                                                  <w:marRight w:val="306"/>
                                                  <w:marTop w:val="0"/>
                                                  <w:marBottom w:val="306"/>
                                                  <w:divBdr>
                                                    <w:top w:val="none" w:sz="0" w:space="0" w:color="auto"/>
                                                    <w:left w:val="none" w:sz="0" w:space="0" w:color="auto"/>
                                                    <w:bottom w:val="none" w:sz="0" w:space="0" w:color="auto"/>
                                                    <w:right w:val="none" w:sz="0" w:space="0" w:color="auto"/>
                                                  </w:divBdr>
                                                  <w:divsChild>
                                                    <w:div w:id="1320116445">
                                                      <w:marLeft w:val="0"/>
                                                      <w:marRight w:val="0"/>
                                                      <w:marTop w:val="0"/>
                                                      <w:marBottom w:val="0"/>
                                                      <w:divBdr>
                                                        <w:top w:val="none" w:sz="0" w:space="0" w:color="auto"/>
                                                        <w:left w:val="none" w:sz="0" w:space="0" w:color="auto"/>
                                                        <w:bottom w:val="none" w:sz="0" w:space="0" w:color="auto"/>
                                                        <w:right w:val="none" w:sz="0" w:space="0" w:color="auto"/>
                                                      </w:divBdr>
                                                    </w:div>
                                                    <w:div w:id="1939294121">
                                                      <w:marLeft w:val="0"/>
                                                      <w:marRight w:val="-291"/>
                                                      <w:marTop w:val="0"/>
                                                      <w:marBottom w:val="0"/>
                                                      <w:divBdr>
                                                        <w:top w:val="none" w:sz="0" w:space="0" w:color="auto"/>
                                                        <w:left w:val="none" w:sz="0" w:space="0" w:color="auto"/>
                                                        <w:bottom w:val="none" w:sz="0" w:space="0" w:color="auto"/>
                                                        <w:right w:val="none" w:sz="0" w:space="0" w:color="auto"/>
                                                      </w:divBdr>
                                                    </w:div>
                                                  </w:divsChild>
                                                </w:div>
                                                <w:div w:id="708457220">
                                                  <w:marLeft w:val="0"/>
                                                  <w:marRight w:val="306"/>
                                                  <w:marTop w:val="0"/>
                                                  <w:marBottom w:val="306"/>
                                                  <w:divBdr>
                                                    <w:top w:val="none" w:sz="0" w:space="0" w:color="auto"/>
                                                    <w:left w:val="none" w:sz="0" w:space="0" w:color="auto"/>
                                                    <w:bottom w:val="none" w:sz="0" w:space="0" w:color="auto"/>
                                                    <w:right w:val="none" w:sz="0" w:space="0" w:color="auto"/>
                                                  </w:divBdr>
                                                  <w:divsChild>
                                                    <w:div w:id="287518389">
                                                      <w:marLeft w:val="0"/>
                                                      <w:marRight w:val="0"/>
                                                      <w:marTop w:val="0"/>
                                                      <w:marBottom w:val="0"/>
                                                      <w:divBdr>
                                                        <w:top w:val="none" w:sz="0" w:space="0" w:color="auto"/>
                                                        <w:left w:val="none" w:sz="0" w:space="0" w:color="auto"/>
                                                        <w:bottom w:val="none" w:sz="0" w:space="0" w:color="auto"/>
                                                        <w:right w:val="none" w:sz="0" w:space="0" w:color="auto"/>
                                                      </w:divBdr>
                                                    </w:div>
                                                    <w:div w:id="1612201095">
                                                      <w:marLeft w:val="0"/>
                                                      <w:marRight w:val="0"/>
                                                      <w:marTop w:val="0"/>
                                                      <w:marBottom w:val="0"/>
                                                      <w:divBdr>
                                                        <w:top w:val="none" w:sz="0" w:space="0" w:color="auto"/>
                                                        <w:left w:val="none" w:sz="0" w:space="0" w:color="auto"/>
                                                        <w:bottom w:val="none" w:sz="0" w:space="0" w:color="auto"/>
                                                        <w:right w:val="none" w:sz="0" w:space="0" w:color="auto"/>
                                                      </w:divBdr>
                                                    </w:div>
                                                  </w:divsChild>
                                                </w:div>
                                                <w:div w:id="709259996">
                                                  <w:marLeft w:val="0"/>
                                                  <w:marRight w:val="306"/>
                                                  <w:marTop w:val="0"/>
                                                  <w:marBottom w:val="306"/>
                                                  <w:divBdr>
                                                    <w:top w:val="none" w:sz="0" w:space="0" w:color="auto"/>
                                                    <w:left w:val="none" w:sz="0" w:space="0" w:color="auto"/>
                                                    <w:bottom w:val="none" w:sz="0" w:space="0" w:color="auto"/>
                                                    <w:right w:val="none" w:sz="0" w:space="0" w:color="auto"/>
                                                  </w:divBdr>
                                                  <w:divsChild>
                                                    <w:div w:id="574627133">
                                                      <w:marLeft w:val="0"/>
                                                      <w:marRight w:val="0"/>
                                                      <w:marTop w:val="0"/>
                                                      <w:marBottom w:val="0"/>
                                                      <w:divBdr>
                                                        <w:top w:val="none" w:sz="0" w:space="0" w:color="auto"/>
                                                        <w:left w:val="none" w:sz="0" w:space="0" w:color="auto"/>
                                                        <w:bottom w:val="none" w:sz="0" w:space="0" w:color="auto"/>
                                                        <w:right w:val="none" w:sz="0" w:space="0" w:color="auto"/>
                                                      </w:divBdr>
                                                    </w:div>
                                                    <w:div w:id="784085216">
                                                      <w:marLeft w:val="0"/>
                                                      <w:marRight w:val="0"/>
                                                      <w:marTop w:val="0"/>
                                                      <w:marBottom w:val="0"/>
                                                      <w:divBdr>
                                                        <w:top w:val="none" w:sz="0" w:space="0" w:color="auto"/>
                                                        <w:left w:val="none" w:sz="0" w:space="0" w:color="auto"/>
                                                        <w:bottom w:val="none" w:sz="0" w:space="0" w:color="auto"/>
                                                        <w:right w:val="none" w:sz="0" w:space="0" w:color="auto"/>
                                                      </w:divBdr>
                                                    </w:div>
                                                  </w:divsChild>
                                                </w:div>
                                                <w:div w:id="709763004">
                                                  <w:marLeft w:val="0"/>
                                                  <w:marRight w:val="306"/>
                                                  <w:marTop w:val="0"/>
                                                  <w:marBottom w:val="306"/>
                                                  <w:divBdr>
                                                    <w:top w:val="none" w:sz="0" w:space="0" w:color="auto"/>
                                                    <w:left w:val="none" w:sz="0" w:space="0" w:color="auto"/>
                                                    <w:bottom w:val="none" w:sz="0" w:space="0" w:color="auto"/>
                                                    <w:right w:val="none" w:sz="0" w:space="0" w:color="auto"/>
                                                  </w:divBdr>
                                                  <w:divsChild>
                                                    <w:div w:id="800617399">
                                                      <w:marLeft w:val="-31"/>
                                                      <w:marRight w:val="-46"/>
                                                      <w:marTop w:val="0"/>
                                                      <w:marBottom w:val="0"/>
                                                      <w:divBdr>
                                                        <w:top w:val="none" w:sz="0" w:space="0" w:color="auto"/>
                                                        <w:left w:val="none" w:sz="0" w:space="0" w:color="auto"/>
                                                        <w:bottom w:val="none" w:sz="0" w:space="0" w:color="auto"/>
                                                        <w:right w:val="none" w:sz="0" w:space="0" w:color="auto"/>
                                                      </w:divBdr>
                                                    </w:div>
                                                    <w:div w:id="1731155545">
                                                      <w:marLeft w:val="0"/>
                                                      <w:marRight w:val="0"/>
                                                      <w:marTop w:val="0"/>
                                                      <w:marBottom w:val="0"/>
                                                      <w:divBdr>
                                                        <w:top w:val="none" w:sz="0" w:space="0" w:color="auto"/>
                                                        <w:left w:val="none" w:sz="0" w:space="0" w:color="auto"/>
                                                        <w:bottom w:val="none" w:sz="0" w:space="0" w:color="auto"/>
                                                        <w:right w:val="none" w:sz="0" w:space="0" w:color="auto"/>
                                                      </w:divBdr>
                                                    </w:div>
                                                  </w:divsChild>
                                                </w:div>
                                                <w:div w:id="710805175">
                                                  <w:marLeft w:val="0"/>
                                                  <w:marRight w:val="306"/>
                                                  <w:marTop w:val="0"/>
                                                  <w:marBottom w:val="306"/>
                                                  <w:divBdr>
                                                    <w:top w:val="none" w:sz="0" w:space="0" w:color="auto"/>
                                                    <w:left w:val="none" w:sz="0" w:space="0" w:color="auto"/>
                                                    <w:bottom w:val="none" w:sz="0" w:space="0" w:color="auto"/>
                                                    <w:right w:val="none" w:sz="0" w:space="0" w:color="auto"/>
                                                  </w:divBdr>
                                                  <w:divsChild>
                                                    <w:div w:id="1525166234">
                                                      <w:marLeft w:val="0"/>
                                                      <w:marRight w:val="0"/>
                                                      <w:marTop w:val="0"/>
                                                      <w:marBottom w:val="0"/>
                                                      <w:divBdr>
                                                        <w:top w:val="none" w:sz="0" w:space="0" w:color="auto"/>
                                                        <w:left w:val="none" w:sz="0" w:space="0" w:color="auto"/>
                                                        <w:bottom w:val="none" w:sz="0" w:space="0" w:color="auto"/>
                                                        <w:right w:val="none" w:sz="0" w:space="0" w:color="auto"/>
                                                      </w:divBdr>
                                                    </w:div>
                                                    <w:div w:id="1596786420">
                                                      <w:marLeft w:val="-61"/>
                                                      <w:marRight w:val="-77"/>
                                                      <w:marTop w:val="0"/>
                                                      <w:marBottom w:val="0"/>
                                                      <w:divBdr>
                                                        <w:top w:val="none" w:sz="0" w:space="0" w:color="auto"/>
                                                        <w:left w:val="none" w:sz="0" w:space="0" w:color="auto"/>
                                                        <w:bottom w:val="none" w:sz="0" w:space="0" w:color="auto"/>
                                                        <w:right w:val="none" w:sz="0" w:space="0" w:color="auto"/>
                                                      </w:divBdr>
                                                    </w:div>
                                                  </w:divsChild>
                                                </w:div>
                                                <w:div w:id="714236287">
                                                  <w:marLeft w:val="0"/>
                                                  <w:marRight w:val="306"/>
                                                  <w:marTop w:val="0"/>
                                                  <w:marBottom w:val="306"/>
                                                  <w:divBdr>
                                                    <w:top w:val="none" w:sz="0" w:space="0" w:color="auto"/>
                                                    <w:left w:val="none" w:sz="0" w:space="0" w:color="auto"/>
                                                    <w:bottom w:val="none" w:sz="0" w:space="0" w:color="auto"/>
                                                    <w:right w:val="none" w:sz="0" w:space="0" w:color="auto"/>
                                                  </w:divBdr>
                                                  <w:divsChild>
                                                    <w:div w:id="26682964">
                                                      <w:marLeft w:val="-46"/>
                                                      <w:marRight w:val="-46"/>
                                                      <w:marTop w:val="0"/>
                                                      <w:marBottom w:val="0"/>
                                                      <w:divBdr>
                                                        <w:top w:val="none" w:sz="0" w:space="0" w:color="auto"/>
                                                        <w:left w:val="none" w:sz="0" w:space="0" w:color="auto"/>
                                                        <w:bottom w:val="none" w:sz="0" w:space="0" w:color="auto"/>
                                                        <w:right w:val="none" w:sz="0" w:space="0" w:color="auto"/>
                                                      </w:divBdr>
                                                    </w:div>
                                                    <w:div w:id="2132745316">
                                                      <w:marLeft w:val="0"/>
                                                      <w:marRight w:val="0"/>
                                                      <w:marTop w:val="0"/>
                                                      <w:marBottom w:val="0"/>
                                                      <w:divBdr>
                                                        <w:top w:val="none" w:sz="0" w:space="0" w:color="auto"/>
                                                        <w:left w:val="none" w:sz="0" w:space="0" w:color="auto"/>
                                                        <w:bottom w:val="none" w:sz="0" w:space="0" w:color="auto"/>
                                                        <w:right w:val="none" w:sz="0" w:space="0" w:color="auto"/>
                                                      </w:divBdr>
                                                    </w:div>
                                                  </w:divsChild>
                                                </w:div>
                                                <w:div w:id="718676099">
                                                  <w:marLeft w:val="0"/>
                                                  <w:marRight w:val="306"/>
                                                  <w:marTop w:val="0"/>
                                                  <w:marBottom w:val="306"/>
                                                  <w:divBdr>
                                                    <w:top w:val="none" w:sz="0" w:space="0" w:color="auto"/>
                                                    <w:left w:val="none" w:sz="0" w:space="0" w:color="auto"/>
                                                    <w:bottom w:val="none" w:sz="0" w:space="0" w:color="auto"/>
                                                    <w:right w:val="none" w:sz="0" w:space="0" w:color="auto"/>
                                                  </w:divBdr>
                                                  <w:divsChild>
                                                    <w:div w:id="716509623">
                                                      <w:marLeft w:val="0"/>
                                                      <w:marRight w:val="0"/>
                                                      <w:marTop w:val="0"/>
                                                      <w:marBottom w:val="0"/>
                                                      <w:divBdr>
                                                        <w:top w:val="none" w:sz="0" w:space="0" w:color="auto"/>
                                                        <w:left w:val="none" w:sz="0" w:space="0" w:color="auto"/>
                                                        <w:bottom w:val="none" w:sz="0" w:space="0" w:color="auto"/>
                                                        <w:right w:val="none" w:sz="0" w:space="0" w:color="auto"/>
                                                      </w:divBdr>
                                                    </w:div>
                                                    <w:div w:id="1021476200">
                                                      <w:marLeft w:val="0"/>
                                                      <w:marRight w:val="0"/>
                                                      <w:marTop w:val="169"/>
                                                      <w:marBottom w:val="0"/>
                                                      <w:divBdr>
                                                        <w:top w:val="none" w:sz="0" w:space="0" w:color="auto"/>
                                                        <w:left w:val="none" w:sz="0" w:space="0" w:color="auto"/>
                                                        <w:bottom w:val="none" w:sz="0" w:space="0" w:color="auto"/>
                                                        <w:right w:val="none" w:sz="0" w:space="0" w:color="auto"/>
                                                      </w:divBdr>
                                                    </w:div>
                                                  </w:divsChild>
                                                </w:div>
                                                <w:div w:id="729769219">
                                                  <w:marLeft w:val="0"/>
                                                  <w:marRight w:val="306"/>
                                                  <w:marTop w:val="0"/>
                                                  <w:marBottom w:val="306"/>
                                                  <w:divBdr>
                                                    <w:top w:val="none" w:sz="0" w:space="0" w:color="auto"/>
                                                    <w:left w:val="none" w:sz="0" w:space="0" w:color="auto"/>
                                                    <w:bottom w:val="none" w:sz="0" w:space="0" w:color="auto"/>
                                                    <w:right w:val="none" w:sz="0" w:space="0" w:color="auto"/>
                                                  </w:divBdr>
                                                  <w:divsChild>
                                                    <w:div w:id="957837486">
                                                      <w:marLeft w:val="-15"/>
                                                      <w:marRight w:val="-46"/>
                                                      <w:marTop w:val="0"/>
                                                      <w:marBottom w:val="0"/>
                                                      <w:divBdr>
                                                        <w:top w:val="none" w:sz="0" w:space="0" w:color="auto"/>
                                                        <w:left w:val="none" w:sz="0" w:space="0" w:color="auto"/>
                                                        <w:bottom w:val="none" w:sz="0" w:space="0" w:color="auto"/>
                                                        <w:right w:val="none" w:sz="0" w:space="0" w:color="auto"/>
                                                      </w:divBdr>
                                                    </w:div>
                                                    <w:div w:id="2084525620">
                                                      <w:marLeft w:val="0"/>
                                                      <w:marRight w:val="0"/>
                                                      <w:marTop w:val="0"/>
                                                      <w:marBottom w:val="0"/>
                                                      <w:divBdr>
                                                        <w:top w:val="none" w:sz="0" w:space="0" w:color="auto"/>
                                                        <w:left w:val="none" w:sz="0" w:space="0" w:color="auto"/>
                                                        <w:bottom w:val="none" w:sz="0" w:space="0" w:color="auto"/>
                                                        <w:right w:val="none" w:sz="0" w:space="0" w:color="auto"/>
                                                      </w:divBdr>
                                                    </w:div>
                                                  </w:divsChild>
                                                </w:div>
                                                <w:div w:id="732194025">
                                                  <w:marLeft w:val="0"/>
                                                  <w:marRight w:val="306"/>
                                                  <w:marTop w:val="0"/>
                                                  <w:marBottom w:val="306"/>
                                                  <w:divBdr>
                                                    <w:top w:val="none" w:sz="0" w:space="0" w:color="auto"/>
                                                    <w:left w:val="none" w:sz="0" w:space="0" w:color="auto"/>
                                                    <w:bottom w:val="none" w:sz="0" w:space="0" w:color="auto"/>
                                                    <w:right w:val="none" w:sz="0" w:space="0" w:color="auto"/>
                                                  </w:divBdr>
                                                  <w:divsChild>
                                                    <w:div w:id="1379205872">
                                                      <w:marLeft w:val="0"/>
                                                      <w:marRight w:val="0"/>
                                                      <w:marTop w:val="0"/>
                                                      <w:marBottom w:val="0"/>
                                                      <w:divBdr>
                                                        <w:top w:val="none" w:sz="0" w:space="0" w:color="auto"/>
                                                        <w:left w:val="none" w:sz="0" w:space="0" w:color="auto"/>
                                                        <w:bottom w:val="none" w:sz="0" w:space="0" w:color="auto"/>
                                                        <w:right w:val="none" w:sz="0" w:space="0" w:color="auto"/>
                                                      </w:divBdr>
                                                    </w:div>
                                                    <w:div w:id="1525905538">
                                                      <w:marLeft w:val="-123"/>
                                                      <w:marRight w:val="-123"/>
                                                      <w:marTop w:val="0"/>
                                                      <w:marBottom w:val="0"/>
                                                      <w:divBdr>
                                                        <w:top w:val="none" w:sz="0" w:space="0" w:color="auto"/>
                                                        <w:left w:val="none" w:sz="0" w:space="0" w:color="auto"/>
                                                        <w:bottom w:val="none" w:sz="0" w:space="0" w:color="auto"/>
                                                        <w:right w:val="none" w:sz="0" w:space="0" w:color="auto"/>
                                                      </w:divBdr>
                                                    </w:div>
                                                  </w:divsChild>
                                                </w:div>
                                                <w:div w:id="736051565">
                                                  <w:marLeft w:val="0"/>
                                                  <w:marRight w:val="306"/>
                                                  <w:marTop w:val="0"/>
                                                  <w:marBottom w:val="306"/>
                                                  <w:divBdr>
                                                    <w:top w:val="none" w:sz="0" w:space="0" w:color="auto"/>
                                                    <w:left w:val="none" w:sz="0" w:space="0" w:color="auto"/>
                                                    <w:bottom w:val="none" w:sz="0" w:space="0" w:color="auto"/>
                                                    <w:right w:val="none" w:sz="0" w:space="0" w:color="auto"/>
                                                  </w:divBdr>
                                                  <w:divsChild>
                                                    <w:div w:id="439877690">
                                                      <w:marLeft w:val="-184"/>
                                                      <w:marRight w:val="0"/>
                                                      <w:marTop w:val="0"/>
                                                      <w:marBottom w:val="0"/>
                                                      <w:divBdr>
                                                        <w:top w:val="none" w:sz="0" w:space="0" w:color="auto"/>
                                                        <w:left w:val="none" w:sz="0" w:space="0" w:color="auto"/>
                                                        <w:bottom w:val="none" w:sz="0" w:space="0" w:color="auto"/>
                                                        <w:right w:val="none" w:sz="0" w:space="0" w:color="auto"/>
                                                      </w:divBdr>
                                                    </w:div>
                                                    <w:div w:id="664090626">
                                                      <w:marLeft w:val="0"/>
                                                      <w:marRight w:val="0"/>
                                                      <w:marTop w:val="0"/>
                                                      <w:marBottom w:val="0"/>
                                                      <w:divBdr>
                                                        <w:top w:val="none" w:sz="0" w:space="0" w:color="auto"/>
                                                        <w:left w:val="none" w:sz="0" w:space="0" w:color="auto"/>
                                                        <w:bottom w:val="none" w:sz="0" w:space="0" w:color="auto"/>
                                                        <w:right w:val="none" w:sz="0" w:space="0" w:color="auto"/>
                                                      </w:divBdr>
                                                    </w:div>
                                                  </w:divsChild>
                                                </w:div>
                                                <w:div w:id="755519822">
                                                  <w:marLeft w:val="0"/>
                                                  <w:marRight w:val="306"/>
                                                  <w:marTop w:val="0"/>
                                                  <w:marBottom w:val="306"/>
                                                  <w:divBdr>
                                                    <w:top w:val="none" w:sz="0" w:space="0" w:color="auto"/>
                                                    <w:left w:val="none" w:sz="0" w:space="0" w:color="auto"/>
                                                    <w:bottom w:val="none" w:sz="0" w:space="0" w:color="auto"/>
                                                    <w:right w:val="none" w:sz="0" w:space="0" w:color="auto"/>
                                                  </w:divBdr>
                                                  <w:divsChild>
                                                    <w:div w:id="849219370">
                                                      <w:marLeft w:val="-276"/>
                                                      <w:marRight w:val="-123"/>
                                                      <w:marTop w:val="0"/>
                                                      <w:marBottom w:val="0"/>
                                                      <w:divBdr>
                                                        <w:top w:val="none" w:sz="0" w:space="0" w:color="auto"/>
                                                        <w:left w:val="none" w:sz="0" w:space="0" w:color="auto"/>
                                                        <w:bottom w:val="none" w:sz="0" w:space="0" w:color="auto"/>
                                                        <w:right w:val="none" w:sz="0" w:space="0" w:color="auto"/>
                                                      </w:divBdr>
                                                    </w:div>
                                                    <w:div w:id="1565991673">
                                                      <w:marLeft w:val="0"/>
                                                      <w:marRight w:val="0"/>
                                                      <w:marTop w:val="0"/>
                                                      <w:marBottom w:val="0"/>
                                                      <w:divBdr>
                                                        <w:top w:val="none" w:sz="0" w:space="0" w:color="auto"/>
                                                        <w:left w:val="none" w:sz="0" w:space="0" w:color="auto"/>
                                                        <w:bottom w:val="none" w:sz="0" w:space="0" w:color="auto"/>
                                                        <w:right w:val="none" w:sz="0" w:space="0" w:color="auto"/>
                                                      </w:divBdr>
                                                    </w:div>
                                                  </w:divsChild>
                                                </w:div>
                                                <w:div w:id="761610310">
                                                  <w:marLeft w:val="0"/>
                                                  <w:marRight w:val="306"/>
                                                  <w:marTop w:val="0"/>
                                                  <w:marBottom w:val="306"/>
                                                  <w:divBdr>
                                                    <w:top w:val="none" w:sz="0" w:space="0" w:color="auto"/>
                                                    <w:left w:val="none" w:sz="0" w:space="0" w:color="auto"/>
                                                    <w:bottom w:val="none" w:sz="0" w:space="0" w:color="auto"/>
                                                    <w:right w:val="none" w:sz="0" w:space="0" w:color="auto"/>
                                                  </w:divBdr>
                                                  <w:divsChild>
                                                    <w:div w:id="246036598">
                                                      <w:marLeft w:val="0"/>
                                                      <w:marRight w:val="0"/>
                                                      <w:marTop w:val="0"/>
                                                      <w:marBottom w:val="0"/>
                                                      <w:divBdr>
                                                        <w:top w:val="none" w:sz="0" w:space="0" w:color="auto"/>
                                                        <w:left w:val="none" w:sz="0" w:space="0" w:color="auto"/>
                                                        <w:bottom w:val="none" w:sz="0" w:space="0" w:color="auto"/>
                                                        <w:right w:val="none" w:sz="0" w:space="0" w:color="auto"/>
                                                      </w:divBdr>
                                                    </w:div>
                                                    <w:div w:id="1660617291">
                                                      <w:marLeft w:val="-31"/>
                                                      <w:marRight w:val="-46"/>
                                                      <w:marTop w:val="0"/>
                                                      <w:marBottom w:val="0"/>
                                                      <w:divBdr>
                                                        <w:top w:val="none" w:sz="0" w:space="0" w:color="auto"/>
                                                        <w:left w:val="none" w:sz="0" w:space="0" w:color="auto"/>
                                                        <w:bottom w:val="none" w:sz="0" w:space="0" w:color="auto"/>
                                                        <w:right w:val="none" w:sz="0" w:space="0" w:color="auto"/>
                                                      </w:divBdr>
                                                    </w:div>
                                                  </w:divsChild>
                                                </w:div>
                                                <w:div w:id="764233546">
                                                  <w:marLeft w:val="0"/>
                                                  <w:marRight w:val="306"/>
                                                  <w:marTop w:val="0"/>
                                                  <w:marBottom w:val="306"/>
                                                  <w:divBdr>
                                                    <w:top w:val="none" w:sz="0" w:space="0" w:color="auto"/>
                                                    <w:left w:val="none" w:sz="0" w:space="0" w:color="auto"/>
                                                    <w:bottom w:val="none" w:sz="0" w:space="0" w:color="auto"/>
                                                    <w:right w:val="none" w:sz="0" w:space="0" w:color="auto"/>
                                                  </w:divBdr>
                                                  <w:divsChild>
                                                    <w:div w:id="639965757">
                                                      <w:marLeft w:val="0"/>
                                                      <w:marRight w:val="0"/>
                                                      <w:marTop w:val="0"/>
                                                      <w:marBottom w:val="0"/>
                                                      <w:divBdr>
                                                        <w:top w:val="none" w:sz="0" w:space="0" w:color="auto"/>
                                                        <w:left w:val="none" w:sz="0" w:space="0" w:color="auto"/>
                                                        <w:bottom w:val="none" w:sz="0" w:space="0" w:color="auto"/>
                                                        <w:right w:val="none" w:sz="0" w:space="0" w:color="auto"/>
                                                      </w:divBdr>
                                                    </w:div>
                                                    <w:div w:id="888416433">
                                                      <w:marLeft w:val="0"/>
                                                      <w:marRight w:val="0"/>
                                                      <w:marTop w:val="0"/>
                                                      <w:marBottom w:val="0"/>
                                                      <w:divBdr>
                                                        <w:top w:val="none" w:sz="0" w:space="0" w:color="auto"/>
                                                        <w:left w:val="none" w:sz="0" w:space="0" w:color="auto"/>
                                                        <w:bottom w:val="none" w:sz="0" w:space="0" w:color="auto"/>
                                                        <w:right w:val="none" w:sz="0" w:space="0" w:color="auto"/>
                                                      </w:divBdr>
                                                    </w:div>
                                                  </w:divsChild>
                                                </w:div>
                                                <w:div w:id="769132061">
                                                  <w:marLeft w:val="0"/>
                                                  <w:marRight w:val="306"/>
                                                  <w:marTop w:val="0"/>
                                                  <w:marBottom w:val="306"/>
                                                  <w:divBdr>
                                                    <w:top w:val="none" w:sz="0" w:space="0" w:color="auto"/>
                                                    <w:left w:val="none" w:sz="0" w:space="0" w:color="auto"/>
                                                    <w:bottom w:val="none" w:sz="0" w:space="0" w:color="auto"/>
                                                    <w:right w:val="none" w:sz="0" w:space="0" w:color="auto"/>
                                                  </w:divBdr>
                                                  <w:divsChild>
                                                    <w:div w:id="902376562">
                                                      <w:marLeft w:val="0"/>
                                                      <w:marRight w:val="0"/>
                                                      <w:marTop w:val="0"/>
                                                      <w:marBottom w:val="0"/>
                                                      <w:divBdr>
                                                        <w:top w:val="none" w:sz="0" w:space="0" w:color="auto"/>
                                                        <w:left w:val="none" w:sz="0" w:space="0" w:color="auto"/>
                                                        <w:bottom w:val="none" w:sz="0" w:space="0" w:color="auto"/>
                                                        <w:right w:val="none" w:sz="0" w:space="0" w:color="auto"/>
                                                      </w:divBdr>
                                                    </w:div>
                                                    <w:div w:id="1006132799">
                                                      <w:marLeft w:val="0"/>
                                                      <w:marRight w:val="0"/>
                                                      <w:marTop w:val="0"/>
                                                      <w:marBottom w:val="0"/>
                                                      <w:divBdr>
                                                        <w:top w:val="none" w:sz="0" w:space="0" w:color="auto"/>
                                                        <w:left w:val="none" w:sz="0" w:space="0" w:color="auto"/>
                                                        <w:bottom w:val="none" w:sz="0" w:space="0" w:color="auto"/>
                                                        <w:right w:val="none" w:sz="0" w:space="0" w:color="auto"/>
                                                      </w:divBdr>
                                                    </w:div>
                                                  </w:divsChild>
                                                </w:div>
                                                <w:div w:id="776562384">
                                                  <w:marLeft w:val="0"/>
                                                  <w:marRight w:val="306"/>
                                                  <w:marTop w:val="0"/>
                                                  <w:marBottom w:val="306"/>
                                                  <w:divBdr>
                                                    <w:top w:val="none" w:sz="0" w:space="0" w:color="auto"/>
                                                    <w:left w:val="none" w:sz="0" w:space="0" w:color="auto"/>
                                                    <w:bottom w:val="none" w:sz="0" w:space="0" w:color="auto"/>
                                                    <w:right w:val="none" w:sz="0" w:space="0" w:color="auto"/>
                                                  </w:divBdr>
                                                  <w:divsChild>
                                                    <w:div w:id="736634931">
                                                      <w:marLeft w:val="-61"/>
                                                      <w:marRight w:val="-77"/>
                                                      <w:marTop w:val="0"/>
                                                      <w:marBottom w:val="0"/>
                                                      <w:divBdr>
                                                        <w:top w:val="none" w:sz="0" w:space="0" w:color="auto"/>
                                                        <w:left w:val="none" w:sz="0" w:space="0" w:color="auto"/>
                                                        <w:bottom w:val="none" w:sz="0" w:space="0" w:color="auto"/>
                                                        <w:right w:val="none" w:sz="0" w:space="0" w:color="auto"/>
                                                      </w:divBdr>
                                                    </w:div>
                                                    <w:div w:id="1397896877">
                                                      <w:marLeft w:val="0"/>
                                                      <w:marRight w:val="0"/>
                                                      <w:marTop w:val="0"/>
                                                      <w:marBottom w:val="0"/>
                                                      <w:divBdr>
                                                        <w:top w:val="none" w:sz="0" w:space="0" w:color="auto"/>
                                                        <w:left w:val="none" w:sz="0" w:space="0" w:color="auto"/>
                                                        <w:bottom w:val="none" w:sz="0" w:space="0" w:color="auto"/>
                                                        <w:right w:val="none" w:sz="0" w:space="0" w:color="auto"/>
                                                      </w:divBdr>
                                                    </w:div>
                                                  </w:divsChild>
                                                </w:div>
                                                <w:div w:id="803084889">
                                                  <w:marLeft w:val="0"/>
                                                  <w:marRight w:val="306"/>
                                                  <w:marTop w:val="0"/>
                                                  <w:marBottom w:val="306"/>
                                                  <w:divBdr>
                                                    <w:top w:val="none" w:sz="0" w:space="0" w:color="auto"/>
                                                    <w:left w:val="none" w:sz="0" w:space="0" w:color="auto"/>
                                                    <w:bottom w:val="none" w:sz="0" w:space="0" w:color="auto"/>
                                                    <w:right w:val="none" w:sz="0" w:space="0" w:color="auto"/>
                                                  </w:divBdr>
                                                  <w:divsChild>
                                                    <w:div w:id="99765598">
                                                      <w:marLeft w:val="0"/>
                                                      <w:marRight w:val="0"/>
                                                      <w:marTop w:val="92"/>
                                                      <w:marBottom w:val="0"/>
                                                      <w:divBdr>
                                                        <w:top w:val="none" w:sz="0" w:space="0" w:color="auto"/>
                                                        <w:left w:val="none" w:sz="0" w:space="0" w:color="auto"/>
                                                        <w:bottom w:val="none" w:sz="0" w:space="0" w:color="auto"/>
                                                        <w:right w:val="none" w:sz="0" w:space="0" w:color="auto"/>
                                                      </w:divBdr>
                                                    </w:div>
                                                    <w:div w:id="1093547316">
                                                      <w:marLeft w:val="0"/>
                                                      <w:marRight w:val="0"/>
                                                      <w:marTop w:val="0"/>
                                                      <w:marBottom w:val="0"/>
                                                      <w:divBdr>
                                                        <w:top w:val="none" w:sz="0" w:space="0" w:color="auto"/>
                                                        <w:left w:val="none" w:sz="0" w:space="0" w:color="auto"/>
                                                        <w:bottom w:val="none" w:sz="0" w:space="0" w:color="auto"/>
                                                        <w:right w:val="none" w:sz="0" w:space="0" w:color="auto"/>
                                                      </w:divBdr>
                                                    </w:div>
                                                  </w:divsChild>
                                                </w:div>
                                                <w:div w:id="808285173">
                                                  <w:marLeft w:val="0"/>
                                                  <w:marRight w:val="306"/>
                                                  <w:marTop w:val="0"/>
                                                  <w:marBottom w:val="306"/>
                                                  <w:divBdr>
                                                    <w:top w:val="none" w:sz="0" w:space="0" w:color="auto"/>
                                                    <w:left w:val="none" w:sz="0" w:space="0" w:color="auto"/>
                                                    <w:bottom w:val="none" w:sz="0" w:space="0" w:color="auto"/>
                                                    <w:right w:val="none" w:sz="0" w:space="0" w:color="auto"/>
                                                  </w:divBdr>
                                                  <w:divsChild>
                                                    <w:div w:id="385882091">
                                                      <w:marLeft w:val="0"/>
                                                      <w:marRight w:val="0"/>
                                                      <w:marTop w:val="0"/>
                                                      <w:marBottom w:val="0"/>
                                                      <w:divBdr>
                                                        <w:top w:val="none" w:sz="0" w:space="0" w:color="auto"/>
                                                        <w:left w:val="none" w:sz="0" w:space="0" w:color="auto"/>
                                                        <w:bottom w:val="none" w:sz="0" w:space="0" w:color="auto"/>
                                                        <w:right w:val="none" w:sz="0" w:space="0" w:color="auto"/>
                                                      </w:divBdr>
                                                    </w:div>
                                                    <w:div w:id="601260031">
                                                      <w:marLeft w:val="0"/>
                                                      <w:marRight w:val="0"/>
                                                      <w:marTop w:val="0"/>
                                                      <w:marBottom w:val="0"/>
                                                      <w:divBdr>
                                                        <w:top w:val="none" w:sz="0" w:space="0" w:color="auto"/>
                                                        <w:left w:val="none" w:sz="0" w:space="0" w:color="auto"/>
                                                        <w:bottom w:val="none" w:sz="0" w:space="0" w:color="auto"/>
                                                        <w:right w:val="none" w:sz="0" w:space="0" w:color="auto"/>
                                                      </w:divBdr>
                                                    </w:div>
                                                  </w:divsChild>
                                                </w:div>
                                                <w:div w:id="808672242">
                                                  <w:marLeft w:val="0"/>
                                                  <w:marRight w:val="306"/>
                                                  <w:marTop w:val="0"/>
                                                  <w:marBottom w:val="306"/>
                                                  <w:divBdr>
                                                    <w:top w:val="none" w:sz="0" w:space="0" w:color="auto"/>
                                                    <w:left w:val="none" w:sz="0" w:space="0" w:color="auto"/>
                                                    <w:bottom w:val="none" w:sz="0" w:space="0" w:color="auto"/>
                                                    <w:right w:val="none" w:sz="0" w:space="0" w:color="auto"/>
                                                  </w:divBdr>
                                                  <w:divsChild>
                                                    <w:div w:id="1460227886">
                                                      <w:marLeft w:val="0"/>
                                                      <w:marRight w:val="0"/>
                                                      <w:marTop w:val="0"/>
                                                      <w:marBottom w:val="0"/>
                                                      <w:divBdr>
                                                        <w:top w:val="none" w:sz="0" w:space="0" w:color="auto"/>
                                                        <w:left w:val="none" w:sz="0" w:space="0" w:color="auto"/>
                                                        <w:bottom w:val="none" w:sz="0" w:space="0" w:color="auto"/>
                                                        <w:right w:val="none" w:sz="0" w:space="0" w:color="auto"/>
                                                      </w:divBdr>
                                                    </w:div>
                                                    <w:div w:id="1977249735">
                                                      <w:marLeft w:val="123"/>
                                                      <w:marRight w:val="107"/>
                                                      <w:marTop w:val="0"/>
                                                      <w:marBottom w:val="0"/>
                                                      <w:divBdr>
                                                        <w:top w:val="none" w:sz="0" w:space="0" w:color="auto"/>
                                                        <w:left w:val="none" w:sz="0" w:space="0" w:color="auto"/>
                                                        <w:bottom w:val="none" w:sz="0" w:space="0" w:color="auto"/>
                                                        <w:right w:val="none" w:sz="0" w:space="0" w:color="auto"/>
                                                      </w:divBdr>
                                                    </w:div>
                                                  </w:divsChild>
                                                </w:div>
                                                <w:div w:id="829373723">
                                                  <w:marLeft w:val="0"/>
                                                  <w:marRight w:val="306"/>
                                                  <w:marTop w:val="0"/>
                                                  <w:marBottom w:val="306"/>
                                                  <w:divBdr>
                                                    <w:top w:val="none" w:sz="0" w:space="0" w:color="auto"/>
                                                    <w:left w:val="none" w:sz="0" w:space="0" w:color="auto"/>
                                                    <w:bottom w:val="none" w:sz="0" w:space="0" w:color="auto"/>
                                                    <w:right w:val="none" w:sz="0" w:space="0" w:color="auto"/>
                                                  </w:divBdr>
                                                  <w:divsChild>
                                                    <w:div w:id="1516068698">
                                                      <w:marLeft w:val="0"/>
                                                      <w:marRight w:val="0"/>
                                                      <w:marTop w:val="0"/>
                                                      <w:marBottom w:val="0"/>
                                                      <w:divBdr>
                                                        <w:top w:val="none" w:sz="0" w:space="0" w:color="auto"/>
                                                        <w:left w:val="none" w:sz="0" w:space="0" w:color="auto"/>
                                                        <w:bottom w:val="none" w:sz="0" w:space="0" w:color="auto"/>
                                                        <w:right w:val="none" w:sz="0" w:space="0" w:color="auto"/>
                                                      </w:divBdr>
                                                    </w:div>
                                                    <w:div w:id="1810442695">
                                                      <w:marLeft w:val="0"/>
                                                      <w:marRight w:val="-46"/>
                                                      <w:marTop w:val="107"/>
                                                      <w:marBottom w:val="0"/>
                                                      <w:divBdr>
                                                        <w:top w:val="none" w:sz="0" w:space="0" w:color="auto"/>
                                                        <w:left w:val="none" w:sz="0" w:space="0" w:color="auto"/>
                                                        <w:bottom w:val="none" w:sz="0" w:space="0" w:color="auto"/>
                                                        <w:right w:val="none" w:sz="0" w:space="0" w:color="auto"/>
                                                      </w:divBdr>
                                                    </w:div>
                                                  </w:divsChild>
                                                </w:div>
                                                <w:div w:id="836194254">
                                                  <w:marLeft w:val="0"/>
                                                  <w:marRight w:val="306"/>
                                                  <w:marTop w:val="0"/>
                                                  <w:marBottom w:val="306"/>
                                                  <w:divBdr>
                                                    <w:top w:val="none" w:sz="0" w:space="0" w:color="auto"/>
                                                    <w:left w:val="none" w:sz="0" w:space="0" w:color="auto"/>
                                                    <w:bottom w:val="none" w:sz="0" w:space="0" w:color="auto"/>
                                                    <w:right w:val="none" w:sz="0" w:space="0" w:color="auto"/>
                                                  </w:divBdr>
                                                  <w:divsChild>
                                                    <w:div w:id="1564834957">
                                                      <w:marLeft w:val="0"/>
                                                      <w:marRight w:val="0"/>
                                                      <w:marTop w:val="0"/>
                                                      <w:marBottom w:val="0"/>
                                                      <w:divBdr>
                                                        <w:top w:val="none" w:sz="0" w:space="0" w:color="auto"/>
                                                        <w:left w:val="none" w:sz="0" w:space="0" w:color="auto"/>
                                                        <w:bottom w:val="none" w:sz="0" w:space="0" w:color="auto"/>
                                                        <w:right w:val="none" w:sz="0" w:space="0" w:color="auto"/>
                                                      </w:divBdr>
                                                    </w:div>
                                                    <w:div w:id="1618679023">
                                                      <w:marLeft w:val="0"/>
                                                      <w:marRight w:val="0"/>
                                                      <w:marTop w:val="0"/>
                                                      <w:marBottom w:val="0"/>
                                                      <w:divBdr>
                                                        <w:top w:val="none" w:sz="0" w:space="0" w:color="auto"/>
                                                        <w:left w:val="none" w:sz="0" w:space="0" w:color="auto"/>
                                                        <w:bottom w:val="none" w:sz="0" w:space="0" w:color="auto"/>
                                                        <w:right w:val="none" w:sz="0" w:space="0" w:color="auto"/>
                                                      </w:divBdr>
                                                    </w:div>
                                                  </w:divsChild>
                                                </w:div>
                                                <w:div w:id="839933633">
                                                  <w:marLeft w:val="0"/>
                                                  <w:marRight w:val="306"/>
                                                  <w:marTop w:val="0"/>
                                                  <w:marBottom w:val="306"/>
                                                  <w:divBdr>
                                                    <w:top w:val="none" w:sz="0" w:space="0" w:color="auto"/>
                                                    <w:left w:val="none" w:sz="0" w:space="0" w:color="auto"/>
                                                    <w:bottom w:val="none" w:sz="0" w:space="0" w:color="auto"/>
                                                    <w:right w:val="none" w:sz="0" w:space="0" w:color="auto"/>
                                                  </w:divBdr>
                                                  <w:divsChild>
                                                    <w:div w:id="903026320">
                                                      <w:marLeft w:val="0"/>
                                                      <w:marRight w:val="0"/>
                                                      <w:marTop w:val="0"/>
                                                      <w:marBottom w:val="0"/>
                                                      <w:divBdr>
                                                        <w:top w:val="none" w:sz="0" w:space="0" w:color="auto"/>
                                                        <w:left w:val="none" w:sz="0" w:space="0" w:color="auto"/>
                                                        <w:bottom w:val="none" w:sz="0" w:space="0" w:color="auto"/>
                                                        <w:right w:val="none" w:sz="0" w:space="0" w:color="auto"/>
                                                      </w:divBdr>
                                                    </w:div>
                                                    <w:div w:id="1820879918">
                                                      <w:marLeft w:val="138"/>
                                                      <w:marRight w:val="123"/>
                                                      <w:marTop w:val="0"/>
                                                      <w:marBottom w:val="0"/>
                                                      <w:divBdr>
                                                        <w:top w:val="none" w:sz="0" w:space="0" w:color="auto"/>
                                                        <w:left w:val="none" w:sz="0" w:space="0" w:color="auto"/>
                                                        <w:bottom w:val="none" w:sz="0" w:space="0" w:color="auto"/>
                                                        <w:right w:val="none" w:sz="0" w:space="0" w:color="auto"/>
                                                      </w:divBdr>
                                                    </w:div>
                                                  </w:divsChild>
                                                </w:div>
                                                <w:div w:id="840892465">
                                                  <w:marLeft w:val="0"/>
                                                  <w:marRight w:val="306"/>
                                                  <w:marTop w:val="0"/>
                                                  <w:marBottom w:val="306"/>
                                                  <w:divBdr>
                                                    <w:top w:val="none" w:sz="0" w:space="0" w:color="auto"/>
                                                    <w:left w:val="none" w:sz="0" w:space="0" w:color="auto"/>
                                                    <w:bottom w:val="none" w:sz="0" w:space="0" w:color="auto"/>
                                                    <w:right w:val="none" w:sz="0" w:space="0" w:color="auto"/>
                                                  </w:divBdr>
                                                  <w:divsChild>
                                                    <w:div w:id="1140460217">
                                                      <w:marLeft w:val="-77"/>
                                                      <w:marRight w:val="-92"/>
                                                      <w:marTop w:val="0"/>
                                                      <w:marBottom w:val="0"/>
                                                      <w:divBdr>
                                                        <w:top w:val="none" w:sz="0" w:space="0" w:color="auto"/>
                                                        <w:left w:val="none" w:sz="0" w:space="0" w:color="auto"/>
                                                        <w:bottom w:val="none" w:sz="0" w:space="0" w:color="auto"/>
                                                        <w:right w:val="none" w:sz="0" w:space="0" w:color="auto"/>
                                                      </w:divBdr>
                                                    </w:div>
                                                    <w:div w:id="1639609216">
                                                      <w:marLeft w:val="0"/>
                                                      <w:marRight w:val="0"/>
                                                      <w:marTop w:val="0"/>
                                                      <w:marBottom w:val="0"/>
                                                      <w:divBdr>
                                                        <w:top w:val="none" w:sz="0" w:space="0" w:color="auto"/>
                                                        <w:left w:val="none" w:sz="0" w:space="0" w:color="auto"/>
                                                        <w:bottom w:val="none" w:sz="0" w:space="0" w:color="auto"/>
                                                        <w:right w:val="none" w:sz="0" w:space="0" w:color="auto"/>
                                                      </w:divBdr>
                                                    </w:div>
                                                  </w:divsChild>
                                                </w:div>
                                                <w:div w:id="840898692">
                                                  <w:marLeft w:val="0"/>
                                                  <w:marRight w:val="306"/>
                                                  <w:marTop w:val="0"/>
                                                  <w:marBottom w:val="306"/>
                                                  <w:divBdr>
                                                    <w:top w:val="none" w:sz="0" w:space="0" w:color="auto"/>
                                                    <w:left w:val="none" w:sz="0" w:space="0" w:color="auto"/>
                                                    <w:bottom w:val="none" w:sz="0" w:space="0" w:color="auto"/>
                                                    <w:right w:val="none" w:sz="0" w:space="0" w:color="auto"/>
                                                  </w:divBdr>
                                                  <w:divsChild>
                                                    <w:div w:id="926426186">
                                                      <w:marLeft w:val="0"/>
                                                      <w:marRight w:val="0"/>
                                                      <w:marTop w:val="0"/>
                                                      <w:marBottom w:val="0"/>
                                                      <w:divBdr>
                                                        <w:top w:val="none" w:sz="0" w:space="0" w:color="auto"/>
                                                        <w:left w:val="none" w:sz="0" w:space="0" w:color="auto"/>
                                                        <w:bottom w:val="none" w:sz="0" w:space="0" w:color="auto"/>
                                                        <w:right w:val="none" w:sz="0" w:space="0" w:color="auto"/>
                                                      </w:divBdr>
                                                    </w:div>
                                                    <w:div w:id="2026862295">
                                                      <w:marLeft w:val="0"/>
                                                      <w:marRight w:val="0"/>
                                                      <w:marTop w:val="0"/>
                                                      <w:marBottom w:val="0"/>
                                                      <w:divBdr>
                                                        <w:top w:val="none" w:sz="0" w:space="0" w:color="auto"/>
                                                        <w:left w:val="none" w:sz="0" w:space="0" w:color="auto"/>
                                                        <w:bottom w:val="none" w:sz="0" w:space="0" w:color="auto"/>
                                                        <w:right w:val="none" w:sz="0" w:space="0" w:color="auto"/>
                                                      </w:divBdr>
                                                    </w:div>
                                                  </w:divsChild>
                                                </w:div>
                                                <w:div w:id="844054903">
                                                  <w:marLeft w:val="0"/>
                                                  <w:marRight w:val="306"/>
                                                  <w:marTop w:val="0"/>
                                                  <w:marBottom w:val="306"/>
                                                  <w:divBdr>
                                                    <w:top w:val="none" w:sz="0" w:space="0" w:color="auto"/>
                                                    <w:left w:val="none" w:sz="0" w:space="0" w:color="auto"/>
                                                    <w:bottom w:val="none" w:sz="0" w:space="0" w:color="auto"/>
                                                    <w:right w:val="none" w:sz="0" w:space="0" w:color="auto"/>
                                                  </w:divBdr>
                                                  <w:divsChild>
                                                    <w:div w:id="577523075">
                                                      <w:marLeft w:val="0"/>
                                                      <w:marRight w:val="0"/>
                                                      <w:marTop w:val="0"/>
                                                      <w:marBottom w:val="0"/>
                                                      <w:divBdr>
                                                        <w:top w:val="none" w:sz="0" w:space="0" w:color="auto"/>
                                                        <w:left w:val="none" w:sz="0" w:space="0" w:color="auto"/>
                                                        <w:bottom w:val="none" w:sz="0" w:space="0" w:color="auto"/>
                                                        <w:right w:val="none" w:sz="0" w:space="0" w:color="auto"/>
                                                      </w:divBdr>
                                                    </w:div>
                                                    <w:div w:id="2134206689">
                                                      <w:marLeft w:val="0"/>
                                                      <w:marRight w:val="0"/>
                                                      <w:marTop w:val="77"/>
                                                      <w:marBottom w:val="0"/>
                                                      <w:divBdr>
                                                        <w:top w:val="none" w:sz="0" w:space="0" w:color="auto"/>
                                                        <w:left w:val="none" w:sz="0" w:space="0" w:color="auto"/>
                                                        <w:bottom w:val="none" w:sz="0" w:space="0" w:color="auto"/>
                                                        <w:right w:val="none" w:sz="0" w:space="0" w:color="auto"/>
                                                      </w:divBdr>
                                                    </w:div>
                                                  </w:divsChild>
                                                </w:div>
                                                <w:div w:id="847134020">
                                                  <w:marLeft w:val="0"/>
                                                  <w:marRight w:val="306"/>
                                                  <w:marTop w:val="0"/>
                                                  <w:marBottom w:val="306"/>
                                                  <w:divBdr>
                                                    <w:top w:val="none" w:sz="0" w:space="0" w:color="auto"/>
                                                    <w:left w:val="none" w:sz="0" w:space="0" w:color="auto"/>
                                                    <w:bottom w:val="none" w:sz="0" w:space="0" w:color="auto"/>
                                                    <w:right w:val="none" w:sz="0" w:space="0" w:color="auto"/>
                                                  </w:divBdr>
                                                  <w:divsChild>
                                                    <w:div w:id="1031686300">
                                                      <w:marLeft w:val="0"/>
                                                      <w:marRight w:val="0"/>
                                                      <w:marTop w:val="0"/>
                                                      <w:marBottom w:val="0"/>
                                                      <w:divBdr>
                                                        <w:top w:val="none" w:sz="0" w:space="0" w:color="auto"/>
                                                        <w:left w:val="none" w:sz="0" w:space="0" w:color="auto"/>
                                                        <w:bottom w:val="none" w:sz="0" w:space="0" w:color="auto"/>
                                                        <w:right w:val="none" w:sz="0" w:space="0" w:color="auto"/>
                                                      </w:divBdr>
                                                    </w:div>
                                                    <w:div w:id="1978028179">
                                                      <w:marLeft w:val="0"/>
                                                      <w:marRight w:val="-184"/>
                                                      <w:marTop w:val="0"/>
                                                      <w:marBottom w:val="0"/>
                                                      <w:divBdr>
                                                        <w:top w:val="none" w:sz="0" w:space="0" w:color="auto"/>
                                                        <w:left w:val="none" w:sz="0" w:space="0" w:color="auto"/>
                                                        <w:bottom w:val="none" w:sz="0" w:space="0" w:color="auto"/>
                                                        <w:right w:val="none" w:sz="0" w:space="0" w:color="auto"/>
                                                      </w:divBdr>
                                                    </w:div>
                                                  </w:divsChild>
                                                </w:div>
                                                <w:div w:id="849871490">
                                                  <w:marLeft w:val="0"/>
                                                  <w:marRight w:val="306"/>
                                                  <w:marTop w:val="0"/>
                                                  <w:marBottom w:val="306"/>
                                                  <w:divBdr>
                                                    <w:top w:val="none" w:sz="0" w:space="0" w:color="auto"/>
                                                    <w:left w:val="none" w:sz="0" w:space="0" w:color="auto"/>
                                                    <w:bottom w:val="none" w:sz="0" w:space="0" w:color="auto"/>
                                                    <w:right w:val="none" w:sz="0" w:space="0" w:color="auto"/>
                                                  </w:divBdr>
                                                  <w:divsChild>
                                                    <w:div w:id="316499663">
                                                      <w:marLeft w:val="-153"/>
                                                      <w:marRight w:val="0"/>
                                                      <w:marTop w:val="0"/>
                                                      <w:marBottom w:val="0"/>
                                                      <w:divBdr>
                                                        <w:top w:val="none" w:sz="0" w:space="0" w:color="auto"/>
                                                        <w:left w:val="none" w:sz="0" w:space="0" w:color="auto"/>
                                                        <w:bottom w:val="none" w:sz="0" w:space="0" w:color="auto"/>
                                                        <w:right w:val="none" w:sz="0" w:space="0" w:color="auto"/>
                                                      </w:divBdr>
                                                    </w:div>
                                                    <w:div w:id="1203900071">
                                                      <w:marLeft w:val="0"/>
                                                      <w:marRight w:val="0"/>
                                                      <w:marTop w:val="0"/>
                                                      <w:marBottom w:val="0"/>
                                                      <w:divBdr>
                                                        <w:top w:val="none" w:sz="0" w:space="0" w:color="auto"/>
                                                        <w:left w:val="none" w:sz="0" w:space="0" w:color="auto"/>
                                                        <w:bottom w:val="none" w:sz="0" w:space="0" w:color="auto"/>
                                                        <w:right w:val="none" w:sz="0" w:space="0" w:color="auto"/>
                                                      </w:divBdr>
                                                    </w:div>
                                                  </w:divsChild>
                                                </w:div>
                                                <w:div w:id="850528746">
                                                  <w:marLeft w:val="0"/>
                                                  <w:marRight w:val="306"/>
                                                  <w:marTop w:val="0"/>
                                                  <w:marBottom w:val="306"/>
                                                  <w:divBdr>
                                                    <w:top w:val="none" w:sz="0" w:space="0" w:color="auto"/>
                                                    <w:left w:val="none" w:sz="0" w:space="0" w:color="auto"/>
                                                    <w:bottom w:val="none" w:sz="0" w:space="0" w:color="auto"/>
                                                    <w:right w:val="none" w:sz="0" w:space="0" w:color="auto"/>
                                                  </w:divBdr>
                                                  <w:divsChild>
                                                    <w:div w:id="399133631">
                                                      <w:marLeft w:val="-15"/>
                                                      <w:marRight w:val="-31"/>
                                                      <w:marTop w:val="107"/>
                                                      <w:marBottom w:val="0"/>
                                                      <w:divBdr>
                                                        <w:top w:val="none" w:sz="0" w:space="0" w:color="auto"/>
                                                        <w:left w:val="none" w:sz="0" w:space="0" w:color="auto"/>
                                                        <w:bottom w:val="none" w:sz="0" w:space="0" w:color="auto"/>
                                                        <w:right w:val="none" w:sz="0" w:space="0" w:color="auto"/>
                                                      </w:divBdr>
                                                    </w:div>
                                                    <w:div w:id="2139685506">
                                                      <w:marLeft w:val="0"/>
                                                      <w:marRight w:val="0"/>
                                                      <w:marTop w:val="0"/>
                                                      <w:marBottom w:val="0"/>
                                                      <w:divBdr>
                                                        <w:top w:val="none" w:sz="0" w:space="0" w:color="auto"/>
                                                        <w:left w:val="none" w:sz="0" w:space="0" w:color="auto"/>
                                                        <w:bottom w:val="none" w:sz="0" w:space="0" w:color="auto"/>
                                                        <w:right w:val="none" w:sz="0" w:space="0" w:color="auto"/>
                                                      </w:divBdr>
                                                    </w:div>
                                                  </w:divsChild>
                                                </w:div>
                                                <w:div w:id="851721981">
                                                  <w:marLeft w:val="0"/>
                                                  <w:marRight w:val="306"/>
                                                  <w:marTop w:val="0"/>
                                                  <w:marBottom w:val="306"/>
                                                  <w:divBdr>
                                                    <w:top w:val="none" w:sz="0" w:space="0" w:color="auto"/>
                                                    <w:left w:val="none" w:sz="0" w:space="0" w:color="auto"/>
                                                    <w:bottom w:val="none" w:sz="0" w:space="0" w:color="auto"/>
                                                    <w:right w:val="none" w:sz="0" w:space="0" w:color="auto"/>
                                                  </w:divBdr>
                                                  <w:divsChild>
                                                    <w:div w:id="291059467">
                                                      <w:marLeft w:val="0"/>
                                                      <w:marRight w:val="0"/>
                                                      <w:marTop w:val="0"/>
                                                      <w:marBottom w:val="0"/>
                                                      <w:divBdr>
                                                        <w:top w:val="none" w:sz="0" w:space="0" w:color="auto"/>
                                                        <w:left w:val="none" w:sz="0" w:space="0" w:color="auto"/>
                                                        <w:bottom w:val="none" w:sz="0" w:space="0" w:color="auto"/>
                                                        <w:right w:val="none" w:sz="0" w:space="0" w:color="auto"/>
                                                      </w:divBdr>
                                                    </w:div>
                                                    <w:div w:id="1533424097">
                                                      <w:marLeft w:val="0"/>
                                                      <w:marRight w:val="0"/>
                                                      <w:marTop w:val="0"/>
                                                      <w:marBottom w:val="0"/>
                                                      <w:divBdr>
                                                        <w:top w:val="none" w:sz="0" w:space="0" w:color="auto"/>
                                                        <w:left w:val="none" w:sz="0" w:space="0" w:color="auto"/>
                                                        <w:bottom w:val="none" w:sz="0" w:space="0" w:color="auto"/>
                                                        <w:right w:val="none" w:sz="0" w:space="0" w:color="auto"/>
                                                      </w:divBdr>
                                                    </w:div>
                                                  </w:divsChild>
                                                </w:div>
                                                <w:div w:id="852383457">
                                                  <w:marLeft w:val="0"/>
                                                  <w:marRight w:val="306"/>
                                                  <w:marTop w:val="0"/>
                                                  <w:marBottom w:val="306"/>
                                                  <w:divBdr>
                                                    <w:top w:val="none" w:sz="0" w:space="0" w:color="auto"/>
                                                    <w:left w:val="none" w:sz="0" w:space="0" w:color="auto"/>
                                                    <w:bottom w:val="none" w:sz="0" w:space="0" w:color="auto"/>
                                                    <w:right w:val="none" w:sz="0" w:space="0" w:color="auto"/>
                                                  </w:divBdr>
                                                  <w:divsChild>
                                                    <w:div w:id="945312976">
                                                      <w:marLeft w:val="-352"/>
                                                      <w:marRight w:val="0"/>
                                                      <w:marTop w:val="0"/>
                                                      <w:marBottom w:val="0"/>
                                                      <w:divBdr>
                                                        <w:top w:val="none" w:sz="0" w:space="0" w:color="auto"/>
                                                        <w:left w:val="none" w:sz="0" w:space="0" w:color="auto"/>
                                                        <w:bottom w:val="none" w:sz="0" w:space="0" w:color="auto"/>
                                                        <w:right w:val="none" w:sz="0" w:space="0" w:color="auto"/>
                                                      </w:divBdr>
                                                    </w:div>
                                                    <w:div w:id="1651130127">
                                                      <w:marLeft w:val="0"/>
                                                      <w:marRight w:val="0"/>
                                                      <w:marTop w:val="0"/>
                                                      <w:marBottom w:val="0"/>
                                                      <w:divBdr>
                                                        <w:top w:val="none" w:sz="0" w:space="0" w:color="auto"/>
                                                        <w:left w:val="none" w:sz="0" w:space="0" w:color="auto"/>
                                                        <w:bottom w:val="none" w:sz="0" w:space="0" w:color="auto"/>
                                                        <w:right w:val="none" w:sz="0" w:space="0" w:color="auto"/>
                                                      </w:divBdr>
                                                    </w:div>
                                                  </w:divsChild>
                                                </w:div>
                                                <w:div w:id="864713946">
                                                  <w:marLeft w:val="0"/>
                                                  <w:marRight w:val="306"/>
                                                  <w:marTop w:val="0"/>
                                                  <w:marBottom w:val="306"/>
                                                  <w:divBdr>
                                                    <w:top w:val="none" w:sz="0" w:space="0" w:color="auto"/>
                                                    <w:left w:val="none" w:sz="0" w:space="0" w:color="auto"/>
                                                    <w:bottom w:val="none" w:sz="0" w:space="0" w:color="auto"/>
                                                    <w:right w:val="none" w:sz="0" w:space="0" w:color="auto"/>
                                                  </w:divBdr>
                                                  <w:divsChild>
                                                    <w:div w:id="674503294">
                                                      <w:marLeft w:val="-92"/>
                                                      <w:marRight w:val="-107"/>
                                                      <w:marTop w:val="0"/>
                                                      <w:marBottom w:val="0"/>
                                                      <w:divBdr>
                                                        <w:top w:val="none" w:sz="0" w:space="0" w:color="auto"/>
                                                        <w:left w:val="none" w:sz="0" w:space="0" w:color="auto"/>
                                                        <w:bottom w:val="none" w:sz="0" w:space="0" w:color="auto"/>
                                                        <w:right w:val="none" w:sz="0" w:space="0" w:color="auto"/>
                                                      </w:divBdr>
                                                    </w:div>
                                                    <w:div w:id="1390498366">
                                                      <w:marLeft w:val="0"/>
                                                      <w:marRight w:val="0"/>
                                                      <w:marTop w:val="0"/>
                                                      <w:marBottom w:val="0"/>
                                                      <w:divBdr>
                                                        <w:top w:val="none" w:sz="0" w:space="0" w:color="auto"/>
                                                        <w:left w:val="none" w:sz="0" w:space="0" w:color="auto"/>
                                                        <w:bottom w:val="none" w:sz="0" w:space="0" w:color="auto"/>
                                                        <w:right w:val="none" w:sz="0" w:space="0" w:color="auto"/>
                                                      </w:divBdr>
                                                    </w:div>
                                                  </w:divsChild>
                                                </w:div>
                                                <w:div w:id="879904638">
                                                  <w:marLeft w:val="0"/>
                                                  <w:marRight w:val="306"/>
                                                  <w:marTop w:val="0"/>
                                                  <w:marBottom w:val="306"/>
                                                  <w:divBdr>
                                                    <w:top w:val="none" w:sz="0" w:space="0" w:color="auto"/>
                                                    <w:left w:val="none" w:sz="0" w:space="0" w:color="auto"/>
                                                    <w:bottom w:val="none" w:sz="0" w:space="0" w:color="auto"/>
                                                    <w:right w:val="none" w:sz="0" w:space="0" w:color="auto"/>
                                                  </w:divBdr>
                                                  <w:divsChild>
                                                    <w:div w:id="70083652">
                                                      <w:marLeft w:val="0"/>
                                                      <w:marRight w:val="0"/>
                                                      <w:marTop w:val="0"/>
                                                      <w:marBottom w:val="0"/>
                                                      <w:divBdr>
                                                        <w:top w:val="none" w:sz="0" w:space="0" w:color="auto"/>
                                                        <w:left w:val="none" w:sz="0" w:space="0" w:color="auto"/>
                                                        <w:bottom w:val="none" w:sz="0" w:space="0" w:color="auto"/>
                                                        <w:right w:val="none" w:sz="0" w:space="0" w:color="auto"/>
                                                      </w:divBdr>
                                                    </w:div>
                                                    <w:div w:id="449128611">
                                                      <w:marLeft w:val="-15"/>
                                                      <w:marRight w:val="-15"/>
                                                      <w:marTop w:val="138"/>
                                                      <w:marBottom w:val="0"/>
                                                      <w:divBdr>
                                                        <w:top w:val="none" w:sz="0" w:space="0" w:color="auto"/>
                                                        <w:left w:val="none" w:sz="0" w:space="0" w:color="auto"/>
                                                        <w:bottom w:val="none" w:sz="0" w:space="0" w:color="auto"/>
                                                        <w:right w:val="none" w:sz="0" w:space="0" w:color="auto"/>
                                                      </w:divBdr>
                                                    </w:div>
                                                  </w:divsChild>
                                                </w:div>
                                                <w:div w:id="883954758">
                                                  <w:marLeft w:val="0"/>
                                                  <w:marRight w:val="306"/>
                                                  <w:marTop w:val="0"/>
                                                  <w:marBottom w:val="306"/>
                                                  <w:divBdr>
                                                    <w:top w:val="none" w:sz="0" w:space="0" w:color="auto"/>
                                                    <w:left w:val="none" w:sz="0" w:space="0" w:color="auto"/>
                                                    <w:bottom w:val="none" w:sz="0" w:space="0" w:color="auto"/>
                                                    <w:right w:val="none" w:sz="0" w:space="0" w:color="auto"/>
                                                  </w:divBdr>
                                                  <w:divsChild>
                                                    <w:div w:id="1191065802">
                                                      <w:marLeft w:val="0"/>
                                                      <w:marRight w:val="0"/>
                                                      <w:marTop w:val="0"/>
                                                      <w:marBottom w:val="0"/>
                                                      <w:divBdr>
                                                        <w:top w:val="none" w:sz="0" w:space="0" w:color="auto"/>
                                                        <w:left w:val="none" w:sz="0" w:space="0" w:color="auto"/>
                                                        <w:bottom w:val="none" w:sz="0" w:space="0" w:color="auto"/>
                                                        <w:right w:val="none" w:sz="0" w:space="0" w:color="auto"/>
                                                      </w:divBdr>
                                                    </w:div>
                                                    <w:div w:id="1935044057">
                                                      <w:marLeft w:val="-92"/>
                                                      <w:marRight w:val="-107"/>
                                                      <w:marTop w:val="0"/>
                                                      <w:marBottom w:val="0"/>
                                                      <w:divBdr>
                                                        <w:top w:val="none" w:sz="0" w:space="0" w:color="auto"/>
                                                        <w:left w:val="none" w:sz="0" w:space="0" w:color="auto"/>
                                                        <w:bottom w:val="none" w:sz="0" w:space="0" w:color="auto"/>
                                                        <w:right w:val="none" w:sz="0" w:space="0" w:color="auto"/>
                                                      </w:divBdr>
                                                    </w:div>
                                                  </w:divsChild>
                                                </w:div>
                                                <w:div w:id="889221315">
                                                  <w:marLeft w:val="0"/>
                                                  <w:marRight w:val="306"/>
                                                  <w:marTop w:val="0"/>
                                                  <w:marBottom w:val="306"/>
                                                  <w:divBdr>
                                                    <w:top w:val="none" w:sz="0" w:space="0" w:color="auto"/>
                                                    <w:left w:val="none" w:sz="0" w:space="0" w:color="auto"/>
                                                    <w:bottom w:val="none" w:sz="0" w:space="0" w:color="auto"/>
                                                    <w:right w:val="none" w:sz="0" w:space="0" w:color="auto"/>
                                                  </w:divBdr>
                                                  <w:divsChild>
                                                    <w:div w:id="835847894">
                                                      <w:marLeft w:val="0"/>
                                                      <w:marRight w:val="-46"/>
                                                      <w:marTop w:val="0"/>
                                                      <w:marBottom w:val="0"/>
                                                      <w:divBdr>
                                                        <w:top w:val="none" w:sz="0" w:space="0" w:color="auto"/>
                                                        <w:left w:val="none" w:sz="0" w:space="0" w:color="auto"/>
                                                        <w:bottom w:val="none" w:sz="0" w:space="0" w:color="auto"/>
                                                        <w:right w:val="none" w:sz="0" w:space="0" w:color="auto"/>
                                                      </w:divBdr>
                                                    </w:div>
                                                    <w:div w:id="1281566707">
                                                      <w:marLeft w:val="0"/>
                                                      <w:marRight w:val="0"/>
                                                      <w:marTop w:val="0"/>
                                                      <w:marBottom w:val="0"/>
                                                      <w:divBdr>
                                                        <w:top w:val="none" w:sz="0" w:space="0" w:color="auto"/>
                                                        <w:left w:val="none" w:sz="0" w:space="0" w:color="auto"/>
                                                        <w:bottom w:val="none" w:sz="0" w:space="0" w:color="auto"/>
                                                        <w:right w:val="none" w:sz="0" w:space="0" w:color="auto"/>
                                                      </w:divBdr>
                                                    </w:div>
                                                  </w:divsChild>
                                                </w:div>
                                                <w:div w:id="891313172">
                                                  <w:marLeft w:val="0"/>
                                                  <w:marRight w:val="306"/>
                                                  <w:marTop w:val="0"/>
                                                  <w:marBottom w:val="306"/>
                                                  <w:divBdr>
                                                    <w:top w:val="none" w:sz="0" w:space="0" w:color="auto"/>
                                                    <w:left w:val="none" w:sz="0" w:space="0" w:color="auto"/>
                                                    <w:bottom w:val="none" w:sz="0" w:space="0" w:color="auto"/>
                                                    <w:right w:val="none" w:sz="0" w:space="0" w:color="auto"/>
                                                  </w:divBdr>
                                                  <w:divsChild>
                                                    <w:div w:id="628627564">
                                                      <w:marLeft w:val="-46"/>
                                                      <w:marRight w:val="-46"/>
                                                      <w:marTop w:val="77"/>
                                                      <w:marBottom w:val="0"/>
                                                      <w:divBdr>
                                                        <w:top w:val="none" w:sz="0" w:space="0" w:color="auto"/>
                                                        <w:left w:val="none" w:sz="0" w:space="0" w:color="auto"/>
                                                        <w:bottom w:val="none" w:sz="0" w:space="0" w:color="auto"/>
                                                        <w:right w:val="none" w:sz="0" w:space="0" w:color="auto"/>
                                                      </w:divBdr>
                                                    </w:div>
                                                    <w:div w:id="1905675347">
                                                      <w:marLeft w:val="0"/>
                                                      <w:marRight w:val="0"/>
                                                      <w:marTop w:val="0"/>
                                                      <w:marBottom w:val="0"/>
                                                      <w:divBdr>
                                                        <w:top w:val="none" w:sz="0" w:space="0" w:color="auto"/>
                                                        <w:left w:val="none" w:sz="0" w:space="0" w:color="auto"/>
                                                        <w:bottom w:val="none" w:sz="0" w:space="0" w:color="auto"/>
                                                        <w:right w:val="none" w:sz="0" w:space="0" w:color="auto"/>
                                                      </w:divBdr>
                                                    </w:div>
                                                  </w:divsChild>
                                                </w:div>
                                                <w:div w:id="900168648">
                                                  <w:marLeft w:val="0"/>
                                                  <w:marRight w:val="306"/>
                                                  <w:marTop w:val="0"/>
                                                  <w:marBottom w:val="306"/>
                                                  <w:divBdr>
                                                    <w:top w:val="none" w:sz="0" w:space="0" w:color="auto"/>
                                                    <w:left w:val="none" w:sz="0" w:space="0" w:color="auto"/>
                                                    <w:bottom w:val="none" w:sz="0" w:space="0" w:color="auto"/>
                                                    <w:right w:val="none" w:sz="0" w:space="0" w:color="auto"/>
                                                  </w:divBdr>
                                                  <w:divsChild>
                                                    <w:div w:id="712191459">
                                                      <w:marLeft w:val="0"/>
                                                      <w:marRight w:val="0"/>
                                                      <w:marTop w:val="107"/>
                                                      <w:marBottom w:val="0"/>
                                                      <w:divBdr>
                                                        <w:top w:val="none" w:sz="0" w:space="0" w:color="auto"/>
                                                        <w:left w:val="none" w:sz="0" w:space="0" w:color="auto"/>
                                                        <w:bottom w:val="none" w:sz="0" w:space="0" w:color="auto"/>
                                                        <w:right w:val="none" w:sz="0" w:space="0" w:color="auto"/>
                                                      </w:divBdr>
                                                    </w:div>
                                                    <w:div w:id="1618946226">
                                                      <w:marLeft w:val="0"/>
                                                      <w:marRight w:val="0"/>
                                                      <w:marTop w:val="0"/>
                                                      <w:marBottom w:val="0"/>
                                                      <w:divBdr>
                                                        <w:top w:val="none" w:sz="0" w:space="0" w:color="auto"/>
                                                        <w:left w:val="none" w:sz="0" w:space="0" w:color="auto"/>
                                                        <w:bottom w:val="none" w:sz="0" w:space="0" w:color="auto"/>
                                                        <w:right w:val="none" w:sz="0" w:space="0" w:color="auto"/>
                                                      </w:divBdr>
                                                    </w:div>
                                                  </w:divsChild>
                                                </w:div>
                                                <w:div w:id="904412640">
                                                  <w:marLeft w:val="0"/>
                                                  <w:marRight w:val="306"/>
                                                  <w:marTop w:val="0"/>
                                                  <w:marBottom w:val="306"/>
                                                  <w:divBdr>
                                                    <w:top w:val="none" w:sz="0" w:space="0" w:color="auto"/>
                                                    <w:left w:val="none" w:sz="0" w:space="0" w:color="auto"/>
                                                    <w:bottom w:val="none" w:sz="0" w:space="0" w:color="auto"/>
                                                    <w:right w:val="none" w:sz="0" w:space="0" w:color="auto"/>
                                                  </w:divBdr>
                                                  <w:divsChild>
                                                    <w:div w:id="676881875">
                                                      <w:marLeft w:val="-123"/>
                                                      <w:marRight w:val="-107"/>
                                                      <w:marTop w:val="0"/>
                                                      <w:marBottom w:val="0"/>
                                                      <w:divBdr>
                                                        <w:top w:val="none" w:sz="0" w:space="0" w:color="auto"/>
                                                        <w:left w:val="none" w:sz="0" w:space="0" w:color="auto"/>
                                                        <w:bottom w:val="none" w:sz="0" w:space="0" w:color="auto"/>
                                                        <w:right w:val="none" w:sz="0" w:space="0" w:color="auto"/>
                                                      </w:divBdr>
                                                    </w:div>
                                                    <w:div w:id="2099905214">
                                                      <w:marLeft w:val="0"/>
                                                      <w:marRight w:val="0"/>
                                                      <w:marTop w:val="0"/>
                                                      <w:marBottom w:val="0"/>
                                                      <w:divBdr>
                                                        <w:top w:val="none" w:sz="0" w:space="0" w:color="auto"/>
                                                        <w:left w:val="none" w:sz="0" w:space="0" w:color="auto"/>
                                                        <w:bottom w:val="none" w:sz="0" w:space="0" w:color="auto"/>
                                                        <w:right w:val="none" w:sz="0" w:space="0" w:color="auto"/>
                                                      </w:divBdr>
                                                    </w:div>
                                                  </w:divsChild>
                                                </w:div>
                                                <w:div w:id="917599242">
                                                  <w:marLeft w:val="0"/>
                                                  <w:marRight w:val="306"/>
                                                  <w:marTop w:val="0"/>
                                                  <w:marBottom w:val="306"/>
                                                  <w:divBdr>
                                                    <w:top w:val="none" w:sz="0" w:space="0" w:color="auto"/>
                                                    <w:left w:val="none" w:sz="0" w:space="0" w:color="auto"/>
                                                    <w:bottom w:val="none" w:sz="0" w:space="0" w:color="auto"/>
                                                    <w:right w:val="none" w:sz="0" w:space="0" w:color="auto"/>
                                                  </w:divBdr>
                                                  <w:divsChild>
                                                    <w:div w:id="392196812">
                                                      <w:marLeft w:val="-46"/>
                                                      <w:marRight w:val="-61"/>
                                                      <w:marTop w:val="0"/>
                                                      <w:marBottom w:val="0"/>
                                                      <w:divBdr>
                                                        <w:top w:val="none" w:sz="0" w:space="0" w:color="auto"/>
                                                        <w:left w:val="none" w:sz="0" w:space="0" w:color="auto"/>
                                                        <w:bottom w:val="none" w:sz="0" w:space="0" w:color="auto"/>
                                                        <w:right w:val="none" w:sz="0" w:space="0" w:color="auto"/>
                                                      </w:divBdr>
                                                    </w:div>
                                                    <w:div w:id="878976544">
                                                      <w:marLeft w:val="0"/>
                                                      <w:marRight w:val="0"/>
                                                      <w:marTop w:val="0"/>
                                                      <w:marBottom w:val="0"/>
                                                      <w:divBdr>
                                                        <w:top w:val="none" w:sz="0" w:space="0" w:color="auto"/>
                                                        <w:left w:val="none" w:sz="0" w:space="0" w:color="auto"/>
                                                        <w:bottom w:val="none" w:sz="0" w:space="0" w:color="auto"/>
                                                        <w:right w:val="none" w:sz="0" w:space="0" w:color="auto"/>
                                                      </w:divBdr>
                                                    </w:div>
                                                  </w:divsChild>
                                                </w:div>
                                                <w:div w:id="919947598">
                                                  <w:marLeft w:val="0"/>
                                                  <w:marRight w:val="306"/>
                                                  <w:marTop w:val="0"/>
                                                  <w:marBottom w:val="306"/>
                                                  <w:divBdr>
                                                    <w:top w:val="none" w:sz="0" w:space="0" w:color="auto"/>
                                                    <w:left w:val="none" w:sz="0" w:space="0" w:color="auto"/>
                                                    <w:bottom w:val="none" w:sz="0" w:space="0" w:color="auto"/>
                                                    <w:right w:val="none" w:sz="0" w:space="0" w:color="auto"/>
                                                  </w:divBdr>
                                                  <w:divsChild>
                                                    <w:div w:id="368841981">
                                                      <w:marLeft w:val="-107"/>
                                                      <w:marRight w:val="-123"/>
                                                      <w:marTop w:val="0"/>
                                                      <w:marBottom w:val="0"/>
                                                      <w:divBdr>
                                                        <w:top w:val="none" w:sz="0" w:space="0" w:color="auto"/>
                                                        <w:left w:val="none" w:sz="0" w:space="0" w:color="auto"/>
                                                        <w:bottom w:val="none" w:sz="0" w:space="0" w:color="auto"/>
                                                        <w:right w:val="none" w:sz="0" w:space="0" w:color="auto"/>
                                                      </w:divBdr>
                                                    </w:div>
                                                    <w:div w:id="904025058">
                                                      <w:marLeft w:val="0"/>
                                                      <w:marRight w:val="0"/>
                                                      <w:marTop w:val="0"/>
                                                      <w:marBottom w:val="0"/>
                                                      <w:divBdr>
                                                        <w:top w:val="none" w:sz="0" w:space="0" w:color="auto"/>
                                                        <w:left w:val="none" w:sz="0" w:space="0" w:color="auto"/>
                                                        <w:bottom w:val="none" w:sz="0" w:space="0" w:color="auto"/>
                                                        <w:right w:val="none" w:sz="0" w:space="0" w:color="auto"/>
                                                      </w:divBdr>
                                                    </w:div>
                                                  </w:divsChild>
                                                </w:div>
                                                <w:div w:id="924612535">
                                                  <w:marLeft w:val="0"/>
                                                  <w:marRight w:val="306"/>
                                                  <w:marTop w:val="0"/>
                                                  <w:marBottom w:val="306"/>
                                                  <w:divBdr>
                                                    <w:top w:val="none" w:sz="0" w:space="0" w:color="auto"/>
                                                    <w:left w:val="none" w:sz="0" w:space="0" w:color="auto"/>
                                                    <w:bottom w:val="none" w:sz="0" w:space="0" w:color="auto"/>
                                                    <w:right w:val="none" w:sz="0" w:space="0" w:color="auto"/>
                                                  </w:divBdr>
                                                  <w:divsChild>
                                                    <w:div w:id="6061333">
                                                      <w:marLeft w:val="0"/>
                                                      <w:marRight w:val="0"/>
                                                      <w:marTop w:val="0"/>
                                                      <w:marBottom w:val="0"/>
                                                      <w:divBdr>
                                                        <w:top w:val="none" w:sz="0" w:space="0" w:color="auto"/>
                                                        <w:left w:val="none" w:sz="0" w:space="0" w:color="auto"/>
                                                        <w:bottom w:val="none" w:sz="0" w:space="0" w:color="auto"/>
                                                        <w:right w:val="none" w:sz="0" w:space="0" w:color="auto"/>
                                                      </w:divBdr>
                                                    </w:div>
                                                    <w:div w:id="1512405604">
                                                      <w:marLeft w:val="0"/>
                                                      <w:marRight w:val="-230"/>
                                                      <w:marTop w:val="0"/>
                                                      <w:marBottom w:val="0"/>
                                                      <w:divBdr>
                                                        <w:top w:val="none" w:sz="0" w:space="0" w:color="auto"/>
                                                        <w:left w:val="none" w:sz="0" w:space="0" w:color="auto"/>
                                                        <w:bottom w:val="none" w:sz="0" w:space="0" w:color="auto"/>
                                                        <w:right w:val="none" w:sz="0" w:space="0" w:color="auto"/>
                                                      </w:divBdr>
                                                    </w:div>
                                                  </w:divsChild>
                                                </w:div>
                                                <w:div w:id="934704059">
                                                  <w:marLeft w:val="0"/>
                                                  <w:marRight w:val="306"/>
                                                  <w:marTop w:val="0"/>
                                                  <w:marBottom w:val="306"/>
                                                  <w:divBdr>
                                                    <w:top w:val="none" w:sz="0" w:space="0" w:color="auto"/>
                                                    <w:left w:val="none" w:sz="0" w:space="0" w:color="auto"/>
                                                    <w:bottom w:val="none" w:sz="0" w:space="0" w:color="auto"/>
                                                    <w:right w:val="none" w:sz="0" w:space="0" w:color="auto"/>
                                                  </w:divBdr>
                                                  <w:divsChild>
                                                    <w:div w:id="1315914276">
                                                      <w:marLeft w:val="-77"/>
                                                      <w:marRight w:val="-77"/>
                                                      <w:marTop w:val="0"/>
                                                      <w:marBottom w:val="0"/>
                                                      <w:divBdr>
                                                        <w:top w:val="none" w:sz="0" w:space="0" w:color="auto"/>
                                                        <w:left w:val="none" w:sz="0" w:space="0" w:color="auto"/>
                                                        <w:bottom w:val="none" w:sz="0" w:space="0" w:color="auto"/>
                                                        <w:right w:val="none" w:sz="0" w:space="0" w:color="auto"/>
                                                      </w:divBdr>
                                                    </w:div>
                                                    <w:div w:id="2012634470">
                                                      <w:marLeft w:val="0"/>
                                                      <w:marRight w:val="0"/>
                                                      <w:marTop w:val="0"/>
                                                      <w:marBottom w:val="0"/>
                                                      <w:divBdr>
                                                        <w:top w:val="none" w:sz="0" w:space="0" w:color="auto"/>
                                                        <w:left w:val="none" w:sz="0" w:space="0" w:color="auto"/>
                                                        <w:bottom w:val="none" w:sz="0" w:space="0" w:color="auto"/>
                                                        <w:right w:val="none" w:sz="0" w:space="0" w:color="auto"/>
                                                      </w:divBdr>
                                                    </w:div>
                                                  </w:divsChild>
                                                </w:div>
                                                <w:div w:id="939529379">
                                                  <w:marLeft w:val="0"/>
                                                  <w:marRight w:val="306"/>
                                                  <w:marTop w:val="0"/>
                                                  <w:marBottom w:val="306"/>
                                                  <w:divBdr>
                                                    <w:top w:val="none" w:sz="0" w:space="0" w:color="auto"/>
                                                    <w:left w:val="none" w:sz="0" w:space="0" w:color="auto"/>
                                                    <w:bottom w:val="none" w:sz="0" w:space="0" w:color="auto"/>
                                                    <w:right w:val="none" w:sz="0" w:space="0" w:color="auto"/>
                                                  </w:divBdr>
                                                  <w:divsChild>
                                                    <w:div w:id="1115321929">
                                                      <w:marLeft w:val="214"/>
                                                      <w:marRight w:val="214"/>
                                                      <w:marTop w:val="0"/>
                                                      <w:marBottom w:val="0"/>
                                                      <w:divBdr>
                                                        <w:top w:val="none" w:sz="0" w:space="0" w:color="auto"/>
                                                        <w:left w:val="none" w:sz="0" w:space="0" w:color="auto"/>
                                                        <w:bottom w:val="none" w:sz="0" w:space="0" w:color="auto"/>
                                                        <w:right w:val="none" w:sz="0" w:space="0" w:color="auto"/>
                                                      </w:divBdr>
                                                    </w:div>
                                                    <w:div w:id="2129348744">
                                                      <w:marLeft w:val="0"/>
                                                      <w:marRight w:val="0"/>
                                                      <w:marTop w:val="0"/>
                                                      <w:marBottom w:val="0"/>
                                                      <w:divBdr>
                                                        <w:top w:val="none" w:sz="0" w:space="0" w:color="auto"/>
                                                        <w:left w:val="none" w:sz="0" w:space="0" w:color="auto"/>
                                                        <w:bottom w:val="none" w:sz="0" w:space="0" w:color="auto"/>
                                                        <w:right w:val="none" w:sz="0" w:space="0" w:color="auto"/>
                                                      </w:divBdr>
                                                    </w:div>
                                                  </w:divsChild>
                                                </w:div>
                                                <w:div w:id="940337496">
                                                  <w:marLeft w:val="0"/>
                                                  <w:marRight w:val="306"/>
                                                  <w:marTop w:val="0"/>
                                                  <w:marBottom w:val="306"/>
                                                  <w:divBdr>
                                                    <w:top w:val="none" w:sz="0" w:space="0" w:color="auto"/>
                                                    <w:left w:val="none" w:sz="0" w:space="0" w:color="auto"/>
                                                    <w:bottom w:val="none" w:sz="0" w:space="0" w:color="auto"/>
                                                    <w:right w:val="none" w:sz="0" w:space="0" w:color="auto"/>
                                                  </w:divBdr>
                                                  <w:divsChild>
                                                    <w:div w:id="1040862933">
                                                      <w:marLeft w:val="-46"/>
                                                      <w:marRight w:val="-46"/>
                                                      <w:marTop w:val="0"/>
                                                      <w:marBottom w:val="0"/>
                                                      <w:divBdr>
                                                        <w:top w:val="none" w:sz="0" w:space="0" w:color="auto"/>
                                                        <w:left w:val="none" w:sz="0" w:space="0" w:color="auto"/>
                                                        <w:bottom w:val="none" w:sz="0" w:space="0" w:color="auto"/>
                                                        <w:right w:val="none" w:sz="0" w:space="0" w:color="auto"/>
                                                      </w:divBdr>
                                                    </w:div>
                                                    <w:div w:id="1407145688">
                                                      <w:marLeft w:val="0"/>
                                                      <w:marRight w:val="0"/>
                                                      <w:marTop w:val="0"/>
                                                      <w:marBottom w:val="0"/>
                                                      <w:divBdr>
                                                        <w:top w:val="none" w:sz="0" w:space="0" w:color="auto"/>
                                                        <w:left w:val="none" w:sz="0" w:space="0" w:color="auto"/>
                                                        <w:bottom w:val="none" w:sz="0" w:space="0" w:color="auto"/>
                                                        <w:right w:val="none" w:sz="0" w:space="0" w:color="auto"/>
                                                      </w:divBdr>
                                                    </w:div>
                                                  </w:divsChild>
                                                </w:div>
                                                <w:div w:id="942301486">
                                                  <w:marLeft w:val="0"/>
                                                  <w:marRight w:val="306"/>
                                                  <w:marTop w:val="0"/>
                                                  <w:marBottom w:val="306"/>
                                                  <w:divBdr>
                                                    <w:top w:val="none" w:sz="0" w:space="0" w:color="auto"/>
                                                    <w:left w:val="none" w:sz="0" w:space="0" w:color="auto"/>
                                                    <w:bottom w:val="none" w:sz="0" w:space="0" w:color="auto"/>
                                                    <w:right w:val="none" w:sz="0" w:space="0" w:color="auto"/>
                                                  </w:divBdr>
                                                  <w:divsChild>
                                                    <w:div w:id="556163078">
                                                      <w:marLeft w:val="-15"/>
                                                      <w:marRight w:val="-15"/>
                                                      <w:marTop w:val="0"/>
                                                      <w:marBottom w:val="0"/>
                                                      <w:divBdr>
                                                        <w:top w:val="none" w:sz="0" w:space="0" w:color="auto"/>
                                                        <w:left w:val="none" w:sz="0" w:space="0" w:color="auto"/>
                                                        <w:bottom w:val="none" w:sz="0" w:space="0" w:color="auto"/>
                                                        <w:right w:val="none" w:sz="0" w:space="0" w:color="auto"/>
                                                      </w:divBdr>
                                                    </w:div>
                                                    <w:div w:id="1620602152">
                                                      <w:marLeft w:val="0"/>
                                                      <w:marRight w:val="0"/>
                                                      <w:marTop w:val="0"/>
                                                      <w:marBottom w:val="0"/>
                                                      <w:divBdr>
                                                        <w:top w:val="none" w:sz="0" w:space="0" w:color="auto"/>
                                                        <w:left w:val="none" w:sz="0" w:space="0" w:color="auto"/>
                                                        <w:bottom w:val="none" w:sz="0" w:space="0" w:color="auto"/>
                                                        <w:right w:val="none" w:sz="0" w:space="0" w:color="auto"/>
                                                      </w:divBdr>
                                                    </w:div>
                                                  </w:divsChild>
                                                </w:div>
                                                <w:div w:id="946353218">
                                                  <w:marLeft w:val="0"/>
                                                  <w:marRight w:val="306"/>
                                                  <w:marTop w:val="0"/>
                                                  <w:marBottom w:val="306"/>
                                                  <w:divBdr>
                                                    <w:top w:val="none" w:sz="0" w:space="0" w:color="auto"/>
                                                    <w:left w:val="none" w:sz="0" w:space="0" w:color="auto"/>
                                                    <w:bottom w:val="none" w:sz="0" w:space="0" w:color="auto"/>
                                                    <w:right w:val="none" w:sz="0" w:space="0" w:color="auto"/>
                                                  </w:divBdr>
                                                  <w:divsChild>
                                                    <w:div w:id="1017779355">
                                                      <w:marLeft w:val="-138"/>
                                                      <w:marRight w:val="-46"/>
                                                      <w:marTop w:val="0"/>
                                                      <w:marBottom w:val="0"/>
                                                      <w:divBdr>
                                                        <w:top w:val="none" w:sz="0" w:space="0" w:color="auto"/>
                                                        <w:left w:val="none" w:sz="0" w:space="0" w:color="auto"/>
                                                        <w:bottom w:val="none" w:sz="0" w:space="0" w:color="auto"/>
                                                        <w:right w:val="none" w:sz="0" w:space="0" w:color="auto"/>
                                                      </w:divBdr>
                                                    </w:div>
                                                    <w:div w:id="2137522728">
                                                      <w:marLeft w:val="0"/>
                                                      <w:marRight w:val="0"/>
                                                      <w:marTop w:val="0"/>
                                                      <w:marBottom w:val="0"/>
                                                      <w:divBdr>
                                                        <w:top w:val="none" w:sz="0" w:space="0" w:color="auto"/>
                                                        <w:left w:val="none" w:sz="0" w:space="0" w:color="auto"/>
                                                        <w:bottom w:val="none" w:sz="0" w:space="0" w:color="auto"/>
                                                        <w:right w:val="none" w:sz="0" w:space="0" w:color="auto"/>
                                                      </w:divBdr>
                                                    </w:div>
                                                  </w:divsChild>
                                                </w:div>
                                                <w:div w:id="948581184">
                                                  <w:marLeft w:val="0"/>
                                                  <w:marRight w:val="306"/>
                                                  <w:marTop w:val="0"/>
                                                  <w:marBottom w:val="306"/>
                                                  <w:divBdr>
                                                    <w:top w:val="none" w:sz="0" w:space="0" w:color="auto"/>
                                                    <w:left w:val="none" w:sz="0" w:space="0" w:color="auto"/>
                                                    <w:bottom w:val="none" w:sz="0" w:space="0" w:color="auto"/>
                                                    <w:right w:val="none" w:sz="0" w:space="0" w:color="auto"/>
                                                  </w:divBdr>
                                                  <w:divsChild>
                                                    <w:div w:id="881207764">
                                                      <w:marLeft w:val="0"/>
                                                      <w:marRight w:val="0"/>
                                                      <w:marTop w:val="0"/>
                                                      <w:marBottom w:val="0"/>
                                                      <w:divBdr>
                                                        <w:top w:val="none" w:sz="0" w:space="0" w:color="auto"/>
                                                        <w:left w:val="none" w:sz="0" w:space="0" w:color="auto"/>
                                                        <w:bottom w:val="none" w:sz="0" w:space="0" w:color="auto"/>
                                                        <w:right w:val="none" w:sz="0" w:space="0" w:color="auto"/>
                                                      </w:divBdr>
                                                    </w:div>
                                                    <w:div w:id="1552107576">
                                                      <w:marLeft w:val="0"/>
                                                      <w:marRight w:val="0"/>
                                                      <w:marTop w:val="0"/>
                                                      <w:marBottom w:val="0"/>
                                                      <w:divBdr>
                                                        <w:top w:val="none" w:sz="0" w:space="0" w:color="auto"/>
                                                        <w:left w:val="none" w:sz="0" w:space="0" w:color="auto"/>
                                                        <w:bottom w:val="none" w:sz="0" w:space="0" w:color="auto"/>
                                                        <w:right w:val="none" w:sz="0" w:space="0" w:color="auto"/>
                                                      </w:divBdr>
                                                    </w:div>
                                                  </w:divsChild>
                                                </w:div>
                                                <w:div w:id="951983768">
                                                  <w:marLeft w:val="0"/>
                                                  <w:marRight w:val="306"/>
                                                  <w:marTop w:val="0"/>
                                                  <w:marBottom w:val="306"/>
                                                  <w:divBdr>
                                                    <w:top w:val="none" w:sz="0" w:space="0" w:color="auto"/>
                                                    <w:left w:val="none" w:sz="0" w:space="0" w:color="auto"/>
                                                    <w:bottom w:val="none" w:sz="0" w:space="0" w:color="auto"/>
                                                    <w:right w:val="none" w:sz="0" w:space="0" w:color="auto"/>
                                                  </w:divBdr>
                                                  <w:divsChild>
                                                    <w:div w:id="753356548">
                                                      <w:marLeft w:val="0"/>
                                                      <w:marRight w:val="0"/>
                                                      <w:marTop w:val="0"/>
                                                      <w:marBottom w:val="0"/>
                                                      <w:divBdr>
                                                        <w:top w:val="none" w:sz="0" w:space="0" w:color="auto"/>
                                                        <w:left w:val="none" w:sz="0" w:space="0" w:color="auto"/>
                                                        <w:bottom w:val="none" w:sz="0" w:space="0" w:color="auto"/>
                                                        <w:right w:val="none" w:sz="0" w:space="0" w:color="auto"/>
                                                      </w:divBdr>
                                                    </w:div>
                                                    <w:div w:id="1508405074">
                                                      <w:marLeft w:val="0"/>
                                                      <w:marRight w:val="0"/>
                                                      <w:marTop w:val="0"/>
                                                      <w:marBottom w:val="0"/>
                                                      <w:divBdr>
                                                        <w:top w:val="none" w:sz="0" w:space="0" w:color="auto"/>
                                                        <w:left w:val="none" w:sz="0" w:space="0" w:color="auto"/>
                                                        <w:bottom w:val="none" w:sz="0" w:space="0" w:color="auto"/>
                                                        <w:right w:val="none" w:sz="0" w:space="0" w:color="auto"/>
                                                      </w:divBdr>
                                                    </w:div>
                                                  </w:divsChild>
                                                </w:div>
                                                <w:div w:id="954290561">
                                                  <w:marLeft w:val="0"/>
                                                  <w:marRight w:val="306"/>
                                                  <w:marTop w:val="0"/>
                                                  <w:marBottom w:val="306"/>
                                                  <w:divBdr>
                                                    <w:top w:val="none" w:sz="0" w:space="0" w:color="auto"/>
                                                    <w:left w:val="none" w:sz="0" w:space="0" w:color="auto"/>
                                                    <w:bottom w:val="none" w:sz="0" w:space="0" w:color="auto"/>
                                                    <w:right w:val="none" w:sz="0" w:space="0" w:color="auto"/>
                                                  </w:divBdr>
                                                  <w:divsChild>
                                                    <w:div w:id="1225677363">
                                                      <w:marLeft w:val="-15"/>
                                                      <w:marRight w:val="-31"/>
                                                      <w:marTop w:val="0"/>
                                                      <w:marBottom w:val="0"/>
                                                      <w:divBdr>
                                                        <w:top w:val="none" w:sz="0" w:space="0" w:color="auto"/>
                                                        <w:left w:val="none" w:sz="0" w:space="0" w:color="auto"/>
                                                        <w:bottom w:val="none" w:sz="0" w:space="0" w:color="auto"/>
                                                        <w:right w:val="none" w:sz="0" w:space="0" w:color="auto"/>
                                                      </w:divBdr>
                                                    </w:div>
                                                    <w:div w:id="1966349235">
                                                      <w:marLeft w:val="0"/>
                                                      <w:marRight w:val="0"/>
                                                      <w:marTop w:val="0"/>
                                                      <w:marBottom w:val="0"/>
                                                      <w:divBdr>
                                                        <w:top w:val="none" w:sz="0" w:space="0" w:color="auto"/>
                                                        <w:left w:val="none" w:sz="0" w:space="0" w:color="auto"/>
                                                        <w:bottom w:val="none" w:sz="0" w:space="0" w:color="auto"/>
                                                        <w:right w:val="none" w:sz="0" w:space="0" w:color="auto"/>
                                                      </w:divBdr>
                                                    </w:div>
                                                  </w:divsChild>
                                                </w:div>
                                                <w:div w:id="963270623">
                                                  <w:marLeft w:val="0"/>
                                                  <w:marRight w:val="306"/>
                                                  <w:marTop w:val="0"/>
                                                  <w:marBottom w:val="306"/>
                                                  <w:divBdr>
                                                    <w:top w:val="none" w:sz="0" w:space="0" w:color="auto"/>
                                                    <w:left w:val="none" w:sz="0" w:space="0" w:color="auto"/>
                                                    <w:bottom w:val="none" w:sz="0" w:space="0" w:color="auto"/>
                                                    <w:right w:val="none" w:sz="0" w:space="0" w:color="auto"/>
                                                  </w:divBdr>
                                                  <w:divsChild>
                                                    <w:div w:id="720372281">
                                                      <w:marLeft w:val="0"/>
                                                      <w:marRight w:val="-169"/>
                                                      <w:marTop w:val="0"/>
                                                      <w:marBottom w:val="0"/>
                                                      <w:divBdr>
                                                        <w:top w:val="none" w:sz="0" w:space="0" w:color="auto"/>
                                                        <w:left w:val="none" w:sz="0" w:space="0" w:color="auto"/>
                                                        <w:bottom w:val="none" w:sz="0" w:space="0" w:color="auto"/>
                                                        <w:right w:val="none" w:sz="0" w:space="0" w:color="auto"/>
                                                      </w:divBdr>
                                                    </w:div>
                                                    <w:div w:id="1554544049">
                                                      <w:marLeft w:val="0"/>
                                                      <w:marRight w:val="0"/>
                                                      <w:marTop w:val="0"/>
                                                      <w:marBottom w:val="0"/>
                                                      <w:divBdr>
                                                        <w:top w:val="none" w:sz="0" w:space="0" w:color="auto"/>
                                                        <w:left w:val="none" w:sz="0" w:space="0" w:color="auto"/>
                                                        <w:bottom w:val="none" w:sz="0" w:space="0" w:color="auto"/>
                                                        <w:right w:val="none" w:sz="0" w:space="0" w:color="auto"/>
                                                      </w:divBdr>
                                                    </w:div>
                                                  </w:divsChild>
                                                </w:div>
                                                <w:div w:id="963779772">
                                                  <w:marLeft w:val="0"/>
                                                  <w:marRight w:val="306"/>
                                                  <w:marTop w:val="0"/>
                                                  <w:marBottom w:val="306"/>
                                                  <w:divBdr>
                                                    <w:top w:val="none" w:sz="0" w:space="0" w:color="auto"/>
                                                    <w:left w:val="none" w:sz="0" w:space="0" w:color="auto"/>
                                                    <w:bottom w:val="none" w:sz="0" w:space="0" w:color="auto"/>
                                                    <w:right w:val="none" w:sz="0" w:space="0" w:color="auto"/>
                                                  </w:divBdr>
                                                  <w:divsChild>
                                                    <w:div w:id="1625188586">
                                                      <w:marLeft w:val="-153"/>
                                                      <w:marRight w:val="0"/>
                                                      <w:marTop w:val="0"/>
                                                      <w:marBottom w:val="0"/>
                                                      <w:divBdr>
                                                        <w:top w:val="none" w:sz="0" w:space="0" w:color="auto"/>
                                                        <w:left w:val="none" w:sz="0" w:space="0" w:color="auto"/>
                                                        <w:bottom w:val="none" w:sz="0" w:space="0" w:color="auto"/>
                                                        <w:right w:val="none" w:sz="0" w:space="0" w:color="auto"/>
                                                      </w:divBdr>
                                                    </w:div>
                                                    <w:div w:id="1970476081">
                                                      <w:marLeft w:val="0"/>
                                                      <w:marRight w:val="0"/>
                                                      <w:marTop w:val="0"/>
                                                      <w:marBottom w:val="0"/>
                                                      <w:divBdr>
                                                        <w:top w:val="none" w:sz="0" w:space="0" w:color="auto"/>
                                                        <w:left w:val="none" w:sz="0" w:space="0" w:color="auto"/>
                                                        <w:bottom w:val="none" w:sz="0" w:space="0" w:color="auto"/>
                                                        <w:right w:val="none" w:sz="0" w:space="0" w:color="auto"/>
                                                      </w:divBdr>
                                                    </w:div>
                                                  </w:divsChild>
                                                </w:div>
                                                <w:div w:id="967858993">
                                                  <w:marLeft w:val="0"/>
                                                  <w:marRight w:val="306"/>
                                                  <w:marTop w:val="0"/>
                                                  <w:marBottom w:val="306"/>
                                                  <w:divBdr>
                                                    <w:top w:val="none" w:sz="0" w:space="0" w:color="auto"/>
                                                    <w:left w:val="none" w:sz="0" w:space="0" w:color="auto"/>
                                                    <w:bottom w:val="none" w:sz="0" w:space="0" w:color="auto"/>
                                                    <w:right w:val="none" w:sz="0" w:space="0" w:color="auto"/>
                                                  </w:divBdr>
                                                  <w:divsChild>
                                                    <w:div w:id="995954314">
                                                      <w:marLeft w:val="0"/>
                                                      <w:marRight w:val="-15"/>
                                                      <w:marTop w:val="0"/>
                                                      <w:marBottom w:val="0"/>
                                                      <w:divBdr>
                                                        <w:top w:val="none" w:sz="0" w:space="0" w:color="auto"/>
                                                        <w:left w:val="none" w:sz="0" w:space="0" w:color="auto"/>
                                                        <w:bottom w:val="none" w:sz="0" w:space="0" w:color="auto"/>
                                                        <w:right w:val="none" w:sz="0" w:space="0" w:color="auto"/>
                                                      </w:divBdr>
                                                    </w:div>
                                                    <w:div w:id="1531452179">
                                                      <w:marLeft w:val="0"/>
                                                      <w:marRight w:val="0"/>
                                                      <w:marTop w:val="0"/>
                                                      <w:marBottom w:val="0"/>
                                                      <w:divBdr>
                                                        <w:top w:val="none" w:sz="0" w:space="0" w:color="auto"/>
                                                        <w:left w:val="none" w:sz="0" w:space="0" w:color="auto"/>
                                                        <w:bottom w:val="none" w:sz="0" w:space="0" w:color="auto"/>
                                                        <w:right w:val="none" w:sz="0" w:space="0" w:color="auto"/>
                                                      </w:divBdr>
                                                    </w:div>
                                                  </w:divsChild>
                                                </w:div>
                                                <w:div w:id="968361430">
                                                  <w:marLeft w:val="0"/>
                                                  <w:marRight w:val="306"/>
                                                  <w:marTop w:val="0"/>
                                                  <w:marBottom w:val="306"/>
                                                  <w:divBdr>
                                                    <w:top w:val="none" w:sz="0" w:space="0" w:color="auto"/>
                                                    <w:left w:val="none" w:sz="0" w:space="0" w:color="auto"/>
                                                    <w:bottom w:val="none" w:sz="0" w:space="0" w:color="auto"/>
                                                    <w:right w:val="none" w:sz="0" w:space="0" w:color="auto"/>
                                                  </w:divBdr>
                                                  <w:divsChild>
                                                    <w:div w:id="996763391">
                                                      <w:marLeft w:val="-61"/>
                                                      <w:marRight w:val="-77"/>
                                                      <w:marTop w:val="0"/>
                                                      <w:marBottom w:val="0"/>
                                                      <w:divBdr>
                                                        <w:top w:val="none" w:sz="0" w:space="0" w:color="auto"/>
                                                        <w:left w:val="none" w:sz="0" w:space="0" w:color="auto"/>
                                                        <w:bottom w:val="none" w:sz="0" w:space="0" w:color="auto"/>
                                                        <w:right w:val="none" w:sz="0" w:space="0" w:color="auto"/>
                                                      </w:divBdr>
                                                    </w:div>
                                                    <w:div w:id="1880433464">
                                                      <w:marLeft w:val="0"/>
                                                      <w:marRight w:val="0"/>
                                                      <w:marTop w:val="0"/>
                                                      <w:marBottom w:val="0"/>
                                                      <w:divBdr>
                                                        <w:top w:val="none" w:sz="0" w:space="0" w:color="auto"/>
                                                        <w:left w:val="none" w:sz="0" w:space="0" w:color="auto"/>
                                                        <w:bottom w:val="none" w:sz="0" w:space="0" w:color="auto"/>
                                                        <w:right w:val="none" w:sz="0" w:space="0" w:color="auto"/>
                                                      </w:divBdr>
                                                    </w:div>
                                                  </w:divsChild>
                                                </w:div>
                                                <w:div w:id="969824676">
                                                  <w:marLeft w:val="0"/>
                                                  <w:marRight w:val="306"/>
                                                  <w:marTop w:val="0"/>
                                                  <w:marBottom w:val="306"/>
                                                  <w:divBdr>
                                                    <w:top w:val="none" w:sz="0" w:space="0" w:color="auto"/>
                                                    <w:left w:val="none" w:sz="0" w:space="0" w:color="auto"/>
                                                    <w:bottom w:val="none" w:sz="0" w:space="0" w:color="auto"/>
                                                    <w:right w:val="none" w:sz="0" w:space="0" w:color="auto"/>
                                                  </w:divBdr>
                                                  <w:divsChild>
                                                    <w:div w:id="635992711">
                                                      <w:marLeft w:val="0"/>
                                                      <w:marRight w:val="0"/>
                                                      <w:marTop w:val="0"/>
                                                      <w:marBottom w:val="0"/>
                                                      <w:divBdr>
                                                        <w:top w:val="none" w:sz="0" w:space="0" w:color="auto"/>
                                                        <w:left w:val="none" w:sz="0" w:space="0" w:color="auto"/>
                                                        <w:bottom w:val="none" w:sz="0" w:space="0" w:color="auto"/>
                                                        <w:right w:val="none" w:sz="0" w:space="0" w:color="auto"/>
                                                      </w:divBdr>
                                                    </w:div>
                                                    <w:div w:id="923997370">
                                                      <w:marLeft w:val="0"/>
                                                      <w:marRight w:val="0"/>
                                                      <w:marTop w:val="0"/>
                                                      <w:marBottom w:val="0"/>
                                                      <w:divBdr>
                                                        <w:top w:val="none" w:sz="0" w:space="0" w:color="auto"/>
                                                        <w:left w:val="none" w:sz="0" w:space="0" w:color="auto"/>
                                                        <w:bottom w:val="none" w:sz="0" w:space="0" w:color="auto"/>
                                                        <w:right w:val="none" w:sz="0" w:space="0" w:color="auto"/>
                                                      </w:divBdr>
                                                    </w:div>
                                                  </w:divsChild>
                                                </w:div>
                                                <w:div w:id="982856343">
                                                  <w:marLeft w:val="0"/>
                                                  <w:marRight w:val="306"/>
                                                  <w:marTop w:val="0"/>
                                                  <w:marBottom w:val="306"/>
                                                  <w:divBdr>
                                                    <w:top w:val="none" w:sz="0" w:space="0" w:color="auto"/>
                                                    <w:left w:val="none" w:sz="0" w:space="0" w:color="auto"/>
                                                    <w:bottom w:val="none" w:sz="0" w:space="0" w:color="auto"/>
                                                    <w:right w:val="none" w:sz="0" w:space="0" w:color="auto"/>
                                                  </w:divBdr>
                                                  <w:divsChild>
                                                    <w:div w:id="852841367">
                                                      <w:marLeft w:val="0"/>
                                                      <w:marRight w:val="0"/>
                                                      <w:marTop w:val="0"/>
                                                      <w:marBottom w:val="0"/>
                                                      <w:divBdr>
                                                        <w:top w:val="none" w:sz="0" w:space="0" w:color="auto"/>
                                                        <w:left w:val="none" w:sz="0" w:space="0" w:color="auto"/>
                                                        <w:bottom w:val="none" w:sz="0" w:space="0" w:color="auto"/>
                                                        <w:right w:val="none" w:sz="0" w:space="0" w:color="auto"/>
                                                      </w:divBdr>
                                                    </w:div>
                                                    <w:div w:id="1977417826">
                                                      <w:marLeft w:val="0"/>
                                                      <w:marRight w:val="0"/>
                                                      <w:marTop w:val="0"/>
                                                      <w:marBottom w:val="0"/>
                                                      <w:divBdr>
                                                        <w:top w:val="none" w:sz="0" w:space="0" w:color="auto"/>
                                                        <w:left w:val="none" w:sz="0" w:space="0" w:color="auto"/>
                                                        <w:bottom w:val="none" w:sz="0" w:space="0" w:color="auto"/>
                                                        <w:right w:val="none" w:sz="0" w:space="0" w:color="auto"/>
                                                      </w:divBdr>
                                                    </w:div>
                                                  </w:divsChild>
                                                </w:div>
                                                <w:div w:id="985013121">
                                                  <w:marLeft w:val="0"/>
                                                  <w:marRight w:val="306"/>
                                                  <w:marTop w:val="0"/>
                                                  <w:marBottom w:val="306"/>
                                                  <w:divBdr>
                                                    <w:top w:val="none" w:sz="0" w:space="0" w:color="auto"/>
                                                    <w:left w:val="none" w:sz="0" w:space="0" w:color="auto"/>
                                                    <w:bottom w:val="none" w:sz="0" w:space="0" w:color="auto"/>
                                                    <w:right w:val="none" w:sz="0" w:space="0" w:color="auto"/>
                                                  </w:divBdr>
                                                  <w:divsChild>
                                                    <w:div w:id="1006859043">
                                                      <w:marLeft w:val="0"/>
                                                      <w:marRight w:val="0"/>
                                                      <w:marTop w:val="0"/>
                                                      <w:marBottom w:val="0"/>
                                                      <w:divBdr>
                                                        <w:top w:val="none" w:sz="0" w:space="0" w:color="auto"/>
                                                        <w:left w:val="none" w:sz="0" w:space="0" w:color="auto"/>
                                                        <w:bottom w:val="none" w:sz="0" w:space="0" w:color="auto"/>
                                                        <w:right w:val="none" w:sz="0" w:space="0" w:color="auto"/>
                                                      </w:divBdr>
                                                    </w:div>
                                                    <w:div w:id="1353843744">
                                                      <w:marLeft w:val="-92"/>
                                                      <w:marRight w:val="-107"/>
                                                      <w:marTop w:val="0"/>
                                                      <w:marBottom w:val="0"/>
                                                      <w:divBdr>
                                                        <w:top w:val="none" w:sz="0" w:space="0" w:color="auto"/>
                                                        <w:left w:val="none" w:sz="0" w:space="0" w:color="auto"/>
                                                        <w:bottom w:val="none" w:sz="0" w:space="0" w:color="auto"/>
                                                        <w:right w:val="none" w:sz="0" w:space="0" w:color="auto"/>
                                                      </w:divBdr>
                                                    </w:div>
                                                  </w:divsChild>
                                                </w:div>
                                                <w:div w:id="986477449">
                                                  <w:marLeft w:val="0"/>
                                                  <w:marRight w:val="306"/>
                                                  <w:marTop w:val="0"/>
                                                  <w:marBottom w:val="306"/>
                                                  <w:divBdr>
                                                    <w:top w:val="none" w:sz="0" w:space="0" w:color="auto"/>
                                                    <w:left w:val="none" w:sz="0" w:space="0" w:color="auto"/>
                                                    <w:bottom w:val="none" w:sz="0" w:space="0" w:color="auto"/>
                                                    <w:right w:val="none" w:sz="0" w:space="0" w:color="auto"/>
                                                  </w:divBdr>
                                                  <w:divsChild>
                                                    <w:div w:id="468785052">
                                                      <w:marLeft w:val="0"/>
                                                      <w:marRight w:val="0"/>
                                                      <w:marTop w:val="0"/>
                                                      <w:marBottom w:val="0"/>
                                                      <w:divBdr>
                                                        <w:top w:val="none" w:sz="0" w:space="0" w:color="auto"/>
                                                        <w:left w:val="none" w:sz="0" w:space="0" w:color="auto"/>
                                                        <w:bottom w:val="none" w:sz="0" w:space="0" w:color="auto"/>
                                                        <w:right w:val="none" w:sz="0" w:space="0" w:color="auto"/>
                                                      </w:divBdr>
                                                    </w:div>
                                                    <w:div w:id="1856918508">
                                                      <w:marLeft w:val="-46"/>
                                                      <w:marRight w:val="-46"/>
                                                      <w:marTop w:val="0"/>
                                                      <w:marBottom w:val="0"/>
                                                      <w:divBdr>
                                                        <w:top w:val="none" w:sz="0" w:space="0" w:color="auto"/>
                                                        <w:left w:val="none" w:sz="0" w:space="0" w:color="auto"/>
                                                        <w:bottom w:val="none" w:sz="0" w:space="0" w:color="auto"/>
                                                        <w:right w:val="none" w:sz="0" w:space="0" w:color="auto"/>
                                                      </w:divBdr>
                                                    </w:div>
                                                  </w:divsChild>
                                                </w:div>
                                                <w:div w:id="989795182">
                                                  <w:marLeft w:val="0"/>
                                                  <w:marRight w:val="306"/>
                                                  <w:marTop w:val="0"/>
                                                  <w:marBottom w:val="306"/>
                                                  <w:divBdr>
                                                    <w:top w:val="none" w:sz="0" w:space="0" w:color="auto"/>
                                                    <w:left w:val="none" w:sz="0" w:space="0" w:color="auto"/>
                                                    <w:bottom w:val="none" w:sz="0" w:space="0" w:color="auto"/>
                                                    <w:right w:val="none" w:sz="0" w:space="0" w:color="auto"/>
                                                  </w:divBdr>
                                                  <w:divsChild>
                                                    <w:div w:id="96369467">
                                                      <w:marLeft w:val="0"/>
                                                      <w:marRight w:val="0"/>
                                                      <w:marTop w:val="0"/>
                                                      <w:marBottom w:val="0"/>
                                                      <w:divBdr>
                                                        <w:top w:val="none" w:sz="0" w:space="0" w:color="auto"/>
                                                        <w:left w:val="none" w:sz="0" w:space="0" w:color="auto"/>
                                                        <w:bottom w:val="none" w:sz="0" w:space="0" w:color="auto"/>
                                                        <w:right w:val="none" w:sz="0" w:space="0" w:color="auto"/>
                                                      </w:divBdr>
                                                    </w:div>
                                                    <w:div w:id="1944533283">
                                                      <w:marLeft w:val="0"/>
                                                      <w:marRight w:val="-245"/>
                                                      <w:marTop w:val="0"/>
                                                      <w:marBottom w:val="0"/>
                                                      <w:divBdr>
                                                        <w:top w:val="none" w:sz="0" w:space="0" w:color="auto"/>
                                                        <w:left w:val="none" w:sz="0" w:space="0" w:color="auto"/>
                                                        <w:bottom w:val="none" w:sz="0" w:space="0" w:color="auto"/>
                                                        <w:right w:val="none" w:sz="0" w:space="0" w:color="auto"/>
                                                      </w:divBdr>
                                                    </w:div>
                                                  </w:divsChild>
                                                </w:div>
                                                <w:div w:id="999236861">
                                                  <w:marLeft w:val="0"/>
                                                  <w:marRight w:val="306"/>
                                                  <w:marTop w:val="0"/>
                                                  <w:marBottom w:val="306"/>
                                                  <w:divBdr>
                                                    <w:top w:val="none" w:sz="0" w:space="0" w:color="auto"/>
                                                    <w:left w:val="none" w:sz="0" w:space="0" w:color="auto"/>
                                                    <w:bottom w:val="none" w:sz="0" w:space="0" w:color="auto"/>
                                                    <w:right w:val="none" w:sz="0" w:space="0" w:color="auto"/>
                                                  </w:divBdr>
                                                  <w:divsChild>
                                                    <w:div w:id="897782430">
                                                      <w:marLeft w:val="0"/>
                                                      <w:marRight w:val="0"/>
                                                      <w:marTop w:val="0"/>
                                                      <w:marBottom w:val="0"/>
                                                      <w:divBdr>
                                                        <w:top w:val="none" w:sz="0" w:space="0" w:color="auto"/>
                                                        <w:left w:val="none" w:sz="0" w:space="0" w:color="auto"/>
                                                        <w:bottom w:val="none" w:sz="0" w:space="0" w:color="auto"/>
                                                        <w:right w:val="none" w:sz="0" w:space="0" w:color="auto"/>
                                                      </w:divBdr>
                                                    </w:div>
                                                    <w:div w:id="1942181575">
                                                      <w:marLeft w:val="-92"/>
                                                      <w:marRight w:val="-107"/>
                                                      <w:marTop w:val="0"/>
                                                      <w:marBottom w:val="0"/>
                                                      <w:divBdr>
                                                        <w:top w:val="none" w:sz="0" w:space="0" w:color="auto"/>
                                                        <w:left w:val="none" w:sz="0" w:space="0" w:color="auto"/>
                                                        <w:bottom w:val="none" w:sz="0" w:space="0" w:color="auto"/>
                                                        <w:right w:val="none" w:sz="0" w:space="0" w:color="auto"/>
                                                      </w:divBdr>
                                                    </w:div>
                                                  </w:divsChild>
                                                </w:div>
                                                <w:div w:id="1011761460">
                                                  <w:marLeft w:val="0"/>
                                                  <w:marRight w:val="306"/>
                                                  <w:marTop w:val="0"/>
                                                  <w:marBottom w:val="306"/>
                                                  <w:divBdr>
                                                    <w:top w:val="none" w:sz="0" w:space="0" w:color="auto"/>
                                                    <w:left w:val="none" w:sz="0" w:space="0" w:color="auto"/>
                                                    <w:bottom w:val="none" w:sz="0" w:space="0" w:color="auto"/>
                                                    <w:right w:val="none" w:sz="0" w:space="0" w:color="auto"/>
                                                  </w:divBdr>
                                                  <w:divsChild>
                                                    <w:div w:id="1085614505">
                                                      <w:marLeft w:val="0"/>
                                                      <w:marRight w:val="0"/>
                                                      <w:marTop w:val="0"/>
                                                      <w:marBottom w:val="0"/>
                                                      <w:divBdr>
                                                        <w:top w:val="none" w:sz="0" w:space="0" w:color="auto"/>
                                                        <w:left w:val="none" w:sz="0" w:space="0" w:color="auto"/>
                                                        <w:bottom w:val="none" w:sz="0" w:space="0" w:color="auto"/>
                                                        <w:right w:val="none" w:sz="0" w:space="0" w:color="auto"/>
                                                      </w:divBdr>
                                                    </w:div>
                                                    <w:div w:id="1352413246">
                                                      <w:marLeft w:val="0"/>
                                                      <w:marRight w:val="-15"/>
                                                      <w:marTop w:val="0"/>
                                                      <w:marBottom w:val="0"/>
                                                      <w:divBdr>
                                                        <w:top w:val="none" w:sz="0" w:space="0" w:color="auto"/>
                                                        <w:left w:val="none" w:sz="0" w:space="0" w:color="auto"/>
                                                        <w:bottom w:val="none" w:sz="0" w:space="0" w:color="auto"/>
                                                        <w:right w:val="none" w:sz="0" w:space="0" w:color="auto"/>
                                                      </w:divBdr>
                                                    </w:div>
                                                  </w:divsChild>
                                                </w:div>
                                                <w:div w:id="1016879928">
                                                  <w:marLeft w:val="0"/>
                                                  <w:marRight w:val="306"/>
                                                  <w:marTop w:val="0"/>
                                                  <w:marBottom w:val="306"/>
                                                  <w:divBdr>
                                                    <w:top w:val="none" w:sz="0" w:space="0" w:color="auto"/>
                                                    <w:left w:val="none" w:sz="0" w:space="0" w:color="auto"/>
                                                    <w:bottom w:val="none" w:sz="0" w:space="0" w:color="auto"/>
                                                    <w:right w:val="none" w:sz="0" w:space="0" w:color="auto"/>
                                                  </w:divBdr>
                                                  <w:divsChild>
                                                    <w:div w:id="620452932">
                                                      <w:marLeft w:val="0"/>
                                                      <w:marRight w:val="0"/>
                                                      <w:marTop w:val="46"/>
                                                      <w:marBottom w:val="0"/>
                                                      <w:divBdr>
                                                        <w:top w:val="none" w:sz="0" w:space="0" w:color="auto"/>
                                                        <w:left w:val="none" w:sz="0" w:space="0" w:color="auto"/>
                                                        <w:bottom w:val="none" w:sz="0" w:space="0" w:color="auto"/>
                                                        <w:right w:val="none" w:sz="0" w:space="0" w:color="auto"/>
                                                      </w:divBdr>
                                                    </w:div>
                                                    <w:div w:id="807624862">
                                                      <w:marLeft w:val="0"/>
                                                      <w:marRight w:val="0"/>
                                                      <w:marTop w:val="0"/>
                                                      <w:marBottom w:val="0"/>
                                                      <w:divBdr>
                                                        <w:top w:val="none" w:sz="0" w:space="0" w:color="auto"/>
                                                        <w:left w:val="none" w:sz="0" w:space="0" w:color="auto"/>
                                                        <w:bottom w:val="none" w:sz="0" w:space="0" w:color="auto"/>
                                                        <w:right w:val="none" w:sz="0" w:space="0" w:color="auto"/>
                                                      </w:divBdr>
                                                    </w:div>
                                                  </w:divsChild>
                                                </w:div>
                                                <w:div w:id="1022627272">
                                                  <w:marLeft w:val="0"/>
                                                  <w:marRight w:val="306"/>
                                                  <w:marTop w:val="0"/>
                                                  <w:marBottom w:val="306"/>
                                                  <w:divBdr>
                                                    <w:top w:val="none" w:sz="0" w:space="0" w:color="auto"/>
                                                    <w:left w:val="none" w:sz="0" w:space="0" w:color="auto"/>
                                                    <w:bottom w:val="none" w:sz="0" w:space="0" w:color="auto"/>
                                                    <w:right w:val="none" w:sz="0" w:space="0" w:color="auto"/>
                                                  </w:divBdr>
                                                  <w:divsChild>
                                                    <w:div w:id="1076246647">
                                                      <w:marLeft w:val="-92"/>
                                                      <w:marRight w:val="-107"/>
                                                      <w:marTop w:val="61"/>
                                                      <w:marBottom w:val="0"/>
                                                      <w:divBdr>
                                                        <w:top w:val="none" w:sz="0" w:space="0" w:color="auto"/>
                                                        <w:left w:val="none" w:sz="0" w:space="0" w:color="auto"/>
                                                        <w:bottom w:val="none" w:sz="0" w:space="0" w:color="auto"/>
                                                        <w:right w:val="none" w:sz="0" w:space="0" w:color="auto"/>
                                                      </w:divBdr>
                                                    </w:div>
                                                    <w:div w:id="1229219972">
                                                      <w:marLeft w:val="0"/>
                                                      <w:marRight w:val="0"/>
                                                      <w:marTop w:val="0"/>
                                                      <w:marBottom w:val="0"/>
                                                      <w:divBdr>
                                                        <w:top w:val="none" w:sz="0" w:space="0" w:color="auto"/>
                                                        <w:left w:val="none" w:sz="0" w:space="0" w:color="auto"/>
                                                        <w:bottom w:val="none" w:sz="0" w:space="0" w:color="auto"/>
                                                        <w:right w:val="none" w:sz="0" w:space="0" w:color="auto"/>
                                                      </w:divBdr>
                                                    </w:div>
                                                  </w:divsChild>
                                                </w:div>
                                                <w:div w:id="1027174940">
                                                  <w:marLeft w:val="0"/>
                                                  <w:marRight w:val="306"/>
                                                  <w:marTop w:val="0"/>
                                                  <w:marBottom w:val="306"/>
                                                  <w:divBdr>
                                                    <w:top w:val="none" w:sz="0" w:space="0" w:color="auto"/>
                                                    <w:left w:val="none" w:sz="0" w:space="0" w:color="auto"/>
                                                    <w:bottom w:val="none" w:sz="0" w:space="0" w:color="auto"/>
                                                    <w:right w:val="none" w:sz="0" w:space="0" w:color="auto"/>
                                                  </w:divBdr>
                                                  <w:divsChild>
                                                    <w:div w:id="1800025472">
                                                      <w:marLeft w:val="-368"/>
                                                      <w:marRight w:val="-123"/>
                                                      <w:marTop w:val="0"/>
                                                      <w:marBottom w:val="0"/>
                                                      <w:divBdr>
                                                        <w:top w:val="none" w:sz="0" w:space="0" w:color="auto"/>
                                                        <w:left w:val="none" w:sz="0" w:space="0" w:color="auto"/>
                                                        <w:bottom w:val="none" w:sz="0" w:space="0" w:color="auto"/>
                                                        <w:right w:val="none" w:sz="0" w:space="0" w:color="auto"/>
                                                      </w:divBdr>
                                                    </w:div>
                                                    <w:div w:id="1960990834">
                                                      <w:marLeft w:val="0"/>
                                                      <w:marRight w:val="0"/>
                                                      <w:marTop w:val="0"/>
                                                      <w:marBottom w:val="0"/>
                                                      <w:divBdr>
                                                        <w:top w:val="none" w:sz="0" w:space="0" w:color="auto"/>
                                                        <w:left w:val="none" w:sz="0" w:space="0" w:color="auto"/>
                                                        <w:bottom w:val="none" w:sz="0" w:space="0" w:color="auto"/>
                                                        <w:right w:val="none" w:sz="0" w:space="0" w:color="auto"/>
                                                      </w:divBdr>
                                                    </w:div>
                                                  </w:divsChild>
                                                </w:div>
                                                <w:div w:id="1029261324">
                                                  <w:marLeft w:val="0"/>
                                                  <w:marRight w:val="306"/>
                                                  <w:marTop w:val="0"/>
                                                  <w:marBottom w:val="306"/>
                                                  <w:divBdr>
                                                    <w:top w:val="none" w:sz="0" w:space="0" w:color="auto"/>
                                                    <w:left w:val="none" w:sz="0" w:space="0" w:color="auto"/>
                                                    <w:bottom w:val="none" w:sz="0" w:space="0" w:color="auto"/>
                                                    <w:right w:val="none" w:sz="0" w:space="0" w:color="auto"/>
                                                  </w:divBdr>
                                                  <w:divsChild>
                                                    <w:div w:id="103770249">
                                                      <w:marLeft w:val="-15"/>
                                                      <w:marRight w:val="-15"/>
                                                      <w:marTop w:val="0"/>
                                                      <w:marBottom w:val="0"/>
                                                      <w:divBdr>
                                                        <w:top w:val="none" w:sz="0" w:space="0" w:color="auto"/>
                                                        <w:left w:val="none" w:sz="0" w:space="0" w:color="auto"/>
                                                        <w:bottom w:val="none" w:sz="0" w:space="0" w:color="auto"/>
                                                        <w:right w:val="none" w:sz="0" w:space="0" w:color="auto"/>
                                                      </w:divBdr>
                                                    </w:div>
                                                    <w:div w:id="2000032577">
                                                      <w:marLeft w:val="0"/>
                                                      <w:marRight w:val="0"/>
                                                      <w:marTop w:val="0"/>
                                                      <w:marBottom w:val="0"/>
                                                      <w:divBdr>
                                                        <w:top w:val="none" w:sz="0" w:space="0" w:color="auto"/>
                                                        <w:left w:val="none" w:sz="0" w:space="0" w:color="auto"/>
                                                        <w:bottom w:val="none" w:sz="0" w:space="0" w:color="auto"/>
                                                        <w:right w:val="none" w:sz="0" w:space="0" w:color="auto"/>
                                                      </w:divBdr>
                                                    </w:div>
                                                  </w:divsChild>
                                                </w:div>
                                                <w:div w:id="1037972384">
                                                  <w:marLeft w:val="0"/>
                                                  <w:marRight w:val="306"/>
                                                  <w:marTop w:val="0"/>
                                                  <w:marBottom w:val="306"/>
                                                  <w:divBdr>
                                                    <w:top w:val="none" w:sz="0" w:space="0" w:color="auto"/>
                                                    <w:left w:val="none" w:sz="0" w:space="0" w:color="auto"/>
                                                    <w:bottom w:val="none" w:sz="0" w:space="0" w:color="auto"/>
                                                    <w:right w:val="none" w:sz="0" w:space="0" w:color="auto"/>
                                                  </w:divBdr>
                                                  <w:divsChild>
                                                    <w:div w:id="131137665">
                                                      <w:marLeft w:val="0"/>
                                                      <w:marRight w:val="0"/>
                                                      <w:marTop w:val="0"/>
                                                      <w:marBottom w:val="0"/>
                                                      <w:divBdr>
                                                        <w:top w:val="none" w:sz="0" w:space="0" w:color="auto"/>
                                                        <w:left w:val="none" w:sz="0" w:space="0" w:color="auto"/>
                                                        <w:bottom w:val="none" w:sz="0" w:space="0" w:color="auto"/>
                                                        <w:right w:val="none" w:sz="0" w:space="0" w:color="auto"/>
                                                      </w:divBdr>
                                                    </w:div>
                                                    <w:div w:id="1660186577">
                                                      <w:marLeft w:val="0"/>
                                                      <w:marRight w:val="0"/>
                                                      <w:marTop w:val="0"/>
                                                      <w:marBottom w:val="0"/>
                                                      <w:divBdr>
                                                        <w:top w:val="none" w:sz="0" w:space="0" w:color="auto"/>
                                                        <w:left w:val="none" w:sz="0" w:space="0" w:color="auto"/>
                                                        <w:bottom w:val="none" w:sz="0" w:space="0" w:color="auto"/>
                                                        <w:right w:val="none" w:sz="0" w:space="0" w:color="auto"/>
                                                      </w:divBdr>
                                                    </w:div>
                                                  </w:divsChild>
                                                </w:div>
                                                <w:div w:id="1038513219">
                                                  <w:marLeft w:val="0"/>
                                                  <w:marRight w:val="306"/>
                                                  <w:marTop w:val="0"/>
                                                  <w:marBottom w:val="306"/>
                                                  <w:divBdr>
                                                    <w:top w:val="none" w:sz="0" w:space="0" w:color="auto"/>
                                                    <w:left w:val="none" w:sz="0" w:space="0" w:color="auto"/>
                                                    <w:bottom w:val="none" w:sz="0" w:space="0" w:color="auto"/>
                                                    <w:right w:val="none" w:sz="0" w:space="0" w:color="auto"/>
                                                  </w:divBdr>
                                                  <w:divsChild>
                                                    <w:div w:id="1476872980">
                                                      <w:marLeft w:val="0"/>
                                                      <w:marRight w:val="0"/>
                                                      <w:marTop w:val="0"/>
                                                      <w:marBottom w:val="0"/>
                                                      <w:divBdr>
                                                        <w:top w:val="none" w:sz="0" w:space="0" w:color="auto"/>
                                                        <w:left w:val="none" w:sz="0" w:space="0" w:color="auto"/>
                                                        <w:bottom w:val="none" w:sz="0" w:space="0" w:color="auto"/>
                                                        <w:right w:val="none" w:sz="0" w:space="0" w:color="auto"/>
                                                      </w:divBdr>
                                                    </w:div>
                                                    <w:div w:id="1704789037">
                                                      <w:marLeft w:val="0"/>
                                                      <w:marRight w:val="0"/>
                                                      <w:marTop w:val="0"/>
                                                      <w:marBottom w:val="0"/>
                                                      <w:divBdr>
                                                        <w:top w:val="none" w:sz="0" w:space="0" w:color="auto"/>
                                                        <w:left w:val="none" w:sz="0" w:space="0" w:color="auto"/>
                                                        <w:bottom w:val="none" w:sz="0" w:space="0" w:color="auto"/>
                                                        <w:right w:val="none" w:sz="0" w:space="0" w:color="auto"/>
                                                      </w:divBdr>
                                                    </w:div>
                                                  </w:divsChild>
                                                </w:div>
                                                <w:div w:id="1039205129">
                                                  <w:marLeft w:val="0"/>
                                                  <w:marRight w:val="306"/>
                                                  <w:marTop w:val="0"/>
                                                  <w:marBottom w:val="306"/>
                                                  <w:divBdr>
                                                    <w:top w:val="none" w:sz="0" w:space="0" w:color="auto"/>
                                                    <w:left w:val="none" w:sz="0" w:space="0" w:color="auto"/>
                                                    <w:bottom w:val="none" w:sz="0" w:space="0" w:color="auto"/>
                                                    <w:right w:val="none" w:sz="0" w:space="0" w:color="auto"/>
                                                  </w:divBdr>
                                                  <w:divsChild>
                                                    <w:div w:id="640237150">
                                                      <w:marLeft w:val="0"/>
                                                      <w:marRight w:val="0"/>
                                                      <w:marTop w:val="0"/>
                                                      <w:marBottom w:val="0"/>
                                                      <w:divBdr>
                                                        <w:top w:val="none" w:sz="0" w:space="0" w:color="auto"/>
                                                        <w:left w:val="none" w:sz="0" w:space="0" w:color="auto"/>
                                                        <w:bottom w:val="none" w:sz="0" w:space="0" w:color="auto"/>
                                                        <w:right w:val="none" w:sz="0" w:space="0" w:color="auto"/>
                                                      </w:divBdr>
                                                    </w:div>
                                                    <w:div w:id="1061828152">
                                                      <w:marLeft w:val="0"/>
                                                      <w:marRight w:val="0"/>
                                                      <w:marTop w:val="0"/>
                                                      <w:marBottom w:val="0"/>
                                                      <w:divBdr>
                                                        <w:top w:val="none" w:sz="0" w:space="0" w:color="auto"/>
                                                        <w:left w:val="none" w:sz="0" w:space="0" w:color="auto"/>
                                                        <w:bottom w:val="none" w:sz="0" w:space="0" w:color="auto"/>
                                                        <w:right w:val="none" w:sz="0" w:space="0" w:color="auto"/>
                                                      </w:divBdr>
                                                    </w:div>
                                                  </w:divsChild>
                                                </w:div>
                                                <w:div w:id="1046560610">
                                                  <w:marLeft w:val="0"/>
                                                  <w:marRight w:val="306"/>
                                                  <w:marTop w:val="0"/>
                                                  <w:marBottom w:val="306"/>
                                                  <w:divBdr>
                                                    <w:top w:val="none" w:sz="0" w:space="0" w:color="auto"/>
                                                    <w:left w:val="none" w:sz="0" w:space="0" w:color="auto"/>
                                                    <w:bottom w:val="none" w:sz="0" w:space="0" w:color="auto"/>
                                                    <w:right w:val="none" w:sz="0" w:space="0" w:color="auto"/>
                                                  </w:divBdr>
                                                  <w:divsChild>
                                                    <w:div w:id="1817792754">
                                                      <w:marLeft w:val="-31"/>
                                                      <w:marRight w:val="-31"/>
                                                      <w:marTop w:val="61"/>
                                                      <w:marBottom w:val="0"/>
                                                      <w:divBdr>
                                                        <w:top w:val="none" w:sz="0" w:space="0" w:color="auto"/>
                                                        <w:left w:val="none" w:sz="0" w:space="0" w:color="auto"/>
                                                        <w:bottom w:val="none" w:sz="0" w:space="0" w:color="auto"/>
                                                        <w:right w:val="none" w:sz="0" w:space="0" w:color="auto"/>
                                                      </w:divBdr>
                                                    </w:div>
                                                    <w:div w:id="1963726968">
                                                      <w:marLeft w:val="0"/>
                                                      <w:marRight w:val="0"/>
                                                      <w:marTop w:val="0"/>
                                                      <w:marBottom w:val="0"/>
                                                      <w:divBdr>
                                                        <w:top w:val="none" w:sz="0" w:space="0" w:color="auto"/>
                                                        <w:left w:val="none" w:sz="0" w:space="0" w:color="auto"/>
                                                        <w:bottom w:val="none" w:sz="0" w:space="0" w:color="auto"/>
                                                        <w:right w:val="none" w:sz="0" w:space="0" w:color="auto"/>
                                                      </w:divBdr>
                                                    </w:div>
                                                  </w:divsChild>
                                                </w:div>
                                                <w:div w:id="1050688696">
                                                  <w:marLeft w:val="0"/>
                                                  <w:marRight w:val="306"/>
                                                  <w:marTop w:val="0"/>
                                                  <w:marBottom w:val="306"/>
                                                  <w:divBdr>
                                                    <w:top w:val="none" w:sz="0" w:space="0" w:color="auto"/>
                                                    <w:left w:val="none" w:sz="0" w:space="0" w:color="auto"/>
                                                    <w:bottom w:val="none" w:sz="0" w:space="0" w:color="auto"/>
                                                    <w:right w:val="none" w:sz="0" w:space="0" w:color="auto"/>
                                                  </w:divBdr>
                                                  <w:divsChild>
                                                    <w:div w:id="168449127">
                                                      <w:marLeft w:val="-31"/>
                                                      <w:marRight w:val="0"/>
                                                      <w:marTop w:val="107"/>
                                                      <w:marBottom w:val="0"/>
                                                      <w:divBdr>
                                                        <w:top w:val="none" w:sz="0" w:space="0" w:color="auto"/>
                                                        <w:left w:val="none" w:sz="0" w:space="0" w:color="auto"/>
                                                        <w:bottom w:val="none" w:sz="0" w:space="0" w:color="auto"/>
                                                        <w:right w:val="none" w:sz="0" w:space="0" w:color="auto"/>
                                                      </w:divBdr>
                                                    </w:div>
                                                    <w:div w:id="203058879">
                                                      <w:marLeft w:val="0"/>
                                                      <w:marRight w:val="0"/>
                                                      <w:marTop w:val="0"/>
                                                      <w:marBottom w:val="0"/>
                                                      <w:divBdr>
                                                        <w:top w:val="none" w:sz="0" w:space="0" w:color="auto"/>
                                                        <w:left w:val="none" w:sz="0" w:space="0" w:color="auto"/>
                                                        <w:bottom w:val="none" w:sz="0" w:space="0" w:color="auto"/>
                                                        <w:right w:val="none" w:sz="0" w:space="0" w:color="auto"/>
                                                      </w:divBdr>
                                                    </w:div>
                                                  </w:divsChild>
                                                </w:div>
                                                <w:div w:id="1051150550">
                                                  <w:marLeft w:val="0"/>
                                                  <w:marRight w:val="306"/>
                                                  <w:marTop w:val="0"/>
                                                  <w:marBottom w:val="306"/>
                                                  <w:divBdr>
                                                    <w:top w:val="none" w:sz="0" w:space="0" w:color="auto"/>
                                                    <w:left w:val="none" w:sz="0" w:space="0" w:color="auto"/>
                                                    <w:bottom w:val="none" w:sz="0" w:space="0" w:color="auto"/>
                                                    <w:right w:val="none" w:sz="0" w:space="0" w:color="auto"/>
                                                  </w:divBdr>
                                                  <w:divsChild>
                                                    <w:div w:id="885920437">
                                                      <w:marLeft w:val="-31"/>
                                                      <w:marRight w:val="-46"/>
                                                      <w:marTop w:val="0"/>
                                                      <w:marBottom w:val="0"/>
                                                      <w:divBdr>
                                                        <w:top w:val="none" w:sz="0" w:space="0" w:color="auto"/>
                                                        <w:left w:val="none" w:sz="0" w:space="0" w:color="auto"/>
                                                        <w:bottom w:val="none" w:sz="0" w:space="0" w:color="auto"/>
                                                        <w:right w:val="none" w:sz="0" w:space="0" w:color="auto"/>
                                                      </w:divBdr>
                                                    </w:div>
                                                    <w:div w:id="1173296625">
                                                      <w:marLeft w:val="0"/>
                                                      <w:marRight w:val="0"/>
                                                      <w:marTop w:val="0"/>
                                                      <w:marBottom w:val="0"/>
                                                      <w:divBdr>
                                                        <w:top w:val="none" w:sz="0" w:space="0" w:color="auto"/>
                                                        <w:left w:val="none" w:sz="0" w:space="0" w:color="auto"/>
                                                        <w:bottom w:val="none" w:sz="0" w:space="0" w:color="auto"/>
                                                        <w:right w:val="none" w:sz="0" w:space="0" w:color="auto"/>
                                                      </w:divBdr>
                                                    </w:div>
                                                  </w:divsChild>
                                                </w:div>
                                                <w:div w:id="1063873184">
                                                  <w:marLeft w:val="0"/>
                                                  <w:marRight w:val="306"/>
                                                  <w:marTop w:val="0"/>
                                                  <w:marBottom w:val="306"/>
                                                  <w:divBdr>
                                                    <w:top w:val="none" w:sz="0" w:space="0" w:color="auto"/>
                                                    <w:left w:val="none" w:sz="0" w:space="0" w:color="auto"/>
                                                    <w:bottom w:val="none" w:sz="0" w:space="0" w:color="auto"/>
                                                    <w:right w:val="none" w:sz="0" w:space="0" w:color="auto"/>
                                                  </w:divBdr>
                                                  <w:divsChild>
                                                    <w:div w:id="1799495415">
                                                      <w:marLeft w:val="-123"/>
                                                      <w:marRight w:val="-31"/>
                                                      <w:marTop w:val="0"/>
                                                      <w:marBottom w:val="0"/>
                                                      <w:divBdr>
                                                        <w:top w:val="none" w:sz="0" w:space="0" w:color="auto"/>
                                                        <w:left w:val="none" w:sz="0" w:space="0" w:color="auto"/>
                                                        <w:bottom w:val="none" w:sz="0" w:space="0" w:color="auto"/>
                                                        <w:right w:val="none" w:sz="0" w:space="0" w:color="auto"/>
                                                      </w:divBdr>
                                                    </w:div>
                                                    <w:div w:id="1982616116">
                                                      <w:marLeft w:val="0"/>
                                                      <w:marRight w:val="0"/>
                                                      <w:marTop w:val="0"/>
                                                      <w:marBottom w:val="0"/>
                                                      <w:divBdr>
                                                        <w:top w:val="none" w:sz="0" w:space="0" w:color="auto"/>
                                                        <w:left w:val="none" w:sz="0" w:space="0" w:color="auto"/>
                                                        <w:bottom w:val="none" w:sz="0" w:space="0" w:color="auto"/>
                                                        <w:right w:val="none" w:sz="0" w:space="0" w:color="auto"/>
                                                      </w:divBdr>
                                                    </w:div>
                                                  </w:divsChild>
                                                </w:div>
                                                <w:div w:id="1082488395">
                                                  <w:marLeft w:val="0"/>
                                                  <w:marRight w:val="306"/>
                                                  <w:marTop w:val="0"/>
                                                  <w:marBottom w:val="306"/>
                                                  <w:divBdr>
                                                    <w:top w:val="none" w:sz="0" w:space="0" w:color="auto"/>
                                                    <w:left w:val="none" w:sz="0" w:space="0" w:color="auto"/>
                                                    <w:bottom w:val="none" w:sz="0" w:space="0" w:color="auto"/>
                                                    <w:right w:val="none" w:sz="0" w:space="0" w:color="auto"/>
                                                  </w:divBdr>
                                                  <w:divsChild>
                                                    <w:div w:id="187645088">
                                                      <w:marLeft w:val="153"/>
                                                      <w:marRight w:val="138"/>
                                                      <w:marTop w:val="0"/>
                                                      <w:marBottom w:val="0"/>
                                                      <w:divBdr>
                                                        <w:top w:val="none" w:sz="0" w:space="0" w:color="auto"/>
                                                        <w:left w:val="none" w:sz="0" w:space="0" w:color="auto"/>
                                                        <w:bottom w:val="none" w:sz="0" w:space="0" w:color="auto"/>
                                                        <w:right w:val="none" w:sz="0" w:space="0" w:color="auto"/>
                                                      </w:divBdr>
                                                    </w:div>
                                                    <w:div w:id="1745948531">
                                                      <w:marLeft w:val="0"/>
                                                      <w:marRight w:val="0"/>
                                                      <w:marTop w:val="0"/>
                                                      <w:marBottom w:val="0"/>
                                                      <w:divBdr>
                                                        <w:top w:val="none" w:sz="0" w:space="0" w:color="auto"/>
                                                        <w:left w:val="none" w:sz="0" w:space="0" w:color="auto"/>
                                                        <w:bottom w:val="none" w:sz="0" w:space="0" w:color="auto"/>
                                                        <w:right w:val="none" w:sz="0" w:space="0" w:color="auto"/>
                                                      </w:divBdr>
                                                    </w:div>
                                                  </w:divsChild>
                                                </w:div>
                                                <w:div w:id="1085108805">
                                                  <w:marLeft w:val="0"/>
                                                  <w:marRight w:val="306"/>
                                                  <w:marTop w:val="0"/>
                                                  <w:marBottom w:val="306"/>
                                                  <w:divBdr>
                                                    <w:top w:val="none" w:sz="0" w:space="0" w:color="auto"/>
                                                    <w:left w:val="none" w:sz="0" w:space="0" w:color="auto"/>
                                                    <w:bottom w:val="none" w:sz="0" w:space="0" w:color="auto"/>
                                                    <w:right w:val="none" w:sz="0" w:space="0" w:color="auto"/>
                                                  </w:divBdr>
                                                  <w:divsChild>
                                                    <w:div w:id="1316422111">
                                                      <w:marLeft w:val="-31"/>
                                                      <w:marRight w:val="-46"/>
                                                      <w:marTop w:val="0"/>
                                                      <w:marBottom w:val="0"/>
                                                      <w:divBdr>
                                                        <w:top w:val="none" w:sz="0" w:space="0" w:color="auto"/>
                                                        <w:left w:val="none" w:sz="0" w:space="0" w:color="auto"/>
                                                        <w:bottom w:val="none" w:sz="0" w:space="0" w:color="auto"/>
                                                        <w:right w:val="none" w:sz="0" w:space="0" w:color="auto"/>
                                                      </w:divBdr>
                                                    </w:div>
                                                    <w:div w:id="1659729153">
                                                      <w:marLeft w:val="0"/>
                                                      <w:marRight w:val="0"/>
                                                      <w:marTop w:val="0"/>
                                                      <w:marBottom w:val="0"/>
                                                      <w:divBdr>
                                                        <w:top w:val="none" w:sz="0" w:space="0" w:color="auto"/>
                                                        <w:left w:val="none" w:sz="0" w:space="0" w:color="auto"/>
                                                        <w:bottom w:val="none" w:sz="0" w:space="0" w:color="auto"/>
                                                        <w:right w:val="none" w:sz="0" w:space="0" w:color="auto"/>
                                                      </w:divBdr>
                                                    </w:div>
                                                  </w:divsChild>
                                                </w:div>
                                                <w:div w:id="1085420258">
                                                  <w:marLeft w:val="0"/>
                                                  <w:marRight w:val="306"/>
                                                  <w:marTop w:val="0"/>
                                                  <w:marBottom w:val="306"/>
                                                  <w:divBdr>
                                                    <w:top w:val="none" w:sz="0" w:space="0" w:color="auto"/>
                                                    <w:left w:val="none" w:sz="0" w:space="0" w:color="auto"/>
                                                    <w:bottom w:val="none" w:sz="0" w:space="0" w:color="auto"/>
                                                    <w:right w:val="none" w:sz="0" w:space="0" w:color="auto"/>
                                                  </w:divBdr>
                                                  <w:divsChild>
                                                    <w:div w:id="649359419">
                                                      <w:marLeft w:val="-138"/>
                                                      <w:marRight w:val="-138"/>
                                                      <w:marTop w:val="0"/>
                                                      <w:marBottom w:val="0"/>
                                                      <w:divBdr>
                                                        <w:top w:val="none" w:sz="0" w:space="0" w:color="auto"/>
                                                        <w:left w:val="none" w:sz="0" w:space="0" w:color="auto"/>
                                                        <w:bottom w:val="none" w:sz="0" w:space="0" w:color="auto"/>
                                                        <w:right w:val="none" w:sz="0" w:space="0" w:color="auto"/>
                                                      </w:divBdr>
                                                    </w:div>
                                                    <w:div w:id="1091003701">
                                                      <w:marLeft w:val="0"/>
                                                      <w:marRight w:val="0"/>
                                                      <w:marTop w:val="0"/>
                                                      <w:marBottom w:val="0"/>
                                                      <w:divBdr>
                                                        <w:top w:val="none" w:sz="0" w:space="0" w:color="auto"/>
                                                        <w:left w:val="none" w:sz="0" w:space="0" w:color="auto"/>
                                                        <w:bottom w:val="none" w:sz="0" w:space="0" w:color="auto"/>
                                                        <w:right w:val="none" w:sz="0" w:space="0" w:color="auto"/>
                                                      </w:divBdr>
                                                    </w:div>
                                                  </w:divsChild>
                                                </w:div>
                                                <w:div w:id="1092624134">
                                                  <w:marLeft w:val="0"/>
                                                  <w:marRight w:val="306"/>
                                                  <w:marTop w:val="0"/>
                                                  <w:marBottom w:val="306"/>
                                                  <w:divBdr>
                                                    <w:top w:val="none" w:sz="0" w:space="0" w:color="auto"/>
                                                    <w:left w:val="none" w:sz="0" w:space="0" w:color="auto"/>
                                                    <w:bottom w:val="none" w:sz="0" w:space="0" w:color="auto"/>
                                                    <w:right w:val="none" w:sz="0" w:space="0" w:color="auto"/>
                                                  </w:divBdr>
                                                  <w:divsChild>
                                                    <w:div w:id="131099000">
                                                      <w:marLeft w:val="0"/>
                                                      <w:marRight w:val="0"/>
                                                      <w:marTop w:val="0"/>
                                                      <w:marBottom w:val="0"/>
                                                      <w:divBdr>
                                                        <w:top w:val="none" w:sz="0" w:space="0" w:color="auto"/>
                                                        <w:left w:val="none" w:sz="0" w:space="0" w:color="auto"/>
                                                        <w:bottom w:val="none" w:sz="0" w:space="0" w:color="auto"/>
                                                        <w:right w:val="none" w:sz="0" w:space="0" w:color="auto"/>
                                                      </w:divBdr>
                                                    </w:div>
                                                    <w:div w:id="292101259">
                                                      <w:marLeft w:val="0"/>
                                                      <w:marRight w:val="0"/>
                                                      <w:marTop w:val="0"/>
                                                      <w:marBottom w:val="0"/>
                                                      <w:divBdr>
                                                        <w:top w:val="none" w:sz="0" w:space="0" w:color="auto"/>
                                                        <w:left w:val="none" w:sz="0" w:space="0" w:color="auto"/>
                                                        <w:bottom w:val="none" w:sz="0" w:space="0" w:color="auto"/>
                                                        <w:right w:val="none" w:sz="0" w:space="0" w:color="auto"/>
                                                      </w:divBdr>
                                                    </w:div>
                                                  </w:divsChild>
                                                </w:div>
                                                <w:div w:id="1099912331">
                                                  <w:marLeft w:val="0"/>
                                                  <w:marRight w:val="306"/>
                                                  <w:marTop w:val="0"/>
                                                  <w:marBottom w:val="306"/>
                                                  <w:divBdr>
                                                    <w:top w:val="none" w:sz="0" w:space="0" w:color="auto"/>
                                                    <w:left w:val="none" w:sz="0" w:space="0" w:color="auto"/>
                                                    <w:bottom w:val="none" w:sz="0" w:space="0" w:color="auto"/>
                                                    <w:right w:val="none" w:sz="0" w:space="0" w:color="auto"/>
                                                  </w:divBdr>
                                                  <w:divsChild>
                                                    <w:div w:id="284820865">
                                                      <w:marLeft w:val="153"/>
                                                      <w:marRight w:val="138"/>
                                                      <w:marTop w:val="0"/>
                                                      <w:marBottom w:val="0"/>
                                                      <w:divBdr>
                                                        <w:top w:val="none" w:sz="0" w:space="0" w:color="auto"/>
                                                        <w:left w:val="none" w:sz="0" w:space="0" w:color="auto"/>
                                                        <w:bottom w:val="none" w:sz="0" w:space="0" w:color="auto"/>
                                                        <w:right w:val="none" w:sz="0" w:space="0" w:color="auto"/>
                                                      </w:divBdr>
                                                    </w:div>
                                                    <w:div w:id="540870561">
                                                      <w:marLeft w:val="0"/>
                                                      <w:marRight w:val="0"/>
                                                      <w:marTop w:val="0"/>
                                                      <w:marBottom w:val="0"/>
                                                      <w:divBdr>
                                                        <w:top w:val="none" w:sz="0" w:space="0" w:color="auto"/>
                                                        <w:left w:val="none" w:sz="0" w:space="0" w:color="auto"/>
                                                        <w:bottom w:val="none" w:sz="0" w:space="0" w:color="auto"/>
                                                        <w:right w:val="none" w:sz="0" w:space="0" w:color="auto"/>
                                                      </w:divBdr>
                                                    </w:div>
                                                  </w:divsChild>
                                                </w:div>
                                                <w:div w:id="1102144255">
                                                  <w:marLeft w:val="0"/>
                                                  <w:marRight w:val="306"/>
                                                  <w:marTop w:val="0"/>
                                                  <w:marBottom w:val="306"/>
                                                  <w:divBdr>
                                                    <w:top w:val="none" w:sz="0" w:space="0" w:color="auto"/>
                                                    <w:left w:val="none" w:sz="0" w:space="0" w:color="auto"/>
                                                    <w:bottom w:val="none" w:sz="0" w:space="0" w:color="auto"/>
                                                    <w:right w:val="none" w:sz="0" w:space="0" w:color="auto"/>
                                                  </w:divBdr>
                                                  <w:divsChild>
                                                    <w:div w:id="232932579">
                                                      <w:marLeft w:val="-77"/>
                                                      <w:marRight w:val="-77"/>
                                                      <w:marTop w:val="0"/>
                                                      <w:marBottom w:val="0"/>
                                                      <w:divBdr>
                                                        <w:top w:val="none" w:sz="0" w:space="0" w:color="auto"/>
                                                        <w:left w:val="none" w:sz="0" w:space="0" w:color="auto"/>
                                                        <w:bottom w:val="none" w:sz="0" w:space="0" w:color="auto"/>
                                                        <w:right w:val="none" w:sz="0" w:space="0" w:color="auto"/>
                                                      </w:divBdr>
                                                    </w:div>
                                                    <w:div w:id="1344282031">
                                                      <w:marLeft w:val="0"/>
                                                      <w:marRight w:val="0"/>
                                                      <w:marTop w:val="0"/>
                                                      <w:marBottom w:val="0"/>
                                                      <w:divBdr>
                                                        <w:top w:val="none" w:sz="0" w:space="0" w:color="auto"/>
                                                        <w:left w:val="none" w:sz="0" w:space="0" w:color="auto"/>
                                                        <w:bottom w:val="none" w:sz="0" w:space="0" w:color="auto"/>
                                                        <w:right w:val="none" w:sz="0" w:space="0" w:color="auto"/>
                                                      </w:divBdr>
                                                    </w:div>
                                                  </w:divsChild>
                                                </w:div>
                                                <w:div w:id="1114982952">
                                                  <w:marLeft w:val="0"/>
                                                  <w:marRight w:val="306"/>
                                                  <w:marTop w:val="0"/>
                                                  <w:marBottom w:val="306"/>
                                                  <w:divBdr>
                                                    <w:top w:val="none" w:sz="0" w:space="0" w:color="auto"/>
                                                    <w:left w:val="none" w:sz="0" w:space="0" w:color="auto"/>
                                                    <w:bottom w:val="none" w:sz="0" w:space="0" w:color="auto"/>
                                                    <w:right w:val="none" w:sz="0" w:space="0" w:color="auto"/>
                                                  </w:divBdr>
                                                  <w:divsChild>
                                                    <w:div w:id="70347875">
                                                      <w:marLeft w:val="0"/>
                                                      <w:marRight w:val="0"/>
                                                      <w:marTop w:val="0"/>
                                                      <w:marBottom w:val="0"/>
                                                      <w:divBdr>
                                                        <w:top w:val="none" w:sz="0" w:space="0" w:color="auto"/>
                                                        <w:left w:val="none" w:sz="0" w:space="0" w:color="auto"/>
                                                        <w:bottom w:val="none" w:sz="0" w:space="0" w:color="auto"/>
                                                        <w:right w:val="none" w:sz="0" w:space="0" w:color="auto"/>
                                                      </w:divBdr>
                                                    </w:div>
                                                    <w:div w:id="781801291">
                                                      <w:marLeft w:val="0"/>
                                                      <w:marRight w:val="0"/>
                                                      <w:marTop w:val="0"/>
                                                      <w:marBottom w:val="0"/>
                                                      <w:divBdr>
                                                        <w:top w:val="none" w:sz="0" w:space="0" w:color="auto"/>
                                                        <w:left w:val="none" w:sz="0" w:space="0" w:color="auto"/>
                                                        <w:bottom w:val="none" w:sz="0" w:space="0" w:color="auto"/>
                                                        <w:right w:val="none" w:sz="0" w:space="0" w:color="auto"/>
                                                      </w:divBdr>
                                                    </w:div>
                                                  </w:divsChild>
                                                </w:div>
                                                <w:div w:id="1116175020">
                                                  <w:marLeft w:val="0"/>
                                                  <w:marRight w:val="306"/>
                                                  <w:marTop w:val="0"/>
                                                  <w:marBottom w:val="306"/>
                                                  <w:divBdr>
                                                    <w:top w:val="none" w:sz="0" w:space="0" w:color="auto"/>
                                                    <w:left w:val="none" w:sz="0" w:space="0" w:color="auto"/>
                                                    <w:bottom w:val="none" w:sz="0" w:space="0" w:color="auto"/>
                                                    <w:right w:val="none" w:sz="0" w:space="0" w:color="auto"/>
                                                  </w:divBdr>
                                                  <w:divsChild>
                                                    <w:div w:id="1514224023">
                                                      <w:marLeft w:val="-92"/>
                                                      <w:marRight w:val="-92"/>
                                                      <w:marTop w:val="0"/>
                                                      <w:marBottom w:val="0"/>
                                                      <w:divBdr>
                                                        <w:top w:val="none" w:sz="0" w:space="0" w:color="auto"/>
                                                        <w:left w:val="none" w:sz="0" w:space="0" w:color="auto"/>
                                                        <w:bottom w:val="none" w:sz="0" w:space="0" w:color="auto"/>
                                                        <w:right w:val="none" w:sz="0" w:space="0" w:color="auto"/>
                                                      </w:divBdr>
                                                    </w:div>
                                                    <w:div w:id="1868327261">
                                                      <w:marLeft w:val="0"/>
                                                      <w:marRight w:val="0"/>
                                                      <w:marTop w:val="0"/>
                                                      <w:marBottom w:val="0"/>
                                                      <w:divBdr>
                                                        <w:top w:val="none" w:sz="0" w:space="0" w:color="auto"/>
                                                        <w:left w:val="none" w:sz="0" w:space="0" w:color="auto"/>
                                                        <w:bottom w:val="none" w:sz="0" w:space="0" w:color="auto"/>
                                                        <w:right w:val="none" w:sz="0" w:space="0" w:color="auto"/>
                                                      </w:divBdr>
                                                    </w:div>
                                                  </w:divsChild>
                                                </w:div>
                                                <w:div w:id="1117481500">
                                                  <w:marLeft w:val="0"/>
                                                  <w:marRight w:val="306"/>
                                                  <w:marTop w:val="0"/>
                                                  <w:marBottom w:val="306"/>
                                                  <w:divBdr>
                                                    <w:top w:val="none" w:sz="0" w:space="0" w:color="auto"/>
                                                    <w:left w:val="none" w:sz="0" w:space="0" w:color="auto"/>
                                                    <w:bottom w:val="none" w:sz="0" w:space="0" w:color="auto"/>
                                                    <w:right w:val="none" w:sz="0" w:space="0" w:color="auto"/>
                                                  </w:divBdr>
                                                  <w:divsChild>
                                                    <w:div w:id="190460339">
                                                      <w:marLeft w:val="-184"/>
                                                      <w:marRight w:val="-184"/>
                                                      <w:marTop w:val="0"/>
                                                      <w:marBottom w:val="0"/>
                                                      <w:divBdr>
                                                        <w:top w:val="none" w:sz="0" w:space="0" w:color="auto"/>
                                                        <w:left w:val="none" w:sz="0" w:space="0" w:color="auto"/>
                                                        <w:bottom w:val="none" w:sz="0" w:space="0" w:color="auto"/>
                                                        <w:right w:val="none" w:sz="0" w:space="0" w:color="auto"/>
                                                      </w:divBdr>
                                                    </w:div>
                                                    <w:div w:id="1103454677">
                                                      <w:marLeft w:val="0"/>
                                                      <w:marRight w:val="0"/>
                                                      <w:marTop w:val="0"/>
                                                      <w:marBottom w:val="0"/>
                                                      <w:divBdr>
                                                        <w:top w:val="none" w:sz="0" w:space="0" w:color="auto"/>
                                                        <w:left w:val="none" w:sz="0" w:space="0" w:color="auto"/>
                                                        <w:bottom w:val="none" w:sz="0" w:space="0" w:color="auto"/>
                                                        <w:right w:val="none" w:sz="0" w:space="0" w:color="auto"/>
                                                      </w:divBdr>
                                                    </w:div>
                                                  </w:divsChild>
                                                </w:div>
                                                <w:div w:id="1134712364">
                                                  <w:marLeft w:val="0"/>
                                                  <w:marRight w:val="306"/>
                                                  <w:marTop w:val="0"/>
                                                  <w:marBottom w:val="306"/>
                                                  <w:divBdr>
                                                    <w:top w:val="none" w:sz="0" w:space="0" w:color="auto"/>
                                                    <w:left w:val="none" w:sz="0" w:space="0" w:color="auto"/>
                                                    <w:bottom w:val="none" w:sz="0" w:space="0" w:color="auto"/>
                                                    <w:right w:val="none" w:sz="0" w:space="0" w:color="auto"/>
                                                  </w:divBdr>
                                                  <w:divsChild>
                                                    <w:div w:id="192772797">
                                                      <w:marLeft w:val="0"/>
                                                      <w:marRight w:val="0"/>
                                                      <w:marTop w:val="0"/>
                                                      <w:marBottom w:val="0"/>
                                                      <w:divBdr>
                                                        <w:top w:val="none" w:sz="0" w:space="0" w:color="auto"/>
                                                        <w:left w:val="none" w:sz="0" w:space="0" w:color="auto"/>
                                                        <w:bottom w:val="none" w:sz="0" w:space="0" w:color="auto"/>
                                                        <w:right w:val="none" w:sz="0" w:space="0" w:color="auto"/>
                                                      </w:divBdr>
                                                    </w:div>
                                                    <w:div w:id="1162819121">
                                                      <w:marLeft w:val="0"/>
                                                      <w:marRight w:val="0"/>
                                                      <w:marTop w:val="628"/>
                                                      <w:marBottom w:val="0"/>
                                                      <w:divBdr>
                                                        <w:top w:val="none" w:sz="0" w:space="0" w:color="auto"/>
                                                        <w:left w:val="none" w:sz="0" w:space="0" w:color="auto"/>
                                                        <w:bottom w:val="none" w:sz="0" w:space="0" w:color="auto"/>
                                                        <w:right w:val="none" w:sz="0" w:space="0" w:color="auto"/>
                                                      </w:divBdr>
                                                    </w:div>
                                                  </w:divsChild>
                                                </w:div>
                                                <w:div w:id="1144463968">
                                                  <w:marLeft w:val="0"/>
                                                  <w:marRight w:val="306"/>
                                                  <w:marTop w:val="0"/>
                                                  <w:marBottom w:val="306"/>
                                                  <w:divBdr>
                                                    <w:top w:val="none" w:sz="0" w:space="0" w:color="auto"/>
                                                    <w:left w:val="none" w:sz="0" w:space="0" w:color="auto"/>
                                                    <w:bottom w:val="none" w:sz="0" w:space="0" w:color="auto"/>
                                                    <w:right w:val="none" w:sz="0" w:space="0" w:color="auto"/>
                                                  </w:divBdr>
                                                  <w:divsChild>
                                                    <w:div w:id="767699752">
                                                      <w:marLeft w:val="0"/>
                                                      <w:marRight w:val="0"/>
                                                      <w:marTop w:val="0"/>
                                                      <w:marBottom w:val="0"/>
                                                      <w:divBdr>
                                                        <w:top w:val="none" w:sz="0" w:space="0" w:color="auto"/>
                                                        <w:left w:val="none" w:sz="0" w:space="0" w:color="auto"/>
                                                        <w:bottom w:val="none" w:sz="0" w:space="0" w:color="auto"/>
                                                        <w:right w:val="none" w:sz="0" w:space="0" w:color="auto"/>
                                                      </w:divBdr>
                                                    </w:div>
                                                    <w:div w:id="2043944483">
                                                      <w:marLeft w:val="-31"/>
                                                      <w:marRight w:val="-31"/>
                                                      <w:marTop w:val="0"/>
                                                      <w:marBottom w:val="0"/>
                                                      <w:divBdr>
                                                        <w:top w:val="none" w:sz="0" w:space="0" w:color="auto"/>
                                                        <w:left w:val="none" w:sz="0" w:space="0" w:color="auto"/>
                                                        <w:bottom w:val="none" w:sz="0" w:space="0" w:color="auto"/>
                                                        <w:right w:val="none" w:sz="0" w:space="0" w:color="auto"/>
                                                      </w:divBdr>
                                                    </w:div>
                                                  </w:divsChild>
                                                </w:div>
                                                <w:div w:id="1144588400">
                                                  <w:marLeft w:val="0"/>
                                                  <w:marRight w:val="306"/>
                                                  <w:marTop w:val="0"/>
                                                  <w:marBottom w:val="306"/>
                                                  <w:divBdr>
                                                    <w:top w:val="none" w:sz="0" w:space="0" w:color="auto"/>
                                                    <w:left w:val="none" w:sz="0" w:space="0" w:color="auto"/>
                                                    <w:bottom w:val="none" w:sz="0" w:space="0" w:color="auto"/>
                                                    <w:right w:val="none" w:sz="0" w:space="0" w:color="auto"/>
                                                  </w:divBdr>
                                                  <w:divsChild>
                                                    <w:div w:id="5376160">
                                                      <w:marLeft w:val="0"/>
                                                      <w:marRight w:val="0"/>
                                                      <w:marTop w:val="0"/>
                                                      <w:marBottom w:val="0"/>
                                                      <w:divBdr>
                                                        <w:top w:val="none" w:sz="0" w:space="0" w:color="auto"/>
                                                        <w:left w:val="none" w:sz="0" w:space="0" w:color="auto"/>
                                                        <w:bottom w:val="none" w:sz="0" w:space="0" w:color="auto"/>
                                                        <w:right w:val="none" w:sz="0" w:space="0" w:color="auto"/>
                                                      </w:divBdr>
                                                    </w:div>
                                                    <w:div w:id="1616793340">
                                                      <w:marLeft w:val="0"/>
                                                      <w:marRight w:val="0"/>
                                                      <w:marTop w:val="0"/>
                                                      <w:marBottom w:val="0"/>
                                                      <w:divBdr>
                                                        <w:top w:val="none" w:sz="0" w:space="0" w:color="auto"/>
                                                        <w:left w:val="none" w:sz="0" w:space="0" w:color="auto"/>
                                                        <w:bottom w:val="none" w:sz="0" w:space="0" w:color="auto"/>
                                                        <w:right w:val="none" w:sz="0" w:space="0" w:color="auto"/>
                                                      </w:divBdr>
                                                    </w:div>
                                                  </w:divsChild>
                                                </w:div>
                                                <w:div w:id="1146581497">
                                                  <w:marLeft w:val="0"/>
                                                  <w:marRight w:val="306"/>
                                                  <w:marTop w:val="0"/>
                                                  <w:marBottom w:val="306"/>
                                                  <w:divBdr>
                                                    <w:top w:val="none" w:sz="0" w:space="0" w:color="auto"/>
                                                    <w:left w:val="none" w:sz="0" w:space="0" w:color="auto"/>
                                                    <w:bottom w:val="none" w:sz="0" w:space="0" w:color="auto"/>
                                                    <w:right w:val="none" w:sz="0" w:space="0" w:color="auto"/>
                                                  </w:divBdr>
                                                  <w:divsChild>
                                                    <w:div w:id="123080082">
                                                      <w:marLeft w:val="245"/>
                                                      <w:marRight w:val="245"/>
                                                      <w:marTop w:val="0"/>
                                                      <w:marBottom w:val="0"/>
                                                      <w:divBdr>
                                                        <w:top w:val="none" w:sz="0" w:space="0" w:color="auto"/>
                                                        <w:left w:val="none" w:sz="0" w:space="0" w:color="auto"/>
                                                        <w:bottom w:val="none" w:sz="0" w:space="0" w:color="auto"/>
                                                        <w:right w:val="none" w:sz="0" w:space="0" w:color="auto"/>
                                                      </w:divBdr>
                                                    </w:div>
                                                    <w:div w:id="908997821">
                                                      <w:marLeft w:val="0"/>
                                                      <w:marRight w:val="0"/>
                                                      <w:marTop w:val="0"/>
                                                      <w:marBottom w:val="0"/>
                                                      <w:divBdr>
                                                        <w:top w:val="none" w:sz="0" w:space="0" w:color="auto"/>
                                                        <w:left w:val="none" w:sz="0" w:space="0" w:color="auto"/>
                                                        <w:bottom w:val="none" w:sz="0" w:space="0" w:color="auto"/>
                                                        <w:right w:val="none" w:sz="0" w:space="0" w:color="auto"/>
                                                      </w:divBdr>
                                                    </w:div>
                                                  </w:divsChild>
                                                </w:div>
                                                <w:div w:id="1147278892">
                                                  <w:marLeft w:val="0"/>
                                                  <w:marRight w:val="306"/>
                                                  <w:marTop w:val="0"/>
                                                  <w:marBottom w:val="306"/>
                                                  <w:divBdr>
                                                    <w:top w:val="none" w:sz="0" w:space="0" w:color="auto"/>
                                                    <w:left w:val="none" w:sz="0" w:space="0" w:color="auto"/>
                                                    <w:bottom w:val="none" w:sz="0" w:space="0" w:color="auto"/>
                                                    <w:right w:val="none" w:sz="0" w:space="0" w:color="auto"/>
                                                  </w:divBdr>
                                                  <w:divsChild>
                                                    <w:div w:id="1686245496">
                                                      <w:marLeft w:val="-31"/>
                                                      <w:marRight w:val="-46"/>
                                                      <w:marTop w:val="0"/>
                                                      <w:marBottom w:val="0"/>
                                                      <w:divBdr>
                                                        <w:top w:val="none" w:sz="0" w:space="0" w:color="auto"/>
                                                        <w:left w:val="none" w:sz="0" w:space="0" w:color="auto"/>
                                                        <w:bottom w:val="none" w:sz="0" w:space="0" w:color="auto"/>
                                                        <w:right w:val="none" w:sz="0" w:space="0" w:color="auto"/>
                                                      </w:divBdr>
                                                    </w:div>
                                                    <w:div w:id="1694917210">
                                                      <w:marLeft w:val="0"/>
                                                      <w:marRight w:val="0"/>
                                                      <w:marTop w:val="0"/>
                                                      <w:marBottom w:val="0"/>
                                                      <w:divBdr>
                                                        <w:top w:val="none" w:sz="0" w:space="0" w:color="auto"/>
                                                        <w:left w:val="none" w:sz="0" w:space="0" w:color="auto"/>
                                                        <w:bottom w:val="none" w:sz="0" w:space="0" w:color="auto"/>
                                                        <w:right w:val="none" w:sz="0" w:space="0" w:color="auto"/>
                                                      </w:divBdr>
                                                    </w:div>
                                                  </w:divsChild>
                                                </w:div>
                                                <w:div w:id="1148671729">
                                                  <w:marLeft w:val="0"/>
                                                  <w:marRight w:val="306"/>
                                                  <w:marTop w:val="0"/>
                                                  <w:marBottom w:val="306"/>
                                                  <w:divBdr>
                                                    <w:top w:val="none" w:sz="0" w:space="0" w:color="auto"/>
                                                    <w:left w:val="none" w:sz="0" w:space="0" w:color="auto"/>
                                                    <w:bottom w:val="none" w:sz="0" w:space="0" w:color="auto"/>
                                                    <w:right w:val="none" w:sz="0" w:space="0" w:color="auto"/>
                                                  </w:divBdr>
                                                  <w:divsChild>
                                                    <w:div w:id="995499455">
                                                      <w:marLeft w:val="0"/>
                                                      <w:marRight w:val="0"/>
                                                      <w:marTop w:val="0"/>
                                                      <w:marBottom w:val="0"/>
                                                      <w:divBdr>
                                                        <w:top w:val="none" w:sz="0" w:space="0" w:color="auto"/>
                                                        <w:left w:val="none" w:sz="0" w:space="0" w:color="auto"/>
                                                        <w:bottom w:val="none" w:sz="0" w:space="0" w:color="auto"/>
                                                        <w:right w:val="none" w:sz="0" w:space="0" w:color="auto"/>
                                                      </w:divBdr>
                                                    </w:div>
                                                    <w:div w:id="1020089838">
                                                      <w:marLeft w:val="-61"/>
                                                      <w:marRight w:val="-61"/>
                                                      <w:marTop w:val="0"/>
                                                      <w:marBottom w:val="0"/>
                                                      <w:divBdr>
                                                        <w:top w:val="none" w:sz="0" w:space="0" w:color="auto"/>
                                                        <w:left w:val="none" w:sz="0" w:space="0" w:color="auto"/>
                                                        <w:bottom w:val="none" w:sz="0" w:space="0" w:color="auto"/>
                                                        <w:right w:val="none" w:sz="0" w:space="0" w:color="auto"/>
                                                      </w:divBdr>
                                                    </w:div>
                                                  </w:divsChild>
                                                </w:div>
                                                <w:div w:id="1155805575">
                                                  <w:marLeft w:val="0"/>
                                                  <w:marRight w:val="306"/>
                                                  <w:marTop w:val="0"/>
                                                  <w:marBottom w:val="306"/>
                                                  <w:divBdr>
                                                    <w:top w:val="none" w:sz="0" w:space="0" w:color="auto"/>
                                                    <w:left w:val="none" w:sz="0" w:space="0" w:color="auto"/>
                                                    <w:bottom w:val="none" w:sz="0" w:space="0" w:color="auto"/>
                                                    <w:right w:val="none" w:sz="0" w:space="0" w:color="auto"/>
                                                  </w:divBdr>
                                                  <w:divsChild>
                                                    <w:div w:id="880242697">
                                                      <w:marLeft w:val="0"/>
                                                      <w:marRight w:val="0"/>
                                                      <w:marTop w:val="0"/>
                                                      <w:marBottom w:val="0"/>
                                                      <w:divBdr>
                                                        <w:top w:val="none" w:sz="0" w:space="0" w:color="auto"/>
                                                        <w:left w:val="none" w:sz="0" w:space="0" w:color="auto"/>
                                                        <w:bottom w:val="none" w:sz="0" w:space="0" w:color="auto"/>
                                                        <w:right w:val="none" w:sz="0" w:space="0" w:color="auto"/>
                                                      </w:divBdr>
                                                    </w:div>
                                                    <w:div w:id="1201942963">
                                                      <w:marLeft w:val="-92"/>
                                                      <w:marRight w:val="0"/>
                                                      <w:marTop w:val="0"/>
                                                      <w:marBottom w:val="0"/>
                                                      <w:divBdr>
                                                        <w:top w:val="none" w:sz="0" w:space="0" w:color="auto"/>
                                                        <w:left w:val="none" w:sz="0" w:space="0" w:color="auto"/>
                                                        <w:bottom w:val="none" w:sz="0" w:space="0" w:color="auto"/>
                                                        <w:right w:val="none" w:sz="0" w:space="0" w:color="auto"/>
                                                      </w:divBdr>
                                                    </w:div>
                                                  </w:divsChild>
                                                </w:div>
                                                <w:div w:id="1157109123">
                                                  <w:marLeft w:val="0"/>
                                                  <w:marRight w:val="306"/>
                                                  <w:marTop w:val="0"/>
                                                  <w:marBottom w:val="306"/>
                                                  <w:divBdr>
                                                    <w:top w:val="none" w:sz="0" w:space="0" w:color="auto"/>
                                                    <w:left w:val="none" w:sz="0" w:space="0" w:color="auto"/>
                                                    <w:bottom w:val="none" w:sz="0" w:space="0" w:color="auto"/>
                                                    <w:right w:val="none" w:sz="0" w:space="0" w:color="auto"/>
                                                  </w:divBdr>
                                                  <w:divsChild>
                                                    <w:div w:id="650793614">
                                                      <w:marLeft w:val="0"/>
                                                      <w:marRight w:val="0"/>
                                                      <w:marTop w:val="0"/>
                                                      <w:marBottom w:val="0"/>
                                                      <w:divBdr>
                                                        <w:top w:val="none" w:sz="0" w:space="0" w:color="auto"/>
                                                        <w:left w:val="none" w:sz="0" w:space="0" w:color="auto"/>
                                                        <w:bottom w:val="none" w:sz="0" w:space="0" w:color="auto"/>
                                                        <w:right w:val="none" w:sz="0" w:space="0" w:color="auto"/>
                                                      </w:divBdr>
                                                    </w:div>
                                                    <w:div w:id="1037923634">
                                                      <w:marLeft w:val="-92"/>
                                                      <w:marRight w:val="-107"/>
                                                      <w:marTop w:val="61"/>
                                                      <w:marBottom w:val="0"/>
                                                      <w:divBdr>
                                                        <w:top w:val="none" w:sz="0" w:space="0" w:color="auto"/>
                                                        <w:left w:val="none" w:sz="0" w:space="0" w:color="auto"/>
                                                        <w:bottom w:val="none" w:sz="0" w:space="0" w:color="auto"/>
                                                        <w:right w:val="none" w:sz="0" w:space="0" w:color="auto"/>
                                                      </w:divBdr>
                                                    </w:div>
                                                  </w:divsChild>
                                                </w:div>
                                                <w:div w:id="1157379819">
                                                  <w:marLeft w:val="0"/>
                                                  <w:marRight w:val="306"/>
                                                  <w:marTop w:val="0"/>
                                                  <w:marBottom w:val="306"/>
                                                  <w:divBdr>
                                                    <w:top w:val="none" w:sz="0" w:space="0" w:color="auto"/>
                                                    <w:left w:val="none" w:sz="0" w:space="0" w:color="auto"/>
                                                    <w:bottom w:val="none" w:sz="0" w:space="0" w:color="auto"/>
                                                    <w:right w:val="none" w:sz="0" w:space="0" w:color="auto"/>
                                                  </w:divBdr>
                                                  <w:divsChild>
                                                    <w:div w:id="272328692">
                                                      <w:marLeft w:val="-31"/>
                                                      <w:marRight w:val="-46"/>
                                                      <w:marTop w:val="0"/>
                                                      <w:marBottom w:val="0"/>
                                                      <w:divBdr>
                                                        <w:top w:val="none" w:sz="0" w:space="0" w:color="auto"/>
                                                        <w:left w:val="none" w:sz="0" w:space="0" w:color="auto"/>
                                                        <w:bottom w:val="none" w:sz="0" w:space="0" w:color="auto"/>
                                                        <w:right w:val="none" w:sz="0" w:space="0" w:color="auto"/>
                                                      </w:divBdr>
                                                    </w:div>
                                                    <w:div w:id="762533098">
                                                      <w:marLeft w:val="0"/>
                                                      <w:marRight w:val="0"/>
                                                      <w:marTop w:val="0"/>
                                                      <w:marBottom w:val="0"/>
                                                      <w:divBdr>
                                                        <w:top w:val="none" w:sz="0" w:space="0" w:color="auto"/>
                                                        <w:left w:val="none" w:sz="0" w:space="0" w:color="auto"/>
                                                        <w:bottom w:val="none" w:sz="0" w:space="0" w:color="auto"/>
                                                        <w:right w:val="none" w:sz="0" w:space="0" w:color="auto"/>
                                                      </w:divBdr>
                                                    </w:div>
                                                  </w:divsChild>
                                                </w:div>
                                                <w:div w:id="1158809705">
                                                  <w:marLeft w:val="0"/>
                                                  <w:marRight w:val="306"/>
                                                  <w:marTop w:val="0"/>
                                                  <w:marBottom w:val="306"/>
                                                  <w:divBdr>
                                                    <w:top w:val="none" w:sz="0" w:space="0" w:color="auto"/>
                                                    <w:left w:val="none" w:sz="0" w:space="0" w:color="auto"/>
                                                    <w:bottom w:val="none" w:sz="0" w:space="0" w:color="auto"/>
                                                    <w:right w:val="none" w:sz="0" w:space="0" w:color="auto"/>
                                                  </w:divBdr>
                                                  <w:divsChild>
                                                    <w:div w:id="866796527">
                                                      <w:marLeft w:val="0"/>
                                                      <w:marRight w:val="0"/>
                                                      <w:marTop w:val="0"/>
                                                      <w:marBottom w:val="0"/>
                                                      <w:divBdr>
                                                        <w:top w:val="none" w:sz="0" w:space="0" w:color="auto"/>
                                                        <w:left w:val="none" w:sz="0" w:space="0" w:color="auto"/>
                                                        <w:bottom w:val="none" w:sz="0" w:space="0" w:color="auto"/>
                                                        <w:right w:val="none" w:sz="0" w:space="0" w:color="auto"/>
                                                      </w:divBdr>
                                                    </w:div>
                                                    <w:div w:id="1679916856">
                                                      <w:marLeft w:val="0"/>
                                                      <w:marRight w:val="0"/>
                                                      <w:marTop w:val="0"/>
                                                      <w:marBottom w:val="0"/>
                                                      <w:divBdr>
                                                        <w:top w:val="none" w:sz="0" w:space="0" w:color="auto"/>
                                                        <w:left w:val="none" w:sz="0" w:space="0" w:color="auto"/>
                                                        <w:bottom w:val="none" w:sz="0" w:space="0" w:color="auto"/>
                                                        <w:right w:val="none" w:sz="0" w:space="0" w:color="auto"/>
                                                      </w:divBdr>
                                                    </w:div>
                                                  </w:divsChild>
                                                </w:div>
                                                <w:div w:id="1162041700">
                                                  <w:marLeft w:val="0"/>
                                                  <w:marRight w:val="306"/>
                                                  <w:marTop w:val="0"/>
                                                  <w:marBottom w:val="306"/>
                                                  <w:divBdr>
                                                    <w:top w:val="none" w:sz="0" w:space="0" w:color="auto"/>
                                                    <w:left w:val="none" w:sz="0" w:space="0" w:color="auto"/>
                                                    <w:bottom w:val="none" w:sz="0" w:space="0" w:color="auto"/>
                                                    <w:right w:val="none" w:sz="0" w:space="0" w:color="auto"/>
                                                  </w:divBdr>
                                                  <w:divsChild>
                                                    <w:div w:id="14818938">
                                                      <w:marLeft w:val="0"/>
                                                      <w:marRight w:val="0"/>
                                                      <w:marTop w:val="0"/>
                                                      <w:marBottom w:val="0"/>
                                                      <w:divBdr>
                                                        <w:top w:val="none" w:sz="0" w:space="0" w:color="auto"/>
                                                        <w:left w:val="none" w:sz="0" w:space="0" w:color="auto"/>
                                                        <w:bottom w:val="none" w:sz="0" w:space="0" w:color="auto"/>
                                                        <w:right w:val="none" w:sz="0" w:space="0" w:color="auto"/>
                                                      </w:divBdr>
                                                    </w:div>
                                                    <w:div w:id="1946646917">
                                                      <w:marLeft w:val="0"/>
                                                      <w:marRight w:val="0"/>
                                                      <w:marTop w:val="0"/>
                                                      <w:marBottom w:val="0"/>
                                                      <w:divBdr>
                                                        <w:top w:val="none" w:sz="0" w:space="0" w:color="auto"/>
                                                        <w:left w:val="none" w:sz="0" w:space="0" w:color="auto"/>
                                                        <w:bottom w:val="none" w:sz="0" w:space="0" w:color="auto"/>
                                                        <w:right w:val="none" w:sz="0" w:space="0" w:color="auto"/>
                                                      </w:divBdr>
                                                    </w:div>
                                                  </w:divsChild>
                                                </w:div>
                                                <w:div w:id="1162308755">
                                                  <w:marLeft w:val="0"/>
                                                  <w:marRight w:val="306"/>
                                                  <w:marTop w:val="0"/>
                                                  <w:marBottom w:val="306"/>
                                                  <w:divBdr>
                                                    <w:top w:val="none" w:sz="0" w:space="0" w:color="auto"/>
                                                    <w:left w:val="none" w:sz="0" w:space="0" w:color="auto"/>
                                                    <w:bottom w:val="none" w:sz="0" w:space="0" w:color="auto"/>
                                                    <w:right w:val="none" w:sz="0" w:space="0" w:color="auto"/>
                                                  </w:divBdr>
                                                  <w:divsChild>
                                                    <w:div w:id="197746437">
                                                      <w:marLeft w:val="-77"/>
                                                      <w:marRight w:val="-77"/>
                                                      <w:marTop w:val="0"/>
                                                      <w:marBottom w:val="0"/>
                                                      <w:divBdr>
                                                        <w:top w:val="none" w:sz="0" w:space="0" w:color="auto"/>
                                                        <w:left w:val="none" w:sz="0" w:space="0" w:color="auto"/>
                                                        <w:bottom w:val="none" w:sz="0" w:space="0" w:color="auto"/>
                                                        <w:right w:val="none" w:sz="0" w:space="0" w:color="auto"/>
                                                      </w:divBdr>
                                                    </w:div>
                                                    <w:div w:id="1765614776">
                                                      <w:marLeft w:val="0"/>
                                                      <w:marRight w:val="0"/>
                                                      <w:marTop w:val="0"/>
                                                      <w:marBottom w:val="0"/>
                                                      <w:divBdr>
                                                        <w:top w:val="none" w:sz="0" w:space="0" w:color="auto"/>
                                                        <w:left w:val="none" w:sz="0" w:space="0" w:color="auto"/>
                                                        <w:bottom w:val="none" w:sz="0" w:space="0" w:color="auto"/>
                                                        <w:right w:val="none" w:sz="0" w:space="0" w:color="auto"/>
                                                      </w:divBdr>
                                                    </w:div>
                                                  </w:divsChild>
                                                </w:div>
                                                <w:div w:id="1167094214">
                                                  <w:marLeft w:val="0"/>
                                                  <w:marRight w:val="306"/>
                                                  <w:marTop w:val="0"/>
                                                  <w:marBottom w:val="306"/>
                                                  <w:divBdr>
                                                    <w:top w:val="none" w:sz="0" w:space="0" w:color="auto"/>
                                                    <w:left w:val="none" w:sz="0" w:space="0" w:color="auto"/>
                                                    <w:bottom w:val="none" w:sz="0" w:space="0" w:color="auto"/>
                                                    <w:right w:val="none" w:sz="0" w:space="0" w:color="auto"/>
                                                  </w:divBdr>
                                                  <w:divsChild>
                                                    <w:div w:id="15083804">
                                                      <w:marLeft w:val="-46"/>
                                                      <w:marRight w:val="-46"/>
                                                      <w:marTop w:val="0"/>
                                                      <w:marBottom w:val="0"/>
                                                      <w:divBdr>
                                                        <w:top w:val="none" w:sz="0" w:space="0" w:color="auto"/>
                                                        <w:left w:val="none" w:sz="0" w:space="0" w:color="auto"/>
                                                        <w:bottom w:val="none" w:sz="0" w:space="0" w:color="auto"/>
                                                        <w:right w:val="none" w:sz="0" w:space="0" w:color="auto"/>
                                                      </w:divBdr>
                                                    </w:div>
                                                    <w:div w:id="410589431">
                                                      <w:marLeft w:val="0"/>
                                                      <w:marRight w:val="0"/>
                                                      <w:marTop w:val="0"/>
                                                      <w:marBottom w:val="0"/>
                                                      <w:divBdr>
                                                        <w:top w:val="none" w:sz="0" w:space="0" w:color="auto"/>
                                                        <w:left w:val="none" w:sz="0" w:space="0" w:color="auto"/>
                                                        <w:bottom w:val="none" w:sz="0" w:space="0" w:color="auto"/>
                                                        <w:right w:val="none" w:sz="0" w:space="0" w:color="auto"/>
                                                      </w:divBdr>
                                                    </w:div>
                                                  </w:divsChild>
                                                </w:div>
                                                <w:div w:id="1168208055">
                                                  <w:marLeft w:val="0"/>
                                                  <w:marRight w:val="306"/>
                                                  <w:marTop w:val="0"/>
                                                  <w:marBottom w:val="306"/>
                                                  <w:divBdr>
                                                    <w:top w:val="none" w:sz="0" w:space="0" w:color="auto"/>
                                                    <w:left w:val="none" w:sz="0" w:space="0" w:color="auto"/>
                                                    <w:bottom w:val="none" w:sz="0" w:space="0" w:color="auto"/>
                                                    <w:right w:val="none" w:sz="0" w:space="0" w:color="auto"/>
                                                  </w:divBdr>
                                                  <w:divsChild>
                                                    <w:div w:id="304092735">
                                                      <w:marLeft w:val="0"/>
                                                      <w:marRight w:val="-230"/>
                                                      <w:marTop w:val="0"/>
                                                      <w:marBottom w:val="0"/>
                                                      <w:divBdr>
                                                        <w:top w:val="none" w:sz="0" w:space="0" w:color="auto"/>
                                                        <w:left w:val="none" w:sz="0" w:space="0" w:color="auto"/>
                                                        <w:bottom w:val="none" w:sz="0" w:space="0" w:color="auto"/>
                                                        <w:right w:val="none" w:sz="0" w:space="0" w:color="auto"/>
                                                      </w:divBdr>
                                                    </w:div>
                                                    <w:div w:id="1985086943">
                                                      <w:marLeft w:val="0"/>
                                                      <w:marRight w:val="0"/>
                                                      <w:marTop w:val="0"/>
                                                      <w:marBottom w:val="0"/>
                                                      <w:divBdr>
                                                        <w:top w:val="none" w:sz="0" w:space="0" w:color="auto"/>
                                                        <w:left w:val="none" w:sz="0" w:space="0" w:color="auto"/>
                                                        <w:bottom w:val="none" w:sz="0" w:space="0" w:color="auto"/>
                                                        <w:right w:val="none" w:sz="0" w:space="0" w:color="auto"/>
                                                      </w:divBdr>
                                                    </w:div>
                                                  </w:divsChild>
                                                </w:div>
                                                <w:div w:id="1171525093">
                                                  <w:marLeft w:val="0"/>
                                                  <w:marRight w:val="306"/>
                                                  <w:marTop w:val="0"/>
                                                  <w:marBottom w:val="306"/>
                                                  <w:divBdr>
                                                    <w:top w:val="none" w:sz="0" w:space="0" w:color="auto"/>
                                                    <w:left w:val="none" w:sz="0" w:space="0" w:color="auto"/>
                                                    <w:bottom w:val="none" w:sz="0" w:space="0" w:color="auto"/>
                                                    <w:right w:val="none" w:sz="0" w:space="0" w:color="auto"/>
                                                  </w:divBdr>
                                                  <w:divsChild>
                                                    <w:div w:id="1672219388">
                                                      <w:marLeft w:val="0"/>
                                                      <w:marRight w:val="0"/>
                                                      <w:marTop w:val="46"/>
                                                      <w:marBottom w:val="0"/>
                                                      <w:divBdr>
                                                        <w:top w:val="none" w:sz="0" w:space="0" w:color="auto"/>
                                                        <w:left w:val="none" w:sz="0" w:space="0" w:color="auto"/>
                                                        <w:bottom w:val="none" w:sz="0" w:space="0" w:color="auto"/>
                                                        <w:right w:val="none" w:sz="0" w:space="0" w:color="auto"/>
                                                      </w:divBdr>
                                                    </w:div>
                                                    <w:div w:id="2093970659">
                                                      <w:marLeft w:val="0"/>
                                                      <w:marRight w:val="0"/>
                                                      <w:marTop w:val="0"/>
                                                      <w:marBottom w:val="0"/>
                                                      <w:divBdr>
                                                        <w:top w:val="none" w:sz="0" w:space="0" w:color="auto"/>
                                                        <w:left w:val="none" w:sz="0" w:space="0" w:color="auto"/>
                                                        <w:bottom w:val="none" w:sz="0" w:space="0" w:color="auto"/>
                                                        <w:right w:val="none" w:sz="0" w:space="0" w:color="auto"/>
                                                      </w:divBdr>
                                                    </w:div>
                                                  </w:divsChild>
                                                </w:div>
                                                <w:div w:id="1172988899">
                                                  <w:marLeft w:val="0"/>
                                                  <w:marRight w:val="306"/>
                                                  <w:marTop w:val="0"/>
                                                  <w:marBottom w:val="306"/>
                                                  <w:divBdr>
                                                    <w:top w:val="none" w:sz="0" w:space="0" w:color="auto"/>
                                                    <w:left w:val="none" w:sz="0" w:space="0" w:color="auto"/>
                                                    <w:bottom w:val="none" w:sz="0" w:space="0" w:color="auto"/>
                                                    <w:right w:val="none" w:sz="0" w:space="0" w:color="auto"/>
                                                  </w:divBdr>
                                                  <w:divsChild>
                                                    <w:div w:id="717247088">
                                                      <w:marLeft w:val="0"/>
                                                      <w:marRight w:val="0"/>
                                                      <w:marTop w:val="0"/>
                                                      <w:marBottom w:val="0"/>
                                                      <w:divBdr>
                                                        <w:top w:val="none" w:sz="0" w:space="0" w:color="auto"/>
                                                        <w:left w:val="none" w:sz="0" w:space="0" w:color="auto"/>
                                                        <w:bottom w:val="none" w:sz="0" w:space="0" w:color="auto"/>
                                                        <w:right w:val="none" w:sz="0" w:space="0" w:color="auto"/>
                                                      </w:divBdr>
                                                    </w:div>
                                                    <w:div w:id="1244296768">
                                                      <w:marLeft w:val="0"/>
                                                      <w:marRight w:val="0"/>
                                                      <w:marTop w:val="0"/>
                                                      <w:marBottom w:val="0"/>
                                                      <w:divBdr>
                                                        <w:top w:val="none" w:sz="0" w:space="0" w:color="auto"/>
                                                        <w:left w:val="none" w:sz="0" w:space="0" w:color="auto"/>
                                                        <w:bottom w:val="none" w:sz="0" w:space="0" w:color="auto"/>
                                                        <w:right w:val="none" w:sz="0" w:space="0" w:color="auto"/>
                                                      </w:divBdr>
                                                    </w:div>
                                                  </w:divsChild>
                                                </w:div>
                                                <w:div w:id="1180045406">
                                                  <w:marLeft w:val="0"/>
                                                  <w:marRight w:val="306"/>
                                                  <w:marTop w:val="0"/>
                                                  <w:marBottom w:val="306"/>
                                                  <w:divBdr>
                                                    <w:top w:val="none" w:sz="0" w:space="0" w:color="auto"/>
                                                    <w:left w:val="none" w:sz="0" w:space="0" w:color="auto"/>
                                                    <w:bottom w:val="none" w:sz="0" w:space="0" w:color="auto"/>
                                                    <w:right w:val="none" w:sz="0" w:space="0" w:color="auto"/>
                                                  </w:divBdr>
                                                  <w:divsChild>
                                                    <w:div w:id="304434545">
                                                      <w:marLeft w:val="-15"/>
                                                      <w:marRight w:val="-15"/>
                                                      <w:marTop w:val="123"/>
                                                      <w:marBottom w:val="0"/>
                                                      <w:divBdr>
                                                        <w:top w:val="none" w:sz="0" w:space="0" w:color="auto"/>
                                                        <w:left w:val="none" w:sz="0" w:space="0" w:color="auto"/>
                                                        <w:bottom w:val="none" w:sz="0" w:space="0" w:color="auto"/>
                                                        <w:right w:val="none" w:sz="0" w:space="0" w:color="auto"/>
                                                      </w:divBdr>
                                                    </w:div>
                                                    <w:div w:id="2095931751">
                                                      <w:marLeft w:val="0"/>
                                                      <w:marRight w:val="0"/>
                                                      <w:marTop w:val="0"/>
                                                      <w:marBottom w:val="0"/>
                                                      <w:divBdr>
                                                        <w:top w:val="none" w:sz="0" w:space="0" w:color="auto"/>
                                                        <w:left w:val="none" w:sz="0" w:space="0" w:color="auto"/>
                                                        <w:bottom w:val="none" w:sz="0" w:space="0" w:color="auto"/>
                                                        <w:right w:val="none" w:sz="0" w:space="0" w:color="auto"/>
                                                      </w:divBdr>
                                                    </w:div>
                                                  </w:divsChild>
                                                </w:div>
                                                <w:div w:id="1183127016">
                                                  <w:marLeft w:val="0"/>
                                                  <w:marRight w:val="306"/>
                                                  <w:marTop w:val="0"/>
                                                  <w:marBottom w:val="306"/>
                                                  <w:divBdr>
                                                    <w:top w:val="none" w:sz="0" w:space="0" w:color="auto"/>
                                                    <w:left w:val="none" w:sz="0" w:space="0" w:color="auto"/>
                                                    <w:bottom w:val="none" w:sz="0" w:space="0" w:color="auto"/>
                                                    <w:right w:val="none" w:sz="0" w:space="0" w:color="auto"/>
                                                  </w:divBdr>
                                                  <w:divsChild>
                                                    <w:div w:id="231477011">
                                                      <w:marLeft w:val="0"/>
                                                      <w:marRight w:val="0"/>
                                                      <w:marTop w:val="153"/>
                                                      <w:marBottom w:val="0"/>
                                                      <w:divBdr>
                                                        <w:top w:val="none" w:sz="0" w:space="0" w:color="auto"/>
                                                        <w:left w:val="none" w:sz="0" w:space="0" w:color="auto"/>
                                                        <w:bottom w:val="none" w:sz="0" w:space="0" w:color="auto"/>
                                                        <w:right w:val="none" w:sz="0" w:space="0" w:color="auto"/>
                                                      </w:divBdr>
                                                    </w:div>
                                                    <w:div w:id="1522549066">
                                                      <w:marLeft w:val="0"/>
                                                      <w:marRight w:val="0"/>
                                                      <w:marTop w:val="0"/>
                                                      <w:marBottom w:val="0"/>
                                                      <w:divBdr>
                                                        <w:top w:val="none" w:sz="0" w:space="0" w:color="auto"/>
                                                        <w:left w:val="none" w:sz="0" w:space="0" w:color="auto"/>
                                                        <w:bottom w:val="none" w:sz="0" w:space="0" w:color="auto"/>
                                                        <w:right w:val="none" w:sz="0" w:space="0" w:color="auto"/>
                                                      </w:divBdr>
                                                    </w:div>
                                                  </w:divsChild>
                                                </w:div>
                                                <w:div w:id="1183127957">
                                                  <w:marLeft w:val="0"/>
                                                  <w:marRight w:val="306"/>
                                                  <w:marTop w:val="0"/>
                                                  <w:marBottom w:val="306"/>
                                                  <w:divBdr>
                                                    <w:top w:val="none" w:sz="0" w:space="0" w:color="auto"/>
                                                    <w:left w:val="none" w:sz="0" w:space="0" w:color="auto"/>
                                                    <w:bottom w:val="none" w:sz="0" w:space="0" w:color="auto"/>
                                                    <w:right w:val="none" w:sz="0" w:space="0" w:color="auto"/>
                                                  </w:divBdr>
                                                  <w:divsChild>
                                                    <w:div w:id="15739736">
                                                      <w:marLeft w:val="123"/>
                                                      <w:marRight w:val="107"/>
                                                      <w:marTop w:val="0"/>
                                                      <w:marBottom w:val="0"/>
                                                      <w:divBdr>
                                                        <w:top w:val="none" w:sz="0" w:space="0" w:color="auto"/>
                                                        <w:left w:val="none" w:sz="0" w:space="0" w:color="auto"/>
                                                        <w:bottom w:val="none" w:sz="0" w:space="0" w:color="auto"/>
                                                        <w:right w:val="none" w:sz="0" w:space="0" w:color="auto"/>
                                                      </w:divBdr>
                                                    </w:div>
                                                    <w:div w:id="1584997043">
                                                      <w:marLeft w:val="0"/>
                                                      <w:marRight w:val="0"/>
                                                      <w:marTop w:val="0"/>
                                                      <w:marBottom w:val="0"/>
                                                      <w:divBdr>
                                                        <w:top w:val="none" w:sz="0" w:space="0" w:color="auto"/>
                                                        <w:left w:val="none" w:sz="0" w:space="0" w:color="auto"/>
                                                        <w:bottom w:val="none" w:sz="0" w:space="0" w:color="auto"/>
                                                        <w:right w:val="none" w:sz="0" w:space="0" w:color="auto"/>
                                                      </w:divBdr>
                                                    </w:div>
                                                  </w:divsChild>
                                                </w:div>
                                                <w:div w:id="1183282990">
                                                  <w:marLeft w:val="0"/>
                                                  <w:marRight w:val="306"/>
                                                  <w:marTop w:val="0"/>
                                                  <w:marBottom w:val="306"/>
                                                  <w:divBdr>
                                                    <w:top w:val="none" w:sz="0" w:space="0" w:color="auto"/>
                                                    <w:left w:val="none" w:sz="0" w:space="0" w:color="auto"/>
                                                    <w:bottom w:val="none" w:sz="0" w:space="0" w:color="auto"/>
                                                    <w:right w:val="none" w:sz="0" w:space="0" w:color="auto"/>
                                                  </w:divBdr>
                                                  <w:divsChild>
                                                    <w:div w:id="369188632">
                                                      <w:marLeft w:val="0"/>
                                                      <w:marRight w:val="0"/>
                                                      <w:marTop w:val="0"/>
                                                      <w:marBottom w:val="0"/>
                                                      <w:divBdr>
                                                        <w:top w:val="none" w:sz="0" w:space="0" w:color="auto"/>
                                                        <w:left w:val="none" w:sz="0" w:space="0" w:color="auto"/>
                                                        <w:bottom w:val="none" w:sz="0" w:space="0" w:color="auto"/>
                                                        <w:right w:val="none" w:sz="0" w:space="0" w:color="auto"/>
                                                      </w:divBdr>
                                                    </w:div>
                                                    <w:div w:id="890002109">
                                                      <w:marLeft w:val="-291"/>
                                                      <w:marRight w:val="0"/>
                                                      <w:marTop w:val="0"/>
                                                      <w:marBottom w:val="0"/>
                                                      <w:divBdr>
                                                        <w:top w:val="none" w:sz="0" w:space="0" w:color="auto"/>
                                                        <w:left w:val="none" w:sz="0" w:space="0" w:color="auto"/>
                                                        <w:bottom w:val="none" w:sz="0" w:space="0" w:color="auto"/>
                                                        <w:right w:val="none" w:sz="0" w:space="0" w:color="auto"/>
                                                      </w:divBdr>
                                                    </w:div>
                                                  </w:divsChild>
                                                </w:div>
                                                <w:div w:id="1193108088">
                                                  <w:marLeft w:val="0"/>
                                                  <w:marRight w:val="306"/>
                                                  <w:marTop w:val="0"/>
                                                  <w:marBottom w:val="306"/>
                                                  <w:divBdr>
                                                    <w:top w:val="none" w:sz="0" w:space="0" w:color="auto"/>
                                                    <w:left w:val="none" w:sz="0" w:space="0" w:color="auto"/>
                                                    <w:bottom w:val="none" w:sz="0" w:space="0" w:color="auto"/>
                                                    <w:right w:val="none" w:sz="0" w:space="0" w:color="auto"/>
                                                  </w:divBdr>
                                                  <w:divsChild>
                                                    <w:div w:id="812408463">
                                                      <w:marLeft w:val="0"/>
                                                      <w:marRight w:val="0"/>
                                                      <w:marTop w:val="0"/>
                                                      <w:marBottom w:val="0"/>
                                                      <w:divBdr>
                                                        <w:top w:val="none" w:sz="0" w:space="0" w:color="auto"/>
                                                        <w:left w:val="none" w:sz="0" w:space="0" w:color="auto"/>
                                                        <w:bottom w:val="none" w:sz="0" w:space="0" w:color="auto"/>
                                                        <w:right w:val="none" w:sz="0" w:space="0" w:color="auto"/>
                                                      </w:divBdr>
                                                    </w:div>
                                                    <w:div w:id="1435325607">
                                                      <w:marLeft w:val="-368"/>
                                                      <w:marRight w:val="-383"/>
                                                      <w:marTop w:val="306"/>
                                                      <w:marBottom w:val="0"/>
                                                      <w:divBdr>
                                                        <w:top w:val="none" w:sz="0" w:space="0" w:color="auto"/>
                                                        <w:left w:val="none" w:sz="0" w:space="0" w:color="auto"/>
                                                        <w:bottom w:val="none" w:sz="0" w:space="0" w:color="auto"/>
                                                        <w:right w:val="none" w:sz="0" w:space="0" w:color="auto"/>
                                                      </w:divBdr>
                                                    </w:div>
                                                  </w:divsChild>
                                                </w:div>
                                                <w:div w:id="1205411991">
                                                  <w:marLeft w:val="0"/>
                                                  <w:marRight w:val="306"/>
                                                  <w:marTop w:val="0"/>
                                                  <w:marBottom w:val="306"/>
                                                  <w:divBdr>
                                                    <w:top w:val="none" w:sz="0" w:space="0" w:color="auto"/>
                                                    <w:left w:val="none" w:sz="0" w:space="0" w:color="auto"/>
                                                    <w:bottom w:val="none" w:sz="0" w:space="0" w:color="auto"/>
                                                    <w:right w:val="none" w:sz="0" w:space="0" w:color="auto"/>
                                                  </w:divBdr>
                                                  <w:divsChild>
                                                    <w:div w:id="410586301">
                                                      <w:marLeft w:val="0"/>
                                                      <w:marRight w:val="0"/>
                                                      <w:marTop w:val="0"/>
                                                      <w:marBottom w:val="0"/>
                                                      <w:divBdr>
                                                        <w:top w:val="none" w:sz="0" w:space="0" w:color="auto"/>
                                                        <w:left w:val="none" w:sz="0" w:space="0" w:color="auto"/>
                                                        <w:bottom w:val="none" w:sz="0" w:space="0" w:color="auto"/>
                                                        <w:right w:val="none" w:sz="0" w:space="0" w:color="auto"/>
                                                      </w:divBdr>
                                                    </w:div>
                                                    <w:div w:id="1869876519">
                                                      <w:marLeft w:val="-92"/>
                                                      <w:marRight w:val="-138"/>
                                                      <w:marTop w:val="0"/>
                                                      <w:marBottom w:val="0"/>
                                                      <w:divBdr>
                                                        <w:top w:val="none" w:sz="0" w:space="0" w:color="auto"/>
                                                        <w:left w:val="none" w:sz="0" w:space="0" w:color="auto"/>
                                                        <w:bottom w:val="none" w:sz="0" w:space="0" w:color="auto"/>
                                                        <w:right w:val="none" w:sz="0" w:space="0" w:color="auto"/>
                                                      </w:divBdr>
                                                    </w:div>
                                                  </w:divsChild>
                                                </w:div>
                                                <w:div w:id="1222862620">
                                                  <w:marLeft w:val="0"/>
                                                  <w:marRight w:val="306"/>
                                                  <w:marTop w:val="0"/>
                                                  <w:marBottom w:val="306"/>
                                                  <w:divBdr>
                                                    <w:top w:val="none" w:sz="0" w:space="0" w:color="auto"/>
                                                    <w:left w:val="none" w:sz="0" w:space="0" w:color="auto"/>
                                                    <w:bottom w:val="none" w:sz="0" w:space="0" w:color="auto"/>
                                                    <w:right w:val="none" w:sz="0" w:space="0" w:color="auto"/>
                                                  </w:divBdr>
                                                  <w:divsChild>
                                                    <w:div w:id="550534881">
                                                      <w:marLeft w:val="214"/>
                                                      <w:marRight w:val="214"/>
                                                      <w:marTop w:val="0"/>
                                                      <w:marBottom w:val="0"/>
                                                      <w:divBdr>
                                                        <w:top w:val="none" w:sz="0" w:space="0" w:color="auto"/>
                                                        <w:left w:val="none" w:sz="0" w:space="0" w:color="auto"/>
                                                        <w:bottom w:val="none" w:sz="0" w:space="0" w:color="auto"/>
                                                        <w:right w:val="none" w:sz="0" w:space="0" w:color="auto"/>
                                                      </w:divBdr>
                                                    </w:div>
                                                    <w:div w:id="813984874">
                                                      <w:marLeft w:val="0"/>
                                                      <w:marRight w:val="0"/>
                                                      <w:marTop w:val="0"/>
                                                      <w:marBottom w:val="0"/>
                                                      <w:divBdr>
                                                        <w:top w:val="none" w:sz="0" w:space="0" w:color="auto"/>
                                                        <w:left w:val="none" w:sz="0" w:space="0" w:color="auto"/>
                                                        <w:bottom w:val="none" w:sz="0" w:space="0" w:color="auto"/>
                                                        <w:right w:val="none" w:sz="0" w:space="0" w:color="auto"/>
                                                      </w:divBdr>
                                                    </w:div>
                                                  </w:divsChild>
                                                </w:div>
                                                <w:div w:id="1224831497">
                                                  <w:marLeft w:val="0"/>
                                                  <w:marRight w:val="306"/>
                                                  <w:marTop w:val="0"/>
                                                  <w:marBottom w:val="306"/>
                                                  <w:divBdr>
                                                    <w:top w:val="none" w:sz="0" w:space="0" w:color="auto"/>
                                                    <w:left w:val="none" w:sz="0" w:space="0" w:color="auto"/>
                                                    <w:bottom w:val="none" w:sz="0" w:space="0" w:color="auto"/>
                                                    <w:right w:val="none" w:sz="0" w:space="0" w:color="auto"/>
                                                  </w:divBdr>
                                                  <w:divsChild>
                                                    <w:div w:id="1710378029">
                                                      <w:marLeft w:val="0"/>
                                                      <w:marRight w:val="0"/>
                                                      <w:marTop w:val="0"/>
                                                      <w:marBottom w:val="0"/>
                                                      <w:divBdr>
                                                        <w:top w:val="none" w:sz="0" w:space="0" w:color="auto"/>
                                                        <w:left w:val="none" w:sz="0" w:space="0" w:color="auto"/>
                                                        <w:bottom w:val="none" w:sz="0" w:space="0" w:color="auto"/>
                                                        <w:right w:val="none" w:sz="0" w:space="0" w:color="auto"/>
                                                      </w:divBdr>
                                                    </w:div>
                                                    <w:div w:id="2123961577">
                                                      <w:marLeft w:val="0"/>
                                                      <w:marRight w:val="0"/>
                                                      <w:marTop w:val="0"/>
                                                      <w:marBottom w:val="0"/>
                                                      <w:divBdr>
                                                        <w:top w:val="none" w:sz="0" w:space="0" w:color="auto"/>
                                                        <w:left w:val="none" w:sz="0" w:space="0" w:color="auto"/>
                                                        <w:bottom w:val="none" w:sz="0" w:space="0" w:color="auto"/>
                                                        <w:right w:val="none" w:sz="0" w:space="0" w:color="auto"/>
                                                      </w:divBdr>
                                                    </w:div>
                                                  </w:divsChild>
                                                </w:div>
                                                <w:div w:id="1225222359">
                                                  <w:marLeft w:val="0"/>
                                                  <w:marRight w:val="306"/>
                                                  <w:marTop w:val="0"/>
                                                  <w:marBottom w:val="306"/>
                                                  <w:divBdr>
                                                    <w:top w:val="none" w:sz="0" w:space="0" w:color="auto"/>
                                                    <w:left w:val="none" w:sz="0" w:space="0" w:color="auto"/>
                                                    <w:bottom w:val="none" w:sz="0" w:space="0" w:color="auto"/>
                                                    <w:right w:val="none" w:sz="0" w:space="0" w:color="auto"/>
                                                  </w:divBdr>
                                                  <w:divsChild>
                                                    <w:div w:id="1278487738">
                                                      <w:marLeft w:val="0"/>
                                                      <w:marRight w:val="0"/>
                                                      <w:marTop w:val="0"/>
                                                      <w:marBottom w:val="0"/>
                                                      <w:divBdr>
                                                        <w:top w:val="none" w:sz="0" w:space="0" w:color="auto"/>
                                                        <w:left w:val="none" w:sz="0" w:space="0" w:color="auto"/>
                                                        <w:bottom w:val="none" w:sz="0" w:space="0" w:color="auto"/>
                                                        <w:right w:val="none" w:sz="0" w:space="0" w:color="auto"/>
                                                      </w:divBdr>
                                                    </w:div>
                                                    <w:div w:id="1941834901">
                                                      <w:marLeft w:val="0"/>
                                                      <w:marRight w:val="0"/>
                                                      <w:marTop w:val="0"/>
                                                      <w:marBottom w:val="0"/>
                                                      <w:divBdr>
                                                        <w:top w:val="none" w:sz="0" w:space="0" w:color="auto"/>
                                                        <w:left w:val="none" w:sz="0" w:space="0" w:color="auto"/>
                                                        <w:bottom w:val="none" w:sz="0" w:space="0" w:color="auto"/>
                                                        <w:right w:val="none" w:sz="0" w:space="0" w:color="auto"/>
                                                      </w:divBdr>
                                                    </w:div>
                                                  </w:divsChild>
                                                </w:div>
                                                <w:div w:id="1228227961">
                                                  <w:marLeft w:val="0"/>
                                                  <w:marRight w:val="306"/>
                                                  <w:marTop w:val="0"/>
                                                  <w:marBottom w:val="306"/>
                                                  <w:divBdr>
                                                    <w:top w:val="none" w:sz="0" w:space="0" w:color="auto"/>
                                                    <w:left w:val="none" w:sz="0" w:space="0" w:color="auto"/>
                                                    <w:bottom w:val="none" w:sz="0" w:space="0" w:color="auto"/>
                                                    <w:right w:val="none" w:sz="0" w:space="0" w:color="auto"/>
                                                  </w:divBdr>
                                                  <w:divsChild>
                                                    <w:div w:id="2021008588">
                                                      <w:marLeft w:val="0"/>
                                                      <w:marRight w:val="0"/>
                                                      <w:marTop w:val="0"/>
                                                      <w:marBottom w:val="0"/>
                                                      <w:divBdr>
                                                        <w:top w:val="none" w:sz="0" w:space="0" w:color="auto"/>
                                                        <w:left w:val="none" w:sz="0" w:space="0" w:color="auto"/>
                                                        <w:bottom w:val="none" w:sz="0" w:space="0" w:color="auto"/>
                                                        <w:right w:val="none" w:sz="0" w:space="0" w:color="auto"/>
                                                      </w:divBdr>
                                                    </w:div>
                                                    <w:div w:id="2073771579">
                                                      <w:marLeft w:val="-291"/>
                                                      <w:marRight w:val="0"/>
                                                      <w:marTop w:val="0"/>
                                                      <w:marBottom w:val="0"/>
                                                      <w:divBdr>
                                                        <w:top w:val="none" w:sz="0" w:space="0" w:color="auto"/>
                                                        <w:left w:val="none" w:sz="0" w:space="0" w:color="auto"/>
                                                        <w:bottom w:val="none" w:sz="0" w:space="0" w:color="auto"/>
                                                        <w:right w:val="none" w:sz="0" w:space="0" w:color="auto"/>
                                                      </w:divBdr>
                                                    </w:div>
                                                  </w:divsChild>
                                                </w:div>
                                                <w:div w:id="1230384844">
                                                  <w:marLeft w:val="0"/>
                                                  <w:marRight w:val="306"/>
                                                  <w:marTop w:val="0"/>
                                                  <w:marBottom w:val="306"/>
                                                  <w:divBdr>
                                                    <w:top w:val="none" w:sz="0" w:space="0" w:color="auto"/>
                                                    <w:left w:val="none" w:sz="0" w:space="0" w:color="auto"/>
                                                    <w:bottom w:val="none" w:sz="0" w:space="0" w:color="auto"/>
                                                    <w:right w:val="none" w:sz="0" w:space="0" w:color="auto"/>
                                                  </w:divBdr>
                                                  <w:divsChild>
                                                    <w:div w:id="1693411525">
                                                      <w:marLeft w:val="-15"/>
                                                      <w:marRight w:val="-15"/>
                                                      <w:marTop w:val="0"/>
                                                      <w:marBottom w:val="0"/>
                                                      <w:divBdr>
                                                        <w:top w:val="none" w:sz="0" w:space="0" w:color="auto"/>
                                                        <w:left w:val="none" w:sz="0" w:space="0" w:color="auto"/>
                                                        <w:bottom w:val="none" w:sz="0" w:space="0" w:color="auto"/>
                                                        <w:right w:val="none" w:sz="0" w:space="0" w:color="auto"/>
                                                      </w:divBdr>
                                                    </w:div>
                                                    <w:div w:id="1979988828">
                                                      <w:marLeft w:val="0"/>
                                                      <w:marRight w:val="0"/>
                                                      <w:marTop w:val="0"/>
                                                      <w:marBottom w:val="0"/>
                                                      <w:divBdr>
                                                        <w:top w:val="none" w:sz="0" w:space="0" w:color="auto"/>
                                                        <w:left w:val="none" w:sz="0" w:space="0" w:color="auto"/>
                                                        <w:bottom w:val="none" w:sz="0" w:space="0" w:color="auto"/>
                                                        <w:right w:val="none" w:sz="0" w:space="0" w:color="auto"/>
                                                      </w:divBdr>
                                                    </w:div>
                                                  </w:divsChild>
                                                </w:div>
                                                <w:div w:id="1230384980">
                                                  <w:marLeft w:val="0"/>
                                                  <w:marRight w:val="306"/>
                                                  <w:marTop w:val="0"/>
                                                  <w:marBottom w:val="306"/>
                                                  <w:divBdr>
                                                    <w:top w:val="none" w:sz="0" w:space="0" w:color="auto"/>
                                                    <w:left w:val="none" w:sz="0" w:space="0" w:color="auto"/>
                                                    <w:bottom w:val="none" w:sz="0" w:space="0" w:color="auto"/>
                                                    <w:right w:val="none" w:sz="0" w:space="0" w:color="auto"/>
                                                  </w:divBdr>
                                                  <w:divsChild>
                                                    <w:div w:id="1569076434">
                                                      <w:marLeft w:val="-1042"/>
                                                      <w:marRight w:val="-1057"/>
                                                      <w:marTop w:val="245"/>
                                                      <w:marBottom w:val="0"/>
                                                      <w:divBdr>
                                                        <w:top w:val="none" w:sz="0" w:space="0" w:color="auto"/>
                                                        <w:left w:val="none" w:sz="0" w:space="0" w:color="auto"/>
                                                        <w:bottom w:val="none" w:sz="0" w:space="0" w:color="auto"/>
                                                        <w:right w:val="none" w:sz="0" w:space="0" w:color="auto"/>
                                                      </w:divBdr>
                                                    </w:div>
                                                    <w:div w:id="2103213233">
                                                      <w:marLeft w:val="0"/>
                                                      <w:marRight w:val="0"/>
                                                      <w:marTop w:val="0"/>
                                                      <w:marBottom w:val="0"/>
                                                      <w:divBdr>
                                                        <w:top w:val="none" w:sz="0" w:space="0" w:color="auto"/>
                                                        <w:left w:val="none" w:sz="0" w:space="0" w:color="auto"/>
                                                        <w:bottom w:val="none" w:sz="0" w:space="0" w:color="auto"/>
                                                        <w:right w:val="none" w:sz="0" w:space="0" w:color="auto"/>
                                                      </w:divBdr>
                                                    </w:div>
                                                  </w:divsChild>
                                                </w:div>
                                                <w:div w:id="1242134719">
                                                  <w:marLeft w:val="0"/>
                                                  <w:marRight w:val="306"/>
                                                  <w:marTop w:val="0"/>
                                                  <w:marBottom w:val="306"/>
                                                  <w:divBdr>
                                                    <w:top w:val="none" w:sz="0" w:space="0" w:color="auto"/>
                                                    <w:left w:val="none" w:sz="0" w:space="0" w:color="auto"/>
                                                    <w:bottom w:val="none" w:sz="0" w:space="0" w:color="auto"/>
                                                    <w:right w:val="none" w:sz="0" w:space="0" w:color="auto"/>
                                                  </w:divBdr>
                                                  <w:divsChild>
                                                    <w:div w:id="1384986454">
                                                      <w:marLeft w:val="230"/>
                                                      <w:marRight w:val="214"/>
                                                      <w:marTop w:val="0"/>
                                                      <w:marBottom w:val="0"/>
                                                      <w:divBdr>
                                                        <w:top w:val="none" w:sz="0" w:space="0" w:color="auto"/>
                                                        <w:left w:val="none" w:sz="0" w:space="0" w:color="auto"/>
                                                        <w:bottom w:val="none" w:sz="0" w:space="0" w:color="auto"/>
                                                        <w:right w:val="none" w:sz="0" w:space="0" w:color="auto"/>
                                                      </w:divBdr>
                                                    </w:div>
                                                    <w:div w:id="2119906406">
                                                      <w:marLeft w:val="0"/>
                                                      <w:marRight w:val="0"/>
                                                      <w:marTop w:val="0"/>
                                                      <w:marBottom w:val="0"/>
                                                      <w:divBdr>
                                                        <w:top w:val="none" w:sz="0" w:space="0" w:color="auto"/>
                                                        <w:left w:val="none" w:sz="0" w:space="0" w:color="auto"/>
                                                        <w:bottom w:val="none" w:sz="0" w:space="0" w:color="auto"/>
                                                        <w:right w:val="none" w:sz="0" w:space="0" w:color="auto"/>
                                                      </w:divBdr>
                                                    </w:div>
                                                  </w:divsChild>
                                                </w:div>
                                                <w:div w:id="1245845186">
                                                  <w:marLeft w:val="0"/>
                                                  <w:marRight w:val="306"/>
                                                  <w:marTop w:val="0"/>
                                                  <w:marBottom w:val="306"/>
                                                  <w:divBdr>
                                                    <w:top w:val="none" w:sz="0" w:space="0" w:color="auto"/>
                                                    <w:left w:val="none" w:sz="0" w:space="0" w:color="auto"/>
                                                    <w:bottom w:val="none" w:sz="0" w:space="0" w:color="auto"/>
                                                    <w:right w:val="none" w:sz="0" w:space="0" w:color="auto"/>
                                                  </w:divBdr>
                                                  <w:divsChild>
                                                    <w:div w:id="1727296229">
                                                      <w:marLeft w:val="0"/>
                                                      <w:marRight w:val="0"/>
                                                      <w:marTop w:val="245"/>
                                                      <w:marBottom w:val="0"/>
                                                      <w:divBdr>
                                                        <w:top w:val="none" w:sz="0" w:space="0" w:color="auto"/>
                                                        <w:left w:val="none" w:sz="0" w:space="0" w:color="auto"/>
                                                        <w:bottom w:val="none" w:sz="0" w:space="0" w:color="auto"/>
                                                        <w:right w:val="none" w:sz="0" w:space="0" w:color="auto"/>
                                                      </w:divBdr>
                                                    </w:div>
                                                    <w:div w:id="1970743848">
                                                      <w:marLeft w:val="0"/>
                                                      <w:marRight w:val="0"/>
                                                      <w:marTop w:val="0"/>
                                                      <w:marBottom w:val="0"/>
                                                      <w:divBdr>
                                                        <w:top w:val="none" w:sz="0" w:space="0" w:color="auto"/>
                                                        <w:left w:val="none" w:sz="0" w:space="0" w:color="auto"/>
                                                        <w:bottom w:val="none" w:sz="0" w:space="0" w:color="auto"/>
                                                        <w:right w:val="none" w:sz="0" w:space="0" w:color="auto"/>
                                                      </w:divBdr>
                                                    </w:div>
                                                  </w:divsChild>
                                                </w:div>
                                                <w:div w:id="1251082763">
                                                  <w:marLeft w:val="0"/>
                                                  <w:marRight w:val="306"/>
                                                  <w:marTop w:val="0"/>
                                                  <w:marBottom w:val="306"/>
                                                  <w:divBdr>
                                                    <w:top w:val="none" w:sz="0" w:space="0" w:color="auto"/>
                                                    <w:left w:val="none" w:sz="0" w:space="0" w:color="auto"/>
                                                    <w:bottom w:val="none" w:sz="0" w:space="0" w:color="auto"/>
                                                    <w:right w:val="none" w:sz="0" w:space="0" w:color="auto"/>
                                                  </w:divBdr>
                                                  <w:divsChild>
                                                    <w:div w:id="550579108">
                                                      <w:marLeft w:val="0"/>
                                                      <w:marRight w:val="0"/>
                                                      <w:marTop w:val="0"/>
                                                      <w:marBottom w:val="0"/>
                                                      <w:divBdr>
                                                        <w:top w:val="none" w:sz="0" w:space="0" w:color="auto"/>
                                                        <w:left w:val="none" w:sz="0" w:space="0" w:color="auto"/>
                                                        <w:bottom w:val="none" w:sz="0" w:space="0" w:color="auto"/>
                                                        <w:right w:val="none" w:sz="0" w:space="0" w:color="auto"/>
                                                      </w:divBdr>
                                                    </w:div>
                                                    <w:div w:id="1196193518">
                                                      <w:marLeft w:val="0"/>
                                                      <w:marRight w:val="0"/>
                                                      <w:marTop w:val="0"/>
                                                      <w:marBottom w:val="0"/>
                                                      <w:divBdr>
                                                        <w:top w:val="none" w:sz="0" w:space="0" w:color="auto"/>
                                                        <w:left w:val="none" w:sz="0" w:space="0" w:color="auto"/>
                                                        <w:bottom w:val="none" w:sz="0" w:space="0" w:color="auto"/>
                                                        <w:right w:val="none" w:sz="0" w:space="0" w:color="auto"/>
                                                      </w:divBdr>
                                                    </w:div>
                                                  </w:divsChild>
                                                </w:div>
                                                <w:div w:id="1255430814">
                                                  <w:marLeft w:val="0"/>
                                                  <w:marRight w:val="306"/>
                                                  <w:marTop w:val="0"/>
                                                  <w:marBottom w:val="306"/>
                                                  <w:divBdr>
                                                    <w:top w:val="none" w:sz="0" w:space="0" w:color="auto"/>
                                                    <w:left w:val="none" w:sz="0" w:space="0" w:color="auto"/>
                                                    <w:bottom w:val="none" w:sz="0" w:space="0" w:color="auto"/>
                                                    <w:right w:val="none" w:sz="0" w:space="0" w:color="auto"/>
                                                  </w:divBdr>
                                                  <w:divsChild>
                                                    <w:div w:id="1030300660">
                                                      <w:marLeft w:val="0"/>
                                                      <w:marRight w:val="0"/>
                                                      <w:marTop w:val="0"/>
                                                      <w:marBottom w:val="0"/>
                                                      <w:divBdr>
                                                        <w:top w:val="none" w:sz="0" w:space="0" w:color="auto"/>
                                                        <w:left w:val="none" w:sz="0" w:space="0" w:color="auto"/>
                                                        <w:bottom w:val="none" w:sz="0" w:space="0" w:color="auto"/>
                                                        <w:right w:val="none" w:sz="0" w:space="0" w:color="auto"/>
                                                      </w:divBdr>
                                                    </w:div>
                                                    <w:div w:id="1810394078">
                                                      <w:marLeft w:val="0"/>
                                                      <w:marRight w:val="0"/>
                                                      <w:marTop w:val="0"/>
                                                      <w:marBottom w:val="0"/>
                                                      <w:divBdr>
                                                        <w:top w:val="none" w:sz="0" w:space="0" w:color="auto"/>
                                                        <w:left w:val="none" w:sz="0" w:space="0" w:color="auto"/>
                                                        <w:bottom w:val="none" w:sz="0" w:space="0" w:color="auto"/>
                                                        <w:right w:val="none" w:sz="0" w:space="0" w:color="auto"/>
                                                      </w:divBdr>
                                                    </w:div>
                                                  </w:divsChild>
                                                </w:div>
                                                <w:div w:id="1257322173">
                                                  <w:marLeft w:val="0"/>
                                                  <w:marRight w:val="306"/>
                                                  <w:marTop w:val="0"/>
                                                  <w:marBottom w:val="306"/>
                                                  <w:divBdr>
                                                    <w:top w:val="none" w:sz="0" w:space="0" w:color="auto"/>
                                                    <w:left w:val="none" w:sz="0" w:space="0" w:color="auto"/>
                                                    <w:bottom w:val="none" w:sz="0" w:space="0" w:color="auto"/>
                                                    <w:right w:val="none" w:sz="0" w:space="0" w:color="auto"/>
                                                  </w:divBdr>
                                                  <w:divsChild>
                                                    <w:div w:id="98645001">
                                                      <w:marLeft w:val="0"/>
                                                      <w:marRight w:val="0"/>
                                                      <w:marTop w:val="0"/>
                                                      <w:marBottom w:val="0"/>
                                                      <w:divBdr>
                                                        <w:top w:val="none" w:sz="0" w:space="0" w:color="auto"/>
                                                        <w:left w:val="none" w:sz="0" w:space="0" w:color="auto"/>
                                                        <w:bottom w:val="none" w:sz="0" w:space="0" w:color="auto"/>
                                                        <w:right w:val="none" w:sz="0" w:space="0" w:color="auto"/>
                                                      </w:divBdr>
                                                    </w:div>
                                                    <w:div w:id="1163667300">
                                                      <w:marLeft w:val="0"/>
                                                      <w:marRight w:val="0"/>
                                                      <w:marTop w:val="0"/>
                                                      <w:marBottom w:val="0"/>
                                                      <w:divBdr>
                                                        <w:top w:val="none" w:sz="0" w:space="0" w:color="auto"/>
                                                        <w:left w:val="none" w:sz="0" w:space="0" w:color="auto"/>
                                                        <w:bottom w:val="none" w:sz="0" w:space="0" w:color="auto"/>
                                                        <w:right w:val="none" w:sz="0" w:space="0" w:color="auto"/>
                                                      </w:divBdr>
                                                    </w:div>
                                                  </w:divsChild>
                                                </w:div>
                                                <w:div w:id="1265727470">
                                                  <w:marLeft w:val="0"/>
                                                  <w:marRight w:val="306"/>
                                                  <w:marTop w:val="0"/>
                                                  <w:marBottom w:val="306"/>
                                                  <w:divBdr>
                                                    <w:top w:val="none" w:sz="0" w:space="0" w:color="auto"/>
                                                    <w:left w:val="none" w:sz="0" w:space="0" w:color="auto"/>
                                                    <w:bottom w:val="none" w:sz="0" w:space="0" w:color="auto"/>
                                                    <w:right w:val="none" w:sz="0" w:space="0" w:color="auto"/>
                                                  </w:divBdr>
                                                  <w:divsChild>
                                                    <w:div w:id="1091389107">
                                                      <w:marLeft w:val="0"/>
                                                      <w:marRight w:val="0"/>
                                                      <w:marTop w:val="0"/>
                                                      <w:marBottom w:val="0"/>
                                                      <w:divBdr>
                                                        <w:top w:val="none" w:sz="0" w:space="0" w:color="auto"/>
                                                        <w:left w:val="none" w:sz="0" w:space="0" w:color="auto"/>
                                                        <w:bottom w:val="none" w:sz="0" w:space="0" w:color="auto"/>
                                                        <w:right w:val="none" w:sz="0" w:space="0" w:color="auto"/>
                                                      </w:divBdr>
                                                    </w:div>
                                                    <w:div w:id="1449621067">
                                                      <w:marLeft w:val="0"/>
                                                      <w:marRight w:val="0"/>
                                                      <w:marTop w:val="0"/>
                                                      <w:marBottom w:val="0"/>
                                                      <w:divBdr>
                                                        <w:top w:val="none" w:sz="0" w:space="0" w:color="auto"/>
                                                        <w:left w:val="none" w:sz="0" w:space="0" w:color="auto"/>
                                                        <w:bottom w:val="none" w:sz="0" w:space="0" w:color="auto"/>
                                                        <w:right w:val="none" w:sz="0" w:space="0" w:color="auto"/>
                                                      </w:divBdr>
                                                    </w:div>
                                                  </w:divsChild>
                                                </w:div>
                                                <w:div w:id="1265841932">
                                                  <w:marLeft w:val="0"/>
                                                  <w:marRight w:val="306"/>
                                                  <w:marTop w:val="0"/>
                                                  <w:marBottom w:val="306"/>
                                                  <w:divBdr>
                                                    <w:top w:val="none" w:sz="0" w:space="0" w:color="auto"/>
                                                    <w:left w:val="none" w:sz="0" w:space="0" w:color="auto"/>
                                                    <w:bottom w:val="none" w:sz="0" w:space="0" w:color="auto"/>
                                                    <w:right w:val="none" w:sz="0" w:space="0" w:color="auto"/>
                                                  </w:divBdr>
                                                  <w:divsChild>
                                                    <w:div w:id="824201821">
                                                      <w:marLeft w:val="0"/>
                                                      <w:marRight w:val="0"/>
                                                      <w:marTop w:val="0"/>
                                                      <w:marBottom w:val="0"/>
                                                      <w:divBdr>
                                                        <w:top w:val="none" w:sz="0" w:space="0" w:color="auto"/>
                                                        <w:left w:val="none" w:sz="0" w:space="0" w:color="auto"/>
                                                        <w:bottom w:val="none" w:sz="0" w:space="0" w:color="auto"/>
                                                        <w:right w:val="none" w:sz="0" w:space="0" w:color="auto"/>
                                                      </w:divBdr>
                                                    </w:div>
                                                    <w:div w:id="833571549">
                                                      <w:marLeft w:val="-31"/>
                                                      <w:marRight w:val="-31"/>
                                                      <w:marTop w:val="0"/>
                                                      <w:marBottom w:val="0"/>
                                                      <w:divBdr>
                                                        <w:top w:val="none" w:sz="0" w:space="0" w:color="auto"/>
                                                        <w:left w:val="none" w:sz="0" w:space="0" w:color="auto"/>
                                                        <w:bottom w:val="none" w:sz="0" w:space="0" w:color="auto"/>
                                                        <w:right w:val="none" w:sz="0" w:space="0" w:color="auto"/>
                                                      </w:divBdr>
                                                    </w:div>
                                                  </w:divsChild>
                                                </w:div>
                                                <w:div w:id="1266422215">
                                                  <w:marLeft w:val="0"/>
                                                  <w:marRight w:val="306"/>
                                                  <w:marTop w:val="0"/>
                                                  <w:marBottom w:val="306"/>
                                                  <w:divBdr>
                                                    <w:top w:val="none" w:sz="0" w:space="0" w:color="auto"/>
                                                    <w:left w:val="none" w:sz="0" w:space="0" w:color="auto"/>
                                                    <w:bottom w:val="none" w:sz="0" w:space="0" w:color="auto"/>
                                                    <w:right w:val="none" w:sz="0" w:space="0" w:color="auto"/>
                                                  </w:divBdr>
                                                  <w:divsChild>
                                                    <w:div w:id="499850240">
                                                      <w:marLeft w:val="0"/>
                                                      <w:marRight w:val="0"/>
                                                      <w:marTop w:val="0"/>
                                                      <w:marBottom w:val="0"/>
                                                      <w:divBdr>
                                                        <w:top w:val="none" w:sz="0" w:space="0" w:color="auto"/>
                                                        <w:left w:val="none" w:sz="0" w:space="0" w:color="auto"/>
                                                        <w:bottom w:val="none" w:sz="0" w:space="0" w:color="auto"/>
                                                        <w:right w:val="none" w:sz="0" w:space="0" w:color="auto"/>
                                                      </w:divBdr>
                                                    </w:div>
                                                    <w:div w:id="2088070783">
                                                      <w:marLeft w:val="0"/>
                                                      <w:marRight w:val="0"/>
                                                      <w:marTop w:val="352"/>
                                                      <w:marBottom w:val="0"/>
                                                      <w:divBdr>
                                                        <w:top w:val="none" w:sz="0" w:space="0" w:color="auto"/>
                                                        <w:left w:val="none" w:sz="0" w:space="0" w:color="auto"/>
                                                        <w:bottom w:val="none" w:sz="0" w:space="0" w:color="auto"/>
                                                        <w:right w:val="none" w:sz="0" w:space="0" w:color="auto"/>
                                                      </w:divBdr>
                                                    </w:div>
                                                  </w:divsChild>
                                                </w:div>
                                                <w:div w:id="1269654671">
                                                  <w:marLeft w:val="0"/>
                                                  <w:marRight w:val="306"/>
                                                  <w:marTop w:val="0"/>
                                                  <w:marBottom w:val="306"/>
                                                  <w:divBdr>
                                                    <w:top w:val="none" w:sz="0" w:space="0" w:color="auto"/>
                                                    <w:left w:val="none" w:sz="0" w:space="0" w:color="auto"/>
                                                    <w:bottom w:val="none" w:sz="0" w:space="0" w:color="auto"/>
                                                    <w:right w:val="none" w:sz="0" w:space="0" w:color="auto"/>
                                                  </w:divBdr>
                                                  <w:divsChild>
                                                    <w:div w:id="581986340">
                                                      <w:marLeft w:val="0"/>
                                                      <w:marRight w:val="0"/>
                                                      <w:marTop w:val="0"/>
                                                      <w:marBottom w:val="0"/>
                                                      <w:divBdr>
                                                        <w:top w:val="none" w:sz="0" w:space="0" w:color="auto"/>
                                                        <w:left w:val="none" w:sz="0" w:space="0" w:color="auto"/>
                                                        <w:bottom w:val="none" w:sz="0" w:space="0" w:color="auto"/>
                                                        <w:right w:val="none" w:sz="0" w:space="0" w:color="auto"/>
                                                      </w:divBdr>
                                                    </w:div>
                                                    <w:div w:id="1507330066">
                                                      <w:marLeft w:val="-107"/>
                                                      <w:marRight w:val="0"/>
                                                      <w:marTop w:val="245"/>
                                                      <w:marBottom w:val="0"/>
                                                      <w:divBdr>
                                                        <w:top w:val="none" w:sz="0" w:space="0" w:color="auto"/>
                                                        <w:left w:val="none" w:sz="0" w:space="0" w:color="auto"/>
                                                        <w:bottom w:val="none" w:sz="0" w:space="0" w:color="auto"/>
                                                        <w:right w:val="none" w:sz="0" w:space="0" w:color="auto"/>
                                                      </w:divBdr>
                                                    </w:div>
                                                  </w:divsChild>
                                                </w:div>
                                                <w:div w:id="1286618174">
                                                  <w:marLeft w:val="0"/>
                                                  <w:marRight w:val="306"/>
                                                  <w:marTop w:val="0"/>
                                                  <w:marBottom w:val="306"/>
                                                  <w:divBdr>
                                                    <w:top w:val="none" w:sz="0" w:space="0" w:color="auto"/>
                                                    <w:left w:val="none" w:sz="0" w:space="0" w:color="auto"/>
                                                    <w:bottom w:val="none" w:sz="0" w:space="0" w:color="auto"/>
                                                    <w:right w:val="none" w:sz="0" w:space="0" w:color="auto"/>
                                                  </w:divBdr>
                                                  <w:divsChild>
                                                    <w:div w:id="853614206">
                                                      <w:marLeft w:val="0"/>
                                                      <w:marRight w:val="0"/>
                                                      <w:marTop w:val="0"/>
                                                      <w:marBottom w:val="0"/>
                                                      <w:divBdr>
                                                        <w:top w:val="none" w:sz="0" w:space="0" w:color="auto"/>
                                                        <w:left w:val="none" w:sz="0" w:space="0" w:color="auto"/>
                                                        <w:bottom w:val="none" w:sz="0" w:space="0" w:color="auto"/>
                                                        <w:right w:val="none" w:sz="0" w:space="0" w:color="auto"/>
                                                      </w:divBdr>
                                                    </w:div>
                                                    <w:div w:id="1696078581">
                                                      <w:marLeft w:val="-61"/>
                                                      <w:marRight w:val="-77"/>
                                                      <w:marTop w:val="0"/>
                                                      <w:marBottom w:val="0"/>
                                                      <w:divBdr>
                                                        <w:top w:val="none" w:sz="0" w:space="0" w:color="auto"/>
                                                        <w:left w:val="none" w:sz="0" w:space="0" w:color="auto"/>
                                                        <w:bottom w:val="none" w:sz="0" w:space="0" w:color="auto"/>
                                                        <w:right w:val="none" w:sz="0" w:space="0" w:color="auto"/>
                                                      </w:divBdr>
                                                    </w:div>
                                                  </w:divsChild>
                                                </w:div>
                                                <w:div w:id="1287005013">
                                                  <w:marLeft w:val="0"/>
                                                  <w:marRight w:val="306"/>
                                                  <w:marTop w:val="0"/>
                                                  <w:marBottom w:val="306"/>
                                                  <w:divBdr>
                                                    <w:top w:val="none" w:sz="0" w:space="0" w:color="auto"/>
                                                    <w:left w:val="none" w:sz="0" w:space="0" w:color="auto"/>
                                                    <w:bottom w:val="none" w:sz="0" w:space="0" w:color="auto"/>
                                                    <w:right w:val="none" w:sz="0" w:space="0" w:color="auto"/>
                                                  </w:divBdr>
                                                  <w:divsChild>
                                                    <w:div w:id="1331719491">
                                                      <w:marLeft w:val="0"/>
                                                      <w:marRight w:val="0"/>
                                                      <w:marTop w:val="0"/>
                                                      <w:marBottom w:val="0"/>
                                                      <w:divBdr>
                                                        <w:top w:val="none" w:sz="0" w:space="0" w:color="auto"/>
                                                        <w:left w:val="none" w:sz="0" w:space="0" w:color="auto"/>
                                                        <w:bottom w:val="none" w:sz="0" w:space="0" w:color="auto"/>
                                                        <w:right w:val="none" w:sz="0" w:space="0" w:color="auto"/>
                                                      </w:divBdr>
                                                    </w:div>
                                                    <w:div w:id="1601988237">
                                                      <w:marLeft w:val="-92"/>
                                                      <w:marRight w:val="-107"/>
                                                      <w:marTop w:val="0"/>
                                                      <w:marBottom w:val="0"/>
                                                      <w:divBdr>
                                                        <w:top w:val="none" w:sz="0" w:space="0" w:color="auto"/>
                                                        <w:left w:val="none" w:sz="0" w:space="0" w:color="auto"/>
                                                        <w:bottom w:val="none" w:sz="0" w:space="0" w:color="auto"/>
                                                        <w:right w:val="none" w:sz="0" w:space="0" w:color="auto"/>
                                                      </w:divBdr>
                                                    </w:div>
                                                  </w:divsChild>
                                                </w:div>
                                                <w:div w:id="1288927220">
                                                  <w:marLeft w:val="0"/>
                                                  <w:marRight w:val="306"/>
                                                  <w:marTop w:val="0"/>
                                                  <w:marBottom w:val="306"/>
                                                  <w:divBdr>
                                                    <w:top w:val="none" w:sz="0" w:space="0" w:color="auto"/>
                                                    <w:left w:val="none" w:sz="0" w:space="0" w:color="auto"/>
                                                    <w:bottom w:val="none" w:sz="0" w:space="0" w:color="auto"/>
                                                    <w:right w:val="none" w:sz="0" w:space="0" w:color="auto"/>
                                                  </w:divBdr>
                                                  <w:divsChild>
                                                    <w:div w:id="303120864">
                                                      <w:marLeft w:val="0"/>
                                                      <w:marRight w:val="0"/>
                                                      <w:marTop w:val="0"/>
                                                      <w:marBottom w:val="0"/>
                                                      <w:divBdr>
                                                        <w:top w:val="none" w:sz="0" w:space="0" w:color="auto"/>
                                                        <w:left w:val="none" w:sz="0" w:space="0" w:color="auto"/>
                                                        <w:bottom w:val="none" w:sz="0" w:space="0" w:color="auto"/>
                                                        <w:right w:val="none" w:sz="0" w:space="0" w:color="auto"/>
                                                      </w:divBdr>
                                                    </w:div>
                                                    <w:div w:id="1629706407">
                                                      <w:marLeft w:val="0"/>
                                                      <w:marRight w:val="-15"/>
                                                      <w:marTop w:val="0"/>
                                                      <w:marBottom w:val="0"/>
                                                      <w:divBdr>
                                                        <w:top w:val="none" w:sz="0" w:space="0" w:color="auto"/>
                                                        <w:left w:val="none" w:sz="0" w:space="0" w:color="auto"/>
                                                        <w:bottom w:val="none" w:sz="0" w:space="0" w:color="auto"/>
                                                        <w:right w:val="none" w:sz="0" w:space="0" w:color="auto"/>
                                                      </w:divBdr>
                                                    </w:div>
                                                  </w:divsChild>
                                                </w:div>
                                                <w:div w:id="1290819929">
                                                  <w:marLeft w:val="0"/>
                                                  <w:marRight w:val="306"/>
                                                  <w:marTop w:val="0"/>
                                                  <w:marBottom w:val="306"/>
                                                  <w:divBdr>
                                                    <w:top w:val="none" w:sz="0" w:space="0" w:color="auto"/>
                                                    <w:left w:val="none" w:sz="0" w:space="0" w:color="auto"/>
                                                    <w:bottom w:val="none" w:sz="0" w:space="0" w:color="auto"/>
                                                    <w:right w:val="none" w:sz="0" w:space="0" w:color="auto"/>
                                                  </w:divBdr>
                                                  <w:divsChild>
                                                    <w:div w:id="739790328">
                                                      <w:marLeft w:val="0"/>
                                                      <w:marRight w:val="0"/>
                                                      <w:marTop w:val="0"/>
                                                      <w:marBottom w:val="0"/>
                                                      <w:divBdr>
                                                        <w:top w:val="none" w:sz="0" w:space="0" w:color="auto"/>
                                                        <w:left w:val="none" w:sz="0" w:space="0" w:color="auto"/>
                                                        <w:bottom w:val="none" w:sz="0" w:space="0" w:color="auto"/>
                                                        <w:right w:val="none" w:sz="0" w:space="0" w:color="auto"/>
                                                      </w:divBdr>
                                                    </w:div>
                                                    <w:div w:id="1124930473">
                                                      <w:marLeft w:val="0"/>
                                                      <w:marRight w:val="0"/>
                                                      <w:marTop w:val="0"/>
                                                      <w:marBottom w:val="0"/>
                                                      <w:divBdr>
                                                        <w:top w:val="none" w:sz="0" w:space="0" w:color="auto"/>
                                                        <w:left w:val="none" w:sz="0" w:space="0" w:color="auto"/>
                                                        <w:bottom w:val="none" w:sz="0" w:space="0" w:color="auto"/>
                                                        <w:right w:val="none" w:sz="0" w:space="0" w:color="auto"/>
                                                      </w:divBdr>
                                                    </w:div>
                                                  </w:divsChild>
                                                </w:div>
                                                <w:div w:id="1295060735">
                                                  <w:marLeft w:val="0"/>
                                                  <w:marRight w:val="306"/>
                                                  <w:marTop w:val="0"/>
                                                  <w:marBottom w:val="306"/>
                                                  <w:divBdr>
                                                    <w:top w:val="none" w:sz="0" w:space="0" w:color="auto"/>
                                                    <w:left w:val="none" w:sz="0" w:space="0" w:color="auto"/>
                                                    <w:bottom w:val="none" w:sz="0" w:space="0" w:color="auto"/>
                                                    <w:right w:val="none" w:sz="0" w:space="0" w:color="auto"/>
                                                  </w:divBdr>
                                                  <w:divsChild>
                                                    <w:div w:id="1149394943">
                                                      <w:marLeft w:val="0"/>
                                                      <w:marRight w:val="0"/>
                                                      <w:marTop w:val="0"/>
                                                      <w:marBottom w:val="0"/>
                                                      <w:divBdr>
                                                        <w:top w:val="none" w:sz="0" w:space="0" w:color="auto"/>
                                                        <w:left w:val="none" w:sz="0" w:space="0" w:color="auto"/>
                                                        <w:bottom w:val="none" w:sz="0" w:space="0" w:color="auto"/>
                                                        <w:right w:val="none" w:sz="0" w:space="0" w:color="auto"/>
                                                      </w:divBdr>
                                                    </w:div>
                                                    <w:div w:id="1816951004">
                                                      <w:marLeft w:val="-15"/>
                                                      <w:marRight w:val="-15"/>
                                                      <w:marTop w:val="0"/>
                                                      <w:marBottom w:val="0"/>
                                                      <w:divBdr>
                                                        <w:top w:val="none" w:sz="0" w:space="0" w:color="auto"/>
                                                        <w:left w:val="none" w:sz="0" w:space="0" w:color="auto"/>
                                                        <w:bottom w:val="none" w:sz="0" w:space="0" w:color="auto"/>
                                                        <w:right w:val="none" w:sz="0" w:space="0" w:color="auto"/>
                                                      </w:divBdr>
                                                    </w:div>
                                                  </w:divsChild>
                                                </w:div>
                                                <w:div w:id="1297562002">
                                                  <w:marLeft w:val="0"/>
                                                  <w:marRight w:val="306"/>
                                                  <w:marTop w:val="0"/>
                                                  <w:marBottom w:val="306"/>
                                                  <w:divBdr>
                                                    <w:top w:val="none" w:sz="0" w:space="0" w:color="auto"/>
                                                    <w:left w:val="none" w:sz="0" w:space="0" w:color="auto"/>
                                                    <w:bottom w:val="none" w:sz="0" w:space="0" w:color="auto"/>
                                                    <w:right w:val="none" w:sz="0" w:space="0" w:color="auto"/>
                                                  </w:divBdr>
                                                  <w:divsChild>
                                                    <w:div w:id="1300377762">
                                                      <w:marLeft w:val="0"/>
                                                      <w:marRight w:val="-15"/>
                                                      <w:marTop w:val="0"/>
                                                      <w:marBottom w:val="0"/>
                                                      <w:divBdr>
                                                        <w:top w:val="none" w:sz="0" w:space="0" w:color="auto"/>
                                                        <w:left w:val="none" w:sz="0" w:space="0" w:color="auto"/>
                                                        <w:bottom w:val="none" w:sz="0" w:space="0" w:color="auto"/>
                                                        <w:right w:val="none" w:sz="0" w:space="0" w:color="auto"/>
                                                      </w:divBdr>
                                                    </w:div>
                                                    <w:div w:id="1332834280">
                                                      <w:marLeft w:val="0"/>
                                                      <w:marRight w:val="0"/>
                                                      <w:marTop w:val="0"/>
                                                      <w:marBottom w:val="0"/>
                                                      <w:divBdr>
                                                        <w:top w:val="none" w:sz="0" w:space="0" w:color="auto"/>
                                                        <w:left w:val="none" w:sz="0" w:space="0" w:color="auto"/>
                                                        <w:bottom w:val="none" w:sz="0" w:space="0" w:color="auto"/>
                                                        <w:right w:val="none" w:sz="0" w:space="0" w:color="auto"/>
                                                      </w:divBdr>
                                                    </w:div>
                                                  </w:divsChild>
                                                </w:div>
                                                <w:div w:id="1300455143">
                                                  <w:marLeft w:val="0"/>
                                                  <w:marRight w:val="306"/>
                                                  <w:marTop w:val="0"/>
                                                  <w:marBottom w:val="306"/>
                                                  <w:divBdr>
                                                    <w:top w:val="none" w:sz="0" w:space="0" w:color="auto"/>
                                                    <w:left w:val="none" w:sz="0" w:space="0" w:color="auto"/>
                                                    <w:bottom w:val="none" w:sz="0" w:space="0" w:color="auto"/>
                                                    <w:right w:val="none" w:sz="0" w:space="0" w:color="auto"/>
                                                  </w:divBdr>
                                                  <w:divsChild>
                                                    <w:div w:id="1572081427">
                                                      <w:marLeft w:val="-15"/>
                                                      <w:marRight w:val="-15"/>
                                                      <w:marTop w:val="0"/>
                                                      <w:marBottom w:val="0"/>
                                                      <w:divBdr>
                                                        <w:top w:val="none" w:sz="0" w:space="0" w:color="auto"/>
                                                        <w:left w:val="none" w:sz="0" w:space="0" w:color="auto"/>
                                                        <w:bottom w:val="none" w:sz="0" w:space="0" w:color="auto"/>
                                                        <w:right w:val="none" w:sz="0" w:space="0" w:color="auto"/>
                                                      </w:divBdr>
                                                    </w:div>
                                                    <w:div w:id="1772385540">
                                                      <w:marLeft w:val="0"/>
                                                      <w:marRight w:val="0"/>
                                                      <w:marTop w:val="0"/>
                                                      <w:marBottom w:val="0"/>
                                                      <w:divBdr>
                                                        <w:top w:val="none" w:sz="0" w:space="0" w:color="auto"/>
                                                        <w:left w:val="none" w:sz="0" w:space="0" w:color="auto"/>
                                                        <w:bottom w:val="none" w:sz="0" w:space="0" w:color="auto"/>
                                                        <w:right w:val="none" w:sz="0" w:space="0" w:color="auto"/>
                                                      </w:divBdr>
                                                    </w:div>
                                                  </w:divsChild>
                                                </w:div>
                                                <w:div w:id="1317491174">
                                                  <w:marLeft w:val="0"/>
                                                  <w:marRight w:val="306"/>
                                                  <w:marTop w:val="0"/>
                                                  <w:marBottom w:val="306"/>
                                                  <w:divBdr>
                                                    <w:top w:val="none" w:sz="0" w:space="0" w:color="auto"/>
                                                    <w:left w:val="none" w:sz="0" w:space="0" w:color="auto"/>
                                                    <w:bottom w:val="none" w:sz="0" w:space="0" w:color="auto"/>
                                                    <w:right w:val="none" w:sz="0" w:space="0" w:color="auto"/>
                                                  </w:divBdr>
                                                  <w:divsChild>
                                                    <w:div w:id="1162308784">
                                                      <w:marLeft w:val="0"/>
                                                      <w:marRight w:val="0"/>
                                                      <w:marTop w:val="0"/>
                                                      <w:marBottom w:val="0"/>
                                                      <w:divBdr>
                                                        <w:top w:val="none" w:sz="0" w:space="0" w:color="auto"/>
                                                        <w:left w:val="none" w:sz="0" w:space="0" w:color="auto"/>
                                                        <w:bottom w:val="none" w:sz="0" w:space="0" w:color="auto"/>
                                                        <w:right w:val="none" w:sz="0" w:space="0" w:color="auto"/>
                                                      </w:divBdr>
                                                    </w:div>
                                                    <w:div w:id="1261371484">
                                                      <w:marLeft w:val="0"/>
                                                      <w:marRight w:val="-107"/>
                                                      <w:marTop w:val="0"/>
                                                      <w:marBottom w:val="0"/>
                                                      <w:divBdr>
                                                        <w:top w:val="none" w:sz="0" w:space="0" w:color="auto"/>
                                                        <w:left w:val="none" w:sz="0" w:space="0" w:color="auto"/>
                                                        <w:bottom w:val="none" w:sz="0" w:space="0" w:color="auto"/>
                                                        <w:right w:val="none" w:sz="0" w:space="0" w:color="auto"/>
                                                      </w:divBdr>
                                                    </w:div>
                                                  </w:divsChild>
                                                </w:div>
                                                <w:div w:id="1321428389">
                                                  <w:marLeft w:val="0"/>
                                                  <w:marRight w:val="306"/>
                                                  <w:marTop w:val="0"/>
                                                  <w:marBottom w:val="306"/>
                                                  <w:divBdr>
                                                    <w:top w:val="none" w:sz="0" w:space="0" w:color="auto"/>
                                                    <w:left w:val="none" w:sz="0" w:space="0" w:color="auto"/>
                                                    <w:bottom w:val="none" w:sz="0" w:space="0" w:color="auto"/>
                                                    <w:right w:val="none" w:sz="0" w:space="0" w:color="auto"/>
                                                  </w:divBdr>
                                                  <w:divsChild>
                                                    <w:div w:id="1086073320">
                                                      <w:marLeft w:val="0"/>
                                                      <w:marRight w:val="0"/>
                                                      <w:marTop w:val="0"/>
                                                      <w:marBottom w:val="0"/>
                                                      <w:divBdr>
                                                        <w:top w:val="none" w:sz="0" w:space="0" w:color="auto"/>
                                                        <w:left w:val="none" w:sz="0" w:space="0" w:color="auto"/>
                                                        <w:bottom w:val="none" w:sz="0" w:space="0" w:color="auto"/>
                                                        <w:right w:val="none" w:sz="0" w:space="0" w:color="auto"/>
                                                      </w:divBdr>
                                                    </w:div>
                                                    <w:div w:id="1498808605">
                                                      <w:marLeft w:val="0"/>
                                                      <w:marRight w:val="0"/>
                                                      <w:marTop w:val="0"/>
                                                      <w:marBottom w:val="0"/>
                                                      <w:divBdr>
                                                        <w:top w:val="none" w:sz="0" w:space="0" w:color="auto"/>
                                                        <w:left w:val="none" w:sz="0" w:space="0" w:color="auto"/>
                                                        <w:bottom w:val="none" w:sz="0" w:space="0" w:color="auto"/>
                                                        <w:right w:val="none" w:sz="0" w:space="0" w:color="auto"/>
                                                      </w:divBdr>
                                                    </w:div>
                                                  </w:divsChild>
                                                </w:div>
                                                <w:div w:id="1323894204">
                                                  <w:marLeft w:val="0"/>
                                                  <w:marRight w:val="306"/>
                                                  <w:marTop w:val="0"/>
                                                  <w:marBottom w:val="306"/>
                                                  <w:divBdr>
                                                    <w:top w:val="none" w:sz="0" w:space="0" w:color="auto"/>
                                                    <w:left w:val="none" w:sz="0" w:space="0" w:color="auto"/>
                                                    <w:bottom w:val="none" w:sz="0" w:space="0" w:color="auto"/>
                                                    <w:right w:val="none" w:sz="0" w:space="0" w:color="auto"/>
                                                  </w:divBdr>
                                                  <w:divsChild>
                                                    <w:div w:id="1799882695">
                                                      <w:marLeft w:val="0"/>
                                                      <w:marRight w:val="-92"/>
                                                      <w:marTop w:val="46"/>
                                                      <w:marBottom w:val="0"/>
                                                      <w:divBdr>
                                                        <w:top w:val="none" w:sz="0" w:space="0" w:color="auto"/>
                                                        <w:left w:val="none" w:sz="0" w:space="0" w:color="auto"/>
                                                        <w:bottom w:val="none" w:sz="0" w:space="0" w:color="auto"/>
                                                        <w:right w:val="none" w:sz="0" w:space="0" w:color="auto"/>
                                                      </w:divBdr>
                                                    </w:div>
                                                    <w:div w:id="1962833296">
                                                      <w:marLeft w:val="0"/>
                                                      <w:marRight w:val="0"/>
                                                      <w:marTop w:val="0"/>
                                                      <w:marBottom w:val="0"/>
                                                      <w:divBdr>
                                                        <w:top w:val="none" w:sz="0" w:space="0" w:color="auto"/>
                                                        <w:left w:val="none" w:sz="0" w:space="0" w:color="auto"/>
                                                        <w:bottom w:val="none" w:sz="0" w:space="0" w:color="auto"/>
                                                        <w:right w:val="none" w:sz="0" w:space="0" w:color="auto"/>
                                                      </w:divBdr>
                                                    </w:div>
                                                  </w:divsChild>
                                                </w:div>
                                                <w:div w:id="1328365579">
                                                  <w:marLeft w:val="0"/>
                                                  <w:marRight w:val="306"/>
                                                  <w:marTop w:val="0"/>
                                                  <w:marBottom w:val="306"/>
                                                  <w:divBdr>
                                                    <w:top w:val="none" w:sz="0" w:space="0" w:color="auto"/>
                                                    <w:left w:val="none" w:sz="0" w:space="0" w:color="auto"/>
                                                    <w:bottom w:val="none" w:sz="0" w:space="0" w:color="auto"/>
                                                    <w:right w:val="none" w:sz="0" w:space="0" w:color="auto"/>
                                                  </w:divBdr>
                                                  <w:divsChild>
                                                    <w:div w:id="272833387">
                                                      <w:marLeft w:val="-123"/>
                                                      <w:marRight w:val="-123"/>
                                                      <w:marTop w:val="0"/>
                                                      <w:marBottom w:val="0"/>
                                                      <w:divBdr>
                                                        <w:top w:val="none" w:sz="0" w:space="0" w:color="auto"/>
                                                        <w:left w:val="none" w:sz="0" w:space="0" w:color="auto"/>
                                                        <w:bottom w:val="none" w:sz="0" w:space="0" w:color="auto"/>
                                                        <w:right w:val="none" w:sz="0" w:space="0" w:color="auto"/>
                                                      </w:divBdr>
                                                    </w:div>
                                                    <w:div w:id="2008702754">
                                                      <w:marLeft w:val="0"/>
                                                      <w:marRight w:val="0"/>
                                                      <w:marTop w:val="0"/>
                                                      <w:marBottom w:val="0"/>
                                                      <w:divBdr>
                                                        <w:top w:val="none" w:sz="0" w:space="0" w:color="auto"/>
                                                        <w:left w:val="none" w:sz="0" w:space="0" w:color="auto"/>
                                                        <w:bottom w:val="none" w:sz="0" w:space="0" w:color="auto"/>
                                                        <w:right w:val="none" w:sz="0" w:space="0" w:color="auto"/>
                                                      </w:divBdr>
                                                    </w:div>
                                                  </w:divsChild>
                                                </w:div>
                                                <w:div w:id="1329092473">
                                                  <w:marLeft w:val="0"/>
                                                  <w:marRight w:val="306"/>
                                                  <w:marTop w:val="0"/>
                                                  <w:marBottom w:val="306"/>
                                                  <w:divBdr>
                                                    <w:top w:val="none" w:sz="0" w:space="0" w:color="auto"/>
                                                    <w:left w:val="none" w:sz="0" w:space="0" w:color="auto"/>
                                                    <w:bottom w:val="none" w:sz="0" w:space="0" w:color="auto"/>
                                                    <w:right w:val="none" w:sz="0" w:space="0" w:color="auto"/>
                                                  </w:divBdr>
                                                  <w:divsChild>
                                                    <w:div w:id="523178304">
                                                      <w:marLeft w:val="0"/>
                                                      <w:marRight w:val="-15"/>
                                                      <w:marTop w:val="107"/>
                                                      <w:marBottom w:val="0"/>
                                                      <w:divBdr>
                                                        <w:top w:val="none" w:sz="0" w:space="0" w:color="auto"/>
                                                        <w:left w:val="none" w:sz="0" w:space="0" w:color="auto"/>
                                                        <w:bottom w:val="none" w:sz="0" w:space="0" w:color="auto"/>
                                                        <w:right w:val="none" w:sz="0" w:space="0" w:color="auto"/>
                                                      </w:divBdr>
                                                    </w:div>
                                                    <w:div w:id="1319455281">
                                                      <w:marLeft w:val="0"/>
                                                      <w:marRight w:val="0"/>
                                                      <w:marTop w:val="0"/>
                                                      <w:marBottom w:val="0"/>
                                                      <w:divBdr>
                                                        <w:top w:val="none" w:sz="0" w:space="0" w:color="auto"/>
                                                        <w:left w:val="none" w:sz="0" w:space="0" w:color="auto"/>
                                                        <w:bottom w:val="none" w:sz="0" w:space="0" w:color="auto"/>
                                                        <w:right w:val="none" w:sz="0" w:space="0" w:color="auto"/>
                                                      </w:divBdr>
                                                    </w:div>
                                                  </w:divsChild>
                                                </w:div>
                                                <w:div w:id="1330061186">
                                                  <w:marLeft w:val="0"/>
                                                  <w:marRight w:val="306"/>
                                                  <w:marTop w:val="0"/>
                                                  <w:marBottom w:val="306"/>
                                                  <w:divBdr>
                                                    <w:top w:val="none" w:sz="0" w:space="0" w:color="auto"/>
                                                    <w:left w:val="none" w:sz="0" w:space="0" w:color="auto"/>
                                                    <w:bottom w:val="none" w:sz="0" w:space="0" w:color="auto"/>
                                                    <w:right w:val="none" w:sz="0" w:space="0" w:color="auto"/>
                                                  </w:divBdr>
                                                  <w:divsChild>
                                                    <w:div w:id="239102504">
                                                      <w:marLeft w:val="15"/>
                                                      <w:marRight w:val="0"/>
                                                      <w:marTop w:val="0"/>
                                                      <w:marBottom w:val="0"/>
                                                      <w:divBdr>
                                                        <w:top w:val="none" w:sz="0" w:space="0" w:color="auto"/>
                                                        <w:left w:val="none" w:sz="0" w:space="0" w:color="auto"/>
                                                        <w:bottom w:val="none" w:sz="0" w:space="0" w:color="auto"/>
                                                        <w:right w:val="none" w:sz="0" w:space="0" w:color="auto"/>
                                                      </w:divBdr>
                                                    </w:div>
                                                    <w:div w:id="722212934">
                                                      <w:marLeft w:val="0"/>
                                                      <w:marRight w:val="0"/>
                                                      <w:marTop w:val="0"/>
                                                      <w:marBottom w:val="0"/>
                                                      <w:divBdr>
                                                        <w:top w:val="none" w:sz="0" w:space="0" w:color="auto"/>
                                                        <w:left w:val="none" w:sz="0" w:space="0" w:color="auto"/>
                                                        <w:bottom w:val="none" w:sz="0" w:space="0" w:color="auto"/>
                                                        <w:right w:val="none" w:sz="0" w:space="0" w:color="auto"/>
                                                      </w:divBdr>
                                                    </w:div>
                                                  </w:divsChild>
                                                </w:div>
                                                <w:div w:id="1331979583">
                                                  <w:marLeft w:val="0"/>
                                                  <w:marRight w:val="306"/>
                                                  <w:marTop w:val="0"/>
                                                  <w:marBottom w:val="306"/>
                                                  <w:divBdr>
                                                    <w:top w:val="none" w:sz="0" w:space="0" w:color="auto"/>
                                                    <w:left w:val="none" w:sz="0" w:space="0" w:color="auto"/>
                                                    <w:bottom w:val="none" w:sz="0" w:space="0" w:color="auto"/>
                                                    <w:right w:val="none" w:sz="0" w:space="0" w:color="auto"/>
                                                  </w:divBdr>
                                                  <w:divsChild>
                                                    <w:div w:id="750541268">
                                                      <w:marLeft w:val="0"/>
                                                      <w:marRight w:val="0"/>
                                                      <w:marTop w:val="0"/>
                                                      <w:marBottom w:val="0"/>
                                                      <w:divBdr>
                                                        <w:top w:val="none" w:sz="0" w:space="0" w:color="auto"/>
                                                        <w:left w:val="none" w:sz="0" w:space="0" w:color="auto"/>
                                                        <w:bottom w:val="none" w:sz="0" w:space="0" w:color="auto"/>
                                                        <w:right w:val="none" w:sz="0" w:space="0" w:color="auto"/>
                                                      </w:divBdr>
                                                    </w:div>
                                                    <w:div w:id="1042947415">
                                                      <w:marLeft w:val="-31"/>
                                                      <w:marRight w:val="-46"/>
                                                      <w:marTop w:val="0"/>
                                                      <w:marBottom w:val="0"/>
                                                      <w:divBdr>
                                                        <w:top w:val="none" w:sz="0" w:space="0" w:color="auto"/>
                                                        <w:left w:val="none" w:sz="0" w:space="0" w:color="auto"/>
                                                        <w:bottom w:val="none" w:sz="0" w:space="0" w:color="auto"/>
                                                        <w:right w:val="none" w:sz="0" w:space="0" w:color="auto"/>
                                                      </w:divBdr>
                                                    </w:div>
                                                  </w:divsChild>
                                                </w:div>
                                                <w:div w:id="1333141184">
                                                  <w:marLeft w:val="0"/>
                                                  <w:marRight w:val="306"/>
                                                  <w:marTop w:val="0"/>
                                                  <w:marBottom w:val="306"/>
                                                  <w:divBdr>
                                                    <w:top w:val="none" w:sz="0" w:space="0" w:color="auto"/>
                                                    <w:left w:val="none" w:sz="0" w:space="0" w:color="auto"/>
                                                    <w:bottom w:val="none" w:sz="0" w:space="0" w:color="auto"/>
                                                    <w:right w:val="none" w:sz="0" w:space="0" w:color="auto"/>
                                                  </w:divBdr>
                                                  <w:divsChild>
                                                    <w:div w:id="69352580">
                                                      <w:marLeft w:val="0"/>
                                                      <w:marRight w:val="0"/>
                                                      <w:marTop w:val="61"/>
                                                      <w:marBottom w:val="0"/>
                                                      <w:divBdr>
                                                        <w:top w:val="none" w:sz="0" w:space="0" w:color="auto"/>
                                                        <w:left w:val="none" w:sz="0" w:space="0" w:color="auto"/>
                                                        <w:bottom w:val="none" w:sz="0" w:space="0" w:color="auto"/>
                                                        <w:right w:val="none" w:sz="0" w:space="0" w:color="auto"/>
                                                      </w:divBdr>
                                                    </w:div>
                                                    <w:div w:id="615790995">
                                                      <w:marLeft w:val="0"/>
                                                      <w:marRight w:val="0"/>
                                                      <w:marTop w:val="0"/>
                                                      <w:marBottom w:val="0"/>
                                                      <w:divBdr>
                                                        <w:top w:val="none" w:sz="0" w:space="0" w:color="auto"/>
                                                        <w:left w:val="none" w:sz="0" w:space="0" w:color="auto"/>
                                                        <w:bottom w:val="none" w:sz="0" w:space="0" w:color="auto"/>
                                                        <w:right w:val="none" w:sz="0" w:space="0" w:color="auto"/>
                                                      </w:divBdr>
                                                    </w:div>
                                                  </w:divsChild>
                                                </w:div>
                                                <w:div w:id="1333945450">
                                                  <w:marLeft w:val="0"/>
                                                  <w:marRight w:val="306"/>
                                                  <w:marTop w:val="0"/>
                                                  <w:marBottom w:val="306"/>
                                                  <w:divBdr>
                                                    <w:top w:val="none" w:sz="0" w:space="0" w:color="auto"/>
                                                    <w:left w:val="none" w:sz="0" w:space="0" w:color="auto"/>
                                                    <w:bottom w:val="none" w:sz="0" w:space="0" w:color="auto"/>
                                                    <w:right w:val="none" w:sz="0" w:space="0" w:color="auto"/>
                                                  </w:divBdr>
                                                  <w:divsChild>
                                                    <w:div w:id="407844557">
                                                      <w:marLeft w:val="0"/>
                                                      <w:marRight w:val="0"/>
                                                      <w:marTop w:val="0"/>
                                                      <w:marBottom w:val="0"/>
                                                      <w:divBdr>
                                                        <w:top w:val="none" w:sz="0" w:space="0" w:color="auto"/>
                                                        <w:left w:val="none" w:sz="0" w:space="0" w:color="auto"/>
                                                        <w:bottom w:val="none" w:sz="0" w:space="0" w:color="auto"/>
                                                        <w:right w:val="none" w:sz="0" w:space="0" w:color="auto"/>
                                                      </w:divBdr>
                                                    </w:div>
                                                    <w:div w:id="1921480064">
                                                      <w:marLeft w:val="0"/>
                                                      <w:marRight w:val="0"/>
                                                      <w:marTop w:val="0"/>
                                                      <w:marBottom w:val="0"/>
                                                      <w:divBdr>
                                                        <w:top w:val="none" w:sz="0" w:space="0" w:color="auto"/>
                                                        <w:left w:val="none" w:sz="0" w:space="0" w:color="auto"/>
                                                        <w:bottom w:val="none" w:sz="0" w:space="0" w:color="auto"/>
                                                        <w:right w:val="none" w:sz="0" w:space="0" w:color="auto"/>
                                                      </w:divBdr>
                                                    </w:div>
                                                  </w:divsChild>
                                                </w:div>
                                                <w:div w:id="1334987152">
                                                  <w:marLeft w:val="0"/>
                                                  <w:marRight w:val="306"/>
                                                  <w:marTop w:val="0"/>
                                                  <w:marBottom w:val="306"/>
                                                  <w:divBdr>
                                                    <w:top w:val="none" w:sz="0" w:space="0" w:color="auto"/>
                                                    <w:left w:val="none" w:sz="0" w:space="0" w:color="auto"/>
                                                    <w:bottom w:val="none" w:sz="0" w:space="0" w:color="auto"/>
                                                    <w:right w:val="none" w:sz="0" w:space="0" w:color="auto"/>
                                                  </w:divBdr>
                                                  <w:divsChild>
                                                    <w:div w:id="1404332979">
                                                      <w:marLeft w:val="-77"/>
                                                      <w:marRight w:val="-77"/>
                                                      <w:marTop w:val="0"/>
                                                      <w:marBottom w:val="0"/>
                                                      <w:divBdr>
                                                        <w:top w:val="none" w:sz="0" w:space="0" w:color="auto"/>
                                                        <w:left w:val="none" w:sz="0" w:space="0" w:color="auto"/>
                                                        <w:bottom w:val="none" w:sz="0" w:space="0" w:color="auto"/>
                                                        <w:right w:val="none" w:sz="0" w:space="0" w:color="auto"/>
                                                      </w:divBdr>
                                                    </w:div>
                                                    <w:div w:id="1558512045">
                                                      <w:marLeft w:val="0"/>
                                                      <w:marRight w:val="0"/>
                                                      <w:marTop w:val="0"/>
                                                      <w:marBottom w:val="0"/>
                                                      <w:divBdr>
                                                        <w:top w:val="none" w:sz="0" w:space="0" w:color="auto"/>
                                                        <w:left w:val="none" w:sz="0" w:space="0" w:color="auto"/>
                                                        <w:bottom w:val="none" w:sz="0" w:space="0" w:color="auto"/>
                                                        <w:right w:val="none" w:sz="0" w:space="0" w:color="auto"/>
                                                      </w:divBdr>
                                                    </w:div>
                                                  </w:divsChild>
                                                </w:div>
                                                <w:div w:id="1343974536">
                                                  <w:marLeft w:val="0"/>
                                                  <w:marRight w:val="306"/>
                                                  <w:marTop w:val="0"/>
                                                  <w:marBottom w:val="306"/>
                                                  <w:divBdr>
                                                    <w:top w:val="none" w:sz="0" w:space="0" w:color="auto"/>
                                                    <w:left w:val="none" w:sz="0" w:space="0" w:color="auto"/>
                                                    <w:bottom w:val="none" w:sz="0" w:space="0" w:color="auto"/>
                                                    <w:right w:val="none" w:sz="0" w:space="0" w:color="auto"/>
                                                  </w:divBdr>
                                                  <w:divsChild>
                                                    <w:div w:id="835917561">
                                                      <w:marLeft w:val="0"/>
                                                      <w:marRight w:val="-153"/>
                                                      <w:marTop w:val="46"/>
                                                      <w:marBottom w:val="0"/>
                                                      <w:divBdr>
                                                        <w:top w:val="none" w:sz="0" w:space="0" w:color="auto"/>
                                                        <w:left w:val="none" w:sz="0" w:space="0" w:color="auto"/>
                                                        <w:bottom w:val="none" w:sz="0" w:space="0" w:color="auto"/>
                                                        <w:right w:val="none" w:sz="0" w:space="0" w:color="auto"/>
                                                      </w:divBdr>
                                                    </w:div>
                                                    <w:div w:id="1732389629">
                                                      <w:marLeft w:val="0"/>
                                                      <w:marRight w:val="0"/>
                                                      <w:marTop w:val="0"/>
                                                      <w:marBottom w:val="0"/>
                                                      <w:divBdr>
                                                        <w:top w:val="none" w:sz="0" w:space="0" w:color="auto"/>
                                                        <w:left w:val="none" w:sz="0" w:space="0" w:color="auto"/>
                                                        <w:bottom w:val="none" w:sz="0" w:space="0" w:color="auto"/>
                                                        <w:right w:val="none" w:sz="0" w:space="0" w:color="auto"/>
                                                      </w:divBdr>
                                                    </w:div>
                                                  </w:divsChild>
                                                </w:div>
                                                <w:div w:id="1344551990">
                                                  <w:marLeft w:val="0"/>
                                                  <w:marRight w:val="306"/>
                                                  <w:marTop w:val="0"/>
                                                  <w:marBottom w:val="306"/>
                                                  <w:divBdr>
                                                    <w:top w:val="none" w:sz="0" w:space="0" w:color="auto"/>
                                                    <w:left w:val="none" w:sz="0" w:space="0" w:color="auto"/>
                                                    <w:bottom w:val="none" w:sz="0" w:space="0" w:color="auto"/>
                                                    <w:right w:val="none" w:sz="0" w:space="0" w:color="auto"/>
                                                  </w:divBdr>
                                                  <w:divsChild>
                                                    <w:div w:id="2707784">
                                                      <w:marLeft w:val="-199"/>
                                                      <w:marRight w:val="0"/>
                                                      <w:marTop w:val="0"/>
                                                      <w:marBottom w:val="0"/>
                                                      <w:divBdr>
                                                        <w:top w:val="none" w:sz="0" w:space="0" w:color="auto"/>
                                                        <w:left w:val="none" w:sz="0" w:space="0" w:color="auto"/>
                                                        <w:bottom w:val="none" w:sz="0" w:space="0" w:color="auto"/>
                                                        <w:right w:val="none" w:sz="0" w:space="0" w:color="auto"/>
                                                      </w:divBdr>
                                                    </w:div>
                                                    <w:div w:id="1551572566">
                                                      <w:marLeft w:val="0"/>
                                                      <w:marRight w:val="0"/>
                                                      <w:marTop w:val="0"/>
                                                      <w:marBottom w:val="0"/>
                                                      <w:divBdr>
                                                        <w:top w:val="none" w:sz="0" w:space="0" w:color="auto"/>
                                                        <w:left w:val="none" w:sz="0" w:space="0" w:color="auto"/>
                                                        <w:bottom w:val="none" w:sz="0" w:space="0" w:color="auto"/>
                                                        <w:right w:val="none" w:sz="0" w:space="0" w:color="auto"/>
                                                      </w:divBdr>
                                                    </w:div>
                                                  </w:divsChild>
                                                </w:div>
                                                <w:div w:id="1349866812">
                                                  <w:marLeft w:val="0"/>
                                                  <w:marRight w:val="306"/>
                                                  <w:marTop w:val="0"/>
                                                  <w:marBottom w:val="306"/>
                                                  <w:divBdr>
                                                    <w:top w:val="none" w:sz="0" w:space="0" w:color="auto"/>
                                                    <w:left w:val="none" w:sz="0" w:space="0" w:color="auto"/>
                                                    <w:bottom w:val="none" w:sz="0" w:space="0" w:color="auto"/>
                                                    <w:right w:val="none" w:sz="0" w:space="0" w:color="auto"/>
                                                  </w:divBdr>
                                                  <w:divsChild>
                                                    <w:div w:id="393940048">
                                                      <w:marLeft w:val="0"/>
                                                      <w:marRight w:val="-169"/>
                                                      <w:marTop w:val="0"/>
                                                      <w:marBottom w:val="0"/>
                                                      <w:divBdr>
                                                        <w:top w:val="none" w:sz="0" w:space="0" w:color="auto"/>
                                                        <w:left w:val="none" w:sz="0" w:space="0" w:color="auto"/>
                                                        <w:bottom w:val="none" w:sz="0" w:space="0" w:color="auto"/>
                                                        <w:right w:val="none" w:sz="0" w:space="0" w:color="auto"/>
                                                      </w:divBdr>
                                                    </w:div>
                                                    <w:div w:id="1420905319">
                                                      <w:marLeft w:val="0"/>
                                                      <w:marRight w:val="0"/>
                                                      <w:marTop w:val="0"/>
                                                      <w:marBottom w:val="0"/>
                                                      <w:divBdr>
                                                        <w:top w:val="none" w:sz="0" w:space="0" w:color="auto"/>
                                                        <w:left w:val="none" w:sz="0" w:space="0" w:color="auto"/>
                                                        <w:bottom w:val="none" w:sz="0" w:space="0" w:color="auto"/>
                                                        <w:right w:val="none" w:sz="0" w:space="0" w:color="auto"/>
                                                      </w:divBdr>
                                                    </w:div>
                                                  </w:divsChild>
                                                </w:div>
                                                <w:div w:id="1349870006">
                                                  <w:marLeft w:val="0"/>
                                                  <w:marRight w:val="306"/>
                                                  <w:marTop w:val="0"/>
                                                  <w:marBottom w:val="306"/>
                                                  <w:divBdr>
                                                    <w:top w:val="none" w:sz="0" w:space="0" w:color="auto"/>
                                                    <w:left w:val="none" w:sz="0" w:space="0" w:color="auto"/>
                                                    <w:bottom w:val="none" w:sz="0" w:space="0" w:color="auto"/>
                                                    <w:right w:val="none" w:sz="0" w:space="0" w:color="auto"/>
                                                  </w:divBdr>
                                                  <w:divsChild>
                                                    <w:div w:id="163858169">
                                                      <w:marLeft w:val="0"/>
                                                      <w:marRight w:val="0"/>
                                                      <w:marTop w:val="0"/>
                                                      <w:marBottom w:val="0"/>
                                                      <w:divBdr>
                                                        <w:top w:val="none" w:sz="0" w:space="0" w:color="auto"/>
                                                        <w:left w:val="none" w:sz="0" w:space="0" w:color="auto"/>
                                                        <w:bottom w:val="none" w:sz="0" w:space="0" w:color="auto"/>
                                                        <w:right w:val="none" w:sz="0" w:space="0" w:color="auto"/>
                                                      </w:divBdr>
                                                    </w:div>
                                                    <w:div w:id="165097375">
                                                      <w:marLeft w:val="-61"/>
                                                      <w:marRight w:val="-77"/>
                                                      <w:marTop w:val="0"/>
                                                      <w:marBottom w:val="0"/>
                                                      <w:divBdr>
                                                        <w:top w:val="none" w:sz="0" w:space="0" w:color="auto"/>
                                                        <w:left w:val="none" w:sz="0" w:space="0" w:color="auto"/>
                                                        <w:bottom w:val="none" w:sz="0" w:space="0" w:color="auto"/>
                                                        <w:right w:val="none" w:sz="0" w:space="0" w:color="auto"/>
                                                      </w:divBdr>
                                                    </w:div>
                                                  </w:divsChild>
                                                </w:div>
                                                <w:div w:id="1373578901">
                                                  <w:marLeft w:val="0"/>
                                                  <w:marRight w:val="306"/>
                                                  <w:marTop w:val="0"/>
                                                  <w:marBottom w:val="306"/>
                                                  <w:divBdr>
                                                    <w:top w:val="none" w:sz="0" w:space="0" w:color="auto"/>
                                                    <w:left w:val="none" w:sz="0" w:space="0" w:color="auto"/>
                                                    <w:bottom w:val="none" w:sz="0" w:space="0" w:color="auto"/>
                                                    <w:right w:val="none" w:sz="0" w:space="0" w:color="auto"/>
                                                  </w:divBdr>
                                                  <w:divsChild>
                                                    <w:div w:id="1126773363">
                                                      <w:marLeft w:val="0"/>
                                                      <w:marRight w:val="-15"/>
                                                      <w:marTop w:val="46"/>
                                                      <w:marBottom w:val="0"/>
                                                      <w:divBdr>
                                                        <w:top w:val="none" w:sz="0" w:space="0" w:color="auto"/>
                                                        <w:left w:val="none" w:sz="0" w:space="0" w:color="auto"/>
                                                        <w:bottom w:val="none" w:sz="0" w:space="0" w:color="auto"/>
                                                        <w:right w:val="none" w:sz="0" w:space="0" w:color="auto"/>
                                                      </w:divBdr>
                                                    </w:div>
                                                    <w:div w:id="1891265779">
                                                      <w:marLeft w:val="0"/>
                                                      <w:marRight w:val="0"/>
                                                      <w:marTop w:val="0"/>
                                                      <w:marBottom w:val="0"/>
                                                      <w:divBdr>
                                                        <w:top w:val="none" w:sz="0" w:space="0" w:color="auto"/>
                                                        <w:left w:val="none" w:sz="0" w:space="0" w:color="auto"/>
                                                        <w:bottom w:val="none" w:sz="0" w:space="0" w:color="auto"/>
                                                        <w:right w:val="none" w:sz="0" w:space="0" w:color="auto"/>
                                                      </w:divBdr>
                                                    </w:div>
                                                  </w:divsChild>
                                                </w:div>
                                                <w:div w:id="1378237113">
                                                  <w:marLeft w:val="0"/>
                                                  <w:marRight w:val="306"/>
                                                  <w:marTop w:val="0"/>
                                                  <w:marBottom w:val="306"/>
                                                  <w:divBdr>
                                                    <w:top w:val="none" w:sz="0" w:space="0" w:color="auto"/>
                                                    <w:left w:val="none" w:sz="0" w:space="0" w:color="auto"/>
                                                    <w:bottom w:val="none" w:sz="0" w:space="0" w:color="auto"/>
                                                    <w:right w:val="none" w:sz="0" w:space="0" w:color="auto"/>
                                                  </w:divBdr>
                                                  <w:divsChild>
                                                    <w:div w:id="234707845">
                                                      <w:marLeft w:val="-61"/>
                                                      <w:marRight w:val="-61"/>
                                                      <w:marTop w:val="0"/>
                                                      <w:marBottom w:val="0"/>
                                                      <w:divBdr>
                                                        <w:top w:val="none" w:sz="0" w:space="0" w:color="auto"/>
                                                        <w:left w:val="none" w:sz="0" w:space="0" w:color="auto"/>
                                                        <w:bottom w:val="none" w:sz="0" w:space="0" w:color="auto"/>
                                                        <w:right w:val="none" w:sz="0" w:space="0" w:color="auto"/>
                                                      </w:divBdr>
                                                    </w:div>
                                                    <w:div w:id="326056836">
                                                      <w:marLeft w:val="0"/>
                                                      <w:marRight w:val="0"/>
                                                      <w:marTop w:val="0"/>
                                                      <w:marBottom w:val="0"/>
                                                      <w:divBdr>
                                                        <w:top w:val="none" w:sz="0" w:space="0" w:color="auto"/>
                                                        <w:left w:val="none" w:sz="0" w:space="0" w:color="auto"/>
                                                        <w:bottom w:val="none" w:sz="0" w:space="0" w:color="auto"/>
                                                        <w:right w:val="none" w:sz="0" w:space="0" w:color="auto"/>
                                                      </w:divBdr>
                                                    </w:div>
                                                  </w:divsChild>
                                                </w:div>
                                                <w:div w:id="1382292525">
                                                  <w:marLeft w:val="0"/>
                                                  <w:marRight w:val="306"/>
                                                  <w:marTop w:val="0"/>
                                                  <w:marBottom w:val="306"/>
                                                  <w:divBdr>
                                                    <w:top w:val="none" w:sz="0" w:space="0" w:color="auto"/>
                                                    <w:left w:val="none" w:sz="0" w:space="0" w:color="auto"/>
                                                    <w:bottom w:val="none" w:sz="0" w:space="0" w:color="auto"/>
                                                    <w:right w:val="none" w:sz="0" w:space="0" w:color="auto"/>
                                                  </w:divBdr>
                                                  <w:divsChild>
                                                    <w:div w:id="529802658">
                                                      <w:marLeft w:val="0"/>
                                                      <w:marRight w:val="0"/>
                                                      <w:marTop w:val="0"/>
                                                      <w:marBottom w:val="0"/>
                                                      <w:divBdr>
                                                        <w:top w:val="none" w:sz="0" w:space="0" w:color="auto"/>
                                                        <w:left w:val="none" w:sz="0" w:space="0" w:color="auto"/>
                                                        <w:bottom w:val="none" w:sz="0" w:space="0" w:color="auto"/>
                                                        <w:right w:val="none" w:sz="0" w:space="0" w:color="auto"/>
                                                      </w:divBdr>
                                                    </w:div>
                                                    <w:div w:id="1309364864">
                                                      <w:marLeft w:val="-31"/>
                                                      <w:marRight w:val="-31"/>
                                                      <w:marTop w:val="0"/>
                                                      <w:marBottom w:val="0"/>
                                                      <w:divBdr>
                                                        <w:top w:val="none" w:sz="0" w:space="0" w:color="auto"/>
                                                        <w:left w:val="none" w:sz="0" w:space="0" w:color="auto"/>
                                                        <w:bottom w:val="none" w:sz="0" w:space="0" w:color="auto"/>
                                                        <w:right w:val="none" w:sz="0" w:space="0" w:color="auto"/>
                                                      </w:divBdr>
                                                    </w:div>
                                                  </w:divsChild>
                                                </w:div>
                                                <w:div w:id="1382710876">
                                                  <w:marLeft w:val="0"/>
                                                  <w:marRight w:val="306"/>
                                                  <w:marTop w:val="0"/>
                                                  <w:marBottom w:val="306"/>
                                                  <w:divBdr>
                                                    <w:top w:val="none" w:sz="0" w:space="0" w:color="auto"/>
                                                    <w:left w:val="none" w:sz="0" w:space="0" w:color="auto"/>
                                                    <w:bottom w:val="none" w:sz="0" w:space="0" w:color="auto"/>
                                                    <w:right w:val="none" w:sz="0" w:space="0" w:color="auto"/>
                                                  </w:divBdr>
                                                  <w:divsChild>
                                                    <w:div w:id="486560355">
                                                      <w:marLeft w:val="0"/>
                                                      <w:marRight w:val="0"/>
                                                      <w:marTop w:val="0"/>
                                                      <w:marBottom w:val="0"/>
                                                      <w:divBdr>
                                                        <w:top w:val="none" w:sz="0" w:space="0" w:color="auto"/>
                                                        <w:left w:val="none" w:sz="0" w:space="0" w:color="auto"/>
                                                        <w:bottom w:val="none" w:sz="0" w:space="0" w:color="auto"/>
                                                        <w:right w:val="none" w:sz="0" w:space="0" w:color="auto"/>
                                                      </w:divBdr>
                                                    </w:div>
                                                    <w:div w:id="1929459266">
                                                      <w:marLeft w:val="-153"/>
                                                      <w:marRight w:val="-169"/>
                                                      <w:marTop w:val="0"/>
                                                      <w:marBottom w:val="0"/>
                                                      <w:divBdr>
                                                        <w:top w:val="none" w:sz="0" w:space="0" w:color="auto"/>
                                                        <w:left w:val="none" w:sz="0" w:space="0" w:color="auto"/>
                                                        <w:bottom w:val="none" w:sz="0" w:space="0" w:color="auto"/>
                                                        <w:right w:val="none" w:sz="0" w:space="0" w:color="auto"/>
                                                      </w:divBdr>
                                                    </w:div>
                                                  </w:divsChild>
                                                </w:div>
                                                <w:div w:id="1386565445">
                                                  <w:marLeft w:val="0"/>
                                                  <w:marRight w:val="306"/>
                                                  <w:marTop w:val="0"/>
                                                  <w:marBottom w:val="306"/>
                                                  <w:divBdr>
                                                    <w:top w:val="none" w:sz="0" w:space="0" w:color="auto"/>
                                                    <w:left w:val="none" w:sz="0" w:space="0" w:color="auto"/>
                                                    <w:bottom w:val="none" w:sz="0" w:space="0" w:color="auto"/>
                                                    <w:right w:val="none" w:sz="0" w:space="0" w:color="auto"/>
                                                  </w:divBdr>
                                                  <w:divsChild>
                                                    <w:div w:id="1336028976">
                                                      <w:marLeft w:val="-31"/>
                                                      <w:marRight w:val="-46"/>
                                                      <w:marTop w:val="0"/>
                                                      <w:marBottom w:val="0"/>
                                                      <w:divBdr>
                                                        <w:top w:val="none" w:sz="0" w:space="0" w:color="auto"/>
                                                        <w:left w:val="none" w:sz="0" w:space="0" w:color="auto"/>
                                                        <w:bottom w:val="none" w:sz="0" w:space="0" w:color="auto"/>
                                                        <w:right w:val="none" w:sz="0" w:space="0" w:color="auto"/>
                                                      </w:divBdr>
                                                    </w:div>
                                                    <w:div w:id="1476071611">
                                                      <w:marLeft w:val="0"/>
                                                      <w:marRight w:val="0"/>
                                                      <w:marTop w:val="0"/>
                                                      <w:marBottom w:val="0"/>
                                                      <w:divBdr>
                                                        <w:top w:val="none" w:sz="0" w:space="0" w:color="auto"/>
                                                        <w:left w:val="none" w:sz="0" w:space="0" w:color="auto"/>
                                                        <w:bottom w:val="none" w:sz="0" w:space="0" w:color="auto"/>
                                                        <w:right w:val="none" w:sz="0" w:space="0" w:color="auto"/>
                                                      </w:divBdr>
                                                    </w:div>
                                                  </w:divsChild>
                                                </w:div>
                                                <w:div w:id="1390348821">
                                                  <w:marLeft w:val="0"/>
                                                  <w:marRight w:val="306"/>
                                                  <w:marTop w:val="0"/>
                                                  <w:marBottom w:val="306"/>
                                                  <w:divBdr>
                                                    <w:top w:val="none" w:sz="0" w:space="0" w:color="auto"/>
                                                    <w:left w:val="none" w:sz="0" w:space="0" w:color="auto"/>
                                                    <w:bottom w:val="none" w:sz="0" w:space="0" w:color="auto"/>
                                                    <w:right w:val="none" w:sz="0" w:space="0" w:color="auto"/>
                                                  </w:divBdr>
                                                  <w:divsChild>
                                                    <w:div w:id="1293704651">
                                                      <w:marLeft w:val="0"/>
                                                      <w:marRight w:val="0"/>
                                                      <w:marTop w:val="0"/>
                                                      <w:marBottom w:val="0"/>
                                                      <w:divBdr>
                                                        <w:top w:val="none" w:sz="0" w:space="0" w:color="auto"/>
                                                        <w:left w:val="none" w:sz="0" w:space="0" w:color="auto"/>
                                                        <w:bottom w:val="none" w:sz="0" w:space="0" w:color="auto"/>
                                                        <w:right w:val="none" w:sz="0" w:space="0" w:color="auto"/>
                                                      </w:divBdr>
                                                    </w:div>
                                                    <w:div w:id="1455714944">
                                                      <w:marLeft w:val="0"/>
                                                      <w:marRight w:val="0"/>
                                                      <w:marTop w:val="0"/>
                                                      <w:marBottom w:val="0"/>
                                                      <w:divBdr>
                                                        <w:top w:val="none" w:sz="0" w:space="0" w:color="auto"/>
                                                        <w:left w:val="none" w:sz="0" w:space="0" w:color="auto"/>
                                                        <w:bottom w:val="none" w:sz="0" w:space="0" w:color="auto"/>
                                                        <w:right w:val="none" w:sz="0" w:space="0" w:color="auto"/>
                                                      </w:divBdr>
                                                    </w:div>
                                                  </w:divsChild>
                                                </w:div>
                                                <w:div w:id="1393388523">
                                                  <w:marLeft w:val="0"/>
                                                  <w:marRight w:val="306"/>
                                                  <w:marTop w:val="0"/>
                                                  <w:marBottom w:val="306"/>
                                                  <w:divBdr>
                                                    <w:top w:val="none" w:sz="0" w:space="0" w:color="auto"/>
                                                    <w:left w:val="none" w:sz="0" w:space="0" w:color="auto"/>
                                                    <w:bottom w:val="none" w:sz="0" w:space="0" w:color="auto"/>
                                                    <w:right w:val="none" w:sz="0" w:space="0" w:color="auto"/>
                                                  </w:divBdr>
                                                  <w:divsChild>
                                                    <w:div w:id="1615211455">
                                                      <w:marLeft w:val="0"/>
                                                      <w:marRight w:val="0"/>
                                                      <w:marTop w:val="0"/>
                                                      <w:marBottom w:val="0"/>
                                                      <w:divBdr>
                                                        <w:top w:val="none" w:sz="0" w:space="0" w:color="auto"/>
                                                        <w:left w:val="none" w:sz="0" w:space="0" w:color="auto"/>
                                                        <w:bottom w:val="none" w:sz="0" w:space="0" w:color="auto"/>
                                                        <w:right w:val="none" w:sz="0" w:space="0" w:color="auto"/>
                                                      </w:divBdr>
                                                    </w:div>
                                                    <w:div w:id="2119332010">
                                                      <w:marLeft w:val="0"/>
                                                      <w:marRight w:val="0"/>
                                                      <w:marTop w:val="0"/>
                                                      <w:marBottom w:val="0"/>
                                                      <w:divBdr>
                                                        <w:top w:val="none" w:sz="0" w:space="0" w:color="auto"/>
                                                        <w:left w:val="none" w:sz="0" w:space="0" w:color="auto"/>
                                                        <w:bottom w:val="none" w:sz="0" w:space="0" w:color="auto"/>
                                                        <w:right w:val="none" w:sz="0" w:space="0" w:color="auto"/>
                                                      </w:divBdr>
                                                    </w:div>
                                                  </w:divsChild>
                                                </w:div>
                                                <w:div w:id="1406997937">
                                                  <w:marLeft w:val="0"/>
                                                  <w:marRight w:val="306"/>
                                                  <w:marTop w:val="0"/>
                                                  <w:marBottom w:val="306"/>
                                                  <w:divBdr>
                                                    <w:top w:val="none" w:sz="0" w:space="0" w:color="auto"/>
                                                    <w:left w:val="none" w:sz="0" w:space="0" w:color="auto"/>
                                                    <w:bottom w:val="none" w:sz="0" w:space="0" w:color="auto"/>
                                                    <w:right w:val="none" w:sz="0" w:space="0" w:color="auto"/>
                                                  </w:divBdr>
                                                  <w:divsChild>
                                                    <w:div w:id="147719389">
                                                      <w:marLeft w:val="123"/>
                                                      <w:marRight w:val="107"/>
                                                      <w:marTop w:val="169"/>
                                                      <w:marBottom w:val="0"/>
                                                      <w:divBdr>
                                                        <w:top w:val="none" w:sz="0" w:space="0" w:color="auto"/>
                                                        <w:left w:val="none" w:sz="0" w:space="0" w:color="auto"/>
                                                        <w:bottom w:val="none" w:sz="0" w:space="0" w:color="auto"/>
                                                        <w:right w:val="none" w:sz="0" w:space="0" w:color="auto"/>
                                                      </w:divBdr>
                                                    </w:div>
                                                    <w:div w:id="494035053">
                                                      <w:marLeft w:val="0"/>
                                                      <w:marRight w:val="0"/>
                                                      <w:marTop w:val="0"/>
                                                      <w:marBottom w:val="0"/>
                                                      <w:divBdr>
                                                        <w:top w:val="none" w:sz="0" w:space="0" w:color="auto"/>
                                                        <w:left w:val="none" w:sz="0" w:space="0" w:color="auto"/>
                                                        <w:bottom w:val="none" w:sz="0" w:space="0" w:color="auto"/>
                                                        <w:right w:val="none" w:sz="0" w:space="0" w:color="auto"/>
                                                      </w:divBdr>
                                                    </w:div>
                                                  </w:divsChild>
                                                </w:div>
                                                <w:div w:id="1409383247">
                                                  <w:marLeft w:val="0"/>
                                                  <w:marRight w:val="306"/>
                                                  <w:marTop w:val="0"/>
                                                  <w:marBottom w:val="306"/>
                                                  <w:divBdr>
                                                    <w:top w:val="none" w:sz="0" w:space="0" w:color="auto"/>
                                                    <w:left w:val="none" w:sz="0" w:space="0" w:color="auto"/>
                                                    <w:bottom w:val="none" w:sz="0" w:space="0" w:color="auto"/>
                                                    <w:right w:val="none" w:sz="0" w:space="0" w:color="auto"/>
                                                  </w:divBdr>
                                                  <w:divsChild>
                                                    <w:div w:id="308560261">
                                                      <w:marLeft w:val="-291"/>
                                                      <w:marRight w:val="-414"/>
                                                      <w:marTop w:val="0"/>
                                                      <w:marBottom w:val="0"/>
                                                      <w:divBdr>
                                                        <w:top w:val="none" w:sz="0" w:space="0" w:color="auto"/>
                                                        <w:left w:val="none" w:sz="0" w:space="0" w:color="auto"/>
                                                        <w:bottom w:val="none" w:sz="0" w:space="0" w:color="auto"/>
                                                        <w:right w:val="none" w:sz="0" w:space="0" w:color="auto"/>
                                                      </w:divBdr>
                                                    </w:div>
                                                    <w:div w:id="581523551">
                                                      <w:marLeft w:val="0"/>
                                                      <w:marRight w:val="0"/>
                                                      <w:marTop w:val="0"/>
                                                      <w:marBottom w:val="0"/>
                                                      <w:divBdr>
                                                        <w:top w:val="none" w:sz="0" w:space="0" w:color="auto"/>
                                                        <w:left w:val="none" w:sz="0" w:space="0" w:color="auto"/>
                                                        <w:bottom w:val="none" w:sz="0" w:space="0" w:color="auto"/>
                                                        <w:right w:val="none" w:sz="0" w:space="0" w:color="auto"/>
                                                      </w:divBdr>
                                                    </w:div>
                                                  </w:divsChild>
                                                </w:div>
                                                <w:div w:id="1415476027">
                                                  <w:marLeft w:val="0"/>
                                                  <w:marRight w:val="306"/>
                                                  <w:marTop w:val="0"/>
                                                  <w:marBottom w:val="306"/>
                                                  <w:divBdr>
                                                    <w:top w:val="none" w:sz="0" w:space="0" w:color="auto"/>
                                                    <w:left w:val="none" w:sz="0" w:space="0" w:color="auto"/>
                                                    <w:bottom w:val="none" w:sz="0" w:space="0" w:color="auto"/>
                                                    <w:right w:val="none" w:sz="0" w:space="0" w:color="auto"/>
                                                  </w:divBdr>
                                                  <w:divsChild>
                                                    <w:div w:id="71702652">
                                                      <w:marLeft w:val="0"/>
                                                      <w:marRight w:val="-31"/>
                                                      <w:marTop w:val="77"/>
                                                      <w:marBottom w:val="0"/>
                                                      <w:divBdr>
                                                        <w:top w:val="none" w:sz="0" w:space="0" w:color="auto"/>
                                                        <w:left w:val="none" w:sz="0" w:space="0" w:color="auto"/>
                                                        <w:bottom w:val="none" w:sz="0" w:space="0" w:color="auto"/>
                                                        <w:right w:val="none" w:sz="0" w:space="0" w:color="auto"/>
                                                      </w:divBdr>
                                                    </w:div>
                                                    <w:div w:id="1755780116">
                                                      <w:marLeft w:val="0"/>
                                                      <w:marRight w:val="0"/>
                                                      <w:marTop w:val="0"/>
                                                      <w:marBottom w:val="0"/>
                                                      <w:divBdr>
                                                        <w:top w:val="none" w:sz="0" w:space="0" w:color="auto"/>
                                                        <w:left w:val="none" w:sz="0" w:space="0" w:color="auto"/>
                                                        <w:bottom w:val="none" w:sz="0" w:space="0" w:color="auto"/>
                                                        <w:right w:val="none" w:sz="0" w:space="0" w:color="auto"/>
                                                      </w:divBdr>
                                                    </w:div>
                                                  </w:divsChild>
                                                </w:div>
                                                <w:div w:id="1421298209">
                                                  <w:marLeft w:val="0"/>
                                                  <w:marRight w:val="306"/>
                                                  <w:marTop w:val="0"/>
                                                  <w:marBottom w:val="306"/>
                                                  <w:divBdr>
                                                    <w:top w:val="none" w:sz="0" w:space="0" w:color="auto"/>
                                                    <w:left w:val="none" w:sz="0" w:space="0" w:color="auto"/>
                                                    <w:bottom w:val="none" w:sz="0" w:space="0" w:color="auto"/>
                                                    <w:right w:val="none" w:sz="0" w:space="0" w:color="auto"/>
                                                  </w:divBdr>
                                                  <w:divsChild>
                                                    <w:div w:id="14430076">
                                                      <w:marLeft w:val="-46"/>
                                                      <w:marRight w:val="-61"/>
                                                      <w:marTop w:val="0"/>
                                                      <w:marBottom w:val="0"/>
                                                      <w:divBdr>
                                                        <w:top w:val="none" w:sz="0" w:space="0" w:color="auto"/>
                                                        <w:left w:val="none" w:sz="0" w:space="0" w:color="auto"/>
                                                        <w:bottom w:val="none" w:sz="0" w:space="0" w:color="auto"/>
                                                        <w:right w:val="none" w:sz="0" w:space="0" w:color="auto"/>
                                                      </w:divBdr>
                                                    </w:div>
                                                    <w:div w:id="1196235653">
                                                      <w:marLeft w:val="0"/>
                                                      <w:marRight w:val="0"/>
                                                      <w:marTop w:val="0"/>
                                                      <w:marBottom w:val="0"/>
                                                      <w:divBdr>
                                                        <w:top w:val="none" w:sz="0" w:space="0" w:color="auto"/>
                                                        <w:left w:val="none" w:sz="0" w:space="0" w:color="auto"/>
                                                        <w:bottom w:val="none" w:sz="0" w:space="0" w:color="auto"/>
                                                        <w:right w:val="none" w:sz="0" w:space="0" w:color="auto"/>
                                                      </w:divBdr>
                                                    </w:div>
                                                  </w:divsChild>
                                                </w:div>
                                                <w:div w:id="1423835779">
                                                  <w:marLeft w:val="0"/>
                                                  <w:marRight w:val="306"/>
                                                  <w:marTop w:val="0"/>
                                                  <w:marBottom w:val="306"/>
                                                  <w:divBdr>
                                                    <w:top w:val="none" w:sz="0" w:space="0" w:color="auto"/>
                                                    <w:left w:val="none" w:sz="0" w:space="0" w:color="auto"/>
                                                    <w:bottom w:val="none" w:sz="0" w:space="0" w:color="auto"/>
                                                    <w:right w:val="none" w:sz="0" w:space="0" w:color="auto"/>
                                                  </w:divBdr>
                                                  <w:divsChild>
                                                    <w:div w:id="1285423233">
                                                      <w:marLeft w:val="0"/>
                                                      <w:marRight w:val="0"/>
                                                      <w:marTop w:val="77"/>
                                                      <w:marBottom w:val="0"/>
                                                      <w:divBdr>
                                                        <w:top w:val="none" w:sz="0" w:space="0" w:color="auto"/>
                                                        <w:left w:val="none" w:sz="0" w:space="0" w:color="auto"/>
                                                        <w:bottom w:val="none" w:sz="0" w:space="0" w:color="auto"/>
                                                        <w:right w:val="none" w:sz="0" w:space="0" w:color="auto"/>
                                                      </w:divBdr>
                                                    </w:div>
                                                    <w:div w:id="1393388527">
                                                      <w:marLeft w:val="0"/>
                                                      <w:marRight w:val="0"/>
                                                      <w:marTop w:val="0"/>
                                                      <w:marBottom w:val="0"/>
                                                      <w:divBdr>
                                                        <w:top w:val="none" w:sz="0" w:space="0" w:color="auto"/>
                                                        <w:left w:val="none" w:sz="0" w:space="0" w:color="auto"/>
                                                        <w:bottom w:val="none" w:sz="0" w:space="0" w:color="auto"/>
                                                        <w:right w:val="none" w:sz="0" w:space="0" w:color="auto"/>
                                                      </w:divBdr>
                                                    </w:div>
                                                  </w:divsChild>
                                                </w:div>
                                                <w:div w:id="1429540689">
                                                  <w:marLeft w:val="0"/>
                                                  <w:marRight w:val="306"/>
                                                  <w:marTop w:val="0"/>
                                                  <w:marBottom w:val="306"/>
                                                  <w:divBdr>
                                                    <w:top w:val="none" w:sz="0" w:space="0" w:color="auto"/>
                                                    <w:left w:val="none" w:sz="0" w:space="0" w:color="auto"/>
                                                    <w:bottom w:val="none" w:sz="0" w:space="0" w:color="auto"/>
                                                    <w:right w:val="none" w:sz="0" w:space="0" w:color="auto"/>
                                                  </w:divBdr>
                                                  <w:divsChild>
                                                    <w:div w:id="1057780332">
                                                      <w:marLeft w:val="0"/>
                                                      <w:marRight w:val="0"/>
                                                      <w:marTop w:val="0"/>
                                                      <w:marBottom w:val="0"/>
                                                      <w:divBdr>
                                                        <w:top w:val="none" w:sz="0" w:space="0" w:color="auto"/>
                                                        <w:left w:val="none" w:sz="0" w:space="0" w:color="auto"/>
                                                        <w:bottom w:val="none" w:sz="0" w:space="0" w:color="auto"/>
                                                        <w:right w:val="none" w:sz="0" w:space="0" w:color="auto"/>
                                                      </w:divBdr>
                                                    </w:div>
                                                    <w:div w:id="1796287119">
                                                      <w:marLeft w:val="0"/>
                                                      <w:marRight w:val="0"/>
                                                      <w:marTop w:val="0"/>
                                                      <w:marBottom w:val="0"/>
                                                      <w:divBdr>
                                                        <w:top w:val="none" w:sz="0" w:space="0" w:color="auto"/>
                                                        <w:left w:val="none" w:sz="0" w:space="0" w:color="auto"/>
                                                        <w:bottom w:val="none" w:sz="0" w:space="0" w:color="auto"/>
                                                        <w:right w:val="none" w:sz="0" w:space="0" w:color="auto"/>
                                                      </w:divBdr>
                                                    </w:div>
                                                  </w:divsChild>
                                                </w:div>
                                                <w:div w:id="1435243811">
                                                  <w:marLeft w:val="0"/>
                                                  <w:marRight w:val="306"/>
                                                  <w:marTop w:val="0"/>
                                                  <w:marBottom w:val="306"/>
                                                  <w:divBdr>
                                                    <w:top w:val="none" w:sz="0" w:space="0" w:color="auto"/>
                                                    <w:left w:val="none" w:sz="0" w:space="0" w:color="auto"/>
                                                    <w:bottom w:val="none" w:sz="0" w:space="0" w:color="auto"/>
                                                    <w:right w:val="none" w:sz="0" w:space="0" w:color="auto"/>
                                                  </w:divBdr>
                                                  <w:divsChild>
                                                    <w:div w:id="743600795">
                                                      <w:marLeft w:val="0"/>
                                                      <w:marRight w:val="0"/>
                                                      <w:marTop w:val="0"/>
                                                      <w:marBottom w:val="0"/>
                                                      <w:divBdr>
                                                        <w:top w:val="none" w:sz="0" w:space="0" w:color="auto"/>
                                                        <w:left w:val="none" w:sz="0" w:space="0" w:color="auto"/>
                                                        <w:bottom w:val="none" w:sz="0" w:space="0" w:color="auto"/>
                                                        <w:right w:val="none" w:sz="0" w:space="0" w:color="auto"/>
                                                      </w:divBdr>
                                                    </w:div>
                                                    <w:div w:id="980037543">
                                                      <w:marLeft w:val="0"/>
                                                      <w:marRight w:val="0"/>
                                                      <w:marTop w:val="0"/>
                                                      <w:marBottom w:val="0"/>
                                                      <w:divBdr>
                                                        <w:top w:val="none" w:sz="0" w:space="0" w:color="auto"/>
                                                        <w:left w:val="none" w:sz="0" w:space="0" w:color="auto"/>
                                                        <w:bottom w:val="none" w:sz="0" w:space="0" w:color="auto"/>
                                                        <w:right w:val="none" w:sz="0" w:space="0" w:color="auto"/>
                                                      </w:divBdr>
                                                    </w:div>
                                                  </w:divsChild>
                                                </w:div>
                                                <w:div w:id="1437408882">
                                                  <w:marLeft w:val="0"/>
                                                  <w:marRight w:val="306"/>
                                                  <w:marTop w:val="0"/>
                                                  <w:marBottom w:val="306"/>
                                                  <w:divBdr>
                                                    <w:top w:val="none" w:sz="0" w:space="0" w:color="auto"/>
                                                    <w:left w:val="none" w:sz="0" w:space="0" w:color="auto"/>
                                                    <w:bottom w:val="none" w:sz="0" w:space="0" w:color="auto"/>
                                                    <w:right w:val="none" w:sz="0" w:space="0" w:color="auto"/>
                                                  </w:divBdr>
                                                  <w:divsChild>
                                                    <w:div w:id="423915576">
                                                      <w:marLeft w:val="0"/>
                                                      <w:marRight w:val="0"/>
                                                      <w:marTop w:val="0"/>
                                                      <w:marBottom w:val="0"/>
                                                      <w:divBdr>
                                                        <w:top w:val="none" w:sz="0" w:space="0" w:color="auto"/>
                                                        <w:left w:val="none" w:sz="0" w:space="0" w:color="auto"/>
                                                        <w:bottom w:val="none" w:sz="0" w:space="0" w:color="auto"/>
                                                        <w:right w:val="none" w:sz="0" w:space="0" w:color="auto"/>
                                                      </w:divBdr>
                                                    </w:div>
                                                    <w:div w:id="897203276">
                                                      <w:marLeft w:val="0"/>
                                                      <w:marRight w:val="0"/>
                                                      <w:marTop w:val="0"/>
                                                      <w:marBottom w:val="0"/>
                                                      <w:divBdr>
                                                        <w:top w:val="none" w:sz="0" w:space="0" w:color="auto"/>
                                                        <w:left w:val="none" w:sz="0" w:space="0" w:color="auto"/>
                                                        <w:bottom w:val="none" w:sz="0" w:space="0" w:color="auto"/>
                                                        <w:right w:val="none" w:sz="0" w:space="0" w:color="auto"/>
                                                      </w:divBdr>
                                                    </w:div>
                                                  </w:divsChild>
                                                </w:div>
                                                <w:div w:id="1444110584">
                                                  <w:marLeft w:val="0"/>
                                                  <w:marRight w:val="306"/>
                                                  <w:marTop w:val="0"/>
                                                  <w:marBottom w:val="306"/>
                                                  <w:divBdr>
                                                    <w:top w:val="none" w:sz="0" w:space="0" w:color="auto"/>
                                                    <w:left w:val="none" w:sz="0" w:space="0" w:color="auto"/>
                                                    <w:bottom w:val="none" w:sz="0" w:space="0" w:color="auto"/>
                                                    <w:right w:val="none" w:sz="0" w:space="0" w:color="auto"/>
                                                  </w:divBdr>
                                                  <w:divsChild>
                                                    <w:div w:id="58333591">
                                                      <w:marLeft w:val="0"/>
                                                      <w:marRight w:val="0"/>
                                                      <w:marTop w:val="0"/>
                                                      <w:marBottom w:val="0"/>
                                                      <w:divBdr>
                                                        <w:top w:val="none" w:sz="0" w:space="0" w:color="auto"/>
                                                        <w:left w:val="none" w:sz="0" w:space="0" w:color="auto"/>
                                                        <w:bottom w:val="none" w:sz="0" w:space="0" w:color="auto"/>
                                                        <w:right w:val="none" w:sz="0" w:space="0" w:color="auto"/>
                                                      </w:divBdr>
                                                    </w:div>
                                                    <w:div w:id="354887029">
                                                      <w:marLeft w:val="0"/>
                                                      <w:marRight w:val="-46"/>
                                                      <w:marTop w:val="0"/>
                                                      <w:marBottom w:val="0"/>
                                                      <w:divBdr>
                                                        <w:top w:val="none" w:sz="0" w:space="0" w:color="auto"/>
                                                        <w:left w:val="none" w:sz="0" w:space="0" w:color="auto"/>
                                                        <w:bottom w:val="none" w:sz="0" w:space="0" w:color="auto"/>
                                                        <w:right w:val="none" w:sz="0" w:space="0" w:color="auto"/>
                                                      </w:divBdr>
                                                    </w:div>
                                                  </w:divsChild>
                                                </w:div>
                                                <w:div w:id="1449426677">
                                                  <w:marLeft w:val="0"/>
                                                  <w:marRight w:val="306"/>
                                                  <w:marTop w:val="0"/>
                                                  <w:marBottom w:val="306"/>
                                                  <w:divBdr>
                                                    <w:top w:val="none" w:sz="0" w:space="0" w:color="auto"/>
                                                    <w:left w:val="none" w:sz="0" w:space="0" w:color="auto"/>
                                                    <w:bottom w:val="none" w:sz="0" w:space="0" w:color="auto"/>
                                                    <w:right w:val="none" w:sz="0" w:space="0" w:color="auto"/>
                                                  </w:divBdr>
                                                  <w:divsChild>
                                                    <w:div w:id="195777184">
                                                      <w:marLeft w:val="-77"/>
                                                      <w:marRight w:val="-77"/>
                                                      <w:marTop w:val="0"/>
                                                      <w:marBottom w:val="0"/>
                                                      <w:divBdr>
                                                        <w:top w:val="none" w:sz="0" w:space="0" w:color="auto"/>
                                                        <w:left w:val="none" w:sz="0" w:space="0" w:color="auto"/>
                                                        <w:bottom w:val="none" w:sz="0" w:space="0" w:color="auto"/>
                                                        <w:right w:val="none" w:sz="0" w:space="0" w:color="auto"/>
                                                      </w:divBdr>
                                                    </w:div>
                                                    <w:div w:id="1605844638">
                                                      <w:marLeft w:val="0"/>
                                                      <w:marRight w:val="0"/>
                                                      <w:marTop w:val="0"/>
                                                      <w:marBottom w:val="0"/>
                                                      <w:divBdr>
                                                        <w:top w:val="none" w:sz="0" w:space="0" w:color="auto"/>
                                                        <w:left w:val="none" w:sz="0" w:space="0" w:color="auto"/>
                                                        <w:bottom w:val="none" w:sz="0" w:space="0" w:color="auto"/>
                                                        <w:right w:val="none" w:sz="0" w:space="0" w:color="auto"/>
                                                      </w:divBdr>
                                                    </w:div>
                                                  </w:divsChild>
                                                </w:div>
                                                <w:div w:id="1469590897">
                                                  <w:marLeft w:val="0"/>
                                                  <w:marRight w:val="306"/>
                                                  <w:marTop w:val="0"/>
                                                  <w:marBottom w:val="306"/>
                                                  <w:divBdr>
                                                    <w:top w:val="none" w:sz="0" w:space="0" w:color="auto"/>
                                                    <w:left w:val="none" w:sz="0" w:space="0" w:color="auto"/>
                                                    <w:bottom w:val="none" w:sz="0" w:space="0" w:color="auto"/>
                                                    <w:right w:val="none" w:sz="0" w:space="0" w:color="auto"/>
                                                  </w:divBdr>
                                                  <w:divsChild>
                                                    <w:div w:id="203298543">
                                                      <w:marLeft w:val="0"/>
                                                      <w:marRight w:val="0"/>
                                                      <w:marTop w:val="0"/>
                                                      <w:marBottom w:val="0"/>
                                                      <w:divBdr>
                                                        <w:top w:val="none" w:sz="0" w:space="0" w:color="auto"/>
                                                        <w:left w:val="none" w:sz="0" w:space="0" w:color="auto"/>
                                                        <w:bottom w:val="none" w:sz="0" w:space="0" w:color="auto"/>
                                                        <w:right w:val="none" w:sz="0" w:space="0" w:color="auto"/>
                                                      </w:divBdr>
                                                    </w:div>
                                                    <w:div w:id="1891183746">
                                                      <w:marLeft w:val="0"/>
                                                      <w:marRight w:val="-15"/>
                                                      <w:marTop w:val="0"/>
                                                      <w:marBottom w:val="0"/>
                                                      <w:divBdr>
                                                        <w:top w:val="none" w:sz="0" w:space="0" w:color="auto"/>
                                                        <w:left w:val="none" w:sz="0" w:space="0" w:color="auto"/>
                                                        <w:bottom w:val="none" w:sz="0" w:space="0" w:color="auto"/>
                                                        <w:right w:val="none" w:sz="0" w:space="0" w:color="auto"/>
                                                      </w:divBdr>
                                                    </w:div>
                                                  </w:divsChild>
                                                </w:div>
                                                <w:div w:id="1472360845">
                                                  <w:marLeft w:val="0"/>
                                                  <w:marRight w:val="306"/>
                                                  <w:marTop w:val="0"/>
                                                  <w:marBottom w:val="306"/>
                                                  <w:divBdr>
                                                    <w:top w:val="none" w:sz="0" w:space="0" w:color="auto"/>
                                                    <w:left w:val="none" w:sz="0" w:space="0" w:color="auto"/>
                                                    <w:bottom w:val="none" w:sz="0" w:space="0" w:color="auto"/>
                                                    <w:right w:val="none" w:sz="0" w:space="0" w:color="auto"/>
                                                  </w:divBdr>
                                                  <w:divsChild>
                                                    <w:div w:id="1160197710">
                                                      <w:marLeft w:val="-199"/>
                                                      <w:marRight w:val="-214"/>
                                                      <w:marTop w:val="0"/>
                                                      <w:marBottom w:val="0"/>
                                                      <w:divBdr>
                                                        <w:top w:val="none" w:sz="0" w:space="0" w:color="auto"/>
                                                        <w:left w:val="none" w:sz="0" w:space="0" w:color="auto"/>
                                                        <w:bottom w:val="none" w:sz="0" w:space="0" w:color="auto"/>
                                                        <w:right w:val="none" w:sz="0" w:space="0" w:color="auto"/>
                                                      </w:divBdr>
                                                    </w:div>
                                                    <w:div w:id="1877082181">
                                                      <w:marLeft w:val="0"/>
                                                      <w:marRight w:val="0"/>
                                                      <w:marTop w:val="0"/>
                                                      <w:marBottom w:val="0"/>
                                                      <w:divBdr>
                                                        <w:top w:val="none" w:sz="0" w:space="0" w:color="auto"/>
                                                        <w:left w:val="none" w:sz="0" w:space="0" w:color="auto"/>
                                                        <w:bottom w:val="none" w:sz="0" w:space="0" w:color="auto"/>
                                                        <w:right w:val="none" w:sz="0" w:space="0" w:color="auto"/>
                                                      </w:divBdr>
                                                    </w:div>
                                                  </w:divsChild>
                                                </w:div>
                                                <w:div w:id="1475610160">
                                                  <w:marLeft w:val="0"/>
                                                  <w:marRight w:val="306"/>
                                                  <w:marTop w:val="0"/>
                                                  <w:marBottom w:val="306"/>
                                                  <w:divBdr>
                                                    <w:top w:val="none" w:sz="0" w:space="0" w:color="auto"/>
                                                    <w:left w:val="none" w:sz="0" w:space="0" w:color="auto"/>
                                                    <w:bottom w:val="none" w:sz="0" w:space="0" w:color="auto"/>
                                                    <w:right w:val="none" w:sz="0" w:space="0" w:color="auto"/>
                                                  </w:divBdr>
                                                  <w:divsChild>
                                                    <w:div w:id="529225176">
                                                      <w:marLeft w:val="-123"/>
                                                      <w:marRight w:val="-138"/>
                                                      <w:marTop w:val="0"/>
                                                      <w:marBottom w:val="0"/>
                                                      <w:divBdr>
                                                        <w:top w:val="none" w:sz="0" w:space="0" w:color="auto"/>
                                                        <w:left w:val="none" w:sz="0" w:space="0" w:color="auto"/>
                                                        <w:bottom w:val="none" w:sz="0" w:space="0" w:color="auto"/>
                                                        <w:right w:val="none" w:sz="0" w:space="0" w:color="auto"/>
                                                      </w:divBdr>
                                                    </w:div>
                                                    <w:div w:id="1486583745">
                                                      <w:marLeft w:val="0"/>
                                                      <w:marRight w:val="0"/>
                                                      <w:marTop w:val="0"/>
                                                      <w:marBottom w:val="0"/>
                                                      <w:divBdr>
                                                        <w:top w:val="none" w:sz="0" w:space="0" w:color="auto"/>
                                                        <w:left w:val="none" w:sz="0" w:space="0" w:color="auto"/>
                                                        <w:bottom w:val="none" w:sz="0" w:space="0" w:color="auto"/>
                                                        <w:right w:val="none" w:sz="0" w:space="0" w:color="auto"/>
                                                      </w:divBdr>
                                                    </w:div>
                                                  </w:divsChild>
                                                </w:div>
                                                <w:div w:id="1475945677">
                                                  <w:marLeft w:val="0"/>
                                                  <w:marRight w:val="306"/>
                                                  <w:marTop w:val="0"/>
                                                  <w:marBottom w:val="306"/>
                                                  <w:divBdr>
                                                    <w:top w:val="none" w:sz="0" w:space="0" w:color="auto"/>
                                                    <w:left w:val="none" w:sz="0" w:space="0" w:color="auto"/>
                                                    <w:bottom w:val="none" w:sz="0" w:space="0" w:color="auto"/>
                                                    <w:right w:val="none" w:sz="0" w:space="0" w:color="auto"/>
                                                  </w:divBdr>
                                                  <w:divsChild>
                                                    <w:div w:id="1775860954">
                                                      <w:marLeft w:val="-92"/>
                                                      <w:marRight w:val="-199"/>
                                                      <w:marTop w:val="123"/>
                                                      <w:marBottom w:val="0"/>
                                                      <w:divBdr>
                                                        <w:top w:val="none" w:sz="0" w:space="0" w:color="auto"/>
                                                        <w:left w:val="none" w:sz="0" w:space="0" w:color="auto"/>
                                                        <w:bottom w:val="none" w:sz="0" w:space="0" w:color="auto"/>
                                                        <w:right w:val="none" w:sz="0" w:space="0" w:color="auto"/>
                                                      </w:divBdr>
                                                    </w:div>
                                                    <w:div w:id="1791778071">
                                                      <w:marLeft w:val="0"/>
                                                      <w:marRight w:val="0"/>
                                                      <w:marTop w:val="0"/>
                                                      <w:marBottom w:val="0"/>
                                                      <w:divBdr>
                                                        <w:top w:val="none" w:sz="0" w:space="0" w:color="auto"/>
                                                        <w:left w:val="none" w:sz="0" w:space="0" w:color="auto"/>
                                                        <w:bottom w:val="none" w:sz="0" w:space="0" w:color="auto"/>
                                                        <w:right w:val="none" w:sz="0" w:space="0" w:color="auto"/>
                                                      </w:divBdr>
                                                    </w:div>
                                                  </w:divsChild>
                                                </w:div>
                                                <w:div w:id="1476099243">
                                                  <w:marLeft w:val="0"/>
                                                  <w:marRight w:val="306"/>
                                                  <w:marTop w:val="0"/>
                                                  <w:marBottom w:val="306"/>
                                                  <w:divBdr>
                                                    <w:top w:val="none" w:sz="0" w:space="0" w:color="auto"/>
                                                    <w:left w:val="none" w:sz="0" w:space="0" w:color="auto"/>
                                                    <w:bottom w:val="none" w:sz="0" w:space="0" w:color="auto"/>
                                                    <w:right w:val="none" w:sz="0" w:space="0" w:color="auto"/>
                                                  </w:divBdr>
                                                  <w:divsChild>
                                                    <w:div w:id="1169717218">
                                                      <w:marLeft w:val="0"/>
                                                      <w:marRight w:val="0"/>
                                                      <w:marTop w:val="0"/>
                                                      <w:marBottom w:val="0"/>
                                                      <w:divBdr>
                                                        <w:top w:val="none" w:sz="0" w:space="0" w:color="auto"/>
                                                        <w:left w:val="none" w:sz="0" w:space="0" w:color="auto"/>
                                                        <w:bottom w:val="none" w:sz="0" w:space="0" w:color="auto"/>
                                                        <w:right w:val="none" w:sz="0" w:space="0" w:color="auto"/>
                                                      </w:divBdr>
                                                    </w:div>
                                                    <w:div w:id="2043626339">
                                                      <w:marLeft w:val="-31"/>
                                                      <w:marRight w:val="-31"/>
                                                      <w:marTop w:val="0"/>
                                                      <w:marBottom w:val="0"/>
                                                      <w:divBdr>
                                                        <w:top w:val="none" w:sz="0" w:space="0" w:color="auto"/>
                                                        <w:left w:val="none" w:sz="0" w:space="0" w:color="auto"/>
                                                        <w:bottom w:val="none" w:sz="0" w:space="0" w:color="auto"/>
                                                        <w:right w:val="none" w:sz="0" w:space="0" w:color="auto"/>
                                                      </w:divBdr>
                                                    </w:div>
                                                  </w:divsChild>
                                                </w:div>
                                                <w:div w:id="1477449903">
                                                  <w:marLeft w:val="0"/>
                                                  <w:marRight w:val="306"/>
                                                  <w:marTop w:val="0"/>
                                                  <w:marBottom w:val="306"/>
                                                  <w:divBdr>
                                                    <w:top w:val="none" w:sz="0" w:space="0" w:color="auto"/>
                                                    <w:left w:val="none" w:sz="0" w:space="0" w:color="auto"/>
                                                    <w:bottom w:val="none" w:sz="0" w:space="0" w:color="auto"/>
                                                    <w:right w:val="none" w:sz="0" w:space="0" w:color="auto"/>
                                                  </w:divBdr>
                                                  <w:divsChild>
                                                    <w:div w:id="1162282557">
                                                      <w:marLeft w:val="0"/>
                                                      <w:marRight w:val="0"/>
                                                      <w:marTop w:val="0"/>
                                                      <w:marBottom w:val="0"/>
                                                      <w:divBdr>
                                                        <w:top w:val="none" w:sz="0" w:space="0" w:color="auto"/>
                                                        <w:left w:val="none" w:sz="0" w:space="0" w:color="auto"/>
                                                        <w:bottom w:val="none" w:sz="0" w:space="0" w:color="auto"/>
                                                        <w:right w:val="none" w:sz="0" w:space="0" w:color="auto"/>
                                                      </w:divBdr>
                                                    </w:div>
                                                    <w:div w:id="1181822347">
                                                      <w:marLeft w:val="-107"/>
                                                      <w:marRight w:val="-107"/>
                                                      <w:marTop w:val="0"/>
                                                      <w:marBottom w:val="0"/>
                                                      <w:divBdr>
                                                        <w:top w:val="none" w:sz="0" w:space="0" w:color="auto"/>
                                                        <w:left w:val="none" w:sz="0" w:space="0" w:color="auto"/>
                                                        <w:bottom w:val="none" w:sz="0" w:space="0" w:color="auto"/>
                                                        <w:right w:val="none" w:sz="0" w:space="0" w:color="auto"/>
                                                      </w:divBdr>
                                                    </w:div>
                                                  </w:divsChild>
                                                </w:div>
                                                <w:div w:id="1478301125">
                                                  <w:marLeft w:val="0"/>
                                                  <w:marRight w:val="306"/>
                                                  <w:marTop w:val="0"/>
                                                  <w:marBottom w:val="306"/>
                                                  <w:divBdr>
                                                    <w:top w:val="none" w:sz="0" w:space="0" w:color="auto"/>
                                                    <w:left w:val="none" w:sz="0" w:space="0" w:color="auto"/>
                                                    <w:bottom w:val="none" w:sz="0" w:space="0" w:color="auto"/>
                                                    <w:right w:val="none" w:sz="0" w:space="0" w:color="auto"/>
                                                  </w:divBdr>
                                                  <w:divsChild>
                                                    <w:div w:id="16122655">
                                                      <w:marLeft w:val="0"/>
                                                      <w:marRight w:val="0"/>
                                                      <w:marTop w:val="0"/>
                                                      <w:marBottom w:val="0"/>
                                                      <w:divBdr>
                                                        <w:top w:val="none" w:sz="0" w:space="0" w:color="auto"/>
                                                        <w:left w:val="none" w:sz="0" w:space="0" w:color="auto"/>
                                                        <w:bottom w:val="none" w:sz="0" w:space="0" w:color="auto"/>
                                                        <w:right w:val="none" w:sz="0" w:space="0" w:color="auto"/>
                                                      </w:divBdr>
                                                    </w:div>
                                                    <w:div w:id="894043550">
                                                      <w:marLeft w:val="-46"/>
                                                      <w:marRight w:val="-61"/>
                                                      <w:marTop w:val="0"/>
                                                      <w:marBottom w:val="0"/>
                                                      <w:divBdr>
                                                        <w:top w:val="none" w:sz="0" w:space="0" w:color="auto"/>
                                                        <w:left w:val="none" w:sz="0" w:space="0" w:color="auto"/>
                                                        <w:bottom w:val="none" w:sz="0" w:space="0" w:color="auto"/>
                                                        <w:right w:val="none" w:sz="0" w:space="0" w:color="auto"/>
                                                      </w:divBdr>
                                                    </w:div>
                                                  </w:divsChild>
                                                </w:div>
                                                <w:div w:id="1487938659">
                                                  <w:marLeft w:val="0"/>
                                                  <w:marRight w:val="306"/>
                                                  <w:marTop w:val="0"/>
                                                  <w:marBottom w:val="306"/>
                                                  <w:divBdr>
                                                    <w:top w:val="none" w:sz="0" w:space="0" w:color="auto"/>
                                                    <w:left w:val="none" w:sz="0" w:space="0" w:color="auto"/>
                                                    <w:bottom w:val="none" w:sz="0" w:space="0" w:color="auto"/>
                                                    <w:right w:val="none" w:sz="0" w:space="0" w:color="auto"/>
                                                  </w:divBdr>
                                                  <w:divsChild>
                                                    <w:div w:id="76679312">
                                                      <w:marLeft w:val="-92"/>
                                                      <w:marRight w:val="-92"/>
                                                      <w:marTop w:val="0"/>
                                                      <w:marBottom w:val="0"/>
                                                      <w:divBdr>
                                                        <w:top w:val="none" w:sz="0" w:space="0" w:color="auto"/>
                                                        <w:left w:val="none" w:sz="0" w:space="0" w:color="auto"/>
                                                        <w:bottom w:val="none" w:sz="0" w:space="0" w:color="auto"/>
                                                        <w:right w:val="none" w:sz="0" w:space="0" w:color="auto"/>
                                                      </w:divBdr>
                                                    </w:div>
                                                    <w:div w:id="2113864530">
                                                      <w:marLeft w:val="0"/>
                                                      <w:marRight w:val="0"/>
                                                      <w:marTop w:val="0"/>
                                                      <w:marBottom w:val="0"/>
                                                      <w:divBdr>
                                                        <w:top w:val="none" w:sz="0" w:space="0" w:color="auto"/>
                                                        <w:left w:val="none" w:sz="0" w:space="0" w:color="auto"/>
                                                        <w:bottom w:val="none" w:sz="0" w:space="0" w:color="auto"/>
                                                        <w:right w:val="none" w:sz="0" w:space="0" w:color="auto"/>
                                                      </w:divBdr>
                                                    </w:div>
                                                  </w:divsChild>
                                                </w:div>
                                                <w:div w:id="1501769194">
                                                  <w:marLeft w:val="0"/>
                                                  <w:marRight w:val="306"/>
                                                  <w:marTop w:val="0"/>
                                                  <w:marBottom w:val="306"/>
                                                  <w:divBdr>
                                                    <w:top w:val="none" w:sz="0" w:space="0" w:color="auto"/>
                                                    <w:left w:val="none" w:sz="0" w:space="0" w:color="auto"/>
                                                    <w:bottom w:val="none" w:sz="0" w:space="0" w:color="auto"/>
                                                    <w:right w:val="none" w:sz="0" w:space="0" w:color="auto"/>
                                                  </w:divBdr>
                                                  <w:divsChild>
                                                    <w:div w:id="330648597">
                                                      <w:marLeft w:val="0"/>
                                                      <w:marRight w:val="0"/>
                                                      <w:marTop w:val="0"/>
                                                      <w:marBottom w:val="0"/>
                                                      <w:divBdr>
                                                        <w:top w:val="none" w:sz="0" w:space="0" w:color="auto"/>
                                                        <w:left w:val="none" w:sz="0" w:space="0" w:color="auto"/>
                                                        <w:bottom w:val="none" w:sz="0" w:space="0" w:color="auto"/>
                                                        <w:right w:val="none" w:sz="0" w:space="0" w:color="auto"/>
                                                      </w:divBdr>
                                                    </w:div>
                                                    <w:div w:id="1530265604">
                                                      <w:marLeft w:val="0"/>
                                                      <w:marRight w:val="0"/>
                                                      <w:marTop w:val="0"/>
                                                      <w:marBottom w:val="0"/>
                                                      <w:divBdr>
                                                        <w:top w:val="none" w:sz="0" w:space="0" w:color="auto"/>
                                                        <w:left w:val="none" w:sz="0" w:space="0" w:color="auto"/>
                                                        <w:bottom w:val="none" w:sz="0" w:space="0" w:color="auto"/>
                                                        <w:right w:val="none" w:sz="0" w:space="0" w:color="auto"/>
                                                      </w:divBdr>
                                                    </w:div>
                                                  </w:divsChild>
                                                </w:div>
                                                <w:div w:id="1501847128">
                                                  <w:marLeft w:val="0"/>
                                                  <w:marRight w:val="306"/>
                                                  <w:marTop w:val="0"/>
                                                  <w:marBottom w:val="306"/>
                                                  <w:divBdr>
                                                    <w:top w:val="none" w:sz="0" w:space="0" w:color="auto"/>
                                                    <w:left w:val="none" w:sz="0" w:space="0" w:color="auto"/>
                                                    <w:bottom w:val="none" w:sz="0" w:space="0" w:color="auto"/>
                                                    <w:right w:val="none" w:sz="0" w:space="0" w:color="auto"/>
                                                  </w:divBdr>
                                                  <w:divsChild>
                                                    <w:div w:id="358631618">
                                                      <w:marLeft w:val="0"/>
                                                      <w:marRight w:val="0"/>
                                                      <w:marTop w:val="0"/>
                                                      <w:marBottom w:val="0"/>
                                                      <w:divBdr>
                                                        <w:top w:val="none" w:sz="0" w:space="0" w:color="auto"/>
                                                        <w:left w:val="none" w:sz="0" w:space="0" w:color="auto"/>
                                                        <w:bottom w:val="none" w:sz="0" w:space="0" w:color="auto"/>
                                                        <w:right w:val="none" w:sz="0" w:space="0" w:color="auto"/>
                                                      </w:divBdr>
                                                    </w:div>
                                                    <w:div w:id="1472558175">
                                                      <w:marLeft w:val="77"/>
                                                      <w:marRight w:val="77"/>
                                                      <w:marTop w:val="0"/>
                                                      <w:marBottom w:val="0"/>
                                                      <w:divBdr>
                                                        <w:top w:val="none" w:sz="0" w:space="0" w:color="auto"/>
                                                        <w:left w:val="none" w:sz="0" w:space="0" w:color="auto"/>
                                                        <w:bottom w:val="none" w:sz="0" w:space="0" w:color="auto"/>
                                                        <w:right w:val="none" w:sz="0" w:space="0" w:color="auto"/>
                                                      </w:divBdr>
                                                    </w:div>
                                                  </w:divsChild>
                                                </w:div>
                                                <w:div w:id="1503275673">
                                                  <w:marLeft w:val="0"/>
                                                  <w:marRight w:val="306"/>
                                                  <w:marTop w:val="0"/>
                                                  <w:marBottom w:val="306"/>
                                                  <w:divBdr>
                                                    <w:top w:val="none" w:sz="0" w:space="0" w:color="auto"/>
                                                    <w:left w:val="none" w:sz="0" w:space="0" w:color="auto"/>
                                                    <w:bottom w:val="none" w:sz="0" w:space="0" w:color="auto"/>
                                                    <w:right w:val="none" w:sz="0" w:space="0" w:color="auto"/>
                                                  </w:divBdr>
                                                  <w:divsChild>
                                                    <w:div w:id="1839495262">
                                                      <w:marLeft w:val="0"/>
                                                      <w:marRight w:val="0"/>
                                                      <w:marTop w:val="0"/>
                                                      <w:marBottom w:val="0"/>
                                                      <w:divBdr>
                                                        <w:top w:val="none" w:sz="0" w:space="0" w:color="auto"/>
                                                        <w:left w:val="none" w:sz="0" w:space="0" w:color="auto"/>
                                                        <w:bottom w:val="none" w:sz="0" w:space="0" w:color="auto"/>
                                                        <w:right w:val="none" w:sz="0" w:space="0" w:color="auto"/>
                                                      </w:divBdr>
                                                    </w:div>
                                                    <w:div w:id="1938441647">
                                                      <w:marLeft w:val="-46"/>
                                                      <w:marRight w:val="-169"/>
                                                      <w:marTop w:val="0"/>
                                                      <w:marBottom w:val="0"/>
                                                      <w:divBdr>
                                                        <w:top w:val="none" w:sz="0" w:space="0" w:color="auto"/>
                                                        <w:left w:val="none" w:sz="0" w:space="0" w:color="auto"/>
                                                        <w:bottom w:val="none" w:sz="0" w:space="0" w:color="auto"/>
                                                        <w:right w:val="none" w:sz="0" w:space="0" w:color="auto"/>
                                                      </w:divBdr>
                                                    </w:div>
                                                  </w:divsChild>
                                                </w:div>
                                                <w:div w:id="1504935094">
                                                  <w:marLeft w:val="0"/>
                                                  <w:marRight w:val="306"/>
                                                  <w:marTop w:val="0"/>
                                                  <w:marBottom w:val="306"/>
                                                  <w:divBdr>
                                                    <w:top w:val="none" w:sz="0" w:space="0" w:color="auto"/>
                                                    <w:left w:val="none" w:sz="0" w:space="0" w:color="auto"/>
                                                    <w:bottom w:val="none" w:sz="0" w:space="0" w:color="auto"/>
                                                    <w:right w:val="none" w:sz="0" w:space="0" w:color="auto"/>
                                                  </w:divBdr>
                                                  <w:divsChild>
                                                    <w:div w:id="1151408819">
                                                      <w:marLeft w:val="0"/>
                                                      <w:marRight w:val="0"/>
                                                      <w:marTop w:val="0"/>
                                                      <w:marBottom w:val="0"/>
                                                      <w:divBdr>
                                                        <w:top w:val="none" w:sz="0" w:space="0" w:color="auto"/>
                                                        <w:left w:val="none" w:sz="0" w:space="0" w:color="auto"/>
                                                        <w:bottom w:val="none" w:sz="0" w:space="0" w:color="auto"/>
                                                        <w:right w:val="none" w:sz="0" w:space="0" w:color="auto"/>
                                                      </w:divBdr>
                                                    </w:div>
                                                    <w:div w:id="2078938288">
                                                      <w:marLeft w:val="0"/>
                                                      <w:marRight w:val="0"/>
                                                      <w:marTop w:val="0"/>
                                                      <w:marBottom w:val="0"/>
                                                      <w:divBdr>
                                                        <w:top w:val="none" w:sz="0" w:space="0" w:color="auto"/>
                                                        <w:left w:val="none" w:sz="0" w:space="0" w:color="auto"/>
                                                        <w:bottom w:val="none" w:sz="0" w:space="0" w:color="auto"/>
                                                        <w:right w:val="none" w:sz="0" w:space="0" w:color="auto"/>
                                                      </w:divBdr>
                                                    </w:div>
                                                  </w:divsChild>
                                                </w:div>
                                                <w:div w:id="1513955216">
                                                  <w:marLeft w:val="0"/>
                                                  <w:marRight w:val="306"/>
                                                  <w:marTop w:val="0"/>
                                                  <w:marBottom w:val="306"/>
                                                  <w:divBdr>
                                                    <w:top w:val="none" w:sz="0" w:space="0" w:color="auto"/>
                                                    <w:left w:val="none" w:sz="0" w:space="0" w:color="auto"/>
                                                    <w:bottom w:val="none" w:sz="0" w:space="0" w:color="auto"/>
                                                    <w:right w:val="none" w:sz="0" w:space="0" w:color="auto"/>
                                                  </w:divBdr>
                                                  <w:divsChild>
                                                    <w:div w:id="710030782">
                                                      <w:marLeft w:val="0"/>
                                                      <w:marRight w:val="0"/>
                                                      <w:marTop w:val="0"/>
                                                      <w:marBottom w:val="0"/>
                                                      <w:divBdr>
                                                        <w:top w:val="none" w:sz="0" w:space="0" w:color="auto"/>
                                                        <w:left w:val="none" w:sz="0" w:space="0" w:color="auto"/>
                                                        <w:bottom w:val="none" w:sz="0" w:space="0" w:color="auto"/>
                                                        <w:right w:val="none" w:sz="0" w:space="0" w:color="auto"/>
                                                      </w:divBdr>
                                                    </w:div>
                                                    <w:div w:id="1715763666">
                                                      <w:marLeft w:val="0"/>
                                                      <w:marRight w:val="-15"/>
                                                      <w:marTop w:val="184"/>
                                                      <w:marBottom w:val="0"/>
                                                      <w:divBdr>
                                                        <w:top w:val="none" w:sz="0" w:space="0" w:color="auto"/>
                                                        <w:left w:val="none" w:sz="0" w:space="0" w:color="auto"/>
                                                        <w:bottom w:val="none" w:sz="0" w:space="0" w:color="auto"/>
                                                        <w:right w:val="none" w:sz="0" w:space="0" w:color="auto"/>
                                                      </w:divBdr>
                                                    </w:div>
                                                  </w:divsChild>
                                                </w:div>
                                                <w:div w:id="1516262482">
                                                  <w:marLeft w:val="0"/>
                                                  <w:marRight w:val="306"/>
                                                  <w:marTop w:val="0"/>
                                                  <w:marBottom w:val="306"/>
                                                  <w:divBdr>
                                                    <w:top w:val="none" w:sz="0" w:space="0" w:color="auto"/>
                                                    <w:left w:val="none" w:sz="0" w:space="0" w:color="auto"/>
                                                    <w:bottom w:val="none" w:sz="0" w:space="0" w:color="auto"/>
                                                    <w:right w:val="none" w:sz="0" w:space="0" w:color="auto"/>
                                                  </w:divBdr>
                                                  <w:divsChild>
                                                    <w:div w:id="690497994">
                                                      <w:marLeft w:val="123"/>
                                                      <w:marRight w:val="107"/>
                                                      <w:marTop w:val="61"/>
                                                      <w:marBottom w:val="0"/>
                                                      <w:divBdr>
                                                        <w:top w:val="none" w:sz="0" w:space="0" w:color="auto"/>
                                                        <w:left w:val="none" w:sz="0" w:space="0" w:color="auto"/>
                                                        <w:bottom w:val="none" w:sz="0" w:space="0" w:color="auto"/>
                                                        <w:right w:val="none" w:sz="0" w:space="0" w:color="auto"/>
                                                      </w:divBdr>
                                                    </w:div>
                                                    <w:div w:id="980622717">
                                                      <w:marLeft w:val="0"/>
                                                      <w:marRight w:val="0"/>
                                                      <w:marTop w:val="0"/>
                                                      <w:marBottom w:val="0"/>
                                                      <w:divBdr>
                                                        <w:top w:val="none" w:sz="0" w:space="0" w:color="auto"/>
                                                        <w:left w:val="none" w:sz="0" w:space="0" w:color="auto"/>
                                                        <w:bottom w:val="none" w:sz="0" w:space="0" w:color="auto"/>
                                                        <w:right w:val="none" w:sz="0" w:space="0" w:color="auto"/>
                                                      </w:divBdr>
                                                    </w:div>
                                                  </w:divsChild>
                                                </w:div>
                                                <w:div w:id="1518038713">
                                                  <w:marLeft w:val="0"/>
                                                  <w:marRight w:val="306"/>
                                                  <w:marTop w:val="0"/>
                                                  <w:marBottom w:val="306"/>
                                                  <w:divBdr>
                                                    <w:top w:val="none" w:sz="0" w:space="0" w:color="auto"/>
                                                    <w:left w:val="none" w:sz="0" w:space="0" w:color="auto"/>
                                                    <w:bottom w:val="none" w:sz="0" w:space="0" w:color="auto"/>
                                                    <w:right w:val="none" w:sz="0" w:space="0" w:color="auto"/>
                                                  </w:divBdr>
                                                  <w:divsChild>
                                                    <w:div w:id="471679260">
                                                      <w:marLeft w:val="0"/>
                                                      <w:marRight w:val="0"/>
                                                      <w:marTop w:val="0"/>
                                                      <w:marBottom w:val="0"/>
                                                      <w:divBdr>
                                                        <w:top w:val="none" w:sz="0" w:space="0" w:color="auto"/>
                                                        <w:left w:val="none" w:sz="0" w:space="0" w:color="auto"/>
                                                        <w:bottom w:val="none" w:sz="0" w:space="0" w:color="auto"/>
                                                        <w:right w:val="none" w:sz="0" w:space="0" w:color="auto"/>
                                                      </w:divBdr>
                                                    </w:div>
                                                    <w:div w:id="1654329389">
                                                      <w:marLeft w:val="0"/>
                                                      <w:marRight w:val="-214"/>
                                                      <w:marTop w:val="0"/>
                                                      <w:marBottom w:val="0"/>
                                                      <w:divBdr>
                                                        <w:top w:val="none" w:sz="0" w:space="0" w:color="auto"/>
                                                        <w:left w:val="none" w:sz="0" w:space="0" w:color="auto"/>
                                                        <w:bottom w:val="none" w:sz="0" w:space="0" w:color="auto"/>
                                                        <w:right w:val="none" w:sz="0" w:space="0" w:color="auto"/>
                                                      </w:divBdr>
                                                    </w:div>
                                                  </w:divsChild>
                                                </w:div>
                                                <w:div w:id="1518229115">
                                                  <w:marLeft w:val="0"/>
                                                  <w:marRight w:val="306"/>
                                                  <w:marTop w:val="0"/>
                                                  <w:marBottom w:val="306"/>
                                                  <w:divBdr>
                                                    <w:top w:val="none" w:sz="0" w:space="0" w:color="auto"/>
                                                    <w:left w:val="none" w:sz="0" w:space="0" w:color="auto"/>
                                                    <w:bottom w:val="none" w:sz="0" w:space="0" w:color="auto"/>
                                                    <w:right w:val="none" w:sz="0" w:space="0" w:color="auto"/>
                                                  </w:divBdr>
                                                  <w:divsChild>
                                                    <w:div w:id="355425322">
                                                      <w:marLeft w:val="0"/>
                                                      <w:marRight w:val="0"/>
                                                      <w:marTop w:val="0"/>
                                                      <w:marBottom w:val="0"/>
                                                      <w:divBdr>
                                                        <w:top w:val="none" w:sz="0" w:space="0" w:color="auto"/>
                                                        <w:left w:val="none" w:sz="0" w:space="0" w:color="auto"/>
                                                        <w:bottom w:val="none" w:sz="0" w:space="0" w:color="auto"/>
                                                        <w:right w:val="none" w:sz="0" w:space="0" w:color="auto"/>
                                                      </w:divBdr>
                                                    </w:div>
                                                    <w:div w:id="415715017">
                                                      <w:marLeft w:val="-444"/>
                                                      <w:marRight w:val="0"/>
                                                      <w:marTop w:val="153"/>
                                                      <w:marBottom w:val="0"/>
                                                      <w:divBdr>
                                                        <w:top w:val="none" w:sz="0" w:space="0" w:color="auto"/>
                                                        <w:left w:val="none" w:sz="0" w:space="0" w:color="auto"/>
                                                        <w:bottom w:val="none" w:sz="0" w:space="0" w:color="auto"/>
                                                        <w:right w:val="none" w:sz="0" w:space="0" w:color="auto"/>
                                                      </w:divBdr>
                                                    </w:div>
                                                  </w:divsChild>
                                                </w:div>
                                                <w:div w:id="1522469400">
                                                  <w:marLeft w:val="0"/>
                                                  <w:marRight w:val="306"/>
                                                  <w:marTop w:val="0"/>
                                                  <w:marBottom w:val="306"/>
                                                  <w:divBdr>
                                                    <w:top w:val="none" w:sz="0" w:space="0" w:color="auto"/>
                                                    <w:left w:val="none" w:sz="0" w:space="0" w:color="auto"/>
                                                    <w:bottom w:val="none" w:sz="0" w:space="0" w:color="auto"/>
                                                    <w:right w:val="none" w:sz="0" w:space="0" w:color="auto"/>
                                                  </w:divBdr>
                                                  <w:divsChild>
                                                    <w:div w:id="537275337">
                                                      <w:marLeft w:val="0"/>
                                                      <w:marRight w:val="0"/>
                                                      <w:marTop w:val="0"/>
                                                      <w:marBottom w:val="0"/>
                                                      <w:divBdr>
                                                        <w:top w:val="none" w:sz="0" w:space="0" w:color="auto"/>
                                                        <w:left w:val="none" w:sz="0" w:space="0" w:color="auto"/>
                                                        <w:bottom w:val="none" w:sz="0" w:space="0" w:color="auto"/>
                                                        <w:right w:val="none" w:sz="0" w:space="0" w:color="auto"/>
                                                      </w:divBdr>
                                                    </w:div>
                                                    <w:div w:id="836459304">
                                                      <w:marLeft w:val="-245"/>
                                                      <w:marRight w:val="-260"/>
                                                      <w:marTop w:val="107"/>
                                                      <w:marBottom w:val="0"/>
                                                      <w:divBdr>
                                                        <w:top w:val="none" w:sz="0" w:space="0" w:color="auto"/>
                                                        <w:left w:val="none" w:sz="0" w:space="0" w:color="auto"/>
                                                        <w:bottom w:val="none" w:sz="0" w:space="0" w:color="auto"/>
                                                        <w:right w:val="none" w:sz="0" w:space="0" w:color="auto"/>
                                                      </w:divBdr>
                                                    </w:div>
                                                  </w:divsChild>
                                                </w:div>
                                                <w:div w:id="1526552649">
                                                  <w:marLeft w:val="0"/>
                                                  <w:marRight w:val="306"/>
                                                  <w:marTop w:val="0"/>
                                                  <w:marBottom w:val="306"/>
                                                  <w:divBdr>
                                                    <w:top w:val="none" w:sz="0" w:space="0" w:color="auto"/>
                                                    <w:left w:val="none" w:sz="0" w:space="0" w:color="auto"/>
                                                    <w:bottom w:val="none" w:sz="0" w:space="0" w:color="auto"/>
                                                    <w:right w:val="none" w:sz="0" w:space="0" w:color="auto"/>
                                                  </w:divBdr>
                                                  <w:divsChild>
                                                    <w:div w:id="1143933431">
                                                      <w:marLeft w:val="0"/>
                                                      <w:marRight w:val="0"/>
                                                      <w:marTop w:val="0"/>
                                                      <w:marBottom w:val="0"/>
                                                      <w:divBdr>
                                                        <w:top w:val="none" w:sz="0" w:space="0" w:color="auto"/>
                                                        <w:left w:val="none" w:sz="0" w:space="0" w:color="auto"/>
                                                        <w:bottom w:val="none" w:sz="0" w:space="0" w:color="auto"/>
                                                        <w:right w:val="none" w:sz="0" w:space="0" w:color="auto"/>
                                                      </w:divBdr>
                                                    </w:div>
                                                    <w:div w:id="1890215798">
                                                      <w:marLeft w:val="0"/>
                                                      <w:marRight w:val="-31"/>
                                                      <w:marTop w:val="0"/>
                                                      <w:marBottom w:val="0"/>
                                                      <w:divBdr>
                                                        <w:top w:val="none" w:sz="0" w:space="0" w:color="auto"/>
                                                        <w:left w:val="none" w:sz="0" w:space="0" w:color="auto"/>
                                                        <w:bottom w:val="none" w:sz="0" w:space="0" w:color="auto"/>
                                                        <w:right w:val="none" w:sz="0" w:space="0" w:color="auto"/>
                                                      </w:divBdr>
                                                    </w:div>
                                                  </w:divsChild>
                                                </w:div>
                                                <w:div w:id="1528448298">
                                                  <w:marLeft w:val="0"/>
                                                  <w:marRight w:val="306"/>
                                                  <w:marTop w:val="0"/>
                                                  <w:marBottom w:val="306"/>
                                                  <w:divBdr>
                                                    <w:top w:val="none" w:sz="0" w:space="0" w:color="auto"/>
                                                    <w:left w:val="none" w:sz="0" w:space="0" w:color="auto"/>
                                                    <w:bottom w:val="none" w:sz="0" w:space="0" w:color="auto"/>
                                                    <w:right w:val="none" w:sz="0" w:space="0" w:color="auto"/>
                                                  </w:divBdr>
                                                  <w:divsChild>
                                                    <w:div w:id="239289137">
                                                      <w:marLeft w:val="0"/>
                                                      <w:marRight w:val="0"/>
                                                      <w:marTop w:val="0"/>
                                                      <w:marBottom w:val="0"/>
                                                      <w:divBdr>
                                                        <w:top w:val="none" w:sz="0" w:space="0" w:color="auto"/>
                                                        <w:left w:val="none" w:sz="0" w:space="0" w:color="auto"/>
                                                        <w:bottom w:val="none" w:sz="0" w:space="0" w:color="auto"/>
                                                        <w:right w:val="none" w:sz="0" w:space="0" w:color="auto"/>
                                                      </w:divBdr>
                                                    </w:div>
                                                    <w:div w:id="1378626480">
                                                      <w:marLeft w:val="0"/>
                                                      <w:marRight w:val="0"/>
                                                      <w:marTop w:val="0"/>
                                                      <w:marBottom w:val="0"/>
                                                      <w:divBdr>
                                                        <w:top w:val="none" w:sz="0" w:space="0" w:color="auto"/>
                                                        <w:left w:val="none" w:sz="0" w:space="0" w:color="auto"/>
                                                        <w:bottom w:val="none" w:sz="0" w:space="0" w:color="auto"/>
                                                        <w:right w:val="none" w:sz="0" w:space="0" w:color="auto"/>
                                                      </w:divBdr>
                                                    </w:div>
                                                  </w:divsChild>
                                                </w:div>
                                                <w:div w:id="1529249061">
                                                  <w:marLeft w:val="0"/>
                                                  <w:marRight w:val="306"/>
                                                  <w:marTop w:val="0"/>
                                                  <w:marBottom w:val="306"/>
                                                  <w:divBdr>
                                                    <w:top w:val="none" w:sz="0" w:space="0" w:color="auto"/>
                                                    <w:left w:val="none" w:sz="0" w:space="0" w:color="auto"/>
                                                    <w:bottom w:val="none" w:sz="0" w:space="0" w:color="auto"/>
                                                    <w:right w:val="none" w:sz="0" w:space="0" w:color="auto"/>
                                                  </w:divBdr>
                                                  <w:divsChild>
                                                    <w:div w:id="1068116226">
                                                      <w:marLeft w:val="0"/>
                                                      <w:marRight w:val="-169"/>
                                                      <w:marTop w:val="0"/>
                                                      <w:marBottom w:val="0"/>
                                                      <w:divBdr>
                                                        <w:top w:val="none" w:sz="0" w:space="0" w:color="auto"/>
                                                        <w:left w:val="none" w:sz="0" w:space="0" w:color="auto"/>
                                                        <w:bottom w:val="none" w:sz="0" w:space="0" w:color="auto"/>
                                                        <w:right w:val="none" w:sz="0" w:space="0" w:color="auto"/>
                                                      </w:divBdr>
                                                    </w:div>
                                                    <w:div w:id="1493446878">
                                                      <w:marLeft w:val="0"/>
                                                      <w:marRight w:val="0"/>
                                                      <w:marTop w:val="0"/>
                                                      <w:marBottom w:val="0"/>
                                                      <w:divBdr>
                                                        <w:top w:val="none" w:sz="0" w:space="0" w:color="auto"/>
                                                        <w:left w:val="none" w:sz="0" w:space="0" w:color="auto"/>
                                                        <w:bottom w:val="none" w:sz="0" w:space="0" w:color="auto"/>
                                                        <w:right w:val="none" w:sz="0" w:space="0" w:color="auto"/>
                                                      </w:divBdr>
                                                    </w:div>
                                                  </w:divsChild>
                                                </w:div>
                                                <w:div w:id="1529833758">
                                                  <w:marLeft w:val="0"/>
                                                  <w:marRight w:val="306"/>
                                                  <w:marTop w:val="0"/>
                                                  <w:marBottom w:val="306"/>
                                                  <w:divBdr>
                                                    <w:top w:val="none" w:sz="0" w:space="0" w:color="auto"/>
                                                    <w:left w:val="none" w:sz="0" w:space="0" w:color="auto"/>
                                                    <w:bottom w:val="none" w:sz="0" w:space="0" w:color="auto"/>
                                                    <w:right w:val="none" w:sz="0" w:space="0" w:color="auto"/>
                                                  </w:divBdr>
                                                  <w:divsChild>
                                                    <w:div w:id="836648630">
                                                      <w:marLeft w:val="0"/>
                                                      <w:marRight w:val="-15"/>
                                                      <w:marTop w:val="0"/>
                                                      <w:marBottom w:val="0"/>
                                                      <w:divBdr>
                                                        <w:top w:val="none" w:sz="0" w:space="0" w:color="auto"/>
                                                        <w:left w:val="none" w:sz="0" w:space="0" w:color="auto"/>
                                                        <w:bottom w:val="none" w:sz="0" w:space="0" w:color="auto"/>
                                                        <w:right w:val="none" w:sz="0" w:space="0" w:color="auto"/>
                                                      </w:divBdr>
                                                    </w:div>
                                                    <w:div w:id="1994603149">
                                                      <w:marLeft w:val="0"/>
                                                      <w:marRight w:val="0"/>
                                                      <w:marTop w:val="0"/>
                                                      <w:marBottom w:val="0"/>
                                                      <w:divBdr>
                                                        <w:top w:val="none" w:sz="0" w:space="0" w:color="auto"/>
                                                        <w:left w:val="none" w:sz="0" w:space="0" w:color="auto"/>
                                                        <w:bottom w:val="none" w:sz="0" w:space="0" w:color="auto"/>
                                                        <w:right w:val="none" w:sz="0" w:space="0" w:color="auto"/>
                                                      </w:divBdr>
                                                    </w:div>
                                                  </w:divsChild>
                                                </w:div>
                                                <w:div w:id="1532959443">
                                                  <w:marLeft w:val="0"/>
                                                  <w:marRight w:val="306"/>
                                                  <w:marTop w:val="0"/>
                                                  <w:marBottom w:val="306"/>
                                                  <w:divBdr>
                                                    <w:top w:val="none" w:sz="0" w:space="0" w:color="auto"/>
                                                    <w:left w:val="none" w:sz="0" w:space="0" w:color="auto"/>
                                                    <w:bottom w:val="none" w:sz="0" w:space="0" w:color="auto"/>
                                                    <w:right w:val="none" w:sz="0" w:space="0" w:color="auto"/>
                                                  </w:divBdr>
                                                  <w:divsChild>
                                                    <w:div w:id="1328939037">
                                                      <w:marLeft w:val="0"/>
                                                      <w:marRight w:val="-31"/>
                                                      <w:marTop w:val="0"/>
                                                      <w:marBottom w:val="0"/>
                                                      <w:divBdr>
                                                        <w:top w:val="none" w:sz="0" w:space="0" w:color="auto"/>
                                                        <w:left w:val="none" w:sz="0" w:space="0" w:color="auto"/>
                                                        <w:bottom w:val="none" w:sz="0" w:space="0" w:color="auto"/>
                                                        <w:right w:val="none" w:sz="0" w:space="0" w:color="auto"/>
                                                      </w:divBdr>
                                                    </w:div>
                                                    <w:div w:id="1464498420">
                                                      <w:marLeft w:val="0"/>
                                                      <w:marRight w:val="0"/>
                                                      <w:marTop w:val="0"/>
                                                      <w:marBottom w:val="0"/>
                                                      <w:divBdr>
                                                        <w:top w:val="none" w:sz="0" w:space="0" w:color="auto"/>
                                                        <w:left w:val="none" w:sz="0" w:space="0" w:color="auto"/>
                                                        <w:bottom w:val="none" w:sz="0" w:space="0" w:color="auto"/>
                                                        <w:right w:val="none" w:sz="0" w:space="0" w:color="auto"/>
                                                      </w:divBdr>
                                                    </w:div>
                                                  </w:divsChild>
                                                </w:div>
                                                <w:div w:id="1538161594">
                                                  <w:marLeft w:val="0"/>
                                                  <w:marRight w:val="306"/>
                                                  <w:marTop w:val="0"/>
                                                  <w:marBottom w:val="306"/>
                                                  <w:divBdr>
                                                    <w:top w:val="none" w:sz="0" w:space="0" w:color="auto"/>
                                                    <w:left w:val="none" w:sz="0" w:space="0" w:color="auto"/>
                                                    <w:bottom w:val="none" w:sz="0" w:space="0" w:color="auto"/>
                                                    <w:right w:val="none" w:sz="0" w:space="0" w:color="auto"/>
                                                  </w:divBdr>
                                                  <w:divsChild>
                                                    <w:div w:id="755247062">
                                                      <w:marLeft w:val="0"/>
                                                      <w:marRight w:val="0"/>
                                                      <w:marTop w:val="0"/>
                                                      <w:marBottom w:val="0"/>
                                                      <w:divBdr>
                                                        <w:top w:val="none" w:sz="0" w:space="0" w:color="auto"/>
                                                        <w:left w:val="none" w:sz="0" w:space="0" w:color="auto"/>
                                                        <w:bottom w:val="none" w:sz="0" w:space="0" w:color="auto"/>
                                                        <w:right w:val="none" w:sz="0" w:space="0" w:color="auto"/>
                                                      </w:divBdr>
                                                    </w:div>
                                                    <w:div w:id="1016349425">
                                                      <w:marLeft w:val="-414"/>
                                                      <w:marRight w:val="-138"/>
                                                      <w:marTop w:val="0"/>
                                                      <w:marBottom w:val="0"/>
                                                      <w:divBdr>
                                                        <w:top w:val="none" w:sz="0" w:space="0" w:color="auto"/>
                                                        <w:left w:val="none" w:sz="0" w:space="0" w:color="auto"/>
                                                        <w:bottom w:val="none" w:sz="0" w:space="0" w:color="auto"/>
                                                        <w:right w:val="none" w:sz="0" w:space="0" w:color="auto"/>
                                                      </w:divBdr>
                                                    </w:div>
                                                  </w:divsChild>
                                                </w:div>
                                                <w:div w:id="1541700652">
                                                  <w:marLeft w:val="0"/>
                                                  <w:marRight w:val="306"/>
                                                  <w:marTop w:val="0"/>
                                                  <w:marBottom w:val="306"/>
                                                  <w:divBdr>
                                                    <w:top w:val="none" w:sz="0" w:space="0" w:color="auto"/>
                                                    <w:left w:val="none" w:sz="0" w:space="0" w:color="auto"/>
                                                    <w:bottom w:val="none" w:sz="0" w:space="0" w:color="auto"/>
                                                    <w:right w:val="none" w:sz="0" w:space="0" w:color="auto"/>
                                                  </w:divBdr>
                                                  <w:divsChild>
                                                    <w:div w:id="1250655079">
                                                      <w:marLeft w:val="0"/>
                                                      <w:marRight w:val="0"/>
                                                      <w:marTop w:val="0"/>
                                                      <w:marBottom w:val="0"/>
                                                      <w:divBdr>
                                                        <w:top w:val="none" w:sz="0" w:space="0" w:color="auto"/>
                                                        <w:left w:val="none" w:sz="0" w:space="0" w:color="auto"/>
                                                        <w:bottom w:val="none" w:sz="0" w:space="0" w:color="auto"/>
                                                        <w:right w:val="none" w:sz="0" w:space="0" w:color="auto"/>
                                                      </w:divBdr>
                                                    </w:div>
                                                    <w:div w:id="1733505343">
                                                      <w:marLeft w:val="-551"/>
                                                      <w:marRight w:val="-551"/>
                                                      <w:marTop w:val="0"/>
                                                      <w:marBottom w:val="0"/>
                                                      <w:divBdr>
                                                        <w:top w:val="none" w:sz="0" w:space="0" w:color="auto"/>
                                                        <w:left w:val="none" w:sz="0" w:space="0" w:color="auto"/>
                                                        <w:bottom w:val="none" w:sz="0" w:space="0" w:color="auto"/>
                                                        <w:right w:val="none" w:sz="0" w:space="0" w:color="auto"/>
                                                      </w:divBdr>
                                                    </w:div>
                                                  </w:divsChild>
                                                </w:div>
                                                <w:div w:id="1556625088">
                                                  <w:marLeft w:val="0"/>
                                                  <w:marRight w:val="306"/>
                                                  <w:marTop w:val="0"/>
                                                  <w:marBottom w:val="306"/>
                                                  <w:divBdr>
                                                    <w:top w:val="none" w:sz="0" w:space="0" w:color="auto"/>
                                                    <w:left w:val="none" w:sz="0" w:space="0" w:color="auto"/>
                                                    <w:bottom w:val="none" w:sz="0" w:space="0" w:color="auto"/>
                                                    <w:right w:val="none" w:sz="0" w:space="0" w:color="auto"/>
                                                  </w:divBdr>
                                                  <w:divsChild>
                                                    <w:div w:id="869925523">
                                                      <w:marLeft w:val="0"/>
                                                      <w:marRight w:val="0"/>
                                                      <w:marTop w:val="0"/>
                                                      <w:marBottom w:val="0"/>
                                                      <w:divBdr>
                                                        <w:top w:val="none" w:sz="0" w:space="0" w:color="auto"/>
                                                        <w:left w:val="none" w:sz="0" w:space="0" w:color="auto"/>
                                                        <w:bottom w:val="none" w:sz="0" w:space="0" w:color="auto"/>
                                                        <w:right w:val="none" w:sz="0" w:space="0" w:color="auto"/>
                                                      </w:divBdr>
                                                    </w:div>
                                                    <w:div w:id="1334725562">
                                                      <w:marLeft w:val="-46"/>
                                                      <w:marRight w:val="-46"/>
                                                      <w:marTop w:val="0"/>
                                                      <w:marBottom w:val="0"/>
                                                      <w:divBdr>
                                                        <w:top w:val="none" w:sz="0" w:space="0" w:color="auto"/>
                                                        <w:left w:val="none" w:sz="0" w:space="0" w:color="auto"/>
                                                        <w:bottom w:val="none" w:sz="0" w:space="0" w:color="auto"/>
                                                        <w:right w:val="none" w:sz="0" w:space="0" w:color="auto"/>
                                                      </w:divBdr>
                                                    </w:div>
                                                  </w:divsChild>
                                                </w:div>
                                                <w:div w:id="1556817006">
                                                  <w:marLeft w:val="0"/>
                                                  <w:marRight w:val="306"/>
                                                  <w:marTop w:val="0"/>
                                                  <w:marBottom w:val="306"/>
                                                  <w:divBdr>
                                                    <w:top w:val="none" w:sz="0" w:space="0" w:color="auto"/>
                                                    <w:left w:val="none" w:sz="0" w:space="0" w:color="auto"/>
                                                    <w:bottom w:val="none" w:sz="0" w:space="0" w:color="auto"/>
                                                    <w:right w:val="none" w:sz="0" w:space="0" w:color="auto"/>
                                                  </w:divBdr>
                                                  <w:divsChild>
                                                    <w:div w:id="1367876430">
                                                      <w:marLeft w:val="0"/>
                                                      <w:marRight w:val="-107"/>
                                                      <w:marTop w:val="0"/>
                                                      <w:marBottom w:val="0"/>
                                                      <w:divBdr>
                                                        <w:top w:val="none" w:sz="0" w:space="0" w:color="auto"/>
                                                        <w:left w:val="none" w:sz="0" w:space="0" w:color="auto"/>
                                                        <w:bottom w:val="none" w:sz="0" w:space="0" w:color="auto"/>
                                                        <w:right w:val="none" w:sz="0" w:space="0" w:color="auto"/>
                                                      </w:divBdr>
                                                    </w:div>
                                                    <w:div w:id="1969317340">
                                                      <w:marLeft w:val="0"/>
                                                      <w:marRight w:val="0"/>
                                                      <w:marTop w:val="0"/>
                                                      <w:marBottom w:val="0"/>
                                                      <w:divBdr>
                                                        <w:top w:val="none" w:sz="0" w:space="0" w:color="auto"/>
                                                        <w:left w:val="none" w:sz="0" w:space="0" w:color="auto"/>
                                                        <w:bottom w:val="none" w:sz="0" w:space="0" w:color="auto"/>
                                                        <w:right w:val="none" w:sz="0" w:space="0" w:color="auto"/>
                                                      </w:divBdr>
                                                    </w:div>
                                                  </w:divsChild>
                                                </w:div>
                                                <w:div w:id="1561400943">
                                                  <w:marLeft w:val="0"/>
                                                  <w:marRight w:val="306"/>
                                                  <w:marTop w:val="0"/>
                                                  <w:marBottom w:val="306"/>
                                                  <w:divBdr>
                                                    <w:top w:val="none" w:sz="0" w:space="0" w:color="auto"/>
                                                    <w:left w:val="none" w:sz="0" w:space="0" w:color="auto"/>
                                                    <w:bottom w:val="none" w:sz="0" w:space="0" w:color="auto"/>
                                                    <w:right w:val="none" w:sz="0" w:space="0" w:color="auto"/>
                                                  </w:divBdr>
                                                  <w:divsChild>
                                                    <w:div w:id="1012223651">
                                                      <w:marLeft w:val="0"/>
                                                      <w:marRight w:val="0"/>
                                                      <w:marTop w:val="0"/>
                                                      <w:marBottom w:val="0"/>
                                                      <w:divBdr>
                                                        <w:top w:val="none" w:sz="0" w:space="0" w:color="auto"/>
                                                        <w:left w:val="none" w:sz="0" w:space="0" w:color="auto"/>
                                                        <w:bottom w:val="none" w:sz="0" w:space="0" w:color="auto"/>
                                                        <w:right w:val="none" w:sz="0" w:space="0" w:color="auto"/>
                                                      </w:divBdr>
                                                    </w:div>
                                                    <w:div w:id="1812403691">
                                                      <w:marLeft w:val="0"/>
                                                      <w:marRight w:val="0"/>
                                                      <w:marTop w:val="0"/>
                                                      <w:marBottom w:val="0"/>
                                                      <w:divBdr>
                                                        <w:top w:val="none" w:sz="0" w:space="0" w:color="auto"/>
                                                        <w:left w:val="none" w:sz="0" w:space="0" w:color="auto"/>
                                                        <w:bottom w:val="none" w:sz="0" w:space="0" w:color="auto"/>
                                                        <w:right w:val="none" w:sz="0" w:space="0" w:color="auto"/>
                                                      </w:divBdr>
                                                    </w:div>
                                                  </w:divsChild>
                                                </w:div>
                                                <w:div w:id="1562596868">
                                                  <w:marLeft w:val="0"/>
                                                  <w:marRight w:val="306"/>
                                                  <w:marTop w:val="0"/>
                                                  <w:marBottom w:val="306"/>
                                                  <w:divBdr>
                                                    <w:top w:val="none" w:sz="0" w:space="0" w:color="auto"/>
                                                    <w:left w:val="none" w:sz="0" w:space="0" w:color="auto"/>
                                                    <w:bottom w:val="none" w:sz="0" w:space="0" w:color="auto"/>
                                                    <w:right w:val="none" w:sz="0" w:space="0" w:color="auto"/>
                                                  </w:divBdr>
                                                  <w:divsChild>
                                                    <w:div w:id="270822680">
                                                      <w:marLeft w:val="0"/>
                                                      <w:marRight w:val="0"/>
                                                      <w:marTop w:val="0"/>
                                                      <w:marBottom w:val="0"/>
                                                      <w:divBdr>
                                                        <w:top w:val="none" w:sz="0" w:space="0" w:color="auto"/>
                                                        <w:left w:val="none" w:sz="0" w:space="0" w:color="auto"/>
                                                        <w:bottom w:val="none" w:sz="0" w:space="0" w:color="auto"/>
                                                        <w:right w:val="none" w:sz="0" w:space="0" w:color="auto"/>
                                                      </w:divBdr>
                                                    </w:div>
                                                    <w:div w:id="1964311169">
                                                      <w:marLeft w:val="0"/>
                                                      <w:marRight w:val="0"/>
                                                      <w:marTop w:val="0"/>
                                                      <w:marBottom w:val="0"/>
                                                      <w:divBdr>
                                                        <w:top w:val="none" w:sz="0" w:space="0" w:color="auto"/>
                                                        <w:left w:val="none" w:sz="0" w:space="0" w:color="auto"/>
                                                        <w:bottom w:val="none" w:sz="0" w:space="0" w:color="auto"/>
                                                        <w:right w:val="none" w:sz="0" w:space="0" w:color="auto"/>
                                                      </w:divBdr>
                                                    </w:div>
                                                  </w:divsChild>
                                                </w:div>
                                                <w:div w:id="1563835074">
                                                  <w:marLeft w:val="0"/>
                                                  <w:marRight w:val="306"/>
                                                  <w:marTop w:val="0"/>
                                                  <w:marBottom w:val="306"/>
                                                  <w:divBdr>
                                                    <w:top w:val="none" w:sz="0" w:space="0" w:color="auto"/>
                                                    <w:left w:val="none" w:sz="0" w:space="0" w:color="auto"/>
                                                    <w:bottom w:val="none" w:sz="0" w:space="0" w:color="auto"/>
                                                    <w:right w:val="none" w:sz="0" w:space="0" w:color="auto"/>
                                                  </w:divBdr>
                                                  <w:divsChild>
                                                    <w:div w:id="1608275039">
                                                      <w:marLeft w:val="0"/>
                                                      <w:marRight w:val="-15"/>
                                                      <w:marTop w:val="0"/>
                                                      <w:marBottom w:val="0"/>
                                                      <w:divBdr>
                                                        <w:top w:val="none" w:sz="0" w:space="0" w:color="auto"/>
                                                        <w:left w:val="none" w:sz="0" w:space="0" w:color="auto"/>
                                                        <w:bottom w:val="none" w:sz="0" w:space="0" w:color="auto"/>
                                                        <w:right w:val="none" w:sz="0" w:space="0" w:color="auto"/>
                                                      </w:divBdr>
                                                    </w:div>
                                                    <w:div w:id="1617760927">
                                                      <w:marLeft w:val="0"/>
                                                      <w:marRight w:val="0"/>
                                                      <w:marTop w:val="0"/>
                                                      <w:marBottom w:val="0"/>
                                                      <w:divBdr>
                                                        <w:top w:val="none" w:sz="0" w:space="0" w:color="auto"/>
                                                        <w:left w:val="none" w:sz="0" w:space="0" w:color="auto"/>
                                                        <w:bottom w:val="none" w:sz="0" w:space="0" w:color="auto"/>
                                                        <w:right w:val="none" w:sz="0" w:space="0" w:color="auto"/>
                                                      </w:divBdr>
                                                    </w:div>
                                                  </w:divsChild>
                                                </w:div>
                                                <w:div w:id="1572082213">
                                                  <w:marLeft w:val="0"/>
                                                  <w:marRight w:val="306"/>
                                                  <w:marTop w:val="0"/>
                                                  <w:marBottom w:val="306"/>
                                                  <w:divBdr>
                                                    <w:top w:val="none" w:sz="0" w:space="0" w:color="auto"/>
                                                    <w:left w:val="none" w:sz="0" w:space="0" w:color="auto"/>
                                                    <w:bottom w:val="none" w:sz="0" w:space="0" w:color="auto"/>
                                                    <w:right w:val="none" w:sz="0" w:space="0" w:color="auto"/>
                                                  </w:divBdr>
                                                  <w:divsChild>
                                                    <w:div w:id="605768925">
                                                      <w:marLeft w:val="0"/>
                                                      <w:marRight w:val="0"/>
                                                      <w:marTop w:val="0"/>
                                                      <w:marBottom w:val="0"/>
                                                      <w:divBdr>
                                                        <w:top w:val="none" w:sz="0" w:space="0" w:color="auto"/>
                                                        <w:left w:val="none" w:sz="0" w:space="0" w:color="auto"/>
                                                        <w:bottom w:val="none" w:sz="0" w:space="0" w:color="auto"/>
                                                        <w:right w:val="none" w:sz="0" w:space="0" w:color="auto"/>
                                                      </w:divBdr>
                                                    </w:div>
                                                    <w:div w:id="751507759">
                                                      <w:marLeft w:val="-92"/>
                                                      <w:marRight w:val="-92"/>
                                                      <w:marTop w:val="0"/>
                                                      <w:marBottom w:val="0"/>
                                                      <w:divBdr>
                                                        <w:top w:val="none" w:sz="0" w:space="0" w:color="auto"/>
                                                        <w:left w:val="none" w:sz="0" w:space="0" w:color="auto"/>
                                                        <w:bottom w:val="none" w:sz="0" w:space="0" w:color="auto"/>
                                                        <w:right w:val="none" w:sz="0" w:space="0" w:color="auto"/>
                                                      </w:divBdr>
                                                    </w:div>
                                                  </w:divsChild>
                                                </w:div>
                                                <w:div w:id="1581526150">
                                                  <w:marLeft w:val="0"/>
                                                  <w:marRight w:val="306"/>
                                                  <w:marTop w:val="0"/>
                                                  <w:marBottom w:val="306"/>
                                                  <w:divBdr>
                                                    <w:top w:val="none" w:sz="0" w:space="0" w:color="auto"/>
                                                    <w:left w:val="none" w:sz="0" w:space="0" w:color="auto"/>
                                                    <w:bottom w:val="none" w:sz="0" w:space="0" w:color="auto"/>
                                                    <w:right w:val="none" w:sz="0" w:space="0" w:color="auto"/>
                                                  </w:divBdr>
                                                  <w:divsChild>
                                                    <w:div w:id="1274826643">
                                                      <w:marLeft w:val="0"/>
                                                      <w:marRight w:val="-77"/>
                                                      <w:marTop w:val="0"/>
                                                      <w:marBottom w:val="0"/>
                                                      <w:divBdr>
                                                        <w:top w:val="none" w:sz="0" w:space="0" w:color="auto"/>
                                                        <w:left w:val="none" w:sz="0" w:space="0" w:color="auto"/>
                                                        <w:bottom w:val="none" w:sz="0" w:space="0" w:color="auto"/>
                                                        <w:right w:val="none" w:sz="0" w:space="0" w:color="auto"/>
                                                      </w:divBdr>
                                                    </w:div>
                                                    <w:div w:id="1509323973">
                                                      <w:marLeft w:val="0"/>
                                                      <w:marRight w:val="0"/>
                                                      <w:marTop w:val="0"/>
                                                      <w:marBottom w:val="0"/>
                                                      <w:divBdr>
                                                        <w:top w:val="none" w:sz="0" w:space="0" w:color="auto"/>
                                                        <w:left w:val="none" w:sz="0" w:space="0" w:color="auto"/>
                                                        <w:bottom w:val="none" w:sz="0" w:space="0" w:color="auto"/>
                                                        <w:right w:val="none" w:sz="0" w:space="0" w:color="auto"/>
                                                      </w:divBdr>
                                                    </w:div>
                                                  </w:divsChild>
                                                </w:div>
                                                <w:div w:id="1589270088">
                                                  <w:marLeft w:val="0"/>
                                                  <w:marRight w:val="306"/>
                                                  <w:marTop w:val="0"/>
                                                  <w:marBottom w:val="306"/>
                                                  <w:divBdr>
                                                    <w:top w:val="none" w:sz="0" w:space="0" w:color="auto"/>
                                                    <w:left w:val="none" w:sz="0" w:space="0" w:color="auto"/>
                                                    <w:bottom w:val="none" w:sz="0" w:space="0" w:color="auto"/>
                                                    <w:right w:val="none" w:sz="0" w:space="0" w:color="auto"/>
                                                  </w:divBdr>
                                                  <w:divsChild>
                                                    <w:div w:id="87586867">
                                                      <w:marLeft w:val="0"/>
                                                      <w:marRight w:val="0"/>
                                                      <w:marTop w:val="0"/>
                                                      <w:marBottom w:val="0"/>
                                                      <w:divBdr>
                                                        <w:top w:val="none" w:sz="0" w:space="0" w:color="auto"/>
                                                        <w:left w:val="none" w:sz="0" w:space="0" w:color="auto"/>
                                                        <w:bottom w:val="none" w:sz="0" w:space="0" w:color="auto"/>
                                                        <w:right w:val="none" w:sz="0" w:space="0" w:color="auto"/>
                                                      </w:divBdr>
                                                    </w:div>
                                                    <w:div w:id="796796637">
                                                      <w:marLeft w:val="0"/>
                                                      <w:marRight w:val="-291"/>
                                                      <w:marTop w:val="15"/>
                                                      <w:marBottom w:val="0"/>
                                                      <w:divBdr>
                                                        <w:top w:val="none" w:sz="0" w:space="0" w:color="auto"/>
                                                        <w:left w:val="none" w:sz="0" w:space="0" w:color="auto"/>
                                                        <w:bottom w:val="none" w:sz="0" w:space="0" w:color="auto"/>
                                                        <w:right w:val="none" w:sz="0" w:space="0" w:color="auto"/>
                                                      </w:divBdr>
                                                    </w:div>
                                                  </w:divsChild>
                                                </w:div>
                                                <w:div w:id="1606115803">
                                                  <w:marLeft w:val="0"/>
                                                  <w:marRight w:val="306"/>
                                                  <w:marTop w:val="0"/>
                                                  <w:marBottom w:val="306"/>
                                                  <w:divBdr>
                                                    <w:top w:val="none" w:sz="0" w:space="0" w:color="auto"/>
                                                    <w:left w:val="none" w:sz="0" w:space="0" w:color="auto"/>
                                                    <w:bottom w:val="none" w:sz="0" w:space="0" w:color="auto"/>
                                                    <w:right w:val="none" w:sz="0" w:space="0" w:color="auto"/>
                                                  </w:divBdr>
                                                  <w:divsChild>
                                                    <w:div w:id="536236217">
                                                      <w:marLeft w:val="0"/>
                                                      <w:marRight w:val="0"/>
                                                      <w:marTop w:val="0"/>
                                                      <w:marBottom w:val="0"/>
                                                      <w:divBdr>
                                                        <w:top w:val="none" w:sz="0" w:space="0" w:color="auto"/>
                                                        <w:left w:val="none" w:sz="0" w:space="0" w:color="auto"/>
                                                        <w:bottom w:val="none" w:sz="0" w:space="0" w:color="auto"/>
                                                        <w:right w:val="none" w:sz="0" w:space="0" w:color="auto"/>
                                                      </w:divBdr>
                                                    </w:div>
                                                    <w:div w:id="1827624663">
                                                      <w:marLeft w:val="-92"/>
                                                      <w:marRight w:val="-92"/>
                                                      <w:marTop w:val="0"/>
                                                      <w:marBottom w:val="0"/>
                                                      <w:divBdr>
                                                        <w:top w:val="none" w:sz="0" w:space="0" w:color="auto"/>
                                                        <w:left w:val="none" w:sz="0" w:space="0" w:color="auto"/>
                                                        <w:bottom w:val="none" w:sz="0" w:space="0" w:color="auto"/>
                                                        <w:right w:val="none" w:sz="0" w:space="0" w:color="auto"/>
                                                      </w:divBdr>
                                                    </w:div>
                                                  </w:divsChild>
                                                </w:div>
                                                <w:div w:id="1606957662">
                                                  <w:marLeft w:val="0"/>
                                                  <w:marRight w:val="306"/>
                                                  <w:marTop w:val="0"/>
                                                  <w:marBottom w:val="306"/>
                                                  <w:divBdr>
                                                    <w:top w:val="none" w:sz="0" w:space="0" w:color="auto"/>
                                                    <w:left w:val="none" w:sz="0" w:space="0" w:color="auto"/>
                                                    <w:bottom w:val="none" w:sz="0" w:space="0" w:color="auto"/>
                                                    <w:right w:val="none" w:sz="0" w:space="0" w:color="auto"/>
                                                  </w:divBdr>
                                                  <w:divsChild>
                                                    <w:div w:id="165173443">
                                                      <w:marLeft w:val="-15"/>
                                                      <w:marRight w:val="-15"/>
                                                      <w:marTop w:val="0"/>
                                                      <w:marBottom w:val="0"/>
                                                      <w:divBdr>
                                                        <w:top w:val="none" w:sz="0" w:space="0" w:color="auto"/>
                                                        <w:left w:val="none" w:sz="0" w:space="0" w:color="auto"/>
                                                        <w:bottom w:val="none" w:sz="0" w:space="0" w:color="auto"/>
                                                        <w:right w:val="none" w:sz="0" w:space="0" w:color="auto"/>
                                                      </w:divBdr>
                                                    </w:div>
                                                    <w:div w:id="1117871500">
                                                      <w:marLeft w:val="0"/>
                                                      <w:marRight w:val="0"/>
                                                      <w:marTop w:val="0"/>
                                                      <w:marBottom w:val="0"/>
                                                      <w:divBdr>
                                                        <w:top w:val="none" w:sz="0" w:space="0" w:color="auto"/>
                                                        <w:left w:val="none" w:sz="0" w:space="0" w:color="auto"/>
                                                        <w:bottom w:val="none" w:sz="0" w:space="0" w:color="auto"/>
                                                        <w:right w:val="none" w:sz="0" w:space="0" w:color="auto"/>
                                                      </w:divBdr>
                                                    </w:div>
                                                  </w:divsChild>
                                                </w:div>
                                                <w:div w:id="1609777065">
                                                  <w:marLeft w:val="0"/>
                                                  <w:marRight w:val="306"/>
                                                  <w:marTop w:val="0"/>
                                                  <w:marBottom w:val="306"/>
                                                  <w:divBdr>
                                                    <w:top w:val="none" w:sz="0" w:space="0" w:color="auto"/>
                                                    <w:left w:val="none" w:sz="0" w:space="0" w:color="auto"/>
                                                    <w:bottom w:val="none" w:sz="0" w:space="0" w:color="auto"/>
                                                    <w:right w:val="none" w:sz="0" w:space="0" w:color="auto"/>
                                                  </w:divBdr>
                                                  <w:divsChild>
                                                    <w:div w:id="712655402">
                                                      <w:marLeft w:val="0"/>
                                                      <w:marRight w:val="0"/>
                                                      <w:marTop w:val="0"/>
                                                      <w:marBottom w:val="0"/>
                                                      <w:divBdr>
                                                        <w:top w:val="none" w:sz="0" w:space="0" w:color="auto"/>
                                                        <w:left w:val="none" w:sz="0" w:space="0" w:color="auto"/>
                                                        <w:bottom w:val="none" w:sz="0" w:space="0" w:color="auto"/>
                                                        <w:right w:val="none" w:sz="0" w:space="0" w:color="auto"/>
                                                      </w:divBdr>
                                                    </w:div>
                                                    <w:div w:id="1885480894">
                                                      <w:marLeft w:val="61"/>
                                                      <w:marRight w:val="46"/>
                                                      <w:marTop w:val="0"/>
                                                      <w:marBottom w:val="0"/>
                                                      <w:divBdr>
                                                        <w:top w:val="none" w:sz="0" w:space="0" w:color="auto"/>
                                                        <w:left w:val="none" w:sz="0" w:space="0" w:color="auto"/>
                                                        <w:bottom w:val="none" w:sz="0" w:space="0" w:color="auto"/>
                                                        <w:right w:val="none" w:sz="0" w:space="0" w:color="auto"/>
                                                      </w:divBdr>
                                                    </w:div>
                                                  </w:divsChild>
                                                </w:div>
                                                <w:div w:id="1620795275">
                                                  <w:marLeft w:val="0"/>
                                                  <w:marRight w:val="306"/>
                                                  <w:marTop w:val="0"/>
                                                  <w:marBottom w:val="306"/>
                                                  <w:divBdr>
                                                    <w:top w:val="none" w:sz="0" w:space="0" w:color="auto"/>
                                                    <w:left w:val="none" w:sz="0" w:space="0" w:color="auto"/>
                                                    <w:bottom w:val="none" w:sz="0" w:space="0" w:color="auto"/>
                                                    <w:right w:val="none" w:sz="0" w:space="0" w:color="auto"/>
                                                  </w:divBdr>
                                                  <w:divsChild>
                                                    <w:div w:id="379061407">
                                                      <w:marLeft w:val="0"/>
                                                      <w:marRight w:val="0"/>
                                                      <w:marTop w:val="0"/>
                                                      <w:marBottom w:val="0"/>
                                                      <w:divBdr>
                                                        <w:top w:val="none" w:sz="0" w:space="0" w:color="auto"/>
                                                        <w:left w:val="none" w:sz="0" w:space="0" w:color="auto"/>
                                                        <w:bottom w:val="none" w:sz="0" w:space="0" w:color="auto"/>
                                                        <w:right w:val="none" w:sz="0" w:space="0" w:color="auto"/>
                                                      </w:divBdr>
                                                    </w:div>
                                                    <w:div w:id="1860074645">
                                                      <w:marLeft w:val="-184"/>
                                                      <w:marRight w:val="-306"/>
                                                      <w:marTop w:val="77"/>
                                                      <w:marBottom w:val="0"/>
                                                      <w:divBdr>
                                                        <w:top w:val="none" w:sz="0" w:space="0" w:color="auto"/>
                                                        <w:left w:val="none" w:sz="0" w:space="0" w:color="auto"/>
                                                        <w:bottom w:val="none" w:sz="0" w:space="0" w:color="auto"/>
                                                        <w:right w:val="none" w:sz="0" w:space="0" w:color="auto"/>
                                                      </w:divBdr>
                                                    </w:div>
                                                  </w:divsChild>
                                                </w:div>
                                                <w:div w:id="1625887584">
                                                  <w:marLeft w:val="0"/>
                                                  <w:marRight w:val="306"/>
                                                  <w:marTop w:val="0"/>
                                                  <w:marBottom w:val="306"/>
                                                  <w:divBdr>
                                                    <w:top w:val="none" w:sz="0" w:space="0" w:color="auto"/>
                                                    <w:left w:val="none" w:sz="0" w:space="0" w:color="auto"/>
                                                    <w:bottom w:val="none" w:sz="0" w:space="0" w:color="auto"/>
                                                    <w:right w:val="none" w:sz="0" w:space="0" w:color="auto"/>
                                                  </w:divBdr>
                                                  <w:divsChild>
                                                    <w:div w:id="1344240031">
                                                      <w:marLeft w:val="-46"/>
                                                      <w:marRight w:val="-61"/>
                                                      <w:marTop w:val="0"/>
                                                      <w:marBottom w:val="0"/>
                                                      <w:divBdr>
                                                        <w:top w:val="none" w:sz="0" w:space="0" w:color="auto"/>
                                                        <w:left w:val="none" w:sz="0" w:space="0" w:color="auto"/>
                                                        <w:bottom w:val="none" w:sz="0" w:space="0" w:color="auto"/>
                                                        <w:right w:val="none" w:sz="0" w:space="0" w:color="auto"/>
                                                      </w:divBdr>
                                                    </w:div>
                                                    <w:div w:id="2067484143">
                                                      <w:marLeft w:val="0"/>
                                                      <w:marRight w:val="0"/>
                                                      <w:marTop w:val="0"/>
                                                      <w:marBottom w:val="0"/>
                                                      <w:divBdr>
                                                        <w:top w:val="none" w:sz="0" w:space="0" w:color="auto"/>
                                                        <w:left w:val="none" w:sz="0" w:space="0" w:color="auto"/>
                                                        <w:bottom w:val="none" w:sz="0" w:space="0" w:color="auto"/>
                                                        <w:right w:val="none" w:sz="0" w:space="0" w:color="auto"/>
                                                      </w:divBdr>
                                                    </w:div>
                                                  </w:divsChild>
                                                </w:div>
                                                <w:div w:id="1629891215">
                                                  <w:marLeft w:val="0"/>
                                                  <w:marRight w:val="306"/>
                                                  <w:marTop w:val="0"/>
                                                  <w:marBottom w:val="306"/>
                                                  <w:divBdr>
                                                    <w:top w:val="none" w:sz="0" w:space="0" w:color="auto"/>
                                                    <w:left w:val="none" w:sz="0" w:space="0" w:color="auto"/>
                                                    <w:bottom w:val="none" w:sz="0" w:space="0" w:color="auto"/>
                                                    <w:right w:val="none" w:sz="0" w:space="0" w:color="auto"/>
                                                  </w:divBdr>
                                                  <w:divsChild>
                                                    <w:div w:id="1377701338">
                                                      <w:marLeft w:val="-230"/>
                                                      <w:marRight w:val="-169"/>
                                                      <w:marTop w:val="0"/>
                                                      <w:marBottom w:val="0"/>
                                                      <w:divBdr>
                                                        <w:top w:val="none" w:sz="0" w:space="0" w:color="auto"/>
                                                        <w:left w:val="none" w:sz="0" w:space="0" w:color="auto"/>
                                                        <w:bottom w:val="none" w:sz="0" w:space="0" w:color="auto"/>
                                                        <w:right w:val="none" w:sz="0" w:space="0" w:color="auto"/>
                                                      </w:divBdr>
                                                    </w:div>
                                                    <w:div w:id="2070490585">
                                                      <w:marLeft w:val="0"/>
                                                      <w:marRight w:val="0"/>
                                                      <w:marTop w:val="0"/>
                                                      <w:marBottom w:val="0"/>
                                                      <w:divBdr>
                                                        <w:top w:val="none" w:sz="0" w:space="0" w:color="auto"/>
                                                        <w:left w:val="none" w:sz="0" w:space="0" w:color="auto"/>
                                                        <w:bottom w:val="none" w:sz="0" w:space="0" w:color="auto"/>
                                                        <w:right w:val="none" w:sz="0" w:space="0" w:color="auto"/>
                                                      </w:divBdr>
                                                    </w:div>
                                                  </w:divsChild>
                                                </w:div>
                                                <w:div w:id="1636370660">
                                                  <w:marLeft w:val="0"/>
                                                  <w:marRight w:val="306"/>
                                                  <w:marTop w:val="0"/>
                                                  <w:marBottom w:val="306"/>
                                                  <w:divBdr>
                                                    <w:top w:val="none" w:sz="0" w:space="0" w:color="auto"/>
                                                    <w:left w:val="none" w:sz="0" w:space="0" w:color="auto"/>
                                                    <w:bottom w:val="none" w:sz="0" w:space="0" w:color="auto"/>
                                                    <w:right w:val="none" w:sz="0" w:space="0" w:color="auto"/>
                                                  </w:divBdr>
                                                  <w:divsChild>
                                                    <w:div w:id="35936144">
                                                      <w:marLeft w:val="0"/>
                                                      <w:marRight w:val="0"/>
                                                      <w:marTop w:val="0"/>
                                                      <w:marBottom w:val="0"/>
                                                      <w:divBdr>
                                                        <w:top w:val="none" w:sz="0" w:space="0" w:color="auto"/>
                                                        <w:left w:val="none" w:sz="0" w:space="0" w:color="auto"/>
                                                        <w:bottom w:val="none" w:sz="0" w:space="0" w:color="auto"/>
                                                        <w:right w:val="none" w:sz="0" w:space="0" w:color="auto"/>
                                                      </w:divBdr>
                                                    </w:div>
                                                    <w:div w:id="525489111">
                                                      <w:marLeft w:val="0"/>
                                                      <w:marRight w:val="0"/>
                                                      <w:marTop w:val="77"/>
                                                      <w:marBottom w:val="0"/>
                                                      <w:divBdr>
                                                        <w:top w:val="none" w:sz="0" w:space="0" w:color="auto"/>
                                                        <w:left w:val="none" w:sz="0" w:space="0" w:color="auto"/>
                                                        <w:bottom w:val="none" w:sz="0" w:space="0" w:color="auto"/>
                                                        <w:right w:val="none" w:sz="0" w:space="0" w:color="auto"/>
                                                      </w:divBdr>
                                                    </w:div>
                                                  </w:divsChild>
                                                </w:div>
                                                <w:div w:id="1640110888">
                                                  <w:marLeft w:val="0"/>
                                                  <w:marRight w:val="306"/>
                                                  <w:marTop w:val="0"/>
                                                  <w:marBottom w:val="306"/>
                                                  <w:divBdr>
                                                    <w:top w:val="none" w:sz="0" w:space="0" w:color="auto"/>
                                                    <w:left w:val="none" w:sz="0" w:space="0" w:color="auto"/>
                                                    <w:bottom w:val="none" w:sz="0" w:space="0" w:color="auto"/>
                                                    <w:right w:val="none" w:sz="0" w:space="0" w:color="auto"/>
                                                  </w:divBdr>
                                                  <w:divsChild>
                                                    <w:div w:id="240456477">
                                                      <w:marLeft w:val="0"/>
                                                      <w:marRight w:val="0"/>
                                                      <w:marTop w:val="0"/>
                                                      <w:marBottom w:val="0"/>
                                                      <w:divBdr>
                                                        <w:top w:val="none" w:sz="0" w:space="0" w:color="auto"/>
                                                        <w:left w:val="none" w:sz="0" w:space="0" w:color="auto"/>
                                                        <w:bottom w:val="none" w:sz="0" w:space="0" w:color="auto"/>
                                                        <w:right w:val="none" w:sz="0" w:space="0" w:color="auto"/>
                                                      </w:divBdr>
                                                    </w:div>
                                                    <w:div w:id="1023165764">
                                                      <w:marLeft w:val="0"/>
                                                      <w:marRight w:val="0"/>
                                                      <w:marTop w:val="0"/>
                                                      <w:marBottom w:val="0"/>
                                                      <w:divBdr>
                                                        <w:top w:val="none" w:sz="0" w:space="0" w:color="auto"/>
                                                        <w:left w:val="none" w:sz="0" w:space="0" w:color="auto"/>
                                                        <w:bottom w:val="none" w:sz="0" w:space="0" w:color="auto"/>
                                                        <w:right w:val="none" w:sz="0" w:space="0" w:color="auto"/>
                                                      </w:divBdr>
                                                    </w:div>
                                                  </w:divsChild>
                                                </w:div>
                                                <w:div w:id="1651132559">
                                                  <w:marLeft w:val="0"/>
                                                  <w:marRight w:val="306"/>
                                                  <w:marTop w:val="0"/>
                                                  <w:marBottom w:val="306"/>
                                                  <w:divBdr>
                                                    <w:top w:val="none" w:sz="0" w:space="0" w:color="auto"/>
                                                    <w:left w:val="none" w:sz="0" w:space="0" w:color="auto"/>
                                                    <w:bottom w:val="none" w:sz="0" w:space="0" w:color="auto"/>
                                                    <w:right w:val="none" w:sz="0" w:space="0" w:color="auto"/>
                                                  </w:divBdr>
                                                  <w:divsChild>
                                                    <w:div w:id="1081021854">
                                                      <w:marLeft w:val="0"/>
                                                      <w:marRight w:val="0"/>
                                                      <w:marTop w:val="0"/>
                                                      <w:marBottom w:val="0"/>
                                                      <w:divBdr>
                                                        <w:top w:val="none" w:sz="0" w:space="0" w:color="auto"/>
                                                        <w:left w:val="none" w:sz="0" w:space="0" w:color="auto"/>
                                                        <w:bottom w:val="none" w:sz="0" w:space="0" w:color="auto"/>
                                                        <w:right w:val="none" w:sz="0" w:space="0" w:color="auto"/>
                                                      </w:divBdr>
                                                    </w:div>
                                                    <w:div w:id="1583295342">
                                                      <w:marLeft w:val="-123"/>
                                                      <w:marRight w:val="-138"/>
                                                      <w:marTop w:val="0"/>
                                                      <w:marBottom w:val="0"/>
                                                      <w:divBdr>
                                                        <w:top w:val="none" w:sz="0" w:space="0" w:color="auto"/>
                                                        <w:left w:val="none" w:sz="0" w:space="0" w:color="auto"/>
                                                        <w:bottom w:val="none" w:sz="0" w:space="0" w:color="auto"/>
                                                        <w:right w:val="none" w:sz="0" w:space="0" w:color="auto"/>
                                                      </w:divBdr>
                                                    </w:div>
                                                  </w:divsChild>
                                                </w:div>
                                                <w:div w:id="1674338557">
                                                  <w:marLeft w:val="0"/>
                                                  <w:marRight w:val="306"/>
                                                  <w:marTop w:val="0"/>
                                                  <w:marBottom w:val="306"/>
                                                  <w:divBdr>
                                                    <w:top w:val="none" w:sz="0" w:space="0" w:color="auto"/>
                                                    <w:left w:val="none" w:sz="0" w:space="0" w:color="auto"/>
                                                    <w:bottom w:val="none" w:sz="0" w:space="0" w:color="auto"/>
                                                    <w:right w:val="none" w:sz="0" w:space="0" w:color="auto"/>
                                                  </w:divBdr>
                                                  <w:divsChild>
                                                    <w:div w:id="974024060">
                                                      <w:marLeft w:val="0"/>
                                                      <w:marRight w:val="0"/>
                                                      <w:marTop w:val="0"/>
                                                      <w:marBottom w:val="0"/>
                                                      <w:divBdr>
                                                        <w:top w:val="none" w:sz="0" w:space="0" w:color="auto"/>
                                                        <w:left w:val="none" w:sz="0" w:space="0" w:color="auto"/>
                                                        <w:bottom w:val="none" w:sz="0" w:space="0" w:color="auto"/>
                                                        <w:right w:val="none" w:sz="0" w:space="0" w:color="auto"/>
                                                      </w:divBdr>
                                                    </w:div>
                                                    <w:div w:id="1125584161">
                                                      <w:marLeft w:val="0"/>
                                                      <w:marRight w:val="-352"/>
                                                      <w:marTop w:val="15"/>
                                                      <w:marBottom w:val="0"/>
                                                      <w:divBdr>
                                                        <w:top w:val="none" w:sz="0" w:space="0" w:color="auto"/>
                                                        <w:left w:val="none" w:sz="0" w:space="0" w:color="auto"/>
                                                        <w:bottom w:val="none" w:sz="0" w:space="0" w:color="auto"/>
                                                        <w:right w:val="none" w:sz="0" w:space="0" w:color="auto"/>
                                                      </w:divBdr>
                                                    </w:div>
                                                  </w:divsChild>
                                                </w:div>
                                                <w:div w:id="1677607616">
                                                  <w:marLeft w:val="0"/>
                                                  <w:marRight w:val="306"/>
                                                  <w:marTop w:val="0"/>
                                                  <w:marBottom w:val="306"/>
                                                  <w:divBdr>
                                                    <w:top w:val="none" w:sz="0" w:space="0" w:color="auto"/>
                                                    <w:left w:val="none" w:sz="0" w:space="0" w:color="auto"/>
                                                    <w:bottom w:val="none" w:sz="0" w:space="0" w:color="auto"/>
                                                    <w:right w:val="none" w:sz="0" w:space="0" w:color="auto"/>
                                                  </w:divBdr>
                                                  <w:divsChild>
                                                    <w:div w:id="954561499">
                                                      <w:marLeft w:val="0"/>
                                                      <w:marRight w:val="-153"/>
                                                      <w:marTop w:val="0"/>
                                                      <w:marBottom w:val="0"/>
                                                      <w:divBdr>
                                                        <w:top w:val="none" w:sz="0" w:space="0" w:color="auto"/>
                                                        <w:left w:val="none" w:sz="0" w:space="0" w:color="auto"/>
                                                        <w:bottom w:val="none" w:sz="0" w:space="0" w:color="auto"/>
                                                        <w:right w:val="none" w:sz="0" w:space="0" w:color="auto"/>
                                                      </w:divBdr>
                                                    </w:div>
                                                    <w:div w:id="977884028">
                                                      <w:marLeft w:val="0"/>
                                                      <w:marRight w:val="0"/>
                                                      <w:marTop w:val="0"/>
                                                      <w:marBottom w:val="0"/>
                                                      <w:divBdr>
                                                        <w:top w:val="none" w:sz="0" w:space="0" w:color="auto"/>
                                                        <w:left w:val="none" w:sz="0" w:space="0" w:color="auto"/>
                                                        <w:bottom w:val="none" w:sz="0" w:space="0" w:color="auto"/>
                                                        <w:right w:val="none" w:sz="0" w:space="0" w:color="auto"/>
                                                      </w:divBdr>
                                                    </w:div>
                                                  </w:divsChild>
                                                </w:div>
                                                <w:div w:id="1677918413">
                                                  <w:marLeft w:val="0"/>
                                                  <w:marRight w:val="306"/>
                                                  <w:marTop w:val="0"/>
                                                  <w:marBottom w:val="306"/>
                                                  <w:divBdr>
                                                    <w:top w:val="none" w:sz="0" w:space="0" w:color="auto"/>
                                                    <w:left w:val="none" w:sz="0" w:space="0" w:color="auto"/>
                                                    <w:bottom w:val="none" w:sz="0" w:space="0" w:color="auto"/>
                                                    <w:right w:val="none" w:sz="0" w:space="0" w:color="auto"/>
                                                  </w:divBdr>
                                                  <w:divsChild>
                                                    <w:div w:id="84418966">
                                                      <w:marLeft w:val="-77"/>
                                                      <w:marRight w:val="-92"/>
                                                      <w:marTop w:val="0"/>
                                                      <w:marBottom w:val="0"/>
                                                      <w:divBdr>
                                                        <w:top w:val="none" w:sz="0" w:space="0" w:color="auto"/>
                                                        <w:left w:val="none" w:sz="0" w:space="0" w:color="auto"/>
                                                        <w:bottom w:val="none" w:sz="0" w:space="0" w:color="auto"/>
                                                        <w:right w:val="none" w:sz="0" w:space="0" w:color="auto"/>
                                                      </w:divBdr>
                                                    </w:div>
                                                    <w:div w:id="211700770">
                                                      <w:marLeft w:val="0"/>
                                                      <w:marRight w:val="0"/>
                                                      <w:marTop w:val="0"/>
                                                      <w:marBottom w:val="0"/>
                                                      <w:divBdr>
                                                        <w:top w:val="none" w:sz="0" w:space="0" w:color="auto"/>
                                                        <w:left w:val="none" w:sz="0" w:space="0" w:color="auto"/>
                                                        <w:bottom w:val="none" w:sz="0" w:space="0" w:color="auto"/>
                                                        <w:right w:val="none" w:sz="0" w:space="0" w:color="auto"/>
                                                      </w:divBdr>
                                                    </w:div>
                                                  </w:divsChild>
                                                </w:div>
                                                <w:div w:id="1681739785">
                                                  <w:marLeft w:val="0"/>
                                                  <w:marRight w:val="306"/>
                                                  <w:marTop w:val="0"/>
                                                  <w:marBottom w:val="306"/>
                                                  <w:divBdr>
                                                    <w:top w:val="none" w:sz="0" w:space="0" w:color="auto"/>
                                                    <w:left w:val="none" w:sz="0" w:space="0" w:color="auto"/>
                                                    <w:bottom w:val="none" w:sz="0" w:space="0" w:color="auto"/>
                                                    <w:right w:val="none" w:sz="0" w:space="0" w:color="auto"/>
                                                  </w:divBdr>
                                                  <w:divsChild>
                                                    <w:div w:id="227810210">
                                                      <w:marLeft w:val="-61"/>
                                                      <w:marRight w:val="-46"/>
                                                      <w:marTop w:val="0"/>
                                                      <w:marBottom w:val="0"/>
                                                      <w:divBdr>
                                                        <w:top w:val="none" w:sz="0" w:space="0" w:color="auto"/>
                                                        <w:left w:val="none" w:sz="0" w:space="0" w:color="auto"/>
                                                        <w:bottom w:val="none" w:sz="0" w:space="0" w:color="auto"/>
                                                        <w:right w:val="none" w:sz="0" w:space="0" w:color="auto"/>
                                                      </w:divBdr>
                                                    </w:div>
                                                    <w:div w:id="798886195">
                                                      <w:marLeft w:val="0"/>
                                                      <w:marRight w:val="0"/>
                                                      <w:marTop w:val="0"/>
                                                      <w:marBottom w:val="0"/>
                                                      <w:divBdr>
                                                        <w:top w:val="none" w:sz="0" w:space="0" w:color="auto"/>
                                                        <w:left w:val="none" w:sz="0" w:space="0" w:color="auto"/>
                                                        <w:bottom w:val="none" w:sz="0" w:space="0" w:color="auto"/>
                                                        <w:right w:val="none" w:sz="0" w:space="0" w:color="auto"/>
                                                      </w:divBdr>
                                                    </w:div>
                                                  </w:divsChild>
                                                </w:div>
                                                <w:div w:id="1686636509">
                                                  <w:marLeft w:val="0"/>
                                                  <w:marRight w:val="306"/>
                                                  <w:marTop w:val="0"/>
                                                  <w:marBottom w:val="306"/>
                                                  <w:divBdr>
                                                    <w:top w:val="none" w:sz="0" w:space="0" w:color="auto"/>
                                                    <w:left w:val="none" w:sz="0" w:space="0" w:color="auto"/>
                                                    <w:bottom w:val="none" w:sz="0" w:space="0" w:color="auto"/>
                                                    <w:right w:val="none" w:sz="0" w:space="0" w:color="auto"/>
                                                  </w:divBdr>
                                                  <w:divsChild>
                                                    <w:div w:id="1469861015">
                                                      <w:marLeft w:val="0"/>
                                                      <w:marRight w:val="0"/>
                                                      <w:marTop w:val="0"/>
                                                      <w:marBottom w:val="0"/>
                                                      <w:divBdr>
                                                        <w:top w:val="none" w:sz="0" w:space="0" w:color="auto"/>
                                                        <w:left w:val="none" w:sz="0" w:space="0" w:color="auto"/>
                                                        <w:bottom w:val="none" w:sz="0" w:space="0" w:color="auto"/>
                                                        <w:right w:val="none" w:sz="0" w:space="0" w:color="auto"/>
                                                      </w:divBdr>
                                                    </w:div>
                                                    <w:div w:id="1614171490">
                                                      <w:marLeft w:val="0"/>
                                                      <w:marRight w:val="0"/>
                                                      <w:marTop w:val="0"/>
                                                      <w:marBottom w:val="0"/>
                                                      <w:divBdr>
                                                        <w:top w:val="none" w:sz="0" w:space="0" w:color="auto"/>
                                                        <w:left w:val="none" w:sz="0" w:space="0" w:color="auto"/>
                                                        <w:bottom w:val="none" w:sz="0" w:space="0" w:color="auto"/>
                                                        <w:right w:val="none" w:sz="0" w:space="0" w:color="auto"/>
                                                      </w:divBdr>
                                                    </w:div>
                                                  </w:divsChild>
                                                </w:div>
                                                <w:div w:id="1688629273">
                                                  <w:marLeft w:val="0"/>
                                                  <w:marRight w:val="306"/>
                                                  <w:marTop w:val="0"/>
                                                  <w:marBottom w:val="306"/>
                                                  <w:divBdr>
                                                    <w:top w:val="none" w:sz="0" w:space="0" w:color="auto"/>
                                                    <w:left w:val="none" w:sz="0" w:space="0" w:color="auto"/>
                                                    <w:bottom w:val="none" w:sz="0" w:space="0" w:color="auto"/>
                                                    <w:right w:val="none" w:sz="0" w:space="0" w:color="auto"/>
                                                  </w:divBdr>
                                                  <w:divsChild>
                                                    <w:div w:id="425155423">
                                                      <w:marLeft w:val="0"/>
                                                      <w:marRight w:val="0"/>
                                                      <w:marTop w:val="0"/>
                                                      <w:marBottom w:val="0"/>
                                                      <w:divBdr>
                                                        <w:top w:val="none" w:sz="0" w:space="0" w:color="auto"/>
                                                        <w:left w:val="none" w:sz="0" w:space="0" w:color="auto"/>
                                                        <w:bottom w:val="none" w:sz="0" w:space="0" w:color="auto"/>
                                                        <w:right w:val="none" w:sz="0" w:space="0" w:color="auto"/>
                                                      </w:divBdr>
                                                    </w:div>
                                                    <w:div w:id="2014911899">
                                                      <w:marLeft w:val="0"/>
                                                      <w:marRight w:val="0"/>
                                                      <w:marTop w:val="0"/>
                                                      <w:marBottom w:val="0"/>
                                                      <w:divBdr>
                                                        <w:top w:val="none" w:sz="0" w:space="0" w:color="auto"/>
                                                        <w:left w:val="none" w:sz="0" w:space="0" w:color="auto"/>
                                                        <w:bottom w:val="none" w:sz="0" w:space="0" w:color="auto"/>
                                                        <w:right w:val="none" w:sz="0" w:space="0" w:color="auto"/>
                                                      </w:divBdr>
                                                    </w:div>
                                                  </w:divsChild>
                                                </w:div>
                                                <w:div w:id="1690985848">
                                                  <w:marLeft w:val="0"/>
                                                  <w:marRight w:val="306"/>
                                                  <w:marTop w:val="0"/>
                                                  <w:marBottom w:val="306"/>
                                                  <w:divBdr>
                                                    <w:top w:val="none" w:sz="0" w:space="0" w:color="auto"/>
                                                    <w:left w:val="none" w:sz="0" w:space="0" w:color="auto"/>
                                                    <w:bottom w:val="none" w:sz="0" w:space="0" w:color="auto"/>
                                                    <w:right w:val="none" w:sz="0" w:space="0" w:color="auto"/>
                                                  </w:divBdr>
                                                  <w:divsChild>
                                                    <w:div w:id="688946968">
                                                      <w:marLeft w:val="0"/>
                                                      <w:marRight w:val="0"/>
                                                      <w:marTop w:val="0"/>
                                                      <w:marBottom w:val="0"/>
                                                      <w:divBdr>
                                                        <w:top w:val="none" w:sz="0" w:space="0" w:color="auto"/>
                                                        <w:left w:val="none" w:sz="0" w:space="0" w:color="auto"/>
                                                        <w:bottom w:val="none" w:sz="0" w:space="0" w:color="auto"/>
                                                        <w:right w:val="none" w:sz="0" w:space="0" w:color="auto"/>
                                                      </w:divBdr>
                                                    </w:div>
                                                    <w:div w:id="1079865670">
                                                      <w:marLeft w:val="-245"/>
                                                      <w:marRight w:val="-260"/>
                                                      <w:marTop w:val="0"/>
                                                      <w:marBottom w:val="0"/>
                                                      <w:divBdr>
                                                        <w:top w:val="none" w:sz="0" w:space="0" w:color="auto"/>
                                                        <w:left w:val="none" w:sz="0" w:space="0" w:color="auto"/>
                                                        <w:bottom w:val="none" w:sz="0" w:space="0" w:color="auto"/>
                                                        <w:right w:val="none" w:sz="0" w:space="0" w:color="auto"/>
                                                      </w:divBdr>
                                                    </w:div>
                                                  </w:divsChild>
                                                </w:div>
                                                <w:div w:id="1695423427">
                                                  <w:marLeft w:val="0"/>
                                                  <w:marRight w:val="306"/>
                                                  <w:marTop w:val="0"/>
                                                  <w:marBottom w:val="306"/>
                                                  <w:divBdr>
                                                    <w:top w:val="none" w:sz="0" w:space="0" w:color="auto"/>
                                                    <w:left w:val="none" w:sz="0" w:space="0" w:color="auto"/>
                                                    <w:bottom w:val="none" w:sz="0" w:space="0" w:color="auto"/>
                                                    <w:right w:val="none" w:sz="0" w:space="0" w:color="auto"/>
                                                  </w:divBdr>
                                                  <w:divsChild>
                                                    <w:div w:id="161237987">
                                                      <w:marLeft w:val="0"/>
                                                      <w:marRight w:val="0"/>
                                                      <w:marTop w:val="0"/>
                                                      <w:marBottom w:val="0"/>
                                                      <w:divBdr>
                                                        <w:top w:val="none" w:sz="0" w:space="0" w:color="auto"/>
                                                        <w:left w:val="none" w:sz="0" w:space="0" w:color="auto"/>
                                                        <w:bottom w:val="none" w:sz="0" w:space="0" w:color="auto"/>
                                                        <w:right w:val="none" w:sz="0" w:space="0" w:color="auto"/>
                                                      </w:divBdr>
                                                    </w:div>
                                                    <w:div w:id="1695575158">
                                                      <w:marLeft w:val="-153"/>
                                                      <w:marRight w:val="-153"/>
                                                      <w:marTop w:val="0"/>
                                                      <w:marBottom w:val="0"/>
                                                      <w:divBdr>
                                                        <w:top w:val="none" w:sz="0" w:space="0" w:color="auto"/>
                                                        <w:left w:val="none" w:sz="0" w:space="0" w:color="auto"/>
                                                        <w:bottom w:val="none" w:sz="0" w:space="0" w:color="auto"/>
                                                        <w:right w:val="none" w:sz="0" w:space="0" w:color="auto"/>
                                                      </w:divBdr>
                                                    </w:div>
                                                  </w:divsChild>
                                                </w:div>
                                                <w:div w:id="1698700163">
                                                  <w:marLeft w:val="0"/>
                                                  <w:marRight w:val="306"/>
                                                  <w:marTop w:val="0"/>
                                                  <w:marBottom w:val="306"/>
                                                  <w:divBdr>
                                                    <w:top w:val="none" w:sz="0" w:space="0" w:color="auto"/>
                                                    <w:left w:val="none" w:sz="0" w:space="0" w:color="auto"/>
                                                    <w:bottom w:val="none" w:sz="0" w:space="0" w:color="auto"/>
                                                    <w:right w:val="none" w:sz="0" w:space="0" w:color="auto"/>
                                                  </w:divBdr>
                                                  <w:divsChild>
                                                    <w:div w:id="1152406066">
                                                      <w:marLeft w:val="0"/>
                                                      <w:marRight w:val="0"/>
                                                      <w:marTop w:val="0"/>
                                                      <w:marBottom w:val="0"/>
                                                      <w:divBdr>
                                                        <w:top w:val="none" w:sz="0" w:space="0" w:color="auto"/>
                                                        <w:left w:val="none" w:sz="0" w:space="0" w:color="auto"/>
                                                        <w:bottom w:val="none" w:sz="0" w:space="0" w:color="auto"/>
                                                        <w:right w:val="none" w:sz="0" w:space="0" w:color="auto"/>
                                                      </w:divBdr>
                                                    </w:div>
                                                    <w:div w:id="1323237818">
                                                      <w:marLeft w:val="-107"/>
                                                      <w:marRight w:val="-107"/>
                                                      <w:marTop w:val="0"/>
                                                      <w:marBottom w:val="0"/>
                                                      <w:divBdr>
                                                        <w:top w:val="none" w:sz="0" w:space="0" w:color="auto"/>
                                                        <w:left w:val="none" w:sz="0" w:space="0" w:color="auto"/>
                                                        <w:bottom w:val="none" w:sz="0" w:space="0" w:color="auto"/>
                                                        <w:right w:val="none" w:sz="0" w:space="0" w:color="auto"/>
                                                      </w:divBdr>
                                                    </w:div>
                                                  </w:divsChild>
                                                </w:div>
                                                <w:div w:id="1700810090">
                                                  <w:marLeft w:val="0"/>
                                                  <w:marRight w:val="306"/>
                                                  <w:marTop w:val="0"/>
                                                  <w:marBottom w:val="306"/>
                                                  <w:divBdr>
                                                    <w:top w:val="none" w:sz="0" w:space="0" w:color="auto"/>
                                                    <w:left w:val="none" w:sz="0" w:space="0" w:color="auto"/>
                                                    <w:bottom w:val="none" w:sz="0" w:space="0" w:color="auto"/>
                                                    <w:right w:val="none" w:sz="0" w:space="0" w:color="auto"/>
                                                  </w:divBdr>
                                                  <w:divsChild>
                                                    <w:div w:id="1184439801">
                                                      <w:marLeft w:val="0"/>
                                                      <w:marRight w:val="0"/>
                                                      <w:marTop w:val="0"/>
                                                      <w:marBottom w:val="0"/>
                                                      <w:divBdr>
                                                        <w:top w:val="none" w:sz="0" w:space="0" w:color="auto"/>
                                                        <w:left w:val="none" w:sz="0" w:space="0" w:color="auto"/>
                                                        <w:bottom w:val="none" w:sz="0" w:space="0" w:color="auto"/>
                                                        <w:right w:val="none" w:sz="0" w:space="0" w:color="auto"/>
                                                      </w:divBdr>
                                                    </w:div>
                                                    <w:div w:id="1654795839">
                                                      <w:marLeft w:val="0"/>
                                                      <w:marRight w:val="0"/>
                                                      <w:marTop w:val="46"/>
                                                      <w:marBottom w:val="0"/>
                                                      <w:divBdr>
                                                        <w:top w:val="none" w:sz="0" w:space="0" w:color="auto"/>
                                                        <w:left w:val="none" w:sz="0" w:space="0" w:color="auto"/>
                                                        <w:bottom w:val="none" w:sz="0" w:space="0" w:color="auto"/>
                                                        <w:right w:val="none" w:sz="0" w:space="0" w:color="auto"/>
                                                      </w:divBdr>
                                                    </w:div>
                                                  </w:divsChild>
                                                </w:div>
                                                <w:div w:id="1708947519">
                                                  <w:marLeft w:val="0"/>
                                                  <w:marRight w:val="306"/>
                                                  <w:marTop w:val="0"/>
                                                  <w:marBottom w:val="306"/>
                                                  <w:divBdr>
                                                    <w:top w:val="none" w:sz="0" w:space="0" w:color="auto"/>
                                                    <w:left w:val="none" w:sz="0" w:space="0" w:color="auto"/>
                                                    <w:bottom w:val="none" w:sz="0" w:space="0" w:color="auto"/>
                                                    <w:right w:val="none" w:sz="0" w:space="0" w:color="auto"/>
                                                  </w:divBdr>
                                                  <w:divsChild>
                                                    <w:div w:id="702023526">
                                                      <w:marLeft w:val="0"/>
                                                      <w:marRight w:val="0"/>
                                                      <w:marTop w:val="0"/>
                                                      <w:marBottom w:val="0"/>
                                                      <w:divBdr>
                                                        <w:top w:val="none" w:sz="0" w:space="0" w:color="auto"/>
                                                        <w:left w:val="none" w:sz="0" w:space="0" w:color="auto"/>
                                                        <w:bottom w:val="none" w:sz="0" w:space="0" w:color="auto"/>
                                                        <w:right w:val="none" w:sz="0" w:space="0" w:color="auto"/>
                                                      </w:divBdr>
                                                    </w:div>
                                                    <w:div w:id="1591163692">
                                                      <w:marLeft w:val="0"/>
                                                      <w:marRight w:val="0"/>
                                                      <w:marTop w:val="0"/>
                                                      <w:marBottom w:val="0"/>
                                                      <w:divBdr>
                                                        <w:top w:val="none" w:sz="0" w:space="0" w:color="auto"/>
                                                        <w:left w:val="none" w:sz="0" w:space="0" w:color="auto"/>
                                                        <w:bottom w:val="none" w:sz="0" w:space="0" w:color="auto"/>
                                                        <w:right w:val="none" w:sz="0" w:space="0" w:color="auto"/>
                                                      </w:divBdr>
                                                    </w:div>
                                                  </w:divsChild>
                                                </w:div>
                                                <w:div w:id="1708985963">
                                                  <w:marLeft w:val="0"/>
                                                  <w:marRight w:val="306"/>
                                                  <w:marTop w:val="0"/>
                                                  <w:marBottom w:val="306"/>
                                                  <w:divBdr>
                                                    <w:top w:val="none" w:sz="0" w:space="0" w:color="auto"/>
                                                    <w:left w:val="none" w:sz="0" w:space="0" w:color="auto"/>
                                                    <w:bottom w:val="none" w:sz="0" w:space="0" w:color="auto"/>
                                                    <w:right w:val="none" w:sz="0" w:space="0" w:color="auto"/>
                                                  </w:divBdr>
                                                  <w:divsChild>
                                                    <w:div w:id="1552499739">
                                                      <w:marLeft w:val="0"/>
                                                      <w:marRight w:val="0"/>
                                                      <w:marTop w:val="0"/>
                                                      <w:marBottom w:val="0"/>
                                                      <w:divBdr>
                                                        <w:top w:val="none" w:sz="0" w:space="0" w:color="auto"/>
                                                        <w:left w:val="none" w:sz="0" w:space="0" w:color="auto"/>
                                                        <w:bottom w:val="none" w:sz="0" w:space="0" w:color="auto"/>
                                                        <w:right w:val="none" w:sz="0" w:space="0" w:color="auto"/>
                                                      </w:divBdr>
                                                    </w:div>
                                                    <w:div w:id="2028672177">
                                                      <w:marLeft w:val="-15"/>
                                                      <w:marRight w:val="-46"/>
                                                      <w:marTop w:val="0"/>
                                                      <w:marBottom w:val="0"/>
                                                      <w:divBdr>
                                                        <w:top w:val="none" w:sz="0" w:space="0" w:color="auto"/>
                                                        <w:left w:val="none" w:sz="0" w:space="0" w:color="auto"/>
                                                        <w:bottom w:val="none" w:sz="0" w:space="0" w:color="auto"/>
                                                        <w:right w:val="none" w:sz="0" w:space="0" w:color="auto"/>
                                                      </w:divBdr>
                                                    </w:div>
                                                  </w:divsChild>
                                                </w:div>
                                                <w:div w:id="1717777472">
                                                  <w:marLeft w:val="0"/>
                                                  <w:marRight w:val="306"/>
                                                  <w:marTop w:val="0"/>
                                                  <w:marBottom w:val="306"/>
                                                  <w:divBdr>
                                                    <w:top w:val="none" w:sz="0" w:space="0" w:color="auto"/>
                                                    <w:left w:val="none" w:sz="0" w:space="0" w:color="auto"/>
                                                    <w:bottom w:val="none" w:sz="0" w:space="0" w:color="auto"/>
                                                    <w:right w:val="none" w:sz="0" w:space="0" w:color="auto"/>
                                                  </w:divBdr>
                                                  <w:divsChild>
                                                    <w:div w:id="689180307">
                                                      <w:marLeft w:val="-92"/>
                                                      <w:marRight w:val="0"/>
                                                      <w:marTop w:val="61"/>
                                                      <w:marBottom w:val="0"/>
                                                      <w:divBdr>
                                                        <w:top w:val="none" w:sz="0" w:space="0" w:color="auto"/>
                                                        <w:left w:val="none" w:sz="0" w:space="0" w:color="auto"/>
                                                        <w:bottom w:val="none" w:sz="0" w:space="0" w:color="auto"/>
                                                        <w:right w:val="none" w:sz="0" w:space="0" w:color="auto"/>
                                                      </w:divBdr>
                                                    </w:div>
                                                    <w:div w:id="776559798">
                                                      <w:marLeft w:val="0"/>
                                                      <w:marRight w:val="0"/>
                                                      <w:marTop w:val="0"/>
                                                      <w:marBottom w:val="0"/>
                                                      <w:divBdr>
                                                        <w:top w:val="none" w:sz="0" w:space="0" w:color="auto"/>
                                                        <w:left w:val="none" w:sz="0" w:space="0" w:color="auto"/>
                                                        <w:bottom w:val="none" w:sz="0" w:space="0" w:color="auto"/>
                                                        <w:right w:val="none" w:sz="0" w:space="0" w:color="auto"/>
                                                      </w:divBdr>
                                                    </w:div>
                                                  </w:divsChild>
                                                </w:div>
                                                <w:div w:id="1726678387">
                                                  <w:marLeft w:val="0"/>
                                                  <w:marRight w:val="306"/>
                                                  <w:marTop w:val="0"/>
                                                  <w:marBottom w:val="306"/>
                                                  <w:divBdr>
                                                    <w:top w:val="none" w:sz="0" w:space="0" w:color="auto"/>
                                                    <w:left w:val="none" w:sz="0" w:space="0" w:color="auto"/>
                                                    <w:bottom w:val="none" w:sz="0" w:space="0" w:color="auto"/>
                                                    <w:right w:val="none" w:sz="0" w:space="0" w:color="auto"/>
                                                  </w:divBdr>
                                                  <w:divsChild>
                                                    <w:div w:id="203254522">
                                                      <w:marLeft w:val="-199"/>
                                                      <w:marRight w:val="0"/>
                                                      <w:marTop w:val="0"/>
                                                      <w:marBottom w:val="0"/>
                                                      <w:divBdr>
                                                        <w:top w:val="none" w:sz="0" w:space="0" w:color="auto"/>
                                                        <w:left w:val="none" w:sz="0" w:space="0" w:color="auto"/>
                                                        <w:bottom w:val="none" w:sz="0" w:space="0" w:color="auto"/>
                                                        <w:right w:val="none" w:sz="0" w:space="0" w:color="auto"/>
                                                      </w:divBdr>
                                                    </w:div>
                                                    <w:div w:id="711616415">
                                                      <w:marLeft w:val="0"/>
                                                      <w:marRight w:val="0"/>
                                                      <w:marTop w:val="0"/>
                                                      <w:marBottom w:val="0"/>
                                                      <w:divBdr>
                                                        <w:top w:val="none" w:sz="0" w:space="0" w:color="auto"/>
                                                        <w:left w:val="none" w:sz="0" w:space="0" w:color="auto"/>
                                                        <w:bottom w:val="none" w:sz="0" w:space="0" w:color="auto"/>
                                                        <w:right w:val="none" w:sz="0" w:space="0" w:color="auto"/>
                                                      </w:divBdr>
                                                    </w:div>
                                                  </w:divsChild>
                                                </w:div>
                                                <w:div w:id="1735204235">
                                                  <w:marLeft w:val="0"/>
                                                  <w:marRight w:val="306"/>
                                                  <w:marTop w:val="0"/>
                                                  <w:marBottom w:val="306"/>
                                                  <w:divBdr>
                                                    <w:top w:val="none" w:sz="0" w:space="0" w:color="auto"/>
                                                    <w:left w:val="none" w:sz="0" w:space="0" w:color="auto"/>
                                                    <w:bottom w:val="none" w:sz="0" w:space="0" w:color="auto"/>
                                                    <w:right w:val="none" w:sz="0" w:space="0" w:color="auto"/>
                                                  </w:divBdr>
                                                  <w:divsChild>
                                                    <w:div w:id="306327463">
                                                      <w:marLeft w:val="-46"/>
                                                      <w:marRight w:val="-46"/>
                                                      <w:marTop w:val="0"/>
                                                      <w:marBottom w:val="0"/>
                                                      <w:divBdr>
                                                        <w:top w:val="none" w:sz="0" w:space="0" w:color="auto"/>
                                                        <w:left w:val="none" w:sz="0" w:space="0" w:color="auto"/>
                                                        <w:bottom w:val="none" w:sz="0" w:space="0" w:color="auto"/>
                                                        <w:right w:val="none" w:sz="0" w:space="0" w:color="auto"/>
                                                      </w:divBdr>
                                                    </w:div>
                                                    <w:div w:id="954948507">
                                                      <w:marLeft w:val="0"/>
                                                      <w:marRight w:val="0"/>
                                                      <w:marTop w:val="0"/>
                                                      <w:marBottom w:val="0"/>
                                                      <w:divBdr>
                                                        <w:top w:val="none" w:sz="0" w:space="0" w:color="auto"/>
                                                        <w:left w:val="none" w:sz="0" w:space="0" w:color="auto"/>
                                                        <w:bottom w:val="none" w:sz="0" w:space="0" w:color="auto"/>
                                                        <w:right w:val="none" w:sz="0" w:space="0" w:color="auto"/>
                                                      </w:divBdr>
                                                    </w:div>
                                                  </w:divsChild>
                                                </w:div>
                                                <w:div w:id="1740783201">
                                                  <w:marLeft w:val="0"/>
                                                  <w:marRight w:val="306"/>
                                                  <w:marTop w:val="0"/>
                                                  <w:marBottom w:val="306"/>
                                                  <w:divBdr>
                                                    <w:top w:val="none" w:sz="0" w:space="0" w:color="auto"/>
                                                    <w:left w:val="none" w:sz="0" w:space="0" w:color="auto"/>
                                                    <w:bottom w:val="none" w:sz="0" w:space="0" w:color="auto"/>
                                                    <w:right w:val="none" w:sz="0" w:space="0" w:color="auto"/>
                                                  </w:divBdr>
                                                  <w:divsChild>
                                                    <w:div w:id="148519819">
                                                      <w:marLeft w:val="61"/>
                                                      <w:marRight w:val="61"/>
                                                      <w:marTop w:val="0"/>
                                                      <w:marBottom w:val="0"/>
                                                      <w:divBdr>
                                                        <w:top w:val="none" w:sz="0" w:space="0" w:color="auto"/>
                                                        <w:left w:val="none" w:sz="0" w:space="0" w:color="auto"/>
                                                        <w:bottom w:val="none" w:sz="0" w:space="0" w:color="auto"/>
                                                        <w:right w:val="none" w:sz="0" w:space="0" w:color="auto"/>
                                                      </w:divBdr>
                                                    </w:div>
                                                    <w:div w:id="1643076260">
                                                      <w:marLeft w:val="0"/>
                                                      <w:marRight w:val="0"/>
                                                      <w:marTop w:val="0"/>
                                                      <w:marBottom w:val="0"/>
                                                      <w:divBdr>
                                                        <w:top w:val="none" w:sz="0" w:space="0" w:color="auto"/>
                                                        <w:left w:val="none" w:sz="0" w:space="0" w:color="auto"/>
                                                        <w:bottom w:val="none" w:sz="0" w:space="0" w:color="auto"/>
                                                        <w:right w:val="none" w:sz="0" w:space="0" w:color="auto"/>
                                                      </w:divBdr>
                                                    </w:div>
                                                  </w:divsChild>
                                                </w:div>
                                                <w:div w:id="1741247112">
                                                  <w:marLeft w:val="0"/>
                                                  <w:marRight w:val="306"/>
                                                  <w:marTop w:val="0"/>
                                                  <w:marBottom w:val="306"/>
                                                  <w:divBdr>
                                                    <w:top w:val="none" w:sz="0" w:space="0" w:color="auto"/>
                                                    <w:left w:val="none" w:sz="0" w:space="0" w:color="auto"/>
                                                    <w:bottom w:val="none" w:sz="0" w:space="0" w:color="auto"/>
                                                    <w:right w:val="none" w:sz="0" w:space="0" w:color="auto"/>
                                                  </w:divBdr>
                                                  <w:divsChild>
                                                    <w:div w:id="495850667">
                                                      <w:marLeft w:val="0"/>
                                                      <w:marRight w:val="0"/>
                                                      <w:marTop w:val="0"/>
                                                      <w:marBottom w:val="0"/>
                                                      <w:divBdr>
                                                        <w:top w:val="none" w:sz="0" w:space="0" w:color="auto"/>
                                                        <w:left w:val="none" w:sz="0" w:space="0" w:color="auto"/>
                                                        <w:bottom w:val="none" w:sz="0" w:space="0" w:color="auto"/>
                                                        <w:right w:val="none" w:sz="0" w:space="0" w:color="auto"/>
                                                      </w:divBdr>
                                                    </w:div>
                                                    <w:div w:id="922765898">
                                                      <w:marLeft w:val="-61"/>
                                                      <w:marRight w:val="-61"/>
                                                      <w:marTop w:val="0"/>
                                                      <w:marBottom w:val="0"/>
                                                      <w:divBdr>
                                                        <w:top w:val="none" w:sz="0" w:space="0" w:color="auto"/>
                                                        <w:left w:val="none" w:sz="0" w:space="0" w:color="auto"/>
                                                        <w:bottom w:val="none" w:sz="0" w:space="0" w:color="auto"/>
                                                        <w:right w:val="none" w:sz="0" w:space="0" w:color="auto"/>
                                                      </w:divBdr>
                                                    </w:div>
                                                  </w:divsChild>
                                                </w:div>
                                                <w:div w:id="1750497537">
                                                  <w:marLeft w:val="0"/>
                                                  <w:marRight w:val="306"/>
                                                  <w:marTop w:val="0"/>
                                                  <w:marBottom w:val="306"/>
                                                  <w:divBdr>
                                                    <w:top w:val="none" w:sz="0" w:space="0" w:color="auto"/>
                                                    <w:left w:val="none" w:sz="0" w:space="0" w:color="auto"/>
                                                    <w:bottom w:val="none" w:sz="0" w:space="0" w:color="auto"/>
                                                    <w:right w:val="none" w:sz="0" w:space="0" w:color="auto"/>
                                                  </w:divBdr>
                                                  <w:divsChild>
                                                    <w:div w:id="689985965">
                                                      <w:marLeft w:val="-153"/>
                                                      <w:marRight w:val="-153"/>
                                                      <w:marTop w:val="15"/>
                                                      <w:marBottom w:val="0"/>
                                                      <w:divBdr>
                                                        <w:top w:val="none" w:sz="0" w:space="0" w:color="auto"/>
                                                        <w:left w:val="none" w:sz="0" w:space="0" w:color="auto"/>
                                                        <w:bottom w:val="none" w:sz="0" w:space="0" w:color="auto"/>
                                                        <w:right w:val="none" w:sz="0" w:space="0" w:color="auto"/>
                                                      </w:divBdr>
                                                    </w:div>
                                                    <w:div w:id="1432314653">
                                                      <w:marLeft w:val="0"/>
                                                      <w:marRight w:val="0"/>
                                                      <w:marTop w:val="0"/>
                                                      <w:marBottom w:val="0"/>
                                                      <w:divBdr>
                                                        <w:top w:val="none" w:sz="0" w:space="0" w:color="auto"/>
                                                        <w:left w:val="none" w:sz="0" w:space="0" w:color="auto"/>
                                                        <w:bottom w:val="none" w:sz="0" w:space="0" w:color="auto"/>
                                                        <w:right w:val="none" w:sz="0" w:space="0" w:color="auto"/>
                                                      </w:divBdr>
                                                    </w:div>
                                                  </w:divsChild>
                                                </w:div>
                                                <w:div w:id="1754156875">
                                                  <w:marLeft w:val="0"/>
                                                  <w:marRight w:val="306"/>
                                                  <w:marTop w:val="0"/>
                                                  <w:marBottom w:val="306"/>
                                                  <w:divBdr>
                                                    <w:top w:val="none" w:sz="0" w:space="0" w:color="auto"/>
                                                    <w:left w:val="none" w:sz="0" w:space="0" w:color="auto"/>
                                                    <w:bottom w:val="none" w:sz="0" w:space="0" w:color="auto"/>
                                                    <w:right w:val="none" w:sz="0" w:space="0" w:color="auto"/>
                                                  </w:divBdr>
                                                  <w:divsChild>
                                                    <w:div w:id="873267707">
                                                      <w:marLeft w:val="0"/>
                                                      <w:marRight w:val="0"/>
                                                      <w:marTop w:val="0"/>
                                                      <w:marBottom w:val="0"/>
                                                      <w:divBdr>
                                                        <w:top w:val="none" w:sz="0" w:space="0" w:color="auto"/>
                                                        <w:left w:val="none" w:sz="0" w:space="0" w:color="auto"/>
                                                        <w:bottom w:val="none" w:sz="0" w:space="0" w:color="auto"/>
                                                        <w:right w:val="none" w:sz="0" w:space="0" w:color="auto"/>
                                                      </w:divBdr>
                                                    </w:div>
                                                    <w:div w:id="1993867463">
                                                      <w:marLeft w:val="0"/>
                                                      <w:marRight w:val="0"/>
                                                      <w:marTop w:val="0"/>
                                                      <w:marBottom w:val="0"/>
                                                      <w:divBdr>
                                                        <w:top w:val="none" w:sz="0" w:space="0" w:color="auto"/>
                                                        <w:left w:val="none" w:sz="0" w:space="0" w:color="auto"/>
                                                        <w:bottom w:val="none" w:sz="0" w:space="0" w:color="auto"/>
                                                        <w:right w:val="none" w:sz="0" w:space="0" w:color="auto"/>
                                                      </w:divBdr>
                                                    </w:div>
                                                  </w:divsChild>
                                                </w:div>
                                                <w:div w:id="1771700913">
                                                  <w:marLeft w:val="0"/>
                                                  <w:marRight w:val="306"/>
                                                  <w:marTop w:val="0"/>
                                                  <w:marBottom w:val="306"/>
                                                  <w:divBdr>
                                                    <w:top w:val="none" w:sz="0" w:space="0" w:color="auto"/>
                                                    <w:left w:val="none" w:sz="0" w:space="0" w:color="auto"/>
                                                    <w:bottom w:val="none" w:sz="0" w:space="0" w:color="auto"/>
                                                    <w:right w:val="none" w:sz="0" w:space="0" w:color="auto"/>
                                                  </w:divBdr>
                                                  <w:divsChild>
                                                    <w:div w:id="400374978">
                                                      <w:marLeft w:val="-92"/>
                                                      <w:marRight w:val="-107"/>
                                                      <w:marTop w:val="0"/>
                                                      <w:marBottom w:val="0"/>
                                                      <w:divBdr>
                                                        <w:top w:val="none" w:sz="0" w:space="0" w:color="auto"/>
                                                        <w:left w:val="none" w:sz="0" w:space="0" w:color="auto"/>
                                                        <w:bottom w:val="none" w:sz="0" w:space="0" w:color="auto"/>
                                                        <w:right w:val="none" w:sz="0" w:space="0" w:color="auto"/>
                                                      </w:divBdr>
                                                    </w:div>
                                                    <w:div w:id="1719935158">
                                                      <w:marLeft w:val="0"/>
                                                      <w:marRight w:val="0"/>
                                                      <w:marTop w:val="0"/>
                                                      <w:marBottom w:val="0"/>
                                                      <w:divBdr>
                                                        <w:top w:val="none" w:sz="0" w:space="0" w:color="auto"/>
                                                        <w:left w:val="none" w:sz="0" w:space="0" w:color="auto"/>
                                                        <w:bottom w:val="none" w:sz="0" w:space="0" w:color="auto"/>
                                                        <w:right w:val="none" w:sz="0" w:space="0" w:color="auto"/>
                                                      </w:divBdr>
                                                    </w:div>
                                                  </w:divsChild>
                                                </w:div>
                                                <w:div w:id="1785071648">
                                                  <w:marLeft w:val="0"/>
                                                  <w:marRight w:val="306"/>
                                                  <w:marTop w:val="0"/>
                                                  <w:marBottom w:val="306"/>
                                                  <w:divBdr>
                                                    <w:top w:val="none" w:sz="0" w:space="0" w:color="auto"/>
                                                    <w:left w:val="none" w:sz="0" w:space="0" w:color="auto"/>
                                                    <w:bottom w:val="none" w:sz="0" w:space="0" w:color="auto"/>
                                                    <w:right w:val="none" w:sz="0" w:space="0" w:color="auto"/>
                                                  </w:divBdr>
                                                  <w:divsChild>
                                                    <w:div w:id="198976103">
                                                      <w:marLeft w:val="-123"/>
                                                      <w:marRight w:val="-138"/>
                                                      <w:marTop w:val="31"/>
                                                      <w:marBottom w:val="0"/>
                                                      <w:divBdr>
                                                        <w:top w:val="none" w:sz="0" w:space="0" w:color="auto"/>
                                                        <w:left w:val="none" w:sz="0" w:space="0" w:color="auto"/>
                                                        <w:bottom w:val="none" w:sz="0" w:space="0" w:color="auto"/>
                                                        <w:right w:val="none" w:sz="0" w:space="0" w:color="auto"/>
                                                      </w:divBdr>
                                                    </w:div>
                                                    <w:div w:id="1849519925">
                                                      <w:marLeft w:val="0"/>
                                                      <w:marRight w:val="0"/>
                                                      <w:marTop w:val="0"/>
                                                      <w:marBottom w:val="0"/>
                                                      <w:divBdr>
                                                        <w:top w:val="none" w:sz="0" w:space="0" w:color="auto"/>
                                                        <w:left w:val="none" w:sz="0" w:space="0" w:color="auto"/>
                                                        <w:bottom w:val="none" w:sz="0" w:space="0" w:color="auto"/>
                                                        <w:right w:val="none" w:sz="0" w:space="0" w:color="auto"/>
                                                      </w:divBdr>
                                                    </w:div>
                                                  </w:divsChild>
                                                </w:div>
                                                <w:div w:id="1792505172">
                                                  <w:marLeft w:val="0"/>
                                                  <w:marRight w:val="306"/>
                                                  <w:marTop w:val="0"/>
                                                  <w:marBottom w:val="306"/>
                                                  <w:divBdr>
                                                    <w:top w:val="none" w:sz="0" w:space="0" w:color="auto"/>
                                                    <w:left w:val="none" w:sz="0" w:space="0" w:color="auto"/>
                                                    <w:bottom w:val="none" w:sz="0" w:space="0" w:color="auto"/>
                                                    <w:right w:val="none" w:sz="0" w:space="0" w:color="auto"/>
                                                  </w:divBdr>
                                                  <w:divsChild>
                                                    <w:div w:id="141235441">
                                                      <w:marLeft w:val="0"/>
                                                      <w:marRight w:val="0"/>
                                                      <w:marTop w:val="0"/>
                                                      <w:marBottom w:val="0"/>
                                                      <w:divBdr>
                                                        <w:top w:val="none" w:sz="0" w:space="0" w:color="auto"/>
                                                        <w:left w:val="none" w:sz="0" w:space="0" w:color="auto"/>
                                                        <w:bottom w:val="none" w:sz="0" w:space="0" w:color="auto"/>
                                                        <w:right w:val="none" w:sz="0" w:space="0" w:color="auto"/>
                                                      </w:divBdr>
                                                    </w:div>
                                                    <w:div w:id="831870528">
                                                      <w:marLeft w:val="-123"/>
                                                      <w:marRight w:val="-123"/>
                                                      <w:marTop w:val="0"/>
                                                      <w:marBottom w:val="0"/>
                                                      <w:divBdr>
                                                        <w:top w:val="none" w:sz="0" w:space="0" w:color="auto"/>
                                                        <w:left w:val="none" w:sz="0" w:space="0" w:color="auto"/>
                                                        <w:bottom w:val="none" w:sz="0" w:space="0" w:color="auto"/>
                                                        <w:right w:val="none" w:sz="0" w:space="0" w:color="auto"/>
                                                      </w:divBdr>
                                                    </w:div>
                                                  </w:divsChild>
                                                </w:div>
                                                <w:div w:id="1797409191">
                                                  <w:marLeft w:val="0"/>
                                                  <w:marRight w:val="306"/>
                                                  <w:marTop w:val="0"/>
                                                  <w:marBottom w:val="306"/>
                                                  <w:divBdr>
                                                    <w:top w:val="none" w:sz="0" w:space="0" w:color="auto"/>
                                                    <w:left w:val="none" w:sz="0" w:space="0" w:color="auto"/>
                                                    <w:bottom w:val="none" w:sz="0" w:space="0" w:color="auto"/>
                                                    <w:right w:val="none" w:sz="0" w:space="0" w:color="auto"/>
                                                  </w:divBdr>
                                                  <w:divsChild>
                                                    <w:div w:id="17437470">
                                                      <w:marLeft w:val="0"/>
                                                      <w:marRight w:val="-444"/>
                                                      <w:marTop w:val="46"/>
                                                      <w:marBottom w:val="0"/>
                                                      <w:divBdr>
                                                        <w:top w:val="none" w:sz="0" w:space="0" w:color="auto"/>
                                                        <w:left w:val="none" w:sz="0" w:space="0" w:color="auto"/>
                                                        <w:bottom w:val="none" w:sz="0" w:space="0" w:color="auto"/>
                                                        <w:right w:val="none" w:sz="0" w:space="0" w:color="auto"/>
                                                      </w:divBdr>
                                                    </w:div>
                                                    <w:div w:id="2059238698">
                                                      <w:marLeft w:val="0"/>
                                                      <w:marRight w:val="0"/>
                                                      <w:marTop w:val="0"/>
                                                      <w:marBottom w:val="0"/>
                                                      <w:divBdr>
                                                        <w:top w:val="none" w:sz="0" w:space="0" w:color="auto"/>
                                                        <w:left w:val="none" w:sz="0" w:space="0" w:color="auto"/>
                                                        <w:bottom w:val="none" w:sz="0" w:space="0" w:color="auto"/>
                                                        <w:right w:val="none" w:sz="0" w:space="0" w:color="auto"/>
                                                      </w:divBdr>
                                                    </w:div>
                                                  </w:divsChild>
                                                </w:div>
                                                <w:div w:id="1806191719">
                                                  <w:marLeft w:val="0"/>
                                                  <w:marRight w:val="306"/>
                                                  <w:marTop w:val="0"/>
                                                  <w:marBottom w:val="306"/>
                                                  <w:divBdr>
                                                    <w:top w:val="none" w:sz="0" w:space="0" w:color="auto"/>
                                                    <w:left w:val="none" w:sz="0" w:space="0" w:color="auto"/>
                                                    <w:bottom w:val="none" w:sz="0" w:space="0" w:color="auto"/>
                                                    <w:right w:val="none" w:sz="0" w:space="0" w:color="auto"/>
                                                  </w:divBdr>
                                                  <w:divsChild>
                                                    <w:div w:id="1237596323">
                                                      <w:marLeft w:val="-31"/>
                                                      <w:marRight w:val="-31"/>
                                                      <w:marTop w:val="0"/>
                                                      <w:marBottom w:val="0"/>
                                                      <w:divBdr>
                                                        <w:top w:val="none" w:sz="0" w:space="0" w:color="auto"/>
                                                        <w:left w:val="none" w:sz="0" w:space="0" w:color="auto"/>
                                                        <w:bottom w:val="none" w:sz="0" w:space="0" w:color="auto"/>
                                                        <w:right w:val="none" w:sz="0" w:space="0" w:color="auto"/>
                                                      </w:divBdr>
                                                    </w:div>
                                                    <w:div w:id="1744141357">
                                                      <w:marLeft w:val="0"/>
                                                      <w:marRight w:val="0"/>
                                                      <w:marTop w:val="0"/>
                                                      <w:marBottom w:val="0"/>
                                                      <w:divBdr>
                                                        <w:top w:val="none" w:sz="0" w:space="0" w:color="auto"/>
                                                        <w:left w:val="none" w:sz="0" w:space="0" w:color="auto"/>
                                                        <w:bottom w:val="none" w:sz="0" w:space="0" w:color="auto"/>
                                                        <w:right w:val="none" w:sz="0" w:space="0" w:color="auto"/>
                                                      </w:divBdr>
                                                    </w:div>
                                                  </w:divsChild>
                                                </w:div>
                                                <w:div w:id="1813475446">
                                                  <w:marLeft w:val="0"/>
                                                  <w:marRight w:val="306"/>
                                                  <w:marTop w:val="0"/>
                                                  <w:marBottom w:val="306"/>
                                                  <w:divBdr>
                                                    <w:top w:val="none" w:sz="0" w:space="0" w:color="auto"/>
                                                    <w:left w:val="none" w:sz="0" w:space="0" w:color="auto"/>
                                                    <w:bottom w:val="none" w:sz="0" w:space="0" w:color="auto"/>
                                                    <w:right w:val="none" w:sz="0" w:space="0" w:color="auto"/>
                                                  </w:divBdr>
                                                  <w:divsChild>
                                                    <w:div w:id="283267687">
                                                      <w:marLeft w:val="0"/>
                                                      <w:marRight w:val="0"/>
                                                      <w:marTop w:val="0"/>
                                                      <w:marBottom w:val="0"/>
                                                      <w:divBdr>
                                                        <w:top w:val="none" w:sz="0" w:space="0" w:color="auto"/>
                                                        <w:left w:val="none" w:sz="0" w:space="0" w:color="auto"/>
                                                        <w:bottom w:val="none" w:sz="0" w:space="0" w:color="auto"/>
                                                        <w:right w:val="none" w:sz="0" w:space="0" w:color="auto"/>
                                                      </w:divBdr>
                                                    </w:div>
                                                    <w:div w:id="1287199549">
                                                      <w:marLeft w:val="0"/>
                                                      <w:marRight w:val="-61"/>
                                                      <w:marTop w:val="0"/>
                                                      <w:marBottom w:val="0"/>
                                                      <w:divBdr>
                                                        <w:top w:val="none" w:sz="0" w:space="0" w:color="auto"/>
                                                        <w:left w:val="none" w:sz="0" w:space="0" w:color="auto"/>
                                                        <w:bottom w:val="none" w:sz="0" w:space="0" w:color="auto"/>
                                                        <w:right w:val="none" w:sz="0" w:space="0" w:color="auto"/>
                                                      </w:divBdr>
                                                    </w:div>
                                                  </w:divsChild>
                                                </w:div>
                                                <w:div w:id="1820003402">
                                                  <w:marLeft w:val="0"/>
                                                  <w:marRight w:val="306"/>
                                                  <w:marTop w:val="0"/>
                                                  <w:marBottom w:val="306"/>
                                                  <w:divBdr>
                                                    <w:top w:val="none" w:sz="0" w:space="0" w:color="auto"/>
                                                    <w:left w:val="none" w:sz="0" w:space="0" w:color="auto"/>
                                                    <w:bottom w:val="none" w:sz="0" w:space="0" w:color="auto"/>
                                                    <w:right w:val="none" w:sz="0" w:space="0" w:color="auto"/>
                                                  </w:divBdr>
                                                  <w:divsChild>
                                                    <w:div w:id="986279673">
                                                      <w:marLeft w:val="-46"/>
                                                      <w:marRight w:val="-46"/>
                                                      <w:marTop w:val="61"/>
                                                      <w:marBottom w:val="0"/>
                                                      <w:divBdr>
                                                        <w:top w:val="none" w:sz="0" w:space="0" w:color="auto"/>
                                                        <w:left w:val="none" w:sz="0" w:space="0" w:color="auto"/>
                                                        <w:bottom w:val="none" w:sz="0" w:space="0" w:color="auto"/>
                                                        <w:right w:val="none" w:sz="0" w:space="0" w:color="auto"/>
                                                      </w:divBdr>
                                                    </w:div>
                                                    <w:div w:id="2065637848">
                                                      <w:marLeft w:val="0"/>
                                                      <w:marRight w:val="0"/>
                                                      <w:marTop w:val="0"/>
                                                      <w:marBottom w:val="0"/>
                                                      <w:divBdr>
                                                        <w:top w:val="none" w:sz="0" w:space="0" w:color="auto"/>
                                                        <w:left w:val="none" w:sz="0" w:space="0" w:color="auto"/>
                                                        <w:bottom w:val="none" w:sz="0" w:space="0" w:color="auto"/>
                                                        <w:right w:val="none" w:sz="0" w:space="0" w:color="auto"/>
                                                      </w:divBdr>
                                                    </w:div>
                                                  </w:divsChild>
                                                </w:div>
                                                <w:div w:id="1822888359">
                                                  <w:marLeft w:val="0"/>
                                                  <w:marRight w:val="306"/>
                                                  <w:marTop w:val="0"/>
                                                  <w:marBottom w:val="306"/>
                                                  <w:divBdr>
                                                    <w:top w:val="none" w:sz="0" w:space="0" w:color="auto"/>
                                                    <w:left w:val="none" w:sz="0" w:space="0" w:color="auto"/>
                                                    <w:bottom w:val="none" w:sz="0" w:space="0" w:color="auto"/>
                                                    <w:right w:val="none" w:sz="0" w:space="0" w:color="auto"/>
                                                  </w:divBdr>
                                                  <w:divsChild>
                                                    <w:div w:id="774398468">
                                                      <w:marLeft w:val="-46"/>
                                                      <w:marRight w:val="-46"/>
                                                      <w:marTop w:val="92"/>
                                                      <w:marBottom w:val="0"/>
                                                      <w:divBdr>
                                                        <w:top w:val="none" w:sz="0" w:space="0" w:color="auto"/>
                                                        <w:left w:val="none" w:sz="0" w:space="0" w:color="auto"/>
                                                        <w:bottom w:val="none" w:sz="0" w:space="0" w:color="auto"/>
                                                        <w:right w:val="none" w:sz="0" w:space="0" w:color="auto"/>
                                                      </w:divBdr>
                                                    </w:div>
                                                    <w:div w:id="1354454045">
                                                      <w:marLeft w:val="0"/>
                                                      <w:marRight w:val="0"/>
                                                      <w:marTop w:val="0"/>
                                                      <w:marBottom w:val="0"/>
                                                      <w:divBdr>
                                                        <w:top w:val="none" w:sz="0" w:space="0" w:color="auto"/>
                                                        <w:left w:val="none" w:sz="0" w:space="0" w:color="auto"/>
                                                        <w:bottom w:val="none" w:sz="0" w:space="0" w:color="auto"/>
                                                        <w:right w:val="none" w:sz="0" w:space="0" w:color="auto"/>
                                                      </w:divBdr>
                                                    </w:div>
                                                  </w:divsChild>
                                                </w:div>
                                                <w:div w:id="1826162288">
                                                  <w:marLeft w:val="0"/>
                                                  <w:marRight w:val="306"/>
                                                  <w:marTop w:val="0"/>
                                                  <w:marBottom w:val="306"/>
                                                  <w:divBdr>
                                                    <w:top w:val="none" w:sz="0" w:space="0" w:color="auto"/>
                                                    <w:left w:val="none" w:sz="0" w:space="0" w:color="auto"/>
                                                    <w:bottom w:val="none" w:sz="0" w:space="0" w:color="auto"/>
                                                    <w:right w:val="none" w:sz="0" w:space="0" w:color="auto"/>
                                                  </w:divBdr>
                                                  <w:divsChild>
                                                    <w:div w:id="551816101">
                                                      <w:marLeft w:val="0"/>
                                                      <w:marRight w:val="0"/>
                                                      <w:marTop w:val="0"/>
                                                      <w:marBottom w:val="0"/>
                                                      <w:divBdr>
                                                        <w:top w:val="none" w:sz="0" w:space="0" w:color="auto"/>
                                                        <w:left w:val="none" w:sz="0" w:space="0" w:color="auto"/>
                                                        <w:bottom w:val="none" w:sz="0" w:space="0" w:color="auto"/>
                                                        <w:right w:val="none" w:sz="0" w:space="0" w:color="auto"/>
                                                      </w:divBdr>
                                                    </w:div>
                                                    <w:div w:id="1210263324">
                                                      <w:marLeft w:val="0"/>
                                                      <w:marRight w:val="0"/>
                                                      <w:marTop w:val="0"/>
                                                      <w:marBottom w:val="0"/>
                                                      <w:divBdr>
                                                        <w:top w:val="none" w:sz="0" w:space="0" w:color="auto"/>
                                                        <w:left w:val="none" w:sz="0" w:space="0" w:color="auto"/>
                                                        <w:bottom w:val="none" w:sz="0" w:space="0" w:color="auto"/>
                                                        <w:right w:val="none" w:sz="0" w:space="0" w:color="auto"/>
                                                      </w:divBdr>
                                                    </w:div>
                                                  </w:divsChild>
                                                </w:div>
                                                <w:div w:id="1828475130">
                                                  <w:marLeft w:val="0"/>
                                                  <w:marRight w:val="306"/>
                                                  <w:marTop w:val="0"/>
                                                  <w:marBottom w:val="306"/>
                                                  <w:divBdr>
                                                    <w:top w:val="none" w:sz="0" w:space="0" w:color="auto"/>
                                                    <w:left w:val="none" w:sz="0" w:space="0" w:color="auto"/>
                                                    <w:bottom w:val="none" w:sz="0" w:space="0" w:color="auto"/>
                                                    <w:right w:val="none" w:sz="0" w:space="0" w:color="auto"/>
                                                  </w:divBdr>
                                                  <w:divsChild>
                                                    <w:div w:id="743798710">
                                                      <w:marLeft w:val="0"/>
                                                      <w:marRight w:val="0"/>
                                                      <w:marTop w:val="153"/>
                                                      <w:marBottom w:val="0"/>
                                                      <w:divBdr>
                                                        <w:top w:val="none" w:sz="0" w:space="0" w:color="auto"/>
                                                        <w:left w:val="none" w:sz="0" w:space="0" w:color="auto"/>
                                                        <w:bottom w:val="none" w:sz="0" w:space="0" w:color="auto"/>
                                                        <w:right w:val="none" w:sz="0" w:space="0" w:color="auto"/>
                                                      </w:divBdr>
                                                    </w:div>
                                                    <w:div w:id="949240099">
                                                      <w:marLeft w:val="0"/>
                                                      <w:marRight w:val="0"/>
                                                      <w:marTop w:val="0"/>
                                                      <w:marBottom w:val="0"/>
                                                      <w:divBdr>
                                                        <w:top w:val="none" w:sz="0" w:space="0" w:color="auto"/>
                                                        <w:left w:val="none" w:sz="0" w:space="0" w:color="auto"/>
                                                        <w:bottom w:val="none" w:sz="0" w:space="0" w:color="auto"/>
                                                        <w:right w:val="none" w:sz="0" w:space="0" w:color="auto"/>
                                                      </w:divBdr>
                                                    </w:div>
                                                  </w:divsChild>
                                                </w:div>
                                                <w:div w:id="1835074409">
                                                  <w:marLeft w:val="0"/>
                                                  <w:marRight w:val="306"/>
                                                  <w:marTop w:val="0"/>
                                                  <w:marBottom w:val="306"/>
                                                  <w:divBdr>
                                                    <w:top w:val="none" w:sz="0" w:space="0" w:color="auto"/>
                                                    <w:left w:val="none" w:sz="0" w:space="0" w:color="auto"/>
                                                    <w:bottom w:val="none" w:sz="0" w:space="0" w:color="auto"/>
                                                    <w:right w:val="none" w:sz="0" w:space="0" w:color="auto"/>
                                                  </w:divBdr>
                                                  <w:divsChild>
                                                    <w:div w:id="393820590">
                                                      <w:marLeft w:val="0"/>
                                                      <w:marRight w:val="0"/>
                                                      <w:marTop w:val="0"/>
                                                      <w:marBottom w:val="0"/>
                                                      <w:divBdr>
                                                        <w:top w:val="none" w:sz="0" w:space="0" w:color="auto"/>
                                                        <w:left w:val="none" w:sz="0" w:space="0" w:color="auto"/>
                                                        <w:bottom w:val="none" w:sz="0" w:space="0" w:color="auto"/>
                                                        <w:right w:val="none" w:sz="0" w:space="0" w:color="auto"/>
                                                      </w:divBdr>
                                                    </w:div>
                                                    <w:div w:id="1224756500">
                                                      <w:marLeft w:val="0"/>
                                                      <w:marRight w:val="0"/>
                                                      <w:marTop w:val="107"/>
                                                      <w:marBottom w:val="0"/>
                                                      <w:divBdr>
                                                        <w:top w:val="none" w:sz="0" w:space="0" w:color="auto"/>
                                                        <w:left w:val="none" w:sz="0" w:space="0" w:color="auto"/>
                                                        <w:bottom w:val="none" w:sz="0" w:space="0" w:color="auto"/>
                                                        <w:right w:val="none" w:sz="0" w:space="0" w:color="auto"/>
                                                      </w:divBdr>
                                                    </w:div>
                                                  </w:divsChild>
                                                </w:div>
                                                <w:div w:id="1836608541">
                                                  <w:marLeft w:val="0"/>
                                                  <w:marRight w:val="306"/>
                                                  <w:marTop w:val="0"/>
                                                  <w:marBottom w:val="306"/>
                                                  <w:divBdr>
                                                    <w:top w:val="none" w:sz="0" w:space="0" w:color="auto"/>
                                                    <w:left w:val="none" w:sz="0" w:space="0" w:color="auto"/>
                                                    <w:bottom w:val="none" w:sz="0" w:space="0" w:color="auto"/>
                                                    <w:right w:val="none" w:sz="0" w:space="0" w:color="auto"/>
                                                  </w:divBdr>
                                                  <w:divsChild>
                                                    <w:div w:id="993530637">
                                                      <w:marLeft w:val="0"/>
                                                      <w:marRight w:val="0"/>
                                                      <w:marTop w:val="0"/>
                                                      <w:marBottom w:val="0"/>
                                                      <w:divBdr>
                                                        <w:top w:val="none" w:sz="0" w:space="0" w:color="auto"/>
                                                        <w:left w:val="none" w:sz="0" w:space="0" w:color="auto"/>
                                                        <w:bottom w:val="none" w:sz="0" w:space="0" w:color="auto"/>
                                                        <w:right w:val="none" w:sz="0" w:space="0" w:color="auto"/>
                                                      </w:divBdr>
                                                    </w:div>
                                                    <w:div w:id="1935170064">
                                                      <w:marLeft w:val="153"/>
                                                      <w:marRight w:val="138"/>
                                                      <w:marTop w:val="0"/>
                                                      <w:marBottom w:val="0"/>
                                                      <w:divBdr>
                                                        <w:top w:val="none" w:sz="0" w:space="0" w:color="auto"/>
                                                        <w:left w:val="none" w:sz="0" w:space="0" w:color="auto"/>
                                                        <w:bottom w:val="none" w:sz="0" w:space="0" w:color="auto"/>
                                                        <w:right w:val="none" w:sz="0" w:space="0" w:color="auto"/>
                                                      </w:divBdr>
                                                    </w:div>
                                                  </w:divsChild>
                                                </w:div>
                                                <w:div w:id="1843928644">
                                                  <w:marLeft w:val="0"/>
                                                  <w:marRight w:val="306"/>
                                                  <w:marTop w:val="0"/>
                                                  <w:marBottom w:val="306"/>
                                                  <w:divBdr>
                                                    <w:top w:val="none" w:sz="0" w:space="0" w:color="auto"/>
                                                    <w:left w:val="none" w:sz="0" w:space="0" w:color="auto"/>
                                                    <w:bottom w:val="none" w:sz="0" w:space="0" w:color="auto"/>
                                                    <w:right w:val="none" w:sz="0" w:space="0" w:color="auto"/>
                                                  </w:divBdr>
                                                  <w:divsChild>
                                                    <w:div w:id="1061709464">
                                                      <w:marLeft w:val="-169"/>
                                                      <w:marRight w:val="0"/>
                                                      <w:marTop w:val="0"/>
                                                      <w:marBottom w:val="0"/>
                                                      <w:divBdr>
                                                        <w:top w:val="none" w:sz="0" w:space="0" w:color="auto"/>
                                                        <w:left w:val="none" w:sz="0" w:space="0" w:color="auto"/>
                                                        <w:bottom w:val="none" w:sz="0" w:space="0" w:color="auto"/>
                                                        <w:right w:val="none" w:sz="0" w:space="0" w:color="auto"/>
                                                      </w:divBdr>
                                                    </w:div>
                                                    <w:div w:id="1810128905">
                                                      <w:marLeft w:val="0"/>
                                                      <w:marRight w:val="0"/>
                                                      <w:marTop w:val="0"/>
                                                      <w:marBottom w:val="0"/>
                                                      <w:divBdr>
                                                        <w:top w:val="none" w:sz="0" w:space="0" w:color="auto"/>
                                                        <w:left w:val="none" w:sz="0" w:space="0" w:color="auto"/>
                                                        <w:bottom w:val="none" w:sz="0" w:space="0" w:color="auto"/>
                                                        <w:right w:val="none" w:sz="0" w:space="0" w:color="auto"/>
                                                      </w:divBdr>
                                                    </w:div>
                                                  </w:divsChild>
                                                </w:div>
                                                <w:div w:id="1850750755">
                                                  <w:marLeft w:val="0"/>
                                                  <w:marRight w:val="306"/>
                                                  <w:marTop w:val="0"/>
                                                  <w:marBottom w:val="306"/>
                                                  <w:divBdr>
                                                    <w:top w:val="none" w:sz="0" w:space="0" w:color="auto"/>
                                                    <w:left w:val="none" w:sz="0" w:space="0" w:color="auto"/>
                                                    <w:bottom w:val="none" w:sz="0" w:space="0" w:color="auto"/>
                                                    <w:right w:val="none" w:sz="0" w:space="0" w:color="auto"/>
                                                  </w:divBdr>
                                                  <w:divsChild>
                                                    <w:div w:id="647367984">
                                                      <w:marLeft w:val="0"/>
                                                      <w:marRight w:val="0"/>
                                                      <w:marTop w:val="0"/>
                                                      <w:marBottom w:val="0"/>
                                                      <w:divBdr>
                                                        <w:top w:val="none" w:sz="0" w:space="0" w:color="auto"/>
                                                        <w:left w:val="none" w:sz="0" w:space="0" w:color="auto"/>
                                                        <w:bottom w:val="none" w:sz="0" w:space="0" w:color="auto"/>
                                                        <w:right w:val="none" w:sz="0" w:space="0" w:color="auto"/>
                                                      </w:divBdr>
                                                    </w:div>
                                                    <w:div w:id="762342468">
                                                      <w:marLeft w:val="-92"/>
                                                      <w:marRight w:val="-92"/>
                                                      <w:marTop w:val="0"/>
                                                      <w:marBottom w:val="0"/>
                                                      <w:divBdr>
                                                        <w:top w:val="none" w:sz="0" w:space="0" w:color="auto"/>
                                                        <w:left w:val="none" w:sz="0" w:space="0" w:color="auto"/>
                                                        <w:bottom w:val="none" w:sz="0" w:space="0" w:color="auto"/>
                                                        <w:right w:val="none" w:sz="0" w:space="0" w:color="auto"/>
                                                      </w:divBdr>
                                                    </w:div>
                                                  </w:divsChild>
                                                </w:div>
                                                <w:div w:id="1857383333">
                                                  <w:marLeft w:val="0"/>
                                                  <w:marRight w:val="306"/>
                                                  <w:marTop w:val="0"/>
                                                  <w:marBottom w:val="306"/>
                                                  <w:divBdr>
                                                    <w:top w:val="none" w:sz="0" w:space="0" w:color="auto"/>
                                                    <w:left w:val="none" w:sz="0" w:space="0" w:color="auto"/>
                                                    <w:bottom w:val="none" w:sz="0" w:space="0" w:color="auto"/>
                                                    <w:right w:val="none" w:sz="0" w:space="0" w:color="auto"/>
                                                  </w:divBdr>
                                                  <w:divsChild>
                                                    <w:div w:id="1108505164">
                                                      <w:marLeft w:val="0"/>
                                                      <w:marRight w:val="0"/>
                                                      <w:marTop w:val="0"/>
                                                      <w:marBottom w:val="0"/>
                                                      <w:divBdr>
                                                        <w:top w:val="none" w:sz="0" w:space="0" w:color="auto"/>
                                                        <w:left w:val="none" w:sz="0" w:space="0" w:color="auto"/>
                                                        <w:bottom w:val="none" w:sz="0" w:space="0" w:color="auto"/>
                                                        <w:right w:val="none" w:sz="0" w:space="0" w:color="auto"/>
                                                      </w:divBdr>
                                                    </w:div>
                                                    <w:div w:id="1319266323">
                                                      <w:marLeft w:val="-92"/>
                                                      <w:marRight w:val="-153"/>
                                                      <w:marTop w:val="0"/>
                                                      <w:marBottom w:val="0"/>
                                                      <w:divBdr>
                                                        <w:top w:val="none" w:sz="0" w:space="0" w:color="auto"/>
                                                        <w:left w:val="none" w:sz="0" w:space="0" w:color="auto"/>
                                                        <w:bottom w:val="none" w:sz="0" w:space="0" w:color="auto"/>
                                                        <w:right w:val="none" w:sz="0" w:space="0" w:color="auto"/>
                                                      </w:divBdr>
                                                    </w:div>
                                                  </w:divsChild>
                                                </w:div>
                                                <w:div w:id="1871643973">
                                                  <w:marLeft w:val="0"/>
                                                  <w:marRight w:val="306"/>
                                                  <w:marTop w:val="0"/>
                                                  <w:marBottom w:val="306"/>
                                                  <w:divBdr>
                                                    <w:top w:val="none" w:sz="0" w:space="0" w:color="auto"/>
                                                    <w:left w:val="none" w:sz="0" w:space="0" w:color="auto"/>
                                                    <w:bottom w:val="none" w:sz="0" w:space="0" w:color="auto"/>
                                                    <w:right w:val="none" w:sz="0" w:space="0" w:color="auto"/>
                                                  </w:divBdr>
                                                  <w:divsChild>
                                                    <w:div w:id="545216097">
                                                      <w:marLeft w:val="0"/>
                                                      <w:marRight w:val="0"/>
                                                      <w:marTop w:val="0"/>
                                                      <w:marBottom w:val="0"/>
                                                      <w:divBdr>
                                                        <w:top w:val="none" w:sz="0" w:space="0" w:color="auto"/>
                                                        <w:left w:val="none" w:sz="0" w:space="0" w:color="auto"/>
                                                        <w:bottom w:val="none" w:sz="0" w:space="0" w:color="auto"/>
                                                        <w:right w:val="none" w:sz="0" w:space="0" w:color="auto"/>
                                                      </w:divBdr>
                                                    </w:div>
                                                    <w:div w:id="2024478095">
                                                      <w:marLeft w:val="-276"/>
                                                      <w:marRight w:val="-398"/>
                                                      <w:marTop w:val="0"/>
                                                      <w:marBottom w:val="0"/>
                                                      <w:divBdr>
                                                        <w:top w:val="none" w:sz="0" w:space="0" w:color="auto"/>
                                                        <w:left w:val="none" w:sz="0" w:space="0" w:color="auto"/>
                                                        <w:bottom w:val="none" w:sz="0" w:space="0" w:color="auto"/>
                                                        <w:right w:val="none" w:sz="0" w:space="0" w:color="auto"/>
                                                      </w:divBdr>
                                                    </w:div>
                                                  </w:divsChild>
                                                </w:div>
                                                <w:div w:id="1880580443">
                                                  <w:marLeft w:val="0"/>
                                                  <w:marRight w:val="306"/>
                                                  <w:marTop w:val="0"/>
                                                  <w:marBottom w:val="306"/>
                                                  <w:divBdr>
                                                    <w:top w:val="none" w:sz="0" w:space="0" w:color="auto"/>
                                                    <w:left w:val="none" w:sz="0" w:space="0" w:color="auto"/>
                                                    <w:bottom w:val="none" w:sz="0" w:space="0" w:color="auto"/>
                                                    <w:right w:val="none" w:sz="0" w:space="0" w:color="auto"/>
                                                  </w:divBdr>
                                                  <w:divsChild>
                                                    <w:div w:id="1236428710">
                                                      <w:marLeft w:val="0"/>
                                                      <w:marRight w:val="0"/>
                                                      <w:marTop w:val="0"/>
                                                      <w:marBottom w:val="0"/>
                                                      <w:divBdr>
                                                        <w:top w:val="none" w:sz="0" w:space="0" w:color="auto"/>
                                                        <w:left w:val="none" w:sz="0" w:space="0" w:color="auto"/>
                                                        <w:bottom w:val="none" w:sz="0" w:space="0" w:color="auto"/>
                                                        <w:right w:val="none" w:sz="0" w:space="0" w:color="auto"/>
                                                      </w:divBdr>
                                                    </w:div>
                                                    <w:div w:id="2080208426">
                                                      <w:marLeft w:val="0"/>
                                                      <w:marRight w:val="-15"/>
                                                      <w:marTop w:val="77"/>
                                                      <w:marBottom w:val="0"/>
                                                      <w:divBdr>
                                                        <w:top w:val="none" w:sz="0" w:space="0" w:color="auto"/>
                                                        <w:left w:val="none" w:sz="0" w:space="0" w:color="auto"/>
                                                        <w:bottom w:val="none" w:sz="0" w:space="0" w:color="auto"/>
                                                        <w:right w:val="none" w:sz="0" w:space="0" w:color="auto"/>
                                                      </w:divBdr>
                                                    </w:div>
                                                  </w:divsChild>
                                                </w:div>
                                                <w:div w:id="1886021487">
                                                  <w:marLeft w:val="0"/>
                                                  <w:marRight w:val="306"/>
                                                  <w:marTop w:val="0"/>
                                                  <w:marBottom w:val="306"/>
                                                  <w:divBdr>
                                                    <w:top w:val="none" w:sz="0" w:space="0" w:color="auto"/>
                                                    <w:left w:val="none" w:sz="0" w:space="0" w:color="auto"/>
                                                    <w:bottom w:val="none" w:sz="0" w:space="0" w:color="auto"/>
                                                    <w:right w:val="none" w:sz="0" w:space="0" w:color="auto"/>
                                                  </w:divBdr>
                                                  <w:divsChild>
                                                    <w:div w:id="701441783">
                                                      <w:marLeft w:val="0"/>
                                                      <w:marRight w:val="0"/>
                                                      <w:marTop w:val="0"/>
                                                      <w:marBottom w:val="0"/>
                                                      <w:divBdr>
                                                        <w:top w:val="none" w:sz="0" w:space="0" w:color="auto"/>
                                                        <w:left w:val="none" w:sz="0" w:space="0" w:color="auto"/>
                                                        <w:bottom w:val="none" w:sz="0" w:space="0" w:color="auto"/>
                                                        <w:right w:val="none" w:sz="0" w:space="0" w:color="auto"/>
                                                      </w:divBdr>
                                                    </w:div>
                                                    <w:div w:id="705563907">
                                                      <w:marLeft w:val="-77"/>
                                                      <w:marRight w:val="-92"/>
                                                      <w:marTop w:val="0"/>
                                                      <w:marBottom w:val="0"/>
                                                      <w:divBdr>
                                                        <w:top w:val="none" w:sz="0" w:space="0" w:color="auto"/>
                                                        <w:left w:val="none" w:sz="0" w:space="0" w:color="auto"/>
                                                        <w:bottom w:val="none" w:sz="0" w:space="0" w:color="auto"/>
                                                        <w:right w:val="none" w:sz="0" w:space="0" w:color="auto"/>
                                                      </w:divBdr>
                                                    </w:div>
                                                  </w:divsChild>
                                                </w:div>
                                                <w:div w:id="1893999158">
                                                  <w:marLeft w:val="0"/>
                                                  <w:marRight w:val="306"/>
                                                  <w:marTop w:val="0"/>
                                                  <w:marBottom w:val="306"/>
                                                  <w:divBdr>
                                                    <w:top w:val="none" w:sz="0" w:space="0" w:color="auto"/>
                                                    <w:left w:val="none" w:sz="0" w:space="0" w:color="auto"/>
                                                    <w:bottom w:val="none" w:sz="0" w:space="0" w:color="auto"/>
                                                    <w:right w:val="none" w:sz="0" w:space="0" w:color="auto"/>
                                                  </w:divBdr>
                                                  <w:divsChild>
                                                    <w:div w:id="983194727">
                                                      <w:marLeft w:val="0"/>
                                                      <w:marRight w:val="0"/>
                                                      <w:marTop w:val="0"/>
                                                      <w:marBottom w:val="0"/>
                                                      <w:divBdr>
                                                        <w:top w:val="none" w:sz="0" w:space="0" w:color="auto"/>
                                                        <w:left w:val="none" w:sz="0" w:space="0" w:color="auto"/>
                                                        <w:bottom w:val="none" w:sz="0" w:space="0" w:color="auto"/>
                                                        <w:right w:val="none" w:sz="0" w:space="0" w:color="auto"/>
                                                      </w:divBdr>
                                                    </w:div>
                                                    <w:div w:id="1962567875">
                                                      <w:marLeft w:val="-490"/>
                                                      <w:marRight w:val="-169"/>
                                                      <w:marTop w:val="0"/>
                                                      <w:marBottom w:val="0"/>
                                                      <w:divBdr>
                                                        <w:top w:val="none" w:sz="0" w:space="0" w:color="auto"/>
                                                        <w:left w:val="none" w:sz="0" w:space="0" w:color="auto"/>
                                                        <w:bottom w:val="none" w:sz="0" w:space="0" w:color="auto"/>
                                                        <w:right w:val="none" w:sz="0" w:space="0" w:color="auto"/>
                                                      </w:divBdr>
                                                    </w:div>
                                                  </w:divsChild>
                                                </w:div>
                                                <w:div w:id="1898009740">
                                                  <w:marLeft w:val="0"/>
                                                  <w:marRight w:val="306"/>
                                                  <w:marTop w:val="0"/>
                                                  <w:marBottom w:val="306"/>
                                                  <w:divBdr>
                                                    <w:top w:val="none" w:sz="0" w:space="0" w:color="auto"/>
                                                    <w:left w:val="none" w:sz="0" w:space="0" w:color="auto"/>
                                                    <w:bottom w:val="none" w:sz="0" w:space="0" w:color="auto"/>
                                                    <w:right w:val="none" w:sz="0" w:space="0" w:color="auto"/>
                                                  </w:divBdr>
                                                  <w:divsChild>
                                                    <w:div w:id="95489592">
                                                      <w:marLeft w:val="0"/>
                                                      <w:marRight w:val="0"/>
                                                      <w:marTop w:val="260"/>
                                                      <w:marBottom w:val="0"/>
                                                      <w:divBdr>
                                                        <w:top w:val="none" w:sz="0" w:space="0" w:color="auto"/>
                                                        <w:left w:val="none" w:sz="0" w:space="0" w:color="auto"/>
                                                        <w:bottom w:val="none" w:sz="0" w:space="0" w:color="auto"/>
                                                        <w:right w:val="none" w:sz="0" w:space="0" w:color="auto"/>
                                                      </w:divBdr>
                                                    </w:div>
                                                    <w:div w:id="403721151">
                                                      <w:marLeft w:val="0"/>
                                                      <w:marRight w:val="0"/>
                                                      <w:marTop w:val="0"/>
                                                      <w:marBottom w:val="0"/>
                                                      <w:divBdr>
                                                        <w:top w:val="none" w:sz="0" w:space="0" w:color="auto"/>
                                                        <w:left w:val="none" w:sz="0" w:space="0" w:color="auto"/>
                                                        <w:bottom w:val="none" w:sz="0" w:space="0" w:color="auto"/>
                                                        <w:right w:val="none" w:sz="0" w:space="0" w:color="auto"/>
                                                      </w:divBdr>
                                                    </w:div>
                                                  </w:divsChild>
                                                </w:div>
                                                <w:div w:id="1905330987">
                                                  <w:marLeft w:val="0"/>
                                                  <w:marRight w:val="306"/>
                                                  <w:marTop w:val="0"/>
                                                  <w:marBottom w:val="306"/>
                                                  <w:divBdr>
                                                    <w:top w:val="none" w:sz="0" w:space="0" w:color="auto"/>
                                                    <w:left w:val="none" w:sz="0" w:space="0" w:color="auto"/>
                                                    <w:bottom w:val="none" w:sz="0" w:space="0" w:color="auto"/>
                                                    <w:right w:val="none" w:sz="0" w:space="0" w:color="auto"/>
                                                  </w:divBdr>
                                                  <w:divsChild>
                                                    <w:div w:id="188493491">
                                                      <w:marLeft w:val="0"/>
                                                      <w:marRight w:val="0"/>
                                                      <w:marTop w:val="0"/>
                                                      <w:marBottom w:val="0"/>
                                                      <w:divBdr>
                                                        <w:top w:val="none" w:sz="0" w:space="0" w:color="auto"/>
                                                        <w:left w:val="none" w:sz="0" w:space="0" w:color="auto"/>
                                                        <w:bottom w:val="none" w:sz="0" w:space="0" w:color="auto"/>
                                                        <w:right w:val="none" w:sz="0" w:space="0" w:color="auto"/>
                                                      </w:divBdr>
                                                    </w:div>
                                                    <w:div w:id="328992124">
                                                      <w:marLeft w:val="0"/>
                                                      <w:marRight w:val="0"/>
                                                      <w:marTop w:val="0"/>
                                                      <w:marBottom w:val="0"/>
                                                      <w:divBdr>
                                                        <w:top w:val="none" w:sz="0" w:space="0" w:color="auto"/>
                                                        <w:left w:val="none" w:sz="0" w:space="0" w:color="auto"/>
                                                        <w:bottom w:val="none" w:sz="0" w:space="0" w:color="auto"/>
                                                        <w:right w:val="none" w:sz="0" w:space="0" w:color="auto"/>
                                                      </w:divBdr>
                                                    </w:div>
                                                  </w:divsChild>
                                                </w:div>
                                                <w:div w:id="1908756689">
                                                  <w:marLeft w:val="0"/>
                                                  <w:marRight w:val="306"/>
                                                  <w:marTop w:val="0"/>
                                                  <w:marBottom w:val="306"/>
                                                  <w:divBdr>
                                                    <w:top w:val="none" w:sz="0" w:space="0" w:color="auto"/>
                                                    <w:left w:val="none" w:sz="0" w:space="0" w:color="auto"/>
                                                    <w:bottom w:val="none" w:sz="0" w:space="0" w:color="auto"/>
                                                    <w:right w:val="none" w:sz="0" w:space="0" w:color="auto"/>
                                                  </w:divBdr>
                                                  <w:divsChild>
                                                    <w:div w:id="755858490">
                                                      <w:marLeft w:val="0"/>
                                                      <w:marRight w:val="0"/>
                                                      <w:marTop w:val="0"/>
                                                      <w:marBottom w:val="0"/>
                                                      <w:divBdr>
                                                        <w:top w:val="none" w:sz="0" w:space="0" w:color="auto"/>
                                                        <w:left w:val="none" w:sz="0" w:space="0" w:color="auto"/>
                                                        <w:bottom w:val="none" w:sz="0" w:space="0" w:color="auto"/>
                                                        <w:right w:val="none" w:sz="0" w:space="0" w:color="auto"/>
                                                      </w:divBdr>
                                                    </w:div>
                                                    <w:div w:id="1362508191">
                                                      <w:marLeft w:val="-15"/>
                                                      <w:marRight w:val="-46"/>
                                                      <w:marTop w:val="0"/>
                                                      <w:marBottom w:val="0"/>
                                                      <w:divBdr>
                                                        <w:top w:val="none" w:sz="0" w:space="0" w:color="auto"/>
                                                        <w:left w:val="none" w:sz="0" w:space="0" w:color="auto"/>
                                                        <w:bottom w:val="none" w:sz="0" w:space="0" w:color="auto"/>
                                                        <w:right w:val="none" w:sz="0" w:space="0" w:color="auto"/>
                                                      </w:divBdr>
                                                    </w:div>
                                                  </w:divsChild>
                                                </w:div>
                                                <w:div w:id="1910338502">
                                                  <w:marLeft w:val="0"/>
                                                  <w:marRight w:val="306"/>
                                                  <w:marTop w:val="0"/>
                                                  <w:marBottom w:val="306"/>
                                                  <w:divBdr>
                                                    <w:top w:val="none" w:sz="0" w:space="0" w:color="auto"/>
                                                    <w:left w:val="none" w:sz="0" w:space="0" w:color="auto"/>
                                                    <w:bottom w:val="none" w:sz="0" w:space="0" w:color="auto"/>
                                                    <w:right w:val="none" w:sz="0" w:space="0" w:color="auto"/>
                                                  </w:divBdr>
                                                  <w:divsChild>
                                                    <w:div w:id="511333622">
                                                      <w:marLeft w:val="0"/>
                                                      <w:marRight w:val="0"/>
                                                      <w:marTop w:val="0"/>
                                                      <w:marBottom w:val="0"/>
                                                      <w:divBdr>
                                                        <w:top w:val="none" w:sz="0" w:space="0" w:color="auto"/>
                                                        <w:left w:val="none" w:sz="0" w:space="0" w:color="auto"/>
                                                        <w:bottom w:val="none" w:sz="0" w:space="0" w:color="auto"/>
                                                        <w:right w:val="none" w:sz="0" w:space="0" w:color="auto"/>
                                                      </w:divBdr>
                                                    </w:div>
                                                    <w:div w:id="676225442">
                                                      <w:marLeft w:val="-107"/>
                                                      <w:marRight w:val="-107"/>
                                                      <w:marTop w:val="0"/>
                                                      <w:marBottom w:val="0"/>
                                                      <w:divBdr>
                                                        <w:top w:val="none" w:sz="0" w:space="0" w:color="auto"/>
                                                        <w:left w:val="none" w:sz="0" w:space="0" w:color="auto"/>
                                                        <w:bottom w:val="none" w:sz="0" w:space="0" w:color="auto"/>
                                                        <w:right w:val="none" w:sz="0" w:space="0" w:color="auto"/>
                                                      </w:divBdr>
                                                    </w:div>
                                                  </w:divsChild>
                                                </w:div>
                                                <w:div w:id="1914656243">
                                                  <w:marLeft w:val="0"/>
                                                  <w:marRight w:val="306"/>
                                                  <w:marTop w:val="0"/>
                                                  <w:marBottom w:val="306"/>
                                                  <w:divBdr>
                                                    <w:top w:val="none" w:sz="0" w:space="0" w:color="auto"/>
                                                    <w:left w:val="none" w:sz="0" w:space="0" w:color="auto"/>
                                                    <w:bottom w:val="none" w:sz="0" w:space="0" w:color="auto"/>
                                                    <w:right w:val="none" w:sz="0" w:space="0" w:color="auto"/>
                                                  </w:divBdr>
                                                  <w:divsChild>
                                                    <w:div w:id="21056353">
                                                      <w:marLeft w:val="0"/>
                                                      <w:marRight w:val="0"/>
                                                      <w:marTop w:val="0"/>
                                                      <w:marBottom w:val="0"/>
                                                      <w:divBdr>
                                                        <w:top w:val="none" w:sz="0" w:space="0" w:color="auto"/>
                                                        <w:left w:val="none" w:sz="0" w:space="0" w:color="auto"/>
                                                        <w:bottom w:val="none" w:sz="0" w:space="0" w:color="auto"/>
                                                        <w:right w:val="none" w:sz="0" w:space="0" w:color="auto"/>
                                                      </w:divBdr>
                                                    </w:div>
                                                    <w:div w:id="167410653">
                                                      <w:marLeft w:val="0"/>
                                                      <w:marRight w:val="0"/>
                                                      <w:marTop w:val="0"/>
                                                      <w:marBottom w:val="0"/>
                                                      <w:divBdr>
                                                        <w:top w:val="none" w:sz="0" w:space="0" w:color="auto"/>
                                                        <w:left w:val="none" w:sz="0" w:space="0" w:color="auto"/>
                                                        <w:bottom w:val="none" w:sz="0" w:space="0" w:color="auto"/>
                                                        <w:right w:val="none" w:sz="0" w:space="0" w:color="auto"/>
                                                      </w:divBdr>
                                                    </w:div>
                                                  </w:divsChild>
                                                </w:div>
                                                <w:div w:id="1917007808">
                                                  <w:marLeft w:val="0"/>
                                                  <w:marRight w:val="306"/>
                                                  <w:marTop w:val="0"/>
                                                  <w:marBottom w:val="306"/>
                                                  <w:divBdr>
                                                    <w:top w:val="none" w:sz="0" w:space="0" w:color="auto"/>
                                                    <w:left w:val="none" w:sz="0" w:space="0" w:color="auto"/>
                                                    <w:bottom w:val="none" w:sz="0" w:space="0" w:color="auto"/>
                                                    <w:right w:val="none" w:sz="0" w:space="0" w:color="auto"/>
                                                  </w:divBdr>
                                                  <w:divsChild>
                                                    <w:div w:id="1338998131">
                                                      <w:marLeft w:val="-15"/>
                                                      <w:marRight w:val="-15"/>
                                                      <w:marTop w:val="0"/>
                                                      <w:marBottom w:val="0"/>
                                                      <w:divBdr>
                                                        <w:top w:val="none" w:sz="0" w:space="0" w:color="auto"/>
                                                        <w:left w:val="none" w:sz="0" w:space="0" w:color="auto"/>
                                                        <w:bottom w:val="none" w:sz="0" w:space="0" w:color="auto"/>
                                                        <w:right w:val="none" w:sz="0" w:space="0" w:color="auto"/>
                                                      </w:divBdr>
                                                    </w:div>
                                                    <w:div w:id="1386178410">
                                                      <w:marLeft w:val="0"/>
                                                      <w:marRight w:val="0"/>
                                                      <w:marTop w:val="0"/>
                                                      <w:marBottom w:val="0"/>
                                                      <w:divBdr>
                                                        <w:top w:val="none" w:sz="0" w:space="0" w:color="auto"/>
                                                        <w:left w:val="none" w:sz="0" w:space="0" w:color="auto"/>
                                                        <w:bottom w:val="none" w:sz="0" w:space="0" w:color="auto"/>
                                                        <w:right w:val="none" w:sz="0" w:space="0" w:color="auto"/>
                                                      </w:divBdr>
                                                    </w:div>
                                                  </w:divsChild>
                                                </w:div>
                                                <w:div w:id="1917595708">
                                                  <w:marLeft w:val="0"/>
                                                  <w:marRight w:val="306"/>
                                                  <w:marTop w:val="0"/>
                                                  <w:marBottom w:val="306"/>
                                                  <w:divBdr>
                                                    <w:top w:val="none" w:sz="0" w:space="0" w:color="auto"/>
                                                    <w:left w:val="none" w:sz="0" w:space="0" w:color="auto"/>
                                                    <w:bottom w:val="none" w:sz="0" w:space="0" w:color="auto"/>
                                                    <w:right w:val="none" w:sz="0" w:space="0" w:color="auto"/>
                                                  </w:divBdr>
                                                  <w:divsChild>
                                                    <w:div w:id="2054691611">
                                                      <w:marLeft w:val="0"/>
                                                      <w:marRight w:val="0"/>
                                                      <w:marTop w:val="0"/>
                                                      <w:marBottom w:val="0"/>
                                                      <w:divBdr>
                                                        <w:top w:val="none" w:sz="0" w:space="0" w:color="auto"/>
                                                        <w:left w:val="none" w:sz="0" w:space="0" w:color="auto"/>
                                                        <w:bottom w:val="none" w:sz="0" w:space="0" w:color="auto"/>
                                                        <w:right w:val="none" w:sz="0" w:space="0" w:color="auto"/>
                                                      </w:divBdr>
                                                    </w:div>
                                                    <w:div w:id="2091612452">
                                                      <w:marLeft w:val="-153"/>
                                                      <w:marRight w:val="-153"/>
                                                      <w:marTop w:val="0"/>
                                                      <w:marBottom w:val="0"/>
                                                      <w:divBdr>
                                                        <w:top w:val="none" w:sz="0" w:space="0" w:color="auto"/>
                                                        <w:left w:val="none" w:sz="0" w:space="0" w:color="auto"/>
                                                        <w:bottom w:val="none" w:sz="0" w:space="0" w:color="auto"/>
                                                        <w:right w:val="none" w:sz="0" w:space="0" w:color="auto"/>
                                                      </w:divBdr>
                                                    </w:div>
                                                  </w:divsChild>
                                                </w:div>
                                                <w:div w:id="1923443390">
                                                  <w:marLeft w:val="0"/>
                                                  <w:marRight w:val="306"/>
                                                  <w:marTop w:val="0"/>
                                                  <w:marBottom w:val="306"/>
                                                  <w:divBdr>
                                                    <w:top w:val="none" w:sz="0" w:space="0" w:color="auto"/>
                                                    <w:left w:val="none" w:sz="0" w:space="0" w:color="auto"/>
                                                    <w:bottom w:val="none" w:sz="0" w:space="0" w:color="auto"/>
                                                    <w:right w:val="none" w:sz="0" w:space="0" w:color="auto"/>
                                                  </w:divBdr>
                                                  <w:divsChild>
                                                    <w:div w:id="511189233">
                                                      <w:marLeft w:val="-15"/>
                                                      <w:marRight w:val="-15"/>
                                                      <w:marTop w:val="0"/>
                                                      <w:marBottom w:val="0"/>
                                                      <w:divBdr>
                                                        <w:top w:val="none" w:sz="0" w:space="0" w:color="auto"/>
                                                        <w:left w:val="none" w:sz="0" w:space="0" w:color="auto"/>
                                                        <w:bottom w:val="none" w:sz="0" w:space="0" w:color="auto"/>
                                                        <w:right w:val="none" w:sz="0" w:space="0" w:color="auto"/>
                                                      </w:divBdr>
                                                    </w:div>
                                                    <w:div w:id="1386223143">
                                                      <w:marLeft w:val="0"/>
                                                      <w:marRight w:val="0"/>
                                                      <w:marTop w:val="0"/>
                                                      <w:marBottom w:val="0"/>
                                                      <w:divBdr>
                                                        <w:top w:val="none" w:sz="0" w:space="0" w:color="auto"/>
                                                        <w:left w:val="none" w:sz="0" w:space="0" w:color="auto"/>
                                                        <w:bottom w:val="none" w:sz="0" w:space="0" w:color="auto"/>
                                                        <w:right w:val="none" w:sz="0" w:space="0" w:color="auto"/>
                                                      </w:divBdr>
                                                    </w:div>
                                                  </w:divsChild>
                                                </w:div>
                                                <w:div w:id="1927421491">
                                                  <w:marLeft w:val="0"/>
                                                  <w:marRight w:val="306"/>
                                                  <w:marTop w:val="0"/>
                                                  <w:marBottom w:val="306"/>
                                                  <w:divBdr>
                                                    <w:top w:val="none" w:sz="0" w:space="0" w:color="auto"/>
                                                    <w:left w:val="none" w:sz="0" w:space="0" w:color="auto"/>
                                                    <w:bottom w:val="none" w:sz="0" w:space="0" w:color="auto"/>
                                                    <w:right w:val="none" w:sz="0" w:space="0" w:color="auto"/>
                                                  </w:divBdr>
                                                  <w:divsChild>
                                                    <w:div w:id="370957862">
                                                      <w:marLeft w:val="0"/>
                                                      <w:marRight w:val="0"/>
                                                      <w:marTop w:val="0"/>
                                                      <w:marBottom w:val="0"/>
                                                      <w:divBdr>
                                                        <w:top w:val="none" w:sz="0" w:space="0" w:color="auto"/>
                                                        <w:left w:val="none" w:sz="0" w:space="0" w:color="auto"/>
                                                        <w:bottom w:val="none" w:sz="0" w:space="0" w:color="auto"/>
                                                        <w:right w:val="none" w:sz="0" w:space="0" w:color="auto"/>
                                                      </w:divBdr>
                                                    </w:div>
                                                    <w:div w:id="1494569366">
                                                      <w:marLeft w:val="-123"/>
                                                      <w:marRight w:val="-169"/>
                                                      <w:marTop w:val="61"/>
                                                      <w:marBottom w:val="0"/>
                                                      <w:divBdr>
                                                        <w:top w:val="none" w:sz="0" w:space="0" w:color="auto"/>
                                                        <w:left w:val="none" w:sz="0" w:space="0" w:color="auto"/>
                                                        <w:bottom w:val="none" w:sz="0" w:space="0" w:color="auto"/>
                                                        <w:right w:val="none" w:sz="0" w:space="0" w:color="auto"/>
                                                      </w:divBdr>
                                                    </w:div>
                                                  </w:divsChild>
                                                </w:div>
                                                <w:div w:id="1928348596">
                                                  <w:marLeft w:val="0"/>
                                                  <w:marRight w:val="306"/>
                                                  <w:marTop w:val="0"/>
                                                  <w:marBottom w:val="306"/>
                                                  <w:divBdr>
                                                    <w:top w:val="none" w:sz="0" w:space="0" w:color="auto"/>
                                                    <w:left w:val="none" w:sz="0" w:space="0" w:color="auto"/>
                                                    <w:bottom w:val="none" w:sz="0" w:space="0" w:color="auto"/>
                                                    <w:right w:val="none" w:sz="0" w:space="0" w:color="auto"/>
                                                  </w:divBdr>
                                                  <w:divsChild>
                                                    <w:div w:id="1178928545">
                                                      <w:marLeft w:val="0"/>
                                                      <w:marRight w:val="0"/>
                                                      <w:marTop w:val="0"/>
                                                      <w:marBottom w:val="0"/>
                                                      <w:divBdr>
                                                        <w:top w:val="none" w:sz="0" w:space="0" w:color="auto"/>
                                                        <w:left w:val="none" w:sz="0" w:space="0" w:color="auto"/>
                                                        <w:bottom w:val="none" w:sz="0" w:space="0" w:color="auto"/>
                                                        <w:right w:val="none" w:sz="0" w:space="0" w:color="auto"/>
                                                      </w:divBdr>
                                                    </w:div>
                                                    <w:div w:id="1823619803">
                                                      <w:marLeft w:val="0"/>
                                                      <w:marRight w:val="0"/>
                                                      <w:marTop w:val="0"/>
                                                      <w:marBottom w:val="0"/>
                                                      <w:divBdr>
                                                        <w:top w:val="none" w:sz="0" w:space="0" w:color="auto"/>
                                                        <w:left w:val="none" w:sz="0" w:space="0" w:color="auto"/>
                                                        <w:bottom w:val="none" w:sz="0" w:space="0" w:color="auto"/>
                                                        <w:right w:val="none" w:sz="0" w:space="0" w:color="auto"/>
                                                      </w:divBdr>
                                                    </w:div>
                                                  </w:divsChild>
                                                </w:div>
                                                <w:div w:id="1930262818">
                                                  <w:marLeft w:val="0"/>
                                                  <w:marRight w:val="306"/>
                                                  <w:marTop w:val="0"/>
                                                  <w:marBottom w:val="306"/>
                                                  <w:divBdr>
                                                    <w:top w:val="none" w:sz="0" w:space="0" w:color="auto"/>
                                                    <w:left w:val="none" w:sz="0" w:space="0" w:color="auto"/>
                                                    <w:bottom w:val="none" w:sz="0" w:space="0" w:color="auto"/>
                                                    <w:right w:val="none" w:sz="0" w:space="0" w:color="auto"/>
                                                  </w:divBdr>
                                                  <w:divsChild>
                                                    <w:div w:id="208998444">
                                                      <w:marLeft w:val="0"/>
                                                      <w:marRight w:val="0"/>
                                                      <w:marTop w:val="0"/>
                                                      <w:marBottom w:val="0"/>
                                                      <w:divBdr>
                                                        <w:top w:val="none" w:sz="0" w:space="0" w:color="auto"/>
                                                        <w:left w:val="none" w:sz="0" w:space="0" w:color="auto"/>
                                                        <w:bottom w:val="none" w:sz="0" w:space="0" w:color="auto"/>
                                                        <w:right w:val="none" w:sz="0" w:space="0" w:color="auto"/>
                                                      </w:divBdr>
                                                    </w:div>
                                                    <w:div w:id="693193867">
                                                      <w:marLeft w:val="-184"/>
                                                      <w:marRight w:val="-934"/>
                                                      <w:marTop w:val="214"/>
                                                      <w:marBottom w:val="0"/>
                                                      <w:divBdr>
                                                        <w:top w:val="none" w:sz="0" w:space="0" w:color="auto"/>
                                                        <w:left w:val="none" w:sz="0" w:space="0" w:color="auto"/>
                                                        <w:bottom w:val="none" w:sz="0" w:space="0" w:color="auto"/>
                                                        <w:right w:val="none" w:sz="0" w:space="0" w:color="auto"/>
                                                      </w:divBdr>
                                                    </w:div>
                                                  </w:divsChild>
                                                </w:div>
                                                <w:div w:id="1940212511">
                                                  <w:marLeft w:val="0"/>
                                                  <w:marRight w:val="306"/>
                                                  <w:marTop w:val="0"/>
                                                  <w:marBottom w:val="306"/>
                                                  <w:divBdr>
                                                    <w:top w:val="none" w:sz="0" w:space="0" w:color="auto"/>
                                                    <w:left w:val="none" w:sz="0" w:space="0" w:color="auto"/>
                                                    <w:bottom w:val="none" w:sz="0" w:space="0" w:color="auto"/>
                                                    <w:right w:val="none" w:sz="0" w:space="0" w:color="auto"/>
                                                  </w:divBdr>
                                                  <w:divsChild>
                                                    <w:div w:id="160321150">
                                                      <w:marLeft w:val="0"/>
                                                      <w:marRight w:val="0"/>
                                                      <w:marTop w:val="31"/>
                                                      <w:marBottom w:val="0"/>
                                                      <w:divBdr>
                                                        <w:top w:val="none" w:sz="0" w:space="0" w:color="auto"/>
                                                        <w:left w:val="none" w:sz="0" w:space="0" w:color="auto"/>
                                                        <w:bottom w:val="none" w:sz="0" w:space="0" w:color="auto"/>
                                                        <w:right w:val="none" w:sz="0" w:space="0" w:color="auto"/>
                                                      </w:divBdr>
                                                    </w:div>
                                                    <w:div w:id="1468624820">
                                                      <w:marLeft w:val="0"/>
                                                      <w:marRight w:val="0"/>
                                                      <w:marTop w:val="0"/>
                                                      <w:marBottom w:val="0"/>
                                                      <w:divBdr>
                                                        <w:top w:val="none" w:sz="0" w:space="0" w:color="auto"/>
                                                        <w:left w:val="none" w:sz="0" w:space="0" w:color="auto"/>
                                                        <w:bottom w:val="none" w:sz="0" w:space="0" w:color="auto"/>
                                                        <w:right w:val="none" w:sz="0" w:space="0" w:color="auto"/>
                                                      </w:divBdr>
                                                    </w:div>
                                                  </w:divsChild>
                                                </w:div>
                                                <w:div w:id="1940600043">
                                                  <w:marLeft w:val="0"/>
                                                  <w:marRight w:val="306"/>
                                                  <w:marTop w:val="0"/>
                                                  <w:marBottom w:val="306"/>
                                                  <w:divBdr>
                                                    <w:top w:val="none" w:sz="0" w:space="0" w:color="auto"/>
                                                    <w:left w:val="none" w:sz="0" w:space="0" w:color="auto"/>
                                                    <w:bottom w:val="none" w:sz="0" w:space="0" w:color="auto"/>
                                                    <w:right w:val="none" w:sz="0" w:space="0" w:color="auto"/>
                                                  </w:divBdr>
                                                  <w:divsChild>
                                                    <w:div w:id="1049690809">
                                                      <w:marLeft w:val="0"/>
                                                      <w:marRight w:val="0"/>
                                                      <w:marTop w:val="0"/>
                                                      <w:marBottom w:val="0"/>
                                                      <w:divBdr>
                                                        <w:top w:val="none" w:sz="0" w:space="0" w:color="auto"/>
                                                        <w:left w:val="none" w:sz="0" w:space="0" w:color="auto"/>
                                                        <w:bottom w:val="none" w:sz="0" w:space="0" w:color="auto"/>
                                                        <w:right w:val="none" w:sz="0" w:space="0" w:color="auto"/>
                                                      </w:divBdr>
                                                    </w:div>
                                                    <w:div w:id="1509364328">
                                                      <w:marLeft w:val="-61"/>
                                                      <w:marRight w:val="-61"/>
                                                      <w:marTop w:val="0"/>
                                                      <w:marBottom w:val="0"/>
                                                      <w:divBdr>
                                                        <w:top w:val="none" w:sz="0" w:space="0" w:color="auto"/>
                                                        <w:left w:val="none" w:sz="0" w:space="0" w:color="auto"/>
                                                        <w:bottom w:val="none" w:sz="0" w:space="0" w:color="auto"/>
                                                        <w:right w:val="none" w:sz="0" w:space="0" w:color="auto"/>
                                                      </w:divBdr>
                                                    </w:div>
                                                  </w:divsChild>
                                                </w:div>
                                                <w:div w:id="1947226506">
                                                  <w:marLeft w:val="0"/>
                                                  <w:marRight w:val="306"/>
                                                  <w:marTop w:val="0"/>
                                                  <w:marBottom w:val="306"/>
                                                  <w:divBdr>
                                                    <w:top w:val="none" w:sz="0" w:space="0" w:color="auto"/>
                                                    <w:left w:val="none" w:sz="0" w:space="0" w:color="auto"/>
                                                    <w:bottom w:val="none" w:sz="0" w:space="0" w:color="auto"/>
                                                    <w:right w:val="none" w:sz="0" w:space="0" w:color="auto"/>
                                                  </w:divBdr>
                                                  <w:divsChild>
                                                    <w:div w:id="254019728">
                                                      <w:marLeft w:val="0"/>
                                                      <w:marRight w:val="0"/>
                                                      <w:marTop w:val="0"/>
                                                      <w:marBottom w:val="0"/>
                                                      <w:divBdr>
                                                        <w:top w:val="none" w:sz="0" w:space="0" w:color="auto"/>
                                                        <w:left w:val="none" w:sz="0" w:space="0" w:color="auto"/>
                                                        <w:bottom w:val="none" w:sz="0" w:space="0" w:color="auto"/>
                                                        <w:right w:val="none" w:sz="0" w:space="0" w:color="auto"/>
                                                      </w:divBdr>
                                                    </w:div>
                                                    <w:div w:id="1209032601">
                                                      <w:marLeft w:val="-46"/>
                                                      <w:marRight w:val="-61"/>
                                                      <w:marTop w:val="0"/>
                                                      <w:marBottom w:val="0"/>
                                                      <w:divBdr>
                                                        <w:top w:val="none" w:sz="0" w:space="0" w:color="auto"/>
                                                        <w:left w:val="none" w:sz="0" w:space="0" w:color="auto"/>
                                                        <w:bottom w:val="none" w:sz="0" w:space="0" w:color="auto"/>
                                                        <w:right w:val="none" w:sz="0" w:space="0" w:color="auto"/>
                                                      </w:divBdr>
                                                    </w:div>
                                                  </w:divsChild>
                                                </w:div>
                                                <w:div w:id="1955746369">
                                                  <w:marLeft w:val="0"/>
                                                  <w:marRight w:val="306"/>
                                                  <w:marTop w:val="0"/>
                                                  <w:marBottom w:val="306"/>
                                                  <w:divBdr>
                                                    <w:top w:val="none" w:sz="0" w:space="0" w:color="auto"/>
                                                    <w:left w:val="none" w:sz="0" w:space="0" w:color="auto"/>
                                                    <w:bottom w:val="none" w:sz="0" w:space="0" w:color="auto"/>
                                                    <w:right w:val="none" w:sz="0" w:space="0" w:color="auto"/>
                                                  </w:divBdr>
                                                  <w:divsChild>
                                                    <w:div w:id="1476221524">
                                                      <w:marLeft w:val="-92"/>
                                                      <w:marRight w:val="-107"/>
                                                      <w:marTop w:val="0"/>
                                                      <w:marBottom w:val="0"/>
                                                      <w:divBdr>
                                                        <w:top w:val="none" w:sz="0" w:space="0" w:color="auto"/>
                                                        <w:left w:val="none" w:sz="0" w:space="0" w:color="auto"/>
                                                        <w:bottom w:val="none" w:sz="0" w:space="0" w:color="auto"/>
                                                        <w:right w:val="none" w:sz="0" w:space="0" w:color="auto"/>
                                                      </w:divBdr>
                                                    </w:div>
                                                    <w:div w:id="1851675090">
                                                      <w:marLeft w:val="0"/>
                                                      <w:marRight w:val="0"/>
                                                      <w:marTop w:val="0"/>
                                                      <w:marBottom w:val="0"/>
                                                      <w:divBdr>
                                                        <w:top w:val="none" w:sz="0" w:space="0" w:color="auto"/>
                                                        <w:left w:val="none" w:sz="0" w:space="0" w:color="auto"/>
                                                        <w:bottom w:val="none" w:sz="0" w:space="0" w:color="auto"/>
                                                        <w:right w:val="none" w:sz="0" w:space="0" w:color="auto"/>
                                                      </w:divBdr>
                                                    </w:div>
                                                  </w:divsChild>
                                                </w:div>
                                                <w:div w:id="1957563956">
                                                  <w:marLeft w:val="0"/>
                                                  <w:marRight w:val="306"/>
                                                  <w:marTop w:val="0"/>
                                                  <w:marBottom w:val="306"/>
                                                  <w:divBdr>
                                                    <w:top w:val="none" w:sz="0" w:space="0" w:color="auto"/>
                                                    <w:left w:val="none" w:sz="0" w:space="0" w:color="auto"/>
                                                    <w:bottom w:val="none" w:sz="0" w:space="0" w:color="auto"/>
                                                    <w:right w:val="none" w:sz="0" w:space="0" w:color="auto"/>
                                                  </w:divBdr>
                                                  <w:divsChild>
                                                    <w:div w:id="1140460497">
                                                      <w:marLeft w:val="-123"/>
                                                      <w:marRight w:val="-138"/>
                                                      <w:marTop w:val="0"/>
                                                      <w:marBottom w:val="0"/>
                                                      <w:divBdr>
                                                        <w:top w:val="none" w:sz="0" w:space="0" w:color="auto"/>
                                                        <w:left w:val="none" w:sz="0" w:space="0" w:color="auto"/>
                                                        <w:bottom w:val="none" w:sz="0" w:space="0" w:color="auto"/>
                                                        <w:right w:val="none" w:sz="0" w:space="0" w:color="auto"/>
                                                      </w:divBdr>
                                                    </w:div>
                                                    <w:div w:id="1651009820">
                                                      <w:marLeft w:val="0"/>
                                                      <w:marRight w:val="0"/>
                                                      <w:marTop w:val="0"/>
                                                      <w:marBottom w:val="0"/>
                                                      <w:divBdr>
                                                        <w:top w:val="none" w:sz="0" w:space="0" w:color="auto"/>
                                                        <w:left w:val="none" w:sz="0" w:space="0" w:color="auto"/>
                                                        <w:bottom w:val="none" w:sz="0" w:space="0" w:color="auto"/>
                                                        <w:right w:val="none" w:sz="0" w:space="0" w:color="auto"/>
                                                      </w:divBdr>
                                                    </w:div>
                                                  </w:divsChild>
                                                </w:div>
                                                <w:div w:id="1958246071">
                                                  <w:marLeft w:val="0"/>
                                                  <w:marRight w:val="306"/>
                                                  <w:marTop w:val="0"/>
                                                  <w:marBottom w:val="306"/>
                                                  <w:divBdr>
                                                    <w:top w:val="none" w:sz="0" w:space="0" w:color="auto"/>
                                                    <w:left w:val="none" w:sz="0" w:space="0" w:color="auto"/>
                                                    <w:bottom w:val="none" w:sz="0" w:space="0" w:color="auto"/>
                                                    <w:right w:val="none" w:sz="0" w:space="0" w:color="auto"/>
                                                  </w:divBdr>
                                                  <w:divsChild>
                                                    <w:div w:id="59645938">
                                                      <w:marLeft w:val="0"/>
                                                      <w:marRight w:val="0"/>
                                                      <w:marTop w:val="0"/>
                                                      <w:marBottom w:val="0"/>
                                                      <w:divBdr>
                                                        <w:top w:val="none" w:sz="0" w:space="0" w:color="auto"/>
                                                        <w:left w:val="none" w:sz="0" w:space="0" w:color="auto"/>
                                                        <w:bottom w:val="none" w:sz="0" w:space="0" w:color="auto"/>
                                                        <w:right w:val="none" w:sz="0" w:space="0" w:color="auto"/>
                                                      </w:divBdr>
                                                    </w:div>
                                                    <w:div w:id="462428371">
                                                      <w:marLeft w:val="0"/>
                                                      <w:marRight w:val="0"/>
                                                      <w:marTop w:val="0"/>
                                                      <w:marBottom w:val="0"/>
                                                      <w:divBdr>
                                                        <w:top w:val="none" w:sz="0" w:space="0" w:color="auto"/>
                                                        <w:left w:val="none" w:sz="0" w:space="0" w:color="auto"/>
                                                        <w:bottom w:val="none" w:sz="0" w:space="0" w:color="auto"/>
                                                        <w:right w:val="none" w:sz="0" w:space="0" w:color="auto"/>
                                                      </w:divBdr>
                                                    </w:div>
                                                  </w:divsChild>
                                                </w:div>
                                                <w:div w:id="1965116287">
                                                  <w:marLeft w:val="0"/>
                                                  <w:marRight w:val="306"/>
                                                  <w:marTop w:val="0"/>
                                                  <w:marBottom w:val="306"/>
                                                  <w:divBdr>
                                                    <w:top w:val="none" w:sz="0" w:space="0" w:color="auto"/>
                                                    <w:left w:val="none" w:sz="0" w:space="0" w:color="auto"/>
                                                    <w:bottom w:val="none" w:sz="0" w:space="0" w:color="auto"/>
                                                    <w:right w:val="none" w:sz="0" w:space="0" w:color="auto"/>
                                                  </w:divBdr>
                                                  <w:divsChild>
                                                    <w:div w:id="951740019">
                                                      <w:marLeft w:val="0"/>
                                                      <w:marRight w:val="0"/>
                                                      <w:marTop w:val="0"/>
                                                      <w:marBottom w:val="0"/>
                                                      <w:divBdr>
                                                        <w:top w:val="none" w:sz="0" w:space="0" w:color="auto"/>
                                                        <w:left w:val="none" w:sz="0" w:space="0" w:color="auto"/>
                                                        <w:bottom w:val="none" w:sz="0" w:space="0" w:color="auto"/>
                                                        <w:right w:val="none" w:sz="0" w:space="0" w:color="auto"/>
                                                      </w:divBdr>
                                                    </w:div>
                                                    <w:div w:id="1906716830">
                                                      <w:marLeft w:val="-31"/>
                                                      <w:marRight w:val="-46"/>
                                                      <w:marTop w:val="0"/>
                                                      <w:marBottom w:val="0"/>
                                                      <w:divBdr>
                                                        <w:top w:val="none" w:sz="0" w:space="0" w:color="auto"/>
                                                        <w:left w:val="none" w:sz="0" w:space="0" w:color="auto"/>
                                                        <w:bottom w:val="none" w:sz="0" w:space="0" w:color="auto"/>
                                                        <w:right w:val="none" w:sz="0" w:space="0" w:color="auto"/>
                                                      </w:divBdr>
                                                    </w:div>
                                                  </w:divsChild>
                                                </w:div>
                                                <w:div w:id="1967540214">
                                                  <w:marLeft w:val="0"/>
                                                  <w:marRight w:val="306"/>
                                                  <w:marTop w:val="0"/>
                                                  <w:marBottom w:val="306"/>
                                                  <w:divBdr>
                                                    <w:top w:val="none" w:sz="0" w:space="0" w:color="auto"/>
                                                    <w:left w:val="none" w:sz="0" w:space="0" w:color="auto"/>
                                                    <w:bottom w:val="none" w:sz="0" w:space="0" w:color="auto"/>
                                                    <w:right w:val="none" w:sz="0" w:space="0" w:color="auto"/>
                                                  </w:divBdr>
                                                  <w:divsChild>
                                                    <w:div w:id="334462654">
                                                      <w:marLeft w:val="0"/>
                                                      <w:marRight w:val="0"/>
                                                      <w:marTop w:val="0"/>
                                                      <w:marBottom w:val="0"/>
                                                      <w:divBdr>
                                                        <w:top w:val="none" w:sz="0" w:space="0" w:color="auto"/>
                                                        <w:left w:val="none" w:sz="0" w:space="0" w:color="auto"/>
                                                        <w:bottom w:val="none" w:sz="0" w:space="0" w:color="auto"/>
                                                        <w:right w:val="none" w:sz="0" w:space="0" w:color="auto"/>
                                                      </w:divBdr>
                                                    </w:div>
                                                    <w:div w:id="372266521">
                                                      <w:marLeft w:val="0"/>
                                                      <w:marRight w:val="0"/>
                                                      <w:marTop w:val="0"/>
                                                      <w:marBottom w:val="0"/>
                                                      <w:divBdr>
                                                        <w:top w:val="none" w:sz="0" w:space="0" w:color="auto"/>
                                                        <w:left w:val="none" w:sz="0" w:space="0" w:color="auto"/>
                                                        <w:bottom w:val="none" w:sz="0" w:space="0" w:color="auto"/>
                                                        <w:right w:val="none" w:sz="0" w:space="0" w:color="auto"/>
                                                      </w:divBdr>
                                                    </w:div>
                                                  </w:divsChild>
                                                </w:div>
                                                <w:div w:id="1981689925">
                                                  <w:marLeft w:val="0"/>
                                                  <w:marRight w:val="306"/>
                                                  <w:marTop w:val="0"/>
                                                  <w:marBottom w:val="306"/>
                                                  <w:divBdr>
                                                    <w:top w:val="none" w:sz="0" w:space="0" w:color="auto"/>
                                                    <w:left w:val="none" w:sz="0" w:space="0" w:color="auto"/>
                                                    <w:bottom w:val="none" w:sz="0" w:space="0" w:color="auto"/>
                                                    <w:right w:val="none" w:sz="0" w:space="0" w:color="auto"/>
                                                  </w:divBdr>
                                                  <w:divsChild>
                                                    <w:div w:id="1489177327">
                                                      <w:marLeft w:val="0"/>
                                                      <w:marRight w:val="0"/>
                                                      <w:marTop w:val="0"/>
                                                      <w:marBottom w:val="0"/>
                                                      <w:divBdr>
                                                        <w:top w:val="none" w:sz="0" w:space="0" w:color="auto"/>
                                                        <w:left w:val="none" w:sz="0" w:space="0" w:color="auto"/>
                                                        <w:bottom w:val="none" w:sz="0" w:space="0" w:color="auto"/>
                                                        <w:right w:val="none" w:sz="0" w:space="0" w:color="auto"/>
                                                      </w:divBdr>
                                                    </w:div>
                                                    <w:div w:id="1860656090">
                                                      <w:marLeft w:val="-107"/>
                                                      <w:marRight w:val="-123"/>
                                                      <w:marTop w:val="0"/>
                                                      <w:marBottom w:val="0"/>
                                                      <w:divBdr>
                                                        <w:top w:val="none" w:sz="0" w:space="0" w:color="auto"/>
                                                        <w:left w:val="none" w:sz="0" w:space="0" w:color="auto"/>
                                                        <w:bottom w:val="none" w:sz="0" w:space="0" w:color="auto"/>
                                                        <w:right w:val="none" w:sz="0" w:space="0" w:color="auto"/>
                                                      </w:divBdr>
                                                    </w:div>
                                                  </w:divsChild>
                                                </w:div>
                                                <w:div w:id="1984505322">
                                                  <w:marLeft w:val="0"/>
                                                  <w:marRight w:val="306"/>
                                                  <w:marTop w:val="0"/>
                                                  <w:marBottom w:val="306"/>
                                                  <w:divBdr>
                                                    <w:top w:val="none" w:sz="0" w:space="0" w:color="auto"/>
                                                    <w:left w:val="none" w:sz="0" w:space="0" w:color="auto"/>
                                                    <w:bottom w:val="none" w:sz="0" w:space="0" w:color="auto"/>
                                                    <w:right w:val="none" w:sz="0" w:space="0" w:color="auto"/>
                                                  </w:divBdr>
                                                  <w:divsChild>
                                                    <w:div w:id="69274215">
                                                      <w:marLeft w:val="-306"/>
                                                      <w:marRight w:val="-613"/>
                                                      <w:marTop w:val="352"/>
                                                      <w:marBottom w:val="0"/>
                                                      <w:divBdr>
                                                        <w:top w:val="none" w:sz="0" w:space="0" w:color="auto"/>
                                                        <w:left w:val="none" w:sz="0" w:space="0" w:color="auto"/>
                                                        <w:bottom w:val="none" w:sz="0" w:space="0" w:color="auto"/>
                                                        <w:right w:val="none" w:sz="0" w:space="0" w:color="auto"/>
                                                      </w:divBdr>
                                                    </w:div>
                                                    <w:div w:id="352614969">
                                                      <w:marLeft w:val="0"/>
                                                      <w:marRight w:val="0"/>
                                                      <w:marTop w:val="0"/>
                                                      <w:marBottom w:val="0"/>
                                                      <w:divBdr>
                                                        <w:top w:val="none" w:sz="0" w:space="0" w:color="auto"/>
                                                        <w:left w:val="none" w:sz="0" w:space="0" w:color="auto"/>
                                                        <w:bottom w:val="none" w:sz="0" w:space="0" w:color="auto"/>
                                                        <w:right w:val="none" w:sz="0" w:space="0" w:color="auto"/>
                                                      </w:divBdr>
                                                    </w:div>
                                                  </w:divsChild>
                                                </w:div>
                                                <w:div w:id="1999724625">
                                                  <w:marLeft w:val="0"/>
                                                  <w:marRight w:val="306"/>
                                                  <w:marTop w:val="0"/>
                                                  <w:marBottom w:val="306"/>
                                                  <w:divBdr>
                                                    <w:top w:val="none" w:sz="0" w:space="0" w:color="auto"/>
                                                    <w:left w:val="none" w:sz="0" w:space="0" w:color="auto"/>
                                                    <w:bottom w:val="none" w:sz="0" w:space="0" w:color="auto"/>
                                                    <w:right w:val="none" w:sz="0" w:space="0" w:color="auto"/>
                                                  </w:divBdr>
                                                  <w:divsChild>
                                                    <w:div w:id="221913096">
                                                      <w:marLeft w:val="0"/>
                                                      <w:marRight w:val="0"/>
                                                      <w:marTop w:val="0"/>
                                                      <w:marBottom w:val="0"/>
                                                      <w:divBdr>
                                                        <w:top w:val="none" w:sz="0" w:space="0" w:color="auto"/>
                                                        <w:left w:val="none" w:sz="0" w:space="0" w:color="auto"/>
                                                        <w:bottom w:val="none" w:sz="0" w:space="0" w:color="auto"/>
                                                        <w:right w:val="none" w:sz="0" w:space="0" w:color="auto"/>
                                                      </w:divBdr>
                                                    </w:div>
                                                    <w:div w:id="1304116405">
                                                      <w:marLeft w:val="-260"/>
                                                      <w:marRight w:val="-260"/>
                                                      <w:marTop w:val="0"/>
                                                      <w:marBottom w:val="0"/>
                                                      <w:divBdr>
                                                        <w:top w:val="none" w:sz="0" w:space="0" w:color="auto"/>
                                                        <w:left w:val="none" w:sz="0" w:space="0" w:color="auto"/>
                                                        <w:bottom w:val="none" w:sz="0" w:space="0" w:color="auto"/>
                                                        <w:right w:val="none" w:sz="0" w:space="0" w:color="auto"/>
                                                      </w:divBdr>
                                                    </w:div>
                                                  </w:divsChild>
                                                </w:div>
                                                <w:div w:id="2002811956">
                                                  <w:marLeft w:val="0"/>
                                                  <w:marRight w:val="306"/>
                                                  <w:marTop w:val="0"/>
                                                  <w:marBottom w:val="306"/>
                                                  <w:divBdr>
                                                    <w:top w:val="none" w:sz="0" w:space="0" w:color="auto"/>
                                                    <w:left w:val="none" w:sz="0" w:space="0" w:color="auto"/>
                                                    <w:bottom w:val="none" w:sz="0" w:space="0" w:color="auto"/>
                                                    <w:right w:val="none" w:sz="0" w:space="0" w:color="auto"/>
                                                  </w:divBdr>
                                                  <w:divsChild>
                                                    <w:div w:id="158810624">
                                                      <w:marLeft w:val="0"/>
                                                      <w:marRight w:val="0"/>
                                                      <w:marTop w:val="123"/>
                                                      <w:marBottom w:val="0"/>
                                                      <w:divBdr>
                                                        <w:top w:val="none" w:sz="0" w:space="0" w:color="auto"/>
                                                        <w:left w:val="none" w:sz="0" w:space="0" w:color="auto"/>
                                                        <w:bottom w:val="none" w:sz="0" w:space="0" w:color="auto"/>
                                                        <w:right w:val="none" w:sz="0" w:space="0" w:color="auto"/>
                                                      </w:divBdr>
                                                    </w:div>
                                                    <w:div w:id="371612925">
                                                      <w:marLeft w:val="0"/>
                                                      <w:marRight w:val="0"/>
                                                      <w:marTop w:val="0"/>
                                                      <w:marBottom w:val="0"/>
                                                      <w:divBdr>
                                                        <w:top w:val="none" w:sz="0" w:space="0" w:color="auto"/>
                                                        <w:left w:val="none" w:sz="0" w:space="0" w:color="auto"/>
                                                        <w:bottom w:val="none" w:sz="0" w:space="0" w:color="auto"/>
                                                        <w:right w:val="none" w:sz="0" w:space="0" w:color="auto"/>
                                                      </w:divBdr>
                                                    </w:div>
                                                  </w:divsChild>
                                                </w:div>
                                                <w:div w:id="2010448902">
                                                  <w:marLeft w:val="0"/>
                                                  <w:marRight w:val="306"/>
                                                  <w:marTop w:val="0"/>
                                                  <w:marBottom w:val="306"/>
                                                  <w:divBdr>
                                                    <w:top w:val="none" w:sz="0" w:space="0" w:color="auto"/>
                                                    <w:left w:val="none" w:sz="0" w:space="0" w:color="auto"/>
                                                    <w:bottom w:val="none" w:sz="0" w:space="0" w:color="auto"/>
                                                    <w:right w:val="none" w:sz="0" w:space="0" w:color="auto"/>
                                                  </w:divBdr>
                                                  <w:divsChild>
                                                    <w:div w:id="833881715">
                                                      <w:marLeft w:val="-31"/>
                                                      <w:marRight w:val="-46"/>
                                                      <w:marTop w:val="0"/>
                                                      <w:marBottom w:val="0"/>
                                                      <w:divBdr>
                                                        <w:top w:val="none" w:sz="0" w:space="0" w:color="auto"/>
                                                        <w:left w:val="none" w:sz="0" w:space="0" w:color="auto"/>
                                                        <w:bottom w:val="none" w:sz="0" w:space="0" w:color="auto"/>
                                                        <w:right w:val="none" w:sz="0" w:space="0" w:color="auto"/>
                                                      </w:divBdr>
                                                    </w:div>
                                                    <w:div w:id="2027752862">
                                                      <w:marLeft w:val="0"/>
                                                      <w:marRight w:val="0"/>
                                                      <w:marTop w:val="0"/>
                                                      <w:marBottom w:val="0"/>
                                                      <w:divBdr>
                                                        <w:top w:val="none" w:sz="0" w:space="0" w:color="auto"/>
                                                        <w:left w:val="none" w:sz="0" w:space="0" w:color="auto"/>
                                                        <w:bottom w:val="none" w:sz="0" w:space="0" w:color="auto"/>
                                                        <w:right w:val="none" w:sz="0" w:space="0" w:color="auto"/>
                                                      </w:divBdr>
                                                    </w:div>
                                                  </w:divsChild>
                                                </w:div>
                                                <w:div w:id="2010981339">
                                                  <w:marLeft w:val="0"/>
                                                  <w:marRight w:val="306"/>
                                                  <w:marTop w:val="0"/>
                                                  <w:marBottom w:val="306"/>
                                                  <w:divBdr>
                                                    <w:top w:val="none" w:sz="0" w:space="0" w:color="auto"/>
                                                    <w:left w:val="none" w:sz="0" w:space="0" w:color="auto"/>
                                                    <w:bottom w:val="none" w:sz="0" w:space="0" w:color="auto"/>
                                                    <w:right w:val="none" w:sz="0" w:space="0" w:color="auto"/>
                                                  </w:divBdr>
                                                  <w:divsChild>
                                                    <w:div w:id="649141033">
                                                      <w:marLeft w:val="0"/>
                                                      <w:marRight w:val="0"/>
                                                      <w:marTop w:val="0"/>
                                                      <w:marBottom w:val="0"/>
                                                      <w:divBdr>
                                                        <w:top w:val="none" w:sz="0" w:space="0" w:color="auto"/>
                                                        <w:left w:val="none" w:sz="0" w:space="0" w:color="auto"/>
                                                        <w:bottom w:val="none" w:sz="0" w:space="0" w:color="auto"/>
                                                        <w:right w:val="none" w:sz="0" w:space="0" w:color="auto"/>
                                                      </w:divBdr>
                                                    </w:div>
                                                    <w:div w:id="1989553373">
                                                      <w:marLeft w:val="-15"/>
                                                      <w:marRight w:val="-31"/>
                                                      <w:marTop w:val="0"/>
                                                      <w:marBottom w:val="0"/>
                                                      <w:divBdr>
                                                        <w:top w:val="none" w:sz="0" w:space="0" w:color="auto"/>
                                                        <w:left w:val="none" w:sz="0" w:space="0" w:color="auto"/>
                                                        <w:bottom w:val="none" w:sz="0" w:space="0" w:color="auto"/>
                                                        <w:right w:val="none" w:sz="0" w:space="0" w:color="auto"/>
                                                      </w:divBdr>
                                                    </w:div>
                                                  </w:divsChild>
                                                </w:div>
                                                <w:div w:id="2015647455">
                                                  <w:marLeft w:val="0"/>
                                                  <w:marRight w:val="306"/>
                                                  <w:marTop w:val="0"/>
                                                  <w:marBottom w:val="306"/>
                                                  <w:divBdr>
                                                    <w:top w:val="none" w:sz="0" w:space="0" w:color="auto"/>
                                                    <w:left w:val="none" w:sz="0" w:space="0" w:color="auto"/>
                                                    <w:bottom w:val="none" w:sz="0" w:space="0" w:color="auto"/>
                                                    <w:right w:val="none" w:sz="0" w:space="0" w:color="auto"/>
                                                  </w:divBdr>
                                                  <w:divsChild>
                                                    <w:div w:id="1897466781">
                                                      <w:marLeft w:val="-15"/>
                                                      <w:marRight w:val="-15"/>
                                                      <w:marTop w:val="0"/>
                                                      <w:marBottom w:val="0"/>
                                                      <w:divBdr>
                                                        <w:top w:val="none" w:sz="0" w:space="0" w:color="auto"/>
                                                        <w:left w:val="none" w:sz="0" w:space="0" w:color="auto"/>
                                                        <w:bottom w:val="none" w:sz="0" w:space="0" w:color="auto"/>
                                                        <w:right w:val="none" w:sz="0" w:space="0" w:color="auto"/>
                                                      </w:divBdr>
                                                    </w:div>
                                                    <w:div w:id="2136438058">
                                                      <w:marLeft w:val="0"/>
                                                      <w:marRight w:val="0"/>
                                                      <w:marTop w:val="0"/>
                                                      <w:marBottom w:val="0"/>
                                                      <w:divBdr>
                                                        <w:top w:val="none" w:sz="0" w:space="0" w:color="auto"/>
                                                        <w:left w:val="none" w:sz="0" w:space="0" w:color="auto"/>
                                                        <w:bottom w:val="none" w:sz="0" w:space="0" w:color="auto"/>
                                                        <w:right w:val="none" w:sz="0" w:space="0" w:color="auto"/>
                                                      </w:divBdr>
                                                    </w:div>
                                                  </w:divsChild>
                                                </w:div>
                                                <w:div w:id="2017422014">
                                                  <w:marLeft w:val="0"/>
                                                  <w:marRight w:val="306"/>
                                                  <w:marTop w:val="0"/>
                                                  <w:marBottom w:val="306"/>
                                                  <w:divBdr>
                                                    <w:top w:val="none" w:sz="0" w:space="0" w:color="auto"/>
                                                    <w:left w:val="none" w:sz="0" w:space="0" w:color="auto"/>
                                                    <w:bottom w:val="none" w:sz="0" w:space="0" w:color="auto"/>
                                                    <w:right w:val="none" w:sz="0" w:space="0" w:color="auto"/>
                                                  </w:divBdr>
                                                  <w:divsChild>
                                                    <w:div w:id="924608569">
                                                      <w:marLeft w:val="0"/>
                                                      <w:marRight w:val="0"/>
                                                      <w:marTop w:val="0"/>
                                                      <w:marBottom w:val="0"/>
                                                      <w:divBdr>
                                                        <w:top w:val="none" w:sz="0" w:space="0" w:color="auto"/>
                                                        <w:left w:val="none" w:sz="0" w:space="0" w:color="auto"/>
                                                        <w:bottom w:val="none" w:sz="0" w:space="0" w:color="auto"/>
                                                        <w:right w:val="none" w:sz="0" w:space="0" w:color="auto"/>
                                                      </w:divBdr>
                                                    </w:div>
                                                    <w:div w:id="1731492192">
                                                      <w:marLeft w:val="0"/>
                                                      <w:marRight w:val="0"/>
                                                      <w:marTop w:val="0"/>
                                                      <w:marBottom w:val="0"/>
                                                      <w:divBdr>
                                                        <w:top w:val="none" w:sz="0" w:space="0" w:color="auto"/>
                                                        <w:left w:val="none" w:sz="0" w:space="0" w:color="auto"/>
                                                        <w:bottom w:val="none" w:sz="0" w:space="0" w:color="auto"/>
                                                        <w:right w:val="none" w:sz="0" w:space="0" w:color="auto"/>
                                                      </w:divBdr>
                                                    </w:div>
                                                  </w:divsChild>
                                                </w:div>
                                                <w:div w:id="2020935099">
                                                  <w:marLeft w:val="0"/>
                                                  <w:marRight w:val="306"/>
                                                  <w:marTop w:val="0"/>
                                                  <w:marBottom w:val="306"/>
                                                  <w:divBdr>
                                                    <w:top w:val="none" w:sz="0" w:space="0" w:color="auto"/>
                                                    <w:left w:val="none" w:sz="0" w:space="0" w:color="auto"/>
                                                    <w:bottom w:val="none" w:sz="0" w:space="0" w:color="auto"/>
                                                    <w:right w:val="none" w:sz="0" w:space="0" w:color="auto"/>
                                                  </w:divBdr>
                                                  <w:divsChild>
                                                    <w:div w:id="480316133">
                                                      <w:marLeft w:val="-123"/>
                                                      <w:marRight w:val="-138"/>
                                                      <w:marTop w:val="0"/>
                                                      <w:marBottom w:val="0"/>
                                                      <w:divBdr>
                                                        <w:top w:val="none" w:sz="0" w:space="0" w:color="auto"/>
                                                        <w:left w:val="none" w:sz="0" w:space="0" w:color="auto"/>
                                                        <w:bottom w:val="none" w:sz="0" w:space="0" w:color="auto"/>
                                                        <w:right w:val="none" w:sz="0" w:space="0" w:color="auto"/>
                                                      </w:divBdr>
                                                    </w:div>
                                                    <w:div w:id="2064064684">
                                                      <w:marLeft w:val="0"/>
                                                      <w:marRight w:val="0"/>
                                                      <w:marTop w:val="0"/>
                                                      <w:marBottom w:val="0"/>
                                                      <w:divBdr>
                                                        <w:top w:val="none" w:sz="0" w:space="0" w:color="auto"/>
                                                        <w:left w:val="none" w:sz="0" w:space="0" w:color="auto"/>
                                                        <w:bottom w:val="none" w:sz="0" w:space="0" w:color="auto"/>
                                                        <w:right w:val="none" w:sz="0" w:space="0" w:color="auto"/>
                                                      </w:divBdr>
                                                    </w:div>
                                                  </w:divsChild>
                                                </w:div>
                                                <w:div w:id="2050492840">
                                                  <w:marLeft w:val="0"/>
                                                  <w:marRight w:val="306"/>
                                                  <w:marTop w:val="0"/>
                                                  <w:marBottom w:val="306"/>
                                                  <w:divBdr>
                                                    <w:top w:val="none" w:sz="0" w:space="0" w:color="auto"/>
                                                    <w:left w:val="none" w:sz="0" w:space="0" w:color="auto"/>
                                                    <w:bottom w:val="none" w:sz="0" w:space="0" w:color="auto"/>
                                                    <w:right w:val="none" w:sz="0" w:space="0" w:color="auto"/>
                                                  </w:divBdr>
                                                  <w:divsChild>
                                                    <w:div w:id="243104204">
                                                      <w:marLeft w:val="0"/>
                                                      <w:marRight w:val="-15"/>
                                                      <w:marTop w:val="0"/>
                                                      <w:marBottom w:val="0"/>
                                                      <w:divBdr>
                                                        <w:top w:val="none" w:sz="0" w:space="0" w:color="auto"/>
                                                        <w:left w:val="none" w:sz="0" w:space="0" w:color="auto"/>
                                                        <w:bottom w:val="none" w:sz="0" w:space="0" w:color="auto"/>
                                                        <w:right w:val="none" w:sz="0" w:space="0" w:color="auto"/>
                                                      </w:divBdr>
                                                    </w:div>
                                                    <w:div w:id="1101073972">
                                                      <w:marLeft w:val="0"/>
                                                      <w:marRight w:val="0"/>
                                                      <w:marTop w:val="0"/>
                                                      <w:marBottom w:val="0"/>
                                                      <w:divBdr>
                                                        <w:top w:val="none" w:sz="0" w:space="0" w:color="auto"/>
                                                        <w:left w:val="none" w:sz="0" w:space="0" w:color="auto"/>
                                                        <w:bottom w:val="none" w:sz="0" w:space="0" w:color="auto"/>
                                                        <w:right w:val="none" w:sz="0" w:space="0" w:color="auto"/>
                                                      </w:divBdr>
                                                    </w:div>
                                                  </w:divsChild>
                                                </w:div>
                                                <w:div w:id="2057585947">
                                                  <w:marLeft w:val="0"/>
                                                  <w:marRight w:val="306"/>
                                                  <w:marTop w:val="0"/>
                                                  <w:marBottom w:val="306"/>
                                                  <w:divBdr>
                                                    <w:top w:val="none" w:sz="0" w:space="0" w:color="auto"/>
                                                    <w:left w:val="none" w:sz="0" w:space="0" w:color="auto"/>
                                                    <w:bottom w:val="none" w:sz="0" w:space="0" w:color="auto"/>
                                                    <w:right w:val="none" w:sz="0" w:space="0" w:color="auto"/>
                                                  </w:divBdr>
                                                  <w:divsChild>
                                                    <w:div w:id="225190287">
                                                      <w:marLeft w:val="0"/>
                                                      <w:marRight w:val="0"/>
                                                      <w:marTop w:val="0"/>
                                                      <w:marBottom w:val="0"/>
                                                      <w:divBdr>
                                                        <w:top w:val="none" w:sz="0" w:space="0" w:color="auto"/>
                                                        <w:left w:val="none" w:sz="0" w:space="0" w:color="auto"/>
                                                        <w:bottom w:val="none" w:sz="0" w:space="0" w:color="auto"/>
                                                        <w:right w:val="none" w:sz="0" w:space="0" w:color="auto"/>
                                                      </w:divBdr>
                                                    </w:div>
                                                    <w:div w:id="1855413328">
                                                      <w:marLeft w:val="0"/>
                                                      <w:marRight w:val="0"/>
                                                      <w:marTop w:val="153"/>
                                                      <w:marBottom w:val="0"/>
                                                      <w:divBdr>
                                                        <w:top w:val="none" w:sz="0" w:space="0" w:color="auto"/>
                                                        <w:left w:val="none" w:sz="0" w:space="0" w:color="auto"/>
                                                        <w:bottom w:val="none" w:sz="0" w:space="0" w:color="auto"/>
                                                        <w:right w:val="none" w:sz="0" w:space="0" w:color="auto"/>
                                                      </w:divBdr>
                                                    </w:div>
                                                  </w:divsChild>
                                                </w:div>
                                                <w:div w:id="2068137866">
                                                  <w:marLeft w:val="0"/>
                                                  <w:marRight w:val="306"/>
                                                  <w:marTop w:val="0"/>
                                                  <w:marBottom w:val="306"/>
                                                  <w:divBdr>
                                                    <w:top w:val="none" w:sz="0" w:space="0" w:color="auto"/>
                                                    <w:left w:val="none" w:sz="0" w:space="0" w:color="auto"/>
                                                    <w:bottom w:val="none" w:sz="0" w:space="0" w:color="auto"/>
                                                    <w:right w:val="none" w:sz="0" w:space="0" w:color="auto"/>
                                                  </w:divBdr>
                                                  <w:divsChild>
                                                    <w:div w:id="519976927">
                                                      <w:marLeft w:val="0"/>
                                                      <w:marRight w:val="0"/>
                                                      <w:marTop w:val="0"/>
                                                      <w:marBottom w:val="0"/>
                                                      <w:divBdr>
                                                        <w:top w:val="none" w:sz="0" w:space="0" w:color="auto"/>
                                                        <w:left w:val="none" w:sz="0" w:space="0" w:color="auto"/>
                                                        <w:bottom w:val="none" w:sz="0" w:space="0" w:color="auto"/>
                                                        <w:right w:val="none" w:sz="0" w:space="0" w:color="auto"/>
                                                      </w:divBdr>
                                                    </w:div>
                                                    <w:div w:id="1212964054">
                                                      <w:marLeft w:val="0"/>
                                                      <w:marRight w:val="0"/>
                                                      <w:marTop w:val="0"/>
                                                      <w:marBottom w:val="0"/>
                                                      <w:divBdr>
                                                        <w:top w:val="none" w:sz="0" w:space="0" w:color="auto"/>
                                                        <w:left w:val="none" w:sz="0" w:space="0" w:color="auto"/>
                                                        <w:bottom w:val="none" w:sz="0" w:space="0" w:color="auto"/>
                                                        <w:right w:val="none" w:sz="0" w:space="0" w:color="auto"/>
                                                      </w:divBdr>
                                                    </w:div>
                                                  </w:divsChild>
                                                </w:div>
                                                <w:div w:id="2068189125">
                                                  <w:marLeft w:val="0"/>
                                                  <w:marRight w:val="306"/>
                                                  <w:marTop w:val="0"/>
                                                  <w:marBottom w:val="306"/>
                                                  <w:divBdr>
                                                    <w:top w:val="none" w:sz="0" w:space="0" w:color="auto"/>
                                                    <w:left w:val="none" w:sz="0" w:space="0" w:color="auto"/>
                                                    <w:bottom w:val="none" w:sz="0" w:space="0" w:color="auto"/>
                                                    <w:right w:val="none" w:sz="0" w:space="0" w:color="auto"/>
                                                  </w:divBdr>
                                                  <w:divsChild>
                                                    <w:div w:id="247160205">
                                                      <w:marLeft w:val="0"/>
                                                      <w:marRight w:val="0"/>
                                                      <w:marTop w:val="0"/>
                                                      <w:marBottom w:val="0"/>
                                                      <w:divBdr>
                                                        <w:top w:val="none" w:sz="0" w:space="0" w:color="auto"/>
                                                        <w:left w:val="none" w:sz="0" w:space="0" w:color="auto"/>
                                                        <w:bottom w:val="none" w:sz="0" w:space="0" w:color="auto"/>
                                                        <w:right w:val="none" w:sz="0" w:space="0" w:color="auto"/>
                                                      </w:divBdr>
                                                    </w:div>
                                                    <w:div w:id="502941187">
                                                      <w:marLeft w:val="0"/>
                                                      <w:marRight w:val="0"/>
                                                      <w:marTop w:val="0"/>
                                                      <w:marBottom w:val="0"/>
                                                      <w:divBdr>
                                                        <w:top w:val="none" w:sz="0" w:space="0" w:color="auto"/>
                                                        <w:left w:val="none" w:sz="0" w:space="0" w:color="auto"/>
                                                        <w:bottom w:val="none" w:sz="0" w:space="0" w:color="auto"/>
                                                        <w:right w:val="none" w:sz="0" w:space="0" w:color="auto"/>
                                                      </w:divBdr>
                                                    </w:div>
                                                  </w:divsChild>
                                                </w:div>
                                                <w:div w:id="2071684411">
                                                  <w:marLeft w:val="0"/>
                                                  <w:marRight w:val="306"/>
                                                  <w:marTop w:val="0"/>
                                                  <w:marBottom w:val="306"/>
                                                  <w:divBdr>
                                                    <w:top w:val="none" w:sz="0" w:space="0" w:color="auto"/>
                                                    <w:left w:val="none" w:sz="0" w:space="0" w:color="auto"/>
                                                    <w:bottom w:val="none" w:sz="0" w:space="0" w:color="auto"/>
                                                    <w:right w:val="none" w:sz="0" w:space="0" w:color="auto"/>
                                                  </w:divBdr>
                                                  <w:divsChild>
                                                    <w:div w:id="316687190">
                                                      <w:marLeft w:val="-31"/>
                                                      <w:marRight w:val="-92"/>
                                                      <w:marTop w:val="0"/>
                                                      <w:marBottom w:val="0"/>
                                                      <w:divBdr>
                                                        <w:top w:val="none" w:sz="0" w:space="0" w:color="auto"/>
                                                        <w:left w:val="none" w:sz="0" w:space="0" w:color="auto"/>
                                                        <w:bottom w:val="none" w:sz="0" w:space="0" w:color="auto"/>
                                                        <w:right w:val="none" w:sz="0" w:space="0" w:color="auto"/>
                                                      </w:divBdr>
                                                    </w:div>
                                                    <w:div w:id="1343623482">
                                                      <w:marLeft w:val="0"/>
                                                      <w:marRight w:val="0"/>
                                                      <w:marTop w:val="0"/>
                                                      <w:marBottom w:val="0"/>
                                                      <w:divBdr>
                                                        <w:top w:val="none" w:sz="0" w:space="0" w:color="auto"/>
                                                        <w:left w:val="none" w:sz="0" w:space="0" w:color="auto"/>
                                                        <w:bottom w:val="none" w:sz="0" w:space="0" w:color="auto"/>
                                                        <w:right w:val="none" w:sz="0" w:space="0" w:color="auto"/>
                                                      </w:divBdr>
                                                    </w:div>
                                                  </w:divsChild>
                                                </w:div>
                                                <w:div w:id="2072145616">
                                                  <w:marLeft w:val="0"/>
                                                  <w:marRight w:val="306"/>
                                                  <w:marTop w:val="0"/>
                                                  <w:marBottom w:val="306"/>
                                                  <w:divBdr>
                                                    <w:top w:val="none" w:sz="0" w:space="0" w:color="auto"/>
                                                    <w:left w:val="none" w:sz="0" w:space="0" w:color="auto"/>
                                                    <w:bottom w:val="none" w:sz="0" w:space="0" w:color="auto"/>
                                                    <w:right w:val="none" w:sz="0" w:space="0" w:color="auto"/>
                                                  </w:divBdr>
                                                  <w:divsChild>
                                                    <w:div w:id="946042361">
                                                      <w:marLeft w:val="0"/>
                                                      <w:marRight w:val="0"/>
                                                      <w:marTop w:val="0"/>
                                                      <w:marBottom w:val="0"/>
                                                      <w:divBdr>
                                                        <w:top w:val="none" w:sz="0" w:space="0" w:color="auto"/>
                                                        <w:left w:val="none" w:sz="0" w:space="0" w:color="auto"/>
                                                        <w:bottom w:val="none" w:sz="0" w:space="0" w:color="auto"/>
                                                        <w:right w:val="none" w:sz="0" w:space="0" w:color="auto"/>
                                                      </w:divBdr>
                                                    </w:div>
                                                    <w:div w:id="1849641090">
                                                      <w:marLeft w:val="-138"/>
                                                      <w:marRight w:val="-429"/>
                                                      <w:marTop w:val="0"/>
                                                      <w:marBottom w:val="0"/>
                                                      <w:divBdr>
                                                        <w:top w:val="none" w:sz="0" w:space="0" w:color="auto"/>
                                                        <w:left w:val="none" w:sz="0" w:space="0" w:color="auto"/>
                                                        <w:bottom w:val="none" w:sz="0" w:space="0" w:color="auto"/>
                                                        <w:right w:val="none" w:sz="0" w:space="0" w:color="auto"/>
                                                      </w:divBdr>
                                                    </w:div>
                                                  </w:divsChild>
                                                </w:div>
                                                <w:div w:id="2077052131">
                                                  <w:marLeft w:val="0"/>
                                                  <w:marRight w:val="306"/>
                                                  <w:marTop w:val="0"/>
                                                  <w:marBottom w:val="306"/>
                                                  <w:divBdr>
                                                    <w:top w:val="none" w:sz="0" w:space="0" w:color="auto"/>
                                                    <w:left w:val="none" w:sz="0" w:space="0" w:color="auto"/>
                                                    <w:bottom w:val="none" w:sz="0" w:space="0" w:color="auto"/>
                                                    <w:right w:val="none" w:sz="0" w:space="0" w:color="auto"/>
                                                  </w:divBdr>
                                                  <w:divsChild>
                                                    <w:div w:id="670183574">
                                                      <w:marLeft w:val="0"/>
                                                      <w:marRight w:val="0"/>
                                                      <w:marTop w:val="0"/>
                                                      <w:marBottom w:val="0"/>
                                                      <w:divBdr>
                                                        <w:top w:val="none" w:sz="0" w:space="0" w:color="auto"/>
                                                        <w:left w:val="none" w:sz="0" w:space="0" w:color="auto"/>
                                                        <w:bottom w:val="none" w:sz="0" w:space="0" w:color="auto"/>
                                                        <w:right w:val="none" w:sz="0" w:space="0" w:color="auto"/>
                                                      </w:divBdr>
                                                    </w:div>
                                                    <w:div w:id="1729691659">
                                                      <w:marLeft w:val="0"/>
                                                      <w:marRight w:val="-107"/>
                                                      <w:marTop w:val="0"/>
                                                      <w:marBottom w:val="0"/>
                                                      <w:divBdr>
                                                        <w:top w:val="none" w:sz="0" w:space="0" w:color="auto"/>
                                                        <w:left w:val="none" w:sz="0" w:space="0" w:color="auto"/>
                                                        <w:bottom w:val="none" w:sz="0" w:space="0" w:color="auto"/>
                                                        <w:right w:val="none" w:sz="0" w:space="0" w:color="auto"/>
                                                      </w:divBdr>
                                                    </w:div>
                                                  </w:divsChild>
                                                </w:div>
                                                <w:div w:id="2087455603">
                                                  <w:marLeft w:val="0"/>
                                                  <w:marRight w:val="306"/>
                                                  <w:marTop w:val="0"/>
                                                  <w:marBottom w:val="306"/>
                                                  <w:divBdr>
                                                    <w:top w:val="none" w:sz="0" w:space="0" w:color="auto"/>
                                                    <w:left w:val="none" w:sz="0" w:space="0" w:color="auto"/>
                                                    <w:bottom w:val="none" w:sz="0" w:space="0" w:color="auto"/>
                                                    <w:right w:val="none" w:sz="0" w:space="0" w:color="auto"/>
                                                  </w:divBdr>
                                                  <w:divsChild>
                                                    <w:div w:id="130485058">
                                                      <w:marLeft w:val="0"/>
                                                      <w:marRight w:val="-107"/>
                                                      <w:marTop w:val="0"/>
                                                      <w:marBottom w:val="0"/>
                                                      <w:divBdr>
                                                        <w:top w:val="none" w:sz="0" w:space="0" w:color="auto"/>
                                                        <w:left w:val="none" w:sz="0" w:space="0" w:color="auto"/>
                                                        <w:bottom w:val="none" w:sz="0" w:space="0" w:color="auto"/>
                                                        <w:right w:val="none" w:sz="0" w:space="0" w:color="auto"/>
                                                      </w:divBdr>
                                                    </w:div>
                                                    <w:div w:id="1732999093">
                                                      <w:marLeft w:val="0"/>
                                                      <w:marRight w:val="0"/>
                                                      <w:marTop w:val="0"/>
                                                      <w:marBottom w:val="0"/>
                                                      <w:divBdr>
                                                        <w:top w:val="none" w:sz="0" w:space="0" w:color="auto"/>
                                                        <w:left w:val="none" w:sz="0" w:space="0" w:color="auto"/>
                                                        <w:bottom w:val="none" w:sz="0" w:space="0" w:color="auto"/>
                                                        <w:right w:val="none" w:sz="0" w:space="0" w:color="auto"/>
                                                      </w:divBdr>
                                                    </w:div>
                                                  </w:divsChild>
                                                </w:div>
                                                <w:div w:id="2093819369">
                                                  <w:marLeft w:val="0"/>
                                                  <w:marRight w:val="306"/>
                                                  <w:marTop w:val="0"/>
                                                  <w:marBottom w:val="306"/>
                                                  <w:divBdr>
                                                    <w:top w:val="none" w:sz="0" w:space="0" w:color="auto"/>
                                                    <w:left w:val="none" w:sz="0" w:space="0" w:color="auto"/>
                                                    <w:bottom w:val="none" w:sz="0" w:space="0" w:color="auto"/>
                                                    <w:right w:val="none" w:sz="0" w:space="0" w:color="auto"/>
                                                  </w:divBdr>
                                                  <w:divsChild>
                                                    <w:div w:id="1861771381">
                                                      <w:marLeft w:val="0"/>
                                                      <w:marRight w:val="0"/>
                                                      <w:marTop w:val="0"/>
                                                      <w:marBottom w:val="0"/>
                                                      <w:divBdr>
                                                        <w:top w:val="none" w:sz="0" w:space="0" w:color="auto"/>
                                                        <w:left w:val="none" w:sz="0" w:space="0" w:color="auto"/>
                                                        <w:bottom w:val="none" w:sz="0" w:space="0" w:color="auto"/>
                                                        <w:right w:val="none" w:sz="0" w:space="0" w:color="auto"/>
                                                      </w:divBdr>
                                                    </w:div>
                                                    <w:div w:id="2003779828">
                                                      <w:marLeft w:val="0"/>
                                                      <w:marRight w:val="-169"/>
                                                      <w:marTop w:val="0"/>
                                                      <w:marBottom w:val="0"/>
                                                      <w:divBdr>
                                                        <w:top w:val="none" w:sz="0" w:space="0" w:color="auto"/>
                                                        <w:left w:val="none" w:sz="0" w:space="0" w:color="auto"/>
                                                        <w:bottom w:val="none" w:sz="0" w:space="0" w:color="auto"/>
                                                        <w:right w:val="none" w:sz="0" w:space="0" w:color="auto"/>
                                                      </w:divBdr>
                                                    </w:div>
                                                  </w:divsChild>
                                                </w:div>
                                                <w:div w:id="2099593312">
                                                  <w:marLeft w:val="0"/>
                                                  <w:marRight w:val="306"/>
                                                  <w:marTop w:val="0"/>
                                                  <w:marBottom w:val="306"/>
                                                  <w:divBdr>
                                                    <w:top w:val="none" w:sz="0" w:space="0" w:color="auto"/>
                                                    <w:left w:val="none" w:sz="0" w:space="0" w:color="auto"/>
                                                    <w:bottom w:val="none" w:sz="0" w:space="0" w:color="auto"/>
                                                    <w:right w:val="none" w:sz="0" w:space="0" w:color="auto"/>
                                                  </w:divBdr>
                                                  <w:divsChild>
                                                    <w:div w:id="750195690">
                                                      <w:marLeft w:val="0"/>
                                                      <w:marRight w:val="0"/>
                                                      <w:marTop w:val="0"/>
                                                      <w:marBottom w:val="0"/>
                                                      <w:divBdr>
                                                        <w:top w:val="none" w:sz="0" w:space="0" w:color="auto"/>
                                                        <w:left w:val="none" w:sz="0" w:space="0" w:color="auto"/>
                                                        <w:bottom w:val="none" w:sz="0" w:space="0" w:color="auto"/>
                                                        <w:right w:val="none" w:sz="0" w:space="0" w:color="auto"/>
                                                      </w:divBdr>
                                                    </w:div>
                                                    <w:div w:id="1901625090">
                                                      <w:marLeft w:val="0"/>
                                                      <w:marRight w:val="0"/>
                                                      <w:marTop w:val="0"/>
                                                      <w:marBottom w:val="0"/>
                                                      <w:divBdr>
                                                        <w:top w:val="none" w:sz="0" w:space="0" w:color="auto"/>
                                                        <w:left w:val="none" w:sz="0" w:space="0" w:color="auto"/>
                                                        <w:bottom w:val="none" w:sz="0" w:space="0" w:color="auto"/>
                                                        <w:right w:val="none" w:sz="0" w:space="0" w:color="auto"/>
                                                      </w:divBdr>
                                                    </w:div>
                                                  </w:divsChild>
                                                </w:div>
                                                <w:div w:id="2101488833">
                                                  <w:marLeft w:val="0"/>
                                                  <w:marRight w:val="306"/>
                                                  <w:marTop w:val="0"/>
                                                  <w:marBottom w:val="306"/>
                                                  <w:divBdr>
                                                    <w:top w:val="none" w:sz="0" w:space="0" w:color="auto"/>
                                                    <w:left w:val="none" w:sz="0" w:space="0" w:color="auto"/>
                                                    <w:bottom w:val="none" w:sz="0" w:space="0" w:color="auto"/>
                                                    <w:right w:val="none" w:sz="0" w:space="0" w:color="auto"/>
                                                  </w:divBdr>
                                                  <w:divsChild>
                                                    <w:div w:id="373384763">
                                                      <w:marLeft w:val="0"/>
                                                      <w:marRight w:val="0"/>
                                                      <w:marTop w:val="0"/>
                                                      <w:marBottom w:val="0"/>
                                                      <w:divBdr>
                                                        <w:top w:val="none" w:sz="0" w:space="0" w:color="auto"/>
                                                        <w:left w:val="none" w:sz="0" w:space="0" w:color="auto"/>
                                                        <w:bottom w:val="none" w:sz="0" w:space="0" w:color="auto"/>
                                                        <w:right w:val="none" w:sz="0" w:space="0" w:color="auto"/>
                                                      </w:divBdr>
                                                    </w:div>
                                                    <w:div w:id="2111126292">
                                                      <w:marLeft w:val="0"/>
                                                      <w:marRight w:val="0"/>
                                                      <w:marTop w:val="0"/>
                                                      <w:marBottom w:val="0"/>
                                                      <w:divBdr>
                                                        <w:top w:val="none" w:sz="0" w:space="0" w:color="auto"/>
                                                        <w:left w:val="none" w:sz="0" w:space="0" w:color="auto"/>
                                                        <w:bottom w:val="none" w:sz="0" w:space="0" w:color="auto"/>
                                                        <w:right w:val="none" w:sz="0" w:space="0" w:color="auto"/>
                                                      </w:divBdr>
                                                    </w:div>
                                                  </w:divsChild>
                                                </w:div>
                                                <w:div w:id="2108964517">
                                                  <w:marLeft w:val="0"/>
                                                  <w:marRight w:val="306"/>
                                                  <w:marTop w:val="0"/>
                                                  <w:marBottom w:val="306"/>
                                                  <w:divBdr>
                                                    <w:top w:val="none" w:sz="0" w:space="0" w:color="auto"/>
                                                    <w:left w:val="none" w:sz="0" w:space="0" w:color="auto"/>
                                                    <w:bottom w:val="none" w:sz="0" w:space="0" w:color="auto"/>
                                                    <w:right w:val="none" w:sz="0" w:space="0" w:color="auto"/>
                                                  </w:divBdr>
                                                  <w:divsChild>
                                                    <w:div w:id="546113702">
                                                      <w:marLeft w:val="-61"/>
                                                      <w:marRight w:val="-77"/>
                                                      <w:marTop w:val="0"/>
                                                      <w:marBottom w:val="0"/>
                                                      <w:divBdr>
                                                        <w:top w:val="none" w:sz="0" w:space="0" w:color="auto"/>
                                                        <w:left w:val="none" w:sz="0" w:space="0" w:color="auto"/>
                                                        <w:bottom w:val="none" w:sz="0" w:space="0" w:color="auto"/>
                                                        <w:right w:val="none" w:sz="0" w:space="0" w:color="auto"/>
                                                      </w:divBdr>
                                                    </w:div>
                                                    <w:div w:id="1643776037">
                                                      <w:marLeft w:val="0"/>
                                                      <w:marRight w:val="0"/>
                                                      <w:marTop w:val="0"/>
                                                      <w:marBottom w:val="0"/>
                                                      <w:divBdr>
                                                        <w:top w:val="none" w:sz="0" w:space="0" w:color="auto"/>
                                                        <w:left w:val="none" w:sz="0" w:space="0" w:color="auto"/>
                                                        <w:bottom w:val="none" w:sz="0" w:space="0" w:color="auto"/>
                                                        <w:right w:val="none" w:sz="0" w:space="0" w:color="auto"/>
                                                      </w:divBdr>
                                                    </w:div>
                                                  </w:divsChild>
                                                </w:div>
                                                <w:div w:id="2120830832">
                                                  <w:marLeft w:val="0"/>
                                                  <w:marRight w:val="306"/>
                                                  <w:marTop w:val="0"/>
                                                  <w:marBottom w:val="306"/>
                                                  <w:divBdr>
                                                    <w:top w:val="none" w:sz="0" w:space="0" w:color="auto"/>
                                                    <w:left w:val="none" w:sz="0" w:space="0" w:color="auto"/>
                                                    <w:bottom w:val="none" w:sz="0" w:space="0" w:color="auto"/>
                                                    <w:right w:val="none" w:sz="0" w:space="0" w:color="auto"/>
                                                  </w:divBdr>
                                                  <w:divsChild>
                                                    <w:div w:id="1568223439">
                                                      <w:marLeft w:val="0"/>
                                                      <w:marRight w:val="0"/>
                                                      <w:marTop w:val="0"/>
                                                      <w:marBottom w:val="0"/>
                                                      <w:divBdr>
                                                        <w:top w:val="none" w:sz="0" w:space="0" w:color="auto"/>
                                                        <w:left w:val="none" w:sz="0" w:space="0" w:color="auto"/>
                                                        <w:bottom w:val="none" w:sz="0" w:space="0" w:color="auto"/>
                                                        <w:right w:val="none" w:sz="0" w:space="0" w:color="auto"/>
                                                      </w:divBdr>
                                                    </w:div>
                                                    <w:div w:id="1918175008">
                                                      <w:marLeft w:val="0"/>
                                                      <w:marRight w:val="-337"/>
                                                      <w:marTop w:val="0"/>
                                                      <w:marBottom w:val="0"/>
                                                      <w:divBdr>
                                                        <w:top w:val="none" w:sz="0" w:space="0" w:color="auto"/>
                                                        <w:left w:val="none" w:sz="0" w:space="0" w:color="auto"/>
                                                        <w:bottom w:val="none" w:sz="0" w:space="0" w:color="auto"/>
                                                        <w:right w:val="none" w:sz="0" w:space="0" w:color="auto"/>
                                                      </w:divBdr>
                                                    </w:div>
                                                  </w:divsChild>
                                                </w:div>
                                                <w:div w:id="2128355068">
                                                  <w:marLeft w:val="0"/>
                                                  <w:marRight w:val="306"/>
                                                  <w:marTop w:val="0"/>
                                                  <w:marBottom w:val="306"/>
                                                  <w:divBdr>
                                                    <w:top w:val="none" w:sz="0" w:space="0" w:color="auto"/>
                                                    <w:left w:val="none" w:sz="0" w:space="0" w:color="auto"/>
                                                    <w:bottom w:val="none" w:sz="0" w:space="0" w:color="auto"/>
                                                    <w:right w:val="none" w:sz="0" w:space="0" w:color="auto"/>
                                                  </w:divBdr>
                                                  <w:divsChild>
                                                    <w:div w:id="1319919486">
                                                      <w:marLeft w:val="0"/>
                                                      <w:marRight w:val="0"/>
                                                      <w:marTop w:val="0"/>
                                                      <w:marBottom w:val="0"/>
                                                      <w:divBdr>
                                                        <w:top w:val="none" w:sz="0" w:space="0" w:color="auto"/>
                                                        <w:left w:val="none" w:sz="0" w:space="0" w:color="auto"/>
                                                        <w:bottom w:val="none" w:sz="0" w:space="0" w:color="auto"/>
                                                        <w:right w:val="none" w:sz="0" w:space="0" w:color="auto"/>
                                                      </w:divBdr>
                                                    </w:div>
                                                    <w:div w:id="1598557644">
                                                      <w:marLeft w:val="0"/>
                                                      <w:marRight w:val="0"/>
                                                      <w:marTop w:val="0"/>
                                                      <w:marBottom w:val="0"/>
                                                      <w:divBdr>
                                                        <w:top w:val="none" w:sz="0" w:space="0" w:color="auto"/>
                                                        <w:left w:val="none" w:sz="0" w:space="0" w:color="auto"/>
                                                        <w:bottom w:val="none" w:sz="0" w:space="0" w:color="auto"/>
                                                        <w:right w:val="none" w:sz="0" w:space="0" w:color="auto"/>
                                                      </w:divBdr>
                                                    </w:div>
                                                  </w:divsChild>
                                                </w:div>
                                                <w:div w:id="2131053095">
                                                  <w:marLeft w:val="0"/>
                                                  <w:marRight w:val="306"/>
                                                  <w:marTop w:val="0"/>
                                                  <w:marBottom w:val="306"/>
                                                  <w:divBdr>
                                                    <w:top w:val="none" w:sz="0" w:space="0" w:color="auto"/>
                                                    <w:left w:val="none" w:sz="0" w:space="0" w:color="auto"/>
                                                    <w:bottom w:val="none" w:sz="0" w:space="0" w:color="auto"/>
                                                    <w:right w:val="none" w:sz="0" w:space="0" w:color="auto"/>
                                                  </w:divBdr>
                                                  <w:divsChild>
                                                    <w:div w:id="324669017">
                                                      <w:marLeft w:val="0"/>
                                                      <w:marRight w:val="0"/>
                                                      <w:marTop w:val="0"/>
                                                      <w:marBottom w:val="0"/>
                                                      <w:divBdr>
                                                        <w:top w:val="none" w:sz="0" w:space="0" w:color="auto"/>
                                                        <w:left w:val="none" w:sz="0" w:space="0" w:color="auto"/>
                                                        <w:bottom w:val="none" w:sz="0" w:space="0" w:color="auto"/>
                                                        <w:right w:val="none" w:sz="0" w:space="0" w:color="auto"/>
                                                      </w:divBdr>
                                                    </w:div>
                                                    <w:div w:id="833644498">
                                                      <w:marLeft w:val="0"/>
                                                      <w:marRight w:val="0"/>
                                                      <w:marTop w:val="0"/>
                                                      <w:marBottom w:val="0"/>
                                                      <w:divBdr>
                                                        <w:top w:val="none" w:sz="0" w:space="0" w:color="auto"/>
                                                        <w:left w:val="none" w:sz="0" w:space="0" w:color="auto"/>
                                                        <w:bottom w:val="none" w:sz="0" w:space="0" w:color="auto"/>
                                                        <w:right w:val="none" w:sz="0" w:space="0" w:color="auto"/>
                                                      </w:divBdr>
                                                    </w:div>
                                                  </w:divsChild>
                                                </w:div>
                                                <w:div w:id="2134131617">
                                                  <w:marLeft w:val="0"/>
                                                  <w:marRight w:val="306"/>
                                                  <w:marTop w:val="0"/>
                                                  <w:marBottom w:val="306"/>
                                                  <w:divBdr>
                                                    <w:top w:val="none" w:sz="0" w:space="0" w:color="auto"/>
                                                    <w:left w:val="none" w:sz="0" w:space="0" w:color="auto"/>
                                                    <w:bottom w:val="none" w:sz="0" w:space="0" w:color="auto"/>
                                                    <w:right w:val="none" w:sz="0" w:space="0" w:color="auto"/>
                                                  </w:divBdr>
                                                  <w:divsChild>
                                                    <w:div w:id="440035015">
                                                      <w:marLeft w:val="0"/>
                                                      <w:marRight w:val="0"/>
                                                      <w:marTop w:val="0"/>
                                                      <w:marBottom w:val="0"/>
                                                      <w:divBdr>
                                                        <w:top w:val="none" w:sz="0" w:space="0" w:color="auto"/>
                                                        <w:left w:val="none" w:sz="0" w:space="0" w:color="auto"/>
                                                        <w:bottom w:val="none" w:sz="0" w:space="0" w:color="auto"/>
                                                        <w:right w:val="none" w:sz="0" w:space="0" w:color="auto"/>
                                                      </w:divBdr>
                                                    </w:div>
                                                    <w:div w:id="1051729769">
                                                      <w:marLeft w:val="-61"/>
                                                      <w:marRight w:val="-77"/>
                                                      <w:marTop w:val="0"/>
                                                      <w:marBottom w:val="0"/>
                                                      <w:divBdr>
                                                        <w:top w:val="none" w:sz="0" w:space="0" w:color="auto"/>
                                                        <w:left w:val="none" w:sz="0" w:space="0" w:color="auto"/>
                                                        <w:bottom w:val="none" w:sz="0" w:space="0" w:color="auto"/>
                                                        <w:right w:val="none" w:sz="0" w:space="0" w:color="auto"/>
                                                      </w:divBdr>
                                                    </w:div>
                                                  </w:divsChild>
                                                </w:div>
                                                <w:div w:id="2134515666">
                                                  <w:marLeft w:val="0"/>
                                                  <w:marRight w:val="306"/>
                                                  <w:marTop w:val="0"/>
                                                  <w:marBottom w:val="306"/>
                                                  <w:divBdr>
                                                    <w:top w:val="none" w:sz="0" w:space="0" w:color="auto"/>
                                                    <w:left w:val="none" w:sz="0" w:space="0" w:color="auto"/>
                                                    <w:bottom w:val="none" w:sz="0" w:space="0" w:color="auto"/>
                                                    <w:right w:val="none" w:sz="0" w:space="0" w:color="auto"/>
                                                  </w:divBdr>
                                                  <w:divsChild>
                                                    <w:div w:id="123735526">
                                                      <w:marLeft w:val="0"/>
                                                      <w:marRight w:val="0"/>
                                                      <w:marTop w:val="0"/>
                                                      <w:marBottom w:val="0"/>
                                                      <w:divBdr>
                                                        <w:top w:val="none" w:sz="0" w:space="0" w:color="auto"/>
                                                        <w:left w:val="none" w:sz="0" w:space="0" w:color="auto"/>
                                                        <w:bottom w:val="none" w:sz="0" w:space="0" w:color="auto"/>
                                                        <w:right w:val="none" w:sz="0" w:space="0" w:color="auto"/>
                                                      </w:divBdr>
                                                    </w:div>
                                                    <w:div w:id="865557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318116">
                                              <w:marLeft w:val="0"/>
                                              <w:marRight w:val="0"/>
                                              <w:marTop w:val="0"/>
                                              <w:marBottom w:val="0"/>
                                              <w:divBdr>
                                                <w:top w:val="none" w:sz="0" w:space="0" w:color="auto"/>
                                                <w:left w:val="none" w:sz="0" w:space="0" w:color="auto"/>
                                                <w:bottom w:val="none" w:sz="0" w:space="0" w:color="auto"/>
                                                <w:right w:val="none" w:sz="0" w:space="0" w:color="auto"/>
                                              </w:divBdr>
                                              <w:divsChild>
                                                <w:div w:id="510610905">
                                                  <w:marLeft w:val="0"/>
                                                  <w:marRight w:val="306"/>
                                                  <w:marTop w:val="0"/>
                                                  <w:marBottom w:val="306"/>
                                                  <w:divBdr>
                                                    <w:top w:val="none" w:sz="0" w:space="0" w:color="auto"/>
                                                    <w:left w:val="none" w:sz="0" w:space="0" w:color="auto"/>
                                                    <w:bottom w:val="none" w:sz="0" w:space="0" w:color="auto"/>
                                                    <w:right w:val="none" w:sz="0" w:space="0" w:color="auto"/>
                                                  </w:divBdr>
                                                  <w:divsChild>
                                                    <w:div w:id="842353166">
                                                      <w:marLeft w:val="0"/>
                                                      <w:marRight w:val="0"/>
                                                      <w:marTop w:val="0"/>
                                                      <w:marBottom w:val="0"/>
                                                      <w:divBdr>
                                                        <w:top w:val="none" w:sz="0" w:space="0" w:color="auto"/>
                                                        <w:left w:val="none" w:sz="0" w:space="0" w:color="auto"/>
                                                        <w:bottom w:val="none" w:sz="0" w:space="0" w:color="auto"/>
                                                        <w:right w:val="none" w:sz="0" w:space="0" w:color="auto"/>
                                                      </w:divBdr>
                                                    </w:div>
                                                  </w:divsChild>
                                                </w:div>
                                                <w:div w:id="1495493934">
                                                  <w:marLeft w:val="0"/>
                                                  <w:marRight w:val="306"/>
                                                  <w:marTop w:val="0"/>
                                                  <w:marBottom w:val="306"/>
                                                  <w:divBdr>
                                                    <w:top w:val="none" w:sz="0" w:space="0" w:color="auto"/>
                                                    <w:left w:val="none" w:sz="0" w:space="0" w:color="auto"/>
                                                    <w:bottom w:val="none" w:sz="0" w:space="0" w:color="auto"/>
                                                    <w:right w:val="none" w:sz="0" w:space="0" w:color="auto"/>
                                                  </w:divBdr>
                                                  <w:divsChild>
                                                    <w:div w:id="628239552">
                                                      <w:marLeft w:val="0"/>
                                                      <w:marRight w:val="0"/>
                                                      <w:marTop w:val="0"/>
                                                      <w:marBottom w:val="0"/>
                                                      <w:divBdr>
                                                        <w:top w:val="none" w:sz="0" w:space="0" w:color="auto"/>
                                                        <w:left w:val="none" w:sz="0" w:space="0" w:color="auto"/>
                                                        <w:bottom w:val="none" w:sz="0" w:space="0" w:color="auto"/>
                                                        <w:right w:val="none" w:sz="0" w:space="0" w:color="auto"/>
                                                      </w:divBdr>
                                                    </w:div>
                                                  </w:divsChild>
                                                </w:div>
                                                <w:div w:id="1648820884">
                                                  <w:marLeft w:val="0"/>
                                                  <w:marRight w:val="306"/>
                                                  <w:marTop w:val="0"/>
                                                  <w:marBottom w:val="306"/>
                                                  <w:divBdr>
                                                    <w:top w:val="none" w:sz="0" w:space="0" w:color="auto"/>
                                                    <w:left w:val="none" w:sz="0" w:space="0" w:color="auto"/>
                                                    <w:bottom w:val="none" w:sz="0" w:space="0" w:color="auto"/>
                                                    <w:right w:val="none" w:sz="0" w:space="0" w:color="auto"/>
                                                  </w:divBdr>
                                                  <w:divsChild>
                                                    <w:div w:id="29710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32251412">
              <w:marLeft w:val="0"/>
              <w:marRight w:val="0"/>
              <w:marTop w:val="0"/>
              <w:marBottom w:val="0"/>
              <w:divBdr>
                <w:top w:val="none" w:sz="0" w:space="0" w:color="auto"/>
                <w:left w:val="none" w:sz="0" w:space="0" w:color="auto"/>
                <w:bottom w:val="none" w:sz="0" w:space="0" w:color="auto"/>
                <w:right w:val="none" w:sz="0" w:space="0" w:color="auto"/>
              </w:divBdr>
              <w:divsChild>
                <w:div w:id="379864460">
                  <w:marLeft w:val="0"/>
                  <w:marRight w:val="0"/>
                  <w:marTop w:val="0"/>
                  <w:marBottom w:val="0"/>
                  <w:divBdr>
                    <w:top w:val="none" w:sz="0" w:space="0" w:color="auto"/>
                    <w:left w:val="none" w:sz="0" w:space="0" w:color="auto"/>
                    <w:bottom w:val="none" w:sz="0" w:space="0" w:color="auto"/>
                    <w:right w:val="none" w:sz="0" w:space="0" w:color="auto"/>
                  </w:divBdr>
                  <w:divsChild>
                    <w:div w:id="418600376">
                      <w:marLeft w:val="0"/>
                      <w:marRight w:val="444"/>
                      <w:marTop w:val="0"/>
                      <w:marBottom w:val="0"/>
                      <w:divBdr>
                        <w:top w:val="none" w:sz="0" w:space="0" w:color="auto"/>
                        <w:left w:val="none" w:sz="0" w:space="0" w:color="auto"/>
                        <w:bottom w:val="none" w:sz="0" w:space="0" w:color="auto"/>
                        <w:right w:val="none" w:sz="0" w:space="0" w:color="auto"/>
                      </w:divBdr>
                      <w:divsChild>
                        <w:div w:id="618267882">
                          <w:marLeft w:val="245"/>
                          <w:marRight w:val="0"/>
                          <w:marTop w:val="0"/>
                          <w:marBottom w:val="0"/>
                          <w:divBdr>
                            <w:top w:val="none" w:sz="0" w:space="0" w:color="auto"/>
                            <w:left w:val="none" w:sz="0" w:space="0" w:color="auto"/>
                            <w:bottom w:val="none" w:sz="0" w:space="0" w:color="auto"/>
                            <w:right w:val="none" w:sz="0" w:space="0" w:color="auto"/>
                          </w:divBdr>
                        </w:div>
                        <w:div w:id="681736909">
                          <w:marLeft w:val="0"/>
                          <w:marRight w:val="0"/>
                          <w:marTop w:val="0"/>
                          <w:marBottom w:val="0"/>
                          <w:divBdr>
                            <w:top w:val="none" w:sz="0" w:space="0" w:color="auto"/>
                            <w:left w:val="none" w:sz="0" w:space="0" w:color="auto"/>
                            <w:bottom w:val="none" w:sz="0" w:space="0" w:color="auto"/>
                            <w:right w:val="none" w:sz="0" w:space="0" w:color="auto"/>
                          </w:divBdr>
                        </w:div>
                      </w:divsChild>
                    </w:div>
                    <w:div w:id="2075658005">
                      <w:marLeft w:val="0"/>
                      <w:marRight w:val="0"/>
                      <w:marTop w:val="0"/>
                      <w:marBottom w:val="0"/>
                      <w:divBdr>
                        <w:top w:val="none" w:sz="0" w:space="0" w:color="auto"/>
                        <w:left w:val="none" w:sz="0" w:space="0" w:color="auto"/>
                        <w:bottom w:val="none" w:sz="0" w:space="0" w:color="auto"/>
                        <w:right w:val="none" w:sz="0" w:space="0" w:color="auto"/>
                      </w:divBdr>
                      <w:divsChild>
                        <w:div w:id="583682812">
                          <w:marLeft w:val="0"/>
                          <w:marRight w:val="0"/>
                          <w:marTop w:val="0"/>
                          <w:marBottom w:val="0"/>
                          <w:divBdr>
                            <w:top w:val="none" w:sz="0" w:space="0" w:color="auto"/>
                            <w:left w:val="none" w:sz="0" w:space="0" w:color="auto"/>
                            <w:bottom w:val="none" w:sz="0" w:space="0" w:color="auto"/>
                            <w:right w:val="none" w:sz="0" w:space="0" w:color="auto"/>
                          </w:divBdr>
                          <w:divsChild>
                            <w:div w:id="1398896893">
                              <w:marLeft w:val="2589"/>
                              <w:marRight w:val="0"/>
                              <w:marTop w:val="0"/>
                              <w:marBottom w:val="0"/>
                              <w:divBdr>
                                <w:top w:val="none" w:sz="0" w:space="0" w:color="auto"/>
                                <w:left w:val="none" w:sz="0" w:space="0" w:color="auto"/>
                                <w:bottom w:val="none" w:sz="0" w:space="0" w:color="auto"/>
                                <w:right w:val="none" w:sz="0" w:space="0" w:color="auto"/>
                              </w:divBdr>
                              <w:divsChild>
                                <w:div w:id="304816469">
                                  <w:marLeft w:val="0"/>
                                  <w:marRight w:val="0"/>
                                  <w:marTop w:val="0"/>
                                  <w:marBottom w:val="0"/>
                                  <w:divBdr>
                                    <w:top w:val="none" w:sz="0" w:space="0" w:color="auto"/>
                                    <w:left w:val="none" w:sz="0" w:space="0" w:color="auto"/>
                                    <w:bottom w:val="none" w:sz="0" w:space="0" w:color="auto"/>
                                    <w:right w:val="none" w:sz="0" w:space="0" w:color="auto"/>
                                  </w:divBdr>
                                  <w:divsChild>
                                    <w:div w:id="125640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693048">
                          <w:marLeft w:val="0"/>
                          <w:marRight w:val="0"/>
                          <w:marTop w:val="0"/>
                          <w:marBottom w:val="0"/>
                          <w:divBdr>
                            <w:top w:val="none" w:sz="0" w:space="0" w:color="auto"/>
                            <w:left w:val="none" w:sz="0" w:space="0" w:color="auto"/>
                            <w:bottom w:val="none" w:sz="0" w:space="0" w:color="auto"/>
                            <w:right w:val="none" w:sz="0" w:space="0" w:color="auto"/>
                          </w:divBdr>
                          <w:divsChild>
                            <w:div w:id="1216964574">
                              <w:marLeft w:val="0"/>
                              <w:marRight w:val="0"/>
                              <w:marTop w:val="61"/>
                              <w:marBottom w:val="0"/>
                              <w:divBdr>
                                <w:top w:val="none" w:sz="0" w:space="0" w:color="auto"/>
                                <w:left w:val="none" w:sz="0" w:space="0" w:color="auto"/>
                                <w:bottom w:val="none" w:sz="0" w:space="0" w:color="auto"/>
                                <w:right w:val="none" w:sz="0" w:space="0" w:color="auto"/>
                              </w:divBdr>
                              <w:divsChild>
                                <w:div w:id="96072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5945867">
              <w:marLeft w:val="0"/>
              <w:marRight w:val="0"/>
              <w:marTop w:val="0"/>
              <w:marBottom w:val="0"/>
              <w:divBdr>
                <w:top w:val="none" w:sz="0" w:space="0" w:color="auto"/>
                <w:left w:val="none" w:sz="0" w:space="0" w:color="auto"/>
                <w:bottom w:val="none" w:sz="0" w:space="0" w:color="auto"/>
                <w:right w:val="none" w:sz="0" w:space="0" w:color="auto"/>
              </w:divBdr>
              <w:divsChild>
                <w:div w:id="893810382">
                  <w:marLeft w:val="0"/>
                  <w:marRight w:val="0"/>
                  <w:marTop w:val="0"/>
                  <w:marBottom w:val="0"/>
                  <w:divBdr>
                    <w:top w:val="none" w:sz="0" w:space="0" w:color="auto"/>
                    <w:left w:val="none" w:sz="0" w:space="0" w:color="auto"/>
                    <w:bottom w:val="none" w:sz="0" w:space="0" w:color="auto"/>
                    <w:right w:val="none" w:sz="0" w:space="0" w:color="auto"/>
                  </w:divBdr>
                  <w:divsChild>
                    <w:div w:id="1322661686">
                      <w:marLeft w:val="0"/>
                      <w:marRight w:val="0"/>
                      <w:marTop w:val="0"/>
                      <w:marBottom w:val="0"/>
                      <w:divBdr>
                        <w:top w:val="none" w:sz="0" w:space="0" w:color="auto"/>
                        <w:left w:val="none" w:sz="0" w:space="0" w:color="auto"/>
                        <w:bottom w:val="none" w:sz="0" w:space="0" w:color="auto"/>
                        <w:right w:val="none" w:sz="0" w:space="0" w:color="auto"/>
                      </w:divBdr>
                      <w:divsChild>
                        <w:div w:id="2011450155">
                          <w:marLeft w:val="0"/>
                          <w:marRight w:val="0"/>
                          <w:marTop w:val="0"/>
                          <w:marBottom w:val="0"/>
                          <w:divBdr>
                            <w:top w:val="none" w:sz="0" w:space="0" w:color="auto"/>
                            <w:left w:val="none" w:sz="0" w:space="0" w:color="auto"/>
                            <w:bottom w:val="none" w:sz="0" w:space="0" w:color="auto"/>
                            <w:right w:val="none" w:sz="0" w:space="0" w:color="auto"/>
                          </w:divBdr>
                          <w:divsChild>
                            <w:div w:id="1131823108">
                              <w:marLeft w:val="0"/>
                              <w:marRight w:val="0"/>
                              <w:marTop w:val="0"/>
                              <w:marBottom w:val="0"/>
                              <w:divBdr>
                                <w:top w:val="none" w:sz="0" w:space="0" w:color="auto"/>
                                <w:left w:val="none" w:sz="0" w:space="0" w:color="auto"/>
                                <w:bottom w:val="none" w:sz="0" w:space="0" w:color="auto"/>
                                <w:right w:val="none" w:sz="0" w:space="0" w:color="auto"/>
                              </w:divBdr>
                              <w:divsChild>
                                <w:div w:id="702636137">
                                  <w:marLeft w:val="0"/>
                                  <w:marRight w:val="0"/>
                                  <w:marTop w:val="0"/>
                                  <w:marBottom w:val="0"/>
                                  <w:divBdr>
                                    <w:top w:val="none" w:sz="0" w:space="0" w:color="auto"/>
                                    <w:left w:val="none" w:sz="0" w:space="0" w:color="auto"/>
                                    <w:bottom w:val="none" w:sz="0" w:space="0" w:color="auto"/>
                                    <w:right w:val="none" w:sz="0" w:space="0" w:color="auto"/>
                                  </w:divBdr>
                                  <w:divsChild>
                                    <w:div w:id="202526083">
                                      <w:marLeft w:val="0"/>
                                      <w:marRight w:val="0"/>
                                      <w:marTop w:val="0"/>
                                      <w:marBottom w:val="0"/>
                                      <w:divBdr>
                                        <w:top w:val="none" w:sz="0" w:space="0" w:color="auto"/>
                                        <w:left w:val="none" w:sz="0" w:space="0" w:color="auto"/>
                                        <w:bottom w:val="none" w:sz="0" w:space="0" w:color="auto"/>
                                        <w:right w:val="none" w:sz="0" w:space="0" w:color="auto"/>
                                      </w:divBdr>
                                      <w:divsChild>
                                        <w:div w:id="2146697353">
                                          <w:marLeft w:val="0"/>
                                          <w:marRight w:val="0"/>
                                          <w:marTop w:val="0"/>
                                          <w:marBottom w:val="0"/>
                                          <w:divBdr>
                                            <w:top w:val="none" w:sz="0" w:space="0" w:color="auto"/>
                                            <w:left w:val="none" w:sz="0" w:space="0" w:color="auto"/>
                                            <w:bottom w:val="none" w:sz="0" w:space="0" w:color="auto"/>
                                            <w:right w:val="none" w:sz="0" w:space="0" w:color="auto"/>
                                          </w:divBdr>
                                          <w:divsChild>
                                            <w:div w:id="241532173">
                                              <w:marLeft w:val="0"/>
                                              <w:marRight w:val="0"/>
                                              <w:marTop w:val="0"/>
                                              <w:marBottom w:val="184"/>
                                              <w:divBdr>
                                                <w:top w:val="none" w:sz="0" w:space="0" w:color="auto"/>
                                                <w:left w:val="none" w:sz="0" w:space="0" w:color="auto"/>
                                                <w:bottom w:val="none" w:sz="0" w:space="0" w:color="auto"/>
                                                <w:right w:val="none" w:sz="0" w:space="0" w:color="auto"/>
                                              </w:divBdr>
                                            </w:div>
                                          </w:divsChild>
                                        </w:div>
                                      </w:divsChild>
                                    </w:div>
                                    <w:div w:id="243875607">
                                      <w:marLeft w:val="0"/>
                                      <w:marRight w:val="0"/>
                                      <w:marTop w:val="0"/>
                                      <w:marBottom w:val="0"/>
                                      <w:divBdr>
                                        <w:top w:val="none" w:sz="0" w:space="0" w:color="auto"/>
                                        <w:left w:val="none" w:sz="0" w:space="0" w:color="auto"/>
                                        <w:bottom w:val="none" w:sz="0" w:space="0" w:color="auto"/>
                                        <w:right w:val="none" w:sz="0" w:space="0" w:color="auto"/>
                                      </w:divBdr>
                                      <w:divsChild>
                                        <w:div w:id="735860485">
                                          <w:marLeft w:val="0"/>
                                          <w:marRight w:val="0"/>
                                          <w:marTop w:val="0"/>
                                          <w:marBottom w:val="0"/>
                                          <w:divBdr>
                                            <w:top w:val="none" w:sz="0" w:space="0" w:color="auto"/>
                                            <w:left w:val="none" w:sz="0" w:space="0" w:color="auto"/>
                                            <w:bottom w:val="none" w:sz="0" w:space="0" w:color="auto"/>
                                            <w:right w:val="none" w:sz="0" w:space="0" w:color="auto"/>
                                          </w:divBdr>
                                          <w:divsChild>
                                            <w:div w:id="775061290">
                                              <w:marLeft w:val="0"/>
                                              <w:marRight w:val="0"/>
                                              <w:marTop w:val="0"/>
                                              <w:marBottom w:val="184"/>
                                              <w:divBdr>
                                                <w:top w:val="none" w:sz="0" w:space="0" w:color="auto"/>
                                                <w:left w:val="none" w:sz="0" w:space="0" w:color="auto"/>
                                                <w:bottom w:val="none" w:sz="0" w:space="0" w:color="auto"/>
                                                <w:right w:val="none" w:sz="0" w:space="0" w:color="auto"/>
                                              </w:divBdr>
                                            </w:div>
                                          </w:divsChild>
                                        </w:div>
                                      </w:divsChild>
                                    </w:div>
                                    <w:div w:id="1030493126">
                                      <w:marLeft w:val="0"/>
                                      <w:marRight w:val="0"/>
                                      <w:marTop w:val="0"/>
                                      <w:marBottom w:val="0"/>
                                      <w:divBdr>
                                        <w:top w:val="none" w:sz="0" w:space="0" w:color="auto"/>
                                        <w:left w:val="none" w:sz="0" w:space="0" w:color="auto"/>
                                        <w:bottom w:val="none" w:sz="0" w:space="0" w:color="auto"/>
                                        <w:right w:val="none" w:sz="0" w:space="0" w:color="auto"/>
                                      </w:divBdr>
                                      <w:divsChild>
                                        <w:div w:id="1416585398">
                                          <w:marLeft w:val="0"/>
                                          <w:marRight w:val="0"/>
                                          <w:marTop w:val="0"/>
                                          <w:marBottom w:val="0"/>
                                          <w:divBdr>
                                            <w:top w:val="none" w:sz="0" w:space="0" w:color="auto"/>
                                            <w:left w:val="none" w:sz="0" w:space="0" w:color="auto"/>
                                            <w:bottom w:val="none" w:sz="0" w:space="0" w:color="auto"/>
                                            <w:right w:val="none" w:sz="0" w:space="0" w:color="auto"/>
                                          </w:divBdr>
                                          <w:divsChild>
                                            <w:div w:id="1525705778">
                                              <w:marLeft w:val="0"/>
                                              <w:marRight w:val="0"/>
                                              <w:marTop w:val="0"/>
                                              <w:marBottom w:val="184"/>
                                              <w:divBdr>
                                                <w:top w:val="none" w:sz="0" w:space="0" w:color="auto"/>
                                                <w:left w:val="none" w:sz="0" w:space="0" w:color="auto"/>
                                                <w:bottom w:val="none" w:sz="0" w:space="0" w:color="auto"/>
                                                <w:right w:val="none" w:sz="0" w:space="0" w:color="auto"/>
                                              </w:divBdr>
                                            </w:div>
                                          </w:divsChild>
                                        </w:div>
                                      </w:divsChild>
                                    </w:div>
                                    <w:div w:id="1638216063">
                                      <w:marLeft w:val="0"/>
                                      <w:marRight w:val="0"/>
                                      <w:marTop w:val="0"/>
                                      <w:marBottom w:val="0"/>
                                      <w:divBdr>
                                        <w:top w:val="none" w:sz="0" w:space="0" w:color="auto"/>
                                        <w:left w:val="none" w:sz="0" w:space="0" w:color="auto"/>
                                        <w:bottom w:val="none" w:sz="0" w:space="0" w:color="auto"/>
                                        <w:right w:val="none" w:sz="0" w:space="0" w:color="auto"/>
                                      </w:divBdr>
                                      <w:divsChild>
                                        <w:div w:id="1327241454">
                                          <w:marLeft w:val="0"/>
                                          <w:marRight w:val="0"/>
                                          <w:marTop w:val="0"/>
                                          <w:marBottom w:val="0"/>
                                          <w:divBdr>
                                            <w:top w:val="none" w:sz="0" w:space="0" w:color="auto"/>
                                            <w:left w:val="none" w:sz="0" w:space="0" w:color="auto"/>
                                            <w:bottom w:val="none" w:sz="0" w:space="0" w:color="auto"/>
                                            <w:right w:val="none" w:sz="0" w:space="0" w:color="auto"/>
                                          </w:divBdr>
                                          <w:divsChild>
                                            <w:div w:id="1902404180">
                                              <w:marLeft w:val="0"/>
                                              <w:marRight w:val="0"/>
                                              <w:marTop w:val="0"/>
                                              <w:marBottom w:val="184"/>
                                              <w:divBdr>
                                                <w:top w:val="none" w:sz="0" w:space="0" w:color="auto"/>
                                                <w:left w:val="none" w:sz="0" w:space="0" w:color="auto"/>
                                                <w:bottom w:val="none" w:sz="0" w:space="0" w:color="auto"/>
                                                <w:right w:val="none" w:sz="0" w:space="0" w:color="auto"/>
                                              </w:divBdr>
                                            </w:div>
                                          </w:divsChild>
                                        </w:div>
                                      </w:divsChild>
                                    </w:div>
                                    <w:div w:id="1864199770">
                                      <w:marLeft w:val="0"/>
                                      <w:marRight w:val="0"/>
                                      <w:marTop w:val="0"/>
                                      <w:marBottom w:val="0"/>
                                      <w:divBdr>
                                        <w:top w:val="none" w:sz="0" w:space="0" w:color="auto"/>
                                        <w:left w:val="none" w:sz="0" w:space="0" w:color="auto"/>
                                        <w:bottom w:val="none" w:sz="0" w:space="0" w:color="auto"/>
                                        <w:right w:val="none" w:sz="0" w:space="0" w:color="auto"/>
                                      </w:divBdr>
                                      <w:divsChild>
                                        <w:div w:id="1927030953">
                                          <w:marLeft w:val="0"/>
                                          <w:marRight w:val="0"/>
                                          <w:marTop w:val="0"/>
                                          <w:marBottom w:val="0"/>
                                          <w:divBdr>
                                            <w:top w:val="none" w:sz="0" w:space="0" w:color="auto"/>
                                            <w:left w:val="none" w:sz="0" w:space="0" w:color="auto"/>
                                            <w:bottom w:val="none" w:sz="0" w:space="0" w:color="auto"/>
                                            <w:right w:val="none" w:sz="0" w:space="0" w:color="auto"/>
                                          </w:divBdr>
                                          <w:divsChild>
                                            <w:div w:id="2075856523">
                                              <w:marLeft w:val="0"/>
                                              <w:marRight w:val="0"/>
                                              <w:marTop w:val="0"/>
                                              <w:marBottom w:val="18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7256200">
          <w:marLeft w:val="0"/>
          <w:marRight w:val="0"/>
          <w:marTop w:val="0"/>
          <w:marBottom w:val="0"/>
          <w:divBdr>
            <w:top w:val="none" w:sz="0" w:space="0" w:color="auto"/>
            <w:left w:val="none" w:sz="0" w:space="0" w:color="auto"/>
            <w:bottom w:val="none" w:sz="0" w:space="0" w:color="auto"/>
            <w:right w:val="none" w:sz="0" w:space="0" w:color="auto"/>
          </w:divBdr>
          <w:divsChild>
            <w:div w:id="1101486751">
              <w:marLeft w:val="0"/>
              <w:marRight w:val="0"/>
              <w:marTop w:val="0"/>
              <w:marBottom w:val="0"/>
              <w:divBdr>
                <w:top w:val="none" w:sz="0" w:space="0" w:color="auto"/>
                <w:left w:val="none" w:sz="0" w:space="0" w:color="auto"/>
                <w:bottom w:val="none" w:sz="0" w:space="0" w:color="auto"/>
                <w:right w:val="none" w:sz="0" w:space="0" w:color="auto"/>
              </w:divBdr>
              <w:divsChild>
                <w:div w:id="1254044460">
                  <w:marLeft w:val="0"/>
                  <w:marRight w:val="0"/>
                  <w:marTop w:val="0"/>
                  <w:marBottom w:val="0"/>
                  <w:divBdr>
                    <w:top w:val="none" w:sz="0" w:space="0" w:color="auto"/>
                    <w:left w:val="none" w:sz="0" w:space="0" w:color="auto"/>
                    <w:bottom w:val="none" w:sz="0" w:space="0" w:color="auto"/>
                    <w:right w:val="none" w:sz="0" w:space="0" w:color="auto"/>
                  </w:divBdr>
                  <w:divsChild>
                    <w:div w:id="348531976">
                      <w:marLeft w:val="0"/>
                      <w:marRight w:val="0"/>
                      <w:marTop w:val="0"/>
                      <w:marBottom w:val="0"/>
                      <w:divBdr>
                        <w:top w:val="none" w:sz="0" w:space="0" w:color="auto"/>
                        <w:left w:val="none" w:sz="0" w:space="0" w:color="auto"/>
                        <w:bottom w:val="none" w:sz="0" w:space="0" w:color="auto"/>
                        <w:right w:val="none" w:sz="0" w:space="0" w:color="auto"/>
                      </w:divBdr>
                      <w:divsChild>
                        <w:div w:id="1080640437">
                          <w:marLeft w:val="1823"/>
                          <w:marRight w:val="0"/>
                          <w:marTop w:val="0"/>
                          <w:marBottom w:val="0"/>
                          <w:divBdr>
                            <w:top w:val="none" w:sz="0" w:space="0" w:color="auto"/>
                            <w:left w:val="none" w:sz="0" w:space="0" w:color="auto"/>
                            <w:bottom w:val="none" w:sz="0" w:space="0" w:color="auto"/>
                            <w:right w:val="none" w:sz="0" w:space="0" w:color="auto"/>
                          </w:divBdr>
                          <w:divsChild>
                            <w:div w:id="1576158498">
                              <w:marLeft w:val="0"/>
                              <w:marRight w:val="0"/>
                              <w:marTop w:val="0"/>
                              <w:marBottom w:val="0"/>
                              <w:divBdr>
                                <w:top w:val="single" w:sz="6" w:space="0" w:color="DFE1E5"/>
                                <w:left w:val="single" w:sz="6" w:space="0" w:color="DFE1E5"/>
                                <w:bottom w:val="single" w:sz="6" w:space="0" w:color="DFE1E5"/>
                                <w:right w:val="single" w:sz="6" w:space="0" w:color="DFE1E5"/>
                              </w:divBdr>
                              <w:divsChild>
                                <w:div w:id="864442013">
                                  <w:marLeft w:val="0"/>
                                  <w:marRight w:val="0"/>
                                  <w:marTop w:val="0"/>
                                  <w:marBottom w:val="0"/>
                                  <w:divBdr>
                                    <w:top w:val="none" w:sz="0" w:space="0" w:color="auto"/>
                                    <w:left w:val="none" w:sz="0" w:space="0" w:color="auto"/>
                                    <w:bottom w:val="none" w:sz="0" w:space="0" w:color="auto"/>
                                    <w:right w:val="none" w:sz="0" w:space="0" w:color="auto"/>
                                  </w:divBdr>
                                  <w:divsChild>
                                    <w:div w:id="210383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417442">
                      <w:marLeft w:val="0"/>
                      <w:marRight w:val="0"/>
                      <w:marTop w:val="0"/>
                      <w:marBottom w:val="0"/>
                      <w:divBdr>
                        <w:top w:val="none" w:sz="0" w:space="0" w:color="auto"/>
                        <w:left w:val="none" w:sz="0" w:space="0" w:color="auto"/>
                        <w:bottom w:val="none" w:sz="0" w:space="0" w:color="auto"/>
                        <w:right w:val="none" w:sz="0" w:space="0" w:color="auto"/>
                      </w:divBdr>
                      <w:divsChild>
                        <w:div w:id="462698320">
                          <w:marLeft w:val="0"/>
                          <w:marRight w:val="0"/>
                          <w:marTop w:val="0"/>
                          <w:marBottom w:val="0"/>
                          <w:divBdr>
                            <w:top w:val="none" w:sz="0" w:space="0" w:color="auto"/>
                            <w:left w:val="none" w:sz="0" w:space="0" w:color="auto"/>
                            <w:bottom w:val="none" w:sz="0" w:space="0" w:color="auto"/>
                            <w:right w:val="none" w:sz="0" w:space="0" w:color="auto"/>
                          </w:divBdr>
                          <w:divsChild>
                            <w:div w:id="1182891795">
                              <w:marLeft w:val="0"/>
                              <w:marRight w:val="0"/>
                              <w:marTop w:val="0"/>
                              <w:marBottom w:val="0"/>
                              <w:divBdr>
                                <w:top w:val="none" w:sz="0" w:space="0" w:color="auto"/>
                                <w:left w:val="none" w:sz="0" w:space="0" w:color="auto"/>
                                <w:bottom w:val="none" w:sz="0" w:space="0" w:color="auto"/>
                                <w:right w:val="none" w:sz="0" w:space="0" w:color="auto"/>
                              </w:divBdr>
                              <w:divsChild>
                                <w:div w:id="41684211">
                                  <w:marLeft w:val="0"/>
                                  <w:marRight w:val="0"/>
                                  <w:marTop w:val="0"/>
                                  <w:marBottom w:val="0"/>
                                  <w:divBdr>
                                    <w:top w:val="none" w:sz="0" w:space="0" w:color="auto"/>
                                    <w:left w:val="none" w:sz="0" w:space="0" w:color="auto"/>
                                    <w:bottom w:val="none" w:sz="0" w:space="0" w:color="auto"/>
                                    <w:right w:val="none" w:sz="0" w:space="0" w:color="auto"/>
                                  </w:divBdr>
                                  <w:divsChild>
                                    <w:div w:id="178743437">
                                      <w:marLeft w:val="0"/>
                                      <w:marRight w:val="0"/>
                                      <w:marTop w:val="0"/>
                                      <w:marBottom w:val="0"/>
                                      <w:divBdr>
                                        <w:top w:val="none" w:sz="0" w:space="0" w:color="auto"/>
                                        <w:left w:val="none" w:sz="0" w:space="0" w:color="auto"/>
                                        <w:bottom w:val="none" w:sz="0" w:space="0" w:color="auto"/>
                                        <w:right w:val="none" w:sz="0" w:space="0" w:color="auto"/>
                                      </w:divBdr>
                                      <w:divsChild>
                                        <w:div w:id="1853301122">
                                          <w:marLeft w:val="0"/>
                                          <w:marRight w:val="0"/>
                                          <w:marTop w:val="0"/>
                                          <w:marBottom w:val="0"/>
                                          <w:divBdr>
                                            <w:top w:val="none" w:sz="0" w:space="0" w:color="auto"/>
                                            <w:left w:val="none" w:sz="0" w:space="0" w:color="auto"/>
                                            <w:bottom w:val="none" w:sz="0" w:space="0" w:color="auto"/>
                                            <w:right w:val="none" w:sz="0" w:space="0" w:color="auto"/>
                                          </w:divBdr>
                                          <w:divsChild>
                                            <w:div w:id="627779743">
                                              <w:marLeft w:val="0"/>
                                              <w:marRight w:val="0"/>
                                              <w:marTop w:val="0"/>
                                              <w:marBottom w:val="0"/>
                                              <w:divBdr>
                                                <w:top w:val="none" w:sz="0" w:space="0" w:color="auto"/>
                                                <w:left w:val="none" w:sz="0" w:space="0" w:color="auto"/>
                                                <w:bottom w:val="none" w:sz="0" w:space="0" w:color="auto"/>
                                                <w:right w:val="none" w:sz="0" w:space="0" w:color="auto"/>
                                              </w:divBdr>
                                              <w:divsChild>
                                                <w:div w:id="499127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8014982">
                          <w:marLeft w:val="490"/>
                          <w:marRight w:val="-521"/>
                          <w:marTop w:val="0"/>
                          <w:marBottom w:val="0"/>
                          <w:divBdr>
                            <w:top w:val="none" w:sz="0" w:space="0" w:color="auto"/>
                            <w:left w:val="none" w:sz="0" w:space="0" w:color="auto"/>
                            <w:bottom w:val="none" w:sz="0" w:space="0" w:color="auto"/>
                            <w:right w:val="none" w:sz="0" w:space="0" w:color="auto"/>
                          </w:divBdr>
                          <w:divsChild>
                            <w:div w:id="37974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5037606">
          <w:marLeft w:val="0"/>
          <w:marRight w:val="0"/>
          <w:marTop w:val="0"/>
          <w:marBottom w:val="0"/>
          <w:divBdr>
            <w:top w:val="none" w:sz="0" w:space="0" w:color="auto"/>
            <w:left w:val="none" w:sz="0" w:space="0" w:color="auto"/>
            <w:bottom w:val="none" w:sz="0" w:space="0" w:color="auto"/>
            <w:right w:val="none" w:sz="0" w:space="0" w:color="auto"/>
          </w:divBdr>
        </w:div>
      </w:divsChild>
    </w:div>
    <w:div w:id="962075984">
      <w:bodyDiv w:val="1"/>
      <w:marLeft w:val="0"/>
      <w:marRight w:val="0"/>
      <w:marTop w:val="0"/>
      <w:marBottom w:val="0"/>
      <w:divBdr>
        <w:top w:val="none" w:sz="0" w:space="0" w:color="auto"/>
        <w:left w:val="none" w:sz="0" w:space="0" w:color="auto"/>
        <w:bottom w:val="none" w:sz="0" w:space="0" w:color="auto"/>
        <w:right w:val="none" w:sz="0" w:space="0" w:color="auto"/>
      </w:divBdr>
      <w:divsChild>
        <w:div w:id="673454330">
          <w:marLeft w:val="0"/>
          <w:marRight w:val="0"/>
          <w:marTop w:val="0"/>
          <w:marBottom w:val="0"/>
          <w:divBdr>
            <w:top w:val="none" w:sz="0" w:space="0" w:color="auto"/>
            <w:left w:val="none" w:sz="0" w:space="0" w:color="auto"/>
            <w:bottom w:val="none" w:sz="0" w:space="0" w:color="auto"/>
            <w:right w:val="none" w:sz="0" w:space="0" w:color="auto"/>
          </w:divBdr>
          <w:divsChild>
            <w:div w:id="62414479">
              <w:marLeft w:val="0"/>
              <w:marRight w:val="0"/>
              <w:marTop w:val="0"/>
              <w:marBottom w:val="0"/>
              <w:divBdr>
                <w:top w:val="none" w:sz="0" w:space="0" w:color="auto"/>
                <w:left w:val="none" w:sz="0" w:space="0" w:color="auto"/>
                <w:bottom w:val="none" w:sz="0" w:space="0" w:color="auto"/>
                <w:right w:val="none" w:sz="0" w:space="0" w:color="auto"/>
              </w:divBdr>
            </w:div>
            <w:div w:id="175073630">
              <w:marLeft w:val="0"/>
              <w:marRight w:val="0"/>
              <w:marTop w:val="0"/>
              <w:marBottom w:val="0"/>
              <w:divBdr>
                <w:top w:val="none" w:sz="0" w:space="0" w:color="auto"/>
                <w:left w:val="none" w:sz="0" w:space="0" w:color="auto"/>
                <w:bottom w:val="none" w:sz="0" w:space="0" w:color="auto"/>
                <w:right w:val="none" w:sz="0" w:space="0" w:color="auto"/>
              </w:divBdr>
            </w:div>
            <w:div w:id="338384587">
              <w:marLeft w:val="0"/>
              <w:marRight w:val="0"/>
              <w:marTop w:val="0"/>
              <w:marBottom w:val="0"/>
              <w:divBdr>
                <w:top w:val="none" w:sz="0" w:space="0" w:color="auto"/>
                <w:left w:val="none" w:sz="0" w:space="0" w:color="auto"/>
                <w:bottom w:val="none" w:sz="0" w:space="0" w:color="auto"/>
                <w:right w:val="none" w:sz="0" w:space="0" w:color="auto"/>
              </w:divBdr>
            </w:div>
            <w:div w:id="774636826">
              <w:marLeft w:val="0"/>
              <w:marRight w:val="0"/>
              <w:marTop w:val="0"/>
              <w:marBottom w:val="0"/>
              <w:divBdr>
                <w:top w:val="none" w:sz="0" w:space="0" w:color="auto"/>
                <w:left w:val="none" w:sz="0" w:space="0" w:color="auto"/>
                <w:bottom w:val="none" w:sz="0" w:space="0" w:color="auto"/>
                <w:right w:val="none" w:sz="0" w:space="0" w:color="auto"/>
              </w:divBdr>
            </w:div>
            <w:div w:id="821315785">
              <w:marLeft w:val="0"/>
              <w:marRight w:val="0"/>
              <w:marTop w:val="0"/>
              <w:marBottom w:val="0"/>
              <w:divBdr>
                <w:top w:val="none" w:sz="0" w:space="0" w:color="auto"/>
                <w:left w:val="none" w:sz="0" w:space="0" w:color="auto"/>
                <w:bottom w:val="none" w:sz="0" w:space="0" w:color="auto"/>
                <w:right w:val="none" w:sz="0" w:space="0" w:color="auto"/>
              </w:divBdr>
            </w:div>
            <w:div w:id="844130911">
              <w:marLeft w:val="0"/>
              <w:marRight w:val="0"/>
              <w:marTop w:val="0"/>
              <w:marBottom w:val="0"/>
              <w:divBdr>
                <w:top w:val="none" w:sz="0" w:space="0" w:color="auto"/>
                <w:left w:val="none" w:sz="0" w:space="0" w:color="auto"/>
                <w:bottom w:val="none" w:sz="0" w:space="0" w:color="auto"/>
                <w:right w:val="none" w:sz="0" w:space="0" w:color="auto"/>
              </w:divBdr>
            </w:div>
            <w:div w:id="997417359">
              <w:marLeft w:val="0"/>
              <w:marRight w:val="0"/>
              <w:marTop w:val="0"/>
              <w:marBottom w:val="0"/>
              <w:divBdr>
                <w:top w:val="none" w:sz="0" w:space="0" w:color="auto"/>
                <w:left w:val="none" w:sz="0" w:space="0" w:color="auto"/>
                <w:bottom w:val="none" w:sz="0" w:space="0" w:color="auto"/>
                <w:right w:val="none" w:sz="0" w:space="0" w:color="auto"/>
              </w:divBdr>
            </w:div>
            <w:div w:id="1088040838">
              <w:marLeft w:val="0"/>
              <w:marRight w:val="0"/>
              <w:marTop w:val="0"/>
              <w:marBottom w:val="0"/>
              <w:divBdr>
                <w:top w:val="none" w:sz="0" w:space="0" w:color="auto"/>
                <w:left w:val="none" w:sz="0" w:space="0" w:color="auto"/>
                <w:bottom w:val="none" w:sz="0" w:space="0" w:color="auto"/>
                <w:right w:val="none" w:sz="0" w:space="0" w:color="auto"/>
              </w:divBdr>
            </w:div>
            <w:div w:id="1251961663">
              <w:marLeft w:val="0"/>
              <w:marRight w:val="0"/>
              <w:marTop w:val="0"/>
              <w:marBottom w:val="0"/>
              <w:divBdr>
                <w:top w:val="none" w:sz="0" w:space="0" w:color="auto"/>
                <w:left w:val="none" w:sz="0" w:space="0" w:color="auto"/>
                <w:bottom w:val="none" w:sz="0" w:space="0" w:color="auto"/>
                <w:right w:val="none" w:sz="0" w:space="0" w:color="auto"/>
              </w:divBdr>
            </w:div>
            <w:div w:id="1275670053">
              <w:marLeft w:val="0"/>
              <w:marRight w:val="0"/>
              <w:marTop w:val="0"/>
              <w:marBottom w:val="0"/>
              <w:divBdr>
                <w:top w:val="none" w:sz="0" w:space="0" w:color="auto"/>
                <w:left w:val="none" w:sz="0" w:space="0" w:color="auto"/>
                <w:bottom w:val="none" w:sz="0" w:space="0" w:color="auto"/>
                <w:right w:val="none" w:sz="0" w:space="0" w:color="auto"/>
              </w:divBdr>
            </w:div>
            <w:div w:id="1713724901">
              <w:marLeft w:val="0"/>
              <w:marRight w:val="0"/>
              <w:marTop w:val="0"/>
              <w:marBottom w:val="0"/>
              <w:divBdr>
                <w:top w:val="none" w:sz="0" w:space="0" w:color="auto"/>
                <w:left w:val="none" w:sz="0" w:space="0" w:color="auto"/>
                <w:bottom w:val="none" w:sz="0" w:space="0" w:color="auto"/>
                <w:right w:val="none" w:sz="0" w:space="0" w:color="auto"/>
              </w:divBdr>
            </w:div>
            <w:div w:id="1720470900">
              <w:marLeft w:val="0"/>
              <w:marRight w:val="0"/>
              <w:marTop w:val="0"/>
              <w:marBottom w:val="0"/>
              <w:divBdr>
                <w:top w:val="none" w:sz="0" w:space="0" w:color="auto"/>
                <w:left w:val="none" w:sz="0" w:space="0" w:color="auto"/>
                <w:bottom w:val="none" w:sz="0" w:space="0" w:color="auto"/>
                <w:right w:val="none" w:sz="0" w:space="0" w:color="auto"/>
              </w:divBdr>
            </w:div>
            <w:div w:id="1744330455">
              <w:marLeft w:val="0"/>
              <w:marRight w:val="0"/>
              <w:marTop w:val="0"/>
              <w:marBottom w:val="0"/>
              <w:divBdr>
                <w:top w:val="none" w:sz="0" w:space="0" w:color="auto"/>
                <w:left w:val="none" w:sz="0" w:space="0" w:color="auto"/>
                <w:bottom w:val="none" w:sz="0" w:space="0" w:color="auto"/>
                <w:right w:val="none" w:sz="0" w:space="0" w:color="auto"/>
              </w:divBdr>
            </w:div>
            <w:div w:id="1843543877">
              <w:marLeft w:val="0"/>
              <w:marRight w:val="0"/>
              <w:marTop w:val="0"/>
              <w:marBottom w:val="0"/>
              <w:divBdr>
                <w:top w:val="none" w:sz="0" w:space="0" w:color="auto"/>
                <w:left w:val="none" w:sz="0" w:space="0" w:color="auto"/>
                <w:bottom w:val="none" w:sz="0" w:space="0" w:color="auto"/>
                <w:right w:val="none" w:sz="0" w:space="0" w:color="auto"/>
              </w:divBdr>
            </w:div>
            <w:div w:id="1871216411">
              <w:marLeft w:val="0"/>
              <w:marRight w:val="0"/>
              <w:marTop w:val="0"/>
              <w:marBottom w:val="0"/>
              <w:divBdr>
                <w:top w:val="none" w:sz="0" w:space="0" w:color="auto"/>
                <w:left w:val="none" w:sz="0" w:space="0" w:color="auto"/>
                <w:bottom w:val="none" w:sz="0" w:space="0" w:color="auto"/>
                <w:right w:val="none" w:sz="0" w:space="0" w:color="auto"/>
              </w:divBdr>
            </w:div>
            <w:div w:id="1925723922">
              <w:marLeft w:val="0"/>
              <w:marRight w:val="0"/>
              <w:marTop w:val="0"/>
              <w:marBottom w:val="0"/>
              <w:divBdr>
                <w:top w:val="none" w:sz="0" w:space="0" w:color="auto"/>
                <w:left w:val="none" w:sz="0" w:space="0" w:color="auto"/>
                <w:bottom w:val="none" w:sz="0" w:space="0" w:color="auto"/>
                <w:right w:val="none" w:sz="0" w:space="0" w:color="auto"/>
              </w:divBdr>
            </w:div>
            <w:div w:id="2086873568">
              <w:marLeft w:val="0"/>
              <w:marRight w:val="0"/>
              <w:marTop w:val="0"/>
              <w:marBottom w:val="0"/>
              <w:divBdr>
                <w:top w:val="none" w:sz="0" w:space="0" w:color="auto"/>
                <w:left w:val="none" w:sz="0" w:space="0" w:color="auto"/>
                <w:bottom w:val="none" w:sz="0" w:space="0" w:color="auto"/>
                <w:right w:val="none" w:sz="0" w:space="0" w:color="auto"/>
              </w:divBdr>
            </w:div>
          </w:divsChild>
        </w:div>
        <w:div w:id="1115171722">
          <w:marLeft w:val="0"/>
          <w:marRight w:val="0"/>
          <w:marTop w:val="0"/>
          <w:marBottom w:val="0"/>
          <w:divBdr>
            <w:top w:val="none" w:sz="0" w:space="0" w:color="auto"/>
            <w:left w:val="none" w:sz="0" w:space="0" w:color="auto"/>
            <w:bottom w:val="none" w:sz="0" w:space="0" w:color="auto"/>
            <w:right w:val="none" w:sz="0" w:space="0" w:color="auto"/>
          </w:divBdr>
        </w:div>
        <w:div w:id="1541017926">
          <w:marLeft w:val="0"/>
          <w:marRight w:val="0"/>
          <w:marTop w:val="0"/>
          <w:marBottom w:val="0"/>
          <w:divBdr>
            <w:top w:val="none" w:sz="0" w:space="0" w:color="auto"/>
            <w:left w:val="none" w:sz="0" w:space="0" w:color="auto"/>
            <w:bottom w:val="none" w:sz="0" w:space="0" w:color="auto"/>
            <w:right w:val="none" w:sz="0" w:space="0" w:color="auto"/>
          </w:divBdr>
        </w:div>
      </w:divsChild>
    </w:div>
    <w:div w:id="1008293874">
      <w:bodyDiv w:val="1"/>
      <w:marLeft w:val="0"/>
      <w:marRight w:val="0"/>
      <w:marTop w:val="0"/>
      <w:marBottom w:val="0"/>
      <w:divBdr>
        <w:top w:val="none" w:sz="0" w:space="0" w:color="auto"/>
        <w:left w:val="none" w:sz="0" w:space="0" w:color="auto"/>
        <w:bottom w:val="none" w:sz="0" w:space="0" w:color="auto"/>
        <w:right w:val="none" w:sz="0" w:space="0" w:color="auto"/>
      </w:divBdr>
    </w:div>
    <w:div w:id="1010595618">
      <w:bodyDiv w:val="1"/>
      <w:marLeft w:val="0"/>
      <w:marRight w:val="0"/>
      <w:marTop w:val="0"/>
      <w:marBottom w:val="0"/>
      <w:divBdr>
        <w:top w:val="none" w:sz="0" w:space="0" w:color="auto"/>
        <w:left w:val="none" w:sz="0" w:space="0" w:color="auto"/>
        <w:bottom w:val="none" w:sz="0" w:space="0" w:color="auto"/>
        <w:right w:val="none" w:sz="0" w:space="0" w:color="auto"/>
      </w:divBdr>
    </w:div>
    <w:div w:id="1086927768">
      <w:bodyDiv w:val="1"/>
      <w:marLeft w:val="0"/>
      <w:marRight w:val="0"/>
      <w:marTop w:val="0"/>
      <w:marBottom w:val="0"/>
      <w:divBdr>
        <w:top w:val="none" w:sz="0" w:space="0" w:color="auto"/>
        <w:left w:val="none" w:sz="0" w:space="0" w:color="auto"/>
        <w:bottom w:val="none" w:sz="0" w:space="0" w:color="auto"/>
        <w:right w:val="none" w:sz="0" w:space="0" w:color="auto"/>
      </w:divBdr>
    </w:div>
    <w:div w:id="1130975969">
      <w:bodyDiv w:val="1"/>
      <w:marLeft w:val="0"/>
      <w:marRight w:val="0"/>
      <w:marTop w:val="0"/>
      <w:marBottom w:val="0"/>
      <w:divBdr>
        <w:top w:val="none" w:sz="0" w:space="0" w:color="auto"/>
        <w:left w:val="none" w:sz="0" w:space="0" w:color="auto"/>
        <w:bottom w:val="none" w:sz="0" w:space="0" w:color="auto"/>
        <w:right w:val="none" w:sz="0" w:space="0" w:color="auto"/>
      </w:divBdr>
    </w:div>
    <w:div w:id="1138186509">
      <w:bodyDiv w:val="1"/>
      <w:marLeft w:val="0"/>
      <w:marRight w:val="0"/>
      <w:marTop w:val="0"/>
      <w:marBottom w:val="0"/>
      <w:divBdr>
        <w:top w:val="none" w:sz="0" w:space="0" w:color="auto"/>
        <w:left w:val="none" w:sz="0" w:space="0" w:color="auto"/>
        <w:bottom w:val="none" w:sz="0" w:space="0" w:color="auto"/>
        <w:right w:val="none" w:sz="0" w:space="0" w:color="auto"/>
      </w:divBdr>
      <w:divsChild>
        <w:div w:id="1499610178">
          <w:blockQuote w:val="1"/>
          <w:marLeft w:val="75"/>
          <w:marRight w:val="0"/>
          <w:marTop w:val="150"/>
          <w:marBottom w:val="150"/>
          <w:divBdr>
            <w:top w:val="none" w:sz="0" w:space="0" w:color="auto"/>
            <w:left w:val="single" w:sz="6" w:space="8" w:color="005FF9"/>
            <w:bottom w:val="none" w:sz="0" w:space="0" w:color="auto"/>
            <w:right w:val="none" w:sz="0" w:space="0" w:color="auto"/>
          </w:divBdr>
          <w:divsChild>
            <w:div w:id="954557723">
              <w:marLeft w:val="0"/>
              <w:marRight w:val="0"/>
              <w:marTop w:val="0"/>
              <w:marBottom w:val="0"/>
              <w:divBdr>
                <w:top w:val="none" w:sz="0" w:space="0" w:color="auto"/>
                <w:left w:val="none" w:sz="0" w:space="0" w:color="auto"/>
                <w:bottom w:val="none" w:sz="0" w:space="0" w:color="auto"/>
                <w:right w:val="none" w:sz="0" w:space="0" w:color="auto"/>
              </w:divBdr>
              <w:divsChild>
                <w:div w:id="454328140">
                  <w:marLeft w:val="0"/>
                  <w:marRight w:val="0"/>
                  <w:marTop w:val="0"/>
                  <w:marBottom w:val="0"/>
                  <w:divBdr>
                    <w:top w:val="none" w:sz="0" w:space="0" w:color="auto"/>
                    <w:left w:val="none" w:sz="0" w:space="0" w:color="auto"/>
                    <w:bottom w:val="none" w:sz="0" w:space="0" w:color="auto"/>
                    <w:right w:val="none" w:sz="0" w:space="0" w:color="auto"/>
                  </w:divBdr>
                  <w:divsChild>
                    <w:div w:id="1225720426">
                      <w:marLeft w:val="0"/>
                      <w:marRight w:val="0"/>
                      <w:marTop w:val="0"/>
                      <w:marBottom w:val="0"/>
                      <w:divBdr>
                        <w:top w:val="none" w:sz="0" w:space="0" w:color="auto"/>
                        <w:left w:val="none" w:sz="0" w:space="0" w:color="auto"/>
                        <w:bottom w:val="none" w:sz="0" w:space="0" w:color="auto"/>
                        <w:right w:val="none" w:sz="0" w:space="0" w:color="auto"/>
                      </w:divBdr>
                      <w:divsChild>
                        <w:div w:id="1257398287">
                          <w:marLeft w:val="0"/>
                          <w:marRight w:val="0"/>
                          <w:marTop w:val="0"/>
                          <w:marBottom w:val="0"/>
                          <w:divBdr>
                            <w:top w:val="none" w:sz="0" w:space="0" w:color="auto"/>
                            <w:left w:val="none" w:sz="0" w:space="0" w:color="auto"/>
                            <w:bottom w:val="none" w:sz="0" w:space="0" w:color="auto"/>
                            <w:right w:val="none" w:sz="0" w:space="0" w:color="auto"/>
                          </w:divBdr>
                          <w:divsChild>
                            <w:div w:id="116820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5665780">
      <w:bodyDiv w:val="1"/>
      <w:marLeft w:val="0"/>
      <w:marRight w:val="0"/>
      <w:marTop w:val="0"/>
      <w:marBottom w:val="0"/>
      <w:divBdr>
        <w:top w:val="none" w:sz="0" w:space="0" w:color="auto"/>
        <w:left w:val="none" w:sz="0" w:space="0" w:color="auto"/>
        <w:bottom w:val="none" w:sz="0" w:space="0" w:color="auto"/>
        <w:right w:val="none" w:sz="0" w:space="0" w:color="auto"/>
      </w:divBdr>
    </w:div>
    <w:div w:id="1389840440">
      <w:bodyDiv w:val="1"/>
      <w:marLeft w:val="0"/>
      <w:marRight w:val="0"/>
      <w:marTop w:val="0"/>
      <w:marBottom w:val="0"/>
      <w:divBdr>
        <w:top w:val="none" w:sz="0" w:space="0" w:color="auto"/>
        <w:left w:val="none" w:sz="0" w:space="0" w:color="auto"/>
        <w:bottom w:val="none" w:sz="0" w:space="0" w:color="auto"/>
        <w:right w:val="none" w:sz="0" w:space="0" w:color="auto"/>
      </w:divBdr>
      <w:divsChild>
        <w:div w:id="521436372">
          <w:marLeft w:val="0"/>
          <w:marRight w:val="0"/>
          <w:marTop w:val="0"/>
          <w:marBottom w:val="300"/>
          <w:divBdr>
            <w:top w:val="none" w:sz="0" w:space="0" w:color="auto"/>
            <w:left w:val="none" w:sz="0" w:space="0" w:color="auto"/>
            <w:bottom w:val="none" w:sz="0" w:space="0" w:color="auto"/>
            <w:right w:val="none" w:sz="0" w:space="0" w:color="auto"/>
          </w:divBdr>
        </w:div>
        <w:div w:id="1164854532">
          <w:marLeft w:val="0"/>
          <w:marRight w:val="0"/>
          <w:marTop w:val="0"/>
          <w:marBottom w:val="0"/>
          <w:divBdr>
            <w:top w:val="none" w:sz="0" w:space="0" w:color="auto"/>
            <w:left w:val="none" w:sz="0" w:space="0" w:color="auto"/>
            <w:bottom w:val="none" w:sz="0" w:space="0" w:color="auto"/>
            <w:right w:val="none" w:sz="0" w:space="0" w:color="auto"/>
          </w:divBdr>
        </w:div>
        <w:div w:id="2141874881">
          <w:marLeft w:val="0"/>
          <w:marRight w:val="0"/>
          <w:marTop w:val="0"/>
          <w:marBottom w:val="0"/>
          <w:divBdr>
            <w:top w:val="none" w:sz="0" w:space="0" w:color="auto"/>
            <w:left w:val="none" w:sz="0" w:space="0" w:color="auto"/>
            <w:bottom w:val="none" w:sz="0" w:space="0" w:color="auto"/>
            <w:right w:val="none" w:sz="0" w:space="0" w:color="auto"/>
          </w:divBdr>
        </w:div>
      </w:divsChild>
    </w:div>
    <w:div w:id="1404640154">
      <w:bodyDiv w:val="1"/>
      <w:marLeft w:val="0"/>
      <w:marRight w:val="0"/>
      <w:marTop w:val="0"/>
      <w:marBottom w:val="0"/>
      <w:divBdr>
        <w:top w:val="none" w:sz="0" w:space="0" w:color="auto"/>
        <w:left w:val="none" w:sz="0" w:space="0" w:color="auto"/>
        <w:bottom w:val="none" w:sz="0" w:space="0" w:color="auto"/>
        <w:right w:val="none" w:sz="0" w:space="0" w:color="auto"/>
      </w:divBdr>
    </w:div>
    <w:div w:id="1721203782">
      <w:bodyDiv w:val="1"/>
      <w:marLeft w:val="0"/>
      <w:marRight w:val="0"/>
      <w:marTop w:val="0"/>
      <w:marBottom w:val="0"/>
      <w:divBdr>
        <w:top w:val="none" w:sz="0" w:space="0" w:color="auto"/>
        <w:left w:val="none" w:sz="0" w:space="0" w:color="auto"/>
        <w:bottom w:val="none" w:sz="0" w:space="0" w:color="auto"/>
        <w:right w:val="none" w:sz="0" w:space="0" w:color="auto"/>
      </w:divBdr>
      <w:divsChild>
        <w:div w:id="106777338">
          <w:marLeft w:val="0"/>
          <w:marRight w:val="0"/>
          <w:marTop w:val="600"/>
          <w:marBottom w:val="300"/>
          <w:divBdr>
            <w:top w:val="none" w:sz="0" w:space="0" w:color="auto"/>
            <w:left w:val="none" w:sz="0" w:space="0" w:color="auto"/>
            <w:bottom w:val="single" w:sz="6" w:space="7" w:color="EEEEEE"/>
            <w:right w:val="none" w:sz="0" w:space="0" w:color="auto"/>
          </w:divBdr>
        </w:div>
      </w:divsChild>
    </w:div>
    <w:div w:id="1760714185">
      <w:bodyDiv w:val="1"/>
      <w:marLeft w:val="0"/>
      <w:marRight w:val="0"/>
      <w:marTop w:val="0"/>
      <w:marBottom w:val="0"/>
      <w:divBdr>
        <w:top w:val="none" w:sz="0" w:space="0" w:color="auto"/>
        <w:left w:val="none" w:sz="0" w:space="0" w:color="auto"/>
        <w:bottom w:val="none" w:sz="0" w:space="0" w:color="auto"/>
        <w:right w:val="none" w:sz="0" w:space="0" w:color="auto"/>
      </w:divBdr>
      <w:divsChild>
        <w:div w:id="948975529">
          <w:marLeft w:val="0"/>
          <w:marRight w:val="0"/>
          <w:marTop w:val="0"/>
          <w:marBottom w:val="0"/>
          <w:divBdr>
            <w:top w:val="none" w:sz="0" w:space="0" w:color="auto"/>
            <w:left w:val="none" w:sz="0" w:space="0" w:color="auto"/>
            <w:bottom w:val="none" w:sz="0" w:space="0" w:color="auto"/>
            <w:right w:val="none" w:sz="0" w:space="0" w:color="auto"/>
          </w:divBdr>
          <w:divsChild>
            <w:div w:id="1801922830">
              <w:marLeft w:val="0"/>
              <w:marRight w:val="0"/>
              <w:marTop w:val="0"/>
              <w:marBottom w:val="150"/>
              <w:divBdr>
                <w:top w:val="none" w:sz="0" w:space="0" w:color="auto"/>
                <w:left w:val="none" w:sz="0" w:space="0" w:color="auto"/>
                <w:bottom w:val="none" w:sz="0" w:space="0" w:color="auto"/>
                <w:right w:val="none" w:sz="0" w:space="0" w:color="auto"/>
              </w:divBdr>
            </w:div>
            <w:div w:id="2120904953">
              <w:marLeft w:val="0"/>
              <w:marRight w:val="0"/>
              <w:marTop w:val="0"/>
              <w:marBottom w:val="0"/>
              <w:divBdr>
                <w:top w:val="none" w:sz="0" w:space="0" w:color="auto"/>
                <w:left w:val="none" w:sz="0" w:space="0" w:color="auto"/>
                <w:bottom w:val="none" w:sz="0" w:space="0" w:color="auto"/>
                <w:right w:val="none" w:sz="0" w:space="0" w:color="auto"/>
              </w:divBdr>
              <w:divsChild>
                <w:div w:id="75131934">
                  <w:marLeft w:val="0"/>
                  <w:marRight w:val="0"/>
                  <w:marTop w:val="0"/>
                  <w:marBottom w:val="0"/>
                  <w:divBdr>
                    <w:top w:val="none" w:sz="0" w:space="0" w:color="auto"/>
                    <w:left w:val="none" w:sz="0" w:space="0" w:color="auto"/>
                    <w:bottom w:val="none" w:sz="0" w:space="0" w:color="auto"/>
                    <w:right w:val="none" w:sz="0" w:space="0" w:color="auto"/>
                  </w:divBdr>
                </w:div>
                <w:div w:id="232014282">
                  <w:marLeft w:val="0"/>
                  <w:marRight w:val="0"/>
                  <w:marTop w:val="0"/>
                  <w:marBottom w:val="0"/>
                  <w:divBdr>
                    <w:top w:val="none" w:sz="0" w:space="0" w:color="auto"/>
                    <w:left w:val="none" w:sz="0" w:space="0" w:color="auto"/>
                    <w:bottom w:val="none" w:sz="0" w:space="0" w:color="auto"/>
                    <w:right w:val="none" w:sz="0" w:space="0" w:color="auto"/>
                  </w:divBdr>
                </w:div>
                <w:div w:id="345599958">
                  <w:marLeft w:val="0"/>
                  <w:marRight w:val="0"/>
                  <w:marTop w:val="0"/>
                  <w:marBottom w:val="0"/>
                  <w:divBdr>
                    <w:top w:val="none" w:sz="0" w:space="0" w:color="auto"/>
                    <w:left w:val="none" w:sz="0" w:space="0" w:color="auto"/>
                    <w:bottom w:val="none" w:sz="0" w:space="0" w:color="auto"/>
                    <w:right w:val="none" w:sz="0" w:space="0" w:color="auto"/>
                  </w:divBdr>
                </w:div>
                <w:div w:id="500051454">
                  <w:marLeft w:val="0"/>
                  <w:marRight w:val="0"/>
                  <w:marTop w:val="0"/>
                  <w:marBottom w:val="0"/>
                  <w:divBdr>
                    <w:top w:val="none" w:sz="0" w:space="0" w:color="auto"/>
                    <w:left w:val="none" w:sz="0" w:space="0" w:color="auto"/>
                    <w:bottom w:val="none" w:sz="0" w:space="0" w:color="auto"/>
                    <w:right w:val="none" w:sz="0" w:space="0" w:color="auto"/>
                  </w:divBdr>
                </w:div>
                <w:div w:id="977105780">
                  <w:marLeft w:val="0"/>
                  <w:marRight w:val="0"/>
                  <w:marTop w:val="0"/>
                  <w:marBottom w:val="0"/>
                  <w:divBdr>
                    <w:top w:val="none" w:sz="0" w:space="0" w:color="auto"/>
                    <w:left w:val="none" w:sz="0" w:space="0" w:color="auto"/>
                    <w:bottom w:val="none" w:sz="0" w:space="0" w:color="auto"/>
                    <w:right w:val="none" w:sz="0" w:space="0" w:color="auto"/>
                  </w:divBdr>
                </w:div>
                <w:div w:id="1262445466">
                  <w:marLeft w:val="0"/>
                  <w:marRight w:val="0"/>
                  <w:marTop w:val="0"/>
                  <w:marBottom w:val="0"/>
                  <w:divBdr>
                    <w:top w:val="none" w:sz="0" w:space="0" w:color="auto"/>
                    <w:left w:val="none" w:sz="0" w:space="0" w:color="auto"/>
                    <w:bottom w:val="none" w:sz="0" w:space="0" w:color="auto"/>
                    <w:right w:val="none" w:sz="0" w:space="0" w:color="auto"/>
                  </w:divBdr>
                </w:div>
                <w:div w:id="1282107372">
                  <w:marLeft w:val="0"/>
                  <w:marRight w:val="0"/>
                  <w:marTop w:val="0"/>
                  <w:marBottom w:val="0"/>
                  <w:divBdr>
                    <w:top w:val="none" w:sz="0" w:space="0" w:color="auto"/>
                    <w:left w:val="none" w:sz="0" w:space="0" w:color="auto"/>
                    <w:bottom w:val="none" w:sz="0" w:space="0" w:color="auto"/>
                    <w:right w:val="none" w:sz="0" w:space="0" w:color="auto"/>
                  </w:divBdr>
                </w:div>
                <w:div w:id="1588730322">
                  <w:marLeft w:val="0"/>
                  <w:marRight w:val="0"/>
                  <w:marTop w:val="0"/>
                  <w:marBottom w:val="0"/>
                  <w:divBdr>
                    <w:top w:val="none" w:sz="0" w:space="0" w:color="auto"/>
                    <w:left w:val="none" w:sz="0" w:space="0" w:color="auto"/>
                    <w:bottom w:val="none" w:sz="0" w:space="0" w:color="auto"/>
                    <w:right w:val="none" w:sz="0" w:space="0" w:color="auto"/>
                  </w:divBdr>
                </w:div>
                <w:div w:id="1595435178">
                  <w:marLeft w:val="0"/>
                  <w:marRight w:val="0"/>
                  <w:marTop w:val="0"/>
                  <w:marBottom w:val="0"/>
                  <w:divBdr>
                    <w:top w:val="none" w:sz="0" w:space="0" w:color="auto"/>
                    <w:left w:val="none" w:sz="0" w:space="0" w:color="auto"/>
                    <w:bottom w:val="none" w:sz="0" w:space="0" w:color="auto"/>
                    <w:right w:val="none" w:sz="0" w:space="0" w:color="auto"/>
                  </w:divBdr>
                </w:div>
                <w:div w:id="1882086937">
                  <w:marLeft w:val="0"/>
                  <w:marRight w:val="0"/>
                  <w:marTop w:val="0"/>
                  <w:marBottom w:val="0"/>
                  <w:divBdr>
                    <w:top w:val="none" w:sz="0" w:space="0" w:color="auto"/>
                    <w:left w:val="none" w:sz="0" w:space="0" w:color="auto"/>
                    <w:bottom w:val="none" w:sz="0" w:space="0" w:color="auto"/>
                    <w:right w:val="none" w:sz="0" w:space="0" w:color="auto"/>
                  </w:divBdr>
                </w:div>
                <w:div w:id="1904411307">
                  <w:marLeft w:val="0"/>
                  <w:marRight w:val="0"/>
                  <w:marTop w:val="0"/>
                  <w:marBottom w:val="0"/>
                  <w:divBdr>
                    <w:top w:val="none" w:sz="0" w:space="0" w:color="auto"/>
                    <w:left w:val="none" w:sz="0" w:space="0" w:color="auto"/>
                    <w:bottom w:val="none" w:sz="0" w:space="0" w:color="auto"/>
                    <w:right w:val="none" w:sz="0" w:space="0" w:color="auto"/>
                  </w:divBdr>
                </w:div>
                <w:div w:id="1935505630">
                  <w:marLeft w:val="0"/>
                  <w:marRight w:val="0"/>
                  <w:marTop w:val="0"/>
                  <w:marBottom w:val="0"/>
                  <w:divBdr>
                    <w:top w:val="none" w:sz="0" w:space="0" w:color="auto"/>
                    <w:left w:val="none" w:sz="0" w:space="0" w:color="auto"/>
                    <w:bottom w:val="none" w:sz="0" w:space="0" w:color="auto"/>
                    <w:right w:val="none" w:sz="0" w:space="0" w:color="auto"/>
                  </w:divBdr>
                </w:div>
                <w:div w:id="2003384390">
                  <w:marLeft w:val="0"/>
                  <w:marRight w:val="0"/>
                  <w:marTop w:val="0"/>
                  <w:marBottom w:val="0"/>
                  <w:divBdr>
                    <w:top w:val="none" w:sz="0" w:space="0" w:color="auto"/>
                    <w:left w:val="none" w:sz="0" w:space="0" w:color="auto"/>
                    <w:bottom w:val="none" w:sz="0" w:space="0" w:color="auto"/>
                    <w:right w:val="none" w:sz="0" w:space="0" w:color="auto"/>
                  </w:divBdr>
                </w:div>
                <w:div w:id="204571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281864">
      <w:bodyDiv w:val="1"/>
      <w:marLeft w:val="0"/>
      <w:marRight w:val="0"/>
      <w:marTop w:val="0"/>
      <w:marBottom w:val="0"/>
      <w:divBdr>
        <w:top w:val="none" w:sz="0" w:space="0" w:color="auto"/>
        <w:left w:val="none" w:sz="0" w:space="0" w:color="auto"/>
        <w:bottom w:val="none" w:sz="0" w:space="0" w:color="auto"/>
        <w:right w:val="none" w:sz="0" w:space="0" w:color="auto"/>
      </w:divBdr>
      <w:divsChild>
        <w:div w:id="76483267">
          <w:marLeft w:val="0"/>
          <w:marRight w:val="0"/>
          <w:marTop w:val="0"/>
          <w:marBottom w:val="0"/>
          <w:divBdr>
            <w:top w:val="none" w:sz="0" w:space="0" w:color="auto"/>
            <w:left w:val="none" w:sz="0" w:space="0" w:color="auto"/>
            <w:bottom w:val="none" w:sz="0" w:space="0" w:color="auto"/>
            <w:right w:val="none" w:sz="0" w:space="0" w:color="auto"/>
          </w:divBdr>
        </w:div>
        <w:div w:id="82263818">
          <w:marLeft w:val="0"/>
          <w:marRight w:val="0"/>
          <w:marTop w:val="0"/>
          <w:marBottom w:val="0"/>
          <w:divBdr>
            <w:top w:val="none" w:sz="0" w:space="0" w:color="auto"/>
            <w:left w:val="none" w:sz="0" w:space="0" w:color="auto"/>
            <w:bottom w:val="none" w:sz="0" w:space="0" w:color="auto"/>
            <w:right w:val="none" w:sz="0" w:space="0" w:color="auto"/>
          </w:divBdr>
        </w:div>
        <w:div w:id="219639867">
          <w:marLeft w:val="0"/>
          <w:marRight w:val="0"/>
          <w:marTop w:val="0"/>
          <w:marBottom w:val="0"/>
          <w:divBdr>
            <w:top w:val="none" w:sz="0" w:space="0" w:color="auto"/>
            <w:left w:val="none" w:sz="0" w:space="0" w:color="auto"/>
            <w:bottom w:val="none" w:sz="0" w:space="0" w:color="auto"/>
            <w:right w:val="none" w:sz="0" w:space="0" w:color="auto"/>
          </w:divBdr>
        </w:div>
        <w:div w:id="520121286">
          <w:marLeft w:val="0"/>
          <w:marRight w:val="0"/>
          <w:marTop w:val="0"/>
          <w:marBottom w:val="0"/>
          <w:divBdr>
            <w:top w:val="none" w:sz="0" w:space="0" w:color="auto"/>
            <w:left w:val="none" w:sz="0" w:space="0" w:color="auto"/>
            <w:bottom w:val="none" w:sz="0" w:space="0" w:color="auto"/>
            <w:right w:val="none" w:sz="0" w:space="0" w:color="auto"/>
          </w:divBdr>
        </w:div>
        <w:div w:id="600836574">
          <w:marLeft w:val="0"/>
          <w:marRight w:val="0"/>
          <w:marTop w:val="0"/>
          <w:marBottom w:val="0"/>
          <w:divBdr>
            <w:top w:val="none" w:sz="0" w:space="0" w:color="auto"/>
            <w:left w:val="none" w:sz="0" w:space="0" w:color="auto"/>
            <w:bottom w:val="none" w:sz="0" w:space="0" w:color="auto"/>
            <w:right w:val="none" w:sz="0" w:space="0" w:color="auto"/>
          </w:divBdr>
        </w:div>
        <w:div w:id="639456148">
          <w:marLeft w:val="0"/>
          <w:marRight w:val="0"/>
          <w:marTop w:val="0"/>
          <w:marBottom w:val="0"/>
          <w:divBdr>
            <w:top w:val="none" w:sz="0" w:space="0" w:color="auto"/>
            <w:left w:val="none" w:sz="0" w:space="0" w:color="auto"/>
            <w:bottom w:val="none" w:sz="0" w:space="0" w:color="auto"/>
            <w:right w:val="none" w:sz="0" w:space="0" w:color="auto"/>
          </w:divBdr>
        </w:div>
        <w:div w:id="678696932">
          <w:marLeft w:val="0"/>
          <w:marRight w:val="0"/>
          <w:marTop w:val="0"/>
          <w:marBottom w:val="0"/>
          <w:divBdr>
            <w:top w:val="none" w:sz="0" w:space="0" w:color="auto"/>
            <w:left w:val="none" w:sz="0" w:space="0" w:color="auto"/>
            <w:bottom w:val="none" w:sz="0" w:space="0" w:color="auto"/>
            <w:right w:val="none" w:sz="0" w:space="0" w:color="auto"/>
          </w:divBdr>
        </w:div>
        <w:div w:id="1003315859">
          <w:marLeft w:val="0"/>
          <w:marRight w:val="0"/>
          <w:marTop w:val="0"/>
          <w:marBottom w:val="0"/>
          <w:divBdr>
            <w:top w:val="none" w:sz="0" w:space="0" w:color="auto"/>
            <w:left w:val="none" w:sz="0" w:space="0" w:color="auto"/>
            <w:bottom w:val="none" w:sz="0" w:space="0" w:color="auto"/>
            <w:right w:val="none" w:sz="0" w:space="0" w:color="auto"/>
          </w:divBdr>
        </w:div>
        <w:div w:id="1167525678">
          <w:marLeft w:val="0"/>
          <w:marRight w:val="0"/>
          <w:marTop w:val="0"/>
          <w:marBottom w:val="0"/>
          <w:divBdr>
            <w:top w:val="none" w:sz="0" w:space="0" w:color="auto"/>
            <w:left w:val="none" w:sz="0" w:space="0" w:color="auto"/>
            <w:bottom w:val="none" w:sz="0" w:space="0" w:color="auto"/>
            <w:right w:val="none" w:sz="0" w:space="0" w:color="auto"/>
          </w:divBdr>
        </w:div>
        <w:div w:id="1620334254">
          <w:marLeft w:val="0"/>
          <w:marRight w:val="0"/>
          <w:marTop w:val="0"/>
          <w:marBottom w:val="0"/>
          <w:divBdr>
            <w:top w:val="none" w:sz="0" w:space="0" w:color="auto"/>
            <w:left w:val="none" w:sz="0" w:space="0" w:color="auto"/>
            <w:bottom w:val="none" w:sz="0" w:space="0" w:color="auto"/>
            <w:right w:val="none" w:sz="0" w:space="0" w:color="auto"/>
          </w:divBdr>
        </w:div>
        <w:div w:id="1770538837">
          <w:marLeft w:val="0"/>
          <w:marRight w:val="0"/>
          <w:marTop w:val="0"/>
          <w:marBottom w:val="0"/>
          <w:divBdr>
            <w:top w:val="none" w:sz="0" w:space="0" w:color="auto"/>
            <w:left w:val="none" w:sz="0" w:space="0" w:color="auto"/>
            <w:bottom w:val="none" w:sz="0" w:space="0" w:color="auto"/>
            <w:right w:val="none" w:sz="0" w:space="0" w:color="auto"/>
          </w:divBdr>
        </w:div>
        <w:div w:id="1870876812">
          <w:marLeft w:val="0"/>
          <w:marRight w:val="0"/>
          <w:marTop w:val="0"/>
          <w:marBottom w:val="0"/>
          <w:divBdr>
            <w:top w:val="none" w:sz="0" w:space="0" w:color="auto"/>
            <w:left w:val="none" w:sz="0" w:space="0" w:color="auto"/>
            <w:bottom w:val="none" w:sz="0" w:space="0" w:color="auto"/>
            <w:right w:val="none" w:sz="0" w:space="0" w:color="auto"/>
          </w:divBdr>
        </w:div>
      </w:divsChild>
    </w:div>
    <w:div w:id="2107994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inurban.am/am/lows/620"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rtek.am/views/act.aspx?aid=3241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rtek.am/views/act.aspx?aid=150125"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irtek.am/views/act.aspx?aid=150125" TargetMode="External"/><Relationship Id="rId4" Type="http://schemas.openxmlformats.org/officeDocument/2006/relationships/settings" Target="settings.xml"/><Relationship Id="rId9" Type="http://schemas.openxmlformats.org/officeDocument/2006/relationships/hyperlink" Target="http://minurban.am/am/lows/62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227703-FFD6-4193-B4A8-751320818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5816</TotalTime>
  <Pages>30</Pages>
  <Words>7351</Words>
  <Characters>41906</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Hovhannes Melkonyan</dc:creator>
  <cp:keywords/>
  <dc:description/>
  <cp:lastModifiedBy>MARIANNA</cp:lastModifiedBy>
  <cp:revision>14</cp:revision>
  <cp:lastPrinted>2022-02-08T11:42:00Z</cp:lastPrinted>
  <dcterms:created xsi:type="dcterms:W3CDTF">2018-11-07T07:20:00Z</dcterms:created>
  <dcterms:modified xsi:type="dcterms:W3CDTF">2022-07-04T11:31:00Z</dcterms:modified>
</cp:coreProperties>
</file>