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AB1731" w14:textId="4AC61A34" w:rsidR="005C0779" w:rsidRDefault="00E9699E" w:rsidP="005C0779">
      <w:pPr>
        <w:spacing w:line="276" w:lineRule="auto"/>
        <w:ind w:right="-275"/>
        <w:jc w:val="center"/>
        <w:rPr>
          <w:rFonts w:ascii="GHEA Grapalat" w:hAnsi="GHEA Grapalat" w:cs="Sylfaen"/>
          <w:b/>
          <w:bCs/>
          <w:lang w:val="es-ES_tradnl"/>
        </w:rPr>
      </w:pPr>
      <w:r w:rsidRPr="007459E8">
        <w:rPr>
          <w:rFonts w:ascii="GHEA Grapalat" w:hAnsi="GHEA Grapalat" w:cs="Sylfaen"/>
          <w:b/>
          <w:bCs/>
          <w:lang w:val="es-ES_tradnl"/>
        </w:rPr>
        <w:t>ԱՄՓՈՓԱԹԵՐԹ</w:t>
      </w:r>
    </w:p>
    <w:p w14:paraId="0231D4F8" w14:textId="17F122C3" w:rsidR="00453A38" w:rsidRPr="00D57EDE" w:rsidRDefault="00D57EDE" w:rsidP="00C1302E">
      <w:pPr>
        <w:pStyle w:val="NormalWeb"/>
        <w:shd w:val="clear" w:color="auto" w:fill="FFFFFF"/>
        <w:spacing w:before="0" w:beforeAutospacing="0" w:after="0" w:afterAutospacing="0" w:line="276" w:lineRule="auto"/>
        <w:ind w:firstLine="375"/>
        <w:jc w:val="center"/>
        <w:rPr>
          <w:rFonts w:ascii="GHEA Grapalat" w:eastAsia="MS Mincho" w:hAnsi="GHEA Grapalat" w:cs="Sylfaen"/>
          <w:b/>
          <w:bCs/>
          <w:lang w:val="es-ES_tradnl" w:eastAsia="ru-RU"/>
        </w:rPr>
      </w:pPr>
      <w:r w:rsidRPr="00D57EDE">
        <w:rPr>
          <w:rFonts w:ascii="GHEA Grapalat" w:hAnsi="GHEA Grapalat"/>
          <w:b/>
          <w:lang w:val="hy-AM"/>
        </w:rPr>
        <w:t xml:space="preserve">«ՊԵՍՏԻՑԻԴՆԵՐԻ </w:t>
      </w:r>
      <w:r>
        <w:rPr>
          <w:rFonts w:ascii="GHEA Grapalat" w:hAnsi="GHEA Grapalat"/>
          <w:b/>
          <w:lang w:val="hy-AM"/>
        </w:rPr>
        <w:t>ԵՎ</w:t>
      </w:r>
      <w:r w:rsidRPr="00D57EDE">
        <w:rPr>
          <w:rFonts w:ascii="GHEA Grapalat" w:hAnsi="GHEA Grapalat"/>
          <w:b/>
          <w:lang w:val="hy-AM"/>
        </w:rPr>
        <w:t xml:space="preserve"> ԱԳՐՈՔԻՄԻԿԱՏՆԵՐԻ ՊԵՏԱԿԱՆ ԳՐԱՆՑՄԱՆ, ՎԵՐԱԳՐԱՆՑՄԱՆ </w:t>
      </w:r>
      <w:r>
        <w:rPr>
          <w:rFonts w:ascii="GHEA Grapalat" w:hAnsi="GHEA Grapalat"/>
          <w:b/>
          <w:lang w:val="hy-AM"/>
        </w:rPr>
        <w:t>ԵՎ</w:t>
      </w:r>
      <w:r w:rsidRPr="00D57EDE">
        <w:rPr>
          <w:rFonts w:ascii="GHEA Grapalat" w:hAnsi="GHEA Grapalat"/>
          <w:b/>
          <w:lang w:val="hy-AM"/>
        </w:rPr>
        <w:t xml:space="preserve"> ԳՐԱՆՑՈՒՄԻՑ ՀԱՆԵԼՈՒ ԿԱՐԳԸ ՍԱՀՄԱՆԵԼՈՒ ՄԱՍԻՆ» </w:t>
      </w:r>
      <w:r w:rsidRPr="00D57EDE">
        <w:rPr>
          <w:rFonts w:ascii="GHEA Grapalat" w:eastAsia="MS Mincho" w:hAnsi="GHEA Grapalat" w:cs="Sylfaen"/>
          <w:b/>
          <w:bCs/>
          <w:lang w:val="es-ES_tradnl" w:eastAsia="ru-RU"/>
        </w:rPr>
        <w:t>ՀԱՅԱՍՏԱՆԻ ՀԱՆՐԱՊԵՏՈՒԹՅԱՆ ԿԱՌԱՎԱՐՈՒԹՅԱՆ ՈՐՈՇՄԱՆ ՆԱԽԱԳ</w:t>
      </w:r>
      <w:r w:rsidR="007A70FA">
        <w:rPr>
          <w:rFonts w:ascii="GHEA Grapalat" w:eastAsia="MS Mincho" w:hAnsi="GHEA Grapalat" w:cs="Sylfaen"/>
          <w:b/>
          <w:bCs/>
          <w:lang w:val="hy-AM" w:eastAsia="ru-RU"/>
        </w:rPr>
        <w:t>Ծ</w:t>
      </w:r>
      <w:r w:rsidR="007310E8">
        <w:rPr>
          <w:rFonts w:ascii="GHEA Grapalat" w:eastAsia="MS Mincho" w:hAnsi="GHEA Grapalat" w:cs="Sylfaen"/>
          <w:b/>
          <w:bCs/>
          <w:lang w:val="hy-AM" w:eastAsia="ru-RU"/>
        </w:rPr>
        <w:t>Ի</w:t>
      </w:r>
      <w:r w:rsidRPr="00D57EDE">
        <w:rPr>
          <w:rFonts w:ascii="GHEA Grapalat" w:eastAsia="MS Mincho" w:hAnsi="GHEA Grapalat" w:cs="Sylfaen"/>
          <w:b/>
          <w:bCs/>
          <w:lang w:val="es-ES_tradnl" w:eastAsia="ru-RU"/>
        </w:rPr>
        <w:t xml:space="preserve"> ԸՆԴՈՒՆՄԱՆ</w:t>
      </w:r>
    </w:p>
    <w:p w14:paraId="5B0A2743" w14:textId="77777777" w:rsidR="003621D7" w:rsidRPr="007459E8" w:rsidRDefault="003621D7" w:rsidP="005C0779">
      <w:pPr>
        <w:spacing w:line="276" w:lineRule="auto"/>
        <w:ind w:right="-275"/>
        <w:jc w:val="center"/>
        <w:rPr>
          <w:rFonts w:ascii="GHEA Grapalat" w:hAnsi="GHEA Grapalat" w:cs="Sylfaen"/>
          <w:b/>
          <w:lang w:val="ro-RO"/>
        </w:rPr>
      </w:pPr>
    </w:p>
    <w:tbl>
      <w:tblPr>
        <w:tblW w:w="10762"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3"/>
        <w:gridCol w:w="22"/>
        <w:gridCol w:w="1440"/>
        <w:gridCol w:w="239"/>
        <w:gridCol w:w="567"/>
        <w:gridCol w:w="142"/>
        <w:gridCol w:w="2513"/>
        <w:gridCol w:w="26"/>
      </w:tblGrid>
      <w:tr w:rsidR="00E9699E" w:rsidRPr="007C6E82" w14:paraId="2B74718A" w14:textId="77777777" w:rsidTr="00CB38C3">
        <w:trPr>
          <w:gridAfter w:val="1"/>
          <w:wAfter w:w="26" w:type="dxa"/>
          <w:trHeight w:val="292"/>
        </w:trPr>
        <w:tc>
          <w:tcPr>
            <w:tcW w:w="8223" w:type="dxa"/>
            <w:gridSpan w:val="6"/>
            <w:vMerge w:val="restart"/>
            <w:shd w:val="clear" w:color="auto" w:fill="A6A6A6" w:themeFill="background1" w:themeFillShade="A6"/>
          </w:tcPr>
          <w:p w14:paraId="3CA48BF6" w14:textId="382A4464" w:rsidR="00E9699E" w:rsidRPr="00925A55" w:rsidRDefault="001A4A40" w:rsidP="007C6E82">
            <w:pPr>
              <w:pStyle w:val="ListParagraph"/>
              <w:spacing w:line="360" w:lineRule="auto"/>
              <w:ind w:left="468"/>
              <w:jc w:val="center"/>
              <w:rPr>
                <w:rFonts w:ascii="GHEA Grapalat" w:hAnsi="GHEA Grapalat"/>
                <w:b/>
                <w:color w:val="000000" w:themeColor="text1"/>
                <w:highlight w:val="darkGray"/>
                <w:lang w:val="hy-AM"/>
              </w:rPr>
            </w:pPr>
            <w:r w:rsidRPr="00925A55">
              <w:rPr>
                <w:rFonts w:ascii="GHEA Grapalat" w:hAnsi="GHEA Grapalat"/>
                <w:b/>
                <w:color w:val="000000" w:themeColor="text1"/>
                <w:highlight w:val="darkGray"/>
                <w:lang w:val="en-US"/>
              </w:rPr>
              <w:t>1</w:t>
            </w:r>
            <w:r w:rsidR="00CF360F" w:rsidRPr="00925A55">
              <w:rPr>
                <w:rFonts w:ascii="GHEA Grapalat" w:hAnsi="GHEA Grapalat"/>
                <w:b/>
                <w:color w:val="000000" w:themeColor="text1"/>
                <w:highlight w:val="darkGray"/>
                <w:lang w:val="en-US"/>
              </w:rPr>
              <w:t xml:space="preserve">. </w:t>
            </w:r>
            <w:r w:rsidR="00212154" w:rsidRPr="00525115">
              <w:rPr>
                <w:rFonts w:ascii="GHEA Grapalat" w:hAnsi="GHEA Grapalat"/>
                <w:b/>
                <w:highlight w:val="darkGray"/>
                <w:lang w:val="hy-AM"/>
              </w:rPr>
              <w:t xml:space="preserve">Առողջապահության </w:t>
            </w:r>
            <w:r w:rsidR="004468BB" w:rsidRPr="00925A55">
              <w:rPr>
                <w:rFonts w:ascii="GHEA Grapalat" w:hAnsi="GHEA Grapalat"/>
                <w:b/>
                <w:color w:val="000000" w:themeColor="text1"/>
                <w:highlight w:val="darkGray"/>
                <w:lang w:val="hy-AM"/>
              </w:rPr>
              <w:t>նախարարություն</w:t>
            </w:r>
          </w:p>
        </w:tc>
        <w:tc>
          <w:tcPr>
            <w:tcW w:w="2513" w:type="dxa"/>
            <w:shd w:val="clear" w:color="auto" w:fill="A6A6A6" w:themeFill="background1" w:themeFillShade="A6"/>
          </w:tcPr>
          <w:p w14:paraId="0F9A3F20" w14:textId="56B5D3C6" w:rsidR="00E9699E" w:rsidRPr="00925A55" w:rsidRDefault="00212154" w:rsidP="00212154">
            <w:pPr>
              <w:spacing w:line="360" w:lineRule="auto"/>
              <w:jc w:val="center"/>
              <w:rPr>
                <w:rFonts w:ascii="GHEA Grapalat" w:hAnsi="GHEA Grapalat"/>
                <w:color w:val="000000" w:themeColor="text1"/>
                <w:highlight w:val="darkGray"/>
                <w:lang w:val="en-US"/>
              </w:rPr>
            </w:pPr>
            <w:r>
              <w:rPr>
                <w:rFonts w:ascii="GHEA Grapalat" w:hAnsi="GHEA Grapalat" w:cs="Sylfaen"/>
                <w:color w:val="000000" w:themeColor="text1"/>
                <w:highlight w:val="darkGray"/>
                <w:lang w:val="hy-AM"/>
              </w:rPr>
              <w:t>11</w:t>
            </w:r>
            <w:r w:rsidR="002704A7" w:rsidRPr="00925A55">
              <w:rPr>
                <w:rFonts w:ascii="GHEA Grapalat" w:hAnsi="GHEA Grapalat" w:cs="Sylfaen"/>
                <w:color w:val="000000" w:themeColor="text1"/>
                <w:highlight w:val="darkGray"/>
              </w:rPr>
              <w:t>.</w:t>
            </w:r>
            <w:r w:rsidR="0076289C" w:rsidRPr="00925A55">
              <w:rPr>
                <w:rFonts w:ascii="GHEA Grapalat" w:hAnsi="GHEA Grapalat" w:cs="Sylfaen"/>
                <w:color w:val="000000" w:themeColor="text1"/>
                <w:highlight w:val="darkGray"/>
                <w:lang w:val="hy-AM"/>
              </w:rPr>
              <w:t>0</w:t>
            </w:r>
            <w:r>
              <w:rPr>
                <w:rFonts w:ascii="GHEA Grapalat" w:hAnsi="GHEA Grapalat" w:cs="Sylfaen"/>
                <w:color w:val="000000" w:themeColor="text1"/>
                <w:highlight w:val="darkGray"/>
                <w:lang w:val="hy-AM"/>
              </w:rPr>
              <w:t>5</w:t>
            </w:r>
            <w:r w:rsidR="002704A7" w:rsidRPr="00925A55">
              <w:rPr>
                <w:rFonts w:ascii="GHEA Grapalat" w:hAnsi="GHEA Grapalat" w:cs="Sylfaen"/>
                <w:color w:val="000000" w:themeColor="text1"/>
                <w:highlight w:val="darkGray"/>
              </w:rPr>
              <w:t>.202</w:t>
            </w:r>
            <w:r w:rsidR="0076289C" w:rsidRPr="00925A55">
              <w:rPr>
                <w:rFonts w:ascii="GHEA Grapalat" w:hAnsi="GHEA Grapalat" w:cs="Sylfaen"/>
                <w:color w:val="000000" w:themeColor="text1"/>
                <w:highlight w:val="darkGray"/>
                <w:lang w:val="hy-AM"/>
              </w:rPr>
              <w:t>2</w:t>
            </w:r>
            <w:r w:rsidR="007327F2" w:rsidRPr="00925A55">
              <w:rPr>
                <w:rFonts w:ascii="GHEA Grapalat" w:hAnsi="GHEA Grapalat" w:cs="Sylfaen"/>
                <w:color w:val="000000" w:themeColor="text1"/>
                <w:highlight w:val="darkGray"/>
                <w:lang w:val="en-US"/>
              </w:rPr>
              <w:t>թ</w:t>
            </w:r>
            <w:r w:rsidR="007327F2" w:rsidRPr="00925A55">
              <w:rPr>
                <w:rFonts w:ascii="GHEA Grapalat" w:hAnsi="GHEA Grapalat" w:cs="Sylfaen"/>
                <w:color w:val="000000" w:themeColor="text1"/>
                <w:highlight w:val="darkGray"/>
              </w:rPr>
              <w:t>.</w:t>
            </w:r>
          </w:p>
        </w:tc>
      </w:tr>
      <w:tr w:rsidR="00E9699E" w:rsidRPr="00212154" w14:paraId="56EDFFE0" w14:textId="77777777" w:rsidTr="00CB38C3">
        <w:trPr>
          <w:gridAfter w:val="1"/>
          <w:wAfter w:w="26" w:type="dxa"/>
          <w:trHeight w:val="292"/>
        </w:trPr>
        <w:tc>
          <w:tcPr>
            <w:tcW w:w="8223" w:type="dxa"/>
            <w:gridSpan w:val="6"/>
            <w:vMerge/>
            <w:shd w:val="clear" w:color="auto" w:fill="A6A6A6" w:themeFill="background1" w:themeFillShade="A6"/>
          </w:tcPr>
          <w:p w14:paraId="2D34767A" w14:textId="77777777" w:rsidR="00E9699E" w:rsidRPr="00925A55" w:rsidRDefault="00E9699E" w:rsidP="007C6E82">
            <w:pPr>
              <w:pStyle w:val="ListParagraph"/>
              <w:spacing w:line="360" w:lineRule="auto"/>
              <w:ind w:left="468"/>
              <w:jc w:val="center"/>
              <w:rPr>
                <w:rFonts w:ascii="GHEA Grapalat" w:hAnsi="GHEA Grapalat"/>
                <w:color w:val="000000" w:themeColor="text1"/>
                <w:highlight w:val="darkGray"/>
                <w:lang w:val="en-US"/>
              </w:rPr>
            </w:pPr>
          </w:p>
        </w:tc>
        <w:tc>
          <w:tcPr>
            <w:tcW w:w="2513" w:type="dxa"/>
            <w:shd w:val="clear" w:color="auto" w:fill="A6A6A6" w:themeFill="background1" w:themeFillShade="A6"/>
          </w:tcPr>
          <w:p w14:paraId="50B1FAC4" w14:textId="13D66B9E" w:rsidR="00E9699E" w:rsidRPr="00212154" w:rsidRDefault="001A4A40" w:rsidP="00CB38C3">
            <w:pPr>
              <w:spacing w:line="360" w:lineRule="auto"/>
              <w:rPr>
                <w:rFonts w:ascii="GHEA Grapalat" w:hAnsi="GHEA Grapalat"/>
                <w:color w:val="000000" w:themeColor="text1"/>
                <w:highlight w:val="darkGray"/>
                <w:lang w:val="hy-AM"/>
              </w:rPr>
            </w:pPr>
            <w:r w:rsidRPr="00212154">
              <w:rPr>
                <w:rFonts w:ascii="GHEA Grapalat" w:hAnsi="GHEA Grapalat" w:cs="Sylfaen"/>
                <w:color w:val="000000" w:themeColor="text1"/>
                <w:highlight w:val="darkGray"/>
                <w:lang w:val="hy-AM"/>
              </w:rPr>
              <w:t>N</w:t>
            </w:r>
            <w:r w:rsidR="007327F2" w:rsidRPr="00212154">
              <w:rPr>
                <w:rFonts w:ascii="GHEA Grapalat" w:hAnsi="GHEA Grapalat" w:cs="Sylfaen"/>
                <w:color w:val="000000" w:themeColor="text1"/>
                <w:highlight w:val="darkGray"/>
                <w:lang w:val="hy-AM"/>
              </w:rPr>
              <w:t xml:space="preserve"> </w:t>
            </w:r>
            <w:r w:rsidR="00212154" w:rsidRPr="00212154">
              <w:rPr>
                <w:rFonts w:ascii="GHEA Grapalat" w:hAnsi="GHEA Grapalat"/>
                <w:color w:val="000000"/>
                <w:highlight w:val="darkGray"/>
                <w:shd w:val="clear" w:color="auto" w:fill="FFFFFF"/>
              </w:rPr>
              <w:t>ԱԱ/04/11401-2022</w:t>
            </w:r>
          </w:p>
        </w:tc>
      </w:tr>
      <w:tr w:rsidR="001118D2" w:rsidRPr="00212154" w14:paraId="4FFF8E6A" w14:textId="77777777" w:rsidTr="00212154">
        <w:trPr>
          <w:gridAfter w:val="1"/>
          <w:wAfter w:w="26" w:type="dxa"/>
          <w:trHeight w:val="750"/>
        </w:trPr>
        <w:tc>
          <w:tcPr>
            <w:tcW w:w="5813" w:type="dxa"/>
            <w:shd w:val="clear" w:color="auto" w:fill="FFFFFF" w:themeFill="background1"/>
          </w:tcPr>
          <w:p w14:paraId="50CD5121" w14:textId="46BEFABD" w:rsidR="001118D2" w:rsidRPr="00925A55" w:rsidRDefault="00212154" w:rsidP="001F35E7">
            <w:pPr>
              <w:autoSpaceDE w:val="0"/>
              <w:autoSpaceDN w:val="0"/>
              <w:adjustRightInd w:val="0"/>
              <w:spacing w:line="360" w:lineRule="auto"/>
              <w:ind w:left="90" w:right="-78" w:firstLine="382"/>
              <w:jc w:val="both"/>
              <w:rPr>
                <w:rFonts w:ascii="GHEA Grapalat" w:hAnsi="GHEA Grapalat"/>
                <w:color w:val="000000" w:themeColor="text1"/>
                <w:lang w:val="hy-AM"/>
              </w:rPr>
            </w:pPr>
            <w:r w:rsidRPr="00925A55">
              <w:rPr>
                <w:rFonts w:ascii="GHEA Grapalat" w:eastAsia="Calibri" w:hAnsi="GHEA Grapalat"/>
                <w:color w:val="000000" w:themeColor="text1"/>
                <w:lang w:val="hy-AM" w:eastAsia="en-US"/>
              </w:rPr>
              <w:t>Ա</w:t>
            </w:r>
            <w:proofErr w:type="spellStart"/>
            <w:r w:rsidRPr="00925A55">
              <w:rPr>
                <w:rFonts w:ascii="GHEA Grapalat" w:eastAsia="Calibri" w:hAnsi="GHEA Grapalat"/>
                <w:color w:val="000000" w:themeColor="text1"/>
                <w:lang w:val="fr-FR" w:eastAsia="en-US"/>
              </w:rPr>
              <w:t>ռա</w:t>
            </w:r>
            <w:r w:rsidRPr="00925A55">
              <w:rPr>
                <w:rFonts w:ascii="GHEA Grapalat" w:eastAsia="Calibri" w:hAnsi="GHEA Grapalat"/>
                <w:color w:val="000000" w:themeColor="text1"/>
                <w:lang w:val="hy-AM" w:eastAsia="en-US"/>
              </w:rPr>
              <w:t>ջարկություններ</w:t>
            </w:r>
            <w:proofErr w:type="spellEnd"/>
            <w:r w:rsidRPr="00925A55">
              <w:rPr>
                <w:rFonts w:ascii="GHEA Grapalat" w:eastAsia="Calibri" w:hAnsi="GHEA Grapalat"/>
                <w:color w:val="000000" w:themeColor="text1"/>
                <w:lang w:val="hy-AM" w:eastAsia="en-US"/>
              </w:rPr>
              <w:t xml:space="preserve"> և</w:t>
            </w:r>
            <w:r w:rsidRPr="00925A55">
              <w:rPr>
                <w:rFonts w:ascii="GHEA Grapalat" w:eastAsia="Calibri" w:hAnsi="GHEA Grapalat"/>
                <w:color w:val="000000" w:themeColor="text1"/>
                <w:lang w:val="fr-FR" w:eastAsia="en-US"/>
              </w:rPr>
              <w:t xml:space="preserve"> </w:t>
            </w:r>
            <w:r w:rsidRPr="00925A55">
              <w:rPr>
                <w:rFonts w:ascii="GHEA Grapalat" w:eastAsia="Calibri" w:hAnsi="GHEA Grapalat"/>
                <w:color w:val="000000" w:themeColor="text1"/>
                <w:lang w:val="hy-AM" w:eastAsia="en-US"/>
              </w:rPr>
              <w:t>դիտողություններ</w:t>
            </w:r>
            <w:r w:rsidRPr="00925A55">
              <w:rPr>
                <w:rFonts w:ascii="GHEA Grapalat" w:eastAsia="Calibri" w:hAnsi="GHEA Grapalat"/>
                <w:color w:val="000000" w:themeColor="text1"/>
                <w:lang w:val="fr-FR" w:eastAsia="en-US"/>
              </w:rPr>
              <w:t xml:space="preserve"> չ</w:t>
            </w:r>
            <w:r w:rsidRPr="00925A55">
              <w:rPr>
                <w:rFonts w:ascii="GHEA Grapalat" w:eastAsia="Calibri" w:hAnsi="GHEA Grapalat"/>
                <w:color w:val="000000" w:themeColor="text1"/>
                <w:lang w:val="hy-AM" w:eastAsia="en-US"/>
              </w:rPr>
              <w:t>ունի:</w:t>
            </w:r>
          </w:p>
        </w:tc>
        <w:tc>
          <w:tcPr>
            <w:tcW w:w="4923" w:type="dxa"/>
            <w:gridSpan w:val="6"/>
            <w:shd w:val="clear" w:color="auto" w:fill="FFFFFF" w:themeFill="background1"/>
          </w:tcPr>
          <w:p w14:paraId="5F18A85B" w14:textId="7E40CA3A" w:rsidR="001F35E7" w:rsidRPr="00C7450A" w:rsidRDefault="00212154" w:rsidP="00212154">
            <w:pPr>
              <w:spacing w:line="360" w:lineRule="auto"/>
              <w:ind w:left="28" w:firstLine="424"/>
              <w:jc w:val="both"/>
              <w:rPr>
                <w:rFonts w:ascii="GHEA Grapalat" w:hAnsi="GHEA Grapalat"/>
                <w:color w:val="000000" w:themeColor="text1"/>
                <w:lang w:val="hy-AM"/>
              </w:rPr>
            </w:pPr>
            <w:r>
              <w:rPr>
                <w:rFonts w:ascii="GHEA Grapalat" w:hAnsi="GHEA Grapalat"/>
                <w:b/>
                <w:color w:val="000000" w:themeColor="text1"/>
                <w:lang w:val="hy-AM"/>
              </w:rPr>
              <w:t>Ը</w:t>
            </w:r>
            <w:r w:rsidR="007C2582">
              <w:rPr>
                <w:rFonts w:ascii="GHEA Grapalat" w:hAnsi="GHEA Grapalat"/>
                <w:b/>
                <w:color w:val="000000" w:themeColor="text1"/>
                <w:lang w:val="hy-AM"/>
              </w:rPr>
              <w:t>նդունվել</w:t>
            </w:r>
            <w:r w:rsidR="00FA24FE" w:rsidRPr="00935BEF">
              <w:rPr>
                <w:rFonts w:ascii="GHEA Grapalat" w:hAnsi="GHEA Grapalat"/>
                <w:b/>
                <w:color w:val="000000" w:themeColor="text1"/>
                <w:lang w:val="hy-AM"/>
              </w:rPr>
              <w:t>։</w:t>
            </w:r>
          </w:p>
        </w:tc>
      </w:tr>
      <w:tr w:rsidR="00D63606" w:rsidRPr="0076289C" w14:paraId="6DFC3FE7" w14:textId="77777777" w:rsidTr="00525115">
        <w:trPr>
          <w:gridAfter w:val="1"/>
          <w:wAfter w:w="26" w:type="dxa"/>
          <w:trHeight w:val="645"/>
        </w:trPr>
        <w:tc>
          <w:tcPr>
            <w:tcW w:w="8223" w:type="dxa"/>
            <w:gridSpan w:val="6"/>
            <w:vMerge w:val="restart"/>
            <w:shd w:val="clear" w:color="auto" w:fill="A6A6A6" w:themeFill="background1" w:themeFillShade="A6"/>
          </w:tcPr>
          <w:p w14:paraId="763CE861" w14:textId="0D600855" w:rsidR="00D63606" w:rsidRPr="00525115" w:rsidRDefault="00D63606" w:rsidP="00212154">
            <w:pPr>
              <w:pStyle w:val="ListParagraph"/>
              <w:spacing w:line="360" w:lineRule="auto"/>
              <w:ind w:left="468"/>
              <w:jc w:val="center"/>
              <w:rPr>
                <w:rFonts w:ascii="GHEA Grapalat" w:hAnsi="GHEA Grapalat"/>
                <w:b/>
                <w:highlight w:val="darkGray"/>
                <w:lang w:val="hy-AM"/>
              </w:rPr>
            </w:pPr>
            <w:r w:rsidRPr="00525115">
              <w:rPr>
                <w:rFonts w:ascii="GHEA Grapalat" w:hAnsi="GHEA Grapalat"/>
                <w:b/>
                <w:highlight w:val="darkGray"/>
                <w:lang w:val="en-US"/>
              </w:rPr>
              <w:t xml:space="preserve">2. </w:t>
            </w:r>
            <w:r w:rsidR="00212154">
              <w:rPr>
                <w:rFonts w:ascii="GHEA Grapalat" w:hAnsi="GHEA Grapalat"/>
                <w:b/>
                <w:highlight w:val="darkGray"/>
                <w:lang w:val="hy-AM"/>
              </w:rPr>
              <w:t>Ֆինանսների</w:t>
            </w:r>
            <w:r w:rsidRPr="00525115">
              <w:rPr>
                <w:rFonts w:ascii="GHEA Grapalat" w:hAnsi="GHEA Grapalat"/>
                <w:b/>
                <w:highlight w:val="darkGray"/>
                <w:lang w:val="hy-AM"/>
              </w:rPr>
              <w:t xml:space="preserve"> նախարարություն</w:t>
            </w:r>
          </w:p>
        </w:tc>
        <w:tc>
          <w:tcPr>
            <w:tcW w:w="2513" w:type="dxa"/>
            <w:shd w:val="clear" w:color="auto" w:fill="A6A6A6" w:themeFill="background1" w:themeFillShade="A6"/>
          </w:tcPr>
          <w:p w14:paraId="19ABC6F4" w14:textId="14E893CD" w:rsidR="00D63606" w:rsidRPr="00525115" w:rsidRDefault="00212154" w:rsidP="00212154">
            <w:pPr>
              <w:spacing w:line="360" w:lineRule="auto"/>
              <w:jc w:val="center"/>
              <w:rPr>
                <w:rFonts w:ascii="GHEA Grapalat" w:hAnsi="GHEA Grapalat" w:cs="Sylfaen"/>
                <w:highlight w:val="darkGray"/>
                <w:lang w:val="hy-AM"/>
              </w:rPr>
            </w:pPr>
            <w:r>
              <w:rPr>
                <w:rFonts w:ascii="GHEA Grapalat" w:hAnsi="GHEA Grapalat" w:cs="Sylfaen"/>
                <w:highlight w:val="darkGray"/>
                <w:lang w:val="hy-AM"/>
              </w:rPr>
              <w:t>18</w:t>
            </w:r>
            <w:r w:rsidR="00D63606" w:rsidRPr="00525115">
              <w:rPr>
                <w:rFonts w:ascii="GHEA Grapalat" w:hAnsi="GHEA Grapalat" w:cs="Sylfaen"/>
                <w:highlight w:val="darkGray"/>
                <w:lang w:val="hy-AM"/>
              </w:rPr>
              <w:t>.</w:t>
            </w:r>
            <w:r w:rsidR="0076289C" w:rsidRPr="00525115">
              <w:rPr>
                <w:rFonts w:ascii="GHEA Grapalat" w:hAnsi="GHEA Grapalat" w:cs="Sylfaen"/>
                <w:highlight w:val="darkGray"/>
                <w:lang w:val="hy-AM"/>
              </w:rPr>
              <w:t>0</w:t>
            </w:r>
            <w:r>
              <w:rPr>
                <w:rFonts w:ascii="GHEA Grapalat" w:hAnsi="GHEA Grapalat" w:cs="Sylfaen"/>
                <w:highlight w:val="darkGray"/>
                <w:lang w:val="hy-AM"/>
              </w:rPr>
              <w:t>5</w:t>
            </w:r>
            <w:r w:rsidR="00D63606" w:rsidRPr="00525115">
              <w:rPr>
                <w:rFonts w:ascii="GHEA Grapalat" w:hAnsi="GHEA Grapalat" w:cs="Sylfaen"/>
                <w:highlight w:val="darkGray"/>
                <w:lang w:val="hy-AM"/>
              </w:rPr>
              <w:t>.202</w:t>
            </w:r>
            <w:r w:rsidR="0076289C" w:rsidRPr="00525115">
              <w:rPr>
                <w:rFonts w:ascii="GHEA Grapalat" w:hAnsi="GHEA Grapalat" w:cs="Sylfaen"/>
                <w:highlight w:val="darkGray"/>
                <w:lang w:val="hy-AM"/>
              </w:rPr>
              <w:t>2</w:t>
            </w:r>
            <w:r w:rsidR="00D63606" w:rsidRPr="00525115">
              <w:rPr>
                <w:rFonts w:ascii="GHEA Grapalat" w:hAnsi="GHEA Grapalat" w:cs="Sylfaen"/>
                <w:highlight w:val="darkGray"/>
                <w:lang w:val="hy-AM"/>
              </w:rPr>
              <w:t>թ.</w:t>
            </w:r>
          </w:p>
        </w:tc>
      </w:tr>
      <w:tr w:rsidR="00D63606" w:rsidRPr="0076289C" w14:paraId="18DB0B3E" w14:textId="77777777" w:rsidTr="00C1302E">
        <w:trPr>
          <w:gridAfter w:val="1"/>
          <w:wAfter w:w="26" w:type="dxa"/>
          <w:trHeight w:val="282"/>
        </w:trPr>
        <w:tc>
          <w:tcPr>
            <w:tcW w:w="8223" w:type="dxa"/>
            <w:gridSpan w:val="6"/>
            <w:vMerge/>
            <w:shd w:val="clear" w:color="auto" w:fill="A6A6A6" w:themeFill="background1" w:themeFillShade="A6"/>
          </w:tcPr>
          <w:p w14:paraId="012C62C7" w14:textId="77777777" w:rsidR="00D63606" w:rsidRPr="00525115" w:rsidRDefault="00D63606" w:rsidP="003B2B78">
            <w:pPr>
              <w:pStyle w:val="ListParagraph"/>
              <w:spacing w:line="360" w:lineRule="auto"/>
              <w:ind w:left="468"/>
              <w:jc w:val="center"/>
              <w:rPr>
                <w:rFonts w:ascii="GHEA Grapalat" w:hAnsi="GHEA Grapalat"/>
                <w:highlight w:val="darkGray"/>
                <w:lang w:val="hy-AM"/>
              </w:rPr>
            </w:pPr>
          </w:p>
        </w:tc>
        <w:tc>
          <w:tcPr>
            <w:tcW w:w="2513" w:type="dxa"/>
            <w:shd w:val="clear" w:color="auto" w:fill="A6A6A6" w:themeFill="background1" w:themeFillShade="A6"/>
          </w:tcPr>
          <w:p w14:paraId="1ED62876" w14:textId="717B0686" w:rsidR="00D63606" w:rsidRPr="00212154" w:rsidRDefault="00D63606" w:rsidP="00855386">
            <w:pPr>
              <w:spacing w:line="360" w:lineRule="auto"/>
              <w:jc w:val="center"/>
              <w:rPr>
                <w:rFonts w:ascii="GHEA Grapalat" w:hAnsi="GHEA Grapalat" w:cs="Sylfaen"/>
                <w:highlight w:val="darkGray"/>
                <w:lang w:val="hy-AM"/>
              </w:rPr>
            </w:pPr>
            <w:r w:rsidRPr="00212154">
              <w:rPr>
                <w:rFonts w:ascii="GHEA Grapalat" w:hAnsi="GHEA Grapalat" w:cs="Sylfaen"/>
                <w:highlight w:val="darkGray"/>
                <w:lang w:val="hy-AM"/>
              </w:rPr>
              <w:t xml:space="preserve">N </w:t>
            </w:r>
            <w:r w:rsidR="00212154" w:rsidRPr="00212154">
              <w:rPr>
                <w:rFonts w:ascii="GHEA Grapalat" w:hAnsi="GHEA Grapalat"/>
                <w:color w:val="000000"/>
                <w:highlight w:val="darkGray"/>
                <w:shd w:val="clear" w:color="auto" w:fill="FFFFFF"/>
              </w:rPr>
              <w:t>01/11-4/8812-2022</w:t>
            </w:r>
          </w:p>
        </w:tc>
      </w:tr>
      <w:tr w:rsidR="00D63606" w:rsidRPr="00DA09F9" w14:paraId="4E6A72A8" w14:textId="77777777" w:rsidTr="00212154">
        <w:trPr>
          <w:gridAfter w:val="1"/>
          <w:wAfter w:w="26" w:type="dxa"/>
          <w:trHeight w:val="523"/>
        </w:trPr>
        <w:tc>
          <w:tcPr>
            <w:tcW w:w="5813" w:type="dxa"/>
            <w:shd w:val="clear" w:color="auto" w:fill="FFFFFF" w:themeFill="background1"/>
          </w:tcPr>
          <w:p w14:paraId="264AF65F" w14:textId="040D7306" w:rsidR="00D63606" w:rsidRPr="007C6E82" w:rsidRDefault="00212154" w:rsidP="00212154">
            <w:pPr>
              <w:spacing w:line="360" w:lineRule="auto"/>
              <w:ind w:firstLine="459"/>
              <w:jc w:val="both"/>
              <w:rPr>
                <w:rFonts w:ascii="GHEA Grapalat" w:hAnsi="GHEA Grapalat"/>
                <w:lang w:val="hy-AM"/>
              </w:rPr>
            </w:pPr>
            <w:r w:rsidRPr="00925A55">
              <w:rPr>
                <w:rFonts w:ascii="GHEA Grapalat" w:eastAsia="Calibri" w:hAnsi="GHEA Grapalat"/>
                <w:color w:val="000000" w:themeColor="text1"/>
                <w:lang w:val="hy-AM" w:eastAsia="en-US"/>
              </w:rPr>
              <w:t>Ա</w:t>
            </w:r>
            <w:proofErr w:type="spellStart"/>
            <w:r w:rsidRPr="00925A55">
              <w:rPr>
                <w:rFonts w:ascii="GHEA Grapalat" w:eastAsia="Calibri" w:hAnsi="GHEA Grapalat"/>
                <w:color w:val="000000" w:themeColor="text1"/>
                <w:lang w:val="fr-FR" w:eastAsia="en-US"/>
              </w:rPr>
              <w:t>ռա</w:t>
            </w:r>
            <w:r w:rsidRPr="00925A55">
              <w:rPr>
                <w:rFonts w:ascii="GHEA Grapalat" w:eastAsia="Calibri" w:hAnsi="GHEA Grapalat"/>
                <w:color w:val="000000" w:themeColor="text1"/>
                <w:lang w:val="hy-AM" w:eastAsia="en-US"/>
              </w:rPr>
              <w:t>ջարկություններ</w:t>
            </w:r>
            <w:proofErr w:type="spellEnd"/>
            <w:r w:rsidRPr="00925A55">
              <w:rPr>
                <w:rFonts w:ascii="GHEA Grapalat" w:eastAsia="Calibri" w:hAnsi="GHEA Grapalat"/>
                <w:color w:val="000000" w:themeColor="text1"/>
                <w:lang w:val="hy-AM" w:eastAsia="en-US"/>
              </w:rPr>
              <w:t xml:space="preserve"> և</w:t>
            </w:r>
            <w:r w:rsidRPr="00925A55">
              <w:rPr>
                <w:rFonts w:ascii="GHEA Grapalat" w:eastAsia="Calibri" w:hAnsi="GHEA Grapalat"/>
                <w:color w:val="000000" w:themeColor="text1"/>
                <w:lang w:val="fr-FR" w:eastAsia="en-US"/>
              </w:rPr>
              <w:t xml:space="preserve"> </w:t>
            </w:r>
            <w:r w:rsidRPr="00925A55">
              <w:rPr>
                <w:rFonts w:ascii="GHEA Grapalat" w:eastAsia="Calibri" w:hAnsi="GHEA Grapalat"/>
                <w:color w:val="000000" w:themeColor="text1"/>
                <w:lang w:val="hy-AM" w:eastAsia="en-US"/>
              </w:rPr>
              <w:t>դիտողություններ</w:t>
            </w:r>
            <w:r w:rsidRPr="00925A55">
              <w:rPr>
                <w:rFonts w:ascii="GHEA Grapalat" w:eastAsia="Calibri" w:hAnsi="GHEA Grapalat"/>
                <w:color w:val="000000" w:themeColor="text1"/>
                <w:lang w:val="fr-FR" w:eastAsia="en-US"/>
              </w:rPr>
              <w:t xml:space="preserve"> չ</w:t>
            </w:r>
            <w:r w:rsidRPr="00925A55">
              <w:rPr>
                <w:rFonts w:ascii="GHEA Grapalat" w:eastAsia="Calibri" w:hAnsi="GHEA Grapalat"/>
                <w:color w:val="000000" w:themeColor="text1"/>
                <w:lang w:val="hy-AM" w:eastAsia="en-US"/>
              </w:rPr>
              <w:t>ունի:</w:t>
            </w:r>
          </w:p>
        </w:tc>
        <w:tc>
          <w:tcPr>
            <w:tcW w:w="4923" w:type="dxa"/>
            <w:gridSpan w:val="6"/>
            <w:shd w:val="clear" w:color="auto" w:fill="FFFFFF" w:themeFill="background1"/>
          </w:tcPr>
          <w:p w14:paraId="6726968C" w14:textId="3C1DC3C6" w:rsidR="00254B29" w:rsidRPr="00855386" w:rsidRDefault="00DA09F9" w:rsidP="00212154">
            <w:pPr>
              <w:spacing w:line="360" w:lineRule="auto"/>
              <w:ind w:firstLine="172"/>
              <w:rPr>
                <w:rFonts w:ascii="GHEA Grapalat" w:eastAsiaTheme="minorHAnsi" w:hAnsi="GHEA Grapalat" w:cstheme="minorBidi"/>
                <w:bCs/>
                <w:lang w:val="hy-AM"/>
              </w:rPr>
            </w:pPr>
            <w:r>
              <w:rPr>
                <w:rFonts w:ascii="GHEA Grapalat" w:hAnsi="GHEA Grapalat" w:cs="Sylfaen"/>
                <w:b/>
                <w:color w:val="000000" w:themeColor="text1"/>
                <w:lang w:val="hy-AM"/>
              </w:rPr>
              <w:t>Ը</w:t>
            </w:r>
            <w:r w:rsidR="00581BBB" w:rsidRPr="00935BEF">
              <w:rPr>
                <w:rFonts w:ascii="GHEA Grapalat" w:hAnsi="GHEA Grapalat" w:cs="Sylfaen"/>
                <w:b/>
                <w:color w:val="000000" w:themeColor="text1"/>
                <w:lang w:val="hy-AM"/>
              </w:rPr>
              <w:t>նդունվել</w:t>
            </w:r>
            <w:r>
              <w:rPr>
                <w:rFonts w:ascii="GHEA Grapalat" w:hAnsi="GHEA Grapalat" w:cs="Sylfaen"/>
                <w:b/>
                <w:color w:val="000000" w:themeColor="text1"/>
                <w:lang w:val="hy-AM"/>
              </w:rPr>
              <w:t xml:space="preserve"> է</w:t>
            </w:r>
            <w:r w:rsidR="00935BEF">
              <w:rPr>
                <w:rFonts w:ascii="GHEA Grapalat" w:hAnsi="GHEA Grapalat" w:cs="Sylfaen"/>
                <w:b/>
                <w:color w:val="000000" w:themeColor="text1"/>
                <w:lang w:val="hy-AM"/>
              </w:rPr>
              <w:t>։</w:t>
            </w:r>
            <w:r w:rsidR="00581BBB" w:rsidRPr="003E0D0C">
              <w:rPr>
                <w:rFonts w:ascii="GHEA Grapalat" w:hAnsi="GHEA Grapalat" w:cs="Sylfaen"/>
                <w:b/>
                <w:lang w:val="hy-AM"/>
              </w:rPr>
              <w:t xml:space="preserve"> </w:t>
            </w:r>
          </w:p>
        </w:tc>
      </w:tr>
      <w:tr w:rsidR="00925A55" w:rsidRPr="00925A55" w14:paraId="64DA13E4" w14:textId="77777777" w:rsidTr="00525115">
        <w:trPr>
          <w:gridAfter w:val="1"/>
          <w:wAfter w:w="26" w:type="dxa"/>
          <w:trHeight w:val="459"/>
        </w:trPr>
        <w:tc>
          <w:tcPr>
            <w:tcW w:w="8223" w:type="dxa"/>
            <w:gridSpan w:val="6"/>
            <w:vMerge w:val="restart"/>
            <w:shd w:val="clear" w:color="auto" w:fill="A6A6A6" w:themeFill="background1" w:themeFillShade="A6"/>
          </w:tcPr>
          <w:p w14:paraId="4FA669AA" w14:textId="5A357843" w:rsidR="00D63606" w:rsidRPr="00925A55" w:rsidRDefault="00D63606" w:rsidP="005C0779">
            <w:pPr>
              <w:pStyle w:val="ListParagraph"/>
              <w:spacing w:line="360" w:lineRule="auto"/>
              <w:ind w:left="468"/>
              <w:jc w:val="center"/>
              <w:rPr>
                <w:rFonts w:ascii="GHEA Grapalat" w:hAnsi="GHEA Grapalat"/>
                <w:b/>
                <w:color w:val="000000" w:themeColor="text1"/>
                <w:lang w:val="hy-AM"/>
              </w:rPr>
            </w:pPr>
            <w:r w:rsidRPr="00925A55">
              <w:rPr>
                <w:rFonts w:ascii="GHEA Grapalat" w:hAnsi="GHEA Grapalat"/>
                <w:b/>
                <w:color w:val="000000" w:themeColor="text1"/>
                <w:lang w:val="hy-AM"/>
              </w:rPr>
              <w:t>3</w:t>
            </w:r>
            <w:r w:rsidRPr="00925A55">
              <w:rPr>
                <w:rFonts w:ascii="GHEA Grapalat" w:hAnsi="GHEA Grapalat"/>
                <w:b/>
                <w:color w:val="000000" w:themeColor="text1"/>
                <w:lang w:val="en-US"/>
              </w:rPr>
              <w:t xml:space="preserve">. </w:t>
            </w:r>
            <w:r w:rsidR="005C0779" w:rsidRPr="00925A55">
              <w:rPr>
                <w:rFonts w:ascii="GHEA Grapalat" w:hAnsi="GHEA Grapalat"/>
                <w:b/>
                <w:color w:val="000000" w:themeColor="text1"/>
                <w:lang w:val="hy-AM"/>
              </w:rPr>
              <w:t xml:space="preserve">Էկոնոմիկայի </w:t>
            </w:r>
            <w:r w:rsidRPr="00925A55">
              <w:rPr>
                <w:rFonts w:ascii="GHEA Grapalat" w:hAnsi="GHEA Grapalat"/>
                <w:b/>
                <w:color w:val="000000" w:themeColor="text1"/>
                <w:lang w:val="hy-AM"/>
              </w:rPr>
              <w:t>նախարարություն</w:t>
            </w:r>
          </w:p>
        </w:tc>
        <w:tc>
          <w:tcPr>
            <w:tcW w:w="2513" w:type="dxa"/>
            <w:shd w:val="clear" w:color="auto" w:fill="A6A6A6" w:themeFill="background1" w:themeFillShade="A6"/>
          </w:tcPr>
          <w:p w14:paraId="3E307A8C" w14:textId="7874E41F" w:rsidR="00D63606" w:rsidRPr="00925A55" w:rsidRDefault="00212154" w:rsidP="00236E9C">
            <w:pPr>
              <w:spacing w:line="360" w:lineRule="auto"/>
              <w:jc w:val="center"/>
              <w:rPr>
                <w:rFonts w:ascii="GHEA Grapalat" w:hAnsi="GHEA Grapalat"/>
                <w:color w:val="000000" w:themeColor="text1"/>
                <w:lang w:val="hy-AM"/>
              </w:rPr>
            </w:pPr>
            <w:r>
              <w:rPr>
                <w:rFonts w:ascii="GHEA Grapalat" w:hAnsi="GHEA Grapalat" w:cs="Sylfaen"/>
                <w:color w:val="000000" w:themeColor="text1"/>
                <w:lang w:val="hy-AM"/>
              </w:rPr>
              <w:t>23</w:t>
            </w:r>
            <w:r w:rsidR="00D63606" w:rsidRPr="00925A55">
              <w:rPr>
                <w:rFonts w:ascii="GHEA Grapalat" w:hAnsi="GHEA Grapalat" w:cs="Sylfaen"/>
                <w:color w:val="000000" w:themeColor="text1"/>
                <w:lang w:val="hy-AM"/>
              </w:rPr>
              <w:t>.</w:t>
            </w:r>
            <w:r w:rsidR="00DA7831" w:rsidRPr="00925A55">
              <w:rPr>
                <w:rFonts w:ascii="GHEA Grapalat" w:hAnsi="GHEA Grapalat" w:cs="Sylfaen"/>
                <w:color w:val="000000" w:themeColor="text1"/>
                <w:lang w:val="en-GB"/>
              </w:rPr>
              <w:t>0</w:t>
            </w:r>
            <w:r w:rsidR="00236E9C">
              <w:rPr>
                <w:rFonts w:ascii="GHEA Grapalat" w:hAnsi="GHEA Grapalat" w:cs="Sylfaen"/>
                <w:color w:val="000000" w:themeColor="text1"/>
                <w:lang w:val="hy-AM"/>
              </w:rPr>
              <w:t>5</w:t>
            </w:r>
            <w:r w:rsidR="00D63606" w:rsidRPr="00925A55">
              <w:rPr>
                <w:rFonts w:ascii="GHEA Grapalat" w:hAnsi="GHEA Grapalat" w:cs="Sylfaen"/>
                <w:color w:val="000000" w:themeColor="text1"/>
                <w:lang w:val="hy-AM"/>
              </w:rPr>
              <w:t>.202</w:t>
            </w:r>
            <w:r w:rsidR="0076289C" w:rsidRPr="00925A55">
              <w:rPr>
                <w:rFonts w:ascii="GHEA Grapalat" w:hAnsi="GHEA Grapalat" w:cs="Sylfaen"/>
                <w:color w:val="000000" w:themeColor="text1"/>
                <w:lang w:val="hy-AM"/>
              </w:rPr>
              <w:t>2</w:t>
            </w:r>
            <w:r w:rsidR="00D63606" w:rsidRPr="00925A55">
              <w:rPr>
                <w:rFonts w:ascii="GHEA Grapalat" w:hAnsi="GHEA Grapalat" w:cs="Sylfaen"/>
                <w:color w:val="000000" w:themeColor="text1"/>
                <w:lang w:val="hy-AM"/>
              </w:rPr>
              <w:t>թ.</w:t>
            </w:r>
          </w:p>
        </w:tc>
      </w:tr>
      <w:tr w:rsidR="00925A55" w:rsidRPr="00925A55" w14:paraId="4A623234" w14:textId="77777777" w:rsidTr="00525115">
        <w:trPr>
          <w:gridAfter w:val="1"/>
          <w:wAfter w:w="26" w:type="dxa"/>
          <w:trHeight w:val="292"/>
        </w:trPr>
        <w:tc>
          <w:tcPr>
            <w:tcW w:w="8223" w:type="dxa"/>
            <w:gridSpan w:val="6"/>
            <w:vMerge/>
            <w:shd w:val="clear" w:color="auto" w:fill="A6A6A6" w:themeFill="background1" w:themeFillShade="A6"/>
          </w:tcPr>
          <w:p w14:paraId="1D39F32A" w14:textId="77777777" w:rsidR="00D63606" w:rsidRPr="00925A55" w:rsidRDefault="00D63606" w:rsidP="003B2B78">
            <w:pPr>
              <w:pStyle w:val="ListParagraph"/>
              <w:spacing w:line="360" w:lineRule="auto"/>
              <w:ind w:left="468"/>
              <w:jc w:val="center"/>
              <w:rPr>
                <w:rFonts w:ascii="GHEA Grapalat" w:hAnsi="GHEA Grapalat"/>
                <w:color w:val="000000" w:themeColor="text1"/>
                <w:lang w:val="hy-AM"/>
              </w:rPr>
            </w:pPr>
          </w:p>
        </w:tc>
        <w:tc>
          <w:tcPr>
            <w:tcW w:w="2513" w:type="dxa"/>
            <w:shd w:val="clear" w:color="auto" w:fill="A6A6A6" w:themeFill="background1" w:themeFillShade="A6"/>
          </w:tcPr>
          <w:p w14:paraId="533243DC" w14:textId="1C37E745" w:rsidR="00D63606" w:rsidRPr="00212154" w:rsidRDefault="00D63606" w:rsidP="003B2B78">
            <w:pPr>
              <w:spacing w:line="360" w:lineRule="auto"/>
              <w:rPr>
                <w:rFonts w:ascii="GHEA Grapalat" w:hAnsi="GHEA Grapalat"/>
                <w:color w:val="000000" w:themeColor="text1"/>
                <w:lang w:val="hy-AM"/>
              </w:rPr>
            </w:pPr>
            <w:r w:rsidRPr="00212154">
              <w:rPr>
                <w:rFonts w:ascii="GHEA Grapalat" w:hAnsi="GHEA Grapalat" w:cs="Sylfaen"/>
                <w:color w:val="000000" w:themeColor="text1"/>
                <w:highlight w:val="darkGray"/>
                <w:lang w:val="hy-AM"/>
              </w:rPr>
              <w:t xml:space="preserve">N </w:t>
            </w:r>
            <w:r w:rsidR="00212154" w:rsidRPr="00212154">
              <w:rPr>
                <w:rFonts w:ascii="GHEA Grapalat" w:hAnsi="GHEA Grapalat"/>
                <w:color w:val="000000"/>
                <w:highlight w:val="darkGray"/>
                <w:shd w:val="clear" w:color="auto" w:fill="FFFFFF"/>
              </w:rPr>
              <w:t>01/7692-2022</w:t>
            </w:r>
          </w:p>
        </w:tc>
      </w:tr>
      <w:tr w:rsidR="00925A55" w:rsidRPr="00DB1C69" w14:paraId="2A09D3BF" w14:textId="77777777" w:rsidTr="009E4C01">
        <w:trPr>
          <w:gridAfter w:val="1"/>
          <w:wAfter w:w="26" w:type="dxa"/>
          <w:trHeight w:val="679"/>
        </w:trPr>
        <w:tc>
          <w:tcPr>
            <w:tcW w:w="5813" w:type="dxa"/>
            <w:shd w:val="clear" w:color="auto" w:fill="FFFFFF" w:themeFill="background1"/>
          </w:tcPr>
          <w:p w14:paraId="411ED16A" w14:textId="20C6B529" w:rsidR="00D57EDE" w:rsidRPr="00D57EDE" w:rsidRDefault="00D57EDE" w:rsidP="00E4287B">
            <w:pPr>
              <w:pStyle w:val="ListParagraph"/>
              <w:tabs>
                <w:tab w:val="left" w:pos="900"/>
              </w:tabs>
              <w:spacing w:after="160" w:line="276" w:lineRule="auto"/>
              <w:ind w:left="34" w:firstLine="709"/>
              <w:jc w:val="both"/>
              <w:rPr>
                <w:rFonts w:ascii="GHEA Grapalat" w:hAnsi="GHEA Grapalat"/>
                <w:b/>
                <w:i/>
                <w:color w:val="191919"/>
                <w:shd w:val="clear" w:color="auto" w:fill="FFFFFF"/>
                <w:lang w:val="hy-AM"/>
              </w:rPr>
            </w:pPr>
            <w:r w:rsidRPr="00D57EDE">
              <w:rPr>
                <w:rFonts w:ascii="GHEA Grapalat" w:hAnsi="GHEA Grapalat"/>
                <w:b/>
                <w:i/>
                <w:color w:val="191919"/>
                <w:shd w:val="clear" w:color="auto" w:fill="FFFFFF"/>
                <w:lang w:val="hy-AM"/>
              </w:rPr>
              <w:t>«Պեստիցիդների և ագրոքիմիկատների պետական գրանցման, վերագրանցման և գրանցումից հանելու կարգը սահմանելու և Հայաստանի Հանրապետության կառավարության 2016 թվականի մայիսի 12-ի N 478-Ն որոշումն ուժը կորցրած ճանաչելու մասին»</w:t>
            </w:r>
            <w:r>
              <w:rPr>
                <w:rFonts w:ascii="GHEA Grapalat" w:hAnsi="GHEA Grapalat"/>
                <w:b/>
                <w:i/>
                <w:color w:val="191919"/>
                <w:shd w:val="clear" w:color="auto" w:fill="FFFFFF"/>
                <w:lang w:val="hy-AM"/>
              </w:rPr>
              <w:t xml:space="preserve"> ՀՀ կառավարության որոշման նախագիծ</w:t>
            </w:r>
          </w:p>
          <w:p w14:paraId="281C6B16" w14:textId="76133EA1" w:rsidR="00212154" w:rsidRDefault="00212154" w:rsidP="00E4287B">
            <w:pPr>
              <w:pStyle w:val="ListParagraph"/>
              <w:numPr>
                <w:ilvl w:val="0"/>
                <w:numId w:val="6"/>
              </w:numPr>
              <w:tabs>
                <w:tab w:val="left" w:pos="900"/>
              </w:tabs>
              <w:spacing w:after="160" w:line="276" w:lineRule="auto"/>
              <w:ind w:left="176" w:firstLine="425"/>
              <w:jc w:val="both"/>
              <w:rPr>
                <w:rFonts w:ascii="GHEA Grapalat" w:hAnsi="GHEA Grapalat"/>
                <w:color w:val="191919"/>
                <w:shd w:val="clear" w:color="auto" w:fill="FFFFFF"/>
                <w:lang w:val="hy-AM"/>
              </w:rPr>
            </w:pPr>
            <w:r w:rsidRPr="002C1CB5">
              <w:rPr>
                <w:rFonts w:ascii="GHEA Grapalat" w:hAnsi="GHEA Grapalat"/>
                <w:color w:val="191919"/>
                <w:shd w:val="clear" w:color="auto" w:fill="FFFFFF"/>
                <w:lang w:val="hy-AM"/>
              </w:rPr>
              <w:t>Նախագծի 3-րդ կետում «մտնում» բառից հետո լրացնել «պաշտոնական» բառը՝ հաշվի առնելով ակտի նորմատիվ բնույթը</w:t>
            </w:r>
            <w:r>
              <w:rPr>
                <w:rFonts w:ascii="GHEA Grapalat" w:hAnsi="GHEA Grapalat"/>
                <w:color w:val="191919"/>
                <w:shd w:val="clear" w:color="auto" w:fill="FFFFFF"/>
                <w:lang w:val="hy-AM"/>
              </w:rPr>
              <w:t>,</w:t>
            </w:r>
            <w:r w:rsidRPr="002C1CB5">
              <w:rPr>
                <w:rFonts w:ascii="GHEA Grapalat" w:hAnsi="GHEA Grapalat"/>
                <w:color w:val="191919"/>
                <w:shd w:val="clear" w:color="auto" w:fill="FFFFFF"/>
                <w:lang w:val="hy-AM"/>
              </w:rPr>
              <w:t xml:space="preserve"> </w:t>
            </w:r>
          </w:p>
          <w:p w14:paraId="654502A9" w14:textId="77777777" w:rsidR="00212154" w:rsidRDefault="00212154" w:rsidP="00E4287B">
            <w:pPr>
              <w:pStyle w:val="ListParagraph"/>
              <w:numPr>
                <w:ilvl w:val="0"/>
                <w:numId w:val="6"/>
              </w:numPr>
              <w:tabs>
                <w:tab w:val="left" w:pos="900"/>
              </w:tabs>
              <w:spacing w:after="160" w:line="276" w:lineRule="auto"/>
              <w:ind w:left="176" w:firstLine="425"/>
              <w:jc w:val="both"/>
              <w:rPr>
                <w:rFonts w:ascii="GHEA Grapalat" w:hAnsi="GHEA Grapalat"/>
                <w:color w:val="191919"/>
                <w:shd w:val="clear" w:color="auto" w:fill="FFFFFF"/>
                <w:lang w:val="hy-AM"/>
              </w:rPr>
            </w:pPr>
            <w:r w:rsidRPr="002C1CB5">
              <w:rPr>
                <w:rFonts w:ascii="GHEA Grapalat" w:hAnsi="GHEA Grapalat"/>
                <w:color w:val="191919"/>
                <w:shd w:val="clear" w:color="auto" w:fill="FFFFFF"/>
                <w:lang w:val="hy-AM"/>
              </w:rPr>
              <w:t>Նախագծի հավելվածի 2-րդ կետում հստակ նշել լիազոր մարմինը։ Միաժամանակ, նույն կետում հստակ</w:t>
            </w:r>
            <w:r>
              <w:rPr>
                <w:rFonts w:ascii="GHEA Grapalat" w:hAnsi="GHEA Grapalat"/>
                <w:color w:val="191919"/>
                <w:shd w:val="clear" w:color="auto" w:fill="FFFFFF"/>
                <w:lang w:val="hy-AM"/>
              </w:rPr>
              <w:t>եցնել</w:t>
            </w:r>
            <w:r w:rsidRPr="002C1CB5">
              <w:rPr>
                <w:rFonts w:ascii="GHEA Grapalat" w:hAnsi="GHEA Grapalat"/>
                <w:color w:val="191919"/>
                <w:shd w:val="clear" w:color="auto" w:fill="FFFFFF"/>
                <w:lang w:val="hy-AM"/>
              </w:rPr>
              <w:t xml:space="preserve"> հայտի ներկայացման տարբերակները, բացառելով «կարող է» եզրույթի կիրառումը՝ հաշվի առնելով, որ </w:t>
            </w:r>
            <w:r>
              <w:rPr>
                <w:rFonts w:ascii="GHEA Grapalat" w:hAnsi="GHEA Grapalat"/>
                <w:color w:val="191919"/>
                <w:shd w:val="clear" w:color="auto" w:fill="FFFFFF"/>
                <w:lang w:val="hy-AM"/>
              </w:rPr>
              <w:t>Ն</w:t>
            </w:r>
            <w:r w:rsidRPr="002C1CB5">
              <w:rPr>
                <w:rFonts w:ascii="GHEA Grapalat" w:hAnsi="GHEA Grapalat"/>
                <w:color w:val="191919"/>
                <w:shd w:val="clear" w:color="auto" w:fill="FFFFFF"/>
                <w:lang w:val="hy-AM"/>
              </w:rPr>
              <w:t>ախագծի հավելվածի 3-րդ կետում հստակ չէ հայտատուին հայտի վերադարձի եղանակը</w:t>
            </w:r>
            <w:r>
              <w:rPr>
                <w:rFonts w:ascii="GHEA Grapalat" w:hAnsi="GHEA Grapalat"/>
                <w:color w:val="191919"/>
                <w:shd w:val="clear" w:color="auto" w:fill="FFFFFF"/>
                <w:lang w:val="hy-AM"/>
              </w:rPr>
              <w:t>,</w:t>
            </w:r>
          </w:p>
          <w:p w14:paraId="2383EBCE" w14:textId="77777777" w:rsidR="00212154" w:rsidRDefault="00212154" w:rsidP="00E4287B">
            <w:pPr>
              <w:pStyle w:val="ListParagraph"/>
              <w:numPr>
                <w:ilvl w:val="0"/>
                <w:numId w:val="6"/>
              </w:numPr>
              <w:tabs>
                <w:tab w:val="left" w:pos="900"/>
              </w:tabs>
              <w:spacing w:line="276" w:lineRule="auto"/>
              <w:ind w:left="176" w:firstLine="425"/>
              <w:jc w:val="both"/>
              <w:rPr>
                <w:rFonts w:ascii="GHEA Grapalat" w:hAnsi="GHEA Grapalat"/>
                <w:color w:val="191919"/>
                <w:shd w:val="clear" w:color="auto" w:fill="FFFFFF"/>
                <w:lang w:val="hy-AM"/>
              </w:rPr>
            </w:pPr>
            <w:r w:rsidRPr="002C1CB5">
              <w:rPr>
                <w:rFonts w:ascii="GHEA Grapalat" w:hAnsi="GHEA Grapalat"/>
                <w:color w:val="191919"/>
                <w:shd w:val="clear" w:color="auto" w:fill="FFFFFF"/>
                <w:lang w:val="hy-AM"/>
              </w:rPr>
              <w:t>Նախագծի հավելվածի ամբողջ տեքստում ժամկետներ</w:t>
            </w:r>
            <w:r>
              <w:rPr>
                <w:rFonts w:ascii="GHEA Grapalat" w:hAnsi="GHEA Grapalat"/>
                <w:color w:val="191919"/>
                <w:shd w:val="clear" w:color="auto" w:fill="FFFFFF"/>
                <w:lang w:val="hy-AM"/>
              </w:rPr>
              <w:t>ը</w:t>
            </w:r>
            <w:r w:rsidRPr="002C1CB5">
              <w:rPr>
                <w:rFonts w:ascii="GHEA Grapalat" w:hAnsi="GHEA Grapalat"/>
                <w:color w:val="191919"/>
                <w:shd w:val="clear" w:color="auto" w:fill="FFFFFF"/>
                <w:lang w:val="hy-AM"/>
              </w:rPr>
              <w:t xml:space="preserve"> միևնույն ձևաչափով՝ «երեք </w:t>
            </w:r>
            <w:r w:rsidRPr="002C1CB5">
              <w:rPr>
                <w:rFonts w:ascii="GHEA Grapalat" w:hAnsi="GHEA Grapalat"/>
                <w:color w:val="191919"/>
                <w:shd w:val="clear" w:color="auto" w:fill="FFFFFF"/>
                <w:lang w:val="hy-AM"/>
              </w:rPr>
              <w:lastRenderedPageBreak/>
              <w:t>աշխատանքային օր», «երեք օրվա», «3-օրյա», «եռօրյա»</w:t>
            </w:r>
            <w:r>
              <w:rPr>
                <w:rFonts w:ascii="GHEA Grapalat" w:hAnsi="GHEA Grapalat"/>
                <w:color w:val="191919"/>
                <w:shd w:val="clear" w:color="auto" w:fill="FFFFFF"/>
                <w:lang w:val="hy-AM"/>
              </w:rPr>
              <w:t>,</w:t>
            </w:r>
          </w:p>
          <w:p w14:paraId="3586BE72" w14:textId="3482D72C" w:rsidR="00E4287B" w:rsidRPr="00A83DD7" w:rsidRDefault="00212154" w:rsidP="00E4287B">
            <w:pPr>
              <w:pStyle w:val="ListParagraph"/>
              <w:numPr>
                <w:ilvl w:val="0"/>
                <w:numId w:val="6"/>
              </w:numPr>
              <w:tabs>
                <w:tab w:val="left" w:pos="900"/>
              </w:tabs>
              <w:spacing w:line="276" w:lineRule="auto"/>
              <w:ind w:left="176" w:firstLine="425"/>
              <w:jc w:val="both"/>
              <w:rPr>
                <w:rFonts w:ascii="GHEA Grapalat" w:hAnsi="GHEA Grapalat"/>
                <w:color w:val="191919"/>
                <w:shd w:val="clear" w:color="auto" w:fill="FFFFFF"/>
                <w:lang w:val="hy-AM"/>
              </w:rPr>
            </w:pPr>
            <w:r w:rsidRPr="002C1CB5">
              <w:rPr>
                <w:rFonts w:ascii="GHEA Grapalat" w:hAnsi="GHEA Grapalat"/>
                <w:color w:val="191919"/>
                <w:shd w:val="clear" w:color="auto" w:fill="FFFFFF"/>
                <w:lang w:val="hy-AM"/>
              </w:rPr>
              <w:t>Նախագծի հավելվածի 9-րդ կետում հիշատակված ՀՀ կառավարության որոշումը վերաբերում է ոչ միայն նյութերին, այլ նաև թունաքիմիկատներին</w:t>
            </w:r>
            <w:r>
              <w:rPr>
                <w:rFonts w:ascii="GHEA Grapalat" w:hAnsi="GHEA Grapalat"/>
                <w:color w:val="191919"/>
                <w:shd w:val="clear" w:color="auto" w:fill="FFFFFF"/>
                <w:lang w:val="hy-AM"/>
              </w:rPr>
              <w:t>,</w:t>
            </w:r>
          </w:p>
          <w:p w14:paraId="78AE2E24" w14:textId="619E60BB" w:rsidR="00E4287B" w:rsidRDefault="00E4287B" w:rsidP="00E4287B">
            <w:pPr>
              <w:tabs>
                <w:tab w:val="left" w:pos="900"/>
              </w:tabs>
              <w:spacing w:line="276" w:lineRule="auto"/>
              <w:jc w:val="both"/>
              <w:rPr>
                <w:rFonts w:ascii="GHEA Grapalat" w:hAnsi="GHEA Grapalat"/>
                <w:color w:val="191919"/>
                <w:shd w:val="clear" w:color="auto" w:fill="FFFFFF"/>
                <w:lang w:val="hy-AM"/>
              </w:rPr>
            </w:pPr>
          </w:p>
          <w:p w14:paraId="12A7A251" w14:textId="461D1DF7" w:rsidR="00212154" w:rsidRDefault="00212154" w:rsidP="00E4287B">
            <w:pPr>
              <w:pStyle w:val="ListParagraph"/>
              <w:numPr>
                <w:ilvl w:val="0"/>
                <w:numId w:val="6"/>
              </w:numPr>
              <w:tabs>
                <w:tab w:val="left" w:pos="900"/>
              </w:tabs>
              <w:spacing w:line="276" w:lineRule="auto"/>
              <w:ind w:left="176" w:firstLine="425"/>
              <w:jc w:val="both"/>
              <w:rPr>
                <w:rFonts w:ascii="GHEA Grapalat" w:hAnsi="GHEA Grapalat"/>
                <w:color w:val="191919"/>
                <w:shd w:val="clear" w:color="auto" w:fill="FFFFFF"/>
                <w:lang w:val="hy-AM"/>
              </w:rPr>
            </w:pPr>
            <w:r w:rsidRPr="002C1CB5">
              <w:rPr>
                <w:rFonts w:ascii="GHEA Grapalat" w:hAnsi="GHEA Grapalat"/>
                <w:color w:val="191919"/>
                <w:shd w:val="clear" w:color="auto" w:fill="FFFFFF"/>
                <w:lang w:val="hy-AM"/>
              </w:rPr>
              <w:t>Նախագծի հավելվածի 10-րդ կետից հանել «նաև» բառը</w:t>
            </w:r>
            <w:r>
              <w:rPr>
                <w:rFonts w:ascii="GHEA Grapalat" w:hAnsi="GHEA Grapalat"/>
                <w:color w:val="191919"/>
                <w:shd w:val="clear" w:color="auto" w:fill="FFFFFF"/>
                <w:lang w:val="hy-AM"/>
              </w:rPr>
              <w:t>,</w:t>
            </w:r>
          </w:p>
          <w:p w14:paraId="66135C27" w14:textId="77777777" w:rsidR="00E4287B" w:rsidRDefault="00E4287B" w:rsidP="00E4287B">
            <w:pPr>
              <w:pStyle w:val="ListParagraph"/>
              <w:tabs>
                <w:tab w:val="left" w:pos="900"/>
              </w:tabs>
              <w:spacing w:line="276" w:lineRule="auto"/>
              <w:ind w:left="601"/>
              <w:jc w:val="both"/>
              <w:rPr>
                <w:rFonts w:ascii="GHEA Grapalat" w:hAnsi="GHEA Grapalat"/>
                <w:color w:val="191919"/>
                <w:shd w:val="clear" w:color="auto" w:fill="FFFFFF"/>
                <w:lang w:val="hy-AM"/>
              </w:rPr>
            </w:pPr>
          </w:p>
          <w:p w14:paraId="440ABC24" w14:textId="10871D1F" w:rsidR="00212154" w:rsidRDefault="00212154" w:rsidP="00E4287B">
            <w:pPr>
              <w:pStyle w:val="ListParagraph"/>
              <w:numPr>
                <w:ilvl w:val="0"/>
                <w:numId w:val="6"/>
              </w:numPr>
              <w:tabs>
                <w:tab w:val="left" w:pos="900"/>
              </w:tabs>
              <w:spacing w:line="276" w:lineRule="auto"/>
              <w:ind w:left="176" w:firstLine="425"/>
              <w:jc w:val="both"/>
              <w:rPr>
                <w:rFonts w:ascii="GHEA Grapalat" w:hAnsi="GHEA Grapalat"/>
                <w:color w:val="191919"/>
                <w:shd w:val="clear" w:color="auto" w:fill="FFFFFF"/>
                <w:lang w:val="hy-AM"/>
              </w:rPr>
            </w:pPr>
            <w:r>
              <w:rPr>
                <w:rFonts w:ascii="GHEA Grapalat" w:hAnsi="GHEA Grapalat"/>
                <w:color w:val="191919"/>
                <w:shd w:val="clear" w:color="auto" w:fill="FFFFFF"/>
                <w:lang w:val="hy-AM"/>
              </w:rPr>
              <w:t xml:space="preserve">Նախագծի ամբողջ տեքստում </w:t>
            </w:r>
            <w:r w:rsidRPr="002C1CB5">
              <w:rPr>
                <w:rFonts w:ascii="GHEA Grapalat" w:hAnsi="GHEA Grapalat"/>
                <w:color w:val="191919"/>
                <w:shd w:val="clear" w:color="auto" w:fill="FFFFFF"/>
                <w:lang w:val="hy-AM"/>
              </w:rPr>
              <w:t>«</w:t>
            </w:r>
            <w:r>
              <w:rPr>
                <w:rFonts w:ascii="GHEA Grapalat" w:hAnsi="GHEA Grapalat"/>
                <w:color w:val="191919"/>
                <w:shd w:val="clear" w:color="auto" w:fill="FFFFFF"/>
                <w:lang w:val="hy-AM"/>
              </w:rPr>
              <w:t>Բուսասանիտարիայի օրենք</w:t>
            </w:r>
            <w:r w:rsidRPr="002C1CB5">
              <w:rPr>
                <w:rFonts w:ascii="GHEA Grapalat" w:hAnsi="GHEA Grapalat"/>
                <w:color w:val="191919"/>
                <w:shd w:val="clear" w:color="auto" w:fill="FFFFFF"/>
                <w:lang w:val="hy-AM"/>
              </w:rPr>
              <w:t>»</w:t>
            </w:r>
            <w:r>
              <w:rPr>
                <w:rFonts w:ascii="GHEA Grapalat" w:hAnsi="GHEA Grapalat"/>
                <w:color w:val="191919"/>
                <w:shd w:val="clear" w:color="auto" w:fill="FFFFFF"/>
                <w:lang w:val="hy-AM"/>
              </w:rPr>
              <w:t xml:space="preserve"> բառերից առաջ ավելացնել </w:t>
            </w:r>
            <w:r w:rsidRPr="002C1CB5">
              <w:rPr>
                <w:rFonts w:ascii="GHEA Grapalat" w:hAnsi="GHEA Grapalat"/>
                <w:color w:val="191919"/>
                <w:shd w:val="clear" w:color="auto" w:fill="FFFFFF"/>
                <w:lang w:val="hy-AM"/>
              </w:rPr>
              <w:t>«</w:t>
            </w:r>
            <w:r>
              <w:rPr>
                <w:rFonts w:ascii="GHEA Grapalat" w:hAnsi="GHEA Grapalat"/>
                <w:color w:val="191919"/>
                <w:shd w:val="clear" w:color="auto" w:fill="FFFFFF"/>
                <w:lang w:val="hy-AM"/>
              </w:rPr>
              <w:t>Հայաստանի Հանրապետություն</w:t>
            </w:r>
            <w:r w:rsidRPr="002C1CB5">
              <w:rPr>
                <w:rFonts w:ascii="GHEA Grapalat" w:hAnsi="GHEA Grapalat"/>
                <w:color w:val="191919"/>
                <w:shd w:val="clear" w:color="auto" w:fill="FFFFFF"/>
                <w:lang w:val="hy-AM"/>
              </w:rPr>
              <w:t>»</w:t>
            </w:r>
            <w:r>
              <w:rPr>
                <w:rFonts w:ascii="GHEA Grapalat" w:hAnsi="GHEA Grapalat"/>
                <w:color w:val="191919"/>
                <w:shd w:val="clear" w:color="auto" w:fill="FFFFFF"/>
                <w:lang w:val="hy-AM"/>
              </w:rPr>
              <w:t xml:space="preserve"> բառերը,</w:t>
            </w:r>
          </w:p>
          <w:p w14:paraId="0C88FD42" w14:textId="77777777" w:rsidR="00E4287B" w:rsidRPr="00E4287B" w:rsidRDefault="00E4287B" w:rsidP="00E4287B">
            <w:pPr>
              <w:pStyle w:val="ListParagraph"/>
              <w:rPr>
                <w:rFonts w:ascii="GHEA Grapalat" w:hAnsi="GHEA Grapalat"/>
                <w:color w:val="191919"/>
                <w:shd w:val="clear" w:color="auto" w:fill="FFFFFF"/>
                <w:lang w:val="hy-AM"/>
              </w:rPr>
            </w:pPr>
          </w:p>
          <w:p w14:paraId="2A74F406" w14:textId="2E89E663" w:rsidR="00E4287B" w:rsidRDefault="00E4287B" w:rsidP="00E4287B">
            <w:pPr>
              <w:tabs>
                <w:tab w:val="left" w:pos="900"/>
              </w:tabs>
              <w:spacing w:line="276" w:lineRule="auto"/>
              <w:jc w:val="both"/>
              <w:rPr>
                <w:rFonts w:ascii="GHEA Grapalat" w:hAnsi="GHEA Grapalat"/>
                <w:color w:val="191919"/>
                <w:shd w:val="clear" w:color="auto" w:fill="FFFFFF"/>
                <w:lang w:val="hy-AM"/>
              </w:rPr>
            </w:pPr>
          </w:p>
          <w:p w14:paraId="7B583A21" w14:textId="13B3DB21" w:rsidR="00E4287B" w:rsidRDefault="00E4287B" w:rsidP="00E4287B">
            <w:pPr>
              <w:tabs>
                <w:tab w:val="left" w:pos="900"/>
              </w:tabs>
              <w:spacing w:line="276" w:lineRule="auto"/>
              <w:jc w:val="both"/>
              <w:rPr>
                <w:rFonts w:ascii="GHEA Grapalat" w:hAnsi="GHEA Grapalat"/>
                <w:color w:val="191919"/>
                <w:shd w:val="clear" w:color="auto" w:fill="FFFFFF"/>
                <w:lang w:val="hy-AM"/>
              </w:rPr>
            </w:pPr>
          </w:p>
          <w:p w14:paraId="75EA3D01" w14:textId="77777777" w:rsidR="00E4287B" w:rsidRPr="00E4287B" w:rsidRDefault="00E4287B" w:rsidP="00E4287B">
            <w:pPr>
              <w:tabs>
                <w:tab w:val="left" w:pos="900"/>
              </w:tabs>
              <w:spacing w:line="276" w:lineRule="auto"/>
              <w:jc w:val="both"/>
              <w:rPr>
                <w:rFonts w:ascii="GHEA Grapalat" w:hAnsi="GHEA Grapalat"/>
                <w:color w:val="191919"/>
                <w:shd w:val="clear" w:color="auto" w:fill="FFFFFF"/>
                <w:lang w:val="hy-AM"/>
              </w:rPr>
            </w:pPr>
          </w:p>
          <w:p w14:paraId="3423A334" w14:textId="01D3E8A6" w:rsidR="00D63606" w:rsidRPr="00925A55" w:rsidRDefault="00212154" w:rsidP="00E4287B">
            <w:pPr>
              <w:pStyle w:val="ListParagraph"/>
              <w:numPr>
                <w:ilvl w:val="0"/>
                <w:numId w:val="6"/>
              </w:numPr>
              <w:tabs>
                <w:tab w:val="left" w:pos="900"/>
              </w:tabs>
              <w:spacing w:after="160" w:line="276" w:lineRule="auto"/>
              <w:ind w:left="176" w:firstLine="425"/>
              <w:jc w:val="both"/>
              <w:rPr>
                <w:rFonts w:ascii="GHEA Grapalat" w:hAnsi="GHEA Grapalat"/>
                <w:color w:val="000000" w:themeColor="text1"/>
                <w:lang w:val="hy-AM"/>
              </w:rPr>
            </w:pPr>
            <w:r w:rsidRPr="002C1CB5">
              <w:rPr>
                <w:rFonts w:ascii="GHEA Grapalat" w:hAnsi="GHEA Grapalat"/>
                <w:color w:val="191919"/>
                <w:shd w:val="clear" w:color="auto" w:fill="FFFFFF"/>
                <w:lang w:val="hy-AM"/>
              </w:rPr>
              <w:t>«Նորմատիվ իրավական ակտերի մասին» օրենքի 16-րդ հոդվածի</w:t>
            </w:r>
            <w:r>
              <w:rPr>
                <w:rFonts w:ascii="GHEA Grapalat" w:hAnsi="GHEA Grapalat"/>
                <w:color w:val="191919"/>
                <w:shd w:val="clear" w:color="auto" w:fill="FFFFFF"/>
                <w:lang w:val="hy-AM"/>
              </w:rPr>
              <w:t xml:space="preserve"> համաձայն</w:t>
            </w:r>
            <w:r w:rsidRPr="002C1CB5">
              <w:rPr>
                <w:rFonts w:ascii="GHEA Grapalat" w:hAnsi="GHEA Grapalat"/>
                <w:color w:val="191919"/>
                <w:shd w:val="clear" w:color="auto" w:fill="FFFFFF"/>
                <w:lang w:val="hy-AM"/>
              </w:rPr>
              <w:t xml:space="preserve"> «և (կամ)» շաղկապների միաժամանակյա կիրառում նախատեսված չէ, ուստի </w:t>
            </w:r>
            <w:r>
              <w:rPr>
                <w:rFonts w:ascii="GHEA Grapalat" w:hAnsi="GHEA Grapalat"/>
                <w:color w:val="191919"/>
                <w:shd w:val="clear" w:color="auto" w:fill="FFFFFF"/>
                <w:lang w:val="hy-AM"/>
              </w:rPr>
              <w:t>անհրաժեշտ է</w:t>
            </w:r>
            <w:r w:rsidRPr="002C1CB5">
              <w:rPr>
                <w:rFonts w:ascii="GHEA Grapalat" w:hAnsi="GHEA Grapalat"/>
                <w:color w:val="191919"/>
                <w:shd w:val="clear" w:color="auto" w:fill="FFFFFF"/>
                <w:lang w:val="hy-AM"/>
              </w:rPr>
              <w:t xml:space="preserve"> շտկել։</w:t>
            </w:r>
          </w:p>
        </w:tc>
        <w:tc>
          <w:tcPr>
            <w:tcW w:w="4923" w:type="dxa"/>
            <w:gridSpan w:val="6"/>
            <w:shd w:val="clear" w:color="auto" w:fill="FFFFFF" w:themeFill="background1"/>
          </w:tcPr>
          <w:p w14:paraId="2D7E59DA" w14:textId="77777777" w:rsidR="00437A72" w:rsidRDefault="00437A72" w:rsidP="00E4287B">
            <w:pPr>
              <w:spacing w:line="276" w:lineRule="auto"/>
              <w:rPr>
                <w:rFonts w:ascii="GHEA Grapalat" w:hAnsi="GHEA Grapalat" w:cs="Sylfaen"/>
                <w:b/>
                <w:color w:val="000000" w:themeColor="text1"/>
                <w:lang w:val="hy-AM"/>
              </w:rPr>
            </w:pPr>
          </w:p>
          <w:p w14:paraId="65630C6A" w14:textId="77777777" w:rsidR="00437A72" w:rsidRDefault="00437A72" w:rsidP="00E4287B">
            <w:pPr>
              <w:spacing w:line="276" w:lineRule="auto"/>
              <w:rPr>
                <w:rFonts w:ascii="GHEA Grapalat" w:hAnsi="GHEA Grapalat" w:cs="Sylfaen"/>
                <w:b/>
                <w:color w:val="000000" w:themeColor="text1"/>
                <w:lang w:val="hy-AM"/>
              </w:rPr>
            </w:pPr>
          </w:p>
          <w:p w14:paraId="0B1BAC6F" w14:textId="77777777" w:rsidR="00437A72" w:rsidRDefault="00437A72" w:rsidP="00E4287B">
            <w:pPr>
              <w:spacing w:line="276" w:lineRule="auto"/>
              <w:rPr>
                <w:rFonts w:ascii="GHEA Grapalat" w:hAnsi="GHEA Grapalat" w:cs="Sylfaen"/>
                <w:b/>
                <w:color w:val="000000" w:themeColor="text1"/>
                <w:lang w:val="hy-AM"/>
              </w:rPr>
            </w:pPr>
          </w:p>
          <w:p w14:paraId="3D8435FA" w14:textId="77777777" w:rsidR="00437A72" w:rsidRDefault="00437A72" w:rsidP="00E4287B">
            <w:pPr>
              <w:spacing w:line="276" w:lineRule="auto"/>
              <w:rPr>
                <w:rFonts w:ascii="GHEA Grapalat" w:hAnsi="GHEA Grapalat" w:cs="Sylfaen"/>
                <w:b/>
                <w:color w:val="000000" w:themeColor="text1"/>
                <w:lang w:val="hy-AM"/>
              </w:rPr>
            </w:pPr>
          </w:p>
          <w:p w14:paraId="21976A59" w14:textId="77777777" w:rsidR="00437A72" w:rsidRDefault="00437A72" w:rsidP="00E4287B">
            <w:pPr>
              <w:spacing w:line="276" w:lineRule="auto"/>
              <w:rPr>
                <w:rFonts w:ascii="GHEA Grapalat" w:hAnsi="GHEA Grapalat" w:cs="Sylfaen"/>
                <w:b/>
                <w:color w:val="000000" w:themeColor="text1"/>
                <w:lang w:val="hy-AM"/>
              </w:rPr>
            </w:pPr>
          </w:p>
          <w:p w14:paraId="412ED5BD" w14:textId="77777777" w:rsidR="00437A72" w:rsidRDefault="00437A72" w:rsidP="00E4287B">
            <w:pPr>
              <w:spacing w:line="276" w:lineRule="auto"/>
              <w:rPr>
                <w:rFonts w:ascii="GHEA Grapalat" w:hAnsi="GHEA Grapalat" w:cs="Sylfaen"/>
                <w:b/>
                <w:color w:val="000000" w:themeColor="text1"/>
                <w:lang w:val="hy-AM"/>
              </w:rPr>
            </w:pPr>
          </w:p>
          <w:p w14:paraId="5B3B1B5B" w14:textId="77777777" w:rsidR="00437A72" w:rsidRDefault="00437A72" w:rsidP="00E4287B">
            <w:pPr>
              <w:spacing w:line="276" w:lineRule="auto"/>
              <w:rPr>
                <w:rFonts w:ascii="GHEA Grapalat" w:hAnsi="GHEA Grapalat" w:cs="Sylfaen"/>
                <w:b/>
                <w:color w:val="000000" w:themeColor="text1"/>
                <w:lang w:val="hy-AM"/>
              </w:rPr>
            </w:pPr>
          </w:p>
          <w:p w14:paraId="148F54E7" w14:textId="77777777" w:rsidR="00437A72" w:rsidRDefault="00437A72" w:rsidP="00E4287B">
            <w:pPr>
              <w:spacing w:line="276" w:lineRule="auto"/>
              <w:rPr>
                <w:rFonts w:ascii="GHEA Grapalat" w:hAnsi="GHEA Grapalat" w:cs="Sylfaen"/>
                <w:b/>
                <w:color w:val="000000" w:themeColor="text1"/>
                <w:lang w:val="hy-AM"/>
              </w:rPr>
            </w:pPr>
          </w:p>
          <w:p w14:paraId="1B5004B7" w14:textId="6598C6BD" w:rsidR="001150A5" w:rsidRDefault="00D63606" w:rsidP="00E4287B">
            <w:pPr>
              <w:spacing w:line="276" w:lineRule="auto"/>
              <w:rPr>
                <w:rFonts w:ascii="GHEA Grapalat" w:hAnsi="GHEA Grapalat" w:cs="Sylfaen"/>
                <w:b/>
                <w:color w:val="000000" w:themeColor="text1"/>
                <w:lang w:val="hy-AM"/>
              </w:rPr>
            </w:pPr>
            <w:r w:rsidRPr="00925A55">
              <w:rPr>
                <w:rFonts w:ascii="GHEA Grapalat" w:hAnsi="GHEA Grapalat" w:cs="Sylfaen"/>
                <w:b/>
                <w:color w:val="000000" w:themeColor="text1"/>
                <w:lang w:val="hy-AM"/>
              </w:rPr>
              <w:t>Ընդունվել</w:t>
            </w:r>
            <w:r w:rsidR="00750C16" w:rsidRPr="00925A55">
              <w:rPr>
                <w:rFonts w:ascii="GHEA Grapalat" w:hAnsi="GHEA Grapalat" w:cs="Sylfaen"/>
                <w:b/>
                <w:color w:val="000000" w:themeColor="text1"/>
                <w:lang w:val="hy-AM"/>
              </w:rPr>
              <w:t xml:space="preserve"> է</w:t>
            </w:r>
            <w:r w:rsidR="006B732C" w:rsidRPr="00925A55">
              <w:rPr>
                <w:rFonts w:ascii="GHEA Grapalat" w:hAnsi="GHEA Grapalat" w:cs="Sylfaen"/>
                <w:b/>
                <w:color w:val="000000" w:themeColor="text1"/>
                <w:lang w:val="hy-AM"/>
              </w:rPr>
              <w:t>։</w:t>
            </w:r>
          </w:p>
          <w:p w14:paraId="310D1D59" w14:textId="3F609F3E" w:rsidR="00437A72" w:rsidRDefault="00437A72" w:rsidP="00E4287B">
            <w:pPr>
              <w:spacing w:line="276" w:lineRule="auto"/>
              <w:rPr>
                <w:rFonts w:ascii="GHEA Grapalat" w:hAnsi="GHEA Grapalat" w:cs="Sylfaen"/>
                <w:b/>
                <w:color w:val="000000" w:themeColor="text1"/>
                <w:lang w:val="hy-AM"/>
              </w:rPr>
            </w:pPr>
          </w:p>
          <w:p w14:paraId="78C9DF91" w14:textId="5FB94E21" w:rsidR="00437A72" w:rsidRDefault="00437A72" w:rsidP="00E4287B">
            <w:pPr>
              <w:spacing w:line="276" w:lineRule="auto"/>
              <w:rPr>
                <w:rFonts w:ascii="GHEA Grapalat" w:hAnsi="GHEA Grapalat" w:cs="Sylfaen"/>
                <w:b/>
                <w:color w:val="000000" w:themeColor="text1"/>
                <w:lang w:val="hy-AM"/>
              </w:rPr>
            </w:pPr>
          </w:p>
          <w:p w14:paraId="37B450B7" w14:textId="77777777" w:rsidR="00437A72" w:rsidRPr="00925A55" w:rsidRDefault="00437A72" w:rsidP="00E4287B">
            <w:pPr>
              <w:spacing w:line="276" w:lineRule="auto"/>
              <w:rPr>
                <w:rFonts w:ascii="GHEA Grapalat" w:hAnsi="GHEA Grapalat" w:cs="Sylfaen"/>
                <w:b/>
                <w:color w:val="000000" w:themeColor="text1"/>
                <w:lang w:val="hy-AM"/>
              </w:rPr>
            </w:pPr>
            <w:r w:rsidRPr="00925A55">
              <w:rPr>
                <w:rFonts w:ascii="GHEA Grapalat" w:hAnsi="GHEA Grapalat" w:cs="Sylfaen"/>
                <w:b/>
                <w:color w:val="000000" w:themeColor="text1"/>
                <w:lang w:val="hy-AM"/>
              </w:rPr>
              <w:t>Ընդունվել է։</w:t>
            </w:r>
          </w:p>
          <w:p w14:paraId="5688199C" w14:textId="71232237" w:rsidR="00437A72" w:rsidRPr="008D7C23" w:rsidRDefault="00437A72" w:rsidP="00E4287B">
            <w:pPr>
              <w:spacing w:line="276" w:lineRule="auto"/>
              <w:rPr>
                <w:rFonts w:ascii="GHEA Grapalat" w:hAnsi="GHEA Grapalat" w:cs="Sylfaen"/>
                <w:b/>
                <w:color w:val="000000" w:themeColor="text1"/>
                <w:lang w:val="hy-AM"/>
              </w:rPr>
            </w:pPr>
          </w:p>
          <w:p w14:paraId="434C14E9" w14:textId="77777777" w:rsidR="00F425CD" w:rsidRDefault="00F425CD" w:rsidP="00E4287B">
            <w:pPr>
              <w:spacing w:line="276" w:lineRule="auto"/>
              <w:ind w:firstLine="453"/>
              <w:jc w:val="both"/>
              <w:rPr>
                <w:rFonts w:ascii="GHEA Grapalat" w:hAnsi="GHEA Grapalat"/>
                <w:color w:val="000000" w:themeColor="text1"/>
                <w:lang w:val="hy-AM"/>
              </w:rPr>
            </w:pPr>
          </w:p>
          <w:p w14:paraId="4DF70ECC" w14:textId="77777777" w:rsidR="00DB1C69" w:rsidRDefault="00DB1C69" w:rsidP="00E4287B">
            <w:pPr>
              <w:spacing w:line="276" w:lineRule="auto"/>
              <w:ind w:firstLine="453"/>
              <w:jc w:val="both"/>
              <w:rPr>
                <w:rFonts w:ascii="GHEA Grapalat" w:hAnsi="GHEA Grapalat"/>
                <w:color w:val="000000" w:themeColor="text1"/>
                <w:lang w:val="hy-AM"/>
              </w:rPr>
            </w:pPr>
          </w:p>
          <w:p w14:paraId="2E077868" w14:textId="77777777" w:rsidR="00DB1C69" w:rsidRDefault="00DB1C69" w:rsidP="00E4287B">
            <w:pPr>
              <w:spacing w:line="276" w:lineRule="auto"/>
              <w:ind w:firstLine="453"/>
              <w:jc w:val="both"/>
              <w:rPr>
                <w:rFonts w:ascii="GHEA Grapalat" w:hAnsi="GHEA Grapalat"/>
                <w:color w:val="000000" w:themeColor="text1"/>
                <w:lang w:val="hy-AM"/>
              </w:rPr>
            </w:pPr>
          </w:p>
          <w:p w14:paraId="7E745A98" w14:textId="77777777" w:rsidR="00DB1C69" w:rsidRDefault="00DB1C69" w:rsidP="00E4287B">
            <w:pPr>
              <w:spacing w:line="276" w:lineRule="auto"/>
              <w:ind w:firstLine="453"/>
              <w:jc w:val="both"/>
              <w:rPr>
                <w:rFonts w:ascii="GHEA Grapalat" w:hAnsi="GHEA Grapalat"/>
                <w:color w:val="000000" w:themeColor="text1"/>
                <w:lang w:val="hy-AM"/>
              </w:rPr>
            </w:pPr>
          </w:p>
          <w:p w14:paraId="51D034AD" w14:textId="77777777" w:rsidR="00DB1C69" w:rsidRDefault="00DB1C69" w:rsidP="00E4287B">
            <w:pPr>
              <w:spacing w:line="276" w:lineRule="auto"/>
              <w:ind w:firstLine="453"/>
              <w:jc w:val="both"/>
              <w:rPr>
                <w:rFonts w:ascii="GHEA Grapalat" w:hAnsi="GHEA Grapalat"/>
                <w:color w:val="000000" w:themeColor="text1"/>
                <w:lang w:val="hy-AM"/>
              </w:rPr>
            </w:pPr>
          </w:p>
          <w:p w14:paraId="6987F722" w14:textId="77777777" w:rsidR="00DB1C69" w:rsidRPr="00925A55" w:rsidRDefault="00DB1C69" w:rsidP="00E4287B">
            <w:pPr>
              <w:spacing w:line="276" w:lineRule="auto"/>
              <w:rPr>
                <w:rFonts w:ascii="GHEA Grapalat" w:hAnsi="GHEA Grapalat" w:cs="Sylfaen"/>
                <w:b/>
                <w:color w:val="000000" w:themeColor="text1"/>
                <w:lang w:val="hy-AM"/>
              </w:rPr>
            </w:pPr>
            <w:r w:rsidRPr="00925A55">
              <w:rPr>
                <w:rFonts w:ascii="GHEA Grapalat" w:hAnsi="GHEA Grapalat" w:cs="Sylfaen"/>
                <w:b/>
                <w:color w:val="000000" w:themeColor="text1"/>
                <w:lang w:val="hy-AM"/>
              </w:rPr>
              <w:t>Ընդունվել է։</w:t>
            </w:r>
          </w:p>
          <w:p w14:paraId="38B5CE9B" w14:textId="77777777" w:rsidR="00DB1C69" w:rsidRDefault="00DB1C69" w:rsidP="00E4287B">
            <w:pPr>
              <w:spacing w:line="276" w:lineRule="auto"/>
              <w:ind w:firstLine="453"/>
              <w:jc w:val="both"/>
              <w:rPr>
                <w:rFonts w:ascii="GHEA Grapalat" w:hAnsi="GHEA Grapalat"/>
                <w:color w:val="000000" w:themeColor="text1"/>
                <w:lang w:val="hy-AM"/>
              </w:rPr>
            </w:pPr>
          </w:p>
          <w:p w14:paraId="31F873EA" w14:textId="77777777" w:rsidR="00DB1C69" w:rsidRDefault="00DB1C69" w:rsidP="00E4287B">
            <w:pPr>
              <w:spacing w:line="276" w:lineRule="auto"/>
              <w:ind w:firstLine="453"/>
              <w:jc w:val="both"/>
              <w:rPr>
                <w:rFonts w:ascii="GHEA Grapalat" w:hAnsi="GHEA Grapalat"/>
                <w:color w:val="000000" w:themeColor="text1"/>
                <w:lang w:val="hy-AM"/>
              </w:rPr>
            </w:pPr>
          </w:p>
          <w:p w14:paraId="34F313D9" w14:textId="77777777" w:rsidR="00DB1C69" w:rsidRDefault="00DB1C69" w:rsidP="00E4287B">
            <w:pPr>
              <w:spacing w:line="276" w:lineRule="auto"/>
              <w:ind w:firstLine="453"/>
              <w:jc w:val="both"/>
              <w:rPr>
                <w:rFonts w:ascii="GHEA Grapalat" w:hAnsi="GHEA Grapalat"/>
                <w:color w:val="000000" w:themeColor="text1"/>
                <w:lang w:val="hy-AM"/>
              </w:rPr>
            </w:pPr>
          </w:p>
          <w:p w14:paraId="5D40A4EB" w14:textId="40918190" w:rsidR="008D7C23" w:rsidRPr="00925A55" w:rsidRDefault="008D7C23" w:rsidP="008D7C23">
            <w:pPr>
              <w:spacing w:line="276" w:lineRule="auto"/>
              <w:ind w:firstLine="311"/>
              <w:rPr>
                <w:rFonts w:ascii="GHEA Grapalat" w:hAnsi="GHEA Grapalat" w:cs="Sylfaen"/>
                <w:b/>
                <w:color w:val="000000" w:themeColor="text1"/>
                <w:lang w:val="hy-AM"/>
              </w:rPr>
            </w:pPr>
            <w:r w:rsidRPr="00925A55">
              <w:rPr>
                <w:rFonts w:ascii="GHEA Grapalat" w:hAnsi="GHEA Grapalat" w:cs="Sylfaen"/>
                <w:b/>
                <w:color w:val="000000" w:themeColor="text1"/>
                <w:lang w:val="hy-AM"/>
              </w:rPr>
              <w:t>Ընդունվել է։</w:t>
            </w:r>
          </w:p>
          <w:p w14:paraId="25E3A309" w14:textId="77777777" w:rsidR="008D7C23" w:rsidRPr="00925A55" w:rsidRDefault="008D7C23" w:rsidP="008D7C23">
            <w:pPr>
              <w:spacing w:line="276" w:lineRule="auto"/>
              <w:ind w:firstLine="311"/>
              <w:rPr>
                <w:rFonts w:ascii="GHEA Grapalat" w:hAnsi="GHEA Grapalat" w:cs="Sylfaen"/>
                <w:b/>
                <w:color w:val="000000" w:themeColor="text1"/>
                <w:lang w:val="hy-AM"/>
              </w:rPr>
            </w:pPr>
          </w:p>
          <w:p w14:paraId="0C759826" w14:textId="77777777" w:rsidR="000D4895" w:rsidRDefault="000D4895" w:rsidP="00E4287B">
            <w:pPr>
              <w:spacing w:line="276" w:lineRule="auto"/>
              <w:ind w:firstLine="311"/>
              <w:jc w:val="both"/>
              <w:rPr>
                <w:rFonts w:ascii="GHEA Grapalat" w:hAnsi="GHEA Grapalat"/>
                <w:color w:val="000000" w:themeColor="text1"/>
                <w:lang w:val="hy-AM"/>
              </w:rPr>
            </w:pPr>
          </w:p>
          <w:p w14:paraId="3E42F0F9" w14:textId="77777777" w:rsidR="008D7C23" w:rsidRDefault="008D7C23" w:rsidP="00C1302E">
            <w:pPr>
              <w:spacing w:line="276" w:lineRule="auto"/>
              <w:ind w:firstLine="311"/>
              <w:rPr>
                <w:rFonts w:ascii="GHEA Grapalat" w:hAnsi="GHEA Grapalat" w:cs="Sylfaen"/>
                <w:b/>
                <w:color w:val="000000" w:themeColor="text1"/>
                <w:lang w:val="hy-AM"/>
              </w:rPr>
            </w:pPr>
          </w:p>
          <w:p w14:paraId="11AEFB5C" w14:textId="77777777" w:rsidR="008D7C23" w:rsidRDefault="008D7C23" w:rsidP="00C1302E">
            <w:pPr>
              <w:spacing w:line="276" w:lineRule="auto"/>
              <w:ind w:firstLine="311"/>
              <w:rPr>
                <w:rFonts w:ascii="GHEA Grapalat" w:hAnsi="GHEA Grapalat" w:cs="Sylfaen"/>
                <w:b/>
                <w:color w:val="000000" w:themeColor="text1"/>
                <w:lang w:val="hy-AM"/>
              </w:rPr>
            </w:pPr>
          </w:p>
          <w:p w14:paraId="79DDFDFD" w14:textId="495ACF03" w:rsidR="000D4895" w:rsidRPr="00925A55" w:rsidRDefault="000D4895" w:rsidP="00A83DD7">
            <w:pPr>
              <w:spacing w:line="276" w:lineRule="auto"/>
              <w:rPr>
                <w:rFonts w:ascii="GHEA Grapalat" w:hAnsi="GHEA Grapalat" w:cs="Sylfaen"/>
                <w:b/>
                <w:color w:val="000000" w:themeColor="text1"/>
                <w:lang w:val="hy-AM"/>
              </w:rPr>
            </w:pPr>
            <w:r w:rsidRPr="00925A55">
              <w:rPr>
                <w:rFonts w:ascii="GHEA Grapalat" w:hAnsi="GHEA Grapalat" w:cs="Sylfaen"/>
                <w:b/>
                <w:color w:val="000000" w:themeColor="text1"/>
                <w:lang w:val="hy-AM"/>
              </w:rPr>
              <w:t>Ընդունվել է։</w:t>
            </w:r>
          </w:p>
          <w:p w14:paraId="5EF28E89" w14:textId="77777777" w:rsidR="000D4895" w:rsidRDefault="000D4895" w:rsidP="00E4287B">
            <w:pPr>
              <w:spacing w:line="276" w:lineRule="auto"/>
              <w:ind w:firstLine="311"/>
              <w:rPr>
                <w:rFonts w:ascii="GHEA Grapalat" w:hAnsi="GHEA Grapalat" w:cs="Sylfaen"/>
                <w:b/>
                <w:color w:val="000000" w:themeColor="text1"/>
                <w:lang w:val="hy-AM"/>
              </w:rPr>
            </w:pPr>
          </w:p>
          <w:p w14:paraId="13042FB2" w14:textId="77777777" w:rsidR="00E4287B" w:rsidRDefault="00E4287B" w:rsidP="00E4287B">
            <w:pPr>
              <w:spacing w:line="276" w:lineRule="auto"/>
              <w:ind w:firstLine="311"/>
              <w:rPr>
                <w:rFonts w:ascii="GHEA Grapalat" w:hAnsi="GHEA Grapalat" w:cs="Sylfaen"/>
                <w:b/>
                <w:color w:val="000000" w:themeColor="text1"/>
                <w:lang w:val="hy-AM"/>
              </w:rPr>
            </w:pPr>
          </w:p>
          <w:p w14:paraId="3111FB19" w14:textId="4725DFB6" w:rsidR="000D4895" w:rsidRDefault="000D4895" w:rsidP="00E4287B">
            <w:pPr>
              <w:spacing w:line="276" w:lineRule="auto"/>
              <w:ind w:firstLine="311"/>
              <w:rPr>
                <w:rFonts w:ascii="GHEA Grapalat" w:hAnsi="GHEA Grapalat" w:cs="Sylfaen"/>
                <w:b/>
                <w:color w:val="000000" w:themeColor="text1"/>
                <w:lang w:val="hy-AM"/>
              </w:rPr>
            </w:pPr>
            <w:r>
              <w:rPr>
                <w:rFonts w:ascii="GHEA Grapalat" w:hAnsi="GHEA Grapalat" w:cs="Sylfaen"/>
                <w:b/>
                <w:color w:val="000000" w:themeColor="text1"/>
                <w:lang w:val="hy-AM"/>
              </w:rPr>
              <w:t>Չի ը</w:t>
            </w:r>
            <w:r w:rsidRPr="00925A55">
              <w:rPr>
                <w:rFonts w:ascii="GHEA Grapalat" w:hAnsi="GHEA Grapalat" w:cs="Sylfaen"/>
                <w:b/>
                <w:color w:val="000000" w:themeColor="text1"/>
                <w:lang w:val="hy-AM"/>
              </w:rPr>
              <w:t>նդունվել</w:t>
            </w:r>
            <w:r>
              <w:rPr>
                <w:rFonts w:ascii="GHEA Grapalat" w:hAnsi="GHEA Grapalat" w:cs="Sylfaen"/>
                <w:b/>
                <w:color w:val="000000" w:themeColor="text1"/>
                <w:lang w:val="hy-AM"/>
              </w:rPr>
              <w:t>։</w:t>
            </w:r>
          </w:p>
          <w:p w14:paraId="39403455" w14:textId="0E085C6F" w:rsidR="000D4895" w:rsidRPr="000D4895" w:rsidRDefault="000D4895" w:rsidP="00E4287B">
            <w:pPr>
              <w:spacing w:line="276" w:lineRule="auto"/>
              <w:ind w:firstLine="169"/>
              <w:jc w:val="both"/>
              <w:rPr>
                <w:rFonts w:ascii="GHEA Grapalat" w:hAnsi="GHEA Grapalat"/>
                <w:color w:val="000000"/>
                <w:lang w:val="hy-AM"/>
              </w:rPr>
            </w:pPr>
            <w:r>
              <w:rPr>
                <w:rFonts w:ascii="GHEA Grapalat" w:hAnsi="GHEA Grapalat"/>
                <w:color w:val="000000"/>
                <w:lang w:val="hy-AM"/>
              </w:rPr>
              <w:t xml:space="preserve">«Նորմատիվ իրավական ակտերի մասին» օրենքի 18-րդ </w:t>
            </w:r>
            <w:r w:rsidR="00A14E64">
              <w:rPr>
                <w:rFonts w:ascii="GHEA Grapalat" w:hAnsi="GHEA Grapalat"/>
                <w:color w:val="000000"/>
                <w:lang w:val="hy-AM"/>
              </w:rPr>
              <w:t>հոդված</w:t>
            </w:r>
            <w:r>
              <w:rPr>
                <w:rFonts w:ascii="GHEA Grapalat" w:hAnsi="GHEA Grapalat"/>
                <w:color w:val="000000"/>
                <w:lang w:val="hy-AM"/>
              </w:rPr>
              <w:t xml:space="preserve">ի համաձայն՝ </w:t>
            </w:r>
            <w:r w:rsidRPr="000D4895">
              <w:rPr>
                <w:rFonts w:ascii="GHEA Grapalat" w:hAnsi="GHEA Grapalat"/>
                <w:color w:val="000000"/>
                <w:lang w:val="hy-AM"/>
              </w:rPr>
              <w:t>օրենքի կրճատ անվանումը հիշատակելիս դրանում նշվում է օրենքի վերնագիրը, իսկ օրենքի վերնագրում բացակայում է «Հայաստանի Հան</w:t>
            </w:r>
            <w:r>
              <w:rPr>
                <w:rFonts w:ascii="GHEA Grapalat" w:hAnsi="GHEA Grapalat"/>
                <w:color w:val="000000"/>
                <w:lang w:val="hy-AM"/>
              </w:rPr>
              <w:t>րա</w:t>
            </w:r>
            <w:r w:rsidRPr="000D4895">
              <w:rPr>
                <w:rFonts w:ascii="GHEA Grapalat" w:hAnsi="GHEA Grapalat"/>
                <w:color w:val="000000"/>
                <w:lang w:val="hy-AM"/>
              </w:rPr>
              <w:t xml:space="preserve">պետության» բառերը։ </w:t>
            </w:r>
          </w:p>
          <w:p w14:paraId="6ABBC1C8" w14:textId="77777777" w:rsidR="00C1302E" w:rsidRPr="00925A55" w:rsidRDefault="00C1302E" w:rsidP="00C1302E">
            <w:pPr>
              <w:spacing w:line="276" w:lineRule="auto"/>
              <w:rPr>
                <w:rFonts w:ascii="GHEA Grapalat" w:hAnsi="GHEA Grapalat" w:cs="Sylfaen"/>
                <w:b/>
                <w:color w:val="000000" w:themeColor="text1"/>
                <w:lang w:val="hy-AM"/>
              </w:rPr>
            </w:pPr>
            <w:r w:rsidRPr="00925A55">
              <w:rPr>
                <w:rFonts w:ascii="GHEA Grapalat" w:hAnsi="GHEA Grapalat" w:cs="Sylfaen"/>
                <w:b/>
                <w:color w:val="000000" w:themeColor="text1"/>
                <w:lang w:val="hy-AM"/>
              </w:rPr>
              <w:t>Ընդունվել է։</w:t>
            </w:r>
          </w:p>
          <w:p w14:paraId="5DE80B64" w14:textId="4F18FB82" w:rsidR="000D4895" w:rsidRPr="00925A55" w:rsidRDefault="000D4895" w:rsidP="00E4287B">
            <w:pPr>
              <w:spacing w:line="276" w:lineRule="auto"/>
              <w:ind w:firstLine="311"/>
              <w:jc w:val="both"/>
              <w:rPr>
                <w:rFonts w:ascii="GHEA Grapalat" w:hAnsi="GHEA Grapalat"/>
                <w:color w:val="000000" w:themeColor="text1"/>
                <w:lang w:val="hy-AM"/>
              </w:rPr>
            </w:pPr>
          </w:p>
        </w:tc>
      </w:tr>
      <w:tr w:rsidR="00925A55" w:rsidRPr="00925A55" w14:paraId="0561B666" w14:textId="21F8B482" w:rsidTr="00525115">
        <w:trPr>
          <w:trHeight w:val="345"/>
        </w:trPr>
        <w:tc>
          <w:tcPr>
            <w:tcW w:w="8081" w:type="dxa"/>
            <w:gridSpan w:val="5"/>
            <w:vMerge w:val="restart"/>
            <w:shd w:val="clear" w:color="auto" w:fill="A6A6A6" w:themeFill="background1" w:themeFillShade="A6"/>
          </w:tcPr>
          <w:p w14:paraId="68544ED9" w14:textId="034E9F1E" w:rsidR="000E6572" w:rsidRPr="00925A55" w:rsidRDefault="000E6572" w:rsidP="00173261">
            <w:pPr>
              <w:spacing w:line="276" w:lineRule="auto"/>
              <w:ind w:firstLine="459"/>
              <w:jc w:val="center"/>
              <w:rPr>
                <w:rFonts w:ascii="GHEA Grapalat" w:hAnsi="GHEA Grapalat" w:cs="Sylfaen"/>
                <w:b/>
                <w:color w:val="000000" w:themeColor="text1"/>
                <w:lang w:val="hy-AM"/>
              </w:rPr>
            </w:pPr>
            <w:r w:rsidRPr="00925A55">
              <w:rPr>
                <w:rFonts w:ascii="GHEA Grapalat" w:hAnsi="GHEA Grapalat" w:cs="Sylfaen"/>
                <w:b/>
                <w:color w:val="000000" w:themeColor="text1"/>
                <w:lang w:val="hy-AM"/>
              </w:rPr>
              <w:lastRenderedPageBreak/>
              <w:t>4</w:t>
            </w:r>
            <w:r w:rsidRPr="00925A55">
              <w:rPr>
                <w:rFonts w:ascii="Cambria Math" w:hAnsi="Cambria Math" w:cs="Cambria Math"/>
                <w:b/>
                <w:color w:val="000000" w:themeColor="text1"/>
                <w:highlight w:val="darkGray"/>
                <w:shd w:val="clear" w:color="auto" w:fill="BFBFBF" w:themeFill="background1" w:themeFillShade="BF"/>
                <w:lang w:val="hy-AM"/>
              </w:rPr>
              <w:t>․</w:t>
            </w:r>
            <w:r w:rsidRPr="00925A55">
              <w:rPr>
                <w:rFonts w:ascii="Verdana" w:hAnsi="Verdana"/>
                <w:color w:val="000000" w:themeColor="text1"/>
                <w:sz w:val="18"/>
                <w:szCs w:val="18"/>
                <w:highlight w:val="darkGray"/>
                <w:shd w:val="clear" w:color="auto" w:fill="BFBFBF" w:themeFill="background1" w:themeFillShade="BF"/>
                <w:lang w:val="hy-AM"/>
              </w:rPr>
              <w:t xml:space="preserve"> </w:t>
            </w:r>
            <w:r w:rsidR="00212154">
              <w:rPr>
                <w:rFonts w:ascii="GHEA Grapalat" w:hAnsi="GHEA Grapalat"/>
                <w:b/>
                <w:color w:val="000000" w:themeColor="text1"/>
                <w:highlight w:val="darkGray"/>
                <w:shd w:val="clear" w:color="auto" w:fill="BFBFBF" w:themeFill="background1" w:themeFillShade="BF"/>
                <w:lang w:val="hy-AM"/>
              </w:rPr>
              <w:t>Շրջակա միջավայրի նախարարություն</w:t>
            </w:r>
            <w:r w:rsidR="00DA7831" w:rsidRPr="00925A55">
              <w:rPr>
                <w:rFonts w:ascii="GHEA Grapalat" w:hAnsi="GHEA Grapalat"/>
                <w:b/>
                <w:color w:val="000000" w:themeColor="text1"/>
                <w:highlight w:val="darkGray"/>
                <w:shd w:val="clear" w:color="auto" w:fill="BFBFBF" w:themeFill="background1" w:themeFillShade="BF"/>
                <w:lang w:val="hy-AM"/>
              </w:rPr>
              <w:t xml:space="preserve"> </w:t>
            </w:r>
          </w:p>
        </w:tc>
        <w:tc>
          <w:tcPr>
            <w:tcW w:w="2681" w:type="dxa"/>
            <w:gridSpan w:val="3"/>
            <w:shd w:val="clear" w:color="auto" w:fill="A6A6A6" w:themeFill="background1" w:themeFillShade="A6"/>
          </w:tcPr>
          <w:p w14:paraId="5D31B3AB" w14:textId="0886ABBC" w:rsidR="000E6572" w:rsidRPr="00925A55" w:rsidRDefault="00212154" w:rsidP="00212154">
            <w:pPr>
              <w:spacing w:line="276" w:lineRule="auto"/>
              <w:jc w:val="center"/>
              <w:rPr>
                <w:rFonts w:ascii="GHEA Grapalat" w:hAnsi="GHEA Grapalat" w:cs="Sylfaen"/>
                <w:color w:val="000000" w:themeColor="text1"/>
                <w:lang w:val="hy-AM"/>
              </w:rPr>
            </w:pPr>
            <w:r>
              <w:rPr>
                <w:rFonts w:ascii="GHEA Grapalat" w:hAnsi="GHEA Grapalat" w:cs="Sylfaen"/>
                <w:color w:val="000000" w:themeColor="text1"/>
                <w:lang w:val="hy-AM"/>
              </w:rPr>
              <w:t>19</w:t>
            </w:r>
            <w:r w:rsidR="000E6572" w:rsidRPr="00925A55">
              <w:rPr>
                <w:rFonts w:ascii="GHEA Grapalat" w:hAnsi="GHEA Grapalat" w:cs="Sylfaen"/>
                <w:color w:val="000000" w:themeColor="text1"/>
                <w:lang w:val="en-GB"/>
              </w:rPr>
              <w:t>.0</w:t>
            </w:r>
            <w:r>
              <w:rPr>
                <w:rFonts w:ascii="GHEA Grapalat" w:hAnsi="GHEA Grapalat" w:cs="Sylfaen"/>
                <w:color w:val="000000" w:themeColor="text1"/>
                <w:lang w:val="hy-AM"/>
              </w:rPr>
              <w:t>5</w:t>
            </w:r>
            <w:r w:rsidR="000E6572" w:rsidRPr="00925A55">
              <w:rPr>
                <w:rFonts w:ascii="GHEA Grapalat" w:hAnsi="GHEA Grapalat" w:cs="Sylfaen"/>
                <w:color w:val="000000" w:themeColor="text1"/>
                <w:lang w:val="en-GB"/>
              </w:rPr>
              <w:t>.2022</w:t>
            </w:r>
            <w:r w:rsidR="000E6572" w:rsidRPr="00925A55">
              <w:rPr>
                <w:rFonts w:ascii="GHEA Grapalat" w:hAnsi="GHEA Grapalat" w:cs="Sylfaen"/>
                <w:color w:val="000000" w:themeColor="text1"/>
                <w:lang w:val="hy-AM"/>
              </w:rPr>
              <w:t>թ</w:t>
            </w:r>
            <w:r w:rsidR="000E6572" w:rsidRPr="00925A55">
              <w:rPr>
                <w:rFonts w:ascii="Cambria Math" w:hAnsi="Cambria Math" w:cs="Cambria Math"/>
                <w:color w:val="000000" w:themeColor="text1"/>
                <w:lang w:val="hy-AM"/>
              </w:rPr>
              <w:t>․</w:t>
            </w:r>
          </w:p>
        </w:tc>
      </w:tr>
      <w:tr w:rsidR="00925A55" w:rsidRPr="00925A55" w14:paraId="5488F2F3" w14:textId="77777777" w:rsidTr="00525115">
        <w:trPr>
          <w:trHeight w:val="346"/>
        </w:trPr>
        <w:tc>
          <w:tcPr>
            <w:tcW w:w="8081" w:type="dxa"/>
            <w:gridSpan w:val="5"/>
            <w:vMerge/>
            <w:shd w:val="clear" w:color="auto" w:fill="A6A6A6" w:themeFill="background1" w:themeFillShade="A6"/>
          </w:tcPr>
          <w:p w14:paraId="1ECB40F6" w14:textId="77777777" w:rsidR="000E6572" w:rsidRPr="00925A55" w:rsidRDefault="000E6572" w:rsidP="00925A55">
            <w:pPr>
              <w:spacing w:line="276" w:lineRule="auto"/>
              <w:ind w:firstLine="459"/>
              <w:rPr>
                <w:rFonts w:ascii="GHEA Grapalat" w:hAnsi="GHEA Grapalat" w:cs="Sylfaen"/>
                <w:b/>
                <w:color w:val="000000" w:themeColor="text1"/>
                <w:lang w:val="hy-AM"/>
              </w:rPr>
            </w:pPr>
          </w:p>
        </w:tc>
        <w:tc>
          <w:tcPr>
            <w:tcW w:w="2681" w:type="dxa"/>
            <w:gridSpan w:val="3"/>
            <w:shd w:val="clear" w:color="auto" w:fill="A6A6A6" w:themeFill="background1" w:themeFillShade="A6"/>
          </w:tcPr>
          <w:p w14:paraId="7687D87C" w14:textId="1E614813" w:rsidR="000E6572" w:rsidRPr="00212154" w:rsidRDefault="000E6572" w:rsidP="00212154">
            <w:pPr>
              <w:spacing w:line="276" w:lineRule="auto"/>
              <w:jc w:val="center"/>
              <w:rPr>
                <w:rFonts w:ascii="GHEA Grapalat" w:hAnsi="GHEA Grapalat" w:cs="Sylfaen"/>
                <w:color w:val="000000" w:themeColor="text1"/>
                <w:lang w:val="hy-AM"/>
              </w:rPr>
            </w:pPr>
            <w:r w:rsidRPr="00212154">
              <w:rPr>
                <w:rFonts w:ascii="GHEA Grapalat" w:hAnsi="GHEA Grapalat" w:cs="Sylfaen"/>
                <w:color w:val="000000" w:themeColor="text1"/>
                <w:highlight w:val="darkGray"/>
                <w:lang w:val="en-GB"/>
              </w:rPr>
              <w:t xml:space="preserve">N </w:t>
            </w:r>
            <w:r w:rsidR="00212154" w:rsidRPr="00212154">
              <w:rPr>
                <w:rFonts w:ascii="GHEA Grapalat" w:hAnsi="GHEA Grapalat"/>
                <w:color w:val="000000"/>
                <w:highlight w:val="darkGray"/>
                <w:shd w:val="clear" w:color="auto" w:fill="FFFFFF"/>
              </w:rPr>
              <w:t>4/09.2/8267-2022</w:t>
            </w:r>
          </w:p>
        </w:tc>
      </w:tr>
      <w:tr w:rsidR="00925A55" w:rsidRPr="009A2AAB" w14:paraId="698A5AC4" w14:textId="77777777" w:rsidTr="00A0040F">
        <w:trPr>
          <w:trHeight w:val="346"/>
        </w:trPr>
        <w:tc>
          <w:tcPr>
            <w:tcW w:w="5835" w:type="dxa"/>
            <w:gridSpan w:val="2"/>
            <w:shd w:val="clear" w:color="auto" w:fill="auto"/>
          </w:tcPr>
          <w:p w14:paraId="0B88CA2D" w14:textId="46D69272" w:rsidR="00212154" w:rsidRDefault="00212154" w:rsidP="00E4287B">
            <w:pPr>
              <w:pStyle w:val="NormalWeb"/>
              <w:tabs>
                <w:tab w:val="left" w:pos="1134"/>
                <w:tab w:val="left" w:pos="5880"/>
              </w:tabs>
              <w:spacing w:before="0" w:beforeAutospacing="0" w:after="0" w:afterAutospacing="0" w:line="276" w:lineRule="auto"/>
              <w:ind w:firstLine="318"/>
              <w:jc w:val="both"/>
              <w:rPr>
                <w:rFonts w:ascii="GHEA Grapalat" w:hAnsi="GHEA Grapalat"/>
                <w:b/>
                <w:i/>
                <w:lang w:val="hy-AM"/>
              </w:rPr>
            </w:pPr>
            <w:r w:rsidRPr="00D007D3">
              <w:rPr>
                <w:rFonts w:ascii="GHEA Grapalat" w:hAnsi="GHEA Grapalat"/>
                <w:lang w:val="hy-AM"/>
              </w:rPr>
              <w:t xml:space="preserve"> </w:t>
            </w:r>
            <w:r w:rsidRPr="00E4287B">
              <w:rPr>
                <w:rFonts w:ascii="GHEA Grapalat" w:hAnsi="GHEA Grapalat"/>
                <w:b/>
                <w:i/>
                <w:lang w:val="hy-AM"/>
              </w:rPr>
              <w:t xml:space="preserve">«Պեստիցիդների և ագրոքիմիկատների պետական գրանցման, վերագրանցման և գրանցումից հանելու կարգը սահմանելու և Հայաստանի Հանրապետության կառավարության 2016 թվականի մայիսի 12-ի N 478-Ն որոշումն ուժը կորցրած ճանաչելու մասին» </w:t>
            </w:r>
            <w:r w:rsidR="000D4895" w:rsidRPr="00E4287B">
              <w:rPr>
                <w:rFonts w:ascii="GHEA Grapalat" w:hAnsi="GHEA Grapalat"/>
                <w:b/>
                <w:i/>
                <w:lang w:val="hy-AM"/>
              </w:rPr>
              <w:t>ՀՀ կ</w:t>
            </w:r>
            <w:r w:rsidRPr="00E4287B">
              <w:rPr>
                <w:rFonts w:ascii="GHEA Grapalat" w:hAnsi="GHEA Grapalat"/>
                <w:b/>
                <w:i/>
                <w:lang w:val="hy-AM"/>
              </w:rPr>
              <w:t>առավարության որոշման նախագ</w:t>
            </w:r>
            <w:r w:rsidR="000D4895" w:rsidRPr="00E4287B">
              <w:rPr>
                <w:rFonts w:ascii="GHEA Grapalat" w:hAnsi="GHEA Grapalat"/>
                <w:b/>
                <w:i/>
                <w:lang w:val="hy-AM"/>
              </w:rPr>
              <w:t>ծում</w:t>
            </w:r>
            <w:r w:rsidRPr="00E4287B">
              <w:rPr>
                <w:rFonts w:ascii="GHEA Grapalat" w:hAnsi="GHEA Grapalat"/>
                <w:b/>
                <w:i/>
                <w:lang w:val="hy-AM"/>
              </w:rPr>
              <w:t>.</w:t>
            </w:r>
          </w:p>
          <w:p w14:paraId="19C0DD58" w14:textId="1DA748DD" w:rsidR="00212154" w:rsidRDefault="00212154" w:rsidP="00E4287B">
            <w:pPr>
              <w:pStyle w:val="NormalWeb"/>
              <w:numPr>
                <w:ilvl w:val="0"/>
                <w:numId w:val="8"/>
              </w:numPr>
              <w:tabs>
                <w:tab w:val="left" w:pos="1134"/>
                <w:tab w:val="left" w:pos="5880"/>
              </w:tabs>
              <w:spacing w:before="0" w:beforeAutospacing="0" w:after="0" w:afterAutospacing="0" w:line="276" w:lineRule="auto"/>
              <w:ind w:left="176" w:firstLine="425"/>
              <w:jc w:val="both"/>
              <w:rPr>
                <w:rFonts w:ascii="GHEA Grapalat" w:hAnsi="GHEA Grapalat"/>
                <w:color w:val="000000"/>
                <w:lang w:val="hy-AM"/>
              </w:rPr>
            </w:pPr>
            <w:r w:rsidRPr="00D007D3">
              <w:rPr>
                <w:rFonts w:ascii="GHEA Grapalat" w:hAnsi="GHEA Grapalat"/>
                <w:lang w:val="hy-AM"/>
              </w:rPr>
              <w:t>5-րդ կետում՝ «</w:t>
            </w:r>
            <w:r w:rsidRPr="00D007D3">
              <w:rPr>
                <w:rFonts w:ascii="GHEA Grapalat" w:hAnsi="GHEA Grapalat"/>
                <w:color w:val="000000"/>
                <w:lang w:val="hy-AM"/>
              </w:rPr>
              <w:t>նույն ժամկետում</w:t>
            </w:r>
            <w:r w:rsidRPr="00D007D3">
              <w:rPr>
                <w:rFonts w:ascii="GHEA Grapalat" w:hAnsi="GHEA Grapalat"/>
                <w:lang w:val="hy-AM"/>
              </w:rPr>
              <w:t>» բառերի փոխարեն նշել կոնկրետ ժամկետը, իսկ «</w:t>
            </w:r>
            <w:r w:rsidRPr="00D007D3">
              <w:rPr>
                <w:rFonts w:ascii="GHEA Grapalat" w:hAnsi="GHEA Grapalat"/>
                <w:color w:val="000000"/>
                <w:lang w:val="hy-AM"/>
              </w:rPr>
              <w:t xml:space="preserve">3-օրյա» բառերը փոխարինել </w:t>
            </w:r>
            <w:r w:rsidRPr="00D007D3">
              <w:rPr>
                <w:rFonts w:ascii="GHEA Grapalat" w:hAnsi="GHEA Grapalat"/>
                <w:lang w:val="hy-AM"/>
              </w:rPr>
              <w:t>«</w:t>
            </w:r>
            <w:r w:rsidRPr="00D007D3">
              <w:rPr>
                <w:rFonts w:ascii="GHEA Grapalat" w:hAnsi="GHEA Grapalat"/>
                <w:color w:val="000000"/>
                <w:lang w:val="hy-AM"/>
              </w:rPr>
              <w:t xml:space="preserve">եռօրյա» բառով, </w:t>
            </w:r>
          </w:p>
          <w:p w14:paraId="16F826E7" w14:textId="77777777" w:rsidR="00212154" w:rsidRPr="00D007D3" w:rsidRDefault="00212154" w:rsidP="00E4287B">
            <w:pPr>
              <w:pStyle w:val="NormalWeb"/>
              <w:numPr>
                <w:ilvl w:val="0"/>
                <w:numId w:val="8"/>
              </w:numPr>
              <w:tabs>
                <w:tab w:val="left" w:pos="1134"/>
                <w:tab w:val="left" w:pos="5880"/>
              </w:tabs>
              <w:spacing w:before="0" w:beforeAutospacing="0" w:after="0" w:afterAutospacing="0" w:line="276" w:lineRule="auto"/>
              <w:ind w:left="176" w:firstLine="425"/>
              <w:jc w:val="both"/>
              <w:rPr>
                <w:rFonts w:ascii="GHEA Grapalat" w:hAnsi="GHEA Grapalat"/>
                <w:color w:val="000000"/>
                <w:lang w:val="hy-AM"/>
              </w:rPr>
            </w:pPr>
            <w:r w:rsidRPr="00D007D3">
              <w:rPr>
                <w:rFonts w:ascii="GHEA Grapalat" w:hAnsi="GHEA Grapalat"/>
                <w:lang w:val="hy-AM"/>
              </w:rPr>
              <w:t>6-րդ կետում՝ «</w:t>
            </w:r>
            <w:r w:rsidRPr="00D007D3">
              <w:rPr>
                <w:rFonts w:ascii="GHEA Grapalat" w:hAnsi="GHEA Grapalat"/>
                <w:color w:val="000000"/>
                <w:lang w:val="hy-AM"/>
              </w:rPr>
              <w:t>3</w:t>
            </w:r>
            <w:r w:rsidRPr="00D007D3">
              <w:rPr>
                <w:rFonts w:ascii="GHEA Grapalat" w:hAnsi="GHEA Grapalat"/>
                <w:lang w:val="hy-AM"/>
              </w:rPr>
              <w:t>» թիվը փոխարինել «</w:t>
            </w:r>
            <w:r w:rsidRPr="00D007D3">
              <w:rPr>
                <w:rFonts w:ascii="GHEA Grapalat" w:hAnsi="GHEA Grapalat"/>
                <w:color w:val="000000"/>
                <w:lang w:val="hy-AM"/>
              </w:rPr>
              <w:t xml:space="preserve">երեք» բառով, </w:t>
            </w:r>
          </w:p>
          <w:p w14:paraId="5E627F85" w14:textId="241F0096" w:rsidR="00FE1E46" w:rsidRPr="00A83DD7" w:rsidRDefault="00212154" w:rsidP="00A83DD7">
            <w:pPr>
              <w:pStyle w:val="NormalWeb"/>
              <w:numPr>
                <w:ilvl w:val="0"/>
                <w:numId w:val="8"/>
              </w:numPr>
              <w:tabs>
                <w:tab w:val="left" w:pos="1134"/>
              </w:tabs>
              <w:spacing w:before="0" w:beforeAutospacing="0" w:after="0" w:afterAutospacing="0" w:line="276" w:lineRule="auto"/>
              <w:ind w:left="34" w:firstLine="567"/>
              <w:jc w:val="both"/>
              <w:rPr>
                <w:rFonts w:ascii="GHEA Grapalat" w:eastAsiaTheme="minorHAnsi" w:hAnsi="GHEA Grapalat" w:cs="Sylfaen"/>
                <w:lang w:val="hy-AM"/>
              </w:rPr>
            </w:pPr>
            <w:r w:rsidRPr="00D007D3">
              <w:rPr>
                <w:rFonts w:ascii="GHEA Grapalat" w:eastAsiaTheme="minorHAnsi" w:hAnsi="GHEA Grapalat" w:cs="Sylfaen"/>
                <w:lang w:val="hy-AM"/>
              </w:rPr>
              <w:lastRenderedPageBreak/>
              <w:t>13-րդ կետը «Եզրակացություն» բառից հետո լրացնել «այդ մասին ծանուցելով տվյալ պեստիցիդի կամ ագրոքիմիկատի գրանցման վկայական ստացած կազմակերպությանը կամ ֆիզիկական անձին» բառերով։</w:t>
            </w:r>
          </w:p>
        </w:tc>
        <w:tc>
          <w:tcPr>
            <w:tcW w:w="4927" w:type="dxa"/>
            <w:gridSpan w:val="6"/>
            <w:shd w:val="clear" w:color="auto" w:fill="auto"/>
          </w:tcPr>
          <w:p w14:paraId="61DD90CF" w14:textId="77777777" w:rsidR="000D4895" w:rsidRDefault="000D4895" w:rsidP="00E4287B">
            <w:pPr>
              <w:spacing w:line="276" w:lineRule="auto"/>
              <w:rPr>
                <w:rFonts w:ascii="GHEA Grapalat" w:hAnsi="GHEA Grapalat" w:cs="Sylfaen"/>
                <w:b/>
                <w:color w:val="000000" w:themeColor="text1"/>
                <w:lang w:val="hy-AM"/>
              </w:rPr>
            </w:pPr>
          </w:p>
          <w:p w14:paraId="53C0B155" w14:textId="77777777" w:rsidR="000D4895" w:rsidRDefault="000D4895" w:rsidP="00E4287B">
            <w:pPr>
              <w:spacing w:line="276" w:lineRule="auto"/>
              <w:rPr>
                <w:rFonts w:ascii="GHEA Grapalat" w:hAnsi="GHEA Grapalat" w:cs="Sylfaen"/>
                <w:b/>
                <w:color w:val="000000" w:themeColor="text1"/>
                <w:lang w:val="hy-AM"/>
              </w:rPr>
            </w:pPr>
          </w:p>
          <w:p w14:paraId="539EFC5F" w14:textId="77777777" w:rsidR="000D4895" w:rsidRDefault="000D4895" w:rsidP="00E4287B">
            <w:pPr>
              <w:spacing w:line="276" w:lineRule="auto"/>
              <w:rPr>
                <w:rFonts w:ascii="GHEA Grapalat" w:hAnsi="GHEA Grapalat" w:cs="Sylfaen"/>
                <w:b/>
                <w:color w:val="000000" w:themeColor="text1"/>
                <w:lang w:val="hy-AM"/>
              </w:rPr>
            </w:pPr>
          </w:p>
          <w:p w14:paraId="35198D94" w14:textId="77777777" w:rsidR="000D4895" w:rsidRDefault="000D4895" w:rsidP="00E4287B">
            <w:pPr>
              <w:spacing w:line="276" w:lineRule="auto"/>
              <w:rPr>
                <w:rFonts w:ascii="GHEA Grapalat" w:hAnsi="GHEA Grapalat" w:cs="Sylfaen"/>
                <w:b/>
                <w:color w:val="000000" w:themeColor="text1"/>
                <w:lang w:val="hy-AM"/>
              </w:rPr>
            </w:pPr>
          </w:p>
          <w:p w14:paraId="6181834A" w14:textId="77777777" w:rsidR="000D4895" w:rsidRDefault="000D4895" w:rsidP="00E4287B">
            <w:pPr>
              <w:spacing w:line="276" w:lineRule="auto"/>
              <w:rPr>
                <w:rFonts w:ascii="GHEA Grapalat" w:hAnsi="GHEA Grapalat" w:cs="Sylfaen"/>
                <w:b/>
                <w:color w:val="000000" w:themeColor="text1"/>
                <w:lang w:val="hy-AM"/>
              </w:rPr>
            </w:pPr>
          </w:p>
          <w:p w14:paraId="47B6ABC4" w14:textId="77777777" w:rsidR="000D4895" w:rsidRDefault="000D4895" w:rsidP="00E4287B">
            <w:pPr>
              <w:spacing w:line="276" w:lineRule="auto"/>
              <w:rPr>
                <w:rFonts w:ascii="GHEA Grapalat" w:hAnsi="GHEA Grapalat" w:cs="Sylfaen"/>
                <w:b/>
                <w:color w:val="000000" w:themeColor="text1"/>
                <w:lang w:val="hy-AM"/>
              </w:rPr>
            </w:pPr>
          </w:p>
          <w:p w14:paraId="29184CC0" w14:textId="77777777" w:rsidR="000D4895" w:rsidRDefault="000D4895" w:rsidP="00E4287B">
            <w:pPr>
              <w:spacing w:line="276" w:lineRule="auto"/>
              <w:rPr>
                <w:rFonts w:ascii="GHEA Grapalat" w:hAnsi="GHEA Grapalat" w:cs="Sylfaen"/>
                <w:b/>
                <w:color w:val="000000" w:themeColor="text1"/>
                <w:lang w:val="hy-AM"/>
              </w:rPr>
            </w:pPr>
          </w:p>
          <w:p w14:paraId="1C9BAAA3" w14:textId="77777777" w:rsidR="00E4287B" w:rsidRDefault="00E4287B" w:rsidP="00E4287B">
            <w:pPr>
              <w:spacing w:line="276" w:lineRule="auto"/>
              <w:rPr>
                <w:rFonts w:ascii="GHEA Grapalat" w:hAnsi="GHEA Grapalat" w:cs="Sylfaen"/>
                <w:b/>
                <w:color w:val="000000" w:themeColor="text1"/>
                <w:lang w:val="hy-AM"/>
              </w:rPr>
            </w:pPr>
          </w:p>
          <w:p w14:paraId="02237307" w14:textId="5F807012" w:rsidR="00FE1E46" w:rsidRDefault="000D4895" w:rsidP="00E4287B">
            <w:pPr>
              <w:spacing w:line="276" w:lineRule="auto"/>
              <w:rPr>
                <w:rFonts w:ascii="GHEA Grapalat" w:hAnsi="GHEA Grapalat" w:cs="Sylfaen"/>
                <w:b/>
                <w:color w:val="000000" w:themeColor="text1"/>
                <w:lang w:val="hy-AM"/>
              </w:rPr>
            </w:pPr>
            <w:r>
              <w:rPr>
                <w:rFonts w:ascii="GHEA Grapalat" w:hAnsi="GHEA Grapalat" w:cs="Sylfaen"/>
                <w:b/>
                <w:color w:val="000000" w:themeColor="text1"/>
                <w:lang w:val="hy-AM"/>
              </w:rPr>
              <w:t>Ը</w:t>
            </w:r>
            <w:r w:rsidR="00CB38C3" w:rsidRPr="00925A55">
              <w:rPr>
                <w:rFonts w:ascii="GHEA Grapalat" w:hAnsi="GHEA Grapalat" w:cs="Sylfaen"/>
                <w:b/>
                <w:color w:val="000000" w:themeColor="text1"/>
                <w:lang w:val="hy-AM"/>
              </w:rPr>
              <w:t>նդունվել</w:t>
            </w:r>
            <w:r>
              <w:rPr>
                <w:rFonts w:ascii="GHEA Grapalat" w:hAnsi="GHEA Grapalat" w:cs="Sylfaen"/>
                <w:b/>
                <w:color w:val="000000" w:themeColor="text1"/>
                <w:lang w:val="hy-AM"/>
              </w:rPr>
              <w:t xml:space="preserve"> է</w:t>
            </w:r>
            <w:r w:rsidR="00CB38C3" w:rsidRPr="00925A55">
              <w:rPr>
                <w:rFonts w:ascii="GHEA Grapalat" w:hAnsi="GHEA Grapalat" w:cs="Sylfaen"/>
                <w:b/>
                <w:color w:val="000000" w:themeColor="text1"/>
                <w:lang w:val="hy-AM"/>
              </w:rPr>
              <w:t>:</w:t>
            </w:r>
          </w:p>
          <w:p w14:paraId="2C5AFCAF" w14:textId="77777777" w:rsidR="000D4895" w:rsidRDefault="000D4895" w:rsidP="00E4287B">
            <w:pPr>
              <w:spacing w:line="276" w:lineRule="auto"/>
              <w:rPr>
                <w:rFonts w:asciiTheme="minorHAnsi" w:hAnsiTheme="minorHAnsi" w:cs="Sylfaen"/>
                <w:color w:val="000000" w:themeColor="text1"/>
                <w:sz w:val="22"/>
                <w:szCs w:val="22"/>
                <w:lang w:val="hy-AM"/>
              </w:rPr>
            </w:pPr>
          </w:p>
          <w:p w14:paraId="31382DA3" w14:textId="77777777" w:rsidR="000D4895" w:rsidRDefault="000D4895" w:rsidP="00E4287B">
            <w:pPr>
              <w:spacing w:line="276" w:lineRule="auto"/>
              <w:rPr>
                <w:rFonts w:asciiTheme="minorHAnsi" w:hAnsiTheme="minorHAnsi" w:cs="Sylfaen"/>
                <w:color w:val="000000" w:themeColor="text1"/>
                <w:sz w:val="22"/>
                <w:szCs w:val="22"/>
                <w:lang w:val="hy-AM"/>
              </w:rPr>
            </w:pPr>
          </w:p>
          <w:p w14:paraId="34E43011" w14:textId="77777777" w:rsidR="00A83DD7" w:rsidRDefault="00A83DD7" w:rsidP="00E4287B">
            <w:pPr>
              <w:spacing w:line="276" w:lineRule="auto"/>
              <w:rPr>
                <w:rFonts w:ascii="GHEA Grapalat" w:hAnsi="GHEA Grapalat" w:cs="Sylfaen"/>
                <w:b/>
                <w:color w:val="000000" w:themeColor="text1"/>
                <w:lang w:val="hy-AM"/>
              </w:rPr>
            </w:pPr>
          </w:p>
          <w:p w14:paraId="5F9D3414" w14:textId="429DA588" w:rsidR="000D4895" w:rsidRDefault="000D4895" w:rsidP="00E4287B">
            <w:pPr>
              <w:spacing w:line="276" w:lineRule="auto"/>
              <w:rPr>
                <w:rFonts w:ascii="GHEA Grapalat" w:hAnsi="GHEA Grapalat" w:cs="Sylfaen"/>
                <w:b/>
                <w:color w:val="000000" w:themeColor="text1"/>
                <w:lang w:val="hy-AM"/>
              </w:rPr>
            </w:pPr>
            <w:r>
              <w:rPr>
                <w:rFonts w:ascii="GHEA Grapalat" w:hAnsi="GHEA Grapalat" w:cs="Sylfaen"/>
                <w:b/>
                <w:color w:val="000000" w:themeColor="text1"/>
                <w:lang w:val="hy-AM"/>
              </w:rPr>
              <w:t>Ը</w:t>
            </w:r>
            <w:r w:rsidRPr="00925A55">
              <w:rPr>
                <w:rFonts w:ascii="GHEA Grapalat" w:hAnsi="GHEA Grapalat" w:cs="Sylfaen"/>
                <w:b/>
                <w:color w:val="000000" w:themeColor="text1"/>
                <w:lang w:val="hy-AM"/>
              </w:rPr>
              <w:t>նդունվել</w:t>
            </w:r>
            <w:r>
              <w:rPr>
                <w:rFonts w:ascii="GHEA Grapalat" w:hAnsi="GHEA Grapalat" w:cs="Sylfaen"/>
                <w:b/>
                <w:color w:val="000000" w:themeColor="text1"/>
                <w:lang w:val="hy-AM"/>
              </w:rPr>
              <w:t xml:space="preserve"> է</w:t>
            </w:r>
            <w:r w:rsidRPr="00925A55">
              <w:rPr>
                <w:rFonts w:ascii="GHEA Grapalat" w:hAnsi="GHEA Grapalat" w:cs="Sylfaen"/>
                <w:b/>
                <w:color w:val="000000" w:themeColor="text1"/>
                <w:lang w:val="hy-AM"/>
              </w:rPr>
              <w:t>:</w:t>
            </w:r>
          </w:p>
          <w:p w14:paraId="331A2CB6" w14:textId="77777777" w:rsidR="00E4287B" w:rsidRDefault="00E4287B" w:rsidP="00E4287B">
            <w:pPr>
              <w:spacing w:line="276" w:lineRule="auto"/>
              <w:rPr>
                <w:rFonts w:ascii="GHEA Grapalat" w:hAnsi="GHEA Grapalat" w:cs="Sylfaen"/>
                <w:b/>
                <w:color w:val="000000" w:themeColor="text1"/>
                <w:lang w:val="hy-AM"/>
              </w:rPr>
            </w:pPr>
          </w:p>
          <w:p w14:paraId="7D36B2A0" w14:textId="7A192E82" w:rsidR="000D4895" w:rsidRDefault="000D4895" w:rsidP="00E4287B">
            <w:pPr>
              <w:spacing w:line="276" w:lineRule="auto"/>
              <w:rPr>
                <w:rFonts w:ascii="GHEA Grapalat" w:hAnsi="GHEA Grapalat" w:cs="Sylfaen"/>
                <w:b/>
                <w:color w:val="000000" w:themeColor="text1"/>
                <w:lang w:val="hy-AM"/>
              </w:rPr>
            </w:pPr>
            <w:r>
              <w:rPr>
                <w:rFonts w:ascii="GHEA Grapalat" w:hAnsi="GHEA Grapalat" w:cs="Sylfaen"/>
                <w:b/>
                <w:color w:val="000000" w:themeColor="text1"/>
                <w:lang w:val="hy-AM"/>
              </w:rPr>
              <w:lastRenderedPageBreak/>
              <w:t>Ը</w:t>
            </w:r>
            <w:r w:rsidRPr="00925A55">
              <w:rPr>
                <w:rFonts w:ascii="GHEA Grapalat" w:hAnsi="GHEA Grapalat" w:cs="Sylfaen"/>
                <w:b/>
                <w:color w:val="000000" w:themeColor="text1"/>
                <w:lang w:val="hy-AM"/>
              </w:rPr>
              <w:t>նդունվել</w:t>
            </w:r>
            <w:r>
              <w:rPr>
                <w:rFonts w:ascii="GHEA Grapalat" w:hAnsi="GHEA Grapalat" w:cs="Sylfaen"/>
                <w:b/>
                <w:color w:val="000000" w:themeColor="text1"/>
                <w:lang w:val="hy-AM"/>
              </w:rPr>
              <w:t xml:space="preserve"> է</w:t>
            </w:r>
            <w:r w:rsidRPr="00925A55">
              <w:rPr>
                <w:rFonts w:ascii="GHEA Grapalat" w:hAnsi="GHEA Grapalat" w:cs="Sylfaen"/>
                <w:b/>
                <w:color w:val="000000" w:themeColor="text1"/>
                <w:lang w:val="hy-AM"/>
              </w:rPr>
              <w:t>:</w:t>
            </w:r>
          </w:p>
          <w:p w14:paraId="3294AB41" w14:textId="77777777" w:rsidR="000D4895" w:rsidRDefault="000D4895" w:rsidP="00E4287B">
            <w:pPr>
              <w:spacing w:line="276" w:lineRule="auto"/>
              <w:rPr>
                <w:rFonts w:asciiTheme="minorHAnsi" w:hAnsiTheme="minorHAnsi" w:cs="Sylfaen"/>
                <w:color w:val="000000" w:themeColor="text1"/>
                <w:sz w:val="22"/>
                <w:szCs w:val="22"/>
                <w:lang w:val="hy-AM"/>
              </w:rPr>
            </w:pPr>
          </w:p>
          <w:p w14:paraId="630346CF" w14:textId="77777777" w:rsidR="000D4895" w:rsidRDefault="000D4895" w:rsidP="00E4287B">
            <w:pPr>
              <w:spacing w:line="276" w:lineRule="auto"/>
              <w:rPr>
                <w:rFonts w:asciiTheme="minorHAnsi" w:hAnsiTheme="minorHAnsi" w:cs="Sylfaen"/>
                <w:color w:val="000000" w:themeColor="text1"/>
                <w:sz w:val="22"/>
                <w:szCs w:val="22"/>
                <w:lang w:val="hy-AM"/>
              </w:rPr>
            </w:pPr>
          </w:p>
          <w:p w14:paraId="672C6224" w14:textId="77777777" w:rsidR="000D4895" w:rsidRDefault="000D4895" w:rsidP="00E4287B">
            <w:pPr>
              <w:spacing w:line="276" w:lineRule="auto"/>
              <w:rPr>
                <w:rFonts w:asciiTheme="minorHAnsi" w:hAnsiTheme="minorHAnsi" w:cs="Sylfaen"/>
                <w:color w:val="000000" w:themeColor="text1"/>
                <w:sz w:val="22"/>
                <w:szCs w:val="22"/>
                <w:lang w:val="hy-AM"/>
              </w:rPr>
            </w:pPr>
          </w:p>
          <w:p w14:paraId="3A1825D8" w14:textId="77777777" w:rsidR="000D4895" w:rsidRDefault="000D4895" w:rsidP="00E4287B">
            <w:pPr>
              <w:spacing w:line="276" w:lineRule="auto"/>
              <w:rPr>
                <w:rFonts w:asciiTheme="minorHAnsi" w:hAnsiTheme="minorHAnsi" w:cs="Sylfaen"/>
                <w:color w:val="000000" w:themeColor="text1"/>
                <w:sz w:val="22"/>
                <w:szCs w:val="22"/>
                <w:lang w:val="hy-AM"/>
              </w:rPr>
            </w:pPr>
          </w:p>
          <w:p w14:paraId="03C2F700" w14:textId="65EF3821" w:rsidR="000D4895" w:rsidRPr="000D4895" w:rsidRDefault="000D4895" w:rsidP="00A83DD7">
            <w:pPr>
              <w:spacing w:line="276" w:lineRule="auto"/>
              <w:rPr>
                <w:rFonts w:asciiTheme="minorHAnsi" w:hAnsiTheme="minorHAnsi" w:cs="Sylfaen"/>
                <w:color w:val="000000" w:themeColor="text1"/>
                <w:sz w:val="22"/>
                <w:szCs w:val="22"/>
                <w:lang w:val="hy-AM"/>
              </w:rPr>
            </w:pPr>
          </w:p>
        </w:tc>
      </w:tr>
      <w:tr w:rsidR="008E40AA" w:rsidRPr="00925A55" w14:paraId="1AC8B760" w14:textId="3C0326B4" w:rsidTr="008E40AA">
        <w:trPr>
          <w:trHeight w:val="346"/>
        </w:trPr>
        <w:tc>
          <w:tcPr>
            <w:tcW w:w="7514" w:type="dxa"/>
            <w:gridSpan w:val="4"/>
            <w:vMerge w:val="restart"/>
            <w:tcBorders>
              <w:top w:val="single" w:sz="4" w:space="0" w:color="auto"/>
              <w:left w:val="single" w:sz="4" w:space="0" w:color="auto"/>
              <w:right w:val="single" w:sz="4" w:space="0" w:color="auto"/>
            </w:tcBorders>
            <w:shd w:val="clear" w:color="auto" w:fill="A6A6A6" w:themeFill="background1" w:themeFillShade="A6"/>
          </w:tcPr>
          <w:p w14:paraId="2A68884B" w14:textId="77777777" w:rsidR="008E40AA" w:rsidRPr="008E40AA" w:rsidRDefault="008E40AA" w:rsidP="008E40AA">
            <w:pPr>
              <w:pStyle w:val="NormalWeb"/>
              <w:tabs>
                <w:tab w:val="left" w:pos="1134"/>
                <w:tab w:val="left" w:pos="5880"/>
              </w:tabs>
              <w:ind w:firstLine="318"/>
              <w:jc w:val="both"/>
              <w:rPr>
                <w:rFonts w:ascii="GHEA Grapalat" w:hAnsi="GHEA Grapalat"/>
                <w:b/>
                <w:highlight w:val="darkGray"/>
                <w:lang w:val="hy-AM"/>
              </w:rPr>
            </w:pPr>
            <w:r w:rsidRPr="008E40AA">
              <w:rPr>
                <w:rFonts w:ascii="GHEA Grapalat" w:hAnsi="GHEA Grapalat"/>
                <w:b/>
                <w:highlight w:val="darkGray"/>
                <w:lang w:val="hy-AM"/>
              </w:rPr>
              <w:lastRenderedPageBreak/>
              <w:t>5</w:t>
            </w:r>
            <w:r w:rsidRPr="008E40AA">
              <w:rPr>
                <w:rFonts w:ascii="Cambria Math" w:hAnsi="Cambria Math" w:cs="Cambria Math"/>
                <w:b/>
                <w:highlight w:val="darkGray"/>
                <w:lang w:val="hy-AM"/>
              </w:rPr>
              <w:t>․</w:t>
            </w:r>
            <w:r w:rsidRPr="008E40AA">
              <w:rPr>
                <w:rFonts w:ascii="GHEA Grapalat" w:hAnsi="GHEA Grapalat"/>
                <w:b/>
                <w:highlight w:val="darkGray"/>
                <w:lang w:val="hy-AM"/>
              </w:rPr>
              <w:t xml:space="preserve"> Արդարադատության  նախարարություն </w:t>
            </w:r>
          </w:p>
          <w:p w14:paraId="771FD203" w14:textId="07417041" w:rsidR="008E40AA" w:rsidRPr="008E40AA" w:rsidRDefault="008E40AA" w:rsidP="008E40AA">
            <w:pPr>
              <w:spacing w:line="276" w:lineRule="auto"/>
              <w:rPr>
                <w:rFonts w:ascii="GHEA Grapalat" w:hAnsi="GHEA Grapalat" w:cs="Sylfaen"/>
                <w:b/>
                <w:color w:val="000000" w:themeColor="text1"/>
                <w:highlight w:val="darkGray"/>
                <w:lang w:val="hy-AM"/>
              </w:rPr>
            </w:pPr>
            <w:r w:rsidRPr="008E40AA">
              <w:rPr>
                <w:rFonts w:ascii="GHEA Grapalat" w:hAnsi="GHEA Grapalat"/>
                <w:b/>
                <w:highlight w:val="darkGray"/>
                <w:lang w:val="hy-AM"/>
              </w:rPr>
              <w:tab/>
            </w:r>
          </w:p>
        </w:tc>
        <w:tc>
          <w:tcPr>
            <w:tcW w:w="3248" w:type="dxa"/>
            <w:gridSpan w:val="4"/>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5FF0A619" w14:textId="6437B5F6" w:rsidR="008E40AA" w:rsidRPr="008E40AA" w:rsidRDefault="008E40AA" w:rsidP="008E40AA">
            <w:pPr>
              <w:spacing w:line="276" w:lineRule="auto"/>
              <w:rPr>
                <w:rFonts w:ascii="GHEA Grapalat" w:hAnsi="GHEA Grapalat" w:cs="Sylfaen"/>
                <w:b/>
                <w:color w:val="000000" w:themeColor="text1"/>
                <w:highlight w:val="darkGray"/>
                <w:lang w:val="hy-AM"/>
              </w:rPr>
            </w:pPr>
            <w:r w:rsidRPr="008E40AA">
              <w:rPr>
                <w:rFonts w:ascii="GHEA Grapalat" w:hAnsi="GHEA Grapalat" w:cs="Sylfaen"/>
                <w:b/>
                <w:color w:val="000000" w:themeColor="text1"/>
                <w:highlight w:val="darkGray"/>
                <w:lang w:val="hy-AM"/>
              </w:rPr>
              <w:t>14.06.2022թ</w:t>
            </w:r>
            <w:r w:rsidRPr="008E40AA">
              <w:rPr>
                <w:rFonts w:ascii="Cambria Math" w:hAnsi="Cambria Math" w:cs="Cambria Math"/>
                <w:b/>
                <w:color w:val="000000" w:themeColor="text1"/>
                <w:highlight w:val="darkGray"/>
                <w:lang w:val="hy-AM"/>
              </w:rPr>
              <w:t>․</w:t>
            </w:r>
          </w:p>
        </w:tc>
      </w:tr>
      <w:tr w:rsidR="008E40AA" w:rsidRPr="00212154" w14:paraId="343FC60C" w14:textId="7DF00162" w:rsidTr="008E40AA">
        <w:trPr>
          <w:trHeight w:val="346"/>
        </w:trPr>
        <w:tc>
          <w:tcPr>
            <w:tcW w:w="7514" w:type="dxa"/>
            <w:gridSpan w:val="4"/>
            <w:vMerge/>
            <w:tcBorders>
              <w:left w:val="single" w:sz="4" w:space="0" w:color="auto"/>
              <w:bottom w:val="single" w:sz="4" w:space="0" w:color="auto"/>
              <w:right w:val="single" w:sz="4" w:space="0" w:color="auto"/>
            </w:tcBorders>
            <w:shd w:val="clear" w:color="auto" w:fill="A6A6A6" w:themeFill="background1" w:themeFillShade="A6"/>
          </w:tcPr>
          <w:p w14:paraId="3B6BDE66" w14:textId="421E0BD2" w:rsidR="008E40AA" w:rsidRPr="008E40AA" w:rsidRDefault="008E40AA" w:rsidP="008E40AA">
            <w:pPr>
              <w:spacing w:line="276" w:lineRule="auto"/>
              <w:rPr>
                <w:rFonts w:ascii="GHEA Grapalat" w:hAnsi="GHEA Grapalat" w:cs="Sylfaen"/>
                <w:b/>
                <w:color w:val="000000" w:themeColor="text1"/>
                <w:highlight w:val="darkGray"/>
                <w:lang w:val="hy-AM"/>
              </w:rPr>
            </w:pPr>
          </w:p>
        </w:tc>
        <w:tc>
          <w:tcPr>
            <w:tcW w:w="3248" w:type="dxa"/>
            <w:gridSpan w:val="4"/>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B72066F" w14:textId="484C8638" w:rsidR="008E40AA" w:rsidRPr="008E40AA" w:rsidRDefault="008E40AA" w:rsidP="008E40AA">
            <w:pPr>
              <w:spacing w:line="276" w:lineRule="auto"/>
              <w:rPr>
                <w:rFonts w:ascii="GHEA Grapalat" w:hAnsi="GHEA Grapalat" w:cs="Sylfaen"/>
                <w:b/>
                <w:color w:val="000000" w:themeColor="text1"/>
                <w:highlight w:val="darkGray"/>
                <w:lang w:val="hy-AM"/>
              </w:rPr>
            </w:pPr>
            <w:r w:rsidRPr="008E40AA">
              <w:rPr>
                <w:rFonts w:ascii="GHEA Grapalat" w:hAnsi="GHEA Grapalat" w:cs="Sylfaen"/>
                <w:b/>
                <w:color w:val="000000" w:themeColor="text1"/>
                <w:highlight w:val="darkGray"/>
                <w:lang w:val="hy-AM"/>
              </w:rPr>
              <w:t xml:space="preserve">N </w:t>
            </w:r>
            <w:r w:rsidRPr="008E40AA">
              <w:rPr>
                <w:rFonts w:ascii="GHEA Grapalat" w:hAnsi="GHEA Grapalat"/>
                <w:b/>
                <w:color w:val="000000"/>
                <w:highlight w:val="darkGray"/>
                <w:shd w:val="clear" w:color="auto" w:fill="FFFFFF"/>
              </w:rPr>
              <w:t>01/27.0.01/25922-2022</w:t>
            </w:r>
          </w:p>
        </w:tc>
      </w:tr>
      <w:tr w:rsidR="008E40AA" w:rsidRPr="000D4895" w14:paraId="3068D07A" w14:textId="77777777" w:rsidTr="00CE1C12">
        <w:trPr>
          <w:trHeight w:val="346"/>
        </w:trPr>
        <w:tc>
          <w:tcPr>
            <w:tcW w:w="5835" w:type="dxa"/>
            <w:gridSpan w:val="2"/>
            <w:tcBorders>
              <w:top w:val="single" w:sz="4" w:space="0" w:color="auto"/>
              <w:left w:val="single" w:sz="4" w:space="0" w:color="auto"/>
              <w:bottom w:val="single" w:sz="4" w:space="0" w:color="auto"/>
              <w:right w:val="single" w:sz="4" w:space="0" w:color="auto"/>
            </w:tcBorders>
            <w:shd w:val="clear" w:color="auto" w:fill="auto"/>
          </w:tcPr>
          <w:p w14:paraId="5280B865" w14:textId="77777777" w:rsidR="008E40AA" w:rsidRDefault="008E40AA" w:rsidP="00A83DD7">
            <w:pPr>
              <w:pStyle w:val="ListParagraph"/>
              <w:numPr>
                <w:ilvl w:val="0"/>
                <w:numId w:val="10"/>
              </w:numPr>
              <w:tabs>
                <w:tab w:val="left" w:pos="810"/>
              </w:tabs>
              <w:spacing w:line="276" w:lineRule="auto"/>
              <w:ind w:left="90" w:firstLine="450"/>
              <w:jc w:val="both"/>
              <w:rPr>
                <w:rFonts w:ascii="GHEA Grapalat" w:eastAsiaTheme="minorHAnsi" w:hAnsi="GHEA Grapalat"/>
                <w:color w:val="000000"/>
                <w:shd w:val="clear" w:color="auto" w:fill="FFFFFF"/>
                <w:lang w:val="hy-AM" w:eastAsia="en-US"/>
              </w:rPr>
            </w:pPr>
            <w:r>
              <w:rPr>
                <w:rFonts w:ascii="GHEA Grapalat" w:hAnsi="GHEA Grapalat"/>
                <w:color w:val="000000"/>
                <w:shd w:val="clear" w:color="auto" w:fill="FFFFFF"/>
                <w:lang w:val="hy-AM"/>
              </w:rPr>
              <w:t xml:space="preserve">«Պեստիցիդների և ագրոքիմիկատների պետական գրանցման, վերագրանցման և գրանցումից հանելու կարգը սահմանելու և Հայաստանի Հանրապետության կառավարության 2016 թվականի մայիսի 12-ի N 478-Ն որոշումն ուժը կորցրած ճանաչելու մասին» Հայաստանի Հանրապետության կառավարության որոշման նախագծի 1-ին կետով սահմանվող հավելվածի 2-րդ կետի համաձայն՝ Հայաստանի Հանրապետությունում պեստիցիդների և ագրոքիմիկատների պետական գրանցման համար </w:t>
            </w:r>
            <w:r>
              <w:rPr>
                <w:rFonts w:ascii="GHEA Grapalat" w:hAnsi="GHEA Grapalat"/>
                <w:b/>
                <w:i/>
                <w:color w:val="000000"/>
                <w:shd w:val="clear" w:color="auto" w:fill="FFFFFF"/>
                <w:lang w:val="hy-AM"/>
              </w:rPr>
              <w:t>Սննդամթերքի անվտանգության տեսչական մարմին է ներկայացվում հայտ</w:t>
            </w:r>
            <w:r>
              <w:rPr>
                <w:rFonts w:ascii="GHEA Grapalat" w:hAnsi="GHEA Grapalat"/>
                <w:color w:val="000000"/>
                <w:shd w:val="clear" w:color="auto" w:fill="FFFFFF"/>
                <w:lang w:val="hy-AM"/>
              </w:rPr>
              <w:t xml:space="preserve">` «Բուսասանիտարիայի մասին» Հայաստանի Հանրապետության օրենքի (այսուհետ` Օրենք) 6-րդ հոդվածի 5-րդ մասին համապատասխան: Մինչդեռ Օրենքի 6-րդ հոդվածի 5-րդ մասում </w:t>
            </w:r>
            <w:r>
              <w:rPr>
                <w:rFonts w:ascii="GHEA Grapalat" w:hAnsi="GHEA Grapalat"/>
                <w:b/>
                <w:i/>
                <w:color w:val="000000"/>
                <w:shd w:val="clear" w:color="auto" w:fill="FFFFFF"/>
                <w:lang w:val="hy-AM"/>
              </w:rPr>
              <w:t>հայտի վերաբերյալ որևէ կարգավորում առկա չէ</w:t>
            </w:r>
            <w:r>
              <w:rPr>
                <w:rFonts w:ascii="GHEA Grapalat" w:hAnsi="GHEA Grapalat"/>
                <w:color w:val="000000"/>
                <w:shd w:val="clear" w:color="auto" w:fill="FFFFFF"/>
                <w:lang w:val="hy-AM"/>
              </w:rPr>
              <w:t xml:space="preserve">, դրանում նշված են միայն պեստիցիդների և ագրոքիմիկատների գրանցման մասին եզրակացություն տալու համար պահանջվող փաստաթղթերի ցանկը: </w:t>
            </w:r>
          </w:p>
          <w:p w14:paraId="2F2ED9ED" w14:textId="0868B89E" w:rsidR="008E40AA" w:rsidRDefault="008E40AA" w:rsidP="00A83DD7">
            <w:pPr>
              <w:pStyle w:val="ListParagraph"/>
              <w:tabs>
                <w:tab w:val="left" w:pos="810"/>
              </w:tabs>
              <w:spacing w:line="276" w:lineRule="auto"/>
              <w:ind w:left="90" w:firstLine="45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Հաշվի առնելով վերոգրյալը՝ գտնում ենք, որ հիշյալ հավելվածի 2-րդ կետով նախատեսվող կարգավորումն ունի վերանայման կարիք:</w:t>
            </w:r>
          </w:p>
          <w:p w14:paraId="347F3355" w14:textId="77777777" w:rsidR="00A83DD7" w:rsidRDefault="00A83DD7" w:rsidP="00A83DD7">
            <w:pPr>
              <w:pStyle w:val="ListParagraph"/>
              <w:tabs>
                <w:tab w:val="left" w:pos="810"/>
              </w:tabs>
              <w:spacing w:line="276" w:lineRule="auto"/>
              <w:ind w:left="90" w:firstLine="450"/>
              <w:jc w:val="both"/>
              <w:rPr>
                <w:rFonts w:ascii="GHEA Grapalat" w:hAnsi="GHEA Grapalat"/>
                <w:color w:val="000000"/>
                <w:shd w:val="clear" w:color="auto" w:fill="FFFFFF"/>
                <w:lang w:val="hy-AM"/>
              </w:rPr>
            </w:pPr>
          </w:p>
          <w:p w14:paraId="336B2DC5" w14:textId="77777777" w:rsidR="008E40AA" w:rsidRDefault="008E40AA" w:rsidP="00A83DD7">
            <w:pPr>
              <w:pStyle w:val="ListParagraph"/>
              <w:numPr>
                <w:ilvl w:val="0"/>
                <w:numId w:val="10"/>
              </w:numPr>
              <w:tabs>
                <w:tab w:val="left" w:pos="810"/>
              </w:tabs>
              <w:spacing w:line="276" w:lineRule="auto"/>
              <w:ind w:left="90" w:firstLine="45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«Պեստիցիդների և ագրոքիմիկատների գրանցման հանձնաժողովի կազմը և գործունեության կարգը սահմանելու, Հայաստանի Հանրապետության կառավարության 2007 </w:t>
            </w:r>
            <w:r>
              <w:rPr>
                <w:rFonts w:ascii="GHEA Grapalat" w:hAnsi="GHEA Grapalat"/>
                <w:color w:val="000000"/>
                <w:shd w:val="clear" w:color="auto" w:fill="FFFFFF"/>
                <w:lang w:val="hy-AM"/>
              </w:rPr>
              <w:lastRenderedPageBreak/>
              <w:t xml:space="preserve">թվականի հուլիսի 26-ի N 908-ն որոշումն ուժը կորցրած ճանաչելու մասին» Հայաստանի Հանրապետության կառավարության որոշման նախագծի 1-ին կետի 2-րդ ենթակետով սահմանվող N 2 հավելվածի (այսուհետ՝ Հավելված N 2) 3-րդ կետի համաձայն՝ </w:t>
            </w:r>
            <w:r>
              <w:rPr>
                <w:rFonts w:ascii="GHEA Grapalat" w:hAnsi="GHEA Grapalat"/>
                <w:b/>
                <w:i/>
                <w:color w:val="000000"/>
                <w:shd w:val="clear" w:color="auto" w:fill="FFFFFF"/>
                <w:lang w:val="hy-AM"/>
              </w:rPr>
              <w:t>հանձնաժողովի նիստերը հրավիրվում են ըստ անհրաժեշտության</w:t>
            </w:r>
            <w:r>
              <w:rPr>
                <w:rFonts w:ascii="GHEA Grapalat" w:hAnsi="GHEA Grapalat"/>
                <w:color w:val="000000"/>
                <w:shd w:val="clear" w:color="auto" w:fill="FFFFFF"/>
                <w:lang w:val="hy-AM"/>
              </w:rPr>
              <w:t xml:space="preserve">: </w:t>
            </w:r>
          </w:p>
          <w:p w14:paraId="31C79BC9" w14:textId="77777777" w:rsidR="008E40AA" w:rsidRDefault="008E40AA" w:rsidP="00A83DD7">
            <w:pPr>
              <w:tabs>
                <w:tab w:val="left" w:pos="540"/>
                <w:tab w:val="left" w:pos="810"/>
              </w:tabs>
              <w:spacing w:line="276" w:lineRule="auto"/>
              <w:ind w:left="90"/>
              <w:jc w:val="both"/>
              <w:rPr>
                <w:rFonts w:ascii="GHEA Grapalat" w:hAnsi="GHEA Grapalat"/>
                <w:color w:val="000000"/>
                <w:shd w:val="clear" w:color="auto" w:fill="FFFFFF"/>
                <w:lang w:val="hy-AM"/>
              </w:rPr>
            </w:pPr>
            <w:r>
              <w:rPr>
                <w:rFonts w:ascii="GHEA Grapalat" w:hAnsi="GHEA Grapalat" w:cs="Sylfaen"/>
                <w:color w:val="000000"/>
                <w:shd w:val="clear" w:color="auto" w:fill="FFFFFF"/>
                <w:lang w:val="hy-AM"/>
              </w:rPr>
              <w:tab/>
            </w:r>
            <w:r>
              <w:rPr>
                <w:rFonts w:ascii="GHEA Grapalat" w:hAnsi="GHEA Grapalat"/>
                <w:color w:val="000000"/>
                <w:shd w:val="clear" w:color="auto" w:fill="FFFFFF"/>
                <w:lang w:val="hy-AM"/>
              </w:rPr>
              <w:t xml:space="preserve">«Պեստիցիդների և ագրոքիմիկատների պետական գրանցման, վերագրանցման և գրանցումից հանելու կարգը սահմանելու և Հայաստանի Հանրապետության կառավարության 2016 թվականի մայիսի 12-ի N 478-Ն որոշումն ուժը կորցրած ճանաչելու մասին» Հայաստանի Հանրապետության կառավարության որոշման նախագծի 1-ին կետով սահմանվող հավելվածի (այսուհետ՝ Հավելված) 6-րդ կետի համաձայն՝ հանձնաժողովի անդամների կարծիքներն ստանալուց հետո երեք աշխատանքային օրվա ընթացքում </w:t>
            </w:r>
            <w:r>
              <w:rPr>
                <w:rFonts w:ascii="GHEA Grapalat" w:hAnsi="GHEA Grapalat"/>
                <w:b/>
                <w:i/>
                <w:color w:val="000000"/>
                <w:shd w:val="clear" w:color="auto" w:fill="FFFFFF"/>
                <w:lang w:val="hy-AM"/>
              </w:rPr>
              <w:t>հանձնաժողովի քարտուղարը կազմակերպում է հանձնաժողովի նիստ:</w:t>
            </w:r>
          </w:p>
          <w:p w14:paraId="51B030DB" w14:textId="77777777" w:rsidR="008E40AA" w:rsidRDefault="008E40AA" w:rsidP="00A83DD7">
            <w:pPr>
              <w:tabs>
                <w:tab w:val="left" w:pos="540"/>
              </w:tabs>
              <w:spacing w:line="276" w:lineRule="auto"/>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ab/>
              <w:t xml:space="preserve">Հավելվածի 6-րդ կետի հիշյալ կարգավորումից բխում է, որ հանձնաժողովի քարտուղարը հանձնաժողովի անդամների կարծիքներն ստանալուց հետո </w:t>
            </w:r>
            <w:r>
              <w:rPr>
                <w:rFonts w:ascii="GHEA Grapalat" w:hAnsi="GHEA Grapalat"/>
                <w:b/>
                <w:i/>
                <w:color w:val="000000"/>
                <w:shd w:val="clear" w:color="auto" w:fill="FFFFFF"/>
                <w:lang w:val="hy-AM"/>
              </w:rPr>
              <w:t>պարտավոր է կազմակերպել հանձնաժողովի նիստ</w:t>
            </w:r>
            <w:r>
              <w:rPr>
                <w:rFonts w:ascii="GHEA Grapalat" w:hAnsi="GHEA Grapalat"/>
                <w:color w:val="000000"/>
                <w:shd w:val="clear" w:color="auto" w:fill="FFFFFF"/>
                <w:lang w:val="hy-AM"/>
              </w:rPr>
              <w:t>:</w:t>
            </w:r>
          </w:p>
          <w:p w14:paraId="6F4F1C4B" w14:textId="77777777" w:rsidR="008E40AA" w:rsidRDefault="008E40AA" w:rsidP="00A83DD7">
            <w:pPr>
              <w:tabs>
                <w:tab w:val="left" w:pos="540"/>
              </w:tabs>
              <w:spacing w:line="276" w:lineRule="auto"/>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ab/>
              <w:t>Հաշվի առնելով վերոգրյալը՝ գտնում ենք, որ Հավելվածի 6-րդ և Հավելված N 2-ի 3-րդ կետերով նախատեսվող կարգավորումներն անհրաժեշտ է համապատասխանեցնել միմյանց:</w:t>
            </w:r>
          </w:p>
          <w:p w14:paraId="282AC061" w14:textId="77777777" w:rsidR="008E40AA" w:rsidRDefault="008E40AA" w:rsidP="00A83DD7">
            <w:pPr>
              <w:tabs>
                <w:tab w:val="left" w:pos="540"/>
              </w:tabs>
              <w:spacing w:line="276" w:lineRule="auto"/>
              <w:jc w:val="both"/>
              <w:rPr>
                <w:rFonts w:ascii="GHEA Grapalat" w:hAnsi="GHEA Grapalat"/>
                <w:b/>
                <w:i/>
                <w:color w:val="000000"/>
                <w:shd w:val="clear" w:color="auto" w:fill="FFFFFF"/>
                <w:lang w:val="hy-AM"/>
              </w:rPr>
            </w:pPr>
            <w:r>
              <w:rPr>
                <w:rFonts w:ascii="GHEA Grapalat" w:hAnsi="GHEA Grapalat"/>
                <w:color w:val="000000"/>
                <w:shd w:val="clear" w:color="auto" w:fill="FFFFFF"/>
                <w:lang w:val="hy-AM"/>
              </w:rPr>
              <w:tab/>
              <w:t xml:space="preserve">Հիշյալ դիտողությունը բխում է «Նորմատիվ իրավական ակտերի մասին» օրենքի 13-րդ հոդվածի 8-րդ մասի պահանջներից, համաձայն որոնց՝ </w:t>
            </w:r>
            <w:r>
              <w:rPr>
                <w:rFonts w:ascii="GHEA Grapalat" w:hAnsi="GHEA Grapalat"/>
                <w:b/>
                <w:i/>
                <w:color w:val="000000"/>
                <w:shd w:val="clear" w:color="auto" w:fill="FFFFFF"/>
                <w:lang w:val="hy-AM"/>
              </w:rPr>
              <w:t>նորմատիվ իրավական ակտերում բացառվում են</w:t>
            </w:r>
            <w:r>
              <w:rPr>
                <w:rFonts w:ascii="GHEA Grapalat" w:hAnsi="GHEA Grapalat"/>
                <w:color w:val="000000"/>
                <w:shd w:val="clear" w:color="auto" w:fill="FFFFFF"/>
                <w:lang w:val="hy-AM"/>
              </w:rPr>
              <w:t xml:space="preserve"> իրավական նորմերի անհիմն </w:t>
            </w:r>
            <w:proofErr w:type="spellStart"/>
            <w:r>
              <w:rPr>
                <w:rFonts w:ascii="GHEA Grapalat" w:hAnsi="GHEA Grapalat"/>
                <w:color w:val="000000"/>
                <w:shd w:val="clear" w:color="auto" w:fill="FFFFFF"/>
                <w:lang w:val="hy-AM"/>
              </w:rPr>
              <w:t>կրկնությունները</w:t>
            </w:r>
            <w:proofErr w:type="spellEnd"/>
            <w:r>
              <w:rPr>
                <w:rFonts w:ascii="GHEA Grapalat" w:hAnsi="GHEA Grapalat"/>
                <w:color w:val="000000"/>
                <w:shd w:val="clear" w:color="auto" w:fill="FFFFFF"/>
                <w:lang w:val="hy-AM"/>
              </w:rPr>
              <w:t xml:space="preserve"> և </w:t>
            </w:r>
            <w:r>
              <w:rPr>
                <w:rFonts w:ascii="GHEA Grapalat" w:hAnsi="GHEA Grapalat"/>
                <w:b/>
                <w:i/>
                <w:color w:val="000000"/>
                <w:shd w:val="clear" w:color="auto" w:fill="FFFFFF"/>
                <w:lang w:val="hy-AM"/>
              </w:rPr>
              <w:t>ներքին հակասությունները:</w:t>
            </w:r>
          </w:p>
          <w:p w14:paraId="0BB904AD" w14:textId="667EC3CF" w:rsidR="00B37110" w:rsidRPr="00A83DD7" w:rsidRDefault="00B37110" w:rsidP="00A83DD7">
            <w:pPr>
              <w:tabs>
                <w:tab w:val="left" w:pos="540"/>
              </w:tabs>
              <w:spacing w:line="276" w:lineRule="auto"/>
              <w:jc w:val="both"/>
              <w:rPr>
                <w:rFonts w:ascii="GHEA Grapalat" w:hAnsi="GHEA Grapalat"/>
                <w:color w:val="000000"/>
                <w:shd w:val="clear" w:color="auto" w:fill="FFFFFF"/>
                <w:lang w:val="hy-AM"/>
              </w:rPr>
            </w:pPr>
          </w:p>
        </w:tc>
        <w:tc>
          <w:tcPr>
            <w:tcW w:w="4927" w:type="dxa"/>
            <w:gridSpan w:val="6"/>
            <w:tcBorders>
              <w:top w:val="single" w:sz="4" w:space="0" w:color="auto"/>
              <w:left w:val="single" w:sz="4" w:space="0" w:color="auto"/>
              <w:bottom w:val="single" w:sz="4" w:space="0" w:color="auto"/>
              <w:right w:val="single" w:sz="4" w:space="0" w:color="auto"/>
            </w:tcBorders>
            <w:shd w:val="clear" w:color="auto" w:fill="auto"/>
          </w:tcPr>
          <w:p w14:paraId="7A31D1D3" w14:textId="68F3003D" w:rsidR="008E40AA" w:rsidRPr="000A3EF6" w:rsidRDefault="000A3EF6" w:rsidP="00A83DD7">
            <w:pPr>
              <w:spacing w:line="276" w:lineRule="auto"/>
              <w:rPr>
                <w:rFonts w:ascii="GHEA Grapalat" w:hAnsi="GHEA Grapalat" w:cs="Sylfaen"/>
                <w:b/>
                <w:color w:val="000000" w:themeColor="text1"/>
                <w:lang w:val="hy-AM"/>
              </w:rPr>
            </w:pPr>
            <w:r>
              <w:rPr>
                <w:rFonts w:ascii="GHEA Grapalat" w:hAnsi="GHEA Grapalat" w:cs="Sylfaen"/>
                <w:b/>
                <w:color w:val="000000" w:themeColor="text1"/>
                <w:lang w:val="hy-AM"/>
              </w:rPr>
              <w:lastRenderedPageBreak/>
              <w:t xml:space="preserve"> </w:t>
            </w:r>
            <w:r w:rsidRPr="000A3EF6">
              <w:rPr>
                <w:rFonts w:ascii="GHEA Grapalat" w:hAnsi="GHEA Grapalat" w:cs="Sylfaen"/>
                <w:b/>
                <w:color w:val="000000" w:themeColor="text1"/>
                <w:lang w:val="hy-AM"/>
              </w:rPr>
              <w:t>Ընդունվել է։</w:t>
            </w:r>
          </w:p>
          <w:p w14:paraId="6D04BC0F" w14:textId="76FB9554" w:rsidR="000A3EF6" w:rsidRPr="000A3EF6" w:rsidRDefault="000A3EF6" w:rsidP="00A83DD7">
            <w:pPr>
              <w:spacing w:line="276" w:lineRule="auto"/>
              <w:rPr>
                <w:rStyle w:val="Strong"/>
                <w:rFonts w:ascii="GHEA Grapalat" w:hAnsi="GHEA Grapalat"/>
                <w:b w:val="0"/>
                <w:color w:val="000000"/>
                <w:shd w:val="clear" w:color="auto" w:fill="FFFFFF"/>
                <w:lang w:val="hy-AM"/>
              </w:rPr>
            </w:pPr>
            <w:r w:rsidRPr="000A3EF6">
              <w:rPr>
                <w:rFonts w:ascii="GHEA Grapalat" w:hAnsi="GHEA Grapalat" w:cs="Sylfaen"/>
                <w:b/>
                <w:color w:val="000000" w:themeColor="text1"/>
                <w:lang w:val="hy-AM"/>
              </w:rPr>
              <w:t xml:space="preserve"> </w:t>
            </w:r>
          </w:p>
          <w:p w14:paraId="3C213114" w14:textId="77777777" w:rsidR="000A3EF6" w:rsidRPr="000A3EF6" w:rsidRDefault="000A3EF6" w:rsidP="00A83DD7">
            <w:pPr>
              <w:spacing w:line="276" w:lineRule="auto"/>
              <w:rPr>
                <w:rStyle w:val="Strong"/>
                <w:rFonts w:ascii="GHEA Grapalat" w:hAnsi="GHEA Grapalat"/>
                <w:b w:val="0"/>
                <w:color w:val="000000"/>
                <w:shd w:val="clear" w:color="auto" w:fill="FFFFFF"/>
                <w:lang w:val="hy-AM"/>
              </w:rPr>
            </w:pPr>
          </w:p>
          <w:p w14:paraId="33BFDB98" w14:textId="77777777" w:rsidR="000A3EF6" w:rsidRPr="000A3EF6" w:rsidRDefault="000A3EF6" w:rsidP="00A83DD7">
            <w:pPr>
              <w:spacing w:line="276" w:lineRule="auto"/>
              <w:rPr>
                <w:rStyle w:val="Strong"/>
                <w:rFonts w:ascii="GHEA Grapalat" w:hAnsi="GHEA Grapalat"/>
                <w:b w:val="0"/>
                <w:color w:val="000000"/>
                <w:shd w:val="clear" w:color="auto" w:fill="FFFFFF"/>
                <w:lang w:val="hy-AM"/>
              </w:rPr>
            </w:pPr>
          </w:p>
          <w:p w14:paraId="48E88A94" w14:textId="77777777" w:rsidR="000A3EF6" w:rsidRPr="000A3EF6" w:rsidRDefault="000A3EF6" w:rsidP="00A83DD7">
            <w:pPr>
              <w:spacing w:line="276" w:lineRule="auto"/>
              <w:rPr>
                <w:rStyle w:val="Strong"/>
                <w:rFonts w:ascii="GHEA Grapalat" w:hAnsi="GHEA Grapalat"/>
                <w:b w:val="0"/>
                <w:color w:val="000000"/>
                <w:shd w:val="clear" w:color="auto" w:fill="FFFFFF"/>
                <w:lang w:val="hy-AM"/>
              </w:rPr>
            </w:pPr>
          </w:p>
          <w:p w14:paraId="263C3129" w14:textId="77777777" w:rsidR="000A3EF6" w:rsidRPr="000A3EF6" w:rsidRDefault="000A3EF6" w:rsidP="00A83DD7">
            <w:pPr>
              <w:spacing w:line="276" w:lineRule="auto"/>
              <w:rPr>
                <w:rStyle w:val="Strong"/>
                <w:rFonts w:ascii="GHEA Grapalat" w:hAnsi="GHEA Grapalat"/>
                <w:b w:val="0"/>
                <w:color w:val="000000"/>
                <w:shd w:val="clear" w:color="auto" w:fill="FFFFFF"/>
                <w:lang w:val="hy-AM"/>
              </w:rPr>
            </w:pPr>
          </w:p>
          <w:p w14:paraId="12FA9B54" w14:textId="77777777" w:rsidR="000A3EF6" w:rsidRPr="000A3EF6" w:rsidRDefault="000A3EF6" w:rsidP="00A83DD7">
            <w:pPr>
              <w:spacing w:line="276" w:lineRule="auto"/>
              <w:rPr>
                <w:rStyle w:val="Strong"/>
                <w:rFonts w:ascii="GHEA Grapalat" w:hAnsi="GHEA Grapalat"/>
                <w:b w:val="0"/>
                <w:color w:val="000000"/>
                <w:shd w:val="clear" w:color="auto" w:fill="FFFFFF"/>
                <w:lang w:val="hy-AM"/>
              </w:rPr>
            </w:pPr>
          </w:p>
          <w:p w14:paraId="330B852C" w14:textId="77777777" w:rsidR="000A3EF6" w:rsidRPr="000A3EF6" w:rsidRDefault="000A3EF6" w:rsidP="00A83DD7">
            <w:pPr>
              <w:spacing w:line="276" w:lineRule="auto"/>
              <w:rPr>
                <w:rStyle w:val="Strong"/>
                <w:rFonts w:ascii="GHEA Grapalat" w:hAnsi="GHEA Grapalat"/>
                <w:b w:val="0"/>
                <w:color w:val="000000"/>
                <w:shd w:val="clear" w:color="auto" w:fill="FFFFFF"/>
                <w:lang w:val="hy-AM"/>
              </w:rPr>
            </w:pPr>
          </w:p>
          <w:p w14:paraId="7336A71A" w14:textId="77777777" w:rsidR="000A3EF6" w:rsidRPr="000A3EF6" w:rsidRDefault="000A3EF6" w:rsidP="00A83DD7">
            <w:pPr>
              <w:spacing w:line="276" w:lineRule="auto"/>
              <w:rPr>
                <w:rStyle w:val="Strong"/>
                <w:rFonts w:ascii="GHEA Grapalat" w:hAnsi="GHEA Grapalat"/>
                <w:b w:val="0"/>
                <w:color w:val="000000"/>
                <w:shd w:val="clear" w:color="auto" w:fill="FFFFFF"/>
                <w:lang w:val="hy-AM"/>
              </w:rPr>
            </w:pPr>
          </w:p>
          <w:p w14:paraId="0ED2E111" w14:textId="77777777" w:rsidR="000A3EF6" w:rsidRPr="000A3EF6" w:rsidRDefault="000A3EF6" w:rsidP="00A83DD7">
            <w:pPr>
              <w:spacing w:line="276" w:lineRule="auto"/>
              <w:rPr>
                <w:rStyle w:val="Strong"/>
                <w:rFonts w:ascii="GHEA Grapalat" w:hAnsi="GHEA Grapalat"/>
                <w:b w:val="0"/>
                <w:color w:val="000000"/>
                <w:shd w:val="clear" w:color="auto" w:fill="FFFFFF"/>
                <w:lang w:val="hy-AM"/>
              </w:rPr>
            </w:pPr>
          </w:p>
          <w:p w14:paraId="7390E838" w14:textId="77777777" w:rsidR="000A3EF6" w:rsidRPr="000A3EF6" w:rsidRDefault="000A3EF6" w:rsidP="00A83DD7">
            <w:pPr>
              <w:spacing w:line="276" w:lineRule="auto"/>
              <w:rPr>
                <w:rStyle w:val="Strong"/>
                <w:rFonts w:ascii="GHEA Grapalat" w:hAnsi="GHEA Grapalat"/>
                <w:b w:val="0"/>
                <w:color w:val="000000"/>
                <w:shd w:val="clear" w:color="auto" w:fill="FFFFFF"/>
                <w:lang w:val="hy-AM"/>
              </w:rPr>
            </w:pPr>
          </w:p>
          <w:p w14:paraId="5954B22C" w14:textId="77777777" w:rsidR="000A3EF6" w:rsidRPr="000A3EF6" w:rsidRDefault="000A3EF6" w:rsidP="00A83DD7">
            <w:pPr>
              <w:spacing w:line="276" w:lineRule="auto"/>
              <w:rPr>
                <w:rStyle w:val="Strong"/>
                <w:rFonts w:ascii="GHEA Grapalat" w:hAnsi="GHEA Grapalat"/>
                <w:b w:val="0"/>
                <w:color w:val="000000"/>
                <w:shd w:val="clear" w:color="auto" w:fill="FFFFFF"/>
                <w:lang w:val="hy-AM"/>
              </w:rPr>
            </w:pPr>
          </w:p>
          <w:p w14:paraId="721837E1" w14:textId="77777777" w:rsidR="000A3EF6" w:rsidRPr="000A3EF6" w:rsidRDefault="000A3EF6" w:rsidP="00A83DD7">
            <w:pPr>
              <w:spacing w:line="276" w:lineRule="auto"/>
              <w:rPr>
                <w:rStyle w:val="Strong"/>
                <w:rFonts w:ascii="GHEA Grapalat" w:hAnsi="GHEA Grapalat"/>
                <w:b w:val="0"/>
                <w:color w:val="000000"/>
                <w:shd w:val="clear" w:color="auto" w:fill="FFFFFF"/>
                <w:lang w:val="hy-AM"/>
              </w:rPr>
            </w:pPr>
          </w:p>
          <w:p w14:paraId="0F3B3666" w14:textId="77777777" w:rsidR="000A3EF6" w:rsidRPr="000A3EF6" w:rsidRDefault="000A3EF6" w:rsidP="00A83DD7">
            <w:pPr>
              <w:spacing w:line="276" w:lineRule="auto"/>
              <w:rPr>
                <w:rStyle w:val="Strong"/>
                <w:rFonts w:ascii="GHEA Grapalat" w:hAnsi="GHEA Grapalat"/>
                <w:b w:val="0"/>
                <w:color w:val="000000"/>
                <w:shd w:val="clear" w:color="auto" w:fill="FFFFFF"/>
                <w:lang w:val="hy-AM"/>
              </w:rPr>
            </w:pPr>
          </w:p>
          <w:p w14:paraId="38A8FA4A" w14:textId="77777777" w:rsidR="000A3EF6" w:rsidRPr="000A3EF6" w:rsidRDefault="000A3EF6" w:rsidP="00A83DD7">
            <w:pPr>
              <w:spacing w:line="276" w:lineRule="auto"/>
              <w:rPr>
                <w:rStyle w:val="Strong"/>
                <w:rFonts w:ascii="GHEA Grapalat" w:hAnsi="GHEA Grapalat"/>
                <w:b w:val="0"/>
                <w:color w:val="000000"/>
                <w:shd w:val="clear" w:color="auto" w:fill="FFFFFF"/>
                <w:lang w:val="hy-AM"/>
              </w:rPr>
            </w:pPr>
          </w:p>
          <w:p w14:paraId="46805871" w14:textId="77777777" w:rsidR="000A3EF6" w:rsidRPr="000A3EF6" w:rsidRDefault="000A3EF6" w:rsidP="00A83DD7">
            <w:pPr>
              <w:spacing w:line="276" w:lineRule="auto"/>
              <w:rPr>
                <w:rStyle w:val="Strong"/>
                <w:rFonts w:ascii="GHEA Grapalat" w:hAnsi="GHEA Grapalat"/>
                <w:b w:val="0"/>
                <w:color w:val="000000"/>
                <w:shd w:val="clear" w:color="auto" w:fill="FFFFFF"/>
                <w:lang w:val="hy-AM"/>
              </w:rPr>
            </w:pPr>
          </w:p>
          <w:p w14:paraId="19914CCF" w14:textId="77777777" w:rsidR="000A3EF6" w:rsidRPr="000A3EF6" w:rsidRDefault="000A3EF6" w:rsidP="00A83DD7">
            <w:pPr>
              <w:spacing w:line="276" w:lineRule="auto"/>
              <w:rPr>
                <w:rStyle w:val="Strong"/>
                <w:rFonts w:ascii="GHEA Grapalat" w:hAnsi="GHEA Grapalat"/>
                <w:b w:val="0"/>
                <w:color w:val="000000"/>
                <w:shd w:val="clear" w:color="auto" w:fill="FFFFFF"/>
                <w:lang w:val="hy-AM"/>
              </w:rPr>
            </w:pPr>
          </w:p>
          <w:p w14:paraId="61D83D19" w14:textId="77777777" w:rsidR="000A3EF6" w:rsidRPr="000A3EF6" w:rsidRDefault="000A3EF6" w:rsidP="00A83DD7">
            <w:pPr>
              <w:spacing w:line="276" w:lineRule="auto"/>
              <w:rPr>
                <w:rStyle w:val="Strong"/>
                <w:rFonts w:ascii="GHEA Grapalat" w:hAnsi="GHEA Grapalat"/>
                <w:b w:val="0"/>
                <w:color w:val="000000"/>
                <w:shd w:val="clear" w:color="auto" w:fill="FFFFFF"/>
                <w:lang w:val="hy-AM"/>
              </w:rPr>
            </w:pPr>
          </w:p>
          <w:p w14:paraId="50DEF62B" w14:textId="77777777" w:rsidR="000A3EF6" w:rsidRPr="000A3EF6" w:rsidRDefault="000A3EF6" w:rsidP="00A83DD7">
            <w:pPr>
              <w:spacing w:line="276" w:lineRule="auto"/>
              <w:rPr>
                <w:rFonts w:ascii="GHEA Grapalat" w:hAnsi="GHEA Grapalat" w:cs="Sylfaen"/>
                <w:b/>
                <w:color w:val="000000" w:themeColor="text1"/>
                <w:lang w:val="hy-AM"/>
              </w:rPr>
            </w:pPr>
          </w:p>
          <w:p w14:paraId="4D107AA3" w14:textId="77777777" w:rsidR="000A3EF6" w:rsidRPr="000A3EF6" w:rsidRDefault="000A3EF6" w:rsidP="00A83DD7">
            <w:pPr>
              <w:spacing w:line="276" w:lineRule="auto"/>
              <w:rPr>
                <w:rFonts w:ascii="GHEA Grapalat" w:hAnsi="GHEA Grapalat" w:cs="Sylfaen"/>
                <w:b/>
                <w:color w:val="000000" w:themeColor="text1"/>
                <w:lang w:val="hy-AM"/>
              </w:rPr>
            </w:pPr>
          </w:p>
          <w:p w14:paraId="0870921E" w14:textId="77777777" w:rsidR="000A3EF6" w:rsidRPr="000A3EF6" w:rsidRDefault="000A3EF6" w:rsidP="00A83DD7">
            <w:pPr>
              <w:spacing w:line="276" w:lineRule="auto"/>
              <w:rPr>
                <w:rFonts w:ascii="GHEA Grapalat" w:hAnsi="GHEA Grapalat" w:cs="Sylfaen"/>
                <w:b/>
                <w:color w:val="000000" w:themeColor="text1"/>
                <w:lang w:val="hy-AM"/>
              </w:rPr>
            </w:pPr>
          </w:p>
          <w:p w14:paraId="46FA5480" w14:textId="77777777" w:rsidR="000A3EF6" w:rsidRPr="000A3EF6" w:rsidRDefault="000A3EF6" w:rsidP="00A83DD7">
            <w:pPr>
              <w:spacing w:line="276" w:lineRule="auto"/>
              <w:rPr>
                <w:rFonts w:ascii="GHEA Grapalat" w:hAnsi="GHEA Grapalat" w:cs="Sylfaen"/>
                <w:b/>
                <w:color w:val="000000" w:themeColor="text1"/>
                <w:lang w:val="hy-AM"/>
              </w:rPr>
            </w:pPr>
          </w:p>
          <w:p w14:paraId="423C79CE" w14:textId="77777777" w:rsidR="000A3EF6" w:rsidRPr="000A3EF6" w:rsidRDefault="000A3EF6" w:rsidP="00A83DD7">
            <w:pPr>
              <w:spacing w:line="276" w:lineRule="auto"/>
              <w:rPr>
                <w:rFonts w:ascii="GHEA Grapalat" w:hAnsi="GHEA Grapalat" w:cs="Sylfaen"/>
                <w:b/>
                <w:color w:val="000000" w:themeColor="text1"/>
                <w:lang w:val="hy-AM"/>
              </w:rPr>
            </w:pPr>
          </w:p>
          <w:p w14:paraId="477D9209" w14:textId="77777777" w:rsidR="000A3EF6" w:rsidRPr="000A3EF6" w:rsidRDefault="000A3EF6" w:rsidP="00A83DD7">
            <w:pPr>
              <w:spacing w:line="276" w:lineRule="auto"/>
              <w:rPr>
                <w:rFonts w:ascii="GHEA Grapalat" w:hAnsi="GHEA Grapalat" w:cs="Sylfaen"/>
                <w:b/>
                <w:color w:val="000000" w:themeColor="text1"/>
                <w:lang w:val="hy-AM"/>
              </w:rPr>
            </w:pPr>
          </w:p>
          <w:p w14:paraId="4E755C3A" w14:textId="77777777" w:rsidR="000A3EF6" w:rsidRPr="000A3EF6" w:rsidRDefault="000A3EF6" w:rsidP="00A83DD7">
            <w:pPr>
              <w:spacing w:line="276" w:lineRule="auto"/>
              <w:rPr>
                <w:rFonts w:ascii="GHEA Grapalat" w:hAnsi="GHEA Grapalat" w:cs="Sylfaen"/>
                <w:b/>
                <w:color w:val="000000" w:themeColor="text1"/>
                <w:lang w:val="hy-AM"/>
              </w:rPr>
            </w:pPr>
          </w:p>
          <w:p w14:paraId="1EBDE6DA" w14:textId="77777777" w:rsidR="00A83DD7" w:rsidRDefault="00A83DD7" w:rsidP="00A83DD7">
            <w:pPr>
              <w:spacing w:line="276" w:lineRule="auto"/>
              <w:rPr>
                <w:rFonts w:ascii="GHEA Grapalat" w:hAnsi="GHEA Grapalat" w:cs="Sylfaen"/>
                <w:b/>
                <w:color w:val="000000" w:themeColor="text1"/>
                <w:lang w:val="hy-AM"/>
              </w:rPr>
            </w:pPr>
          </w:p>
          <w:p w14:paraId="16720CFC" w14:textId="2AC33B12" w:rsidR="000A3EF6" w:rsidRPr="000A3EF6" w:rsidRDefault="005635B1" w:rsidP="00A83DD7">
            <w:pPr>
              <w:spacing w:line="276" w:lineRule="auto"/>
              <w:rPr>
                <w:rFonts w:ascii="GHEA Grapalat" w:hAnsi="GHEA Grapalat" w:cs="Sylfaen"/>
                <w:b/>
                <w:color w:val="000000" w:themeColor="text1"/>
                <w:lang w:val="hy-AM"/>
              </w:rPr>
            </w:pPr>
            <w:r w:rsidRPr="000A3EF6">
              <w:rPr>
                <w:rFonts w:ascii="GHEA Grapalat" w:hAnsi="GHEA Grapalat" w:cs="Sylfaen"/>
                <w:b/>
                <w:color w:val="000000" w:themeColor="text1"/>
                <w:lang w:val="hy-AM"/>
              </w:rPr>
              <w:t>Ընդունվել է։</w:t>
            </w:r>
          </w:p>
        </w:tc>
      </w:tr>
      <w:tr w:rsidR="00B37110" w:rsidRPr="00925A55" w14:paraId="33EA7469" w14:textId="0B9564A4" w:rsidTr="00643DD6">
        <w:trPr>
          <w:trHeight w:val="532"/>
        </w:trPr>
        <w:tc>
          <w:tcPr>
            <w:tcW w:w="7275" w:type="dxa"/>
            <w:gridSpan w:val="3"/>
            <w:tcBorders>
              <w:top w:val="single" w:sz="4" w:space="0" w:color="auto"/>
              <w:left w:val="single" w:sz="4" w:space="0" w:color="auto"/>
              <w:right w:val="single" w:sz="4" w:space="0" w:color="auto"/>
            </w:tcBorders>
            <w:shd w:val="clear" w:color="auto" w:fill="A6A6A6" w:themeFill="background1" w:themeFillShade="A6"/>
          </w:tcPr>
          <w:p w14:paraId="3F4578BC" w14:textId="5D2DF1A3" w:rsidR="00B37110" w:rsidRPr="009A2AAB" w:rsidRDefault="00B37110" w:rsidP="00B37110">
            <w:pPr>
              <w:pStyle w:val="ListParagraph"/>
              <w:tabs>
                <w:tab w:val="left" w:pos="810"/>
              </w:tabs>
              <w:ind w:left="90" w:firstLine="450"/>
              <w:jc w:val="both"/>
              <w:rPr>
                <w:rFonts w:ascii="GHEA Grapalat" w:hAnsi="GHEA Grapalat" w:cs="Sylfaen"/>
                <w:b/>
                <w:lang w:val="hy-AM"/>
              </w:rPr>
            </w:pPr>
            <w:r w:rsidRPr="009A2AAB">
              <w:rPr>
                <w:rFonts w:ascii="GHEA Grapalat" w:hAnsi="GHEA Grapalat"/>
                <w:b/>
                <w:highlight w:val="darkGray"/>
                <w:shd w:val="clear" w:color="auto" w:fill="FFFFFF"/>
                <w:lang w:val="hy-AM"/>
              </w:rPr>
              <w:lastRenderedPageBreak/>
              <w:t>6</w:t>
            </w:r>
            <w:r w:rsidRPr="009A2AAB">
              <w:rPr>
                <w:rFonts w:ascii="Cambria Math" w:hAnsi="Cambria Math" w:cs="Cambria Math"/>
                <w:b/>
                <w:highlight w:val="darkGray"/>
                <w:shd w:val="clear" w:color="auto" w:fill="FFFFFF"/>
                <w:lang w:val="hy-AM"/>
              </w:rPr>
              <w:t>․</w:t>
            </w:r>
            <w:r w:rsidRPr="009A2AAB">
              <w:rPr>
                <w:rFonts w:ascii="GHEA Grapalat" w:hAnsi="GHEA Grapalat"/>
                <w:b/>
                <w:highlight w:val="darkGray"/>
                <w:shd w:val="clear" w:color="auto" w:fill="FFFFFF"/>
                <w:lang w:val="hy-AM"/>
              </w:rPr>
              <w:t xml:space="preserve"> Վարչապետի աշխատակազմի իրավաբանական վարչություն</w:t>
            </w:r>
          </w:p>
        </w:tc>
        <w:tc>
          <w:tcPr>
            <w:tcW w:w="3487" w:type="dxa"/>
            <w:gridSpan w:val="5"/>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E7A02CF" w14:textId="3D326D34" w:rsidR="00B37110" w:rsidRPr="009A2AAB" w:rsidRDefault="00B37110">
            <w:pPr>
              <w:spacing w:line="276" w:lineRule="auto"/>
              <w:ind w:firstLine="720"/>
              <w:jc w:val="both"/>
              <w:rPr>
                <w:rFonts w:ascii="GHEA Grapalat" w:hAnsi="GHEA Grapalat" w:cs="Sylfaen"/>
                <w:b/>
                <w:lang w:val="hy-AM"/>
              </w:rPr>
            </w:pPr>
            <w:r w:rsidRPr="009A2AAB">
              <w:rPr>
                <w:rFonts w:ascii="GHEA Grapalat" w:hAnsi="GHEA Grapalat" w:cs="Sylfaen"/>
                <w:b/>
                <w:lang w:val="hy-AM"/>
              </w:rPr>
              <w:t>08</w:t>
            </w:r>
            <w:r w:rsidRPr="009A2AAB">
              <w:rPr>
                <w:rFonts w:ascii="Cambria Math" w:hAnsi="Cambria Math" w:cs="Cambria Math"/>
                <w:b/>
                <w:lang w:val="hy-AM"/>
              </w:rPr>
              <w:t>․</w:t>
            </w:r>
            <w:r w:rsidRPr="009A2AAB">
              <w:rPr>
                <w:rFonts w:ascii="GHEA Grapalat" w:hAnsi="GHEA Grapalat" w:cs="Sylfaen"/>
                <w:b/>
                <w:lang w:val="hy-AM"/>
              </w:rPr>
              <w:t>07</w:t>
            </w:r>
            <w:r w:rsidRPr="009A2AAB">
              <w:rPr>
                <w:rFonts w:ascii="Cambria Math" w:hAnsi="Cambria Math" w:cs="Cambria Math"/>
                <w:b/>
                <w:lang w:val="hy-AM"/>
              </w:rPr>
              <w:t>․</w:t>
            </w:r>
            <w:r w:rsidRPr="009A2AAB">
              <w:rPr>
                <w:rFonts w:ascii="GHEA Grapalat" w:hAnsi="GHEA Grapalat" w:cs="Sylfaen"/>
                <w:b/>
                <w:lang w:val="hy-AM"/>
              </w:rPr>
              <w:t>2022թ</w:t>
            </w:r>
          </w:p>
          <w:p w14:paraId="7D4295CE" w14:textId="77777777" w:rsidR="00B37110" w:rsidRPr="009A2AAB" w:rsidRDefault="00B37110" w:rsidP="00B37110">
            <w:pPr>
              <w:spacing w:line="276" w:lineRule="auto"/>
              <w:rPr>
                <w:rFonts w:ascii="GHEA Grapalat" w:hAnsi="GHEA Grapalat" w:cs="Sylfaen"/>
                <w:b/>
                <w:color w:val="7F7F7F" w:themeColor="text1" w:themeTint="80"/>
                <w:lang w:val="hy-AM"/>
              </w:rPr>
            </w:pPr>
          </w:p>
        </w:tc>
      </w:tr>
      <w:tr w:rsidR="00B37110" w:rsidRPr="000D4895" w14:paraId="4709D06C" w14:textId="77777777" w:rsidTr="00B37110">
        <w:trPr>
          <w:trHeight w:val="346"/>
        </w:trPr>
        <w:tc>
          <w:tcPr>
            <w:tcW w:w="5835" w:type="dxa"/>
            <w:gridSpan w:val="2"/>
            <w:tcBorders>
              <w:top w:val="single" w:sz="4" w:space="0" w:color="auto"/>
              <w:left w:val="single" w:sz="4" w:space="0" w:color="auto"/>
              <w:bottom w:val="single" w:sz="4" w:space="0" w:color="auto"/>
              <w:right w:val="single" w:sz="4" w:space="0" w:color="auto"/>
            </w:tcBorders>
            <w:shd w:val="clear" w:color="auto" w:fill="auto"/>
          </w:tcPr>
          <w:p w14:paraId="04AE049A" w14:textId="38679FC6" w:rsidR="00B37110" w:rsidRPr="00B37110" w:rsidRDefault="00B37110" w:rsidP="00B37110">
            <w:pPr>
              <w:pStyle w:val="NormalWeb"/>
              <w:tabs>
                <w:tab w:val="left" w:pos="1134"/>
              </w:tabs>
              <w:spacing w:before="0" w:beforeAutospacing="0" w:after="0" w:afterAutospacing="0" w:line="276" w:lineRule="auto"/>
              <w:ind w:left="34" w:firstLine="567"/>
              <w:jc w:val="both"/>
              <w:rPr>
                <w:rFonts w:ascii="GHEA Grapalat" w:eastAsia="MS Mincho" w:hAnsi="GHEA Grapalat"/>
                <w:color w:val="000000"/>
                <w:shd w:val="clear" w:color="auto" w:fill="FFFFFF"/>
                <w:lang w:val="hy-AM" w:eastAsia="ru-RU"/>
              </w:rPr>
            </w:pPr>
            <w:bookmarkStart w:id="0" w:name="_GoBack"/>
            <w:bookmarkEnd w:id="0"/>
            <w:r>
              <w:rPr>
                <w:rFonts w:ascii="GHEA Grapalat" w:hAnsi="GHEA Grapalat"/>
                <w:color w:val="191919"/>
                <w:shd w:val="clear" w:color="auto" w:fill="FFFFFF"/>
                <w:lang w:val="hy-AM"/>
              </w:rPr>
              <w:t>1․</w:t>
            </w:r>
            <w:r w:rsidRPr="00B37110">
              <w:rPr>
                <w:rFonts w:ascii="GHEA Grapalat" w:hAnsi="GHEA Grapalat"/>
                <w:color w:val="191919"/>
                <w:shd w:val="clear" w:color="auto" w:fill="FFFFFF"/>
                <w:lang w:val="hy-AM"/>
              </w:rPr>
              <w:t>Նախագծի վերաբերյալ սկզբունքային դիտողություն և առաջարկություն չկա: Այնուամենայնիվ, նախագծի վերնագիրը բովանդակային առումով չծանրաբեռնելու նպատակով, առաջարկում ենք նախագծի վերնագրում չարտացոլել գործող որոշումը ուժը կորցրած ճանաչելու մասին դրույթը, հաշվի առնելով այն հանգամանքը, որ այդպիսի դրույթ առկա է որոշման նախագծի 2-րդ կետով: Հաշվի առնելով նաև այն հանգամանքը, որ «Նորմատիվ իրավական ակտերի մասին» ՀՀ օրենքի 12-րդ հոդվածով համանման պահանջ նախատեսված չէ:</w:t>
            </w:r>
          </w:p>
        </w:tc>
        <w:tc>
          <w:tcPr>
            <w:tcW w:w="4927" w:type="dxa"/>
            <w:gridSpan w:val="6"/>
            <w:tcBorders>
              <w:top w:val="single" w:sz="4" w:space="0" w:color="auto"/>
              <w:left w:val="single" w:sz="4" w:space="0" w:color="auto"/>
              <w:bottom w:val="single" w:sz="4" w:space="0" w:color="auto"/>
              <w:right w:val="single" w:sz="4" w:space="0" w:color="auto"/>
            </w:tcBorders>
            <w:shd w:val="clear" w:color="auto" w:fill="auto"/>
          </w:tcPr>
          <w:p w14:paraId="1F931FA3" w14:textId="77777777" w:rsidR="00B37110" w:rsidRDefault="00B37110" w:rsidP="00D61954">
            <w:pPr>
              <w:spacing w:line="276" w:lineRule="auto"/>
              <w:rPr>
                <w:rFonts w:ascii="GHEA Grapalat" w:hAnsi="GHEA Grapalat" w:cs="Sylfaen"/>
                <w:b/>
                <w:color w:val="000000" w:themeColor="text1"/>
                <w:lang w:val="hy-AM"/>
              </w:rPr>
            </w:pPr>
            <w:r>
              <w:rPr>
                <w:rFonts w:ascii="GHEA Grapalat" w:hAnsi="GHEA Grapalat" w:cs="Sylfaen"/>
                <w:b/>
                <w:color w:val="000000" w:themeColor="text1"/>
                <w:lang w:val="hy-AM"/>
              </w:rPr>
              <w:t>Ը</w:t>
            </w:r>
            <w:r w:rsidRPr="00925A55">
              <w:rPr>
                <w:rFonts w:ascii="GHEA Grapalat" w:hAnsi="GHEA Grapalat" w:cs="Sylfaen"/>
                <w:b/>
                <w:color w:val="000000" w:themeColor="text1"/>
                <w:lang w:val="hy-AM"/>
              </w:rPr>
              <w:t>նդունվել</w:t>
            </w:r>
            <w:r>
              <w:rPr>
                <w:rFonts w:ascii="GHEA Grapalat" w:hAnsi="GHEA Grapalat" w:cs="Sylfaen"/>
                <w:b/>
                <w:color w:val="000000" w:themeColor="text1"/>
                <w:lang w:val="hy-AM"/>
              </w:rPr>
              <w:t xml:space="preserve"> է</w:t>
            </w:r>
            <w:r w:rsidRPr="00925A55">
              <w:rPr>
                <w:rFonts w:ascii="GHEA Grapalat" w:hAnsi="GHEA Grapalat" w:cs="Sylfaen"/>
                <w:b/>
                <w:color w:val="000000" w:themeColor="text1"/>
                <w:lang w:val="hy-AM"/>
              </w:rPr>
              <w:t>:</w:t>
            </w:r>
          </w:p>
          <w:p w14:paraId="6A3175F9" w14:textId="77777777" w:rsidR="00B37110" w:rsidRPr="00B37110" w:rsidRDefault="00B37110" w:rsidP="00D61954">
            <w:pPr>
              <w:spacing w:line="276" w:lineRule="auto"/>
              <w:rPr>
                <w:rFonts w:ascii="GHEA Grapalat" w:hAnsi="GHEA Grapalat" w:cs="Sylfaen"/>
                <w:b/>
                <w:color w:val="000000" w:themeColor="text1"/>
                <w:lang w:val="hy-AM"/>
              </w:rPr>
            </w:pPr>
          </w:p>
          <w:p w14:paraId="0687AF6C" w14:textId="77777777" w:rsidR="00B37110" w:rsidRPr="00B37110" w:rsidRDefault="00B37110" w:rsidP="00D61954">
            <w:pPr>
              <w:spacing w:line="276" w:lineRule="auto"/>
              <w:rPr>
                <w:rFonts w:ascii="GHEA Grapalat" w:hAnsi="GHEA Grapalat" w:cs="Sylfaen"/>
                <w:b/>
                <w:color w:val="000000" w:themeColor="text1"/>
                <w:lang w:val="hy-AM"/>
              </w:rPr>
            </w:pPr>
          </w:p>
          <w:p w14:paraId="1E616D2C" w14:textId="77777777" w:rsidR="00B37110" w:rsidRDefault="00B37110" w:rsidP="00D61954">
            <w:pPr>
              <w:spacing w:line="276" w:lineRule="auto"/>
              <w:rPr>
                <w:rFonts w:ascii="GHEA Grapalat" w:hAnsi="GHEA Grapalat" w:cs="Sylfaen"/>
                <w:b/>
                <w:color w:val="000000" w:themeColor="text1"/>
                <w:lang w:val="hy-AM"/>
              </w:rPr>
            </w:pPr>
          </w:p>
          <w:p w14:paraId="0A31CB2B" w14:textId="77777777" w:rsidR="00B37110" w:rsidRPr="00B37110" w:rsidRDefault="00B37110" w:rsidP="00D61954">
            <w:pPr>
              <w:spacing w:line="276" w:lineRule="auto"/>
              <w:rPr>
                <w:rFonts w:ascii="GHEA Grapalat" w:hAnsi="GHEA Grapalat" w:cs="Sylfaen"/>
                <w:b/>
                <w:color w:val="000000" w:themeColor="text1"/>
                <w:lang w:val="hy-AM"/>
              </w:rPr>
            </w:pPr>
          </w:p>
          <w:p w14:paraId="334BD569" w14:textId="77777777" w:rsidR="00B37110" w:rsidRPr="00B37110" w:rsidRDefault="00B37110" w:rsidP="00D61954">
            <w:pPr>
              <w:spacing w:line="276" w:lineRule="auto"/>
              <w:rPr>
                <w:rFonts w:ascii="GHEA Grapalat" w:hAnsi="GHEA Grapalat" w:cs="Sylfaen"/>
                <w:b/>
                <w:color w:val="000000" w:themeColor="text1"/>
                <w:lang w:val="hy-AM"/>
              </w:rPr>
            </w:pPr>
          </w:p>
          <w:p w14:paraId="7F46FE19" w14:textId="77777777" w:rsidR="00B37110" w:rsidRPr="00B37110" w:rsidRDefault="00B37110" w:rsidP="00D61954">
            <w:pPr>
              <w:spacing w:line="276" w:lineRule="auto"/>
              <w:rPr>
                <w:rFonts w:ascii="GHEA Grapalat" w:hAnsi="GHEA Grapalat" w:cs="Sylfaen"/>
                <w:b/>
                <w:color w:val="000000" w:themeColor="text1"/>
                <w:lang w:val="hy-AM"/>
              </w:rPr>
            </w:pPr>
          </w:p>
          <w:p w14:paraId="618F06EE" w14:textId="77777777" w:rsidR="00B37110" w:rsidRPr="00B37110" w:rsidRDefault="00B37110" w:rsidP="00D61954">
            <w:pPr>
              <w:spacing w:line="276" w:lineRule="auto"/>
              <w:rPr>
                <w:rFonts w:ascii="GHEA Grapalat" w:hAnsi="GHEA Grapalat" w:cs="Sylfaen"/>
                <w:b/>
                <w:color w:val="000000" w:themeColor="text1"/>
                <w:lang w:val="hy-AM"/>
              </w:rPr>
            </w:pPr>
          </w:p>
        </w:tc>
      </w:tr>
    </w:tbl>
    <w:p w14:paraId="791A6474" w14:textId="4046C7AB" w:rsidR="000B6557" w:rsidRPr="00B37110" w:rsidRDefault="000B6557" w:rsidP="00B37110">
      <w:pPr>
        <w:spacing w:line="276" w:lineRule="auto"/>
        <w:rPr>
          <w:rFonts w:ascii="GHEA Grapalat" w:hAnsi="GHEA Grapalat"/>
          <w:lang w:val="hy-AM"/>
        </w:rPr>
      </w:pPr>
    </w:p>
    <w:sectPr w:rsidR="000B6557" w:rsidRPr="00B37110" w:rsidSect="00E76CF8">
      <w:headerReference w:type="default" r:id="rId8"/>
      <w:pgSz w:w="11906" w:h="16838" w:code="9"/>
      <w:pgMar w:top="1138" w:right="850" w:bottom="113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F14FA7" w14:textId="77777777" w:rsidR="00295303" w:rsidRDefault="00295303" w:rsidP="00787761">
      <w:r>
        <w:separator/>
      </w:r>
    </w:p>
  </w:endnote>
  <w:endnote w:type="continuationSeparator" w:id="0">
    <w:p w14:paraId="15568CA9" w14:textId="77777777" w:rsidR="00295303" w:rsidRDefault="00295303"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Armenian">
    <w:altName w:val="Arial"/>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3F6B34" w14:textId="77777777" w:rsidR="00295303" w:rsidRDefault="00295303" w:rsidP="00787761">
      <w:r>
        <w:separator/>
      </w:r>
    </w:p>
  </w:footnote>
  <w:footnote w:type="continuationSeparator" w:id="0">
    <w:p w14:paraId="714EA8A7" w14:textId="77777777" w:rsidR="00295303" w:rsidRDefault="00295303"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2EC43B" w14:textId="357C5EB8" w:rsidR="00787761" w:rsidRDefault="00787761" w:rsidP="00A83DD7">
    <w:pPr>
      <w:pStyle w:val="Header"/>
    </w:pPr>
  </w:p>
  <w:p w14:paraId="392AF7A1" w14:textId="77777777"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 w15:restartNumberingAfterBreak="0">
    <w:nsid w:val="105D7862"/>
    <w:multiLevelType w:val="hybridMultilevel"/>
    <w:tmpl w:val="E55A73A2"/>
    <w:lvl w:ilvl="0" w:tplc="65108946">
      <w:start w:val="1"/>
      <w:numFmt w:val="decimal"/>
      <w:lvlText w:val="%1)"/>
      <w:lvlJc w:val="left"/>
      <w:pPr>
        <w:ind w:left="1095" w:hanging="360"/>
      </w:pPr>
      <w:rPr>
        <w:rFonts w:eastAsia="Calibri" w:cs="Times New Roman"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 w15:restartNumberingAfterBreak="0">
    <w:nsid w:val="1E5905FC"/>
    <w:multiLevelType w:val="hybridMultilevel"/>
    <w:tmpl w:val="24540F66"/>
    <w:lvl w:ilvl="0" w:tplc="4C9C8F9C">
      <w:start w:val="1"/>
      <w:numFmt w:val="decimal"/>
      <w:lvlText w:val="%1)"/>
      <w:lvlJc w:val="left"/>
      <w:pPr>
        <w:ind w:left="2629" w:hanging="360"/>
      </w:pPr>
      <w:rPr>
        <w:rFonts w:hint="default"/>
        <w:color w:val="auto"/>
      </w:rPr>
    </w:lvl>
    <w:lvl w:ilvl="1" w:tplc="04090019" w:tentative="1">
      <w:start w:val="1"/>
      <w:numFmt w:val="lowerLetter"/>
      <w:lvlText w:val="%2."/>
      <w:lvlJc w:val="left"/>
      <w:pPr>
        <w:ind w:left="3349" w:hanging="360"/>
      </w:pPr>
    </w:lvl>
    <w:lvl w:ilvl="2" w:tplc="0409001B" w:tentative="1">
      <w:start w:val="1"/>
      <w:numFmt w:val="lowerRoman"/>
      <w:lvlText w:val="%3."/>
      <w:lvlJc w:val="right"/>
      <w:pPr>
        <w:ind w:left="4069" w:hanging="180"/>
      </w:pPr>
    </w:lvl>
    <w:lvl w:ilvl="3" w:tplc="0409000F" w:tentative="1">
      <w:start w:val="1"/>
      <w:numFmt w:val="decimal"/>
      <w:lvlText w:val="%4."/>
      <w:lvlJc w:val="left"/>
      <w:pPr>
        <w:ind w:left="4789" w:hanging="360"/>
      </w:pPr>
    </w:lvl>
    <w:lvl w:ilvl="4" w:tplc="04090019" w:tentative="1">
      <w:start w:val="1"/>
      <w:numFmt w:val="lowerLetter"/>
      <w:lvlText w:val="%5."/>
      <w:lvlJc w:val="left"/>
      <w:pPr>
        <w:ind w:left="5509" w:hanging="360"/>
      </w:pPr>
    </w:lvl>
    <w:lvl w:ilvl="5" w:tplc="0409001B" w:tentative="1">
      <w:start w:val="1"/>
      <w:numFmt w:val="lowerRoman"/>
      <w:lvlText w:val="%6."/>
      <w:lvlJc w:val="right"/>
      <w:pPr>
        <w:ind w:left="6229" w:hanging="180"/>
      </w:pPr>
    </w:lvl>
    <w:lvl w:ilvl="6" w:tplc="0409000F" w:tentative="1">
      <w:start w:val="1"/>
      <w:numFmt w:val="decimal"/>
      <w:lvlText w:val="%7."/>
      <w:lvlJc w:val="left"/>
      <w:pPr>
        <w:ind w:left="6949" w:hanging="360"/>
      </w:pPr>
    </w:lvl>
    <w:lvl w:ilvl="7" w:tplc="04090019" w:tentative="1">
      <w:start w:val="1"/>
      <w:numFmt w:val="lowerLetter"/>
      <w:lvlText w:val="%8."/>
      <w:lvlJc w:val="left"/>
      <w:pPr>
        <w:ind w:left="7669" w:hanging="360"/>
      </w:pPr>
    </w:lvl>
    <w:lvl w:ilvl="8" w:tplc="0409001B" w:tentative="1">
      <w:start w:val="1"/>
      <w:numFmt w:val="lowerRoman"/>
      <w:lvlText w:val="%9."/>
      <w:lvlJc w:val="right"/>
      <w:pPr>
        <w:ind w:left="8389" w:hanging="180"/>
      </w:pPr>
    </w:lvl>
  </w:abstractNum>
  <w:abstractNum w:abstractNumId="3"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4" w15:restartNumberingAfterBreak="0">
    <w:nsid w:val="31720F95"/>
    <w:multiLevelType w:val="hybridMultilevel"/>
    <w:tmpl w:val="140ED11C"/>
    <w:lvl w:ilvl="0" w:tplc="B2782A84">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446171FC"/>
    <w:multiLevelType w:val="hybridMultilevel"/>
    <w:tmpl w:val="769A4C8C"/>
    <w:lvl w:ilvl="0" w:tplc="8F1CCE00">
      <w:start w:val="1"/>
      <w:numFmt w:val="decimal"/>
      <w:lvlText w:val="%1."/>
      <w:lvlJc w:val="left"/>
      <w:pPr>
        <w:ind w:left="3763" w:hanging="360"/>
      </w:pPr>
      <w:rPr>
        <w:rFonts w:hint="default"/>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6"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8" w15:restartNumberingAfterBreak="0">
    <w:nsid w:val="5E8C7818"/>
    <w:multiLevelType w:val="hybridMultilevel"/>
    <w:tmpl w:val="24540F66"/>
    <w:lvl w:ilvl="0" w:tplc="4C9C8F9C">
      <w:start w:val="1"/>
      <w:numFmt w:val="decimal"/>
      <w:lvlText w:val="%1)"/>
      <w:lvlJc w:val="left"/>
      <w:pPr>
        <w:ind w:left="2629" w:hanging="360"/>
      </w:pPr>
      <w:rPr>
        <w:rFonts w:hint="default"/>
        <w:color w:val="auto"/>
      </w:rPr>
    </w:lvl>
    <w:lvl w:ilvl="1" w:tplc="04090019" w:tentative="1">
      <w:start w:val="1"/>
      <w:numFmt w:val="lowerLetter"/>
      <w:lvlText w:val="%2."/>
      <w:lvlJc w:val="left"/>
      <w:pPr>
        <w:ind w:left="3349" w:hanging="360"/>
      </w:pPr>
    </w:lvl>
    <w:lvl w:ilvl="2" w:tplc="0409001B" w:tentative="1">
      <w:start w:val="1"/>
      <w:numFmt w:val="lowerRoman"/>
      <w:lvlText w:val="%3."/>
      <w:lvlJc w:val="right"/>
      <w:pPr>
        <w:ind w:left="4069" w:hanging="180"/>
      </w:pPr>
    </w:lvl>
    <w:lvl w:ilvl="3" w:tplc="0409000F" w:tentative="1">
      <w:start w:val="1"/>
      <w:numFmt w:val="decimal"/>
      <w:lvlText w:val="%4."/>
      <w:lvlJc w:val="left"/>
      <w:pPr>
        <w:ind w:left="4789" w:hanging="360"/>
      </w:pPr>
    </w:lvl>
    <w:lvl w:ilvl="4" w:tplc="04090019" w:tentative="1">
      <w:start w:val="1"/>
      <w:numFmt w:val="lowerLetter"/>
      <w:lvlText w:val="%5."/>
      <w:lvlJc w:val="left"/>
      <w:pPr>
        <w:ind w:left="5509" w:hanging="360"/>
      </w:pPr>
    </w:lvl>
    <w:lvl w:ilvl="5" w:tplc="0409001B" w:tentative="1">
      <w:start w:val="1"/>
      <w:numFmt w:val="lowerRoman"/>
      <w:lvlText w:val="%6."/>
      <w:lvlJc w:val="right"/>
      <w:pPr>
        <w:ind w:left="6229" w:hanging="180"/>
      </w:pPr>
    </w:lvl>
    <w:lvl w:ilvl="6" w:tplc="0409000F" w:tentative="1">
      <w:start w:val="1"/>
      <w:numFmt w:val="decimal"/>
      <w:lvlText w:val="%7."/>
      <w:lvlJc w:val="left"/>
      <w:pPr>
        <w:ind w:left="6949" w:hanging="360"/>
      </w:pPr>
    </w:lvl>
    <w:lvl w:ilvl="7" w:tplc="04090019" w:tentative="1">
      <w:start w:val="1"/>
      <w:numFmt w:val="lowerLetter"/>
      <w:lvlText w:val="%8."/>
      <w:lvlJc w:val="left"/>
      <w:pPr>
        <w:ind w:left="7669" w:hanging="360"/>
      </w:pPr>
    </w:lvl>
    <w:lvl w:ilvl="8" w:tplc="0409001B" w:tentative="1">
      <w:start w:val="1"/>
      <w:numFmt w:val="lowerRoman"/>
      <w:lvlText w:val="%9."/>
      <w:lvlJc w:val="right"/>
      <w:pPr>
        <w:ind w:left="8389" w:hanging="180"/>
      </w:pPr>
    </w:lvl>
  </w:abstractNum>
  <w:abstractNum w:abstractNumId="9" w15:restartNumberingAfterBreak="0">
    <w:nsid w:val="6E480D9A"/>
    <w:multiLevelType w:val="hybridMultilevel"/>
    <w:tmpl w:val="E78EB6BE"/>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0"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6"/>
  </w:num>
  <w:num w:numId="2">
    <w:abstractNumId w:val="0"/>
  </w:num>
  <w:num w:numId="3">
    <w:abstractNumId w:val="10"/>
  </w:num>
  <w:num w:numId="4">
    <w:abstractNumId w:val="3"/>
  </w:num>
  <w:num w:numId="5">
    <w:abstractNumId w:val="7"/>
  </w:num>
  <w:num w:numId="6">
    <w:abstractNumId w:val="9"/>
  </w:num>
  <w:num w:numId="7">
    <w:abstractNumId w:val="5"/>
  </w:num>
  <w:num w:numId="8">
    <w:abstractNumId w:val="2"/>
  </w:num>
  <w:num w:numId="9">
    <w:abstractNumId w:val="1"/>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33FD0"/>
    <w:rsid w:val="00047376"/>
    <w:rsid w:val="00047B86"/>
    <w:rsid w:val="0008087D"/>
    <w:rsid w:val="000944C6"/>
    <w:rsid w:val="000A3EF6"/>
    <w:rsid w:val="000B0309"/>
    <w:rsid w:val="000B5FEB"/>
    <w:rsid w:val="000B6557"/>
    <w:rsid w:val="000B6C75"/>
    <w:rsid w:val="000D4895"/>
    <w:rsid w:val="000D7B21"/>
    <w:rsid w:val="000E1201"/>
    <w:rsid w:val="000E6572"/>
    <w:rsid w:val="000F47EA"/>
    <w:rsid w:val="000F5694"/>
    <w:rsid w:val="000F5DFA"/>
    <w:rsid w:val="001001A8"/>
    <w:rsid w:val="001118D2"/>
    <w:rsid w:val="001150A5"/>
    <w:rsid w:val="0013273D"/>
    <w:rsid w:val="00134208"/>
    <w:rsid w:val="00143E31"/>
    <w:rsid w:val="00147189"/>
    <w:rsid w:val="00153186"/>
    <w:rsid w:val="00172AA4"/>
    <w:rsid w:val="00173261"/>
    <w:rsid w:val="001976FC"/>
    <w:rsid w:val="001A4A40"/>
    <w:rsid w:val="001C5882"/>
    <w:rsid w:val="001C5B6E"/>
    <w:rsid w:val="001C6D1F"/>
    <w:rsid w:val="001D6B0D"/>
    <w:rsid w:val="001E20D9"/>
    <w:rsid w:val="001E3F4E"/>
    <w:rsid w:val="001E498E"/>
    <w:rsid w:val="001E7BA5"/>
    <w:rsid w:val="001E7CE0"/>
    <w:rsid w:val="001F35E7"/>
    <w:rsid w:val="002024A3"/>
    <w:rsid w:val="00212154"/>
    <w:rsid w:val="0023625F"/>
    <w:rsid w:val="00236E9C"/>
    <w:rsid w:val="00243C06"/>
    <w:rsid w:val="00254B29"/>
    <w:rsid w:val="00261031"/>
    <w:rsid w:val="00267C23"/>
    <w:rsid w:val="002704A7"/>
    <w:rsid w:val="002829A7"/>
    <w:rsid w:val="00286749"/>
    <w:rsid w:val="00295303"/>
    <w:rsid w:val="002A2192"/>
    <w:rsid w:val="002B5213"/>
    <w:rsid w:val="002C51C1"/>
    <w:rsid w:val="002C745C"/>
    <w:rsid w:val="002C754C"/>
    <w:rsid w:val="002C7A7D"/>
    <w:rsid w:val="002D3AF7"/>
    <w:rsid w:val="002F1FE6"/>
    <w:rsid w:val="003027E4"/>
    <w:rsid w:val="00314C6C"/>
    <w:rsid w:val="0032307B"/>
    <w:rsid w:val="00327110"/>
    <w:rsid w:val="0033028E"/>
    <w:rsid w:val="0033467F"/>
    <w:rsid w:val="003450BB"/>
    <w:rsid w:val="003621D7"/>
    <w:rsid w:val="00362FE7"/>
    <w:rsid w:val="003673C0"/>
    <w:rsid w:val="003939EB"/>
    <w:rsid w:val="0039410F"/>
    <w:rsid w:val="003A2352"/>
    <w:rsid w:val="003A5D70"/>
    <w:rsid w:val="003A6585"/>
    <w:rsid w:val="003A783D"/>
    <w:rsid w:val="003B2733"/>
    <w:rsid w:val="003B2B78"/>
    <w:rsid w:val="003D359B"/>
    <w:rsid w:val="003D420A"/>
    <w:rsid w:val="003E0D0C"/>
    <w:rsid w:val="003F2B21"/>
    <w:rsid w:val="00417F72"/>
    <w:rsid w:val="00421BF4"/>
    <w:rsid w:val="00424642"/>
    <w:rsid w:val="00432ED6"/>
    <w:rsid w:val="0043779A"/>
    <w:rsid w:val="00437A72"/>
    <w:rsid w:val="004468BB"/>
    <w:rsid w:val="0045378E"/>
    <w:rsid w:val="00453A38"/>
    <w:rsid w:val="004572BC"/>
    <w:rsid w:val="0046288C"/>
    <w:rsid w:val="00491125"/>
    <w:rsid w:val="004A517D"/>
    <w:rsid w:val="004A7720"/>
    <w:rsid w:val="004D2847"/>
    <w:rsid w:val="004D6032"/>
    <w:rsid w:val="004F6E60"/>
    <w:rsid w:val="0050035A"/>
    <w:rsid w:val="00500AC2"/>
    <w:rsid w:val="0050561C"/>
    <w:rsid w:val="005158C3"/>
    <w:rsid w:val="00525115"/>
    <w:rsid w:val="00531F92"/>
    <w:rsid w:val="00537C3E"/>
    <w:rsid w:val="005479D1"/>
    <w:rsid w:val="00557939"/>
    <w:rsid w:val="005635B1"/>
    <w:rsid w:val="00580858"/>
    <w:rsid w:val="00581BBB"/>
    <w:rsid w:val="00591861"/>
    <w:rsid w:val="00597F99"/>
    <w:rsid w:val="005B216A"/>
    <w:rsid w:val="005B7128"/>
    <w:rsid w:val="005C0779"/>
    <w:rsid w:val="005D6136"/>
    <w:rsid w:val="005E1A62"/>
    <w:rsid w:val="005F214E"/>
    <w:rsid w:val="005F7CCC"/>
    <w:rsid w:val="00620746"/>
    <w:rsid w:val="00631FD1"/>
    <w:rsid w:val="00637E4D"/>
    <w:rsid w:val="00662781"/>
    <w:rsid w:val="00681C08"/>
    <w:rsid w:val="00695F68"/>
    <w:rsid w:val="006A0EEE"/>
    <w:rsid w:val="006B732C"/>
    <w:rsid w:val="006D72FA"/>
    <w:rsid w:val="006E5152"/>
    <w:rsid w:val="006F1045"/>
    <w:rsid w:val="007046E3"/>
    <w:rsid w:val="00707DF2"/>
    <w:rsid w:val="007160D2"/>
    <w:rsid w:val="007310E8"/>
    <w:rsid w:val="007327F2"/>
    <w:rsid w:val="0073292B"/>
    <w:rsid w:val="007459E8"/>
    <w:rsid w:val="00750C16"/>
    <w:rsid w:val="0076289C"/>
    <w:rsid w:val="00787761"/>
    <w:rsid w:val="00793912"/>
    <w:rsid w:val="007A1B70"/>
    <w:rsid w:val="007A5673"/>
    <w:rsid w:val="007A70FA"/>
    <w:rsid w:val="007B5D79"/>
    <w:rsid w:val="007C2582"/>
    <w:rsid w:val="007C67AC"/>
    <w:rsid w:val="007C6E82"/>
    <w:rsid w:val="007D6A7C"/>
    <w:rsid w:val="007E0A8B"/>
    <w:rsid w:val="008060CA"/>
    <w:rsid w:val="008061CD"/>
    <w:rsid w:val="0080683F"/>
    <w:rsid w:val="008170D0"/>
    <w:rsid w:val="008337AE"/>
    <w:rsid w:val="00843660"/>
    <w:rsid w:val="008464DF"/>
    <w:rsid w:val="00846873"/>
    <w:rsid w:val="00855386"/>
    <w:rsid w:val="00860505"/>
    <w:rsid w:val="00860DA6"/>
    <w:rsid w:val="00870AA4"/>
    <w:rsid w:val="00877CE8"/>
    <w:rsid w:val="0089127D"/>
    <w:rsid w:val="00891866"/>
    <w:rsid w:val="008966C7"/>
    <w:rsid w:val="008A044C"/>
    <w:rsid w:val="008A0EC1"/>
    <w:rsid w:val="008A54A9"/>
    <w:rsid w:val="008A7038"/>
    <w:rsid w:val="008C06CE"/>
    <w:rsid w:val="008C168D"/>
    <w:rsid w:val="008C6AA4"/>
    <w:rsid w:val="008D16E1"/>
    <w:rsid w:val="008D7C23"/>
    <w:rsid w:val="008E10D1"/>
    <w:rsid w:val="008E26E0"/>
    <w:rsid w:val="008E40AA"/>
    <w:rsid w:val="008E51E4"/>
    <w:rsid w:val="008F223B"/>
    <w:rsid w:val="00925A55"/>
    <w:rsid w:val="00935BEF"/>
    <w:rsid w:val="0094167F"/>
    <w:rsid w:val="009567F9"/>
    <w:rsid w:val="009601C0"/>
    <w:rsid w:val="00962984"/>
    <w:rsid w:val="00993169"/>
    <w:rsid w:val="009A1B72"/>
    <w:rsid w:val="009A2AAB"/>
    <w:rsid w:val="009C5E43"/>
    <w:rsid w:val="009D7930"/>
    <w:rsid w:val="009E0B00"/>
    <w:rsid w:val="009E3BDE"/>
    <w:rsid w:val="009E4C01"/>
    <w:rsid w:val="009E6F43"/>
    <w:rsid w:val="009F01E3"/>
    <w:rsid w:val="009F3693"/>
    <w:rsid w:val="009F544E"/>
    <w:rsid w:val="00A14E64"/>
    <w:rsid w:val="00A30404"/>
    <w:rsid w:val="00A568A7"/>
    <w:rsid w:val="00A66A1E"/>
    <w:rsid w:val="00A709BD"/>
    <w:rsid w:val="00A737A4"/>
    <w:rsid w:val="00A82AAC"/>
    <w:rsid w:val="00A83DD7"/>
    <w:rsid w:val="00A96513"/>
    <w:rsid w:val="00A966EA"/>
    <w:rsid w:val="00AB75D7"/>
    <w:rsid w:val="00AC244E"/>
    <w:rsid w:val="00AD0BF4"/>
    <w:rsid w:val="00AE1D93"/>
    <w:rsid w:val="00AE3F58"/>
    <w:rsid w:val="00AE6B4D"/>
    <w:rsid w:val="00AF4DFB"/>
    <w:rsid w:val="00B06190"/>
    <w:rsid w:val="00B12C25"/>
    <w:rsid w:val="00B22D4D"/>
    <w:rsid w:val="00B37110"/>
    <w:rsid w:val="00B5478C"/>
    <w:rsid w:val="00B72F13"/>
    <w:rsid w:val="00B73A3D"/>
    <w:rsid w:val="00B73E5C"/>
    <w:rsid w:val="00B90735"/>
    <w:rsid w:val="00B91219"/>
    <w:rsid w:val="00B941B3"/>
    <w:rsid w:val="00BA4A38"/>
    <w:rsid w:val="00BA5B75"/>
    <w:rsid w:val="00BA7DC1"/>
    <w:rsid w:val="00BC15B8"/>
    <w:rsid w:val="00BD6EE5"/>
    <w:rsid w:val="00BE3507"/>
    <w:rsid w:val="00BF3A78"/>
    <w:rsid w:val="00C039E3"/>
    <w:rsid w:val="00C06B33"/>
    <w:rsid w:val="00C10F38"/>
    <w:rsid w:val="00C1302E"/>
    <w:rsid w:val="00C15739"/>
    <w:rsid w:val="00C20506"/>
    <w:rsid w:val="00C21538"/>
    <w:rsid w:val="00C244CB"/>
    <w:rsid w:val="00C51F2D"/>
    <w:rsid w:val="00C7450A"/>
    <w:rsid w:val="00CB38C3"/>
    <w:rsid w:val="00CB433B"/>
    <w:rsid w:val="00CC346B"/>
    <w:rsid w:val="00CC556B"/>
    <w:rsid w:val="00CD439C"/>
    <w:rsid w:val="00CE1C12"/>
    <w:rsid w:val="00CE3C7C"/>
    <w:rsid w:val="00CF360F"/>
    <w:rsid w:val="00CF58E8"/>
    <w:rsid w:val="00CF7D3F"/>
    <w:rsid w:val="00D051EF"/>
    <w:rsid w:val="00D114E2"/>
    <w:rsid w:val="00D34E26"/>
    <w:rsid w:val="00D57EDE"/>
    <w:rsid w:val="00D62512"/>
    <w:rsid w:val="00D63606"/>
    <w:rsid w:val="00D63608"/>
    <w:rsid w:val="00D67E2F"/>
    <w:rsid w:val="00D720FE"/>
    <w:rsid w:val="00DA09F9"/>
    <w:rsid w:val="00DA7831"/>
    <w:rsid w:val="00DB1C69"/>
    <w:rsid w:val="00DC76BE"/>
    <w:rsid w:val="00DD22C8"/>
    <w:rsid w:val="00DE73DB"/>
    <w:rsid w:val="00DF496E"/>
    <w:rsid w:val="00E20E2E"/>
    <w:rsid w:val="00E2570D"/>
    <w:rsid w:val="00E4287B"/>
    <w:rsid w:val="00E460C1"/>
    <w:rsid w:val="00E47C13"/>
    <w:rsid w:val="00E671F7"/>
    <w:rsid w:val="00E76CF8"/>
    <w:rsid w:val="00E8733E"/>
    <w:rsid w:val="00E874CD"/>
    <w:rsid w:val="00E9699E"/>
    <w:rsid w:val="00E96A7E"/>
    <w:rsid w:val="00EA3547"/>
    <w:rsid w:val="00EA590F"/>
    <w:rsid w:val="00EB6826"/>
    <w:rsid w:val="00EC60EC"/>
    <w:rsid w:val="00EC7CE3"/>
    <w:rsid w:val="00EE1CD3"/>
    <w:rsid w:val="00EF1A96"/>
    <w:rsid w:val="00EF1B15"/>
    <w:rsid w:val="00EF30F0"/>
    <w:rsid w:val="00F050F6"/>
    <w:rsid w:val="00F340C7"/>
    <w:rsid w:val="00F3525C"/>
    <w:rsid w:val="00F35D6A"/>
    <w:rsid w:val="00F425CD"/>
    <w:rsid w:val="00F42A86"/>
    <w:rsid w:val="00F520A9"/>
    <w:rsid w:val="00F5335A"/>
    <w:rsid w:val="00F55EAB"/>
    <w:rsid w:val="00F60798"/>
    <w:rsid w:val="00F6208E"/>
    <w:rsid w:val="00F75828"/>
    <w:rsid w:val="00F816D4"/>
    <w:rsid w:val="00FA24FE"/>
    <w:rsid w:val="00FA4354"/>
    <w:rsid w:val="00FB374A"/>
    <w:rsid w:val="00FC0AC9"/>
    <w:rsid w:val="00FC3942"/>
    <w:rsid w:val="00FD6773"/>
    <w:rsid w:val="00FD7848"/>
    <w:rsid w:val="00FE15E6"/>
    <w:rsid w:val="00FE1E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6C440"/>
  <w15:docId w15:val="{918CF0F8-0545-4F18-B38D-ABFDCE911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List Paragraph1,Bullet1,Bullets,References,IBL List Paragraph,List Paragraph nowy"/>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unhideWhenUsed/>
    <w:rsid w:val="00787761"/>
    <w:pPr>
      <w:tabs>
        <w:tab w:val="center" w:pos="4677"/>
        <w:tab w:val="right" w:pos="9355"/>
      </w:tabs>
    </w:pPr>
  </w:style>
  <w:style w:type="character" w:customStyle="1" w:styleId="FooterChar">
    <w:name w:val="Footer Char"/>
    <w:basedOn w:val="DefaultParagraphFont"/>
    <w:link w:val="Footer"/>
    <w:uiPriority w:val="99"/>
    <w:rsid w:val="00787761"/>
    <w:rPr>
      <w:rFonts w:ascii="Times New Roman" w:eastAsia="MS Mincho" w:hAnsi="Times New Roman" w:cs="Times New Roman"/>
      <w:lang w:val="ru-RU" w:eastAsia="ru-RU"/>
    </w:rPr>
  </w:style>
  <w:style w:type="character" w:customStyle="1" w:styleId="mechtexChar">
    <w:name w:val="mechtex Char"/>
    <w:link w:val="mechtex"/>
    <w:locked/>
    <w:rsid w:val="00D63606"/>
    <w:rPr>
      <w:rFonts w:ascii="Arial Armenian" w:hAnsi="Arial Armenian" w:cs="Arial Armenian"/>
      <w:lang w:eastAsia="ru-RU"/>
    </w:rPr>
  </w:style>
  <w:style w:type="paragraph" w:customStyle="1" w:styleId="mechtex">
    <w:name w:val="mechtex"/>
    <w:basedOn w:val="Normal"/>
    <w:link w:val="mechtexChar"/>
    <w:qFormat/>
    <w:rsid w:val="00D63606"/>
    <w:pPr>
      <w:jc w:val="center"/>
    </w:pPr>
    <w:rPr>
      <w:rFonts w:ascii="Arial Armenian" w:eastAsiaTheme="minorHAnsi" w:hAnsi="Arial Armenian" w:cs="Arial Armenian"/>
      <w:lang w:val="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76289C"/>
    <w:pPr>
      <w:spacing w:before="100" w:beforeAutospacing="1" w:after="100" w:afterAutospacing="1"/>
    </w:pPr>
    <w:rPr>
      <w:rFonts w:eastAsia="Times New Roman"/>
      <w:lang w:val="en-US" w:eastAsia="en-US"/>
    </w:rPr>
  </w:style>
  <w:style w:type="character" w:customStyle="1" w:styleId="Bodytext2">
    <w:name w:val="Body text (2)_"/>
    <w:link w:val="Bodytext20"/>
    <w:locked/>
    <w:rsid w:val="0076289C"/>
    <w:rPr>
      <w:sz w:val="30"/>
      <w:szCs w:val="30"/>
      <w:shd w:val="clear" w:color="auto" w:fill="FFFFFF"/>
    </w:rPr>
  </w:style>
  <w:style w:type="paragraph" w:customStyle="1" w:styleId="Bodytext20">
    <w:name w:val="Body text (2)"/>
    <w:basedOn w:val="Normal"/>
    <w:link w:val="Bodytext2"/>
    <w:rsid w:val="0076289C"/>
    <w:pPr>
      <w:widowControl w:val="0"/>
      <w:shd w:val="clear" w:color="auto" w:fill="FFFFFF"/>
      <w:spacing w:before="420" w:after="420" w:line="0" w:lineRule="atLeast"/>
      <w:jc w:val="both"/>
    </w:pPr>
    <w:rPr>
      <w:rFonts w:ascii="GHEA Grapalat" w:eastAsiaTheme="minorHAnsi" w:hAnsi="GHEA Grapalat" w:cstheme="minorBidi"/>
      <w:sz w:val="30"/>
      <w:szCs w:val="30"/>
      <w:lang w:val="en-US" w:eastAsia="en-US"/>
    </w:rPr>
  </w:style>
  <w:style w:type="character" w:styleId="Strong">
    <w:name w:val="Strong"/>
    <w:basedOn w:val="DefaultParagraphFont"/>
    <w:uiPriority w:val="22"/>
    <w:qFormat/>
    <w:rsid w:val="00453A38"/>
    <w:rPr>
      <w:b/>
      <w:bC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453A38"/>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CF58E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58E8"/>
    <w:rPr>
      <w:rFonts w:ascii="Segoe UI" w:eastAsia="MS Mincho" w:hAnsi="Segoe UI" w:cs="Segoe UI"/>
      <w:sz w:val="18"/>
      <w:szCs w:val="18"/>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List Paragraph1 Char"/>
    <w:link w:val="ListParagraph"/>
    <w:uiPriority w:val="34"/>
    <w:locked/>
    <w:rsid w:val="008E40AA"/>
    <w:rPr>
      <w:rFonts w:ascii="Times New Roman" w:eastAsia="MS Mincho" w:hAnsi="Times New Roman"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53507405">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496845707">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82797D-F5D8-41F8-9A7F-3FCA3F9952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5</Pages>
  <Words>854</Words>
  <Characters>4874</Characters>
  <Application>Microsoft Office Word</Application>
  <DocSecurity>0</DocSecurity>
  <Lines>40</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5717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https:/mul2.gov.am/tasks/592608/oneclick/Ampopatert.docx?token=c67c96951b46d41512185cfeef2e4fa3</cp:keywords>
  <dc:description/>
  <cp:lastModifiedBy>Lilit Azatyan</cp:lastModifiedBy>
  <cp:revision>7</cp:revision>
  <cp:lastPrinted>2021-03-12T12:53:00Z</cp:lastPrinted>
  <dcterms:created xsi:type="dcterms:W3CDTF">2022-06-21T12:55:00Z</dcterms:created>
  <dcterms:modified xsi:type="dcterms:W3CDTF">2022-07-12T09:14:00Z</dcterms:modified>
</cp:coreProperties>
</file>