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150A2" w14:textId="75E4A660" w:rsidR="0025048E" w:rsidRPr="001C0C31" w:rsidRDefault="0025048E" w:rsidP="003115E4">
      <w:pPr>
        <w:spacing w:before="0" w:after="0" w:line="360" w:lineRule="auto"/>
        <w:ind w:left="142" w:right="567"/>
        <w:jc w:val="center"/>
        <w:rPr>
          <w:rFonts w:ascii="GHEA Grapalat" w:hAnsi="GHEA Grapalat"/>
          <w:b/>
          <w:sz w:val="24"/>
          <w:szCs w:val="24"/>
        </w:rPr>
      </w:pPr>
      <w:r w:rsidRPr="001C0C31">
        <w:rPr>
          <w:rFonts w:ascii="GHEA Grapalat" w:hAnsi="GHEA Grapalat"/>
          <w:b/>
          <w:sz w:val="24"/>
          <w:szCs w:val="24"/>
        </w:rPr>
        <w:t>ԱՄՓՈՓԱԹԵՐԹ</w:t>
      </w:r>
    </w:p>
    <w:p w14:paraId="66EDD921" w14:textId="34B8423C" w:rsidR="00081E92" w:rsidRPr="001C0C31" w:rsidRDefault="006E5AF9" w:rsidP="003115E4">
      <w:pPr>
        <w:spacing w:before="0" w:after="0" w:line="360" w:lineRule="auto"/>
        <w:ind w:left="425" w:right="425"/>
        <w:jc w:val="center"/>
        <w:rPr>
          <w:rFonts w:ascii="GHEA Grapalat" w:hAnsi="GHEA Grapalat"/>
          <w:sz w:val="24"/>
          <w:szCs w:val="24"/>
        </w:rPr>
      </w:pPr>
      <w:r w:rsidRPr="001C0C31">
        <w:rPr>
          <w:rFonts w:ascii="GHEA Grapalat" w:eastAsia="Times New Roman" w:hAnsi="GHEA Grapalat" w:cs="Sylfaen"/>
          <w:sz w:val="24"/>
          <w:szCs w:val="24"/>
          <w:lang w:val="af-ZA"/>
        </w:rPr>
        <w:t>«ՀԱՅԱՍՏԱՆԻ ՀԱՆՐԱՊԵՏՈՒԹՅԱՆ ԿԱՌԱՎԱՐՈՒԹՅԱՆ 2012 ԹՎԱԿԱՆԻ ՀՈՒԼԻՍԻ 19-Ի N899-Ն ՈՐՈՇՄԱՆ ՄԵՋ ՓՈՓՈԽՈՒԹՅՈՒՆՆԵՐ ԿԱՏԱՐԵԼՈՒ ՄԱՍԻՆ» ՀՀ ԿԱՌԱՎԱՐՈՒ</w:t>
      </w:r>
      <w:r w:rsidRPr="001C0C31">
        <w:rPr>
          <w:rFonts w:ascii="GHEA Grapalat" w:eastAsia="Times New Roman" w:hAnsi="GHEA Grapalat" w:cs="Sylfaen"/>
          <w:sz w:val="24"/>
          <w:szCs w:val="24"/>
          <w:lang w:val="af-ZA"/>
        </w:rPr>
        <w:softHyphen/>
        <w:t>ԹՅԱՆ ՈՐՈՇՄ</w:t>
      </w:r>
      <w:r w:rsidR="00E92C60">
        <w:rPr>
          <w:rFonts w:ascii="GHEA Grapalat" w:eastAsia="Times New Roman" w:hAnsi="GHEA Grapalat" w:cs="Sylfaen"/>
          <w:sz w:val="24"/>
          <w:szCs w:val="24"/>
          <w:lang w:val="af-ZA"/>
        </w:rPr>
        <w:t>Ա</w:t>
      </w:r>
      <w:r w:rsidRPr="001C0C31">
        <w:rPr>
          <w:rFonts w:ascii="GHEA Grapalat" w:eastAsia="Times New Roman" w:hAnsi="GHEA Grapalat" w:cs="Sylfaen"/>
          <w:sz w:val="24"/>
          <w:szCs w:val="24"/>
          <w:lang w:val="af-ZA"/>
        </w:rPr>
        <w:t>Ն ՆԱԽԱ</w:t>
      </w:r>
      <w:r w:rsidRPr="001C0C31">
        <w:rPr>
          <w:rFonts w:ascii="GHEA Grapalat" w:eastAsia="Times New Roman" w:hAnsi="GHEA Grapalat" w:cs="Sylfaen"/>
          <w:sz w:val="24"/>
          <w:szCs w:val="24"/>
          <w:lang w:val="af-ZA"/>
        </w:rPr>
        <w:softHyphen/>
        <w:t xml:space="preserve">ԳԾԻ </w:t>
      </w:r>
      <w:r w:rsidR="0025048E" w:rsidRPr="001C0C31">
        <w:rPr>
          <w:rFonts w:ascii="GHEA Grapalat" w:hAnsi="GHEA Grapalat"/>
          <w:sz w:val="24"/>
          <w:szCs w:val="24"/>
        </w:rPr>
        <w:t>ԿԱՊԱԿՑՈՒԹՅԱՄԲ</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ՀՀ</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ՊԵՏԱԿԱՆ</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ԵՎ</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ՏԱՐԱԾՔԱՅԻՆ</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ԿԱՌԱՎԱՐՄԱՆ</w:t>
      </w:r>
      <w:r w:rsidR="005D4483" w:rsidRPr="001C0C31">
        <w:rPr>
          <w:rFonts w:ascii="GHEA Grapalat" w:hAnsi="GHEA Grapalat"/>
          <w:sz w:val="24"/>
          <w:szCs w:val="24"/>
          <w:lang w:val="af-ZA"/>
        </w:rPr>
        <w:t xml:space="preserve"> </w:t>
      </w:r>
      <w:r w:rsidR="005D4483" w:rsidRPr="001C0C31">
        <w:rPr>
          <w:rFonts w:ascii="GHEA Grapalat" w:hAnsi="GHEA Grapalat"/>
          <w:sz w:val="24"/>
          <w:szCs w:val="24"/>
        </w:rPr>
        <w:t>ԵՎ</w:t>
      </w:r>
      <w:r w:rsidR="005D4483" w:rsidRPr="001C0C31">
        <w:rPr>
          <w:rFonts w:ascii="GHEA Grapalat" w:hAnsi="GHEA Grapalat"/>
          <w:sz w:val="24"/>
          <w:szCs w:val="24"/>
          <w:lang w:val="af-ZA"/>
        </w:rPr>
        <w:t xml:space="preserve"> </w:t>
      </w:r>
      <w:r w:rsidR="005D4483" w:rsidRPr="001C0C31">
        <w:rPr>
          <w:rFonts w:ascii="GHEA Grapalat" w:hAnsi="GHEA Grapalat"/>
          <w:sz w:val="24"/>
          <w:szCs w:val="24"/>
        </w:rPr>
        <w:t>ԱՅԼ</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ՇԱՀԱԳՐԳԻՌ</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ՄԱՐՄԻՆՆԵՐԻՑ</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ՍՏԱՑՎԱԾ</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ԱՌԱՐԿՈՒԹՅՈՒՆՆԵՐԻ</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ԴԻՏՈՂՈՒԹՅՈՒՆՆԵՐԻ</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ԵՎ</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ԱՌԱՋԱՐԿՈՒԹՅՈՒՆՆԵՐԻ</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ՎԵՐԱԲԵՐՅԱԼ</w:t>
      </w:r>
    </w:p>
    <w:p w14:paraId="4C1540C5" w14:textId="77777777" w:rsidR="00172635" w:rsidRPr="001C0C31" w:rsidRDefault="00172635" w:rsidP="003115E4">
      <w:pPr>
        <w:spacing w:before="0" w:after="0" w:line="360" w:lineRule="auto"/>
        <w:ind w:left="425" w:right="425"/>
        <w:jc w:val="center"/>
        <w:rPr>
          <w:rFonts w:ascii="GHEA Grapalat" w:eastAsia="Times New Roman" w:hAnsi="GHEA Grapalat" w:cs="Sylfaen"/>
          <w:sz w:val="24"/>
          <w:szCs w:val="24"/>
          <w:lang w:val="af-ZA"/>
        </w:rPr>
      </w:pPr>
    </w:p>
    <w:tbl>
      <w:tblPr>
        <w:tblW w:w="1065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1"/>
        <w:gridCol w:w="690"/>
        <w:gridCol w:w="19"/>
        <w:gridCol w:w="2976"/>
      </w:tblGrid>
      <w:tr w:rsidR="00A50703" w:rsidRPr="001C0C31" w14:paraId="1C9C04CC" w14:textId="100856E7" w:rsidTr="00B67C0D">
        <w:trPr>
          <w:trHeight w:val="403"/>
        </w:trPr>
        <w:tc>
          <w:tcPr>
            <w:tcW w:w="7680" w:type="dxa"/>
            <w:gridSpan w:val="3"/>
            <w:vMerge w:val="restart"/>
            <w:shd w:val="clear" w:color="auto" w:fill="BFBFBF" w:themeFill="background1" w:themeFillShade="BF"/>
          </w:tcPr>
          <w:p w14:paraId="032E2708" w14:textId="27898007" w:rsidR="00A50703" w:rsidRPr="001C0C31" w:rsidRDefault="00A50703" w:rsidP="003115E4">
            <w:pPr>
              <w:spacing w:before="0" w:after="0" w:line="360" w:lineRule="auto"/>
              <w:jc w:val="center"/>
              <w:rPr>
                <w:rFonts w:ascii="GHEA Grapalat" w:eastAsia="Times New Roman" w:hAnsi="GHEA Grapalat" w:cs="Times New Roman"/>
                <w:b/>
                <w:sz w:val="24"/>
                <w:szCs w:val="24"/>
                <w:lang w:val="ru-RU"/>
              </w:rPr>
            </w:pPr>
            <w:r w:rsidRPr="001C0C31">
              <w:rPr>
                <w:rFonts w:ascii="GHEA Grapalat" w:eastAsia="Times New Roman" w:hAnsi="GHEA Grapalat" w:cs="Times New Roman"/>
                <w:b/>
                <w:sz w:val="24"/>
                <w:szCs w:val="24"/>
              </w:rPr>
              <w:t>1</w:t>
            </w:r>
            <w:r w:rsidRPr="001C0C31">
              <w:rPr>
                <w:rFonts w:ascii="GHEA Grapalat" w:eastAsia="Times New Roman" w:hAnsi="GHEA Grapalat" w:cs="Times New Roman"/>
                <w:b/>
                <w:sz w:val="24"/>
                <w:szCs w:val="24"/>
                <w:lang w:val="hy-AM"/>
              </w:rPr>
              <w:t xml:space="preserve">. </w:t>
            </w:r>
            <w:r w:rsidRPr="001C0C31">
              <w:rPr>
                <w:rFonts w:ascii="GHEA Grapalat" w:eastAsia="Times New Roman" w:hAnsi="GHEA Grapalat" w:cs="Times New Roman"/>
                <w:b/>
                <w:sz w:val="24"/>
                <w:szCs w:val="24"/>
                <w:lang w:val="ru-RU"/>
              </w:rPr>
              <w:t>Վարչ</w:t>
            </w:r>
            <w:r w:rsidR="00567188" w:rsidRPr="001C0C31">
              <w:rPr>
                <w:rFonts w:ascii="GHEA Grapalat" w:eastAsia="Times New Roman" w:hAnsi="GHEA Grapalat" w:cs="Times New Roman"/>
                <w:b/>
                <w:sz w:val="24"/>
                <w:szCs w:val="24"/>
              </w:rPr>
              <w:t>ա</w:t>
            </w:r>
            <w:r w:rsidR="00567188" w:rsidRPr="001C0C31">
              <w:rPr>
                <w:rFonts w:ascii="GHEA Grapalat" w:eastAsia="Times New Roman" w:hAnsi="GHEA Grapalat" w:cs="Times New Roman"/>
                <w:b/>
                <w:sz w:val="24"/>
                <w:szCs w:val="24"/>
                <w:lang w:val="ru-RU"/>
              </w:rPr>
              <w:t>պետի</w:t>
            </w:r>
            <w:r w:rsidRPr="001C0C31">
              <w:rPr>
                <w:rFonts w:ascii="GHEA Grapalat" w:eastAsia="Times New Roman" w:hAnsi="GHEA Grapalat" w:cs="Times New Roman"/>
                <w:b/>
                <w:sz w:val="24"/>
                <w:szCs w:val="24"/>
                <w:lang w:val="ru-RU"/>
              </w:rPr>
              <w:t xml:space="preserve"> աշխատակազմ</w:t>
            </w:r>
          </w:p>
        </w:tc>
        <w:tc>
          <w:tcPr>
            <w:tcW w:w="2976" w:type="dxa"/>
            <w:shd w:val="clear" w:color="auto" w:fill="BFBFBF" w:themeFill="background1" w:themeFillShade="BF"/>
          </w:tcPr>
          <w:p w14:paraId="2AFA9936" w14:textId="00F8B942" w:rsidR="00A50703" w:rsidRPr="001C0C31" w:rsidRDefault="0040693F" w:rsidP="003115E4">
            <w:pPr>
              <w:spacing w:before="0" w:after="0" w:line="360" w:lineRule="auto"/>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en-GB"/>
              </w:rPr>
              <w:t>02.05.2022</w:t>
            </w:r>
            <w:r w:rsidRPr="001C0C31">
              <w:rPr>
                <w:rFonts w:ascii="GHEA Grapalat" w:eastAsia="Times New Roman" w:hAnsi="GHEA Grapalat" w:cs="Times New Roman"/>
                <w:b/>
                <w:sz w:val="24"/>
                <w:szCs w:val="24"/>
                <w:lang w:val="hy-AM"/>
              </w:rPr>
              <w:t>թ.</w:t>
            </w:r>
          </w:p>
        </w:tc>
      </w:tr>
      <w:tr w:rsidR="00A50703" w:rsidRPr="001C0C31" w14:paraId="2CD128F3" w14:textId="509DFE1F" w:rsidTr="00B67C0D">
        <w:trPr>
          <w:trHeight w:val="403"/>
        </w:trPr>
        <w:tc>
          <w:tcPr>
            <w:tcW w:w="7680" w:type="dxa"/>
            <w:gridSpan w:val="3"/>
            <w:vMerge/>
            <w:shd w:val="clear" w:color="auto" w:fill="BFBFBF" w:themeFill="background1" w:themeFillShade="BF"/>
          </w:tcPr>
          <w:p w14:paraId="0EFD7729" w14:textId="77777777" w:rsidR="00A50703" w:rsidRPr="001C0C31" w:rsidRDefault="00A50703" w:rsidP="003115E4">
            <w:pPr>
              <w:spacing w:before="0" w:after="0" w:line="360" w:lineRule="auto"/>
              <w:jc w:val="center"/>
              <w:rPr>
                <w:rFonts w:ascii="GHEA Grapalat" w:eastAsia="Times New Roman" w:hAnsi="GHEA Grapalat" w:cs="Times New Roman"/>
                <w:b/>
                <w:sz w:val="24"/>
                <w:szCs w:val="24"/>
                <w:lang w:val="en-GB"/>
              </w:rPr>
            </w:pPr>
          </w:p>
        </w:tc>
        <w:tc>
          <w:tcPr>
            <w:tcW w:w="2976" w:type="dxa"/>
            <w:shd w:val="clear" w:color="auto" w:fill="BFBFBF" w:themeFill="background1" w:themeFillShade="BF"/>
          </w:tcPr>
          <w:p w14:paraId="582AD73C" w14:textId="75BA5763" w:rsidR="00A50703" w:rsidRPr="001C0C31" w:rsidRDefault="0040693F" w:rsidP="003115E4">
            <w:pPr>
              <w:spacing w:before="0" w:after="0" w:line="360" w:lineRule="auto"/>
              <w:jc w:val="center"/>
              <w:rPr>
                <w:rFonts w:ascii="GHEA Grapalat" w:eastAsia="Times New Roman" w:hAnsi="GHEA Grapalat" w:cs="Times New Roman"/>
                <w:b/>
                <w:sz w:val="24"/>
                <w:szCs w:val="24"/>
                <w:lang w:val="en-GB"/>
              </w:rPr>
            </w:pPr>
            <w:r w:rsidRPr="001C0C31">
              <w:rPr>
                <w:rFonts w:ascii="GHEA Grapalat" w:eastAsia="Times New Roman" w:hAnsi="GHEA Grapalat" w:cs="Times New Roman"/>
                <w:b/>
                <w:sz w:val="24"/>
                <w:szCs w:val="24"/>
                <w:lang w:val="en-GB"/>
              </w:rPr>
              <w:t>N 02/15.6/13915-2022</w:t>
            </w:r>
          </w:p>
        </w:tc>
      </w:tr>
      <w:tr w:rsidR="00A50703" w:rsidRPr="005257D4" w14:paraId="21F9BC96" w14:textId="77777777" w:rsidTr="00B67C0D">
        <w:trPr>
          <w:trHeight w:val="60"/>
        </w:trPr>
        <w:tc>
          <w:tcPr>
            <w:tcW w:w="10656" w:type="dxa"/>
            <w:gridSpan w:val="4"/>
            <w:shd w:val="clear" w:color="auto" w:fill="FFFFFF" w:themeFill="background1"/>
          </w:tcPr>
          <w:tbl>
            <w:tblPr>
              <w:tblStyle w:val="TableGrid"/>
              <w:tblW w:w="11295" w:type="dxa"/>
              <w:tblLayout w:type="fixed"/>
              <w:tblLook w:val="04A0" w:firstRow="1" w:lastRow="0" w:firstColumn="1" w:lastColumn="0" w:noHBand="0" w:noVBand="1"/>
            </w:tblPr>
            <w:tblGrid>
              <w:gridCol w:w="7230"/>
              <w:gridCol w:w="4065"/>
            </w:tblGrid>
            <w:tr w:rsidR="008339D7" w:rsidRPr="005257D4" w14:paraId="1719546E" w14:textId="77777777" w:rsidTr="001D5F28">
              <w:tc>
                <w:tcPr>
                  <w:tcW w:w="7230" w:type="dxa"/>
                </w:tcPr>
                <w:p w14:paraId="77474CE1" w14:textId="3CBB3CDD" w:rsidR="008339D7" w:rsidRDefault="00AF53FA" w:rsidP="003115E4">
                  <w:pPr>
                    <w:spacing w:line="360" w:lineRule="auto"/>
                    <w:ind w:right="-2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 xml:space="preserve">   </w:t>
                  </w:r>
                  <w:r w:rsidR="00586913" w:rsidRPr="001C0C31">
                    <w:rPr>
                      <w:rFonts w:ascii="GHEA Grapalat" w:eastAsia="Times New Roman" w:hAnsi="GHEA Grapalat" w:cs="Times New Roman"/>
                      <w:sz w:val="24"/>
                      <w:szCs w:val="24"/>
                    </w:rPr>
                    <w:t xml:space="preserve">   </w:t>
                  </w:r>
                  <w:r w:rsidRPr="001C0C31">
                    <w:rPr>
                      <w:rFonts w:ascii="GHEA Grapalat" w:eastAsia="Times New Roman" w:hAnsi="GHEA Grapalat" w:cs="Times New Roman"/>
                      <w:sz w:val="24"/>
                      <w:szCs w:val="24"/>
                      <w:lang w:val="hy-AM"/>
                    </w:rPr>
                    <w:t>«Հայաստանի Հանրապետության կառավարության 2012 թվականի հուլիսի 19-ի N899-Ն որոշման մեջ փոփոխու</w:t>
                  </w:r>
                  <w:r w:rsidR="008B667A"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թյուն</w:t>
                  </w:r>
                  <w:r w:rsidR="008B667A"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ներ կատարելու մասին» ՀՀ կառա</w:t>
                  </w:r>
                  <w:r w:rsidR="00567188" w:rsidRPr="001C0C31">
                    <w:rPr>
                      <w:rFonts w:ascii="GHEA Grapalat" w:eastAsia="Times New Roman" w:hAnsi="GHEA Grapalat" w:cs="Times New Roman"/>
                      <w:sz w:val="24"/>
                      <w:szCs w:val="24"/>
                      <w:lang w:val="hy-AM"/>
                    </w:rPr>
                    <w:softHyphen/>
                  </w:r>
                  <w:r w:rsidR="00F82509">
                    <w:rPr>
                      <w:rFonts w:ascii="GHEA Grapalat" w:eastAsia="Times New Roman" w:hAnsi="GHEA Grapalat" w:cs="Times New Roman"/>
                      <w:sz w:val="24"/>
                      <w:szCs w:val="24"/>
                      <w:lang w:val="hy-AM"/>
                    </w:rPr>
                    <w:t>վարության որոշ</w:t>
                  </w:r>
                  <w:r w:rsidRPr="001C0C31">
                    <w:rPr>
                      <w:rFonts w:ascii="GHEA Grapalat" w:eastAsia="Times New Roman" w:hAnsi="GHEA Grapalat" w:cs="Times New Roman"/>
                      <w:sz w:val="24"/>
                      <w:szCs w:val="24"/>
                      <w:lang w:val="hy-AM"/>
                    </w:rPr>
                    <w:t>մ</w:t>
                  </w:r>
                  <w:r w:rsidR="00117F50">
                    <w:rPr>
                      <w:rFonts w:ascii="GHEA Grapalat" w:eastAsia="Times New Roman" w:hAnsi="GHEA Grapalat" w:cs="Times New Roman"/>
                      <w:sz w:val="24"/>
                      <w:szCs w:val="24"/>
                    </w:rPr>
                    <w:t>ա</w:t>
                  </w:r>
                  <w:r w:rsidRPr="001C0C31">
                    <w:rPr>
                      <w:rFonts w:ascii="GHEA Grapalat" w:eastAsia="Times New Roman" w:hAnsi="GHEA Grapalat" w:cs="Times New Roman"/>
                      <w:sz w:val="24"/>
                      <w:szCs w:val="24"/>
                      <w:lang w:val="hy-AM"/>
                    </w:rPr>
                    <w:t>ն</w:t>
                  </w:r>
                  <w:r w:rsidR="00F82509">
                    <w:rPr>
                      <w:rFonts w:ascii="GHEA Grapalat" w:eastAsia="Times New Roman" w:hAnsi="GHEA Grapalat" w:cs="Times New Roman"/>
                      <w:sz w:val="24"/>
                      <w:szCs w:val="24"/>
                      <w:lang w:val="hy-AM"/>
                    </w:rPr>
                    <w:t xml:space="preserve"> նախագծ</w:t>
                  </w:r>
                  <w:r w:rsidRPr="001C0C31">
                    <w:rPr>
                      <w:rFonts w:ascii="GHEA Grapalat" w:eastAsia="Times New Roman" w:hAnsi="GHEA Grapalat" w:cs="Times New Roman"/>
                      <w:sz w:val="24"/>
                      <w:szCs w:val="24"/>
                      <w:lang w:val="hy-AM"/>
                    </w:rPr>
                    <w:t>ի</w:t>
                  </w:r>
                  <w:r w:rsidR="008B667A" w:rsidRPr="001C0C31">
                    <w:rPr>
                      <w:rFonts w:ascii="GHEA Grapalat" w:eastAsia="Times New Roman" w:hAnsi="GHEA Grapalat" w:cs="Times New Roman"/>
                      <w:sz w:val="24"/>
                      <w:szCs w:val="24"/>
                    </w:rPr>
                    <w:t xml:space="preserve"> </w:t>
                  </w:r>
                  <w:r w:rsidRPr="001C0C31">
                    <w:rPr>
                      <w:rFonts w:ascii="GHEA Grapalat" w:eastAsia="Times New Roman" w:hAnsi="GHEA Grapalat" w:cs="Times New Roman"/>
                      <w:sz w:val="24"/>
                      <w:szCs w:val="24"/>
                      <w:lang w:val="hy-AM"/>
                    </w:rPr>
                    <w:t xml:space="preserve">վերաբերյալ </w:t>
                  </w:r>
                  <w:r w:rsidR="008B667A" w:rsidRPr="001C0C31">
                    <w:rPr>
                      <w:rFonts w:ascii="GHEA Grapalat" w:eastAsia="Times New Roman" w:hAnsi="GHEA Grapalat" w:cs="Times New Roman"/>
                      <w:sz w:val="24"/>
                      <w:szCs w:val="24"/>
                      <w:lang w:val="hy-AM"/>
                    </w:rPr>
                    <w:t>ներկայաց</w:t>
                  </w:r>
                  <w:r w:rsidR="00567188" w:rsidRPr="001C0C31">
                    <w:rPr>
                      <w:rFonts w:ascii="GHEA Grapalat" w:eastAsia="Times New Roman" w:hAnsi="GHEA Grapalat" w:cs="Times New Roman"/>
                      <w:sz w:val="24"/>
                      <w:szCs w:val="24"/>
                      <w:lang w:val="hy-AM"/>
                    </w:rPr>
                    <w:softHyphen/>
                  </w:r>
                  <w:r w:rsidR="008B667A" w:rsidRPr="001C0C31">
                    <w:rPr>
                      <w:rFonts w:ascii="GHEA Grapalat" w:eastAsia="Times New Roman" w:hAnsi="GHEA Grapalat" w:cs="Times New Roman"/>
                      <w:sz w:val="24"/>
                      <w:szCs w:val="24"/>
                      <w:lang w:val="hy-AM"/>
                    </w:rPr>
                    <w:t>վ</w:t>
                  </w:r>
                  <w:r w:rsidR="008B667A" w:rsidRPr="001C0C31">
                    <w:rPr>
                      <w:rFonts w:ascii="GHEA Grapalat" w:eastAsia="Times New Roman" w:hAnsi="GHEA Grapalat" w:cs="Times New Roman"/>
                      <w:sz w:val="24"/>
                      <w:szCs w:val="24"/>
                    </w:rPr>
                    <w:t>ել են</w:t>
                  </w:r>
                  <w:r w:rsidR="008B667A" w:rsidRPr="001C0C31">
                    <w:rPr>
                      <w:rFonts w:ascii="GHEA Grapalat" w:eastAsia="Times New Roman" w:hAnsi="GHEA Grapalat" w:cs="Times New Roman"/>
                      <w:sz w:val="24"/>
                      <w:szCs w:val="24"/>
                      <w:lang w:val="hy-AM"/>
                    </w:rPr>
                    <w:t xml:space="preserve"> </w:t>
                  </w:r>
                  <w:r w:rsidR="00586913" w:rsidRPr="001C0C31">
                    <w:rPr>
                      <w:rFonts w:ascii="GHEA Grapalat" w:eastAsia="Times New Roman" w:hAnsi="GHEA Grapalat" w:cs="Times New Roman"/>
                      <w:sz w:val="24"/>
                      <w:szCs w:val="24"/>
                    </w:rPr>
                    <w:t>Վարչապետի աշխատակազմի կառավար</w:t>
                  </w:r>
                  <w:r w:rsidR="00586913" w:rsidRPr="001C0C31">
                    <w:rPr>
                      <w:rFonts w:ascii="GHEA Grapalat" w:eastAsia="Times New Roman" w:hAnsi="GHEA Grapalat" w:cs="Times New Roman"/>
                      <w:sz w:val="24"/>
                      <w:szCs w:val="24"/>
                    </w:rPr>
                    <w:softHyphen/>
                    <w:t>մանը վերա</w:t>
                  </w:r>
                  <w:r w:rsidR="00567188" w:rsidRPr="001C0C31">
                    <w:rPr>
                      <w:rFonts w:ascii="GHEA Grapalat" w:eastAsia="Times New Roman" w:hAnsi="GHEA Grapalat" w:cs="Times New Roman"/>
                      <w:sz w:val="24"/>
                      <w:szCs w:val="24"/>
                    </w:rPr>
                    <w:softHyphen/>
                  </w:r>
                  <w:r w:rsidR="00586913" w:rsidRPr="001C0C31">
                    <w:rPr>
                      <w:rFonts w:ascii="GHEA Grapalat" w:eastAsia="Times New Roman" w:hAnsi="GHEA Grapalat" w:cs="Times New Roman"/>
                      <w:sz w:val="24"/>
                      <w:szCs w:val="24"/>
                    </w:rPr>
                    <w:t>պահված</w:t>
                  </w:r>
                  <w:r w:rsidR="00750148">
                    <w:rPr>
                      <w:rFonts w:ascii="GHEA Grapalat" w:eastAsia="Times New Roman" w:hAnsi="GHEA Grapalat" w:cs="Times New Roman"/>
                      <w:sz w:val="24"/>
                      <w:szCs w:val="24"/>
                    </w:rPr>
                    <w:t>՝</w:t>
                  </w:r>
                  <w:r w:rsidR="00586913" w:rsidRPr="001C0C31">
                    <w:rPr>
                      <w:rFonts w:ascii="GHEA Grapalat" w:eastAsia="Times New Roman" w:hAnsi="GHEA Grapalat" w:cs="Times New Roman"/>
                      <w:sz w:val="24"/>
                      <w:szCs w:val="24"/>
                    </w:rPr>
                    <w:t xml:space="preserve"> </w:t>
                  </w:r>
                  <w:r w:rsidRPr="001C0C31">
                    <w:rPr>
                      <w:rFonts w:ascii="GHEA Grapalat" w:eastAsia="Times New Roman" w:hAnsi="GHEA Grapalat" w:cs="Times New Roman"/>
                      <w:sz w:val="24"/>
                      <w:szCs w:val="24"/>
                      <w:lang w:val="hy-AM"/>
                    </w:rPr>
                    <w:t>«Արմենպրես», «Էլեկ</w:t>
                  </w:r>
                  <w:r w:rsidR="008B667A"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տրո</w:t>
                  </w:r>
                  <w:r w:rsidR="008B667A"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նային կառա</w:t>
                  </w:r>
                  <w:r w:rsidR="00586913"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վարման ենթա</w:t>
                  </w:r>
                  <w:r w:rsidR="0056718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կառուցվածքների ներդրման գրա</w:t>
                  </w:r>
                  <w:r w:rsidR="008B667A"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սենյակ» և «Հայաստանի պե</w:t>
                  </w:r>
                  <w:r w:rsidR="0056718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տական հետաքրքրությունների ֆոնդ»</w:t>
                  </w:r>
                  <w:r w:rsidR="00567188" w:rsidRPr="001C0C31">
                    <w:rPr>
                      <w:rFonts w:ascii="GHEA Grapalat" w:eastAsia="Times New Roman" w:hAnsi="GHEA Grapalat" w:cs="Times New Roman"/>
                      <w:sz w:val="24"/>
                      <w:szCs w:val="24"/>
                    </w:rPr>
                    <w:t xml:space="preserve"> </w:t>
                  </w:r>
                  <w:r w:rsidRPr="001C0C31">
                    <w:rPr>
                      <w:rFonts w:ascii="GHEA Grapalat" w:eastAsia="Times New Roman" w:hAnsi="GHEA Grapalat" w:cs="Times New Roman"/>
                      <w:sz w:val="24"/>
                      <w:szCs w:val="24"/>
                      <w:lang w:val="hy-AM"/>
                    </w:rPr>
                    <w:t>ՓԲԸ-ների դիրքորո</w:t>
                  </w:r>
                  <w:r w:rsidR="0056718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շում</w:t>
                  </w:r>
                  <w:r w:rsidR="0056718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ները:</w:t>
                  </w:r>
                </w:p>
                <w:p w14:paraId="54D7C8EE" w14:textId="77777777" w:rsidR="006F0DCE" w:rsidRPr="001C0C31" w:rsidRDefault="006F0DCE" w:rsidP="006F0DCE">
                  <w:pPr>
                    <w:ind w:right="-28"/>
                    <w:rPr>
                      <w:rFonts w:ascii="GHEA Grapalat" w:eastAsia="Times New Roman" w:hAnsi="GHEA Grapalat" w:cs="Times New Roman"/>
                      <w:sz w:val="24"/>
                      <w:szCs w:val="24"/>
                      <w:lang w:val="hy-AM"/>
                    </w:rPr>
                  </w:pPr>
                </w:p>
                <w:p w14:paraId="648DDB7A" w14:textId="77777777" w:rsidR="001463B5" w:rsidRPr="001C0C31" w:rsidRDefault="001463B5" w:rsidP="003115E4">
                  <w:pPr>
                    <w:pStyle w:val="ListParagraph"/>
                    <w:numPr>
                      <w:ilvl w:val="0"/>
                      <w:numId w:val="18"/>
                    </w:numPr>
                    <w:spacing w:line="360" w:lineRule="auto"/>
                    <w:ind w:left="0" w:firstLine="379"/>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t>«Արմենպրես» ՓԲԸ</w:t>
                  </w:r>
                </w:p>
                <w:p w14:paraId="5D8F9A76" w14:textId="312E2392" w:rsidR="00172635" w:rsidRDefault="000F20D9" w:rsidP="003115E4">
                  <w:pPr>
                    <w:pStyle w:val="ListParagraph"/>
                    <w:spacing w:line="360" w:lineRule="auto"/>
                    <w:ind w:left="0" w:firstLine="379"/>
                    <w:rPr>
                      <w:rFonts w:ascii="GHEA Grapalat" w:eastAsia="Arial" w:hAnsi="GHEA Grapalat" w:cs="Arial"/>
                      <w:sz w:val="24"/>
                      <w:szCs w:val="24"/>
                      <w:shd w:val="clear" w:color="auto" w:fill="FFFFFF"/>
                      <w:lang w:val="hy-AM"/>
                    </w:rPr>
                  </w:pPr>
                  <w:r w:rsidRPr="001C0C31">
                    <w:rPr>
                      <w:rFonts w:ascii="GHEA Grapalat" w:eastAsia="Times New Roman" w:hAnsi="GHEA Grapalat" w:cs="Times New Roman"/>
                      <w:sz w:val="24"/>
                      <w:szCs w:val="24"/>
                      <w:lang w:val="hy-AM"/>
                    </w:rPr>
                    <w:t xml:space="preserve">«ՀՀ կառավարության 2012 թվականի հուլիսի 19-ի N899-Ն որոշման մեջ փոփոխություններ կատարելու մասին» </w:t>
                  </w:r>
                  <w:r w:rsidR="00AA54B3" w:rsidRPr="001C0C31">
                    <w:rPr>
                      <w:rFonts w:ascii="GHEA Grapalat" w:eastAsia="Times New Roman" w:hAnsi="GHEA Grapalat" w:cs="Times New Roman"/>
                      <w:sz w:val="24"/>
                      <w:szCs w:val="24"/>
                      <w:lang w:val="hy-AM"/>
                    </w:rPr>
                    <w:t>ՀՀ</w:t>
                  </w:r>
                  <w:r w:rsidR="00C32B96" w:rsidRPr="001C0C31">
                    <w:rPr>
                      <w:rFonts w:ascii="GHEA Grapalat" w:eastAsia="Arial" w:hAnsi="GHEA Grapalat" w:cs="Arial"/>
                      <w:sz w:val="24"/>
                      <w:szCs w:val="24"/>
                      <w:shd w:val="clear" w:color="auto" w:fill="FFFFFF"/>
                      <w:lang w:val="hy-AM"/>
                    </w:rPr>
                    <w:t xml:space="preserve"> </w:t>
                  </w:r>
                  <w:r w:rsidR="00AA54B3" w:rsidRPr="001C0C31">
                    <w:rPr>
                      <w:rFonts w:ascii="GHEA Grapalat" w:eastAsia="Arial" w:hAnsi="GHEA Grapalat" w:cs="Arial"/>
                      <w:sz w:val="24"/>
                      <w:szCs w:val="24"/>
                      <w:shd w:val="clear" w:color="auto" w:fill="FFFFFF"/>
                      <w:lang w:val="hy-AM"/>
                    </w:rPr>
                    <w:t>կառա</w:t>
                  </w:r>
                  <w:r w:rsidR="006F0DCE">
                    <w:rPr>
                      <w:rFonts w:ascii="GHEA Grapalat" w:eastAsia="Arial" w:hAnsi="GHEA Grapalat" w:cs="Arial"/>
                      <w:sz w:val="24"/>
                      <w:szCs w:val="24"/>
                      <w:shd w:val="clear" w:color="auto" w:fill="FFFFFF"/>
                      <w:lang w:val="hy-AM"/>
                    </w:rPr>
                    <w:softHyphen/>
                  </w:r>
                  <w:r w:rsidR="00AA54B3" w:rsidRPr="001C0C31">
                    <w:rPr>
                      <w:rFonts w:ascii="GHEA Grapalat" w:eastAsia="Arial" w:hAnsi="GHEA Grapalat" w:cs="Arial"/>
                      <w:sz w:val="24"/>
                      <w:szCs w:val="24"/>
                      <w:shd w:val="clear" w:color="auto" w:fill="FFFFFF"/>
                      <w:lang w:val="hy-AM"/>
                    </w:rPr>
                    <w:t>վարության որոշմ</w:t>
                  </w:r>
                  <w:r w:rsidR="00CC2C61" w:rsidRPr="00CC2C61">
                    <w:rPr>
                      <w:rFonts w:ascii="GHEA Grapalat" w:eastAsia="Arial" w:hAnsi="GHEA Grapalat" w:cs="Arial"/>
                      <w:sz w:val="24"/>
                      <w:szCs w:val="24"/>
                      <w:shd w:val="clear" w:color="auto" w:fill="FFFFFF"/>
                      <w:lang w:val="hy-AM"/>
                    </w:rPr>
                    <w:t>ա</w:t>
                  </w:r>
                  <w:r w:rsidR="00AA54B3" w:rsidRPr="001C0C31">
                    <w:rPr>
                      <w:rFonts w:ascii="GHEA Grapalat" w:eastAsia="Arial" w:hAnsi="GHEA Grapalat" w:cs="Arial"/>
                      <w:sz w:val="24"/>
                      <w:szCs w:val="24"/>
                      <w:shd w:val="clear" w:color="auto" w:fill="FFFFFF"/>
                      <w:lang w:val="hy-AM"/>
                    </w:rPr>
                    <w:t>ն</w:t>
                  </w:r>
                  <w:r w:rsidR="00CC2C61" w:rsidRPr="00CC2C61">
                    <w:rPr>
                      <w:rFonts w:ascii="GHEA Grapalat" w:eastAsia="Arial" w:hAnsi="GHEA Grapalat" w:cs="Arial"/>
                      <w:sz w:val="24"/>
                      <w:szCs w:val="24"/>
                      <w:shd w:val="clear" w:color="auto" w:fill="FFFFFF"/>
                      <w:lang w:val="hy-AM"/>
                    </w:rPr>
                    <w:t xml:space="preserve"> </w:t>
                  </w:r>
                  <w:r w:rsidR="00AA54B3" w:rsidRPr="001C0C31">
                    <w:rPr>
                      <w:rFonts w:ascii="GHEA Grapalat" w:eastAsia="Arial" w:hAnsi="GHEA Grapalat" w:cs="Arial"/>
                      <w:sz w:val="24"/>
                      <w:szCs w:val="24"/>
                      <w:shd w:val="clear" w:color="auto" w:fill="FFFFFF"/>
                      <w:lang w:val="hy-AM"/>
                    </w:rPr>
                    <w:t>նախագ</w:t>
                  </w:r>
                  <w:r w:rsidR="00CC2C61" w:rsidRPr="00CC2C61">
                    <w:rPr>
                      <w:rFonts w:ascii="GHEA Grapalat" w:eastAsia="Arial" w:hAnsi="GHEA Grapalat" w:cs="Arial"/>
                      <w:sz w:val="24"/>
                      <w:szCs w:val="24"/>
                      <w:shd w:val="clear" w:color="auto" w:fill="FFFFFF"/>
                      <w:lang w:val="hy-AM"/>
                    </w:rPr>
                    <w:t>ի</w:t>
                  </w:r>
                  <w:r w:rsidR="00AA54B3" w:rsidRPr="001C0C31">
                    <w:rPr>
                      <w:rFonts w:ascii="GHEA Grapalat" w:eastAsia="Arial" w:hAnsi="GHEA Grapalat" w:cs="Arial"/>
                      <w:sz w:val="24"/>
                      <w:szCs w:val="24"/>
                      <w:shd w:val="clear" w:color="auto" w:fill="FFFFFF"/>
                      <w:lang w:val="hy-AM"/>
                    </w:rPr>
                    <w:t>ծը գնահա</w:t>
                  </w:r>
                  <w:r w:rsidR="00527863" w:rsidRPr="001C0C31">
                    <w:rPr>
                      <w:rFonts w:ascii="GHEA Grapalat" w:eastAsia="Arial" w:hAnsi="GHEA Grapalat" w:cs="Arial"/>
                      <w:sz w:val="24"/>
                      <w:szCs w:val="24"/>
                      <w:shd w:val="clear" w:color="auto" w:fill="FFFFFF"/>
                      <w:lang w:val="hy-AM"/>
                    </w:rPr>
                    <w:softHyphen/>
                  </w:r>
                  <w:r w:rsidR="00AA54B3" w:rsidRPr="001C0C31">
                    <w:rPr>
                      <w:rFonts w:ascii="GHEA Grapalat" w:eastAsia="Arial" w:hAnsi="GHEA Grapalat" w:cs="Arial"/>
                      <w:sz w:val="24"/>
                      <w:szCs w:val="24"/>
                      <w:shd w:val="clear" w:color="auto" w:fill="FFFFFF"/>
                      <w:lang w:val="hy-AM"/>
                    </w:rPr>
                    <w:t>տում ենք դրական, առարկություններ առկա չեն:</w:t>
                  </w:r>
                </w:p>
                <w:p w14:paraId="521757F4" w14:textId="77777777" w:rsidR="006F0DCE" w:rsidRPr="001C0C31" w:rsidRDefault="006F0DCE" w:rsidP="006F0DCE">
                  <w:pPr>
                    <w:pStyle w:val="ListParagraph"/>
                    <w:ind w:left="0" w:firstLine="380"/>
                    <w:rPr>
                      <w:rFonts w:ascii="GHEA Grapalat" w:eastAsia="Arial" w:hAnsi="GHEA Grapalat" w:cs="Arial"/>
                      <w:sz w:val="24"/>
                      <w:szCs w:val="24"/>
                      <w:shd w:val="clear" w:color="auto" w:fill="FFFFFF"/>
                      <w:lang w:val="hy-AM"/>
                    </w:rPr>
                  </w:pPr>
                </w:p>
                <w:p w14:paraId="1B575FCA" w14:textId="26C6351D" w:rsidR="00C32B96" w:rsidRPr="001C0C31" w:rsidRDefault="00AA54B3" w:rsidP="00CA6AF5">
                  <w:pPr>
                    <w:pStyle w:val="ListParagraph"/>
                    <w:numPr>
                      <w:ilvl w:val="0"/>
                      <w:numId w:val="18"/>
                    </w:numPr>
                    <w:spacing w:line="360" w:lineRule="auto"/>
                    <w:ind w:left="0" w:right="-29" w:firstLine="380"/>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t>«Էլեկտրոնային կառավարման ենթակառուցվածքների ներդրման գրասենյակ»</w:t>
                  </w:r>
                  <w:r w:rsidR="00527863" w:rsidRPr="001C0C31">
                    <w:rPr>
                      <w:rFonts w:ascii="GHEA Grapalat" w:eastAsia="Times New Roman" w:hAnsi="GHEA Grapalat" w:cs="Times New Roman"/>
                      <w:b/>
                      <w:sz w:val="24"/>
                      <w:szCs w:val="24"/>
                      <w:lang w:val="hy-AM"/>
                    </w:rPr>
                    <w:t xml:space="preserve"> ՓԲԸ</w:t>
                  </w:r>
                </w:p>
                <w:p w14:paraId="44B9D235" w14:textId="604E2F2E" w:rsidR="006F0DCE" w:rsidRPr="001C0C31" w:rsidRDefault="00AA54B3" w:rsidP="00CA6AF5">
                  <w:pPr>
                    <w:pStyle w:val="ListParagraph"/>
                    <w:spacing w:line="360" w:lineRule="auto"/>
                    <w:ind w:left="0" w:right="-113"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 xml:space="preserve">«ՀՀ կառավարության 2012 թվականի հուլիսի 19-ի </w:t>
                  </w:r>
                  <w:r w:rsidR="002D4D32" w:rsidRPr="001C0C31">
                    <w:rPr>
                      <w:rFonts w:ascii="GHEA Grapalat" w:eastAsia="Times New Roman" w:hAnsi="GHEA Grapalat" w:cs="Times New Roman"/>
                      <w:sz w:val="24"/>
                      <w:szCs w:val="24"/>
                      <w:lang w:val="hy-AM"/>
                    </w:rPr>
                    <w:t>հ.</w:t>
                  </w:r>
                  <w:r w:rsidRPr="001C0C31">
                    <w:rPr>
                      <w:rFonts w:ascii="GHEA Grapalat" w:eastAsia="Times New Roman" w:hAnsi="GHEA Grapalat" w:cs="Times New Roman"/>
                      <w:sz w:val="24"/>
                      <w:szCs w:val="24"/>
                      <w:lang w:val="hy-AM"/>
                    </w:rPr>
                    <w:t>899-Ն որոշման մեջ փոփոխություններ կատարելու մասին» ՀՀ կառա</w:t>
                  </w:r>
                  <w:r w:rsidR="006F0DCE">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վարության որոշման նախագծի վերաբերյալ դիտո</w:t>
                  </w:r>
                  <w:r w:rsidR="00B22B05"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ղություններ և առաջարկություններ  չկան։</w:t>
                  </w:r>
                </w:p>
                <w:p w14:paraId="0292C53F" w14:textId="7A4909D3" w:rsidR="00AA54B3" w:rsidRPr="001C0C31" w:rsidRDefault="00C32B96" w:rsidP="003115E4">
                  <w:pPr>
                    <w:pStyle w:val="ListParagraph"/>
                    <w:numPr>
                      <w:ilvl w:val="0"/>
                      <w:numId w:val="18"/>
                    </w:numPr>
                    <w:spacing w:line="360" w:lineRule="auto"/>
                    <w:ind w:left="0" w:firstLine="380"/>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lastRenderedPageBreak/>
                    <w:t>«Հայաստանի պետական հետաքրքրությունների ֆոնդ» ՓԲԸ</w:t>
                  </w:r>
                  <w:r w:rsidR="00FF731D" w:rsidRPr="001C0C31">
                    <w:rPr>
                      <w:rFonts w:ascii="GHEA Grapalat" w:eastAsia="Times New Roman" w:hAnsi="GHEA Grapalat" w:cs="Times New Roman"/>
                      <w:b/>
                      <w:sz w:val="24"/>
                      <w:szCs w:val="24"/>
                      <w:lang w:val="hy-AM"/>
                    </w:rPr>
                    <w:t xml:space="preserve"> (ԱՆԻՖ)</w:t>
                  </w:r>
                </w:p>
                <w:p w14:paraId="40111D4B" w14:textId="06AF9130" w:rsidR="007F76D5" w:rsidRPr="00964C9D" w:rsidRDefault="003971D0" w:rsidP="00964C9D">
                  <w:pPr>
                    <w:pStyle w:val="ListParagraph"/>
                    <w:spacing w:line="360" w:lineRule="auto"/>
                    <w:ind w:left="0" w:firstLine="379"/>
                    <w:rPr>
                      <w:rFonts w:ascii="GHEA Grapalat" w:eastAsia="Times New Roman" w:hAnsi="GHEA Grapalat" w:cs="Times New Roman"/>
                      <w:sz w:val="24"/>
                      <w:szCs w:val="24"/>
                      <w:lang w:val="hy-AM"/>
                    </w:rPr>
                  </w:pPr>
                  <w:r w:rsidRPr="003971D0">
                    <w:rPr>
                      <w:rFonts w:ascii="GHEA Grapalat" w:eastAsia="Times New Roman" w:hAnsi="GHEA Grapalat" w:cs="Times New Roman"/>
                      <w:sz w:val="24"/>
                      <w:szCs w:val="24"/>
                      <w:lang w:val="hy-AM"/>
                    </w:rPr>
                    <w:t>Հ</w:t>
                  </w:r>
                  <w:r w:rsidR="0027120E" w:rsidRPr="001C0C31">
                    <w:rPr>
                      <w:rFonts w:ascii="GHEA Grapalat" w:eastAsia="Times New Roman" w:hAnsi="GHEA Grapalat" w:cs="Times New Roman"/>
                      <w:sz w:val="24"/>
                      <w:szCs w:val="24"/>
                      <w:lang w:val="hy-AM"/>
                    </w:rPr>
                    <w:t xml:space="preserve">այտնում ենք, որ </w:t>
                  </w:r>
                  <w:r w:rsidR="007F76D5" w:rsidRPr="001C0C31">
                    <w:rPr>
                      <w:rFonts w:ascii="GHEA Grapalat" w:eastAsia="Times New Roman" w:hAnsi="GHEA Grapalat" w:cs="Times New Roman"/>
                      <w:sz w:val="24"/>
                      <w:szCs w:val="24"/>
                      <w:lang w:val="hy-AM"/>
                    </w:rPr>
                    <w:t>«Հայաստանի Հանրապետության կառա</w:t>
                  </w:r>
                  <w:r>
                    <w:rPr>
                      <w:rFonts w:ascii="GHEA Grapalat" w:eastAsia="Times New Roman" w:hAnsi="GHEA Grapalat" w:cs="Times New Roman"/>
                      <w:sz w:val="24"/>
                      <w:szCs w:val="24"/>
                      <w:lang w:val="hy-AM"/>
                    </w:rPr>
                    <w:softHyphen/>
                  </w:r>
                  <w:r w:rsidR="007F76D5" w:rsidRPr="001C0C31">
                    <w:rPr>
                      <w:rFonts w:ascii="GHEA Grapalat" w:eastAsia="Times New Roman" w:hAnsi="GHEA Grapalat" w:cs="Times New Roman"/>
                      <w:sz w:val="24"/>
                      <w:szCs w:val="24"/>
                      <w:lang w:val="hy-AM"/>
                    </w:rPr>
                    <w:t xml:space="preserve">վարության 2012 թվականի հուլիսի 19-ի N899-Ն որոշման մեջ փոփոխություններ կատարելու մասին» </w:t>
                  </w:r>
                  <w:r w:rsidR="00A06234" w:rsidRPr="001C0C31">
                    <w:rPr>
                      <w:rFonts w:ascii="GHEA Grapalat" w:eastAsia="Times New Roman" w:hAnsi="GHEA Grapalat" w:cs="Times New Roman"/>
                      <w:sz w:val="24"/>
                      <w:szCs w:val="24"/>
                      <w:lang w:val="hy-AM"/>
                    </w:rPr>
                    <w:t>ՀՀ կառավարության որոշ</w:t>
                  </w:r>
                  <w:r w:rsidR="007F76D5" w:rsidRPr="001C0C31">
                    <w:rPr>
                      <w:rFonts w:ascii="GHEA Grapalat" w:eastAsia="Times New Roman" w:hAnsi="GHEA Grapalat" w:cs="Times New Roman"/>
                      <w:sz w:val="24"/>
                      <w:szCs w:val="24"/>
                      <w:lang w:val="hy-AM"/>
                    </w:rPr>
                    <w:t>ման նախագծի վերաբերյալ չունենք մեկնաբանություններ:</w:t>
                  </w:r>
                </w:p>
              </w:tc>
              <w:tc>
                <w:tcPr>
                  <w:tcW w:w="4065" w:type="dxa"/>
                </w:tcPr>
                <w:p w14:paraId="69465076" w14:textId="77777777" w:rsidR="008339D7" w:rsidRPr="001C0C31" w:rsidRDefault="008339D7" w:rsidP="003115E4">
                  <w:pPr>
                    <w:spacing w:line="360" w:lineRule="auto"/>
                    <w:rPr>
                      <w:rFonts w:ascii="GHEA Grapalat" w:eastAsia="Times New Roman" w:hAnsi="GHEA Grapalat" w:cs="Times New Roman"/>
                      <w:sz w:val="24"/>
                      <w:szCs w:val="24"/>
                      <w:lang w:val="hy-AM"/>
                    </w:rPr>
                  </w:pPr>
                </w:p>
                <w:p w14:paraId="4989B16F"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4268BEC0"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476A93E8"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5EB9020C"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7A906D3C"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11BB7FB3"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20ED412C" w14:textId="16D82759" w:rsidR="002056D0" w:rsidRPr="001C0C31" w:rsidRDefault="002056D0" w:rsidP="003115E4">
                  <w:pPr>
                    <w:spacing w:line="360" w:lineRule="auto"/>
                    <w:rPr>
                      <w:rFonts w:ascii="GHEA Grapalat" w:eastAsia="Times New Roman" w:hAnsi="GHEA Grapalat" w:cs="Times New Roman"/>
                      <w:sz w:val="24"/>
                      <w:szCs w:val="24"/>
                      <w:lang w:val="hy-AM"/>
                    </w:rPr>
                  </w:pPr>
                </w:p>
                <w:p w14:paraId="7D6A4D3B" w14:textId="7BD8F7E7" w:rsidR="008B667A" w:rsidRPr="001C0C31" w:rsidRDefault="008B667A" w:rsidP="003115E4">
                  <w:pPr>
                    <w:spacing w:line="360" w:lineRule="auto"/>
                    <w:rPr>
                      <w:rFonts w:ascii="GHEA Grapalat" w:eastAsia="Times New Roman" w:hAnsi="GHEA Grapalat" w:cs="Times New Roman"/>
                      <w:sz w:val="24"/>
                      <w:szCs w:val="24"/>
                      <w:lang w:val="hy-AM"/>
                    </w:rPr>
                  </w:pPr>
                </w:p>
                <w:p w14:paraId="173FA367" w14:textId="77777777" w:rsidR="00A06234" w:rsidRPr="001C0C31" w:rsidRDefault="00A06234" w:rsidP="003115E4">
                  <w:pPr>
                    <w:spacing w:line="360" w:lineRule="auto"/>
                    <w:rPr>
                      <w:rFonts w:ascii="GHEA Grapalat" w:eastAsia="Times New Roman" w:hAnsi="GHEA Grapalat" w:cs="Times New Roman"/>
                      <w:sz w:val="24"/>
                      <w:szCs w:val="24"/>
                      <w:lang w:val="hy-AM"/>
                    </w:rPr>
                  </w:pPr>
                </w:p>
                <w:p w14:paraId="55529935" w14:textId="77777777" w:rsidR="006F0DCE" w:rsidRDefault="006F0DCE" w:rsidP="003115E4">
                  <w:pPr>
                    <w:spacing w:line="360" w:lineRule="auto"/>
                    <w:rPr>
                      <w:rFonts w:ascii="GHEA Grapalat" w:eastAsia="Times New Roman" w:hAnsi="GHEA Grapalat" w:cs="Times New Roman"/>
                      <w:sz w:val="24"/>
                      <w:szCs w:val="24"/>
                      <w:lang w:val="hy-AM"/>
                    </w:rPr>
                  </w:pPr>
                </w:p>
                <w:p w14:paraId="294ABBAA" w14:textId="77777777" w:rsidR="006F0DCE" w:rsidRDefault="006F0DCE" w:rsidP="00D97161">
                  <w:pPr>
                    <w:rPr>
                      <w:rFonts w:ascii="GHEA Grapalat" w:eastAsia="Times New Roman" w:hAnsi="GHEA Grapalat" w:cs="Times New Roman"/>
                      <w:sz w:val="24"/>
                      <w:szCs w:val="24"/>
                      <w:lang w:val="hy-AM"/>
                    </w:rPr>
                  </w:pPr>
                </w:p>
                <w:p w14:paraId="6F068A13" w14:textId="77777777" w:rsidR="00D97161" w:rsidRDefault="00D97161" w:rsidP="00D97161">
                  <w:pPr>
                    <w:rPr>
                      <w:rFonts w:ascii="GHEA Grapalat" w:eastAsia="Times New Roman" w:hAnsi="GHEA Grapalat" w:cs="Times New Roman"/>
                      <w:sz w:val="24"/>
                      <w:szCs w:val="24"/>
                      <w:lang w:val="hy-AM"/>
                    </w:rPr>
                  </w:pPr>
                </w:p>
                <w:p w14:paraId="001DB48C" w14:textId="39B4FACE" w:rsidR="000A49F9" w:rsidRPr="001C0C31" w:rsidRDefault="000A49F9" w:rsidP="003115E4">
                  <w:pPr>
                    <w:spacing w:line="360" w:lineRule="auto"/>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Ընդունվել է ի գիտություն:</w:t>
                  </w:r>
                </w:p>
                <w:p w14:paraId="0EA4102A"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470CE2AA"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54607FEF"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2B83D100" w14:textId="77777777" w:rsidR="00E037E4" w:rsidRPr="001C0C31" w:rsidRDefault="00E037E4" w:rsidP="003115E4">
                  <w:pPr>
                    <w:spacing w:line="360" w:lineRule="auto"/>
                    <w:rPr>
                      <w:rFonts w:ascii="GHEA Grapalat" w:eastAsia="Times New Roman" w:hAnsi="GHEA Grapalat" w:cs="Times New Roman"/>
                      <w:sz w:val="24"/>
                      <w:szCs w:val="24"/>
                      <w:lang w:val="hy-AM"/>
                    </w:rPr>
                  </w:pPr>
                </w:p>
                <w:p w14:paraId="14B50905" w14:textId="5B398CC7" w:rsidR="00A06234" w:rsidRDefault="00A06234" w:rsidP="003115E4">
                  <w:pPr>
                    <w:spacing w:line="360" w:lineRule="auto"/>
                    <w:rPr>
                      <w:rFonts w:ascii="GHEA Grapalat" w:eastAsia="Times New Roman" w:hAnsi="GHEA Grapalat" w:cs="Times New Roman"/>
                      <w:sz w:val="24"/>
                      <w:szCs w:val="24"/>
                      <w:lang w:val="hy-AM"/>
                    </w:rPr>
                  </w:pPr>
                </w:p>
                <w:p w14:paraId="49DAA2F5" w14:textId="77777777" w:rsidR="00DE7DF9" w:rsidRPr="001C0C31" w:rsidRDefault="00DE7DF9" w:rsidP="003115E4">
                  <w:pPr>
                    <w:spacing w:line="360" w:lineRule="auto"/>
                    <w:rPr>
                      <w:rFonts w:ascii="GHEA Grapalat" w:eastAsia="Times New Roman" w:hAnsi="GHEA Grapalat" w:cs="Times New Roman"/>
                      <w:sz w:val="24"/>
                      <w:szCs w:val="24"/>
                      <w:lang w:val="hy-AM"/>
                    </w:rPr>
                  </w:pPr>
                </w:p>
                <w:p w14:paraId="709C8658" w14:textId="6F160D7D" w:rsidR="00B22B05" w:rsidRPr="001C0C31" w:rsidRDefault="00B22B05" w:rsidP="003115E4">
                  <w:pPr>
                    <w:spacing w:line="360" w:lineRule="auto"/>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Ընդունվել է ի գիտություն:</w:t>
                  </w:r>
                </w:p>
                <w:p w14:paraId="220AC02D" w14:textId="77777777" w:rsidR="00DE7DF9" w:rsidRDefault="00DE7DF9" w:rsidP="003115E4">
                  <w:pPr>
                    <w:spacing w:line="360" w:lineRule="auto"/>
                    <w:ind w:right="639"/>
                    <w:jc w:val="center"/>
                    <w:rPr>
                      <w:rFonts w:ascii="GHEA Grapalat" w:hAnsi="GHEA Grapalat" w:cs="Helvetica"/>
                      <w:b/>
                      <w:sz w:val="24"/>
                      <w:szCs w:val="24"/>
                      <w:lang w:val="hy-AM"/>
                    </w:rPr>
                  </w:pPr>
                </w:p>
                <w:p w14:paraId="25EDFC4E"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35F4F4FC"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1167275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3D5BF1A4"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B9D92E5" w14:textId="210B2F24" w:rsidR="000A49F9" w:rsidRPr="001C0C31" w:rsidRDefault="00A06234" w:rsidP="00964C9D">
                  <w:pPr>
                    <w:spacing w:line="360" w:lineRule="auto"/>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Ընդունվել է ի գիտություն:</w:t>
                  </w:r>
                </w:p>
              </w:tc>
            </w:tr>
          </w:tbl>
          <w:p w14:paraId="47C66ABD" w14:textId="77777777" w:rsidR="00A50703" w:rsidRPr="001C0C31" w:rsidRDefault="00A50703" w:rsidP="003115E4">
            <w:pPr>
              <w:spacing w:before="0" w:after="0" w:line="360" w:lineRule="auto"/>
              <w:rPr>
                <w:rFonts w:ascii="GHEA Grapalat" w:eastAsia="Times New Roman" w:hAnsi="GHEA Grapalat" w:cs="Times New Roman"/>
                <w:b/>
                <w:sz w:val="24"/>
                <w:szCs w:val="24"/>
                <w:lang w:val="hy-AM"/>
              </w:rPr>
            </w:pPr>
          </w:p>
        </w:tc>
      </w:tr>
      <w:tr w:rsidR="00DE618F" w:rsidRPr="001C0C31" w14:paraId="23594A90" w14:textId="77777777" w:rsidTr="00B67C0D">
        <w:trPr>
          <w:trHeight w:val="403"/>
        </w:trPr>
        <w:tc>
          <w:tcPr>
            <w:tcW w:w="10656" w:type="dxa"/>
            <w:gridSpan w:val="4"/>
            <w:shd w:val="clear" w:color="auto" w:fill="BFBFBF" w:themeFill="background1" w:themeFillShade="BF"/>
          </w:tcPr>
          <w:p w14:paraId="5EC76ACE" w14:textId="6A241A87" w:rsidR="00E86D8E" w:rsidRPr="001C0C31" w:rsidRDefault="00E86D8E" w:rsidP="003115E4">
            <w:pPr>
              <w:spacing w:before="0" w:after="0" w:line="360" w:lineRule="auto"/>
              <w:jc w:val="center"/>
              <w:rPr>
                <w:rFonts w:ascii="GHEA Grapalat" w:hAnsi="GHEA Grapalat"/>
                <w:sz w:val="24"/>
                <w:szCs w:val="24"/>
              </w:rPr>
            </w:pPr>
            <w:r w:rsidRPr="001C0C31">
              <w:rPr>
                <w:rFonts w:ascii="GHEA Grapalat" w:eastAsia="Times New Roman" w:hAnsi="GHEA Grapalat" w:cs="Times New Roman"/>
                <w:b/>
                <w:sz w:val="24"/>
                <w:szCs w:val="24"/>
                <w:lang w:val="en-GB"/>
              </w:rPr>
              <w:lastRenderedPageBreak/>
              <w:t>Նախարարություններ</w:t>
            </w:r>
          </w:p>
        </w:tc>
      </w:tr>
      <w:tr w:rsidR="00DE618F" w:rsidRPr="001C0C31" w14:paraId="06BD59A0" w14:textId="77777777" w:rsidTr="00B67C0D">
        <w:trPr>
          <w:trHeight w:val="248"/>
        </w:trPr>
        <w:tc>
          <w:tcPr>
            <w:tcW w:w="7661" w:type="dxa"/>
            <w:gridSpan w:val="2"/>
            <w:vMerge w:val="restart"/>
            <w:shd w:val="clear" w:color="auto" w:fill="BFBFBF" w:themeFill="background1" w:themeFillShade="BF"/>
          </w:tcPr>
          <w:p w14:paraId="1E75A9ED" w14:textId="1FA8C938" w:rsidR="000712EF" w:rsidRPr="001C0C31" w:rsidRDefault="00A50703" w:rsidP="003115E4">
            <w:pPr>
              <w:pStyle w:val="ListParagraph"/>
              <w:spacing w:before="0" w:after="0" w:line="360" w:lineRule="auto"/>
              <w:ind w:left="-18" w:firstLine="18"/>
              <w:jc w:val="center"/>
              <w:rPr>
                <w:rFonts w:ascii="GHEA Grapalat" w:hAnsi="GHEA Grapalat"/>
                <w:b/>
                <w:sz w:val="24"/>
                <w:szCs w:val="24"/>
                <w:lang w:val="ru-RU"/>
              </w:rPr>
            </w:pPr>
            <w:r w:rsidRPr="001C0C31">
              <w:rPr>
                <w:rFonts w:ascii="GHEA Grapalat" w:hAnsi="GHEA Grapalat"/>
                <w:b/>
                <w:sz w:val="24"/>
                <w:szCs w:val="24"/>
                <w:lang w:val="ru-RU"/>
              </w:rPr>
              <w:t>2</w:t>
            </w:r>
            <w:r w:rsidR="000712EF" w:rsidRPr="001C0C31">
              <w:rPr>
                <w:rFonts w:ascii="GHEA Grapalat" w:hAnsi="GHEA Grapalat"/>
                <w:b/>
                <w:sz w:val="24"/>
                <w:szCs w:val="24"/>
                <w:lang w:val="hy-AM"/>
              </w:rPr>
              <w:t xml:space="preserve">. </w:t>
            </w:r>
            <w:r w:rsidR="00DF26B0" w:rsidRPr="001C0C31">
              <w:rPr>
                <w:rFonts w:ascii="GHEA Grapalat" w:hAnsi="GHEA Grapalat"/>
                <w:b/>
                <w:sz w:val="24"/>
                <w:szCs w:val="24"/>
                <w:lang w:val="en-GB"/>
              </w:rPr>
              <w:t>ՀՀ առողջապահության նախարարություն</w:t>
            </w:r>
          </w:p>
        </w:tc>
        <w:tc>
          <w:tcPr>
            <w:tcW w:w="2995" w:type="dxa"/>
            <w:gridSpan w:val="2"/>
            <w:shd w:val="clear" w:color="auto" w:fill="BFBFBF" w:themeFill="background1" w:themeFillShade="BF"/>
          </w:tcPr>
          <w:p w14:paraId="2304B5C0" w14:textId="63E4EA70" w:rsidR="000712EF" w:rsidRPr="001C0C31" w:rsidRDefault="00ED6532" w:rsidP="003115E4">
            <w:pPr>
              <w:spacing w:before="0" w:after="0" w:line="360" w:lineRule="auto"/>
              <w:jc w:val="center"/>
              <w:rPr>
                <w:rFonts w:ascii="GHEA Grapalat" w:hAnsi="GHEA Grapalat" w:cs="Sylfaen"/>
                <w:b/>
                <w:sz w:val="24"/>
                <w:szCs w:val="24"/>
                <w:lang w:val="hy-AM"/>
              </w:rPr>
            </w:pPr>
            <w:r w:rsidRPr="001C0C31">
              <w:rPr>
                <w:rFonts w:ascii="GHEA Grapalat" w:hAnsi="GHEA Grapalat"/>
                <w:b/>
                <w:sz w:val="24"/>
                <w:szCs w:val="24"/>
                <w:lang w:val="ru-RU"/>
              </w:rPr>
              <w:t>22</w:t>
            </w:r>
            <w:r w:rsidR="000712EF" w:rsidRPr="001C0C31">
              <w:rPr>
                <w:rFonts w:ascii="GHEA Grapalat" w:hAnsi="GHEA Grapalat"/>
                <w:b/>
                <w:sz w:val="24"/>
                <w:szCs w:val="24"/>
                <w:lang w:val="hy-AM"/>
              </w:rPr>
              <w:t>.0</w:t>
            </w:r>
            <w:r w:rsidRPr="001C0C31">
              <w:rPr>
                <w:rFonts w:ascii="GHEA Grapalat" w:hAnsi="GHEA Grapalat"/>
                <w:b/>
                <w:sz w:val="24"/>
                <w:szCs w:val="24"/>
                <w:lang w:val="ru-RU"/>
              </w:rPr>
              <w:t>4</w:t>
            </w:r>
            <w:r w:rsidRPr="001C0C31">
              <w:rPr>
                <w:rFonts w:ascii="GHEA Grapalat" w:hAnsi="GHEA Grapalat"/>
                <w:b/>
                <w:sz w:val="24"/>
                <w:szCs w:val="24"/>
                <w:lang w:val="hy-AM"/>
              </w:rPr>
              <w:t>.202</w:t>
            </w:r>
            <w:r w:rsidRPr="001C0C31">
              <w:rPr>
                <w:rFonts w:ascii="GHEA Grapalat" w:hAnsi="GHEA Grapalat"/>
                <w:b/>
                <w:sz w:val="24"/>
                <w:szCs w:val="24"/>
                <w:lang w:val="ru-RU"/>
              </w:rPr>
              <w:t>2</w:t>
            </w:r>
            <w:r w:rsidR="000712EF" w:rsidRPr="001C0C31">
              <w:rPr>
                <w:rFonts w:ascii="GHEA Grapalat" w:hAnsi="GHEA Grapalat"/>
                <w:b/>
                <w:sz w:val="24"/>
                <w:szCs w:val="24"/>
                <w:lang w:val="hy-AM"/>
              </w:rPr>
              <w:t>թ.</w:t>
            </w:r>
          </w:p>
        </w:tc>
      </w:tr>
      <w:tr w:rsidR="00DE618F" w:rsidRPr="001C0C31" w14:paraId="76C17B89" w14:textId="77777777" w:rsidTr="00B67C0D">
        <w:trPr>
          <w:trHeight w:val="412"/>
        </w:trPr>
        <w:tc>
          <w:tcPr>
            <w:tcW w:w="7661" w:type="dxa"/>
            <w:gridSpan w:val="2"/>
            <w:vMerge/>
            <w:shd w:val="clear" w:color="auto" w:fill="BFBFBF" w:themeFill="background1" w:themeFillShade="BF"/>
          </w:tcPr>
          <w:p w14:paraId="0FE20694" w14:textId="77777777" w:rsidR="000712EF" w:rsidRPr="001C0C31" w:rsidRDefault="000712EF" w:rsidP="003115E4">
            <w:pPr>
              <w:pStyle w:val="ListParagraph"/>
              <w:spacing w:before="0" w:after="0" w:line="360" w:lineRule="auto"/>
              <w:ind w:left="-18" w:firstLine="180"/>
              <w:jc w:val="center"/>
              <w:rPr>
                <w:rFonts w:ascii="GHEA Grapalat" w:hAnsi="GHEA Grapalat"/>
                <w:b/>
                <w:sz w:val="24"/>
                <w:szCs w:val="24"/>
                <w:lang w:val="ru-RU"/>
              </w:rPr>
            </w:pPr>
          </w:p>
        </w:tc>
        <w:tc>
          <w:tcPr>
            <w:tcW w:w="2995" w:type="dxa"/>
            <w:gridSpan w:val="2"/>
            <w:shd w:val="clear" w:color="auto" w:fill="BFBFBF" w:themeFill="background1" w:themeFillShade="BF"/>
          </w:tcPr>
          <w:p w14:paraId="6D231AA1" w14:textId="07094CAC" w:rsidR="000712EF" w:rsidRPr="001C0C31" w:rsidRDefault="00DF26B0" w:rsidP="003115E4">
            <w:pPr>
              <w:spacing w:before="0" w:after="0" w:line="360" w:lineRule="auto"/>
              <w:jc w:val="center"/>
              <w:rPr>
                <w:rFonts w:ascii="GHEA Grapalat" w:hAnsi="GHEA Grapalat" w:cs="Sylfaen"/>
                <w:b/>
                <w:sz w:val="24"/>
                <w:szCs w:val="24"/>
                <w:lang w:val="hy-AM"/>
              </w:rPr>
            </w:pPr>
            <w:r w:rsidRPr="001C0C31">
              <w:rPr>
                <w:rFonts w:ascii="GHEA Grapalat" w:hAnsi="GHEA Grapalat"/>
                <w:b/>
                <w:sz w:val="24"/>
                <w:szCs w:val="24"/>
              </w:rPr>
              <w:t>N</w:t>
            </w:r>
            <w:r w:rsidR="00ED6532" w:rsidRPr="001C0C31">
              <w:rPr>
                <w:rFonts w:ascii="Sylfaen" w:hAnsi="Sylfaen" w:cs="Sylfaen"/>
              </w:rPr>
              <w:t xml:space="preserve"> </w:t>
            </w:r>
            <w:r w:rsidR="00ED6532" w:rsidRPr="001C0C31">
              <w:rPr>
                <w:rFonts w:ascii="GHEA Grapalat" w:hAnsi="GHEA Grapalat"/>
                <w:b/>
                <w:sz w:val="24"/>
                <w:szCs w:val="24"/>
              </w:rPr>
              <w:t>ԱԱ/06.1/9694-2022</w:t>
            </w:r>
          </w:p>
        </w:tc>
      </w:tr>
      <w:tr w:rsidR="00DE618F" w:rsidRPr="005257D4" w14:paraId="4FFF8E6A" w14:textId="77777777" w:rsidTr="00B67C0D">
        <w:trPr>
          <w:trHeight w:val="292"/>
        </w:trPr>
        <w:tc>
          <w:tcPr>
            <w:tcW w:w="6971" w:type="dxa"/>
            <w:shd w:val="clear" w:color="auto" w:fill="FFFFFF" w:themeFill="background1"/>
          </w:tcPr>
          <w:p w14:paraId="50CD5121" w14:textId="7F47EDE5" w:rsidR="001118D2" w:rsidRPr="00F861C9" w:rsidRDefault="00ED6532" w:rsidP="00CC63C5">
            <w:pPr>
              <w:pStyle w:val="ListParagraph"/>
              <w:spacing w:before="0" w:after="0" w:line="360" w:lineRule="auto"/>
              <w:ind w:left="-88" w:right="-139" w:firstLine="284"/>
              <w:rPr>
                <w:rFonts w:ascii="GHEA Grapalat" w:hAnsi="GHEA Grapalat"/>
                <w:bCs/>
                <w:iCs/>
                <w:sz w:val="24"/>
                <w:szCs w:val="24"/>
                <w:shd w:val="clear" w:color="auto" w:fill="FFFFFF"/>
                <w:lang w:val="hy-AM"/>
              </w:rPr>
            </w:pPr>
            <w:r w:rsidRPr="001C0C31">
              <w:rPr>
                <w:rFonts w:ascii="GHEA Grapalat" w:eastAsia="Times New Roman" w:hAnsi="GHEA Grapalat" w:cs="Calibri"/>
                <w:sz w:val="24"/>
                <w:szCs w:val="24"/>
                <w:lang w:val="hy-AM" w:eastAsia="ru-RU"/>
              </w:rPr>
              <w:t>«Հայաստանի Հանրապետության կառավարության 2012 թվականի հուլիսի 19-ի N 899-Ն որոշման մեջ փոփո</w:t>
            </w:r>
            <w:r w:rsidR="00101327" w:rsidRPr="001C0C31">
              <w:rPr>
                <w:rFonts w:ascii="GHEA Grapalat" w:eastAsia="Times New Roman" w:hAnsi="GHEA Grapalat" w:cs="Calibri"/>
                <w:sz w:val="24"/>
                <w:szCs w:val="24"/>
                <w:lang w:val="hy-AM" w:eastAsia="ru-RU"/>
              </w:rPr>
              <w:softHyphen/>
            </w:r>
            <w:r w:rsidRPr="001C0C31">
              <w:rPr>
                <w:rFonts w:ascii="GHEA Grapalat" w:eastAsia="Times New Roman" w:hAnsi="GHEA Grapalat" w:cs="Calibri"/>
                <w:sz w:val="24"/>
                <w:szCs w:val="24"/>
                <w:lang w:val="hy-AM" w:eastAsia="ru-RU"/>
              </w:rPr>
              <w:t>խու</w:t>
            </w:r>
            <w:r w:rsidR="00101327" w:rsidRPr="001C0C31">
              <w:rPr>
                <w:rFonts w:ascii="GHEA Grapalat" w:eastAsia="Times New Roman" w:hAnsi="GHEA Grapalat" w:cs="Calibri"/>
                <w:sz w:val="24"/>
                <w:szCs w:val="24"/>
                <w:lang w:val="hy-AM" w:eastAsia="ru-RU"/>
              </w:rPr>
              <w:softHyphen/>
            </w:r>
            <w:r w:rsidRPr="001C0C31">
              <w:rPr>
                <w:rFonts w:ascii="GHEA Grapalat" w:eastAsia="Times New Roman" w:hAnsi="GHEA Grapalat" w:cs="Calibri"/>
                <w:sz w:val="24"/>
                <w:szCs w:val="24"/>
                <w:lang w:val="hy-AM" w:eastAsia="ru-RU"/>
              </w:rPr>
              <w:t>թյուն</w:t>
            </w:r>
            <w:r w:rsidR="00CC63C5">
              <w:rPr>
                <w:rFonts w:ascii="GHEA Grapalat" w:eastAsia="Times New Roman" w:hAnsi="GHEA Grapalat" w:cs="Calibri"/>
                <w:sz w:val="24"/>
                <w:szCs w:val="24"/>
                <w:lang w:val="hy-AM" w:eastAsia="ru-RU"/>
              </w:rPr>
              <w:softHyphen/>
            </w:r>
            <w:r w:rsidRPr="001C0C31">
              <w:rPr>
                <w:rFonts w:ascii="GHEA Grapalat" w:eastAsia="Times New Roman" w:hAnsi="GHEA Grapalat" w:cs="Calibri"/>
                <w:sz w:val="24"/>
                <w:szCs w:val="24"/>
                <w:lang w:val="hy-AM" w:eastAsia="ru-RU"/>
              </w:rPr>
              <w:t>ներ կատարելու մասին» ՀՀ կառավարության որոշ</w:t>
            </w:r>
            <w:r w:rsidR="00101327" w:rsidRPr="001C0C31">
              <w:rPr>
                <w:rFonts w:ascii="GHEA Grapalat" w:eastAsia="Times New Roman" w:hAnsi="GHEA Grapalat" w:cs="Calibri"/>
                <w:sz w:val="24"/>
                <w:szCs w:val="24"/>
                <w:lang w:val="hy-AM" w:eastAsia="ru-RU"/>
              </w:rPr>
              <w:softHyphen/>
            </w:r>
            <w:r w:rsidR="00101327" w:rsidRPr="001C0C31">
              <w:rPr>
                <w:rFonts w:ascii="GHEA Grapalat" w:eastAsia="Times New Roman" w:hAnsi="GHEA Grapalat" w:cs="Calibri"/>
                <w:sz w:val="24"/>
                <w:szCs w:val="24"/>
                <w:lang w:val="hy-AM" w:eastAsia="ru-RU"/>
              </w:rPr>
              <w:softHyphen/>
            </w:r>
            <w:r w:rsidRPr="001C0C31">
              <w:rPr>
                <w:rFonts w:ascii="GHEA Grapalat" w:eastAsia="Times New Roman" w:hAnsi="GHEA Grapalat" w:cs="Calibri"/>
                <w:sz w:val="24"/>
                <w:szCs w:val="24"/>
                <w:lang w:val="hy-AM" w:eastAsia="ru-RU"/>
              </w:rPr>
              <w:t>ման նախա</w:t>
            </w:r>
            <w:r w:rsidR="00CC63C5">
              <w:rPr>
                <w:rFonts w:ascii="GHEA Grapalat" w:eastAsia="Times New Roman" w:hAnsi="GHEA Grapalat" w:cs="Calibri"/>
                <w:sz w:val="24"/>
                <w:szCs w:val="24"/>
                <w:lang w:val="hy-AM" w:eastAsia="ru-RU"/>
              </w:rPr>
              <w:softHyphen/>
            </w:r>
            <w:r w:rsidRPr="001C0C31">
              <w:rPr>
                <w:rFonts w:ascii="GHEA Grapalat" w:eastAsia="Times New Roman" w:hAnsi="GHEA Grapalat" w:cs="Calibri"/>
                <w:sz w:val="24"/>
                <w:szCs w:val="24"/>
                <w:lang w:val="hy-AM" w:eastAsia="ru-RU"/>
              </w:rPr>
              <w:t>գծի վերաբերյալ առա</w:t>
            </w:r>
            <w:r w:rsidR="00B2322F" w:rsidRPr="001C0C31">
              <w:rPr>
                <w:rFonts w:ascii="GHEA Grapalat" w:eastAsia="Times New Roman" w:hAnsi="GHEA Grapalat" w:cs="Calibri"/>
                <w:sz w:val="24"/>
                <w:szCs w:val="24"/>
                <w:lang w:val="hy-AM" w:eastAsia="ru-RU"/>
              </w:rPr>
              <w:softHyphen/>
            </w:r>
            <w:r w:rsidRPr="001C0C31">
              <w:rPr>
                <w:rFonts w:ascii="GHEA Grapalat" w:eastAsia="Times New Roman" w:hAnsi="GHEA Grapalat" w:cs="Calibri"/>
                <w:sz w:val="24"/>
                <w:szCs w:val="24"/>
                <w:lang w:val="hy-AM" w:eastAsia="ru-RU"/>
              </w:rPr>
              <w:t>ջարկություն և դիտողու</w:t>
            </w:r>
            <w:r w:rsidR="00101327" w:rsidRPr="001C0C31">
              <w:rPr>
                <w:rFonts w:ascii="GHEA Grapalat" w:eastAsia="Times New Roman" w:hAnsi="GHEA Grapalat" w:cs="Calibri"/>
                <w:sz w:val="24"/>
                <w:szCs w:val="24"/>
                <w:lang w:val="hy-AM" w:eastAsia="ru-RU"/>
              </w:rPr>
              <w:softHyphen/>
            </w:r>
            <w:r w:rsidRPr="001C0C31">
              <w:rPr>
                <w:rFonts w:ascii="GHEA Grapalat" w:eastAsia="Times New Roman" w:hAnsi="GHEA Grapalat" w:cs="Calibri"/>
                <w:sz w:val="24"/>
                <w:szCs w:val="24"/>
                <w:lang w:val="hy-AM" w:eastAsia="ru-RU"/>
              </w:rPr>
              <w:t>թյուն չուն</w:t>
            </w:r>
            <w:r w:rsidR="00F861C9">
              <w:rPr>
                <w:rFonts w:ascii="GHEA Grapalat" w:eastAsia="Times New Roman" w:hAnsi="GHEA Grapalat" w:cs="Calibri"/>
                <w:sz w:val="24"/>
                <w:szCs w:val="24"/>
                <w:lang w:eastAsia="ru-RU"/>
              </w:rPr>
              <w:t>են</w:t>
            </w:r>
            <w:r w:rsidR="00B2322F" w:rsidRPr="001C0C31">
              <w:rPr>
                <w:rFonts w:ascii="GHEA Grapalat" w:eastAsia="Times New Roman" w:hAnsi="GHEA Grapalat" w:cs="Calibri"/>
                <w:sz w:val="24"/>
                <w:szCs w:val="24"/>
                <w:lang w:val="hy-AM" w:eastAsia="ru-RU"/>
              </w:rPr>
              <w:t>։</w:t>
            </w:r>
          </w:p>
        </w:tc>
        <w:tc>
          <w:tcPr>
            <w:tcW w:w="3685" w:type="dxa"/>
            <w:gridSpan w:val="3"/>
            <w:shd w:val="clear" w:color="auto" w:fill="FFFFFF" w:themeFill="background1"/>
          </w:tcPr>
          <w:p w14:paraId="7CB0806D" w14:textId="77777777" w:rsidR="005F725F" w:rsidRPr="001C0C31" w:rsidRDefault="005F725F" w:rsidP="003115E4">
            <w:pPr>
              <w:spacing w:before="0" w:after="0" w:line="360" w:lineRule="auto"/>
              <w:jc w:val="center"/>
              <w:rPr>
                <w:rFonts w:ascii="GHEA Grapalat" w:eastAsia="Times New Roman" w:hAnsi="GHEA Grapalat" w:cs="Times New Roman"/>
                <w:sz w:val="24"/>
                <w:szCs w:val="24"/>
                <w:lang w:val="hy-AM"/>
              </w:rPr>
            </w:pPr>
          </w:p>
          <w:p w14:paraId="1B906193" w14:textId="77777777" w:rsidR="005F725F" w:rsidRPr="001C0C31" w:rsidRDefault="005F725F" w:rsidP="003115E4">
            <w:pPr>
              <w:spacing w:before="0" w:after="0" w:line="360" w:lineRule="auto"/>
              <w:jc w:val="center"/>
              <w:rPr>
                <w:rFonts w:ascii="GHEA Grapalat" w:eastAsia="Times New Roman" w:hAnsi="GHEA Grapalat" w:cs="Times New Roman"/>
                <w:sz w:val="24"/>
                <w:szCs w:val="24"/>
                <w:lang w:val="hy-AM"/>
              </w:rPr>
            </w:pPr>
          </w:p>
          <w:p w14:paraId="58DB9FD0" w14:textId="77777777" w:rsidR="005F725F" w:rsidRPr="001C0C31" w:rsidRDefault="005F725F" w:rsidP="003115E4">
            <w:pPr>
              <w:spacing w:before="0" w:after="0" w:line="360" w:lineRule="auto"/>
              <w:jc w:val="center"/>
              <w:rPr>
                <w:rFonts w:ascii="GHEA Grapalat" w:eastAsia="Times New Roman" w:hAnsi="GHEA Grapalat" w:cs="Times New Roman"/>
                <w:sz w:val="24"/>
                <w:szCs w:val="24"/>
                <w:lang w:val="hy-AM"/>
              </w:rPr>
            </w:pPr>
          </w:p>
          <w:p w14:paraId="5F18A85B" w14:textId="4A78D5FC" w:rsidR="005661F0" w:rsidRPr="001C0C31" w:rsidRDefault="00B2322F" w:rsidP="00F861C9">
            <w:pPr>
              <w:spacing w:before="0" w:after="0" w:line="360" w:lineRule="auto"/>
              <w:jc w:val="center"/>
              <w:rPr>
                <w:rFonts w:ascii="GHEA Grapalat" w:hAnsi="GHEA Grapalat" w:cs="Sylfaen"/>
                <w:sz w:val="24"/>
                <w:szCs w:val="24"/>
                <w:lang w:val="hy-AM"/>
              </w:rPr>
            </w:pPr>
            <w:r w:rsidRPr="001C0C31">
              <w:rPr>
                <w:rFonts w:ascii="GHEA Grapalat" w:eastAsia="Times New Roman" w:hAnsi="GHEA Grapalat" w:cs="Times New Roman"/>
                <w:sz w:val="24"/>
                <w:szCs w:val="24"/>
                <w:lang w:val="hy-AM"/>
              </w:rPr>
              <w:t>Ընդունվել է ի գիտություն:</w:t>
            </w:r>
          </w:p>
        </w:tc>
      </w:tr>
      <w:tr w:rsidR="00DE618F" w:rsidRPr="001C0C31" w14:paraId="27F33056" w14:textId="77777777" w:rsidTr="00B67C0D">
        <w:trPr>
          <w:trHeight w:val="292"/>
        </w:trPr>
        <w:tc>
          <w:tcPr>
            <w:tcW w:w="7661" w:type="dxa"/>
            <w:gridSpan w:val="2"/>
            <w:vMerge w:val="restart"/>
            <w:shd w:val="clear" w:color="auto" w:fill="BFBFBF" w:themeFill="background1" w:themeFillShade="BF"/>
          </w:tcPr>
          <w:p w14:paraId="251A3B93" w14:textId="041E9F76" w:rsidR="00363A87" w:rsidRPr="001C0C31" w:rsidRDefault="00A50703" w:rsidP="003115E4">
            <w:pPr>
              <w:pStyle w:val="ListParagraph"/>
              <w:spacing w:before="0" w:after="0" w:line="360" w:lineRule="auto"/>
              <w:ind w:left="-18" w:firstLine="180"/>
              <w:jc w:val="center"/>
              <w:rPr>
                <w:rFonts w:ascii="GHEA Grapalat" w:hAnsi="GHEA Grapalat"/>
                <w:b/>
                <w:sz w:val="24"/>
                <w:szCs w:val="24"/>
                <w:lang w:val="hy-AM"/>
              </w:rPr>
            </w:pPr>
            <w:r w:rsidRPr="001C0C31">
              <w:rPr>
                <w:rFonts w:ascii="GHEA Grapalat" w:hAnsi="GHEA Grapalat"/>
                <w:b/>
                <w:sz w:val="24"/>
                <w:szCs w:val="24"/>
                <w:lang w:val="ru-RU"/>
              </w:rPr>
              <w:t>3</w:t>
            </w:r>
            <w:r w:rsidR="000712EF" w:rsidRPr="001C0C31">
              <w:rPr>
                <w:rFonts w:ascii="GHEA Grapalat" w:hAnsi="GHEA Grapalat"/>
                <w:b/>
                <w:sz w:val="24"/>
                <w:szCs w:val="24"/>
                <w:lang w:val="hy-AM"/>
              </w:rPr>
              <w:t>.</w:t>
            </w:r>
            <w:r w:rsidR="00363A87" w:rsidRPr="001C0C31">
              <w:rPr>
                <w:rFonts w:ascii="GHEA Grapalat" w:hAnsi="GHEA Grapalat" w:cs="Sylfaen"/>
                <w:b/>
                <w:sz w:val="24"/>
                <w:szCs w:val="24"/>
                <w:lang w:val="hy-AM"/>
              </w:rPr>
              <w:t xml:space="preserve"> </w:t>
            </w:r>
            <w:r w:rsidR="00172E9E" w:rsidRPr="001C0C31">
              <w:rPr>
                <w:rFonts w:ascii="GHEA Grapalat" w:hAnsi="GHEA Grapalat"/>
                <w:b/>
                <w:sz w:val="24"/>
                <w:szCs w:val="24"/>
                <w:lang w:val="hy-AM"/>
              </w:rPr>
              <w:t>ՀՀ արտակարգ իրավիճակների նախարարություն</w:t>
            </w:r>
          </w:p>
        </w:tc>
        <w:tc>
          <w:tcPr>
            <w:tcW w:w="2995" w:type="dxa"/>
            <w:gridSpan w:val="2"/>
            <w:shd w:val="clear" w:color="auto" w:fill="BFBFBF" w:themeFill="background1" w:themeFillShade="BF"/>
          </w:tcPr>
          <w:p w14:paraId="7A6C4DD7" w14:textId="125EDD83" w:rsidR="00363A87" w:rsidRPr="001C0C31" w:rsidRDefault="009D3EAF" w:rsidP="003115E4">
            <w:pPr>
              <w:spacing w:before="0" w:after="0" w:line="360" w:lineRule="auto"/>
              <w:ind w:firstLine="182"/>
              <w:jc w:val="center"/>
              <w:rPr>
                <w:rFonts w:ascii="GHEA Grapalat" w:hAnsi="GHEA Grapalat"/>
                <w:b/>
                <w:sz w:val="24"/>
                <w:szCs w:val="24"/>
                <w:lang w:val="hy-AM"/>
              </w:rPr>
            </w:pPr>
            <w:r w:rsidRPr="001C0C31">
              <w:rPr>
                <w:rFonts w:ascii="GHEA Grapalat" w:hAnsi="GHEA Grapalat"/>
                <w:b/>
                <w:sz w:val="24"/>
                <w:szCs w:val="24"/>
                <w:lang w:val="hy-AM"/>
              </w:rPr>
              <w:t>2</w:t>
            </w:r>
            <w:r w:rsidR="00EA6CC6" w:rsidRPr="001C0C31">
              <w:rPr>
                <w:rFonts w:ascii="GHEA Grapalat" w:hAnsi="GHEA Grapalat"/>
                <w:b/>
                <w:sz w:val="24"/>
                <w:szCs w:val="24"/>
                <w:lang w:val="ru-RU"/>
              </w:rPr>
              <w:t>1</w:t>
            </w:r>
            <w:r w:rsidR="00363A87" w:rsidRPr="001C0C31">
              <w:rPr>
                <w:rFonts w:ascii="GHEA Grapalat" w:hAnsi="GHEA Grapalat"/>
                <w:b/>
                <w:sz w:val="24"/>
                <w:szCs w:val="24"/>
                <w:lang w:val="hy-AM"/>
              </w:rPr>
              <w:t>.</w:t>
            </w:r>
            <w:r w:rsidR="00172E9E" w:rsidRPr="001C0C31">
              <w:rPr>
                <w:rFonts w:ascii="GHEA Grapalat" w:hAnsi="GHEA Grapalat"/>
                <w:b/>
                <w:sz w:val="24"/>
                <w:szCs w:val="24"/>
                <w:lang w:val="hy-AM"/>
              </w:rPr>
              <w:t>0</w:t>
            </w:r>
            <w:r w:rsidR="00EA6CC6" w:rsidRPr="001C0C31">
              <w:rPr>
                <w:rFonts w:ascii="GHEA Grapalat" w:hAnsi="GHEA Grapalat"/>
                <w:b/>
                <w:sz w:val="24"/>
                <w:szCs w:val="24"/>
                <w:lang w:val="ru-RU"/>
              </w:rPr>
              <w:t>4</w:t>
            </w:r>
            <w:r w:rsidR="00EA6CC6" w:rsidRPr="001C0C31">
              <w:rPr>
                <w:rFonts w:ascii="GHEA Grapalat" w:hAnsi="GHEA Grapalat"/>
                <w:b/>
                <w:sz w:val="24"/>
                <w:szCs w:val="24"/>
                <w:lang w:val="hy-AM"/>
              </w:rPr>
              <w:t>.202</w:t>
            </w:r>
            <w:r w:rsidR="00EA6CC6" w:rsidRPr="001C0C31">
              <w:rPr>
                <w:rFonts w:ascii="GHEA Grapalat" w:hAnsi="GHEA Grapalat"/>
                <w:b/>
                <w:sz w:val="24"/>
                <w:szCs w:val="24"/>
                <w:lang w:val="ru-RU"/>
              </w:rPr>
              <w:t>2</w:t>
            </w:r>
            <w:r w:rsidR="00363A87" w:rsidRPr="001C0C31">
              <w:rPr>
                <w:rFonts w:ascii="GHEA Grapalat" w:hAnsi="GHEA Grapalat"/>
                <w:b/>
                <w:sz w:val="24"/>
                <w:szCs w:val="24"/>
                <w:lang w:val="hy-AM"/>
              </w:rPr>
              <w:t>թ.</w:t>
            </w:r>
          </w:p>
        </w:tc>
      </w:tr>
      <w:tr w:rsidR="00DE618F" w:rsidRPr="001C0C31" w14:paraId="263CAB4A" w14:textId="77777777" w:rsidTr="00B67C0D">
        <w:trPr>
          <w:trHeight w:val="472"/>
        </w:trPr>
        <w:tc>
          <w:tcPr>
            <w:tcW w:w="7661" w:type="dxa"/>
            <w:gridSpan w:val="2"/>
            <w:vMerge/>
            <w:shd w:val="clear" w:color="auto" w:fill="BFBFBF" w:themeFill="background1" w:themeFillShade="BF"/>
          </w:tcPr>
          <w:p w14:paraId="37921734" w14:textId="77777777" w:rsidR="00E9699E" w:rsidRPr="001C0C31" w:rsidRDefault="00E9699E" w:rsidP="003115E4">
            <w:pPr>
              <w:pStyle w:val="ListParagraph"/>
              <w:spacing w:before="0" w:after="0" w:line="360" w:lineRule="auto"/>
              <w:ind w:left="-18" w:firstLine="180"/>
              <w:jc w:val="center"/>
              <w:rPr>
                <w:rFonts w:ascii="GHEA Grapalat" w:hAnsi="GHEA Grapalat"/>
                <w:b/>
                <w:sz w:val="24"/>
                <w:szCs w:val="24"/>
                <w:lang w:val="hy-AM"/>
              </w:rPr>
            </w:pPr>
          </w:p>
        </w:tc>
        <w:tc>
          <w:tcPr>
            <w:tcW w:w="2995" w:type="dxa"/>
            <w:gridSpan w:val="2"/>
            <w:shd w:val="clear" w:color="auto" w:fill="BFBFBF" w:themeFill="background1" w:themeFillShade="BF"/>
          </w:tcPr>
          <w:p w14:paraId="7A90F610" w14:textId="02999281" w:rsidR="00E9699E" w:rsidRPr="001C0C31" w:rsidRDefault="00EA6CC6" w:rsidP="003115E4">
            <w:pPr>
              <w:spacing w:before="0" w:after="0" w:line="360" w:lineRule="auto"/>
              <w:ind w:firstLine="182"/>
              <w:jc w:val="center"/>
              <w:rPr>
                <w:rFonts w:ascii="GHEA Grapalat" w:hAnsi="GHEA Grapalat" w:cs="Sylfaen"/>
                <w:b/>
                <w:sz w:val="24"/>
                <w:szCs w:val="24"/>
                <w:lang w:val="hy-AM"/>
              </w:rPr>
            </w:pPr>
            <w:r w:rsidRPr="001C0C31">
              <w:rPr>
                <w:rFonts w:ascii="GHEA Grapalat" w:hAnsi="GHEA Grapalat"/>
                <w:b/>
                <w:sz w:val="24"/>
                <w:szCs w:val="24"/>
                <w:lang w:val="en-GB"/>
              </w:rPr>
              <w:t>N</w:t>
            </w:r>
            <w:r w:rsidRPr="001C0C31">
              <w:rPr>
                <w:rFonts w:ascii="GHEA Grapalat" w:hAnsi="GHEA Grapalat"/>
                <w:b/>
                <w:sz w:val="24"/>
                <w:szCs w:val="24"/>
              </w:rPr>
              <w:t>01//2417-2022</w:t>
            </w:r>
          </w:p>
        </w:tc>
      </w:tr>
      <w:tr w:rsidR="00DE618F" w:rsidRPr="001C0C31" w14:paraId="25D32947" w14:textId="77777777" w:rsidTr="00B67C0D">
        <w:trPr>
          <w:trHeight w:val="292"/>
        </w:trPr>
        <w:tc>
          <w:tcPr>
            <w:tcW w:w="6971" w:type="dxa"/>
            <w:shd w:val="clear" w:color="auto" w:fill="FFFFFF" w:themeFill="background1"/>
          </w:tcPr>
          <w:p w14:paraId="0BA82677" w14:textId="0AC54A1A" w:rsidR="008D2872" w:rsidRPr="001C0C31" w:rsidRDefault="00EA6CC6" w:rsidP="00C20B4A">
            <w:pPr>
              <w:spacing w:before="0" w:after="0" w:line="360" w:lineRule="auto"/>
              <w:ind w:left="-18" w:right="-139" w:firstLine="180"/>
              <w:rPr>
                <w:rFonts w:ascii="GHEA Grapalat" w:eastAsia="Arial" w:hAnsi="GHEA Grapalat" w:cs="Arial"/>
                <w:sz w:val="24"/>
                <w:szCs w:val="24"/>
                <w:shd w:val="clear" w:color="auto" w:fill="FFFFFF"/>
                <w:lang w:val="hy-AM"/>
              </w:rPr>
            </w:pPr>
            <w:r w:rsidRPr="001C0C31">
              <w:rPr>
                <w:rFonts w:ascii="GHEA Grapalat" w:eastAsia="Arial" w:hAnsi="GHEA Grapalat" w:cs="Arial"/>
                <w:sz w:val="24"/>
                <w:szCs w:val="24"/>
                <w:shd w:val="clear" w:color="auto" w:fill="FFFFFF"/>
                <w:lang w:val="hy-AM"/>
              </w:rPr>
              <w:t>ՀՀ կառավարության որոշմ</w:t>
            </w:r>
            <w:r w:rsidR="00C20B4A">
              <w:rPr>
                <w:rFonts w:ascii="GHEA Grapalat" w:eastAsia="Arial" w:hAnsi="GHEA Grapalat" w:cs="Arial"/>
                <w:sz w:val="24"/>
                <w:szCs w:val="24"/>
                <w:shd w:val="clear" w:color="auto" w:fill="FFFFFF"/>
              </w:rPr>
              <w:t>ա</w:t>
            </w:r>
            <w:r w:rsidR="00C20B4A">
              <w:rPr>
                <w:rFonts w:ascii="GHEA Grapalat" w:eastAsia="Arial" w:hAnsi="GHEA Grapalat" w:cs="Arial"/>
                <w:sz w:val="24"/>
                <w:szCs w:val="24"/>
                <w:shd w:val="clear" w:color="auto" w:fill="FFFFFF"/>
                <w:lang w:val="hy-AM"/>
              </w:rPr>
              <w:t>ն</w:t>
            </w:r>
            <w:r w:rsidRPr="001C0C31">
              <w:rPr>
                <w:rFonts w:ascii="GHEA Grapalat" w:eastAsia="Arial" w:hAnsi="GHEA Grapalat" w:cs="Arial"/>
                <w:sz w:val="24"/>
                <w:szCs w:val="24"/>
                <w:shd w:val="clear" w:color="auto" w:fill="FFFFFF"/>
                <w:lang w:val="hy-AM"/>
              </w:rPr>
              <w:t xml:space="preserve"> նախագծի վերաբերյալ առա</w:t>
            </w:r>
            <w:r w:rsidR="00C20B4A">
              <w:rPr>
                <w:rFonts w:ascii="GHEA Grapalat" w:eastAsia="Arial" w:hAnsi="GHEA Grapalat" w:cs="Arial"/>
                <w:sz w:val="24"/>
                <w:szCs w:val="24"/>
                <w:shd w:val="clear" w:color="auto" w:fill="FFFFFF"/>
                <w:lang w:val="hy-AM"/>
              </w:rPr>
              <w:softHyphen/>
            </w:r>
            <w:r w:rsidRPr="001C0C31">
              <w:rPr>
                <w:rFonts w:ascii="GHEA Grapalat" w:eastAsia="Arial" w:hAnsi="GHEA Grapalat" w:cs="Arial"/>
                <w:sz w:val="24"/>
                <w:szCs w:val="24"/>
                <w:shd w:val="clear" w:color="auto" w:fill="FFFFFF"/>
                <w:lang w:val="hy-AM"/>
              </w:rPr>
              <w:t>ջարկություններ և դիտողություններ չ</w:t>
            </w:r>
            <w:r w:rsidR="009871AD" w:rsidRPr="001C0C31">
              <w:rPr>
                <w:rFonts w:ascii="GHEA Grapalat" w:eastAsia="Arial" w:hAnsi="GHEA Grapalat" w:cs="Arial"/>
                <w:sz w:val="24"/>
                <w:szCs w:val="24"/>
                <w:shd w:val="clear" w:color="auto" w:fill="FFFFFF"/>
              </w:rPr>
              <w:t>կա</w:t>
            </w:r>
            <w:r w:rsidRPr="001C0C31">
              <w:rPr>
                <w:rFonts w:ascii="GHEA Grapalat" w:eastAsia="Arial" w:hAnsi="GHEA Grapalat" w:cs="Arial"/>
                <w:sz w:val="24"/>
                <w:szCs w:val="24"/>
                <w:shd w:val="clear" w:color="auto" w:fill="FFFFFF"/>
                <w:lang w:val="hy-AM"/>
              </w:rPr>
              <w:t>ն:</w:t>
            </w:r>
          </w:p>
        </w:tc>
        <w:tc>
          <w:tcPr>
            <w:tcW w:w="3685" w:type="dxa"/>
            <w:gridSpan w:val="3"/>
            <w:shd w:val="clear" w:color="auto" w:fill="FFFFFF" w:themeFill="background1"/>
          </w:tcPr>
          <w:p w14:paraId="4CD86CCF" w14:textId="0007F2FF" w:rsidR="008D2872" w:rsidRPr="001C0C31" w:rsidRDefault="001D3C77" w:rsidP="003115E4">
            <w:pPr>
              <w:spacing w:before="0" w:after="0" w:line="360" w:lineRule="auto"/>
              <w:jc w:val="center"/>
              <w:rPr>
                <w:rFonts w:ascii="GHEA Grapalat" w:eastAsia="Arial" w:hAnsi="GHEA Grapalat" w:cs="Arial"/>
                <w:sz w:val="24"/>
                <w:szCs w:val="24"/>
                <w:shd w:val="clear" w:color="auto" w:fill="FFFFFF"/>
                <w:lang w:val="hy-AM"/>
              </w:rPr>
            </w:pPr>
            <w:r w:rsidRPr="001C0C31">
              <w:rPr>
                <w:rFonts w:ascii="GHEA Grapalat" w:hAnsi="GHEA Grapalat" w:cs="Sylfaen"/>
                <w:sz w:val="24"/>
                <w:szCs w:val="24"/>
                <w:lang w:val="hy-AM"/>
              </w:rPr>
              <w:t>Ընդունվել է ի գիտություն:</w:t>
            </w:r>
          </w:p>
        </w:tc>
      </w:tr>
      <w:tr w:rsidR="00DE618F" w:rsidRPr="001C0C31" w14:paraId="6C1E8F99" w14:textId="77777777" w:rsidTr="00B67C0D">
        <w:trPr>
          <w:trHeight w:val="292"/>
        </w:trPr>
        <w:tc>
          <w:tcPr>
            <w:tcW w:w="7661" w:type="dxa"/>
            <w:gridSpan w:val="2"/>
            <w:vMerge w:val="restart"/>
            <w:shd w:val="clear" w:color="auto" w:fill="BFBFBF" w:themeFill="background1" w:themeFillShade="BF"/>
          </w:tcPr>
          <w:p w14:paraId="0483AAA6" w14:textId="71D25EFB" w:rsidR="00287E43" w:rsidRPr="001C0C31" w:rsidRDefault="00A50703" w:rsidP="003115E4">
            <w:pPr>
              <w:spacing w:before="0" w:after="0" w:line="360" w:lineRule="auto"/>
              <w:ind w:left="-18" w:firstLine="180"/>
              <w:jc w:val="center"/>
              <w:rPr>
                <w:rFonts w:ascii="GHEA Grapalat" w:hAnsi="GHEA Grapalat"/>
                <w:b/>
                <w:sz w:val="24"/>
                <w:szCs w:val="24"/>
                <w:lang w:val="hy-AM"/>
              </w:rPr>
            </w:pPr>
            <w:r w:rsidRPr="001C0C31">
              <w:rPr>
                <w:rFonts w:ascii="GHEA Grapalat" w:hAnsi="GHEA Grapalat" w:cs="Sylfaen"/>
                <w:b/>
                <w:sz w:val="24"/>
                <w:szCs w:val="24"/>
              </w:rPr>
              <w:t>4</w:t>
            </w:r>
            <w:r w:rsidR="00A30315" w:rsidRPr="001C0C31">
              <w:rPr>
                <w:rFonts w:ascii="GHEA Grapalat" w:hAnsi="GHEA Grapalat"/>
                <w:b/>
                <w:sz w:val="24"/>
                <w:szCs w:val="24"/>
                <w:lang w:val="hy-AM"/>
              </w:rPr>
              <w:t xml:space="preserve">. </w:t>
            </w:r>
            <w:r w:rsidR="00263088" w:rsidRPr="001C0C31">
              <w:rPr>
                <w:rFonts w:ascii="GHEA Grapalat" w:hAnsi="GHEA Grapalat"/>
                <w:b/>
                <w:sz w:val="24"/>
                <w:szCs w:val="24"/>
                <w:lang w:val="hy-AM"/>
              </w:rPr>
              <w:t>ՀՀ բարձր տեխնոլոգիական արդյունաբերության նախարարություն</w:t>
            </w:r>
          </w:p>
        </w:tc>
        <w:tc>
          <w:tcPr>
            <w:tcW w:w="2995" w:type="dxa"/>
            <w:gridSpan w:val="2"/>
            <w:shd w:val="clear" w:color="auto" w:fill="BFBFBF" w:themeFill="background1" w:themeFillShade="BF"/>
          </w:tcPr>
          <w:p w14:paraId="3DC5E63D" w14:textId="7719382F" w:rsidR="00287E43" w:rsidRPr="001C0C31" w:rsidRDefault="00263088" w:rsidP="003115E4">
            <w:pPr>
              <w:spacing w:before="0" w:after="0" w:line="360" w:lineRule="auto"/>
              <w:ind w:firstLine="182"/>
              <w:jc w:val="center"/>
              <w:rPr>
                <w:rFonts w:ascii="GHEA Grapalat" w:hAnsi="GHEA Grapalat"/>
                <w:b/>
                <w:sz w:val="24"/>
                <w:szCs w:val="24"/>
                <w:lang w:val="hy-AM"/>
              </w:rPr>
            </w:pPr>
            <w:r w:rsidRPr="001C0C31">
              <w:rPr>
                <w:rFonts w:ascii="GHEA Grapalat" w:hAnsi="GHEA Grapalat"/>
                <w:b/>
                <w:sz w:val="24"/>
                <w:szCs w:val="24"/>
              </w:rPr>
              <w:t>1</w:t>
            </w:r>
            <w:r w:rsidR="00B00B8B" w:rsidRPr="001C0C31">
              <w:rPr>
                <w:rFonts w:ascii="GHEA Grapalat" w:hAnsi="GHEA Grapalat"/>
                <w:b/>
                <w:sz w:val="24"/>
                <w:szCs w:val="24"/>
              </w:rPr>
              <w:t>8</w:t>
            </w:r>
            <w:r w:rsidRPr="001C0C31">
              <w:rPr>
                <w:rFonts w:ascii="GHEA Grapalat" w:hAnsi="GHEA Grapalat"/>
                <w:b/>
                <w:sz w:val="24"/>
                <w:szCs w:val="24"/>
                <w:lang w:val="hy-AM"/>
              </w:rPr>
              <w:t>.0</w:t>
            </w:r>
            <w:r w:rsidR="00B00B8B" w:rsidRPr="001C0C31">
              <w:rPr>
                <w:rFonts w:ascii="GHEA Grapalat" w:hAnsi="GHEA Grapalat"/>
                <w:b/>
                <w:sz w:val="24"/>
                <w:szCs w:val="24"/>
              </w:rPr>
              <w:t>4</w:t>
            </w:r>
            <w:r w:rsidR="0013792D" w:rsidRPr="001C0C31">
              <w:rPr>
                <w:rFonts w:ascii="GHEA Grapalat" w:hAnsi="GHEA Grapalat"/>
                <w:b/>
                <w:sz w:val="24"/>
                <w:szCs w:val="24"/>
                <w:lang w:val="hy-AM"/>
              </w:rPr>
              <w:t>.202</w:t>
            </w:r>
            <w:r w:rsidR="00B00B8B" w:rsidRPr="001C0C31">
              <w:rPr>
                <w:rFonts w:ascii="GHEA Grapalat" w:hAnsi="GHEA Grapalat"/>
                <w:b/>
                <w:sz w:val="24"/>
                <w:szCs w:val="24"/>
              </w:rPr>
              <w:t>2</w:t>
            </w:r>
            <w:r w:rsidR="0013792D" w:rsidRPr="001C0C31">
              <w:rPr>
                <w:rFonts w:ascii="GHEA Grapalat" w:hAnsi="GHEA Grapalat"/>
                <w:b/>
                <w:sz w:val="24"/>
                <w:szCs w:val="24"/>
                <w:lang w:val="hy-AM"/>
              </w:rPr>
              <w:t>թ.</w:t>
            </w:r>
          </w:p>
        </w:tc>
      </w:tr>
      <w:tr w:rsidR="00DE618F" w:rsidRPr="001C0C31" w14:paraId="10E8DDB7" w14:textId="77777777" w:rsidTr="00B67C0D">
        <w:trPr>
          <w:trHeight w:val="427"/>
        </w:trPr>
        <w:tc>
          <w:tcPr>
            <w:tcW w:w="7661" w:type="dxa"/>
            <w:gridSpan w:val="2"/>
            <w:vMerge/>
            <w:shd w:val="clear" w:color="auto" w:fill="BFBFBF" w:themeFill="background1" w:themeFillShade="BF"/>
          </w:tcPr>
          <w:p w14:paraId="6B77BE77" w14:textId="77777777" w:rsidR="00287E43" w:rsidRPr="001C0C31" w:rsidRDefault="00287E43" w:rsidP="003115E4">
            <w:pPr>
              <w:pStyle w:val="ListParagraph"/>
              <w:spacing w:before="0" w:after="0" w:line="360" w:lineRule="auto"/>
              <w:ind w:left="-18" w:firstLine="180"/>
              <w:jc w:val="center"/>
              <w:rPr>
                <w:rFonts w:ascii="GHEA Grapalat" w:hAnsi="GHEA Grapalat"/>
                <w:b/>
                <w:sz w:val="24"/>
                <w:szCs w:val="24"/>
                <w:lang w:val="hy-AM"/>
              </w:rPr>
            </w:pPr>
          </w:p>
        </w:tc>
        <w:tc>
          <w:tcPr>
            <w:tcW w:w="2995" w:type="dxa"/>
            <w:gridSpan w:val="2"/>
            <w:shd w:val="clear" w:color="auto" w:fill="BFBFBF" w:themeFill="background1" w:themeFillShade="BF"/>
          </w:tcPr>
          <w:p w14:paraId="6BD2CBFF" w14:textId="023B028F" w:rsidR="00287E43" w:rsidRPr="001C0C31" w:rsidRDefault="00263088" w:rsidP="003115E4">
            <w:pPr>
              <w:spacing w:before="0" w:after="0" w:line="360" w:lineRule="auto"/>
              <w:ind w:firstLine="182"/>
              <w:jc w:val="center"/>
              <w:rPr>
                <w:rFonts w:ascii="GHEA Grapalat" w:hAnsi="GHEA Grapalat" w:cs="Sylfaen"/>
                <w:b/>
                <w:sz w:val="24"/>
                <w:szCs w:val="24"/>
                <w:lang w:val="hy-AM"/>
              </w:rPr>
            </w:pPr>
            <w:r w:rsidRPr="001C0C31">
              <w:rPr>
                <w:rFonts w:ascii="GHEA Grapalat" w:hAnsi="GHEA Grapalat"/>
                <w:b/>
                <w:sz w:val="24"/>
                <w:szCs w:val="24"/>
                <w:lang w:val="hy-AM"/>
              </w:rPr>
              <w:t>N</w:t>
            </w:r>
            <w:r w:rsidR="00B00B8B" w:rsidRPr="001C0C31">
              <w:t xml:space="preserve"> </w:t>
            </w:r>
            <w:r w:rsidR="00B00B8B" w:rsidRPr="001C0C31">
              <w:rPr>
                <w:rFonts w:ascii="GHEA Grapalat" w:hAnsi="GHEA Grapalat"/>
                <w:b/>
                <w:sz w:val="24"/>
                <w:szCs w:val="24"/>
                <w:lang w:val="hy-AM"/>
              </w:rPr>
              <w:t>01/16.1/3124-2022</w:t>
            </w:r>
          </w:p>
        </w:tc>
      </w:tr>
      <w:tr w:rsidR="00DE618F" w:rsidRPr="001C0C31" w14:paraId="1F514B6A" w14:textId="77777777" w:rsidTr="00B67C0D">
        <w:trPr>
          <w:trHeight w:val="820"/>
        </w:trPr>
        <w:tc>
          <w:tcPr>
            <w:tcW w:w="6971" w:type="dxa"/>
            <w:shd w:val="clear" w:color="auto" w:fill="FFFFFF" w:themeFill="background1"/>
          </w:tcPr>
          <w:p w14:paraId="0417FCC3" w14:textId="7697A8AD" w:rsidR="00287E43" w:rsidRPr="001C0C31" w:rsidRDefault="00B00B8B" w:rsidP="001E3A3D">
            <w:pPr>
              <w:suppressAutoHyphens/>
              <w:spacing w:before="0" w:after="0" w:line="360" w:lineRule="auto"/>
              <w:ind w:left="-18" w:right="-132" w:firstLine="180"/>
              <w:rPr>
                <w:rFonts w:ascii="GHEA Grapalat" w:eastAsia="Calibri" w:hAnsi="GHEA Grapalat" w:cs="Calibri"/>
                <w:sz w:val="24"/>
                <w:szCs w:val="24"/>
                <w:lang w:val="hy-AM"/>
              </w:rPr>
            </w:pPr>
            <w:r w:rsidRPr="001C0C31">
              <w:rPr>
                <w:rFonts w:ascii="GHEA Grapalat" w:eastAsia="Calibri" w:hAnsi="GHEA Grapalat"/>
                <w:sz w:val="24"/>
                <w:szCs w:val="24"/>
                <w:lang w:val="af-ZA"/>
              </w:rPr>
              <w:t>ՀՀ կառավարու</w:t>
            </w:r>
            <w:r w:rsidRPr="001C0C31">
              <w:rPr>
                <w:rFonts w:ascii="GHEA Grapalat" w:eastAsia="Calibri" w:hAnsi="GHEA Grapalat"/>
                <w:sz w:val="24"/>
                <w:szCs w:val="24"/>
                <w:lang w:val="af-ZA"/>
              </w:rPr>
              <w:softHyphen/>
              <w:t>թյան որոշմ</w:t>
            </w:r>
            <w:r w:rsidR="00C20B4A">
              <w:rPr>
                <w:rFonts w:ascii="GHEA Grapalat" w:eastAsia="Calibri" w:hAnsi="GHEA Grapalat"/>
                <w:sz w:val="24"/>
                <w:szCs w:val="24"/>
                <w:lang w:val="af-ZA"/>
              </w:rPr>
              <w:t>ա</w:t>
            </w:r>
            <w:r w:rsidRPr="001C0C31">
              <w:rPr>
                <w:rFonts w:ascii="GHEA Grapalat" w:eastAsia="Calibri" w:hAnsi="GHEA Grapalat"/>
                <w:sz w:val="24"/>
                <w:szCs w:val="24"/>
                <w:lang w:val="af-ZA"/>
              </w:rPr>
              <w:t>ն նախա</w:t>
            </w:r>
            <w:r w:rsidRPr="001C0C31">
              <w:rPr>
                <w:rFonts w:ascii="GHEA Grapalat" w:eastAsia="Calibri" w:hAnsi="GHEA Grapalat"/>
                <w:sz w:val="24"/>
                <w:szCs w:val="24"/>
                <w:lang w:val="af-ZA"/>
              </w:rPr>
              <w:softHyphen/>
            </w:r>
            <w:r w:rsidR="001E3A3D">
              <w:rPr>
                <w:rFonts w:ascii="GHEA Grapalat" w:eastAsia="Calibri" w:hAnsi="GHEA Grapalat"/>
                <w:sz w:val="24"/>
                <w:szCs w:val="24"/>
                <w:lang w:val="af-ZA"/>
              </w:rPr>
              <w:t>գ</w:t>
            </w:r>
            <w:r w:rsidR="00085C75">
              <w:rPr>
                <w:rFonts w:ascii="GHEA Grapalat" w:eastAsia="Calibri" w:hAnsi="GHEA Grapalat"/>
                <w:sz w:val="24"/>
                <w:szCs w:val="24"/>
                <w:lang w:val="af-ZA"/>
              </w:rPr>
              <w:t>ծ</w:t>
            </w:r>
            <w:r w:rsidRPr="001C0C31">
              <w:rPr>
                <w:rFonts w:ascii="GHEA Grapalat" w:eastAsia="Calibri" w:hAnsi="GHEA Grapalat"/>
                <w:sz w:val="24"/>
                <w:szCs w:val="24"/>
                <w:lang w:val="af-ZA"/>
              </w:rPr>
              <w:t>ի</w:t>
            </w:r>
            <w:r w:rsidRPr="001C0C31">
              <w:rPr>
                <w:rFonts w:ascii="GHEA Grapalat" w:eastAsia="Calibri" w:hAnsi="GHEA Grapalat"/>
                <w:sz w:val="24"/>
                <w:szCs w:val="24"/>
                <w:lang w:val="hy-AM"/>
              </w:rPr>
              <w:t xml:space="preserve"> վերա</w:t>
            </w:r>
            <w:r w:rsidR="009871AD" w:rsidRPr="001C0C31">
              <w:rPr>
                <w:rFonts w:ascii="GHEA Grapalat" w:eastAsia="Calibri" w:hAnsi="GHEA Grapalat"/>
                <w:sz w:val="24"/>
                <w:szCs w:val="24"/>
                <w:lang w:val="hy-AM"/>
              </w:rPr>
              <w:softHyphen/>
            </w:r>
            <w:r w:rsidRPr="001C0C31">
              <w:rPr>
                <w:rFonts w:ascii="GHEA Grapalat" w:eastAsia="Calibri" w:hAnsi="GHEA Grapalat"/>
                <w:sz w:val="24"/>
                <w:szCs w:val="24"/>
                <w:lang w:val="hy-AM"/>
              </w:rPr>
              <w:t>բերյալ առար</w:t>
            </w:r>
            <w:r w:rsidR="001E3A3D">
              <w:rPr>
                <w:rFonts w:ascii="GHEA Grapalat" w:eastAsia="Calibri" w:hAnsi="GHEA Grapalat"/>
                <w:sz w:val="24"/>
                <w:szCs w:val="24"/>
                <w:lang w:val="hy-AM"/>
              </w:rPr>
              <w:softHyphen/>
            </w:r>
            <w:r w:rsidRPr="001C0C31">
              <w:rPr>
                <w:rFonts w:ascii="GHEA Grapalat" w:eastAsia="Calibri" w:hAnsi="GHEA Grapalat"/>
                <w:sz w:val="24"/>
                <w:szCs w:val="24"/>
                <w:lang w:val="hy-AM"/>
              </w:rPr>
              <w:t>կություններ և առաջարկություններ չուն</w:t>
            </w:r>
            <w:r w:rsidR="009871AD" w:rsidRPr="001C0C31">
              <w:rPr>
                <w:rFonts w:ascii="GHEA Grapalat" w:eastAsia="Calibri" w:hAnsi="GHEA Grapalat"/>
                <w:sz w:val="24"/>
                <w:szCs w:val="24"/>
              </w:rPr>
              <w:t>են</w:t>
            </w:r>
            <w:r w:rsidRPr="001C0C31">
              <w:rPr>
                <w:rFonts w:ascii="GHEA Grapalat" w:eastAsia="Calibri" w:hAnsi="GHEA Grapalat"/>
                <w:sz w:val="24"/>
                <w:szCs w:val="24"/>
                <w:lang w:val="hy-AM"/>
              </w:rPr>
              <w:t>:</w:t>
            </w:r>
          </w:p>
        </w:tc>
        <w:tc>
          <w:tcPr>
            <w:tcW w:w="3685" w:type="dxa"/>
            <w:gridSpan w:val="3"/>
            <w:shd w:val="clear" w:color="auto" w:fill="FFFFFF" w:themeFill="background1"/>
          </w:tcPr>
          <w:p w14:paraId="3EB4208B" w14:textId="27258A18" w:rsidR="00287E43" w:rsidRPr="001C0C31" w:rsidRDefault="009871AD" w:rsidP="003115E4">
            <w:pPr>
              <w:spacing w:before="0" w:after="0" w:line="360" w:lineRule="auto"/>
              <w:ind w:right="75" w:firstLine="182"/>
              <w:jc w:val="center"/>
              <w:rPr>
                <w:rFonts w:ascii="GHEA Grapalat" w:hAnsi="GHEA Grapalat" w:cs="Helvetica"/>
                <w:sz w:val="24"/>
                <w:szCs w:val="24"/>
              </w:rPr>
            </w:pPr>
            <w:r w:rsidRPr="001C0C31">
              <w:rPr>
                <w:rFonts w:ascii="GHEA Grapalat" w:hAnsi="GHEA Grapalat" w:cs="Sylfaen"/>
                <w:sz w:val="24"/>
                <w:szCs w:val="24"/>
                <w:lang w:val="hy-AM"/>
              </w:rPr>
              <w:t>Ընդունվել է ի գիտություն</w:t>
            </w:r>
            <w:r w:rsidRPr="001C0C31">
              <w:rPr>
                <w:rFonts w:ascii="GHEA Grapalat" w:hAnsi="GHEA Grapalat" w:cs="Sylfaen"/>
                <w:sz w:val="24"/>
                <w:szCs w:val="24"/>
              </w:rPr>
              <w:t>։</w:t>
            </w:r>
          </w:p>
        </w:tc>
      </w:tr>
      <w:tr w:rsidR="00DE618F" w:rsidRPr="001C0C31" w14:paraId="1E087146" w14:textId="77777777" w:rsidTr="00B67C0D">
        <w:trPr>
          <w:trHeight w:val="361"/>
        </w:trPr>
        <w:tc>
          <w:tcPr>
            <w:tcW w:w="7661" w:type="dxa"/>
            <w:gridSpan w:val="2"/>
            <w:vMerge w:val="restart"/>
            <w:shd w:val="clear" w:color="auto" w:fill="BFBFBF" w:themeFill="background1" w:themeFillShade="BF"/>
          </w:tcPr>
          <w:p w14:paraId="1038BB60" w14:textId="4D6A5537" w:rsidR="00287E43" w:rsidRPr="00085C75" w:rsidRDefault="00A50703" w:rsidP="003115E4">
            <w:pPr>
              <w:shd w:val="clear" w:color="auto" w:fill="BFBFBF" w:themeFill="background1" w:themeFillShade="BF"/>
              <w:spacing w:before="0" w:after="0" w:line="360" w:lineRule="auto"/>
              <w:ind w:left="-18" w:firstLine="18"/>
              <w:jc w:val="center"/>
              <w:rPr>
                <w:rFonts w:ascii="GHEA Grapalat" w:hAnsi="GHEA Grapalat"/>
                <w:b/>
                <w:sz w:val="24"/>
                <w:szCs w:val="24"/>
                <w:lang w:val="hy-AM"/>
              </w:rPr>
            </w:pPr>
            <w:r w:rsidRPr="00085C75">
              <w:rPr>
                <w:rFonts w:ascii="GHEA Grapalat" w:hAnsi="GHEA Grapalat"/>
                <w:b/>
                <w:sz w:val="24"/>
                <w:szCs w:val="24"/>
                <w:lang w:val="ru-RU"/>
              </w:rPr>
              <w:t>5</w:t>
            </w:r>
            <w:r w:rsidR="00287E43" w:rsidRPr="00085C75">
              <w:rPr>
                <w:rFonts w:ascii="GHEA Grapalat" w:hAnsi="GHEA Grapalat"/>
                <w:b/>
                <w:sz w:val="24"/>
                <w:szCs w:val="24"/>
                <w:lang w:val="hy-AM"/>
              </w:rPr>
              <w:t xml:space="preserve">. </w:t>
            </w:r>
            <w:r w:rsidR="00D348C8" w:rsidRPr="00085C75">
              <w:rPr>
                <w:rFonts w:ascii="GHEA Grapalat" w:hAnsi="GHEA Grapalat"/>
                <w:b/>
                <w:sz w:val="24"/>
                <w:szCs w:val="24"/>
                <w:shd w:val="clear" w:color="auto" w:fill="BFBFBF" w:themeFill="background1" w:themeFillShade="BF"/>
                <w:lang w:val="hy-AM"/>
              </w:rPr>
              <w:t>ՀՀ էկոնոմիկայի նախարարություն</w:t>
            </w:r>
          </w:p>
        </w:tc>
        <w:tc>
          <w:tcPr>
            <w:tcW w:w="2995" w:type="dxa"/>
            <w:gridSpan w:val="2"/>
            <w:shd w:val="clear" w:color="auto" w:fill="BFBFBF" w:themeFill="background1" w:themeFillShade="BF"/>
          </w:tcPr>
          <w:p w14:paraId="6B790D84" w14:textId="2D392519" w:rsidR="00287E43" w:rsidRPr="001C0C31" w:rsidRDefault="00F65627"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rPr>
              <w:t>16</w:t>
            </w:r>
            <w:r w:rsidR="00D348C8" w:rsidRPr="001C0C31">
              <w:rPr>
                <w:rFonts w:ascii="GHEA Grapalat" w:hAnsi="GHEA Grapalat" w:cs="Sylfaen"/>
                <w:b/>
                <w:sz w:val="24"/>
                <w:szCs w:val="24"/>
              </w:rPr>
              <w:t>.0</w:t>
            </w:r>
            <w:r w:rsidRPr="001C0C31">
              <w:rPr>
                <w:rFonts w:ascii="GHEA Grapalat" w:hAnsi="GHEA Grapalat" w:cs="Sylfaen"/>
                <w:b/>
                <w:sz w:val="24"/>
                <w:szCs w:val="24"/>
              </w:rPr>
              <w:t>5</w:t>
            </w:r>
            <w:r w:rsidR="00287E43" w:rsidRPr="001C0C31">
              <w:rPr>
                <w:rFonts w:ascii="GHEA Grapalat" w:hAnsi="GHEA Grapalat" w:cs="Sylfaen"/>
                <w:b/>
                <w:sz w:val="24"/>
                <w:szCs w:val="24"/>
              </w:rPr>
              <w:t>.202</w:t>
            </w:r>
            <w:r w:rsidRPr="001C0C31">
              <w:rPr>
                <w:rFonts w:ascii="GHEA Grapalat" w:hAnsi="GHEA Grapalat" w:cs="Sylfaen"/>
                <w:b/>
                <w:sz w:val="24"/>
                <w:szCs w:val="24"/>
              </w:rPr>
              <w:t>2</w:t>
            </w:r>
            <w:r w:rsidR="00287E43" w:rsidRPr="001C0C31">
              <w:rPr>
                <w:rFonts w:ascii="GHEA Grapalat" w:hAnsi="GHEA Grapalat" w:cs="Sylfaen"/>
                <w:b/>
                <w:sz w:val="24"/>
                <w:szCs w:val="24"/>
              </w:rPr>
              <w:t>թ.</w:t>
            </w:r>
          </w:p>
        </w:tc>
      </w:tr>
      <w:tr w:rsidR="00DE618F" w:rsidRPr="001C0C31" w14:paraId="184B004A" w14:textId="77777777" w:rsidTr="00B67C0D">
        <w:trPr>
          <w:trHeight w:val="282"/>
        </w:trPr>
        <w:tc>
          <w:tcPr>
            <w:tcW w:w="7661" w:type="dxa"/>
            <w:gridSpan w:val="2"/>
            <w:vMerge/>
            <w:shd w:val="clear" w:color="auto" w:fill="BFBFBF" w:themeFill="background1" w:themeFillShade="BF"/>
          </w:tcPr>
          <w:p w14:paraId="44EE48B2" w14:textId="77777777" w:rsidR="00287E43" w:rsidRPr="001C0C31" w:rsidRDefault="00287E43" w:rsidP="003115E4">
            <w:pPr>
              <w:pStyle w:val="ListParagraph"/>
              <w:spacing w:before="0" w:after="0" w:line="360" w:lineRule="auto"/>
              <w:ind w:left="-18" w:firstLine="180"/>
              <w:jc w:val="center"/>
              <w:rPr>
                <w:rFonts w:ascii="GHEA Grapalat" w:hAnsi="GHEA Grapalat"/>
                <w:b/>
                <w:sz w:val="24"/>
                <w:szCs w:val="24"/>
                <w:lang w:val="hy-AM"/>
              </w:rPr>
            </w:pPr>
          </w:p>
        </w:tc>
        <w:tc>
          <w:tcPr>
            <w:tcW w:w="2995" w:type="dxa"/>
            <w:gridSpan w:val="2"/>
            <w:shd w:val="clear" w:color="auto" w:fill="BFBFBF" w:themeFill="background1" w:themeFillShade="BF"/>
          </w:tcPr>
          <w:p w14:paraId="0467AC56" w14:textId="1FD06F53" w:rsidR="00287E43" w:rsidRPr="001C0C31" w:rsidRDefault="00D348C8" w:rsidP="003115E4">
            <w:pPr>
              <w:spacing w:before="0" w:after="0" w:line="360" w:lineRule="auto"/>
              <w:jc w:val="center"/>
              <w:rPr>
                <w:rFonts w:ascii="GHEA Grapalat" w:hAnsi="GHEA Grapalat"/>
                <w:b/>
                <w:sz w:val="24"/>
                <w:szCs w:val="24"/>
                <w:lang w:val="hy-AM"/>
              </w:rPr>
            </w:pPr>
            <w:r w:rsidRPr="001C0C31">
              <w:rPr>
                <w:rFonts w:ascii="GHEA Grapalat" w:hAnsi="GHEA Grapalat" w:cs="Sylfaen"/>
                <w:b/>
                <w:sz w:val="24"/>
                <w:szCs w:val="24"/>
              </w:rPr>
              <w:t>N</w:t>
            </w:r>
            <w:r w:rsidR="00F65627" w:rsidRPr="001C0C31">
              <w:rPr>
                <w:rFonts w:ascii="GHEA Grapalat" w:hAnsi="GHEA Grapalat" w:cs="Sylfaen"/>
                <w:b/>
                <w:sz w:val="24"/>
                <w:szCs w:val="24"/>
              </w:rPr>
              <w:t xml:space="preserve"> 01/6373-2022</w:t>
            </w:r>
          </w:p>
        </w:tc>
      </w:tr>
      <w:tr w:rsidR="00DE618F" w:rsidRPr="001C0C31" w14:paraId="0961C163" w14:textId="77777777" w:rsidTr="00B67C0D">
        <w:trPr>
          <w:trHeight w:val="292"/>
        </w:trPr>
        <w:tc>
          <w:tcPr>
            <w:tcW w:w="6971" w:type="dxa"/>
            <w:shd w:val="clear" w:color="auto" w:fill="FFFFFF" w:themeFill="background1"/>
          </w:tcPr>
          <w:p w14:paraId="58974750" w14:textId="3D7CFB14" w:rsidR="00287E43" w:rsidRPr="001C0C31" w:rsidRDefault="00F65627" w:rsidP="00085C75">
            <w:pPr>
              <w:spacing w:before="0" w:after="0" w:line="360" w:lineRule="auto"/>
              <w:ind w:left="-18" w:right="-139" w:firstLine="180"/>
              <w:rPr>
                <w:rFonts w:ascii="GHEA Grapalat" w:hAnsi="GHEA Grapalat"/>
                <w:sz w:val="24"/>
                <w:szCs w:val="24"/>
                <w:shd w:val="clear" w:color="auto" w:fill="FFFFFF"/>
              </w:rPr>
            </w:pPr>
            <w:r w:rsidRPr="001C0C31">
              <w:rPr>
                <w:rFonts w:ascii="GHEA Grapalat" w:hAnsi="GHEA Grapalat"/>
                <w:sz w:val="24"/>
                <w:szCs w:val="24"/>
                <w:lang w:val="af-ZA"/>
              </w:rPr>
              <w:t>ՀՀ կառավարու</w:t>
            </w:r>
            <w:r w:rsidRPr="001C0C31">
              <w:rPr>
                <w:rFonts w:ascii="GHEA Grapalat" w:hAnsi="GHEA Grapalat"/>
                <w:sz w:val="24"/>
                <w:szCs w:val="24"/>
                <w:lang w:val="af-ZA"/>
              </w:rPr>
              <w:softHyphen/>
              <w:t xml:space="preserve">թյան </w:t>
            </w:r>
            <w:r w:rsidR="00085C75">
              <w:rPr>
                <w:rFonts w:ascii="GHEA Grapalat" w:hAnsi="GHEA Grapalat"/>
                <w:sz w:val="24"/>
                <w:szCs w:val="24"/>
                <w:lang w:val="af-ZA"/>
              </w:rPr>
              <w:t>որոշ</w:t>
            </w:r>
            <w:r w:rsidRPr="001C0C31">
              <w:rPr>
                <w:rFonts w:ascii="GHEA Grapalat" w:hAnsi="GHEA Grapalat"/>
                <w:sz w:val="24"/>
                <w:szCs w:val="24"/>
                <w:lang w:val="af-ZA"/>
              </w:rPr>
              <w:t>մ</w:t>
            </w:r>
            <w:r w:rsidR="00085C75">
              <w:rPr>
                <w:rFonts w:ascii="GHEA Grapalat" w:hAnsi="GHEA Grapalat"/>
                <w:sz w:val="24"/>
                <w:szCs w:val="24"/>
                <w:lang w:val="af-ZA"/>
              </w:rPr>
              <w:t>ան</w:t>
            </w:r>
            <w:r w:rsidRPr="001C0C31">
              <w:rPr>
                <w:rFonts w:ascii="GHEA Grapalat" w:hAnsi="GHEA Grapalat"/>
                <w:sz w:val="24"/>
                <w:szCs w:val="24"/>
                <w:lang w:val="af-ZA"/>
              </w:rPr>
              <w:t xml:space="preserve"> նախա</w:t>
            </w:r>
            <w:r w:rsidRPr="001C0C31">
              <w:rPr>
                <w:rFonts w:ascii="GHEA Grapalat" w:hAnsi="GHEA Grapalat"/>
                <w:sz w:val="24"/>
                <w:szCs w:val="24"/>
                <w:lang w:val="af-ZA"/>
              </w:rPr>
              <w:softHyphen/>
              <w:t xml:space="preserve">գծի </w:t>
            </w:r>
            <w:r w:rsidRPr="001C0C31">
              <w:rPr>
                <w:rFonts w:ascii="GHEA Grapalat" w:hAnsi="GHEA Grapalat"/>
                <w:bCs/>
                <w:sz w:val="24"/>
                <w:szCs w:val="24"/>
                <w:lang w:val="ru-RU"/>
              </w:rPr>
              <w:t>վերա</w:t>
            </w:r>
            <w:r w:rsidR="00553C71" w:rsidRPr="001C0C31">
              <w:rPr>
                <w:rFonts w:ascii="GHEA Grapalat" w:hAnsi="GHEA Grapalat"/>
                <w:bCs/>
                <w:sz w:val="24"/>
                <w:szCs w:val="24"/>
              </w:rPr>
              <w:softHyphen/>
            </w:r>
            <w:r w:rsidRPr="001C0C31">
              <w:rPr>
                <w:rFonts w:ascii="GHEA Grapalat" w:hAnsi="GHEA Grapalat"/>
                <w:bCs/>
                <w:sz w:val="24"/>
                <w:szCs w:val="24"/>
                <w:lang w:val="ru-RU"/>
              </w:rPr>
              <w:t>բերյալ</w:t>
            </w:r>
            <w:r w:rsidRPr="001C0C31">
              <w:rPr>
                <w:rFonts w:ascii="GHEA Grapalat" w:hAnsi="GHEA Grapalat"/>
                <w:bCs/>
                <w:sz w:val="24"/>
                <w:szCs w:val="24"/>
              </w:rPr>
              <w:t xml:space="preserve"> </w:t>
            </w:r>
            <w:r w:rsidRPr="001C0C31">
              <w:rPr>
                <w:rFonts w:ascii="GHEA Grapalat" w:hAnsi="GHEA Grapalat"/>
                <w:bCs/>
                <w:sz w:val="24"/>
                <w:szCs w:val="24"/>
                <w:lang w:val="ru-RU"/>
              </w:rPr>
              <w:t>առա</w:t>
            </w:r>
            <w:r w:rsidR="004F342B" w:rsidRPr="004F342B">
              <w:rPr>
                <w:rFonts w:ascii="GHEA Grapalat" w:hAnsi="GHEA Grapalat"/>
                <w:bCs/>
                <w:sz w:val="24"/>
                <w:szCs w:val="24"/>
              </w:rPr>
              <w:softHyphen/>
            </w:r>
            <w:r w:rsidRPr="001C0C31">
              <w:rPr>
                <w:rFonts w:ascii="GHEA Grapalat" w:hAnsi="GHEA Grapalat"/>
                <w:bCs/>
                <w:sz w:val="24"/>
                <w:szCs w:val="24"/>
                <w:lang w:val="ru-RU"/>
              </w:rPr>
              <w:t>ջարկություններ</w:t>
            </w:r>
            <w:r w:rsidRPr="001C0C31">
              <w:rPr>
                <w:rFonts w:ascii="GHEA Grapalat" w:hAnsi="GHEA Grapalat"/>
                <w:bCs/>
                <w:sz w:val="24"/>
                <w:szCs w:val="24"/>
              </w:rPr>
              <w:t xml:space="preserve"> </w:t>
            </w:r>
            <w:r w:rsidRPr="001C0C31">
              <w:rPr>
                <w:rFonts w:ascii="GHEA Grapalat" w:hAnsi="GHEA Grapalat"/>
                <w:bCs/>
                <w:sz w:val="24"/>
                <w:szCs w:val="24"/>
                <w:lang w:val="ru-RU"/>
              </w:rPr>
              <w:t>և</w:t>
            </w:r>
            <w:r w:rsidRPr="001C0C31">
              <w:rPr>
                <w:rFonts w:ascii="GHEA Grapalat" w:hAnsi="GHEA Grapalat"/>
                <w:bCs/>
                <w:sz w:val="24"/>
                <w:szCs w:val="24"/>
              </w:rPr>
              <w:t xml:space="preserve"> </w:t>
            </w:r>
            <w:r w:rsidRPr="001C0C31">
              <w:rPr>
                <w:rFonts w:ascii="GHEA Grapalat" w:hAnsi="GHEA Grapalat"/>
                <w:bCs/>
                <w:sz w:val="24"/>
                <w:szCs w:val="24"/>
                <w:lang w:val="ru-RU"/>
              </w:rPr>
              <w:t>առարկություններ</w:t>
            </w:r>
            <w:r w:rsidRPr="001C0C31">
              <w:rPr>
                <w:rFonts w:ascii="GHEA Grapalat" w:hAnsi="GHEA Grapalat"/>
                <w:bCs/>
                <w:sz w:val="24"/>
                <w:szCs w:val="24"/>
              </w:rPr>
              <w:t xml:space="preserve"> </w:t>
            </w:r>
            <w:r w:rsidRPr="001C0C31">
              <w:rPr>
                <w:rFonts w:ascii="GHEA Grapalat" w:hAnsi="GHEA Grapalat"/>
                <w:bCs/>
                <w:sz w:val="24"/>
                <w:szCs w:val="24"/>
                <w:lang w:val="ru-RU"/>
              </w:rPr>
              <w:t>չուն</w:t>
            </w:r>
            <w:r w:rsidR="00553C71" w:rsidRPr="001C0C31">
              <w:rPr>
                <w:rFonts w:ascii="GHEA Grapalat" w:hAnsi="GHEA Grapalat"/>
                <w:bCs/>
                <w:sz w:val="24"/>
                <w:szCs w:val="24"/>
              </w:rPr>
              <w:t>են</w:t>
            </w:r>
            <w:r w:rsidRPr="001C0C31">
              <w:rPr>
                <w:rFonts w:ascii="GHEA Grapalat" w:hAnsi="GHEA Grapalat"/>
                <w:bCs/>
                <w:sz w:val="24"/>
                <w:szCs w:val="24"/>
              </w:rPr>
              <w:t>:</w:t>
            </w:r>
          </w:p>
        </w:tc>
        <w:tc>
          <w:tcPr>
            <w:tcW w:w="3685" w:type="dxa"/>
            <w:gridSpan w:val="3"/>
            <w:shd w:val="clear" w:color="auto" w:fill="FFFFFF" w:themeFill="background1"/>
          </w:tcPr>
          <w:p w14:paraId="7B01A69D" w14:textId="6A9A7728" w:rsidR="00287E43" w:rsidRPr="001C0C31" w:rsidRDefault="00D348C8" w:rsidP="003115E4">
            <w:pPr>
              <w:pStyle w:val="ListParagraph"/>
              <w:spacing w:before="0" w:after="0" w:line="360" w:lineRule="auto"/>
              <w:ind w:left="-105"/>
              <w:jc w:val="center"/>
              <w:rPr>
                <w:rFonts w:ascii="GHEA Grapalat" w:hAnsi="GHEA Grapalat"/>
                <w:sz w:val="24"/>
                <w:szCs w:val="24"/>
                <w:lang w:val="hy-AM"/>
              </w:rPr>
            </w:pPr>
            <w:r w:rsidRPr="001C0C31">
              <w:rPr>
                <w:rFonts w:ascii="GHEA Grapalat" w:hAnsi="GHEA Grapalat" w:cs="Sylfaen"/>
                <w:sz w:val="24"/>
                <w:szCs w:val="24"/>
              </w:rPr>
              <w:t>Ընդունվել է ի գիտություն:</w:t>
            </w:r>
          </w:p>
        </w:tc>
      </w:tr>
      <w:tr w:rsidR="00DE618F" w:rsidRPr="001C0C31" w14:paraId="4E38A01F" w14:textId="77777777" w:rsidTr="00B67C0D">
        <w:trPr>
          <w:trHeight w:val="292"/>
        </w:trPr>
        <w:tc>
          <w:tcPr>
            <w:tcW w:w="7661" w:type="dxa"/>
            <w:gridSpan w:val="2"/>
            <w:vMerge w:val="restart"/>
            <w:shd w:val="clear" w:color="auto" w:fill="BFBFBF" w:themeFill="background1" w:themeFillShade="BF"/>
          </w:tcPr>
          <w:p w14:paraId="10B8257D" w14:textId="46B14B25" w:rsidR="00287E43" w:rsidRPr="001C0C31" w:rsidRDefault="00A50703" w:rsidP="003115E4">
            <w:pPr>
              <w:spacing w:before="0" w:after="0" w:line="360" w:lineRule="auto"/>
              <w:ind w:left="-18" w:firstLine="18"/>
              <w:jc w:val="center"/>
              <w:rPr>
                <w:rFonts w:ascii="GHEA Grapalat" w:hAnsi="GHEA Grapalat" w:cs="Sylfaen"/>
                <w:b/>
                <w:sz w:val="24"/>
                <w:szCs w:val="24"/>
                <w:lang w:val="hy-AM"/>
              </w:rPr>
            </w:pPr>
            <w:r w:rsidRPr="001C0C31">
              <w:rPr>
                <w:rFonts w:ascii="GHEA Grapalat" w:hAnsi="GHEA Grapalat" w:cs="Sylfaen"/>
                <w:b/>
                <w:sz w:val="24"/>
                <w:szCs w:val="24"/>
              </w:rPr>
              <w:t>6</w:t>
            </w:r>
            <w:r w:rsidR="00287E43" w:rsidRPr="001C0C31">
              <w:rPr>
                <w:rFonts w:ascii="GHEA Grapalat" w:hAnsi="GHEA Grapalat" w:cs="Sylfaen"/>
                <w:b/>
                <w:sz w:val="24"/>
                <w:szCs w:val="24"/>
                <w:lang w:val="hy-AM"/>
              </w:rPr>
              <w:t xml:space="preserve">. </w:t>
            </w:r>
            <w:r w:rsidR="00D348C8" w:rsidRPr="001C0C31">
              <w:rPr>
                <w:rFonts w:ascii="GHEA Grapalat" w:hAnsi="GHEA Grapalat" w:cs="Sylfaen"/>
                <w:b/>
                <w:sz w:val="24"/>
                <w:szCs w:val="24"/>
                <w:lang w:val="hy-AM"/>
              </w:rPr>
              <w:t>ՀՀ կրթության, գիտության, մշա</w:t>
            </w:r>
            <w:r w:rsidR="00D348C8" w:rsidRPr="001C0C31">
              <w:rPr>
                <w:rFonts w:ascii="GHEA Grapalat" w:hAnsi="GHEA Grapalat" w:cs="Sylfaen"/>
                <w:b/>
                <w:sz w:val="24"/>
                <w:szCs w:val="24"/>
                <w:lang w:val="hy-AM"/>
              </w:rPr>
              <w:softHyphen/>
              <w:t>կույթի և սպորտի նախարարություն</w:t>
            </w:r>
          </w:p>
        </w:tc>
        <w:tc>
          <w:tcPr>
            <w:tcW w:w="2995" w:type="dxa"/>
            <w:gridSpan w:val="2"/>
            <w:shd w:val="clear" w:color="auto" w:fill="BFBFBF" w:themeFill="background1" w:themeFillShade="BF"/>
          </w:tcPr>
          <w:p w14:paraId="0382DBD8" w14:textId="4E52412C" w:rsidR="00287E43" w:rsidRPr="001C0C31" w:rsidRDefault="002559A6"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rPr>
              <w:t>25</w:t>
            </w:r>
            <w:r w:rsidR="00287E43" w:rsidRPr="001C0C31">
              <w:rPr>
                <w:rFonts w:ascii="GHEA Grapalat" w:hAnsi="GHEA Grapalat" w:cs="Sylfaen"/>
                <w:b/>
                <w:sz w:val="24"/>
                <w:szCs w:val="24"/>
              </w:rPr>
              <w:t>.0</w:t>
            </w:r>
            <w:r w:rsidRPr="001C0C31">
              <w:rPr>
                <w:rFonts w:ascii="GHEA Grapalat" w:hAnsi="GHEA Grapalat" w:cs="Sylfaen"/>
                <w:b/>
                <w:sz w:val="24"/>
                <w:szCs w:val="24"/>
              </w:rPr>
              <w:t>4.2022</w:t>
            </w:r>
            <w:r w:rsidR="00287E43" w:rsidRPr="001C0C31">
              <w:rPr>
                <w:rFonts w:ascii="GHEA Grapalat" w:hAnsi="GHEA Grapalat" w:cs="Sylfaen"/>
                <w:b/>
                <w:sz w:val="24"/>
                <w:szCs w:val="24"/>
              </w:rPr>
              <w:t>թ.</w:t>
            </w:r>
          </w:p>
        </w:tc>
      </w:tr>
      <w:tr w:rsidR="00DE618F" w:rsidRPr="001C0C31" w14:paraId="7633FE3E" w14:textId="77777777" w:rsidTr="00B67C0D">
        <w:trPr>
          <w:trHeight w:val="292"/>
        </w:trPr>
        <w:tc>
          <w:tcPr>
            <w:tcW w:w="7661" w:type="dxa"/>
            <w:gridSpan w:val="2"/>
            <w:vMerge/>
            <w:shd w:val="clear" w:color="auto" w:fill="BFBFBF" w:themeFill="background1" w:themeFillShade="BF"/>
          </w:tcPr>
          <w:p w14:paraId="6D639702" w14:textId="77777777" w:rsidR="00287E43" w:rsidRPr="001C0C31" w:rsidRDefault="00287E43" w:rsidP="003115E4">
            <w:pPr>
              <w:pStyle w:val="ListParagraph"/>
              <w:spacing w:before="0" w:after="0" w:line="360" w:lineRule="auto"/>
              <w:ind w:left="-18" w:firstLine="180"/>
              <w:jc w:val="center"/>
              <w:rPr>
                <w:rFonts w:ascii="GHEA Grapalat" w:hAnsi="GHEA Grapalat"/>
                <w:b/>
                <w:sz w:val="24"/>
                <w:szCs w:val="24"/>
                <w:lang w:val="hy-AM"/>
              </w:rPr>
            </w:pPr>
          </w:p>
        </w:tc>
        <w:tc>
          <w:tcPr>
            <w:tcW w:w="2995" w:type="dxa"/>
            <w:gridSpan w:val="2"/>
            <w:shd w:val="clear" w:color="auto" w:fill="BFBFBF" w:themeFill="background1" w:themeFillShade="BF"/>
          </w:tcPr>
          <w:p w14:paraId="20A50816" w14:textId="27B5E9D1" w:rsidR="00287E43" w:rsidRPr="001C0C31" w:rsidRDefault="00D348C8"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lang w:val="en-GB"/>
              </w:rPr>
              <w:t>N</w:t>
            </w:r>
            <w:r w:rsidR="002559A6" w:rsidRPr="001C0C31">
              <w:t xml:space="preserve"> </w:t>
            </w:r>
            <w:r w:rsidR="002559A6" w:rsidRPr="001C0C31">
              <w:rPr>
                <w:rFonts w:ascii="GHEA Grapalat" w:hAnsi="GHEA Grapalat" w:cs="Sylfaen"/>
                <w:b/>
                <w:sz w:val="24"/>
                <w:szCs w:val="24"/>
              </w:rPr>
              <w:t>01/17.2/9234-2022</w:t>
            </w:r>
          </w:p>
        </w:tc>
      </w:tr>
      <w:tr w:rsidR="00DE618F" w:rsidRPr="00933983" w14:paraId="3EA2B118" w14:textId="77777777" w:rsidTr="00753280">
        <w:trPr>
          <w:trHeight w:val="1440"/>
        </w:trPr>
        <w:tc>
          <w:tcPr>
            <w:tcW w:w="6971" w:type="dxa"/>
            <w:shd w:val="clear" w:color="auto" w:fill="FFFFFF" w:themeFill="background1"/>
          </w:tcPr>
          <w:p w14:paraId="4CCBB027" w14:textId="36DD8B57" w:rsidR="00446F79" w:rsidRPr="001C0C31" w:rsidRDefault="00727186" w:rsidP="00085C75">
            <w:pPr>
              <w:tabs>
                <w:tab w:val="left" w:pos="5600"/>
                <w:tab w:val="left" w:pos="5655"/>
                <w:tab w:val="left" w:pos="6100"/>
              </w:tabs>
              <w:spacing w:before="0" w:after="0" w:line="360" w:lineRule="auto"/>
              <w:ind w:right="-110" w:firstLine="196"/>
              <w:rPr>
                <w:rFonts w:ascii="GHEA Grapalat" w:eastAsia="Times New Roman" w:hAnsi="GHEA Grapalat" w:cs="Sylfaen"/>
                <w:sz w:val="24"/>
                <w:szCs w:val="24"/>
                <w:lang w:val="af-ZA" w:eastAsia="ru-RU"/>
              </w:rPr>
            </w:pPr>
            <w:r w:rsidRPr="001C0C31">
              <w:rPr>
                <w:rFonts w:ascii="GHEA Grapalat" w:eastAsia="Times New Roman" w:hAnsi="GHEA Grapalat" w:cs="Sylfaen"/>
                <w:sz w:val="24"/>
                <w:szCs w:val="24"/>
                <w:lang w:val="af-ZA" w:eastAsia="ru-RU"/>
              </w:rPr>
              <w:t>ՀՀ կառավարու</w:t>
            </w:r>
            <w:r w:rsidRPr="001C0C31">
              <w:rPr>
                <w:rFonts w:ascii="GHEA Grapalat" w:eastAsia="Times New Roman" w:hAnsi="GHEA Grapalat" w:cs="Sylfaen"/>
                <w:sz w:val="24"/>
                <w:szCs w:val="24"/>
                <w:lang w:val="af-ZA" w:eastAsia="ru-RU"/>
              </w:rPr>
              <w:softHyphen/>
              <w:t>թյան որոշմ</w:t>
            </w:r>
            <w:r w:rsidR="00085C75">
              <w:rPr>
                <w:rFonts w:ascii="GHEA Grapalat" w:eastAsia="Times New Roman" w:hAnsi="GHEA Grapalat" w:cs="Sylfaen"/>
                <w:sz w:val="24"/>
                <w:szCs w:val="24"/>
                <w:lang w:val="af-ZA" w:eastAsia="ru-RU"/>
              </w:rPr>
              <w:t>ա</w:t>
            </w:r>
            <w:r w:rsidRPr="001C0C31">
              <w:rPr>
                <w:rFonts w:ascii="GHEA Grapalat" w:eastAsia="Times New Roman" w:hAnsi="GHEA Grapalat" w:cs="Sylfaen"/>
                <w:sz w:val="24"/>
                <w:szCs w:val="24"/>
                <w:lang w:val="af-ZA" w:eastAsia="ru-RU"/>
              </w:rPr>
              <w:t>ն նախա</w:t>
            </w:r>
            <w:r w:rsidRPr="001C0C31">
              <w:rPr>
                <w:rFonts w:ascii="GHEA Grapalat" w:eastAsia="Times New Roman" w:hAnsi="GHEA Grapalat" w:cs="Sylfaen"/>
                <w:sz w:val="24"/>
                <w:szCs w:val="24"/>
                <w:lang w:val="af-ZA" w:eastAsia="ru-RU"/>
              </w:rPr>
              <w:softHyphen/>
              <w:t xml:space="preserve">գծի և </w:t>
            </w:r>
            <w:r w:rsidR="006E5DC1" w:rsidRPr="001C0C31">
              <w:rPr>
                <w:rFonts w:ascii="GHEA Grapalat" w:eastAsia="Times New Roman" w:hAnsi="GHEA Grapalat" w:cs="Sylfaen"/>
                <w:sz w:val="24"/>
                <w:szCs w:val="24"/>
                <w:lang w:eastAsia="ru-RU"/>
              </w:rPr>
              <w:t xml:space="preserve">դրա </w:t>
            </w:r>
            <w:r w:rsidRPr="001C0C31">
              <w:rPr>
                <w:rFonts w:ascii="GHEA Grapalat" w:eastAsia="Times New Roman" w:hAnsi="GHEA Grapalat" w:cs="Sylfaen"/>
                <w:sz w:val="24"/>
                <w:szCs w:val="24"/>
                <w:lang w:val="af-ZA" w:eastAsia="ru-RU"/>
              </w:rPr>
              <w:t>ընդուն</w:t>
            </w:r>
            <w:r w:rsidR="00085C75">
              <w:rPr>
                <w:rFonts w:ascii="GHEA Grapalat" w:eastAsia="Times New Roman" w:hAnsi="GHEA Grapalat" w:cs="Sylfaen"/>
                <w:sz w:val="24"/>
                <w:szCs w:val="24"/>
                <w:lang w:val="af-ZA" w:eastAsia="ru-RU"/>
              </w:rPr>
              <w:softHyphen/>
            </w:r>
            <w:r w:rsidRPr="001C0C31">
              <w:rPr>
                <w:rFonts w:ascii="GHEA Grapalat" w:eastAsia="Times New Roman" w:hAnsi="GHEA Grapalat" w:cs="Sylfaen"/>
                <w:sz w:val="24"/>
                <w:szCs w:val="24"/>
                <w:lang w:val="af-ZA" w:eastAsia="ru-RU"/>
              </w:rPr>
              <w:t>ման անհրաժեշ</w:t>
            </w:r>
            <w:r w:rsidRPr="001C0C31">
              <w:rPr>
                <w:rFonts w:ascii="GHEA Grapalat" w:eastAsia="Times New Roman" w:hAnsi="GHEA Grapalat" w:cs="Sylfaen"/>
                <w:sz w:val="24"/>
                <w:szCs w:val="24"/>
                <w:lang w:val="af-ZA" w:eastAsia="ru-RU"/>
              </w:rPr>
              <w:softHyphen/>
            </w:r>
            <w:r w:rsidR="00662CEA" w:rsidRPr="001C0C31">
              <w:rPr>
                <w:rFonts w:ascii="GHEA Grapalat" w:eastAsia="Times New Roman" w:hAnsi="GHEA Grapalat" w:cs="Sylfaen"/>
                <w:sz w:val="24"/>
                <w:szCs w:val="24"/>
                <w:lang w:val="af-ZA" w:eastAsia="ru-RU"/>
              </w:rPr>
              <w:t>տությունը հիմնավորող տեղե</w:t>
            </w:r>
            <w:r w:rsidRPr="001C0C31">
              <w:rPr>
                <w:rFonts w:ascii="GHEA Grapalat" w:eastAsia="Times New Roman" w:hAnsi="GHEA Grapalat" w:cs="Sylfaen"/>
                <w:sz w:val="24"/>
                <w:szCs w:val="24"/>
                <w:lang w:val="af-ZA" w:eastAsia="ru-RU"/>
              </w:rPr>
              <w:t>կանք</w:t>
            </w:r>
            <w:r w:rsidR="00662CEA" w:rsidRPr="001C0C31">
              <w:rPr>
                <w:rFonts w:ascii="GHEA Grapalat" w:eastAsia="Times New Roman" w:hAnsi="GHEA Grapalat" w:cs="Sylfaen"/>
                <w:sz w:val="24"/>
                <w:szCs w:val="24"/>
                <w:lang w:val="af-ZA" w:eastAsia="ru-RU"/>
              </w:rPr>
              <w:softHyphen/>
            </w:r>
            <w:r w:rsidRPr="001C0C31">
              <w:rPr>
                <w:rFonts w:ascii="GHEA Grapalat" w:eastAsia="Times New Roman" w:hAnsi="GHEA Grapalat" w:cs="Sylfaen"/>
                <w:sz w:val="24"/>
                <w:szCs w:val="24"/>
                <w:lang w:val="af-ZA" w:eastAsia="ru-RU"/>
              </w:rPr>
              <w:t>ի վերա</w:t>
            </w:r>
            <w:r w:rsidR="00085C75">
              <w:rPr>
                <w:rFonts w:ascii="GHEA Grapalat" w:eastAsia="Times New Roman" w:hAnsi="GHEA Grapalat" w:cs="Sylfaen"/>
                <w:sz w:val="24"/>
                <w:szCs w:val="24"/>
                <w:lang w:val="af-ZA" w:eastAsia="ru-RU"/>
              </w:rPr>
              <w:softHyphen/>
            </w:r>
            <w:r w:rsidRPr="001C0C31">
              <w:rPr>
                <w:rFonts w:ascii="GHEA Grapalat" w:eastAsia="Times New Roman" w:hAnsi="GHEA Grapalat" w:cs="Sylfaen"/>
                <w:sz w:val="24"/>
                <w:szCs w:val="24"/>
                <w:lang w:val="af-ZA" w:eastAsia="ru-RU"/>
              </w:rPr>
              <w:t>բերյալ առաջարկ</w:t>
            </w:r>
            <w:r w:rsidR="00446F79" w:rsidRPr="001C0C31">
              <w:rPr>
                <w:rFonts w:ascii="GHEA Grapalat" w:eastAsia="Times New Roman" w:hAnsi="GHEA Grapalat" w:cs="Sylfaen"/>
                <w:sz w:val="24"/>
                <w:szCs w:val="24"/>
                <w:lang w:val="af-ZA" w:eastAsia="ru-RU"/>
              </w:rPr>
              <w:t>վ</w:t>
            </w:r>
            <w:r w:rsidRPr="001C0C31">
              <w:rPr>
                <w:rFonts w:ascii="GHEA Grapalat" w:eastAsia="Times New Roman" w:hAnsi="GHEA Grapalat" w:cs="Sylfaen"/>
                <w:sz w:val="24"/>
                <w:szCs w:val="24"/>
                <w:lang w:val="af-ZA" w:eastAsia="ru-RU"/>
              </w:rPr>
              <w:t>ում է</w:t>
            </w:r>
            <w:r w:rsidRPr="001C0C31">
              <w:rPr>
                <w:rFonts w:ascii="MS Mincho" w:eastAsia="MS Mincho" w:hAnsi="MS Mincho" w:cs="MS Mincho" w:hint="eastAsia"/>
                <w:sz w:val="24"/>
                <w:szCs w:val="24"/>
                <w:lang w:val="af-ZA" w:eastAsia="ru-RU"/>
              </w:rPr>
              <w:t>․</w:t>
            </w:r>
          </w:p>
          <w:p w14:paraId="291FA023" w14:textId="04F74CAC" w:rsidR="00446F79" w:rsidRPr="001C0C31" w:rsidRDefault="00446F79"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r w:rsidRPr="001C0C31">
              <w:rPr>
                <w:rFonts w:ascii="GHEA Grapalat" w:eastAsia="Times New Roman" w:hAnsi="GHEA Grapalat" w:cs="Sylfaen"/>
                <w:sz w:val="24"/>
                <w:szCs w:val="24"/>
                <w:lang w:val="af-ZA" w:eastAsia="ru-RU"/>
              </w:rPr>
              <w:lastRenderedPageBreak/>
              <w:t xml:space="preserve">1. </w:t>
            </w:r>
            <w:r w:rsidR="00727186" w:rsidRPr="001C0C31">
              <w:rPr>
                <w:rFonts w:ascii="GHEA Grapalat" w:eastAsia="Calibri" w:hAnsi="GHEA Grapalat" w:cs="Sylfaen"/>
                <w:sz w:val="24"/>
                <w:szCs w:val="24"/>
                <w:lang w:val="af-ZA"/>
              </w:rPr>
              <w:t>«Հայաստանի Հանրապետության կառավարության 2012 թվականի հուլիսի 19-ի N 899-Ն որոշման մեջ փոփո</w:t>
            </w:r>
            <w:r w:rsidR="00651214" w:rsidRPr="001C0C31">
              <w:rPr>
                <w:rFonts w:ascii="GHEA Grapalat" w:eastAsia="Calibri" w:hAnsi="GHEA Grapalat" w:cs="Sylfaen"/>
                <w:sz w:val="24"/>
                <w:szCs w:val="24"/>
                <w:lang w:val="af-ZA"/>
              </w:rPr>
              <w:softHyphen/>
            </w:r>
            <w:r w:rsidR="00727186" w:rsidRPr="001C0C31">
              <w:rPr>
                <w:rFonts w:ascii="GHEA Grapalat" w:eastAsia="Calibri" w:hAnsi="GHEA Grapalat" w:cs="Sylfaen"/>
                <w:sz w:val="24"/>
                <w:szCs w:val="24"/>
                <w:lang w:val="af-ZA"/>
              </w:rPr>
              <w:t>խություններ կատարելու մասին»</w:t>
            </w:r>
            <w:r w:rsidR="00727186" w:rsidRPr="001C0C31">
              <w:rPr>
                <w:rFonts w:ascii="GHEA Grapalat" w:eastAsia="Calibri" w:hAnsi="GHEA Grapalat" w:cs="Sylfaen"/>
                <w:sz w:val="24"/>
                <w:szCs w:val="24"/>
                <w:lang w:val="hy-AM"/>
              </w:rPr>
              <w:t xml:space="preserve"> ՀՀ կառավարության</w:t>
            </w:r>
            <w:r w:rsidR="00651214" w:rsidRPr="001C0C31">
              <w:rPr>
                <w:rFonts w:ascii="GHEA Grapalat" w:eastAsia="Calibri" w:hAnsi="GHEA Grapalat" w:cs="Sylfaen"/>
                <w:sz w:val="24"/>
                <w:szCs w:val="24"/>
                <w:lang w:val="hy-AM"/>
              </w:rPr>
              <w:t xml:space="preserve"> </w:t>
            </w:r>
            <w:r w:rsidR="00727186" w:rsidRPr="001C0C31">
              <w:rPr>
                <w:rFonts w:ascii="GHEA Grapalat" w:eastAsia="Calibri" w:hAnsi="GHEA Grapalat" w:cs="Sylfaen"/>
                <w:sz w:val="24"/>
                <w:szCs w:val="24"/>
                <w:lang w:val="hy-AM"/>
              </w:rPr>
              <w:t>որոշ</w:t>
            </w:r>
            <w:r w:rsidR="00662CEA"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ման նախագծի 1-ին կետի 1-ին ենթակետում որպես իրավա</w:t>
            </w:r>
            <w:r w:rsidR="00662CEA"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կան հիմք դիտարկել նաև «Բաժնետիրական ընկե</w:t>
            </w:r>
            <w:r w:rsidR="00651214"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րություն</w:t>
            </w:r>
            <w:r w:rsidR="00662CEA"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ների մասին» ՀՀ օրենքի 84-րդ հոդվածի 1-ին մասի 13-րդ և 14-րդ կետերը, քանի որ վերջիններս վերաբերում են խոր</w:t>
            </w:r>
            <w:r w:rsidR="00662CEA"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հրդի կողմից ընկերության բաժնետոմսերի դիմաց վճարվող տարեկան շահութաբաժինների չափի և վճարման կարգի վերաբերյալ ժողովին առաջարկությունների նախապատ</w:t>
            </w:r>
            <w:r w:rsidR="00662CEA"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րաստմանը և ընկերության բաժնետոմսերով միջանկյալ (եռամսյակային կամ կիսամյակային) շահութաբաժինների չափի և վճարման կարգի սահմանմանը</w:t>
            </w:r>
            <w:r w:rsidR="00AA3E9B" w:rsidRPr="001C0C31">
              <w:rPr>
                <w:rFonts w:ascii="GHEA Grapalat" w:eastAsia="Calibri" w:hAnsi="GHEA Grapalat" w:cs="Sylfaen"/>
                <w:sz w:val="24"/>
                <w:szCs w:val="24"/>
                <w:lang w:val="hy-AM"/>
              </w:rPr>
              <w:t>։</w:t>
            </w:r>
          </w:p>
          <w:p w14:paraId="2F60EA44" w14:textId="3BCA77C3"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6161358D" w14:textId="34316EC3"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6772FC17" w14:textId="7BA3709B"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4823D5FB" w14:textId="4D8D7FF0"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4871FA8C" w14:textId="20253D0D"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4FA3EB98" w14:textId="1938C4DF"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31E56A04" w14:textId="4C58F3A6"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0B8801BF" w14:textId="3152488B"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3CB5C075" w14:textId="1B2F8995"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09BDD54D" w14:textId="498F4575" w:rsidR="00AA3E9B" w:rsidRPr="001C0C31" w:rsidRDefault="00AA3E9B"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18687FB5" w14:textId="51A05A27" w:rsidR="00BB0A35" w:rsidRPr="001C0C31" w:rsidRDefault="00BB0A35"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0FAF60B7" w14:textId="0DCA17A4" w:rsidR="00BB0A35" w:rsidRPr="001C0C31" w:rsidRDefault="00BB0A35"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1CF9A0EF" w14:textId="35EFEEC4" w:rsidR="00BB0A35" w:rsidRPr="001C0C31" w:rsidRDefault="00BB0A35"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50A7B795" w14:textId="744CD5A9" w:rsidR="00BB0A35" w:rsidRPr="001C0C31" w:rsidRDefault="00BB0A35"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42ADAC0E" w14:textId="31646D4F" w:rsidR="00B830FA" w:rsidRPr="001C0C31" w:rsidRDefault="00B830FA" w:rsidP="003115E4">
            <w:pPr>
              <w:tabs>
                <w:tab w:val="left" w:pos="5600"/>
                <w:tab w:val="left" w:pos="5655"/>
                <w:tab w:val="left" w:pos="6100"/>
              </w:tabs>
              <w:spacing w:before="0" w:after="0" w:line="360" w:lineRule="auto"/>
              <w:ind w:firstLine="338"/>
              <w:rPr>
                <w:rFonts w:ascii="GHEA Grapalat" w:eastAsia="Calibri" w:hAnsi="GHEA Grapalat" w:cs="Sylfaen"/>
                <w:sz w:val="24"/>
                <w:szCs w:val="24"/>
                <w:lang w:val="hy-AM"/>
              </w:rPr>
            </w:pPr>
          </w:p>
          <w:p w14:paraId="74C234DB" w14:textId="77777777" w:rsidR="00ED529C" w:rsidRPr="001C0C31" w:rsidRDefault="00ED529C" w:rsidP="003115E4">
            <w:pPr>
              <w:tabs>
                <w:tab w:val="left" w:pos="5600"/>
                <w:tab w:val="left" w:pos="5655"/>
                <w:tab w:val="left" w:pos="6100"/>
              </w:tabs>
              <w:spacing w:before="0" w:after="0" w:line="360" w:lineRule="auto"/>
              <w:ind w:firstLine="340"/>
              <w:rPr>
                <w:rFonts w:ascii="GHEA Grapalat" w:eastAsia="Calibri" w:hAnsi="GHEA Grapalat" w:cs="Sylfaen"/>
                <w:sz w:val="24"/>
                <w:szCs w:val="24"/>
                <w:lang w:val="hy-AM"/>
              </w:rPr>
            </w:pPr>
          </w:p>
          <w:p w14:paraId="04937E55" w14:textId="23D7A578" w:rsidR="00D348C8" w:rsidRPr="001C0C31" w:rsidRDefault="00446F79" w:rsidP="0015197E">
            <w:pPr>
              <w:tabs>
                <w:tab w:val="left" w:pos="5600"/>
                <w:tab w:val="left" w:pos="5655"/>
                <w:tab w:val="left" w:pos="6100"/>
              </w:tabs>
              <w:spacing w:before="0" w:after="0" w:line="360" w:lineRule="auto"/>
              <w:ind w:firstLine="338"/>
              <w:rPr>
                <w:rFonts w:ascii="GHEA Grapalat" w:hAnsi="GHEA Grapalat"/>
                <w:sz w:val="24"/>
                <w:szCs w:val="24"/>
                <w:lang w:val="af-ZA"/>
              </w:rPr>
            </w:pPr>
            <w:r w:rsidRPr="001C0C31">
              <w:rPr>
                <w:rFonts w:ascii="GHEA Grapalat" w:eastAsia="Calibri" w:hAnsi="GHEA Grapalat" w:cs="Sylfaen"/>
                <w:sz w:val="24"/>
                <w:szCs w:val="24"/>
                <w:lang w:val="hy-AM"/>
              </w:rPr>
              <w:t xml:space="preserve">2. </w:t>
            </w:r>
            <w:r w:rsidR="00727186" w:rsidRPr="001C0C31">
              <w:rPr>
                <w:rFonts w:ascii="GHEA Grapalat" w:eastAsia="Calibri" w:hAnsi="GHEA Grapalat" w:cs="Sylfaen"/>
                <w:sz w:val="24"/>
                <w:szCs w:val="24"/>
                <w:lang w:val="af-ZA"/>
              </w:rPr>
              <w:t>«Հայաստանի Հանրապետության կառավարության 2012 թվականի հուլիսի 19-ի N 899-Ն որոշման մեջ փոփո</w:t>
            </w:r>
            <w:r w:rsidR="00BB0A35" w:rsidRPr="001C0C31">
              <w:rPr>
                <w:rFonts w:ascii="GHEA Grapalat" w:eastAsia="Calibri" w:hAnsi="GHEA Grapalat" w:cs="Sylfaen"/>
                <w:sz w:val="24"/>
                <w:szCs w:val="24"/>
                <w:lang w:val="af-ZA"/>
              </w:rPr>
              <w:softHyphen/>
            </w:r>
            <w:r w:rsidR="00727186" w:rsidRPr="001C0C31">
              <w:rPr>
                <w:rFonts w:ascii="GHEA Grapalat" w:eastAsia="Calibri" w:hAnsi="GHEA Grapalat" w:cs="Sylfaen"/>
                <w:sz w:val="24"/>
                <w:szCs w:val="24"/>
                <w:lang w:val="af-ZA"/>
              </w:rPr>
              <w:lastRenderedPageBreak/>
              <w:t>խություններ կատարելու մասին»</w:t>
            </w:r>
            <w:r w:rsidR="00727186" w:rsidRPr="001C0C31">
              <w:rPr>
                <w:rFonts w:ascii="GHEA Grapalat" w:eastAsia="Calibri" w:hAnsi="GHEA Grapalat" w:cs="Sylfaen"/>
                <w:sz w:val="24"/>
                <w:szCs w:val="24"/>
                <w:lang w:val="hy-AM"/>
              </w:rPr>
              <w:t xml:space="preserve"> ՀՀ կառավարության որոշ</w:t>
            </w:r>
            <w:r w:rsidR="00BB0A35"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 xml:space="preserve">ման նախագծի </w:t>
            </w:r>
            <w:r w:rsidR="00727186" w:rsidRPr="001C0C31">
              <w:rPr>
                <w:rFonts w:ascii="GHEA Grapalat" w:eastAsia="Times New Roman" w:hAnsi="GHEA Grapalat" w:cs="Sylfaen"/>
                <w:sz w:val="24"/>
                <w:szCs w:val="24"/>
                <w:lang w:val="af-ZA"/>
              </w:rPr>
              <w:t>ընդունման անհրաժեշ</w:t>
            </w:r>
            <w:r w:rsidR="00727186" w:rsidRPr="001C0C31">
              <w:rPr>
                <w:rFonts w:ascii="GHEA Grapalat" w:eastAsia="Times New Roman" w:hAnsi="GHEA Grapalat" w:cs="Sylfaen"/>
                <w:sz w:val="24"/>
                <w:szCs w:val="24"/>
                <w:lang w:val="af-ZA"/>
              </w:rPr>
              <w:softHyphen/>
              <w:t>տո</w:t>
            </w:r>
            <w:r w:rsidR="00727186" w:rsidRPr="001C0C31">
              <w:rPr>
                <w:rFonts w:ascii="GHEA Grapalat" w:eastAsia="Calibri" w:hAnsi="GHEA Grapalat" w:cs="Sylfaen"/>
                <w:sz w:val="24"/>
                <w:szCs w:val="24"/>
                <w:lang w:val="af-ZA"/>
              </w:rPr>
              <w:t>ւթյունը հիմնա</w:t>
            </w:r>
            <w:r w:rsidR="00BB0A35" w:rsidRPr="001C0C31">
              <w:rPr>
                <w:rFonts w:ascii="GHEA Grapalat" w:eastAsia="Calibri" w:hAnsi="GHEA Grapalat" w:cs="Sylfaen"/>
                <w:sz w:val="24"/>
                <w:szCs w:val="24"/>
                <w:lang w:val="af-ZA"/>
              </w:rPr>
              <w:softHyphen/>
            </w:r>
            <w:r w:rsidR="00727186" w:rsidRPr="001C0C31">
              <w:rPr>
                <w:rFonts w:ascii="GHEA Grapalat" w:eastAsia="Calibri" w:hAnsi="GHEA Grapalat" w:cs="Sylfaen"/>
                <w:sz w:val="24"/>
                <w:szCs w:val="24"/>
                <w:lang w:val="af-ZA"/>
              </w:rPr>
              <w:t>վո</w:t>
            </w:r>
            <w:r w:rsidR="00BB0A35" w:rsidRPr="001C0C31">
              <w:rPr>
                <w:rFonts w:ascii="GHEA Grapalat" w:eastAsia="Calibri" w:hAnsi="GHEA Grapalat" w:cs="Sylfaen"/>
                <w:sz w:val="24"/>
                <w:szCs w:val="24"/>
                <w:lang w:val="af-ZA"/>
              </w:rPr>
              <w:softHyphen/>
            </w:r>
            <w:r w:rsidR="00727186" w:rsidRPr="001C0C31">
              <w:rPr>
                <w:rFonts w:ascii="GHEA Grapalat" w:eastAsia="Calibri" w:hAnsi="GHEA Grapalat" w:cs="Sylfaen"/>
                <w:sz w:val="24"/>
                <w:szCs w:val="24"/>
                <w:lang w:val="af-ZA"/>
              </w:rPr>
              <w:t>րող տեղե</w:t>
            </w:r>
            <w:r w:rsidR="00727186" w:rsidRPr="001C0C31">
              <w:rPr>
                <w:rFonts w:ascii="GHEA Grapalat" w:eastAsia="Calibri" w:hAnsi="GHEA Grapalat" w:cs="Sylfaen"/>
                <w:sz w:val="24"/>
                <w:szCs w:val="24"/>
                <w:lang w:val="af-ZA"/>
              </w:rPr>
              <w:softHyphen/>
              <w:t>կանք</w:t>
            </w:r>
            <w:r w:rsidR="00727186" w:rsidRPr="001C0C31">
              <w:rPr>
                <w:rFonts w:ascii="GHEA Grapalat" w:eastAsia="Calibri" w:hAnsi="GHEA Grapalat" w:cs="Sylfaen"/>
                <w:sz w:val="24"/>
                <w:szCs w:val="24"/>
                <w:lang w:val="hy-AM"/>
              </w:rPr>
              <w:t>ում «Ընթացիկ վիճակը և խնդիրները» վեր</w:t>
            </w:r>
            <w:r w:rsidR="00BB0A35"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նագրի վերջին պարբերությունում «Ո</w:t>
            </w:r>
            <w:r w:rsidR="00727186" w:rsidRPr="001C0C31">
              <w:rPr>
                <w:rFonts w:ascii="GHEA Grapalat" w:eastAsia="Calibri" w:hAnsi="GHEA Grapalat" w:cs="Sylfaen"/>
                <w:color w:val="000000"/>
                <w:sz w:val="24"/>
                <w:szCs w:val="24"/>
                <w:shd w:val="clear" w:color="auto" w:fill="FFFFFF"/>
                <w:lang w:val="hy-AM"/>
              </w:rPr>
              <w:t>րոշման</w:t>
            </w:r>
            <w:r w:rsidR="00727186" w:rsidRPr="001C0C31">
              <w:rPr>
                <w:rFonts w:ascii="GHEA Grapalat" w:eastAsia="Calibri" w:hAnsi="GHEA Grapalat" w:cs="Times New Roman"/>
                <w:color w:val="000000"/>
                <w:sz w:val="24"/>
                <w:szCs w:val="24"/>
                <w:shd w:val="clear" w:color="auto" w:fill="FFFFFF"/>
                <w:lang w:val="hy-AM"/>
              </w:rPr>
              <w:t xml:space="preserve"> </w:t>
            </w:r>
            <w:r w:rsidR="00727186" w:rsidRPr="001C0C31">
              <w:rPr>
                <w:rFonts w:ascii="GHEA Grapalat" w:eastAsia="Calibri" w:hAnsi="GHEA Grapalat" w:cs="Sylfaen"/>
                <w:sz w:val="24"/>
                <w:szCs w:val="24"/>
                <w:lang w:val="hy-AM"/>
              </w:rPr>
              <w:t>նախաբա</w:t>
            </w:r>
            <w:r w:rsidR="00727186" w:rsidRPr="001C0C31">
              <w:rPr>
                <w:rFonts w:ascii="GHEA Grapalat" w:eastAsia="Calibri" w:hAnsi="GHEA Grapalat" w:cs="Sylfaen"/>
                <w:sz w:val="24"/>
                <w:szCs w:val="24"/>
                <w:lang w:val="hy-AM"/>
              </w:rPr>
              <w:softHyphen/>
              <w:t>նը» արտահայտությունից հետո ավելացնել «</w:t>
            </w:r>
            <w:r w:rsidR="00727186" w:rsidRPr="001C0C31">
              <w:rPr>
                <w:rFonts w:ascii="GHEA Grapalat" w:eastAsia="Calibri" w:hAnsi="GHEA Grapalat" w:cs="Sylfaen"/>
                <w:sz w:val="24"/>
                <w:szCs w:val="24"/>
                <w:lang w:val="af-ZA"/>
              </w:rPr>
              <w:t xml:space="preserve">N1 </w:t>
            </w:r>
            <w:r w:rsidR="00727186" w:rsidRPr="001C0C31">
              <w:rPr>
                <w:rFonts w:ascii="GHEA Grapalat" w:eastAsia="Calibri" w:hAnsi="GHEA Grapalat" w:cs="Sylfaen"/>
                <w:sz w:val="24"/>
                <w:szCs w:val="24"/>
                <w:lang w:val="hy-AM"/>
              </w:rPr>
              <w:t xml:space="preserve">և </w:t>
            </w:r>
            <w:r w:rsidR="00727186" w:rsidRPr="001C0C31">
              <w:rPr>
                <w:rFonts w:ascii="GHEA Grapalat" w:eastAsia="Calibri" w:hAnsi="GHEA Grapalat" w:cs="Sylfaen"/>
                <w:sz w:val="24"/>
                <w:szCs w:val="24"/>
                <w:lang w:val="af-ZA"/>
              </w:rPr>
              <w:t>N2</w:t>
            </w:r>
            <w:r w:rsidR="00727186" w:rsidRPr="001C0C31">
              <w:rPr>
                <w:rFonts w:ascii="GHEA Grapalat" w:eastAsia="Calibri" w:hAnsi="GHEA Grapalat" w:cs="Sylfaen"/>
                <w:sz w:val="24"/>
                <w:szCs w:val="24"/>
                <w:lang w:val="hy-AM"/>
              </w:rPr>
              <w:t xml:space="preserve"> հավելված</w:t>
            </w:r>
            <w:r w:rsidR="007629C9"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ներում» արտահայտությունը, քանի որ սույն որոշումը ենթա</w:t>
            </w:r>
            <w:r w:rsidR="007629C9"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դրում է նաև վերոնշյալ հավելվածների խմբագրում, ինչի մա</w:t>
            </w:r>
            <w:r w:rsidR="007629C9" w:rsidRPr="001C0C31">
              <w:rPr>
                <w:rFonts w:ascii="GHEA Grapalat" w:eastAsia="Calibri" w:hAnsi="GHEA Grapalat" w:cs="Sylfaen"/>
                <w:sz w:val="24"/>
                <w:szCs w:val="24"/>
                <w:lang w:val="hy-AM"/>
              </w:rPr>
              <w:softHyphen/>
            </w:r>
            <w:r w:rsidR="00727186" w:rsidRPr="001C0C31">
              <w:rPr>
                <w:rFonts w:ascii="GHEA Grapalat" w:eastAsia="Calibri" w:hAnsi="GHEA Grapalat" w:cs="Sylfaen"/>
                <w:sz w:val="24"/>
                <w:szCs w:val="24"/>
                <w:lang w:val="hy-AM"/>
              </w:rPr>
              <w:t>սին տեղեկատվությունը հիմնավորման մեջ բացակայում է</w:t>
            </w:r>
            <w:r w:rsidR="007629C9" w:rsidRPr="001C0C31">
              <w:rPr>
                <w:rFonts w:ascii="GHEA Grapalat" w:eastAsia="Calibri" w:hAnsi="GHEA Grapalat" w:cs="Sylfaen"/>
                <w:sz w:val="24"/>
                <w:szCs w:val="24"/>
                <w:lang w:val="hy-AM"/>
              </w:rPr>
              <w:t>։</w:t>
            </w:r>
          </w:p>
        </w:tc>
        <w:tc>
          <w:tcPr>
            <w:tcW w:w="3685" w:type="dxa"/>
            <w:gridSpan w:val="3"/>
            <w:shd w:val="clear" w:color="auto" w:fill="FFFFFF" w:themeFill="background1"/>
          </w:tcPr>
          <w:p w14:paraId="0921D096" w14:textId="77777777" w:rsidR="00146D77" w:rsidRPr="001C0C31" w:rsidRDefault="00146D77" w:rsidP="003115E4">
            <w:pPr>
              <w:spacing w:before="0" w:after="0" w:line="360" w:lineRule="auto"/>
              <w:rPr>
                <w:rFonts w:ascii="GHEA Grapalat" w:hAnsi="GHEA Grapalat" w:cs="Helvetica"/>
                <w:b/>
                <w:sz w:val="24"/>
                <w:szCs w:val="24"/>
                <w:lang w:val="hy-AM"/>
              </w:rPr>
            </w:pPr>
          </w:p>
          <w:p w14:paraId="3438DCFC" w14:textId="4A41ECAD" w:rsidR="00146D77" w:rsidRPr="001C0C31" w:rsidRDefault="00146D77" w:rsidP="003115E4">
            <w:pPr>
              <w:spacing w:before="0" w:after="0" w:line="360" w:lineRule="auto"/>
              <w:rPr>
                <w:rFonts w:ascii="GHEA Grapalat" w:hAnsi="GHEA Grapalat" w:cs="Helvetica"/>
                <w:b/>
                <w:sz w:val="24"/>
                <w:szCs w:val="24"/>
                <w:lang w:val="hy-AM"/>
              </w:rPr>
            </w:pPr>
          </w:p>
          <w:p w14:paraId="5E218396" w14:textId="77B47C1A" w:rsidR="00662CEA" w:rsidRPr="001C0C31" w:rsidRDefault="00662CEA" w:rsidP="003115E4">
            <w:pPr>
              <w:spacing w:before="0" w:after="0" w:line="360" w:lineRule="auto"/>
              <w:rPr>
                <w:rFonts w:ascii="GHEA Grapalat" w:hAnsi="GHEA Grapalat" w:cs="Helvetica"/>
                <w:b/>
                <w:sz w:val="24"/>
                <w:szCs w:val="24"/>
                <w:lang w:val="hy-AM"/>
              </w:rPr>
            </w:pPr>
          </w:p>
          <w:p w14:paraId="4D683AEF" w14:textId="51F3AE1A" w:rsidR="00146D77" w:rsidRPr="001C0C31" w:rsidRDefault="00146D77" w:rsidP="003115E4">
            <w:pPr>
              <w:spacing w:before="0" w:after="0" w:line="360" w:lineRule="auto"/>
              <w:jc w:val="center"/>
              <w:rPr>
                <w:rFonts w:ascii="GHEA Grapalat" w:hAnsi="GHEA Grapalat" w:cs="Helvetica"/>
                <w:b/>
                <w:sz w:val="24"/>
                <w:szCs w:val="24"/>
                <w:lang w:val="hy-AM"/>
              </w:rPr>
            </w:pPr>
            <w:r w:rsidRPr="001C0C31">
              <w:rPr>
                <w:rFonts w:ascii="GHEA Grapalat" w:hAnsi="GHEA Grapalat" w:cs="Helvetica"/>
                <w:b/>
                <w:sz w:val="24"/>
                <w:szCs w:val="24"/>
                <w:lang w:val="hy-AM"/>
              </w:rPr>
              <w:lastRenderedPageBreak/>
              <w:t>Չի ընդունվել։</w:t>
            </w:r>
          </w:p>
          <w:p w14:paraId="30ABDFA2" w14:textId="5B9A58C7" w:rsidR="00AA3E9B" w:rsidRPr="001C0C31" w:rsidRDefault="00146D77" w:rsidP="003115E4">
            <w:pPr>
              <w:tabs>
                <w:tab w:val="left" w:pos="0"/>
              </w:tabs>
              <w:spacing w:before="0" w:after="0" w:line="360" w:lineRule="auto"/>
              <w:ind w:right="-102" w:firstLine="170"/>
              <w:rPr>
                <w:rFonts w:ascii="GHEA Grapalat" w:eastAsia="Calibri" w:hAnsi="GHEA Grapalat" w:cs="Sylfaen"/>
                <w:sz w:val="24"/>
                <w:szCs w:val="24"/>
                <w:lang w:val="hy-AM"/>
              </w:rPr>
            </w:pPr>
            <w:r w:rsidRPr="001C0C31">
              <w:rPr>
                <w:rFonts w:ascii="GHEA Grapalat" w:hAnsi="GHEA Grapalat" w:cs="Helvetica"/>
                <w:sz w:val="24"/>
                <w:szCs w:val="24"/>
                <w:lang w:val="hy-AM"/>
              </w:rPr>
              <w:t>Առա</w:t>
            </w:r>
            <w:r w:rsidR="00F00700" w:rsidRPr="001C0C31">
              <w:rPr>
                <w:rFonts w:ascii="GHEA Grapalat" w:hAnsi="GHEA Grapalat" w:cs="Helvetica"/>
                <w:sz w:val="24"/>
                <w:szCs w:val="24"/>
                <w:lang w:val="hy-AM"/>
              </w:rPr>
              <w:t xml:space="preserve">ջարկն անհասկանալի է, քանի որ հիշատակված՝ </w:t>
            </w:r>
            <w:r w:rsidR="00F00700" w:rsidRPr="001C0C31">
              <w:rPr>
                <w:rFonts w:ascii="GHEA Grapalat" w:eastAsia="Calibri" w:hAnsi="GHEA Grapalat" w:cs="Sylfaen"/>
                <w:sz w:val="24"/>
                <w:szCs w:val="24"/>
                <w:lang w:val="hy-AM"/>
              </w:rPr>
              <w:t>«Բաժ</w:t>
            </w:r>
            <w:r w:rsidR="00B830FA" w:rsidRPr="001C0C31">
              <w:rPr>
                <w:rFonts w:ascii="GHEA Grapalat" w:eastAsia="Calibri" w:hAnsi="GHEA Grapalat" w:cs="Sylfaen"/>
                <w:sz w:val="24"/>
                <w:szCs w:val="24"/>
                <w:lang w:val="hy-AM"/>
              </w:rPr>
              <w:softHyphen/>
            </w:r>
            <w:r w:rsidR="00F00700" w:rsidRPr="001C0C31">
              <w:rPr>
                <w:rFonts w:ascii="GHEA Grapalat" w:eastAsia="Calibri" w:hAnsi="GHEA Grapalat" w:cs="Sylfaen"/>
                <w:sz w:val="24"/>
                <w:szCs w:val="24"/>
                <w:lang w:val="hy-AM"/>
              </w:rPr>
              <w:t>նե</w:t>
            </w:r>
            <w:r w:rsidR="00662CEA" w:rsidRPr="001C0C31">
              <w:rPr>
                <w:rFonts w:ascii="GHEA Grapalat" w:eastAsia="Calibri" w:hAnsi="GHEA Grapalat" w:cs="Sylfaen"/>
                <w:sz w:val="24"/>
                <w:szCs w:val="24"/>
                <w:lang w:val="hy-AM"/>
              </w:rPr>
              <w:softHyphen/>
            </w:r>
            <w:r w:rsidR="00F00700" w:rsidRPr="001C0C31">
              <w:rPr>
                <w:rFonts w:ascii="GHEA Grapalat" w:eastAsia="Calibri" w:hAnsi="GHEA Grapalat" w:cs="Sylfaen"/>
                <w:sz w:val="24"/>
                <w:szCs w:val="24"/>
                <w:lang w:val="hy-AM"/>
              </w:rPr>
              <w:t>տիրական ընկե</w:t>
            </w:r>
            <w:r w:rsidR="00F00700" w:rsidRPr="001C0C31">
              <w:rPr>
                <w:rFonts w:ascii="GHEA Grapalat" w:eastAsia="Calibri" w:hAnsi="GHEA Grapalat" w:cs="Sylfaen"/>
                <w:sz w:val="24"/>
                <w:szCs w:val="24"/>
                <w:lang w:val="hy-AM"/>
              </w:rPr>
              <w:softHyphen/>
              <w:t>րու</w:t>
            </w:r>
            <w:r w:rsidR="00F00700" w:rsidRPr="001C0C31">
              <w:rPr>
                <w:rFonts w:ascii="GHEA Grapalat" w:eastAsia="Calibri" w:hAnsi="GHEA Grapalat" w:cs="Sylfaen"/>
                <w:sz w:val="24"/>
                <w:szCs w:val="24"/>
                <w:lang w:val="hy-AM"/>
              </w:rPr>
              <w:softHyphen/>
              <w:t>թյունների մասին» ՀՀ օրեն</w:t>
            </w:r>
            <w:r w:rsidR="00F00700" w:rsidRPr="001C0C31">
              <w:rPr>
                <w:rFonts w:ascii="GHEA Grapalat" w:eastAsia="Calibri" w:hAnsi="GHEA Grapalat" w:cs="Sylfaen"/>
                <w:sz w:val="24"/>
                <w:szCs w:val="24"/>
                <w:lang w:val="hy-AM"/>
              </w:rPr>
              <w:softHyphen/>
              <w:t>քի 84-րդ հոդ</w:t>
            </w:r>
            <w:r w:rsidR="00662CEA" w:rsidRPr="001C0C31">
              <w:rPr>
                <w:rFonts w:ascii="GHEA Grapalat" w:eastAsia="Calibri" w:hAnsi="GHEA Grapalat" w:cs="Sylfaen"/>
                <w:sz w:val="24"/>
                <w:szCs w:val="24"/>
                <w:lang w:val="hy-AM"/>
              </w:rPr>
              <w:softHyphen/>
            </w:r>
            <w:r w:rsidR="00F00700" w:rsidRPr="001C0C31">
              <w:rPr>
                <w:rFonts w:ascii="GHEA Grapalat" w:eastAsia="Calibri" w:hAnsi="GHEA Grapalat" w:cs="Sylfaen"/>
                <w:sz w:val="24"/>
                <w:szCs w:val="24"/>
                <w:lang w:val="hy-AM"/>
              </w:rPr>
              <w:t>վածի 1-ին մասի 13-րդ և 14-րդ կետեր</w:t>
            </w:r>
            <w:r w:rsidR="00612565" w:rsidRPr="001C0C31">
              <w:rPr>
                <w:rFonts w:ascii="GHEA Grapalat" w:eastAsia="Calibri" w:hAnsi="GHEA Grapalat" w:cs="Sylfaen"/>
                <w:sz w:val="24"/>
                <w:szCs w:val="24"/>
                <w:lang w:val="hy-AM"/>
              </w:rPr>
              <w:t>ը խորհրդի այլ իրավա</w:t>
            </w:r>
            <w:r w:rsidR="00612565" w:rsidRPr="001C0C31">
              <w:rPr>
                <w:rFonts w:ascii="GHEA Grapalat" w:eastAsia="Calibri" w:hAnsi="GHEA Grapalat" w:cs="Sylfaen"/>
                <w:sz w:val="24"/>
                <w:szCs w:val="24"/>
                <w:lang w:val="hy-AM"/>
              </w:rPr>
              <w:softHyphen/>
              <w:t>սություններին ե</w:t>
            </w:r>
            <w:r w:rsidR="00F00700" w:rsidRPr="001C0C31">
              <w:rPr>
                <w:rFonts w:ascii="GHEA Grapalat" w:eastAsia="Calibri" w:hAnsi="GHEA Grapalat" w:cs="Sylfaen"/>
                <w:sz w:val="24"/>
                <w:szCs w:val="24"/>
                <w:lang w:val="hy-AM"/>
              </w:rPr>
              <w:t>ն ա</w:t>
            </w:r>
            <w:r w:rsidR="00612565" w:rsidRPr="001C0C31">
              <w:rPr>
                <w:rFonts w:ascii="GHEA Grapalat" w:eastAsia="Calibri" w:hAnsi="GHEA Grapalat" w:cs="Sylfaen"/>
                <w:sz w:val="24"/>
                <w:szCs w:val="24"/>
                <w:lang w:val="hy-AM"/>
              </w:rPr>
              <w:t>ռնչվում։</w:t>
            </w:r>
            <w:r w:rsidR="00F00700" w:rsidRPr="001C0C31">
              <w:rPr>
                <w:rFonts w:ascii="GHEA Grapalat" w:eastAsia="Calibri" w:hAnsi="GHEA Grapalat" w:cs="Sylfaen"/>
                <w:sz w:val="24"/>
                <w:szCs w:val="24"/>
                <w:lang w:val="hy-AM"/>
              </w:rPr>
              <w:t xml:space="preserve"> </w:t>
            </w:r>
          </w:p>
          <w:p w14:paraId="780F4A1E" w14:textId="0ED59FF8" w:rsidR="00D348C8" w:rsidRPr="001C0C31" w:rsidRDefault="00F00700" w:rsidP="003115E4">
            <w:pPr>
              <w:tabs>
                <w:tab w:val="left" w:pos="0"/>
              </w:tabs>
              <w:spacing w:before="0" w:after="0" w:line="360" w:lineRule="auto"/>
              <w:ind w:right="-102" w:firstLine="170"/>
              <w:rPr>
                <w:rFonts w:ascii="GHEA Grapalat" w:eastAsia="Calibri" w:hAnsi="GHEA Grapalat" w:cs="Sylfaen"/>
                <w:sz w:val="24"/>
                <w:szCs w:val="24"/>
                <w:lang w:val="hy-AM"/>
              </w:rPr>
            </w:pPr>
            <w:r w:rsidRPr="001C0C31">
              <w:rPr>
                <w:rFonts w:ascii="GHEA Grapalat" w:eastAsia="Calibri" w:hAnsi="GHEA Grapalat" w:cs="Sylfaen"/>
                <w:sz w:val="24"/>
                <w:szCs w:val="24"/>
                <w:lang w:val="hy-AM"/>
              </w:rPr>
              <w:t xml:space="preserve">Դրա հետ մեկտեղ, հարկ է նշել, որ </w:t>
            </w:r>
            <w:r w:rsidR="00EB4CBD" w:rsidRPr="001C0C31">
              <w:rPr>
                <w:rFonts w:ascii="GHEA Grapalat" w:hAnsi="GHEA Grapalat"/>
                <w:sz w:val="24"/>
                <w:szCs w:val="24"/>
                <w:lang w:val="hy-AM"/>
              </w:rPr>
              <w:t>պայ</w:t>
            </w:r>
            <w:r w:rsidR="00EB4CBD" w:rsidRPr="001C0C31">
              <w:rPr>
                <w:rFonts w:ascii="GHEA Grapalat" w:hAnsi="GHEA Grapalat"/>
                <w:sz w:val="24"/>
                <w:szCs w:val="24"/>
                <w:lang w:val="hy-AM"/>
              </w:rPr>
              <w:softHyphen/>
              <w:t>մանավորված մայր որոշ</w:t>
            </w:r>
            <w:r w:rsidR="00EB4CBD" w:rsidRPr="001C0C31">
              <w:rPr>
                <w:rFonts w:ascii="GHEA Grapalat" w:hAnsi="GHEA Grapalat"/>
                <w:sz w:val="24"/>
                <w:szCs w:val="24"/>
                <w:lang w:val="hy-AM"/>
              </w:rPr>
              <w:softHyphen/>
              <w:t>ման նախաբա</w:t>
            </w:r>
            <w:r w:rsidR="00EB4CBD" w:rsidRPr="001C0C31">
              <w:rPr>
                <w:rFonts w:ascii="GHEA Grapalat" w:hAnsi="GHEA Grapalat"/>
                <w:sz w:val="24"/>
                <w:szCs w:val="24"/>
                <w:lang w:val="hy-AM"/>
              </w:rPr>
              <w:softHyphen/>
              <w:t>նում բացա</w:t>
            </w:r>
            <w:r w:rsidR="00EB4CBD" w:rsidRPr="001C0C31">
              <w:rPr>
                <w:rFonts w:ascii="GHEA Grapalat" w:hAnsi="GHEA Grapalat"/>
                <w:sz w:val="24"/>
                <w:szCs w:val="24"/>
                <w:lang w:val="hy-AM"/>
              </w:rPr>
              <w:softHyphen/>
              <w:t>կայող՝ որո</w:t>
            </w:r>
            <w:r w:rsidR="00EB4CBD" w:rsidRPr="001C0C31">
              <w:rPr>
                <w:rFonts w:ascii="GHEA Grapalat" w:hAnsi="GHEA Grapalat"/>
                <w:sz w:val="24"/>
                <w:szCs w:val="24"/>
                <w:lang w:val="hy-AM"/>
              </w:rPr>
              <w:softHyphen/>
              <w:t>շումն ընդու</w:t>
            </w:r>
            <w:r w:rsidR="00EB4CBD" w:rsidRPr="001C0C31">
              <w:rPr>
                <w:rFonts w:ascii="GHEA Grapalat" w:hAnsi="GHEA Grapalat"/>
                <w:sz w:val="24"/>
                <w:szCs w:val="24"/>
                <w:lang w:val="hy-AM"/>
              </w:rPr>
              <w:softHyphen/>
              <w:t>նելու իրա</w:t>
            </w:r>
            <w:r w:rsidR="00EB4CBD" w:rsidRPr="001C0C31">
              <w:rPr>
                <w:rFonts w:ascii="GHEA Grapalat" w:hAnsi="GHEA Grapalat"/>
                <w:sz w:val="24"/>
                <w:szCs w:val="24"/>
                <w:lang w:val="hy-AM"/>
              </w:rPr>
              <w:softHyphen/>
              <w:t>վական հիմքը սահմանող՝ լիազորող նոր</w:t>
            </w:r>
            <w:r w:rsidR="00662CEA" w:rsidRPr="001C0C31">
              <w:rPr>
                <w:rFonts w:ascii="GHEA Grapalat" w:hAnsi="GHEA Grapalat"/>
                <w:sz w:val="24"/>
                <w:szCs w:val="24"/>
                <w:lang w:val="hy-AM"/>
              </w:rPr>
              <w:softHyphen/>
            </w:r>
            <w:r w:rsidR="00EB4CBD" w:rsidRPr="001C0C31">
              <w:rPr>
                <w:rFonts w:ascii="GHEA Grapalat" w:hAnsi="GHEA Grapalat"/>
                <w:sz w:val="24"/>
                <w:szCs w:val="24"/>
                <w:lang w:val="hy-AM"/>
              </w:rPr>
              <w:t>մեր նախատե</w:t>
            </w:r>
            <w:r w:rsidR="00B830FA" w:rsidRPr="001C0C31">
              <w:rPr>
                <w:rFonts w:ascii="GHEA Grapalat" w:hAnsi="GHEA Grapalat"/>
                <w:sz w:val="24"/>
                <w:szCs w:val="24"/>
                <w:lang w:val="hy-AM"/>
              </w:rPr>
              <w:softHyphen/>
            </w:r>
            <w:r w:rsidR="00EB4CBD" w:rsidRPr="001C0C31">
              <w:rPr>
                <w:rFonts w:ascii="GHEA Grapalat" w:hAnsi="GHEA Grapalat"/>
                <w:sz w:val="24"/>
                <w:szCs w:val="24"/>
                <w:lang w:val="hy-AM"/>
              </w:rPr>
              <w:t>սելու անհրաժեշ</w:t>
            </w:r>
            <w:r w:rsidR="00662CEA" w:rsidRPr="001C0C31">
              <w:rPr>
                <w:rFonts w:ascii="GHEA Grapalat" w:hAnsi="GHEA Grapalat"/>
                <w:sz w:val="24"/>
                <w:szCs w:val="24"/>
                <w:lang w:val="hy-AM"/>
              </w:rPr>
              <w:softHyphen/>
            </w:r>
            <w:r w:rsidR="00EB4CBD" w:rsidRPr="001C0C31">
              <w:rPr>
                <w:rFonts w:ascii="GHEA Grapalat" w:hAnsi="GHEA Grapalat"/>
                <w:sz w:val="24"/>
                <w:szCs w:val="24"/>
                <w:lang w:val="hy-AM"/>
              </w:rPr>
              <w:t xml:space="preserve">տությամբ, </w:t>
            </w:r>
            <w:r w:rsidR="00360213" w:rsidRPr="001C0C31">
              <w:rPr>
                <w:rFonts w:ascii="GHEA Grapalat" w:eastAsia="Calibri" w:hAnsi="GHEA Grapalat" w:cs="Sylfaen"/>
                <w:sz w:val="24"/>
                <w:szCs w:val="24"/>
                <w:lang w:val="af-ZA"/>
              </w:rPr>
              <w:t>«Հայաստանի Հանրա</w:t>
            </w:r>
            <w:r w:rsidR="00662CEA" w:rsidRPr="001C0C31">
              <w:rPr>
                <w:rFonts w:ascii="GHEA Grapalat" w:eastAsia="Calibri" w:hAnsi="GHEA Grapalat" w:cs="Sylfaen"/>
                <w:sz w:val="24"/>
                <w:szCs w:val="24"/>
                <w:lang w:val="af-ZA"/>
              </w:rPr>
              <w:softHyphen/>
            </w:r>
            <w:r w:rsidR="00360213" w:rsidRPr="001C0C31">
              <w:rPr>
                <w:rFonts w:ascii="GHEA Grapalat" w:eastAsia="Calibri" w:hAnsi="GHEA Grapalat" w:cs="Sylfaen"/>
                <w:sz w:val="24"/>
                <w:szCs w:val="24"/>
                <w:lang w:val="af-ZA"/>
              </w:rPr>
              <w:t>պե</w:t>
            </w:r>
            <w:r w:rsidR="00360213" w:rsidRPr="001C0C31">
              <w:rPr>
                <w:rFonts w:ascii="GHEA Grapalat" w:eastAsia="Calibri" w:hAnsi="GHEA Grapalat" w:cs="Sylfaen"/>
                <w:sz w:val="24"/>
                <w:szCs w:val="24"/>
                <w:lang w:val="af-ZA"/>
              </w:rPr>
              <w:softHyphen/>
              <w:t>տու</w:t>
            </w:r>
            <w:r w:rsidR="00B830FA" w:rsidRPr="001C0C31">
              <w:rPr>
                <w:rFonts w:ascii="GHEA Grapalat" w:eastAsia="Calibri" w:hAnsi="GHEA Grapalat" w:cs="Sylfaen"/>
                <w:sz w:val="24"/>
                <w:szCs w:val="24"/>
                <w:lang w:val="af-ZA"/>
              </w:rPr>
              <w:softHyphen/>
            </w:r>
            <w:r w:rsidR="00360213" w:rsidRPr="001C0C31">
              <w:rPr>
                <w:rFonts w:ascii="GHEA Grapalat" w:eastAsia="Calibri" w:hAnsi="GHEA Grapalat" w:cs="Sylfaen"/>
                <w:sz w:val="24"/>
                <w:szCs w:val="24"/>
                <w:lang w:val="af-ZA"/>
              </w:rPr>
              <w:t>թյան կառավարության 2012 թվականի հուլիսի 19-ի</w:t>
            </w:r>
            <w:r w:rsidR="009A73E0" w:rsidRPr="001C0C31">
              <w:rPr>
                <w:rFonts w:ascii="GHEA Grapalat" w:eastAsia="Calibri" w:hAnsi="GHEA Grapalat" w:cs="Sylfaen"/>
                <w:sz w:val="24"/>
                <w:szCs w:val="24"/>
                <w:lang w:val="af-ZA"/>
              </w:rPr>
              <w:t xml:space="preserve"> N</w:t>
            </w:r>
            <w:r w:rsidR="00360213" w:rsidRPr="001C0C31">
              <w:rPr>
                <w:rFonts w:ascii="GHEA Grapalat" w:eastAsia="Calibri" w:hAnsi="GHEA Grapalat" w:cs="Sylfaen"/>
                <w:sz w:val="24"/>
                <w:szCs w:val="24"/>
                <w:lang w:val="af-ZA"/>
              </w:rPr>
              <w:t>899-Ն որոշման մեջ փո</w:t>
            </w:r>
            <w:r w:rsidR="00360213" w:rsidRPr="001C0C31">
              <w:rPr>
                <w:rFonts w:ascii="GHEA Grapalat" w:eastAsia="Calibri" w:hAnsi="GHEA Grapalat" w:cs="Sylfaen"/>
                <w:sz w:val="24"/>
                <w:szCs w:val="24"/>
                <w:lang w:val="af-ZA"/>
              </w:rPr>
              <w:softHyphen/>
              <w:t>փո</w:t>
            </w:r>
            <w:r w:rsidR="00360213" w:rsidRPr="001C0C31">
              <w:rPr>
                <w:rFonts w:ascii="GHEA Grapalat" w:eastAsia="Calibri" w:hAnsi="GHEA Grapalat" w:cs="Sylfaen"/>
                <w:sz w:val="24"/>
                <w:szCs w:val="24"/>
                <w:lang w:val="af-ZA"/>
              </w:rPr>
              <w:softHyphen/>
              <w:t>խու</w:t>
            </w:r>
            <w:r w:rsidR="00662CEA" w:rsidRPr="001C0C31">
              <w:rPr>
                <w:rFonts w:ascii="GHEA Grapalat" w:eastAsia="Calibri" w:hAnsi="GHEA Grapalat" w:cs="Sylfaen"/>
                <w:sz w:val="24"/>
                <w:szCs w:val="24"/>
                <w:lang w:val="af-ZA"/>
              </w:rPr>
              <w:softHyphen/>
            </w:r>
            <w:r w:rsidR="00360213" w:rsidRPr="001C0C31">
              <w:rPr>
                <w:rFonts w:ascii="GHEA Grapalat" w:eastAsia="Calibri" w:hAnsi="GHEA Grapalat" w:cs="Sylfaen"/>
                <w:sz w:val="24"/>
                <w:szCs w:val="24"/>
                <w:lang w:val="af-ZA"/>
              </w:rPr>
              <w:t>թյուններ կատարելու մա</w:t>
            </w:r>
            <w:r w:rsidR="009A73E0" w:rsidRPr="001C0C31">
              <w:rPr>
                <w:rFonts w:ascii="GHEA Grapalat" w:eastAsia="Calibri" w:hAnsi="GHEA Grapalat" w:cs="Sylfaen"/>
                <w:sz w:val="24"/>
                <w:szCs w:val="24"/>
                <w:lang w:val="af-ZA"/>
              </w:rPr>
              <w:softHyphen/>
            </w:r>
            <w:r w:rsidR="00360213" w:rsidRPr="001C0C31">
              <w:rPr>
                <w:rFonts w:ascii="GHEA Grapalat" w:eastAsia="Calibri" w:hAnsi="GHEA Grapalat" w:cs="Sylfaen"/>
                <w:sz w:val="24"/>
                <w:szCs w:val="24"/>
                <w:lang w:val="af-ZA"/>
              </w:rPr>
              <w:t>սին»</w:t>
            </w:r>
            <w:r w:rsidR="00360213" w:rsidRPr="001C0C31">
              <w:rPr>
                <w:rFonts w:ascii="GHEA Grapalat" w:eastAsia="Calibri" w:hAnsi="GHEA Grapalat" w:cs="Sylfaen"/>
                <w:sz w:val="24"/>
                <w:szCs w:val="24"/>
                <w:lang w:val="hy-AM"/>
              </w:rPr>
              <w:t xml:space="preserve"> ՀՀ կառա</w:t>
            </w:r>
            <w:r w:rsidR="00B830FA" w:rsidRPr="001C0C31">
              <w:rPr>
                <w:rFonts w:ascii="GHEA Grapalat" w:eastAsia="Calibri" w:hAnsi="GHEA Grapalat" w:cs="Sylfaen"/>
                <w:sz w:val="24"/>
                <w:szCs w:val="24"/>
                <w:lang w:val="hy-AM"/>
              </w:rPr>
              <w:softHyphen/>
            </w:r>
            <w:r w:rsidR="00360213" w:rsidRPr="001C0C31">
              <w:rPr>
                <w:rFonts w:ascii="GHEA Grapalat" w:eastAsia="Calibri" w:hAnsi="GHEA Grapalat" w:cs="Sylfaen"/>
                <w:sz w:val="24"/>
                <w:szCs w:val="24"/>
                <w:lang w:val="hy-AM"/>
              </w:rPr>
              <w:t>վարու</w:t>
            </w:r>
            <w:r w:rsidR="00360213" w:rsidRPr="001C0C31">
              <w:rPr>
                <w:rFonts w:ascii="GHEA Grapalat" w:eastAsia="Calibri" w:hAnsi="GHEA Grapalat" w:cs="Sylfaen"/>
                <w:sz w:val="24"/>
                <w:szCs w:val="24"/>
                <w:lang w:val="hy-AM"/>
              </w:rPr>
              <w:softHyphen/>
              <w:t>թյան որոշման նա</w:t>
            </w:r>
            <w:r w:rsidR="00662CEA" w:rsidRPr="001C0C31">
              <w:rPr>
                <w:rFonts w:ascii="GHEA Grapalat" w:eastAsia="Calibri" w:hAnsi="GHEA Grapalat" w:cs="Sylfaen"/>
                <w:sz w:val="24"/>
                <w:szCs w:val="24"/>
                <w:lang w:val="hy-AM"/>
              </w:rPr>
              <w:softHyphen/>
            </w:r>
            <w:r w:rsidR="00360213" w:rsidRPr="001C0C31">
              <w:rPr>
                <w:rFonts w:ascii="GHEA Grapalat" w:eastAsia="Calibri" w:hAnsi="GHEA Grapalat" w:cs="Sylfaen"/>
                <w:sz w:val="24"/>
                <w:szCs w:val="24"/>
                <w:lang w:val="hy-AM"/>
              </w:rPr>
              <w:t>խագծի 1-ին կետի 1-ին ենթակե</w:t>
            </w:r>
            <w:r w:rsidR="00662CEA" w:rsidRPr="001C0C31">
              <w:rPr>
                <w:rFonts w:ascii="GHEA Grapalat" w:eastAsia="Calibri" w:hAnsi="GHEA Grapalat" w:cs="Sylfaen"/>
                <w:sz w:val="24"/>
                <w:szCs w:val="24"/>
                <w:lang w:val="hy-AM"/>
              </w:rPr>
              <w:softHyphen/>
            </w:r>
            <w:r w:rsidR="00360213" w:rsidRPr="001C0C31">
              <w:rPr>
                <w:rFonts w:ascii="GHEA Grapalat" w:eastAsia="Calibri" w:hAnsi="GHEA Grapalat" w:cs="Sylfaen"/>
                <w:sz w:val="24"/>
                <w:szCs w:val="24"/>
                <w:lang w:val="hy-AM"/>
              </w:rPr>
              <w:t>տով փո</w:t>
            </w:r>
            <w:r w:rsidR="00D41A19" w:rsidRPr="001C0C31">
              <w:rPr>
                <w:rFonts w:ascii="GHEA Grapalat" w:eastAsia="Calibri" w:hAnsi="GHEA Grapalat" w:cs="Sylfaen"/>
                <w:sz w:val="24"/>
                <w:szCs w:val="24"/>
                <w:lang w:val="hy-AM"/>
              </w:rPr>
              <w:softHyphen/>
            </w:r>
            <w:r w:rsidR="00360213" w:rsidRPr="001C0C31">
              <w:rPr>
                <w:rFonts w:ascii="GHEA Grapalat" w:eastAsia="Calibri" w:hAnsi="GHEA Grapalat" w:cs="Sylfaen"/>
                <w:sz w:val="24"/>
                <w:szCs w:val="24"/>
                <w:lang w:val="hy-AM"/>
              </w:rPr>
              <w:t>փոխվող մայր որոշման նախա</w:t>
            </w:r>
            <w:r w:rsidR="00D41A19" w:rsidRPr="001C0C31">
              <w:rPr>
                <w:rFonts w:ascii="GHEA Grapalat" w:eastAsia="Calibri" w:hAnsi="GHEA Grapalat" w:cs="Sylfaen"/>
                <w:sz w:val="24"/>
                <w:szCs w:val="24"/>
                <w:lang w:val="hy-AM"/>
              </w:rPr>
              <w:softHyphen/>
            </w:r>
            <w:r w:rsidR="00360213" w:rsidRPr="001C0C31">
              <w:rPr>
                <w:rFonts w:ascii="GHEA Grapalat" w:eastAsia="Calibri" w:hAnsi="GHEA Grapalat" w:cs="Sylfaen"/>
                <w:sz w:val="24"/>
                <w:szCs w:val="24"/>
                <w:lang w:val="hy-AM"/>
              </w:rPr>
              <w:t>բանի սահմանում</w:t>
            </w:r>
            <w:r w:rsidR="009A73E0" w:rsidRPr="001C0C31">
              <w:rPr>
                <w:rFonts w:ascii="GHEA Grapalat" w:eastAsia="Calibri" w:hAnsi="GHEA Grapalat" w:cs="Sylfaen"/>
                <w:sz w:val="24"/>
                <w:szCs w:val="24"/>
                <w:lang w:val="hy-AM"/>
              </w:rPr>
              <w:softHyphen/>
            </w:r>
            <w:r w:rsidR="00360213" w:rsidRPr="001C0C31">
              <w:rPr>
                <w:rFonts w:ascii="GHEA Grapalat" w:eastAsia="Calibri" w:hAnsi="GHEA Grapalat" w:cs="Sylfaen"/>
                <w:sz w:val="24"/>
                <w:szCs w:val="24"/>
                <w:lang w:val="hy-AM"/>
              </w:rPr>
              <w:t xml:space="preserve">ները սպառիչ են և </w:t>
            </w:r>
            <w:r w:rsidR="00424D9E" w:rsidRPr="00424D9E">
              <w:rPr>
                <w:rFonts w:ascii="GHEA Grapalat" w:eastAsia="Calibri" w:hAnsi="GHEA Grapalat" w:cs="Sylfaen"/>
                <w:sz w:val="24"/>
                <w:szCs w:val="24"/>
                <w:lang w:val="hy-AM"/>
              </w:rPr>
              <w:t xml:space="preserve">որոշ առումներով՝ նաև </w:t>
            </w:r>
            <w:r w:rsidR="00360213" w:rsidRPr="001C0C31">
              <w:rPr>
                <w:rFonts w:ascii="GHEA Grapalat" w:eastAsia="Calibri" w:hAnsi="GHEA Grapalat" w:cs="Sylfaen"/>
                <w:sz w:val="24"/>
                <w:szCs w:val="24"/>
                <w:lang w:val="hy-AM"/>
              </w:rPr>
              <w:t>նախա</w:t>
            </w:r>
            <w:r w:rsidR="009A73E0" w:rsidRPr="001C0C31">
              <w:rPr>
                <w:rFonts w:ascii="GHEA Grapalat" w:eastAsia="Calibri" w:hAnsi="GHEA Grapalat" w:cs="Sylfaen"/>
                <w:sz w:val="24"/>
                <w:szCs w:val="24"/>
                <w:lang w:val="hy-AM"/>
              </w:rPr>
              <w:softHyphen/>
            </w:r>
            <w:r w:rsidR="00360213" w:rsidRPr="001C0C31">
              <w:rPr>
                <w:rFonts w:ascii="GHEA Grapalat" w:eastAsia="Calibri" w:hAnsi="GHEA Grapalat" w:cs="Sylfaen"/>
                <w:sz w:val="24"/>
                <w:szCs w:val="24"/>
                <w:lang w:val="hy-AM"/>
              </w:rPr>
              <w:t xml:space="preserve">դեպային </w:t>
            </w:r>
            <w:r w:rsidR="00117F5F" w:rsidRPr="001C0C31">
              <w:rPr>
                <w:rFonts w:ascii="GHEA Grapalat" w:eastAsia="Calibri" w:hAnsi="GHEA Grapalat" w:cs="Sylfaen"/>
                <w:sz w:val="24"/>
                <w:szCs w:val="24"/>
                <w:lang w:val="hy-AM"/>
              </w:rPr>
              <w:t>(տես՝ ոլոր</w:t>
            </w:r>
            <w:r w:rsidR="00D41A19" w:rsidRPr="001C0C31">
              <w:rPr>
                <w:rFonts w:ascii="GHEA Grapalat" w:eastAsia="Calibri" w:hAnsi="GHEA Grapalat" w:cs="Sylfaen"/>
                <w:sz w:val="24"/>
                <w:szCs w:val="24"/>
                <w:lang w:val="hy-AM"/>
              </w:rPr>
              <w:softHyphen/>
            </w:r>
            <w:r w:rsidR="00117F5F" w:rsidRPr="001C0C31">
              <w:rPr>
                <w:rFonts w:ascii="GHEA Grapalat" w:eastAsia="Calibri" w:hAnsi="GHEA Grapalat" w:cs="Sylfaen"/>
                <w:sz w:val="24"/>
                <w:szCs w:val="24"/>
                <w:lang w:val="hy-AM"/>
              </w:rPr>
              <w:t>տը կար</w:t>
            </w:r>
            <w:r w:rsidR="009A73E0" w:rsidRPr="001C0C31">
              <w:rPr>
                <w:rFonts w:ascii="GHEA Grapalat" w:eastAsia="Calibri" w:hAnsi="GHEA Grapalat" w:cs="Sylfaen"/>
                <w:sz w:val="24"/>
                <w:szCs w:val="24"/>
                <w:lang w:val="hy-AM"/>
              </w:rPr>
              <w:softHyphen/>
            </w:r>
            <w:r w:rsidR="00117F5F" w:rsidRPr="001C0C31">
              <w:rPr>
                <w:rFonts w:ascii="GHEA Grapalat" w:eastAsia="Calibri" w:hAnsi="GHEA Grapalat" w:cs="Sylfaen"/>
                <w:sz w:val="24"/>
                <w:szCs w:val="24"/>
                <w:lang w:val="hy-AM"/>
              </w:rPr>
              <w:t xml:space="preserve">գավորող </w:t>
            </w:r>
            <w:r w:rsidR="00117F5F" w:rsidRPr="001C0C31">
              <w:rPr>
                <w:rFonts w:ascii="GHEA Grapalat" w:hAnsi="GHEA Grapalat"/>
                <w:sz w:val="24"/>
                <w:szCs w:val="24"/>
                <w:lang w:val="hy-AM"/>
              </w:rPr>
              <w:t>ՀՀ կառա</w:t>
            </w:r>
            <w:r w:rsidR="00117F5F" w:rsidRPr="001C0C31">
              <w:rPr>
                <w:rFonts w:ascii="GHEA Grapalat" w:hAnsi="GHEA Grapalat"/>
                <w:sz w:val="24"/>
                <w:szCs w:val="24"/>
                <w:lang w:val="hy-AM"/>
              </w:rPr>
              <w:softHyphen/>
              <w:t>վա</w:t>
            </w:r>
            <w:r w:rsidR="00D41A19" w:rsidRPr="001C0C31">
              <w:rPr>
                <w:rFonts w:ascii="GHEA Grapalat" w:hAnsi="GHEA Grapalat"/>
                <w:sz w:val="24"/>
                <w:szCs w:val="24"/>
                <w:lang w:val="hy-AM"/>
              </w:rPr>
              <w:softHyphen/>
            </w:r>
            <w:r w:rsidR="00117F5F" w:rsidRPr="001C0C31">
              <w:rPr>
                <w:rFonts w:ascii="GHEA Grapalat" w:hAnsi="GHEA Grapalat"/>
                <w:sz w:val="24"/>
                <w:szCs w:val="24"/>
                <w:lang w:val="hy-AM"/>
              </w:rPr>
              <w:t>րու</w:t>
            </w:r>
            <w:r w:rsidR="009A73E0" w:rsidRPr="001C0C31">
              <w:rPr>
                <w:rFonts w:ascii="GHEA Grapalat" w:hAnsi="GHEA Grapalat"/>
                <w:sz w:val="24"/>
                <w:szCs w:val="24"/>
                <w:lang w:val="hy-AM"/>
              </w:rPr>
              <w:softHyphen/>
            </w:r>
            <w:r w:rsidR="00117F5F" w:rsidRPr="001C0C31">
              <w:rPr>
                <w:rFonts w:ascii="GHEA Grapalat" w:hAnsi="GHEA Grapalat"/>
                <w:sz w:val="24"/>
                <w:szCs w:val="24"/>
                <w:lang w:val="hy-AM"/>
              </w:rPr>
              <w:t>թյան 2011թ. մարտի 3-ի N202-Ն</w:t>
            </w:r>
            <w:r w:rsidR="00360213" w:rsidRPr="001C0C31">
              <w:rPr>
                <w:rFonts w:ascii="GHEA Grapalat" w:eastAsia="Calibri" w:hAnsi="GHEA Grapalat" w:cs="Sylfaen"/>
                <w:sz w:val="24"/>
                <w:szCs w:val="24"/>
                <w:lang w:val="hy-AM"/>
              </w:rPr>
              <w:t xml:space="preserve"> </w:t>
            </w:r>
            <w:r w:rsidR="00117F5F" w:rsidRPr="001C0C31">
              <w:rPr>
                <w:rFonts w:ascii="GHEA Grapalat" w:eastAsia="Calibri" w:hAnsi="GHEA Grapalat" w:cs="Sylfaen"/>
                <w:sz w:val="24"/>
                <w:szCs w:val="24"/>
                <w:lang w:val="hy-AM"/>
              </w:rPr>
              <w:t>որոշման նախա</w:t>
            </w:r>
            <w:r w:rsidR="00AA3E9B" w:rsidRPr="001C0C31">
              <w:rPr>
                <w:rFonts w:ascii="GHEA Grapalat" w:eastAsia="Calibri" w:hAnsi="GHEA Grapalat" w:cs="Sylfaen"/>
                <w:sz w:val="24"/>
                <w:szCs w:val="24"/>
                <w:lang w:val="hy-AM"/>
              </w:rPr>
              <w:softHyphen/>
            </w:r>
            <w:r w:rsidR="009A73E0" w:rsidRPr="001C0C31">
              <w:rPr>
                <w:rFonts w:ascii="GHEA Grapalat" w:eastAsia="Calibri" w:hAnsi="GHEA Grapalat" w:cs="Sylfaen"/>
                <w:sz w:val="24"/>
                <w:szCs w:val="24"/>
                <w:lang w:val="hy-AM"/>
              </w:rPr>
              <w:t>բան</w:t>
            </w:r>
            <w:r w:rsidR="00117F5F" w:rsidRPr="001C0C31">
              <w:rPr>
                <w:rFonts w:ascii="GHEA Grapalat" w:eastAsia="Calibri" w:hAnsi="GHEA Grapalat" w:cs="Sylfaen"/>
                <w:sz w:val="24"/>
                <w:szCs w:val="24"/>
                <w:lang w:val="hy-AM"/>
              </w:rPr>
              <w:t>ը</w:t>
            </w:r>
            <w:r w:rsidR="009A73E0" w:rsidRPr="001C0C31">
              <w:rPr>
                <w:rFonts w:ascii="GHEA Grapalat" w:eastAsia="Calibri" w:hAnsi="GHEA Grapalat" w:cs="Sylfaen"/>
                <w:sz w:val="24"/>
                <w:szCs w:val="24"/>
                <w:lang w:val="hy-AM"/>
              </w:rPr>
              <w:t>)</w:t>
            </w:r>
            <w:r w:rsidR="00EB4CBD" w:rsidRPr="001C0C31">
              <w:rPr>
                <w:rFonts w:ascii="GHEA Grapalat" w:eastAsia="Calibri" w:hAnsi="GHEA Grapalat" w:cs="Sylfaen"/>
                <w:sz w:val="24"/>
                <w:szCs w:val="24"/>
                <w:lang w:val="hy-AM"/>
              </w:rPr>
              <w:t>։</w:t>
            </w:r>
          </w:p>
          <w:p w14:paraId="7679A141" w14:textId="6849B63E" w:rsidR="00212FB0" w:rsidRPr="001C0C31" w:rsidRDefault="00212FB0" w:rsidP="003115E4">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hy-AM"/>
              </w:rPr>
              <w:t>Ընդունվել է։</w:t>
            </w:r>
          </w:p>
          <w:p w14:paraId="50F3D6C3" w14:textId="2D88340A" w:rsidR="00BB0A35" w:rsidRPr="001C0C31" w:rsidRDefault="002958E3" w:rsidP="0015197E">
            <w:pPr>
              <w:spacing w:before="0" w:after="0" w:line="360" w:lineRule="auto"/>
              <w:ind w:right="-113" w:firstLine="40"/>
              <w:rPr>
                <w:rFonts w:ascii="GHEA Grapalat" w:hAnsi="GHEA Grapalat" w:cs="Helvetica"/>
                <w:b/>
                <w:sz w:val="24"/>
                <w:szCs w:val="24"/>
                <w:lang w:val="hy-AM"/>
              </w:rPr>
            </w:pPr>
            <w:r w:rsidRPr="002958E3">
              <w:rPr>
                <w:rFonts w:ascii="GHEA Grapalat" w:hAnsi="GHEA Grapalat" w:cs="Sylfaen"/>
                <w:sz w:val="24"/>
                <w:szCs w:val="24"/>
                <w:lang w:val="hy-AM"/>
              </w:rPr>
              <w:t>Ն</w:t>
            </w:r>
            <w:r w:rsidR="00212FB0" w:rsidRPr="001C0C31">
              <w:rPr>
                <w:rFonts w:ascii="GHEA Grapalat" w:hAnsi="GHEA Grapalat" w:cs="Sylfaen"/>
                <w:sz w:val="24"/>
                <w:szCs w:val="24"/>
                <w:lang w:val="hy-AM"/>
              </w:rPr>
              <w:t xml:space="preserve">ախագծի </w:t>
            </w:r>
            <w:r w:rsidR="00212FB0" w:rsidRPr="001C0C31">
              <w:rPr>
                <w:rFonts w:ascii="GHEA Grapalat" w:eastAsia="Times New Roman" w:hAnsi="GHEA Grapalat" w:cs="Sylfaen"/>
                <w:sz w:val="24"/>
                <w:szCs w:val="24"/>
                <w:lang w:val="af-ZA"/>
              </w:rPr>
              <w:t>ընդունման անհրա</w:t>
            </w:r>
            <w:r w:rsidR="00212FB0" w:rsidRPr="001C0C31">
              <w:rPr>
                <w:rFonts w:ascii="GHEA Grapalat" w:eastAsia="Times New Roman" w:hAnsi="GHEA Grapalat" w:cs="Sylfaen"/>
                <w:sz w:val="24"/>
                <w:szCs w:val="24"/>
                <w:lang w:val="af-ZA"/>
              </w:rPr>
              <w:softHyphen/>
            </w:r>
            <w:r w:rsidR="00212FB0" w:rsidRPr="001C0C31">
              <w:rPr>
                <w:rFonts w:ascii="GHEA Grapalat" w:eastAsia="Times New Roman" w:hAnsi="GHEA Grapalat" w:cs="Sylfaen"/>
                <w:sz w:val="24"/>
                <w:szCs w:val="24"/>
                <w:lang w:val="af-ZA"/>
              </w:rPr>
              <w:lastRenderedPageBreak/>
              <w:t>ժեշ</w:t>
            </w:r>
            <w:r w:rsidR="00212FB0" w:rsidRPr="001C0C31">
              <w:rPr>
                <w:rFonts w:ascii="GHEA Grapalat" w:eastAsia="Times New Roman" w:hAnsi="GHEA Grapalat" w:cs="Sylfaen"/>
                <w:sz w:val="24"/>
                <w:szCs w:val="24"/>
                <w:lang w:val="af-ZA"/>
              </w:rPr>
              <w:softHyphen/>
              <w:t>տո</w:t>
            </w:r>
            <w:r w:rsidR="00212FB0" w:rsidRPr="001C0C31">
              <w:rPr>
                <w:rFonts w:ascii="GHEA Grapalat" w:eastAsia="Calibri" w:hAnsi="GHEA Grapalat" w:cs="Sylfaen"/>
                <w:sz w:val="24"/>
                <w:szCs w:val="24"/>
                <w:lang w:val="af-ZA"/>
              </w:rPr>
              <w:t>ւթյունը հիմնա</w:t>
            </w:r>
            <w:r w:rsidR="00212FB0" w:rsidRPr="001C0C31">
              <w:rPr>
                <w:rFonts w:ascii="GHEA Grapalat" w:eastAsia="Calibri" w:hAnsi="GHEA Grapalat" w:cs="Sylfaen"/>
                <w:sz w:val="24"/>
                <w:szCs w:val="24"/>
                <w:lang w:val="af-ZA"/>
              </w:rPr>
              <w:softHyphen/>
              <w:t>վո</w:t>
            </w:r>
            <w:r w:rsidR="00212FB0" w:rsidRPr="001C0C31">
              <w:rPr>
                <w:rFonts w:ascii="GHEA Grapalat" w:eastAsia="Calibri" w:hAnsi="GHEA Grapalat" w:cs="Sylfaen"/>
                <w:sz w:val="24"/>
                <w:szCs w:val="24"/>
                <w:lang w:val="af-ZA"/>
              </w:rPr>
              <w:softHyphen/>
              <w:t>րող տե</w:t>
            </w:r>
            <w:r>
              <w:rPr>
                <w:rFonts w:ascii="GHEA Grapalat" w:eastAsia="Calibri" w:hAnsi="GHEA Grapalat" w:cs="Sylfaen"/>
                <w:sz w:val="24"/>
                <w:szCs w:val="24"/>
                <w:lang w:val="af-ZA"/>
              </w:rPr>
              <w:softHyphen/>
            </w:r>
            <w:r w:rsidR="00212FB0" w:rsidRPr="001C0C31">
              <w:rPr>
                <w:rFonts w:ascii="GHEA Grapalat" w:eastAsia="Calibri" w:hAnsi="GHEA Grapalat" w:cs="Sylfaen"/>
                <w:sz w:val="24"/>
                <w:szCs w:val="24"/>
                <w:lang w:val="af-ZA"/>
              </w:rPr>
              <w:t>ղե</w:t>
            </w:r>
            <w:r w:rsidR="00212FB0" w:rsidRPr="001C0C31">
              <w:rPr>
                <w:rFonts w:ascii="GHEA Grapalat" w:eastAsia="Calibri" w:hAnsi="GHEA Grapalat" w:cs="Sylfaen"/>
                <w:sz w:val="24"/>
                <w:szCs w:val="24"/>
                <w:lang w:val="af-ZA"/>
              </w:rPr>
              <w:softHyphen/>
              <w:t>կանք</w:t>
            </w:r>
            <w:r w:rsidR="00212FB0" w:rsidRPr="001C0C31">
              <w:rPr>
                <w:rFonts w:ascii="GHEA Grapalat" w:eastAsia="Calibri" w:hAnsi="GHEA Grapalat" w:cs="Sylfaen"/>
                <w:sz w:val="24"/>
                <w:szCs w:val="24"/>
                <w:lang w:val="hy-AM"/>
              </w:rPr>
              <w:t>ում</w:t>
            </w:r>
            <w:r w:rsidR="00212FB0" w:rsidRPr="001C0C31">
              <w:rPr>
                <w:rFonts w:ascii="GHEA Grapalat" w:hAnsi="GHEA Grapalat" w:cs="Sylfaen"/>
                <w:sz w:val="24"/>
                <w:szCs w:val="24"/>
                <w:lang w:val="hy-AM"/>
              </w:rPr>
              <w:t xml:space="preserve"> կատարվել է համա</w:t>
            </w:r>
            <w:r w:rsidR="00212FB0" w:rsidRPr="001C0C31">
              <w:rPr>
                <w:rFonts w:ascii="GHEA Grapalat" w:hAnsi="GHEA Grapalat" w:cs="Sylfaen"/>
                <w:sz w:val="24"/>
                <w:szCs w:val="24"/>
                <w:lang w:val="hy-AM"/>
              </w:rPr>
              <w:softHyphen/>
              <w:t>պա</w:t>
            </w:r>
            <w:r w:rsidR="00212FB0" w:rsidRPr="001C0C31">
              <w:rPr>
                <w:rFonts w:ascii="GHEA Grapalat" w:hAnsi="GHEA Grapalat" w:cs="Sylfaen"/>
                <w:sz w:val="24"/>
                <w:szCs w:val="24"/>
                <w:lang w:val="hy-AM"/>
              </w:rPr>
              <w:softHyphen/>
              <w:t>տասխան փոփոխու</w:t>
            </w:r>
            <w:r w:rsidR="00212FB0" w:rsidRPr="001C0C31">
              <w:rPr>
                <w:rFonts w:ascii="GHEA Grapalat" w:hAnsi="GHEA Grapalat" w:cs="Sylfaen"/>
                <w:sz w:val="24"/>
                <w:szCs w:val="24"/>
                <w:lang w:val="hy-AM"/>
              </w:rPr>
              <w:softHyphen/>
              <w:t>թյուն:</w:t>
            </w:r>
          </w:p>
          <w:p w14:paraId="7EA4EB5C" w14:textId="77777777" w:rsidR="00BB0A35" w:rsidRPr="001C0C31" w:rsidRDefault="00BB0A35" w:rsidP="003115E4">
            <w:pPr>
              <w:spacing w:before="0" w:after="0" w:line="360" w:lineRule="auto"/>
              <w:jc w:val="center"/>
              <w:rPr>
                <w:rFonts w:ascii="GHEA Grapalat" w:hAnsi="GHEA Grapalat" w:cs="Helvetica"/>
                <w:b/>
                <w:sz w:val="24"/>
                <w:szCs w:val="24"/>
                <w:lang w:val="hy-AM"/>
              </w:rPr>
            </w:pPr>
          </w:p>
          <w:p w14:paraId="683DF64E" w14:textId="77777777" w:rsidR="00BB0A35" w:rsidRPr="001C0C31" w:rsidRDefault="00BB0A35" w:rsidP="003115E4">
            <w:pPr>
              <w:spacing w:before="0" w:after="0" w:line="360" w:lineRule="auto"/>
              <w:jc w:val="center"/>
              <w:rPr>
                <w:rFonts w:ascii="GHEA Grapalat" w:hAnsi="GHEA Grapalat" w:cs="Helvetica"/>
                <w:b/>
                <w:sz w:val="24"/>
                <w:szCs w:val="24"/>
                <w:lang w:val="hy-AM"/>
              </w:rPr>
            </w:pPr>
          </w:p>
          <w:p w14:paraId="0B75DFAD" w14:textId="77777777" w:rsidR="00BB0A35" w:rsidRPr="001C0C31" w:rsidRDefault="00BB0A35" w:rsidP="003115E4">
            <w:pPr>
              <w:spacing w:before="0" w:after="0" w:line="360" w:lineRule="auto"/>
              <w:jc w:val="center"/>
              <w:rPr>
                <w:rFonts w:ascii="GHEA Grapalat" w:hAnsi="GHEA Grapalat" w:cs="Helvetica"/>
                <w:b/>
                <w:sz w:val="24"/>
                <w:szCs w:val="24"/>
                <w:lang w:val="hy-AM"/>
              </w:rPr>
            </w:pPr>
          </w:p>
          <w:p w14:paraId="0F2E02A4" w14:textId="77777777" w:rsidR="00BB0A35" w:rsidRPr="001C0C31" w:rsidRDefault="00BB0A35" w:rsidP="003115E4">
            <w:pPr>
              <w:spacing w:before="0" w:after="0" w:line="360" w:lineRule="auto"/>
              <w:jc w:val="center"/>
              <w:rPr>
                <w:rFonts w:ascii="GHEA Grapalat" w:hAnsi="GHEA Grapalat" w:cs="Helvetica"/>
                <w:b/>
                <w:sz w:val="24"/>
                <w:szCs w:val="24"/>
                <w:lang w:val="hy-AM"/>
              </w:rPr>
            </w:pPr>
          </w:p>
          <w:p w14:paraId="56C0D470" w14:textId="21B68E8A" w:rsidR="00BB0A35" w:rsidRPr="001C0C31" w:rsidRDefault="00BB0A35" w:rsidP="005D1C8D">
            <w:pPr>
              <w:spacing w:before="0" w:after="0" w:line="360" w:lineRule="auto"/>
              <w:ind w:firstLine="181"/>
              <w:rPr>
                <w:rFonts w:ascii="GHEA Grapalat" w:hAnsi="GHEA Grapalat"/>
                <w:sz w:val="24"/>
                <w:szCs w:val="24"/>
                <w:lang w:val="hy-AM"/>
              </w:rPr>
            </w:pPr>
          </w:p>
        </w:tc>
      </w:tr>
      <w:tr w:rsidR="00DE618F" w:rsidRPr="001C0C31" w14:paraId="07C120D5" w14:textId="77777777" w:rsidTr="00B67C0D">
        <w:trPr>
          <w:trHeight w:val="544"/>
        </w:trPr>
        <w:tc>
          <w:tcPr>
            <w:tcW w:w="7661" w:type="dxa"/>
            <w:gridSpan w:val="2"/>
            <w:vMerge w:val="restart"/>
            <w:shd w:val="clear" w:color="auto" w:fill="BFBFBF" w:themeFill="background1" w:themeFillShade="BF"/>
          </w:tcPr>
          <w:p w14:paraId="0270A87C" w14:textId="04210050" w:rsidR="00287E43" w:rsidRPr="001C0C31" w:rsidRDefault="00A50703" w:rsidP="003115E4">
            <w:pPr>
              <w:spacing w:before="0" w:after="0" w:line="360" w:lineRule="auto"/>
              <w:ind w:left="-18" w:firstLine="18"/>
              <w:jc w:val="center"/>
              <w:rPr>
                <w:rFonts w:ascii="GHEA Grapalat" w:hAnsi="GHEA Grapalat" w:cs="Sylfaen"/>
                <w:b/>
                <w:sz w:val="24"/>
                <w:szCs w:val="24"/>
                <w:lang w:val="hy-AM"/>
              </w:rPr>
            </w:pPr>
            <w:r w:rsidRPr="001C0C31">
              <w:rPr>
                <w:rFonts w:ascii="GHEA Grapalat" w:hAnsi="GHEA Grapalat"/>
                <w:b/>
                <w:sz w:val="24"/>
                <w:szCs w:val="24"/>
                <w:lang w:val="ru-RU"/>
              </w:rPr>
              <w:lastRenderedPageBreak/>
              <w:t>7</w:t>
            </w:r>
            <w:r w:rsidR="00C1070E" w:rsidRPr="001C0C31">
              <w:rPr>
                <w:rFonts w:ascii="GHEA Grapalat" w:hAnsi="GHEA Grapalat"/>
                <w:b/>
                <w:sz w:val="24"/>
                <w:szCs w:val="24"/>
              </w:rPr>
              <w:t>.</w:t>
            </w:r>
            <w:r w:rsidR="00D348C8" w:rsidRPr="001C0C31">
              <w:rPr>
                <w:rFonts w:ascii="GHEA Grapalat" w:eastAsia="Times New Roman" w:hAnsi="GHEA Grapalat" w:cs="Times New Roman"/>
                <w:b/>
                <w:sz w:val="24"/>
                <w:szCs w:val="24"/>
                <w:lang w:val="en-GB"/>
              </w:rPr>
              <w:t xml:space="preserve"> </w:t>
            </w:r>
            <w:r w:rsidR="00D348C8" w:rsidRPr="001C0C31">
              <w:rPr>
                <w:rFonts w:ascii="GHEA Grapalat" w:hAnsi="GHEA Grapalat"/>
                <w:b/>
                <w:sz w:val="24"/>
                <w:szCs w:val="24"/>
                <w:lang w:val="en-GB"/>
              </w:rPr>
              <w:t>ՀՀ շրջակա միջավայրի նախարարություն</w:t>
            </w:r>
          </w:p>
        </w:tc>
        <w:tc>
          <w:tcPr>
            <w:tcW w:w="2995" w:type="dxa"/>
            <w:gridSpan w:val="2"/>
            <w:shd w:val="clear" w:color="auto" w:fill="BFBFBF" w:themeFill="background1" w:themeFillShade="BF"/>
          </w:tcPr>
          <w:p w14:paraId="36FC4A74" w14:textId="3531961F" w:rsidR="00287E43" w:rsidRPr="001C0C31" w:rsidRDefault="00834C46"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lang w:val="hy-AM"/>
              </w:rPr>
              <w:t>27</w:t>
            </w:r>
            <w:r w:rsidR="00287E43" w:rsidRPr="001C0C31">
              <w:rPr>
                <w:rFonts w:ascii="GHEA Grapalat" w:hAnsi="GHEA Grapalat" w:cs="Sylfaen"/>
                <w:b/>
                <w:sz w:val="24"/>
                <w:szCs w:val="24"/>
                <w:lang w:val="hy-AM"/>
              </w:rPr>
              <w:t>.</w:t>
            </w:r>
            <w:r w:rsidR="00287E43" w:rsidRPr="001C0C31">
              <w:rPr>
                <w:rFonts w:ascii="GHEA Grapalat" w:hAnsi="GHEA Grapalat" w:cs="Sylfaen"/>
                <w:b/>
                <w:sz w:val="24"/>
                <w:szCs w:val="24"/>
              </w:rPr>
              <w:t>0</w:t>
            </w:r>
            <w:r w:rsidRPr="001C0C31">
              <w:rPr>
                <w:rFonts w:ascii="GHEA Grapalat" w:hAnsi="GHEA Grapalat" w:cs="Sylfaen"/>
                <w:b/>
                <w:sz w:val="24"/>
                <w:szCs w:val="24"/>
                <w:lang w:val="hy-AM"/>
              </w:rPr>
              <w:t>4.2022</w:t>
            </w:r>
            <w:r w:rsidR="00287E43" w:rsidRPr="001C0C31">
              <w:rPr>
                <w:rFonts w:ascii="GHEA Grapalat" w:hAnsi="GHEA Grapalat" w:cs="Sylfaen"/>
                <w:b/>
                <w:sz w:val="24"/>
                <w:szCs w:val="24"/>
                <w:lang w:val="hy-AM"/>
              </w:rPr>
              <w:t>թ.</w:t>
            </w:r>
          </w:p>
        </w:tc>
      </w:tr>
      <w:tr w:rsidR="00DE618F" w:rsidRPr="001C0C31" w14:paraId="1204CDA5" w14:textId="77777777" w:rsidTr="00B67C0D">
        <w:trPr>
          <w:trHeight w:val="157"/>
        </w:trPr>
        <w:tc>
          <w:tcPr>
            <w:tcW w:w="7661" w:type="dxa"/>
            <w:gridSpan w:val="2"/>
            <w:vMerge/>
            <w:shd w:val="clear" w:color="auto" w:fill="BFBFBF" w:themeFill="background1" w:themeFillShade="BF"/>
          </w:tcPr>
          <w:p w14:paraId="171549F2" w14:textId="77777777" w:rsidR="00287E43" w:rsidRPr="001C0C31" w:rsidRDefault="00287E43" w:rsidP="003115E4">
            <w:pPr>
              <w:spacing w:before="0" w:after="0" w:line="360" w:lineRule="auto"/>
              <w:ind w:left="-18" w:firstLine="180"/>
              <w:rPr>
                <w:rFonts w:ascii="GHEA Grapalat" w:hAnsi="GHEA Grapalat" w:cs="Sylfaen"/>
                <w:b/>
                <w:sz w:val="24"/>
                <w:szCs w:val="24"/>
                <w:lang w:val="hy-AM"/>
              </w:rPr>
            </w:pPr>
          </w:p>
        </w:tc>
        <w:tc>
          <w:tcPr>
            <w:tcW w:w="2995" w:type="dxa"/>
            <w:gridSpan w:val="2"/>
            <w:shd w:val="clear" w:color="auto" w:fill="BFBFBF" w:themeFill="background1" w:themeFillShade="BF"/>
          </w:tcPr>
          <w:p w14:paraId="26C29618" w14:textId="774BEF03" w:rsidR="00287E43" w:rsidRPr="001C0C31" w:rsidRDefault="00D348C8" w:rsidP="003115E4">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en-GB"/>
              </w:rPr>
              <w:t>N</w:t>
            </w:r>
            <w:r w:rsidR="00834C46" w:rsidRPr="001C0C31">
              <w:t xml:space="preserve"> </w:t>
            </w:r>
            <w:r w:rsidR="00834C46" w:rsidRPr="001C0C31">
              <w:rPr>
                <w:rFonts w:ascii="GHEA Grapalat" w:hAnsi="GHEA Grapalat" w:cs="Sylfaen"/>
                <w:b/>
                <w:sz w:val="24"/>
                <w:szCs w:val="24"/>
              </w:rPr>
              <w:t>1/06.1.1/6979-2022</w:t>
            </w:r>
          </w:p>
        </w:tc>
      </w:tr>
      <w:tr w:rsidR="00DE618F" w:rsidRPr="001C0C31" w14:paraId="32A3E2FE" w14:textId="77777777" w:rsidTr="00B67C0D">
        <w:trPr>
          <w:trHeight w:val="930"/>
        </w:trPr>
        <w:tc>
          <w:tcPr>
            <w:tcW w:w="6971" w:type="dxa"/>
            <w:shd w:val="clear" w:color="auto" w:fill="FFFFFF" w:themeFill="background1"/>
          </w:tcPr>
          <w:p w14:paraId="5D51EBE3" w14:textId="1BF7DEC2" w:rsidR="00287E43" w:rsidRPr="001C0C31" w:rsidRDefault="00834C46" w:rsidP="009D2B7C">
            <w:pPr>
              <w:spacing w:before="0" w:after="0" w:line="360" w:lineRule="auto"/>
              <w:ind w:left="-17" w:right="-110" w:firstLine="181"/>
              <w:rPr>
                <w:rFonts w:ascii="GHEA Grapalat" w:hAnsi="GHEA Grapalat"/>
                <w:sz w:val="24"/>
                <w:szCs w:val="24"/>
                <w:lang w:val="hy-AM"/>
              </w:rPr>
            </w:pPr>
            <w:r w:rsidRPr="001C0C31">
              <w:rPr>
                <w:rFonts w:ascii="GHEA Grapalat" w:hAnsi="GHEA Grapalat" w:cs="Sylfaen"/>
                <w:sz w:val="24"/>
                <w:szCs w:val="24"/>
                <w:shd w:val="clear" w:color="auto" w:fill="FFFFFF"/>
              </w:rPr>
              <w:t xml:space="preserve">Կառավարության </w:t>
            </w:r>
            <w:r w:rsidR="009D2B7C">
              <w:rPr>
                <w:rFonts w:ascii="GHEA Grapalat" w:hAnsi="GHEA Grapalat" w:cs="Sylfaen"/>
                <w:sz w:val="24"/>
                <w:szCs w:val="24"/>
                <w:shd w:val="clear" w:color="auto" w:fill="FFFFFF"/>
              </w:rPr>
              <w:t>որոշ</w:t>
            </w:r>
            <w:r w:rsidRPr="001C0C31">
              <w:rPr>
                <w:rFonts w:ascii="GHEA Grapalat" w:hAnsi="GHEA Grapalat" w:cs="Sylfaen"/>
                <w:sz w:val="24"/>
                <w:szCs w:val="24"/>
                <w:shd w:val="clear" w:color="auto" w:fill="FFFFFF"/>
              </w:rPr>
              <w:t>մ</w:t>
            </w:r>
            <w:r w:rsidR="009D2B7C">
              <w:rPr>
                <w:rFonts w:ascii="GHEA Grapalat" w:hAnsi="GHEA Grapalat" w:cs="Sylfaen"/>
                <w:sz w:val="24"/>
                <w:szCs w:val="24"/>
                <w:shd w:val="clear" w:color="auto" w:fill="FFFFFF"/>
              </w:rPr>
              <w:t>ա</w:t>
            </w:r>
            <w:r w:rsidRPr="001C0C31">
              <w:rPr>
                <w:rFonts w:ascii="GHEA Grapalat" w:hAnsi="GHEA Grapalat" w:cs="Sylfaen"/>
                <w:sz w:val="24"/>
                <w:szCs w:val="24"/>
                <w:shd w:val="clear" w:color="auto" w:fill="FFFFFF"/>
              </w:rPr>
              <w:t>ն նախագծի վերաբերյալ առաջար</w:t>
            </w:r>
            <w:r w:rsidR="009D2B7C">
              <w:rPr>
                <w:rFonts w:ascii="GHEA Grapalat" w:hAnsi="GHEA Grapalat" w:cs="Sylfaen"/>
                <w:sz w:val="24"/>
                <w:szCs w:val="24"/>
                <w:shd w:val="clear" w:color="auto" w:fill="FFFFFF"/>
              </w:rPr>
              <w:softHyphen/>
            </w:r>
            <w:r w:rsidRPr="001C0C31">
              <w:rPr>
                <w:rFonts w:ascii="GHEA Grapalat" w:hAnsi="GHEA Grapalat" w:cs="Sylfaen"/>
                <w:sz w:val="24"/>
                <w:szCs w:val="24"/>
                <w:shd w:val="clear" w:color="auto" w:fill="FFFFFF"/>
              </w:rPr>
              <w:t>կություններ և դիտողություններ չուն</w:t>
            </w:r>
            <w:r w:rsidR="00A97CD5" w:rsidRPr="001C0C31">
              <w:rPr>
                <w:rFonts w:ascii="GHEA Grapalat" w:hAnsi="GHEA Grapalat" w:cs="Sylfaen"/>
                <w:sz w:val="24"/>
                <w:szCs w:val="24"/>
                <w:shd w:val="clear" w:color="auto" w:fill="FFFFFF"/>
              </w:rPr>
              <w:t>են</w:t>
            </w:r>
            <w:r w:rsidRPr="001C0C31">
              <w:rPr>
                <w:rFonts w:ascii="GHEA Grapalat" w:hAnsi="GHEA Grapalat" w:cs="Sylfaen"/>
                <w:sz w:val="24"/>
                <w:szCs w:val="24"/>
                <w:shd w:val="clear" w:color="auto" w:fill="FFFFFF"/>
              </w:rPr>
              <w:t>։</w:t>
            </w:r>
          </w:p>
        </w:tc>
        <w:tc>
          <w:tcPr>
            <w:tcW w:w="3685" w:type="dxa"/>
            <w:gridSpan w:val="3"/>
            <w:shd w:val="clear" w:color="auto" w:fill="FFFFFF" w:themeFill="background1"/>
          </w:tcPr>
          <w:p w14:paraId="03BE327F" w14:textId="4834132E" w:rsidR="00287E43" w:rsidRPr="001C0C31" w:rsidRDefault="00D348C8"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 է ի գիտություն:</w:t>
            </w:r>
          </w:p>
        </w:tc>
      </w:tr>
      <w:tr w:rsidR="00DE618F" w:rsidRPr="001C0C31" w14:paraId="4AD93F9D" w14:textId="77777777" w:rsidTr="00B67C0D">
        <w:trPr>
          <w:trHeight w:val="375"/>
        </w:trPr>
        <w:tc>
          <w:tcPr>
            <w:tcW w:w="7661" w:type="dxa"/>
            <w:gridSpan w:val="2"/>
            <w:vMerge w:val="restart"/>
            <w:shd w:val="clear" w:color="auto" w:fill="BFBFBF" w:themeFill="background1" w:themeFillShade="BF"/>
          </w:tcPr>
          <w:p w14:paraId="6B650D5D" w14:textId="37A3F57F" w:rsidR="00D348C8" w:rsidRPr="001C0C31" w:rsidRDefault="00A50703" w:rsidP="003115E4">
            <w:pPr>
              <w:spacing w:before="0" w:after="0" w:line="360" w:lineRule="auto"/>
              <w:ind w:left="-18" w:firstLine="18"/>
              <w:jc w:val="center"/>
              <w:rPr>
                <w:rFonts w:ascii="GHEA Grapalat" w:eastAsia="Tahoma" w:hAnsi="GHEA Grapalat"/>
                <w:b/>
                <w:sz w:val="24"/>
                <w:szCs w:val="24"/>
              </w:rPr>
            </w:pPr>
            <w:r w:rsidRPr="001C0C31">
              <w:rPr>
                <w:rFonts w:ascii="GHEA Grapalat" w:hAnsi="GHEA Grapalat"/>
                <w:b/>
                <w:sz w:val="24"/>
                <w:szCs w:val="24"/>
                <w:lang w:val="ru-RU"/>
              </w:rPr>
              <w:t>8</w:t>
            </w:r>
            <w:r w:rsidR="00FA608A" w:rsidRPr="001C0C31">
              <w:rPr>
                <w:rFonts w:ascii="GHEA Grapalat" w:hAnsi="GHEA Grapalat"/>
                <w:b/>
                <w:sz w:val="24"/>
                <w:szCs w:val="24"/>
                <w:lang w:val="hy-AM"/>
              </w:rPr>
              <w:t xml:space="preserve">. </w:t>
            </w:r>
            <w:r w:rsidR="00FA608A" w:rsidRPr="001C0C31">
              <w:rPr>
                <w:rFonts w:ascii="GHEA Grapalat" w:hAnsi="GHEA Grapalat" w:cs="Sylfaen"/>
                <w:b/>
                <w:sz w:val="24"/>
                <w:szCs w:val="24"/>
                <w:lang w:val="hy-AM"/>
              </w:rPr>
              <w:t xml:space="preserve"> </w:t>
            </w:r>
            <w:r w:rsidR="00D348C8" w:rsidRPr="001C0C31">
              <w:rPr>
                <w:rFonts w:ascii="GHEA Grapalat" w:eastAsia="Tahoma" w:hAnsi="GHEA Grapalat"/>
                <w:b/>
                <w:sz w:val="24"/>
                <w:szCs w:val="24"/>
                <w:lang w:val="en-GB"/>
              </w:rPr>
              <w:t>ՀՀ</w:t>
            </w:r>
            <w:r w:rsidR="00D348C8" w:rsidRPr="001C0C31">
              <w:rPr>
                <w:rFonts w:ascii="GHEA Grapalat" w:eastAsia="Tahoma" w:hAnsi="GHEA Grapalat"/>
                <w:b/>
                <w:sz w:val="24"/>
                <w:szCs w:val="24"/>
              </w:rPr>
              <w:t xml:space="preserve"> </w:t>
            </w:r>
            <w:r w:rsidR="00D348C8" w:rsidRPr="001C0C31">
              <w:rPr>
                <w:rFonts w:ascii="GHEA Grapalat" w:eastAsia="Tahoma" w:hAnsi="GHEA Grapalat"/>
                <w:b/>
                <w:sz w:val="24"/>
                <w:szCs w:val="24"/>
                <w:lang w:val="en-GB"/>
              </w:rPr>
              <w:t>պաշտպանության</w:t>
            </w:r>
            <w:r w:rsidR="00D348C8" w:rsidRPr="001C0C31">
              <w:rPr>
                <w:rFonts w:ascii="GHEA Grapalat" w:eastAsia="Tahoma" w:hAnsi="GHEA Grapalat"/>
                <w:b/>
                <w:sz w:val="24"/>
                <w:szCs w:val="24"/>
              </w:rPr>
              <w:t xml:space="preserve"> </w:t>
            </w:r>
            <w:r w:rsidR="00D348C8" w:rsidRPr="001C0C31">
              <w:rPr>
                <w:rFonts w:ascii="GHEA Grapalat" w:eastAsia="Tahoma" w:hAnsi="GHEA Grapalat"/>
                <w:b/>
                <w:sz w:val="24"/>
                <w:szCs w:val="24"/>
                <w:lang w:val="en-GB"/>
              </w:rPr>
              <w:t>նախարարություն</w:t>
            </w:r>
          </w:p>
          <w:p w14:paraId="0E218449" w14:textId="6DB24745" w:rsidR="00FA608A" w:rsidRPr="001C0C31" w:rsidRDefault="00FA608A" w:rsidP="003115E4">
            <w:pPr>
              <w:pStyle w:val="Normal1"/>
              <w:tabs>
                <w:tab w:val="left" w:pos="0"/>
                <w:tab w:val="left" w:pos="90"/>
              </w:tabs>
              <w:spacing w:line="360" w:lineRule="auto"/>
              <w:ind w:left="-18" w:firstLine="180"/>
              <w:jc w:val="center"/>
              <w:rPr>
                <w:rFonts w:ascii="GHEA Grapalat" w:hAnsi="GHEA Grapalat" w:cs="Sylfaen"/>
                <w:b/>
                <w:sz w:val="24"/>
                <w:szCs w:val="24"/>
              </w:rPr>
            </w:pPr>
          </w:p>
        </w:tc>
        <w:tc>
          <w:tcPr>
            <w:tcW w:w="2995" w:type="dxa"/>
            <w:gridSpan w:val="2"/>
            <w:shd w:val="clear" w:color="auto" w:fill="BFBFBF" w:themeFill="background1" w:themeFillShade="BF"/>
          </w:tcPr>
          <w:p w14:paraId="36DCACAD" w14:textId="311FC251" w:rsidR="00FA608A" w:rsidRPr="001C0C31" w:rsidRDefault="00C1070E"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rPr>
              <w:t>20</w:t>
            </w:r>
            <w:r w:rsidR="00FA608A" w:rsidRPr="001C0C31">
              <w:rPr>
                <w:rFonts w:ascii="GHEA Grapalat" w:hAnsi="GHEA Grapalat" w:cs="Sylfaen"/>
                <w:b/>
                <w:sz w:val="24"/>
                <w:szCs w:val="24"/>
                <w:lang w:val="hy-AM"/>
              </w:rPr>
              <w:t>.</w:t>
            </w:r>
            <w:r w:rsidR="00FA608A" w:rsidRPr="001C0C31">
              <w:rPr>
                <w:rFonts w:ascii="GHEA Grapalat" w:hAnsi="GHEA Grapalat" w:cs="Sylfaen"/>
                <w:b/>
                <w:sz w:val="24"/>
                <w:szCs w:val="24"/>
              </w:rPr>
              <w:t>0</w:t>
            </w:r>
            <w:r w:rsidR="00B23122" w:rsidRPr="001C0C31">
              <w:rPr>
                <w:rFonts w:ascii="GHEA Grapalat" w:hAnsi="GHEA Grapalat" w:cs="Sylfaen"/>
                <w:b/>
                <w:sz w:val="24"/>
                <w:szCs w:val="24"/>
              </w:rPr>
              <w:t>4</w:t>
            </w:r>
            <w:r w:rsidR="00B23122" w:rsidRPr="001C0C31">
              <w:rPr>
                <w:rFonts w:ascii="GHEA Grapalat" w:hAnsi="GHEA Grapalat" w:cs="Sylfaen"/>
                <w:b/>
                <w:sz w:val="24"/>
                <w:szCs w:val="24"/>
                <w:lang w:val="hy-AM"/>
              </w:rPr>
              <w:t>.202</w:t>
            </w:r>
            <w:r w:rsidR="00B23122" w:rsidRPr="001C0C31">
              <w:rPr>
                <w:rFonts w:ascii="GHEA Grapalat" w:hAnsi="GHEA Grapalat" w:cs="Sylfaen"/>
                <w:b/>
                <w:sz w:val="24"/>
                <w:szCs w:val="24"/>
              </w:rPr>
              <w:t>2</w:t>
            </w:r>
            <w:r w:rsidR="00FA608A" w:rsidRPr="001C0C31">
              <w:rPr>
                <w:rFonts w:ascii="GHEA Grapalat" w:hAnsi="GHEA Grapalat" w:cs="Sylfaen"/>
                <w:b/>
                <w:sz w:val="24"/>
                <w:szCs w:val="24"/>
                <w:lang w:val="hy-AM"/>
              </w:rPr>
              <w:t>թ.</w:t>
            </w:r>
          </w:p>
        </w:tc>
      </w:tr>
      <w:tr w:rsidR="00DE618F" w:rsidRPr="001C0C31" w14:paraId="5ABB6969" w14:textId="77777777" w:rsidTr="00B67C0D">
        <w:trPr>
          <w:trHeight w:val="58"/>
        </w:trPr>
        <w:tc>
          <w:tcPr>
            <w:tcW w:w="7661" w:type="dxa"/>
            <w:gridSpan w:val="2"/>
            <w:vMerge/>
            <w:shd w:val="clear" w:color="auto" w:fill="BFBFBF" w:themeFill="background1" w:themeFillShade="BF"/>
          </w:tcPr>
          <w:p w14:paraId="46E487DB" w14:textId="77777777" w:rsidR="00FA608A" w:rsidRPr="001C0C31" w:rsidRDefault="00FA608A" w:rsidP="003115E4">
            <w:pPr>
              <w:spacing w:before="0" w:after="0" w:line="360" w:lineRule="auto"/>
              <w:ind w:left="-18" w:firstLine="180"/>
              <w:jc w:val="center"/>
              <w:rPr>
                <w:rFonts w:ascii="GHEA Grapalat" w:hAnsi="GHEA Grapalat"/>
                <w:b/>
                <w:sz w:val="24"/>
                <w:szCs w:val="24"/>
              </w:rPr>
            </w:pPr>
          </w:p>
        </w:tc>
        <w:tc>
          <w:tcPr>
            <w:tcW w:w="2995" w:type="dxa"/>
            <w:gridSpan w:val="2"/>
            <w:shd w:val="clear" w:color="auto" w:fill="BFBFBF" w:themeFill="background1" w:themeFillShade="BF"/>
          </w:tcPr>
          <w:p w14:paraId="483CACBB" w14:textId="3EF374F5" w:rsidR="00FA608A" w:rsidRPr="001C0C31" w:rsidRDefault="00C1070E" w:rsidP="003115E4">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hy-AM"/>
              </w:rPr>
              <w:t>N</w:t>
            </w:r>
            <w:r w:rsidR="00B23122" w:rsidRPr="001C0C31">
              <w:rPr>
                <w:rFonts w:ascii="Sylfaen" w:hAnsi="Sylfaen" w:cs="Sylfaen"/>
              </w:rPr>
              <w:t xml:space="preserve"> </w:t>
            </w:r>
            <w:r w:rsidR="00B23122" w:rsidRPr="001C0C31">
              <w:rPr>
                <w:rFonts w:ascii="GHEA Grapalat" w:hAnsi="GHEA Grapalat" w:cs="Sylfaen"/>
                <w:b/>
                <w:sz w:val="24"/>
                <w:szCs w:val="24"/>
                <w:lang w:val="hy-AM"/>
              </w:rPr>
              <w:t>ՊՆ/510/1939-2022</w:t>
            </w:r>
          </w:p>
        </w:tc>
      </w:tr>
      <w:tr w:rsidR="00DE618F" w:rsidRPr="001C0C31" w14:paraId="17F7E4B1" w14:textId="77777777" w:rsidTr="00B67C0D">
        <w:trPr>
          <w:trHeight w:val="292"/>
        </w:trPr>
        <w:tc>
          <w:tcPr>
            <w:tcW w:w="6971" w:type="dxa"/>
            <w:shd w:val="clear" w:color="auto" w:fill="FFFFFF" w:themeFill="background1"/>
          </w:tcPr>
          <w:p w14:paraId="325580CE" w14:textId="2D66F82C" w:rsidR="00FA608A" w:rsidRPr="001C0C31" w:rsidRDefault="00B23122" w:rsidP="009D2B7C">
            <w:pPr>
              <w:spacing w:before="0" w:after="0" w:line="360" w:lineRule="auto"/>
              <w:ind w:left="-17" w:right="-110" w:firstLine="181"/>
              <w:rPr>
                <w:rFonts w:ascii="GHEA Grapalat" w:hAnsi="GHEA Grapalat" w:cs="Sylfaen"/>
                <w:sz w:val="24"/>
                <w:szCs w:val="24"/>
                <w:shd w:val="clear" w:color="auto" w:fill="FFFFFF"/>
                <w:lang w:val="hy-AM"/>
              </w:rPr>
            </w:pPr>
            <w:r w:rsidRPr="001C0C31">
              <w:rPr>
                <w:rFonts w:ascii="GHEA Grapalat" w:hAnsi="GHEA Grapalat"/>
                <w:sz w:val="24"/>
                <w:szCs w:val="24"/>
                <w:shd w:val="clear" w:color="auto" w:fill="FFFFFF"/>
                <w:lang w:val="hy-AM"/>
              </w:rPr>
              <w:t xml:space="preserve">Կառավարության </w:t>
            </w:r>
            <w:r w:rsidR="009D2B7C">
              <w:rPr>
                <w:rFonts w:ascii="GHEA Grapalat" w:hAnsi="GHEA Grapalat"/>
                <w:sz w:val="24"/>
                <w:szCs w:val="24"/>
                <w:shd w:val="clear" w:color="auto" w:fill="FFFFFF"/>
                <w:lang w:val="hy-AM"/>
              </w:rPr>
              <w:t>որոշ</w:t>
            </w:r>
            <w:r w:rsidRPr="001C0C31">
              <w:rPr>
                <w:rFonts w:ascii="GHEA Grapalat" w:hAnsi="GHEA Grapalat"/>
                <w:sz w:val="24"/>
                <w:szCs w:val="24"/>
                <w:shd w:val="clear" w:color="auto" w:fill="FFFFFF"/>
                <w:lang w:val="hy-AM"/>
              </w:rPr>
              <w:t>մ</w:t>
            </w:r>
            <w:r w:rsidR="009D2B7C">
              <w:rPr>
                <w:rFonts w:ascii="GHEA Grapalat" w:hAnsi="GHEA Grapalat"/>
                <w:sz w:val="24"/>
                <w:szCs w:val="24"/>
                <w:shd w:val="clear" w:color="auto" w:fill="FFFFFF"/>
              </w:rPr>
              <w:t>ա</w:t>
            </w:r>
            <w:r w:rsidRPr="001C0C31">
              <w:rPr>
                <w:rFonts w:ascii="GHEA Grapalat" w:hAnsi="GHEA Grapalat"/>
                <w:sz w:val="24"/>
                <w:szCs w:val="24"/>
                <w:shd w:val="clear" w:color="auto" w:fill="FFFFFF"/>
                <w:lang w:val="hy-AM"/>
              </w:rPr>
              <w:t xml:space="preserve">ն </w:t>
            </w:r>
            <w:r w:rsidR="009D2B7C">
              <w:rPr>
                <w:rFonts w:ascii="GHEA Grapalat" w:hAnsi="GHEA Grapalat"/>
                <w:sz w:val="24"/>
                <w:szCs w:val="24"/>
                <w:shd w:val="clear" w:color="auto" w:fill="FFFFFF"/>
                <w:lang w:val="hy-AM"/>
              </w:rPr>
              <w:t>նախագծ</w:t>
            </w:r>
            <w:r w:rsidRPr="001C0C31">
              <w:rPr>
                <w:rFonts w:ascii="GHEA Grapalat" w:hAnsi="GHEA Grapalat"/>
                <w:sz w:val="24"/>
                <w:szCs w:val="24"/>
                <w:shd w:val="clear" w:color="auto" w:fill="FFFFFF"/>
                <w:lang w:val="hy-AM"/>
              </w:rPr>
              <w:t>ի վերաբերյալ դիտողու</w:t>
            </w:r>
            <w:r w:rsidR="009D2B7C">
              <w:rPr>
                <w:rFonts w:ascii="GHEA Grapalat" w:hAnsi="GHEA Grapalat"/>
                <w:sz w:val="24"/>
                <w:szCs w:val="24"/>
                <w:shd w:val="clear" w:color="auto" w:fill="FFFFFF"/>
                <w:lang w:val="hy-AM"/>
              </w:rPr>
              <w:softHyphen/>
            </w:r>
            <w:r w:rsidRPr="001C0C31">
              <w:rPr>
                <w:rFonts w:ascii="GHEA Grapalat" w:hAnsi="GHEA Grapalat"/>
                <w:sz w:val="24"/>
                <w:szCs w:val="24"/>
                <w:shd w:val="clear" w:color="auto" w:fill="FFFFFF"/>
                <w:lang w:val="hy-AM"/>
              </w:rPr>
              <w:t>թյուններ և առաջարկություններ չունեն:</w:t>
            </w:r>
          </w:p>
        </w:tc>
        <w:tc>
          <w:tcPr>
            <w:tcW w:w="3685" w:type="dxa"/>
            <w:gridSpan w:val="3"/>
            <w:shd w:val="clear" w:color="auto" w:fill="FFFFFF" w:themeFill="background1"/>
          </w:tcPr>
          <w:p w14:paraId="5CB6AD07" w14:textId="77777777" w:rsidR="00012F88" w:rsidRPr="001C0C31" w:rsidRDefault="00A97CD5" w:rsidP="003115E4">
            <w:pPr>
              <w:autoSpaceDE w:val="0"/>
              <w:autoSpaceDN w:val="0"/>
              <w:adjustRightInd w:val="0"/>
              <w:spacing w:before="0" w:after="0" w:line="360" w:lineRule="auto"/>
              <w:ind w:right="75"/>
              <w:jc w:val="center"/>
              <w:rPr>
                <w:rFonts w:ascii="GHEA Grapalat" w:hAnsi="GHEA Grapalat" w:cs="Sylfaen"/>
                <w:sz w:val="24"/>
                <w:szCs w:val="24"/>
                <w:lang w:val="hy-AM"/>
              </w:rPr>
            </w:pPr>
            <w:r w:rsidRPr="001C0C31">
              <w:rPr>
                <w:rFonts w:ascii="GHEA Grapalat" w:hAnsi="GHEA Grapalat" w:cs="Sylfaen"/>
                <w:sz w:val="24"/>
                <w:szCs w:val="24"/>
                <w:lang w:val="hy-AM"/>
              </w:rPr>
              <w:t>Ընդունվել է ի գիտություն:</w:t>
            </w:r>
          </w:p>
          <w:p w14:paraId="153B1DEE" w14:textId="7FE51DA9" w:rsidR="00FA608A" w:rsidRPr="001C0C31" w:rsidRDefault="00FA608A" w:rsidP="003115E4">
            <w:pPr>
              <w:autoSpaceDE w:val="0"/>
              <w:autoSpaceDN w:val="0"/>
              <w:adjustRightInd w:val="0"/>
              <w:spacing w:before="0" w:after="0" w:line="360" w:lineRule="auto"/>
              <w:ind w:right="-106"/>
              <w:rPr>
                <w:rFonts w:ascii="GHEA Grapalat" w:hAnsi="GHEA Grapalat"/>
                <w:sz w:val="24"/>
                <w:szCs w:val="24"/>
                <w:lang w:val="hy-AM"/>
              </w:rPr>
            </w:pPr>
          </w:p>
        </w:tc>
      </w:tr>
      <w:tr w:rsidR="00DE618F" w:rsidRPr="001C0C31" w14:paraId="7E51576E" w14:textId="77777777" w:rsidTr="00B67C0D">
        <w:trPr>
          <w:trHeight w:val="375"/>
        </w:trPr>
        <w:tc>
          <w:tcPr>
            <w:tcW w:w="7661" w:type="dxa"/>
            <w:gridSpan w:val="2"/>
            <w:vMerge w:val="restart"/>
            <w:shd w:val="clear" w:color="auto" w:fill="BFBFBF" w:themeFill="background1" w:themeFillShade="BF"/>
          </w:tcPr>
          <w:p w14:paraId="4AF66223" w14:textId="3625C0D7" w:rsidR="00FA608A" w:rsidRPr="001C0C31" w:rsidRDefault="00A50703" w:rsidP="003115E4">
            <w:pPr>
              <w:spacing w:before="0" w:after="0" w:line="360" w:lineRule="auto"/>
              <w:ind w:left="-18" w:firstLine="180"/>
              <w:jc w:val="center"/>
              <w:rPr>
                <w:rFonts w:ascii="GHEA Grapalat" w:hAnsi="GHEA Grapalat" w:cs="Sylfaen"/>
                <w:sz w:val="24"/>
                <w:szCs w:val="24"/>
                <w:lang w:val="hy-AM"/>
              </w:rPr>
            </w:pPr>
            <w:r w:rsidRPr="001C0C31">
              <w:rPr>
                <w:rFonts w:ascii="GHEA Grapalat" w:hAnsi="GHEA Grapalat"/>
                <w:b/>
                <w:sz w:val="24"/>
                <w:szCs w:val="24"/>
                <w:lang w:val="hy-AM"/>
              </w:rPr>
              <w:t>9</w:t>
            </w:r>
            <w:r w:rsidR="00FA608A" w:rsidRPr="001C0C31">
              <w:rPr>
                <w:rFonts w:ascii="GHEA Grapalat" w:hAnsi="GHEA Grapalat"/>
                <w:b/>
                <w:sz w:val="24"/>
                <w:szCs w:val="24"/>
                <w:lang w:val="hy-AM"/>
              </w:rPr>
              <w:t xml:space="preserve">. </w:t>
            </w:r>
            <w:r w:rsidR="00ED644F" w:rsidRPr="001C0C31">
              <w:rPr>
                <w:rFonts w:ascii="GHEA Grapalat" w:hAnsi="GHEA Grapalat"/>
                <w:b/>
                <w:sz w:val="24"/>
                <w:szCs w:val="24"/>
                <w:lang w:val="hy-AM"/>
              </w:rPr>
              <w:t>ՀՀ</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տարածքային</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կառավարման</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և</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ենթակառուցվածքների</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 xml:space="preserve">նախարարություն </w:t>
            </w:r>
          </w:p>
        </w:tc>
        <w:tc>
          <w:tcPr>
            <w:tcW w:w="2995" w:type="dxa"/>
            <w:gridSpan w:val="2"/>
            <w:shd w:val="clear" w:color="auto" w:fill="BFBFBF" w:themeFill="background1" w:themeFillShade="BF"/>
          </w:tcPr>
          <w:p w14:paraId="691FA6DD" w14:textId="38F84FCE" w:rsidR="00FA608A" w:rsidRPr="001C0C31" w:rsidRDefault="00C12671" w:rsidP="003115E4">
            <w:pPr>
              <w:spacing w:before="0" w:after="0" w:line="360" w:lineRule="auto"/>
              <w:ind w:firstLine="182"/>
              <w:jc w:val="center"/>
              <w:rPr>
                <w:rFonts w:ascii="GHEA Grapalat" w:hAnsi="GHEA Grapalat" w:cs="Sylfaen"/>
                <w:b/>
                <w:sz w:val="24"/>
                <w:szCs w:val="24"/>
              </w:rPr>
            </w:pPr>
            <w:r w:rsidRPr="001C0C31">
              <w:rPr>
                <w:rFonts w:ascii="GHEA Grapalat" w:hAnsi="GHEA Grapalat" w:cs="Sylfaen"/>
                <w:b/>
                <w:sz w:val="24"/>
                <w:szCs w:val="24"/>
              </w:rPr>
              <w:t>02</w:t>
            </w:r>
            <w:r w:rsidR="0049591A" w:rsidRPr="001C0C31">
              <w:rPr>
                <w:rFonts w:ascii="GHEA Grapalat" w:hAnsi="GHEA Grapalat" w:cs="Sylfaen"/>
                <w:b/>
                <w:sz w:val="24"/>
                <w:szCs w:val="24"/>
                <w:lang w:val="hy-AM"/>
              </w:rPr>
              <w:t>.</w:t>
            </w:r>
            <w:r w:rsidR="0049591A" w:rsidRPr="001C0C31">
              <w:rPr>
                <w:rFonts w:ascii="GHEA Grapalat" w:hAnsi="GHEA Grapalat" w:cs="Sylfaen"/>
                <w:b/>
                <w:sz w:val="24"/>
                <w:szCs w:val="24"/>
              </w:rPr>
              <w:t>0</w:t>
            </w:r>
            <w:r w:rsidRPr="001C0C31">
              <w:rPr>
                <w:rFonts w:ascii="GHEA Grapalat" w:hAnsi="GHEA Grapalat" w:cs="Sylfaen"/>
                <w:b/>
                <w:sz w:val="24"/>
                <w:szCs w:val="24"/>
              </w:rPr>
              <w:t>5</w:t>
            </w:r>
            <w:r w:rsidR="0049591A" w:rsidRPr="001C0C31">
              <w:rPr>
                <w:rFonts w:ascii="GHEA Grapalat" w:hAnsi="GHEA Grapalat" w:cs="Sylfaen"/>
                <w:b/>
                <w:sz w:val="24"/>
                <w:szCs w:val="24"/>
                <w:lang w:val="hy-AM"/>
              </w:rPr>
              <w:t>.202</w:t>
            </w:r>
            <w:r w:rsidRPr="001C0C31">
              <w:rPr>
                <w:rFonts w:ascii="GHEA Grapalat" w:hAnsi="GHEA Grapalat" w:cs="Sylfaen"/>
                <w:b/>
                <w:sz w:val="24"/>
                <w:szCs w:val="24"/>
              </w:rPr>
              <w:t>2</w:t>
            </w:r>
            <w:r w:rsidR="0049591A" w:rsidRPr="001C0C31">
              <w:rPr>
                <w:rFonts w:ascii="GHEA Grapalat" w:hAnsi="GHEA Grapalat" w:cs="Sylfaen"/>
                <w:b/>
                <w:sz w:val="24"/>
                <w:szCs w:val="24"/>
                <w:lang w:val="hy-AM"/>
              </w:rPr>
              <w:t>թ.</w:t>
            </w:r>
          </w:p>
        </w:tc>
      </w:tr>
      <w:tr w:rsidR="00DE618F" w:rsidRPr="001C0C31" w14:paraId="0A82FF1E" w14:textId="77777777" w:rsidTr="00B67C0D">
        <w:trPr>
          <w:trHeight w:val="375"/>
        </w:trPr>
        <w:tc>
          <w:tcPr>
            <w:tcW w:w="7661" w:type="dxa"/>
            <w:gridSpan w:val="2"/>
            <w:vMerge/>
            <w:shd w:val="clear" w:color="auto" w:fill="BFBFBF" w:themeFill="background1" w:themeFillShade="BF"/>
          </w:tcPr>
          <w:p w14:paraId="26A94834" w14:textId="77777777" w:rsidR="00FA608A" w:rsidRPr="001C0C31" w:rsidRDefault="00FA608A" w:rsidP="003115E4">
            <w:pPr>
              <w:spacing w:before="0" w:after="0" w:line="360" w:lineRule="auto"/>
              <w:ind w:left="-18" w:firstLine="180"/>
              <w:jc w:val="center"/>
              <w:rPr>
                <w:rFonts w:ascii="GHEA Grapalat" w:hAnsi="GHEA Grapalat"/>
                <w:sz w:val="24"/>
                <w:szCs w:val="24"/>
              </w:rPr>
            </w:pPr>
          </w:p>
        </w:tc>
        <w:tc>
          <w:tcPr>
            <w:tcW w:w="2995" w:type="dxa"/>
            <w:gridSpan w:val="2"/>
            <w:shd w:val="clear" w:color="auto" w:fill="BFBFBF" w:themeFill="background1" w:themeFillShade="BF"/>
          </w:tcPr>
          <w:p w14:paraId="4743AE50" w14:textId="60AEE3A3" w:rsidR="00FA608A" w:rsidRPr="001C0C31" w:rsidRDefault="00ED644F" w:rsidP="003115E4">
            <w:pPr>
              <w:spacing w:before="0" w:after="0" w:line="360" w:lineRule="auto"/>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N</w:t>
            </w:r>
            <w:r w:rsidR="00C12671" w:rsidRPr="001C0C31">
              <w:rPr>
                <w:rFonts w:ascii="Sylfaen" w:hAnsi="Sylfaen" w:cs="Sylfaen"/>
              </w:rPr>
              <w:t xml:space="preserve"> </w:t>
            </w:r>
            <w:r w:rsidR="00C12671" w:rsidRPr="001C0C31">
              <w:rPr>
                <w:rFonts w:ascii="GHEA Grapalat" w:eastAsia="Times New Roman" w:hAnsi="GHEA Grapalat" w:cs="Times New Roman"/>
                <w:b/>
                <w:sz w:val="24"/>
                <w:szCs w:val="24"/>
              </w:rPr>
              <w:t>ԳՍ/21.1/10626-2022</w:t>
            </w:r>
          </w:p>
        </w:tc>
      </w:tr>
      <w:tr w:rsidR="00C12671" w:rsidRPr="001C0C31" w14:paraId="49901DA8" w14:textId="77777777" w:rsidTr="00B67C0D">
        <w:trPr>
          <w:trHeight w:val="375"/>
        </w:trPr>
        <w:tc>
          <w:tcPr>
            <w:tcW w:w="6971" w:type="dxa"/>
            <w:shd w:val="clear" w:color="auto" w:fill="auto"/>
          </w:tcPr>
          <w:p w14:paraId="4EFE3B20" w14:textId="79B6FA88" w:rsidR="00C12671" w:rsidRPr="001C0C31" w:rsidRDefault="008A3E78" w:rsidP="005622C9">
            <w:pPr>
              <w:pStyle w:val="ListParagraph"/>
              <w:spacing w:before="0" w:after="0" w:line="360" w:lineRule="auto"/>
              <w:ind w:left="0" w:right="-109" w:firstLine="175"/>
              <w:rPr>
                <w:rFonts w:ascii="GHEA Grapalat" w:hAnsi="GHEA Grapalat"/>
                <w:sz w:val="24"/>
                <w:szCs w:val="24"/>
              </w:rPr>
            </w:pPr>
            <w:r>
              <w:rPr>
                <w:rFonts w:ascii="GHEA Grapalat" w:hAnsi="GHEA Grapalat"/>
                <w:sz w:val="24"/>
                <w:szCs w:val="24"/>
              </w:rPr>
              <w:t>Ն</w:t>
            </w:r>
            <w:r w:rsidRPr="008A3E78">
              <w:rPr>
                <w:rFonts w:ascii="GHEA Grapalat" w:hAnsi="GHEA Grapalat"/>
                <w:sz w:val="24"/>
                <w:szCs w:val="24"/>
                <w:lang w:val="hy-AM"/>
              </w:rPr>
              <w:t xml:space="preserve">ախարարությունը </w:t>
            </w:r>
            <w:r w:rsidR="005622C9" w:rsidRPr="001C0C31">
              <w:rPr>
                <w:rFonts w:ascii="GHEA Grapalat" w:eastAsia="Calibri" w:hAnsi="GHEA Grapalat" w:cs="Sylfaen"/>
                <w:sz w:val="24"/>
                <w:szCs w:val="24"/>
                <w:lang w:val="af-ZA"/>
              </w:rPr>
              <w:t>«Հայաստանի Հանրապետության կա</w:t>
            </w:r>
            <w:r w:rsidR="005622C9">
              <w:rPr>
                <w:rFonts w:ascii="GHEA Grapalat" w:eastAsia="Calibri" w:hAnsi="GHEA Grapalat" w:cs="Sylfaen"/>
                <w:sz w:val="24"/>
                <w:szCs w:val="24"/>
                <w:lang w:val="af-ZA"/>
              </w:rPr>
              <w:softHyphen/>
            </w:r>
            <w:r w:rsidR="005622C9" w:rsidRPr="001C0C31">
              <w:rPr>
                <w:rFonts w:ascii="GHEA Grapalat" w:eastAsia="Calibri" w:hAnsi="GHEA Grapalat" w:cs="Sylfaen"/>
                <w:sz w:val="24"/>
                <w:szCs w:val="24"/>
                <w:lang w:val="af-ZA"/>
              </w:rPr>
              <w:t>ռավարության 2012 թվականի հուլիսի 19-ի</w:t>
            </w:r>
            <w:r w:rsidR="005622C9">
              <w:rPr>
                <w:rFonts w:ascii="GHEA Grapalat" w:eastAsia="Calibri" w:hAnsi="GHEA Grapalat" w:cs="Sylfaen"/>
                <w:sz w:val="24"/>
                <w:szCs w:val="24"/>
                <w:lang w:val="af-ZA"/>
              </w:rPr>
              <w:t xml:space="preserve"> N</w:t>
            </w:r>
            <w:r w:rsidR="005622C9" w:rsidRPr="001C0C31">
              <w:rPr>
                <w:rFonts w:ascii="GHEA Grapalat" w:eastAsia="Calibri" w:hAnsi="GHEA Grapalat" w:cs="Sylfaen"/>
                <w:sz w:val="24"/>
                <w:szCs w:val="24"/>
                <w:lang w:val="af-ZA"/>
              </w:rPr>
              <w:t>899-Ն որոշման մեջ փոփո</w:t>
            </w:r>
            <w:r w:rsidR="005622C9" w:rsidRPr="001C0C31">
              <w:rPr>
                <w:rFonts w:ascii="GHEA Grapalat" w:eastAsia="Calibri" w:hAnsi="GHEA Grapalat" w:cs="Sylfaen"/>
                <w:sz w:val="24"/>
                <w:szCs w:val="24"/>
                <w:lang w:val="af-ZA"/>
              </w:rPr>
              <w:softHyphen/>
              <w:t>խություններ կատարելու մասին»</w:t>
            </w:r>
            <w:r w:rsidR="005622C9" w:rsidRPr="001C0C31">
              <w:rPr>
                <w:rFonts w:ascii="GHEA Grapalat" w:eastAsia="Calibri" w:hAnsi="GHEA Grapalat" w:cs="Sylfaen"/>
                <w:sz w:val="24"/>
                <w:szCs w:val="24"/>
                <w:lang w:val="hy-AM"/>
              </w:rPr>
              <w:t xml:space="preserve"> </w:t>
            </w:r>
            <w:r w:rsidR="00C12671" w:rsidRPr="008A3E78">
              <w:rPr>
                <w:rFonts w:ascii="GHEA Grapalat" w:hAnsi="GHEA Grapalat"/>
                <w:sz w:val="24"/>
                <w:szCs w:val="24"/>
                <w:lang w:val="hy-AM"/>
              </w:rPr>
              <w:t>ՀՀ կառավարու</w:t>
            </w:r>
            <w:r w:rsidR="00C12671" w:rsidRPr="008A3E78">
              <w:rPr>
                <w:rFonts w:ascii="GHEA Grapalat" w:hAnsi="GHEA Grapalat"/>
                <w:sz w:val="24"/>
                <w:szCs w:val="24"/>
                <w:lang w:val="hy-AM"/>
              </w:rPr>
              <w:softHyphen/>
              <w:t>թյան որոշմ</w:t>
            </w:r>
            <w:r w:rsidRPr="008A3E78">
              <w:rPr>
                <w:rFonts w:ascii="GHEA Grapalat" w:hAnsi="GHEA Grapalat"/>
                <w:sz w:val="24"/>
                <w:szCs w:val="24"/>
                <w:lang w:val="hy-AM"/>
              </w:rPr>
              <w:t>ա</w:t>
            </w:r>
            <w:r w:rsidR="00C12671" w:rsidRPr="008A3E78">
              <w:rPr>
                <w:rFonts w:ascii="GHEA Grapalat" w:hAnsi="GHEA Grapalat"/>
                <w:sz w:val="24"/>
                <w:szCs w:val="24"/>
                <w:lang w:val="hy-AM"/>
              </w:rPr>
              <w:t>ն նախա</w:t>
            </w:r>
            <w:r w:rsidR="00C12671" w:rsidRPr="008A3E78">
              <w:rPr>
                <w:rFonts w:ascii="GHEA Grapalat" w:hAnsi="GHEA Grapalat"/>
                <w:sz w:val="24"/>
                <w:szCs w:val="24"/>
                <w:lang w:val="hy-AM"/>
              </w:rPr>
              <w:softHyphen/>
              <w:t>գ</w:t>
            </w:r>
            <w:r w:rsidRPr="008A3E78">
              <w:rPr>
                <w:rFonts w:ascii="GHEA Grapalat" w:hAnsi="GHEA Grapalat"/>
                <w:sz w:val="24"/>
                <w:szCs w:val="24"/>
                <w:lang w:val="hy-AM"/>
              </w:rPr>
              <w:t>ի</w:t>
            </w:r>
            <w:r w:rsidR="00C12671" w:rsidRPr="008A3E78">
              <w:rPr>
                <w:rFonts w:ascii="GHEA Grapalat" w:hAnsi="GHEA Grapalat"/>
                <w:sz w:val="24"/>
                <w:szCs w:val="24"/>
                <w:lang w:val="hy-AM"/>
              </w:rPr>
              <w:t xml:space="preserve">ծը </w:t>
            </w:r>
            <w:r w:rsidR="00C12671" w:rsidRPr="001C0C31">
              <w:rPr>
                <w:rFonts w:ascii="GHEA Grapalat" w:hAnsi="GHEA Grapalat"/>
                <w:sz w:val="24"/>
                <w:szCs w:val="24"/>
                <w:lang w:val="hy-AM"/>
              </w:rPr>
              <w:t>ներկայացրել է Պետական գույքի կառավարման կոմի</w:t>
            </w:r>
            <w:r>
              <w:rPr>
                <w:rFonts w:ascii="GHEA Grapalat" w:hAnsi="GHEA Grapalat"/>
                <w:sz w:val="24"/>
                <w:szCs w:val="24"/>
                <w:lang w:val="hy-AM"/>
              </w:rPr>
              <w:softHyphen/>
            </w:r>
            <w:r w:rsidR="00C12671" w:rsidRPr="001C0C31">
              <w:rPr>
                <w:rFonts w:ascii="GHEA Grapalat" w:hAnsi="GHEA Grapalat"/>
                <w:sz w:val="24"/>
                <w:szCs w:val="24"/>
                <w:lang w:val="hy-AM"/>
              </w:rPr>
              <w:t>տեի, Ջրային կոմիտեի և Քաղաքացիա</w:t>
            </w:r>
            <w:r w:rsidR="005622C9">
              <w:rPr>
                <w:rFonts w:ascii="GHEA Grapalat" w:hAnsi="GHEA Grapalat"/>
                <w:sz w:val="24"/>
                <w:szCs w:val="24"/>
                <w:lang w:val="hy-AM"/>
              </w:rPr>
              <w:softHyphen/>
            </w:r>
            <w:r w:rsidR="00C12671" w:rsidRPr="001C0C31">
              <w:rPr>
                <w:rFonts w:ascii="GHEA Grapalat" w:hAnsi="GHEA Grapalat"/>
                <w:sz w:val="24"/>
                <w:szCs w:val="24"/>
                <w:lang w:val="hy-AM"/>
              </w:rPr>
              <w:t>կան ավիացիայի կոմի</w:t>
            </w:r>
            <w:r>
              <w:rPr>
                <w:rFonts w:ascii="GHEA Grapalat" w:hAnsi="GHEA Grapalat"/>
                <w:sz w:val="24"/>
                <w:szCs w:val="24"/>
                <w:lang w:val="hy-AM"/>
              </w:rPr>
              <w:softHyphen/>
            </w:r>
            <w:r w:rsidR="00C12671" w:rsidRPr="001C0C31">
              <w:rPr>
                <w:rFonts w:ascii="GHEA Grapalat" w:hAnsi="GHEA Grapalat"/>
                <w:sz w:val="24"/>
                <w:szCs w:val="24"/>
                <w:lang w:val="hy-AM"/>
              </w:rPr>
              <w:t>տեի քննարկմանը</w:t>
            </w:r>
            <w:r w:rsidRPr="008A3E78">
              <w:rPr>
                <w:rFonts w:ascii="GHEA Grapalat" w:hAnsi="GHEA Grapalat"/>
                <w:sz w:val="24"/>
                <w:szCs w:val="24"/>
                <w:lang w:val="hy-AM"/>
              </w:rPr>
              <w:t xml:space="preserve"> (դիրքորոշումները կցվում են)</w:t>
            </w:r>
            <w:r w:rsidR="00C12671" w:rsidRPr="008A3E78">
              <w:rPr>
                <w:rFonts w:ascii="GHEA Grapalat" w:hAnsi="GHEA Grapalat"/>
                <w:sz w:val="24"/>
                <w:szCs w:val="24"/>
                <w:lang w:val="hy-AM"/>
              </w:rPr>
              <w:t>:</w:t>
            </w:r>
            <w:r w:rsidR="00740C2F" w:rsidRPr="008A3E78">
              <w:rPr>
                <w:rFonts w:ascii="GHEA Grapalat" w:hAnsi="GHEA Grapalat"/>
                <w:sz w:val="24"/>
                <w:szCs w:val="24"/>
                <w:lang w:val="hy-AM"/>
              </w:rPr>
              <w:t xml:space="preserve"> Նախագծի վերաբերյալ </w:t>
            </w:r>
            <w:r w:rsidR="005622C9">
              <w:rPr>
                <w:rFonts w:ascii="GHEA Grapalat" w:hAnsi="GHEA Grapalat"/>
                <w:sz w:val="24"/>
                <w:szCs w:val="24"/>
              </w:rPr>
              <w:t>ն</w:t>
            </w:r>
            <w:r w:rsidRPr="008A3E78">
              <w:rPr>
                <w:rFonts w:ascii="GHEA Grapalat" w:hAnsi="GHEA Grapalat"/>
                <w:sz w:val="24"/>
                <w:szCs w:val="24"/>
                <w:lang w:val="hy-AM"/>
              </w:rPr>
              <w:t>ախարարությունը առար</w:t>
            </w:r>
            <w:r w:rsidR="005622C9">
              <w:rPr>
                <w:rFonts w:ascii="GHEA Grapalat" w:hAnsi="GHEA Grapalat"/>
                <w:sz w:val="24"/>
                <w:szCs w:val="24"/>
                <w:lang w:val="hy-AM"/>
              </w:rPr>
              <w:softHyphen/>
            </w:r>
            <w:r w:rsidRPr="008A3E78">
              <w:rPr>
                <w:rFonts w:ascii="GHEA Grapalat" w:hAnsi="GHEA Grapalat"/>
                <w:sz w:val="24"/>
                <w:szCs w:val="24"/>
                <w:lang w:val="hy-AM"/>
              </w:rPr>
              <w:t>կություններ չունի</w:t>
            </w:r>
            <w:r w:rsidR="00740C2F" w:rsidRPr="008A3E78">
              <w:rPr>
                <w:rFonts w:ascii="GHEA Grapalat" w:hAnsi="GHEA Grapalat"/>
                <w:sz w:val="24"/>
                <w:szCs w:val="24"/>
                <w:lang w:val="hy-AM"/>
              </w:rPr>
              <w:t>։</w:t>
            </w:r>
          </w:p>
        </w:tc>
        <w:tc>
          <w:tcPr>
            <w:tcW w:w="3685" w:type="dxa"/>
            <w:gridSpan w:val="3"/>
            <w:shd w:val="clear" w:color="auto" w:fill="auto"/>
          </w:tcPr>
          <w:p w14:paraId="7E64C084" w14:textId="77777777" w:rsidR="00740C2F" w:rsidRPr="001C0C31" w:rsidRDefault="00740C2F" w:rsidP="003115E4">
            <w:pPr>
              <w:autoSpaceDE w:val="0"/>
              <w:autoSpaceDN w:val="0"/>
              <w:adjustRightInd w:val="0"/>
              <w:spacing w:before="0" w:after="0" w:line="360" w:lineRule="auto"/>
              <w:ind w:right="75"/>
              <w:jc w:val="center"/>
              <w:rPr>
                <w:rFonts w:ascii="GHEA Grapalat" w:hAnsi="GHEA Grapalat" w:cs="Sylfaen"/>
                <w:sz w:val="24"/>
                <w:szCs w:val="24"/>
                <w:lang w:val="hy-AM"/>
              </w:rPr>
            </w:pPr>
            <w:r w:rsidRPr="001C0C31">
              <w:rPr>
                <w:rFonts w:ascii="GHEA Grapalat" w:hAnsi="GHEA Grapalat" w:cs="Sylfaen"/>
                <w:sz w:val="24"/>
                <w:szCs w:val="24"/>
                <w:lang w:val="hy-AM"/>
              </w:rPr>
              <w:t>Ընդունվել է ի գիտություն:</w:t>
            </w:r>
          </w:p>
          <w:p w14:paraId="0A2F099A" w14:textId="58BEB8C3" w:rsidR="00C12671" w:rsidRPr="001C0C31" w:rsidRDefault="00C12671" w:rsidP="003115E4">
            <w:pPr>
              <w:spacing w:before="0" w:after="0" w:line="360" w:lineRule="auto"/>
              <w:ind w:right="-255" w:firstLine="48"/>
              <w:rPr>
                <w:rFonts w:ascii="GHEA Grapalat" w:eastAsia="Times New Roman" w:hAnsi="GHEA Grapalat" w:cs="Times New Roman"/>
                <w:sz w:val="24"/>
                <w:szCs w:val="24"/>
                <w:lang w:val="hy-AM"/>
              </w:rPr>
            </w:pPr>
          </w:p>
        </w:tc>
      </w:tr>
      <w:tr w:rsidR="00DE618F" w:rsidRPr="001C0C31" w14:paraId="79775C2E" w14:textId="77777777" w:rsidTr="00B67C0D">
        <w:trPr>
          <w:trHeight w:val="269"/>
        </w:trPr>
        <w:tc>
          <w:tcPr>
            <w:tcW w:w="10656" w:type="dxa"/>
            <w:gridSpan w:val="4"/>
            <w:shd w:val="clear" w:color="auto" w:fill="BFBFBF" w:themeFill="background1" w:themeFillShade="BF"/>
          </w:tcPr>
          <w:p w14:paraId="3FBE0FF7" w14:textId="027A154D" w:rsidR="00091C36" w:rsidRPr="001C0C31" w:rsidRDefault="00831EBB" w:rsidP="003115E4">
            <w:pPr>
              <w:spacing w:before="0" w:after="0" w:line="360" w:lineRule="auto"/>
              <w:ind w:left="-18" w:firstLine="180"/>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en-GB"/>
              </w:rPr>
              <w:t>ՏԿԵ ն</w:t>
            </w:r>
            <w:r w:rsidR="00091C36" w:rsidRPr="001C0C31">
              <w:rPr>
                <w:rFonts w:ascii="GHEA Grapalat" w:eastAsia="Times New Roman" w:hAnsi="GHEA Grapalat" w:cs="Times New Roman"/>
                <w:b/>
                <w:sz w:val="24"/>
                <w:szCs w:val="24"/>
                <w:lang w:val="en-GB"/>
              </w:rPr>
              <w:t>ախարարությանը</w:t>
            </w:r>
            <w:r w:rsidR="00091C36" w:rsidRPr="001C0C31">
              <w:rPr>
                <w:rFonts w:ascii="GHEA Grapalat" w:eastAsia="Times New Roman" w:hAnsi="GHEA Grapalat" w:cs="Times New Roman"/>
                <w:b/>
                <w:sz w:val="24"/>
                <w:szCs w:val="24"/>
                <w:lang w:val="ru-RU"/>
              </w:rPr>
              <w:t xml:space="preserve"> </w:t>
            </w:r>
            <w:r w:rsidR="00091C36" w:rsidRPr="001C0C31">
              <w:rPr>
                <w:rFonts w:ascii="GHEA Grapalat" w:eastAsia="Times New Roman" w:hAnsi="GHEA Grapalat" w:cs="Times New Roman"/>
                <w:b/>
                <w:sz w:val="24"/>
                <w:szCs w:val="24"/>
                <w:lang w:val="en-GB"/>
              </w:rPr>
              <w:t>ենթակա մարմիններ</w:t>
            </w:r>
          </w:p>
        </w:tc>
      </w:tr>
      <w:tr w:rsidR="00DE618F" w:rsidRPr="001C0C31" w14:paraId="38C3E630" w14:textId="77777777" w:rsidTr="00B67C0D">
        <w:trPr>
          <w:trHeight w:val="375"/>
        </w:trPr>
        <w:tc>
          <w:tcPr>
            <w:tcW w:w="7661" w:type="dxa"/>
            <w:gridSpan w:val="2"/>
            <w:vMerge w:val="restart"/>
            <w:shd w:val="clear" w:color="auto" w:fill="BFBFBF" w:themeFill="background1" w:themeFillShade="BF"/>
          </w:tcPr>
          <w:p w14:paraId="56253A58" w14:textId="4A638626" w:rsidR="00091C36" w:rsidRPr="001C0C31" w:rsidRDefault="00A50703"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lang w:val="ru-RU"/>
              </w:rPr>
              <w:t>10</w:t>
            </w:r>
            <w:r w:rsidR="00091C36" w:rsidRPr="001C0C31">
              <w:rPr>
                <w:rFonts w:ascii="GHEA Grapalat" w:hAnsi="GHEA Grapalat"/>
                <w:b/>
                <w:sz w:val="24"/>
                <w:szCs w:val="24"/>
                <w:lang w:val="hy-AM"/>
              </w:rPr>
              <w:t>. Ջ</w:t>
            </w:r>
            <w:r w:rsidR="00091C36" w:rsidRPr="001C0C31">
              <w:rPr>
                <w:rFonts w:ascii="GHEA Grapalat" w:hAnsi="GHEA Grapalat"/>
                <w:b/>
                <w:sz w:val="24"/>
                <w:szCs w:val="24"/>
                <w:lang w:val="en-GB"/>
              </w:rPr>
              <w:t>րային կոմիտե</w:t>
            </w:r>
          </w:p>
        </w:tc>
        <w:tc>
          <w:tcPr>
            <w:tcW w:w="2995" w:type="dxa"/>
            <w:gridSpan w:val="2"/>
            <w:shd w:val="clear" w:color="auto" w:fill="BFBFBF" w:themeFill="background1" w:themeFillShade="BF"/>
          </w:tcPr>
          <w:p w14:paraId="6D3C2E2A" w14:textId="43BF03E0" w:rsidR="00091C36" w:rsidRPr="001C0C31" w:rsidRDefault="00834C46" w:rsidP="003115E4">
            <w:pPr>
              <w:spacing w:before="0" w:after="0" w:line="360" w:lineRule="auto"/>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t>26</w:t>
            </w:r>
            <w:r w:rsidR="00091C36" w:rsidRPr="001C0C31">
              <w:rPr>
                <w:rFonts w:ascii="GHEA Grapalat" w:eastAsia="Times New Roman" w:hAnsi="GHEA Grapalat" w:cs="Times New Roman"/>
                <w:b/>
                <w:sz w:val="24"/>
                <w:szCs w:val="24"/>
                <w:lang w:val="hy-AM"/>
              </w:rPr>
              <w:t>.</w:t>
            </w:r>
            <w:r w:rsidR="00091C36"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lang w:val="hy-AM"/>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lang w:val="hy-AM"/>
              </w:rPr>
              <w:t>թ.</w:t>
            </w:r>
          </w:p>
        </w:tc>
      </w:tr>
      <w:tr w:rsidR="00DE618F" w:rsidRPr="001C0C31" w14:paraId="6551ACAB" w14:textId="77777777" w:rsidTr="00B67C0D">
        <w:trPr>
          <w:trHeight w:val="223"/>
        </w:trPr>
        <w:tc>
          <w:tcPr>
            <w:tcW w:w="7661" w:type="dxa"/>
            <w:gridSpan w:val="2"/>
            <w:vMerge/>
            <w:shd w:val="clear" w:color="auto" w:fill="BFBFBF" w:themeFill="background1" w:themeFillShade="BF"/>
          </w:tcPr>
          <w:p w14:paraId="0D2BD2FE" w14:textId="77777777" w:rsidR="00091C36" w:rsidRPr="001C0C31" w:rsidRDefault="00091C36" w:rsidP="003115E4">
            <w:pPr>
              <w:spacing w:before="0" w:after="0" w:line="360" w:lineRule="auto"/>
              <w:ind w:left="-18" w:firstLine="180"/>
              <w:jc w:val="center"/>
              <w:rPr>
                <w:rFonts w:ascii="GHEA Grapalat" w:hAnsi="GHEA Grapalat"/>
                <w:sz w:val="24"/>
                <w:szCs w:val="24"/>
                <w:lang w:val="hy-AM"/>
              </w:rPr>
            </w:pPr>
          </w:p>
        </w:tc>
        <w:tc>
          <w:tcPr>
            <w:tcW w:w="2995" w:type="dxa"/>
            <w:gridSpan w:val="2"/>
            <w:shd w:val="clear" w:color="auto" w:fill="BFBFBF" w:themeFill="background1" w:themeFillShade="BF"/>
          </w:tcPr>
          <w:p w14:paraId="654A0FEC" w14:textId="53DC8AE1" w:rsidR="00091C36" w:rsidRPr="001C0C31" w:rsidRDefault="00091C36" w:rsidP="003115E4">
            <w:pPr>
              <w:spacing w:before="0" w:after="0" w:line="360" w:lineRule="auto"/>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en-GB"/>
              </w:rPr>
              <w:t>N</w:t>
            </w:r>
            <w:r w:rsidR="00834C46" w:rsidRPr="001C0C31">
              <w:t xml:space="preserve"> </w:t>
            </w:r>
            <w:r w:rsidR="00834C46" w:rsidRPr="001C0C31">
              <w:rPr>
                <w:rFonts w:ascii="GHEA Grapalat" w:eastAsia="Times New Roman" w:hAnsi="GHEA Grapalat" w:cs="Times New Roman"/>
                <w:b/>
                <w:sz w:val="24"/>
                <w:szCs w:val="24"/>
              </w:rPr>
              <w:t>01/06/1585-2022</w:t>
            </w:r>
          </w:p>
        </w:tc>
      </w:tr>
      <w:tr w:rsidR="00DE618F" w:rsidRPr="001C0C31" w14:paraId="6FD3117B" w14:textId="77777777" w:rsidTr="00B67C0D">
        <w:trPr>
          <w:trHeight w:val="292"/>
        </w:trPr>
        <w:tc>
          <w:tcPr>
            <w:tcW w:w="6971" w:type="dxa"/>
            <w:shd w:val="clear" w:color="auto" w:fill="FFFFFF" w:themeFill="background1"/>
          </w:tcPr>
          <w:p w14:paraId="23004C09" w14:textId="4497F041" w:rsidR="00091C36" w:rsidRPr="001C0C31" w:rsidRDefault="00834C46" w:rsidP="00354C66">
            <w:pPr>
              <w:spacing w:before="0" w:after="0" w:line="360" w:lineRule="auto"/>
              <w:ind w:left="-18" w:right="-110" w:firstLine="180"/>
              <w:rPr>
                <w:rFonts w:ascii="GHEA Grapalat" w:hAnsi="GHEA Grapalat" w:cs="Sylfaen"/>
                <w:sz w:val="24"/>
                <w:szCs w:val="24"/>
                <w:shd w:val="clear" w:color="auto" w:fill="FFFFFF"/>
                <w:lang w:val="hy-AM"/>
              </w:rPr>
            </w:pPr>
            <w:r w:rsidRPr="001C0C31">
              <w:rPr>
                <w:rFonts w:ascii="GHEA Grapalat" w:hAnsi="GHEA Grapalat" w:cs="Sylfaen"/>
                <w:sz w:val="24"/>
                <w:szCs w:val="24"/>
                <w:lang w:val="hy-AM"/>
              </w:rPr>
              <w:t xml:space="preserve">ՀՀ կառավարության </w:t>
            </w:r>
            <w:r w:rsidR="00354C66">
              <w:rPr>
                <w:rFonts w:ascii="GHEA Grapalat" w:hAnsi="GHEA Grapalat" w:cs="Sylfaen"/>
                <w:sz w:val="24"/>
                <w:szCs w:val="24"/>
                <w:lang w:val="hy-AM"/>
              </w:rPr>
              <w:t>որոշ</w:t>
            </w:r>
            <w:r w:rsidRPr="001C0C31">
              <w:rPr>
                <w:rFonts w:ascii="GHEA Grapalat" w:hAnsi="GHEA Grapalat" w:cs="Sylfaen"/>
                <w:sz w:val="24"/>
                <w:szCs w:val="24"/>
                <w:lang w:val="hy-AM"/>
              </w:rPr>
              <w:t>մ</w:t>
            </w:r>
            <w:r w:rsidR="00354C66">
              <w:rPr>
                <w:rFonts w:ascii="GHEA Grapalat" w:hAnsi="GHEA Grapalat" w:cs="Sylfaen"/>
                <w:sz w:val="24"/>
                <w:szCs w:val="24"/>
              </w:rPr>
              <w:t>ա</w:t>
            </w:r>
            <w:r w:rsidRPr="001C0C31">
              <w:rPr>
                <w:rFonts w:ascii="GHEA Grapalat" w:hAnsi="GHEA Grapalat" w:cs="Sylfaen"/>
                <w:sz w:val="24"/>
                <w:szCs w:val="24"/>
                <w:lang w:val="hy-AM"/>
              </w:rPr>
              <w:t>ն նախագծի վերաբերյալ</w:t>
            </w:r>
            <w:r w:rsidR="00354C66">
              <w:rPr>
                <w:rFonts w:ascii="GHEA Grapalat" w:hAnsi="GHEA Grapalat" w:cs="Sylfaen"/>
                <w:sz w:val="24"/>
                <w:szCs w:val="24"/>
                <w:lang w:val="hy-AM"/>
              </w:rPr>
              <w:t xml:space="preserve"> </w:t>
            </w:r>
            <w:r w:rsidRPr="001C0C31">
              <w:rPr>
                <w:rFonts w:ascii="GHEA Grapalat" w:hAnsi="GHEA Grapalat" w:cs="Sylfaen"/>
                <w:sz w:val="24"/>
                <w:szCs w:val="24"/>
                <w:lang w:val="hy-AM"/>
              </w:rPr>
              <w:t>առա</w:t>
            </w:r>
            <w:r w:rsidR="00354C66">
              <w:rPr>
                <w:rFonts w:ascii="GHEA Grapalat" w:hAnsi="GHEA Grapalat" w:cs="Sylfaen"/>
                <w:sz w:val="24"/>
                <w:szCs w:val="24"/>
                <w:lang w:val="hy-AM"/>
              </w:rPr>
              <w:softHyphen/>
            </w:r>
            <w:r w:rsidRPr="001C0C31">
              <w:rPr>
                <w:rFonts w:ascii="GHEA Grapalat" w:hAnsi="GHEA Grapalat" w:cs="Sylfaen"/>
                <w:sz w:val="24"/>
                <w:szCs w:val="24"/>
                <w:lang w:val="hy-AM"/>
              </w:rPr>
              <w:lastRenderedPageBreak/>
              <w:t>ջարկություններ և դիտողություններ չուն</w:t>
            </w:r>
            <w:r w:rsidR="00F86F3E" w:rsidRPr="001C0C31">
              <w:rPr>
                <w:rFonts w:ascii="GHEA Grapalat" w:hAnsi="GHEA Grapalat" w:cs="Sylfaen"/>
                <w:sz w:val="24"/>
                <w:szCs w:val="24"/>
              </w:rPr>
              <w:t>են</w:t>
            </w:r>
            <w:r w:rsidRPr="001C0C31">
              <w:rPr>
                <w:rFonts w:ascii="GHEA Grapalat" w:hAnsi="GHEA Grapalat" w:cs="Sylfaen"/>
                <w:sz w:val="24"/>
                <w:szCs w:val="24"/>
                <w:lang w:val="hy-AM"/>
              </w:rPr>
              <w:t>։</w:t>
            </w:r>
          </w:p>
        </w:tc>
        <w:tc>
          <w:tcPr>
            <w:tcW w:w="3685" w:type="dxa"/>
            <w:gridSpan w:val="3"/>
            <w:shd w:val="clear" w:color="auto" w:fill="FFFFFF" w:themeFill="background1"/>
          </w:tcPr>
          <w:p w14:paraId="5D71BFAC" w14:textId="5A1D8387" w:rsidR="00091C36" w:rsidRPr="001C0C31" w:rsidRDefault="00091C36" w:rsidP="003115E4">
            <w:pPr>
              <w:spacing w:before="0" w:after="0" w:line="360" w:lineRule="auto"/>
              <w:ind w:right="-110"/>
              <w:jc w:val="center"/>
              <w:rPr>
                <w:rFonts w:ascii="GHEA Grapalat" w:hAnsi="GHEA Grapalat" w:cs="Sylfaen"/>
                <w:sz w:val="24"/>
                <w:szCs w:val="24"/>
                <w:lang w:val="hy-AM"/>
              </w:rPr>
            </w:pPr>
            <w:r w:rsidRPr="001C0C31">
              <w:rPr>
                <w:rFonts w:ascii="GHEA Grapalat" w:hAnsi="GHEA Grapalat"/>
                <w:sz w:val="24"/>
                <w:szCs w:val="24"/>
              </w:rPr>
              <w:lastRenderedPageBreak/>
              <w:t>Ընդունվել է ի գիտություն:</w:t>
            </w:r>
          </w:p>
        </w:tc>
      </w:tr>
      <w:tr w:rsidR="00DE618F" w:rsidRPr="001C0C31" w14:paraId="34CD327C" w14:textId="77777777" w:rsidTr="00B67C0D">
        <w:trPr>
          <w:trHeight w:val="375"/>
        </w:trPr>
        <w:tc>
          <w:tcPr>
            <w:tcW w:w="7661" w:type="dxa"/>
            <w:gridSpan w:val="2"/>
            <w:vMerge w:val="restart"/>
            <w:shd w:val="clear" w:color="auto" w:fill="BFBFBF" w:themeFill="background1" w:themeFillShade="BF"/>
          </w:tcPr>
          <w:p w14:paraId="2AA70474" w14:textId="10A13D92"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1</w:t>
            </w:r>
            <w:r w:rsidR="00114DF9" w:rsidRPr="001C0C31">
              <w:rPr>
                <w:rFonts w:ascii="GHEA Grapalat" w:hAnsi="GHEA Grapalat"/>
                <w:b/>
                <w:sz w:val="24"/>
                <w:szCs w:val="24"/>
                <w:lang w:val="hy-AM"/>
              </w:rPr>
              <w:t>.</w:t>
            </w:r>
            <w:r w:rsidRPr="001C0C31">
              <w:rPr>
                <w:rFonts w:ascii="GHEA Grapalat" w:hAnsi="GHEA Grapalat"/>
                <w:b/>
                <w:sz w:val="24"/>
                <w:szCs w:val="24"/>
                <w:lang w:val="hy-AM"/>
              </w:rPr>
              <w:t xml:space="preserve"> </w:t>
            </w:r>
            <w:r w:rsidRPr="001C0C31">
              <w:rPr>
                <w:rFonts w:ascii="GHEA Grapalat" w:hAnsi="GHEA Grapalat"/>
                <w:b/>
                <w:sz w:val="24"/>
                <w:szCs w:val="24"/>
                <w:lang w:val="en-GB"/>
              </w:rPr>
              <w:t>Պետական գույքի կառավարման կոմիտե</w:t>
            </w:r>
          </w:p>
        </w:tc>
        <w:tc>
          <w:tcPr>
            <w:tcW w:w="2995" w:type="dxa"/>
            <w:gridSpan w:val="2"/>
            <w:shd w:val="clear" w:color="auto" w:fill="BFBFBF" w:themeFill="background1" w:themeFillShade="BF"/>
          </w:tcPr>
          <w:p w14:paraId="646293CE" w14:textId="269BD87F" w:rsidR="00091C36" w:rsidRPr="001C0C31" w:rsidRDefault="00572184" w:rsidP="003115E4">
            <w:pPr>
              <w:spacing w:before="0" w:after="0" w:line="360" w:lineRule="auto"/>
              <w:ind w:firstLine="182"/>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t>02</w:t>
            </w:r>
            <w:r w:rsidR="00091C36" w:rsidRPr="001C0C31">
              <w:rPr>
                <w:rFonts w:ascii="GHEA Grapalat" w:eastAsia="Times New Roman" w:hAnsi="GHEA Grapalat" w:cs="Times New Roman"/>
                <w:b/>
                <w:sz w:val="24"/>
                <w:szCs w:val="24"/>
                <w:lang w:val="hy-AM"/>
              </w:rPr>
              <w:t>.</w:t>
            </w:r>
            <w:r w:rsidR="00091C36"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lang w:val="hy-AM"/>
              </w:rPr>
              <w:t>5.2022</w:t>
            </w:r>
            <w:r w:rsidR="00091C36" w:rsidRPr="001C0C31">
              <w:rPr>
                <w:rFonts w:ascii="GHEA Grapalat" w:eastAsia="Times New Roman" w:hAnsi="GHEA Grapalat" w:cs="Times New Roman"/>
                <w:b/>
                <w:sz w:val="24"/>
                <w:szCs w:val="24"/>
                <w:lang w:val="hy-AM"/>
              </w:rPr>
              <w:t>թ.</w:t>
            </w:r>
          </w:p>
        </w:tc>
      </w:tr>
      <w:tr w:rsidR="00DE618F" w:rsidRPr="001C0C31" w14:paraId="1257A4E0" w14:textId="77777777" w:rsidTr="00B67C0D">
        <w:trPr>
          <w:trHeight w:val="375"/>
        </w:trPr>
        <w:tc>
          <w:tcPr>
            <w:tcW w:w="7661" w:type="dxa"/>
            <w:gridSpan w:val="2"/>
            <w:vMerge/>
            <w:shd w:val="clear" w:color="auto" w:fill="BFBFBF" w:themeFill="background1" w:themeFillShade="BF"/>
          </w:tcPr>
          <w:p w14:paraId="3F16810F" w14:textId="77777777" w:rsidR="00091C36" w:rsidRPr="001C0C31" w:rsidRDefault="00091C36" w:rsidP="003115E4">
            <w:pPr>
              <w:spacing w:before="0" w:after="0" w:line="360" w:lineRule="auto"/>
              <w:ind w:left="-18" w:firstLine="180"/>
              <w:jc w:val="center"/>
              <w:rPr>
                <w:rFonts w:ascii="GHEA Grapalat" w:hAnsi="GHEA Grapalat"/>
                <w:sz w:val="24"/>
                <w:szCs w:val="24"/>
                <w:lang w:val="hy-AM"/>
              </w:rPr>
            </w:pPr>
          </w:p>
        </w:tc>
        <w:tc>
          <w:tcPr>
            <w:tcW w:w="2995" w:type="dxa"/>
            <w:gridSpan w:val="2"/>
            <w:shd w:val="clear" w:color="auto" w:fill="BFBFBF" w:themeFill="background1" w:themeFillShade="BF"/>
          </w:tcPr>
          <w:p w14:paraId="5D61F743" w14:textId="221A50A6" w:rsidR="00091C36" w:rsidRPr="001C0C31" w:rsidRDefault="00091C36" w:rsidP="003115E4">
            <w:pPr>
              <w:spacing w:before="0" w:after="0" w:line="360" w:lineRule="auto"/>
              <w:ind w:right="-288" w:firstLine="182"/>
              <w:jc w:val="center"/>
              <w:rPr>
                <w:rFonts w:ascii="GHEA Grapalat" w:eastAsia="Times New Roman" w:hAnsi="GHEA Grapalat" w:cs="Times New Roman"/>
                <w:b/>
                <w:sz w:val="24"/>
                <w:szCs w:val="24"/>
              </w:rPr>
            </w:pPr>
            <w:r w:rsidRPr="001C0C31">
              <w:rPr>
                <w:rFonts w:ascii="GHEA Grapalat" w:eastAsia="Times New Roman" w:hAnsi="GHEA Grapalat" w:cs="Times New Roman"/>
                <w:b/>
                <w:sz w:val="24"/>
                <w:szCs w:val="24"/>
                <w:lang w:val="en-GB"/>
              </w:rPr>
              <w:t>N</w:t>
            </w:r>
            <w:r w:rsidR="00572184" w:rsidRPr="001C0C31">
              <w:rPr>
                <w:rFonts w:ascii="Sylfaen" w:hAnsi="Sylfaen" w:cs="Sylfaen"/>
              </w:rPr>
              <w:t xml:space="preserve"> </w:t>
            </w:r>
            <w:r w:rsidR="00572184" w:rsidRPr="001C0C31">
              <w:rPr>
                <w:rFonts w:ascii="GHEA Grapalat" w:eastAsia="Times New Roman" w:hAnsi="GHEA Grapalat" w:cs="Times New Roman"/>
                <w:b/>
                <w:sz w:val="24"/>
                <w:szCs w:val="24"/>
              </w:rPr>
              <w:t>ԳՍ/21.1/10626-2022</w:t>
            </w:r>
          </w:p>
        </w:tc>
      </w:tr>
      <w:tr w:rsidR="00DE618F" w:rsidRPr="001C0C31" w14:paraId="5A588C56" w14:textId="77777777" w:rsidTr="00B67C0D">
        <w:trPr>
          <w:trHeight w:val="375"/>
        </w:trPr>
        <w:tc>
          <w:tcPr>
            <w:tcW w:w="6971" w:type="dxa"/>
            <w:shd w:val="clear" w:color="auto" w:fill="auto"/>
          </w:tcPr>
          <w:p w14:paraId="48B53A26" w14:textId="79FD0ABB" w:rsidR="00091C36" w:rsidRPr="001C0C31" w:rsidRDefault="00200040" w:rsidP="00354C66">
            <w:pPr>
              <w:spacing w:before="0" w:after="0" w:line="360" w:lineRule="auto"/>
              <w:ind w:right="-110" w:firstLine="204"/>
              <w:rPr>
                <w:rFonts w:ascii="GHEA Grapalat" w:hAnsi="GHEA Grapalat"/>
                <w:sz w:val="24"/>
                <w:szCs w:val="24"/>
                <w:lang w:val="hy-AM"/>
              </w:rPr>
            </w:pPr>
            <w:r w:rsidRPr="001C0C31">
              <w:rPr>
                <w:rFonts w:ascii="GHEA Grapalat" w:hAnsi="GHEA Grapalat" w:cs="Sylfaen"/>
                <w:sz w:val="24"/>
                <w:szCs w:val="24"/>
                <w:lang w:val="af-ZA"/>
              </w:rPr>
              <w:t>ՀՀ կառավարու</w:t>
            </w:r>
            <w:r w:rsidRPr="001C0C31">
              <w:rPr>
                <w:rFonts w:ascii="GHEA Grapalat" w:hAnsi="GHEA Grapalat" w:cs="Sylfaen"/>
                <w:sz w:val="24"/>
                <w:szCs w:val="24"/>
                <w:lang w:val="af-ZA"/>
              </w:rPr>
              <w:softHyphen/>
              <w:t>թյան որոշմ</w:t>
            </w:r>
            <w:r w:rsidR="00354C66">
              <w:rPr>
                <w:rFonts w:ascii="GHEA Grapalat" w:hAnsi="GHEA Grapalat" w:cs="Sylfaen"/>
                <w:sz w:val="24"/>
                <w:szCs w:val="24"/>
                <w:lang w:val="af-ZA"/>
              </w:rPr>
              <w:t>ա</w:t>
            </w:r>
            <w:r w:rsidRPr="001C0C31">
              <w:rPr>
                <w:rFonts w:ascii="GHEA Grapalat" w:hAnsi="GHEA Grapalat" w:cs="Sylfaen"/>
                <w:sz w:val="24"/>
                <w:szCs w:val="24"/>
                <w:lang w:val="af-ZA"/>
              </w:rPr>
              <w:t>ն նախա</w:t>
            </w:r>
            <w:r w:rsidRPr="001C0C31">
              <w:rPr>
                <w:rFonts w:ascii="GHEA Grapalat" w:hAnsi="GHEA Grapalat" w:cs="Sylfaen"/>
                <w:sz w:val="24"/>
                <w:szCs w:val="24"/>
                <w:lang w:val="af-ZA"/>
              </w:rPr>
              <w:softHyphen/>
              <w:t>գծի</w:t>
            </w:r>
            <w:r w:rsidR="00F86F3E" w:rsidRPr="001C0C31">
              <w:rPr>
                <w:rFonts w:ascii="GHEA Grapalat" w:hAnsi="GHEA Grapalat" w:cs="Sylfaen"/>
                <w:sz w:val="24"/>
                <w:szCs w:val="24"/>
                <w:lang w:val="hy-AM"/>
              </w:rPr>
              <w:t xml:space="preserve"> </w:t>
            </w:r>
            <w:r w:rsidRPr="001C0C31">
              <w:rPr>
                <w:rFonts w:ascii="GHEA Grapalat" w:hAnsi="GHEA Grapalat" w:cs="Sylfaen"/>
                <w:sz w:val="24"/>
                <w:szCs w:val="24"/>
                <w:lang w:val="hy-AM"/>
              </w:rPr>
              <w:t>վերաբերյալ դիտողություններ և առաջարկություներ չուն</w:t>
            </w:r>
            <w:r w:rsidR="00F86F3E" w:rsidRPr="001C0C31">
              <w:rPr>
                <w:rFonts w:ascii="GHEA Grapalat" w:hAnsi="GHEA Grapalat" w:cs="Sylfaen"/>
                <w:sz w:val="24"/>
                <w:szCs w:val="24"/>
              </w:rPr>
              <w:t>են</w:t>
            </w:r>
            <w:r w:rsidRPr="001C0C31">
              <w:rPr>
                <w:rFonts w:ascii="GHEA Grapalat" w:hAnsi="GHEA Grapalat" w:cs="Sylfaen"/>
                <w:sz w:val="24"/>
                <w:szCs w:val="24"/>
                <w:lang w:val="hy-AM"/>
              </w:rPr>
              <w:t>։</w:t>
            </w:r>
          </w:p>
        </w:tc>
        <w:tc>
          <w:tcPr>
            <w:tcW w:w="3685" w:type="dxa"/>
            <w:gridSpan w:val="3"/>
            <w:shd w:val="clear" w:color="auto" w:fill="auto"/>
          </w:tcPr>
          <w:p w14:paraId="6B84A270" w14:textId="477BFDFE" w:rsidR="00091C36" w:rsidRPr="001C0C31" w:rsidRDefault="00F86F3E" w:rsidP="003115E4">
            <w:pPr>
              <w:spacing w:before="0" w:after="0" w:line="360" w:lineRule="auto"/>
              <w:ind w:right="-113"/>
              <w:jc w:val="center"/>
              <w:rPr>
                <w:rFonts w:ascii="GHEA Grapalat" w:eastAsia="Times New Roman" w:hAnsi="GHEA Grapalat" w:cs="Times New Roman"/>
                <w:sz w:val="24"/>
                <w:szCs w:val="24"/>
                <w:lang w:val="hy-AM"/>
              </w:rPr>
            </w:pPr>
            <w:r w:rsidRPr="001C0C31">
              <w:rPr>
                <w:rFonts w:ascii="GHEA Grapalat" w:hAnsi="GHEA Grapalat"/>
                <w:sz w:val="24"/>
                <w:szCs w:val="24"/>
              </w:rPr>
              <w:t>Ընդունվել է ի գիտություն:</w:t>
            </w:r>
          </w:p>
        </w:tc>
      </w:tr>
      <w:tr w:rsidR="00DE618F" w:rsidRPr="001C0C31" w14:paraId="4EB2BB4E" w14:textId="77777777" w:rsidTr="00B67C0D">
        <w:trPr>
          <w:trHeight w:val="292"/>
        </w:trPr>
        <w:tc>
          <w:tcPr>
            <w:tcW w:w="7661" w:type="dxa"/>
            <w:gridSpan w:val="2"/>
            <w:vMerge w:val="restart"/>
            <w:shd w:val="clear" w:color="auto" w:fill="BFBFBF" w:themeFill="background1" w:themeFillShade="BF"/>
          </w:tcPr>
          <w:p w14:paraId="407CE5A8" w14:textId="33952AC6"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2</w:t>
            </w:r>
            <w:r w:rsidR="00114DF9" w:rsidRPr="001C0C31">
              <w:rPr>
                <w:rFonts w:ascii="GHEA Grapalat" w:hAnsi="GHEA Grapalat"/>
                <w:b/>
                <w:sz w:val="24"/>
                <w:szCs w:val="24"/>
                <w:lang w:val="hy-AM"/>
              </w:rPr>
              <w:t xml:space="preserve">. </w:t>
            </w:r>
            <w:r w:rsidRPr="001C0C31">
              <w:rPr>
                <w:rFonts w:ascii="GHEA Grapalat" w:hAnsi="GHEA Grapalat"/>
                <w:b/>
                <w:sz w:val="24"/>
                <w:szCs w:val="24"/>
                <w:lang w:val="hy-AM"/>
              </w:rPr>
              <w:t>Քաղաքացիական ավիացիայի կոմիտե</w:t>
            </w:r>
          </w:p>
        </w:tc>
        <w:tc>
          <w:tcPr>
            <w:tcW w:w="2995" w:type="dxa"/>
            <w:gridSpan w:val="2"/>
            <w:shd w:val="clear" w:color="auto" w:fill="BFBFBF" w:themeFill="background1" w:themeFillShade="BF"/>
          </w:tcPr>
          <w:p w14:paraId="128335C6" w14:textId="212833B0"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2</w:t>
            </w:r>
            <w:r w:rsidR="007C6605" w:rsidRPr="001C0C31">
              <w:rPr>
                <w:rFonts w:ascii="GHEA Grapalat" w:eastAsia="Times New Roman" w:hAnsi="GHEA Grapalat" w:cs="Times New Roman"/>
                <w:b/>
                <w:sz w:val="24"/>
                <w:szCs w:val="24"/>
              </w:rPr>
              <w:t>5</w:t>
            </w:r>
            <w:r w:rsidRPr="001C0C31">
              <w:rPr>
                <w:rFonts w:ascii="GHEA Grapalat" w:eastAsia="Times New Roman" w:hAnsi="GHEA Grapalat" w:cs="Times New Roman"/>
                <w:b/>
                <w:sz w:val="24"/>
                <w:szCs w:val="24"/>
                <w:lang w:val="hy-AM"/>
              </w:rPr>
              <w:t>.</w:t>
            </w:r>
            <w:r w:rsidRPr="001C0C31">
              <w:rPr>
                <w:rFonts w:ascii="GHEA Grapalat" w:eastAsia="Times New Roman" w:hAnsi="GHEA Grapalat" w:cs="Times New Roman"/>
                <w:b/>
                <w:sz w:val="24"/>
                <w:szCs w:val="24"/>
              </w:rPr>
              <w:t>0</w:t>
            </w:r>
            <w:r w:rsidR="007C6605" w:rsidRPr="001C0C31">
              <w:rPr>
                <w:rFonts w:ascii="GHEA Grapalat" w:eastAsia="Times New Roman" w:hAnsi="GHEA Grapalat" w:cs="Times New Roman"/>
                <w:b/>
                <w:sz w:val="24"/>
                <w:szCs w:val="24"/>
              </w:rPr>
              <w:t>4</w:t>
            </w:r>
            <w:r w:rsidR="007C6605" w:rsidRPr="001C0C31">
              <w:rPr>
                <w:rFonts w:ascii="GHEA Grapalat" w:eastAsia="Times New Roman" w:hAnsi="GHEA Grapalat" w:cs="Times New Roman"/>
                <w:b/>
                <w:sz w:val="24"/>
                <w:szCs w:val="24"/>
                <w:lang w:val="hy-AM"/>
              </w:rPr>
              <w:t>.202</w:t>
            </w:r>
            <w:r w:rsidR="007C6605" w:rsidRPr="001C0C31">
              <w:rPr>
                <w:rFonts w:ascii="GHEA Grapalat" w:eastAsia="Times New Roman" w:hAnsi="GHEA Grapalat" w:cs="Times New Roman"/>
                <w:b/>
                <w:sz w:val="24"/>
                <w:szCs w:val="24"/>
              </w:rPr>
              <w:t>2</w:t>
            </w:r>
            <w:r w:rsidRPr="001C0C31">
              <w:rPr>
                <w:rFonts w:ascii="GHEA Grapalat" w:eastAsia="Times New Roman" w:hAnsi="GHEA Grapalat" w:cs="Times New Roman"/>
                <w:b/>
                <w:sz w:val="24"/>
                <w:szCs w:val="24"/>
                <w:lang w:val="hy-AM"/>
              </w:rPr>
              <w:t>թ.</w:t>
            </w:r>
          </w:p>
        </w:tc>
      </w:tr>
      <w:tr w:rsidR="00DE618F" w:rsidRPr="001C0C31" w14:paraId="00DC2DC0" w14:textId="77777777" w:rsidTr="00B67C0D">
        <w:trPr>
          <w:trHeight w:val="526"/>
        </w:trPr>
        <w:tc>
          <w:tcPr>
            <w:tcW w:w="7661" w:type="dxa"/>
            <w:gridSpan w:val="2"/>
            <w:vMerge/>
            <w:shd w:val="clear" w:color="auto" w:fill="BFBFBF" w:themeFill="background1" w:themeFillShade="BF"/>
          </w:tcPr>
          <w:p w14:paraId="26725AC5" w14:textId="223EF216" w:rsidR="00091C36" w:rsidRPr="001C0C31" w:rsidRDefault="00091C36" w:rsidP="003115E4">
            <w:pPr>
              <w:spacing w:before="0" w:after="0" w:line="360" w:lineRule="auto"/>
              <w:ind w:left="-18" w:firstLine="180"/>
              <w:jc w:val="both"/>
              <w:rPr>
                <w:rFonts w:ascii="GHEA Grapalat" w:hAnsi="GHEA Grapalat" w:cs="Sylfaen"/>
                <w:sz w:val="24"/>
                <w:szCs w:val="24"/>
                <w:shd w:val="clear" w:color="auto" w:fill="FFFFFF"/>
                <w:lang w:val="hy-AM"/>
              </w:rPr>
            </w:pPr>
          </w:p>
        </w:tc>
        <w:tc>
          <w:tcPr>
            <w:tcW w:w="2995" w:type="dxa"/>
            <w:gridSpan w:val="2"/>
            <w:shd w:val="clear" w:color="auto" w:fill="BFBFBF" w:themeFill="background1" w:themeFillShade="BF"/>
          </w:tcPr>
          <w:p w14:paraId="0C10F037" w14:textId="07153C7D"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N</w:t>
            </w:r>
            <w:r w:rsidR="007C6605" w:rsidRPr="001C0C31">
              <w:rPr>
                <w:rFonts w:ascii="GHEA Grapalat" w:eastAsia="Times New Roman" w:hAnsi="GHEA Grapalat" w:cs="Times New Roman"/>
                <w:b/>
                <w:sz w:val="24"/>
                <w:szCs w:val="24"/>
                <w:lang w:val="hy-AM"/>
              </w:rPr>
              <w:t>1.1/12.3/1735-2022</w:t>
            </w:r>
          </w:p>
        </w:tc>
      </w:tr>
      <w:tr w:rsidR="00DE618F" w:rsidRPr="00085C75" w14:paraId="7472BA2B" w14:textId="77777777" w:rsidTr="00B67C0D">
        <w:trPr>
          <w:trHeight w:val="688"/>
        </w:trPr>
        <w:tc>
          <w:tcPr>
            <w:tcW w:w="6971" w:type="dxa"/>
            <w:shd w:val="clear" w:color="auto" w:fill="auto"/>
          </w:tcPr>
          <w:p w14:paraId="09135967" w14:textId="13E6E22D" w:rsidR="00091C36" w:rsidRPr="001C0C31" w:rsidRDefault="00354C66" w:rsidP="003115E4">
            <w:pPr>
              <w:spacing w:before="0" w:after="0" w:line="360" w:lineRule="auto"/>
              <w:ind w:firstLine="204"/>
              <w:rPr>
                <w:rFonts w:ascii="GHEA Grapalat" w:hAnsi="GHEA Grapalat"/>
                <w:sz w:val="24"/>
                <w:szCs w:val="24"/>
                <w:lang w:val="af-ZA"/>
              </w:rPr>
            </w:pPr>
            <w:r w:rsidRPr="001C0C31">
              <w:rPr>
                <w:rFonts w:ascii="GHEA Grapalat" w:hAnsi="GHEA Grapalat" w:cs="Sylfaen"/>
                <w:sz w:val="24"/>
                <w:szCs w:val="24"/>
                <w:lang w:val="af-ZA"/>
              </w:rPr>
              <w:t>ՀՀ կառավարու</w:t>
            </w:r>
            <w:r w:rsidRPr="001C0C31">
              <w:rPr>
                <w:rFonts w:ascii="GHEA Grapalat" w:hAnsi="GHEA Grapalat" w:cs="Sylfaen"/>
                <w:sz w:val="24"/>
                <w:szCs w:val="24"/>
                <w:lang w:val="af-ZA"/>
              </w:rPr>
              <w:softHyphen/>
              <w:t>թյան որոշմ</w:t>
            </w:r>
            <w:r>
              <w:rPr>
                <w:rFonts w:ascii="GHEA Grapalat" w:hAnsi="GHEA Grapalat" w:cs="Sylfaen"/>
                <w:sz w:val="24"/>
                <w:szCs w:val="24"/>
                <w:lang w:val="af-ZA"/>
              </w:rPr>
              <w:t>ա</w:t>
            </w:r>
            <w:r w:rsidRPr="001C0C31">
              <w:rPr>
                <w:rFonts w:ascii="GHEA Grapalat" w:hAnsi="GHEA Grapalat" w:cs="Sylfaen"/>
                <w:sz w:val="24"/>
                <w:szCs w:val="24"/>
                <w:lang w:val="af-ZA"/>
              </w:rPr>
              <w:t>ն նախա</w:t>
            </w:r>
            <w:r w:rsidRPr="001C0C31">
              <w:rPr>
                <w:rFonts w:ascii="GHEA Grapalat" w:hAnsi="GHEA Grapalat" w:cs="Sylfaen"/>
                <w:sz w:val="24"/>
                <w:szCs w:val="24"/>
                <w:lang w:val="af-ZA"/>
              </w:rPr>
              <w:softHyphen/>
              <w:t>գծի</w:t>
            </w:r>
            <w:r w:rsidRPr="001C0C31">
              <w:rPr>
                <w:rFonts w:ascii="GHEA Grapalat" w:hAnsi="GHEA Grapalat" w:cs="Sylfaen"/>
                <w:sz w:val="24"/>
                <w:szCs w:val="24"/>
                <w:lang w:val="hy-AM"/>
              </w:rPr>
              <w:t xml:space="preserve"> վերաբերյալ դիտողություններ և առաջարկություներ չուն</w:t>
            </w:r>
            <w:r w:rsidRPr="001C0C31">
              <w:rPr>
                <w:rFonts w:ascii="GHEA Grapalat" w:hAnsi="GHEA Grapalat" w:cs="Sylfaen"/>
                <w:sz w:val="24"/>
                <w:szCs w:val="24"/>
              </w:rPr>
              <w:t>են</w:t>
            </w:r>
            <w:r w:rsidRPr="001C0C31">
              <w:rPr>
                <w:rFonts w:ascii="GHEA Grapalat" w:hAnsi="GHEA Grapalat" w:cs="Sylfaen"/>
                <w:sz w:val="24"/>
                <w:szCs w:val="24"/>
                <w:lang w:val="hy-AM"/>
              </w:rPr>
              <w:t>։</w:t>
            </w:r>
          </w:p>
        </w:tc>
        <w:tc>
          <w:tcPr>
            <w:tcW w:w="3685" w:type="dxa"/>
            <w:gridSpan w:val="3"/>
            <w:shd w:val="clear" w:color="auto" w:fill="auto"/>
          </w:tcPr>
          <w:p w14:paraId="46598C93" w14:textId="72FC4FB9" w:rsidR="00091C36" w:rsidRPr="001C0C31" w:rsidRDefault="00354C66" w:rsidP="003115E4">
            <w:pPr>
              <w:spacing w:before="0" w:after="0" w:line="360" w:lineRule="auto"/>
              <w:ind w:right="-113" w:firstLine="48"/>
              <w:rPr>
                <w:rFonts w:ascii="GHEA Grapalat" w:hAnsi="GHEA Grapalat" w:cs="Sylfaen"/>
                <w:sz w:val="24"/>
                <w:szCs w:val="24"/>
                <w:lang w:val="hy-AM"/>
              </w:rPr>
            </w:pPr>
            <w:r w:rsidRPr="001C0C31">
              <w:rPr>
                <w:rFonts w:ascii="GHEA Grapalat" w:hAnsi="GHEA Grapalat"/>
                <w:sz w:val="24"/>
                <w:szCs w:val="24"/>
              </w:rPr>
              <w:t>Ընդունվել է ի գիտություն:</w:t>
            </w:r>
          </w:p>
        </w:tc>
      </w:tr>
      <w:tr w:rsidR="00DE618F" w:rsidRPr="001C0C31" w14:paraId="2F01C831" w14:textId="77777777" w:rsidTr="00B67C0D">
        <w:trPr>
          <w:trHeight w:val="319"/>
        </w:trPr>
        <w:tc>
          <w:tcPr>
            <w:tcW w:w="10656" w:type="dxa"/>
            <w:gridSpan w:val="4"/>
            <w:shd w:val="clear" w:color="auto" w:fill="BFBFBF" w:themeFill="background1" w:themeFillShade="BF"/>
          </w:tcPr>
          <w:p w14:paraId="5EF3188D" w14:textId="6D2C8B2A" w:rsidR="00910A5E" w:rsidRPr="001C0C31" w:rsidRDefault="00910A5E" w:rsidP="003115E4">
            <w:pPr>
              <w:spacing w:before="0" w:after="0" w:line="360" w:lineRule="auto"/>
              <w:jc w:val="center"/>
              <w:rPr>
                <w:rFonts w:ascii="GHEA Grapalat" w:eastAsia="Times New Roman" w:hAnsi="GHEA Grapalat" w:cs="Times New Roman"/>
                <w:sz w:val="24"/>
                <w:szCs w:val="24"/>
              </w:rPr>
            </w:pPr>
            <w:r w:rsidRPr="001C0C31">
              <w:rPr>
                <w:rFonts w:ascii="GHEA Grapalat" w:hAnsi="GHEA Grapalat"/>
                <w:b/>
                <w:sz w:val="24"/>
                <w:szCs w:val="24"/>
              </w:rPr>
              <w:t>Կառավարության</w:t>
            </w:r>
            <w:r w:rsidR="00831EBB" w:rsidRPr="001C0C31">
              <w:rPr>
                <w:rFonts w:ascii="GHEA Grapalat" w:hAnsi="GHEA Grapalat"/>
                <w:b/>
                <w:sz w:val="24"/>
                <w:szCs w:val="24"/>
              </w:rPr>
              <w:t>ը</w:t>
            </w:r>
            <w:r w:rsidRPr="001C0C31">
              <w:rPr>
                <w:rFonts w:ascii="GHEA Grapalat" w:hAnsi="GHEA Grapalat"/>
                <w:b/>
                <w:sz w:val="24"/>
                <w:szCs w:val="24"/>
              </w:rPr>
              <w:t xml:space="preserve"> ենթակա մարմին</w:t>
            </w:r>
            <w:r w:rsidR="00FB7E8C" w:rsidRPr="001C0C31">
              <w:rPr>
                <w:rFonts w:ascii="GHEA Grapalat" w:hAnsi="GHEA Grapalat"/>
                <w:b/>
                <w:sz w:val="24"/>
                <w:szCs w:val="24"/>
              </w:rPr>
              <w:t>ներ</w:t>
            </w:r>
          </w:p>
        </w:tc>
      </w:tr>
      <w:tr w:rsidR="00DE618F" w:rsidRPr="001C0C31" w14:paraId="3A47FC8C" w14:textId="77777777" w:rsidTr="00B67C0D">
        <w:trPr>
          <w:trHeight w:val="520"/>
        </w:trPr>
        <w:tc>
          <w:tcPr>
            <w:tcW w:w="7661" w:type="dxa"/>
            <w:gridSpan w:val="2"/>
            <w:vMerge w:val="restart"/>
            <w:shd w:val="clear" w:color="auto" w:fill="BFBFBF" w:themeFill="background1" w:themeFillShade="BF"/>
          </w:tcPr>
          <w:p w14:paraId="59966B07" w14:textId="3E135268"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3</w:t>
            </w:r>
            <w:r w:rsidRPr="001C0C31">
              <w:rPr>
                <w:rFonts w:ascii="GHEA Grapalat" w:hAnsi="GHEA Grapalat"/>
                <w:b/>
                <w:sz w:val="24"/>
                <w:szCs w:val="24"/>
                <w:lang w:val="hy-AM"/>
              </w:rPr>
              <w:t xml:space="preserve">. </w:t>
            </w:r>
            <w:r w:rsidRPr="001C0C31">
              <w:rPr>
                <w:rFonts w:ascii="GHEA Grapalat" w:hAnsi="GHEA Grapalat"/>
                <w:b/>
                <w:sz w:val="24"/>
                <w:szCs w:val="24"/>
                <w:lang w:val="en-GB"/>
              </w:rPr>
              <w:t>Քաղաքաշինության կոմիտե</w:t>
            </w:r>
          </w:p>
        </w:tc>
        <w:tc>
          <w:tcPr>
            <w:tcW w:w="2995" w:type="dxa"/>
            <w:gridSpan w:val="2"/>
            <w:shd w:val="clear" w:color="auto" w:fill="BFBFBF" w:themeFill="background1" w:themeFillShade="BF"/>
          </w:tcPr>
          <w:p w14:paraId="7A94D1F7" w14:textId="2183289B" w:rsidR="00091C36" w:rsidRPr="001C0C31" w:rsidRDefault="00032FA1"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03</w:t>
            </w:r>
            <w:r w:rsidR="00091C36" w:rsidRPr="001C0C31">
              <w:rPr>
                <w:rFonts w:ascii="GHEA Grapalat" w:eastAsia="Times New Roman" w:hAnsi="GHEA Grapalat" w:cs="Times New Roman"/>
                <w:b/>
                <w:sz w:val="24"/>
                <w:szCs w:val="24"/>
                <w:lang w:val="hy-AM"/>
              </w:rPr>
              <w:t>.</w:t>
            </w:r>
            <w:r w:rsidR="00091C36"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rPr>
              <w:t>5</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rPr>
              <w:t>2</w:t>
            </w:r>
            <w:r w:rsidR="00091C36" w:rsidRPr="001C0C31">
              <w:rPr>
                <w:rFonts w:ascii="GHEA Grapalat" w:eastAsia="Times New Roman" w:hAnsi="GHEA Grapalat" w:cs="Times New Roman"/>
                <w:b/>
                <w:sz w:val="24"/>
                <w:szCs w:val="24"/>
                <w:lang w:val="hy-AM"/>
              </w:rPr>
              <w:t>թ.</w:t>
            </w:r>
          </w:p>
        </w:tc>
      </w:tr>
      <w:tr w:rsidR="00DE618F" w:rsidRPr="001C0C31" w14:paraId="58108B48" w14:textId="77777777" w:rsidTr="00B67C0D">
        <w:trPr>
          <w:trHeight w:val="556"/>
        </w:trPr>
        <w:tc>
          <w:tcPr>
            <w:tcW w:w="7661" w:type="dxa"/>
            <w:gridSpan w:val="2"/>
            <w:vMerge/>
            <w:shd w:val="clear" w:color="auto" w:fill="BFBFBF" w:themeFill="background1" w:themeFillShade="BF"/>
          </w:tcPr>
          <w:p w14:paraId="528E0BA1"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2E60F129" w14:textId="4B1FF8E3"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032FA1" w:rsidRPr="001C0C31">
              <w:t xml:space="preserve"> </w:t>
            </w:r>
            <w:r w:rsidR="00032FA1" w:rsidRPr="001C0C31">
              <w:rPr>
                <w:rFonts w:ascii="GHEA Grapalat" w:eastAsia="Times New Roman" w:hAnsi="GHEA Grapalat" w:cs="Times New Roman"/>
                <w:b/>
                <w:sz w:val="24"/>
                <w:szCs w:val="24"/>
                <w:lang w:val="en-GB"/>
              </w:rPr>
              <w:t>01/16.1/4372-2022</w:t>
            </w:r>
          </w:p>
        </w:tc>
      </w:tr>
      <w:tr w:rsidR="00DE618F" w:rsidRPr="001C0C31" w14:paraId="0EADD09E" w14:textId="77777777" w:rsidTr="00B67C0D">
        <w:trPr>
          <w:trHeight w:val="688"/>
        </w:trPr>
        <w:tc>
          <w:tcPr>
            <w:tcW w:w="6971" w:type="dxa"/>
            <w:shd w:val="clear" w:color="auto" w:fill="FFFFFF" w:themeFill="background1"/>
          </w:tcPr>
          <w:p w14:paraId="63D4F50E" w14:textId="541AC3C3" w:rsidR="00091C36" w:rsidRPr="001C0C31" w:rsidRDefault="00032FA1" w:rsidP="00C619FA">
            <w:pPr>
              <w:spacing w:before="0" w:after="0" w:line="360" w:lineRule="auto"/>
              <w:ind w:left="-18" w:right="-110" w:firstLine="180"/>
              <w:rPr>
                <w:rFonts w:ascii="GHEA Grapalat" w:hAnsi="GHEA Grapalat"/>
                <w:sz w:val="24"/>
                <w:szCs w:val="24"/>
                <w:lang w:val="hy-AM"/>
              </w:rPr>
            </w:pPr>
            <w:r w:rsidRPr="001C0C31">
              <w:rPr>
                <w:rFonts w:ascii="GHEA Grapalat" w:hAnsi="GHEA Grapalat"/>
                <w:sz w:val="24"/>
                <w:szCs w:val="24"/>
                <w:lang w:val="af-ZA"/>
              </w:rPr>
              <w:t>ՀՀ կառավարու</w:t>
            </w:r>
            <w:r w:rsidRPr="001C0C31">
              <w:rPr>
                <w:rFonts w:ascii="GHEA Grapalat" w:hAnsi="GHEA Grapalat"/>
                <w:sz w:val="24"/>
                <w:szCs w:val="24"/>
                <w:lang w:val="af-ZA"/>
              </w:rPr>
              <w:softHyphen/>
              <w:t xml:space="preserve">թյան </w:t>
            </w:r>
            <w:r w:rsidR="00C619FA">
              <w:rPr>
                <w:rFonts w:ascii="GHEA Grapalat" w:hAnsi="GHEA Grapalat"/>
                <w:sz w:val="24"/>
                <w:szCs w:val="24"/>
                <w:lang w:val="af-ZA"/>
              </w:rPr>
              <w:t>որոշ</w:t>
            </w:r>
            <w:r w:rsidRPr="001C0C31">
              <w:rPr>
                <w:rFonts w:ascii="GHEA Grapalat" w:hAnsi="GHEA Grapalat"/>
                <w:sz w:val="24"/>
                <w:szCs w:val="24"/>
                <w:lang w:val="af-ZA"/>
              </w:rPr>
              <w:t>մ</w:t>
            </w:r>
            <w:r w:rsidR="00C619FA">
              <w:rPr>
                <w:rFonts w:ascii="GHEA Grapalat" w:hAnsi="GHEA Grapalat"/>
                <w:sz w:val="24"/>
                <w:szCs w:val="24"/>
                <w:lang w:val="af-ZA"/>
              </w:rPr>
              <w:t>ա</w:t>
            </w:r>
            <w:r w:rsidRPr="001C0C31">
              <w:rPr>
                <w:rFonts w:ascii="GHEA Grapalat" w:hAnsi="GHEA Grapalat"/>
                <w:sz w:val="24"/>
                <w:szCs w:val="24"/>
                <w:lang w:val="af-ZA"/>
              </w:rPr>
              <w:t>ն նախա</w:t>
            </w:r>
            <w:r w:rsidRPr="001C0C31">
              <w:rPr>
                <w:rFonts w:ascii="GHEA Grapalat" w:hAnsi="GHEA Grapalat"/>
                <w:sz w:val="24"/>
                <w:szCs w:val="24"/>
                <w:lang w:val="af-ZA"/>
              </w:rPr>
              <w:softHyphen/>
              <w:t>գծի</w:t>
            </w:r>
            <w:r w:rsidRPr="001C0C31">
              <w:rPr>
                <w:rFonts w:ascii="GHEA Grapalat" w:hAnsi="GHEA Grapalat"/>
                <w:sz w:val="24"/>
                <w:szCs w:val="24"/>
                <w:lang w:val="hy-AM"/>
              </w:rPr>
              <w:t xml:space="preserve"> վերաբերյալ դիտո</w:t>
            </w:r>
            <w:r w:rsidR="00C619FA">
              <w:rPr>
                <w:rFonts w:ascii="GHEA Grapalat" w:hAnsi="GHEA Grapalat"/>
                <w:sz w:val="24"/>
                <w:szCs w:val="24"/>
                <w:lang w:val="hy-AM"/>
              </w:rPr>
              <w:softHyphen/>
            </w:r>
            <w:r w:rsidRPr="001C0C31">
              <w:rPr>
                <w:rFonts w:ascii="GHEA Grapalat" w:hAnsi="GHEA Grapalat"/>
                <w:sz w:val="24"/>
                <w:szCs w:val="24"/>
                <w:lang w:val="hy-AM"/>
              </w:rPr>
              <w:t>ղություններ և առաջարկություններ չուն</w:t>
            </w:r>
            <w:r w:rsidR="0058363B" w:rsidRPr="001C0C31">
              <w:rPr>
                <w:rFonts w:ascii="GHEA Grapalat" w:hAnsi="GHEA Grapalat"/>
                <w:sz w:val="24"/>
                <w:szCs w:val="24"/>
              </w:rPr>
              <w:t>են</w:t>
            </w:r>
            <w:r w:rsidRPr="001C0C31">
              <w:rPr>
                <w:rFonts w:ascii="GHEA Grapalat" w:hAnsi="GHEA Grapalat"/>
                <w:sz w:val="24"/>
                <w:szCs w:val="24"/>
                <w:lang w:val="hy-AM"/>
              </w:rPr>
              <w:t>։</w:t>
            </w:r>
          </w:p>
        </w:tc>
        <w:tc>
          <w:tcPr>
            <w:tcW w:w="3685" w:type="dxa"/>
            <w:gridSpan w:val="3"/>
            <w:shd w:val="clear" w:color="auto" w:fill="FFFFFF" w:themeFill="background1"/>
          </w:tcPr>
          <w:p w14:paraId="7BC9FAF7" w14:textId="4DD207C7"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 է ի գիտություն:</w:t>
            </w:r>
          </w:p>
        </w:tc>
      </w:tr>
      <w:tr w:rsidR="004637BC" w:rsidRPr="001C0C31" w14:paraId="77ECB2D0" w14:textId="77777777" w:rsidTr="00B67C0D">
        <w:trPr>
          <w:trHeight w:val="520"/>
        </w:trPr>
        <w:tc>
          <w:tcPr>
            <w:tcW w:w="7661" w:type="dxa"/>
            <w:gridSpan w:val="2"/>
            <w:vMerge w:val="restart"/>
            <w:shd w:val="clear" w:color="auto" w:fill="BFBFBF" w:themeFill="background1" w:themeFillShade="BF"/>
          </w:tcPr>
          <w:p w14:paraId="2B16ADDE" w14:textId="584FC0F9" w:rsidR="004637BC" w:rsidRPr="001C0C31" w:rsidRDefault="004637BC"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4</w:t>
            </w:r>
            <w:r w:rsidRPr="001C0C31">
              <w:rPr>
                <w:rFonts w:ascii="GHEA Grapalat" w:hAnsi="GHEA Grapalat"/>
                <w:b/>
                <w:sz w:val="24"/>
                <w:szCs w:val="24"/>
                <w:lang w:val="hy-AM"/>
              </w:rPr>
              <w:t xml:space="preserve">. </w:t>
            </w:r>
            <w:r w:rsidRPr="001C0C31">
              <w:rPr>
                <w:rFonts w:ascii="GHEA Grapalat" w:hAnsi="GHEA Grapalat"/>
                <w:b/>
                <w:sz w:val="24"/>
                <w:szCs w:val="24"/>
                <w:lang w:val="en-GB"/>
              </w:rPr>
              <w:t>Միջուկային անվտանգության կարգավորման կոմիտե</w:t>
            </w:r>
          </w:p>
        </w:tc>
        <w:tc>
          <w:tcPr>
            <w:tcW w:w="2995" w:type="dxa"/>
            <w:gridSpan w:val="2"/>
            <w:shd w:val="clear" w:color="auto" w:fill="BFBFBF" w:themeFill="background1" w:themeFillShade="BF"/>
          </w:tcPr>
          <w:p w14:paraId="2018F145" w14:textId="3C2392A0" w:rsidR="004637BC" w:rsidRPr="001C0C31" w:rsidRDefault="00B823D8"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19.04.2022</w:t>
            </w:r>
            <w:r w:rsidR="004637BC" w:rsidRPr="001C0C31">
              <w:rPr>
                <w:rFonts w:ascii="GHEA Grapalat" w:eastAsia="Times New Roman" w:hAnsi="GHEA Grapalat" w:cs="Times New Roman"/>
                <w:b/>
                <w:sz w:val="24"/>
                <w:szCs w:val="24"/>
                <w:lang w:val="hy-AM"/>
              </w:rPr>
              <w:t>թ.</w:t>
            </w:r>
          </w:p>
        </w:tc>
      </w:tr>
      <w:tr w:rsidR="004637BC" w:rsidRPr="001C0C31" w14:paraId="204992DE" w14:textId="77777777" w:rsidTr="00B67C0D">
        <w:trPr>
          <w:trHeight w:val="556"/>
        </w:trPr>
        <w:tc>
          <w:tcPr>
            <w:tcW w:w="7661" w:type="dxa"/>
            <w:gridSpan w:val="2"/>
            <w:vMerge/>
            <w:shd w:val="clear" w:color="auto" w:fill="BFBFBF" w:themeFill="background1" w:themeFillShade="BF"/>
          </w:tcPr>
          <w:p w14:paraId="4E94D218" w14:textId="77777777" w:rsidR="004637BC" w:rsidRPr="001C0C31" w:rsidRDefault="004637BC"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3E4CB85D" w14:textId="6A3631DB" w:rsidR="004637BC" w:rsidRPr="001C0C31" w:rsidRDefault="004637BC"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B823D8" w:rsidRPr="001C0C31">
              <w:t xml:space="preserve"> </w:t>
            </w:r>
            <w:r w:rsidR="00B823D8" w:rsidRPr="001C0C31">
              <w:rPr>
                <w:rFonts w:ascii="GHEA Grapalat" w:eastAsia="Times New Roman" w:hAnsi="GHEA Grapalat" w:cs="Times New Roman"/>
                <w:b/>
                <w:sz w:val="24"/>
                <w:szCs w:val="24"/>
                <w:lang w:val="en-GB"/>
              </w:rPr>
              <w:t>01/610/496-2022</w:t>
            </w:r>
          </w:p>
        </w:tc>
      </w:tr>
      <w:tr w:rsidR="004637BC" w:rsidRPr="001C0C31" w14:paraId="47B2C5C9" w14:textId="77777777" w:rsidTr="00B67C0D">
        <w:trPr>
          <w:trHeight w:val="688"/>
        </w:trPr>
        <w:tc>
          <w:tcPr>
            <w:tcW w:w="6971" w:type="dxa"/>
            <w:shd w:val="clear" w:color="auto" w:fill="FFFFFF" w:themeFill="background1"/>
          </w:tcPr>
          <w:p w14:paraId="5F53FAB5" w14:textId="7D40EDE5" w:rsidR="004637BC" w:rsidRPr="001C0C31" w:rsidRDefault="0058363B" w:rsidP="00C619FA">
            <w:pPr>
              <w:spacing w:before="0" w:after="0" w:line="360" w:lineRule="auto"/>
              <w:ind w:left="-18" w:right="-110" w:firstLine="180"/>
              <w:rPr>
                <w:rFonts w:ascii="GHEA Grapalat" w:hAnsi="GHEA Grapalat"/>
                <w:sz w:val="24"/>
                <w:szCs w:val="24"/>
              </w:rPr>
            </w:pPr>
            <w:r w:rsidRPr="001C0C31">
              <w:rPr>
                <w:rFonts w:ascii="GHEA Grapalat" w:hAnsi="GHEA Grapalat"/>
                <w:sz w:val="24"/>
                <w:szCs w:val="24"/>
                <w:lang w:val="af-ZA"/>
              </w:rPr>
              <w:t>ՀՀ կառավարու</w:t>
            </w:r>
            <w:r w:rsidRPr="001C0C31">
              <w:rPr>
                <w:rFonts w:ascii="GHEA Grapalat" w:hAnsi="GHEA Grapalat"/>
                <w:sz w:val="24"/>
                <w:szCs w:val="24"/>
                <w:lang w:val="af-ZA"/>
              </w:rPr>
              <w:softHyphen/>
              <w:t>թյան որոշմ</w:t>
            </w:r>
            <w:r w:rsidR="00C619FA">
              <w:rPr>
                <w:rFonts w:ascii="GHEA Grapalat" w:hAnsi="GHEA Grapalat"/>
                <w:sz w:val="24"/>
                <w:szCs w:val="24"/>
                <w:lang w:val="af-ZA"/>
              </w:rPr>
              <w:t>ան</w:t>
            </w:r>
            <w:r w:rsidRPr="001C0C31">
              <w:rPr>
                <w:rFonts w:ascii="GHEA Grapalat" w:hAnsi="GHEA Grapalat"/>
                <w:sz w:val="24"/>
                <w:szCs w:val="24"/>
                <w:lang w:val="af-ZA"/>
              </w:rPr>
              <w:t xml:space="preserve"> նախա</w:t>
            </w:r>
            <w:r w:rsidRPr="001C0C31">
              <w:rPr>
                <w:rFonts w:ascii="GHEA Grapalat" w:hAnsi="GHEA Grapalat"/>
                <w:sz w:val="24"/>
                <w:szCs w:val="24"/>
                <w:lang w:val="af-ZA"/>
              </w:rPr>
              <w:softHyphen/>
              <w:t>գծի</w:t>
            </w:r>
            <w:r w:rsidRPr="001C0C31">
              <w:rPr>
                <w:rFonts w:ascii="GHEA Grapalat" w:hAnsi="GHEA Grapalat"/>
                <w:sz w:val="24"/>
                <w:szCs w:val="24"/>
                <w:lang w:val="hy-AM"/>
              </w:rPr>
              <w:t xml:space="preserve"> վերաբերյալ </w:t>
            </w:r>
            <w:r w:rsidR="00093860" w:rsidRPr="001C0C31">
              <w:rPr>
                <w:rFonts w:ascii="GHEA Grapalat" w:hAnsi="GHEA Grapalat"/>
                <w:sz w:val="24"/>
                <w:szCs w:val="24"/>
                <w:lang w:val="hy-AM"/>
              </w:rPr>
              <w:t>դիտո</w:t>
            </w:r>
            <w:r w:rsidR="00C619FA">
              <w:rPr>
                <w:rFonts w:ascii="GHEA Grapalat" w:hAnsi="GHEA Grapalat"/>
                <w:sz w:val="24"/>
                <w:szCs w:val="24"/>
                <w:lang w:val="hy-AM"/>
              </w:rPr>
              <w:softHyphen/>
            </w:r>
            <w:r w:rsidR="00093860" w:rsidRPr="001C0C31">
              <w:rPr>
                <w:rFonts w:ascii="GHEA Grapalat" w:hAnsi="GHEA Grapalat"/>
                <w:sz w:val="24"/>
                <w:szCs w:val="24"/>
                <w:lang w:val="hy-AM"/>
              </w:rPr>
              <w:t>ղություններ և առաջարկություններ չուն</w:t>
            </w:r>
            <w:r w:rsidRPr="001C0C31">
              <w:rPr>
                <w:rFonts w:ascii="GHEA Grapalat" w:hAnsi="GHEA Grapalat"/>
                <w:sz w:val="24"/>
                <w:szCs w:val="24"/>
              </w:rPr>
              <w:t>են</w:t>
            </w:r>
            <w:r w:rsidR="00093860" w:rsidRPr="001C0C31">
              <w:rPr>
                <w:rFonts w:ascii="GHEA Grapalat" w:hAnsi="GHEA Grapalat"/>
                <w:sz w:val="24"/>
                <w:szCs w:val="24"/>
                <w:lang w:val="hy-AM"/>
              </w:rPr>
              <w:t>։</w:t>
            </w:r>
          </w:p>
        </w:tc>
        <w:tc>
          <w:tcPr>
            <w:tcW w:w="3685" w:type="dxa"/>
            <w:gridSpan w:val="3"/>
            <w:shd w:val="clear" w:color="auto" w:fill="FFFFFF" w:themeFill="background1"/>
          </w:tcPr>
          <w:p w14:paraId="33C5D615" w14:textId="43EA6E9F" w:rsidR="004637BC" w:rsidRPr="001C0C31" w:rsidRDefault="0058363B" w:rsidP="003115E4">
            <w:pPr>
              <w:spacing w:before="0" w:after="0" w:line="360" w:lineRule="auto"/>
              <w:jc w:val="center"/>
              <w:rPr>
                <w:rFonts w:ascii="GHEA Grapalat" w:hAnsi="GHEA Grapalat" w:cs="Sylfaen"/>
                <w:sz w:val="24"/>
                <w:szCs w:val="24"/>
              </w:rPr>
            </w:pPr>
            <w:r w:rsidRPr="001C0C31">
              <w:rPr>
                <w:rFonts w:ascii="GHEA Grapalat" w:hAnsi="GHEA Grapalat" w:cs="Sylfaen"/>
                <w:sz w:val="24"/>
                <w:szCs w:val="24"/>
              </w:rPr>
              <w:t>Ընդունվել է ի գիտություն:</w:t>
            </w:r>
          </w:p>
        </w:tc>
      </w:tr>
      <w:tr w:rsidR="00DE618F" w:rsidRPr="001C0C31" w14:paraId="5AC2E911" w14:textId="77777777" w:rsidTr="00B67C0D">
        <w:trPr>
          <w:trHeight w:val="321"/>
        </w:trPr>
        <w:tc>
          <w:tcPr>
            <w:tcW w:w="10656" w:type="dxa"/>
            <w:gridSpan w:val="4"/>
            <w:shd w:val="clear" w:color="auto" w:fill="BFBFBF" w:themeFill="background1" w:themeFillShade="BF"/>
          </w:tcPr>
          <w:p w14:paraId="2C949272" w14:textId="235F50EB" w:rsidR="00910A5E" w:rsidRPr="001C0C31" w:rsidRDefault="00910A5E" w:rsidP="003115E4">
            <w:pPr>
              <w:spacing w:before="0" w:after="0" w:line="360" w:lineRule="auto"/>
              <w:ind w:firstLine="182"/>
              <w:jc w:val="center"/>
              <w:rPr>
                <w:rFonts w:ascii="GHEA Grapalat" w:eastAsia="Times New Roman" w:hAnsi="GHEA Grapalat" w:cs="Times New Roman"/>
                <w:b/>
                <w:sz w:val="24"/>
                <w:szCs w:val="24"/>
              </w:rPr>
            </w:pPr>
            <w:r w:rsidRPr="001C0C31">
              <w:rPr>
                <w:rFonts w:ascii="GHEA Grapalat" w:eastAsia="Times New Roman" w:hAnsi="GHEA Grapalat" w:cs="Times New Roman"/>
                <w:b/>
                <w:sz w:val="24"/>
                <w:szCs w:val="24"/>
              </w:rPr>
              <w:t>Այլ մարմիններ</w:t>
            </w:r>
          </w:p>
        </w:tc>
      </w:tr>
      <w:tr w:rsidR="00DE618F" w:rsidRPr="001C0C31" w14:paraId="207BF8E9" w14:textId="77777777" w:rsidTr="00B67C0D">
        <w:trPr>
          <w:trHeight w:val="550"/>
        </w:trPr>
        <w:tc>
          <w:tcPr>
            <w:tcW w:w="7661" w:type="dxa"/>
            <w:gridSpan w:val="2"/>
            <w:vMerge w:val="restart"/>
            <w:shd w:val="clear" w:color="auto" w:fill="BFBFBF" w:themeFill="background1" w:themeFillShade="BF"/>
          </w:tcPr>
          <w:p w14:paraId="0C87E2E0" w14:textId="65EB3747"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5</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հանրային հեռարձակողի խորհուրդ</w:t>
            </w:r>
          </w:p>
        </w:tc>
        <w:tc>
          <w:tcPr>
            <w:tcW w:w="2995" w:type="dxa"/>
            <w:gridSpan w:val="2"/>
            <w:shd w:val="clear" w:color="auto" w:fill="BFBFBF" w:themeFill="background1" w:themeFillShade="BF"/>
          </w:tcPr>
          <w:p w14:paraId="5417649F" w14:textId="2C471E1D" w:rsidR="00091C36" w:rsidRPr="001C0C31" w:rsidRDefault="00BC7364"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13</w:t>
            </w:r>
            <w:r w:rsidR="00091C36" w:rsidRPr="001C0C31">
              <w:rPr>
                <w:rFonts w:ascii="GHEA Grapalat" w:eastAsia="Times New Roman" w:hAnsi="GHEA Grapalat" w:cs="Times New Roman"/>
                <w:b/>
                <w:sz w:val="24"/>
                <w:szCs w:val="24"/>
                <w:lang w:val="hy-AM"/>
              </w:rPr>
              <w:t>.</w:t>
            </w:r>
            <w:r w:rsidR="00091C36"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rPr>
              <w:t>5</w:t>
            </w:r>
            <w:r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rPr>
              <w:t>2</w:t>
            </w:r>
            <w:r w:rsidR="00091C36" w:rsidRPr="001C0C31">
              <w:rPr>
                <w:rFonts w:ascii="GHEA Grapalat" w:eastAsia="Times New Roman" w:hAnsi="GHEA Grapalat" w:cs="Times New Roman"/>
                <w:b/>
                <w:sz w:val="24"/>
                <w:szCs w:val="24"/>
                <w:lang w:val="hy-AM"/>
              </w:rPr>
              <w:t>թ.</w:t>
            </w:r>
          </w:p>
        </w:tc>
      </w:tr>
      <w:tr w:rsidR="00DE618F" w:rsidRPr="001C0C31" w14:paraId="63AC376D" w14:textId="77777777" w:rsidTr="00B67C0D">
        <w:trPr>
          <w:trHeight w:val="480"/>
        </w:trPr>
        <w:tc>
          <w:tcPr>
            <w:tcW w:w="7661" w:type="dxa"/>
            <w:gridSpan w:val="2"/>
            <w:vMerge/>
            <w:shd w:val="clear" w:color="auto" w:fill="BFBFBF" w:themeFill="background1" w:themeFillShade="BF"/>
          </w:tcPr>
          <w:p w14:paraId="65333C16"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7994FC9E" w14:textId="44499953" w:rsidR="00091C36" w:rsidRPr="001C0C31" w:rsidRDefault="00BC7364"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 01//65-2022</w:t>
            </w:r>
          </w:p>
        </w:tc>
      </w:tr>
      <w:tr w:rsidR="00BC7364" w:rsidRPr="001C0C31" w14:paraId="38727B07" w14:textId="77777777" w:rsidTr="00B67C0D">
        <w:trPr>
          <w:trHeight w:val="688"/>
        </w:trPr>
        <w:tc>
          <w:tcPr>
            <w:tcW w:w="6971" w:type="dxa"/>
            <w:shd w:val="clear" w:color="auto" w:fill="FFFFFF" w:themeFill="background1"/>
          </w:tcPr>
          <w:p w14:paraId="04606983" w14:textId="6C347167" w:rsidR="00BC7364" w:rsidRPr="001C0C31" w:rsidRDefault="00BC7364" w:rsidP="00D2630A">
            <w:pPr>
              <w:spacing w:before="0" w:after="0" w:line="360" w:lineRule="auto"/>
              <w:ind w:left="-17" w:right="-102" w:firstLine="181"/>
              <w:rPr>
                <w:rFonts w:ascii="GHEA Grapalat" w:hAnsi="GHEA Grapalat"/>
                <w:sz w:val="24"/>
                <w:szCs w:val="24"/>
                <w:lang w:val="hy-AM"/>
              </w:rPr>
            </w:pPr>
            <w:r w:rsidRPr="001C0C31">
              <w:rPr>
                <w:rFonts w:ascii="GHEA Grapalat" w:hAnsi="GHEA Grapalat"/>
                <w:sz w:val="24"/>
                <w:szCs w:val="24"/>
                <w:lang w:val="hy-AM"/>
              </w:rPr>
              <w:t>ՀՀ կառավարու</w:t>
            </w:r>
            <w:r w:rsidRPr="001C0C31">
              <w:rPr>
                <w:rFonts w:ascii="GHEA Grapalat" w:hAnsi="GHEA Grapalat"/>
                <w:sz w:val="24"/>
                <w:szCs w:val="24"/>
                <w:lang w:val="hy-AM"/>
              </w:rPr>
              <w:softHyphen/>
              <w:t xml:space="preserve">թյան </w:t>
            </w:r>
            <w:r w:rsidR="00D2630A">
              <w:rPr>
                <w:rFonts w:ascii="GHEA Grapalat" w:hAnsi="GHEA Grapalat"/>
                <w:sz w:val="24"/>
                <w:szCs w:val="24"/>
                <w:lang w:val="hy-AM"/>
              </w:rPr>
              <w:t>որոշ</w:t>
            </w:r>
            <w:r w:rsidRPr="001C0C31">
              <w:rPr>
                <w:rFonts w:ascii="GHEA Grapalat" w:hAnsi="GHEA Grapalat"/>
                <w:sz w:val="24"/>
                <w:szCs w:val="24"/>
                <w:lang w:val="hy-AM"/>
              </w:rPr>
              <w:t>մ</w:t>
            </w:r>
            <w:r w:rsidR="00D2630A">
              <w:rPr>
                <w:rFonts w:ascii="GHEA Grapalat" w:hAnsi="GHEA Grapalat"/>
                <w:sz w:val="24"/>
                <w:szCs w:val="24"/>
              </w:rPr>
              <w:t>ա</w:t>
            </w:r>
            <w:r w:rsidRPr="001C0C31">
              <w:rPr>
                <w:rFonts w:ascii="GHEA Grapalat" w:hAnsi="GHEA Grapalat"/>
                <w:sz w:val="24"/>
                <w:szCs w:val="24"/>
                <w:lang w:val="hy-AM"/>
              </w:rPr>
              <w:t>ն նախա</w:t>
            </w:r>
            <w:r w:rsidRPr="001C0C31">
              <w:rPr>
                <w:rFonts w:ascii="GHEA Grapalat" w:hAnsi="GHEA Grapalat"/>
                <w:sz w:val="24"/>
                <w:szCs w:val="24"/>
                <w:lang w:val="hy-AM"/>
              </w:rPr>
              <w:softHyphen/>
              <w:t>գծի վերաբերյալ դիտո</w:t>
            </w:r>
            <w:r w:rsidR="00D2630A">
              <w:rPr>
                <w:rFonts w:ascii="GHEA Grapalat" w:hAnsi="GHEA Grapalat"/>
                <w:sz w:val="24"/>
                <w:szCs w:val="24"/>
                <w:lang w:val="hy-AM"/>
              </w:rPr>
              <w:softHyphen/>
            </w:r>
            <w:r w:rsidRPr="001C0C31">
              <w:rPr>
                <w:rFonts w:ascii="GHEA Grapalat" w:hAnsi="GHEA Grapalat"/>
                <w:sz w:val="24"/>
                <w:szCs w:val="24"/>
                <w:lang w:val="hy-AM"/>
              </w:rPr>
              <w:t>ղություններ և առաջարկություններ չուն</w:t>
            </w:r>
            <w:r w:rsidR="00744C16" w:rsidRPr="001C0C31">
              <w:rPr>
                <w:rFonts w:ascii="GHEA Grapalat" w:hAnsi="GHEA Grapalat"/>
                <w:sz w:val="24"/>
                <w:szCs w:val="24"/>
              </w:rPr>
              <w:t>են</w:t>
            </w:r>
            <w:r w:rsidRPr="001C0C31">
              <w:rPr>
                <w:rFonts w:ascii="GHEA Grapalat" w:hAnsi="GHEA Grapalat"/>
                <w:sz w:val="24"/>
                <w:szCs w:val="24"/>
                <w:lang w:val="hy-AM"/>
              </w:rPr>
              <w:t>:</w:t>
            </w:r>
          </w:p>
        </w:tc>
        <w:tc>
          <w:tcPr>
            <w:tcW w:w="3685" w:type="dxa"/>
            <w:gridSpan w:val="3"/>
            <w:shd w:val="clear" w:color="auto" w:fill="FFFFFF" w:themeFill="background1"/>
          </w:tcPr>
          <w:p w14:paraId="7FDBA005" w14:textId="77777777" w:rsidR="0058363B" w:rsidRPr="001C0C31" w:rsidRDefault="0058363B"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lang w:val="hy-AM"/>
              </w:rPr>
              <w:t>Ընդունվել է ի գիտություն:</w:t>
            </w:r>
          </w:p>
          <w:p w14:paraId="01BC8622" w14:textId="76784AD4" w:rsidR="00BC7364" w:rsidRPr="001C0C31" w:rsidRDefault="00BC7364" w:rsidP="003115E4">
            <w:pPr>
              <w:spacing w:before="0" w:after="0" w:line="360" w:lineRule="auto"/>
              <w:ind w:right="-113" w:firstLine="48"/>
              <w:rPr>
                <w:rFonts w:ascii="GHEA Grapalat" w:hAnsi="GHEA Grapalat" w:cs="Sylfaen"/>
                <w:sz w:val="24"/>
                <w:szCs w:val="24"/>
                <w:lang w:val="hy-AM"/>
              </w:rPr>
            </w:pPr>
          </w:p>
        </w:tc>
      </w:tr>
      <w:tr w:rsidR="00BC7364" w:rsidRPr="00933983" w14:paraId="075723CB" w14:textId="77777777" w:rsidTr="00B67C0D">
        <w:trPr>
          <w:trHeight w:val="306"/>
        </w:trPr>
        <w:tc>
          <w:tcPr>
            <w:tcW w:w="6971" w:type="dxa"/>
            <w:shd w:val="clear" w:color="auto" w:fill="FFFFFF" w:themeFill="background1"/>
          </w:tcPr>
          <w:p w14:paraId="65D5AD3E" w14:textId="2EA96775" w:rsidR="00BC7364" w:rsidRPr="001C0C31" w:rsidRDefault="00BC7364" w:rsidP="003115E4">
            <w:pPr>
              <w:spacing w:before="0" w:after="0" w:line="360" w:lineRule="auto"/>
              <w:ind w:left="-18" w:right="-118" w:firstLine="180"/>
              <w:rPr>
                <w:rFonts w:ascii="GHEA Grapalat" w:hAnsi="GHEA Grapalat"/>
                <w:sz w:val="24"/>
                <w:szCs w:val="24"/>
                <w:lang w:val="hy-AM"/>
              </w:rPr>
            </w:pPr>
            <w:r w:rsidRPr="001C0C31">
              <w:rPr>
                <w:rFonts w:ascii="GHEA Grapalat" w:hAnsi="GHEA Grapalat"/>
                <w:sz w:val="24"/>
                <w:szCs w:val="24"/>
                <w:lang w:val="hy-AM"/>
              </w:rPr>
              <w:t>Միաժամանակ</w:t>
            </w:r>
            <w:r w:rsidR="00744C16" w:rsidRPr="001C0C31">
              <w:rPr>
                <w:rFonts w:ascii="GHEA Grapalat" w:hAnsi="GHEA Grapalat"/>
                <w:sz w:val="24"/>
                <w:szCs w:val="24"/>
                <w:lang w:val="hy-AM"/>
              </w:rPr>
              <w:t>,</w:t>
            </w:r>
            <w:r w:rsidRPr="001C0C31">
              <w:rPr>
                <w:rFonts w:ascii="GHEA Grapalat" w:hAnsi="GHEA Grapalat"/>
                <w:sz w:val="24"/>
                <w:szCs w:val="24"/>
                <w:lang w:val="hy-AM"/>
              </w:rPr>
              <w:t xml:space="preserve"> առաջարկում են հնարավորության դեպքում օրենսդրական այս փոփոխությունների մեջ ներառել այնպիսի մեխանիզմներ, որոնք թույլ կտան 50 տոկոս և ավելի պետա</w:t>
            </w:r>
            <w:r w:rsidR="00744C16" w:rsidRPr="001C0C31">
              <w:rPr>
                <w:rFonts w:ascii="GHEA Grapalat" w:hAnsi="GHEA Grapalat"/>
                <w:sz w:val="24"/>
                <w:szCs w:val="24"/>
                <w:lang w:val="hy-AM"/>
              </w:rPr>
              <w:softHyphen/>
            </w:r>
            <w:r w:rsidRPr="001C0C31">
              <w:rPr>
                <w:rFonts w:ascii="GHEA Grapalat" w:hAnsi="GHEA Grapalat"/>
                <w:sz w:val="24"/>
                <w:szCs w:val="24"/>
                <w:lang w:val="hy-AM"/>
              </w:rPr>
              <w:t>կան բաժնեմաս ունեցող ընկերությունների շահութաբաժնի հաշվարկման բազայից ամբողջությամբ կամ մասամբ նվա</w:t>
            </w:r>
            <w:r w:rsidR="00744C16" w:rsidRPr="001C0C31">
              <w:rPr>
                <w:rFonts w:ascii="GHEA Grapalat" w:hAnsi="GHEA Grapalat"/>
                <w:sz w:val="24"/>
                <w:szCs w:val="24"/>
                <w:lang w:val="hy-AM"/>
              </w:rPr>
              <w:softHyphen/>
            </w:r>
            <w:r w:rsidRPr="001C0C31">
              <w:rPr>
                <w:rFonts w:ascii="GHEA Grapalat" w:hAnsi="GHEA Grapalat"/>
                <w:sz w:val="24"/>
                <w:szCs w:val="24"/>
                <w:lang w:val="hy-AM"/>
              </w:rPr>
              <w:t>զեցնել նաև տվյալ տարում կատարված կապիտալ ձեռքբե</w:t>
            </w:r>
            <w:r w:rsidR="00744C16" w:rsidRPr="001C0C31">
              <w:rPr>
                <w:rFonts w:ascii="GHEA Grapalat" w:hAnsi="GHEA Grapalat"/>
                <w:sz w:val="24"/>
                <w:szCs w:val="24"/>
                <w:lang w:val="hy-AM"/>
              </w:rPr>
              <w:softHyphen/>
            </w:r>
            <w:r w:rsidRPr="001C0C31">
              <w:rPr>
                <w:rFonts w:ascii="GHEA Grapalat" w:hAnsi="GHEA Grapalat"/>
                <w:sz w:val="24"/>
                <w:szCs w:val="24"/>
                <w:lang w:val="hy-AM"/>
              </w:rPr>
              <w:t>րումների գծով ծախսերը: Քանի որ շահութաբաժնի հաշվարկ</w:t>
            </w:r>
            <w:r w:rsidR="00744C16" w:rsidRPr="001C0C31">
              <w:rPr>
                <w:rFonts w:ascii="GHEA Grapalat" w:hAnsi="GHEA Grapalat"/>
                <w:sz w:val="24"/>
                <w:szCs w:val="24"/>
                <w:lang w:val="hy-AM"/>
              </w:rPr>
              <w:softHyphen/>
            </w:r>
            <w:r w:rsidRPr="001C0C31">
              <w:rPr>
                <w:rFonts w:ascii="GHEA Grapalat" w:hAnsi="GHEA Grapalat"/>
                <w:sz w:val="24"/>
                <w:szCs w:val="24"/>
                <w:lang w:val="hy-AM"/>
              </w:rPr>
              <w:lastRenderedPageBreak/>
              <w:t>ման բազայի հիմքում ընկած է ֆինանսական զուտ շահույթը, որը չի ենթադրում կանխիկի առկայություն, այլ իրենից ներ</w:t>
            </w:r>
            <w:r w:rsidR="00744C16" w:rsidRPr="001C0C31">
              <w:rPr>
                <w:rFonts w:ascii="GHEA Grapalat" w:hAnsi="GHEA Grapalat"/>
                <w:sz w:val="24"/>
                <w:szCs w:val="24"/>
                <w:lang w:val="hy-AM"/>
              </w:rPr>
              <w:softHyphen/>
            </w:r>
            <w:r w:rsidRPr="001C0C31">
              <w:rPr>
                <w:rFonts w:ascii="GHEA Grapalat" w:hAnsi="GHEA Grapalat"/>
                <w:sz w:val="24"/>
                <w:szCs w:val="24"/>
                <w:lang w:val="hy-AM"/>
              </w:rPr>
              <w:t>կայացնում է հաշվեգրման սկզբունքով ձևավորված արդյունք, հաճախ շահութաբաժինը վճարելուց հետո ընկերությունների տրամադրության տակ մնացող գումարը չի բավականացնում անհրաժեշտ կապիտալ ծախսերը հոգալու համար: Ելնելով այն հանգամանից, որ ընկերությունների առևտրային եկա</w:t>
            </w:r>
            <w:r w:rsidR="00744C16" w:rsidRPr="001C0C31">
              <w:rPr>
                <w:rFonts w:ascii="GHEA Grapalat" w:hAnsi="GHEA Grapalat"/>
                <w:sz w:val="24"/>
                <w:szCs w:val="24"/>
                <w:lang w:val="hy-AM"/>
              </w:rPr>
              <w:softHyphen/>
            </w:r>
            <w:r w:rsidRPr="001C0C31">
              <w:rPr>
                <w:rFonts w:ascii="GHEA Grapalat" w:hAnsi="GHEA Grapalat"/>
                <w:sz w:val="24"/>
                <w:szCs w:val="24"/>
                <w:lang w:val="hy-AM"/>
              </w:rPr>
              <w:t>մուտների մեծ մասը շահութահարկի և շահութաբաժնի տես</w:t>
            </w:r>
            <w:r w:rsidR="00744C16" w:rsidRPr="001C0C31">
              <w:rPr>
                <w:rFonts w:ascii="GHEA Grapalat" w:hAnsi="GHEA Grapalat"/>
                <w:sz w:val="24"/>
                <w:szCs w:val="24"/>
                <w:lang w:val="hy-AM"/>
              </w:rPr>
              <w:softHyphen/>
            </w:r>
            <w:r w:rsidRPr="001C0C31">
              <w:rPr>
                <w:rFonts w:ascii="GHEA Grapalat" w:hAnsi="GHEA Grapalat"/>
                <w:sz w:val="24"/>
                <w:szCs w:val="24"/>
                <w:lang w:val="hy-AM"/>
              </w:rPr>
              <w:t>քով վերադարձվում է բյուջե, իսկ օրինակ ՀՀ պետական բյու</w:t>
            </w:r>
            <w:r w:rsidR="00744C16" w:rsidRPr="001C0C31">
              <w:rPr>
                <w:rFonts w:ascii="GHEA Grapalat" w:hAnsi="GHEA Grapalat"/>
                <w:sz w:val="24"/>
                <w:szCs w:val="24"/>
                <w:lang w:val="hy-AM"/>
              </w:rPr>
              <w:softHyphen/>
            </w:r>
            <w:r w:rsidRPr="001C0C31">
              <w:rPr>
                <w:rFonts w:ascii="GHEA Grapalat" w:hAnsi="GHEA Grapalat"/>
                <w:sz w:val="24"/>
                <w:szCs w:val="24"/>
                <w:lang w:val="hy-AM"/>
              </w:rPr>
              <w:t>ջեից Հանրային հեռարձակողներին բավականաչափ գումար չի հատկացվում տեխնիկա կամ կապիտալ ծախսեր իրակա</w:t>
            </w:r>
            <w:r w:rsidR="00744C16" w:rsidRPr="001C0C31">
              <w:rPr>
                <w:rFonts w:ascii="GHEA Grapalat" w:hAnsi="GHEA Grapalat"/>
                <w:sz w:val="24"/>
                <w:szCs w:val="24"/>
                <w:lang w:val="hy-AM"/>
              </w:rPr>
              <w:softHyphen/>
            </w:r>
            <w:r w:rsidRPr="001C0C31">
              <w:rPr>
                <w:rFonts w:ascii="GHEA Grapalat" w:hAnsi="GHEA Grapalat"/>
                <w:sz w:val="24"/>
                <w:szCs w:val="24"/>
                <w:lang w:val="hy-AM"/>
              </w:rPr>
              <w:t>նացնելու համար, ապա նման պարբերաբար տեխնիկական վերազինման անհրաժեշտություն ունեցող ընկերությունների համար կարող է անխափան գործունեության հետ կապված ռիսկեր առաջանալ:</w:t>
            </w:r>
          </w:p>
        </w:tc>
        <w:tc>
          <w:tcPr>
            <w:tcW w:w="3685" w:type="dxa"/>
            <w:gridSpan w:val="3"/>
            <w:shd w:val="clear" w:color="auto" w:fill="FFFFFF" w:themeFill="background1"/>
          </w:tcPr>
          <w:p w14:paraId="6308D35A" w14:textId="6E6DE9C8" w:rsidR="00BC7364" w:rsidRPr="001C0C31" w:rsidRDefault="00BC7364"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lang w:val="hy-AM"/>
              </w:rPr>
              <w:lastRenderedPageBreak/>
              <w:t>Ընդունվել է ի գիտություն:</w:t>
            </w:r>
          </w:p>
          <w:p w14:paraId="04B7BA42" w14:textId="3C6944F9" w:rsidR="00B02AA3" w:rsidRPr="001C0C31" w:rsidRDefault="00A92015" w:rsidP="003115E4">
            <w:pPr>
              <w:spacing w:before="0" w:after="0" w:line="360" w:lineRule="auto"/>
              <w:ind w:firstLine="190"/>
              <w:rPr>
                <w:rFonts w:ascii="GHEA Grapalat" w:hAnsi="GHEA Grapalat"/>
                <w:sz w:val="24"/>
                <w:szCs w:val="24"/>
                <w:lang w:val="hy-AM"/>
              </w:rPr>
            </w:pPr>
            <w:r w:rsidRPr="001C0C31">
              <w:rPr>
                <w:rFonts w:ascii="GHEA Grapalat" w:hAnsi="GHEA Grapalat" w:cs="Sylfaen"/>
                <w:sz w:val="24"/>
                <w:szCs w:val="24"/>
                <w:lang w:val="hy-AM"/>
              </w:rPr>
              <w:t>Դրա հետ մեկտեղ, հարկ է նշել, որ ս</w:t>
            </w:r>
            <w:r w:rsidR="00BC7364" w:rsidRPr="001C0C31">
              <w:rPr>
                <w:rFonts w:ascii="GHEA Grapalat" w:hAnsi="GHEA Grapalat" w:cs="Sylfaen"/>
                <w:sz w:val="24"/>
                <w:szCs w:val="24"/>
                <w:lang w:val="hy-AM"/>
              </w:rPr>
              <w:t>ույն նախագծի շրջա</w:t>
            </w:r>
            <w:r w:rsidRPr="001C0C31">
              <w:rPr>
                <w:rFonts w:ascii="GHEA Grapalat" w:hAnsi="GHEA Grapalat" w:cs="Sylfaen"/>
                <w:sz w:val="24"/>
                <w:szCs w:val="24"/>
                <w:lang w:val="hy-AM"/>
              </w:rPr>
              <w:softHyphen/>
            </w:r>
            <w:r w:rsidR="00BC7364" w:rsidRPr="001C0C31">
              <w:rPr>
                <w:rFonts w:ascii="GHEA Grapalat" w:hAnsi="GHEA Grapalat" w:cs="Sylfaen"/>
                <w:sz w:val="24"/>
                <w:szCs w:val="24"/>
                <w:lang w:val="hy-AM"/>
              </w:rPr>
              <w:t>նակնե</w:t>
            </w:r>
            <w:r w:rsidR="00BC7364" w:rsidRPr="001C0C31">
              <w:rPr>
                <w:rFonts w:ascii="GHEA Grapalat" w:hAnsi="GHEA Grapalat" w:cs="Sylfaen"/>
                <w:sz w:val="24"/>
                <w:szCs w:val="24"/>
                <w:lang w:val="hy-AM"/>
              </w:rPr>
              <w:softHyphen/>
              <w:t>րում համանման կար</w:t>
            </w:r>
            <w:r w:rsidR="00B830FA" w:rsidRPr="001C0C31">
              <w:rPr>
                <w:rFonts w:ascii="GHEA Grapalat" w:hAnsi="GHEA Grapalat" w:cs="Sylfaen"/>
                <w:sz w:val="24"/>
                <w:szCs w:val="24"/>
                <w:lang w:val="hy-AM"/>
              </w:rPr>
              <w:softHyphen/>
            </w:r>
            <w:r w:rsidR="00BC7364" w:rsidRPr="001C0C31">
              <w:rPr>
                <w:rFonts w:ascii="GHEA Grapalat" w:hAnsi="GHEA Grapalat" w:cs="Sylfaen"/>
                <w:sz w:val="24"/>
                <w:szCs w:val="24"/>
                <w:lang w:val="hy-AM"/>
              </w:rPr>
              <w:t>գա</w:t>
            </w:r>
            <w:r w:rsidRPr="001C0C31">
              <w:rPr>
                <w:rFonts w:ascii="GHEA Grapalat" w:hAnsi="GHEA Grapalat" w:cs="Sylfaen"/>
                <w:sz w:val="24"/>
                <w:szCs w:val="24"/>
                <w:lang w:val="hy-AM"/>
              </w:rPr>
              <w:softHyphen/>
            </w:r>
            <w:r w:rsidR="00BC7364" w:rsidRPr="001C0C31">
              <w:rPr>
                <w:rFonts w:ascii="GHEA Grapalat" w:hAnsi="GHEA Grapalat" w:cs="Sylfaen"/>
                <w:sz w:val="24"/>
                <w:szCs w:val="24"/>
                <w:lang w:val="hy-AM"/>
              </w:rPr>
              <w:t>վորում չի նախա</w:t>
            </w:r>
            <w:r w:rsidR="00BC7364" w:rsidRPr="001C0C31">
              <w:rPr>
                <w:rFonts w:ascii="GHEA Grapalat" w:hAnsi="GHEA Grapalat" w:cs="Sylfaen"/>
                <w:sz w:val="24"/>
                <w:szCs w:val="24"/>
                <w:lang w:val="hy-AM"/>
              </w:rPr>
              <w:softHyphen/>
              <w:t>տեսվ</w:t>
            </w:r>
            <w:r w:rsidR="00C55A9D" w:rsidRPr="001C0C31">
              <w:rPr>
                <w:rFonts w:ascii="GHEA Grapalat" w:hAnsi="GHEA Grapalat" w:cs="Sylfaen"/>
                <w:sz w:val="24"/>
                <w:szCs w:val="24"/>
                <w:lang w:val="hy-AM"/>
              </w:rPr>
              <w:t xml:space="preserve">ում, քանի որ </w:t>
            </w:r>
            <w:r w:rsidRPr="001C0C31">
              <w:rPr>
                <w:rFonts w:ascii="GHEA Grapalat" w:hAnsi="GHEA Grapalat" w:cs="Sylfaen"/>
                <w:sz w:val="24"/>
                <w:szCs w:val="24"/>
                <w:lang w:val="hy-AM"/>
              </w:rPr>
              <w:t>դ</w:t>
            </w:r>
            <w:r w:rsidR="00C55A9D" w:rsidRPr="001C0C31">
              <w:rPr>
                <w:rFonts w:ascii="GHEA Grapalat" w:hAnsi="GHEA Grapalat" w:cs="Sylfaen"/>
                <w:sz w:val="24"/>
                <w:szCs w:val="24"/>
                <w:lang w:val="hy-AM"/>
              </w:rPr>
              <w:t xml:space="preserve">ա </w:t>
            </w:r>
            <w:r w:rsidRPr="001C0C31">
              <w:rPr>
                <w:rFonts w:ascii="GHEA Grapalat" w:hAnsi="GHEA Grapalat" w:cs="Sylfaen"/>
                <w:sz w:val="24"/>
                <w:szCs w:val="24"/>
                <w:lang w:val="hy-AM"/>
              </w:rPr>
              <w:t>Վ</w:t>
            </w:r>
            <w:r w:rsidR="00C55A9D" w:rsidRPr="001C0C31">
              <w:rPr>
                <w:rFonts w:ascii="GHEA Grapalat" w:hAnsi="GHEA Grapalat"/>
                <w:sz w:val="24"/>
                <w:szCs w:val="24"/>
                <w:lang w:val="hy-AM"/>
              </w:rPr>
              <w:t>արչապետի 02.11.2021թ. N02/10.3/37766-</w:t>
            </w:r>
            <w:r w:rsidR="00C55A9D" w:rsidRPr="001C0C31">
              <w:rPr>
                <w:rFonts w:ascii="GHEA Grapalat" w:hAnsi="GHEA Grapalat"/>
                <w:sz w:val="24"/>
                <w:szCs w:val="24"/>
                <w:lang w:val="hy-AM"/>
              </w:rPr>
              <w:lastRenderedPageBreak/>
              <w:t>2021 հանձ</w:t>
            </w:r>
            <w:r w:rsidR="00C55A9D" w:rsidRPr="001C0C31">
              <w:rPr>
                <w:rFonts w:ascii="GHEA Grapalat" w:hAnsi="GHEA Grapalat"/>
                <w:sz w:val="24"/>
                <w:szCs w:val="24"/>
                <w:lang w:val="hy-AM"/>
              </w:rPr>
              <w:softHyphen/>
              <w:t>նա</w:t>
            </w:r>
            <w:r w:rsidR="00C55A9D" w:rsidRPr="001C0C31">
              <w:rPr>
                <w:rFonts w:ascii="GHEA Grapalat" w:hAnsi="GHEA Grapalat"/>
                <w:sz w:val="24"/>
                <w:szCs w:val="24"/>
                <w:lang w:val="hy-AM"/>
              </w:rPr>
              <w:softHyphen/>
              <w:t>րա</w:t>
            </w:r>
            <w:r w:rsidR="00C55A9D" w:rsidRPr="001C0C31">
              <w:rPr>
                <w:rFonts w:ascii="GHEA Grapalat" w:hAnsi="GHEA Grapalat"/>
                <w:sz w:val="24"/>
                <w:szCs w:val="24"/>
                <w:lang w:val="hy-AM"/>
              </w:rPr>
              <w:softHyphen/>
              <w:t>րականի տրա</w:t>
            </w:r>
            <w:r w:rsidR="00072958" w:rsidRPr="001C0C31">
              <w:rPr>
                <w:rFonts w:ascii="GHEA Grapalat" w:hAnsi="GHEA Grapalat"/>
                <w:sz w:val="24"/>
                <w:szCs w:val="24"/>
                <w:lang w:val="hy-AM"/>
              </w:rPr>
              <w:softHyphen/>
            </w:r>
            <w:r w:rsidR="00C55A9D" w:rsidRPr="001C0C31">
              <w:rPr>
                <w:rFonts w:ascii="GHEA Grapalat" w:hAnsi="GHEA Grapalat"/>
                <w:sz w:val="24"/>
                <w:szCs w:val="24"/>
                <w:lang w:val="hy-AM"/>
              </w:rPr>
              <w:t>մաբանության շրջա</w:t>
            </w:r>
            <w:r w:rsidR="00C55A9D" w:rsidRPr="001C0C31">
              <w:rPr>
                <w:rFonts w:ascii="GHEA Grapalat" w:hAnsi="GHEA Grapalat"/>
                <w:sz w:val="24"/>
                <w:szCs w:val="24"/>
                <w:lang w:val="hy-AM"/>
              </w:rPr>
              <w:softHyphen/>
              <w:t>նակնե</w:t>
            </w:r>
            <w:r w:rsidR="00C55A9D" w:rsidRPr="001C0C31">
              <w:rPr>
                <w:rFonts w:ascii="GHEA Grapalat" w:hAnsi="GHEA Grapalat"/>
                <w:sz w:val="24"/>
                <w:szCs w:val="24"/>
                <w:lang w:val="hy-AM"/>
              </w:rPr>
              <w:softHyphen/>
              <w:t>ր</w:t>
            </w:r>
            <w:r w:rsidR="008604F2" w:rsidRPr="001C0C31">
              <w:rPr>
                <w:rFonts w:ascii="GHEA Grapalat" w:hAnsi="GHEA Grapalat"/>
                <w:sz w:val="24"/>
                <w:szCs w:val="24"/>
                <w:lang w:val="hy-AM"/>
              </w:rPr>
              <w:t>ից</w:t>
            </w:r>
            <w:r w:rsidR="00C55A9D" w:rsidRPr="001C0C31">
              <w:rPr>
                <w:rFonts w:ascii="GHEA Grapalat" w:hAnsi="GHEA Grapalat"/>
                <w:sz w:val="24"/>
                <w:szCs w:val="24"/>
                <w:lang w:val="hy-AM"/>
              </w:rPr>
              <w:t xml:space="preserve"> </w:t>
            </w:r>
            <w:r w:rsidR="008604F2" w:rsidRPr="001C0C31">
              <w:rPr>
                <w:rFonts w:ascii="GHEA Grapalat" w:hAnsi="GHEA Grapalat" w:cs="Sylfaen"/>
                <w:sz w:val="24"/>
                <w:szCs w:val="24"/>
                <w:lang w:val="hy-AM"/>
              </w:rPr>
              <w:t>դուրս է,</w:t>
            </w:r>
            <w:r w:rsidR="008604F2" w:rsidRPr="001C0C31">
              <w:rPr>
                <w:rFonts w:ascii="GHEA Grapalat" w:hAnsi="GHEA Grapalat"/>
                <w:sz w:val="24"/>
                <w:szCs w:val="24"/>
                <w:lang w:val="hy-AM"/>
              </w:rPr>
              <w:t xml:space="preserve"> </w:t>
            </w:r>
            <w:r w:rsidR="00C55A9D" w:rsidRPr="001C0C31">
              <w:rPr>
                <w:rFonts w:ascii="GHEA Grapalat" w:hAnsi="GHEA Grapalat"/>
                <w:sz w:val="24"/>
                <w:szCs w:val="24"/>
                <w:lang w:val="hy-AM"/>
              </w:rPr>
              <w:t xml:space="preserve">և </w:t>
            </w:r>
            <w:r w:rsidRPr="001C0C31">
              <w:rPr>
                <w:rFonts w:ascii="GHEA Grapalat" w:hAnsi="GHEA Grapalat"/>
                <w:sz w:val="24"/>
                <w:szCs w:val="24"/>
                <w:lang w:val="hy-AM"/>
              </w:rPr>
              <w:t>գլխա</w:t>
            </w:r>
            <w:r w:rsidRPr="001C0C31">
              <w:rPr>
                <w:rFonts w:ascii="GHEA Grapalat" w:hAnsi="GHEA Grapalat"/>
                <w:sz w:val="24"/>
                <w:szCs w:val="24"/>
                <w:lang w:val="hy-AM"/>
              </w:rPr>
              <w:softHyphen/>
              <w:t xml:space="preserve">վորապես </w:t>
            </w:r>
            <w:r w:rsidR="00C55A9D" w:rsidRPr="001C0C31">
              <w:rPr>
                <w:rFonts w:ascii="GHEA Grapalat" w:hAnsi="GHEA Grapalat"/>
                <w:sz w:val="24"/>
                <w:szCs w:val="24"/>
                <w:lang w:val="hy-AM"/>
              </w:rPr>
              <w:t>պայ</w:t>
            </w:r>
            <w:r w:rsidR="008604F2" w:rsidRPr="001C0C31">
              <w:rPr>
                <w:rFonts w:ascii="GHEA Grapalat" w:hAnsi="GHEA Grapalat"/>
                <w:sz w:val="24"/>
                <w:szCs w:val="24"/>
                <w:lang w:val="hy-AM"/>
              </w:rPr>
              <w:softHyphen/>
            </w:r>
            <w:r w:rsidR="00C55A9D" w:rsidRPr="001C0C31">
              <w:rPr>
                <w:rFonts w:ascii="GHEA Grapalat" w:hAnsi="GHEA Grapalat"/>
                <w:sz w:val="24"/>
                <w:szCs w:val="24"/>
                <w:lang w:val="hy-AM"/>
              </w:rPr>
              <w:t>մանա</w:t>
            </w:r>
            <w:r w:rsidR="00C55A9D" w:rsidRPr="001C0C31">
              <w:rPr>
                <w:rFonts w:ascii="GHEA Grapalat" w:hAnsi="GHEA Grapalat"/>
                <w:sz w:val="24"/>
                <w:szCs w:val="24"/>
                <w:lang w:val="hy-AM"/>
              </w:rPr>
              <w:softHyphen/>
              <w:t xml:space="preserve">վորված է </w:t>
            </w:r>
            <w:r w:rsidR="008604F2" w:rsidRPr="001C0C31">
              <w:rPr>
                <w:rFonts w:ascii="GHEA Grapalat" w:hAnsi="GHEA Grapalat"/>
                <w:sz w:val="24"/>
                <w:szCs w:val="24"/>
                <w:lang w:val="hy-AM"/>
              </w:rPr>
              <w:t>մայր ո</w:t>
            </w:r>
            <w:r w:rsidR="00C55A9D" w:rsidRPr="001C0C31">
              <w:rPr>
                <w:rFonts w:ascii="GHEA Grapalat" w:hAnsi="GHEA Grapalat"/>
                <w:sz w:val="24"/>
                <w:szCs w:val="24"/>
                <w:lang w:val="hy-AM"/>
              </w:rPr>
              <w:t>րոշ</w:t>
            </w:r>
            <w:r w:rsidR="00C55A9D" w:rsidRPr="001C0C31">
              <w:rPr>
                <w:rFonts w:ascii="GHEA Grapalat" w:hAnsi="GHEA Grapalat"/>
                <w:sz w:val="24"/>
                <w:szCs w:val="24"/>
                <w:lang w:val="hy-AM"/>
              </w:rPr>
              <w:softHyphen/>
              <w:t>ման նախաբա</w:t>
            </w:r>
            <w:r w:rsidR="00C55A9D" w:rsidRPr="001C0C31">
              <w:rPr>
                <w:rFonts w:ascii="GHEA Grapalat" w:hAnsi="GHEA Grapalat"/>
                <w:sz w:val="24"/>
                <w:szCs w:val="24"/>
                <w:lang w:val="hy-AM"/>
              </w:rPr>
              <w:softHyphen/>
              <w:t>նում բացա</w:t>
            </w:r>
            <w:r w:rsidR="00C55A9D" w:rsidRPr="001C0C31">
              <w:rPr>
                <w:rFonts w:ascii="GHEA Grapalat" w:hAnsi="GHEA Grapalat"/>
                <w:sz w:val="24"/>
                <w:szCs w:val="24"/>
                <w:lang w:val="hy-AM"/>
              </w:rPr>
              <w:softHyphen/>
              <w:t>կայող՝ որո</w:t>
            </w:r>
            <w:r w:rsidR="00BB77DA">
              <w:rPr>
                <w:rFonts w:ascii="GHEA Grapalat" w:hAnsi="GHEA Grapalat"/>
                <w:sz w:val="24"/>
                <w:szCs w:val="24"/>
                <w:lang w:val="hy-AM"/>
              </w:rPr>
              <w:softHyphen/>
            </w:r>
            <w:r w:rsidR="00C55A9D" w:rsidRPr="001C0C31">
              <w:rPr>
                <w:rFonts w:ascii="GHEA Grapalat" w:hAnsi="GHEA Grapalat"/>
                <w:sz w:val="24"/>
                <w:szCs w:val="24"/>
                <w:lang w:val="hy-AM"/>
              </w:rPr>
              <w:softHyphen/>
              <w:t>շումն ընդու</w:t>
            </w:r>
            <w:r w:rsidR="00C55A9D" w:rsidRPr="001C0C31">
              <w:rPr>
                <w:rFonts w:ascii="GHEA Grapalat" w:hAnsi="GHEA Grapalat"/>
                <w:sz w:val="24"/>
                <w:szCs w:val="24"/>
                <w:lang w:val="hy-AM"/>
              </w:rPr>
              <w:softHyphen/>
              <w:t>նելու իրա</w:t>
            </w:r>
            <w:r w:rsidR="00C55A9D" w:rsidRPr="001C0C31">
              <w:rPr>
                <w:rFonts w:ascii="GHEA Grapalat" w:hAnsi="GHEA Grapalat"/>
                <w:sz w:val="24"/>
                <w:szCs w:val="24"/>
                <w:lang w:val="hy-AM"/>
              </w:rPr>
              <w:softHyphen/>
              <w:t>վա</w:t>
            </w:r>
            <w:r w:rsidR="00072958" w:rsidRPr="001C0C31">
              <w:rPr>
                <w:rFonts w:ascii="GHEA Grapalat" w:hAnsi="GHEA Grapalat"/>
                <w:sz w:val="24"/>
                <w:szCs w:val="24"/>
                <w:lang w:val="hy-AM"/>
              </w:rPr>
              <w:softHyphen/>
            </w:r>
            <w:r w:rsidR="00C55A9D" w:rsidRPr="001C0C31">
              <w:rPr>
                <w:rFonts w:ascii="GHEA Grapalat" w:hAnsi="GHEA Grapalat"/>
                <w:sz w:val="24"/>
                <w:szCs w:val="24"/>
                <w:lang w:val="hy-AM"/>
              </w:rPr>
              <w:t>կան հիմքը սահ</w:t>
            </w:r>
            <w:r w:rsidR="00C55A9D" w:rsidRPr="001C0C31">
              <w:rPr>
                <w:rFonts w:ascii="GHEA Grapalat" w:hAnsi="GHEA Grapalat"/>
                <w:sz w:val="24"/>
                <w:szCs w:val="24"/>
                <w:lang w:val="hy-AM"/>
              </w:rPr>
              <w:softHyphen/>
              <w:t>մանող՝ լիա</w:t>
            </w:r>
            <w:r w:rsidR="00C55A9D" w:rsidRPr="001C0C31">
              <w:rPr>
                <w:rFonts w:ascii="GHEA Grapalat" w:hAnsi="GHEA Grapalat"/>
                <w:sz w:val="24"/>
                <w:szCs w:val="24"/>
                <w:lang w:val="hy-AM"/>
              </w:rPr>
              <w:softHyphen/>
              <w:t>զո</w:t>
            </w:r>
            <w:r w:rsidR="00072958" w:rsidRPr="001C0C31">
              <w:rPr>
                <w:rFonts w:ascii="GHEA Grapalat" w:hAnsi="GHEA Grapalat"/>
                <w:sz w:val="24"/>
                <w:szCs w:val="24"/>
                <w:lang w:val="hy-AM"/>
              </w:rPr>
              <w:softHyphen/>
            </w:r>
            <w:r w:rsidR="00C55A9D" w:rsidRPr="001C0C31">
              <w:rPr>
                <w:rFonts w:ascii="GHEA Grapalat" w:hAnsi="GHEA Grapalat"/>
                <w:sz w:val="24"/>
                <w:szCs w:val="24"/>
                <w:lang w:val="hy-AM"/>
              </w:rPr>
              <w:t>րող նորմեր նախատեսելու անհրա</w:t>
            </w:r>
            <w:r w:rsidR="008604F2" w:rsidRPr="001C0C31">
              <w:rPr>
                <w:rFonts w:ascii="GHEA Grapalat" w:hAnsi="GHEA Grapalat"/>
                <w:sz w:val="24"/>
                <w:szCs w:val="24"/>
                <w:lang w:val="hy-AM"/>
              </w:rPr>
              <w:softHyphen/>
            </w:r>
            <w:r w:rsidR="00C55A9D" w:rsidRPr="001C0C31">
              <w:rPr>
                <w:rFonts w:ascii="GHEA Grapalat" w:hAnsi="GHEA Grapalat"/>
                <w:sz w:val="24"/>
                <w:szCs w:val="24"/>
                <w:lang w:val="hy-AM"/>
              </w:rPr>
              <w:t>ժեշտությամբ:</w:t>
            </w:r>
          </w:p>
          <w:p w14:paraId="516413C4" w14:textId="3F0014B4" w:rsidR="00BC7364" w:rsidRPr="001C0C31" w:rsidRDefault="00B02AA3" w:rsidP="00BB77DA">
            <w:pPr>
              <w:spacing w:before="0" w:after="0" w:line="360" w:lineRule="auto"/>
              <w:ind w:right="-113" w:firstLine="190"/>
              <w:rPr>
                <w:rFonts w:ascii="GHEA Grapalat" w:hAnsi="GHEA Grapalat" w:cs="Sylfaen"/>
                <w:b/>
                <w:sz w:val="24"/>
                <w:szCs w:val="24"/>
                <w:lang w:val="hy-AM"/>
              </w:rPr>
            </w:pPr>
            <w:r w:rsidRPr="001C0C31">
              <w:rPr>
                <w:rFonts w:ascii="GHEA Grapalat" w:hAnsi="GHEA Grapalat"/>
                <w:sz w:val="24"/>
                <w:szCs w:val="24"/>
                <w:lang w:val="hy-AM"/>
              </w:rPr>
              <w:t xml:space="preserve">Բացի վերոգրյալը, հարկ է նշել, որ </w:t>
            </w:r>
            <w:r w:rsidR="003D77C6" w:rsidRPr="001C0C31">
              <w:rPr>
                <w:rFonts w:ascii="GHEA Grapalat" w:hAnsi="GHEA Grapalat"/>
                <w:sz w:val="24"/>
                <w:szCs w:val="24"/>
                <w:lang w:val="hy-AM"/>
              </w:rPr>
              <w:t>ՀՀ կառա</w:t>
            </w:r>
            <w:r w:rsidR="003D77C6" w:rsidRPr="001C0C31">
              <w:rPr>
                <w:rFonts w:ascii="GHEA Grapalat" w:hAnsi="GHEA Grapalat"/>
                <w:sz w:val="24"/>
                <w:szCs w:val="24"/>
                <w:lang w:val="hy-AM"/>
              </w:rPr>
              <w:softHyphen/>
              <w:t>վա</w:t>
            </w:r>
            <w:r w:rsidR="003D77C6" w:rsidRPr="001C0C31">
              <w:rPr>
                <w:rFonts w:ascii="GHEA Grapalat" w:hAnsi="GHEA Grapalat"/>
                <w:sz w:val="24"/>
                <w:szCs w:val="24"/>
                <w:lang w:val="hy-AM"/>
              </w:rPr>
              <w:softHyphen/>
              <w:t>րու</w:t>
            </w:r>
            <w:r w:rsidR="003D77C6" w:rsidRPr="001C0C31">
              <w:rPr>
                <w:rFonts w:ascii="GHEA Grapalat" w:hAnsi="GHEA Grapalat"/>
                <w:sz w:val="24"/>
                <w:szCs w:val="24"/>
                <w:lang w:val="hy-AM"/>
              </w:rPr>
              <w:softHyphen/>
              <w:t xml:space="preserve">թյան </w:t>
            </w:r>
            <w:r w:rsidR="00BB77DA" w:rsidRPr="00BB77DA">
              <w:rPr>
                <w:rFonts w:ascii="GHEA Grapalat" w:hAnsi="GHEA Grapalat"/>
                <w:sz w:val="24"/>
                <w:szCs w:val="24"/>
                <w:lang w:val="hy-AM"/>
              </w:rPr>
              <w:t>09.12.</w:t>
            </w:r>
            <w:r w:rsidR="003D77C6" w:rsidRPr="001C0C31">
              <w:rPr>
                <w:rFonts w:ascii="GHEA Grapalat" w:hAnsi="GHEA Grapalat"/>
                <w:sz w:val="24"/>
                <w:szCs w:val="24"/>
                <w:lang w:val="hy-AM"/>
              </w:rPr>
              <w:t xml:space="preserve">2021թ. </w:t>
            </w:r>
            <w:r w:rsidR="00FB2778" w:rsidRPr="001C0C31">
              <w:rPr>
                <w:rFonts w:ascii="GHEA Grapalat" w:hAnsi="GHEA Grapalat"/>
                <w:sz w:val="24"/>
                <w:szCs w:val="24"/>
                <w:lang w:val="hy-AM"/>
              </w:rPr>
              <w:t>«Հ</w:t>
            </w:r>
            <w:r w:rsidR="003D77C6" w:rsidRPr="001C0C31">
              <w:rPr>
                <w:rFonts w:ascii="GHEA Grapalat" w:hAnsi="GHEA Grapalat"/>
                <w:sz w:val="24"/>
                <w:szCs w:val="24"/>
                <w:lang w:val="hy-AM"/>
              </w:rPr>
              <w:t xml:space="preserve">այաստանի </w:t>
            </w:r>
            <w:r w:rsidR="00FB2778" w:rsidRPr="001C0C31">
              <w:rPr>
                <w:rFonts w:ascii="GHEA Grapalat" w:hAnsi="GHEA Grapalat"/>
                <w:sz w:val="24"/>
                <w:szCs w:val="24"/>
                <w:lang w:val="hy-AM"/>
              </w:rPr>
              <w:t>Հ</w:t>
            </w:r>
            <w:r w:rsidR="003D77C6" w:rsidRPr="001C0C31">
              <w:rPr>
                <w:rFonts w:ascii="GHEA Grapalat" w:hAnsi="GHEA Grapalat"/>
                <w:sz w:val="24"/>
                <w:szCs w:val="24"/>
                <w:lang w:val="hy-AM"/>
              </w:rPr>
              <w:t>անրապետու</w:t>
            </w:r>
            <w:r w:rsidR="00FB2778" w:rsidRPr="001C0C31">
              <w:rPr>
                <w:rFonts w:ascii="GHEA Grapalat" w:hAnsi="GHEA Grapalat"/>
                <w:sz w:val="24"/>
                <w:szCs w:val="24"/>
                <w:lang w:val="hy-AM"/>
              </w:rPr>
              <w:softHyphen/>
            </w:r>
            <w:r w:rsidR="003D77C6" w:rsidRPr="001C0C31">
              <w:rPr>
                <w:rFonts w:ascii="GHEA Grapalat" w:hAnsi="GHEA Grapalat"/>
                <w:sz w:val="24"/>
                <w:szCs w:val="24"/>
                <w:lang w:val="hy-AM"/>
              </w:rPr>
              <w:t>թյան կառավա</w:t>
            </w:r>
            <w:r w:rsidR="00BB77DA">
              <w:rPr>
                <w:rFonts w:ascii="GHEA Grapalat" w:hAnsi="GHEA Grapalat"/>
                <w:sz w:val="24"/>
                <w:szCs w:val="24"/>
                <w:lang w:val="hy-AM"/>
              </w:rPr>
              <w:softHyphen/>
            </w:r>
            <w:r w:rsidR="003D77C6" w:rsidRPr="001C0C31">
              <w:rPr>
                <w:rFonts w:ascii="GHEA Grapalat" w:hAnsi="GHEA Grapalat"/>
                <w:sz w:val="24"/>
                <w:szCs w:val="24"/>
                <w:lang w:val="hy-AM"/>
              </w:rPr>
              <w:t>րության 2011 թվականի մարտի 3-ի N202-Ն որոշման մեջ փոփո</w:t>
            </w:r>
            <w:r w:rsidR="00BB77DA">
              <w:rPr>
                <w:rFonts w:ascii="GHEA Grapalat" w:hAnsi="GHEA Grapalat"/>
                <w:sz w:val="24"/>
                <w:szCs w:val="24"/>
                <w:lang w:val="hy-AM"/>
              </w:rPr>
              <w:softHyphen/>
            </w:r>
            <w:r w:rsidR="003D77C6" w:rsidRPr="001C0C31">
              <w:rPr>
                <w:rFonts w:ascii="GHEA Grapalat" w:hAnsi="GHEA Grapalat"/>
                <w:sz w:val="24"/>
                <w:szCs w:val="24"/>
                <w:lang w:val="hy-AM"/>
              </w:rPr>
              <w:t xml:space="preserve">խություններ </w:t>
            </w:r>
            <w:r w:rsidR="00FB2778" w:rsidRPr="001C0C31">
              <w:rPr>
                <w:rFonts w:ascii="GHEA Grapalat" w:hAnsi="GHEA Grapalat"/>
                <w:sz w:val="24"/>
                <w:szCs w:val="24"/>
                <w:lang w:val="hy-AM"/>
              </w:rPr>
              <w:t>և</w:t>
            </w:r>
            <w:r w:rsidR="003D77C6" w:rsidRPr="001C0C31">
              <w:rPr>
                <w:rFonts w:ascii="GHEA Grapalat" w:hAnsi="GHEA Grapalat"/>
                <w:sz w:val="24"/>
                <w:szCs w:val="24"/>
                <w:lang w:val="hy-AM"/>
              </w:rPr>
              <w:t xml:space="preserve"> լրացումներ կա</w:t>
            </w:r>
            <w:r w:rsidR="00BB77DA">
              <w:rPr>
                <w:rFonts w:ascii="GHEA Grapalat" w:hAnsi="GHEA Grapalat"/>
                <w:sz w:val="24"/>
                <w:szCs w:val="24"/>
                <w:lang w:val="hy-AM"/>
              </w:rPr>
              <w:softHyphen/>
            </w:r>
            <w:r w:rsidR="003D77C6" w:rsidRPr="001C0C31">
              <w:rPr>
                <w:rFonts w:ascii="GHEA Grapalat" w:hAnsi="GHEA Grapalat"/>
                <w:sz w:val="24"/>
                <w:szCs w:val="24"/>
                <w:lang w:val="hy-AM"/>
              </w:rPr>
              <w:t>տարելու մասին</w:t>
            </w:r>
            <w:r w:rsidR="00FB2778" w:rsidRPr="001C0C31">
              <w:rPr>
                <w:rFonts w:ascii="GHEA Grapalat" w:hAnsi="GHEA Grapalat"/>
                <w:sz w:val="24"/>
                <w:szCs w:val="24"/>
                <w:lang w:val="hy-AM"/>
              </w:rPr>
              <w:t xml:space="preserve">» </w:t>
            </w:r>
            <w:r w:rsidR="003D77C6" w:rsidRPr="001C0C31">
              <w:rPr>
                <w:rFonts w:ascii="GHEA Grapalat" w:hAnsi="GHEA Grapalat"/>
                <w:sz w:val="24"/>
                <w:szCs w:val="24"/>
                <w:lang w:val="hy-AM"/>
              </w:rPr>
              <w:t>N2013-Ն</w:t>
            </w:r>
            <w:r w:rsidR="00FB2778" w:rsidRPr="001C0C31">
              <w:rPr>
                <w:rFonts w:ascii="GHEA Grapalat" w:hAnsi="GHEA Grapalat"/>
                <w:sz w:val="24"/>
                <w:szCs w:val="24"/>
                <w:lang w:val="hy-AM"/>
              </w:rPr>
              <w:t xml:space="preserve"> որոշ</w:t>
            </w:r>
            <w:r w:rsidR="00BB77DA">
              <w:rPr>
                <w:rFonts w:ascii="GHEA Grapalat" w:hAnsi="GHEA Grapalat"/>
                <w:sz w:val="24"/>
                <w:szCs w:val="24"/>
                <w:lang w:val="hy-AM"/>
              </w:rPr>
              <w:softHyphen/>
            </w:r>
            <w:r w:rsidR="00FB2778" w:rsidRPr="001C0C31">
              <w:rPr>
                <w:rFonts w:ascii="GHEA Grapalat" w:hAnsi="GHEA Grapalat"/>
                <w:sz w:val="24"/>
                <w:szCs w:val="24"/>
                <w:lang w:val="hy-AM"/>
              </w:rPr>
              <w:t>մամբ ուժը կորցրած է ճանաչվել ՀՀ կառավարության 2011թ. մարտի 3-ի N202-Ն որոշման N1 հավել</w:t>
            </w:r>
            <w:r w:rsidR="00414E6E" w:rsidRPr="001C0C31">
              <w:rPr>
                <w:rFonts w:ascii="GHEA Grapalat" w:hAnsi="GHEA Grapalat"/>
                <w:sz w:val="24"/>
                <w:szCs w:val="24"/>
                <w:lang w:val="hy-AM"/>
              </w:rPr>
              <w:softHyphen/>
            </w:r>
            <w:r w:rsidR="00FB2778" w:rsidRPr="001C0C31">
              <w:rPr>
                <w:rFonts w:ascii="GHEA Grapalat" w:hAnsi="GHEA Grapalat"/>
                <w:sz w:val="24"/>
                <w:szCs w:val="24"/>
                <w:lang w:val="hy-AM"/>
              </w:rPr>
              <w:t>վածի 9-րդ կետը</w:t>
            </w:r>
            <w:r w:rsidR="00414E6E" w:rsidRPr="001C0C31">
              <w:rPr>
                <w:rFonts w:ascii="GHEA Grapalat" w:hAnsi="GHEA Grapalat"/>
                <w:sz w:val="24"/>
                <w:szCs w:val="24"/>
                <w:lang w:val="hy-AM"/>
              </w:rPr>
              <w:t xml:space="preserve"> (շահու</w:t>
            </w:r>
            <w:r w:rsidR="00BB77DA">
              <w:rPr>
                <w:rFonts w:ascii="GHEA Grapalat" w:hAnsi="GHEA Grapalat"/>
                <w:sz w:val="24"/>
                <w:szCs w:val="24"/>
                <w:lang w:val="hy-AM"/>
              </w:rPr>
              <w:softHyphen/>
            </w:r>
            <w:r w:rsidR="00414E6E" w:rsidRPr="001C0C31">
              <w:rPr>
                <w:rFonts w:ascii="GHEA Grapalat" w:hAnsi="GHEA Grapalat"/>
                <w:sz w:val="24"/>
                <w:szCs w:val="24"/>
                <w:lang w:val="hy-AM"/>
              </w:rPr>
              <w:t>թա</w:t>
            </w:r>
            <w:r w:rsidR="00414E6E" w:rsidRPr="001C0C31">
              <w:rPr>
                <w:rFonts w:ascii="GHEA Grapalat" w:hAnsi="GHEA Grapalat"/>
                <w:sz w:val="24"/>
                <w:szCs w:val="24"/>
                <w:lang w:val="hy-AM"/>
              </w:rPr>
              <w:softHyphen/>
              <w:t>բաժնի հաշվարկման առանձ</w:t>
            </w:r>
            <w:r w:rsidR="00414E6E" w:rsidRPr="001C0C31">
              <w:rPr>
                <w:rFonts w:ascii="GHEA Grapalat" w:hAnsi="GHEA Grapalat"/>
                <w:sz w:val="24"/>
                <w:szCs w:val="24"/>
                <w:lang w:val="hy-AM"/>
              </w:rPr>
              <w:softHyphen/>
              <w:t>նահատկություն նախատեսո</w:t>
            </w:r>
            <w:r w:rsidR="00CE071B" w:rsidRPr="001C0C31">
              <w:rPr>
                <w:rFonts w:ascii="GHEA Grapalat" w:hAnsi="GHEA Grapalat"/>
                <w:sz w:val="24"/>
                <w:szCs w:val="24"/>
                <w:lang w:val="hy-AM"/>
              </w:rPr>
              <w:t>ղ</w:t>
            </w:r>
            <w:r w:rsidR="00414E6E" w:rsidRPr="001C0C31">
              <w:rPr>
                <w:rFonts w:ascii="GHEA Grapalat" w:hAnsi="GHEA Grapalat"/>
                <w:sz w:val="24"/>
                <w:szCs w:val="24"/>
                <w:lang w:val="hy-AM"/>
              </w:rPr>
              <w:t>), ինչից հետո մեկ այլ առանձնա</w:t>
            </w:r>
            <w:r w:rsidR="00CE071B" w:rsidRPr="001C0C31">
              <w:rPr>
                <w:rFonts w:ascii="GHEA Grapalat" w:hAnsi="GHEA Grapalat"/>
                <w:sz w:val="24"/>
                <w:szCs w:val="24"/>
                <w:lang w:val="hy-AM"/>
              </w:rPr>
              <w:softHyphen/>
            </w:r>
            <w:r w:rsidR="00414E6E" w:rsidRPr="001C0C31">
              <w:rPr>
                <w:rFonts w:ascii="GHEA Grapalat" w:hAnsi="GHEA Grapalat"/>
                <w:sz w:val="24"/>
                <w:szCs w:val="24"/>
                <w:lang w:val="hy-AM"/>
              </w:rPr>
              <w:t>հատկություն սահ</w:t>
            </w:r>
            <w:r w:rsidR="00BB77DA">
              <w:rPr>
                <w:rFonts w:ascii="GHEA Grapalat" w:hAnsi="GHEA Grapalat"/>
                <w:sz w:val="24"/>
                <w:szCs w:val="24"/>
                <w:lang w:val="hy-AM"/>
              </w:rPr>
              <w:softHyphen/>
            </w:r>
            <w:r w:rsidR="00414E6E" w:rsidRPr="001C0C31">
              <w:rPr>
                <w:rFonts w:ascii="GHEA Grapalat" w:hAnsi="GHEA Grapalat"/>
                <w:sz w:val="24"/>
                <w:szCs w:val="24"/>
                <w:lang w:val="hy-AM"/>
              </w:rPr>
              <w:t xml:space="preserve">մանելը </w:t>
            </w:r>
            <w:r w:rsidR="00CE071B" w:rsidRPr="001C0C31">
              <w:rPr>
                <w:rFonts w:ascii="GHEA Grapalat" w:hAnsi="GHEA Grapalat"/>
                <w:sz w:val="24"/>
                <w:szCs w:val="24"/>
                <w:lang w:val="hy-AM"/>
              </w:rPr>
              <w:t>նպա</w:t>
            </w:r>
            <w:r w:rsidR="00CE071B" w:rsidRPr="001C0C31">
              <w:rPr>
                <w:rFonts w:ascii="GHEA Grapalat" w:hAnsi="GHEA Grapalat"/>
                <w:sz w:val="24"/>
                <w:szCs w:val="24"/>
                <w:lang w:val="hy-AM"/>
              </w:rPr>
              <w:softHyphen/>
              <w:t>տակահարմար համարվել չի կարող, քանի որ այն տեղին չի լինի։</w:t>
            </w:r>
          </w:p>
        </w:tc>
      </w:tr>
      <w:tr w:rsidR="00DE618F" w:rsidRPr="001C0C31" w14:paraId="2018193C" w14:textId="77777777" w:rsidTr="00B67C0D">
        <w:trPr>
          <w:trHeight w:val="401"/>
        </w:trPr>
        <w:tc>
          <w:tcPr>
            <w:tcW w:w="7661" w:type="dxa"/>
            <w:gridSpan w:val="2"/>
            <w:vMerge w:val="restart"/>
            <w:shd w:val="clear" w:color="auto" w:fill="BFBFBF" w:themeFill="background1" w:themeFillShade="BF"/>
          </w:tcPr>
          <w:p w14:paraId="11553685" w14:textId="2B332F16"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lang w:val="hy-AM"/>
              </w:rPr>
              <w:lastRenderedPageBreak/>
              <w:t>1</w:t>
            </w:r>
            <w:r w:rsidR="00A50703" w:rsidRPr="001C0C31">
              <w:rPr>
                <w:rFonts w:ascii="GHEA Grapalat" w:hAnsi="GHEA Grapalat"/>
                <w:b/>
                <w:sz w:val="24"/>
                <w:szCs w:val="24"/>
                <w:lang w:val="ru-RU"/>
              </w:rPr>
              <w:t>6</w:t>
            </w:r>
            <w:r w:rsidRPr="001C0C31">
              <w:rPr>
                <w:rFonts w:ascii="GHEA Grapalat" w:hAnsi="GHEA Grapalat"/>
                <w:b/>
                <w:sz w:val="24"/>
                <w:szCs w:val="24"/>
                <w:lang w:val="hy-AM"/>
              </w:rPr>
              <w:t>. ՀՀ Երևանի քաղաքապետարան</w:t>
            </w:r>
          </w:p>
        </w:tc>
        <w:tc>
          <w:tcPr>
            <w:tcW w:w="2995" w:type="dxa"/>
            <w:gridSpan w:val="2"/>
            <w:shd w:val="clear" w:color="auto" w:fill="BFBFBF" w:themeFill="background1" w:themeFillShade="BF"/>
          </w:tcPr>
          <w:p w14:paraId="0D195680" w14:textId="1624E677" w:rsidR="00091C36" w:rsidRPr="001C0C31" w:rsidRDefault="00FF4C7B"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22</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lang w:val="hy-AM"/>
              </w:rPr>
              <w:t>թ.</w:t>
            </w:r>
          </w:p>
        </w:tc>
      </w:tr>
      <w:tr w:rsidR="00DE618F" w:rsidRPr="001C0C31" w14:paraId="39DAF93C" w14:textId="77777777" w:rsidTr="00B67C0D">
        <w:trPr>
          <w:trHeight w:val="241"/>
        </w:trPr>
        <w:tc>
          <w:tcPr>
            <w:tcW w:w="7661" w:type="dxa"/>
            <w:gridSpan w:val="2"/>
            <w:vMerge/>
            <w:shd w:val="clear" w:color="auto" w:fill="BFBFBF" w:themeFill="background1" w:themeFillShade="BF"/>
          </w:tcPr>
          <w:p w14:paraId="578CD721"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51260001" w14:textId="4C98AF44"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N</w:t>
            </w:r>
            <w:r w:rsidR="00FF4C7B" w:rsidRPr="001C0C31">
              <w:rPr>
                <w:rFonts w:ascii="GHEA Grapalat" w:eastAsia="Times New Roman" w:hAnsi="GHEA Grapalat" w:cs="Times New Roman"/>
                <w:b/>
                <w:sz w:val="24"/>
                <w:szCs w:val="24"/>
              </w:rPr>
              <w:t>01/5387-2022</w:t>
            </w:r>
          </w:p>
        </w:tc>
      </w:tr>
      <w:tr w:rsidR="00DE618F" w:rsidRPr="001C0C31" w14:paraId="77BFB9C1" w14:textId="77777777" w:rsidTr="00B67C0D">
        <w:trPr>
          <w:trHeight w:val="688"/>
        </w:trPr>
        <w:tc>
          <w:tcPr>
            <w:tcW w:w="6971" w:type="dxa"/>
            <w:shd w:val="clear" w:color="auto" w:fill="FFFFFF" w:themeFill="background1"/>
          </w:tcPr>
          <w:p w14:paraId="20984898" w14:textId="123F4E83" w:rsidR="00091C36" w:rsidRPr="001C0C31" w:rsidRDefault="00FF4C7B" w:rsidP="003115E4">
            <w:pPr>
              <w:spacing w:before="0" w:after="0" w:line="360" w:lineRule="auto"/>
              <w:ind w:left="-18" w:right="-110" w:firstLine="180"/>
              <w:rPr>
                <w:rFonts w:ascii="GHEA Grapalat" w:hAnsi="GHEA Grapalat"/>
                <w:sz w:val="24"/>
                <w:szCs w:val="24"/>
                <w:lang w:val="hy-AM"/>
              </w:rPr>
            </w:pPr>
            <w:r w:rsidRPr="001C0C31">
              <w:rPr>
                <w:rFonts w:ascii="GHEA Grapalat" w:hAnsi="GHEA Grapalat"/>
                <w:iCs/>
                <w:sz w:val="24"/>
                <w:szCs w:val="24"/>
                <w:lang w:val="hy-AM"/>
              </w:rPr>
              <w:lastRenderedPageBreak/>
              <w:t>«Հայաստանի Հանրապետության կառավարության 2012 թվականի հուլիսի 19-ի</w:t>
            </w:r>
            <w:r w:rsidR="00583DCB" w:rsidRPr="001C0C31">
              <w:rPr>
                <w:rFonts w:ascii="GHEA Grapalat" w:hAnsi="GHEA Grapalat"/>
                <w:iCs/>
                <w:sz w:val="24"/>
                <w:szCs w:val="24"/>
                <w:lang w:val="hy-AM"/>
              </w:rPr>
              <w:t xml:space="preserve"> N</w:t>
            </w:r>
            <w:r w:rsidRPr="001C0C31">
              <w:rPr>
                <w:rFonts w:ascii="GHEA Grapalat" w:hAnsi="GHEA Grapalat"/>
                <w:iCs/>
                <w:sz w:val="24"/>
                <w:szCs w:val="24"/>
                <w:lang w:val="hy-AM"/>
              </w:rPr>
              <w:t>899-Ն որոշման մեջ փոփոխություն</w:t>
            </w:r>
            <w:r w:rsidR="00583DCB" w:rsidRPr="001C0C31">
              <w:rPr>
                <w:rFonts w:ascii="GHEA Grapalat" w:hAnsi="GHEA Grapalat"/>
                <w:iCs/>
                <w:sz w:val="24"/>
                <w:szCs w:val="24"/>
                <w:lang w:val="hy-AM"/>
              </w:rPr>
              <w:softHyphen/>
            </w:r>
            <w:r w:rsidRPr="001C0C31">
              <w:rPr>
                <w:rFonts w:ascii="GHEA Grapalat" w:hAnsi="GHEA Grapalat"/>
                <w:iCs/>
                <w:sz w:val="24"/>
                <w:szCs w:val="24"/>
                <w:lang w:val="hy-AM"/>
              </w:rPr>
              <w:t>ներ կատարելու մասին» ՀՀ կառավարության որոշման նա</w:t>
            </w:r>
            <w:r w:rsidR="00133E9D" w:rsidRPr="001C0C31">
              <w:rPr>
                <w:rFonts w:ascii="GHEA Grapalat" w:hAnsi="GHEA Grapalat"/>
                <w:iCs/>
                <w:sz w:val="24"/>
                <w:szCs w:val="24"/>
                <w:lang w:val="hy-AM"/>
              </w:rPr>
              <w:softHyphen/>
            </w:r>
            <w:r w:rsidRPr="001C0C31">
              <w:rPr>
                <w:rFonts w:ascii="GHEA Grapalat" w:hAnsi="GHEA Grapalat"/>
                <w:iCs/>
                <w:sz w:val="24"/>
                <w:szCs w:val="24"/>
                <w:lang w:val="hy-AM"/>
              </w:rPr>
              <w:t>խա</w:t>
            </w:r>
            <w:r w:rsidR="00583DCB" w:rsidRPr="001C0C31">
              <w:rPr>
                <w:rFonts w:ascii="GHEA Grapalat" w:hAnsi="GHEA Grapalat"/>
                <w:iCs/>
                <w:sz w:val="24"/>
                <w:szCs w:val="24"/>
                <w:lang w:val="hy-AM"/>
              </w:rPr>
              <w:softHyphen/>
            </w:r>
            <w:r w:rsidRPr="001C0C31">
              <w:rPr>
                <w:rFonts w:ascii="GHEA Grapalat" w:hAnsi="GHEA Grapalat"/>
                <w:iCs/>
                <w:sz w:val="24"/>
                <w:szCs w:val="24"/>
                <w:lang w:val="hy-AM"/>
              </w:rPr>
              <w:t>գծի վերաբերյալ դիտողություններ և առաջարկություն</w:t>
            </w:r>
            <w:r w:rsidR="00133E9D" w:rsidRPr="001C0C31">
              <w:rPr>
                <w:rFonts w:ascii="GHEA Grapalat" w:hAnsi="GHEA Grapalat"/>
                <w:iCs/>
                <w:sz w:val="24"/>
                <w:szCs w:val="24"/>
                <w:lang w:val="hy-AM"/>
              </w:rPr>
              <w:softHyphen/>
            </w:r>
            <w:r w:rsidRPr="001C0C31">
              <w:rPr>
                <w:rFonts w:ascii="GHEA Grapalat" w:hAnsi="GHEA Grapalat"/>
                <w:iCs/>
                <w:sz w:val="24"/>
                <w:szCs w:val="24"/>
                <w:lang w:val="hy-AM"/>
              </w:rPr>
              <w:t>ներ չկան:</w:t>
            </w:r>
          </w:p>
        </w:tc>
        <w:tc>
          <w:tcPr>
            <w:tcW w:w="3685" w:type="dxa"/>
            <w:gridSpan w:val="3"/>
            <w:shd w:val="clear" w:color="auto" w:fill="FFFFFF" w:themeFill="background1"/>
          </w:tcPr>
          <w:p w14:paraId="32D09D9F" w14:textId="27AD8CF4" w:rsidR="00583DCB" w:rsidRPr="001C0C31" w:rsidRDefault="00583DCB" w:rsidP="003115E4">
            <w:pPr>
              <w:spacing w:before="0" w:after="0" w:line="360" w:lineRule="auto"/>
              <w:jc w:val="center"/>
              <w:rPr>
                <w:rFonts w:ascii="GHEA Grapalat" w:hAnsi="GHEA Grapalat" w:cs="Sylfaen"/>
                <w:sz w:val="24"/>
                <w:szCs w:val="24"/>
                <w:lang w:val="hy-AM"/>
              </w:rPr>
            </w:pPr>
          </w:p>
          <w:p w14:paraId="4805388B" w14:textId="7CF5672F" w:rsidR="00583DCB" w:rsidRPr="001C0C31" w:rsidRDefault="00583DCB" w:rsidP="003115E4">
            <w:pPr>
              <w:spacing w:before="0" w:after="0" w:line="360" w:lineRule="auto"/>
              <w:jc w:val="center"/>
              <w:rPr>
                <w:rFonts w:ascii="GHEA Grapalat" w:hAnsi="GHEA Grapalat" w:cs="Sylfaen"/>
                <w:sz w:val="24"/>
                <w:szCs w:val="24"/>
                <w:lang w:val="hy-AM"/>
              </w:rPr>
            </w:pPr>
          </w:p>
          <w:p w14:paraId="7A9A6533" w14:textId="77777777" w:rsidR="00FA1AD8" w:rsidRPr="001C0C31" w:rsidRDefault="00FA1AD8" w:rsidP="003115E4">
            <w:pPr>
              <w:spacing w:before="0" w:after="0" w:line="360" w:lineRule="auto"/>
              <w:jc w:val="center"/>
              <w:rPr>
                <w:rFonts w:ascii="GHEA Grapalat" w:hAnsi="GHEA Grapalat" w:cs="Sylfaen"/>
                <w:sz w:val="24"/>
                <w:szCs w:val="24"/>
                <w:lang w:val="hy-AM"/>
              </w:rPr>
            </w:pPr>
          </w:p>
          <w:p w14:paraId="0D25A1E0" w14:textId="270EB74A"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 է ի գիտություն:</w:t>
            </w:r>
          </w:p>
        </w:tc>
      </w:tr>
      <w:tr w:rsidR="00DE618F" w:rsidRPr="001C0C31" w14:paraId="16E03EB4" w14:textId="77777777" w:rsidTr="00B67C0D">
        <w:trPr>
          <w:trHeight w:val="333"/>
        </w:trPr>
        <w:tc>
          <w:tcPr>
            <w:tcW w:w="10656" w:type="dxa"/>
            <w:gridSpan w:val="4"/>
            <w:shd w:val="clear" w:color="auto" w:fill="BFBFBF" w:themeFill="background1" w:themeFillShade="BF"/>
          </w:tcPr>
          <w:p w14:paraId="4B7306FF" w14:textId="1FE801D1" w:rsidR="00091C36" w:rsidRPr="001C0C31" w:rsidRDefault="00091C36" w:rsidP="003115E4">
            <w:pPr>
              <w:spacing w:before="0" w:after="0" w:line="360" w:lineRule="auto"/>
              <w:ind w:left="-18" w:firstLine="180"/>
              <w:jc w:val="center"/>
              <w:rPr>
                <w:rFonts w:ascii="GHEA Grapalat" w:hAnsi="GHEA Grapalat" w:cs="Sylfaen"/>
                <w:b/>
                <w:sz w:val="24"/>
                <w:szCs w:val="24"/>
                <w:lang w:val="hy-AM"/>
              </w:rPr>
            </w:pPr>
            <w:r w:rsidRPr="001C0C31">
              <w:rPr>
                <w:rFonts w:ascii="GHEA Grapalat" w:hAnsi="GHEA Grapalat"/>
                <w:b/>
                <w:sz w:val="24"/>
                <w:szCs w:val="24"/>
                <w:lang w:val="ru-RU"/>
              </w:rPr>
              <w:t>Մարզպետարաններ</w:t>
            </w:r>
          </w:p>
        </w:tc>
      </w:tr>
      <w:tr w:rsidR="00DE618F" w:rsidRPr="001C0C31" w14:paraId="39D0B498" w14:textId="77777777" w:rsidTr="00B67C0D">
        <w:trPr>
          <w:trHeight w:val="258"/>
        </w:trPr>
        <w:tc>
          <w:tcPr>
            <w:tcW w:w="7661" w:type="dxa"/>
            <w:gridSpan w:val="2"/>
            <w:vMerge w:val="restart"/>
            <w:shd w:val="clear" w:color="auto" w:fill="BFBFBF" w:themeFill="background1" w:themeFillShade="BF"/>
          </w:tcPr>
          <w:p w14:paraId="33D23F9B" w14:textId="60A0C116"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lang w:val="hy-AM"/>
              </w:rPr>
              <w:t>1</w:t>
            </w:r>
            <w:r w:rsidR="00617684" w:rsidRPr="001C0C31">
              <w:rPr>
                <w:rFonts w:ascii="GHEA Grapalat" w:hAnsi="GHEA Grapalat"/>
                <w:b/>
                <w:sz w:val="24"/>
                <w:szCs w:val="24"/>
              </w:rPr>
              <w:t>7</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Արագածոտնի մարզպետա</w:t>
            </w:r>
            <w:r w:rsidRPr="001C0C31">
              <w:rPr>
                <w:rFonts w:ascii="GHEA Grapalat" w:hAnsi="GHEA Grapalat"/>
                <w:b/>
                <w:sz w:val="24"/>
                <w:szCs w:val="24"/>
                <w:lang w:val="en-GB"/>
              </w:rPr>
              <w:softHyphen/>
              <w:t>րան</w:t>
            </w:r>
          </w:p>
        </w:tc>
        <w:tc>
          <w:tcPr>
            <w:tcW w:w="2995" w:type="dxa"/>
            <w:gridSpan w:val="2"/>
            <w:shd w:val="clear" w:color="auto" w:fill="BFBFBF" w:themeFill="background1" w:themeFillShade="BF"/>
          </w:tcPr>
          <w:p w14:paraId="23DEEA56" w14:textId="6046A1FA" w:rsidR="00091C36" w:rsidRPr="001C0C31" w:rsidRDefault="00F13043"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22</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4.2022</w:t>
            </w:r>
            <w:r w:rsidR="00091C36" w:rsidRPr="001C0C31">
              <w:rPr>
                <w:rFonts w:ascii="GHEA Grapalat" w:eastAsia="Times New Roman" w:hAnsi="GHEA Grapalat" w:cs="Times New Roman"/>
                <w:b/>
                <w:sz w:val="24"/>
                <w:szCs w:val="24"/>
                <w:lang w:val="hy-AM"/>
              </w:rPr>
              <w:t>թ.</w:t>
            </w:r>
          </w:p>
        </w:tc>
      </w:tr>
      <w:tr w:rsidR="00DE618F" w:rsidRPr="001C0C31" w14:paraId="391C82A0" w14:textId="77777777" w:rsidTr="00B67C0D">
        <w:trPr>
          <w:trHeight w:val="322"/>
        </w:trPr>
        <w:tc>
          <w:tcPr>
            <w:tcW w:w="7661" w:type="dxa"/>
            <w:gridSpan w:val="2"/>
            <w:vMerge/>
            <w:shd w:val="clear" w:color="auto" w:fill="BFBFBF" w:themeFill="background1" w:themeFillShade="BF"/>
          </w:tcPr>
          <w:p w14:paraId="16ACEC69"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02F62CAC" w14:textId="100BB2AC" w:rsidR="00091C36" w:rsidRPr="001C0C31" w:rsidRDefault="00F13043"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Pr="001C0C31">
              <w:rPr>
                <w:rFonts w:ascii="GHEA Grapalat" w:eastAsia="Times New Roman" w:hAnsi="GHEA Grapalat" w:cs="Times New Roman"/>
                <w:b/>
                <w:sz w:val="24"/>
                <w:szCs w:val="24"/>
              </w:rPr>
              <w:t>01 /8/01820-2022</w:t>
            </w:r>
          </w:p>
        </w:tc>
      </w:tr>
      <w:tr w:rsidR="00DE618F" w:rsidRPr="001C0C31" w14:paraId="06902B30" w14:textId="77777777" w:rsidTr="00B67C0D">
        <w:trPr>
          <w:trHeight w:val="688"/>
        </w:trPr>
        <w:tc>
          <w:tcPr>
            <w:tcW w:w="6971" w:type="dxa"/>
            <w:shd w:val="clear" w:color="auto" w:fill="FFFFFF" w:themeFill="background1"/>
          </w:tcPr>
          <w:p w14:paraId="227923F9" w14:textId="2E4C7592" w:rsidR="00091C36" w:rsidRPr="001C0C31" w:rsidRDefault="00F13043" w:rsidP="00573573">
            <w:pPr>
              <w:spacing w:before="0" w:after="0" w:line="360" w:lineRule="auto"/>
              <w:ind w:left="-18" w:right="-110" w:firstLine="180"/>
              <w:rPr>
                <w:rFonts w:ascii="GHEA Grapalat" w:hAnsi="GHEA Grapalat"/>
                <w:sz w:val="24"/>
                <w:szCs w:val="24"/>
                <w:lang w:val="hy-AM"/>
              </w:rPr>
            </w:pPr>
            <w:r w:rsidRPr="001C0C31">
              <w:rPr>
                <w:rFonts w:ascii="GHEA Grapalat" w:hAnsi="GHEA Grapalat"/>
                <w:sz w:val="24"/>
                <w:szCs w:val="24"/>
                <w:lang w:val="hy-AM"/>
              </w:rPr>
              <w:t xml:space="preserve">ՀՀ կառավարության </w:t>
            </w:r>
            <w:r w:rsidR="00573573">
              <w:rPr>
                <w:rFonts w:ascii="GHEA Grapalat" w:hAnsi="GHEA Grapalat"/>
                <w:sz w:val="24"/>
                <w:szCs w:val="24"/>
                <w:lang w:val="hy-AM"/>
              </w:rPr>
              <w:t>որոշ</w:t>
            </w:r>
            <w:r w:rsidRPr="001C0C31">
              <w:rPr>
                <w:rFonts w:ascii="GHEA Grapalat" w:hAnsi="GHEA Grapalat"/>
                <w:sz w:val="24"/>
                <w:szCs w:val="24"/>
                <w:lang w:val="hy-AM"/>
              </w:rPr>
              <w:t>մ</w:t>
            </w:r>
            <w:r w:rsidR="00573573">
              <w:rPr>
                <w:rFonts w:ascii="GHEA Grapalat" w:hAnsi="GHEA Grapalat"/>
                <w:sz w:val="24"/>
                <w:szCs w:val="24"/>
              </w:rPr>
              <w:t>ա</w:t>
            </w:r>
            <w:r w:rsidRPr="001C0C31">
              <w:rPr>
                <w:rFonts w:ascii="GHEA Grapalat" w:hAnsi="GHEA Grapalat"/>
                <w:sz w:val="24"/>
                <w:szCs w:val="24"/>
                <w:lang w:val="hy-AM"/>
              </w:rPr>
              <w:t>ն նախագծի վերաբերյալ առա</w:t>
            </w:r>
            <w:r w:rsidR="00573573">
              <w:rPr>
                <w:rFonts w:ascii="GHEA Grapalat" w:hAnsi="GHEA Grapalat"/>
                <w:sz w:val="24"/>
                <w:szCs w:val="24"/>
                <w:lang w:val="hy-AM"/>
              </w:rPr>
              <w:softHyphen/>
            </w:r>
            <w:r w:rsidRPr="001C0C31">
              <w:rPr>
                <w:rFonts w:ascii="GHEA Grapalat" w:hAnsi="GHEA Grapalat"/>
                <w:sz w:val="24"/>
                <w:szCs w:val="24"/>
                <w:lang w:val="hy-AM"/>
              </w:rPr>
              <w:t>ջարկություններ չունեն:</w:t>
            </w:r>
          </w:p>
        </w:tc>
        <w:tc>
          <w:tcPr>
            <w:tcW w:w="3685" w:type="dxa"/>
            <w:gridSpan w:val="3"/>
            <w:shd w:val="clear" w:color="auto" w:fill="FFFFFF" w:themeFill="background1"/>
          </w:tcPr>
          <w:p w14:paraId="1C65C055" w14:textId="48B7DCF0"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 է ի գիտություն:</w:t>
            </w:r>
          </w:p>
        </w:tc>
      </w:tr>
      <w:tr w:rsidR="00DE618F" w:rsidRPr="001C0C31" w14:paraId="5834A763" w14:textId="77777777" w:rsidTr="00B67C0D">
        <w:trPr>
          <w:trHeight w:val="514"/>
        </w:trPr>
        <w:tc>
          <w:tcPr>
            <w:tcW w:w="7661" w:type="dxa"/>
            <w:gridSpan w:val="2"/>
            <w:vMerge w:val="restart"/>
            <w:shd w:val="clear" w:color="auto" w:fill="BFBFBF" w:themeFill="background1" w:themeFillShade="BF"/>
          </w:tcPr>
          <w:p w14:paraId="49351DCA" w14:textId="64CECDEC" w:rsidR="00091C36" w:rsidRPr="001C0C31" w:rsidRDefault="00091C36" w:rsidP="003115E4">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lang w:val="hy-AM"/>
              </w:rPr>
              <w:t>1</w:t>
            </w:r>
            <w:r w:rsidR="00617684" w:rsidRPr="001C0C31">
              <w:rPr>
                <w:rFonts w:ascii="GHEA Grapalat" w:hAnsi="GHEA Grapalat"/>
                <w:b/>
                <w:sz w:val="24"/>
                <w:szCs w:val="24"/>
              </w:rPr>
              <w:t>8</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Արարատի մարզպետարան</w:t>
            </w:r>
          </w:p>
          <w:p w14:paraId="63D58DA7" w14:textId="1549BF1B"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12A828DF" w14:textId="048905CA"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1</w:t>
            </w:r>
            <w:r w:rsidR="00ED58B7"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lang w:val="hy-AM"/>
              </w:rPr>
              <w:t>.0</w:t>
            </w:r>
            <w:r w:rsidR="00ED58B7" w:rsidRPr="001C0C31">
              <w:rPr>
                <w:rFonts w:ascii="GHEA Grapalat" w:eastAsia="Times New Roman" w:hAnsi="GHEA Grapalat" w:cs="Times New Roman"/>
                <w:b/>
                <w:sz w:val="24"/>
                <w:szCs w:val="24"/>
              </w:rPr>
              <w:t>5</w:t>
            </w:r>
            <w:r w:rsidR="00ED58B7" w:rsidRPr="001C0C31">
              <w:rPr>
                <w:rFonts w:ascii="GHEA Grapalat" w:eastAsia="Times New Roman" w:hAnsi="GHEA Grapalat" w:cs="Times New Roman"/>
                <w:b/>
                <w:sz w:val="24"/>
                <w:szCs w:val="24"/>
                <w:lang w:val="hy-AM"/>
              </w:rPr>
              <w:t>.202</w:t>
            </w:r>
            <w:r w:rsidR="00ED58B7" w:rsidRPr="001C0C31">
              <w:rPr>
                <w:rFonts w:ascii="GHEA Grapalat" w:eastAsia="Times New Roman" w:hAnsi="GHEA Grapalat" w:cs="Times New Roman"/>
                <w:b/>
                <w:sz w:val="24"/>
                <w:szCs w:val="24"/>
              </w:rPr>
              <w:t>2</w:t>
            </w:r>
            <w:r w:rsidRPr="001C0C31">
              <w:rPr>
                <w:rFonts w:ascii="GHEA Grapalat" w:eastAsia="Times New Roman" w:hAnsi="GHEA Grapalat" w:cs="Times New Roman"/>
                <w:b/>
                <w:sz w:val="24"/>
                <w:szCs w:val="24"/>
                <w:lang w:val="hy-AM"/>
              </w:rPr>
              <w:t>թ.</w:t>
            </w:r>
          </w:p>
        </w:tc>
      </w:tr>
      <w:tr w:rsidR="00DE618F" w:rsidRPr="001C0C31" w14:paraId="6DE0E68C" w14:textId="77777777" w:rsidTr="00B67C0D">
        <w:trPr>
          <w:trHeight w:val="423"/>
        </w:trPr>
        <w:tc>
          <w:tcPr>
            <w:tcW w:w="7661" w:type="dxa"/>
            <w:gridSpan w:val="2"/>
            <w:vMerge/>
            <w:shd w:val="clear" w:color="auto" w:fill="BFBFBF" w:themeFill="background1" w:themeFillShade="BF"/>
          </w:tcPr>
          <w:p w14:paraId="77065987"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49A584B5" w14:textId="094CF406"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ED58B7" w:rsidRPr="001C0C31">
              <w:t xml:space="preserve"> </w:t>
            </w:r>
            <w:r w:rsidR="00ED58B7" w:rsidRPr="001C0C31">
              <w:rPr>
                <w:rFonts w:ascii="GHEA Grapalat" w:eastAsia="Times New Roman" w:hAnsi="GHEA Grapalat" w:cs="Times New Roman"/>
                <w:b/>
                <w:sz w:val="24"/>
                <w:szCs w:val="24"/>
              </w:rPr>
              <w:t>01 //02471-2022</w:t>
            </w:r>
          </w:p>
        </w:tc>
      </w:tr>
      <w:tr w:rsidR="00DE618F" w:rsidRPr="001C0C31" w14:paraId="73732C82" w14:textId="77777777" w:rsidTr="00B67C0D">
        <w:trPr>
          <w:trHeight w:val="688"/>
        </w:trPr>
        <w:tc>
          <w:tcPr>
            <w:tcW w:w="6971" w:type="dxa"/>
            <w:shd w:val="clear" w:color="auto" w:fill="FFFFFF" w:themeFill="background1"/>
          </w:tcPr>
          <w:p w14:paraId="67F97E0C" w14:textId="7377F6D7" w:rsidR="00091C36" w:rsidRPr="001C0C31" w:rsidRDefault="00ED58B7" w:rsidP="002A09C5">
            <w:pPr>
              <w:spacing w:before="0" w:after="0" w:line="360" w:lineRule="auto"/>
              <w:ind w:left="-18" w:firstLine="180"/>
              <w:rPr>
                <w:rFonts w:ascii="GHEA Grapalat" w:hAnsi="GHEA Grapalat"/>
                <w:sz w:val="24"/>
                <w:szCs w:val="24"/>
                <w:lang w:val="hy-AM"/>
              </w:rPr>
            </w:pPr>
            <w:r w:rsidRPr="001C0C31">
              <w:rPr>
                <w:rFonts w:ascii="GHEA Grapalat" w:hAnsi="GHEA Grapalat" w:cs="Sylfaen"/>
                <w:sz w:val="24"/>
                <w:szCs w:val="24"/>
                <w:lang w:val="af-ZA"/>
              </w:rPr>
              <w:t>ՀՀ կառավարու</w:t>
            </w:r>
            <w:r w:rsidRPr="001C0C31">
              <w:rPr>
                <w:rFonts w:ascii="GHEA Grapalat" w:hAnsi="GHEA Grapalat" w:cs="Sylfaen"/>
                <w:sz w:val="24"/>
                <w:szCs w:val="24"/>
                <w:lang w:val="af-ZA"/>
              </w:rPr>
              <w:softHyphen/>
              <w:t xml:space="preserve">թյան </w:t>
            </w:r>
            <w:r w:rsidR="002A09C5">
              <w:rPr>
                <w:rFonts w:ascii="GHEA Grapalat" w:hAnsi="GHEA Grapalat" w:cs="Sylfaen"/>
                <w:sz w:val="24"/>
                <w:szCs w:val="24"/>
                <w:lang w:val="af-ZA"/>
              </w:rPr>
              <w:t>որոշ</w:t>
            </w:r>
            <w:r w:rsidRPr="001C0C31">
              <w:rPr>
                <w:rFonts w:ascii="GHEA Grapalat" w:hAnsi="GHEA Grapalat" w:cs="Sylfaen"/>
                <w:sz w:val="24"/>
                <w:szCs w:val="24"/>
                <w:lang w:val="af-ZA"/>
              </w:rPr>
              <w:t>մ</w:t>
            </w:r>
            <w:r w:rsidR="002A09C5">
              <w:rPr>
                <w:rFonts w:ascii="GHEA Grapalat" w:hAnsi="GHEA Grapalat" w:cs="Sylfaen"/>
                <w:sz w:val="24"/>
                <w:szCs w:val="24"/>
                <w:lang w:val="af-ZA"/>
              </w:rPr>
              <w:t>ան</w:t>
            </w:r>
            <w:r w:rsidRPr="001C0C31">
              <w:rPr>
                <w:rFonts w:ascii="GHEA Grapalat" w:hAnsi="GHEA Grapalat" w:cs="Sylfaen"/>
                <w:sz w:val="24"/>
                <w:szCs w:val="24"/>
                <w:lang w:val="af-ZA"/>
              </w:rPr>
              <w:t xml:space="preserve"> նախա</w:t>
            </w:r>
            <w:r w:rsidRPr="001C0C31">
              <w:rPr>
                <w:rFonts w:ascii="GHEA Grapalat" w:hAnsi="GHEA Grapalat" w:cs="Sylfaen"/>
                <w:sz w:val="24"/>
                <w:szCs w:val="24"/>
                <w:lang w:val="af-ZA"/>
              </w:rPr>
              <w:softHyphen/>
              <w:t>գ</w:t>
            </w:r>
            <w:r w:rsidR="002A09C5">
              <w:rPr>
                <w:rFonts w:ascii="GHEA Grapalat" w:hAnsi="GHEA Grapalat" w:cs="Sylfaen"/>
                <w:sz w:val="24"/>
                <w:szCs w:val="24"/>
                <w:lang w:val="af-ZA"/>
              </w:rPr>
              <w:t>ի</w:t>
            </w:r>
            <w:r w:rsidRPr="001C0C31">
              <w:rPr>
                <w:rFonts w:ascii="GHEA Grapalat" w:hAnsi="GHEA Grapalat" w:cs="Sylfaen"/>
                <w:sz w:val="24"/>
                <w:szCs w:val="24"/>
                <w:lang w:val="af-ZA"/>
              </w:rPr>
              <w:t>ծը քննարկվել է  մարզպետարանում, առաջարկություններ չունեն</w:t>
            </w:r>
            <w:r w:rsidRPr="001C0C31">
              <w:rPr>
                <w:rFonts w:ascii="GHEA Grapalat" w:hAnsi="GHEA Grapalat" w:cs="Sylfaen"/>
                <w:sz w:val="24"/>
                <w:szCs w:val="24"/>
                <w:lang w:val="hy-AM"/>
              </w:rPr>
              <w:t>:</w:t>
            </w:r>
          </w:p>
        </w:tc>
        <w:tc>
          <w:tcPr>
            <w:tcW w:w="3685" w:type="dxa"/>
            <w:gridSpan w:val="3"/>
            <w:shd w:val="clear" w:color="auto" w:fill="FFFFFF" w:themeFill="background1"/>
          </w:tcPr>
          <w:p w14:paraId="69656F7E" w14:textId="698C67AA"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06B1DE1D" w14:textId="77777777" w:rsidTr="00B67C0D">
        <w:trPr>
          <w:trHeight w:val="402"/>
        </w:trPr>
        <w:tc>
          <w:tcPr>
            <w:tcW w:w="7661" w:type="dxa"/>
            <w:gridSpan w:val="2"/>
            <w:vMerge w:val="restart"/>
            <w:shd w:val="clear" w:color="auto" w:fill="BFBFBF" w:themeFill="background1" w:themeFillShade="BF"/>
          </w:tcPr>
          <w:p w14:paraId="4D5EA437" w14:textId="6F4B923D" w:rsidR="00091C36" w:rsidRPr="001C0C31" w:rsidRDefault="00091C36" w:rsidP="003115E4">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lang w:val="hy-AM"/>
              </w:rPr>
              <w:t>1</w:t>
            </w:r>
            <w:r w:rsidR="00617684" w:rsidRPr="001C0C31">
              <w:rPr>
                <w:rFonts w:ascii="GHEA Grapalat" w:hAnsi="GHEA Grapalat"/>
                <w:b/>
                <w:sz w:val="24"/>
                <w:szCs w:val="24"/>
              </w:rPr>
              <w:t>9</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Արմավիրի մարզպետարան</w:t>
            </w:r>
          </w:p>
          <w:p w14:paraId="42CEBF73"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10938715" w14:textId="610A7FE3" w:rsidR="00091C36" w:rsidRPr="001C0C31" w:rsidRDefault="00FC0F3B"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20</w:t>
            </w:r>
            <w:r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rPr>
              <w:t>4</w:t>
            </w:r>
            <w:r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rPr>
              <w:t>2</w:t>
            </w:r>
            <w:r w:rsidR="00091C36" w:rsidRPr="001C0C31">
              <w:rPr>
                <w:rFonts w:ascii="GHEA Grapalat" w:eastAsia="Times New Roman" w:hAnsi="GHEA Grapalat" w:cs="Times New Roman"/>
                <w:b/>
                <w:sz w:val="24"/>
                <w:szCs w:val="24"/>
                <w:lang w:val="hy-AM"/>
              </w:rPr>
              <w:t>թ.</w:t>
            </w:r>
          </w:p>
        </w:tc>
      </w:tr>
      <w:tr w:rsidR="00DE618F" w:rsidRPr="001C0C31" w14:paraId="3043B7FB" w14:textId="77777777" w:rsidTr="00B67C0D">
        <w:trPr>
          <w:trHeight w:val="480"/>
        </w:trPr>
        <w:tc>
          <w:tcPr>
            <w:tcW w:w="7661" w:type="dxa"/>
            <w:gridSpan w:val="2"/>
            <w:vMerge/>
            <w:shd w:val="clear" w:color="auto" w:fill="BFBFBF" w:themeFill="background1" w:themeFillShade="BF"/>
          </w:tcPr>
          <w:p w14:paraId="70A2BBD3"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2E0C7DD2" w14:textId="63BD3115"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FC0F3B" w:rsidRPr="001C0C31">
              <w:t xml:space="preserve"> </w:t>
            </w:r>
            <w:r w:rsidR="00FC0F3B" w:rsidRPr="001C0C31">
              <w:rPr>
                <w:rFonts w:ascii="GHEA Grapalat" w:eastAsia="Times New Roman" w:hAnsi="GHEA Grapalat" w:cs="Times New Roman"/>
                <w:b/>
                <w:sz w:val="24"/>
                <w:szCs w:val="24"/>
              </w:rPr>
              <w:t>01/6.1/02390-2022</w:t>
            </w:r>
          </w:p>
        </w:tc>
      </w:tr>
      <w:tr w:rsidR="00DE618F" w:rsidRPr="001C0C31" w14:paraId="06320D72" w14:textId="77777777" w:rsidTr="00B67C0D">
        <w:trPr>
          <w:trHeight w:val="688"/>
        </w:trPr>
        <w:tc>
          <w:tcPr>
            <w:tcW w:w="6971" w:type="dxa"/>
            <w:shd w:val="clear" w:color="auto" w:fill="FFFFFF" w:themeFill="background1"/>
          </w:tcPr>
          <w:p w14:paraId="247F5B1C" w14:textId="36ECABCA" w:rsidR="00091C36" w:rsidRPr="001C0C31" w:rsidRDefault="00FC0F3B" w:rsidP="00E8098B">
            <w:pPr>
              <w:spacing w:before="0" w:after="0" w:line="360" w:lineRule="auto"/>
              <w:ind w:left="-18" w:right="-110" w:firstLine="180"/>
              <w:rPr>
                <w:rFonts w:ascii="GHEA Grapalat" w:hAnsi="GHEA Grapalat"/>
                <w:sz w:val="24"/>
                <w:szCs w:val="24"/>
                <w:lang w:val="hy-AM"/>
              </w:rPr>
            </w:pPr>
            <w:r w:rsidRPr="001C0C31">
              <w:rPr>
                <w:rFonts w:ascii="GHEA Grapalat" w:hAnsi="GHEA Grapalat"/>
                <w:sz w:val="24"/>
                <w:szCs w:val="24"/>
                <w:lang w:val="hy-AM"/>
              </w:rPr>
              <w:t>ՀՀ կառավարության որոշման նախագծի վերա</w:t>
            </w:r>
            <w:r w:rsidRPr="001C0C31">
              <w:rPr>
                <w:rFonts w:ascii="GHEA Grapalat" w:hAnsi="GHEA Grapalat"/>
                <w:sz w:val="24"/>
                <w:szCs w:val="24"/>
                <w:lang w:val="hy-AM"/>
              </w:rPr>
              <w:softHyphen/>
              <w:t>բերյալ առա</w:t>
            </w:r>
            <w:r w:rsidRPr="001C0C31">
              <w:rPr>
                <w:rFonts w:ascii="GHEA Grapalat" w:hAnsi="GHEA Grapalat"/>
                <w:sz w:val="24"/>
                <w:szCs w:val="24"/>
                <w:lang w:val="hy-AM"/>
              </w:rPr>
              <w:softHyphen/>
            </w:r>
            <w:r w:rsidR="00133E9D" w:rsidRPr="001C0C31">
              <w:rPr>
                <w:rFonts w:ascii="GHEA Grapalat" w:hAnsi="GHEA Grapalat"/>
                <w:sz w:val="24"/>
                <w:szCs w:val="24"/>
                <w:lang w:val="hy-AM"/>
              </w:rPr>
              <w:softHyphen/>
            </w:r>
            <w:r w:rsidRPr="001C0C31">
              <w:rPr>
                <w:rFonts w:ascii="GHEA Grapalat" w:hAnsi="GHEA Grapalat"/>
                <w:sz w:val="24"/>
                <w:szCs w:val="24"/>
                <w:lang w:val="hy-AM"/>
              </w:rPr>
              <w:t>ջարկություններ չկան։</w:t>
            </w:r>
          </w:p>
        </w:tc>
        <w:tc>
          <w:tcPr>
            <w:tcW w:w="3685" w:type="dxa"/>
            <w:gridSpan w:val="3"/>
            <w:shd w:val="clear" w:color="auto" w:fill="FFFFFF" w:themeFill="background1"/>
          </w:tcPr>
          <w:p w14:paraId="44D6F998" w14:textId="2E05ACC6"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3E270624" w14:textId="77777777" w:rsidTr="00B67C0D">
        <w:trPr>
          <w:trHeight w:val="388"/>
        </w:trPr>
        <w:tc>
          <w:tcPr>
            <w:tcW w:w="7661" w:type="dxa"/>
            <w:gridSpan w:val="2"/>
            <w:vMerge w:val="restart"/>
            <w:shd w:val="clear" w:color="auto" w:fill="BFBFBF" w:themeFill="background1" w:themeFillShade="BF"/>
          </w:tcPr>
          <w:p w14:paraId="673B7760" w14:textId="1BE203D1" w:rsidR="00091C36" w:rsidRPr="001C0C31" w:rsidRDefault="00617684"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20</w:t>
            </w:r>
            <w:r w:rsidR="00091C36" w:rsidRPr="001C0C31">
              <w:rPr>
                <w:rFonts w:ascii="GHEA Grapalat" w:hAnsi="GHEA Grapalat"/>
                <w:b/>
                <w:sz w:val="24"/>
                <w:szCs w:val="24"/>
                <w:lang w:val="hy-AM"/>
              </w:rPr>
              <w:t xml:space="preserve">. </w:t>
            </w:r>
            <w:r w:rsidR="00091C36" w:rsidRPr="001C0C31">
              <w:rPr>
                <w:rFonts w:ascii="GHEA Grapalat" w:hAnsi="GHEA Grapalat"/>
                <w:b/>
                <w:sz w:val="24"/>
                <w:szCs w:val="24"/>
                <w:lang w:val="en-GB"/>
              </w:rPr>
              <w:t>ՀՀ Գեղարքունիքի մարզպետարան</w:t>
            </w:r>
          </w:p>
        </w:tc>
        <w:tc>
          <w:tcPr>
            <w:tcW w:w="2995" w:type="dxa"/>
            <w:gridSpan w:val="2"/>
            <w:shd w:val="clear" w:color="auto" w:fill="BFBFBF" w:themeFill="background1" w:themeFillShade="BF"/>
          </w:tcPr>
          <w:p w14:paraId="6F5F82BA" w14:textId="098A9FB0"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1</w:t>
            </w:r>
            <w:r w:rsidR="00B823D8" w:rsidRPr="001C0C31">
              <w:rPr>
                <w:rFonts w:ascii="GHEA Grapalat" w:eastAsia="Times New Roman" w:hAnsi="GHEA Grapalat" w:cs="Times New Roman"/>
                <w:b/>
                <w:sz w:val="24"/>
                <w:szCs w:val="24"/>
              </w:rPr>
              <w:t>9</w:t>
            </w:r>
            <w:r w:rsidRPr="001C0C31">
              <w:rPr>
                <w:rFonts w:ascii="GHEA Grapalat" w:eastAsia="Times New Roman" w:hAnsi="GHEA Grapalat" w:cs="Times New Roman"/>
                <w:b/>
                <w:sz w:val="24"/>
                <w:szCs w:val="24"/>
                <w:lang w:val="hy-AM"/>
              </w:rPr>
              <w:t>.0</w:t>
            </w:r>
            <w:r w:rsidR="00B823D8" w:rsidRPr="001C0C31">
              <w:rPr>
                <w:rFonts w:ascii="GHEA Grapalat" w:eastAsia="Times New Roman" w:hAnsi="GHEA Grapalat" w:cs="Times New Roman"/>
                <w:b/>
                <w:sz w:val="24"/>
                <w:szCs w:val="24"/>
              </w:rPr>
              <w:t>4</w:t>
            </w:r>
            <w:r w:rsidRPr="001C0C31">
              <w:rPr>
                <w:rFonts w:ascii="GHEA Grapalat" w:eastAsia="Times New Roman" w:hAnsi="GHEA Grapalat" w:cs="Times New Roman"/>
                <w:b/>
                <w:sz w:val="24"/>
                <w:szCs w:val="24"/>
                <w:lang w:val="hy-AM"/>
              </w:rPr>
              <w:t>.202</w:t>
            </w:r>
            <w:r w:rsidR="00B823D8" w:rsidRPr="001C0C31">
              <w:rPr>
                <w:rFonts w:ascii="GHEA Grapalat" w:eastAsia="Times New Roman" w:hAnsi="GHEA Grapalat" w:cs="Times New Roman"/>
                <w:b/>
                <w:sz w:val="24"/>
                <w:szCs w:val="24"/>
              </w:rPr>
              <w:t>2</w:t>
            </w:r>
            <w:r w:rsidRPr="001C0C31">
              <w:rPr>
                <w:rFonts w:ascii="GHEA Grapalat" w:eastAsia="Times New Roman" w:hAnsi="GHEA Grapalat" w:cs="Times New Roman"/>
                <w:b/>
                <w:sz w:val="24"/>
                <w:szCs w:val="24"/>
                <w:lang w:val="hy-AM"/>
              </w:rPr>
              <w:t>թ.</w:t>
            </w:r>
          </w:p>
        </w:tc>
      </w:tr>
      <w:tr w:rsidR="00DE618F" w:rsidRPr="001C0C31" w14:paraId="2D71C13C" w14:textId="77777777" w:rsidTr="00B67C0D">
        <w:trPr>
          <w:trHeight w:val="310"/>
        </w:trPr>
        <w:tc>
          <w:tcPr>
            <w:tcW w:w="7661" w:type="dxa"/>
            <w:gridSpan w:val="2"/>
            <w:vMerge/>
            <w:shd w:val="clear" w:color="auto" w:fill="BFBFBF" w:themeFill="background1" w:themeFillShade="BF"/>
          </w:tcPr>
          <w:p w14:paraId="7A23748E"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3D3B77DA" w14:textId="03216FF4" w:rsidR="00091C36" w:rsidRPr="001C0C31" w:rsidRDefault="00091C36" w:rsidP="003115E4">
            <w:pPr>
              <w:spacing w:before="0" w:after="0" w:line="360" w:lineRule="auto"/>
              <w:ind w:firstLine="181"/>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B823D8" w:rsidRPr="001C0C31">
              <w:rPr>
                <w:rFonts w:ascii="GHEA Grapalat" w:eastAsia="Times New Roman" w:hAnsi="GHEA Grapalat" w:cs="Times New Roman"/>
                <w:b/>
                <w:sz w:val="24"/>
                <w:szCs w:val="24"/>
              </w:rPr>
              <w:t>01 //2638-2022</w:t>
            </w:r>
          </w:p>
        </w:tc>
      </w:tr>
      <w:tr w:rsidR="00DE618F" w:rsidRPr="001C0C31" w14:paraId="7D785A92" w14:textId="77777777" w:rsidTr="00B67C0D">
        <w:trPr>
          <w:trHeight w:val="688"/>
        </w:trPr>
        <w:tc>
          <w:tcPr>
            <w:tcW w:w="6971" w:type="dxa"/>
            <w:shd w:val="clear" w:color="auto" w:fill="FFFFFF" w:themeFill="background1"/>
          </w:tcPr>
          <w:p w14:paraId="493A7DFE" w14:textId="5FD131DF" w:rsidR="00091C36" w:rsidRPr="001C0C31" w:rsidRDefault="00133E9D" w:rsidP="00E96ED9">
            <w:pPr>
              <w:spacing w:before="0" w:after="0" w:line="360" w:lineRule="auto"/>
              <w:ind w:left="-18" w:right="-252" w:firstLine="180"/>
              <w:rPr>
                <w:rFonts w:ascii="GHEA Grapalat" w:hAnsi="GHEA Grapalat"/>
                <w:sz w:val="24"/>
                <w:szCs w:val="24"/>
                <w:lang w:val="hy-AM"/>
              </w:rPr>
            </w:pPr>
            <w:r w:rsidRPr="001C0C31">
              <w:rPr>
                <w:rFonts w:ascii="GHEA Grapalat" w:hAnsi="GHEA Grapalat"/>
                <w:sz w:val="24"/>
                <w:szCs w:val="24"/>
                <w:lang w:val="hy-AM"/>
              </w:rPr>
              <w:t>ՀՀ կառավարության որոշման նախագծի</w:t>
            </w:r>
            <w:r w:rsidR="001879AD" w:rsidRPr="001C0C31">
              <w:rPr>
                <w:rFonts w:ascii="GHEA Grapalat" w:hAnsi="GHEA Grapalat" w:cs="Sylfaen"/>
                <w:sz w:val="24"/>
                <w:szCs w:val="24"/>
                <w:lang w:val="hy-AM"/>
              </w:rPr>
              <w:t xml:space="preserve"> վերաբերյալ առար</w:t>
            </w:r>
            <w:r w:rsidR="00E96ED9">
              <w:rPr>
                <w:rFonts w:ascii="GHEA Grapalat" w:hAnsi="GHEA Grapalat" w:cs="Sylfaen"/>
                <w:sz w:val="24"/>
                <w:szCs w:val="24"/>
                <w:lang w:val="hy-AM"/>
              </w:rPr>
              <w:softHyphen/>
            </w:r>
            <w:r w:rsidR="001879AD" w:rsidRPr="001C0C31">
              <w:rPr>
                <w:rFonts w:ascii="GHEA Grapalat" w:hAnsi="GHEA Grapalat" w:cs="Sylfaen"/>
                <w:sz w:val="24"/>
                <w:szCs w:val="24"/>
                <w:lang w:val="hy-AM"/>
              </w:rPr>
              <w:t>կություններ և այլ առաջարկություններ չունենք։</w:t>
            </w:r>
          </w:p>
        </w:tc>
        <w:tc>
          <w:tcPr>
            <w:tcW w:w="3685" w:type="dxa"/>
            <w:gridSpan w:val="3"/>
            <w:shd w:val="clear" w:color="auto" w:fill="FFFFFF" w:themeFill="background1"/>
          </w:tcPr>
          <w:p w14:paraId="64006039" w14:textId="691DF220"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w:t>
            </w:r>
            <w:r w:rsidRPr="001C0C31">
              <w:rPr>
                <w:rFonts w:ascii="GHEA Grapalat" w:hAnsi="GHEA Grapalat"/>
                <w:sz w:val="24"/>
                <w:szCs w:val="24"/>
              </w:rPr>
              <w:t xml:space="preserve"> </w:t>
            </w:r>
            <w:r w:rsidRPr="001C0C31">
              <w:rPr>
                <w:rFonts w:ascii="GHEA Grapalat" w:hAnsi="GHEA Grapalat" w:cs="Sylfaen"/>
                <w:sz w:val="24"/>
                <w:szCs w:val="24"/>
              </w:rPr>
              <w:t>է</w:t>
            </w:r>
            <w:r w:rsidRPr="001C0C31">
              <w:rPr>
                <w:rFonts w:ascii="GHEA Grapalat" w:hAnsi="GHEA Grapalat"/>
                <w:sz w:val="24"/>
                <w:szCs w:val="24"/>
              </w:rPr>
              <w:t xml:space="preserve"> </w:t>
            </w:r>
            <w:r w:rsidRPr="001C0C31">
              <w:rPr>
                <w:rFonts w:ascii="GHEA Grapalat" w:hAnsi="GHEA Grapalat" w:cs="Sylfaen"/>
                <w:sz w:val="24"/>
                <w:szCs w:val="24"/>
              </w:rPr>
              <w:t>ի</w:t>
            </w:r>
            <w:r w:rsidRPr="001C0C31">
              <w:rPr>
                <w:rFonts w:ascii="GHEA Grapalat" w:hAnsi="GHEA Grapalat"/>
                <w:sz w:val="24"/>
                <w:szCs w:val="24"/>
              </w:rPr>
              <w:t xml:space="preserve"> </w:t>
            </w:r>
            <w:r w:rsidRPr="001C0C31">
              <w:rPr>
                <w:rFonts w:ascii="GHEA Grapalat" w:hAnsi="GHEA Grapalat" w:cs="Sylfaen"/>
                <w:sz w:val="24"/>
                <w:szCs w:val="24"/>
              </w:rPr>
              <w:t>գիտություն</w:t>
            </w:r>
            <w:r w:rsidRPr="001C0C31">
              <w:rPr>
                <w:rFonts w:ascii="GHEA Grapalat" w:hAnsi="GHEA Grapalat"/>
                <w:sz w:val="24"/>
                <w:szCs w:val="24"/>
              </w:rPr>
              <w:t>:</w:t>
            </w:r>
          </w:p>
        </w:tc>
      </w:tr>
      <w:tr w:rsidR="00DE618F" w:rsidRPr="001C0C31" w14:paraId="10014392" w14:textId="77777777" w:rsidTr="00B67C0D">
        <w:trPr>
          <w:trHeight w:val="375"/>
        </w:trPr>
        <w:tc>
          <w:tcPr>
            <w:tcW w:w="7661" w:type="dxa"/>
            <w:gridSpan w:val="2"/>
            <w:vMerge w:val="restart"/>
            <w:shd w:val="clear" w:color="auto" w:fill="BFBFBF" w:themeFill="background1" w:themeFillShade="BF"/>
          </w:tcPr>
          <w:p w14:paraId="7F9D0705" w14:textId="0534F709" w:rsidR="00091C36" w:rsidRPr="001C0C31" w:rsidRDefault="00224B43" w:rsidP="003115E4">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lang w:val="ru-RU"/>
              </w:rPr>
              <w:t>2</w:t>
            </w:r>
            <w:r w:rsidR="00617684" w:rsidRPr="001C0C31">
              <w:rPr>
                <w:rFonts w:ascii="GHEA Grapalat" w:hAnsi="GHEA Grapalat"/>
                <w:b/>
                <w:sz w:val="24"/>
                <w:szCs w:val="24"/>
              </w:rPr>
              <w:t>1</w:t>
            </w:r>
            <w:r w:rsidR="00091C36" w:rsidRPr="001C0C31">
              <w:rPr>
                <w:rFonts w:ascii="GHEA Grapalat" w:hAnsi="GHEA Grapalat"/>
                <w:b/>
                <w:sz w:val="24"/>
                <w:szCs w:val="24"/>
                <w:lang w:val="hy-AM"/>
              </w:rPr>
              <w:t xml:space="preserve">. </w:t>
            </w:r>
            <w:r w:rsidR="00091C36" w:rsidRPr="001C0C31">
              <w:rPr>
                <w:rFonts w:ascii="GHEA Grapalat" w:hAnsi="GHEA Grapalat"/>
                <w:b/>
                <w:sz w:val="24"/>
                <w:szCs w:val="24"/>
                <w:lang w:val="en-GB"/>
              </w:rPr>
              <w:t>ՀՀ Լոռու մարզպետարան</w:t>
            </w:r>
          </w:p>
          <w:p w14:paraId="46233896"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503EB060" w14:textId="378D52AC" w:rsidR="00091C36" w:rsidRPr="001C0C31" w:rsidRDefault="00F6171B"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21</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lang w:val="hy-AM"/>
              </w:rPr>
              <w:t>թ.</w:t>
            </w:r>
          </w:p>
        </w:tc>
      </w:tr>
      <w:tr w:rsidR="00DE618F" w:rsidRPr="001C0C31" w14:paraId="6DE2A104" w14:textId="77777777" w:rsidTr="00B67C0D">
        <w:trPr>
          <w:trHeight w:val="425"/>
        </w:trPr>
        <w:tc>
          <w:tcPr>
            <w:tcW w:w="7661" w:type="dxa"/>
            <w:gridSpan w:val="2"/>
            <w:vMerge/>
            <w:shd w:val="clear" w:color="auto" w:fill="BFBFBF" w:themeFill="background1" w:themeFillShade="BF"/>
          </w:tcPr>
          <w:p w14:paraId="1B89F2B6"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1630EC36" w14:textId="706B0B75" w:rsidR="00091C36" w:rsidRPr="001C0C31" w:rsidRDefault="00091C36" w:rsidP="003115E4">
            <w:pPr>
              <w:spacing w:before="0" w:after="0" w:line="360" w:lineRule="auto"/>
              <w:ind w:left="-104" w:right="-365"/>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F6171B" w:rsidRPr="001C0C31">
              <w:rPr>
                <w:rFonts w:ascii="GHEA Grapalat" w:eastAsia="Times New Roman" w:hAnsi="GHEA Grapalat" w:cs="Times New Roman"/>
                <w:b/>
                <w:sz w:val="24"/>
                <w:szCs w:val="24"/>
              </w:rPr>
              <w:t>01 /109</w:t>
            </w:r>
            <w:r w:rsidR="00F6171B" w:rsidRPr="001C0C31">
              <w:rPr>
                <w:rFonts w:ascii="GHEA Grapalat" w:eastAsia="Times New Roman" w:hAnsi="GHEA Grapalat" w:cs="Times New Roman"/>
                <w:b/>
                <w:sz w:val="24"/>
                <w:szCs w:val="24"/>
                <w:lang w:val="hy-AM"/>
              </w:rPr>
              <w:t>.</w:t>
            </w:r>
            <w:r w:rsidR="00F6171B" w:rsidRPr="001C0C31">
              <w:rPr>
                <w:rFonts w:ascii="GHEA Grapalat" w:eastAsia="Times New Roman" w:hAnsi="GHEA Grapalat" w:cs="Times New Roman"/>
                <w:b/>
                <w:sz w:val="24"/>
                <w:szCs w:val="24"/>
              </w:rPr>
              <w:t>4</w:t>
            </w:r>
            <w:r w:rsidR="00F6171B" w:rsidRPr="001C0C31">
              <w:rPr>
                <w:rFonts w:ascii="GHEA Grapalat" w:eastAsia="Times New Roman" w:hAnsi="GHEA Grapalat" w:cs="Times New Roman"/>
                <w:b/>
                <w:sz w:val="24"/>
                <w:szCs w:val="24"/>
                <w:lang w:val="hy-AM"/>
              </w:rPr>
              <w:t>.</w:t>
            </w:r>
            <w:r w:rsidR="00F6171B" w:rsidRPr="001C0C31">
              <w:rPr>
                <w:rFonts w:ascii="GHEA Grapalat" w:eastAsia="Times New Roman" w:hAnsi="GHEA Grapalat" w:cs="Times New Roman"/>
                <w:b/>
                <w:sz w:val="24"/>
                <w:szCs w:val="24"/>
              </w:rPr>
              <w:t>3/03480-2022</w:t>
            </w:r>
          </w:p>
        </w:tc>
      </w:tr>
      <w:tr w:rsidR="00DE618F" w:rsidRPr="001C0C31" w14:paraId="181C0DF3" w14:textId="77777777" w:rsidTr="00B67C0D">
        <w:trPr>
          <w:trHeight w:val="880"/>
        </w:trPr>
        <w:tc>
          <w:tcPr>
            <w:tcW w:w="6971" w:type="dxa"/>
            <w:shd w:val="clear" w:color="auto" w:fill="FFFFFF" w:themeFill="background1"/>
          </w:tcPr>
          <w:p w14:paraId="0D379A83" w14:textId="22424E1E" w:rsidR="00091C36" w:rsidRPr="001C0C31" w:rsidRDefault="00541A40" w:rsidP="00541A40">
            <w:pPr>
              <w:spacing w:before="0" w:after="0" w:line="360" w:lineRule="auto"/>
              <w:ind w:left="-18" w:firstLine="180"/>
              <w:rPr>
                <w:rFonts w:ascii="GHEA Grapalat" w:hAnsi="GHEA Grapalat"/>
                <w:sz w:val="24"/>
                <w:szCs w:val="24"/>
                <w:lang w:val="hy-AM"/>
              </w:rPr>
            </w:pPr>
            <w:r w:rsidRPr="001C0C31">
              <w:rPr>
                <w:rFonts w:ascii="GHEA Grapalat" w:hAnsi="GHEA Grapalat"/>
                <w:sz w:val="24"/>
                <w:szCs w:val="24"/>
                <w:lang w:val="af-ZA"/>
              </w:rPr>
              <w:t>ՀՀ կառավարու</w:t>
            </w:r>
            <w:r w:rsidRPr="001C0C31">
              <w:rPr>
                <w:rFonts w:ascii="GHEA Grapalat" w:hAnsi="GHEA Grapalat"/>
                <w:sz w:val="24"/>
                <w:szCs w:val="24"/>
                <w:lang w:val="af-ZA"/>
              </w:rPr>
              <w:softHyphen/>
              <w:t>թյան որոշմ</w:t>
            </w:r>
            <w:r>
              <w:rPr>
                <w:rFonts w:ascii="GHEA Grapalat" w:hAnsi="GHEA Grapalat"/>
                <w:sz w:val="24"/>
                <w:szCs w:val="24"/>
                <w:lang w:val="af-ZA"/>
              </w:rPr>
              <w:t>ա</w:t>
            </w:r>
            <w:r w:rsidRPr="001C0C31">
              <w:rPr>
                <w:rFonts w:ascii="GHEA Grapalat" w:hAnsi="GHEA Grapalat"/>
                <w:sz w:val="24"/>
                <w:szCs w:val="24"/>
                <w:lang w:val="af-ZA"/>
              </w:rPr>
              <w:t>ն նախա</w:t>
            </w:r>
            <w:r w:rsidRPr="001C0C31">
              <w:rPr>
                <w:rFonts w:ascii="GHEA Grapalat" w:hAnsi="GHEA Grapalat"/>
                <w:sz w:val="24"/>
                <w:szCs w:val="24"/>
                <w:lang w:val="af-ZA"/>
              </w:rPr>
              <w:softHyphen/>
              <w:t xml:space="preserve">գծի և </w:t>
            </w:r>
            <w:r>
              <w:rPr>
                <w:rFonts w:ascii="GHEA Grapalat" w:hAnsi="GHEA Grapalat"/>
                <w:sz w:val="24"/>
                <w:szCs w:val="24"/>
                <w:lang w:val="af-ZA"/>
              </w:rPr>
              <w:t>դրա</w:t>
            </w:r>
            <w:r w:rsidRPr="001C0C31">
              <w:rPr>
                <w:rFonts w:ascii="GHEA Grapalat" w:hAnsi="GHEA Grapalat"/>
                <w:sz w:val="24"/>
                <w:szCs w:val="24"/>
                <w:lang w:val="af-ZA"/>
              </w:rPr>
              <w:t xml:space="preserve"> ընդունման անհրաժեշ</w:t>
            </w:r>
            <w:r w:rsidRPr="001C0C31">
              <w:rPr>
                <w:rFonts w:ascii="GHEA Grapalat" w:hAnsi="GHEA Grapalat"/>
                <w:sz w:val="24"/>
                <w:szCs w:val="24"/>
                <w:lang w:val="af-ZA"/>
              </w:rPr>
              <w:softHyphen/>
              <w:t>տությունը հիմնավորող տեղե</w:t>
            </w:r>
            <w:r w:rsidRPr="001C0C31">
              <w:rPr>
                <w:rFonts w:ascii="GHEA Grapalat" w:hAnsi="GHEA Grapalat"/>
                <w:sz w:val="24"/>
                <w:szCs w:val="24"/>
                <w:lang w:val="af-ZA"/>
              </w:rPr>
              <w:softHyphen/>
              <w:t>կանք</w:t>
            </w:r>
            <w:r w:rsidRPr="001C0C31">
              <w:rPr>
                <w:rFonts w:ascii="GHEA Grapalat" w:hAnsi="GHEA Grapalat"/>
                <w:sz w:val="24"/>
                <w:szCs w:val="24"/>
                <w:lang w:val="af-ZA"/>
              </w:rPr>
              <w:softHyphen/>
            </w:r>
            <w:r w:rsidRPr="001C0C31">
              <w:rPr>
                <w:rFonts w:ascii="GHEA Grapalat" w:hAnsi="GHEA Grapalat"/>
                <w:sz w:val="24"/>
                <w:szCs w:val="24"/>
                <w:lang w:val="hy-AM"/>
              </w:rPr>
              <w:t>ի</w:t>
            </w:r>
            <w:r w:rsidRPr="001C0C31">
              <w:rPr>
                <w:rFonts w:ascii="GHEA Grapalat" w:hAnsi="GHEA Grapalat"/>
                <w:sz w:val="24"/>
                <w:szCs w:val="24"/>
                <w:lang w:val="af-ZA"/>
              </w:rPr>
              <w:t xml:space="preserve"> </w:t>
            </w:r>
            <w:r w:rsidRPr="001C0C31">
              <w:rPr>
                <w:rFonts w:ascii="GHEA Grapalat" w:hAnsi="GHEA Grapalat"/>
                <w:sz w:val="24"/>
                <w:szCs w:val="24"/>
                <w:lang w:val="hy-AM"/>
              </w:rPr>
              <w:t>վերաբերյալ</w:t>
            </w:r>
            <w:r w:rsidRPr="001C0C31">
              <w:rPr>
                <w:rFonts w:ascii="GHEA Grapalat" w:hAnsi="GHEA Grapalat"/>
                <w:sz w:val="24"/>
                <w:szCs w:val="24"/>
                <w:lang w:val="af-ZA"/>
              </w:rPr>
              <w:t xml:space="preserve"> </w:t>
            </w:r>
            <w:r w:rsidRPr="001C0C31">
              <w:rPr>
                <w:rFonts w:ascii="GHEA Grapalat" w:hAnsi="GHEA Grapalat"/>
                <w:sz w:val="24"/>
                <w:szCs w:val="24"/>
                <w:lang w:val="hy-AM"/>
              </w:rPr>
              <w:t>դիտողություններ</w:t>
            </w:r>
            <w:r w:rsidRPr="001C0C31">
              <w:rPr>
                <w:rFonts w:ascii="GHEA Grapalat" w:hAnsi="GHEA Grapalat"/>
                <w:sz w:val="24"/>
                <w:szCs w:val="24"/>
                <w:lang w:val="af-ZA"/>
              </w:rPr>
              <w:t xml:space="preserve"> </w:t>
            </w:r>
            <w:r w:rsidRPr="001C0C31">
              <w:rPr>
                <w:rFonts w:ascii="GHEA Grapalat" w:hAnsi="GHEA Grapalat"/>
                <w:sz w:val="24"/>
                <w:szCs w:val="24"/>
                <w:lang w:val="hy-AM"/>
              </w:rPr>
              <w:t>և</w:t>
            </w:r>
            <w:r w:rsidRPr="001C0C31">
              <w:rPr>
                <w:rFonts w:ascii="GHEA Grapalat" w:hAnsi="GHEA Grapalat"/>
                <w:sz w:val="24"/>
                <w:szCs w:val="24"/>
                <w:lang w:val="af-ZA"/>
              </w:rPr>
              <w:t xml:space="preserve"> </w:t>
            </w:r>
            <w:r w:rsidRPr="001C0C31">
              <w:rPr>
                <w:rFonts w:ascii="GHEA Grapalat" w:hAnsi="GHEA Grapalat"/>
                <w:sz w:val="24"/>
                <w:szCs w:val="24"/>
                <w:lang w:val="hy-AM"/>
              </w:rPr>
              <w:t>առաջարկություններ</w:t>
            </w:r>
            <w:r w:rsidRPr="001C0C31">
              <w:rPr>
                <w:rFonts w:ascii="GHEA Grapalat" w:hAnsi="GHEA Grapalat"/>
                <w:sz w:val="24"/>
                <w:szCs w:val="24"/>
                <w:lang w:val="af-ZA"/>
              </w:rPr>
              <w:t xml:space="preserve"> </w:t>
            </w:r>
            <w:r w:rsidRPr="001C0C31">
              <w:rPr>
                <w:rFonts w:ascii="GHEA Grapalat" w:hAnsi="GHEA Grapalat"/>
                <w:bCs/>
                <w:sz w:val="24"/>
                <w:szCs w:val="24"/>
                <w:lang w:val="hy-AM"/>
              </w:rPr>
              <w:t>չունեն</w:t>
            </w:r>
            <w:r w:rsidRPr="001C0C31">
              <w:rPr>
                <w:rFonts w:ascii="GHEA Grapalat" w:hAnsi="GHEA Grapalat"/>
                <w:b/>
                <w:bCs/>
                <w:sz w:val="24"/>
                <w:szCs w:val="24"/>
                <w:lang w:val="af-ZA"/>
              </w:rPr>
              <w:t>:</w:t>
            </w:r>
          </w:p>
        </w:tc>
        <w:tc>
          <w:tcPr>
            <w:tcW w:w="3685" w:type="dxa"/>
            <w:gridSpan w:val="3"/>
            <w:shd w:val="clear" w:color="auto" w:fill="FFFFFF" w:themeFill="background1"/>
          </w:tcPr>
          <w:p w14:paraId="292F56A7" w14:textId="1E3F4FEA"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781B0DC5" w14:textId="77777777" w:rsidTr="00B67C0D">
        <w:trPr>
          <w:trHeight w:val="60"/>
        </w:trPr>
        <w:tc>
          <w:tcPr>
            <w:tcW w:w="7661" w:type="dxa"/>
            <w:gridSpan w:val="2"/>
            <w:vMerge w:val="restart"/>
            <w:shd w:val="clear" w:color="auto" w:fill="BFBFBF" w:themeFill="background1" w:themeFillShade="BF"/>
          </w:tcPr>
          <w:p w14:paraId="57F435FF" w14:textId="7F7B365D"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w:t>
            </w:r>
            <w:r w:rsidR="00617684" w:rsidRPr="001C0C31">
              <w:rPr>
                <w:rFonts w:ascii="GHEA Grapalat" w:hAnsi="GHEA Grapalat"/>
                <w:b/>
                <w:sz w:val="24"/>
                <w:szCs w:val="24"/>
              </w:rPr>
              <w:t>2</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Կոտայքի մարզպետարան</w:t>
            </w:r>
          </w:p>
        </w:tc>
        <w:tc>
          <w:tcPr>
            <w:tcW w:w="2995" w:type="dxa"/>
            <w:gridSpan w:val="2"/>
            <w:shd w:val="clear" w:color="auto" w:fill="BFBFBF" w:themeFill="background1" w:themeFillShade="BF"/>
          </w:tcPr>
          <w:p w14:paraId="4EC86016" w14:textId="78796043"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1</w:t>
            </w:r>
            <w:r w:rsidRPr="001C0C31">
              <w:rPr>
                <w:rFonts w:ascii="GHEA Grapalat" w:eastAsia="Times New Roman" w:hAnsi="GHEA Grapalat" w:cs="Times New Roman"/>
                <w:b/>
                <w:sz w:val="24"/>
                <w:szCs w:val="24"/>
              </w:rPr>
              <w:t>9</w:t>
            </w:r>
            <w:r w:rsidR="00B823D8" w:rsidRPr="001C0C31">
              <w:rPr>
                <w:rFonts w:ascii="GHEA Grapalat" w:eastAsia="Times New Roman" w:hAnsi="GHEA Grapalat" w:cs="Times New Roman"/>
                <w:b/>
                <w:sz w:val="24"/>
                <w:szCs w:val="24"/>
                <w:lang w:val="hy-AM"/>
              </w:rPr>
              <w:t>.0</w:t>
            </w:r>
            <w:r w:rsidR="00B823D8" w:rsidRPr="001C0C31">
              <w:rPr>
                <w:rFonts w:ascii="GHEA Grapalat" w:eastAsia="Times New Roman" w:hAnsi="GHEA Grapalat" w:cs="Times New Roman"/>
                <w:b/>
                <w:sz w:val="24"/>
                <w:szCs w:val="24"/>
              </w:rPr>
              <w:t>4</w:t>
            </w:r>
            <w:r w:rsidR="00B823D8" w:rsidRPr="001C0C31">
              <w:rPr>
                <w:rFonts w:ascii="GHEA Grapalat" w:eastAsia="Times New Roman" w:hAnsi="GHEA Grapalat" w:cs="Times New Roman"/>
                <w:b/>
                <w:sz w:val="24"/>
                <w:szCs w:val="24"/>
                <w:lang w:val="hy-AM"/>
              </w:rPr>
              <w:t>.202</w:t>
            </w:r>
            <w:r w:rsidR="00B823D8" w:rsidRPr="001C0C31">
              <w:rPr>
                <w:rFonts w:ascii="GHEA Grapalat" w:eastAsia="Times New Roman" w:hAnsi="GHEA Grapalat" w:cs="Times New Roman"/>
                <w:b/>
                <w:sz w:val="24"/>
                <w:szCs w:val="24"/>
              </w:rPr>
              <w:t>2</w:t>
            </w:r>
            <w:r w:rsidRPr="001C0C31">
              <w:rPr>
                <w:rFonts w:ascii="GHEA Grapalat" w:eastAsia="Times New Roman" w:hAnsi="GHEA Grapalat" w:cs="Times New Roman"/>
                <w:b/>
                <w:sz w:val="24"/>
                <w:szCs w:val="24"/>
                <w:lang w:val="hy-AM"/>
              </w:rPr>
              <w:t>թ.</w:t>
            </w:r>
          </w:p>
        </w:tc>
      </w:tr>
      <w:tr w:rsidR="00DE618F" w:rsidRPr="001C0C31" w14:paraId="736AF640" w14:textId="77777777" w:rsidTr="00B67C0D">
        <w:trPr>
          <w:trHeight w:val="60"/>
        </w:trPr>
        <w:tc>
          <w:tcPr>
            <w:tcW w:w="7661" w:type="dxa"/>
            <w:gridSpan w:val="2"/>
            <w:vMerge/>
            <w:shd w:val="clear" w:color="auto" w:fill="BFBFBF" w:themeFill="background1" w:themeFillShade="BF"/>
          </w:tcPr>
          <w:p w14:paraId="40EC4058"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426D3A86" w14:textId="7A726FA1"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B823D8" w:rsidRPr="001C0C31">
              <w:rPr>
                <w:rFonts w:ascii="GHEA Grapalat" w:eastAsia="Times New Roman" w:hAnsi="GHEA Grapalat" w:cs="Times New Roman"/>
                <w:b/>
                <w:sz w:val="24"/>
                <w:szCs w:val="24"/>
              </w:rPr>
              <w:t xml:space="preserve"> 01 /03.1/02217-2022</w:t>
            </w:r>
          </w:p>
        </w:tc>
      </w:tr>
      <w:tr w:rsidR="00DE618F" w:rsidRPr="001C0C31" w14:paraId="37CF13DA" w14:textId="77777777" w:rsidTr="00B67C0D">
        <w:trPr>
          <w:trHeight w:val="688"/>
        </w:trPr>
        <w:tc>
          <w:tcPr>
            <w:tcW w:w="6971" w:type="dxa"/>
            <w:shd w:val="clear" w:color="auto" w:fill="FFFFFF" w:themeFill="background1"/>
          </w:tcPr>
          <w:p w14:paraId="63110539" w14:textId="706F18D9" w:rsidR="00091C36" w:rsidRPr="001C0C31" w:rsidRDefault="001879AD" w:rsidP="00024006">
            <w:pPr>
              <w:tabs>
                <w:tab w:val="left" w:pos="9923"/>
              </w:tabs>
              <w:spacing w:before="0" w:after="0" w:line="360" w:lineRule="auto"/>
              <w:ind w:right="-110" w:firstLine="204"/>
              <w:rPr>
                <w:rFonts w:ascii="GHEA Grapalat" w:hAnsi="GHEA Grapalat"/>
                <w:sz w:val="24"/>
                <w:szCs w:val="24"/>
                <w:lang w:val="hy-AM"/>
              </w:rPr>
            </w:pPr>
            <w:r w:rsidRPr="001C0C31">
              <w:rPr>
                <w:rFonts w:ascii="GHEA Grapalat" w:hAnsi="GHEA Grapalat" w:cs="Sylfaen"/>
                <w:sz w:val="24"/>
                <w:szCs w:val="24"/>
                <w:lang w:val="en-AU"/>
              </w:rPr>
              <w:t>ՀՀ կառավարու</w:t>
            </w:r>
            <w:r w:rsidRPr="001C0C31">
              <w:rPr>
                <w:rFonts w:ascii="GHEA Grapalat" w:hAnsi="GHEA Grapalat" w:cs="Sylfaen"/>
                <w:sz w:val="24"/>
                <w:szCs w:val="24"/>
                <w:lang w:val="en-AU"/>
              </w:rPr>
              <w:softHyphen/>
              <w:t>թյան որոշմ</w:t>
            </w:r>
            <w:r w:rsidR="00024006">
              <w:rPr>
                <w:rFonts w:ascii="GHEA Grapalat" w:hAnsi="GHEA Grapalat" w:cs="Sylfaen"/>
                <w:sz w:val="24"/>
                <w:szCs w:val="24"/>
                <w:lang w:val="en-AU"/>
              </w:rPr>
              <w:t>ա</w:t>
            </w:r>
            <w:r w:rsidRPr="001C0C31">
              <w:rPr>
                <w:rFonts w:ascii="GHEA Grapalat" w:hAnsi="GHEA Grapalat" w:cs="Sylfaen"/>
                <w:sz w:val="24"/>
                <w:szCs w:val="24"/>
                <w:lang w:val="en-AU"/>
              </w:rPr>
              <w:t>ն նախա</w:t>
            </w:r>
            <w:r w:rsidRPr="001C0C31">
              <w:rPr>
                <w:rFonts w:ascii="GHEA Grapalat" w:hAnsi="GHEA Grapalat" w:cs="Sylfaen"/>
                <w:sz w:val="24"/>
                <w:szCs w:val="24"/>
                <w:lang w:val="en-AU"/>
              </w:rPr>
              <w:softHyphen/>
              <w:t>գծի վերաբերյալ առա</w:t>
            </w:r>
            <w:r w:rsidR="00024006">
              <w:rPr>
                <w:rFonts w:ascii="GHEA Grapalat" w:hAnsi="GHEA Grapalat" w:cs="Sylfaen"/>
                <w:sz w:val="24"/>
                <w:szCs w:val="24"/>
                <w:lang w:val="en-AU"/>
              </w:rPr>
              <w:softHyphen/>
            </w:r>
            <w:r w:rsidRPr="001C0C31">
              <w:rPr>
                <w:rFonts w:ascii="GHEA Grapalat" w:hAnsi="GHEA Grapalat" w:cs="Sylfaen"/>
                <w:sz w:val="24"/>
                <w:szCs w:val="24"/>
                <w:lang w:val="en-AU"/>
              </w:rPr>
              <w:lastRenderedPageBreak/>
              <w:t>ջարկություններ և դիտողություններ չուն</w:t>
            </w:r>
            <w:r w:rsidR="00D3521C" w:rsidRPr="001C0C31">
              <w:rPr>
                <w:rFonts w:ascii="GHEA Grapalat" w:hAnsi="GHEA Grapalat" w:cs="Sylfaen"/>
                <w:sz w:val="24"/>
                <w:szCs w:val="24"/>
                <w:lang w:val="en-AU"/>
              </w:rPr>
              <w:t>են</w:t>
            </w:r>
            <w:r w:rsidRPr="001C0C31">
              <w:rPr>
                <w:rFonts w:ascii="GHEA Grapalat" w:hAnsi="GHEA Grapalat" w:cs="Sylfaen"/>
                <w:sz w:val="24"/>
                <w:szCs w:val="24"/>
                <w:lang w:val="en-AU"/>
              </w:rPr>
              <w:t>:</w:t>
            </w:r>
          </w:p>
        </w:tc>
        <w:tc>
          <w:tcPr>
            <w:tcW w:w="3685" w:type="dxa"/>
            <w:gridSpan w:val="3"/>
            <w:shd w:val="clear" w:color="auto" w:fill="FFFFFF" w:themeFill="background1"/>
          </w:tcPr>
          <w:p w14:paraId="1F0256F7" w14:textId="43534B62"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lastRenderedPageBreak/>
              <w:t>Ընդունվել է ի գիտություն:</w:t>
            </w:r>
          </w:p>
        </w:tc>
      </w:tr>
      <w:tr w:rsidR="00DE618F" w:rsidRPr="001C0C31" w14:paraId="1538669F" w14:textId="77777777" w:rsidTr="00B67C0D">
        <w:trPr>
          <w:trHeight w:val="451"/>
        </w:trPr>
        <w:tc>
          <w:tcPr>
            <w:tcW w:w="7661" w:type="dxa"/>
            <w:gridSpan w:val="2"/>
            <w:vMerge w:val="restart"/>
            <w:shd w:val="clear" w:color="auto" w:fill="BFBFBF" w:themeFill="background1" w:themeFillShade="BF"/>
          </w:tcPr>
          <w:p w14:paraId="6CC67B5A" w14:textId="4D922354"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w:t>
            </w:r>
            <w:r w:rsidR="00617684" w:rsidRPr="001C0C31">
              <w:rPr>
                <w:rFonts w:ascii="GHEA Grapalat" w:hAnsi="GHEA Grapalat"/>
                <w:b/>
                <w:sz w:val="24"/>
                <w:szCs w:val="24"/>
              </w:rPr>
              <w:t>3</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Շիրակի մարզպետարան</w:t>
            </w:r>
          </w:p>
        </w:tc>
        <w:tc>
          <w:tcPr>
            <w:tcW w:w="2995" w:type="dxa"/>
            <w:gridSpan w:val="2"/>
            <w:shd w:val="clear" w:color="auto" w:fill="BFBFBF" w:themeFill="background1" w:themeFillShade="BF"/>
          </w:tcPr>
          <w:p w14:paraId="15771A4B" w14:textId="1A7900A1" w:rsidR="00091C36" w:rsidRPr="001C0C31" w:rsidRDefault="009A4F11"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22</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lang w:val="hy-AM"/>
              </w:rPr>
              <w:t>թ.</w:t>
            </w:r>
          </w:p>
        </w:tc>
      </w:tr>
      <w:tr w:rsidR="00DE618F" w:rsidRPr="001C0C31" w14:paraId="0362FBC3" w14:textId="77777777" w:rsidTr="00B67C0D">
        <w:trPr>
          <w:trHeight w:val="387"/>
        </w:trPr>
        <w:tc>
          <w:tcPr>
            <w:tcW w:w="7661" w:type="dxa"/>
            <w:gridSpan w:val="2"/>
            <w:vMerge/>
            <w:shd w:val="clear" w:color="auto" w:fill="BFBFBF" w:themeFill="background1" w:themeFillShade="BF"/>
          </w:tcPr>
          <w:p w14:paraId="2FC59E28"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4B512771" w14:textId="2534751C"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9A4F11" w:rsidRPr="001C0C31">
              <w:rPr>
                <w:rFonts w:ascii="GHEA Grapalat" w:eastAsia="Times New Roman" w:hAnsi="GHEA Grapalat" w:cs="Times New Roman"/>
                <w:b/>
                <w:sz w:val="24"/>
                <w:szCs w:val="24"/>
              </w:rPr>
              <w:t>01 //02948-2022</w:t>
            </w:r>
          </w:p>
        </w:tc>
      </w:tr>
      <w:tr w:rsidR="00DE618F" w:rsidRPr="001C0C31" w14:paraId="13DFE909" w14:textId="77777777" w:rsidTr="00B67C0D">
        <w:trPr>
          <w:trHeight w:val="1133"/>
        </w:trPr>
        <w:tc>
          <w:tcPr>
            <w:tcW w:w="6971" w:type="dxa"/>
            <w:shd w:val="clear" w:color="auto" w:fill="FFFFFF" w:themeFill="background1"/>
          </w:tcPr>
          <w:p w14:paraId="2AD42754" w14:textId="5D43A605" w:rsidR="00091C36" w:rsidRPr="001C0C31" w:rsidRDefault="009A4F11" w:rsidP="00FE634A">
            <w:pPr>
              <w:spacing w:before="0" w:after="0" w:line="360" w:lineRule="auto"/>
              <w:ind w:right="-110" w:firstLine="196"/>
              <w:rPr>
                <w:rFonts w:ascii="GHEA Grapalat" w:hAnsi="GHEA Grapalat"/>
                <w:sz w:val="24"/>
                <w:szCs w:val="24"/>
                <w:lang w:val="hy-AM"/>
              </w:rPr>
            </w:pPr>
            <w:r w:rsidRPr="001C0C31">
              <w:rPr>
                <w:rFonts w:ascii="GHEA Grapalat" w:hAnsi="GHEA Grapalat"/>
                <w:sz w:val="24"/>
                <w:szCs w:val="24"/>
                <w:lang w:val="hy-AM"/>
              </w:rPr>
              <w:t xml:space="preserve">ՀՀ կառավարության </w:t>
            </w:r>
            <w:r w:rsidR="00FE634A">
              <w:rPr>
                <w:rFonts w:ascii="GHEA Grapalat" w:hAnsi="GHEA Grapalat"/>
                <w:sz w:val="24"/>
                <w:szCs w:val="24"/>
                <w:lang w:val="hy-AM"/>
              </w:rPr>
              <w:t>որոշ</w:t>
            </w:r>
            <w:r w:rsidRPr="001C0C31">
              <w:rPr>
                <w:rFonts w:ascii="GHEA Grapalat" w:hAnsi="GHEA Grapalat"/>
                <w:sz w:val="24"/>
                <w:szCs w:val="24"/>
                <w:lang w:val="hy-AM"/>
              </w:rPr>
              <w:t>մ</w:t>
            </w:r>
            <w:r w:rsidR="00FE634A">
              <w:rPr>
                <w:rFonts w:ascii="GHEA Grapalat" w:hAnsi="GHEA Grapalat"/>
                <w:sz w:val="24"/>
                <w:szCs w:val="24"/>
              </w:rPr>
              <w:t>ա</w:t>
            </w:r>
            <w:r w:rsidRPr="001C0C31">
              <w:rPr>
                <w:rFonts w:ascii="GHEA Grapalat" w:hAnsi="GHEA Grapalat"/>
                <w:sz w:val="24"/>
                <w:szCs w:val="24"/>
                <w:lang w:val="hy-AM"/>
              </w:rPr>
              <w:t>ն նախագծի վերաբերյալ առա</w:t>
            </w:r>
            <w:r w:rsidR="00FE634A">
              <w:rPr>
                <w:rFonts w:ascii="GHEA Grapalat" w:hAnsi="GHEA Grapalat"/>
                <w:sz w:val="24"/>
                <w:szCs w:val="24"/>
                <w:lang w:val="hy-AM"/>
              </w:rPr>
              <w:softHyphen/>
            </w:r>
            <w:r w:rsidRPr="001C0C31">
              <w:rPr>
                <w:rFonts w:ascii="GHEA Grapalat" w:hAnsi="GHEA Grapalat"/>
                <w:sz w:val="24"/>
                <w:szCs w:val="24"/>
                <w:lang w:val="hy-AM"/>
              </w:rPr>
              <w:t>ջարկություններ չունենք:</w:t>
            </w:r>
          </w:p>
        </w:tc>
        <w:tc>
          <w:tcPr>
            <w:tcW w:w="3685" w:type="dxa"/>
            <w:gridSpan w:val="3"/>
            <w:shd w:val="clear" w:color="auto" w:fill="FFFFFF" w:themeFill="background1"/>
          </w:tcPr>
          <w:p w14:paraId="27F59849" w14:textId="706D15EB" w:rsidR="00091C36" w:rsidRPr="001C0C31" w:rsidRDefault="00D3521C" w:rsidP="003115E4">
            <w:pPr>
              <w:spacing w:before="0" w:after="0" w:line="360" w:lineRule="auto"/>
              <w:ind w:right="-113" w:firstLine="48"/>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3AB67D95" w14:textId="77777777" w:rsidTr="00B67C0D">
        <w:trPr>
          <w:trHeight w:val="300"/>
        </w:trPr>
        <w:tc>
          <w:tcPr>
            <w:tcW w:w="6971" w:type="dxa"/>
            <w:vMerge w:val="restart"/>
            <w:shd w:val="clear" w:color="auto" w:fill="BFBFBF" w:themeFill="background1" w:themeFillShade="BF"/>
          </w:tcPr>
          <w:p w14:paraId="076115ED" w14:textId="21420E9B" w:rsidR="00091C36" w:rsidRPr="001C0C31" w:rsidRDefault="00091C36" w:rsidP="003115E4">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rPr>
              <w:t>2</w:t>
            </w:r>
            <w:r w:rsidR="00617684" w:rsidRPr="001C0C31">
              <w:rPr>
                <w:rFonts w:ascii="GHEA Grapalat" w:hAnsi="GHEA Grapalat"/>
                <w:b/>
                <w:sz w:val="24"/>
                <w:szCs w:val="24"/>
              </w:rPr>
              <w:t>4</w:t>
            </w:r>
            <w:r w:rsidRPr="001C0C31">
              <w:rPr>
                <w:rFonts w:ascii="GHEA Grapalat" w:hAnsi="GHEA Grapalat"/>
                <w:b/>
                <w:sz w:val="24"/>
                <w:szCs w:val="24"/>
                <w:lang w:val="hy-AM"/>
              </w:rPr>
              <w:t>. ՀՀ Սյունիքի մարզպետարան</w:t>
            </w:r>
          </w:p>
          <w:p w14:paraId="3292CD69"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5" w:type="dxa"/>
            <w:gridSpan w:val="3"/>
            <w:shd w:val="clear" w:color="auto" w:fill="BFBFBF" w:themeFill="background1" w:themeFillShade="BF"/>
          </w:tcPr>
          <w:p w14:paraId="44DF0458" w14:textId="71705D10" w:rsidR="00091C36" w:rsidRPr="001C0C31" w:rsidRDefault="00ED6532"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rPr>
              <w:t>7</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4.2022</w:t>
            </w:r>
            <w:r w:rsidR="00091C36" w:rsidRPr="001C0C31">
              <w:rPr>
                <w:rFonts w:ascii="GHEA Grapalat" w:eastAsia="Times New Roman" w:hAnsi="GHEA Grapalat" w:cs="Times New Roman"/>
                <w:b/>
                <w:sz w:val="24"/>
                <w:szCs w:val="24"/>
                <w:lang w:val="hy-AM"/>
              </w:rPr>
              <w:t>թ.</w:t>
            </w:r>
          </w:p>
        </w:tc>
      </w:tr>
      <w:tr w:rsidR="00DE618F" w:rsidRPr="001C0C31" w14:paraId="69BF7808" w14:textId="77777777" w:rsidTr="00B67C0D">
        <w:trPr>
          <w:trHeight w:val="237"/>
        </w:trPr>
        <w:tc>
          <w:tcPr>
            <w:tcW w:w="6971" w:type="dxa"/>
            <w:vMerge/>
            <w:shd w:val="clear" w:color="auto" w:fill="BFBFBF" w:themeFill="background1" w:themeFillShade="BF"/>
          </w:tcPr>
          <w:p w14:paraId="05FCA043"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5" w:type="dxa"/>
            <w:gridSpan w:val="3"/>
            <w:shd w:val="clear" w:color="auto" w:fill="BFBFBF" w:themeFill="background1" w:themeFillShade="BF"/>
          </w:tcPr>
          <w:p w14:paraId="479CE9BB" w14:textId="45BCC372"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N</w:t>
            </w:r>
            <w:r w:rsidR="00ED6532" w:rsidRPr="001C0C31">
              <w:rPr>
                <w:rFonts w:ascii="GHEA Grapalat" w:eastAsia="Times New Roman" w:hAnsi="GHEA Grapalat" w:cs="Times New Roman"/>
                <w:b/>
                <w:sz w:val="24"/>
                <w:szCs w:val="24"/>
                <w:lang w:val="hy-AM"/>
              </w:rPr>
              <w:t>01//02853-2022</w:t>
            </w:r>
          </w:p>
        </w:tc>
      </w:tr>
      <w:tr w:rsidR="00DE618F" w:rsidRPr="001C0C31" w14:paraId="227742DD" w14:textId="77777777" w:rsidTr="00B67C0D">
        <w:trPr>
          <w:trHeight w:val="688"/>
        </w:trPr>
        <w:tc>
          <w:tcPr>
            <w:tcW w:w="6971" w:type="dxa"/>
            <w:shd w:val="clear" w:color="auto" w:fill="FFFFFF" w:themeFill="background1"/>
          </w:tcPr>
          <w:p w14:paraId="0FFBC0CF" w14:textId="29C9293D" w:rsidR="00091C36" w:rsidRPr="001C0C31" w:rsidRDefault="00D3521C" w:rsidP="002F51BE">
            <w:pPr>
              <w:spacing w:before="0" w:after="0" w:line="360" w:lineRule="auto"/>
              <w:ind w:left="-18" w:firstLine="180"/>
              <w:rPr>
                <w:rFonts w:ascii="GHEA Grapalat" w:hAnsi="GHEA Grapalat"/>
                <w:sz w:val="24"/>
                <w:szCs w:val="24"/>
                <w:lang w:val="hy-AM"/>
              </w:rPr>
            </w:pPr>
            <w:r w:rsidRPr="001C0C31">
              <w:rPr>
                <w:rFonts w:ascii="GHEA Grapalat" w:hAnsi="GHEA Grapalat"/>
                <w:sz w:val="24"/>
                <w:szCs w:val="24"/>
                <w:lang w:val="hy-AM"/>
              </w:rPr>
              <w:t xml:space="preserve">ՀՀ կառավարության </w:t>
            </w:r>
            <w:r w:rsidR="002F51BE">
              <w:rPr>
                <w:rFonts w:ascii="GHEA Grapalat" w:hAnsi="GHEA Grapalat"/>
                <w:sz w:val="24"/>
                <w:szCs w:val="24"/>
                <w:lang w:val="hy-AM"/>
              </w:rPr>
              <w:t>որոշ</w:t>
            </w:r>
            <w:r w:rsidRPr="001C0C31">
              <w:rPr>
                <w:rFonts w:ascii="GHEA Grapalat" w:hAnsi="GHEA Grapalat"/>
                <w:sz w:val="24"/>
                <w:szCs w:val="24"/>
                <w:lang w:val="hy-AM"/>
              </w:rPr>
              <w:t>մ</w:t>
            </w:r>
            <w:r w:rsidR="002F51BE">
              <w:rPr>
                <w:rFonts w:ascii="GHEA Grapalat" w:hAnsi="GHEA Grapalat"/>
                <w:sz w:val="24"/>
                <w:szCs w:val="24"/>
              </w:rPr>
              <w:t>ա</w:t>
            </w:r>
            <w:r w:rsidRPr="001C0C31">
              <w:rPr>
                <w:rFonts w:ascii="GHEA Grapalat" w:hAnsi="GHEA Grapalat"/>
                <w:sz w:val="24"/>
                <w:szCs w:val="24"/>
                <w:lang w:val="hy-AM"/>
              </w:rPr>
              <w:t xml:space="preserve">ն </w:t>
            </w:r>
            <w:r w:rsidR="002F51BE">
              <w:rPr>
                <w:rFonts w:ascii="GHEA Grapalat" w:hAnsi="GHEA Grapalat"/>
                <w:sz w:val="24"/>
                <w:szCs w:val="24"/>
                <w:lang w:val="hy-AM"/>
              </w:rPr>
              <w:t>նախագծ</w:t>
            </w:r>
            <w:r w:rsidRPr="001C0C31">
              <w:rPr>
                <w:rFonts w:ascii="GHEA Grapalat" w:hAnsi="GHEA Grapalat"/>
                <w:sz w:val="24"/>
                <w:szCs w:val="24"/>
                <w:lang w:val="hy-AM"/>
              </w:rPr>
              <w:t xml:space="preserve">ի </w:t>
            </w:r>
            <w:r w:rsidR="00ED6532" w:rsidRPr="001C0C31">
              <w:rPr>
                <w:rFonts w:ascii="GHEA Grapalat" w:hAnsi="GHEA Grapalat"/>
                <w:sz w:val="24"/>
                <w:szCs w:val="24"/>
                <w:lang w:val="hy-AM"/>
              </w:rPr>
              <w:t>վերաբերյալ առարկություններ և առաջարկություններ չունեն:</w:t>
            </w:r>
          </w:p>
        </w:tc>
        <w:tc>
          <w:tcPr>
            <w:tcW w:w="3685" w:type="dxa"/>
            <w:gridSpan w:val="3"/>
            <w:shd w:val="clear" w:color="auto" w:fill="FFFFFF" w:themeFill="background1"/>
          </w:tcPr>
          <w:p w14:paraId="48208410" w14:textId="4B9FD318"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290F3990" w14:textId="77777777" w:rsidTr="00B67C0D">
        <w:trPr>
          <w:trHeight w:val="208"/>
        </w:trPr>
        <w:tc>
          <w:tcPr>
            <w:tcW w:w="6971" w:type="dxa"/>
            <w:vMerge w:val="restart"/>
            <w:shd w:val="clear" w:color="auto" w:fill="BFBFBF" w:themeFill="background1" w:themeFillShade="BF"/>
          </w:tcPr>
          <w:p w14:paraId="7531A8EB" w14:textId="2192F0EF"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w:t>
            </w:r>
            <w:r w:rsidR="00617684" w:rsidRPr="001C0C31">
              <w:rPr>
                <w:rFonts w:ascii="GHEA Grapalat" w:hAnsi="GHEA Grapalat"/>
                <w:b/>
                <w:sz w:val="24"/>
                <w:szCs w:val="24"/>
              </w:rPr>
              <w:t>5</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Վայոց Ձորի մարզպետարան</w:t>
            </w:r>
          </w:p>
        </w:tc>
        <w:tc>
          <w:tcPr>
            <w:tcW w:w="3685" w:type="dxa"/>
            <w:gridSpan w:val="3"/>
            <w:shd w:val="clear" w:color="auto" w:fill="BFBFBF" w:themeFill="background1" w:themeFillShade="BF"/>
          </w:tcPr>
          <w:p w14:paraId="0D2A4113" w14:textId="58325538" w:rsidR="00091C36" w:rsidRPr="001C0C31" w:rsidRDefault="007F4E5A"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ru-RU"/>
              </w:rPr>
              <w:t>21</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ru-RU"/>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ru-RU"/>
              </w:rPr>
              <w:t>2</w:t>
            </w:r>
            <w:r w:rsidR="00091C36" w:rsidRPr="001C0C31">
              <w:rPr>
                <w:rFonts w:ascii="GHEA Grapalat" w:eastAsia="Times New Roman" w:hAnsi="GHEA Grapalat" w:cs="Times New Roman"/>
                <w:b/>
                <w:sz w:val="24"/>
                <w:szCs w:val="24"/>
                <w:lang w:val="hy-AM"/>
              </w:rPr>
              <w:t>թ.</w:t>
            </w:r>
          </w:p>
        </w:tc>
      </w:tr>
      <w:tr w:rsidR="00DE618F" w:rsidRPr="001C0C31" w14:paraId="6B237E4A" w14:textId="77777777" w:rsidTr="00B67C0D">
        <w:trPr>
          <w:trHeight w:val="196"/>
        </w:trPr>
        <w:tc>
          <w:tcPr>
            <w:tcW w:w="6971" w:type="dxa"/>
            <w:vMerge/>
            <w:shd w:val="clear" w:color="auto" w:fill="BFBFBF" w:themeFill="background1" w:themeFillShade="BF"/>
          </w:tcPr>
          <w:p w14:paraId="482023FA"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5" w:type="dxa"/>
            <w:gridSpan w:val="3"/>
            <w:shd w:val="clear" w:color="auto" w:fill="BFBFBF" w:themeFill="background1" w:themeFillShade="BF"/>
          </w:tcPr>
          <w:p w14:paraId="1410FF6C" w14:textId="1A8C6681" w:rsidR="00091C36" w:rsidRPr="001C0C31" w:rsidRDefault="007F4E5A"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Pr="001C0C31">
              <w:rPr>
                <w:rFonts w:ascii="GHEA Grapalat" w:eastAsia="Times New Roman" w:hAnsi="GHEA Grapalat" w:cs="Times New Roman"/>
                <w:b/>
                <w:sz w:val="24"/>
                <w:szCs w:val="24"/>
              </w:rPr>
              <w:t>01/06.2/2746-2022</w:t>
            </w:r>
          </w:p>
        </w:tc>
      </w:tr>
      <w:tr w:rsidR="007F4E5A" w:rsidRPr="001C0C31" w14:paraId="27044F06" w14:textId="77777777" w:rsidTr="00B67C0D">
        <w:trPr>
          <w:trHeight w:val="1043"/>
        </w:trPr>
        <w:tc>
          <w:tcPr>
            <w:tcW w:w="6971" w:type="dxa"/>
            <w:shd w:val="clear" w:color="auto" w:fill="FFFFFF" w:themeFill="background1"/>
          </w:tcPr>
          <w:p w14:paraId="544CE516" w14:textId="04FD1AFF" w:rsidR="007F4E5A" w:rsidRPr="001C0C31" w:rsidRDefault="00D3521C" w:rsidP="009505D4">
            <w:pPr>
              <w:spacing w:before="0" w:after="0" w:line="360" w:lineRule="auto"/>
              <w:ind w:left="-18" w:right="-103" w:firstLine="193"/>
              <w:rPr>
                <w:rFonts w:ascii="GHEA Grapalat" w:hAnsi="GHEA Grapalat"/>
                <w:sz w:val="24"/>
                <w:szCs w:val="24"/>
                <w:lang w:val="hy-AM"/>
              </w:rPr>
            </w:pPr>
            <w:r w:rsidRPr="001C0C31">
              <w:rPr>
                <w:rFonts w:ascii="GHEA Grapalat" w:hAnsi="GHEA Grapalat"/>
                <w:sz w:val="24"/>
                <w:szCs w:val="24"/>
                <w:lang w:val="hy-AM"/>
              </w:rPr>
              <w:t xml:space="preserve">ՀՀ կառավարության </w:t>
            </w:r>
            <w:r w:rsidR="009505D4">
              <w:rPr>
                <w:rFonts w:ascii="GHEA Grapalat" w:hAnsi="GHEA Grapalat"/>
                <w:sz w:val="24"/>
                <w:szCs w:val="24"/>
                <w:lang w:val="hy-AM"/>
              </w:rPr>
              <w:t>որոշ</w:t>
            </w:r>
            <w:r w:rsidRPr="001C0C31">
              <w:rPr>
                <w:rFonts w:ascii="GHEA Grapalat" w:hAnsi="GHEA Grapalat"/>
                <w:sz w:val="24"/>
                <w:szCs w:val="24"/>
                <w:lang w:val="hy-AM"/>
              </w:rPr>
              <w:t>մ</w:t>
            </w:r>
            <w:r w:rsidR="009505D4">
              <w:rPr>
                <w:rFonts w:ascii="GHEA Grapalat" w:hAnsi="GHEA Grapalat"/>
                <w:sz w:val="24"/>
                <w:szCs w:val="24"/>
              </w:rPr>
              <w:t>ա</w:t>
            </w:r>
            <w:r w:rsidRPr="001C0C31">
              <w:rPr>
                <w:rFonts w:ascii="GHEA Grapalat" w:hAnsi="GHEA Grapalat"/>
                <w:sz w:val="24"/>
                <w:szCs w:val="24"/>
                <w:lang w:val="hy-AM"/>
              </w:rPr>
              <w:t>ն նախագծի</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վերաբերյալ</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առա</w:t>
            </w:r>
            <w:r w:rsidR="009505D4">
              <w:rPr>
                <w:rFonts w:ascii="GHEA Grapalat" w:hAnsi="GHEA Grapalat"/>
                <w:sz w:val="24"/>
                <w:szCs w:val="24"/>
              </w:rPr>
              <w:softHyphen/>
            </w:r>
            <w:r w:rsidR="007F4E5A" w:rsidRPr="001C0C31">
              <w:rPr>
                <w:rFonts w:ascii="GHEA Grapalat" w:hAnsi="GHEA Grapalat"/>
                <w:sz w:val="24"/>
                <w:szCs w:val="24"/>
              </w:rPr>
              <w:t>ջարկություններ</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և</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դիտողություններ</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չկան</w:t>
            </w:r>
            <w:r w:rsidR="007F4E5A" w:rsidRPr="001C0C31">
              <w:rPr>
                <w:rFonts w:ascii="GHEA Grapalat" w:hAnsi="GHEA Grapalat"/>
                <w:sz w:val="24"/>
                <w:szCs w:val="24"/>
                <w:lang w:val="af-ZA"/>
              </w:rPr>
              <w:t>:</w:t>
            </w:r>
          </w:p>
        </w:tc>
        <w:tc>
          <w:tcPr>
            <w:tcW w:w="3685" w:type="dxa"/>
            <w:gridSpan w:val="3"/>
            <w:shd w:val="clear" w:color="auto" w:fill="FFFFFF" w:themeFill="background1"/>
          </w:tcPr>
          <w:p w14:paraId="24FD5DCD" w14:textId="114C4822" w:rsidR="007F4E5A" w:rsidRPr="001C0C31" w:rsidRDefault="00D3521C" w:rsidP="003115E4">
            <w:pPr>
              <w:spacing w:before="0" w:after="0" w:line="360" w:lineRule="auto"/>
              <w:ind w:right="-113" w:firstLine="48"/>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62F3D2A4" w14:textId="77777777" w:rsidTr="00B67C0D">
        <w:trPr>
          <w:trHeight w:val="286"/>
        </w:trPr>
        <w:tc>
          <w:tcPr>
            <w:tcW w:w="6971" w:type="dxa"/>
            <w:vMerge w:val="restart"/>
            <w:shd w:val="clear" w:color="auto" w:fill="BFBFBF" w:themeFill="background1" w:themeFillShade="BF"/>
          </w:tcPr>
          <w:p w14:paraId="59FEF3AC" w14:textId="175D39F5"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w:t>
            </w:r>
            <w:r w:rsidR="00617684" w:rsidRPr="001C0C31">
              <w:rPr>
                <w:rFonts w:ascii="GHEA Grapalat" w:hAnsi="GHEA Grapalat"/>
                <w:b/>
                <w:sz w:val="24"/>
                <w:szCs w:val="24"/>
              </w:rPr>
              <w:t>6</w:t>
            </w:r>
            <w:r w:rsidRPr="001C0C31">
              <w:rPr>
                <w:rFonts w:ascii="GHEA Grapalat" w:hAnsi="GHEA Grapalat"/>
                <w:b/>
                <w:sz w:val="24"/>
                <w:szCs w:val="24"/>
                <w:lang w:val="hy-AM"/>
              </w:rPr>
              <w:t>. ՀՀ Տավուշի մարզպետարան</w:t>
            </w:r>
          </w:p>
        </w:tc>
        <w:tc>
          <w:tcPr>
            <w:tcW w:w="3685" w:type="dxa"/>
            <w:gridSpan w:val="3"/>
            <w:shd w:val="clear" w:color="auto" w:fill="BFBFBF" w:themeFill="background1" w:themeFillShade="BF"/>
          </w:tcPr>
          <w:p w14:paraId="24D6E3F4" w14:textId="5E06608B" w:rsidR="00091C36" w:rsidRPr="001C0C31" w:rsidRDefault="00881E42"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20</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rPr>
              <w:t>2</w:t>
            </w:r>
            <w:r w:rsidR="00091C36" w:rsidRPr="001C0C31">
              <w:rPr>
                <w:rFonts w:ascii="GHEA Grapalat" w:eastAsia="Times New Roman" w:hAnsi="GHEA Grapalat" w:cs="Times New Roman"/>
                <w:b/>
                <w:sz w:val="24"/>
                <w:szCs w:val="24"/>
                <w:lang w:val="hy-AM"/>
              </w:rPr>
              <w:t>թ.</w:t>
            </w:r>
          </w:p>
        </w:tc>
      </w:tr>
      <w:tr w:rsidR="00DE618F" w:rsidRPr="001C0C31" w14:paraId="5C73B2DA" w14:textId="77777777" w:rsidTr="00B67C0D">
        <w:trPr>
          <w:trHeight w:val="336"/>
        </w:trPr>
        <w:tc>
          <w:tcPr>
            <w:tcW w:w="6971" w:type="dxa"/>
            <w:vMerge/>
            <w:shd w:val="clear" w:color="auto" w:fill="BFBFBF" w:themeFill="background1" w:themeFillShade="BF"/>
          </w:tcPr>
          <w:p w14:paraId="3EE4D6F6"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5" w:type="dxa"/>
            <w:gridSpan w:val="3"/>
            <w:shd w:val="clear" w:color="auto" w:fill="BFBFBF" w:themeFill="background1" w:themeFillShade="BF"/>
          </w:tcPr>
          <w:p w14:paraId="6C177F18" w14:textId="1B97F22F" w:rsidR="00091C36" w:rsidRPr="001C0C31" w:rsidRDefault="00881E42" w:rsidP="003115E4">
            <w:pPr>
              <w:spacing w:before="0" w:after="0" w:line="360" w:lineRule="auto"/>
              <w:ind w:firstLine="182"/>
              <w:jc w:val="center"/>
              <w:rPr>
                <w:rFonts w:ascii="GHEA Grapalat" w:hAnsi="GHEA Grapalat" w:cs="Sylfaen"/>
                <w:b/>
                <w:sz w:val="24"/>
                <w:szCs w:val="24"/>
              </w:rPr>
            </w:pPr>
            <w:r w:rsidRPr="001C0C31">
              <w:rPr>
                <w:rFonts w:ascii="GHEA Grapalat" w:eastAsia="Times New Roman" w:hAnsi="GHEA Grapalat" w:cs="Times New Roman"/>
                <w:b/>
                <w:sz w:val="24"/>
                <w:szCs w:val="24"/>
                <w:lang w:val="hy-AM"/>
              </w:rPr>
              <w:t>N01//01773-2022</w:t>
            </w:r>
          </w:p>
        </w:tc>
      </w:tr>
      <w:tr w:rsidR="00DE618F" w:rsidRPr="001C0C31" w14:paraId="600229EE" w14:textId="77777777" w:rsidTr="00F368D5">
        <w:trPr>
          <w:trHeight w:val="998"/>
        </w:trPr>
        <w:tc>
          <w:tcPr>
            <w:tcW w:w="6971" w:type="dxa"/>
            <w:tcBorders>
              <w:bottom w:val="single" w:sz="4" w:space="0" w:color="auto"/>
            </w:tcBorders>
            <w:shd w:val="clear" w:color="auto" w:fill="FFFFFF" w:themeFill="background1"/>
          </w:tcPr>
          <w:p w14:paraId="0E98F25E" w14:textId="5EA96842" w:rsidR="00091C36" w:rsidRPr="001C0C31" w:rsidRDefault="00881E42" w:rsidP="00CB21B8">
            <w:pPr>
              <w:spacing w:before="0" w:after="0" w:line="360" w:lineRule="auto"/>
              <w:ind w:right="-108" w:firstLine="198"/>
              <w:rPr>
                <w:rFonts w:ascii="GHEA Grapalat" w:hAnsi="GHEA Grapalat"/>
                <w:sz w:val="24"/>
                <w:szCs w:val="24"/>
                <w:lang w:val="hy-AM"/>
              </w:rPr>
            </w:pPr>
            <w:r w:rsidRPr="001C0C31">
              <w:rPr>
                <w:rFonts w:ascii="GHEA Grapalat" w:hAnsi="GHEA Grapalat"/>
                <w:sz w:val="24"/>
                <w:szCs w:val="24"/>
                <w:lang w:val="hy-AM"/>
              </w:rPr>
              <w:t>ՀՀ կառավարության որոշմ</w:t>
            </w:r>
            <w:r w:rsidR="00CB21B8">
              <w:rPr>
                <w:rFonts w:ascii="GHEA Grapalat" w:hAnsi="GHEA Grapalat"/>
                <w:sz w:val="24"/>
                <w:szCs w:val="24"/>
              </w:rPr>
              <w:t>ա</w:t>
            </w:r>
            <w:r w:rsidRPr="001C0C31">
              <w:rPr>
                <w:rFonts w:ascii="GHEA Grapalat" w:hAnsi="GHEA Grapalat"/>
                <w:sz w:val="24"/>
                <w:szCs w:val="24"/>
                <w:lang w:val="hy-AM"/>
              </w:rPr>
              <w:t>ն նախագծի վերաբերյալ առա</w:t>
            </w:r>
            <w:r w:rsidR="00CB21B8">
              <w:rPr>
                <w:rFonts w:ascii="GHEA Grapalat" w:hAnsi="GHEA Grapalat"/>
                <w:sz w:val="24"/>
                <w:szCs w:val="24"/>
                <w:lang w:val="hy-AM"/>
              </w:rPr>
              <w:softHyphen/>
            </w:r>
            <w:r w:rsidRPr="001C0C31">
              <w:rPr>
                <w:rFonts w:ascii="GHEA Grapalat" w:hAnsi="GHEA Grapalat"/>
                <w:sz w:val="24"/>
                <w:szCs w:val="24"/>
                <w:lang w:val="hy-AM"/>
              </w:rPr>
              <w:t xml:space="preserve">ջարկություններ չկան: </w:t>
            </w:r>
          </w:p>
        </w:tc>
        <w:tc>
          <w:tcPr>
            <w:tcW w:w="3685" w:type="dxa"/>
            <w:gridSpan w:val="3"/>
            <w:tcBorders>
              <w:bottom w:val="single" w:sz="4" w:space="0" w:color="auto"/>
            </w:tcBorders>
            <w:shd w:val="clear" w:color="auto" w:fill="FFFFFF" w:themeFill="background1"/>
          </w:tcPr>
          <w:p w14:paraId="1C96CB4E" w14:textId="52F5CF9E"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3B7522" w:rsidRPr="001C0C31" w14:paraId="0DA5F5B9" w14:textId="77777777" w:rsidTr="00F368D5">
        <w:trPr>
          <w:trHeight w:val="395"/>
        </w:trPr>
        <w:tc>
          <w:tcPr>
            <w:tcW w:w="6971" w:type="dxa"/>
            <w:vMerge w:val="restart"/>
            <w:tcBorders>
              <w:top w:val="single" w:sz="4" w:space="0" w:color="auto"/>
              <w:left w:val="single" w:sz="4" w:space="0" w:color="auto"/>
              <w:right w:val="single" w:sz="4" w:space="0" w:color="auto"/>
            </w:tcBorders>
            <w:shd w:val="clear" w:color="auto" w:fill="BFBFBF" w:themeFill="background1" w:themeFillShade="BF"/>
          </w:tcPr>
          <w:p w14:paraId="6D94F35D" w14:textId="7BD6B032" w:rsidR="003B7522" w:rsidRPr="001C0C31" w:rsidRDefault="003B7522" w:rsidP="003115E4">
            <w:pPr>
              <w:spacing w:before="0" w:after="0" w:line="360" w:lineRule="auto"/>
              <w:ind w:left="-18" w:firstLine="180"/>
              <w:jc w:val="center"/>
              <w:rPr>
                <w:rFonts w:ascii="GHEA Grapalat" w:hAnsi="GHEA Grapalat"/>
                <w:b/>
                <w:sz w:val="24"/>
                <w:szCs w:val="24"/>
              </w:rPr>
            </w:pPr>
            <w:r w:rsidRPr="001C0C31">
              <w:rPr>
                <w:rFonts w:ascii="GHEA Grapalat" w:hAnsi="GHEA Grapalat"/>
                <w:b/>
                <w:sz w:val="24"/>
                <w:szCs w:val="24"/>
              </w:rPr>
              <w:t>2</w:t>
            </w:r>
            <w:r w:rsidR="005E5164" w:rsidRPr="001C0C31">
              <w:rPr>
                <w:rFonts w:ascii="GHEA Grapalat" w:hAnsi="GHEA Grapalat"/>
                <w:b/>
                <w:sz w:val="24"/>
                <w:szCs w:val="24"/>
              </w:rPr>
              <w:t>7</w:t>
            </w:r>
            <w:r w:rsidRPr="001C0C31">
              <w:rPr>
                <w:rFonts w:ascii="GHEA Grapalat" w:hAnsi="GHEA Grapalat"/>
                <w:b/>
                <w:sz w:val="24"/>
                <w:szCs w:val="24"/>
              </w:rPr>
              <w:t>. Արդարադատության նախարարություն</w:t>
            </w:r>
          </w:p>
          <w:p w14:paraId="0649362B" w14:textId="77777777" w:rsidR="003B7522" w:rsidRPr="001C0C31" w:rsidRDefault="003B7522" w:rsidP="003115E4">
            <w:pPr>
              <w:spacing w:before="0" w:after="0" w:line="360" w:lineRule="auto"/>
              <w:ind w:left="-18" w:firstLine="180"/>
              <w:jc w:val="center"/>
              <w:rPr>
                <w:rFonts w:ascii="GHEA Grapalat" w:hAnsi="GHEA Grapalat"/>
                <w:b/>
                <w:sz w:val="24"/>
                <w:szCs w:val="24"/>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AFBB01" w14:textId="0EFE25C7" w:rsidR="003B7522" w:rsidRPr="001C0C31" w:rsidRDefault="00F368D5" w:rsidP="003115E4">
            <w:pPr>
              <w:spacing w:before="0" w:after="0" w:line="360" w:lineRule="auto"/>
              <w:ind w:left="-18" w:firstLine="180"/>
              <w:jc w:val="center"/>
              <w:rPr>
                <w:rFonts w:ascii="GHEA Grapalat" w:hAnsi="GHEA Grapalat"/>
                <w:b/>
                <w:sz w:val="24"/>
                <w:szCs w:val="24"/>
              </w:rPr>
            </w:pPr>
            <w:r w:rsidRPr="001C0C31">
              <w:rPr>
                <w:rFonts w:ascii="GHEA Grapalat" w:hAnsi="GHEA Grapalat"/>
                <w:b/>
                <w:sz w:val="24"/>
                <w:szCs w:val="24"/>
              </w:rPr>
              <w:t>13</w:t>
            </w:r>
            <w:r w:rsidR="003B7522" w:rsidRPr="001C0C31">
              <w:rPr>
                <w:rFonts w:ascii="GHEA Grapalat" w:hAnsi="GHEA Grapalat"/>
                <w:b/>
                <w:sz w:val="24"/>
                <w:szCs w:val="24"/>
              </w:rPr>
              <w:t>.0</w:t>
            </w:r>
            <w:r w:rsidRPr="001C0C31">
              <w:rPr>
                <w:rFonts w:ascii="GHEA Grapalat" w:hAnsi="GHEA Grapalat"/>
                <w:b/>
                <w:sz w:val="24"/>
                <w:szCs w:val="24"/>
              </w:rPr>
              <w:t>6</w:t>
            </w:r>
            <w:r w:rsidR="003B7522" w:rsidRPr="001C0C31">
              <w:rPr>
                <w:rFonts w:ascii="GHEA Grapalat" w:hAnsi="GHEA Grapalat"/>
                <w:b/>
                <w:sz w:val="24"/>
                <w:szCs w:val="24"/>
              </w:rPr>
              <w:t>.202</w:t>
            </w:r>
            <w:r w:rsidRPr="001C0C31">
              <w:rPr>
                <w:rFonts w:ascii="GHEA Grapalat" w:hAnsi="GHEA Grapalat"/>
                <w:b/>
                <w:sz w:val="24"/>
                <w:szCs w:val="24"/>
              </w:rPr>
              <w:t>2</w:t>
            </w:r>
            <w:r w:rsidR="003B7522" w:rsidRPr="001C0C31">
              <w:rPr>
                <w:rFonts w:ascii="GHEA Grapalat" w:hAnsi="GHEA Grapalat"/>
                <w:b/>
                <w:sz w:val="24"/>
                <w:szCs w:val="24"/>
              </w:rPr>
              <w:t>թ.</w:t>
            </w:r>
          </w:p>
        </w:tc>
      </w:tr>
      <w:tr w:rsidR="003B7522" w:rsidRPr="001C0C31" w14:paraId="7416C941" w14:textId="77777777" w:rsidTr="00F368D5">
        <w:trPr>
          <w:trHeight w:val="331"/>
        </w:trPr>
        <w:tc>
          <w:tcPr>
            <w:tcW w:w="6971" w:type="dxa"/>
            <w:vMerge/>
            <w:tcBorders>
              <w:left w:val="single" w:sz="4" w:space="0" w:color="auto"/>
              <w:bottom w:val="single" w:sz="4" w:space="0" w:color="auto"/>
              <w:right w:val="single" w:sz="4" w:space="0" w:color="auto"/>
            </w:tcBorders>
            <w:shd w:val="clear" w:color="auto" w:fill="BFBFBF" w:themeFill="background1" w:themeFillShade="BF"/>
          </w:tcPr>
          <w:p w14:paraId="32D08450" w14:textId="77777777" w:rsidR="003B7522" w:rsidRPr="001C0C31" w:rsidRDefault="003B7522" w:rsidP="003115E4">
            <w:pPr>
              <w:spacing w:before="0" w:after="0" w:line="360" w:lineRule="auto"/>
              <w:ind w:right="-110" w:firstLine="196"/>
              <w:rPr>
                <w:rFonts w:ascii="GHEA Grapalat" w:hAnsi="GHEA Grapalat"/>
                <w:sz w:val="24"/>
                <w:szCs w:val="24"/>
                <w:lang w:val="hy-AM"/>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70BD32" w14:textId="07E91995" w:rsidR="003B7522" w:rsidRPr="001C0C31" w:rsidRDefault="00F368D5" w:rsidP="00933983">
            <w:pPr>
              <w:spacing w:before="0" w:after="0" w:line="360" w:lineRule="auto"/>
              <w:ind w:left="-18" w:firstLine="180"/>
              <w:jc w:val="center"/>
              <w:rPr>
                <w:rFonts w:ascii="GHEA Grapalat" w:hAnsi="GHEA Grapalat"/>
                <w:sz w:val="24"/>
                <w:szCs w:val="24"/>
                <w:lang w:val="hy-AM"/>
              </w:rPr>
            </w:pPr>
            <w:r w:rsidRPr="001C0C31">
              <w:rPr>
                <w:rFonts w:ascii="GHEA Grapalat" w:eastAsia="Times New Roman" w:hAnsi="GHEA Grapalat" w:cs="Times New Roman"/>
                <w:b/>
                <w:sz w:val="24"/>
                <w:szCs w:val="24"/>
                <w:lang w:val="hy-AM"/>
              </w:rPr>
              <w:t>N</w:t>
            </w:r>
            <w:r w:rsidRPr="001C0C31">
              <w:rPr>
                <w:rFonts w:ascii="GHEA Grapalat" w:hAnsi="GHEA Grapalat"/>
                <w:b/>
                <w:sz w:val="24"/>
                <w:szCs w:val="24"/>
              </w:rPr>
              <w:t>01/27.1/25657-2022</w:t>
            </w:r>
          </w:p>
        </w:tc>
      </w:tr>
      <w:tr w:rsidR="003B7522" w:rsidRPr="00933983" w14:paraId="084C4067" w14:textId="77777777" w:rsidTr="003B7522">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70CE34D0" w14:textId="78A30E27" w:rsidR="001321A0" w:rsidRPr="001C0C31" w:rsidRDefault="001321A0" w:rsidP="00776C18">
            <w:pPr>
              <w:widowControl w:val="0"/>
              <w:spacing w:before="0" w:after="0" w:line="360" w:lineRule="auto"/>
              <w:ind w:right="-110" w:firstLine="196"/>
              <w:textAlignment w:val="baseline"/>
              <w:rPr>
                <w:rFonts w:ascii="GHEA Grapalat" w:hAnsi="GHEA Grapalat" w:cs="Calibri"/>
                <w:color w:val="000000"/>
                <w:sz w:val="24"/>
                <w:szCs w:val="24"/>
                <w:lang w:val="hy-AM"/>
              </w:rPr>
            </w:pPr>
            <w:r w:rsidRPr="001C0C31">
              <w:rPr>
                <w:rFonts w:ascii="GHEA Grapalat" w:hAnsi="GHEA Grapalat"/>
                <w:bCs/>
                <w:sz w:val="24"/>
                <w:szCs w:val="24"/>
                <w:lang w:val="hy-AM"/>
              </w:rPr>
              <w:t xml:space="preserve">1. </w:t>
            </w:r>
            <w:r w:rsidR="00E7271F" w:rsidRPr="00FD615C">
              <w:rPr>
                <w:rFonts w:ascii="GHEA Grapalat" w:hAnsi="GHEA Grapalat"/>
                <w:bCs/>
                <w:sz w:val="24"/>
                <w:szCs w:val="24"/>
                <w:lang w:val="hy-AM"/>
              </w:rPr>
              <w:t>«Հայաս</w:t>
            </w:r>
            <w:r w:rsidR="00E7271F" w:rsidRPr="00FD615C">
              <w:rPr>
                <w:rFonts w:ascii="GHEA Grapalat" w:hAnsi="GHEA Grapalat"/>
                <w:bCs/>
                <w:sz w:val="24"/>
                <w:szCs w:val="24"/>
                <w:lang w:val="hy-AM"/>
              </w:rPr>
              <w:softHyphen/>
              <w:t>տանի Հանրապետության կառավարության 2012 թվականի հուլիսի 19-ի N 899-Ն որոշման մեջ փոփոխու</w:t>
            </w:r>
            <w:r w:rsidR="00E7271F" w:rsidRPr="00FD615C">
              <w:rPr>
                <w:rFonts w:ascii="GHEA Grapalat" w:hAnsi="GHEA Grapalat"/>
                <w:bCs/>
                <w:sz w:val="24"/>
                <w:szCs w:val="24"/>
                <w:lang w:val="hy-AM"/>
              </w:rPr>
              <w:softHyphen/>
              <w:t>թյուն</w:t>
            </w:r>
            <w:r w:rsidR="00E7271F" w:rsidRPr="00FD615C">
              <w:rPr>
                <w:rFonts w:ascii="GHEA Grapalat" w:hAnsi="GHEA Grapalat"/>
                <w:bCs/>
                <w:sz w:val="24"/>
                <w:szCs w:val="24"/>
                <w:lang w:val="hy-AM"/>
              </w:rPr>
              <w:softHyphen/>
              <w:t xml:space="preserve">ներ կատարելու մասին» Հայաստանի Հանրապետության կառավարության որոշման նախագծի (այսուհետ՝ Նախագիծ) 1-ին կետի 1-ին </w:t>
            </w:r>
            <w:r w:rsidRPr="00FD615C">
              <w:rPr>
                <w:rFonts w:ascii="GHEA Grapalat" w:hAnsi="GHEA Grapalat"/>
                <w:bCs/>
                <w:sz w:val="24"/>
                <w:szCs w:val="24"/>
                <w:lang w:val="hy-AM"/>
              </w:rPr>
              <w:t>ենթակետով նախա</w:t>
            </w:r>
            <w:r w:rsidR="009C1FE1" w:rsidRPr="00FD615C">
              <w:rPr>
                <w:rFonts w:ascii="GHEA Grapalat" w:hAnsi="GHEA Grapalat"/>
                <w:bCs/>
                <w:sz w:val="24"/>
                <w:szCs w:val="24"/>
                <w:lang w:val="hy-AM"/>
              </w:rPr>
              <w:softHyphen/>
            </w:r>
            <w:r w:rsidRPr="00FD615C">
              <w:rPr>
                <w:rFonts w:ascii="GHEA Grapalat" w:hAnsi="GHEA Grapalat"/>
                <w:bCs/>
                <w:sz w:val="24"/>
                <w:szCs w:val="24"/>
                <w:lang w:val="hy-AM"/>
              </w:rPr>
              <w:t>տեսվում է</w:t>
            </w:r>
            <w:r w:rsidRPr="001C0C31">
              <w:rPr>
                <w:rFonts w:ascii="GHEA Grapalat" w:hAnsi="GHEA Grapalat"/>
                <w:bCs/>
                <w:sz w:val="24"/>
                <w:szCs w:val="24"/>
                <w:lang w:val="hy-AM"/>
              </w:rPr>
              <w:t xml:space="preserve"> </w:t>
            </w:r>
            <w:r w:rsidR="00FD615C" w:rsidRPr="00FD615C">
              <w:rPr>
                <w:rFonts w:ascii="GHEA Grapalat" w:hAnsi="GHEA Grapalat"/>
                <w:bCs/>
                <w:sz w:val="24"/>
                <w:szCs w:val="24"/>
                <w:lang w:val="hy-AM"/>
              </w:rPr>
              <w:t>Հայաս</w:t>
            </w:r>
            <w:r w:rsidR="00FD615C" w:rsidRPr="00FD615C">
              <w:rPr>
                <w:rFonts w:ascii="GHEA Grapalat" w:hAnsi="GHEA Grapalat"/>
                <w:bCs/>
                <w:sz w:val="24"/>
                <w:szCs w:val="24"/>
                <w:lang w:val="hy-AM"/>
              </w:rPr>
              <w:softHyphen/>
              <w:t xml:space="preserve">տանի Հանրապետության կառավարության 2012 թվականի հուլիսի 19-ի N 899-Ն </w:t>
            </w:r>
            <w:r w:rsidRPr="001C0C31">
              <w:rPr>
                <w:rFonts w:ascii="GHEA Grapalat" w:hAnsi="GHEA Grapalat"/>
                <w:bCs/>
                <w:sz w:val="24"/>
                <w:szCs w:val="24"/>
                <w:lang w:val="hy-AM"/>
              </w:rPr>
              <w:t>որոշման (այսու</w:t>
            </w:r>
            <w:r w:rsidR="009C1FE1" w:rsidRPr="001C0C31">
              <w:rPr>
                <w:rFonts w:ascii="GHEA Grapalat" w:hAnsi="GHEA Grapalat"/>
                <w:bCs/>
                <w:sz w:val="24"/>
                <w:szCs w:val="24"/>
                <w:lang w:val="hy-AM"/>
              </w:rPr>
              <w:softHyphen/>
            </w:r>
            <w:r w:rsidRPr="001C0C31">
              <w:rPr>
                <w:rFonts w:ascii="GHEA Grapalat" w:hAnsi="GHEA Grapalat"/>
                <w:bCs/>
                <w:sz w:val="24"/>
                <w:szCs w:val="24"/>
                <w:lang w:val="hy-AM"/>
              </w:rPr>
              <w:t>հետ՝ Որոշում) նախաբանը շարադրել նոր խմբագրությամբ և որպես լիազորող նորմեր հղում կատարել «Բաժնետիրական ընկերությունների մասին</w:t>
            </w:r>
            <w:r w:rsidRPr="001C0C31">
              <w:rPr>
                <w:rFonts w:ascii="GHEA Grapalat" w:hAnsi="GHEA Grapalat" w:cs="Calibri"/>
                <w:color w:val="000000"/>
                <w:sz w:val="24"/>
                <w:szCs w:val="24"/>
                <w:lang w:val="hy-AM"/>
              </w:rPr>
              <w:t>» օրենքի 49-րդ հոդվածին, 66-րդ հոդվածի 1-ին մասի 1-ին պարբերությանը, 67-րդ հոդվածի</w:t>
            </w:r>
            <w:r w:rsidR="009C1FE1" w:rsidRPr="001C0C31">
              <w:rPr>
                <w:rFonts w:ascii="GHEA Grapalat" w:hAnsi="GHEA Grapalat" w:cs="Calibri"/>
                <w:color w:val="000000"/>
                <w:sz w:val="24"/>
                <w:szCs w:val="24"/>
              </w:rPr>
              <w:t xml:space="preserve"> </w:t>
            </w:r>
            <w:r w:rsidRPr="001C0C31">
              <w:rPr>
                <w:rFonts w:ascii="GHEA Grapalat" w:hAnsi="GHEA Grapalat" w:cs="Calibri"/>
                <w:color w:val="000000"/>
                <w:sz w:val="24"/>
                <w:szCs w:val="24"/>
                <w:lang w:val="hy-AM"/>
              </w:rPr>
              <w:t xml:space="preserve">1-ին մասի 13-րդ, 15-րդ և </w:t>
            </w:r>
            <w:r w:rsidRPr="001C0C31">
              <w:rPr>
                <w:rFonts w:ascii="GHEA Grapalat" w:hAnsi="GHEA Grapalat" w:cs="Calibri"/>
                <w:color w:val="000000"/>
                <w:sz w:val="24"/>
                <w:szCs w:val="24"/>
                <w:lang w:val="hy-AM"/>
              </w:rPr>
              <w:lastRenderedPageBreak/>
              <w:t>26-րդ կետերին, ինչպես նաև Հայաստանի Հանրապետու</w:t>
            </w:r>
            <w:r w:rsidR="00FD615C">
              <w:rPr>
                <w:rFonts w:ascii="GHEA Grapalat" w:hAnsi="GHEA Grapalat" w:cs="Calibri"/>
                <w:color w:val="000000"/>
                <w:sz w:val="24"/>
                <w:szCs w:val="24"/>
                <w:lang w:val="hy-AM"/>
              </w:rPr>
              <w:softHyphen/>
            </w:r>
            <w:r w:rsidRPr="001C0C31">
              <w:rPr>
                <w:rFonts w:ascii="GHEA Grapalat" w:hAnsi="GHEA Grapalat" w:cs="Calibri"/>
                <w:color w:val="000000"/>
                <w:sz w:val="24"/>
                <w:szCs w:val="24"/>
                <w:lang w:val="hy-AM"/>
              </w:rPr>
              <w:t>թյան կառավարության 2011 թվականի մարտի 3-ի N 202-Ն որոշման N 1 հավելվածի 37-րդ կետի 1-ին ենթակետին, որոնք վերաբերում են ընկերություն</w:t>
            </w:r>
            <w:r w:rsidR="009C1FE1" w:rsidRPr="001C0C31">
              <w:rPr>
                <w:rFonts w:ascii="GHEA Grapalat" w:hAnsi="GHEA Grapalat" w:cs="Calibri"/>
                <w:color w:val="000000"/>
                <w:sz w:val="24"/>
                <w:szCs w:val="24"/>
                <w:lang w:val="hy-AM"/>
              </w:rPr>
              <w:softHyphen/>
            </w:r>
            <w:r w:rsidRPr="001C0C31">
              <w:rPr>
                <w:rFonts w:ascii="GHEA Grapalat" w:hAnsi="GHEA Grapalat" w:cs="Calibri"/>
                <w:color w:val="000000"/>
                <w:sz w:val="24"/>
                <w:szCs w:val="24"/>
                <w:lang w:val="hy-AM"/>
              </w:rPr>
              <w:t>ների կողմից շահութաբաժին</w:t>
            </w:r>
            <w:r w:rsidR="00FD615C">
              <w:rPr>
                <w:rFonts w:ascii="GHEA Grapalat" w:hAnsi="GHEA Grapalat" w:cs="Calibri"/>
                <w:color w:val="000000"/>
                <w:sz w:val="24"/>
                <w:szCs w:val="24"/>
                <w:lang w:val="hy-AM"/>
              </w:rPr>
              <w:softHyphen/>
            </w:r>
            <w:r w:rsidRPr="001C0C31">
              <w:rPr>
                <w:rFonts w:ascii="GHEA Grapalat" w:hAnsi="GHEA Grapalat" w:cs="Calibri"/>
                <w:color w:val="000000"/>
                <w:sz w:val="24"/>
                <w:szCs w:val="24"/>
                <w:lang w:val="hy-AM"/>
              </w:rPr>
              <w:t>ների վճարման կարգին, ընկե</w:t>
            </w:r>
            <w:r w:rsidR="009C1FE1" w:rsidRPr="001C0C31">
              <w:rPr>
                <w:rFonts w:ascii="GHEA Grapalat" w:hAnsi="GHEA Grapalat" w:cs="Calibri"/>
                <w:color w:val="000000"/>
                <w:sz w:val="24"/>
                <w:szCs w:val="24"/>
                <w:lang w:val="hy-AM"/>
              </w:rPr>
              <w:softHyphen/>
            </w:r>
            <w:r w:rsidRPr="001C0C31">
              <w:rPr>
                <w:rFonts w:ascii="GHEA Grapalat" w:hAnsi="GHEA Grapalat" w:cs="Calibri"/>
                <w:color w:val="000000"/>
                <w:sz w:val="24"/>
                <w:szCs w:val="24"/>
                <w:lang w:val="hy-AM"/>
              </w:rPr>
              <w:t xml:space="preserve">րության ընդհանուր ժողովին և դրա իրավասություններին և </w:t>
            </w:r>
            <w:r w:rsidRPr="001C0C31">
              <w:rPr>
                <w:rStyle w:val="Strong"/>
                <w:rFonts w:ascii="GHEA Grapalat" w:hAnsi="GHEA Grapalat"/>
                <w:color w:val="000000"/>
                <w:sz w:val="24"/>
                <w:szCs w:val="24"/>
                <w:shd w:val="clear" w:color="auto" w:fill="FFFFFF"/>
                <w:lang w:val="hy-AM"/>
              </w:rPr>
              <w:t>պետության սեփականություն հանդիսացող բաժնեմաս ունեցող առևտրային կազմակեր</w:t>
            </w:r>
            <w:r w:rsidR="00FD615C">
              <w:rPr>
                <w:rStyle w:val="Strong"/>
                <w:rFonts w:ascii="GHEA Grapalat" w:hAnsi="GHEA Grapalat"/>
                <w:color w:val="000000"/>
                <w:sz w:val="24"/>
                <w:szCs w:val="24"/>
                <w:shd w:val="clear" w:color="auto" w:fill="FFFFFF"/>
                <w:lang w:val="hy-AM"/>
              </w:rPr>
              <w:softHyphen/>
            </w:r>
            <w:r w:rsidRPr="001C0C31">
              <w:rPr>
                <w:rStyle w:val="Strong"/>
                <w:rFonts w:ascii="GHEA Grapalat" w:hAnsi="GHEA Grapalat"/>
                <w:color w:val="000000"/>
                <w:sz w:val="24"/>
                <w:szCs w:val="24"/>
                <w:shd w:val="clear" w:color="auto" w:fill="FFFFFF"/>
                <w:lang w:val="hy-AM"/>
              </w:rPr>
              <w:t>պությունների շահույթի բաշխման, շահութաբաժինների հաշվարկման և Հայաս</w:t>
            </w:r>
            <w:r w:rsidR="009C1FE1" w:rsidRPr="001C0C31">
              <w:rPr>
                <w:rStyle w:val="Strong"/>
                <w:rFonts w:ascii="GHEA Grapalat" w:hAnsi="GHEA Grapalat"/>
                <w:color w:val="000000"/>
                <w:sz w:val="24"/>
                <w:szCs w:val="24"/>
                <w:shd w:val="clear" w:color="auto" w:fill="FFFFFF"/>
                <w:lang w:val="hy-AM"/>
              </w:rPr>
              <w:softHyphen/>
            </w:r>
            <w:r w:rsidRPr="001C0C31">
              <w:rPr>
                <w:rStyle w:val="Strong"/>
                <w:rFonts w:ascii="GHEA Grapalat" w:hAnsi="GHEA Grapalat"/>
                <w:color w:val="000000"/>
                <w:sz w:val="24"/>
                <w:szCs w:val="24"/>
                <w:shd w:val="clear" w:color="auto" w:fill="FFFFFF"/>
                <w:lang w:val="hy-AM"/>
              </w:rPr>
              <w:t>տանի Հանրապետության պետա</w:t>
            </w:r>
            <w:r w:rsidR="00FD615C">
              <w:rPr>
                <w:rStyle w:val="Strong"/>
                <w:rFonts w:ascii="GHEA Grapalat" w:hAnsi="GHEA Grapalat"/>
                <w:color w:val="000000"/>
                <w:sz w:val="24"/>
                <w:szCs w:val="24"/>
                <w:shd w:val="clear" w:color="auto" w:fill="FFFFFF"/>
                <w:lang w:val="hy-AM"/>
              </w:rPr>
              <w:softHyphen/>
            </w:r>
            <w:r w:rsidRPr="001C0C31">
              <w:rPr>
                <w:rStyle w:val="Strong"/>
                <w:rFonts w:ascii="GHEA Grapalat" w:hAnsi="GHEA Grapalat"/>
                <w:color w:val="000000"/>
                <w:sz w:val="24"/>
                <w:szCs w:val="24"/>
                <w:shd w:val="clear" w:color="auto" w:fill="FFFFFF"/>
                <w:lang w:val="hy-AM"/>
              </w:rPr>
              <w:t>կան բյուջե վճարման կարգին:</w:t>
            </w:r>
            <w:r w:rsidRPr="001C0C31">
              <w:rPr>
                <w:rStyle w:val="Strong"/>
                <w:rFonts w:ascii="Arial" w:hAnsi="Arial" w:cs="Arial"/>
                <w:color w:val="000000"/>
                <w:sz w:val="24"/>
                <w:szCs w:val="24"/>
                <w:shd w:val="clear" w:color="auto" w:fill="FFFFFF"/>
                <w:lang w:val="hy-AM"/>
              </w:rPr>
              <w:t> </w:t>
            </w:r>
          </w:p>
          <w:p w14:paraId="31CCF697" w14:textId="251F6220" w:rsidR="001321A0" w:rsidRPr="001C0C31" w:rsidRDefault="001321A0" w:rsidP="00776C18">
            <w:pPr>
              <w:spacing w:before="0" w:after="0" w:line="360" w:lineRule="auto"/>
              <w:ind w:right="32" w:firstLine="196"/>
              <w:rPr>
                <w:rFonts w:ascii="GHEA Grapalat" w:hAnsi="GHEA Grapalat" w:cs="GHEA Grapalat"/>
                <w:bCs/>
                <w:color w:val="000000" w:themeColor="text1"/>
                <w:sz w:val="24"/>
                <w:szCs w:val="24"/>
                <w:lang w:val="hy-AM"/>
              </w:rPr>
            </w:pPr>
            <w:r w:rsidRPr="001C0C31">
              <w:rPr>
                <w:rFonts w:ascii="GHEA Grapalat" w:eastAsia="MS Gothic" w:hAnsi="GHEA Grapalat" w:cs="Arial"/>
                <w:sz w:val="24"/>
                <w:szCs w:val="24"/>
                <w:lang w:val="hy-AM"/>
              </w:rPr>
              <w:t>Այս առումով, հարկ ենք համարում անդրադառնալ</w:t>
            </w:r>
            <w:r w:rsidRPr="001C0C31">
              <w:rPr>
                <w:rFonts w:ascii="GHEA Grapalat" w:hAnsi="GHEA Grapalat" w:cs="GHEA Grapalat"/>
                <w:b/>
                <w:bCs/>
                <w:color w:val="000000" w:themeColor="text1"/>
                <w:sz w:val="24"/>
                <w:szCs w:val="24"/>
                <w:lang w:val="hy-AM"/>
              </w:rPr>
              <w:t xml:space="preserve"> </w:t>
            </w:r>
            <w:r w:rsidRPr="001C0C31">
              <w:rPr>
                <w:rFonts w:ascii="GHEA Grapalat" w:hAnsi="GHEA Grapalat" w:cs="GHEA Grapalat"/>
                <w:bCs/>
                <w:color w:val="000000" w:themeColor="text1"/>
                <w:sz w:val="24"/>
                <w:szCs w:val="24"/>
                <w:lang w:val="hy-AM"/>
              </w:rPr>
              <w:t>հետև</w:t>
            </w:r>
            <w:r w:rsidR="009C1FE1" w:rsidRPr="001C0C31">
              <w:rPr>
                <w:rFonts w:ascii="GHEA Grapalat" w:hAnsi="GHEA Grapalat" w:cs="GHEA Grapalat"/>
                <w:bCs/>
                <w:color w:val="000000" w:themeColor="text1"/>
                <w:sz w:val="24"/>
                <w:szCs w:val="24"/>
                <w:lang w:val="hy-AM"/>
              </w:rPr>
              <w:softHyphen/>
            </w:r>
            <w:r w:rsidRPr="001C0C31">
              <w:rPr>
                <w:rFonts w:ascii="GHEA Grapalat" w:hAnsi="GHEA Grapalat" w:cs="GHEA Grapalat"/>
                <w:bCs/>
                <w:color w:val="000000" w:themeColor="text1"/>
                <w:sz w:val="24"/>
                <w:szCs w:val="24"/>
                <w:lang w:val="hy-AM"/>
              </w:rPr>
              <w:t>յալ իրավակարգավորումներին.</w:t>
            </w:r>
          </w:p>
          <w:p w14:paraId="1F1CCF68" w14:textId="0EDC37B2" w:rsidR="001321A0" w:rsidRPr="001C0C31" w:rsidRDefault="001321A0" w:rsidP="00776C18">
            <w:pPr>
              <w:spacing w:before="0" w:after="0" w:line="360" w:lineRule="auto"/>
              <w:ind w:right="32" w:firstLine="196"/>
              <w:rPr>
                <w:rFonts w:ascii="GHEA Grapalat" w:hAnsi="GHEA Grapalat" w:cs="Calibri"/>
                <w:color w:val="000000"/>
                <w:sz w:val="24"/>
                <w:szCs w:val="24"/>
                <w:lang w:val="hy-AM"/>
              </w:rPr>
            </w:pPr>
            <w:r w:rsidRPr="001C0C31">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համաձայն՝ </w:t>
            </w:r>
            <w:r w:rsidRPr="001C0C31">
              <w:rPr>
                <w:rFonts w:ascii="GHEA Grapalat" w:hAnsi="GHEA Grapalat"/>
                <w:i/>
                <w:color w:val="000000"/>
                <w:sz w:val="24"/>
                <w:szCs w:val="24"/>
                <w:shd w:val="clear" w:color="auto" w:fill="FFFFFF"/>
                <w:lang w:val="hy-AM"/>
              </w:rPr>
              <w:t>ենթաօրենսդրական նորմա</w:t>
            </w:r>
            <w:r w:rsidR="009C1FE1"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 xml:space="preserve">տիվ իրավական ակտը ունենում է </w:t>
            </w:r>
            <w:r w:rsidRPr="001C0C31">
              <w:rPr>
                <w:rFonts w:ascii="GHEA Grapalat" w:hAnsi="GHEA Grapalat"/>
                <w:b/>
                <w:i/>
                <w:color w:val="000000"/>
                <w:sz w:val="24"/>
                <w:szCs w:val="24"/>
                <w:shd w:val="clear" w:color="auto" w:fill="FFFFFF"/>
                <w:lang w:val="hy-AM"/>
              </w:rPr>
              <w:t>նախաբան</w:t>
            </w:r>
            <w:r w:rsidRPr="001C0C31">
              <w:rPr>
                <w:rFonts w:ascii="GHEA Grapalat" w:hAnsi="GHEA Grapalat"/>
                <w:i/>
                <w:color w:val="000000"/>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1C0C31">
              <w:rPr>
                <w:rFonts w:ascii="GHEA Grapalat" w:hAnsi="GHEA Grapalat"/>
                <w:b/>
                <w:i/>
                <w:color w:val="000000"/>
                <w:sz w:val="24"/>
                <w:szCs w:val="24"/>
                <w:shd w:val="clear" w:color="auto" w:fill="FFFFFF"/>
                <w:lang w:val="hy-AM"/>
              </w:rPr>
              <w:t>լիազորող նորմեր</w:t>
            </w:r>
            <w:r w:rsidRPr="001C0C31">
              <w:rPr>
                <w:rFonts w:ascii="GHEA Grapalat" w:hAnsi="GHEA Grapalat"/>
                <w:i/>
                <w:color w:val="000000"/>
                <w:sz w:val="24"/>
                <w:szCs w:val="24"/>
                <w:shd w:val="clear" w:color="auto" w:fill="FFFFFF"/>
                <w:lang w:val="hy-AM"/>
              </w:rPr>
              <w:t>:</w:t>
            </w:r>
          </w:p>
          <w:p w14:paraId="2F4D8660" w14:textId="341BA5BE" w:rsidR="001321A0" w:rsidRPr="001C0C31" w:rsidRDefault="001321A0" w:rsidP="00776C18">
            <w:pPr>
              <w:spacing w:before="0" w:after="0" w:line="360" w:lineRule="auto"/>
              <w:ind w:right="-110" w:firstLine="196"/>
              <w:rPr>
                <w:rFonts w:ascii="GHEA Grapalat" w:hAnsi="GHEA Grapalat"/>
                <w:color w:val="000000"/>
                <w:sz w:val="24"/>
                <w:szCs w:val="24"/>
                <w:shd w:val="clear" w:color="auto" w:fill="FFFFFF"/>
                <w:lang w:val="hy-AM"/>
              </w:rPr>
            </w:pPr>
            <w:r w:rsidRPr="001C0C31">
              <w:rPr>
                <w:rFonts w:ascii="GHEA Grapalat" w:hAnsi="GHEA Grapalat"/>
                <w:color w:val="000000"/>
                <w:sz w:val="24"/>
                <w:szCs w:val="24"/>
                <w:shd w:val="clear" w:color="auto" w:fill="FFFFFF"/>
                <w:lang w:val="hy-AM"/>
              </w:rPr>
              <w:t xml:space="preserve">Հայաստանի Հանրապետության Սահմանադրության 6-րդ հոդվածի 2-րդ մասի համաձայն՝ </w:t>
            </w:r>
            <w:r w:rsidRPr="001C0C31">
              <w:rPr>
                <w:rFonts w:ascii="GHEA Grapalat" w:hAnsi="GHEA Grapalat"/>
                <w:i/>
                <w:color w:val="000000"/>
                <w:sz w:val="24"/>
                <w:szCs w:val="24"/>
                <w:shd w:val="clear" w:color="auto" w:fill="FFFFFF"/>
                <w:lang w:val="hy-AM"/>
              </w:rPr>
              <w:t>սահմանադրության և օրենք</w:t>
            </w:r>
            <w:r w:rsidR="009C1FE1"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ների հիման վրա և դրանց իրականացումն ապահովելու նպա</w:t>
            </w:r>
            <w:r w:rsidR="009C1FE1"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տակով Սահմանադրությամբ նախատեսված մարմինները</w:t>
            </w:r>
            <w:r w:rsidR="009C1FE1" w:rsidRPr="001C0C31">
              <w:rPr>
                <w:rFonts w:ascii="GHEA Grapalat" w:hAnsi="GHEA Grapalat"/>
                <w:i/>
                <w:color w:val="000000"/>
                <w:sz w:val="24"/>
                <w:szCs w:val="24"/>
                <w:shd w:val="clear" w:color="auto" w:fill="FFFFFF"/>
                <w:lang w:val="hy-AM"/>
              </w:rPr>
              <w:t xml:space="preserve">  </w:t>
            </w:r>
            <w:r w:rsidRPr="001C0C31">
              <w:rPr>
                <w:rFonts w:ascii="GHEA Grapalat" w:hAnsi="GHEA Grapalat"/>
                <w:i/>
                <w:color w:val="000000"/>
                <w:sz w:val="24"/>
                <w:szCs w:val="24"/>
                <w:shd w:val="clear" w:color="auto" w:fill="FFFFFF"/>
                <w:lang w:val="hy-AM"/>
              </w:rPr>
              <w:t xml:space="preserve">կարող են </w:t>
            </w:r>
            <w:r w:rsidRPr="001C0C31">
              <w:rPr>
                <w:rFonts w:ascii="GHEA Grapalat" w:hAnsi="GHEA Grapalat"/>
                <w:b/>
                <w:i/>
                <w:color w:val="000000"/>
                <w:sz w:val="24"/>
                <w:szCs w:val="24"/>
                <w:shd w:val="clear" w:color="auto" w:fill="FFFFFF"/>
                <w:lang w:val="hy-AM"/>
              </w:rPr>
              <w:t>օրենքով</w:t>
            </w:r>
            <w:r w:rsidRPr="001C0C31">
              <w:rPr>
                <w:rFonts w:ascii="GHEA Grapalat" w:hAnsi="GHEA Grapalat"/>
                <w:i/>
                <w:color w:val="000000"/>
                <w:sz w:val="24"/>
                <w:szCs w:val="24"/>
                <w:shd w:val="clear" w:color="auto" w:fill="FFFFFF"/>
                <w:lang w:val="hy-AM"/>
              </w:rPr>
              <w:t xml:space="preserve"> լիազորվել ընդունելու ենթաօրենսդրական նորմատիվ իրավական ակտեր: Լիազորող նորմերը պետք է համապատասխանեն իրավական որոշակիության սկզբուն</w:t>
            </w:r>
            <w:r w:rsidR="009C1FE1"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քին:</w:t>
            </w:r>
          </w:p>
          <w:p w14:paraId="79E1E4C6" w14:textId="69931647" w:rsidR="003B7522" w:rsidRPr="001C0C31" w:rsidRDefault="001321A0" w:rsidP="00E7271F">
            <w:pPr>
              <w:pStyle w:val="NormalWeb"/>
              <w:shd w:val="clear" w:color="auto" w:fill="FFFFFF"/>
              <w:tabs>
                <w:tab w:val="left" w:pos="9900"/>
              </w:tabs>
              <w:spacing w:before="0" w:beforeAutospacing="0" w:after="0" w:afterAutospacing="0" w:line="360" w:lineRule="auto"/>
              <w:ind w:right="32" w:firstLine="196"/>
              <w:rPr>
                <w:rFonts w:ascii="GHEA Grapalat" w:hAnsi="GHEA Grapalat"/>
                <w:lang w:val="hy-AM"/>
              </w:rPr>
            </w:pPr>
            <w:r w:rsidRPr="001C0C31">
              <w:rPr>
                <w:rFonts w:ascii="GHEA Grapalat" w:hAnsi="GHEA Grapalat"/>
                <w:color w:val="000000"/>
                <w:shd w:val="clear" w:color="auto" w:fill="FFFFFF"/>
                <w:lang w:val="hy-AM"/>
              </w:rPr>
              <w:t>Հետևաբար, ելնելով վերոգրյալից, Նախագծի նախաբա</w:t>
            </w:r>
            <w:r w:rsidR="009C1FE1" w:rsidRPr="001C0C31">
              <w:rPr>
                <w:rFonts w:ascii="GHEA Grapalat" w:hAnsi="GHEA Grapalat"/>
                <w:color w:val="000000"/>
                <w:shd w:val="clear" w:color="auto" w:fill="FFFFFF"/>
                <w:lang w:val="hy-AM"/>
              </w:rPr>
              <w:softHyphen/>
            </w:r>
            <w:r w:rsidRPr="001C0C31">
              <w:rPr>
                <w:rFonts w:ascii="GHEA Grapalat" w:hAnsi="GHEA Grapalat"/>
                <w:color w:val="000000"/>
                <w:shd w:val="clear" w:color="auto" w:fill="FFFFFF"/>
                <w:lang w:val="hy-AM"/>
              </w:rPr>
              <w:t>նում անհրաժեշտ է Հայաստանի Հանրապետության Սահ</w:t>
            </w:r>
            <w:r w:rsidR="009C1FE1" w:rsidRPr="001C0C31">
              <w:rPr>
                <w:rFonts w:ascii="GHEA Grapalat" w:hAnsi="GHEA Grapalat"/>
                <w:color w:val="000000"/>
                <w:shd w:val="clear" w:color="auto" w:fill="FFFFFF"/>
                <w:lang w:val="hy-AM"/>
              </w:rPr>
              <w:softHyphen/>
            </w:r>
            <w:r w:rsidRPr="001C0C31">
              <w:rPr>
                <w:rFonts w:ascii="GHEA Grapalat" w:hAnsi="GHEA Grapalat"/>
                <w:color w:val="000000"/>
                <w:shd w:val="clear" w:color="auto" w:fill="FFFFFF"/>
                <w:lang w:val="hy-AM"/>
              </w:rPr>
              <w:t xml:space="preserve">մանադրության և «Նորմատիվ իրավական ակտերի մասին» օրենքի պահանջներին համապատասխան հղում կատարել այն իրավական ակտին, որով </w:t>
            </w:r>
            <w:r w:rsidRPr="001C0C31">
              <w:rPr>
                <w:rFonts w:ascii="GHEA Grapalat" w:hAnsi="GHEA Grapalat"/>
                <w:b/>
                <w:color w:val="000000"/>
                <w:shd w:val="clear" w:color="auto" w:fill="FFFFFF"/>
                <w:lang w:val="hy-AM"/>
              </w:rPr>
              <w:t>Հայաստանի Հանրապետու</w:t>
            </w:r>
            <w:r w:rsidR="009C1FE1" w:rsidRPr="001C0C31">
              <w:rPr>
                <w:rFonts w:ascii="GHEA Grapalat" w:hAnsi="GHEA Grapalat"/>
                <w:b/>
                <w:color w:val="000000"/>
                <w:shd w:val="clear" w:color="auto" w:fill="FFFFFF"/>
                <w:lang w:val="hy-AM"/>
              </w:rPr>
              <w:softHyphen/>
            </w:r>
            <w:r w:rsidRPr="001C0C31">
              <w:rPr>
                <w:rFonts w:ascii="GHEA Grapalat" w:hAnsi="GHEA Grapalat"/>
                <w:b/>
                <w:color w:val="000000"/>
                <w:shd w:val="clear" w:color="auto" w:fill="FFFFFF"/>
                <w:lang w:val="hy-AM"/>
              </w:rPr>
              <w:lastRenderedPageBreak/>
              <w:t xml:space="preserve">թյան կառավարությունը լիազորվել է սահմանելու </w:t>
            </w:r>
            <w:r w:rsidRPr="001C0C31">
              <w:rPr>
                <w:rStyle w:val="Strong"/>
                <w:rFonts w:ascii="GHEA Grapalat" w:hAnsi="GHEA Grapalat"/>
                <w:color w:val="000000"/>
                <w:lang w:val="hy-AM"/>
              </w:rPr>
              <w:t>50 տո</w:t>
            </w:r>
            <w:r w:rsidR="009C1FE1" w:rsidRPr="001C0C31">
              <w:rPr>
                <w:rStyle w:val="Strong"/>
                <w:rFonts w:ascii="GHEA Grapalat" w:hAnsi="GHEA Grapalat"/>
                <w:color w:val="000000"/>
                <w:lang w:val="hy-AM"/>
              </w:rPr>
              <w:softHyphen/>
            </w:r>
            <w:r w:rsidRPr="001C0C31">
              <w:rPr>
                <w:rStyle w:val="Strong"/>
                <w:rFonts w:ascii="GHEA Grapalat" w:hAnsi="GHEA Grapalat"/>
                <w:color w:val="000000"/>
                <w:lang w:val="hy-AM"/>
              </w:rPr>
              <w:t>կոսից ավելի պետության սեփականություն հանդիսացող բաժնեմաս ունեցող ընկերությունների կողմից իրակա</w:t>
            </w:r>
            <w:r w:rsidR="009C1FE1" w:rsidRPr="001C0C31">
              <w:rPr>
                <w:rStyle w:val="Strong"/>
                <w:rFonts w:ascii="GHEA Grapalat" w:hAnsi="GHEA Grapalat"/>
                <w:color w:val="000000"/>
                <w:lang w:val="hy-AM"/>
              </w:rPr>
              <w:softHyphen/>
            </w:r>
            <w:r w:rsidRPr="001C0C31">
              <w:rPr>
                <w:rStyle w:val="Strong"/>
                <w:rFonts w:ascii="GHEA Grapalat" w:hAnsi="GHEA Grapalat"/>
                <w:color w:val="000000"/>
                <w:lang w:val="hy-AM"/>
              </w:rPr>
              <w:t>նացվող որոշ ծախսերի առավելագույն թույլատրելի սահ</w:t>
            </w:r>
            <w:r w:rsidR="009C1FE1" w:rsidRPr="001C0C31">
              <w:rPr>
                <w:rStyle w:val="Strong"/>
                <w:rFonts w:ascii="GHEA Grapalat" w:hAnsi="GHEA Grapalat"/>
                <w:color w:val="000000"/>
                <w:lang w:val="hy-AM"/>
              </w:rPr>
              <w:softHyphen/>
            </w:r>
            <w:r w:rsidRPr="001C0C31">
              <w:rPr>
                <w:rStyle w:val="Strong"/>
                <w:rFonts w:ascii="GHEA Grapalat" w:hAnsi="GHEA Grapalat"/>
                <w:color w:val="000000"/>
                <w:lang w:val="hy-AM"/>
              </w:rPr>
              <w:t>մանաչափերը:</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12824D" w14:textId="77777777" w:rsidR="003B7522" w:rsidRPr="001C0C31" w:rsidRDefault="003B7522" w:rsidP="003115E4">
            <w:pPr>
              <w:spacing w:before="0" w:after="0" w:line="360" w:lineRule="auto"/>
              <w:jc w:val="center"/>
              <w:rPr>
                <w:rFonts w:ascii="GHEA Grapalat" w:hAnsi="GHEA Grapalat"/>
                <w:b/>
                <w:sz w:val="24"/>
                <w:szCs w:val="24"/>
                <w:lang w:val="hy-AM"/>
              </w:rPr>
            </w:pPr>
            <w:r w:rsidRPr="001C0C31">
              <w:rPr>
                <w:rFonts w:ascii="GHEA Grapalat" w:hAnsi="GHEA Grapalat"/>
                <w:b/>
                <w:sz w:val="24"/>
                <w:szCs w:val="24"/>
                <w:lang w:val="hy-AM"/>
              </w:rPr>
              <w:lastRenderedPageBreak/>
              <w:t>Ընդունվել է։</w:t>
            </w:r>
          </w:p>
          <w:p w14:paraId="631DC645" w14:textId="65D51BB6" w:rsidR="003B7522" w:rsidRPr="001C0C31" w:rsidRDefault="00563AE7" w:rsidP="00D73BEA">
            <w:pPr>
              <w:spacing w:before="0" w:after="0" w:line="360" w:lineRule="auto"/>
              <w:ind w:right="-113" w:firstLine="181"/>
              <w:rPr>
                <w:rFonts w:ascii="GHEA Grapalat" w:hAnsi="GHEA Grapalat"/>
                <w:sz w:val="24"/>
                <w:szCs w:val="24"/>
                <w:lang w:val="hy-AM"/>
              </w:rPr>
            </w:pPr>
            <w:r w:rsidRPr="001C0C31">
              <w:rPr>
                <w:rFonts w:ascii="GHEA Grapalat" w:hAnsi="GHEA Grapalat"/>
                <w:sz w:val="24"/>
                <w:szCs w:val="24"/>
                <w:lang w:val="hy-AM"/>
              </w:rPr>
              <w:t>Նախագծում կատարվել են համա</w:t>
            </w:r>
            <w:r w:rsidRPr="001C0C31">
              <w:rPr>
                <w:rFonts w:ascii="GHEA Grapalat" w:hAnsi="GHEA Grapalat"/>
                <w:sz w:val="24"/>
                <w:szCs w:val="24"/>
                <w:lang w:val="hy-AM"/>
              </w:rPr>
              <w:softHyphen/>
              <w:t>պա</w:t>
            </w:r>
            <w:r w:rsidRPr="001C0C31">
              <w:rPr>
                <w:rFonts w:ascii="GHEA Grapalat" w:hAnsi="GHEA Grapalat"/>
                <w:sz w:val="24"/>
                <w:szCs w:val="24"/>
                <w:lang w:val="hy-AM"/>
              </w:rPr>
              <w:softHyphen/>
              <w:t>տասխան փոփո</w:t>
            </w:r>
            <w:r w:rsidRPr="001C0C31">
              <w:rPr>
                <w:rFonts w:ascii="GHEA Grapalat" w:hAnsi="GHEA Grapalat"/>
                <w:sz w:val="24"/>
                <w:szCs w:val="24"/>
                <w:lang w:val="hy-AM"/>
              </w:rPr>
              <w:softHyphen/>
              <w:t>խու</w:t>
            </w:r>
            <w:r w:rsidRPr="001C0C31">
              <w:rPr>
                <w:rFonts w:ascii="GHEA Grapalat" w:hAnsi="GHEA Grapalat"/>
                <w:sz w:val="24"/>
                <w:szCs w:val="24"/>
                <w:lang w:val="hy-AM"/>
              </w:rPr>
              <w:softHyphen/>
              <w:t>թյուններ և նախա</w:t>
            </w:r>
            <w:r w:rsidRPr="001C0C31">
              <w:rPr>
                <w:rFonts w:ascii="GHEA Grapalat" w:hAnsi="GHEA Grapalat"/>
                <w:sz w:val="24"/>
                <w:szCs w:val="24"/>
                <w:lang w:val="hy-AM"/>
              </w:rPr>
              <w:softHyphen/>
              <w:t>բանը շարա</w:t>
            </w:r>
            <w:r w:rsidRPr="001C0C31">
              <w:rPr>
                <w:rFonts w:ascii="GHEA Grapalat" w:hAnsi="GHEA Grapalat"/>
                <w:sz w:val="24"/>
                <w:szCs w:val="24"/>
                <w:lang w:val="hy-AM"/>
              </w:rPr>
              <w:softHyphen/>
              <w:t xml:space="preserve">դրվել </w:t>
            </w:r>
            <w:r>
              <w:rPr>
                <w:rFonts w:ascii="GHEA Grapalat" w:hAnsi="GHEA Grapalat"/>
                <w:sz w:val="24"/>
                <w:szCs w:val="24"/>
                <w:lang w:val="hy-AM"/>
              </w:rPr>
              <w:t xml:space="preserve">է </w:t>
            </w:r>
            <w:r w:rsidRPr="001C0C31">
              <w:rPr>
                <w:rFonts w:ascii="GHEA Grapalat" w:hAnsi="GHEA Grapalat"/>
                <w:sz w:val="24"/>
                <w:szCs w:val="24"/>
                <w:lang w:val="hy-AM"/>
              </w:rPr>
              <w:t>նոր խմբագրու</w:t>
            </w:r>
            <w:r w:rsidRPr="001C0C31">
              <w:rPr>
                <w:rFonts w:ascii="GHEA Grapalat" w:hAnsi="GHEA Grapalat"/>
                <w:sz w:val="24"/>
                <w:szCs w:val="24"/>
                <w:lang w:val="hy-AM"/>
              </w:rPr>
              <w:softHyphen/>
              <w:t>թյամբ։</w:t>
            </w:r>
          </w:p>
        </w:tc>
      </w:tr>
      <w:tr w:rsidR="003B7522" w:rsidRPr="00933983" w14:paraId="2AC0F00C" w14:textId="77777777" w:rsidTr="003B7522">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06CE17DA" w14:textId="2E8755DC" w:rsidR="004D307E" w:rsidRPr="001C0C31" w:rsidRDefault="004D307E" w:rsidP="00776C18">
            <w:pPr>
              <w:spacing w:before="0" w:after="0" w:line="360" w:lineRule="auto"/>
              <w:ind w:right="34" w:firstLine="196"/>
              <w:rPr>
                <w:rFonts w:ascii="GHEA Grapalat" w:hAnsi="GHEA Grapalat" w:cs="Sylfaen"/>
                <w:sz w:val="24"/>
                <w:szCs w:val="24"/>
                <w:lang w:val="hy-AM"/>
              </w:rPr>
            </w:pPr>
            <w:r w:rsidRPr="001C0C31">
              <w:rPr>
                <w:rFonts w:ascii="GHEA Grapalat" w:hAnsi="GHEA Grapalat"/>
                <w:color w:val="000000"/>
                <w:sz w:val="24"/>
                <w:szCs w:val="24"/>
                <w:shd w:val="clear" w:color="auto" w:fill="FFFFFF"/>
                <w:lang w:val="hy-AM"/>
              </w:rPr>
              <w:lastRenderedPageBreak/>
              <w:t xml:space="preserve">2. Նախագծի </w:t>
            </w:r>
            <w:r w:rsidRPr="001C0C31">
              <w:rPr>
                <w:rFonts w:ascii="GHEA Grapalat" w:hAnsi="GHEA Grapalat" w:cs="Sylfaen"/>
                <w:sz w:val="24"/>
                <w:szCs w:val="24"/>
                <w:lang w:val="hy-AM"/>
              </w:rPr>
              <w:t>1-ին կետի 1-ին ենթակետից առաջարկում ենք հանել «</w:t>
            </w:r>
            <w:r w:rsidRPr="001C0C31">
              <w:rPr>
                <w:rFonts w:ascii="GHEA Grapalat" w:hAnsi="GHEA Grapalat" w:cs="Sylfaen"/>
                <w:color w:val="000000"/>
                <w:sz w:val="24"/>
                <w:szCs w:val="24"/>
                <w:shd w:val="clear" w:color="auto" w:fill="FFFFFF"/>
                <w:lang w:val="hy-AM"/>
              </w:rPr>
              <w:t>որոշման</w:t>
            </w:r>
            <w:r w:rsidRPr="001C0C31">
              <w:rPr>
                <w:rFonts w:ascii="GHEA Grapalat" w:hAnsi="GHEA Grapalat" w:cs="Sylfaen"/>
                <w:sz w:val="24"/>
                <w:szCs w:val="24"/>
                <w:lang w:val="hy-AM"/>
              </w:rPr>
              <w:t>» բառը՝ նկատի ունենալով, որ 1-ին կետում արդեն իսկ խոսքը գնում է որոշման մեջ փոփոխու</w:t>
            </w:r>
            <w:r w:rsidR="00533C8B" w:rsidRPr="001C0C31">
              <w:rPr>
                <w:rFonts w:ascii="GHEA Grapalat" w:hAnsi="GHEA Grapalat" w:cs="Sylfaen"/>
                <w:sz w:val="24"/>
                <w:szCs w:val="24"/>
                <w:lang w:val="hy-AM"/>
              </w:rPr>
              <w:softHyphen/>
            </w:r>
            <w:r w:rsidRPr="001C0C31">
              <w:rPr>
                <w:rFonts w:ascii="GHEA Grapalat" w:hAnsi="GHEA Grapalat" w:cs="Sylfaen"/>
                <w:sz w:val="24"/>
                <w:szCs w:val="24"/>
                <w:lang w:val="hy-AM"/>
              </w:rPr>
              <w:t>թյուններ և լրացումներ կատարելու մասին:</w:t>
            </w:r>
          </w:p>
          <w:p w14:paraId="704F6224" w14:textId="5F4C2E77" w:rsidR="003B7522" w:rsidRPr="001C0C31" w:rsidRDefault="004D307E" w:rsidP="002B5FE0">
            <w:pPr>
              <w:spacing w:before="0" w:after="0" w:line="360" w:lineRule="auto"/>
              <w:ind w:right="34" w:firstLine="196"/>
              <w:rPr>
                <w:rFonts w:ascii="GHEA Grapalat" w:hAnsi="GHEA Grapalat"/>
                <w:sz w:val="24"/>
                <w:szCs w:val="24"/>
                <w:lang w:val="hy-AM"/>
              </w:rPr>
            </w:pPr>
            <w:r w:rsidRPr="001C0C31">
              <w:rPr>
                <w:rFonts w:ascii="GHEA Grapalat" w:hAnsi="GHEA Grapalat" w:cs="Sylfaen"/>
                <w:sz w:val="24"/>
                <w:szCs w:val="24"/>
                <w:lang w:val="hy-AM"/>
              </w:rPr>
              <w:t>Ըստ այդմ էլ՝ անհրաժեշտ կլինի Նախագծի 1-ին կետից հանել «</w:t>
            </w:r>
            <w:r w:rsidRPr="001C0C31">
              <w:rPr>
                <w:rFonts w:ascii="GHEA Grapalat" w:hAnsi="GHEA Grapalat" w:cs="Sylfaen"/>
                <w:color w:val="000000"/>
                <w:sz w:val="24"/>
                <w:szCs w:val="24"/>
                <w:shd w:val="clear" w:color="auto" w:fill="FFFFFF"/>
                <w:lang w:val="hy-AM"/>
              </w:rPr>
              <w:t>(այսուհետ՝ որոշում)</w:t>
            </w:r>
            <w:r w:rsidRPr="001C0C31">
              <w:rPr>
                <w:rFonts w:ascii="GHEA Grapalat" w:hAnsi="GHEA Grapalat" w:cs="Sylfaen"/>
                <w:sz w:val="24"/>
                <w:szCs w:val="24"/>
                <w:lang w:val="hy-AM"/>
              </w:rPr>
              <w:t>» բառերը:</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74FE28" w14:textId="77777777" w:rsidR="003B7522" w:rsidRPr="001C0C31" w:rsidRDefault="003B7522" w:rsidP="003115E4">
            <w:pPr>
              <w:spacing w:before="0" w:after="0" w:line="360" w:lineRule="auto"/>
              <w:jc w:val="center"/>
              <w:rPr>
                <w:rFonts w:ascii="GHEA Grapalat" w:hAnsi="GHEA Grapalat"/>
                <w:b/>
                <w:sz w:val="24"/>
                <w:szCs w:val="24"/>
                <w:lang w:val="hy-AM"/>
              </w:rPr>
            </w:pPr>
            <w:r w:rsidRPr="001C0C31">
              <w:rPr>
                <w:rFonts w:ascii="GHEA Grapalat" w:hAnsi="GHEA Grapalat"/>
                <w:b/>
                <w:sz w:val="24"/>
                <w:szCs w:val="24"/>
                <w:lang w:val="hy-AM"/>
              </w:rPr>
              <w:t>Ընդունվել է։</w:t>
            </w:r>
          </w:p>
          <w:p w14:paraId="134720C5" w14:textId="216F2A97" w:rsidR="003B7522" w:rsidRPr="001C0C31" w:rsidRDefault="003B7522" w:rsidP="002B5FE0">
            <w:pPr>
              <w:spacing w:before="0" w:after="0" w:line="360" w:lineRule="auto"/>
              <w:ind w:firstLine="181"/>
              <w:rPr>
                <w:rFonts w:ascii="GHEA Grapalat" w:hAnsi="GHEA Grapalat"/>
                <w:sz w:val="24"/>
                <w:szCs w:val="24"/>
                <w:lang w:val="hy-AM"/>
              </w:rPr>
            </w:pPr>
            <w:r w:rsidRPr="001C0C31">
              <w:rPr>
                <w:rFonts w:ascii="GHEA Grapalat" w:hAnsi="GHEA Grapalat"/>
                <w:sz w:val="24"/>
                <w:szCs w:val="24"/>
                <w:lang w:val="hy-AM"/>
              </w:rPr>
              <w:t>Նախագծ</w:t>
            </w:r>
            <w:r w:rsidR="004066EB" w:rsidRPr="001C0C31">
              <w:rPr>
                <w:rFonts w:ascii="GHEA Grapalat" w:hAnsi="GHEA Grapalat"/>
                <w:sz w:val="24"/>
                <w:szCs w:val="24"/>
                <w:lang w:val="hy-AM"/>
              </w:rPr>
              <w:t>ու</w:t>
            </w:r>
            <w:r w:rsidRPr="001C0C31">
              <w:rPr>
                <w:rFonts w:ascii="GHEA Grapalat" w:hAnsi="GHEA Grapalat"/>
                <w:sz w:val="24"/>
                <w:szCs w:val="24"/>
                <w:lang w:val="hy-AM"/>
              </w:rPr>
              <w:t>մ կատարվել են համապա</w:t>
            </w:r>
            <w:r w:rsidRPr="001C0C31">
              <w:rPr>
                <w:rFonts w:ascii="GHEA Grapalat" w:hAnsi="GHEA Grapalat"/>
                <w:sz w:val="24"/>
                <w:szCs w:val="24"/>
                <w:lang w:val="hy-AM"/>
              </w:rPr>
              <w:softHyphen/>
              <w:t xml:space="preserve">տասխան </w:t>
            </w:r>
            <w:r w:rsidR="004066EB" w:rsidRPr="001C0C31">
              <w:rPr>
                <w:rFonts w:ascii="GHEA Grapalat" w:hAnsi="GHEA Grapalat"/>
                <w:sz w:val="24"/>
                <w:szCs w:val="24"/>
                <w:lang w:val="hy-AM"/>
              </w:rPr>
              <w:t>փոփոխու</w:t>
            </w:r>
            <w:r w:rsidR="005D1C8D" w:rsidRPr="001C0C31">
              <w:rPr>
                <w:rFonts w:ascii="GHEA Grapalat" w:hAnsi="GHEA Grapalat"/>
                <w:sz w:val="24"/>
                <w:szCs w:val="24"/>
                <w:lang w:val="hy-AM"/>
              </w:rPr>
              <w:softHyphen/>
            </w:r>
            <w:r w:rsidR="004066EB" w:rsidRPr="001C0C31">
              <w:rPr>
                <w:rFonts w:ascii="GHEA Grapalat" w:hAnsi="GHEA Grapalat"/>
                <w:sz w:val="24"/>
                <w:szCs w:val="24"/>
                <w:lang w:val="hy-AM"/>
              </w:rPr>
              <w:t>թյուն</w:t>
            </w:r>
            <w:r w:rsidRPr="001C0C31">
              <w:rPr>
                <w:rFonts w:ascii="GHEA Grapalat" w:hAnsi="GHEA Grapalat"/>
                <w:sz w:val="24"/>
                <w:szCs w:val="24"/>
                <w:lang w:val="hy-AM"/>
              </w:rPr>
              <w:t>ներ։</w:t>
            </w:r>
          </w:p>
        </w:tc>
      </w:tr>
      <w:tr w:rsidR="001321A0" w:rsidRPr="00933983" w14:paraId="72F241E1" w14:textId="77777777" w:rsidTr="003B7522">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5027EED0" w14:textId="0EDCBA02" w:rsidR="006C7132" w:rsidRPr="001C0C31" w:rsidRDefault="00EB2ADD" w:rsidP="00EB2ADD">
            <w:pPr>
              <w:pStyle w:val="NormalWeb"/>
              <w:shd w:val="clear" w:color="auto" w:fill="FFFFFF"/>
              <w:spacing w:before="0" w:beforeAutospacing="0" w:after="0" w:afterAutospacing="0" w:line="360" w:lineRule="auto"/>
              <w:ind w:firstLine="196"/>
              <w:rPr>
                <w:rFonts w:ascii="GHEA Grapalat" w:hAnsi="GHEA Grapalat" w:cs="Sylfaen"/>
                <w:lang w:val="hy-AM"/>
              </w:rPr>
            </w:pPr>
            <w:r w:rsidRPr="00EB2ADD">
              <w:rPr>
                <w:rFonts w:ascii="GHEA Grapalat" w:hAnsi="GHEA Grapalat" w:cs="Sylfaen"/>
                <w:bCs/>
                <w:lang w:val="hy-AM"/>
              </w:rPr>
              <w:t>3</w:t>
            </w:r>
            <w:r w:rsidR="006C7132" w:rsidRPr="001C0C31">
              <w:rPr>
                <w:rFonts w:ascii="GHEA Grapalat" w:hAnsi="GHEA Grapalat" w:cs="Sylfaen"/>
                <w:bCs/>
                <w:lang w:val="hy-AM"/>
              </w:rPr>
              <w:t>. Նախագծի 1-ին կետի 4-րդ ենթակետով նոր խմբա</w:t>
            </w:r>
            <w:r w:rsidR="00605A23" w:rsidRPr="001C0C31">
              <w:rPr>
                <w:rFonts w:ascii="GHEA Grapalat" w:hAnsi="GHEA Grapalat" w:cs="Sylfaen"/>
                <w:bCs/>
                <w:lang w:val="hy-AM"/>
              </w:rPr>
              <w:softHyphen/>
            </w:r>
            <w:r w:rsidR="006C7132" w:rsidRPr="001C0C31">
              <w:rPr>
                <w:rFonts w:ascii="GHEA Grapalat" w:hAnsi="GHEA Grapalat" w:cs="Sylfaen"/>
                <w:bCs/>
                <w:lang w:val="hy-AM"/>
              </w:rPr>
              <w:t>գրու</w:t>
            </w:r>
            <w:r w:rsidRPr="00EB2ADD">
              <w:rPr>
                <w:rFonts w:ascii="GHEA Grapalat" w:hAnsi="GHEA Grapalat" w:cs="Sylfaen"/>
                <w:bCs/>
                <w:lang w:val="hy-AM"/>
              </w:rPr>
              <w:t>֊</w:t>
            </w:r>
            <w:r w:rsidR="006C7132" w:rsidRPr="001C0C31">
              <w:rPr>
                <w:rFonts w:ascii="GHEA Grapalat" w:hAnsi="GHEA Grapalat" w:cs="Sylfaen"/>
                <w:bCs/>
                <w:lang w:val="hy-AM"/>
              </w:rPr>
              <w:t xml:space="preserve">թյամբ շարադրվող հավելվածի 2-րդ կետում </w:t>
            </w:r>
            <w:r w:rsidR="006C7132" w:rsidRPr="001C0C31">
              <w:rPr>
                <w:rFonts w:ascii="GHEA Grapalat" w:hAnsi="GHEA Grapalat"/>
                <w:color w:val="000000"/>
                <w:lang w:val="hy-AM"/>
              </w:rPr>
              <w:t>անհրա</w:t>
            </w:r>
            <w:r w:rsidR="00605A23" w:rsidRPr="001C0C31">
              <w:rPr>
                <w:rFonts w:ascii="GHEA Grapalat" w:hAnsi="GHEA Grapalat"/>
                <w:color w:val="000000"/>
                <w:lang w:val="hy-AM"/>
              </w:rPr>
              <w:softHyphen/>
            </w:r>
            <w:r w:rsidR="006C7132" w:rsidRPr="001C0C31">
              <w:rPr>
                <w:rFonts w:ascii="GHEA Grapalat" w:hAnsi="GHEA Grapalat"/>
                <w:color w:val="000000"/>
                <w:lang w:val="hy-AM"/>
              </w:rPr>
              <w:t xml:space="preserve">ժեշտ է բացահայտել </w:t>
            </w:r>
            <w:r w:rsidR="006C7132" w:rsidRPr="001C0C31">
              <w:rPr>
                <w:rFonts w:ascii="GHEA Grapalat" w:hAnsi="GHEA Grapalat" w:cs="Sylfaen"/>
                <w:lang w:val="hy-AM"/>
              </w:rPr>
              <w:t>«պետական իրավական կարգավիճակ» ձևա</w:t>
            </w:r>
            <w:r>
              <w:rPr>
                <w:rFonts w:ascii="GHEA Grapalat" w:hAnsi="GHEA Grapalat" w:cs="Sylfaen"/>
                <w:lang w:val="hy-AM"/>
              </w:rPr>
              <w:softHyphen/>
            </w:r>
            <w:r w:rsidR="006C7132" w:rsidRPr="001C0C31">
              <w:rPr>
                <w:rFonts w:ascii="GHEA Grapalat" w:hAnsi="GHEA Grapalat" w:cs="Sylfaen"/>
                <w:lang w:val="hy-AM"/>
              </w:rPr>
              <w:t>կերպման իրավական բովանդակությունը՝ նկատի ունե</w:t>
            </w:r>
            <w:r w:rsidR="00605A23" w:rsidRPr="001C0C31">
              <w:rPr>
                <w:rFonts w:ascii="GHEA Grapalat" w:hAnsi="GHEA Grapalat" w:cs="Sylfaen"/>
                <w:lang w:val="hy-AM"/>
              </w:rPr>
              <w:softHyphen/>
            </w:r>
            <w:r w:rsidR="006C7132" w:rsidRPr="001C0C31">
              <w:rPr>
                <w:rFonts w:ascii="GHEA Grapalat" w:hAnsi="GHEA Grapalat" w:cs="Sylfaen"/>
                <w:lang w:val="hy-AM"/>
              </w:rPr>
              <w:t>նա</w:t>
            </w:r>
            <w:r>
              <w:rPr>
                <w:rFonts w:ascii="GHEA Grapalat" w:hAnsi="GHEA Grapalat" w:cs="Sylfaen"/>
                <w:lang w:val="hy-AM"/>
              </w:rPr>
              <w:softHyphen/>
            </w:r>
            <w:r w:rsidR="006C7132" w:rsidRPr="001C0C31">
              <w:rPr>
                <w:rFonts w:ascii="GHEA Grapalat" w:hAnsi="GHEA Grapalat" w:cs="Sylfaen"/>
                <w:lang w:val="hy-AM"/>
              </w:rPr>
              <w:t>լով, որ այդպիսի ձևակերպում Հայաստանի Հանրապե</w:t>
            </w:r>
            <w:r w:rsidR="00605A23" w:rsidRPr="001C0C31">
              <w:rPr>
                <w:rFonts w:ascii="GHEA Grapalat" w:hAnsi="GHEA Grapalat" w:cs="Sylfaen"/>
                <w:lang w:val="hy-AM"/>
              </w:rPr>
              <w:softHyphen/>
            </w:r>
            <w:r w:rsidR="006C7132" w:rsidRPr="001C0C31">
              <w:rPr>
                <w:rFonts w:ascii="GHEA Grapalat" w:hAnsi="GHEA Grapalat" w:cs="Sylfaen"/>
                <w:lang w:val="hy-AM"/>
              </w:rPr>
              <w:t>տու</w:t>
            </w:r>
            <w:r>
              <w:rPr>
                <w:rFonts w:ascii="GHEA Grapalat" w:hAnsi="GHEA Grapalat" w:cs="Sylfaen"/>
                <w:lang w:val="hy-AM"/>
              </w:rPr>
              <w:softHyphen/>
            </w:r>
            <w:r w:rsidR="006C7132" w:rsidRPr="001C0C31">
              <w:rPr>
                <w:rFonts w:ascii="GHEA Grapalat" w:hAnsi="GHEA Grapalat" w:cs="Sylfaen"/>
                <w:lang w:val="hy-AM"/>
              </w:rPr>
              <w:t>թյան օրենսդրությամբ առկա չէ:</w:t>
            </w:r>
          </w:p>
          <w:p w14:paraId="412A7993" w14:textId="74A09510" w:rsidR="001321A0" w:rsidRPr="001C0C31" w:rsidRDefault="006C7132" w:rsidP="00EB2ADD">
            <w:pPr>
              <w:pStyle w:val="NormalWeb"/>
              <w:shd w:val="clear" w:color="auto" w:fill="FFFFFF"/>
              <w:spacing w:before="0" w:beforeAutospacing="0" w:after="0" w:afterAutospacing="0" w:line="360" w:lineRule="auto"/>
              <w:ind w:firstLine="196"/>
              <w:rPr>
                <w:rFonts w:ascii="GHEA Grapalat" w:hAnsi="GHEA Grapalat"/>
                <w:lang w:val="hy-AM"/>
              </w:rPr>
            </w:pPr>
            <w:r w:rsidRPr="001C0C31">
              <w:rPr>
                <w:rFonts w:ascii="GHEA Grapalat" w:hAnsi="GHEA Grapalat" w:cs="Sylfaen"/>
                <w:lang w:val="hy-AM"/>
              </w:rPr>
              <w:t>Սույն դիտողությունը բխում է «Նորմատիվ իրավական ակ</w:t>
            </w:r>
            <w:r w:rsidR="00EB2ADD">
              <w:rPr>
                <w:rFonts w:ascii="GHEA Grapalat" w:hAnsi="GHEA Grapalat" w:cs="Sylfaen"/>
                <w:lang w:val="hy-AM"/>
              </w:rPr>
              <w:softHyphen/>
            </w:r>
            <w:r w:rsidRPr="001C0C31">
              <w:rPr>
                <w:rFonts w:ascii="GHEA Grapalat" w:hAnsi="GHEA Grapalat" w:cs="Sylfaen"/>
                <w:lang w:val="hy-AM"/>
              </w:rPr>
              <w:t>տերի մասին» օրենքի 15-րդ հոդվածի 3-րդ մասի դրույթ</w:t>
            </w:r>
            <w:r w:rsidR="00B9162B" w:rsidRPr="001C0C31">
              <w:rPr>
                <w:rFonts w:ascii="GHEA Grapalat" w:hAnsi="GHEA Grapalat" w:cs="Sylfaen"/>
                <w:lang w:val="hy-AM"/>
              </w:rPr>
              <w:softHyphen/>
            </w:r>
            <w:r w:rsidRPr="001C0C31">
              <w:rPr>
                <w:rFonts w:ascii="GHEA Grapalat" w:hAnsi="GHEA Grapalat" w:cs="Sylfaen"/>
                <w:lang w:val="hy-AM"/>
              </w:rPr>
              <w:t>նե</w:t>
            </w:r>
            <w:r w:rsidR="00EB2ADD">
              <w:rPr>
                <w:rFonts w:ascii="GHEA Grapalat" w:hAnsi="GHEA Grapalat" w:cs="Sylfaen"/>
                <w:lang w:val="hy-AM"/>
              </w:rPr>
              <w:softHyphen/>
            </w:r>
            <w:r w:rsidRPr="001C0C31">
              <w:rPr>
                <w:rFonts w:ascii="GHEA Grapalat" w:hAnsi="GHEA Grapalat" w:cs="Sylfaen"/>
                <w:lang w:val="hy-AM"/>
              </w:rPr>
              <w:t xml:space="preserve">րից, այն է՝ </w:t>
            </w:r>
            <w:r w:rsidRPr="001C0C31">
              <w:rPr>
                <w:rFonts w:ascii="GHEA Grapalat" w:hAnsi="GHEA Grapalat"/>
                <w:i/>
                <w:color w:val="000000"/>
                <w:shd w:val="clear" w:color="auto" w:fill="FFFFFF"/>
                <w:lang w:val="hy-AM"/>
              </w:rPr>
              <w:t>եթե նորմատիվ իրավական ակտում օգտա</w:t>
            </w:r>
            <w:r w:rsidR="00B9162B" w:rsidRPr="001C0C31">
              <w:rPr>
                <w:rFonts w:ascii="GHEA Grapalat" w:hAnsi="GHEA Grapalat"/>
                <w:i/>
                <w:color w:val="000000"/>
                <w:shd w:val="clear" w:color="auto" w:fill="FFFFFF"/>
                <w:lang w:val="hy-AM"/>
              </w:rPr>
              <w:softHyphen/>
            </w:r>
            <w:r w:rsidRPr="001C0C31">
              <w:rPr>
                <w:rFonts w:ascii="GHEA Grapalat" w:hAnsi="GHEA Grapalat"/>
                <w:i/>
                <w:color w:val="000000"/>
                <w:shd w:val="clear" w:color="auto" w:fill="FFFFFF"/>
                <w:lang w:val="hy-AM"/>
              </w:rPr>
              <w:t>գործ</w:t>
            </w:r>
            <w:r w:rsidR="00EB2ADD">
              <w:rPr>
                <w:rFonts w:ascii="GHEA Grapalat" w:hAnsi="GHEA Grapalat"/>
                <w:i/>
                <w:color w:val="000000"/>
                <w:shd w:val="clear" w:color="auto" w:fill="FFFFFF"/>
                <w:lang w:val="hy-AM"/>
              </w:rPr>
              <w:softHyphen/>
            </w:r>
            <w:r w:rsidRPr="001C0C31">
              <w:rPr>
                <w:rFonts w:ascii="GHEA Grapalat" w:hAnsi="GHEA Grapalat"/>
                <w:i/>
                <w:color w:val="000000"/>
                <w:shd w:val="clear" w:color="auto" w:fill="FFFFFF"/>
                <w:lang w:val="hy-AM"/>
              </w:rPr>
              <w:t>վում են նոր կամ բազմիմաստ կամ այնպիսի հասկացու</w:t>
            </w:r>
            <w:r w:rsidR="00B9162B" w:rsidRPr="001C0C31">
              <w:rPr>
                <w:rFonts w:ascii="GHEA Grapalat" w:hAnsi="GHEA Grapalat"/>
                <w:i/>
                <w:color w:val="000000"/>
                <w:shd w:val="clear" w:color="auto" w:fill="FFFFFF"/>
                <w:lang w:val="hy-AM"/>
              </w:rPr>
              <w:softHyphen/>
            </w:r>
            <w:r w:rsidRPr="001C0C31">
              <w:rPr>
                <w:rFonts w:ascii="GHEA Grapalat" w:hAnsi="GHEA Grapalat"/>
                <w:i/>
                <w:color w:val="000000"/>
                <w:shd w:val="clear" w:color="auto" w:fill="FFFFFF"/>
                <w:lang w:val="hy-AM"/>
              </w:rPr>
              <w:t>թյուն</w:t>
            </w:r>
            <w:r w:rsidR="00EB2ADD">
              <w:rPr>
                <w:rFonts w:ascii="GHEA Grapalat" w:hAnsi="GHEA Grapalat"/>
                <w:i/>
                <w:color w:val="000000"/>
                <w:shd w:val="clear" w:color="auto" w:fill="FFFFFF"/>
                <w:lang w:val="hy-AM"/>
              </w:rPr>
              <w:softHyphen/>
            </w:r>
            <w:r w:rsidRPr="001C0C31">
              <w:rPr>
                <w:rFonts w:ascii="GHEA Grapalat" w:hAnsi="GHEA Grapalat"/>
                <w:i/>
                <w:color w:val="000000"/>
                <w:shd w:val="clear" w:color="auto" w:fill="FFFFFF"/>
                <w:lang w:val="hy-AM"/>
              </w:rPr>
              <w:t>ներ կամ տերմիններ, որոնք առանց պարզաբանման միա</w:t>
            </w:r>
            <w:r w:rsidR="00EB2ADD">
              <w:rPr>
                <w:rFonts w:ascii="GHEA Grapalat" w:hAnsi="GHEA Grapalat"/>
                <w:i/>
                <w:color w:val="000000"/>
                <w:shd w:val="clear" w:color="auto" w:fill="FFFFFF"/>
                <w:lang w:val="hy-AM"/>
              </w:rPr>
              <w:softHyphen/>
            </w:r>
            <w:r w:rsidRPr="001C0C31">
              <w:rPr>
                <w:rFonts w:ascii="GHEA Grapalat" w:hAnsi="GHEA Grapalat"/>
                <w:i/>
                <w:color w:val="000000"/>
                <w:shd w:val="clear" w:color="auto" w:fill="FFFFFF"/>
                <w:lang w:val="hy-AM"/>
              </w:rPr>
              <w:t>նշա</w:t>
            </w:r>
            <w:r w:rsidR="00EB2ADD">
              <w:rPr>
                <w:rFonts w:ascii="GHEA Grapalat" w:hAnsi="GHEA Grapalat"/>
                <w:i/>
                <w:color w:val="000000"/>
                <w:shd w:val="clear" w:color="auto" w:fill="FFFFFF"/>
                <w:lang w:val="hy-AM"/>
              </w:rPr>
              <w:t>շ</w:t>
            </w:r>
            <w:r w:rsidRPr="001C0C31">
              <w:rPr>
                <w:rFonts w:ascii="GHEA Grapalat" w:hAnsi="GHEA Grapalat"/>
                <w:i/>
                <w:color w:val="000000"/>
                <w:shd w:val="clear" w:color="auto" w:fill="FFFFFF"/>
                <w:lang w:val="hy-AM"/>
              </w:rPr>
              <w:t>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w:t>
            </w:r>
            <w:r w:rsidR="00EB2ADD">
              <w:rPr>
                <w:rFonts w:ascii="GHEA Grapalat" w:hAnsi="GHEA Grapalat"/>
                <w:i/>
                <w:color w:val="000000"/>
                <w:shd w:val="clear" w:color="auto" w:fill="FFFFFF"/>
                <w:lang w:val="hy-AM"/>
              </w:rPr>
              <w:softHyphen/>
            </w:r>
            <w:r w:rsidRPr="001C0C31">
              <w:rPr>
                <w:rFonts w:ascii="GHEA Grapalat" w:hAnsi="GHEA Grapalat"/>
                <w:i/>
                <w:color w:val="000000"/>
                <w:shd w:val="clear" w:color="auto" w:fill="FFFFFF"/>
                <w:lang w:val="hy-AM"/>
              </w:rPr>
              <w:t>պիսին, որ ապահովեն դրանց միատեսակ ու միանշանակ ընկալումն ու կիրառումը:</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8B4BE6" w14:textId="77777777" w:rsidR="00381011" w:rsidRPr="001C0C31" w:rsidRDefault="00381011" w:rsidP="00381011">
            <w:pPr>
              <w:spacing w:before="0" w:after="0" w:line="360" w:lineRule="auto"/>
              <w:jc w:val="center"/>
              <w:rPr>
                <w:rFonts w:ascii="GHEA Grapalat" w:hAnsi="GHEA Grapalat"/>
                <w:b/>
                <w:sz w:val="24"/>
                <w:szCs w:val="24"/>
                <w:lang w:val="hy-AM"/>
              </w:rPr>
            </w:pPr>
            <w:r w:rsidRPr="001C0C31">
              <w:rPr>
                <w:rFonts w:ascii="GHEA Grapalat" w:hAnsi="GHEA Grapalat"/>
                <w:b/>
                <w:sz w:val="24"/>
                <w:szCs w:val="24"/>
                <w:lang w:val="hy-AM"/>
              </w:rPr>
              <w:t>Ընդունվել է։</w:t>
            </w:r>
          </w:p>
          <w:p w14:paraId="1586E455" w14:textId="6F77A4D2" w:rsidR="001321A0" w:rsidRPr="001C0C31" w:rsidRDefault="00EB2ADD" w:rsidP="00EB2ADD">
            <w:pPr>
              <w:spacing w:before="0" w:after="0" w:line="360" w:lineRule="auto"/>
              <w:ind w:firstLine="181"/>
              <w:rPr>
                <w:rFonts w:ascii="GHEA Grapalat" w:hAnsi="GHEA Grapalat"/>
                <w:sz w:val="24"/>
                <w:szCs w:val="24"/>
                <w:lang w:val="hy-AM"/>
              </w:rPr>
            </w:pPr>
            <w:r>
              <w:rPr>
                <w:rFonts w:ascii="GHEA Grapalat" w:hAnsi="GHEA Grapalat"/>
                <w:sz w:val="24"/>
                <w:szCs w:val="24"/>
                <w:lang w:val="hy-AM"/>
              </w:rPr>
              <w:t>Նախագ</w:t>
            </w:r>
            <w:r w:rsidR="00381011" w:rsidRPr="001C0C31">
              <w:rPr>
                <w:rFonts w:ascii="GHEA Grapalat" w:hAnsi="GHEA Grapalat"/>
                <w:sz w:val="24"/>
                <w:szCs w:val="24"/>
                <w:lang w:val="hy-AM"/>
              </w:rPr>
              <w:t>ծի հավելվածում կատարվել են համա</w:t>
            </w:r>
            <w:r w:rsidR="00381011" w:rsidRPr="001C0C31">
              <w:rPr>
                <w:rFonts w:ascii="GHEA Grapalat" w:hAnsi="GHEA Grapalat"/>
                <w:sz w:val="24"/>
                <w:szCs w:val="24"/>
                <w:lang w:val="hy-AM"/>
              </w:rPr>
              <w:softHyphen/>
              <w:t>պա</w:t>
            </w:r>
            <w:r w:rsidR="00381011" w:rsidRPr="001C0C31">
              <w:rPr>
                <w:rFonts w:ascii="GHEA Grapalat" w:hAnsi="GHEA Grapalat"/>
                <w:sz w:val="24"/>
                <w:szCs w:val="24"/>
                <w:lang w:val="hy-AM"/>
              </w:rPr>
              <w:softHyphen/>
              <w:t>տաս</w:t>
            </w:r>
            <w:r w:rsidR="00381011" w:rsidRPr="001C0C31">
              <w:rPr>
                <w:rFonts w:ascii="GHEA Grapalat" w:hAnsi="GHEA Grapalat"/>
                <w:sz w:val="24"/>
                <w:szCs w:val="24"/>
                <w:lang w:val="hy-AM"/>
              </w:rPr>
              <w:softHyphen/>
              <w:t>խան փոփո</w:t>
            </w:r>
            <w:r w:rsidR="00381011" w:rsidRPr="001C0C31">
              <w:rPr>
                <w:rFonts w:ascii="GHEA Grapalat" w:hAnsi="GHEA Grapalat"/>
                <w:sz w:val="24"/>
                <w:szCs w:val="24"/>
                <w:lang w:val="hy-AM"/>
              </w:rPr>
              <w:softHyphen/>
              <w:t>խու</w:t>
            </w:r>
            <w:r w:rsidR="00381011" w:rsidRPr="001C0C31">
              <w:rPr>
                <w:rFonts w:ascii="GHEA Grapalat" w:hAnsi="GHEA Grapalat"/>
                <w:sz w:val="24"/>
                <w:szCs w:val="24"/>
                <w:lang w:val="hy-AM"/>
              </w:rPr>
              <w:softHyphen/>
              <w:t>թյուններ։</w:t>
            </w:r>
          </w:p>
        </w:tc>
      </w:tr>
      <w:tr w:rsidR="001321A0" w:rsidRPr="00933983" w14:paraId="45D16EE7" w14:textId="77777777" w:rsidTr="003B7522">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587DF4F1" w14:textId="6BEA5A9C" w:rsidR="001321A0" w:rsidRPr="001C0C31" w:rsidRDefault="00F93EB0" w:rsidP="00F93EB0">
            <w:pPr>
              <w:widowControl w:val="0"/>
              <w:spacing w:before="0" w:after="0" w:line="360" w:lineRule="auto"/>
              <w:ind w:left="54" w:right="-110" w:firstLine="142"/>
              <w:textAlignment w:val="baseline"/>
              <w:rPr>
                <w:rFonts w:ascii="GHEA Grapalat" w:hAnsi="GHEA Grapalat"/>
                <w:sz w:val="24"/>
                <w:szCs w:val="24"/>
                <w:lang w:val="hy-AM"/>
              </w:rPr>
            </w:pPr>
            <w:r w:rsidRPr="00F93EB0">
              <w:rPr>
                <w:rFonts w:ascii="GHEA Grapalat" w:hAnsi="GHEA Grapalat" w:cs="Sylfaen"/>
                <w:bCs/>
                <w:sz w:val="24"/>
                <w:szCs w:val="24"/>
                <w:lang w:val="hy-AM"/>
              </w:rPr>
              <w:t xml:space="preserve">4. </w:t>
            </w:r>
            <w:r w:rsidR="006C7132" w:rsidRPr="001C0C31">
              <w:rPr>
                <w:rFonts w:ascii="GHEA Grapalat" w:hAnsi="GHEA Grapalat" w:cs="Sylfaen"/>
                <w:bCs/>
                <w:sz w:val="24"/>
                <w:szCs w:val="24"/>
                <w:lang w:val="hy-AM"/>
              </w:rPr>
              <w:t>Ինչպես նաև անհրաժեշտ է վերանայել հավելվածի աղյու</w:t>
            </w:r>
            <w:r w:rsidR="00B9162B" w:rsidRPr="001C0C31">
              <w:rPr>
                <w:rFonts w:ascii="GHEA Grapalat" w:hAnsi="GHEA Grapalat" w:cs="Sylfaen"/>
                <w:bCs/>
                <w:sz w:val="24"/>
                <w:szCs w:val="24"/>
                <w:lang w:val="hy-AM"/>
              </w:rPr>
              <w:softHyphen/>
            </w:r>
            <w:r>
              <w:rPr>
                <w:rFonts w:ascii="GHEA Grapalat" w:hAnsi="GHEA Grapalat" w:cs="Sylfaen"/>
                <w:bCs/>
                <w:sz w:val="24"/>
                <w:szCs w:val="24"/>
                <w:lang w:val="hy-AM"/>
              </w:rPr>
              <w:softHyphen/>
            </w:r>
            <w:r w:rsidR="006C7132" w:rsidRPr="001C0C31">
              <w:rPr>
                <w:rFonts w:ascii="GHEA Grapalat" w:hAnsi="GHEA Grapalat" w:cs="Sylfaen"/>
                <w:bCs/>
                <w:sz w:val="24"/>
                <w:szCs w:val="24"/>
                <w:lang w:val="hy-AM"/>
              </w:rPr>
              <w:t xml:space="preserve">սակի ենթակետերի համարակալումը՝ հաշվի առնելով </w:t>
            </w:r>
            <w:r w:rsidR="006C7132" w:rsidRPr="001C0C31">
              <w:rPr>
                <w:rFonts w:ascii="GHEA Grapalat" w:hAnsi="GHEA Grapalat"/>
                <w:color w:val="000000"/>
                <w:sz w:val="24"/>
                <w:szCs w:val="24"/>
                <w:shd w:val="clear" w:color="auto" w:fill="FFFFFF"/>
                <w:lang w:val="hy-AM"/>
              </w:rPr>
              <w:t>«Նոր</w:t>
            </w:r>
            <w:r w:rsidR="00B9162B" w:rsidRPr="001C0C31">
              <w:rPr>
                <w:rFonts w:ascii="GHEA Grapalat" w:hAnsi="GHEA Grapalat"/>
                <w:color w:val="000000"/>
                <w:sz w:val="24"/>
                <w:szCs w:val="24"/>
                <w:shd w:val="clear" w:color="auto" w:fill="FFFFFF"/>
                <w:lang w:val="hy-AM"/>
              </w:rPr>
              <w:softHyphen/>
            </w:r>
            <w:r w:rsidR="006C7132" w:rsidRPr="001C0C31">
              <w:rPr>
                <w:rFonts w:ascii="GHEA Grapalat" w:hAnsi="GHEA Grapalat"/>
                <w:color w:val="000000"/>
                <w:sz w:val="24"/>
                <w:szCs w:val="24"/>
                <w:shd w:val="clear" w:color="auto" w:fill="FFFFFF"/>
                <w:lang w:val="hy-AM"/>
              </w:rPr>
              <w:t xml:space="preserve">մատիվ իրավական ակտերի մասին» օրենքի 14-րդ հոդվածի </w:t>
            </w:r>
            <w:r w:rsidR="006C7132" w:rsidRPr="001C0C31">
              <w:rPr>
                <w:rFonts w:ascii="GHEA Grapalat" w:hAnsi="GHEA Grapalat"/>
                <w:color w:val="000000"/>
                <w:sz w:val="24"/>
                <w:szCs w:val="24"/>
                <w:shd w:val="clear" w:color="auto" w:fill="FFFFFF"/>
                <w:lang w:val="hy-AM"/>
              </w:rPr>
              <w:lastRenderedPageBreak/>
              <w:t xml:space="preserve">5-րդ մասի դրույթները, այն է՝ </w:t>
            </w:r>
            <w:r w:rsidR="006C7132" w:rsidRPr="001C0C31">
              <w:rPr>
                <w:rFonts w:ascii="GHEA Grapalat" w:hAnsi="GHEA Grapalat"/>
                <w:i/>
                <w:color w:val="000000"/>
                <w:sz w:val="24"/>
                <w:szCs w:val="24"/>
                <w:shd w:val="clear" w:color="auto" w:fill="FFFFFF"/>
                <w:lang w:val="hy-AM"/>
              </w:rPr>
              <w:t>ենթաօրենսդրական նորմա</w:t>
            </w:r>
            <w:r w:rsidR="00B9162B" w:rsidRPr="001C0C31">
              <w:rPr>
                <w:rFonts w:ascii="GHEA Grapalat" w:hAnsi="GHEA Grapalat"/>
                <w:i/>
                <w:color w:val="000000"/>
                <w:sz w:val="24"/>
                <w:szCs w:val="24"/>
                <w:shd w:val="clear" w:color="auto" w:fill="FFFFFF"/>
                <w:lang w:val="hy-AM"/>
              </w:rPr>
              <w:softHyphen/>
            </w:r>
            <w:r w:rsidR="006C7132" w:rsidRPr="001C0C31">
              <w:rPr>
                <w:rFonts w:ascii="GHEA Grapalat" w:hAnsi="GHEA Grapalat"/>
                <w:i/>
                <w:color w:val="000000"/>
                <w:sz w:val="24"/>
                <w:szCs w:val="24"/>
                <w:shd w:val="clear" w:color="auto" w:fill="FFFFFF"/>
                <w:lang w:val="hy-AM"/>
              </w:rPr>
              <w:t>տիվ իրավական ակտերում դրույթները շարադրվում են հեր</w:t>
            </w:r>
            <w:r w:rsidR="00EB2ADD">
              <w:rPr>
                <w:rFonts w:ascii="GHEA Grapalat" w:hAnsi="GHEA Grapalat"/>
                <w:i/>
                <w:color w:val="000000"/>
                <w:sz w:val="24"/>
                <w:szCs w:val="24"/>
                <w:shd w:val="clear" w:color="auto" w:fill="FFFFFF"/>
                <w:lang w:val="hy-AM"/>
              </w:rPr>
              <w:softHyphen/>
            </w:r>
            <w:r w:rsidR="006C7132" w:rsidRPr="001C0C31">
              <w:rPr>
                <w:rFonts w:ascii="GHEA Grapalat" w:hAnsi="GHEA Grapalat"/>
                <w:i/>
                <w:color w:val="000000"/>
                <w:sz w:val="24"/>
                <w:szCs w:val="24"/>
                <w:shd w:val="clear" w:color="auto" w:fill="FFFFFF"/>
                <w:lang w:val="hy-AM"/>
              </w:rPr>
              <w:t xml:space="preserve">թական համար ունեցող կետերի տեսքով: Կետերը կարող են բաժանվել միայն </w:t>
            </w:r>
            <w:r w:rsidR="006C7132" w:rsidRPr="001C0C31">
              <w:rPr>
                <w:rFonts w:ascii="GHEA Grapalat" w:hAnsi="GHEA Grapalat"/>
                <w:b/>
                <w:i/>
                <w:color w:val="000000"/>
                <w:sz w:val="24"/>
                <w:szCs w:val="24"/>
                <w:shd w:val="clear" w:color="auto" w:fill="FFFFFF"/>
                <w:lang w:val="hy-AM"/>
              </w:rPr>
              <w:t>համարակալված ենթակետերի</w:t>
            </w:r>
            <w:r w:rsidR="006C7132" w:rsidRPr="001C0C31">
              <w:rPr>
                <w:rFonts w:ascii="GHEA Grapalat" w:hAnsi="GHEA Grapalat"/>
                <w:i/>
                <w:color w:val="000000"/>
                <w:sz w:val="24"/>
                <w:szCs w:val="24"/>
                <w:shd w:val="clear" w:color="auto" w:fill="FFFFFF"/>
                <w:lang w:val="hy-AM"/>
              </w:rPr>
              <w:t>, իսկ են</w:t>
            </w:r>
            <w:r w:rsidR="00EB2ADD">
              <w:rPr>
                <w:rFonts w:ascii="GHEA Grapalat" w:hAnsi="GHEA Grapalat"/>
                <w:i/>
                <w:color w:val="000000"/>
                <w:sz w:val="24"/>
                <w:szCs w:val="24"/>
                <w:shd w:val="clear" w:color="auto" w:fill="FFFFFF"/>
                <w:lang w:val="hy-AM"/>
              </w:rPr>
              <w:softHyphen/>
            </w:r>
            <w:r w:rsidR="006C7132" w:rsidRPr="001C0C31">
              <w:rPr>
                <w:rFonts w:ascii="GHEA Grapalat" w:hAnsi="GHEA Grapalat"/>
                <w:i/>
                <w:color w:val="000000"/>
                <w:sz w:val="24"/>
                <w:szCs w:val="24"/>
                <w:shd w:val="clear" w:color="auto" w:fill="FFFFFF"/>
                <w:lang w:val="hy-AM"/>
              </w:rPr>
              <w:t>թա</w:t>
            </w:r>
            <w:r w:rsidR="00B9162B" w:rsidRPr="001C0C31">
              <w:rPr>
                <w:rFonts w:ascii="GHEA Grapalat" w:hAnsi="GHEA Grapalat"/>
                <w:i/>
                <w:color w:val="000000"/>
                <w:sz w:val="24"/>
                <w:szCs w:val="24"/>
                <w:shd w:val="clear" w:color="auto" w:fill="FFFFFF"/>
                <w:lang w:val="hy-AM"/>
              </w:rPr>
              <w:softHyphen/>
            </w:r>
            <w:r w:rsidR="006C7132" w:rsidRPr="001C0C31">
              <w:rPr>
                <w:rFonts w:ascii="GHEA Grapalat" w:hAnsi="GHEA Grapalat"/>
                <w:i/>
                <w:color w:val="000000"/>
                <w:sz w:val="24"/>
                <w:szCs w:val="24"/>
                <w:shd w:val="clear" w:color="auto" w:fill="FFFFFF"/>
                <w:lang w:val="hy-AM"/>
              </w:rPr>
              <w:t>կետերը` միայն համարակալված պարբերությունների: Կե</w:t>
            </w:r>
            <w:bookmarkStart w:id="0" w:name="_GoBack"/>
            <w:bookmarkEnd w:id="0"/>
            <w:r w:rsidR="006C7132" w:rsidRPr="001C0C31">
              <w:rPr>
                <w:rFonts w:ascii="GHEA Grapalat" w:hAnsi="GHEA Grapalat"/>
                <w:i/>
                <w:color w:val="000000"/>
                <w:sz w:val="24"/>
                <w:szCs w:val="24"/>
                <w:shd w:val="clear" w:color="auto" w:fill="FFFFFF"/>
                <w:lang w:val="hy-AM"/>
              </w:rPr>
              <w:t xml:space="preserve">տերը համարակալվում են արաբական թվանշաններով, որոնք տեքստից բաժանվում են միջակետով: Ենթակետերը համարակալվում են </w:t>
            </w:r>
            <w:r w:rsidR="006C7132" w:rsidRPr="001C0C31">
              <w:rPr>
                <w:rFonts w:ascii="GHEA Grapalat" w:hAnsi="GHEA Grapalat"/>
                <w:b/>
                <w:i/>
                <w:color w:val="000000"/>
                <w:sz w:val="24"/>
                <w:szCs w:val="24"/>
                <w:shd w:val="clear" w:color="auto" w:fill="FFFFFF"/>
                <w:lang w:val="hy-AM"/>
              </w:rPr>
              <w:t>արաբական թվանշաններով</w:t>
            </w:r>
            <w:r w:rsidR="006C7132" w:rsidRPr="001C0C31">
              <w:rPr>
                <w:rFonts w:ascii="GHEA Grapalat" w:hAnsi="GHEA Grapalat"/>
                <w:i/>
                <w:color w:val="000000"/>
                <w:sz w:val="24"/>
                <w:szCs w:val="24"/>
                <w:shd w:val="clear" w:color="auto" w:fill="FFFFFF"/>
                <w:lang w:val="hy-AM"/>
              </w:rPr>
              <w:t xml:space="preserve">, որոնք տեքստից բաժանվում են </w:t>
            </w:r>
            <w:r w:rsidR="006C7132" w:rsidRPr="001C0C31">
              <w:rPr>
                <w:rFonts w:ascii="GHEA Grapalat" w:hAnsi="GHEA Grapalat"/>
                <w:b/>
                <w:i/>
                <w:color w:val="000000"/>
                <w:sz w:val="24"/>
                <w:szCs w:val="24"/>
                <w:shd w:val="clear" w:color="auto" w:fill="FFFFFF"/>
                <w:lang w:val="hy-AM"/>
              </w:rPr>
              <w:t>փակագծով</w:t>
            </w:r>
            <w:r w:rsidR="006C7132" w:rsidRPr="001C0C31">
              <w:rPr>
                <w:rFonts w:ascii="GHEA Grapalat" w:hAnsi="GHEA Grapalat"/>
                <w:i/>
                <w:color w:val="000000"/>
                <w:sz w:val="24"/>
                <w:szCs w:val="24"/>
                <w:shd w:val="clear" w:color="auto" w:fill="FFFFFF"/>
                <w:lang w:val="hy-AM"/>
              </w:rPr>
              <w:t>: Պարբերությունները համարակալվում են հայերենի այբուբենի փոքրատառերով, որոնք տեքստից բաժանվում են միջակետով:</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008ECC" w14:textId="77777777" w:rsidR="00381011" w:rsidRPr="001C0C31" w:rsidRDefault="00381011" w:rsidP="00381011">
            <w:pPr>
              <w:spacing w:before="0" w:after="0" w:line="360" w:lineRule="auto"/>
              <w:jc w:val="center"/>
              <w:rPr>
                <w:rFonts w:ascii="GHEA Grapalat" w:hAnsi="GHEA Grapalat"/>
                <w:b/>
                <w:sz w:val="24"/>
                <w:szCs w:val="24"/>
                <w:lang w:val="hy-AM"/>
              </w:rPr>
            </w:pPr>
            <w:r w:rsidRPr="001C0C31">
              <w:rPr>
                <w:rFonts w:ascii="GHEA Grapalat" w:hAnsi="GHEA Grapalat"/>
                <w:b/>
                <w:sz w:val="24"/>
                <w:szCs w:val="24"/>
                <w:lang w:val="hy-AM"/>
              </w:rPr>
              <w:lastRenderedPageBreak/>
              <w:t>Ընդունվել է։</w:t>
            </w:r>
          </w:p>
          <w:p w14:paraId="732AA38E" w14:textId="25B60D5D" w:rsidR="001321A0" w:rsidRPr="003B7522" w:rsidRDefault="00EB2ADD" w:rsidP="00EB2ADD">
            <w:pPr>
              <w:spacing w:before="0" w:after="0" w:line="360" w:lineRule="auto"/>
              <w:ind w:firstLine="181"/>
              <w:rPr>
                <w:rFonts w:ascii="GHEA Grapalat" w:hAnsi="GHEA Grapalat"/>
                <w:sz w:val="24"/>
                <w:szCs w:val="24"/>
                <w:lang w:val="hy-AM"/>
              </w:rPr>
            </w:pPr>
            <w:r>
              <w:rPr>
                <w:rFonts w:ascii="GHEA Grapalat" w:hAnsi="GHEA Grapalat"/>
                <w:sz w:val="24"/>
                <w:szCs w:val="24"/>
                <w:lang w:val="hy-AM"/>
              </w:rPr>
              <w:t>Նախագ</w:t>
            </w:r>
            <w:r w:rsidR="00381011" w:rsidRPr="001C0C31">
              <w:rPr>
                <w:rFonts w:ascii="GHEA Grapalat" w:hAnsi="GHEA Grapalat"/>
                <w:sz w:val="24"/>
                <w:szCs w:val="24"/>
                <w:lang w:val="hy-AM"/>
              </w:rPr>
              <w:t>ծի հավելվածում կատարվել են համա</w:t>
            </w:r>
            <w:r w:rsidR="00381011" w:rsidRPr="001C0C31">
              <w:rPr>
                <w:rFonts w:ascii="GHEA Grapalat" w:hAnsi="GHEA Grapalat"/>
                <w:sz w:val="24"/>
                <w:szCs w:val="24"/>
                <w:lang w:val="hy-AM"/>
              </w:rPr>
              <w:softHyphen/>
              <w:t>պա</w:t>
            </w:r>
            <w:r w:rsidR="00381011" w:rsidRPr="001C0C31">
              <w:rPr>
                <w:rFonts w:ascii="GHEA Grapalat" w:hAnsi="GHEA Grapalat"/>
                <w:sz w:val="24"/>
                <w:szCs w:val="24"/>
                <w:lang w:val="hy-AM"/>
              </w:rPr>
              <w:softHyphen/>
              <w:t>տաս</w:t>
            </w:r>
            <w:r w:rsidR="00381011" w:rsidRPr="001C0C31">
              <w:rPr>
                <w:rFonts w:ascii="GHEA Grapalat" w:hAnsi="GHEA Grapalat"/>
                <w:sz w:val="24"/>
                <w:szCs w:val="24"/>
                <w:lang w:val="hy-AM"/>
              </w:rPr>
              <w:softHyphen/>
            </w:r>
            <w:r w:rsidR="00381011" w:rsidRPr="001C0C31">
              <w:rPr>
                <w:rFonts w:ascii="GHEA Grapalat" w:hAnsi="GHEA Grapalat"/>
                <w:sz w:val="24"/>
                <w:szCs w:val="24"/>
                <w:lang w:val="hy-AM"/>
              </w:rPr>
              <w:lastRenderedPageBreak/>
              <w:t>խան փոփո</w:t>
            </w:r>
            <w:r w:rsidR="00381011" w:rsidRPr="001C0C31">
              <w:rPr>
                <w:rFonts w:ascii="GHEA Grapalat" w:hAnsi="GHEA Grapalat"/>
                <w:sz w:val="24"/>
                <w:szCs w:val="24"/>
                <w:lang w:val="hy-AM"/>
              </w:rPr>
              <w:softHyphen/>
              <w:t>խու</w:t>
            </w:r>
            <w:r w:rsidR="00381011" w:rsidRPr="001C0C31">
              <w:rPr>
                <w:rFonts w:ascii="GHEA Grapalat" w:hAnsi="GHEA Grapalat"/>
                <w:sz w:val="24"/>
                <w:szCs w:val="24"/>
                <w:lang w:val="hy-AM"/>
              </w:rPr>
              <w:softHyphen/>
              <w:t>թյուններ։</w:t>
            </w:r>
          </w:p>
        </w:tc>
      </w:tr>
    </w:tbl>
    <w:p w14:paraId="50E6FF6B" w14:textId="77777777" w:rsidR="00500AC2" w:rsidRPr="00DE618F" w:rsidRDefault="00500AC2" w:rsidP="003115E4">
      <w:pPr>
        <w:spacing w:before="0" w:after="0" w:line="360" w:lineRule="auto"/>
        <w:rPr>
          <w:rFonts w:ascii="GHEA Grapalat" w:hAnsi="GHEA Grapalat"/>
          <w:sz w:val="24"/>
          <w:szCs w:val="24"/>
          <w:lang w:val="hy-AM"/>
        </w:rPr>
      </w:pPr>
    </w:p>
    <w:sectPr w:rsidR="00500AC2" w:rsidRPr="00DE618F" w:rsidSect="00CA6AF5">
      <w:headerReference w:type="default" r:id="rId8"/>
      <w:footerReference w:type="default" r:id="rId9"/>
      <w:footerReference w:type="first" r:id="rId10"/>
      <w:pgSz w:w="11906" w:h="16838" w:code="9"/>
      <w:pgMar w:top="993" w:right="707" w:bottom="426" w:left="1276"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889F9" w14:textId="77777777" w:rsidR="009D77CD" w:rsidRDefault="009D77CD" w:rsidP="00787761">
      <w:r>
        <w:separator/>
      </w:r>
    </w:p>
  </w:endnote>
  <w:endnote w:type="continuationSeparator" w:id="0">
    <w:p w14:paraId="4F7A9DAE" w14:textId="77777777" w:rsidR="009D77CD" w:rsidRDefault="009D77C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686819"/>
      <w:docPartObj>
        <w:docPartGallery w:val="Page Numbers (Bottom of Page)"/>
        <w:docPartUnique/>
      </w:docPartObj>
    </w:sdtPr>
    <w:sdtEndPr>
      <w:rPr>
        <w:noProof/>
      </w:rPr>
    </w:sdtEndPr>
    <w:sdtContent>
      <w:p w14:paraId="2B9D74DA" w14:textId="030FC99C" w:rsidR="000F3536" w:rsidRDefault="000F3536" w:rsidP="00063AB1">
        <w:pPr>
          <w:pStyle w:val="Footer"/>
          <w:spacing w:before="0" w:after="0" w:line="240" w:lineRule="auto"/>
          <w:jc w:val="center"/>
        </w:pPr>
        <w:r>
          <w:fldChar w:fldCharType="begin"/>
        </w:r>
        <w:r>
          <w:instrText xml:space="preserve"> PAGE   \* MERGEFORMAT </w:instrText>
        </w:r>
        <w:r>
          <w:fldChar w:fldCharType="separate"/>
        </w:r>
        <w:r w:rsidR="00F93EB0">
          <w:rPr>
            <w:noProof/>
          </w:rPr>
          <w:t>11</w:t>
        </w:r>
        <w:r>
          <w:rPr>
            <w:noProof/>
          </w:rPr>
          <w:fldChar w:fldCharType="end"/>
        </w:r>
      </w:p>
    </w:sdtContent>
  </w:sdt>
  <w:p w14:paraId="7415AB3D" w14:textId="77777777" w:rsidR="000F3536" w:rsidRDefault="000F3536" w:rsidP="00063AB1">
    <w:pPr>
      <w:pStyle w:val="Footer"/>
      <w:spacing w:before="0"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F621C" w14:textId="6540C20B" w:rsidR="000F3536" w:rsidRDefault="0090742E" w:rsidP="00063AB1">
    <w:pPr>
      <w:pStyle w:val="Footer"/>
      <w:spacing w:before="0" w:after="0" w:line="240" w:lineRule="auto"/>
      <w:jc w:val="center"/>
    </w:pPr>
    <w:sdt>
      <w:sdtPr>
        <w:id w:val="596068941"/>
        <w:docPartObj>
          <w:docPartGallery w:val="Page Numbers (Bottom of Page)"/>
          <w:docPartUnique/>
        </w:docPartObj>
      </w:sdtPr>
      <w:sdtEndPr>
        <w:rPr>
          <w:noProof/>
        </w:rPr>
      </w:sdtEndPr>
      <w:sdtContent>
        <w:r w:rsidR="000F3536">
          <w:fldChar w:fldCharType="begin"/>
        </w:r>
        <w:r w:rsidR="000F3536">
          <w:instrText xml:space="preserve"> PAGE   \* MERGEFORMAT </w:instrText>
        </w:r>
        <w:r w:rsidR="000F3536">
          <w:fldChar w:fldCharType="separate"/>
        </w:r>
        <w:r w:rsidR="00F93EB0">
          <w:rPr>
            <w:noProof/>
          </w:rPr>
          <w:t>1</w:t>
        </w:r>
        <w:r w:rsidR="000F3536">
          <w:rPr>
            <w:noProof/>
          </w:rPr>
          <w:fldChar w:fldCharType="end"/>
        </w:r>
      </w:sdtContent>
    </w:sdt>
  </w:p>
  <w:p w14:paraId="21242AEE" w14:textId="77777777" w:rsidR="000F3536" w:rsidRDefault="000F3536" w:rsidP="00063AB1">
    <w:pPr>
      <w:pStyle w:val="Footer"/>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F75491" w14:textId="77777777" w:rsidR="009D77CD" w:rsidRDefault="009D77CD" w:rsidP="00787761">
      <w:r>
        <w:separator/>
      </w:r>
    </w:p>
  </w:footnote>
  <w:footnote w:type="continuationSeparator" w:id="0">
    <w:p w14:paraId="5C6AADD1" w14:textId="77777777" w:rsidR="009D77CD" w:rsidRDefault="009D77CD"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AF7A1" w14:textId="77777777" w:rsidR="000F3536" w:rsidRPr="00063AB1" w:rsidRDefault="000F3536" w:rsidP="00063AB1">
    <w:pPr>
      <w:pStyle w:val="Header"/>
      <w:spacing w:before="0"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A60"/>
    <w:multiLevelType w:val="hybridMultilevel"/>
    <w:tmpl w:val="DE3E7A3E"/>
    <w:lvl w:ilvl="0" w:tplc="4F82888C">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 w15:restartNumberingAfterBreak="0">
    <w:nsid w:val="0930168E"/>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F561898"/>
    <w:multiLevelType w:val="hybridMultilevel"/>
    <w:tmpl w:val="540EF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8B5600"/>
    <w:multiLevelType w:val="hybridMultilevel"/>
    <w:tmpl w:val="14BA764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2F3D7F98"/>
    <w:multiLevelType w:val="hybridMultilevel"/>
    <w:tmpl w:val="652A7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4F1416"/>
    <w:multiLevelType w:val="hybridMultilevel"/>
    <w:tmpl w:val="7548F08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355A055D"/>
    <w:multiLevelType w:val="hybridMultilevel"/>
    <w:tmpl w:val="E2187870"/>
    <w:lvl w:ilvl="0" w:tplc="BDB20360">
      <w:start w:val="3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3AB311B7"/>
    <w:multiLevelType w:val="hybridMultilevel"/>
    <w:tmpl w:val="0D04B396"/>
    <w:lvl w:ilvl="0" w:tplc="07FCACB4">
      <w:start w:val="1"/>
      <w:numFmt w:val="decimal"/>
      <w:lvlText w:val="%1."/>
      <w:lvlJc w:val="left"/>
      <w:pPr>
        <w:ind w:left="720" w:hanging="360"/>
      </w:pPr>
      <w:rPr>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4D0EED"/>
    <w:multiLevelType w:val="hybridMultilevel"/>
    <w:tmpl w:val="653A01E0"/>
    <w:lvl w:ilvl="0" w:tplc="B7BE8EDE">
      <w:start w:val="1"/>
      <w:numFmt w:val="decimal"/>
      <w:lvlText w:val="%1."/>
      <w:lvlJc w:val="left"/>
      <w:pPr>
        <w:ind w:left="720" w:hanging="360"/>
      </w:pPr>
      <w:rPr>
        <w:rFonts w:cs="Times New Roman" w:hint="default"/>
        <w:color w:val="1919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5E1473CE"/>
    <w:multiLevelType w:val="hybridMultilevel"/>
    <w:tmpl w:val="70EEF648"/>
    <w:lvl w:ilvl="0" w:tplc="3A0E74F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68FB23B6"/>
    <w:multiLevelType w:val="hybridMultilevel"/>
    <w:tmpl w:val="DDDA7A8C"/>
    <w:lvl w:ilvl="0" w:tplc="ABA683AC">
      <w:start w:val="1"/>
      <w:numFmt w:val="decimal"/>
      <w:lvlText w:val="%1."/>
      <w:lvlJc w:val="left"/>
      <w:pPr>
        <w:ind w:left="639" w:hanging="360"/>
      </w:pPr>
      <w:rPr>
        <w:rFonts w:hint="default"/>
      </w:rPr>
    </w:lvl>
    <w:lvl w:ilvl="1" w:tplc="04090019" w:tentative="1">
      <w:start w:val="1"/>
      <w:numFmt w:val="lowerLetter"/>
      <w:lvlText w:val="%2."/>
      <w:lvlJc w:val="left"/>
      <w:pPr>
        <w:ind w:left="1359" w:hanging="360"/>
      </w:pPr>
    </w:lvl>
    <w:lvl w:ilvl="2" w:tplc="0409001B" w:tentative="1">
      <w:start w:val="1"/>
      <w:numFmt w:val="lowerRoman"/>
      <w:lvlText w:val="%3."/>
      <w:lvlJc w:val="right"/>
      <w:pPr>
        <w:ind w:left="2079" w:hanging="180"/>
      </w:pPr>
    </w:lvl>
    <w:lvl w:ilvl="3" w:tplc="0409000F" w:tentative="1">
      <w:start w:val="1"/>
      <w:numFmt w:val="decimal"/>
      <w:lvlText w:val="%4."/>
      <w:lvlJc w:val="left"/>
      <w:pPr>
        <w:ind w:left="2799" w:hanging="360"/>
      </w:pPr>
    </w:lvl>
    <w:lvl w:ilvl="4" w:tplc="04090019" w:tentative="1">
      <w:start w:val="1"/>
      <w:numFmt w:val="lowerLetter"/>
      <w:lvlText w:val="%5."/>
      <w:lvlJc w:val="left"/>
      <w:pPr>
        <w:ind w:left="3519" w:hanging="360"/>
      </w:pPr>
    </w:lvl>
    <w:lvl w:ilvl="5" w:tplc="0409001B" w:tentative="1">
      <w:start w:val="1"/>
      <w:numFmt w:val="lowerRoman"/>
      <w:lvlText w:val="%6."/>
      <w:lvlJc w:val="right"/>
      <w:pPr>
        <w:ind w:left="4239" w:hanging="180"/>
      </w:pPr>
    </w:lvl>
    <w:lvl w:ilvl="6" w:tplc="0409000F" w:tentative="1">
      <w:start w:val="1"/>
      <w:numFmt w:val="decimal"/>
      <w:lvlText w:val="%7."/>
      <w:lvlJc w:val="left"/>
      <w:pPr>
        <w:ind w:left="4959" w:hanging="360"/>
      </w:pPr>
    </w:lvl>
    <w:lvl w:ilvl="7" w:tplc="04090019" w:tentative="1">
      <w:start w:val="1"/>
      <w:numFmt w:val="lowerLetter"/>
      <w:lvlText w:val="%8."/>
      <w:lvlJc w:val="left"/>
      <w:pPr>
        <w:ind w:left="5679" w:hanging="360"/>
      </w:pPr>
    </w:lvl>
    <w:lvl w:ilvl="8" w:tplc="0409001B" w:tentative="1">
      <w:start w:val="1"/>
      <w:numFmt w:val="lowerRoman"/>
      <w:lvlText w:val="%9."/>
      <w:lvlJc w:val="right"/>
      <w:pPr>
        <w:ind w:left="6399" w:hanging="180"/>
      </w:pPr>
    </w:lvl>
  </w:abstractNum>
  <w:abstractNum w:abstractNumId="15" w15:restartNumberingAfterBreak="0">
    <w:nsid w:val="70605398"/>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322C51"/>
    <w:multiLevelType w:val="hybridMultilevel"/>
    <w:tmpl w:val="6A00D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8" w15:restartNumberingAfterBreak="0">
    <w:nsid w:val="7FD604BB"/>
    <w:multiLevelType w:val="hybridMultilevel"/>
    <w:tmpl w:val="C1C8B232"/>
    <w:lvl w:ilvl="0" w:tplc="CE263104">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11"/>
  </w:num>
  <w:num w:numId="2">
    <w:abstractNumId w:val="2"/>
  </w:num>
  <w:num w:numId="3">
    <w:abstractNumId w:val="17"/>
  </w:num>
  <w:num w:numId="4">
    <w:abstractNumId w:val="5"/>
  </w:num>
  <w:num w:numId="5">
    <w:abstractNumId w:val="12"/>
  </w:num>
  <w:num w:numId="6">
    <w:abstractNumId w:val="9"/>
  </w:num>
  <w:num w:numId="7">
    <w:abstractNumId w:val="16"/>
  </w:num>
  <w:num w:numId="8">
    <w:abstractNumId w:val="0"/>
  </w:num>
  <w:num w:numId="9">
    <w:abstractNumId w:val="10"/>
  </w:num>
  <w:num w:numId="10">
    <w:abstractNumId w:val="6"/>
  </w:num>
  <w:num w:numId="11">
    <w:abstractNumId w:val="4"/>
  </w:num>
  <w:num w:numId="12">
    <w:abstractNumId w:val="15"/>
  </w:num>
  <w:num w:numId="13">
    <w:abstractNumId w:val="1"/>
  </w:num>
  <w:num w:numId="14">
    <w:abstractNumId w:val="3"/>
  </w:num>
  <w:num w:numId="15">
    <w:abstractNumId w:val="8"/>
  </w:num>
  <w:num w:numId="16">
    <w:abstractNumId w:val="13"/>
  </w:num>
  <w:num w:numId="17">
    <w:abstractNumId w:val="7"/>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es-ES_tradnl" w:vendorID="64" w:dllVersion="131078" w:nlCheck="1" w:checkStyle="0"/>
  <w:activeWritingStyle w:appName="MSWord" w:lang="en-US" w:vendorID="64" w:dllVersion="131078" w:nlCheck="1" w:checkStyle="0"/>
  <w:activeWritingStyle w:appName="MSWord" w:lang="en-GB" w:vendorID="64" w:dllVersion="131078" w:nlCheck="1" w:checkStyle="1"/>
  <w:activeWritingStyle w:appName="MSWord" w:lang="ru-RU" w:vendorID="64" w:dllVersion="131078" w:nlCheck="1" w:checkStyle="0"/>
  <w:activeWritingStyle w:appName="MSWord" w:lang="en-AU" w:vendorID="64" w:dllVersion="131078" w:nlCheck="1" w:checkStyle="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6D4"/>
    <w:rsid w:val="00003801"/>
    <w:rsid w:val="00005ECA"/>
    <w:rsid w:val="00012F88"/>
    <w:rsid w:val="00023581"/>
    <w:rsid w:val="00024006"/>
    <w:rsid w:val="00026124"/>
    <w:rsid w:val="000266AE"/>
    <w:rsid w:val="00027E94"/>
    <w:rsid w:val="00032522"/>
    <w:rsid w:val="000327ED"/>
    <w:rsid w:val="00032FA1"/>
    <w:rsid w:val="000339E5"/>
    <w:rsid w:val="0003711C"/>
    <w:rsid w:val="00045C5C"/>
    <w:rsid w:val="00047376"/>
    <w:rsid w:val="00056097"/>
    <w:rsid w:val="00061B29"/>
    <w:rsid w:val="00063AB1"/>
    <w:rsid w:val="00065532"/>
    <w:rsid w:val="00065E06"/>
    <w:rsid w:val="000712EF"/>
    <w:rsid w:val="00072958"/>
    <w:rsid w:val="000766BB"/>
    <w:rsid w:val="0007677A"/>
    <w:rsid w:val="00080043"/>
    <w:rsid w:val="0008087D"/>
    <w:rsid w:val="00081266"/>
    <w:rsid w:val="00081E92"/>
    <w:rsid w:val="00083E68"/>
    <w:rsid w:val="00084F80"/>
    <w:rsid w:val="00085C75"/>
    <w:rsid w:val="00085DA3"/>
    <w:rsid w:val="00091648"/>
    <w:rsid w:val="00091C36"/>
    <w:rsid w:val="00092DA4"/>
    <w:rsid w:val="00093860"/>
    <w:rsid w:val="000944C6"/>
    <w:rsid w:val="00096993"/>
    <w:rsid w:val="0009711E"/>
    <w:rsid w:val="000A2907"/>
    <w:rsid w:val="000A3091"/>
    <w:rsid w:val="000A49F9"/>
    <w:rsid w:val="000A4F0D"/>
    <w:rsid w:val="000A7A78"/>
    <w:rsid w:val="000B1CCA"/>
    <w:rsid w:val="000B6557"/>
    <w:rsid w:val="000B69E8"/>
    <w:rsid w:val="000B6C75"/>
    <w:rsid w:val="000B6FFA"/>
    <w:rsid w:val="000C2ECF"/>
    <w:rsid w:val="000C3DEE"/>
    <w:rsid w:val="000D50B8"/>
    <w:rsid w:val="000D5233"/>
    <w:rsid w:val="000E1201"/>
    <w:rsid w:val="000E2A34"/>
    <w:rsid w:val="000E6556"/>
    <w:rsid w:val="000F0D72"/>
    <w:rsid w:val="000F0E99"/>
    <w:rsid w:val="000F20D9"/>
    <w:rsid w:val="000F3536"/>
    <w:rsid w:val="000F47EA"/>
    <w:rsid w:val="000F5636"/>
    <w:rsid w:val="000F5694"/>
    <w:rsid w:val="001001A8"/>
    <w:rsid w:val="00101327"/>
    <w:rsid w:val="001118D2"/>
    <w:rsid w:val="00114DF9"/>
    <w:rsid w:val="00117F50"/>
    <w:rsid w:val="00117F5F"/>
    <w:rsid w:val="001215BB"/>
    <w:rsid w:val="00127099"/>
    <w:rsid w:val="001321A0"/>
    <w:rsid w:val="00133E9D"/>
    <w:rsid w:val="00134208"/>
    <w:rsid w:val="0013792D"/>
    <w:rsid w:val="00137F34"/>
    <w:rsid w:val="001435CF"/>
    <w:rsid w:val="00143B32"/>
    <w:rsid w:val="001463B5"/>
    <w:rsid w:val="00146D77"/>
    <w:rsid w:val="00147189"/>
    <w:rsid w:val="0015197E"/>
    <w:rsid w:val="00153186"/>
    <w:rsid w:val="00153B74"/>
    <w:rsid w:val="00172635"/>
    <w:rsid w:val="0017287F"/>
    <w:rsid w:val="00172E9E"/>
    <w:rsid w:val="00173F02"/>
    <w:rsid w:val="0018175F"/>
    <w:rsid w:val="001843E8"/>
    <w:rsid w:val="00186200"/>
    <w:rsid w:val="001879AD"/>
    <w:rsid w:val="00190C8F"/>
    <w:rsid w:val="00194377"/>
    <w:rsid w:val="00194C91"/>
    <w:rsid w:val="00195323"/>
    <w:rsid w:val="001976FC"/>
    <w:rsid w:val="00197A15"/>
    <w:rsid w:val="001A465A"/>
    <w:rsid w:val="001A4A40"/>
    <w:rsid w:val="001A5108"/>
    <w:rsid w:val="001A6817"/>
    <w:rsid w:val="001A6D15"/>
    <w:rsid w:val="001B73E9"/>
    <w:rsid w:val="001C0C31"/>
    <w:rsid w:val="001C6134"/>
    <w:rsid w:val="001C6D1F"/>
    <w:rsid w:val="001D2CD9"/>
    <w:rsid w:val="001D3C77"/>
    <w:rsid w:val="001D5F28"/>
    <w:rsid w:val="001D6B0D"/>
    <w:rsid w:val="001D7A14"/>
    <w:rsid w:val="001E3A3D"/>
    <w:rsid w:val="001E4F5C"/>
    <w:rsid w:val="001E7CE0"/>
    <w:rsid w:val="00200040"/>
    <w:rsid w:val="002024A3"/>
    <w:rsid w:val="00204716"/>
    <w:rsid w:val="002056D0"/>
    <w:rsid w:val="00207CFB"/>
    <w:rsid w:val="00212FB0"/>
    <w:rsid w:val="00213F10"/>
    <w:rsid w:val="0022025F"/>
    <w:rsid w:val="002213EB"/>
    <w:rsid w:val="00224B43"/>
    <w:rsid w:val="00234E58"/>
    <w:rsid w:val="00241369"/>
    <w:rsid w:val="00243C06"/>
    <w:rsid w:val="00245DF2"/>
    <w:rsid w:val="0025048E"/>
    <w:rsid w:val="00252472"/>
    <w:rsid w:val="002559A6"/>
    <w:rsid w:val="00263088"/>
    <w:rsid w:val="002635CD"/>
    <w:rsid w:val="0026677E"/>
    <w:rsid w:val="00267C23"/>
    <w:rsid w:val="002701D0"/>
    <w:rsid w:val="0027120E"/>
    <w:rsid w:val="002829A7"/>
    <w:rsid w:val="00283B7E"/>
    <w:rsid w:val="002866C6"/>
    <w:rsid w:val="00286749"/>
    <w:rsid w:val="00287E43"/>
    <w:rsid w:val="0029228C"/>
    <w:rsid w:val="002958E3"/>
    <w:rsid w:val="0029595B"/>
    <w:rsid w:val="002967AA"/>
    <w:rsid w:val="002A09C5"/>
    <w:rsid w:val="002B23C8"/>
    <w:rsid w:val="002B3467"/>
    <w:rsid w:val="002B3514"/>
    <w:rsid w:val="002B5FE0"/>
    <w:rsid w:val="002B7CD3"/>
    <w:rsid w:val="002C3CE0"/>
    <w:rsid w:val="002C51C1"/>
    <w:rsid w:val="002C7423"/>
    <w:rsid w:val="002C754C"/>
    <w:rsid w:val="002D1D2F"/>
    <w:rsid w:val="002D4D32"/>
    <w:rsid w:val="002D6F3C"/>
    <w:rsid w:val="002E2ADC"/>
    <w:rsid w:val="002F027D"/>
    <w:rsid w:val="002F1FE6"/>
    <w:rsid w:val="002F51BE"/>
    <w:rsid w:val="00302F44"/>
    <w:rsid w:val="0030348C"/>
    <w:rsid w:val="00304622"/>
    <w:rsid w:val="003115E4"/>
    <w:rsid w:val="00312462"/>
    <w:rsid w:val="00317168"/>
    <w:rsid w:val="0031732D"/>
    <w:rsid w:val="00320146"/>
    <w:rsid w:val="0032307B"/>
    <w:rsid w:val="00324BC1"/>
    <w:rsid w:val="00327110"/>
    <w:rsid w:val="00332067"/>
    <w:rsid w:val="0033267A"/>
    <w:rsid w:val="003430EF"/>
    <w:rsid w:val="00354C66"/>
    <w:rsid w:val="00356814"/>
    <w:rsid w:val="00357359"/>
    <w:rsid w:val="00360213"/>
    <w:rsid w:val="003625F6"/>
    <w:rsid w:val="00363493"/>
    <w:rsid w:val="00363A87"/>
    <w:rsid w:val="0036513B"/>
    <w:rsid w:val="003673C0"/>
    <w:rsid w:val="0037606C"/>
    <w:rsid w:val="00377252"/>
    <w:rsid w:val="00377B6A"/>
    <w:rsid w:val="0038000B"/>
    <w:rsid w:val="00381011"/>
    <w:rsid w:val="00383499"/>
    <w:rsid w:val="00390B47"/>
    <w:rsid w:val="0039230C"/>
    <w:rsid w:val="00395C45"/>
    <w:rsid w:val="003971D0"/>
    <w:rsid w:val="003976BC"/>
    <w:rsid w:val="00397CE3"/>
    <w:rsid w:val="003A2352"/>
    <w:rsid w:val="003A3420"/>
    <w:rsid w:val="003B2D6F"/>
    <w:rsid w:val="003B5DDE"/>
    <w:rsid w:val="003B7522"/>
    <w:rsid w:val="003C2F44"/>
    <w:rsid w:val="003C3B90"/>
    <w:rsid w:val="003D2C53"/>
    <w:rsid w:val="003D359B"/>
    <w:rsid w:val="003D43C2"/>
    <w:rsid w:val="003D4826"/>
    <w:rsid w:val="003D5876"/>
    <w:rsid w:val="003D5F55"/>
    <w:rsid w:val="003D77C6"/>
    <w:rsid w:val="003E008A"/>
    <w:rsid w:val="003F29B9"/>
    <w:rsid w:val="003F2B21"/>
    <w:rsid w:val="003F7915"/>
    <w:rsid w:val="00402F7F"/>
    <w:rsid w:val="00402FCA"/>
    <w:rsid w:val="00403447"/>
    <w:rsid w:val="00405FCC"/>
    <w:rsid w:val="004066EB"/>
    <w:rsid w:val="0040693F"/>
    <w:rsid w:val="00407FCF"/>
    <w:rsid w:val="00414E6E"/>
    <w:rsid w:val="00417F72"/>
    <w:rsid w:val="00421BF4"/>
    <w:rsid w:val="00424642"/>
    <w:rsid w:val="00424D9E"/>
    <w:rsid w:val="00425384"/>
    <w:rsid w:val="0042689F"/>
    <w:rsid w:val="00432ED6"/>
    <w:rsid w:val="0043779A"/>
    <w:rsid w:val="004452FF"/>
    <w:rsid w:val="00446F79"/>
    <w:rsid w:val="0045206D"/>
    <w:rsid w:val="004637BC"/>
    <w:rsid w:val="00481D80"/>
    <w:rsid w:val="004849B8"/>
    <w:rsid w:val="004906A5"/>
    <w:rsid w:val="00491125"/>
    <w:rsid w:val="004939E6"/>
    <w:rsid w:val="004950B3"/>
    <w:rsid w:val="0049591A"/>
    <w:rsid w:val="004A4510"/>
    <w:rsid w:val="004A517D"/>
    <w:rsid w:val="004A7720"/>
    <w:rsid w:val="004B169C"/>
    <w:rsid w:val="004B34CC"/>
    <w:rsid w:val="004B6385"/>
    <w:rsid w:val="004B750E"/>
    <w:rsid w:val="004C0543"/>
    <w:rsid w:val="004C11B9"/>
    <w:rsid w:val="004C4F29"/>
    <w:rsid w:val="004C58FC"/>
    <w:rsid w:val="004D243B"/>
    <w:rsid w:val="004D2847"/>
    <w:rsid w:val="004D307E"/>
    <w:rsid w:val="004D3C2E"/>
    <w:rsid w:val="004D5AB8"/>
    <w:rsid w:val="004E02C7"/>
    <w:rsid w:val="004E2F9E"/>
    <w:rsid w:val="004E3EC3"/>
    <w:rsid w:val="004E74A5"/>
    <w:rsid w:val="004F0707"/>
    <w:rsid w:val="004F2097"/>
    <w:rsid w:val="004F342B"/>
    <w:rsid w:val="004F7850"/>
    <w:rsid w:val="00500AC2"/>
    <w:rsid w:val="005010AA"/>
    <w:rsid w:val="0050561C"/>
    <w:rsid w:val="005144C8"/>
    <w:rsid w:val="00515117"/>
    <w:rsid w:val="0051547B"/>
    <w:rsid w:val="005158C3"/>
    <w:rsid w:val="00520585"/>
    <w:rsid w:val="00521067"/>
    <w:rsid w:val="00522E6E"/>
    <w:rsid w:val="005257D4"/>
    <w:rsid w:val="005277F5"/>
    <w:rsid w:val="00527863"/>
    <w:rsid w:val="00531A03"/>
    <w:rsid w:val="00531F92"/>
    <w:rsid w:val="00533C8B"/>
    <w:rsid w:val="005344E3"/>
    <w:rsid w:val="00537C3E"/>
    <w:rsid w:val="00541A40"/>
    <w:rsid w:val="005438B2"/>
    <w:rsid w:val="00553C71"/>
    <w:rsid w:val="00555921"/>
    <w:rsid w:val="00557939"/>
    <w:rsid w:val="00560533"/>
    <w:rsid w:val="005622C9"/>
    <w:rsid w:val="00563AE7"/>
    <w:rsid w:val="005661F0"/>
    <w:rsid w:val="00566E4D"/>
    <w:rsid w:val="00567188"/>
    <w:rsid w:val="00570A46"/>
    <w:rsid w:val="00571A5B"/>
    <w:rsid w:val="00572184"/>
    <w:rsid w:val="0057244F"/>
    <w:rsid w:val="005726BA"/>
    <w:rsid w:val="00573573"/>
    <w:rsid w:val="00573C90"/>
    <w:rsid w:val="0057497F"/>
    <w:rsid w:val="00581BC0"/>
    <w:rsid w:val="00581CA2"/>
    <w:rsid w:val="0058363B"/>
    <w:rsid w:val="00583DCB"/>
    <w:rsid w:val="00586913"/>
    <w:rsid w:val="005870C0"/>
    <w:rsid w:val="005916EA"/>
    <w:rsid w:val="0059663B"/>
    <w:rsid w:val="005B2E6B"/>
    <w:rsid w:val="005B353E"/>
    <w:rsid w:val="005B7128"/>
    <w:rsid w:val="005B7FC8"/>
    <w:rsid w:val="005C39B9"/>
    <w:rsid w:val="005C55B1"/>
    <w:rsid w:val="005C69C0"/>
    <w:rsid w:val="005D1AED"/>
    <w:rsid w:val="005D1C8D"/>
    <w:rsid w:val="005D4483"/>
    <w:rsid w:val="005D6825"/>
    <w:rsid w:val="005E093B"/>
    <w:rsid w:val="005E5164"/>
    <w:rsid w:val="005F214E"/>
    <w:rsid w:val="005F5E1D"/>
    <w:rsid w:val="005F725F"/>
    <w:rsid w:val="005F7CCC"/>
    <w:rsid w:val="00601151"/>
    <w:rsid w:val="00603DAF"/>
    <w:rsid w:val="00604B9B"/>
    <w:rsid w:val="00605A23"/>
    <w:rsid w:val="00607340"/>
    <w:rsid w:val="006109CD"/>
    <w:rsid w:val="00611E7A"/>
    <w:rsid w:val="00612565"/>
    <w:rsid w:val="00617684"/>
    <w:rsid w:val="00623EAC"/>
    <w:rsid w:val="00624141"/>
    <w:rsid w:val="00630321"/>
    <w:rsid w:val="00631FD1"/>
    <w:rsid w:val="006365B9"/>
    <w:rsid w:val="00637799"/>
    <w:rsid w:val="006432FE"/>
    <w:rsid w:val="006443B8"/>
    <w:rsid w:val="006449F2"/>
    <w:rsid w:val="006452BA"/>
    <w:rsid w:val="00645E3F"/>
    <w:rsid w:val="00646F8A"/>
    <w:rsid w:val="00651214"/>
    <w:rsid w:val="0065383C"/>
    <w:rsid w:val="00654C7F"/>
    <w:rsid w:val="00660FCB"/>
    <w:rsid w:val="00662CEA"/>
    <w:rsid w:val="00663537"/>
    <w:rsid w:val="00664778"/>
    <w:rsid w:val="00667DBB"/>
    <w:rsid w:val="0067184F"/>
    <w:rsid w:val="006723EC"/>
    <w:rsid w:val="0068073E"/>
    <w:rsid w:val="006808FC"/>
    <w:rsid w:val="006812E5"/>
    <w:rsid w:val="006923D9"/>
    <w:rsid w:val="00696770"/>
    <w:rsid w:val="00696D09"/>
    <w:rsid w:val="006A284E"/>
    <w:rsid w:val="006A4B11"/>
    <w:rsid w:val="006B1B30"/>
    <w:rsid w:val="006C07E2"/>
    <w:rsid w:val="006C635D"/>
    <w:rsid w:val="006C7132"/>
    <w:rsid w:val="006D00E3"/>
    <w:rsid w:val="006D190A"/>
    <w:rsid w:val="006D2F3A"/>
    <w:rsid w:val="006D72FA"/>
    <w:rsid w:val="006E5152"/>
    <w:rsid w:val="006E5AF9"/>
    <w:rsid w:val="006E5DC1"/>
    <w:rsid w:val="006F0DCE"/>
    <w:rsid w:val="006F1045"/>
    <w:rsid w:val="006F56D5"/>
    <w:rsid w:val="0070510B"/>
    <w:rsid w:val="00705701"/>
    <w:rsid w:val="00707F05"/>
    <w:rsid w:val="007104BA"/>
    <w:rsid w:val="00715054"/>
    <w:rsid w:val="00724942"/>
    <w:rsid w:val="007268A9"/>
    <w:rsid w:val="00727186"/>
    <w:rsid w:val="007327F2"/>
    <w:rsid w:val="00736238"/>
    <w:rsid w:val="00737DE8"/>
    <w:rsid w:val="00740C2F"/>
    <w:rsid w:val="00741E9B"/>
    <w:rsid w:val="007433FC"/>
    <w:rsid w:val="0074488A"/>
    <w:rsid w:val="00744C16"/>
    <w:rsid w:val="00750148"/>
    <w:rsid w:val="007530BC"/>
    <w:rsid w:val="00753280"/>
    <w:rsid w:val="007629C9"/>
    <w:rsid w:val="00767EDC"/>
    <w:rsid w:val="00771BB9"/>
    <w:rsid w:val="0077659E"/>
    <w:rsid w:val="00776C18"/>
    <w:rsid w:val="0078147E"/>
    <w:rsid w:val="00783134"/>
    <w:rsid w:val="00784630"/>
    <w:rsid w:val="00787761"/>
    <w:rsid w:val="007908A7"/>
    <w:rsid w:val="00794C9E"/>
    <w:rsid w:val="007A1B70"/>
    <w:rsid w:val="007A5673"/>
    <w:rsid w:val="007B3277"/>
    <w:rsid w:val="007B5D79"/>
    <w:rsid w:val="007C5E80"/>
    <w:rsid w:val="007C6605"/>
    <w:rsid w:val="007C6D75"/>
    <w:rsid w:val="007C79F2"/>
    <w:rsid w:val="007D5CC7"/>
    <w:rsid w:val="007E0A8B"/>
    <w:rsid w:val="007F348D"/>
    <w:rsid w:val="007F4E5A"/>
    <w:rsid w:val="007F76D5"/>
    <w:rsid w:val="00802104"/>
    <w:rsid w:val="00802881"/>
    <w:rsid w:val="00804C68"/>
    <w:rsid w:val="008060CA"/>
    <w:rsid w:val="008061CD"/>
    <w:rsid w:val="0080683F"/>
    <w:rsid w:val="008127FE"/>
    <w:rsid w:val="00813320"/>
    <w:rsid w:val="0081480C"/>
    <w:rsid w:val="008150AF"/>
    <w:rsid w:val="008164FA"/>
    <w:rsid w:val="008170D0"/>
    <w:rsid w:val="00822C09"/>
    <w:rsid w:val="008267A1"/>
    <w:rsid w:val="00831EBB"/>
    <w:rsid w:val="00832398"/>
    <w:rsid w:val="008325A5"/>
    <w:rsid w:val="008339D7"/>
    <w:rsid w:val="00834C46"/>
    <w:rsid w:val="008379C4"/>
    <w:rsid w:val="00843313"/>
    <w:rsid w:val="008464DF"/>
    <w:rsid w:val="00853101"/>
    <w:rsid w:val="008604F2"/>
    <w:rsid w:val="00860505"/>
    <w:rsid w:val="00860DA6"/>
    <w:rsid w:val="00863C17"/>
    <w:rsid w:val="0087250C"/>
    <w:rsid w:val="00877CE8"/>
    <w:rsid w:val="00881E42"/>
    <w:rsid w:val="008841B5"/>
    <w:rsid w:val="0088578C"/>
    <w:rsid w:val="00887185"/>
    <w:rsid w:val="0089127D"/>
    <w:rsid w:val="00893705"/>
    <w:rsid w:val="00894E1A"/>
    <w:rsid w:val="008966C7"/>
    <w:rsid w:val="008976D8"/>
    <w:rsid w:val="008A044C"/>
    <w:rsid w:val="008A3E78"/>
    <w:rsid w:val="008A54A9"/>
    <w:rsid w:val="008A5C54"/>
    <w:rsid w:val="008B026B"/>
    <w:rsid w:val="008B0FAC"/>
    <w:rsid w:val="008B22B5"/>
    <w:rsid w:val="008B667A"/>
    <w:rsid w:val="008C06CE"/>
    <w:rsid w:val="008C10AF"/>
    <w:rsid w:val="008D1056"/>
    <w:rsid w:val="008D1CC5"/>
    <w:rsid w:val="008D2872"/>
    <w:rsid w:val="008D4E68"/>
    <w:rsid w:val="008E26D2"/>
    <w:rsid w:val="008E26E0"/>
    <w:rsid w:val="008E51E4"/>
    <w:rsid w:val="008E6482"/>
    <w:rsid w:val="008F5396"/>
    <w:rsid w:val="00902A8C"/>
    <w:rsid w:val="00906665"/>
    <w:rsid w:val="0090742E"/>
    <w:rsid w:val="00910A5E"/>
    <w:rsid w:val="009119A7"/>
    <w:rsid w:val="00914BF8"/>
    <w:rsid w:val="00916931"/>
    <w:rsid w:val="00927071"/>
    <w:rsid w:val="00933983"/>
    <w:rsid w:val="009379D3"/>
    <w:rsid w:val="00940097"/>
    <w:rsid w:val="009505D4"/>
    <w:rsid w:val="0095537C"/>
    <w:rsid w:val="009567F9"/>
    <w:rsid w:val="009577BE"/>
    <w:rsid w:val="009601C0"/>
    <w:rsid w:val="009631F9"/>
    <w:rsid w:val="00964C95"/>
    <w:rsid w:val="00964C9D"/>
    <w:rsid w:val="00965E2E"/>
    <w:rsid w:val="00981992"/>
    <w:rsid w:val="00985773"/>
    <w:rsid w:val="00985B06"/>
    <w:rsid w:val="009871AD"/>
    <w:rsid w:val="009876D1"/>
    <w:rsid w:val="00987CBA"/>
    <w:rsid w:val="00993169"/>
    <w:rsid w:val="0099504B"/>
    <w:rsid w:val="00997C62"/>
    <w:rsid w:val="009A1B72"/>
    <w:rsid w:val="009A2FA8"/>
    <w:rsid w:val="009A4F11"/>
    <w:rsid w:val="009A73E0"/>
    <w:rsid w:val="009B1AA5"/>
    <w:rsid w:val="009B1D42"/>
    <w:rsid w:val="009B1DA2"/>
    <w:rsid w:val="009B7EBD"/>
    <w:rsid w:val="009C1FE1"/>
    <w:rsid w:val="009C2C5B"/>
    <w:rsid w:val="009C5476"/>
    <w:rsid w:val="009C5E43"/>
    <w:rsid w:val="009D2B7C"/>
    <w:rsid w:val="009D3854"/>
    <w:rsid w:val="009D3EAF"/>
    <w:rsid w:val="009D77CD"/>
    <w:rsid w:val="009E1846"/>
    <w:rsid w:val="009E2CA6"/>
    <w:rsid w:val="009F17BA"/>
    <w:rsid w:val="009F544E"/>
    <w:rsid w:val="00A00B2D"/>
    <w:rsid w:val="00A01215"/>
    <w:rsid w:val="00A0243D"/>
    <w:rsid w:val="00A06234"/>
    <w:rsid w:val="00A11402"/>
    <w:rsid w:val="00A22A13"/>
    <w:rsid w:val="00A24F4C"/>
    <w:rsid w:val="00A26F74"/>
    <w:rsid w:val="00A30315"/>
    <w:rsid w:val="00A30404"/>
    <w:rsid w:val="00A40E97"/>
    <w:rsid w:val="00A4330F"/>
    <w:rsid w:val="00A50703"/>
    <w:rsid w:val="00A512B3"/>
    <w:rsid w:val="00A605F8"/>
    <w:rsid w:val="00A60621"/>
    <w:rsid w:val="00A61601"/>
    <w:rsid w:val="00A63C08"/>
    <w:rsid w:val="00A66A1E"/>
    <w:rsid w:val="00A737A4"/>
    <w:rsid w:val="00A75368"/>
    <w:rsid w:val="00A8739C"/>
    <w:rsid w:val="00A87FF6"/>
    <w:rsid w:val="00A902C9"/>
    <w:rsid w:val="00A92015"/>
    <w:rsid w:val="00A96513"/>
    <w:rsid w:val="00A97B1F"/>
    <w:rsid w:val="00A97CD5"/>
    <w:rsid w:val="00AA3E9B"/>
    <w:rsid w:val="00AA54B3"/>
    <w:rsid w:val="00AA745B"/>
    <w:rsid w:val="00AB1ACD"/>
    <w:rsid w:val="00AB3E3C"/>
    <w:rsid w:val="00AB5FFF"/>
    <w:rsid w:val="00AB75D7"/>
    <w:rsid w:val="00AB7B94"/>
    <w:rsid w:val="00AC244E"/>
    <w:rsid w:val="00AD3463"/>
    <w:rsid w:val="00AD44A7"/>
    <w:rsid w:val="00AE08E6"/>
    <w:rsid w:val="00AE0B9E"/>
    <w:rsid w:val="00AE0BA4"/>
    <w:rsid w:val="00AE1B59"/>
    <w:rsid w:val="00AE3F58"/>
    <w:rsid w:val="00AE6758"/>
    <w:rsid w:val="00AF266F"/>
    <w:rsid w:val="00AF4DFB"/>
    <w:rsid w:val="00AF53FA"/>
    <w:rsid w:val="00B006D5"/>
    <w:rsid w:val="00B00B8B"/>
    <w:rsid w:val="00B02464"/>
    <w:rsid w:val="00B02AA3"/>
    <w:rsid w:val="00B04EDD"/>
    <w:rsid w:val="00B06190"/>
    <w:rsid w:val="00B11695"/>
    <w:rsid w:val="00B1587D"/>
    <w:rsid w:val="00B16EAD"/>
    <w:rsid w:val="00B16EB9"/>
    <w:rsid w:val="00B2017A"/>
    <w:rsid w:val="00B22B05"/>
    <w:rsid w:val="00B23122"/>
    <w:rsid w:val="00B2322F"/>
    <w:rsid w:val="00B23A4E"/>
    <w:rsid w:val="00B241AA"/>
    <w:rsid w:val="00B3127A"/>
    <w:rsid w:val="00B404D7"/>
    <w:rsid w:val="00B40B01"/>
    <w:rsid w:val="00B4545D"/>
    <w:rsid w:val="00B50435"/>
    <w:rsid w:val="00B56065"/>
    <w:rsid w:val="00B57C2E"/>
    <w:rsid w:val="00B66D4B"/>
    <w:rsid w:val="00B67C0D"/>
    <w:rsid w:val="00B7136F"/>
    <w:rsid w:val="00B72725"/>
    <w:rsid w:val="00B73A3D"/>
    <w:rsid w:val="00B73BDE"/>
    <w:rsid w:val="00B73E5C"/>
    <w:rsid w:val="00B74A15"/>
    <w:rsid w:val="00B77227"/>
    <w:rsid w:val="00B7743A"/>
    <w:rsid w:val="00B77D34"/>
    <w:rsid w:val="00B823D8"/>
    <w:rsid w:val="00B830FA"/>
    <w:rsid w:val="00B84097"/>
    <w:rsid w:val="00B840B8"/>
    <w:rsid w:val="00B87E54"/>
    <w:rsid w:val="00B90735"/>
    <w:rsid w:val="00B91219"/>
    <w:rsid w:val="00B9162B"/>
    <w:rsid w:val="00B91824"/>
    <w:rsid w:val="00B9283D"/>
    <w:rsid w:val="00B941B3"/>
    <w:rsid w:val="00BA13D0"/>
    <w:rsid w:val="00BA41BA"/>
    <w:rsid w:val="00BA46B7"/>
    <w:rsid w:val="00BA7DC1"/>
    <w:rsid w:val="00BB0A35"/>
    <w:rsid w:val="00BB613F"/>
    <w:rsid w:val="00BB77DA"/>
    <w:rsid w:val="00BC1541"/>
    <w:rsid w:val="00BC5BCC"/>
    <w:rsid w:val="00BC7364"/>
    <w:rsid w:val="00BD1605"/>
    <w:rsid w:val="00BD310C"/>
    <w:rsid w:val="00BD57CC"/>
    <w:rsid w:val="00BD6EE5"/>
    <w:rsid w:val="00BF6264"/>
    <w:rsid w:val="00BF63D7"/>
    <w:rsid w:val="00C04246"/>
    <w:rsid w:val="00C06B33"/>
    <w:rsid w:val="00C101EE"/>
    <w:rsid w:val="00C1070E"/>
    <w:rsid w:val="00C10F38"/>
    <w:rsid w:val="00C1236B"/>
    <w:rsid w:val="00C12671"/>
    <w:rsid w:val="00C15739"/>
    <w:rsid w:val="00C16BD7"/>
    <w:rsid w:val="00C20B4A"/>
    <w:rsid w:val="00C22CD8"/>
    <w:rsid w:val="00C247B9"/>
    <w:rsid w:val="00C24853"/>
    <w:rsid w:val="00C259C1"/>
    <w:rsid w:val="00C26DD4"/>
    <w:rsid w:val="00C27E79"/>
    <w:rsid w:val="00C3027E"/>
    <w:rsid w:val="00C32608"/>
    <w:rsid w:val="00C32B96"/>
    <w:rsid w:val="00C33E96"/>
    <w:rsid w:val="00C461E3"/>
    <w:rsid w:val="00C47997"/>
    <w:rsid w:val="00C55A9D"/>
    <w:rsid w:val="00C5773E"/>
    <w:rsid w:val="00C619FA"/>
    <w:rsid w:val="00C66DD1"/>
    <w:rsid w:val="00C71E94"/>
    <w:rsid w:val="00C7704C"/>
    <w:rsid w:val="00C808D4"/>
    <w:rsid w:val="00C82EF5"/>
    <w:rsid w:val="00C85D3A"/>
    <w:rsid w:val="00C87742"/>
    <w:rsid w:val="00C87B8D"/>
    <w:rsid w:val="00C93D13"/>
    <w:rsid w:val="00C948E2"/>
    <w:rsid w:val="00CA249B"/>
    <w:rsid w:val="00CA3C1A"/>
    <w:rsid w:val="00CA6AF5"/>
    <w:rsid w:val="00CA772A"/>
    <w:rsid w:val="00CA7793"/>
    <w:rsid w:val="00CA7961"/>
    <w:rsid w:val="00CB21B8"/>
    <w:rsid w:val="00CB2687"/>
    <w:rsid w:val="00CB5ADD"/>
    <w:rsid w:val="00CC014D"/>
    <w:rsid w:val="00CC0478"/>
    <w:rsid w:val="00CC0C1D"/>
    <w:rsid w:val="00CC2606"/>
    <w:rsid w:val="00CC2C61"/>
    <w:rsid w:val="00CC556B"/>
    <w:rsid w:val="00CC63C5"/>
    <w:rsid w:val="00CC7C41"/>
    <w:rsid w:val="00CD439C"/>
    <w:rsid w:val="00CE071B"/>
    <w:rsid w:val="00CE264C"/>
    <w:rsid w:val="00CE3C7C"/>
    <w:rsid w:val="00CF6F2C"/>
    <w:rsid w:val="00CF7711"/>
    <w:rsid w:val="00CF7D3F"/>
    <w:rsid w:val="00D022F9"/>
    <w:rsid w:val="00D10F47"/>
    <w:rsid w:val="00D226E2"/>
    <w:rsid w:val="00D22911"/>
    <w:rsid w:val="00D2630A"/>
    <w:rsid w:val="00D32B58"/>
    <w:rsid w:val="00D348C8"/>
    <w:rsid w:val="00D3521C"/>
    <w:rsid w:val="00D408E5"/>
    <w:rsid w:val="00D41A19"/>
    <w:rsid w:val="00D464B9"/>
    <w:rsid w:val="00D52C26"/>
    <w:rsid w:val="00D54D0C"/>
    <w:rsid w:val="00D57DAB"/>
    <w:rsid w:val="00D63608"/>
    <w:rsid w:val="00D64067"/>
    <w:rsid w:val="00D66A3B"/>
    <w:rsid w:val="00D66AE9"/>
    <w:rsid w:val="00D67E2F"/>
    <w:rsid w:val="00D720FE"/>
    <w:rsid w:val="00D72428"/>
    <w:rsid w:val="00D73105"/>
    <w:rsid w:val="00D73BEA"/>
    <w:rsid w:val="00D81F69"/>
    <w:rsid w:val="00D83C80"/>
    <w:rsid w:val="00D872CE"/>
    <w:rsid w:val="00D93374"/>
    <w:rsid w:val="00D97161"/>
    <w:rsid w:val="00DA0075"/>
    <w:rsid w:val="00DA5871"/>
    <w:rsid w:val="00DB7BCF"/>
    <w:rsid w:val="00DC110A"/>
    <w:rsid w:val="00DC28EF"/>
    <w:rsid w:val="00DC4F44"/>
    <w:rsid w:val="00DC7B9F"/>
    <w:rsid w:val="00DD1CD4"/>
    <w:rsid w:val="00DD22C8"/>
    <w:rsid w:val="00DD22F5"/>
    <w:rsid w:val="00DE5F7E"/>
    <w:rsid w:val="00DE618F"/>
    <w:rsid w:val="00DE73DB"/>
    <w:rsid w:val="00DE7DF9"/>
    <w:rsid w:val="00DF21D8"/>
    <w:rsid w:val="00DF26B0"/>
    <w:rsid w:val="00DF65D7"/>
    <w:rsid w:val="00E01983"/>
    <w:rsid w:val="00E037E4"/>
    <w:rsid w:val="00E044B9"/>
    <w:rsid w:val="00E12253"/>
    <w:rsid w:val="00E250C2"/>
    <w:rsid w:val="00E2570D"/>
    <w:rsid w:val="00E25F6F"/>
    <w:rsid w:val="00E2741E"/>
    <w:rsid w:val="00E35E01"/>
    <w:rsid w:val="00E36735"/>
    <w:rsid w:val="00E42D77"/>
    <w:rsid w:val="00E45932"/>
    <w:rsid w:val="00E47723"/>
    <w:rsid w:val="00E47A49"/>
    <w:rsid w:val="00E47C13"/>
    <w:rsid w:val="00E53B38"/>
    <w:rsid w:val="00E56403"/>
    <w:rsid w:val="00E642E8"/>
    <w:rsid w:val="00E662D1"/>
    <w:rsid w:val="00E671F7"/>
    <w:rsid w:val="00E712ED"/>
    <w:rsid w:val="00E7271F"/>
    <w:rsid w:val="00E72D00"/>
    <w:rsid w:val="00E7417D"/>
    <w:rsid w:val="00E76CF8"/>
    <w:rsid w:val="00E77A2C"/>
    <w:rsid w:val="00E77EE8"/>
    <w:rsid w:val="00E8098B"/>
    <w:rsid w:val="00E86400"/>
    <w:rsid w:val="00E86D8E"/>
    <w:rsid w:val="00E874CD"/>
    <w:rsid w:val="00E909E6"/>
    <w:rsid w:val="00E91168"/>
    <w:rsid w:val="00E92C60"/>
    <w:rsid w:val="00E937EC"/>
    <w:rsid w:val="00E95A4B"/>
    <w:rsid w:val="00E9699E"/>
    <w:rsid w:val="00E96A7E"/>
    <w:rsid w:val="00E96ED9"/>
    <w:rsid w:val="00EA3547"/>
    <w:rsid w:val="00EA3DDF"/>
    <w:rsid w:val="00EA4148"/>
    <w:rsid w:val="00EA44C2"/>
    <w:rsid w:val="00EA590F"/>
    <w:rsid w:val="00EA6CC6"/>
    <w:rsid w:val="00EB29AC"/>
    <w:rsid w:val="00EB2ADD"/>
    <w:rsid w:val="00EB482D"/>
    <w:rsid w:val="00EB4CBD"/>
    <w:rsid w:val="00EB4F42"/>
    <w:rsid w:val="00EB5CCB"/>
    <w:rsid w:val="00EB76B0"/>
    <w:rsid w:val="00EC60EC"/>
    <w:rsid w:val="00ED529C"/>
    <w:rsid w:val="00ED58B7"/>
    <w:rsid w:val="00ED644F"/>
    <w:rsid w:val="00ED6532"/>
    <w:rsid w:val="00EE6388"/>
    <w:rsid w:val="00EF19C3"/>
    <w:rsid w:val="00EF1B15"/>
    <w:rsid w:val="00EF5B3B"/>
    <w:rsid w:val="00F00700"/>
    <w:rsid w:val="00F018E8"/>
    <w:rsid w:val="00F02A56"/>
    <w:rsid w:val="00F037EC"/>
    <w:rsid w:val="00F13043"/>
    <w:rsid w:val="00F17FDB"/>
    <w:rsid w:val="00F20177"/>
    <w:rsid w:val="00F247C0"/>
    <w:rsid w:val="00F33588"/>
    <w:rsid w:val="00F3591C"/>
    <w:rsid w:val="00F35D6A"/>
    <w:rsid w:val="00F368D5"/>
    <w:rsid w:val="00F36A5E"/>
    <w:rsid w:val="00F42A86"/>
    <w:rsid w:val="00F46E3B"/>
    <w:rsid w:val="00F5197A"/>
    <w:rsid w:val="00F52367"/>
    <w:rsid w:val="00F528F9"/>
    <w:rsid w:val="00F5335A"/>
    <w:rsid w:val="00F569D3"/>
    <w:rsid w:val="00F60798"/>
    <w:rsid w:val="00F6171B"/>
    <w:rsid w:val="00F624F3"/>
    <w:rsid w:val="00F65627"/>
    <w:rsid w:val="00F66262"/>
    <w:rsid w:val="00F70B16"/>
    <w:rsid w:val="00F70BB0"/>
    <w:rsid w:val="00F7127D"/>
    <w:rsid w:val="00F74695"/>
    <w:rsid w:val="00F75828"/>
    <w:rsid w:val="00F816D4"/>
    <w:rsid w:val="00F82509"/>
    <w:rsid w:val="00F84804"/>
    <w:rsid w:val="00F861C9"/>
    <w:rsid w:val="00F86400"/>
    <w:rsid w:val="00F86F3E"/>
    <w:rsid w:val="00F930AB"/>
    <w:rsid w:val="00F93EB0"/>
    <w:rsid w:val="00F94E61"/>
    <w:rsid w:val="00FA1AD8"/>
    <w:rsid w:val="00FA3BC0"/>
    <w:rsid w:val="00FA608A"/>
    <w:rsid w:val="00FA6789"/>
    <w:rsid w:val="00FB2778"/>
    <w:rsid w:val="00FB715D"/>
    <w:rsid w:val="00FB7E8C"/>
    <w:rsid w:val="00FC0254"/>
    <w:rsid w:val="00FC0AC9"/>
    <w:rsid w:val="00FC0F3B"/>
    <w:rsid w:val="00FC1BF2"/>
    <w:rsid w:val="00FC3942"/>
    <w:rsid w:val="00FD5110"/>
    <w:rsid w:val="00FD615C"/>
    <w:rsid w:val="00FD6773"/>
    <w:rsid w:val="00FD6C26"/>
    <w:rsid w:val="00FD7848"/>
    <w:rsid w:val="00FD7FC4"/>
    <w:rsid w:val="00FE06FD"/>
    <w:rsid w:val="00FE0723"/>
    <w:rsid w:val="00FE634A"/>
    <w:rsid w:val="00FF1474"/>
    <w:rsid w:val="00FF4C7B"/>
    <w:rsid w:val="00FF731D"/>
    <w:rsid w:val="00FF7389"/>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6C440"/>
  <w15:docId w15:val="{92A3625F-5A1C-46AA-A8F9-03F873D6E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148"/>
  </w:style>
  <w:style w:type="paragraph" w:styleId="Heading1">
    <w:name w:val="heading 1"/>
    <w:basedOn w:val="Normal"/>
    <w:next w:val="Normal"/>
    <w:link w:val="Heading1Char"/>
    <w:uiPriority w:val="9"/>
    <w:qFormat/>
    <w:rsid w:val="000712EF"/>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712EF"/>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712EF"/>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0712EF"/>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0712EF"/>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0712EF"/>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0712EF"/>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0712E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712E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FE06FD"/>
    <w:pPr>
      <w:widowControl w:val="0"/>
      <w:adjustRightInd w:val="0"/>
      <w:spacing w:after="120" w:line="360" w:lineRule="atLeast"/>
      <w:ind w:left="283"/>
      <w:jc w:val="both"/>
    </w:pPr>
    <w:rPr>
      <w:rFonts w:ascii="Times Armenian" w:eastAsia="Times New Roman" w:hAnsi="Times Armenian"/>
    </w:rPr>
  </w:style>
  <w:style w:type="character" w:customStyle="1" w:styleId="BodyTextIndentChar">
    <w:name w:val="Body Text Indent Char"/>
    <w:basedOn w:val="DefaultParagraphFont"/>
    <w:link w:val="BodyTextIndent"/>
    <w:uiPriority w:val="99"/>
    <w:rsid w:val="00FE06FD"/>
    <w:rPr>
      <w:rFonts w:ascii="Times Armenian" w:eastAsia="Times New Roman" w:hAnsi="Times Armenian"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6452BA"/>
  </w:style>
  <w:style w:type="character" w:styleId="Strong">
    <w:name w:val="Strong"/>
    <w:uiPriority w:val="22"/>
    <w:qFormat/>
    <w:rsid w:val="000712EF"/>
    <w:rPr>
      <w:b/>
      <w:bCs/>
    </w:rPr>
  </w:style>
  <w:style w:type="paragraph" w:styleId="CommentText">
    <w:name w:val="annotation text"/>
    <w:basedOn w:val="Normal"/>
    <w:link w:val="CommentTextChar"/>
    <w:uiPriority w:val="99"/>
    <w:unhideWhenUsed/>
    <w:rsid w:val="00363493"/>
    <w:rPr>
      <w:rFonts w:eastAsiaTheme="minorHAnsi"/>
    </w:rPr>
  </w:style>
  <w:style w:type="character" w:customStyle="1" w:styleId="CommentTextChar">
    <w:name w:val="Comment Text Char"/>
    <w:basedOn w:val="DefaultParagraphFont"/>
    <w:link w:val="CommentText"/>
    <w:uiPriority w:val="99"/>
    <w:rsid w:val="00363493"/>
    <w:rPr>
      <w:rFonts w:asciiTheme="minorHAnsi" w:hAnsiTheme="minorHAnsi"/>
      <w:sz w:val="20"/>
      <w:szCs w:val="20"/>
    </w:rPr>
  </w:style>
  <w:style w:type="character" w:styleId="CommentReference">
    <w:name w:val="annotation reference"/>
    <w:basedOn w:val="DefaultParagraphFont"/>
    <w:uiPriority w:val="99"/>
    <w:semiHidden/>
    <w:unhideWhenUsed/>
    <w:rsid w:val="00EF19C3"/>
    <w:rPr>
      <w:sz w:val="16"/>
      <w:szCs w:val="16"/>
    </w:rPr>
  </w:style>
  <w:style w:type="character" w:customStyle="1" w:styleId="Heading1Char">
    <w:name w:val="Heading 1 Char"/>
    <w:basedOn w:val="DefaultParagraphFont"/>
    <w:link w:val="Heading1"/>
    <w:uiPriority w:val="9"/>
    <w:rsid w:val="000712EF"/>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0712EF"/>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0712EF"/>
    <w:rPr>
      <w:caps/>
      <w:color w:val="1F4D78" w:themeColor="accent1" w:themeShade="7F"/>
      <w:spacing w:val="15"/>
    </w:rPr>
  </w:style>
  <w:style w:type="character" w:customStyle="1" w:styleId="Heading4Char">
    <w:name w:val="Heading 4 Char"/>
    <w:basedOn w:val="DefaultParagraphFont"/>
    <w:link w:val="Heading4"/>
    <w:uiPriority w:val="9"/>
    <w:semiHidden/>
    <w:rsid w:val="000712EF"/>
    <w:rPr>
      <w:caps/>
      <w:color w:val="2E74B5" w:themeColor="accent1" w:themeShade="BF"/>
      <w:spacing w:val="10"/>
    </w:rPr>
  </w:style>
  <w:style w:type="character" w:customStyle="1" w:styleId="Heading5Char">
    <w:name w:val="Heading 5 Char"/>
    <w:basedOn w:val="DefaultParagraphFont"/>
    <w:link w:val="Heading5"/>
    <w:uiPriority w:val="9"/>
    <w:semiHidden/>
    <w:rsid w:val="000712EF"/>
    <w:rPr>
      <w:caps/>
      <w:color w:val="2E74B5" w:themeColor="accent1" w:themeShade="BF"/>
      <w:spacing w:val="10"/>
    </w:rPr>
  </w:style>
  <w:style w:type="character" w:customStyle="1" w:styleId="Heading6Char">
    <w:name w:val="Heading 6 Char"/>
    <w:basedOn w:val="DefaultParagraphFont"/>
    <w:link w:val="Heading6"/>
    <w:uiPriority w:val="9"/>
    <w:semiHidden/>
    <w:rsid w:val="000712EF"/>
    <w:rPr>
      <w:caps/>
      <w:color w:val="2E74B5" w:themeColor="accent1" w:themeShade="BF"/>
      <w:spacing w:val="10"/>
    </w:rPr>
  </w:style>
  <w:style w:type="character" w:customStyle="1" w:styleId="Heading7Char">
    <w:name w:val="Heading 7 Char"/>
    <w:basedOn w:val="DefaultParagraphFont"/>
    <w:link w:val="Heading7"/>
    <w:uiPriority w:val="9"/>
    <w:semiHidden/>
    <w:rsid w:val="000712EF"/>
    <w:rPr>
      <w:caps/>
      <w:color w:val="2E74B5" w:themeColor="accent1" w:themeShade="BF"/>
      <w:spacing w:val="10"/>
    </w:rPr>
  </w:style>
  <w:style w:type="character" w:customStyle="1" w:styleId="Heading8Char">
    <w:name w:val="Heading 8 Char"/>
    <w:basedOn w:val="DefaultParagraphFont"/>
    <w:link w:val="Heading8"/>
    <w:uiPriority w:val="9"/>
    <w:semiHidden/>
    <w:rsid w:val="000712EF"/>
    <w:rPr>
      <w:caps/>
      <w:spacing w:val="10"/>
      <w:sz w:val="18"/>
      <w:szCs w:val="18"/>
    </w:rPr>
  </w:style>
  <w:style w:type="character" w:customStyle="1" w:styleId="Heading9Char">
    <w:name w:val="Heading 9 Char"/>
    <w:basedOn w:val="DefaultParagraphFont"/>
    <w:link w:val="Heading9"/>
    <w:uiPriority w:val="9"/>
    <w:semiHidden/>
    <w:rsid w:val="000712EF"/>
    <w:rPr>
      <w:i/>
      <w:iCs/>
      <w:caps/>
      <w:spacing w:val="10"/>
      <w:sz w:val="18"/>
      <w:szCs w:val="18"/>
    </w:rPr>
  </w:style>
  <w:style w:type="paragraph" w:styleId="Caption">
    <w:name w:val="caption"/>
    <w:basedOn w:val="Normal"/>
    <w:next w:val="Normal"/>
    <w:uiPriority w:val="35"/>
    <w:semiHidden/>
    <w:unhideWhenUsed/>
    <w:qFormat/>
    <w:rsid w:val="000712EF"/>
    <w:rPr>
      <w:b/>
      <w:bCs/>
      <w:color w:val="2E74B5" w:themeColor="accent1" w:themeShade="BF"/>
      <w:sz w:val="16"/>
      <w:szCs w:val="16"/>
    </w:rPr>
  </w:style>
  <w:style w:type="paragraph" w:styleId="Title">
    <w:name w:val="Title"/>
    <w:basedOn w:val="Normal"/>
    <w:next w:val="Normal"/>
    <w:link w:val="TitleChar"/>
    <w:uiPriority w:val="10"/>
    <w:qFormat/>
    <w:rsid w:val="000712EF"/>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0712EF"/>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0712E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712EF"/>
    <w:rPr>
      <w:caps/>
      <w:color w:val="595959" w:themeColor="text1" w:themeTint="A6"/>
      <w:spacing w:val="10"/>
      <w:sz w:val="21"/>
      <w:szCs w:val="21"/>
    </w:rPr>
  </w:style>
  <w:style w:type="character" w:styleId="Emphasis">
    <w:name w:val="Emphasis"/>
    <w:uiPriority w:val="20"/>
    <w:qFormat/>
    <w:rsid w:val="000712EF"/>
    <w:rPr>
      <w:caps/>
      <w:color w:val="1F4D78" w:themeColor="accent1" w:themeShade="7F"/>
      <w:spacing w:val="5"/>
    </w:rPr>
  </w:style>
  <w:style w:type="paragraph" w:styleId="NoSpacing">
    <w:name w:val="No Spacing"/>
    <w:uiPriority w:val="1"/>
    <w:qFormat/>
    <w:rsid w:val="000712EF"/>
    <w:pPr>
      <w:spacing w:after="0" w:line="240" w:lineRule="auto"/>
    </w:pPr>
  </w:style>
  <w:style w:type="paragraph" w:styleId="Quote">
    <w:name w:val="Quote"/>
    <w:basedOn w:val="Normal"/>
    <w:next w:val="Normal"/>
    <w:link w:val="QuoteChar"/>
    <w:uiPriority w:val="29"/>
    <w:qFormat/>
    <w:rsid w:val="000712EF"/>
    <w:rPr>
      <w:i/>
      <w:iCs/>
      <w:sz w:val="24"/>
      <w:szCs w:val="24"/>
    </w:rPr>
  </w:style>
  <w:style w:type="character" w:customStyle="1" w:styleId="QuoteChar">
    <w:name w:val="Quote Char"/>
    <w:basedOn w:val="DefaultParagraphFont"/>
    <w:link w:val="Quote"/>
    <w:uiPriority w:val="29"/>
    <w:rsid w:val="000712EF"/>
    <w:rPr>
      <w:i/>
      <w:iCs/>
      <w:sz w:val="24"/>
      <w:szCs w:val="24"/>
    </w:rPr>
  </w:style>
  <w:style w:type="paragraph" w:styleId="IntenseQuote">
    <w:name w:val="Intense Quote"/>
    <w:basedOn w:val="Normal"/>
    <w:next w:val="Normal"/>
    <w:link w:val="IntenseQuoteChar"/>
    <w:uiPriority w:val="30"/>
    <w:qFormat/>
    <w:rsid w:val="000712EF"/>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0712EF"/>
    <w:rPr>
      <w:color w:val="5B9BD5" w:themeColor="accent1"/>
      <w:sz w:val="24"/>
      <w:szCs w:val="24"/>
    </w:rPr>
  </w:style>
  <w:style w:type="character" w:styleId="SubtleEmphasis">
    <w:name w:val="Subtle Emphasis"/>
    <w:uiPriority w:val="19"/>
    <w:qFormat/>
    <w:rsid w:val="000712EF"/>
    <w:rPr>
      <w:i/>
      <w:iCs/>
      <w:color w:val="1F4D78" w:themeColor="accent1" w:themeShade="7F"/>
    </w:rPr>
  </w:style>
  <w:style w:type="character" w:styleId="IntenseEmphasis">
    <w:name w:val="Intense Emphasis"/>
    <w:uiPriority w:val="21"/>
    <w:qFormat/>
    <w:rsid w:val="000712EF"/>
    <w:rPr>
      <w:b/>
      <w:bCs/>
      <w:caps/>
      <w:color w:val="1F4D78" w:themeColor="accent1" w:themeShade="7F"/>
      <w:spacing w:val="10"/>
    </w:rPr>
  </w:style>
  <w:style w:type="character" w:styleId="SubtleReference">
    <w:name w:val="Subtle Reference"/>
    <w:uiPriority w:val="31"/>
    <w:qFormat/>
    <w:rsid w:val="000712EF"/>
    <w:rPr>
      <w:b/>
      <w:bCs/>
      <w:color w:val="5B9BD5" w:themeColor="accent1"/>
    </w:rPr>
  </w:style>
  <w:style w:type="character" w:styleId="IntenseReference">
    <w:name w:val="Intense Reference"/>
    <w:uiPriority w:val="32"/>
    <w:qFormat/>
    <w:rsid w:val="000712EF"/>
    <w:rPr>
      <w:b/>
      <w:bCs/>
      <w:i/>
      <w:iCs/>
      <w:caps/>
      <w:color w:val="5B9BD5" w:themeColor="accent1"/>
    </w:rPr>
  </w:style>
  <w:style w:type="character" w:styleId="BookTitle">
    <w:name w:val="Book Title"/>
    <w:uiPriority w:val="33"/>
    <w:qFormat/>
    <w:rsid w:val="000712EF"/>
    <w:rPr>
      <w:b/>
      <w:bCs/>
      <w:i/>
      <w:iCs/>
      <w:spacing w:val="0"/>
    </w:rPr>
  </w:style>
  <w:style w:type="paragraph" w:styleId="TOCHeading">
    <w:name w:val="TOC Heading"/>
    <w:basedOn w:val="Heading1"/>
    <w:next w:val="Normal"/>
    <w:uiPriority w:val="39"/>
    <w:semiHidden/>
    <w:unhideWhenUsed/>
    <w:qFormat/>
    <w:rsid w:val="000712EF"/>
    <w:pPr>
      <w:outlineLvl w:val="9"/>
    </w:pPr>
  </w:style>
  <w:style w:type="paragraph" w:styleId="BalloonText">
    <w:name w:val="Balloon Text"/>
    <w:basedOn w:val="Normal"/>
    <w:link w:val="BalloonTextChar"/>
    <w:uiPriority w:val="99"/>
    <w:semiHidden/>
    <w:unhideWhenUsed/>
    <w:rsid w:val="00FA608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08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A608A"/>
    <w:pPr>
      <w:spacing w:line="240" w:lineRule="auto"/>
    </w:pPr>
    <w:rPr>
      <w:rFonts w:eastAsiaTheme="minorEastAsia"/>
      <w:b/>
      <w:bCs/>
    </w:rPr>
  </w:style>
  <w:style w:type="character" w:customStyle="1" w:styleId="CommentSubjectChar">
    <w:name w:val="Comment Subject Char"/>
    <w:basedOn w:val="CommentTextChar"/>
    <w:link w:val="CommentSubject"/>
    <w:uiPriority w:val="99"/>
    <w:semiHidden/>
    <w:rsid w:val="00FA608A"/>
    <w:rPr>
      <w:rFonts w:asciiTheme="minorHAnsi" w:hAnsiTheme="minorHAnsi"/>
      <w:b/>
      <w:bCs/>
      <w:sz w:val="20"/>
      <w:szCs w:val="20"/>
    </w:rPr>
  </w:style>
  <w:style w:type="paragraph" w:customStyle="1" w:styleId="Normal1">
    <w:name w:val="Normal1"/>
    <w:rsid w:val="00FA608A"/>
    <w:pPr>
      <w:spacing w:before="0" w:after="0"/>
      <w:jc w:val="both"/>
    </w:pPr>
    <w:rPr>
      <w:rFonts w:ascii="Arial" w:eastAsia="Arial" w:hAnsi="Arial" w:cs="Arial"/>
      <w:sz w:val="22"/>
      <w:szCs w:val="22"/>
      <w:lang w:val="hy-AM"/>
    </w:rPr>
  </w:style>
  <w:style w:type="paragraph" w:styleId="BodyText">
    <w:name w:val="Body Text"/>
    <w:basedOn w:val="Normal"/>
    <w:link w:val="BodyTextChar"/>
    <w:uiPriority w:val="99"/>
    <w:semiHidden/>
    <w:unhideWhenUsed/>
    <w:rsid w:val="008339D7"/>
    <w:pPr>
      <w:spacing w:after="120"/>
    </w:pPr>
  </w:style>
  <w:style w:type="character" w:customStyle="1" w:styleId="BodyTextChar">
    <w:name w:val="Body Text Char"/>
    <w:basedOn w:val="DefaultParagraphFont"/>
    <w:link w:val="BodyText"/>
    <w:uiPriority w:val="99"/>
    <w:semiHidden/>
    <w:rsid w:val="008339D7"/>
  </w:style>
  <w:style w:type="table" w:styleId="TableGrid">
    <w:name w:val="Table Grid"/>
    <w:basedOn w:val="TableNormal"/>
    <w:uiPriority w:val="39"/>
    <w:rsid w:val="008339D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1321A0"/>
    <w:pPr>
      <w:spacing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1321A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8253">
      <w:bodyDiv w:val="1"/>
      <w:marLeft w:val="0"/>
      <w:marRight w:val="0"/>
      <w:marTop w:val="0"/>
      <w:marBottom w:val="0"/>
      <w:divBdr>
        <w:top w:val="none" w:sz="0" w:space="0" w:color="auto"/>
        <w:left w:val="none" w:sz="0" w:space="0" w:color="auto"/>
        <w:bottom w:val="none" w:sz="0" w:space="0" w:color="auto"/>
        <w:right w:val="none" w:sz="0" w:space="0" w:color="auto"/>
      </w:divBdr>
    </w:div>
    <w:div w:id="12767531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9033707">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758990145">
      <w:bodyDiv w:val="1"/>
      <w:marLeft w:val="0"/>
      <w:marRight w:val="0"/>
      <w:marTop w:val="0"/>
      <w:marBottom w:val="0"/>
      <w:divBdr>
        <w:top w:val="none" w:sz="0" w:space="0" w:color="auto"/>
        <w:left w:val="none" w:sz="0" w:space="0" w:color="auto"/>
        <w:bottom w:val="none" w:sz="0" w:space="0" w:color="auto"/>
        <w:right w:val="none" w:sz="0" w:space="0" w:color="auto"/>
      </w:divBdr>
    </w:div>
    <w:div w:id="779572194">
      <w:bodyDiv w:val="1"/>
      <w:marLeft w:val="0"/>
      <w:marRight w:val="0"/>
      <w:marTop w:val="0"/>
      <w:marBottom w:val="0"/>
      <w:divBdr>
        <w:top w:val="none" w:sz="0" w:space="0" w:color="auto"/>
        <w:left w:val="none" w:sz="0" w:space="0" w:color="auto"/>
        <w:bottom w:val="none" w:sz="0" w:space="0" w:color="auto"/>
        <w:right w:val="none" w:sz="0" w:space="0" w:color="auto"/>
      </w:divBdr>
    </w:div>
    <w:div w:id="1116632417">
      <w:bodyDiv w:val="1"/>
      <w:marLeft w:val="0"/>
      <w:marRight w:val="0"/>
      <w:marTop w:val="0"/>
      <w:marBottom w:val="0"/>
      <w:divBdr>
        <w:top w:val="none" w:sz="0" w:space="0" w:color="auto"/>
        <w:left w:val="none" w:sz="0" w:space="0" w:color="auto"/>
        <w:bottom w:val="none" w:sz="0" w:space="0" w:color="auto"/>
        <w:right w:val="none" w:sz="0" w:space="0" w:color="auto"/>
      </w:divBdr>
    </w:div>
    <w:div w:id="1228031103">
      <w:bodyDiv w:val="1"/>
      <w:marLeft w:val="0"/>
      <w:marRight w:val="0"/>
      <w:marTop w:val="0"/>
      <w:marBottom w:val="0"/>
      <w:divBdr>
        <w:top w:val="none" w:sz="0" w:space="0" w:color="auto"/>
        <w:left w:val="none" w:sz="0" w:space="0" w:color="auto"/>
        <w:bottom w:val="none" w:sz="0" w:space="0" w:color="auto"/>
        <w:right w:val="none" w:sz="0" w:space="0" w:color="auto"/>
      </w:divBdr>
      <w:divsChild>
        <w:div w:id="526647473">
          <w:marLeft w:val="0"/>
          <w:marRight w:val="0"/>
          <w:marTop w:val="0"/>
          <w:marBottom w:val="0"/>
          <w:divBdr>
            <w:top w:val="none" w:sz="0" w:space="0" w:color="auto"/>
            <w:left w:val="none" w:sz="0" w:space="0" w:color="auto"/>
            <w:bottom w:val="none" w:sz="0" w:space="0" w:color="auto"/>
            <w:right w:val="none" w:sz="0" w:space="0" w:color="auto"/>
          </w:divBdr>
          <w:divsChild>
            <w:div w:id="16181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43460">
      <w:bodyDiv w:val="1"/>
      <w:marLeft w:val="0"/>
      <w:marRight w:val="0"/>
      <w:marTop w:val="0"/>
      <w:marBottom w:val="0"/>
      <w:divBdr>
        <w:top w:val="none" w:sz="0" w:space="0" w:color="auto"/>
        <w:left w:val="none" w:sz="0" w:space="0" w:color="auto"/>
        <w:bottom w:val="none" w:sz="0" w:space="0" w:color="auto"/>
        <w:right w:val="none" w:sz="0" w:space="0" w:color="auto"/>
      </w:divBdr>
    </w:div>
    <w:div w:id="1377002807">
      <w:bodyDiv w:val="1"/>
      <w:marLeft w:val="0"/>
      <w:marRight w:val="0"/>
      <w:marTop w:val="0"/>
      <w:marBottom w:val="0"/>
      <w:divBdr>
        <w:top w:val="none" w:sz="0" w:space="0" w:color="auto"/>
        <w:left w:val="none" w:sz="0" w:space="0" w:color="auto"/>
        <w:bottom w:val="none" w:sz="0" w:space="0" w:color="auto"/>
        <w:right w:val="none" w:sz="0" w:space="0" w:color="auto"/>
      </w:divBdr>
    </w:div>
    <w:div w:id="1496873494">
      <w:bodyDiv w:val="1"/>
      <w:marLeft w:val="0"/>
      <w:marRight w:val="0"/>
      <w:marTop w:val="0"/>
      <w:marBottom w:val="0"/>
      <w:divBdr>
        <w:top w:val="none" w:sz="0" w:space="0" w:color="auto"/>
        <w:left w:val="none" w:sz="0" w:space="0" w:color="auto"/>
        <w:bottom w:val="none" w:sz="0" w:space="0" w:color="auto"/>
        <w:right w:val="none" w:sz="0" w:space="0" w:color="auto"/>
      </w:divBdr>
    </w:div>
    <w:div w:id="1602840020">
      <w:bodyDiv w:val="1"/>
      <w:marLeft w:val="0"/>
      <w:marRight w:val="0"/>
      <w:marTop w:val="0"/>
      <w:marBottom w:val="0"/>
      <w:divBdr>
        <w:top w:val="none" w:sz="0" w:space="0" w:color="auto"/>
        <w:left w:val="none" w:sz="0" w:space="0" w:color="auto"/>
        <w:bottom w:val="none" w:sz="0" w:space="0" w:color="auto"/>
        <w:right w:val="none" w:sz="0" w:space="0" w:color="auto"/>
      </w:divBdr>
    </w:div>
    <w:div w:id="1791240697">
      <w:bodyDiv w:val="1"/>
      <w:marLeft w:val="0"/>
      <w:marRight w:val="0"/>
      <w:marTop w:val="0"/>
      <w:marBottom w:val="0"/>
      <w:divBdr>
        <w:top w:val="none" w:sz="0" w:space="0" w:color="auto"/>
        <w:left w:val="none" w:sz="0" w:space="0" w:color="auto"/>
        <w:bottom w:val="none" w:sz="0" w:space="0" w:color="auto"/>
        <w:right w:val="none" w:sz="0" w:space="0" w:color="auto"/>
      </w:divBdr>
    </w:div>
    <w:div w:id="1794712039">
      <w:bodyDiv w:val="1"/>
      <w:marLeft w:val="0"/>
      <w:marRight w:val="0"/>
      <w:marTop w:val="0"/>
      <w:marBottom w:val="0"/>
      <w:divBdr>
        <w:top w:val="none" w:sz="0" w:space="0" w:color="auto"/>
        <w:left w:val="none" w:sz="0" w:space="0" w:color="auto"/>
        <w:bottom w:val="none" w:sz="0" w:space="0" w:color="auto"/>
        <w:right w:val="none" w:sz="0" w:space="0" w:color="auto"/>
      </w:divBdr>
    </w:div>
    <w:div w:id="1841120793">
      <w:bodyDiv w:val="1"/>
      <w:marLeft w:val="0"/>
      <w:marRight w:val="0"/>
      <w:marTop w:val="0"/>
      <w:marBottom w:val="0"/>
      <w:divBdr>
        <w:top w:val="none" w:sz="0" w:space="0" w:color="auto"/>
        <w:left w:val="none" w:sz="0" w:space="0" w:color="auto"/>
        <w:bottom w:val="none" w:sz="0" w:space="0" w:color="auto"/>
        <w:right w:val="none" w:sz="0" w:space="0" w:color="auto"/>
      </w:divBdr>
    </w:div>
    <w:div w:id="2014337474">
      <w:bodyDiv w:val="1"/>
      <w:marLeft w:val="0"/>
      <w:marRight w:val="0"/>
      <w:marTop w:val="0"/>
      <w:marBottom w:val="0"/>
      <w:divBdr>
        <w:top w:val="none" w:sz="0" w:space="0" w:color="auto"/>
        <w:left w:val="none" w:sz="0" w:space="0" w:color="auto"/>
        <w:bottom w:val="none" w:sz="0" w:space="0" w:color="auto"/>
        <w:right w:val="none" w:sz="0" w:space="0" w:color="auto"/>
      </w:divBdr>
    </w:div>
    <w:div w:id="210864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38C03-D30A-45C3-AFE2-CDF818319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11</Pages>
  <Words>2275</Words>
  <Characters>12974</Characters>
  <Application>Microsoft Office Word</Application>
  <DocSecurity>0</DocSecurity>
  <Lines>108</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Arshaluys Hovsepyan</cp:lastModifiedBy>
  <cp:revision>5</cp:revision>
  <cp:lastPrinted>2021-03-12T12:53:00Z</cp:lastPrinted>
  <dcterms:created xsi:type="dcterms:W3CDTF">2021-09-09T13:10:00Z</dcterms:created>
  <dcterms:modified xsi:type="dcterms:W3CDTF">2022-07-14T14:11:00Z</dcterms:modified>
</cp:coreProperties>
</file>