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D07" w:rsidRPr="004423F5" w:rsidRDefault="009E5D07" w:rsidP="00E14F4F">
      <w:pPr>
        <w:spacing w:after="0" w:line="360" w:lineRule="auto"/>
        <w:ind w:firstLine="540"/>
        <w:jc w:val="right"/>
        <w:rPr>
          <w:rFonts w:ascii="GHEA Grapalat" w:eastAsia="Times New Roman" w:hAnsi="GHEA Grapalat" w:cs="Times New Roman"/>
          <w:b/>
          <w:noProof/>
          <w:sz w:val="24"/>
          <w:szCs w:val="24"/>
          <w:lang w:val="hy-AM"/>
        </w:rPr>
      </w:pPr>
      <w:r w:rsidRPr="004423F5">
        <w:rPr>
          <w:rFonts w:ascii="GHEA Grapalat" w:eastAsia="Times New Roman" w:hAnsi="GHEA Grapalat" w:cs="Times New Roman"/>
          <w:b/>
          <w:noProof/>
          <w:sz w:val="24"/>
          <w:szCs w:val="24"/>
          <w:lang w:val="hy-AM"/>
        </w:rPr>
        <w:t>ՆԱԽԱԳԻԾ</w:t>
      </w:r>
    </w:p>
    <w:p w:rsidR="009E5D07" w:rsidRPr="004423F5" w:rsidRDefault="009E5D07" w:rsidP="00E14F4F">
      <w:pPr>
        <w:spacing w:after="0" w:line="360" w:lineRule="auto"/>
        <w:ind w:firstLine="540"/>
        <w:jc w:val="right"/>
        <w:rPr>
          <w:rFonts w:ascii="GHEA Grapalat" w:eastAsia="Times New Roman" w:hAnsi="GHEA Grapalat" w:cs="Times New Roman"/>
          <w:noProof/>
          <w:sz w:val="24"/>
          <w:szCs w:val="24"/>
          <w:lang w:val="hy-AM"/>
        </w:rPr>
      </w:pPr>
    </w:p>
    <w:p w:rsidR="009E5D07" w:rsidRPr="004423F5" w:rsidRDefault="009E5D07" w:rsidP="00E14F4F">
      <w:pPr>
        <w:tabs>
          <w:tab w:val="left" w:pos="810"/>
        </w:tabs>
        <w:spacing w:after="0" w:line="360" w:lineRule="auto"/>
        <w:ind w:firstLine="540"/>
        <w:jc w:val="center"/>
        <w:rPr>
          <w:rFonts w:ascii="GHEA Grapalat" w:eastAsia="Times New Roman" w:hAnsi="GHEA Grapalat" w:cs="Arial Armenian"/>
          <w:b/>
          <w:sz w:val="24"/>
          <w:szCs w:val="24"/>
          <w:lang w:val="hy-AM" w:eastAsia="x-none"/>
        </w:rPr>
      </w:pPr>
      <w:r w:rsidRPr="004423F5">
        <w:rPr>
          <w:rFonts w:ascii="GHEA Grapalat" w:eastAsia="Times New Roman" w:hAnsi="GHEA Grapalat" w:cs="Sylfaen"/>
          <w:b/>
          <w:sz w:val="24"/>
          <w:szCs w:val="24"/>
          <w:lang w:val="x-none" w:eastAsia="x-none"/>
        </w:rPr>
        <w:t>ՀԱՅԱՍՏԱՆԻ</w:t>
      </w:r>
      <w:r w:rsidRPr="004423F5">
        <w:rPr>
          <w:rFonts w:ascii="GHEA Grapalat" w:eastAsia="Times New Roman" w:hAnsi="GHEA Grapalat" w:cs="Arial Armenian"/>
          <w:b/>
          <w:sz w:val="24"/>
          <w:szCs w:val="24"/>
          <w:lang w:val="x-none" w:eastAsia="x-none"/>
        </w:rPr>
        <w:t xml:space="preserve"> </w:t>
      </w:r>
      <w:r w:rsidRPr="004423F5">
        <w:rPr>
          <w:rFonts w:ascii="GHEA Grapalat" w:eastAsia="Times New Roman" w:hAnsi="GHEA Grapalat" w:cs="Sylfaen"/>
          <w:b/>
          <w:sz w:val="24"/>
          <w:szCs w:val="24"/>
          <w:lang w:val="x-none" w:eastAsia="x-none"/>
        </w:rPr>
        <w:t>ՀԱՆՐԱՊԵՏՈՒԹՅԱՆ</w:t>
      </w:r>
      <w:r w:rsidRPr="004423F5">
        <w:rPr>
          <w:rFonts w:ascii="GHEA Grapalat" w:eastAsia="Times New Roman" w:hAnsi="GHEA Grapalat" w:cs="Arial Armenian"/>
          <w:b/>
          <w:sz w:val="24"/>
          <w:szCs w:val="24"/>
          <w:lang w:val="x-none" w:eastAsia="x-none"/>
        </w:rPr>
        <w:t xml:space="preserve"> </w:t>
      </w:r>
      <w:r w:rsidRPr="004423F5">
        <w:rPr>
          <w:rFonts w:ascii="GHEA Grapalat" w:eastAsia="Times New Roman" w:hAnsi="GHEA Grapalat" w:cs="Arial Armenian"/>
          <w:b/>
          <w:sz w:val="24"/>
          <w:szCs w:val="24"/>
          <w:lang w:val="hy-AM" w:eastAsia="x-none"/>
        </w:rPr>
        <w:t>ԿԱՌԱՎԱՐՈՒԹՅՈՒՆ</w:t>
      </w:r>
    </w:p>
    <w:p w:rsidR="009E5D07" w:rsidRPr="004423F5" w:rsidRDefault="009E5D07" w:rsidP="00E14F4F">
      <w:pPr>
        <w:tabs>
          <w:tab w:val="left" w:pos="810"/>
        </w:tabs>
        <w:spacing w:after="0" w:line="360" w:lineRule="auto"/>
        <w:ind w:firstLine="540"/>
        <w:jc w:val="center"/>
        <w:rPr>
          <w:rFonts w:ascii="GHEA Grapalat" w:eastAsia="Times New Roman" w:hAnsi="GHEA Grapalat" w:cs="Sylfaen"/>
          <w:b/>
          <w:sz w:val="24"/>
          <w:szCs w:val="24"/>
          <w:lang w:val="hy-AM" w:eastAsia="x-none"/>
        </w:rPr>
      </w:pPr>
      <w:r w:rsidRPr="004423F5">
        <w:rPr>
          <w:rFonts w:ascii="GHEA Grapalat" w:eastAsia="Times New Roman" w:hAnsi="GHEA Grapalat" w:cs="Sylfaen"/>
          <w:b/>
          <w:sz w:val="24"/>
          <w:szCs w:val="24"/>
          <w:lang w:val="hy-AM" w:eastAsia="x-none"/>
        </w:rPr>
        <w:t>Ո</w:t>
      </w:r>
      <w:r w:rsidRPr="004423F5">
        <w:rPr>
          <w:rFonts w:ascii="GHEA Grapalat" w:eastAsia="Times New Roman" w:hAnsi="GHEA Grapalat" w:cs="Arial Armenian"/>
          <w:b/>
          <w:sz w:val="24"/>
          <w:szCs w:val="24"/>
          <w:lang w:val="hy-AM" w:eastAsia="x-none"/>
        </w:rPr>
        <w:t xml:space="preserve">  </w:t>
      </w:r>
      <w:r w:rsidRPr="004423F5">
        <w:rPr>
          <w:rFonts w:ascii="GHEA Grapalat" w:eastAsia="Times New Roman" w:hAnsi="GHEA Grapalat" w:cs="Sylfaen"/>
          <w:b/>
          <w:sz w:val="24"/>
          <w:szCs w:val="24"/>
          <w:lang w:val="hy-AM" w:eastAsia="x-none"/>
        </w:rPr>
        <w:t>Ր</w:t>
      </w:r>
      <w:r w:rsidRPr="004423F5">
        <w:rPr>
          <w:rFonts w:ascii="GHEA Grapalat" w:eastAsia="Times New Roman" w:hAnsi="GHEA Grapalat" w:cs="Arial Armenian"/>
          <w:b/>
          <w:sz w:val="24"/>
          <w:szCs w:val="24"/>
          <w:lang w:val="hy-AM" w:eastAsia="x-none"/>
        </w:rPr>
        <w:t xml:space="preserve">  </w:t>
      </w:r>
      <w:r w:rsidRPr="004423F5">
        <w:rPr>
          <w:rFonts w:ascii="GHEA Grapalat" w:eastAsia="Times New Roman" w:hAnsi="GHEA Grapalat" w:cs="Sylfaen"/>
          <w:b/>
          <w:sz w:val="24"/>
          <w:szCs w:val="24"/>
          <w:lang w:val="hy-AM" w:eastAsia="x-none"/>
        </w:rPr>
        <w:t>Ո</w:t>
      </w:r>
      <w:r w:rsidRPr="004423F5">
        <w:rPr>
          <w:rFonts w:ascii="GHEA Grapalat" w:eastAsia="Times New Roman" w:hAnsi="GHEA Grapalat" w:cs="Arial Armenian"/>
          <w:b/>
          <w:sz w:val="24"/>
          <w:szCs w:val="24"/>
          <w:lang w:val="hy-AM" w:eastAsia="x-none"/>
        </w:rPr>
        <w:t xml:space="preserve">  </w:t>
      </w:r>
      <w:r w:rsidRPr="004423F5">
        <w:rPr>
          <w:rFonts w:ascii="GHEA Grapalat" w:eastAsia="Times New Roman" w:hAnsi="GHEA Grapalat" w:cs="Sylfaen"/>
          <w:b/>
          <w:sz w:val="24"/>
          <w:szCs w:val="24"/>
          <w:lang w:val="hy-AM" w:eastAsia="x-none"/>
        </w:rPr>
        <w:t>Շ</w:t>
      </w:r>
      <w:r w:rsidRPr="004423F5">
        <w:rPr>
          <w:rFonts w:ascii="GHEA Grapalat" w:eastAsia="Times New Roman" w:hAnsi="GHEA Grapalat" w:cs="Arial Armenian"/>
          <w:b/>
          <w:sz w:val="24"/>
          <w:szCs w:val="24"/>
          <w:lang w:val="hy-AM" w:eastAsia="x-none"/>
        </w:rPr>
        <w:t xml:space="preserve">  </w:t>
      </w:r>
      <w:r w:rsidRPr="004423F5">
        <w:rPr>
          <w:rFonts w:ascii="GHEA Grapalat" w:eastAsia="Times New Roman" w:hAnsi="GHEA Grapalat" w:cs="Sylfaen"/>
          <w:b/>
          <w:sz w:val="24"/>
          <w:szCs w:val="24"/>
          <w:lang w:val="hy-AM" w:eastAsia="x-none"/>
        </w:rPr>
        <w:t>Ո</w:t>
      </w:r>
      <w:r w:rsidRPr="004423F5">
        <w:rPr>
          <w:rFonts w:ascii="GHEA Grapalat" w:eastAsia="Times New Roman" w:hAnsi="GHEA Grapalat" w:cs="Arial Armenian"/>
          <w:b/>
          <w:sz w:val="24"/>
          <w:szCs w:val="24"/>
          <w:lang w:val="hy-AM" w:eastAsia="x-none"/>
        </w:rPr>
        <w:t xml:space="preserve"> </w:t>
      </w:r>
      <w:r w:rsidRPr="004423F5">
        <w:rPr>
          <w:rFonts w:ascii="GHEA Grapalat" w:eastAsia="Times New Roman" w:hAnsi="GHEA Grapalat" w:cs="Sylfaen"/>
          <w:b/>
          <w:sz w:val="24"/>
          <w:szCs w:val="24"/>
          <w:lang w:val="hy-AM" w:eastAsia="x-none"/>
        </w:rPr>
        <w:t>Ւ</w:t>
      </w:r>
      <w:r w:rsidRPr="004423F5">
        <w:rPr>
          <w:rFonts w:ascii="GHEA Grapalat" w:eastAsia="Times New Roman" w:hAnsi="GHEA Grapalat" w:cs="Arial Armenian"/>
          <w:b/>
          <w:sz w:val="24"/>
          <w:szCs w:val="24"/>
          <w:lang w:val="hy-AM" w:eastAsia="x-none"/>
        </w:rPr>
        <w:t xml:space="preserve">  </w:t>
      </w:r>
      <w:r w:rsidRPr="004423F5">
        <w:rPr>
          <w:rFonts w:ascii="GHEA Grapalat" w:eastAsia="Times New Roman" w:hAnsi="GHEA Grapalat" w:cs="Sylfaen"/>
          <w:b/>
          <w:sz w:val="24"/>
          <w:szCs w:val="24"/>
          <w:lang w:val="hy-AM" w:eastAsia="x-none"/>
        </w:rPr>
        <w:t>Մ</w:t>
      </w:r>
    </w:p>
    <w:p w:rsidR="009E5D07" w:rsidRPr="004423F5" w:rsidRDefault="009E5D07" w:rsidP="00E14F4F">
      <w:pPr>
        <w:tabs>
          <w:tab w:val="left" w:pos="810"/>
        </w:tabs>
        <w:spacing w:after="0" w:line="360" w:lineRule="auto"/>
        <w:ind w:firstLine="540"/>
        <w:jc w:val="center"/>
        <w:rPr>
          <w:rFonts w:ascii="GHEA Grapalat" w:eastAsia="Times New Roman" w:hAnsi="GHEA Grapalat" w:cs="Sylfaen"/>
          <w:b/>
          <w:sz w:val="24"/>
          <w:szCs w:val="24"/>
          <w:lang w:val="hy-AM" w:eastAsia="x-none"/>
        </w:rPr>
      </w:pPr>
    </w:p>
    <w:p w:rsidR="009E5D07" w:rsidRPr="004423F5" w:rsidRDefault="009E5D07" w:rsidP="00E14F4F">
      <w:pPr>
        <w:tabs>
          <w:tab w:val="left" w:pos="270"/>
          <w:tab w:val="left" w:pos="810"/>
          <w:tab w:val="left" w:pos="9072"/>
        </w:tabs>
        <w:spacing w:after="0" w:line="360" w:lineRule="auto"/>
        <w:ind w:firstLine="540"/>
        <w:jc w:val="center"/>
        <w:rPr>
          <w:rFonts w:ascii="GHEA Grapalat" w:eastAsia="Times New Roman" w:hAnsi="GHEA Grapalat" w:cs="Times New Roman"/>
          <w:sz w:val="24"/>
          <w:szCs w:val="24"/>
          <w:lang w:val="hy-AM" w:eastAsia="ru-RU"/>
        </w:rPr>
      </w:pPr>
      <w:r w:rsidRPr="004423F5">
        <w:rPr>
          <w:rFonts w:ascii="GHEA Grapalat" w:eastAsia="Times New Roman" w:hAnsi="GHEA Grapalat" w:cs="Times New Roman"/>
          <w:sz w:val="24"/>
          <w:szCs w:val="24"/>
          <w:lang w:val="hy-AM" w:eastAsia="ru-RU"/>
        </w:rPr>
        <w:t xml:space="preserve">--------- ---------------- 2022  թվականի  N    - </w:t>
      </w:r>
      <w:r w:rsidR="00C24D33" w:rsidRPr="004423F5">
        <w:rPr>
          <w:rFonts w:ascii="GHEA Grapalat" w:eastAsia="Times New Roman" w:hAnsi="GHEA Grapalat" w:cs="Times New Roman"/>
          <w:sz w:val="24"/>
          <w:szCs w:val="24"/>
          <w:lang w:val="hy-AM" w:eastAsia="ru-RU"/>
        </w:rPr>
        <w:t>Լ</w:t>
      </w:r>
    </w:p>
    <w:p w:rsidR="009E5D07" w:rsidRPr="004423F5" w:rsidRDefault="009E5D07" w:rsidP="00E14F4F">
      <w:pPr>
        <w:spacing w:after="0" w:line="360" w:lineRule="auto"/>
        <w:jc w:val="center"/>
        <w:rPr>
          <w:rFonts w:ascii="GHEA Grapalat" w:eastAsia="Calibri" w:hAnsi="GHEA Grapalat" w:cs="Courier New"/>
          <w:b/>
          <w:sz w:val="24"/>
          <w:szCs w:val="24"/>
          <w:lang w:val="hy-AM" w:eastAsia="x-none"/>
        </w:rPr>
      </w:pPr>
    </w:p>
    <w:p w:rsidR="009E5D07" w:rsidRPr="004423F5" w:rsidRDefault="00A1496F" w:rsidP="00E14F4F">
      <w:pPr>
        <w:spacing w:after="0" w:line="360" w:lineRule="auto"/>
        <w:ind w:firstLine="375"/>
        <w:jc w:val="center"/>
        <w:rPr>
          <w:rFonts w:ascii="GHEA Grapalat" w:eastAsia="Times New Roman" w:hAnsi="GHEA Grapalat" w:cs="Arial"/>
          <w:b/>
          <w:sz w:val="24"/>
          <w:szCs w:val="24"/>
          <w:lang w:val="hy-AM"/>
        </w:rPr>
      </w:pPr>
      <w:r w:rsidRPr="004423F5">
        <w:rPr>
          <w:rFonts w:ascii="GHEA Grapalat" w:eastAsia="Calibri" w:hAnsi="GHEA Grapalat" w:cs="Times New Roman"/>
          <w:b/>
          <w:bCs/>
          <w:sz w:val="24"/>
          <w:szCs w:val="24"/>
          <w:shd w:val="clear" w:color="auto" w:fill="FFFFFF"/>
          <w:lang w:val="hy-AM"/>
        </w:rPr>
        <w:t xml:space="preserve">ԱԴՐԲԵՋԱՆԻ ԿՈՂՄԻՑ 2016 ԵՎ 2020 ԹՎԱԿԱՆՆԵՐԻՆ ՍԱՆՁԱԶԵՐԾՎԱԾ ՌԱԶՄԱԿԱՆ ԳՈՐԾՈՂՈՒԹՅՈՒՆՆԵՐԻՆ ՄԱՍՆԱԿՑԱԾ </w:t>
      </w:r>
      <w:r w:rsidR="00034CCB">
        <w:rPr>
          <w:rFonts w:ascii="GHEA Grapalat" w:eastAsia="Calibri" w:hAnsi="GHEA Grapalat" w:cs="Times New Roman"/>
          <w:b/>
          <w:bCs/>
          <w:sz w:val="24"/>
          <w:szCs w:val="24"/>
          <w:shd w:val="clear" w:color="auto" w:fill="FFFFFF"/>
          <w:lang w:val="hy-AM"/>
        </w:rPr>
        <w:t>ԳՈՐԾԱԶՈՒՐԿ</w:t>
      </w:r>
      <w:r w:rsidR="00034CCB" w:rsidRPr="004423F5">
        <w:rPr>
          <w:rFonts w:ascii="GHEA Grapalat" w:eastAsia="Calibri" w:hAnsi="GHEA Grapalat" w:cs="Times New Roman"/>
          <w:b/>
          <w:bCs/>
          <w:sz w:val="24"/>
          <w:szCs w:val="24"/>
          <w:shd w:val="clear" w:color="auto" w:fill="FFFFFF"/>
          <w:lang w:val="hy-AM"/>
        </w:rPr>
        <w:t xml:space="preserve"> </w:t>
      </w:r>
      <w:r w:rsidRPr="004423F5">
        <w:rPr>
          <w:rFonts w:ascii="GHEA Grapalat" w:eastAsia="Calibri" w:hAnsi="GHEA Grapalat" w:cs="Times New Roman"/>
          <w:b/>
          <w:bCs/>
          <w:sz w:val="24"/>
          <w:szCs w:val="24"/>
          <w:shd w:val="clear" w:color="auto" w:fill="FFFFFF"/>
          <w:lang w:val="hy-AM"/>
        </w:rPr>
        <w:t>ԱՆՁԱՆՑ</w:t>
      </w:r>
      <w:r w:rsidR="00864C12" w:rsidRPr="004423F5">
        <w:rPr>
          <w:rFonts w:ascii="GHEA Grapalat" w:eastAsia="Calibri" w:hAnsi="GHEA Grapalat" w:cs="Times New Roman"/>
          <w:b/>
          <w:bCs/>
          <w:sz w:val="24"/>
          <w:szCs w:val="24"/>
          <w:shd w:val="clear" w:color="auto" w:fill="FFFFFF"/>
          <w:lang w:val="hy-AM"/>
        </w:rPr>
        <w:t xml:space="preserve"> ՄԱՍՆԱԳԻՏԱԿԱՆ ՈՒՍՈՒՑՄԱՆ ԿԱԶՄԱԿԵՐՊՄԱՆ ԵՎ ԶԲԱՂՎԱԾՈՒԹՅԱՆ ԱՊԱՀՈՎՄԱՆ </w:t>
      </w:r>
      <w:r w:rsidR="00AA5EA1" w:rsidRPr="004423F5">
        <w:rPr>
          <w:rFonts w:ascii="GHEA Grapalat" w:eastAsia="Calibri" w:hAnsi="GHEA Grapalat" w:cs="Times New Roman"/>
          <w:b/>
          <w:bCs/>
          <w:sz w:val="24"/>
          <w:szCs w:val="24"/>
          <w:shd w:val="clear" w:color="auto" w:fill="FFFFFF"/>
          <w:lang w:val="hy-AM"/>
        </w:rPr>
        <w:t>ԾՐԱԳԻՐԸ</w:t>
      </w:r>
      <w:r w:rsidR="00950093" w:rsidRPr="004423F5">
        <w:rPr>
          <w:rFonts w:ascii="GHEA Grapalat" w:eastAsia="Calibri" w:hAnsi="GHEA Grapalat" w:cs="Times New Roman"/>
          <w:b/>
          <w:bCs/>
          <w:sz w:val="24"/>
          <w:szCs w:val="24"/>
          <w:shd w:val="clear" w:color="auto" w:fill="FFFFFF"/>
          <w:lang w:val="hy-AM"/>
        </w:rPr>
        <w:t xml:space="preserve"> ՀԱՍՏԱՏԵԼՈՒ ՄԱՍԻՆ</w:t>
      </w:r>
    </w:p>
    <w:p w:rsidR="009E5D07" w:rsidRPr="004423F5" w:rsidRDefault="009E5D07" w:rsidP="00E14F4F">
      <w:pPr>
        <w:spacing w:after="0" w:line="360" w:lineRule="auto"/>
        <w:ind w:firstLine="540"/>
        <w:jc w:val="center"/>
        <w:rPr>
          <w:rFonts w:ascii="GHEA Grapalat" w:eastAsia="Tahoma" w:hAnsi="GHEA Grapalat" w:cs="Times New Roman"/>
          <w:bCs/>
          <w:sz w:val="24"/>
          <w:szCs w:val="24"/>
          <w:lang w:val="hy-AM" w:eastAsia="x-none"/>
        </w:rPr>
      </w:pPr>
    </w:p>
    <w:p w:rsidR="004D2674" w:rsidRPr="004423F5" w:rsidRDefault="00AA5EA1" w:rsidP="00F32571">
      <w:pPr>
        <w:tabs>
          <w:tab w:val="left" w:pos="810"/>
        </w:tabs>
        <w:spacing w:after="0" w:line="360" w:lineRule="auto"/>
        <w:ind w:firstLine="540"/>
        <w:jc w:val="both"/>
        <w:rPr>
          <w:rFonts w:ascii="GHEA Grapalat" w:eastAsia="Times New Roman" w:hAnsi="GHEA Grapalat" w:cs="Times New Roman"/>
          <w:sz w:val="24"/>
          <w:szCs w:val="24"/>
          <w:lang w:val="hy-AM" w:eastAsia="x-none"/>
        </w:rPr>
      </w:pPr>
      <w:r w:rsidRPr="004423F5">
        <w:rPr>
          <w:rFonts w:ascii="GHEA Grapalat" w:eastAsia="Times New Roman" w:hAnsi="GHEA Grapalat" w:cs="Times New Roman"/>
          <w:sz w:val="24"/>
          <w:szCs w:val="24"/>
          <w:lang w:val="hy-AM" w:eastAsia="x-none"/>
        </w:rPr>
        <w:t>Հ</w:t>
      </w:r>
      <w:r w:rsidR="004D2674" w:rsidRPr="004423F5">
        <w:rPr>
          <w:rFonts w:ascii="GHEA Grapalat" w:eastAsia="Times New Roman" w:hAnsi="GHEA Grapalat" w:cs="Times New Roman"/>
          <w:sz w:val="24"/>
          <w:szCs w:val="24"/>
          <w:lang w:val="hy-AM" w:eastAsia="x-none"/>
        </w:rPr>
        <w:t xml:space="preserve">իմք ընդունելով </w:t>
      </w:r>
      <w:r w:rsidR="009F301F" w:rsidRPr="004423F5">
        <w:rPr>
          <w:rFonts w:ascii="GHEA Grapalat" w:eastAsia="Times New Roman" w:hAnsi="GHEA Grapalat" w:cs="Times New Roman"/>
          <w:sz w:val="24"/>
          <w:szCs w:val="24"/>
          <w:lang w:val="hy-AM" w:eastAsia="x-none"/>
        </w:rPr>
        <w:t>«Զբաղվածության մասին» Հայաստանի Հանրապետության օրենքի 21-րդ հոդվածի 2-րդ մասի 1-ին</w:t>
      </w:r>
      <w:r w:rsidR="002C1C47" w:rsidRPr="004423F5">
        <w:rPr>
          <w:rFonts w:ascii="GHEA Grapalat" w:eastAsia="Times New Roman" w:hAnsi="GHEA Grapalat" w:cs="Times New Roman"/>
          <w:sz w:val="24"/>
          <w:szCs w:val="24"/>
          <w:lang w:val="hy-AM" w:eastAsia="x-none"/>
        </w:rPr>
        <w:t>,</w:t>
      </w:r>
      <w:r w:rsidR="009F301F" w:rsidRPr="004423F5">
        <w:rPr>
          <w:rFonts w:ascii="GHEA Grapalat" w:eastAsia="Times New Roman" w:hAnsi="GHEA Grapalat" w:cs="Times New Roman"/>
          <w:sz w:val="24"/>
          <w:szCs w:val="24"/>
          <w:lang w:val="hy-AM" w:eastAsia="x-none"/>
        </w:rPr>
        <w:t xml:space="preserve"> 2-րդ</w:t>
      </w:r>
      <w:r w:rsidR="002C1C47" w:rsidRPr="004423F5">
        <w:rPr>
          <w:rFonts w:ascii="GHEA Grapalat" w:eastAsia="Times New Roman" w:hAnsi="GHEA Grapalat" w:cs="Times New Roman"/>
          <w:sz w:val="24"/>
          <w:szCs w:val="24"/>
          <w:lang w:val="hy-AM" w:eastAsia="x-none"/>
        </w:rPr>
        <w:t xml:space="preserve"> և 5-րդ</w:t>
      </w:r>
      <w:r w:rsidR="009F301F" w:rsidRPr="004423F5">
        <w:rPr>
          <w:rFonts w:ascii="GHEA Grapalat" w:eastAsia="Times New Roman" w:hAnsi="GHEA Grapalat" w:cs="Times New Roman"/>
          <w:sz w:val="24"/>
          <w:szCs w:val="24"/>
          <w:lang w:val="hy-AM" w:eastAsia="x-none"/>
        </w:rPr>
        <w:t xml:space="preserve"> կետերը</w:t>
      </w:r>
      <w:r w:rsidR="004D2674" w:rsidRPr="004423F5">
        <w:rPr>
          <w:rFonts w:ascii="GHEA Grapalat" w:eastAsia="Times New Roman" w:hAnsi="GHEA Grapalat" w:cs="Times New Roman"/>
          <w:sz w:val="24"/>
          <w:szCs w:val="24"/>
          <w:lang w:val="hy-AM" w:eastAsia="x-none"/>
        </w:rPr>
        <w:t xml:space="preserve">՝ </w:t>
      </w:r>
      <w:r w:rsidR="004D2674" w:rsidRPr="004423F5">
        <w:rPr>
          <w:rFonts w:ascii="GHEA Grapalat" w:eastAsia="Times New Roman" w:hAnsi="GHEA Grapalat" w:cs="Sylfaen"/>
          <w:sz w:val="24"/>
          <w:szCs w:val="24"/>
          <w:lang w:val="hy-AM" w:eastAsia="x-none"/>
        </w:rPr>
        <w:t>Հայաստանի</w:t>
      </w:r>
      <w:r w:rsidR="004D2674" w:rsidRPr="004423F5">
        <w:rPr>
          <w:rFonts w:ascii="GHEA Grapalat" w:eastAsia="Times New Roman" w:hAnsi="GHEA Grapalat" w:cs="Arial Armenian"/>
          <w:sz w:val="24"/>
          <w:szCs w:val="24"/>
          <w:lang w:val="hy-AM" w:eastAsia="x-none"/>
        </w:rPr>
        <w:t xml:space="preserve"> </w:t>
      </w:r>
      <w:r w:rsidR="004D2674" w:rsidRPr="004423F5">
        <w:rPr>
          <w:rFonts w:ascii="GHEA Grapalat" w:eastAsia="Times New Roman" w:hAnsi="GHEA Grapalat" w:cs="Sylfaen"/>
          <w:sz w:val="24"/>
          <w:szCs w:val="24"/>
          <w:lang w:val="hy-AM" w:eastAsia="x-none"/>
        </w:rPr>
        <w:t>Հանրապետության</w:t>
      </w:r>
      <w:r w:rsidR="004D2674" w:rsidRPr="004423F5">
        <w:rPr>
          <w:rFonts w:ascii="GHEA Grapalat" w:eastAsia="Times New Roman" w:hAnsi="GHEA Grapalat" w:cs="Arial Armenian"/>
          <w:sz w:val="24"/>
          <w:szCs w:val="24"/>
          <w:lang w:val="hy-AM" w:eastAsia="x-none"/>
        </w:rPr>
        <w:t xml:space="preserve"> </w:t>
      </w:r>
      <w:r w:rsidR="004D2674" w:rsidRPr="004423F5">
        <w:rPr>
          <w:rFonts w:ascii="GHEA Grapalat" w:eastAsia="Times New Roman" w:hAnsi="GHEA Grapalat" w:cs="Sylfaen"/>
          <w:sz w:val="24"/>
          <w:szCs w:val="24"/>
          <w:lang w:val="hy-AM" w:eastAsia="x-none"/>
        </w:rPr>
        <w:t>կառավարությունը</w:t>
      </w:r>
      <w:r w:rsidR="004D2674" w:rsidRPr="004423F5">
        <w:rPr>
          <w:rFonts w:ascii="GHEA Grapalat" w:eastAsia="Times New Roman" w:hAnsi="GHEA Grapalat" w:cs="Arial Armenian"/>
          <w:sz w:val="24"/>
          <w:szCs w:val="24"/>
          <w:lang w:val="hy-AM" w:eastAsia="x-none"/>
        </w:rPr>
        <w:t xml:space="preserve"> </w:t>
      </w:r>
      <w:r w:rsidR="004D2674" w:rsidRPr="004423F5">
        <w:rPr>
          <w:rFonts w:ascii="GHEA Grapalat" w:eastAsia="Times New Roman" w:hAnsi="GHEA Grapalat" w:cs="Sylfaen"/>
          <w:sz w:val="24"/>
          <w:szCs w:val="24"/>
          <w:lang w:val="hy-AM" w:eastAsia="x-none"/>
        </w:rPr>
        <w:t>որոշում</w:t>
      </w:r>
      <w:r w:rsidR="004D2674" w:rsidRPr="004423F5">
        <w:rPr>
          <w:rFonts w:ascii="GHEA Grapalat" w:eastAsia="Times New Roman" w:hAnsi="GHEA Grapalat" w:cs="Arial Armenian"/>
          <w:sz w:val="24"/>
          <w:szCs w:val="24"/>
          <w:lang w:val="hy-AM" w:eastAsia="x-none"/>
        </w:rPr>
        <w:t xml:space="preserve"> </w:t>
      </w:r>
      <w:r w:rsidR="004D2674" w:rsidRPr="004423F5">
        <w:rPr>
          <w:rFonts w:ascii="GHEA Grapalat" w:eastAsia="Times New Roman" w:hAnsi="GHEA Grapalat" w:cs="Sylfaen"/>
          <w:sz w:val="24"/>
          <w:szCs w:val="24"/>
          <w:lang w:val="hy-AM" w:eastAsia="x-none"/>
        </w:rPr>
        <w:t>է</w:t>
      </w:r>
      <w:r w:rsidR="004D2674" w:rsidRPr="004423F5">
        <w:rPr>
          <w:rFonts w:ascii="GHEA Grapalat" w:eastAsia="Times New Roman" w:hAnsi="GHEA Grapalat" w:cs="Arial Armenian"/>
          <w:sz w:val="24"/>
          <w:szCs w:val="24"/>
          <w:lang w:val="hy-AM" w:eastAsia="x-none"/>
        </w:rPr>
        <w:t>.</w:t>
      </w:r>
    </w:p>
    <w:p w:rsidR="009E5D07" w:rsidRDefault="009E5D07" w:rsidP="00F32571">
      <w:pPr>
        <w:spacing w:after="0" w:line="360" w:lineRule="auto"/>
        <w:ind w:firstLine="540"/>
        <w:jc w:val="both"/>
        <w:rPr>
          <w:rFonts w:ascii="GHEA Grapalat" w:eastAsia="Times New Roman" w:hAnsi="GHEA Grapalat" w:cs="Times New Roman"/>
          <w:sz w:val="24"/>
          <w:szCs w:val="24"/>
          <w:lang w:val="hy-AM" w:eastAsia="x-none"/>
        </w:rPr>
      </w:pPr>
      <w:r w:rsidRPr="004423F5">
        <w:rPr>
          <w:rFonts w:ascii="GHEA Grapalat" w:eastAsia="Times New Roman" w:hAnsi="GHEA Grapalat" w:cs="Times New Roman"/>
          <w:sz w:val="24"/>
          <w:szCs w:val="24"/>
          <w:lang w:val="hy-AM" w:eastAsia="x-none"/>
        </w:rPr>
        <w:t>1. հ</w:t>
      </w:r>
      <w:r w:rsidRPr="004423F5">
        <w:rPr>
          <w:rFonts w:ascii="GHEA Grapalat" w:eastAsia="Times New Roman" w:hAnsi="GHEA Grapalat" w:cs="Times New Roman"/>
          <w:sz w:val="24"/>
          <w:szCs w:val="24"/>
          <w:lang w:val="hy-AM" w:eastAsia="ru-RU"/>
        </w:rPr>
        <w:t xml:space="preserve">աստատել </w:t>
      </w:r>
      <w:r w:rsidR="00A1496F" w:rsidRPr="004423F5">
        <w:rPr>
          <w:rFonts w:ascii="GHEA Grapalat" w:eastAsia="Calibri" w:hAnsi="GHEA Grapalat" w:cs="Times New Roman"/>
          <w:bCs/>
          <w:sz w:val="24"/>
          <w:szCs w:val="24"/>
          <w:shd w:val="clear" w:color="auto" w:fill="FFFFFF"/>
          <w:lang w:val="hy-AM"/>
        </w:rPr>
        <w:t xml:space="preserve">Ադրբեջանի կողմից 2016 և 2020 թվականներին սանձազերծված ռազմական գործողություններին մասնակցած </w:t>
      </w:r>
      <w:r w:rsidR="005E61FA">
        <w:rPr>
          <w:rFonts w:ascii="GHEA Grapalat" w:eastAsia="Calibri" w:hAnsi="GHEA Grapalat" w:cs="Times New Roman"/>
          <w:bCs/>
          <w:sz w:val="24"/>
          <w:szCs w:val="24"/>
          <w:shd w:val="clear" w:color="auto" w:fill="FFFFFF"/>
          <w:lang w:val="hy-AM"/>
        </w:rPr>
        <w:t xml:space="preserve">գործազուրկ </w:t>
      </w:r>
      <w:r w:rsidR="00A1496F" w:rsidRPr="004423F5">
        <w:rPr>
          <w:rFonts w:ascii="GHEA Grapalat" w:eastAsia="Calibri" w:hAnsi="GHEA Grapalat" w:cs="Times New Roman"/>
          <w:bCs/>
          <w:sz w:val="24"/>
          <w:szCs w:val="24"/>
          <w:shd w:val="clear" w:color="auto" w:fill="FFFFFF"/>
          <w:lang w:val="hy-AM"/>
        </w:rPr>
        <w:t>անձանց</w:t>
      </w:r>
      <w:r w:rsidR="00A1496F" w:rsidRPr="004423F5">
        <w:rPr>
          <w:rFonts w:ascii="GHEA Grapalat" w:eastAsia="Calibri" w:hAnsi="GHEA Grapalat" w:cs="Times New Roman"/>
          <w:b/>
          <w:bCs/>
          <w:sz w:val="24"/>
          <w:szCs w:val="24"/>
          <w:shd w:val="clear" w:color="auto" w:fill="FFFFFF"/>
          <w:lang w:val="hy-AM"/>
        </w:rPr>
        <w:t xml:space="preserve"> </w:t>
      </w:r>
      <w:r w:rsidR="00864C12" w:rsidRPr="004423F5">
        <w:rPr>
          <w:rFonts w:ascii="GHEA Grapalat" w:eastAsia="Times New Roman" w:hAnsi="GHEA Grapalat" w:cs="Times New Roman"/>
          <w:sz w:val="24"/>
          <w:szCs w:val="24"/>
          <w:lang w:val="hy-AM" w:eastAsia="ru-RU"/>
        </w:rPr>
        <w:t xml:space="preserve">մասնագիտական ուսուցման կազմակերպման և զբաղվածության ապահովման </w:t>
      </w:r>
      <w:r w:rsidR="00AA5EA1" w:rsidRPr="004423F5">
        <w:rPr>
          <w:rFonts w:ascii="GHEA Grapalat" w:eastAsia="Times New Roman" w:hAnsi="GHEA Grapalat" w:cs="Times New Roman"/>
          <w:sz w:val="24"/>
          <w:szCs w:val="24"/>
          <w:lang w:val="hy-AM" w:eastAsia="ru-RU"/>
        </w:rPr>
        <w:t>ծրագիրը</w:t>
      </w:r>
      <w:r w:rsidRPr="004423F5">
        <w:rPr>
          <w:rFonts w:ascii="GHEA Grapalat" w:eastAsia="Times New Roman" w:hAnsi="GHEA Grapalat" w:cs="Times New Roman"/>
          <w:sz w:val="24"/>
          <w:szCs w:val="24"/>
          <w:lang w:val="hy-AM" w:eastAsia="x-none"/>
        </w:rPr>
        <w:t>՝ համաձայն հավելվածի։</w:t>
      </w:r>
    </w:p>
    <w:p w:rsidR="00BA69F9" w:rsidRDefault="009E5D07" w:rsidP="00F32571">
      <w:pPr>
        <w:pStyle w:val="NormalWeb"/>
        <w:shd w:val="clear" w:color="auto" w:fill="FFFFFF"/>
        <w:spacing w:before="0" w:beforeAutospacing="0" w:after="0" w:afterAutospacing="0" w:line="360" w:lineRule="auto"/>
        <w:ind w:firstLine="540"/>
        <w:jc w:val="both"/>
        <w:rPr>
          <w:rFonts w:ascii="GHEA Grapalat" w:hAnsi="GHEA Grapalat"/>
          <w:lang w:val="hy-AM"/>
        </w:rPr>
      </w:pPr>
      <w:r w:rsidRPr="004423F5">
        <w:rPr>
          <w:rFonts w:ascii="GHEA Grapalat" w:hAnsi="GHEA Grapalat"/>
          <w:lang w:val="hy-AM" w:eastAsia="x-none"/>
        </w:rPr>
        <w:t xml:space="preserve">2. </w:t>
      </w:r>
      <w:r w:rsidR="00A16D9C" w:rsidRPr="004423F5">
        <w:rPr>
          <w:rFonts w:ascii="GHEA Grapalat" w:hAnsi="GHEA Grapalat" w:cs="GHEA Grapalat"/>
          <w:lang w:val="hy-AM"/>
        </w:rPr>
        <w:t>Հայաստանի</w:t>
      </w:r>
      <w:r w:rsidR="00A16D9C" w:rsidRPr="004423F5">
        <w:rPr>
          <w:rFonts w:ascii="GHEA Grapalat" w:hAnsi="GHEA Grapalat"/>
          <w:lang w:val="hy-AM"/>
        </w:rPr>
        <w:t xml:space="preserve"> Հանրապետության աշխատանքի և սոցիալական հարցերի նախարարին՝</w:t>
      </w:r>
    </w:p>
    <w:p w:rsidR="00BA69F9" w:rsidRPr="00831866" w:rsidRDefault="00BA69F9" w:rsidP="00F32571">
      <w:pPr>
        <w:pStyle w:val="NormalWeb"/>
        <w:shd w:val="clear" w:color="auto" w:fill="FFFFFF"/>
        <w:spacing w:before="0" w:beforeAutospacing="0" w:after="0" w:afterAutospacing="0" w:line="360" w:lineRule="auto"/>
        <w:ind w:firstLine="540"/>
        <w:jc w:val="both"/>
        <w:rPr>
          <w:rFonts w:ascii="GHEA Grapalat" w:hAnsi="GHEA Grapalat"/>
          <w:lang w:val="hy-AM"/>
        </w:rPr>
      </w:pPr>
      <w:r w:rsidRPr="00831866">
        <w:rPr>
          <w:rFonts w:ascii="GHEA Grapalat" w:hAnsi="GHEA Grapalat"/>
          <w:lang w:val="hy-AM"/>
        </w:rPr>
        <w:t>1)</w:t>
      </w:r>
      <w:r w:rsidR="00A16D9C" w:rsidRPr="004423F5">
        <w:rPr>
          <w:rFonts w:ascii="GHEA Grapalat" w:hAnsi="GHEA Grapalat"/>
          <w:lang w:val="hy-AM"/>
        </w:rPr>
        <w:t xml:space="preserve"> սույն որոշումն ուժի մեջ մտնելուց հետո 20 աշխատանքային օրվա ընթացքում Հայաստանի Հանրապետության վարչապետի աշխատակազմ ներկայացնել Հայաստանի Հանրապետության կառավարության 2021 թվականի դեկտեմբերի 23-ի N 2121-Ն որոշման մեջ սույն որոշումից բխող փոփոխություններ կատարելու վերաբերյալ առաջարկություններ</w:t>
      </w:r>
      <w:r w:rsidRPr="00831866">
        <w:rPr>
          <w:rFonts w:ascii="GHEA Grapalat" w:hAnsi="GHEA Grapalat"/>
          <w:lang w:val="hy-AM"/>
        </w:rPr>
        <w:t>.</w:t>
      </w:r>
    </w:p>
    <w:p w:rsidR="00BA69F9" w:rsidRDefault="00BA69F9" w:rsidP="00831866">
      <w:pPr>
        <w:tabs>
          <w:tab w:val="left" w:pos="990"/>
        </w:tabs>
        <w:spacing w:after="0" w:line="360" w:lineRule="auto"/>
        <w:ind w:firstLine="567"/>
        <w:jc w:val="both"/>
        <w:rPr>
          <w:rFonts w:ascii="GHEA Grapalat" w:hAnsi="GHEA Grapalat"/>
          <w:sz w:val="24"/>
          <w:szCs w:val="24"/>
          <w:lang w:val="hy-AM"/>
        </w:rPr>
      </w:pPr>
      <w:r w:rsidRPr="00831866">
        <w:rPr>
          <w:rFonts w:ascii="GHEA Grapalat" w:hAnsi="GHEA Grapalat"/>
          <w:sz w:val="24"/>
          <w:szCs w:val="24"/>
          <w:lang w:val="hy-AM"/>
        </w:rPr>
        <w:lastRenderedPageBreak/>
        <w:t>2) Հայաստանի Հանրապետության ֆինանսների նախարարի հետ համատեղ մինչև 2023 թվականի փետրվարի 15-ն իրականացնել ծրագրի իրականացման միջանկյալ գնահատում՝ ծրագրի հետագա իրականացման նպատակահարմարության որոշման նպատակով։</w:t>
      </w:r>
    </w:p>
    <w:p w:rsidR="00A01AFE" w:rsidRDefault="00A01AFE" w:rsidP="00A01AFE">
      <w:pPr>
        <w:shd w:val="clear" w:color="auto" w:fill="FFFFFF"/>
        <w:spacing w:after="0" w:line="360" w:lineRule="auto"/>
        <w:ind w:firstLine="567"/>
        <w:jc w:val="both"/>
        <w:rPr>
          <w:rFonts w:ascii="GHEA Grapalat" w:eastAsia="Times New Roman" w:hAnsi="GHEA Grapalat" w:cs="Calibri"/>
          <w:sz w:val="24"/>
          <w:szCs w:val="24"/>
          <w:lang w:val="hy-AM"/>
        </w:rPr>
      </w:pPr>
      <w:r w:rsidRPr="00A01AFE">
        <w:rPr>
          <w:rFonts w:ascii="GHEA Grapalat" w:eastAsia="Times New Roman" w:hAnsi="GHEA Grapalat"/>
          <w:sz w:val="24"/>
          <w:szCs w:val="24"/>
          <w:lang w:val="hy-AM" w:eastAsia="ru-RU"/>
        </w:rPr>
        <w:t xml:space="preserve">3. </w:t>
      </w:r>
      <w:r>
        <w:rPr>
          <w:rFonts w:ascii="GHEA Grapalat" w:eastAsia="Times New Roman" w:hAnsi="GHEA Grapalat"/>
          <w:sz w:val="24"/>
          <w:szCs w:val="24"/>
          <w:lang w:val="hy-AM" w:eastAsia="ru-RU"/>
        </w:rPr>
        <w:t xml:space="preserve">Սույն որոշումն ուժի մեջ </w:t>
      </w:r>
      <w:r>
        <w:rPr>
          <w:rFonts w:ascii="GHEA Grapalat" w:eastAsia="Times New Roman" w:hAnsi="GHEA Grapalat" w:cs="Sylfaen"/>
          <w:bCs/>
          <w:spacing w:val="-2"/>
          <w:sz w:val="24"/>
          <w:szCs w:val="24"/>
          <w:lang w:val="hy-AM" w:eastAsia="ru-RU"/>
        </w:rPr>
        <w:t>է մտնում պաշտոնական հրապարակման օրվան հաջորդող տասներորդ օրը։</w:t>
      </w:r>
    </w:p>
    <w:p w:rsidR="00AA5EA1" w:rsidRPr="00A01AFE" w:rsidRDefault="00AA5EA1" w:rsidP="00A01AFE">
      <w:pPr>
        <w:shd w:val="clear" w:color="auto" w:fill="FFFFFF"/>
        <w:spacing w:after="0" w:line="360" w:lineRule="auto"/>
        <w:ind w:firstLine="567"/>
        <w:jc w:val="both"/>
        <w:rPr>
          <w:rFonts w:ascii="GHEA Grapalat" w:eastAsia="Times New Roman" w:hAnsi="GHEA Grapalat" w:cs="Calibri"/>
          <w:sz w:val="24"/>
          <w:szCs w:val="24"/>
          <w:lang w:val="hy-AM"/>
        </w:rPr>
      </w:pPr>
    </w:p>
    <w:p w:rsidR="001011A1" w:rsidRPr="00831866" w:rsidRDefault="001011A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A50711" w:rsidRDefault="00A5071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A50711" w:rsidRDefault="00A5071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A50711" w:rsidRDefault="00A5071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A50711" w:rsidRDefault="00A5071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A50711" w:rsidRDefault="00A5071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A50711" w:rsidRDefault="00A5071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A50711" w:rsidRDefault="00A5071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A50711" w:rsidRDefault="00A5071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A50711" w:rsidRDefault="00A5071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A50711" w:rsidRDefault="00A5071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A50711" w:rsidRDefault="00A5071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A50711" w:rsidRDefault="00A5071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A50711" w:rsidRDefault="00A5071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A50711" w:rsidRDefault="00A5071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A50711" w:rsidRDefault="00A5071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A50711" w:rsidRDefault="00A5071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A50711" w:rsidRDefault="00A5071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A50711" w:rsidRDefault="00A50711" w:rsidP="00E14F4F">
      <w:pPr>
        <w:shd w:val="clear" w:color="auto" w:fill="FFFFFF"/>
        <w:spacing w:after="0" w:line="360" w:lineRule="auto"/>
        <w:ind w:firstLine="375"/>
        <w:jc w:val="right"/>
        <w:rPr>
          <w:rFonts w:ascii="GHEA Grapalat" w:eastAsia="Times New Roman" w:hAnsi="GHEA Grapalat" w:cs="Calibri"/>
          <w:sz w:val="24"/>
          <w:szCs w:val="24"/>
          <w:lang w:val="hy-AM"/>
        </w:rPr>
      </w:pPr>
    </w:p>
    <w:p w:rsidR="009E5D07" w:rsidRPr="004423F5" w:rsidRDefault="009E5D07" w:rsidP="00E14F4F">
      <w:pPr>
        <w:shd w:val="clear" w:color="auto" w:fill="FFFFFF"/>
        <w:spacing w:after="0" w:line="360" w:lineRule="auto"/>
        <w:ind w:firstLine="375"/>
        <w:jc w:val="right"/>
        <w:rPr>
          <w:rFonts w:ascii="GHEA Grapalat" w:eastAsia="Times New Roman" w:hAnsi="GHEA Grapalat" w:cs="Times New Roman"/>
          <w:sz w:val="24"/>
          <w:szCs w:val="24"/>
          <w:shd w:val="clear" w:color="auto" w:fill="FFFFFF"/>
          <w:lang w:val="hy-AM"/>
        </w:rPr>
      </w:pPr>
      <w:r w:rsidRPr="004423F5">
        <w:rPr>
          <w:rFonts w:ascii="GHEA Grapalat" w:eastAsia="Times New Roman" w:hAnsi="GHEA Grapalat" w:cs="Calibri"/>
          <w:sz w:val="24"/>
          <w:szCs w:val="24"/>
          <w:lang w:val="hy-AM"/>
        </w:rPr>
        <w:lastRenderedPageBreak/>
        <w:t>Հավելված</w:t>
      </w:r>
      <w:r w:rsidRPr="004423F5">
        <w:rPr>
          <w:rFonts w:ascii="GHEA Grapalat" w:eastAsia="Times New Roman" w:hAnsi="GHEA Grapalat" w:cs="Times New Roman"/>
          <w:sz w:val="24"/>
          <w:szCs w:val="24"/>
          <w:shd w:val="clear" w:color="auto" w:fill="FFFFFF"/>
          <w:lang w:val="hy-AM"/>
        </w:rPr>
        <w:t xml:space="preserve"> </w:t>
      </w:r>
    </w:p>
    <w:p w:rsidR="009E5D07" w:rsidRPr="004423F5" w:rsidRDefault="009E5D07" w:rsidP="00E14F4F">
      <w:pPr>
        <w:shd w:val="clear" w:color="auto" w:fill="FFFFFF"/>
        <w:spacing w:after="0" w:line="360" w:lineRule="auto"/>
        <w:ind w:firstLine="375"/>
        <w:jc w:val="right"/>
        <w:rPr>
          <w:rFonts w:ascii="GHEA Grapalat" w:eastAsia="Times New Roman" w:hAnsi="GHEA Grapalat" w:cs="Calibri"/>
          <w:sz w:val="24"/>
          <w:szCs w:val="24"/>
          <w:lang w:val="hy-AM"/>
        </w:rPr>
      </w:pPr>
      <w:r w:rsidRPr="004423F5">
        <w:rPr>
          <w:rFonts w:ascii="GHEA Grapalat" w:eastAsia="Times New Roman" w:hAnsi="GHEA Grapalat" w:cs="Calibri"/>
          <w:sz w:val="24"/>
          <w:szCs w:val="24"/>
          <w:lang w:val="hy-AM"/>
        </w:rPr>
        <w:t>ՀՀ կառավարության 2022 թվականի</w:t>
      </w:r>
    </w:p>
    <w:p w:rsidR="009E5D07" w:rsidRPr="004423F5" w:rsidRDefault="009E5D07" w:rsidP="00E14F4F">
      <w:pPr>
        <w:shd w:val="clear" w:color="auto" w:fill="FFFFFF"/>
        <w:spacing w:after="0" w:line="360" w:lineRule="auto"/>
        <w:ind w:firstLine="375"/>
        <w:jc w:val="right"/>
        <w:rPr>
          <w:rFonts w:ascii="GHEA Grapalat" w:eastAsia="Times New Roman" w:hAnsi="GHEA Grapalat" w:cs="Times New Roman"/>
          <w:sz w:val="24"/>
          <w:szCs w:val="24"/>
          <w:lang w:val="hy-AM"/>
        </w:rPr>
      </w:pPr>
      <w:r w:rsidRPr="004423F5">
        <w:rPr>
          <w:rFonts w:ascii="GHEA Grapalat" w:eastAsia="Times New Roman" w:hAnsi="GHEA Grapalat" w:cs="Calibri"/>
          <w:sz w:val="24"/>
          <w:szCs w:val="24"/>
          <w:lang w:val="hy-AM"/>
        </w:rPr>
        <w:t>___________ ___-ի N ____ -</w:t>
      </w:r>
      <w:r w:rsidR="00C24D33" w:rsidRPr="004423F5">
        <w:rPr>
          <w:rFonts w:ascii="GHEA Grapalat" w:eastAsia="Times New Roman" w:hAnsi="GHEA Grapalat" w:cs="Calibri"/>
          <w:sz w:val="24"/>
          <w:szCs w:val="24"/>
          <w:lang w:val="hy-AM"/>
        </w:rPr>
        <w:t>Լ</w:t>
      </w:r>
      <w:r w:rsidRPr="004423F5">
        <w:rPr>
          <w:rFonts w:ascii="GHEA Grapalat" w:eastAsia="Times New Roman" w:hAnsi="GHEA Grapalat" w:cs="Calibri"/>
          <w:sz w:val="24"/>
          <w:szCs w:val="24"/>
          <w:lang w:val="hy-AM"/>
        </w:rPr>
        <w:t xml:space="preserve"> որոշման  </w:t>
      </w:r>
    </w:p>
    <w:p w:rsidR="00B40708" w:rsidRDefault="00B40708" w:rsidP="00E14F4F">
      <w:pPr>
        <w:spacing w:after="0" w:line="360" w:lineRule="auto"/>
        <w:jc w:val="center"/>
        <w:rPr>
          <w:rFonts w:ascii="GHEA Grapalat" w:eastAsia="Calibri" w:hAnsi="GHEA Grapalat" w:cs="Times New Roman"/>
          <w:b/>
          <w:bCs/>
          <w:sz w:val="24"/>
          <w:szCs w:val="24"/>
          <w:shd w:val="clear" w:color="auto" w:fill="FFFFFF"/>
          <w:lang w:val="hy-AM"/>
        </w:rPr>
      </w:pPr>
    </w:p>
    <w:p w:rsidR="00864C12" w:rsidRPr="004423F5" w:rsidRDefault="00B40708" w:rsidP="00E14F4F">
      <w:pPr>
        <w:spacing w:after="0" w:line="360" w:lineRule="auto"/>
        <w:jc w:val="center"/>
        <w:rPr>
          <w:rFonts w:ascii="GHEA Grapalat" w:eastAsia="Calibri" w:hAnsi="GHEA Grapalat" w:cs="Courier New"/>
          <w:b/>
          <w:sz w:val="24"/>
          <w:szCs w:val="24"/>
          <w:lang w:val="hy-AM" w:eastAsia="x-none"/>
        </w:rPr>
      </w:pPr>
      <w:r w:rsidRPr="004423F5">
        <w:rPr>
          <w:rFonts w:ascii="GHEA Grapalat" w:eastAsia="Calibri" w:hAnsi="GHEA Grapalat" w:cs="Times New Roman"/>
          <w:b/>
          <w:bCs/>
          <w:sz w:val="24"/>
          <w:szCs w:val="24"/>
          <w:shd w:val="clear" w:color="auto" w:fill="FFFFFF"/>
          <w:lang w:val="hy-AM"/>
        </w:rPr>
        <w:t>ԾՐԱԳԻՐ</w:t>
      </w:r>
    </w:p>
    <w:p w:rsidR="00240360" w:rsidRPr="004423F5" w:rsidRDefault="00A1496F" w:rsidP="00E14F4F">
      <w:pPr>
        <w:spacing w:after="0" w:line="360" w:lineRule="auto"/>
        <w:ind w:firstLine="375"/>
        <w:jc w:val="center"/>
        <w:rPr>
          <w:rFonts w:ascii="GHEA Grapalat" w:eastAsia="Calibri" w:hAnsi="GHEA Grapalat" w:cs="Times New Roman"/>
          <w:b/>
          <w:bCs/>
          <w:sz w:val="24"/>
          <w:szCs w:val="24"/>
          <w:shd w:val="clear" w:color="auto" w:fill="FFFFFF"/>
          <w:lang w:val="hy-AM"/>
        </w:rPr>
      </w:pPr>
      <w:r w:rsidRPr="004423F5">
        <w:rPr>
          <w:rFonts w:ascii="GHEA Grapalat" w:eastAsia="Calibri" w:hAnsi="GHEA Grapalat" w:cs="Times New Roman"/>
          <w:b/>
          <w:bCs/>
          <w:sz w:val="24"/>
          <w:szCs w:val="24"/>
          <w:shd w:val="clear" w:color="auto" w:fill="FFFFFF"/>
          <w:lang w:val="hy-AM"/>
        </w:rPr>
        <w:t xml:space="preserve">ԱԴՐԲԵՋԱՆԻ ԿՈՂՄԻՑ 2016 ԵՎ 2020 ԹՎԱԿԱՆՆԵՐԻՆ ՍԱՆՁԱԶԵՐԾՎԱԾ ՌԱԶՄԱԿԱՆ ԳՈՐԾՈՂՈՒԹՅՈՒՆՆԵՐԻՆ ՄԱՍՆԱԿՑԱԾ </w:t>
      </w:r>
      <w:r w:rsidR="005E61FA">
        <w:rPr>
          <w:rFonts w:ascii="GHEA Grapalat" w:eastAsia="Calibri" w:hAnsi="GHEA Grapalat" w:cs="Times New Roman"/>
          <w:b/>
          <w:bCs/>
          <w:sz w:val="24"/>
          <w:szCs w:val="24"/>
          <w:shd w:val="clear" w:color="auto" w:fill="FFFFFF"/>
          <w:lang w:val="hy-AM"/>
        </w:rPr>
        <w:t xml:space="preserve">ԳՈՐԾԱԶՈՒՐԿ </w:t>
      </w:r>
      <w:r w:rsidR="00864C12" w:rsidRPr="004423F5">
        <w:rPr>
          <w:rFonts w:ascii="GHEA Grapalat" w:eastAsia="Calibri" w:hAnsi="GHEA Grapalat" w:cs="Times New Roman"/>
          <w:b/>
          <w:bCs/>
          <w:sz w:val="24"/>
          <w:szCs w:val="24"/>
          <w:shd w:val="clear" w:color="auto" w:fill="FFFFFF"/>
          <w:lang w:val="hy-AM"/>
        </w:rPr>
        <w:t xml:space="preserve">ԱՆՁԱՆՑ ՄԱՍՆԱԳԻՏԱԿԱՆ ՈՒՍՈՒՑՄԱՆ ԿԱԶՄԱԿԵՐՊՄԱՆ ԵՎ ԶԲԱՂՎԱԾՈՒԹՅԱՆ ԱՊԱՀՈՎՄԱՆ </w:t>
      </w:r>
    </w:p>
    <w:p w:rsidR="00BF155D" w:rsidRPr="004423F5" w:rsidRDefault="00BF155D" w:rsidP="00E14F4F">
      <w:pPr>
        <w:spacing w:after="0" w:line="360" w:lineRule="auto"/>
        <w:ind w:firstLine="375"/>
        <w:jc w:val="center"/>
        <w:rPr>
          <w:rFonts w:ascii="GHEA Grapalat" w:eastAsia="Calibri" w:hAnsi="GHEA Grapalat" w:cs="Times New Roman"/>
          <w:b/>
          <w:bCs/>
          <w:sz w:val="24"/>
          <w:szCs w:val="24"/>
          <w:shd w:val="clear" w:color="auto" w:fill="FFFFFF"/>
          <w:lang w:val="hy-AM"/>
        </w:rPr>
      </w:pPr>
    </w:p>
    <w:p w:rsidR="00BF155D" w:rsidRPr="004423F5" w:rsidRDefault="001011A1" w:rsidP="001011A1">
      <w:pPr>
        <w:pStyle w:val="ListParagraph"/>
        <w:spacing w:after="0" w:line="360" w:lineRule="auto"/>
        <w:ind w:left="1095"/>
        <w:jc w:val="center"/>
        <w:rPr>
          <w:rFonts w:ascii="GHEA Grapalat" w:eastAsia="Calibri" w:hAnsi="GHEA Grapalat" w:cs="Times New Roman"/>
          <w:b/>
          <w:bCs/>
          <w:sz w:val="24"/>
          <w:szCs w:val="24"/>
          <w:shd w:val="clear" w:color="auto" w:fill="FFFFFF"/>
          <w:lang w:val="hy-AM"/>
        </w:rPr>
      </w:pPr>
      <w:r w:rsidRPr="004423F5">
        <w:rPr>
          <w:rFonts w:ascii="GHEA Grapalat" w:eastAsia="Calibri" w:hAnsi="GHEA Grapalat" w:cs="Times New Roman"/>
          <w:b/>
          <w:bCs/>
          <w:sz w:val="24"/>
          <w:szCs w:val="24"/>
          <w:shd w:val="clear" w:color="auto" w:fill="FFFFFF"/>
          <w:lang w:val="hy-AM"/>
        </w:rPr>
        <w:t xml:space="preserve">ԳԼՈՒԽ 1. </w:t>
      </w:r>
      <w:r w:rsidR="00BF155D" w:rsidRPr="004423F5">
        <w:rPr>
          <w:rFonts w:ascii="GHEA Grapalat" w:eastAsia="Calibri" w:hAnsi="GHEA Grapalat" w:cs="Times New Roman"/>
          <w:b/>
          <w:bCs/>
          <w:sz w:val="24"/>
          <w:szCs w:val="24"/>
          <w:shd w:val="clear" w:color="auto" w:fill="FFFFFF"/>
          <w:lang w:val="hy-AM"/>
        </w:rPr>
        <w:t>ԸՆԴՀԱՆՈՒՐ ԴՐՈՒՅԹՆԵՐ</w:t>
      </w:r>
    </w:p>
    <w:p w:rsidR="00864C12" w:rsidRPr="004423F5" w:rsidRDefault="00864C12" w:rsidP="00BF155D">
      <w:pPr>
        <w:pStyle w:val="ListParagraph"/>
        <w:spacing w:after="0" w:line="360" w:lineRule="auto"/>
        <w:ind w:left="1095"/>
        <w:rPr>
          <w:rFonts w:ascii="GHEA Grapalat" w:eastAsia="Calibri" w:hAnsi="GHEA Grapalat" w:cs="Times New Roman"/>
          <w:b/>
          <w:bCs/>
          <w:sz w:val="24"/>
          <w:szCs w:val="24"/>
          <w:shd w:val="clear" w:color="auto" w:fill="FFFFFF"/>
          <w:lang w:val="hy-AM"/>
        </w:rPr>
      </w:pPr>
      <w:r w:rsidRPr="004423F5">
        <w:rPr>
          <w:rFonts w:ascii="GHEA Grapalat" w:eastAsia="Calibri" w:hAnsi="GHEA Grapalat" w:cs="Times New Roman"/>
          <w:b/>
          <w:bCs/>
          <w:sz w:val="24"/>
          <w:szCs w:val="24"/>
          <w:shd w:val="clear" w:color="auto" w:fill="FFFFFF"/>
          <w:lang w:val="hy-AM"/>
        </w:rPr>
        <w:t xml:space="preserve"> </w:t>
      </w:r>
    </w:p>
    <w:p w:rsidR="00240360" w:rsidRPr="004423F5" w:rsidRDefault="00240360" w:rsidP="00E14F4F">
      <w:pPr>
        <w:shd w:val="clear" w:color="auto" w:fill="FFFFFF"/>
        <w:spacing w:after="0" w:line="360" w:lineRule="auto"/>
        <w:ind w:firstLine="567"/>
        <w:jc w:val="both"/>
        <w:rPr>
          <w:rFonts w:ascii="GHEA Grapalat" w:eastAsia="Calibri" w:hAnsi="GHEA Grapalat" w:cs="Times New Roman"/>
          <w:sz w:val="24"/>
          <w:szCs w:val="24"/>
          <w:lang w:val="hy-AM"/>
        </w:rPr>
      </w:pPr>
      <w:r w:rsidRPr="004423F5">
        <w:rPr>
          <w:rFonts w:ascii="GHEA Grapalat" w:eastAsia="Calibri" w:hAnsi="GHEA Grapalat" w:cs="Times New Roman"/>
          <w:sz w:val="24"/>
          <w:szCs w:val="24"/>
          <w:lang w:val="hy-AM"/>
        </w:rPr>
        <w:t xml:space="preserve">1. </w:t>
      </w:r>
      <w:r w:rsidR="00A16D9C" w:rsidRPr="004423F5">
        <w:rPr>
          <w:rFonts w:ascii="GHEA Grapalat" w:eastAsia="Calibri" w:hAnsi="GHEA Grapalat" w:cs="Times New Roman"/>
          <w:sz w:val="24"/>
          <w:szCs w:val="24"/>
          <w:lang w:val="hy-AM"/>
        </w:rPr>
        <w:t xml:space="preserve">Սույն </w:t>
      </w:r>
      <w:r w:rsidR="00D42195" w:rsidRPr="004423F5">
        <w:rPr>
          <w:rFonts w:ascii="GHEA Grapalat" w:eastAsia="Calibri" w:hAnsi="GHEA Grapalat" w:cs="Times New Roman"/>
          <w:sz w:val="24"/>
          <w:szCs w:val="24"/>
          <w:lang w:val="hy-AM"/>
        </w:rPr>
        <w:t>ծրագրի</w:t>
      </w:r>
      <w:r w:rsidR="00A16D9C" w:rsidRPr="004423F5">
        <w:rPr>
          <w:rFonts w:ascii="GHEA Grapalat" w:eastAsia="Calibri" w:hAnsi="GHEA Grapalat" w:cs="Times New Roman"/>
          <w:sz w:val="24"/>
          <w:szCs w:val="24"/>
          <w:lang w:val="hy-AM"/>
        </w:rPr>
        <w:t xml:space="preserve"> նպատակն է</w:t>
      </w:r>
      <w:r w:rsidRPr="004423F5">
        <w:rPr>
          <w:rFonts w:ascii="GHEA Grapalat" w:eastAsia="Calibri" w:hAnsi="GHEA Grapalat" w:cs="Times New Roman"/>
          <w:sz w:val="24"/>
          <w:szCs w:val="24"/>
          <w:lang w:val="hy-AM"/>
        </w:rPr>
        <w:t xml:space="preserve"> աջակցել </w:t>
      </w:r>
      <w:r w:rsidR="00A1496F" w:rsidRPr="004423F5">
        <w:rPr>
          <w:rFonts w:ascii="GHEA Grapalat" w:eastAsia="Calibri" w:hAnsi="GHEA Grapalat" w:cs="Times New Roman"/>
          <w:bCs/>
          <w:sz w:val="24"/>
          <w:szCs w:val="24"/>
          <w:shd w:val="clear" w:color="auto" w:fill="FFFFFF"/>
          <w:lang w:val="hy-AM"/>
        </w:rPr>
        <w:t>Ադրբեջանի կողմից 2016 և 2020 թվականներին սանձազերծված ռազմական գործողություններին մասնակցած</w:t>
      </w:r>
      <w:r w:rsidR="00EC3731" w:rsidRPr="004423F5">
        <w:rPr>
          <w:rFonts w:ascii="GHEA Grapalat" w:eastAsia="Calibri" w:hAnsi="GHEA Grapalat" w:cs="Times New Roman"/>
          <w:sz w:val="24"/>
          <w:szCs w:val="24"/>
          <w:lang w:val="hy-AM"/>
        </w:rPr>
        <w:t xml:space="preserve"> </w:t>
      </w:r>
      <w:r w:rsidRPr="004423F5">
        <w:rPr>
          <w:rFonts w:ascii="GHEA Grapalat" w:eastAsia="Calibri" w:hAnsi="GHEA Grapalat" w:cs="Times New Roman"/>
          <w:sz w:val="24"/>
          <w:szCs w:val="24"/>
          <w:lang w:val="hy-AM"/>
        </w:rPr>
        <w:t>գործազուրկ</w:t>
      </w:r>
      <w:r w:rsidR="00EC3731" w:rsidRPr="004423F5">
        <w:rPr>
          <w:rFonts w:ascii="GHEA Grapalat" w:eastAsia="Calibri" w:hAnsi="GHEA Grapalat" w:cs="Times New Roman"/>
          <w:sz w:val="24"/>
          <w:szCs w:val="24"/>
          <w:lang w:val="hy-AM"/>
        </w:rPr>
        <w:t xml:space="preserve"> անձանց</w:t>
      </w:r>
      <w:r w:rsidR="00752905" w:rsidRPr="004423F5">
        <w:rPr>
          <w:rFonts w:ascii="GHEA Grapalat" w:eastAsia="Calibri" w:hAnsi="GHEA Grapalat" w:cs="Times New Roman"/>
          <w:sz w:val="24"/>
          <w:szCs w:val="24"/>
          <w:lang w:val="hy-AM"/>
        </w:rPr>
        <w:t xml:space="preserve"> (այսուհետ՝ գործազուրկ)</w:t>
      </w:r>
      <w:r w:rsidR="00EC3731" w:rsidRPr="004423F5">
        <w:rPr>
          <w:rFonts w:ascii="GHEA Grapalat" w:eastAsia="Calibri" w:hAnsi="GHEA Grapalat" w:cs="Times New Roman"/>
          <w:sz w:val="24"/>
          <w:szCs w:val="24"/>
          <w:lang w:val="hy-AM"/>
        </w:rPr>
        <w:t xml:space="preserve"> </w:t>
      </w:r>
      <w:r w:rsidRPr="004423F5">
        <w:rPr>
          <w:rFonts w:ascii="GHEA Grapalat" w:eastAsia="Calibri" w:hAnsi="GHEA Grapalat" w:cs="Times New Roman"/>
          <w:sz w:val="24"/>
          <w:szCs w:val="24"/>
          <w:lang w:val="hy-AM"/>
        </w:rPr>
        <w:t xml:space="preserve">ձեռք բերելու գործատուի կողմից ներկայացված պահանջներին համապատասխան մասնագիտական </w:t>
      </w:r>
      <w:r w:rsidR="00A16D9C" w:rsidRPr="004423F5">
        <w:rPr>
          <w:rFonts w:ascii="GHEA Grapalat" w:eastAsia="Calibri" w:hAnsi="GHEA Grapalat" w:cs="Times New Roman"/>
          <w:sz w:val="24"/>
          <w:szCs w:val="24"/>
          <w:lang w:val="hy-AM"/>
        </w:rPr>
        <w:t xml:space="preserve">հմտություններ և </w:t>
      </w:r>
      <w:r w:rsidRPr="004423F5">
        <w:rPr>
          <w:rFonts w:ascii="GHEA Grapalat" w:eastAsia="Calibri" w:hAnsi="GHEA Grapalat" w:cs="Times New Roman"/>
          <w:sz w:val="24"/>
          <w:szCs w:val="24"/>
          <w:lang w:val="hy-AM"/>
        </w:rPr>
        <w:t xml:space="preserve">կարողություններ՝ գործատուի մոտ </w:t>
      </w:r>
      <w:r w:rsidR="00EC3731" w:rsidRPr="004423F5">
        <w:rPr>
          <w:rFonts w:ascii="GHEA Grapalat" w:eastAsia="Calibri" w:hAnsi="GHEA Grapalat" w:cs="Times New Roman"/>
          <w:sz w:val="24"/>
          <w:szCs w:val="24"/>
          <w:lang w:val="hy-AM"/>
        </w:rPr>
        <w:t>առկա</w:t>
      </w:r>
      <w:r w:rsidRPr="004423F5">
        <w:rPr>
          <w:rFonts w:ascii="GHEA Grapalat" w:eastAsia="Calibri" w:hAnsi="GHEA Grapalat" w:cs="Times New Roman"/>
          <w:sz w:val="24"/>
          <w:szCs w:val="24"/>
          <w:lang w:val="hy-AM"/>
        </w:rPr>
        <w:t xml:space="preserve"> թափուր աշխատատեղը համալրելու համար։</w:t>
      </w:r>
    </w:p>
    <w:p w:rsidR="00240360" w:rsidRPr="004423F5" w:rsidRDefault="008B6E69" w:rsidP="00433ED8">
      <w:pPr>
        <w:spacing w:after="0" w:line="360" w:lineRule="auto"/>
        <w:ind w:firstLine="720"/>
        <w:jc w:val="both"/>
        <w:rPr>
          <w:rFonts w:ascii="GHEA Grapalat" w:hAnsi="GHEA Grapalat"/>
          <w:sz w:val="24"/>
          <w:szCs w:val="24"/>
          <w:shd w:val="clear" w:color="auto" w:fill="FFFFFF"/>
          <w:lang w:val="hy-AM"/>
        </w:rPr>
      </w:pPr>
      <w:r w:rsidRPr="004423F5">
        <w:rPr>
          <w:rFonts w:ascii="GHEA Grapalat" w:eastAsia="Calibri" w:hAnsi="GHEA Grapalat" w:cs="Times New Roman"/>
          <w:sz w:val="24"/>
          <w:szCs w:val="24"/>
          <w:lang w:val="hy-AM"/>
        </w:rPr>
        <w:t>2</w:t>
      </w:r>
      <w:r w:rsidR="00240360" w:rsidRPr="004423F5">
        <w:rPr>
          <w:rFonts w:ascii="GHEA Grapalat" w:eastAsia="Calibri" w:hAnsi="GHEA Grapalat" w:cs="Times New Roman"/>
          <w:sz w:val="24"/>
          <w:szCs w:val="24"/>
          <w:lang w:val="hy-AM"/>
        </w:rPr>
        <w:t xml:space="preserve">. </w:t>
      </w:r>
      <w:r w:rsidR="007B7F27" w:rsidRPr="007B79C4">
        <w:rPr>
          <w:rFonts w:ascii="GHEA Grapalat" w:eastAsia="Calibri" w:hAnsi="GHEA Grapalat" w:cs="Times New Roman"/>
          <w:sz w:val="24"/>
          <w:szCs w:val="24"/>
          <w:lang w:val="hy-AM"/>
        </w:rPr>
        <w:t xml:space="preserve">Սույն </w:t>
      </w:r>
      <w:r w:rsidR="007B7F27">
        <w:rPr>
          <w:rFonts w:ascii="GHEA Grapalat" w:eastAsia="Calibri" w:hAnsi="GHEA Grapalat" w:cs="Times New Roman"/>
          <w:sz w:val="24"/>
          <w:szCs w:val="24"/>
          <w:lang w:val="hy-AM"/>
        </w:rPr>
        <w:t>ծրագրին</w:t>
      </w:r>
      <w:r w:rsidR="007B7F27" w:rsidRPr="007B79C4">
        <w:rPr>
          <w:rFonts w:ascii="GHEA Grapalat" w:eastAsia="Calibri" w:hAnsi="GHEA Grapalat" w:cs="Times New Roman"/>
          <w:sz w:val="24"/>
          <w:szCs w:val="24"/>
          <w:lang w:val="hy-AM"/>
        </w:rPr>
        <w:t xml:space="preserve"> մասնակցելու ցանկության դեպքում թափուր</w:t>
      </w:r>
      <w:r w:rsidR="007B7F27" w:rsidRPr="007B79C4">
        <w:rPr>
          <w:rFonts w:ascii="GHEA Grapalat" w:eastAsia="Calibri" w:hAnsi="GHEA Grapalat" w:cs="Calibri"/>
          <w:bCs/>
          <w:sz w:val="24"/>
          <w:szCs w:val="24"/>
          <w:lang w:val="hy-AM"/>
        </w:rPr>
        <w:t xml:space="preserve"> աշխատատեղ ունեցող գործատուն (բացառությամբ </w:t>
      </w:r>
      <w:r w:rsidR="007B7F27" w:rsidRPr="007B79C4">
        <w:rPr>
          <w:rFonts w:ascii="GHEA Grapalat" w:eastAsia="Calibri" w:hAnsi="GHEA Grapalat" w:cs="Times New Roman"/>
          <w:sz w:val="24"/>
          <w:szCs w:val="24"/>
          <w:lang w:val="hy-AM"/>
        </w:rPr>
        <w:t>հանրային ծառայություն իրականացնող պետական կառավարման համակարգի մարմինների</w:t>
      </w:r>
      <w:r w:rsidR="007B7F27" w:rsidRPr="007B79C4">
        <w:rPr>
          <w:rFonts w:ascii="GHEA Grapalat" w:eastAsia="Calibri" w:hAnsi="GHEA Grapalat" w:cs="Calibri"/>
          <w:bCs/>
          <w:sz w:val="24"/>
          <w:szCs w:val="24"/>
          <w:lang w:val="hy-AM"/>
        </w:rPr>
        <w:t xml:space="preserve">) առձեռն կամ էլեկտրոնային եղանակով դիմում է ներկայացնում Միասնական սոցիալական ծառայության տարածքային կենտրոն (այսուհետ՝ տարածքային կենտրոն)։ </w:t>
      </w:r>
      <w:r w:rsidR="00240360" w:rsidRPr="004423F5">
        <w:rPr>
          <w:rFonts w:ascii="GHEA Grapalat" w:eastAsia="Calibri" w:hAnsi="GHEA Grapalat" w:cs="Calibri"/>
          <w:bCs/>
          <w:sz w:val="24"/>
          <w:szCs w:val="24"/>
          <w:lang w:val="hy-AM"/>
        </w:rPr>
        <w:t xml:space="preserve"> </w:t>
      </w:r>
    </w:p>
    <w:p w:rsidR="00240360" w:rsidRPr="004423F5" w:rsidRDefault="007E02D6" w:rsidP="00433ED8">
      <w:pPr>
        <w:shd w:val="clear" w:color="auto" w:fill="FFFFFF"/>
        <w:tabs>
          <w:tab w:val="left" w:pos="990"/>
        </w:tabs>
        <w:spacing w:after="0" w:line="360" w:lineRule="auto"/>
        <w:ind w:firstLine="540"/>
        <w:jc w:val="both"/>
        <w:rPr>
          <w:rFonts w:ascii="GHEA Grapalat" w:eastAsia="Calibri" w:hAnsi="GHEA Grapalat" w:cs="Times New Roman"/>
          <w:sz w:val="24"/>
          <w:szCs w:val="24"/>
          <w:lang w:val="hy-AM"/>
        </w:rPr>
      </w:pPr>
      <w:r w:rsidRPr="004423F5">
        <w:rPr>
          <w:rFonts w:ascii="GHEA Grapalat" w:eastAsia="Calibri" w:hAnsi="GHEA Grapalat" w:cs="Times New Roman"/>
          <w:sz w:val="24"/>
          <w:szCs w:val="24"/>
          <w:lang w:val="hy-AM"/>
        </w:rPr>
        <w:t>3</w:t>
      </w:r>
      <w:r w:rsidR="00240360" w:rsidRPr="004423F5">
        <w:rPr>
          <w:rFonts w:ascii="GHEA Grapalat" w:eastAsia="Calibri" w:hAnsi="GHEA Grapalat" w:cs="Times New Roman"/>
          <w:sz w:val="24"/>
          <w:szCs w:val="24"/>
          <w:lang w:val="hy-AM"/>
        </w:rPr>
        <w:t xml:space="preserve">. Գործատուն դիմումին կից ներկայացնում է </w:t>
      </w:r>
      <w:r w:rsidR="00EC3731" w:rsidRPr="004423F5">
        <w:rPr>
          <w:rFonts w:ascii="GHEA Grapalat" w:eastAsia="Calibri" w:hAnsi="GHEA Grapalat" w:cs="Times New Roman"/>
          <w:sz w:val="24"/>
          <w:szCs w:val="24"/>
          <w:lang w:val="hy-AM"/>
        </w:rPr>
        <w:t>թափուր</w:t>
      </w:r>
      <w:r w:rsidR="00240360" w:rsidRPr="004423F5">
        <w:rPr>
          <w:rFonts w:ascii="GHEA Grapalat" w:eastAsia="Calibri" w:hAnsi="GHEA Grapalat" w:cs="Times New Roman"/>
          <w:sz w:val="24"/>
          <w:szCs w:val="24"/>
          <w:lang w:val="hy-AM"/>
        </w:rPr>
        <w:t xml:space="preserve"> աշխատատեղի </w:t>
      </w:r>
      <w:r w:rsidR="008B6E69" w:rsidRPr="004423F5">
        <w:rPr>
          <w:rFonts w:ascii="GHEA Grapalat" w:eastAsia="Calibri" w:hAnsi="GHEA Grapalat" w:cs="Times New Roman"/>
          <w:sz w:val="24"/>
          <w:szCs w:val="24"/>
          <w:lang w:val="hy-AM"/>
        </w:rPr>
        <w:t xml:space="preserve">մասով </w:t>
      </w:r>
      <w:r w:rsidR="00240360" w:rsidRPr="004423F5">
        <w:rPr>
          <w:rFonts w:ascii="GHEA Grapalat" w:eastAsia="Calibri" w:hAnsi="GHEA Grapalat" w:cs="Times New Roman"/>
          <w:sz w:val="24"/>
          <w:szCs w:val="24"/>
          <w:lang w:val="hy-AM"/>
        </w:rPr>
        <w:t xml:space="preserve">հայտ՝ նշելով </w:t>
      </w:r>
      <w:r w:rsidR="008B6E69" w:rsidRPr="004423F5">
        <w:rPr>
          <w:rFonts w:ascii="GHEA Grapalat" w:eastAsia="Calibri" w:hAnsi="GHEA Grapalat" w:cs="Times New Roman"/>
          <w:sz w:val="24"/>
          <w:szCs w:val="24"/>
          <w:lang w:val="hy-AM"/>
        </w:rPr>
        <w:t>այն</w:t>
      </w:r>
      <w:r w:rsidR="00240360" w:rsidRPr="004423F5">
        <w:rPr>
          <w:rFonts w:ascii="GHEA Grapalat" w:eastAsia="Calibri" w:hAnsi="GHEA Grapalat" w:cs="Times New Roman"/>
          <w:sz w:val="24"/>
          <w:szCs w:val="24"/>
          <w:lang w:val="hy-AM"/>
        </w:rPr>
        <w:t xml:space="preserve"> համալրելու նպատակով անհրաժեշտ մասնագիտական</w:t>
      </w:r>
      <w:r w:rsidR="00A16D9C" w:rsidRPr="004423F5">
        <w:rPr>
          <w:rFonts w:ascii="GHEA Grapalat" w:eastAsia="Calibri" w:hAnsi="GHEA Grapalat" w:cs="Times New Roman"/>
          <w:sz w:val="24"/>
          <w:szCs w:val="24"/>
          <w:lang w:val="hy-AM"/>
        </w:rPr>
        <w:t xml:space="preserve"> հմտությունների</w:t>
      </w:r>
      <w:r w:rsidR="00240360" w:rsidRPr="004423F5">
        <w:rPr>
          <w:rFonts w:ascii="GHEA Grapalat" w:eastAsia="Calibri" w:hAnsi="GHEA Grapalat" w:cs="Times New Roman"/>
          <w:sz w:val="24"/>
          <w:szCs w:val="24"/>
          <w:lang w:val="hy-AM"/>
        </w:rPr>
        <w:t xml:space="preserve"> և </w:t>
      </w:r>
      <w:r w:rsidR="00240360" w:rsidRPr="004423F5">
        <w:rPr>
          <w:rFonts w:ascii="GHEA Grapalat" w:eastAsia="Calibri" w:hAnsi="GHEA Grapalat" w:cs="Calibri"/>
          <w:bCs/>
          <w:sz w:val="24"/>
          <w:szCs w:val="24"/>
          <w:lang w:val="hy-AM"/>
        </w:rPr>
        <w:t>կարողությունների</w:t>
      </w:r>
      <w:r w:rsidR="00240360" w:rsidRPr="004423F5">
        <w:rPr>
          <w:rFonts w:ascii="GHEA Grapalat" w:eastAsia="Calibri" w:hAnsi="GHEA Grapalat" w:cs="Times New Roman"/>
          <w:sz w:val="24"/>
          <w:szCs w:val="24"/>
          <w:lang w:val="hy-AM"/>
        </w:rPr>
        <w:t xml:space="preserve"> պահանջները։</w:t>
      </w:r>
    </w:p>
    <w:p w:rsidR="00240360" w:rsidRPr="004423F5" w:rsidRDefault="007E02D6" w:rsidP="00433ED8">
      <w:pPr>
        <w:shd w:val="clear" w:color="auto" w:fill="FFFFFF"/>
        <w:tabs>
          <w:tab w:val="left" w:pos="990"/>
        </w:tabs>
        <w:spacing w:after="0" w:line="360" w:lineRule="auto"/>
        <w:ind w:firstLine="540"/>
        <w:jc w:val="both"/>
        <w:rPr>
          <w:rFonts w:ascii="GHEA Grapalat" w:eastAsia="Calibri" w:hAnsi="GHEA Grapalat" w:cs="Times New Roman"/>
          <w:sz w:val="24"/>
          <w:szCs w:val="24"/>
          <w:lang w:val="hy-AM"/>
        </w:rPr>
      </w:pPr>
      <w:r w:rsidRPr="004423F5">
        <w:rPr>
          <w:rFonts w:ascii="GHEA Grapalat" w:eastAsia="Calibri" w:hAnsi="GHEA Grapalat" w:cs="Times New Roman"/>
          <w:sz w:val="24"/>
          <w:szCs w:val="24"/>
          <w:lang w:val="hy-AM"/>
        </w:rPr>
        <w:lastRenderedPageBreak/>
        <w:t>4</w:t>
      </w:r>
      <w:r w:rsidR="00240360" w:rsidRPr="004423F5">
        <w:rPr>
          <w:rFonts w:ascii="GHEA Grapalat" w:eastAsia="Calibri" w:hAnsi="GHEA Grapalat" w:cs="Times New Roman"/>
          <w:sz w:val="24"/>
          <w:szCs w:val="24"/>
          <w:lang w:val="hy-AM"/>
        </w:rPr>
        <w:t xml:space="preserve">. Տարածքային կենտրոնը գործատուի հայտով ներկայացված թափուր աշխատատեղը համալրելու համար </w:t>
      </w:r>
      <w:r w:rsidR="00F56EA1" w:rsidRPr="004423F5">
        <w:rPr>
          <w:rFonts w:ascii="GHEA Grapalat" w:eastAsia="Calibri" w:hAnsi="GHEA Grapalat" w:cs="Times New Roman"/>
          <w:sz w:val="24"/>
          <w:szCs w:val="24"/>
          <w:lang w:val="hy-AM"/>
        </w:rPr>
        <w:t xml:space="preserve">գործատուի դիմումն ստանալուց հետո </w:t>
      </w:r>
      <w:r w:rsidR="00240360" w:rsidRPr="004423F5">
        <w:rPr>
          <w:rFonts w:ascii="GHEA Grapalat" w:eastAsia="Calibri" w:hAnsi="GHEA Grapalat" w:cs="Times New Roman"/>
          <w:sz w:val="24"/>
          <w:szCs w:val="24"/>
          <w:lang w:val="hy-AM"/>
        </w:rPr>
        <w:t xml:space="preserve">մեկ աշխատանքային օրվա ընթացքում էլեկտրոնային եղանակով </w:t>
      </w:r>
      <w:r w:rsidR="005A209A" w:rsidRPr="004423F5">
        <w:rPr>
          <w:rFonts w:ascii="GHEA Grapalat" w:eastAsia="Calibri" w:hAnsi="GHEA Grapalat" w:cs="Times New Roman"/>
          <w:sz w:val="24"/>
          <w:szCs w:val="24"/>
          <w:lang w:val="hy-AM"/>
        </w:rPr>
        <w:t>ձևավորում է միջոցառման մեջ ընդգրկման ենթակա անձանց ցուցակը (այսուհետ՝ ցուցակ)</w:t>
      </w:r>
      <w:r w:rsidR="00240360" w:rsidRPr="004423F5">
        <w:rPr>
          <w:rFonts w:ascii="GHEA Grapalat" w:eastAsia="Calibri" w:hAnsi="GHEA Grapalat" w:cs="Times New Roman"/>
          <w:sz w:val="24"/>
          <w:szCs w:val="24"/>
          <w:lang w:val="hy-AM"/>
        </w:rPr>
        <w:t>` հիմք ընդունելով</w:t>
      </w:r>
      <w:r w:rsidR="005A209A" w:rsidRPr="004423F5">
        <w:rPr>
          <w:rFonts w:ascii="GHEA Grapalat" w:eastAsia="Calibri" w:hAnsi="GHEA Grapalat" w:cs="Times New Roman"/>
          <w:sz w:val="24"/>
          <w:szCs w:val="24"/>
          <w:lang w:val="hy-AM"/>
        </w:rPr>
        <w:t xml:space="preserve"> միջոցառման մեջ ընդգրկվելու ցանկություն հայտնած գործազուրկների</w:t>
      </w:r>
      <w:r w:rsidR="00240360" w:rsidRPr="004423F5">
        <w:rPr>
          <w:rFonts w:ascii="GHEA Grapalat" w:eastAsia="Calibri" w:hAnsi="GHEA Grapalat" w:cs="Times New Roman"/>
          <w:sz w:val="24"/>
          <w:szCs w:val="24"/>
          <w:lang w:val="hy-AM"/>
        </w:rPr>
        <w:t xml:space="preserve"> </w:t>
      </w:r>
      <w:r w:rsidR="005A209A" w:rsidRPr="004423F5">
        <w:rPr>
          <w:rFonts w:ascii="GHEA Grapalat" w:eastAsia="Calibri" w:hAnsi="GHEA Grapalat" w:cs="Times New Roman"/>
          <w:sz w:val="24"/>
          <w:szCs w:val="24"/>
          <w:lang w:val="hy-AM"/>
        </w:rPr>
        <w:t xml:space="preserve">դիմումները և </w:t>
      </w:r>
      <w:r w:rsidR="00240360" w:rsidRPr="004423F5">
        <w:rPr>
          <w:rFonts w:ascii="GHEA Grapalat" w:eastAsia="Calibri" w:hAnsi="GHEA Grapalat" w:cs="Times New Roman"/>
          <w:sz w:val="24"/>
          <w:szCs w:val="24"/>
          <w:lang w:val="hy-AM"/>
        </w:rPr>
        <w:t xml:space="preserve">սույն </w:t>
      </w:r>
      <w:r w:rsidR="003630A6" w:rsidRPr="004423F5">
        <w:rPr>
          <w:rFonts w:ascii="GHEA Grapalat" w:eastAsia="Calibri" w:hAnsi="GHEA Grapalat" w:cs="Times New Roman"/>
          <w:sz w:val="24"/>
          <w:szCs w:val="24"/>
          <w:lang w:val="hy-AM"/>
        </w:rPr>
        <w:t>միջոցառման</w:t>
      </w:r>
      <w:r w:rsidR="00240360" w:rsidRPr="004423F5">
        <w:rPr>
          <w:rFonts w:ascii="GHEA Grapalat" w:eastAsia="Calibri" w:hAnsi="GHEA Grapalat" w:cs="Times New Roman"/>
          <w:sz w:val="24"/>
          <w:szCs w:val="24"/>
          <w:lang w:val="hy-AM"/>
        </w:rPr>
        <w:t xml:space="preserve"> </w:t>
      </w:r>
      <w:r w:rsidRPr="004423F5">
        <w:rPr>
          <w:rFonts w:ascii="GHEA Grapalat" w:eastAsia="Calibri" w:hAnsi="GHEA Grapalat" w:cs="Times New Roman"/>
          <w:sz w:val="24"/>
          <w:szCs w:val="24"/>
          <w:lang w:val="hy-AM"/>
        </w:rPr>
        <w:t>3</w:t>
      </w:r>
      <w:r w:rsidR="00240360" w:rsidRPr="004423F5">
        <w:rPr>
          <w:rFonts w:ascii="GHEA Grapalat" w:eastAsia="Calibri" w:hAnsi="GHEA Grapalat" w:cs="Times New Roman"/>
          <w:sz w:val="24"/>
          <w:szCs w:val="24"/>
          <w:lang w:val="hy-AM"/>
        </w:rPr>
        <w:t>-րդ կետում նշված պահանջները:</w:t>
      </w:r>
    </w:p>
    <w:p w:rsidR="00240360" w:rsidRPr="004423F5" w:rsidRDefault="007E02D6" w:rsidP="00E14F4F">
      <w:pPr>
        <w:shd w:val="clear" w:color="auto" w:fill="FFFFFF"/>
        <w:spacing w:after="0" w:line="360" w:lineRule="auto"/>
        <w:ind w:firstLine="540"/>
        <w:jc w:val="both"/>
        <w:rPr>
          <w:rFonts w:ascii="GHEA Grapalat" w:eastAsia="Calibri" w:hAnsi="GHEA Grapalat" w:cs="Times New Roman"/>
          <w:sz w:val="24"/>
          <w:szCs w:val="24"/>
          <w:lang w:val="hy-AM"/>
        </w:rPr>
      </w:pPr>
      <w:r w:rsidRPr="004423F5">
        <w:rPr>
          <w:rFonts w:ascii="GHEA Grapalat" w:eastAsia="Calibri" w:hAnsi="GHEA Grapalat" w:cs="Times New Roman"/>
          <w:sz w:val="24"/>
          <w:szCs w:val="24"/>
          <w:lang w:val="hy-AM"/>
        </w:rPr>
        <w:t>5</w:t>
      </w:r>
      <w:r w:rsidR="00240360" w:rsidRPr="004423F5">
        <w:rPr>
          <w:rFonts w:ascii="GHEA Grapalat" w:eastAsia="Calibri" w:hAnsi="GHEA Grapalat" w:cs="Times New Roman"/>
          <w:sz w:val="24"/>
          <w:szCs w:val="24"/>
          <w:lang w:val="hy-AM"/>
        </w:rPr>
        <w:t xml:space="preserve">. Տարածքային կենտրոնը ցուցակը ձևավորելուց հետո երկու աշխատանքային օրվա ընթացքում գործատուի էլեկտրոնային փոստի հասցեին է ուղարկում հաղորդագրություն` նշելով ցուցակում ընդգրկված անձանց մասին տեղեկատվությունը (անունը, ազգանունը, մասնագիտությունը, որակավորումը, հեռախոսը, էլեկտրոնային փոստի հասցեն) և այդ մասին </w:t>
      </w:r>
      <w:r w:rsidR="0061376F" w:rsidRPr="004423F5">
        <w:rPr>
          <w:rFonts w:ascii="GHEA Grapalat" w:eastAsia="Calibri" w:hAnsi="GHEA Grapalat" w:cs="Times New Roman"/>
          <w:sz w:val="24"/>
          <w:szCs w:val="24"/>
          <w:lang w:val="hy-AM"/>
        </w:rPr>
        <w:t xml:space="preserve">հեռախոսով կամ էլեկտրոնային փոստի միջոցով </w:t>
      </w:r>
      <w:r w:rsidR="00240360" w:rsidRPr="004423F5">
        <w:rPr>
          <w:rFonts w:ascii="GHEA Grapalat" w:eastAsia="Calibri" w:hAnsi="GHEA Grapalat" w:cs="Times New Roman"/>
          <w:sz w:val="24"/>
          <w:szCs w:val="24"/>
          <w:lang w:val="hy-AM"/>
        </w:rPr>
        <w:t xml:space="preserve">տեղեկացնում ցուցակում ընդգրկված անձանց։ </w:t>
      </w:r>
    </w:p>
    <w:p w:rsidR="000222CE" w:rsidRPr="004423F5" w:rsidRDefault="007E02D6" w:rsidP="00E14F4F">
      <w:pPr>
        <w:shd w:val="clear" w:color="auto" w:fill="FFFFFF"/>
        <w:tabs>
          <w:tab w:val="left" w:pos="810"/>
          <w:tab w:val="left" w:pos="990"/>
        </w:tabs>
        <w:spacing w:after="0" w:line="360" w:lineRule="auto"/>
        <w:ind w:firstLine="540"/>
        <w:contextualSpacing/>
        <w:jc w:val="both"/>
        <w:rPr>
          <w:rFonts w:ascii="GHEA Grapalat" w:eastAsia="Calibri" w:hAnsi="GHEA Grapalat" w:cs="Calibri"/>
          <w:bCs/>
          <w:sz w:val="24"/>
          <w:szCs w:val="24"/>
          <w:lang w:val="hy-AM"/>
        </w:rPr>
      </w:pPr>
      <w:r w:rsidRPr="004423F5">
        <w:rPr>
          <w:rFonts w:ascii="GHEA Grapalat" w:eastAsia="Calibri" w:hAnsi="GHEA Grapalat" w:cs="Times New Roman"/>
          <w:sz w:val="24"/>
          <w:szCs w:val="24"/>
          <w:lang w:val="hy-AM"/>
        </w:rPr>
        <w:t>6</w:t>
      </w:r>
      <w:r w:rsidR="00240360" w:rsidRPr="004423F5">
        <w:rPr>
          <w:rFonts w:ascii="GHEA Grapalat" w:eastAsia="Calibri" w:hAnsi="GHEA Grapalat" w:cs="Times New Roman"/>
          <w:sz w:val="24"/>
          <w:szCs w:val="24"/>
          <w:lang w:val="hy-AM"/>
        </w:rPr>
        <w:t xml:space="preserve">. Գործատուն ցուցակում ընդգրկված </w:t>
      </w:r>
      <w:r w:rsidR="008E5A4B" w:rsidRPr="004423F5">
        <w:rPr>
          <w:rFonts w:ascii="GHEA Grapalat" w:eastAsia="Calibri" w:hAnsi="GHEA Grapalat" w:cs="Times New Roman"/>
          <w:sz w:val="24"/>
          <w:szCs w:val="24"/>
          <w:lang w:val="hy-AM"/>
        </w:rPr>
        <w:t>անձանցից</w:t>
      </w:r>
      <w:r w:rsidR="00240360" w:rsidRPr="004423F5">
        <w:rPr>
          <w:rFonts w:ascii="GHEA Grapalat" w:eastAsia="Calibri" w:hAnsi="GHEA Grapalat" w:cs="Times New Roman"/>
          <w:sz w:val="24"/>
          <w:szCs w:val="24"/>
          <w:lang w:val="hy-AM"/>
        </w:rPr>
        <w:t xml:space="preserve"> ընտրում է իր պահանջներին առավելապես բավարարող անձին (այսուհետ՝ շահառու) և </w:t>
      </w:r>
      <w:r w:rsidR="00240360" w:rsidRPr="004423F5">
        <w:rPr>
          <w:rFonts w:ascii="GHEA Grapalat" w:eastAsia="Calibri" w:hAnsi="GHEA Grapalat" w:cs="Calibri"/>
          <w:bCs/>
          <w:sz w:val="24"/>
          <w:szCs w:val="24"/>
          <w:lang w:val="hy-AM"/>
        </w:rPr>
        <w:t>առաջարկում տարածքային կենտրոնին</w:t>
      </w:r>
      <w:r w:rsidR="000222CE" w:rsidRPr="004423F5">
        <w:rPr>
          <w:rFonts w:ascii="GHEA Grapalat" w:eastAsia="Calibri" w:hAnsi="GHEA Grapalat" w:cs="Calibri"/>
          <w:bCs/>
          <w:sz w:val="24"/>
          <w:szCs w:val="24"/>
          <w:lang w:val="hy-AM"/>
        </w:rPr>
        <w:t>՝</w:t>
      </w:r>
    </w:p>
    <w:p w:rsidR="000222CE" w:rsidRPr="004423F5" w:rsidRDefault="000222CE" w:rsidP="00E14F4F">
      <w:pPr>
        <w:pStyle w:val="NormalWeb"/>
        <w:shd w:val="clear" w:color="auto" w:fill="FFFFFF"/>
        <w:tabs>
          <w:tab w:val="left" w:pos="990"/>
          <w:tab w:val="left" w:pos="1350"/>
        </w:tabs>
        <w:spacing w:before="0" w:beforeAutospacing="0" w:after="0" w:afterAutospacing="0" w:line="360" w:lineRule="auto"/>
        <w:ind w:firstLine="540"/>
        <w:jc w:val="both"/>
        <w:rPr>
          <w:rFonts w:ascii="GHEA Grapalat" w:hAnsi="GHEA Grapalat" w:cs="Calibri"/>
          <w:bCs/>
          <w:lang w:val="hy-AM"/>
        </w:rPr>
      </w:pPr>
      <w:r w:rsidRPr="004423F5">
        <w:rPr>
          <w:rFonts w:ascii="GHEA Grapalat" w:hAnsi="GHEA Grapalat" w:cs="Calibri"/>
          <w:bCs/>
          <w:lang w:val="hy-AM"/>
        </w:rPr>
        <w:t>1) իրականացնել շահառուի մասնագիտական ուսուցում</w:t>
      </w:r>
      <w:r w:rsidR="00E02AB5" w:rsidRPr="004423F5">
        <w:rPr>
          <w:rFonts w:ascii="GHEA Grapalat" w:hAnsi="GHEA Grapalat" w:cs="Calibri"/>
          <w:bCs/>
          <w:lang w:val="hy-AM"/>
        </w:rPr>
        <w:t xml:space="preserve"> (շարունակական մասնագիտական զարգացում) (այսուհետ՝ մասնագիտական ուսուցում)</w:t>
      </w:r>
      <w:r w:rsidRPr="004423F5">
        <w:rPr>
          <w:rFonts w:ascii="GHEA Grapalat" w:hAnsi="GHEA Grapalat" w:cs="Calibri"/>
          <w:bCs/>
          <w:lang w:val="hy-AM"/>
        </w:rPr>
        <w:t>՝</w:t>
      </w:r>
    </w:p>
    <w:p w:rsidR="000222CE" w:rsidRPr="004423F5" w:rsidRDefault="000222CE" w:rsidP="00E14F4F">
      <w:pPr>
        <w:pStyle w:val="NormalWeb"/>
        <w:shd w:val="clear" w:color="auto" w:fill="FFFFFF"/>
        <w:tabs>
          <w:tab w:val="left" w:pos="990"/>
          <w:tab w:val="left" w:pos="1350"/>
        </w:tabs>
        <w:spacing w:before="0" w:beforeAutospacing="0" w:after="0" w:afterAutospacing="0" w:line="360" w:lineRule="auto"/>
        <w:ind w:firstLine="540"/>
        <w:jc w:val="both"/>
        <w:rPr>
          <w:rFonts w:ascii="GHEA Grapalat" w:hAnsi="GHEA Grapalat" w:cs="Calibri"/>
          <w:bCs/>
          <w:lang w:val="hy-AM"/>
        </w:rPr>
      </w:pPr>
      <w:r w:rsidRPr="004423F5">
        <w:rPr>
          <w:rFonts w:ascii="GHEA Grapalat" w:hAnsi="GHEA Grapalat" w:cs="Calibri"/>
          <w:bCs/>
          <w:lang w:val="hy-AM"/>
        </w:rPr>
        <w:t>ա.  իր մոտ կամ</w:t>
      </w:r>
    </w:p>
    <w:p w:rsidR="000222CE" w:rsidRPr="004423F5" w:rsidRDefault="000222CE" w:rsidP="00E14F4F">
      <w:pPr>
        <w:pStyle w:val="NormalWeb"/>
        <w:shd w:val="clear" w:color="auto" w:fill="FFFFFF"/>
        <w:tabs>
          <w:tab w:val="left" w:pos="990"/>
          <w:tab w:val="left" w:pos="1350"/>
        </w:tabs>
        <w:spacing w:before="0" w:beforeAutospacing="0" w:after="0" w:afterAutospacing="0" w:line="360" w:lineRule="auto"/>
        <w:ind w:firstLine="540"/>
        <w:jc w:val="both"/>
        <w:rPr>
          <w:rFonts w:ascii="GHEA Grapalat" w:hAnsi="GHEA Grapalat" w:cs="Calibri"/>
          <w:bCs/>
          <w:lang w:val="hy-AM"/>
        </w:rPr>
      </w:pPr>
      <w:r w:rsidRPr="004423F5">
        <w:rPr>
          <w:rFonts w:ascii="GHEA Grapalat" w:hAnsi="GHEA Grapalat" w:cs="Calibri"/>
          <w:bCs/>
          <w:lang w:val="hy-AM"/>
        </w:rPr>
        <w:t xml:space="preserve">բ. իր կողմից առաջարկվող ուսումնական </w:t>
      </w:r>
      <w:r w:rsidR="00176DA3" w:rsidRPr="004423F5">
        <w:rPr>
          <w:rFonts w:ascii="GHEA Grapalat" w:hAnsi="GHEA Grapalat" w:cs="Calibri"/>
          <w:bCs/>
          <w:lang w:val="hy-AM"/>
        </w:rPr>
        <w:t>հաստատ</w:t>
      </w:r>
      <w:r w:rsidRPr="004423F5">
        <w:rPr>
          <w:rFonts w:ascii="GHEA Grapalat" w:hAnsi="GHEA Grapalat" w:cs="Calibri"/>
          <w:bCs/>
          <w:lang w:val="hy-AM"/>
        </w:rPr>
        <w:t>ությունում կամ</w:t>
      </w:r>
    </w:p>
    <w:p w:rsidR="000222CE" w:rsidRPr="004423F5" w:rsidRDefault="000222CE" w:rsidP="00E14F4F">
      <w:pPr>
        <w:pStyle w:val="NormalWeb"/>
        <w:shd w:val="clear" w:color="auto" w:fill="FFFFFF"/>
        <w:tabs>
          <w:tab w:val="left" w:pos="990"/>
          <w:tab w:val="left" w:pos="1350"/>
        </w:tabs>
        <w:spacing w:before="0" w:beforeAutospacing="0" w:after="0" w:afterAutospacing="0" w:line="360" w:lineRule="auto"/>
        <w:ind w:firstLine="540"/>
        <w:jc w:val="both"/>
        <w:rPr>
          <w:rFonts w:ascii="GHEA Grapalat" w:hAnsi="GHEA Grapalat" w:cs="Calibri"/>
          <w:bCs/>
          <w:lang w:val="hy-AM"/>
        </w:rPr>
      </w:pPr>
      <w:r w:rsidRPr="004423F5">
        <w:rPr>
          <w:rFonts w:ascii="GHEA Grapalat" w:hAnsi="GHEA Grapalat" w:cs="Calibri"/>
          <w:bCs/>
          <w:lang w:val="hy-AM"/>
        </w:rPr>
        <w:t xml:space="preserve">գ. իր պահանջներին համապատասխան՝ </w:t>
      </w:r>
      <w:r w:rsidR="00AA5EA1" w:rsidRPr="004423F5">
        <w:rPr>
          <w:rFonts w:ascii="GHEA Grapalat" w:hAnsi="GHEA Grapalat"/>
          <w:lang w:val="hy-AM"/>
        </w:rPr>
        <w:t xml:space="preserve">Միասնական սոցիալական ծառայության (այսուհետ՝ ծառայություն) </w:t>
      </w:r>
      <w:r w:rsidRPr="004423F5">
        <w:rPr>
          <w:rFonts w:ascii="GHEA Grapalat" w:hAnsi="GHEA Grapalat" w:cs="Calibri"/>
          <w:bCs/>
          <w:lang w:val="hy-AM"/>
        </w:rPr>
        <w:t>կողմից</w:t>
      </w:r>
      <w:r w:rsidRPr="004423F5">
        <w:rPr>
          <w:rFonts w:ascii="GHEA Grapalat" w:eastAsia="Calibri" w:hAnsi="GHEA Grapalat" w:cs="Calibri"/>
          <w:bCs/>
          <w:lang w:val="hy-AM"/>
        </w:rPr>
        <w:t xml:space="preserve"> առաջարկվող ուսումնական </w:t>
      </w:r>
      <w:r w:rsidR="00176DA3" w:rsidRPr="004423F5">
        <w:rPr>
          <w:rFonts w:ascii="GHEA Grapalat" w:eastAsia="Calibri" w:hAnsi="GHEA Grapalat" w:cs="Calibri"/>
          <w:bCs/>
          <w:lang w:val="hy-AM"/>
        </w:rPr>
        <w:t>հաստատ</w:t>
      </w:r>
      <w:r w:rsidRPr="004423F5">
        <w:rPr>
          <w:rFonts w:ascii="GHEA Grapalat" w:eastAsia="Calibri" w:hAnsi="GHEA Grapalat" w:cs="Calibri"/>
          <w:bCs/>
          <w:lang w:val="hy-AM"/>
        </w:rPr>
        <w:t>ությունում</w:t>
      </w:r>
      <w:r w:rsidR="00A84DC9" w:rsidRPr="004423F5">
        <w:rPr>
          <w:rFonts w:ascii="GHEA Grapalat" w:eastAsia="Calibri" w:hAnsi="GHEA Grapalat" w:cs="Calibri"/>
          <w:bCs/>
          <w:lang w:val="hy-AM"/>
        </w:rPr>
        <w:t>,</w:t>
      </w:r>
      <w:r w:rsidR="00A84DC9" w:rsidRPr="004423F5">
        <w:rPr>
          <w:rFonts w:ascii="GHEA Grapalat" w:hAnsi="GHEA Grapalat" w:cs="Calibri"/>
          <w:bCs/>
          <w:lang w:val="hy-AM"/>
        </w:rPr>
        <w:t xml:space="preserve"> որն ընտրվում է </w:t>
      </w:r>
      <w:r w:rsidR="00A84DC9" w:rsidRPr="004423F5">
        <w:rPr>
          <w:rFonts w:ascii="GHEA Grapalat" w:hAnsi="GHEA Grapalat"/>
          <w:shd w:val="clear" w:color="auto" w:fill="FFFFFF"/>
          <w:lang w:val="hy-AM"/>
        </w:rPr>
        <w:t>«Գնումների մասին» Հայաստանի Հանրապետության օրենքով սահմանված կարգով</w:t>
      </w:r>
      <w:r w:rsidRPr="004423F5">
        <w:rPr>
          <w:rFonts w:ascii="GHEA Grapalat" w:hAnsi="GHEA Grapalat" w:cs="Calibri"/>
          <w:bCs/>
          <w:lang w:val="hy-AM"/>
        </w:rPr>
        <w:t xml:space="preserve"> կամ</w:t>
      </w:r>
    </w:p>
    <w:p w:rsidR="000222CE" w:rsidRPr="004423F5" w:rsidRDefault="000222CE" w:rsidP="00E14F4F">
      <w:pPr>
        <w:pStyle w:val="NormalWeb"/>
        <w:shd w:val="clear" w:color="auto" w:fill="FFFFFF"/>
        <w:tabs>
          <w:tab w:val="left" w:pos="990"/>
        </w:tabs>
        <w:spacing w:before="0" w:beforeAutospacing="0" w:after="0" w:afterAutospacing="0" w:line="360" w:lineRule="auto"/>
        <w:ind w:firstLine="540"/>
        <w:jc w:val="both"/>
        <w:rPr>
          <w:rFonts w:ascii="GHEA Grapalat" w:hAnsi="GHEA Grapalat" w:cs="Calibri"/>
          <w:bCs/>
          <w:lang w:val="hy-AM"/>
        </w:rPr>
      </w:pPr>
      <w:r w:rsidRPr="004423F5">
        <w:rPr>
          <w:rFonts w:ascii="GHEA Grapalat" w:hAnsi="GHEA Grapalat" w:cs="Calibri"/>
          <w:bCs/>
          <w:lang w:val="hy-AM"/>
        </w:rPr>
        <w:t>2)</w:t>
      </w:r>
      <w:r w:rsidR="005E61FA">
        <w:rPr>
          <w:rFonts w:ascii="GHEA Grapalat" w:hAnsi="GHEA Grapalat" w:cs="Calibri"/>
          <w:bCs/>
          <w:lang w:val="hy-AM"/>
        </w:rPr>
        <w:t xml:space="preserve"> առաջին անգամ աշխատաշուկա մուտք գործող </w:t>
      </w:r>
      <w:r w:rsidRPr="004423F5">
        <w:rPr>
          <w:rFonts w:ascii="GHEA Grapalat" w:hAnsi="GHEA Grapalat" w:cs="Calibri"/>
          <w:bCs/>
          <w:lang w:val="hy-AM"/>
        </w:rPr>
        <w:t>շահառուի համար իր մոտ կազմակե</w:t>
      </w:r>
      <w:r w:rsidR="005F3AE6">
        <w:rPr>
          <w:rFonts w:ascii="GHEA Grapalat" w:hAnsi="GHEA Grapalat" w:cs="Calibri"/>
          <w:bCs/>
          <w:lang w:val="hy-AM"/>
        </w:rPr>
        <w:t>ր</w:t>
      </w:r>
      <w:r w:rsidRPr="004423F5">
        <w:rPr>
          <w:rFonts w:ascii="GHEA Grapalat" w:hAnsi="GHEA Grapalat" w:cs="Calibri"/>
          <w:bCs/>
          <w:lang w:val="hy-AM"/>
        </w:rPr>
        <w:t xml:space="preserve">պել </w:t>
      </w:r>
      <w:r w:rsidR="005E61FA">
        <w:rPr>
          <w:rFonts w:ascii="GHEA Grapalat" w:hAnsi="GHEA Grapalat" w:cs="Calibri"/>
          <w:bCs/>
          <w:lang w:val="hy-AM"/>
        </w:rPr>
        <w:t xml:space="preserve">մասնագիտական </w:t>
      </w:r>
      <w:r w:rsidRPr="004423F5">
        <w:rPr>
          <w:rFonts w:ascii="GHEA Grapalat" w:hAnsi="GHEA Grapalat" w:cs="Calibri"/>
          <w:bCs/>
          <w:lang w:val="hy-AM"/>
        </w:rPr>
        <w:t>աշխատանք</w:t>
      </w:r>
      <w:r w:rsidR="00E65504" w:rsidRPr="004423F5">
        <w:rPr>
          <w:rFonts w:ascii="GHEA Grapalat" w:hAnsi="GHEA Grapalat" w:cs="Calibri"/>
          <w:bCs/>
          <w:lang w:val="hy-AM"/>
        </w:rPr>
        <w:t>ային փորձի ձեռքբերման գործընթաց կամ</w:t>
      </w:r>
    </w:p>
    <w:p w:rsidR="009C34AA" w:rsidRPr="004423F5" w:rsidRDefault="009C34AA" w:rsidP="009C34AA">
      <w:pPr>
        <w:pStyle w:val="NormalWeb"/>
        <w:shd w:val="clear" w:color="auto" w:fill="FFFFFF"/>
        <w:tabs>
          <w:tab w:val="left" w:pos="990"/>
        </w:tabs>
        <w:spacing w:before="0" w:beforeAutospacing="0" w:after="0" w:afterAutospacing="0" w:line="360" w:lineRule="auto"/>
        <w:ind w:firstLine="540"/>
        <w:jc w:val="both"/>
        <w:rPr>
          <w:rFonts w:ascii="GHEA Grapalat" w:hAnsi="GHEA Grapalat" w:cs="Calibri"/>
          <w:bCs/>
          <w:lang w:val="hy-AM"/>
        </w:rPr>
      </w:pPr>
      <w:r w:rsidRPr="004423F5">
        <w:rPr>
          <w:rFonts w:ascii="GHEA Grapalat" w:eastAsia="Calibri" w:hAnsi="GHEA Grapalat"/>
          <w:bCs/>
          <w:shd w:val="clear" w:color="auto" w:fill="FFFFFF"/>
          <w:lang w:val="hy-AM"/>
        </w:rPr>
        <w:lastRenderedPageBreak/>
        <w:t xml:space="preserve">3) </w:t>
      </w:r>
      <w:r w:rsidR="002338C0" w:rsidRPr="004423F5">
        <w:rPr>
          <w:rFonts w:ascii="GHEA Grapalat" w:hAnsi="GHEA Grapalat" w:cs="Calibri"/>
          <w:bCs/>
          <w:lang w:val="hy-AM"/>
        </w:rPr>
        <w:t>տրամադրել իրեն միանվագ փոխհատուցում՝ շահառուի հետ առնվազն մեկ տարի ժամկետով աշխատանքային պայմանագիր կնքելու համար</w:t>
      </w:r>
      <w:r w:rsidR="00E65504" w:rsidRPr="004423F5">
        <w:rPr>
          <w:rFonts w:ascii="GHEA Grapalat" w:eastAsia="Calibri" w:hAnsi="GHEA Grapalat"/>
          <w:bCs/>
          <w:shd w:val="clear" w:color="auto" w:fill="FFFFFF"/>
          <w:lang w:val="hy-AM"/>
        </w:rPr>
        <w:t>։</w:t>
      </w:r>
    </w:p>
    <w:p w:rsidR="009C34AA" w:rsidRPr="004423F5" w:rsidRDefault="009C34AA" w:rsidP="00E14F4F">
      <w:pPr>
        <w:pStyle w:val="NormalWeb"/>
        <w:shd w:val="clear" w:color="auto" w:fill="FFFFFF"/>
        <w:tabs>
          <w:tab w:val="left" w:pos="990"/>
        </w:tabs>
        <w:spacing w:before="0" w:beforeAutospacing="0" w:after="0" w:afterAutospacing="0" w:line="360" w:lineRule="auto"/>
        <w:ind w:firstLine="540"/>
        <w:jc w:val="both"/>
        <w:rPr>
          <w:rFonts w:ascii="GHEA Grapalat" w:hAnsi="GHEA Grapalat" w:cs="Calibri"/>
          <w:bCs/>
          <w:lang w:val="hy-AM"/>
        </w:rPr>
      </w:pPr>
    </w:p>
    <w:p w:rsidR="00BF155D" w:rsidRPr="004423F5" w:rsidRDefault="001011A1" w:rsidP="00BF155D">
      <w:pPr>
        <w:pStyle w:val="NormalWeb"/>
        <w:shd w:val="clear" w:color="auto" w:fill="FFFFFF"/>
        <w:tabs>
          <w:tab w:val="left" w:pos="990"/>
        </w:tabs>
        <w:spacing w:before="0" w:beforeAutospacing="0" w:after="0" w:afterAutospacing="0" w:line="360" w:lineRule="auto"/>
        <w:ind w:firstLine="540"/>
        <w:jc w:val="center"/>
        <w:rPr>
          <w:rFonts w:ascii="GHEA Grapalat" w:hAnsi="GHEA Grapalat" w:cs="Calibri"/>
          <w:b/>
          <w:bCs/>
          <w:lang w:val="hy-AM"/>
        </w:rPr>
      </w:pPr>
      <w:r w:rsidRPr="004423F5">
        <w:rPr>
          <w:rFonts w:ascii="GHEA Grapalat" w:eastAsia="Calibri" w:hAnsi="GHEA Grapalat"/>
          <w:b/>
          <w:bCs/>
          <w:shd w:val="clear" w:color="auto" w:fill="FFFFFF"/>
          <w:lang w:val="hy-AM"/>
        </w:rPr>
        <w:t xml:space="preserve">ԳԼՈՒԽ </w:t>
      </w:r>
      <w:r w:rsidR="00370735" w:rsidRPr="004423F5">
        <w:rPr>
          <w:rFonts w:ascii="GHEA Grapalat" w:eastAsia="Calibri" w:hAnsi="GHEA Grapalat"/>
          <w:b/>
          <w:bCs/>
          <w:shd w:val="clear" w:color="auto" w:fill="FFFFFF"/>
          <w:lang w:val="hy-AM"/>
        </w:rPr>
        <w:t>2</w:t>
      </w:r>
      <w:r w:rsidRPr="004423F5">
        <w:rPr>
          <w:rFonts w:ascii="GHEA Grapalat" w:eastAsia="Calibri" w:hAnsi="GHEA Grapalat"/>
          <w:b/>
          <w:bCs/>
          <w:shd w:val="clear" w:color="auto" w:fill="FFFFFF"/>
          <w:lang w:val="hy-AM"/>
        </w:rPr>
        <w:t xml:space="preserve">. </w:t>
      </w:r>
      <w:r w:rsidR="00752905" w:rsidRPr="004423F5">
        <w:rPr>
          <w:rFonts w:ascii="GHEA Grapalat" w:eastAsia="Calibri" w:hAnsi="GHEA Grapalat"/>
          <w:b/>
          <w:bCs/>
          <w:shd w:val="clear" w:color="auto" w:fill="FFFFFF"/>
          <w:lang w:val="hy-AM"/>
        </w:rPr>
        <w:t xml:space="preserve">ԱԴՐԲԵՋԱՆԻ ԿՈՂՄԻՑ 2016 ԵՎ 2020 ԹՎԱԿԱՆՆԵՐԻՆ ՍԱՆՁԱԶԵՐԾՎԱԾ ՌԱԶՄԱԿԱՆ ԳՈՐԾՈՂՈՒԹՅՈՒՆՆԵՐԻՆ ՄԱՍՆԱԿՑԱԾ </w:t>
      </w:r>
      <w:r w:rsidR="005E61FA">
        <w:rPr>
          <w:rFonts w:ascii="GHEA Grapalat" w:eastAsia="Calibri" w:hAnsi="GHEA Grapalat"/>
          <w:b/>
          <w:bCs/>
          <w:shd w:val="clear" w:color="auto" w:fill="FFFFFF"/>
          <w:lang w:val="hy-AM"/>
        </w:rPr>
        <w:t xml:space="preserve">ԳՈՐԾԱԶՈՒՐԿ </w:t>
      </w:r>
      <w:r w:rsidR="00BF155D" w:rsidRPr="004423F5">
        <w:rPr>
          <w:rFonts w:ascii="GHEA Grapalat" w:eastAsia="Calibri" w:hAnsi="GHEA Grapalat"/>
          <w:b/>
          <w:bCs/>
          <w:shd w:val="clear" w:color="auto" w:fill="FFFFFF"/>
          <w:lang w:val="hy-AM"/>
        </w:rPr>
        <w:t>ԱՆՁԱՆՑ ԶԲԱՂՎԱԾՈՒԹՅԱՆ ԱՊԱՀՈՎՈՒՄԸ ՄԱՍՆԱԳԻՏԱԿԱՆ ՈՒՍՈՒՑՄԱՆ ՄԻՋՈՑՈՎ</w:t>
      </w:r>
    </w:p>
    <w:p w:rsidR="00BF155D" w:rsidRPr="004423F5" w:rsidRDefault="00BF155D" w:rsidP="00BF155D">
      <w:pPr>
        <w:pStyle w:val="NormalWeb"/>
        <w:shd w:val="clear" w:color="auto" w:fill="FFFFFF"/>
        <w:tabs>
          <w:tab w:val="left" w:pos="990"/>
        </w:tabs>
        <w:spacing w:before="0" w:beforeAutospacing="0" w:after="0" w:afterAutospacing="0" w:line="360" w:lineRule="auto"/>
        <w:ind w:firstLine="540"/>
        <w:jc w:val="center"/>
        <w:rPr>
          <w:rFonts w:ascii="GHEA Grapalat" w:hAnsi="GHEA Grapalat" w:cs="Calibri"/>
          <w:b/>
          <w:bCs/>
          <w:lang w:val="hy-AM"/>
        </w:rPr>
      </w:pPr>
    </w:p>
    <w:p w:rsidR="00240360" w:rsidRPr="004423F5" w:rsidRDefault="00BF155D" w:rsidP="00E14F4F">
      <w:pPr>
        <w:shd w:val="clear" w:color="auto" w:fill="FFFFFF"/>
        <w:tabs>
          <w:tab w:val="left" w:pos="990"/>
        </w:tabs>
        <w:spacing w:after="0" w:line="360" w:lineRule="auto"/>
        <w:ind w:firstLine="540"/>
        <w:jc w:val="both"/>
        <w:rPr>
          <w:rFonts w:ascii="GHEA Grapalat" w:eastAsia="Calibri" w:hAnsi="GHEA Grapalat" w:cs="Times New Roman"/>
          <w:sz w:val="24"/>
          <w:szCs w:val="24"/>
          <w:lang w:val="hy-AM"/>
        </w:rPr>
      </w:pPr>
      <w:r w:rsidRPr="004423F5">
        <w:rPr>
          <w:rFonts w:ascii="GHEA Grapalat" w:eastAsia="Calibri" w:hAnsi="GHEA Grapalat" w:cs="Calibri"/>
          <w:bCs/>
          <w:sz w:val="24"/>
          <w:szCs w:val="24"/>
          <w:lang w:val="hy-AM"/>
        </w:rPr>
        <w:t>7</w:t>
      </w:r>
      <w:r w:rsidR="00240360" w:rsidRPr="004423F5">
        <w:rPr>
          <w:rFonts w:ascii="GHEA Grapalat" w:eastAsia="Calibri" w:hAnsi="GHEA Grapalat" w:cs="Calibri"/>
          <w:bCs/>
          <w:sz w:val="24"/>
          <w:szCs w:val="24"/>
          <w:lang w:val="hy-AM"/>
        </w:rPr>
        <w:t xml:space="preserve">. Շահառուի մասնագիտական ուսուցման կազմակերպման համար </w:t>
      </w:r>
      <w:r w:rsidR="00240360" w:rsidRPr="004423F5">
        <w:rPr>
          <w:rFonts w:ascii="GHEA Grapalat" w:eastAsia="Calibri" w:hAnsi="GHEA Grapalat" w:cs="Times New Roman"/>
          <w:sz w:val="24"/>
          <w:szCs w:val="24"/>
          <w:lang w:val="hy-AM"/>
        </w:rPr>
        <w:t xml:space="preserve">տարածքային կենտրոնի, գործատուի և շահառուի միջև </w:t>
      </w:r>
      <w:r w:rsidR="00240360" w:rsidRPr="004423F5">
        <w:rPr>
          <w:rFonts w:ascii="GHEA Grapalat" w:eastAsia="Calibri" w:hAnsi="GHEA Grapalat" w:cs="Arial Unicode"/>
          <w:sz w:val="24"/>
          <w:szCs w:val="24"/>
          <w:lang w:val="hy-AM"/>
        </w:rPr>
        <w:t>կնքվում</w:t>
      </w:r>
      <w:r w:rsidR="00240360" w:rsidRPr="004423F5">
        <w:rPr>
          <w:rFonts w:ascii="GHEA Grapalat" w:eastAsia="Calibri" w:hAnsi="GHEA Grapalat" w:cs="Times New Roman"/>
          <w:sz w:val="24"/>
          <w:szCs w:val="24"/>
          <w:lang w:val="hy-AM"/>
        </w:rPr>
        <w:t xml:space="preserve"> </w:t>
      </w:r>
      <w:r w:rsidR="00240360" w:rsidRPr="004423F5">
        <w:rPr>
          <w:rFonts w:ascii="GHEA Grapalat" w:eastAsia="Calibri" w:hAnsi="GHEA Grapalat" w:cs="Arial Unicode"/>
          <w:sz w:val="24"/>
          <w:szCs w:val="24"/>
          <w:lang w:val="hy-AM"/>
        </w:rPr>
        <w:t>է</w:t>
      </w:r>
      <w:r w:rsidR="00240360" w:rsidRPr="004423F5">
        <w:rPr>
          <w:rFonts w:ascii="GHEA Grapalat" w:eastAsia="Calibri" w:hAnsi="GHEA Grapalat" w:cs="Times New Roman"/>
          <w:sz w:val="24"/>
          <w:szCs w:val="24"/>
          <w:lang w:val="hy-AM"/>
        </w:rPr>
        <w:t xml:space="preserve"> </w:t>
      </w:r>
      <w:r w:rsidR="006E3951" w:rsidRPr="004423F5">
        <w:rPr>
          <w:rFonts w:ascii="GHEA Grapalat" w:eastAsia="Calibri" w:hAnsi="GHEA Grapalat" w:cs="Arial Unicode"/>
          <w:sz w:val="24"/>
          <w:szCs w:val="24"/>
          <w:lang w:val="hy-AM"/>
        </w:rPr>
        <w:t xml:space="preserve">մասնագիտական ուսուցման </w:t>
      </w:r>
      <w:r w:rsidR="00240360" w:rsidRPr="004423F5">
        <w:rPr>
          <w:rFonts w:ascii="GHEA Grapalat" w:eastAsia="Calibri" w:hAnsi="GHEA Grapalat" w:cs="Arial Unicode"/>
          <w:sz w:val="24"/>
          <w:szCs w:val="24"/>
          <w:lang w:val="hy-AM"/>
        </w:rPr>
        <w:t>կազմակերպման</w:t>
      </w:r>
      <w:r w:rsidR="00240360" w:rsidRPr="004423F5">
        <w:rPr>
          <w:rFonts w:ascii="GHEA Grapalat" w:eastAsia="Calibri" w:hAnsi="GHEA Grapalat" w:cs="Times New Roman"/>
          <w:sz w:val="24"/>
          <w:szCs w:val="24"/>
          <w:lang w:val="hy-AM"/>
        </w:rPr>
        <w:t xml:space="preserve"> </w:t>
      </w:r>
      <w:r w:rsidR="00240360" w:rsidRPr="004423F5">
        <w:rPr>
          <w:rFonts w:ascii="GHEA Grapalat" w:eastAsia="Calibri" w:hAnsi="GHEA Grapalat" w:cs="Arial Unicode"/>
          <w:sz w:val="24"/>
          <w:szCs w:val="24"/>
          <w:lang w:val="hy-AM"/>
        </w:rPr>
        <w:t>մասին</w:t>
      </w:r>
      <w:r w:rsidR="00240360" w:rsidRPr="004423F5">
        <w:rPr>
          <w:rFonts w:ascii="GHEA Grapalat" w:eastAsia="Calibri" w:hAnsi="GHEA Grapalat" w:cs="Times New Roman"/>
          <w:sz w:val="24"/>
          <w:szCs w:val="24"/>
          <w:lang w:val="hy-AM"/>
        </w:rPr>
        <w:t xml:space="preserve"> </w:t>
      </w:r>
      <w:r w:rsidR="00240360" w:rsidRPr="004423F5">
        <w:rPr>
          <w:rFonts w:ascii="GHEA Grapalat" w:eastAsia="Calibri" w:hAnsi="GHEA Grapalat" w:cs="Arial Unicode"/>
          <w:sz w:val="24"/>
          <w:szCs w:val="24"/>
          <w:lang w:val="hy-AM"/>
        </w:rPr>
        <w:t>եռակողմ</w:t>
      </w:r>
      <w:r w:rsidR="00240360" w:rsidRPr="004423F5">
        <w:rPr>
          <w:rFonts w:ascii="GHEA Grapalat" w:eastAsia="Calibri" w:hAnsi="GHEA Grapalat" w:cs="Times New Roman"/>
          <w:sz w:val="24"/>
          <w:szCs w:val="24"/>
          <w:lang w:val="hy-AM"/>
        </w:rPr>
        <w:t xml:space="preserve"> </w:t>
      </w:r>
      <w:r w:rsidR="00240360" w:rsidRPr="004423F5">
        <w:rPr>
          <w:rFonts w:ascii="GHEA Grapalat" w:eastAsia="Calibri" w:hAnsi="GHEA Grapalat" w:cs="Arial Unicode"/>
          <w:sz w:val="24"/>
          <w:szCs w:val="24"/>
          <w:lang w:val="hy-AM"/>
        </w:rPr>
        <w:t>պա</w:t>
      </w:r>
      <w:r w:rsidR="00240360" w:rsidRPr="004423F5">
        <w:rPr>
          <w:rFonts w:ascii="GHEA Grapalat" w:eastAsia="Calibri" w:hAnsi="GHEA Grapalat" w:cs="Times New Roman"/>
          <w:sz w:val="24"/>
          <w:szCs w:val="24"/>
          <w:lang w:val="hy-AM"/>
        </w:rPr>
        <w:t>յմանագիր (այսուհետ` պայմանագիր</w:t>
      </w:r>
      <w:r w:rsidR="000222CE" w:rsidRPr="004423F5">
        <w:rPr>
          <w:rFonts w:ascii="GHEA Grapalat" w:eastAsia="Calibri" w:hAnsi="GHEA Grapalat" w:cs="Times New Roman"/>
          <w:sz w:val="24"/>
          <w:szCs w:val="24"/>
          <w:lang w:val="hy-AM"/>
        </w:rPr>
        <w:t xml:space="preserve"> 1</w:t>
      </w:r>
      <w:r w:rsidR="00240360" w:rsidRPr="004423F5">
        <w:rPr>
          <w:rFonts w:ascii="GHEA Grapalat" w:eastAsia="Calibri" w:hAnsi="GHEA Grapalat" w:cs="Times New Roman"/>
          <w:sz w:val="24"/>
          <w:szCs w:val="24"/>
          <w:lang w:val="hy-AM"/>
        </w:rPr>
        <w:t>), որի օրինակելի ձևը հաստատում է Հայաստանի Հանրապետության աշխատանքի և սոցիալական հարցերի նախարարը (այսուհետ՝ նախարար)։</w:t>
      </w:r>
    </w:p>
    <w:p w:rsidR="00240360" w:rsidRPr="004423F5" w:rsidRDefault="00BF155D" w:rsidP="00C10554">
      <w:pPr>
        <w:pStyle w:val="NormalWeb"/>
        <w:shd w:val="clear" w:color="auto" w:fill="FFFFFF"/>
        <w:tabs>
          <w:tab w:val="left" w:pos="990"/>
        </w:tabs>
        <w:spacing w:before="0" w:beforeAutospacing="0" w:after="0" w:afterAutospacing="0" w:line="360" w:lineRule="auto"/>
        <w:ind w:firstLine="540"/>
        <w:jc w:val="both"/>
        <w:rPr>
          <w:rFonts w:ascii="GHEA Grapalat" w:eastAsia="Calibri" w:hAnsi="GHEA Grapalat"/>
          <w:lang w:val="hy-AM"/>
        </w:rPr>
      </w:pPr>
      <w:r w:rsidRPr="004423F5">
        <w:rPr>
          <w:rFonts w:ascii="GHEA Grapalat" w:eastAsia="Calibri" w:hAnsi="GHEA Grapalat"/>
          <w:lang w:val="hy-AM"/>
        </w:rPr>
        <w:t xml:space="preserve">8. </w:t>
      </w:r>
      <w:r w:rsidR="000222CE" w:rsidRPr="004423F5">
        <w:rPr>
          <w:rFonts w:ascii="GHEA Grapalat" w:eastAsia="Calibri" w:hAnsi="GHEA Grapalat"/>
          <w:lang w:val="hy-AM"/>
        </w:rPr>
        <w:t>Պայմանագիր 1-</w:t>
      </w:r>
      <w:r w:rsidR="00240360" w:rsidRPr="004423F5">
        <w:rPr>
          <w:rFonts w:ascii="GHEA Grapalat" w:eastAsia="Calibri" w:hAnsi="GHEA Grapalat"/>
          <w:lang w:val="hy-AM"/>
        </w:rPr>
        <w:t xml:space="preserve">ի հիման վրա շահառուն ընդգրկվում է մինչև </w:t>
      </w:r>
      <w:r w:rsidR="00DC2B82" w:rsidRPr="004423F5">
        <w:rPr>
          <w:rFonts w:ascii="GHEA Grapalat" w:eastAsia="Calibri" w:hAnsi="GHEA Grapalat"/>
          <w:lang w:val="hy-AM"/>
        </w:rPr>
        <w:t>5</w:t>
      </w:r>
      <w:r w:rsidR="00240360" w:rsidRPr="004423F5">
        <w:rPr>
          <w:rFonts w:ascii="GHEA Grapalat" w:eastAsia="Calibri" w:hAnsi="GHEA Grapalat"/>
          <w:lang w:val="hy-AM"/>
        </w:rPr>
        <w:t xml:space="preserve"> ամիս տևողությամբ իրականացվող մասնագիտական ուսուցման համապատասխան դասընթացում և տարածքային կենտրոն է ներկայացնում ուսումնական </w:t>
      </w:r>
      <w:r w:rsidR="00176DA3" w:rsidRPr="004423F5">
        <w:rPr>
          <w:rFonts w:ascii="GHEA Grapalat" w:eastAsia="Calibri" w:hAnsi="GHEA Grapalat"/>
          <w:lang w:val="hy-AM"/>
        </w:rPr>
        <w:t>հաստատ</w:t>
      </w:r>
      <w:r w:rsidR="00240360" w:rsidRPr="004423F5">
        <w:rPr>
          <w:rFonts w:ascii="GHEA Grapalat" w:eastAsia="Calibri" w:hAnsi="GHEA Grapalat"/>
          <w:lang w:val="hy-AM"/>
        </w:rPr>
        <w:t xml:space="preserve">ության </w:t>
      </w:r>
      <w:r w:rsidR="00A84DC9" w:rsidRPr="004423F5">
        <w:rPr>
          <w:rFonts w:ascii="GHEA Grapalat" w:hAnsi="GHEA Grapalat"/>
          <w:lang w:val="hy-AM"/>
        </w:rPr>
        <w:t xml:space="preserve">կամ գործատուի </w:t>
      </w:r>
      <w:r w:rsidR="00240360" w:rsidRPr="004423F5">
        <w:rPr>
          <w:rFonts w:ascii="GHEA Grapalat" w:eastAsia="Calibri" w:hAnsi="GHEA Grapalat"/>
          <w:lang w:val="hy-AM"/>
        </w:rPr>
        <w:t xml:space="preserve">հետ կնքված </w:t>
      </w:r>
      <w:r w:rsidR="00103546" w:rsidRPr="004423F5">
        <w:rPr>
          <w:rFonts w:ascii="GHEA Grapalat" w:hAnsi="GHEA Grapalat"/>
          <w:lang w:val="hy-AM"/>
        </w:rPr>
        <w:t xml:space="preserve">մասնագիտական ուսուցման իրականացման </w:t>
      </w:r>
      <w:r w:rsidR="00240360" w:rsidRPr="004423F5">
        <w:rPr>
          <w:rFonts w:ascii="GHEA Grapalat" w:eastAsia="Calibri" w:hAnsi="GHEA Grapalat"/>
          <w:lang w:val="hy-AM"/>
        </w:rPr>
        <w:t>պայմանագրի պատճենը։</w:t>
      </w:r>
    </w:p>
    <w:p w:rsidR="009678F8" w:rsidRPr="004423F5" w:rsidRDefault="00C10554" w:rsidP="00E14F4F">
      <w:pPr>
        <w:shd w:val="clear" w:color="auto" w:fill="FFFFFF"/>
        <w:spacing w:after="0" w:line="360" w:lineRule="auto"/>
        <w:ind w:firstLine="567"/>
        <w:jc w:val="both"/>
        <w:rPr>
          <w:rFonts w:ascii="GHEA Grapalat" w:eastAsia="Calibri" w:hAnsi="GHEA Grapalat" w:cs="Times New Roman"/>
          <w:sz w:val="24"/>
          <w:szCs w:val="24"/>
          <w:lang w:val="hy-AM"/>
        </w:rPr>
      </w:pPr>
      <w:r w:rsidRPr="004423F5">
        <w:rPr>
          <w:rFonts w:ascii="GHEA Grapalat" w:eastAsia="Calibri" w:hAnsi="GHEA Grapalat" w:cs="Times New Roman"/>
          <w:sz w:val="24"/>
          <w:szCs w:val="24"/>
          <w:lang w:val="hy-AM"/>
        </w:rPr>
        <w:t>9</w:t>
      </w:r>
      <w:r w:rsidR="00240360" w:rsidRPr="004423F5">
        <w:rPr>
          <w:rFonts w:ascii="GHEA Grapalat" w:eastAsia="Calibri" w:hAnsi="GHEA Grapalat" w:cs="Times New Roman"/>
          <w:sz w:val="24"/>
          <w:szCs w:val="24"/>
          <w:lang w:val="hy-AM"/>
        </w:rPr>
        <w:t>. Ուսուցման ամբողջ ժամանակահատվածում</w:t>
      </w:r>
      <w:r w:rsidR="005E61FA">
        <w:rPr>
          <w:rFonts w:ascii="GHEA Grapalat" w:eastAsia="Calibri" w:hAnsi="GHEA Grapalat" w:cs="Times New Roman"/>
          <w:sz w:val="24"/>
          <w:szCs w:val="24"/>
          <w:lang w:val="hy-AM"/>
        </w:rPr>
        <w:t xml:space="preserve">, սույն կարգի 8-րդ կետով նախատեսված </w:t>
      </w:r>
      <w:r w:rsidR="00240360" w:rsidRPr="004423F5">
        <w:rPr>
          <w:rFonts w:ascii="GHEA Grapalat" w:eastAsia="Calibri" w:hAnsi="GHEA Grapalat" w:cs="Times New Roman"/>
          <w:sz w:val="24"/>
          <w:szCs w:val="24"/>
          <w:lang w:val="hy-AM"/>
        </w:rPr>
        <w:t xml:space="preserve"> </w:t>
      </w:r>
      <w:r w:rsidR="005E61FA" w:rsidRPr="005E61FA">
        <w:rPr>
          <w:rFonts w:ascii="GHEA Grapalat" w:eastAsia="Calibri" w:hAnsi="GHEA Grapalat" w:cs="Times New Roman"/>
          <w:sz w:val="24"/>
          <w:szCs w:val="24"/>
          <w:lang w:val="hy-AM"/>
        </w:rPr>
        <w:t xml:space="preserve">մասնագիտական ուսուցման իրականացման պայմանագրի հիման վրա </w:t>
      </w:r>
      <w:r w:rsidR="00240360" w:rsidRPr="004423F5">
        <w:rPr>
          <w:rFonts w:ascii="GHEA Grapalat" w:eastAsia="Calibri" w:hAnsi="GHEA Grapalat" w:cs="Times New Roman"/>
          <w:sz w:val="24"/>
          <w:szCs w:val="24"/>
          <w:lang w:val="hy-AM"/>
        </w:rPr>
        <w:t>շահառուին վճարվում է</w:t>
      </w:r>
      <w:r w:rsidR="009678F8" w:rsidRPr="004423F5">
        <w:rPr>
          <w:rFonts w:ascii="GHEA Grapalat" w:eastAsia="Calibri" w:hAnsi="GHEA Grapalat" w:cs="Times New Roman"/>
          <w:sz w:val="24"/>
          <w:szCs w:val="24"/>
          <w:lang w:val="hy-AM"/>
        </w:rPr>
        <w:t>՝</w:t>
      </w:r>
    </w:p>
    <w:p w:rsidR="009678F8" w:rsidRPr="004423F5" w:rsidRDefault="009678F8" w:rsidP="00E14F4F">
      <w:pPr>
        <w:shd w:val="clear" w:color="auto" w:fill="FFFFFF"/>
        <w:spacing w:after="0" w:line="360" w:lineRule="auto"/>
        <w:ind w:firstLine="567"/>
        <w:jc w:val="both"/>
        <w:rPr>
          <w:rFonts w:ascii="GHEA Grapalat" w:eastAsia="Calibri" w:hAnsi="GHEA Grapalat" w:cs="Times New Roman"/>
          <w:sz w:val="24"/>
          <w:szCs w:val="24"/>
          <w:lang w:val="hy-AM"/>
        </w:rPr>
      </w:pPr>
      <w:r w:rsidRPr="004423F5">
        <w:rPr>
          <w:rFonts w:ascii="GHEA Grapalat" w:eastAsia="Calibri" w:hAnsi="GHEA Grapalat" w:cs="Times New Roman"/>
          <w:sz w:val="24"/>
          <w:szCs w:val="24"/>
          <w:lang w:val="hy-AM"/>
        </w:rPr>
        <w:t>1)</w:t>
      </w:r>
      <w:r w:rsidR="00240360" w:rsidRPr="004423F5">
        <w:rPr>
          <w:rFonts w:ascii="GHEA Grapalat" w:eastAsia="Calibri" w:hAnsi="GHEA Grapalat" w:cs="Times New Roman"/>
          <w:sz w:val="24"/>
          <w:szCs w:val="24"/>
          <w:lang w:val="hy-AM"/>
        </w:rPr>
        <w:t xml:space="preserve"> ուսման վարձի փոխհատուցում ամսական կտրվածքով՝ յուրաքանչյուր ամսվա համար առավելագույնը </w:t>
      </w:r>
      <w:r w:rsidR="00E915DE" w:rsidRPr="004423F5">
        <w:rPr>
          <w:rFonts w:ascii="GHEA Grapalat" w:eastAsia="Calibri" w:hAnsi="GHEA Grapalat" w:cs="Times New Roman"/>
          <w:sz w:val="24"/>
          <w:szCs w:val="24"/>
          <w:lang w:val="hy-AM"/>
        </w:rPr>
        <w:t>5</w:t>
      </w:r>
      <w:r w:rsidR="00240360" w:rsidRPr="004423F5">
        <w:rPr>
          <w:rFonts w:ascii="GHEA Grapalat" w:eastAsia="Calibri" w:hAnsi="GHEA Grapalat" w:cs="Times New Roman"/>
          <w:sz w:val="24"/>
          <w:szCs w:val="24"/>
          <w:lang w:val="hy-AM"/>
        </w:rPr>
        <w:t xml:space="preserve">0000 դրամի </w:t>
      </w:r>
      <w:r w:rsidRPr="004423F5">
        <w:rPr>
          <w:rFonts w:ascii="GHEA Grapalat" w:eastAsia="Calibri" w:hAnsi="GHEA Grapalat" w:cs="Times New Roman"/>
          <w:sz w:val="24"/>
          <w:szCs w:val="24"/>
          <w:lang w:val="hy-AM"/>
        </w:rPr>
        <w:t>չափով.</w:t>
      </w:r>
    </w:p>
    <w:p w:rsidR="00646540" w:rsidRPr="00646540" w:rsidRDefault="009678F8" w:rsidP="00646540">
      <w:pPr>
        <w:shd w:val="clear" w:color="auto" w:fill="FFFFFF"/>
        <w:spacing w:after="0" w:line="360" w:lineRule="auto"/>
        <w:ind w:firstLine="567"/>
        <w:jc w:val="both"/>
        <w:rPr>
          <w:rFonts w:ascii="GHEA Grapalat" w:eastAsia="Calibri" w:hAnsi="GHEA Grapalat" w:cs="Times New Roman"/>
          <w:sz w:val="24"/>
          <w:szCs w:val="24"/>
          <w:lang w:val="hy-AM"/>
        </w:rPr>
      </w:pPr>
      <w:r w:rsidRPr="004423F5">
        <w:rPr>
          <w:rFonts w:ascii="GHEA Grapalat" w:eastAsia="Calibri" w:hAnsi="GHEA Grapalat" w:cs="Times New Roman"/>
          <w:sz w:val="24"/>
          <w:szCs w:val="24"/>
          <w:lang w:val="hy-AM"/>
        </w:rPr>
        <w:t>2) կրթաթոշակ` «Նվազագույն ամսական աշխատավարձի մասին» Հայաստանի Հանրապետության օրենքի 1-ին հոդվածով սահմանված նվազագույն ամսական աշխատավարձի 50 տոկոսի չափով</w:t>
      </w:r>
      <w:r w:rsidR="00646540">
        <w:rPr>
          <w:rFonts w:ascii="GHEA Grapalat" w:eastAsia="Calibri" w:hAnsi="GHEA Grapalat" w:cs="Times New Roman"/>
          <w:sz w:val="24"/>
          <w:szCs w:val="24"/>
          <w:lang w:val="hy-AM"/>
        </w:rPr>
        <w:t xml:space="preserve">, ընդ որում </w:t>
      </w:r>
      <w:r w:rsidR="00646540" w:rsidRPr="00646540">
        <w:rPr>
          <w:rFonts w:ascii="GHEA Grapalat" w:eastAsia="Calibri" w:hAnsi="GHEA Grapalat" w:cs="Times New Roman"/>
          <w:sz w:val="24"/>
          <w:szCs w:val="24"/>
          <w:lang w:val="hy-AM"/>
        </w:rPr>
        <w:t xml:space="preserve">կրթաթոշակը վճարվում է տվյալ </w:t>
      </w:r>
      <w:r w:rsidR="00646540" w:rsidRPr="00646540">
        <w:rPr>
          <w:rFonts w:ascii="GHEA Grapalat" w:eastAsia="Calibri" w:hAnsi="GHEA Grapalat" w:cs="Times New Roman"/>
          <w:sz w:val="24"/>
          <w:szCs w:val="24"/>
          <w:lang w:val="hy-AM"/>
        </w:rPr>
        <w:lastRenderedPageBreak/>
        <w:t xml:space="preserve">ուսումնական ամսվա ընթացքում </w:t>
      </w:r>
      <w:r w:rsidR="00331D92">
        <w:rPr>
          <w:rFonts w:ascii="GHEA Grapalat" w:eastAsia="Calibri" w:hAnsi="GHEA Grapalat" w:cs="Times New Roman"/>
          <w:sz w:val="24"/>
          <w:szCs w:val="24"/>
          <w:lang w:val="hy-AM"/>
        </w:rPr>
        <w:t>շահառուի</w:t>
      </w:r>
      <w:r w:rsidR="00646540" w:rsidRPr="00646540">
        <w:rPr>
          <w:rFonts w:ascii="GHEA Grapalat" w:eastAsia="Calibri" w:hAnsi="GHEA Grapalat" w:cs="Times New Roman"/>
          <w:sz w:val="24"/>
          <w:szCs w:val="24"/>
          <w:lang w:val="hy-AM"/>
        </w:rPr>
        <w:t xml:space="preserve">՝ ուսուցմանը մասնակցած օրերին համապատասխան: </w:t>
      </w:r>
    </w:p>
    <w:p w:rsidR="00240360" w:rsidRPr="004423F5" w:rsidRDefault="000222CE" w:rsidP="00E14F4F">
      <w:pPr>
        <w:shd w:val="clear" w:color="auto" w:fill="FFFFFF"/>
        <w:spacing w:after="0" w:line="360" w:lineRule="auto"/>
        <w:ind w:firstLine="567"/>
        <w:jc w:val="both"/>
        <w:rPr>
          <w:rFonts w:ascii="GHEA Grapalat" w:eastAsia="Calibri" w:hAnsi="GHEA Grapalat" w:cs="Times New Roman"/>
          <w:sz w:val="24"/>
          <w:szCs w:val="24"/>
          <w:lang w:val="hy-AM"/>
        </w:rPr>
      </w:pPr>
      <w:r w:rsidRPr="004423F5">
        <w:rPr>
          <w:rFonts w:ascii="GHEA Grapalat" w:eastAsia="Calibri" w:hAnsi="GHEA Grapalat" w:cs="Times New Roman"/>
          <w:sz w:val="24"/>
          <w:szCs w:val="24"/>
          <w:lang w:val="hy-AM"/>
        </w:rPr>
        <w:t>1</w:t>
      </w:r>
      <w:r w:rsidR="00C10554" w:rsidRPr="004423F5">
        <w:rPr>
          <w:rFonts w:ascii="GHEA Grapalat" w:eastAsia="Calibri" w:hAnsi="GHEA Grapalat" w:cs="Times New Roman"/>
          <w:sz w:val="24"/>
          <w:szCs w:val="24"/>
          <w:lang w:val="hy-AM"/>
        </w:rPr>
        <w:t>0</w:t>
      </w:r>
      <w:r w:rsidR="00240360" w:rsidRPr="004423F5">
        <w:rPr>
          <w:rFonts w:ascii="GHEA Grapalat" w:eastAsia="Calibri" w:hAnsi="GHEA Grapalat" w:cs="Times New Roman"/>
          <w:sz w:val="24"/>
          <w:szCs w:val="24"/>
          <w:lang w:val="hy-AM"/>
        </w:rPr>
        <w:t>. Շահառուն բանկային հաշիվ չունենալու դեպքում մասնագիտական ուսուցման դասընթացում ընդգրկվելուց հետո եռօրյա ժամկետում առևտրային բանկում բացում է բանկային հաշիվ և տարածքային կենտրոն է ներկայացնում հայտարարություն իր բանկային հաշվի տվյալների մասին:</w:t>
      </w:r>
    </w:p>
    <w:p w:rsidR="00103546" w:rsidRPr="004423F5" w:rsidRDefault="00FD0784" w:rsidP="00103546">
      <w:pPr>
        <w:shd w:val="clear" w:color="auto" w:fill="FFFFFF"/>
        <w:tabs>
          <w:tab w:val="left" w:pos="1134"/>
        </w:tabs>
        <w:spacing w:after="0" w:line="360" w:lineRule="auto"/>
        <w:ind w:firstLine="567"/>
        <w:jc w:val="both"/>
        <w:rPr>
          <w:rFonts w:ascii="GHEA Grapalat" w:eastAsia="Calibri" w:hAnsi="GHEA Grapalat" w:cs="Times New Roman"/>
          <w:sz w:val="24"/>
          <w:szCs w:val="24"/>
          <w:lang w:val="hy-AM"/>
        </w:rPr>
      </w:pPr>
      <w:r w:rsidRPr="004423F5">
        <w:rPr>
          <w:rFonts w:ascii="GHEA Grapalat" w:eastAsia="Calibri" w:hAnsi="GHEA Grapalat" w:cs="Times New Roman"/>
          <w:sz w:val="24"/>
          <w:szCs w:val="24"/>
          <w:lang w:val="hy-AM"/>
        </w:rPr>
        <w:t xml:space="preserve">11. </w:t>
      </w:r>
      <w:r w:rsidR="00331D92">
        <w:rPr>
          <w:rFonts w:ascii="GHEA Grapalat" w:eastAsia="Calibri" w:hAnsi="GHEA Grapalat" w:cs="Times New Roman"/>
          <w:sz w:val="24"/>
          <w:szCs w:val="24"/>
          <w:lang w:val="hy-AM"/>
        </w:rPr>
        <w:t xml:space="preserve">Շահառուն մինչև </w:t>
      </w:r>
      <w:r w:rsidR="00331D92" w:rsidRPr="004423F5">
        <w:rPr>
          <w:rFonts w:ascii="GHEA Grapalat" w:eastAsia="Times New Roman" w:hAnsi="GHEA Grapalat" w:cs="Times New Roman"/>
          <w:sz w:val="24"/>
          <w:szCs w:val="24"/>
          <w:lang w:val="hy-AM" w:eastAsia="ru-RU"/>
        </w:rPr>
        <w:t xml:space="preserve">մասնագիտական ուսուցման դասընթացի </w:t>
      </w:r>
      <w:r w:rsidR="00331D92" w:rsidRPr="004423F5">
        <w:rPr>
          <w:rFonts w:ascii="GHEA Grapalat" w:eastAsia="Calibri" w:hAnsi="GHEA Grapalat" w:cs="Times New Roman"/>
          <w:sz w:val="24"/>
          <w:szCs w:val="24"/>
          <w:lang w:val="hy-AM"/>
        </w:rPr>
        <w:t xml:space="preserve">յուրաքանչյուր ամսվան հաջորդող ամսվա </w:t>
      </w:r>
      <w:r w:rsidR="00331D92">
        <w:rPr>
          <w:rFonts w:ascii="GHEA Grapalat" w:eastAsia="Calibri" w:hAnsi="GHEA Grapalat" w:cs="Times New Roman"/>
          <w:sz w:val="24"/>
          <w:szCs w:val="24"/>
          <w:lang w:val="hy-AM"/>
        </w:rPr>
        <w:t>երրորդ</w:t>
      </w:r>
      <w:r w:rsidR="00331D92" w:rsidRPr="004423F5">
        <w:rPr>
          <w:rFonts w:ascii="GHEA Grapalat" w:eastAsia="Calibri" w:hAnsi="GHEA Grapalat" w:cs="Times New Roman"/>
          <w:sz w:val="24"/>
          <w:szCs w:val="24"/>
          <w:lang w:val="hy-AM"/>
        </w:rPr>
        <w:t xml:space="preserve"> աշխատանքային</w:t>
      </w:r>
      <w:r w:rsidR="00331D92">
        <w:rPr>
          <w:rFonts w:ascii="GHEA Grapalat" w:eastAsia="Calibri" w:hAnsi="GHEA Grapalat" w:cs="Times New Roman"/>
          <w:sz w:val="24"/>
          <w:szCs w:val="24"/>
          <w:lang w:val="hy-AM"/>
        </w:rPr>
        <w:t xml:space="preserve"> օրը</w:t>
      </w:r>
      <w:r w:rsidR="00331D92" w:rsidRPr="00331D92">
        <w:rPr>
          <w:rFonts w:ascii="GHEA Grapalat" w:eastAsia="Calibri" w:hAnsi="GHEA Grapalat" w:cs="Times New Roman"/>
          <w:sz w:val="24"/>
          <w:szCs w:val="24"/>
          <w:lang w:val="hy-AM"/>
        </w:rPr>
        <w:t xml:space="preserve"> </w:t>
      </w:r>
      <w:r w:rsidR="00331D92" w:rsidRPr="004423F5">
        <w:rPr>
          <w:rFonts w:ascii="GHEA Grapalat" w:eastAsia="Calibri" w:hAnsi="GHEA Grapalat" w:cs="Times New Roman"/>
          <w:sz w:val="24"/>
          <w:szCs w:val="24"/>
          <w:lang w:val="hy-AM"/>
        </w:rPr>
        <w:t xml:space="preserve">առձեռն կամ </w:t>
      </w:r>
      <w:r w:rsidR="00331D92" w:rsidRPr="004423F5">
        <w:rPr>
          <w:rFonts w:ascii="GHEA Grapalat" w:eastAsia="Calibri" w:hAnsi="GHEA Grapalat" w:cs="Calibri"/>
          <w:bCs/>
          <w:sz w:val="24"/>
          <w:szCs w:val="24"/>
          <w:lang w:val="hy-AM"/>
        </w:rPr>
        <w:t>էլեկտրոնային եղանակով</w:t>
      </w:r>
      <w:r w:rsidR="00331D92">
        <w:rPr>
          <w:rFonts w:ascii="GHEA Grapalat" w:eastAsia="Calibri" w:hAnsi="GHEA Grapalat" w:cs="Times New Roman"/>
          <w:sz w:val="24"/>
          <w:szCs w:val="24"/>
          <w:lang w:val="hy-AM"/>
        </w:rPr>
        <w:t xml:space="preserve"> ծառայություն է ներկայացնում </w:t>
      </w:r>
      <w:r w:rsidR="00331D92" w:rsidRPr="004423F5">
        <w:rPr>
          <w:rFonts w:ascii="GHEA Grapalat" w:eastAsia="Calibri" w:hAnsi="GHEA Grapalat" w:cs="Times New Roman"/>
          <w:sz w:val="24"/>
          <w:szCs w:val="24"/>
          <w:lang w:val="hy-AM"/>
        </w:rPr>
        <w:t xml:space="preserve"> </w:t>
      </w:r>
      <w:r w:rsidR="00331D92">
        <w:rPr>
          <w:rFonts w:ascii="GHEA Grapalat" w:eastAsia="Calibri" w:hAnsi="GHEA Grapalat" w:cs="Times New Roman"/>
          <w:sz w:val="24"/>
          <w:szCs w:val="24"/>
          <w:lang w:val="hy-AM"/>
        </w:rPr>
        <w:t xml:space="preserve">նախորդ ամսվա ուսման վարձի վճարումը հավաստող փաստաթուղթը, որից հետո </w:t>
      </w:r>
      <w:r w:rsidR="00EA3027">
        <w:rPr>
          <w:rFonts w:ascii="GHEA Grapalat" w:eastAsia="Times New Roman" w:hAnsi="GHEA Grapalat" w:cs="Times New Roman"/>
          <w:sz w:val="24"/>
          <w:szCs w:val="24"/>
          <w:lang w:val="hy-AM" w:eastAsia="ru-RU"/>
        </w:rPr>
        <w:t>հինգ</w:t>
      </w:r>
      <w:r w:rsidR="00331D92">
        <w:rPr>
          <w:rFonts w:ascii="GHEA Grapalat" w:eastAsia="Times New Roman" w:hAnsi="GHEA Grapalat" w:cs="Times New Roman"/>
          <w:sz w:val="24"/>
          <w:szCs w:val="24"/>
          <w:lang w:val="hy-AM" w:eastAsia="ru-RU"/>
        </w:rPr>
        <w:t xml:space="preserve"> աշխատանքային օրվա ընթացքում </w:t>
      </w:r>
      <w:r w:rsidR="00EA3027">
        <w:rPr>
          <w:rFonts w:ascii="GHEA Grapalat" w:eastAsia="Calibri" w:hAnsi="GHEA Grapalat" w:cs="Times New Roman"/>
          <w:sz w:val="24"/>
          <w:szCs w:val="24"/>
          <w:lang w:val="hy-AM"/>
        </w:rPr>
        <w:t>ծառայությունը վճարում է շահառուին ո</w:t>
      </w:r>
      <w:r w:rsidR="00103546" w:rsidRPr="004423F5">
        <w:rPr>
          <w:rFonts w:ascii="GHEA Grapalat" w:eastAsia="Calibri" w:hAnsi="GHEA Grapalat" w:cs="Times New Roman"/>
          <w:sz w:val="24"/>
          <w:szCs w:val="24"/>
          <w:lang w:val="hy-AM"/>
        </w:rPr>
        <w:t>ւսման վարձի փոխհատուցում</w:t>
      </w:r>
      <w:r w:rsidR="00EA3027">
        <w:rPr>
          <w:rFonts w:ascii="GHEA Grapalat" w:eastAsia="Calibri" w:hAnsi="GHEA Grapalat" w:cs="Times New Roman"/>
          <w:sz w:val="24"/>
          <w:szCs w:val="24"/>
          <w:lang w:val="hy-AM"/>
        </w:rPr>
        <w:t>ն</w:t>
      </w:r>
      <w:r w:rsidR="00103546" w:rsidRPr="004423F5">
        <w:rPr>
          <w:rFonts w:ascii="GHEA Grapalat" w:eastAsia="Calibri" w:hAnsi="GHEA Grapalat" w:cs="Times New Roman"/>
          <w:sz w:val="24"/>
          <w:szCs w:val="24"/>
          <w:lang w:val="hy-AM"/>
        </w:rPr>
        <w:t xml:space="preserve"> ու կրթաթոշակը</w:t>
      </w:r>
      <w:r w:rsidR="00EA3027">
        <w:rPr>
          <w:rFonts w:ascii="GHEA Grapalat" w:eastAsia="Calibri" w:hAnsi="GHEA Grapalat" w:cs="Times New Roman"/>
          <w:sz w:val="24"/>
          <w:szCs w:val="24"/>
          <w:lang w:val="hy-AM"/>
        </w:rPr>
        <w:t xml:space="preserve">՝ </w:t>
      </w:r>
      <w:r w:rsidR="00103546" w:rsidRPr="004423F5">
        <w:rPr>
          <w:rFonts w:ascii="GHEA Grapalat" w:eastAsia="Calibri" w:hAnsi="GHEA Grapalat" w:cs="Times New Roman"/>
          <w:sz w:val="24"/>
          <w:szCs w:val="24"/>
          <w:lang w:val="hy-AM"/>
        </w:rPr>
        <w:t xml:space="preserve">նրա բանկային հաշվեհամարին փոխանցելու միջոցով։ </w:t>
      </w:r>
    </w:p>
    <w:p w:rsidR="00103546" w:rsidRPr="004423F5" w:rsidRDefault="000222CE" w:rsidP="00D95037">
      <w:pPr>
        <w:shd w:val="clear" w:color="auto" w:fill="FFFFFF"/>
        <w:tabs>
          <w:tab w:val="left" w:pos="1134"/>
        </w:tabs>
        <w:spacing w:after="0" w:line="360" w:lineRule="auto"/>
        <w:ind w:firstLine="567"/>
        <w:jc w:val="both"/>
        <w:rPr>
          <w:rFonts w:ascii="GHEA Grapalat" w:eastAsia="Calibri" w:hAnsi="GHEA Grapalat" w:cs="Times New Roman"/>
          <w:sz w:val="24"/>
          <w:szCs w:val="24"/>
          <w:lang w:val="hy-AM"/>
        </w:rPr>
      </w:pPr>
      <w:r w:rsidRPr="004423F5">
        <w:rPr>
          <w:rFonts w:ascii="GHEA Grapalat" w:eastAsia="Calibri" w:hAnsi="GHEA Grapalat" w:cs="Times New Roman"/>
          <w:sz w:val="24"/>
          <w:szCs w:val="24"/>
          <w:lang w:val="hy-AM"/>
        </w:rPr>
        <w:t>1</w:t>
      </w:r>
      <w:r w:rsidR="00C10554" w:rsidRPr="004423F5">
        <w:rPr>
          <w:rFonts w:ascii="GHEA Grapalat" w:eastAsia="Calibri" w:hAnsi="GHEA Grapalat" w:cs="Times New Roman"/>
          <w:sz w:val="24"/>
          <w:szCs w:val="24"/>
          <w:lang w:val="hy-AM"/>
        </w:rPr>
        <w:t>2</w:t>
      </w:r>
      <w:r w:rsidR="00240360" w:rsidRPr="004423F5">
        <w:rPr>
          <w:rFonts w:ascii="GHEA Grapalat" w:eastAsia="Calibri" w:hAnsi="GHEA Grapalat" w:cs="Times New Roman"/>
          <w:sz w:val="24"/>
          <w:szCs w:val="24"/>
          <w:lang w:val="hy-AM"/>
        </w:rPr>
        <w:t xml:space="preserve">. Մասնագիտական ուսուցման </w:t>
      </w:r>
      <w:r w:rsidR="00103546" w:rsidRPr="004423F5">
        <w:rPr>
          <w:rFonts w:ascii="GHEA Grapalat" w:eastAsia="Calibri" w:hAnsi="GHEA Grapalat" w:cs="Times New Roman"/>
          <w:sz w:val="24"/>
          <w:szCs w:val="24"/>
          <w:lang w:val="hy-AM"/>
        </w:rPr>
        <w:t xml:space="preserve">դասընթացն ավարտելուց հետո 10 աշխատանքային օրվա ընթացքում շահառուն ստացած վկայականի պատճենն առձեռն կամ </w:t>
      </w:r>
      <w:r w:rsidR="00103546" w:rsidRPr="004423F5">
        <w:rPr>
          <w:rFonts w:ascii="GHEA Grapalat" w:eastAsia="Calibri" w:hAnsi="GHEA Grapalat" w:cs="Calibri"/>
          <w:bCs/>
          <w:sz w:val="24"/>
          <w:szCs w:val="24"/>
          <w:lang w:val="hy-AM"/>
        </w:rPr>
        <w:t>էլեկտրոնային եղանակով</w:t>
      </w:r>
      <w:r w:rsidR="00103546" w:rsidRPr="004423F5">
        <w:rPr>
          <w:rFonts w:ascii="GHEA Grapalat" w:eastAsia="Calibri" w:hAnsi="GHEA Grapalat" w:cs="Times New Roman"/>
          <w:sz w:val="24"/>
          <w:szCs w:val="24"/>
          <w:lang w:val="hy-AM"/>
        </w:rPr>
        <w:t xml:space="preserve"> ներկայացնում է`</w:t>
      </w:r>
    </w:p>
    <w:p w:rsidR="00103546" w:rsidRPr="004423F5" w:rsidRDefault="00103546" w:rsidP="00D95037">
      <w:pPr>
        <w:numPr>
          <w:ilvl w:val="0"/>
          <w:numId w:val="6"/>
        </w:numPr>
        <w:shd w:val="clear" w:color="auto" w:fill="FFFFFF"/>
        <w:tabs>
          <w:tab w:val="left" w:pos="993"/>
        </w:tabs>
        <w:spacing w:after="0" w:line="360" w:lineRule="auto"/>
        <w:ind w:left="0" w:firstLine="567"/>
        <w:contextualSpacing/>
        <w:jc w:val="both"/>
        <w:rPr>
          <w:rFonts w:ascii="GHEA Grapalat" w:eastAsia="Calibri" w:hAnsi="GHEA Grapalat" w:cs="Times New Roman"/>
          <w:sz w:val="24"/>
          <w:szCs w:val="24"/>
          <w:lang w:val="hy-AM"/>
        </w:rPr>
      </w:pPr>
      <w:r w:rsidRPr="004423F5">
        <w:rPr>
          <w:rFonts w:ascii="GHEA Grapalat" w:eastAsia="Calibri" w:hAnsi="GHEA Grapalat" w:cs="Times New Roman"/>
          <w:sz w:val="24"/>
          <w:szCs w:val="24"/>
          <w:lang w:val="hy-AM"/>
        </w:rPr>
        <w:t>գործատուին և տարածքային կենտրոն՝</w:t>
      </w:r>
      <w:r w:rsidRPr="004423F5">
        <w:rPr>
          <w:rFonts w:ascii="GHEA Grapalat" w:eastAsia="Calibri" w:hAnsi="GHEA Grapalat" w:cs="Sylfaen"/>
          <w:sz w:val="24"/>
          <w:szCs w:val="24"/>
          <w:lang w:val="hy-AM"/>
        </w:rPr>
        <w:t xml:space="preserve"> ուսումնական հաստատությունում մասնագիտական</w:t>
      </w:r>
      <w:r w:rsidRPr="004423F5">
        <w:rPr>
          <w:rFonts w:ascii="GHEA Grapalat" w:eastAsia="Calibri" w:hAnsi="GHEA Grapalat" w:cs="Times New Roman"/>
          <w:sz w:val="24"/>
          <w:szCs w:val="24"/>
          <w:lang w:val="hy-AM"/>
        </w:rPr>
        <w:t xml:space="preserve"> ուսուցում անցնելու դեպքում, </w:t>
      </w:r>
    </w:p>
    <w:p w:rsidR="00103546" w:rsidRPr="004423F5" w:rsidRDefault="00103546" w:rsidP="00D95037">
      <w:pPr>
        <w:numPr>
          <w:ilvl w:val="0"/>
          <w:numId w:val="6"/>
        </w:numPr>
        <w:shd w:val="clear" w:color="auto" w:fill="FFFFFF"/>
        <w:tabs>
          <w:tab w:val="left" w:pos="993"/>
        </w:tabs>
        <w:spacing w:after="0" w:line="360" w:lineRule="auto"/>
        <w:ind w:left="0" w:firstLine="567"/>
        <w:contextualSpacing/>
        <w:jc w:val="both"/>
        <w:rPr>
          <w:rFonts w:ascii="GHEA Grapalat" w:eastAsia="Calibri" w:hAnsi="GHEA Grapalat" w:cs="Times New Roman"/>
          <w:sz w:val="24"/>
          <w:szCs w:val="24"/>
          <w:lang w:val="hy-AM"/>
        </w:rPr>
      </w:pPr>
      <w:r w:rsidRPr="004423F5">
        <w:rPr>
          <w:rFonts w:ascii="GHEA Grapalat" w:eastAsia="Calibri" w:hAnsi="GHEA Grapalat" w:cs="Times New Roman"/>
          <w:sz w:val="24"/>
          <w:szCs w:val="24"/>
          <w:lang w:val="hy-AM"/>
        </w:rPr>
        <w:t>տարածքային կենտրոն` գործատուի մոտ մասնագիտական ուսուցման իրականացման դեպքում:</w:t>
      </w:r>
    </w:p>
    <w:p w:rsidR="00240360" w:rsidRDefault="00240360" w:rsidP="00D95037">
      <w:pPr>
        <w:shd w:val="clear" w:color="auto" w:fill="FFFFFF"/>
        <w:spacing w:after="0" w:line="360" w:lineRule="auto"/>
        <w:ind w:firstLine="567"/>
        <w:jc w:val="both"/>
        <w:rPr>
          <w:rFonts w:ascii="GHEA Grapalat" w:eastAsia="Calibri" w:hAnsi="GHEA Grapalat" w:cs="Times New Roman"/>
          <w:sz w:val="24"/>
          <w:szCs w:val="24"/>
          <w:lang w:val="hy-AM"/>
        </w:rPr>
      </w:pPr>
      <w:r w:rsidRPr="004423F5">
        <w:rPr>
          <w:rFonts w:ascii="GHEA Grapalat" w:eastAsia="Calibri" w:hAnsi="GHEA Grapalat" w:cs="Times New Roman"/>
          <w:sz w:val="24"/>
          <w:szCs w:val="24"/>
          <w:lang w:val="hy-AM"/>
        </w:rPr>
        <w:t>1</w:t>
      </w:r>
      <w:r w:rsidR="00C10554" w:rsidRPr="004423F5">
        <w:rPr>
          <w:rFonts w:ascii="GHEA Grapalat" w:eastAsia="Calibri" w:hAnsi="GHEA Grapalat" w:cs="Times New Roman"/>
          <w:sz w:val="24"/>
          <w:szCs w:val="24"/>
          <w:lang w:val="hy-AM"/>
        </w:rPr>
        <w:t>3</w:t>
      </w:r>
      <w:r w:rsidRPr="004423F5">
        <w:rPr>
          <w:rFonts w:ascii="GHEA Grapalat" w:eastAsia="Calibri" w:hAnsi="GHEA Grapalat" w:cs="Times New Roman"/>
          <w:sz w:val="24"/>
          <w:szCs w:val="24"/>
          <w:lang w:val="hy-AM"/>
        </w:rPr>
        <w:t xml:space="preserve">. Սույն </w:t>
      </w:r>
      <w:r w:rsidR="006E3951" w:rsidRPr="004423F5">
        <w:rPr>
          <w:rFonts w:ascii="GHEA Grapalat" w:eastAsia="Calibri" w:hAnsi="GHEA Grapalat" w:cs="Times New Roman"/>
          <w:sz w:val="24"/>
          <w:szCs w:val="24"/>
          <w:lang w:val="hy-AM"/>
        </w:rPr>
        <w:t>ծրագրի</w:t>
      </w:r>
      <w:r w:rsidRPr="004423F5">
        <w:rPr>
          <w:rFonts w:ascii="GHEA Grapalat" w:eastAsia="Calibri" w:hAnsi="GHEA Grapalat" w:cs="Times New Roman"/>
          <w:sz w:val="24"/>
          <w:szCs w:val="24"/>
          <w:lang w:val="hy-AM"/>
        </w:rPr>
        <w:t xml:space="preserve"> </w:t>
      </w:r>
      <w:r w:rsidR="000222CE" w:rsidRPr="004423F5">
        <w:rPr>
          <w:rFonts w:ascii="GHEA Grapalat" w:eastAsia="Calibri" w:hAnsi="GHEA Grapalat" w:cs="Times New Roman"/>
          <w:sz w:val="24"/>
          <w:szCs w:val="24"/>
          <w:lang w:val="hy-AM"/>
        </w:rPr>
        <w:t>1</w:t>
      </w:r>
      <w:r w:rsidR="00C10554" w:rsidRPr="004423F5">
        <w:rPr>
          <w:rFonts w:ascii="GHEA Grapalat" w:eastAsia="Calibri" w:hAnsi="GHEA Grapalat" w:cs="Times New Roman"/>
          <w:sz w:val="24"/>
          <w:szCs w:val="24"/>
          <w:lang w:val="hy-AM"/>
        </w:rPr>
        <w:t>2</w:t>
      </w:r>
      <w:r w:rsidRPr="004423F5">
        <w:rPr>
          <w:rFonts w:ascii="GHEA Grapalat" w:eastAsia="Calibri" w:hAnsi="GHEA Grapalat" w:cs="Times New Roman"/>
          <w:sz w:val="24"/>
          <w:szCs w:val="24"/>
          <w:lang w:val="hy-AM"/>
        </w:rPr>
        <w:t xml:space="preserve">-րդ կետում նշված </w:t>
      </w:r>
      <w:r w:rsidR="00103546" w:rsidRPr="004423F5">
        <w:rPr>
          <w:rFonts w:ascii="GHEA Grapalat" w:hAnsi="GHEA Grapalat"/>
          <w:sz w:val="24"/>
          <w:szCs w:val="24"/>
          <w:lang w:val="hy-AM"/>
        </w:rPr>
        <w:t>վկայականն ստանալուց հետո գործատուն երկու</w:t>
      </w:r>
      <w:r w:rsidRPr="004423F5">
        <w:rPr>
          <w:rFonts w:ascii="GHEA Grapalat" w:eastAsia="Calibri" w:hAnsi="GHEA Grapalat" w:cs="Times New Roman"/>
          <w:sz w:val="24"/>
          <w:szCs w:val="24"/>
          <w:lang w:val="hy-AM"/>
        </w:rPr>
        <w:t xml:space="preserve"> աշխատանքային օրվա ընթացքում Հայաստանի Հանրապետության </w:t>
      </w:r>
      <w:r w:rsidR="0006454A" w:rsidRPr="004423F5">
        <w:rPr>
          <w:rFonts w:ascii="GHEA Grapalat" w:eastAsia="Calibri" w:hAnsi="GHEA Grapalat" w:cs="Times New Roman"/>
          <w:sz w:val="24"/>
          <w:szCs w:val="24"/>
          <w:lang w:val="hy-AM"/>
        </w:rPr>
        <w:t xml:space="preserve">աշխատանքային </w:t>
      </w:r>
      <w:r w:rsidRPr="004423F5">
        <w:rPr>
          <w:rFonts w:ascii="GHEA Grapalat" w:eastAsia="Calibri" w:hAnsi="GHEA Grapalat" w:cs="Times New Roman"/>
          <w:sz w:val="24"/>
          <w:szCs w:val="24"/>
          <w:lang w:val="hy-AM"/>
        </w:rPr>
        <w:t xml:space="preserve">օրենսդրությամբ սահմանված կարգով շահառուի հետ կնքում է </w:t>
      </w:r>
      <w:r w:rsidR="00A3487D" w:rsidRPr="004423F5">
        <w:rPr>
          <w:rFonts w:ascii="GHEA Grapalat" w:hAnsi="GHEA Grapalat"/>
          <w:sz w:val="24"/>
          <w:szCs w:val="24"/>
          <w:lang w:val="hy-AM"/>
        </w:rPr>
        <w:t>նորմալ աշխատաժամանակի ռեժիմով (մեկ դրույքով)</w:t>
      </w:r>
      <w:r w:rsidR="00A3487D" w:rsidRPr="004423F5">
        <w:rPr>
          <w:rFonts w:ascii="GHEA Grapalat" w:hAnsi="GHEA Grapalat"/>
          <w:lang w:val="hy-AM"/>
        </w:rPr>
        <w:t xml:space="preserve"> </w:t>
      </w:r>
      <w:r w:rsidRPr="004423F5">
        <w:rPr>
          <w:rFonts w:ascii="GHEA Grapalat" w:eastAsia="Calibri" w:hAnsi="GHEA Grapalat" w:cs="Times New Roman"/>
          <w:sz w:val="24"/>
          <w:szCs w:val="24"/>
          <w:lang w:val="hy-AM"/>
        </w:rPr>
        <w:t xml:space="preserve">աշխատանքային պայմանագիր՝ առնվազն մեկ տարի ժամկետով, իսկ սեզոնային աշխատանքի դեպքում՝ առնվազն 12 ամիս ժամկետով։ </w:t>
      </w:r>
    </w:p>
    <w:p w:rsidR="00240360" w:rsidRPr="004423F5" w:rsidRDefault="000222CE" w:rsidP="00E14F4F">
      <w:pPr>
        <w:shd w:val="clear" w:color="auto" w:fill="FFFFFF"/>
        <w:spacing w:after="0" w:line="360" w:lineRule="auto"/>
        <w:ind w:firstLine="567"/>
        <w:jc w:val="both"/>
        <w:rPr>
          <w:rFonts w:ascii="GHEA Grapalat" w:eastAsia="Calibri" w:hAnsi="GHEA Grapalat" w:cs="Times New Roman"/>
          <w:sz w:val="24"/>
          <w:szCs w:val="24"/>
          <w:lang w:val="hy-AM"/>
        </w:rPr>
      </w:pPr>
      <w:r w:rsidRPr="004423F5">
        <w:rPr>
          <w:rFonts w:ascii="GHEA Grapalat" w:eastAsia="Calibri" w:hAnsi="GHEA Grapalat" w:cs="Times New Roman"/>
          <w:sz w:val="24"/>
          <w:szCs w:val="24"/>
          <w:lang w:val="hy-AM"/>
        </w:rPr>
        <w:lastRenderedPageBreak/>
        <w:t>1</w:t>
      </w:r>
      <w:r w:rsidR="00C10554" w:rsidRPr="004423F5">
        <w:rPr>
          <w:rFonts w:ascii="GHEA Grapalat" w:eastAsia="Calibri" w:hAnsi="GHEA Grapalat" w:cs="Times New Roman"/>
          <w:sz w:val="24"/>
          <w:szCs w:val="24"/>
          <w:lang w:val="hy-AM"/>
        </w:rPr>
        <w:t>4</w:t>
      </w:r>
      <w:r w:rsidR="00240360" w:rsidRPr="004423F5">
        <w:rPr>
          <w:rFonts w:ascii="GHEA Grapalat" w:eastAsia="Calibri" w:hAnsi="GHEA Grapalat" w:cs="Times New Roman"/>
          <w:sz w:val="24"/>
          <w:szCs w:val="24"/>
          <w:lang w:val="hy-AM"/>
        </w:rPr>
        <w:t xml:space="preserve">. </w:t>
      </w:r>
      <w:r w:rsidR="000F7680" w:rsidRPr="004423F5">
        <w:rPr>
          <w:rFonts w:ascii="GHEA Grapalat" w:eastAsia="Calibri" w:hAnsi="GHEA Grapalat" w:cs="Times New Roman"/>
          <w:sz w:val="24"/>
          <w:szCs w:val="24"/>
          <w:lang w:val="hy-AM"/>
        </w:rPr>
        <w:t>Շահառուի</w:t>
      </w:r>
      <w:r w:rsidR="00240360" w:rsidRPr="004423F5">
        <w:rPr>
          <w:rFonts w:ascii="GHEA Grapalat" w:eastAsia="Calibri" w:hAnsi="GHEA Grapalat" w:cs="Times New Roman"/>
          <w:sz w:val="24"/>
          <w:szCs w:val="24"/>
          <w:lang w:val="hy-AM"/>
        </w:rPr>
        <w:t xml:space="preserve"> հետ աշխատանքային պայմանագիր կնքելուց հետո գործատուն </w:t>
      </w:r>
      <w:r w:rsidR="001921CE" w:rsidRPr="004423F5">
        <w:rPr>
          <w:rFonts w:ascii="GHEA Grapalat" w:eastAsia="Calibri" w:hAnsi="GHEA Grapalat" w:cs="Times New Roman"/>
          <w:sz w:val="24"/>
          <w:szCs w:val="24"/>
          <w:lang w:val="hy-AM"/>
        </w:rPr>
        <w:t>երկու</w:t>
      </w:r>
      <w:r w:rsidR="00240360" w:rsidRPr="004423F5">
        <w:rPr>
          <w:rFonts w:ascii="GHEA Grapalat" w:eastAsia="Calibri" w:hAnsi="GHEA Grapalat" w:cs="Times New Roman"/>
          <w:sz w:val="24"/>
          <w:szCs w:val="24"/>
          <w:lang w:val="hy-AM"/>
        </w:rPr>
        <w:t xml:space="preserve"> աշխատանքային օրվա ընթացքում աշխատանքային պայմանագրի պատճենը կամ էլեկտրոնային պատկերատպված (սքանավորված) տարբերակը ներկայացնում է տարածքային կենտրոն:</w:t>
      </w:r>
    </w:p>
    <w:p w:rsidR="00C10554" w:rsidRPr="004423F5" w:rsidRDefault="000222CE" w:rsidP="00C10554">
      <w:pPr>
        <w:shd w:val="clear" w:color="auto" w:fill="FFFFFF"/>
        <w:spacing w:after="0" w:line="360" w:lineRule="auto"/>
        <w:ind w:firstLine="567"/>
        <w:jc w:val="both"/>
        <w:rPr>
          <w:rFonts w:ascii="GHEA Grapalat" w:eastAsia="Calibri" w:hAnsi="GHEA Grapalat" w:cs="Times New Roman"/>
          <w:sz w:val="24"/>
          <w:szCs w:val="24"/>
          <w:lang w:val="hy-AM"/>
        </w:rPr>
      </w:pPr>
      <w:r w:rsidRPr="004423F5">
        <w:rPr>
          <w:rFonts w:ascii="GHEA Grapalat" w:eastAsia="Calibri" w:hAnsi="GHEA Grapalat" w:cs="Times New Roman"/>
          <w:sz w:val="24"/>
          <w:szCs w:val="24"/>
          <w:lang w:val="hy-AM"/>
        </w:rPr>
        <w:t>1</w:t>
      </w:r>
      <w:r w:rsidR="00C10554" w:rsidRPr="004423F5">
        <w:rPr>
          <w:rFonts w:ascii="GHEA Grapalat" w:eastAsia="Calibri" w:hAnsi="GHEA Grapalat" w:cs="Times New Roman"/>
          <w:sz w:val="24"/>
          <w:szCs w:val="24"/>
          <w:lang w:val="hy-AM"/>
        </w:rPr>
        <w:t>5</w:t>
      </w:r>
      <w:r w:rsidR="00240360" w:rsidRPr="004423F5">
        <w:rPr>
          <w:rFonts w:ascii="GHEA Grapalat" w:eastAsia="Calibri" w:hAnsi="GHEA Grapalat" w:cs="Times New Roman"/>
          <w:sz w:val="24"/>
          <w:szCs w:val="24"/>
          <w:lang w:val="hy-AM"/>
        </w:rPr>
        <w:t xml:space="preserve">. </w:t>
      </w:r>
      <w:r w:rsidR="00C10554" w:rsidRPr="004423F5">
        <w:rPr>
          <w:rFonts w:ascii="GHEA Grapalat" w:eastAsia="Calibri" w:hAnsi="GHEA Grapalat" w:cs="Times New Roman"/>
          <w:sz w:val="24"/>
          <w:szCs w:val="24"/>
          <w:lang w:val="hy-AM"/>
        </w:rPr>
        <w:t xml:space="preserve">Աշխատանքային պայմանագիրը կնքելուց հետո մեկ տարի ժամկետով, ամսական կտրվածքով, գործատուին տրվում է գումար </w:t>
      </w:r>
      <w:r w:rsidR="00634A95" w:rsidRPr="004423F5">
        <w:rPr>
          <w:rFonts w:ascii="GHEA Grapalat" w:eastAsia="Calibri" w:hAnsi="GHEA Grapalat" w:cs="Times New Roman"/>
          <w:sz w:val="24"/>
          <w:szCs w:val="24"/>
          <w:lang w:val="hy-AM"/>
        </w:rPr>
        <w:t xml:space="preserve">առավելագույնը </w:t>
      </w:r>
      <w:r w:rsidR="00C10554" w:rsidRPr="004423F5">
        <w:rPr>
          <w:rFonts w:ascii="GHEA Grapalat" w:eastAsia="Calibri" w:hAnsi="GHEA Grapalat" w:cs="Times New Roman"/>
          <w:sz w:val="24"/>
          <w:szCs w:val="24"/>
          <w:lang w:val="hy-AM"/>
        </w:rPr>
        <w:t>5</w:t>
      </w:r>
      <w:r w:rsidR="00634A95" w:rsidRPr="004423F5">
        <w:rPr>
          <w:rFonts w:ascii="GHEA Grapalat" w:eastAsia="Calibri" w:hAnsi="GHEA Grapalat" w:cs="Times New Roman"/>
          <w:sz w:val="24"/>
          <w:szCs w:val="24"/>
          <w:lang w:val="hy-AM"/>
        </w:rPr>
        <w:t>0</w:t>
      </w:r>
      <w:r w:rsidR="00C10554" w:rsidRPr="004423F5">
        <w:rPr>
          <w:rFonts w:ascii="GHEA Grapalat" w:eastAsia="Calibri" w:hAnsi="GHEA Grapalat" w:cs="Times New Roman"/>
          <w:sz w:val="24"/>
          <w:szCs w:val="24"/>
          <w:lang w:val="hy-AM"/>
        </w:rPr>
        <w:t xml:space="preserve"> 000 դրամի չափով՝ շահառուի աշխատավարձից հաշվարկվող եկամտային հարկը, դրոշմանիշային վճարը և օրենքով սահմանված դեպքերում` սոցիալական վճարը փոխհատուցելու համար։</w:t>
      </w:r>
    </w:p>
    <w:p w:rsidR="00721DE1" w:rsidRDefault="000222CE" w:rsidP="0073666B">
      <w:pPr>
        <w:shd w:val="clear" w:color="auto" w:fill="FFFFFF"/>
        <w:spacing w:after="0" w:line="360" w:lineRule="auto"/>
        <w:ind w:firstLine="567"/>
        <w:jc w:val="both"/>
        <w:rPr>
          <w:rFonts w:ascii="GHEA Grapalat" w:eastAsia="Calibri" w:hAnsi="GHEA Grapalat" w:cs="Times New Roman"/>
          <w:sz w:val="24"/>
          <w:szCs w:val="24"/>
          <w:lang w:val="hy-AM"/>
        </w:rPr>
      </w:pPr>
      <w:r w:rsidRPr="004423F5">
        <w:rPr>
          <w:rFonts w:ascii="GHEA Grapalat" w:eastAsia="Calibri" w:hAnsi="GHEA Grapalat" w:cs="Times New Roman"/>
          <w:sz w:val="24"/>
          <w:szCs w:val="24"/>
          <w:lang w:val="hy-AM"/>
        </w:rPr>
        <w:t>1</w:t>
      </w:r>
      <w:r w:rsidR="00C10554" w:rsidRPr="004423F5">
        <w:rPr>
          <w:rFonts w:ascii="GHEA Grapalat" w:eastAsia="Calibri" w:hAnsi="GHEA Grapalat" w:cs="Times New Roman"/>
          <w:sz w:val="24"/>
          <w:szCs w:val="24"/>
          <w:lang w:val="hy-AM"/>
        </w:rPr>
        <w:t>6</w:t>
      </w:r>
      <w:r w:rsidR="00240360" w:rsidRPr="004423F5">
        <w:rPr>
          <w:rFonts w:ascii="GHEA Grapalat" w:eastAsia="Calibri" w:hAnsi="GHEA Grapalat" w:cs="Times New Roman"/>
          <w:sz w:val="24"/>
          <w:szCs w:val="24"/>
          <w:lang w:val="hy-AM"/>
        </w:rPr>
        <w:t xml:space="preserve">. </w:t>
      </w:r>
      <w:r w:rsidR="00103546" w:rsidRPr="004423F5">
        <w:rPr>
          <w:rFonts w:ascii="GHEA Grapalat" w:eastAsia="Calibri" w:hAnsi="GHEA Grapalat" w:cs="Times New Roman"/>
          <w:sz w:val="24"/>
          <w:szCs w:val="24"/>
          <w:lang w:val="hy-AM"/>
        </w:rPr>
        <w:t>Ս</w:t>
      </w:r>
      <w:r w:rsidR="00240360" w:rsidRPr="004423F5">
        <w:rPr>
          <w:rFonts w:ascii="GHEA Grapalat" w:eastAsia="Calibri" w:hAnsi="GHEA Grapalat" w:cs="Times New Roman"/>
          <w:sz w:val="24"/>
          <w:szCs w:val="24"/>
          <w:lang w:val="hy-AM"/>
        </w:rPr>
        <w:t xml:space="preserve">ույն </w:t>
      </w:r>
      <w:r w:rsidR="006E3951" w:rsidRPr="004423F5">
        <w:rPr>
          <w:rFonts w:ascii="GHEA Grapalat" w:eastAsia="Calibri" w:hAnsi="GHEA Grapalat" w:cs="Times New Roman"/>
          <w:sz w:val="24"/>
          <w:szCs w:val="24"/>
          <w:lang w:val="hy-AM"/>
        </w:rPr>
        <w:t>ծրագրի</w:t>
      </w:r>
      <w:r w:rsidR="007E02D6" w:rsidRPr="004423F5">
        <w:rPr>
          <w:rFonts w:ascii="GHEA Grapalat" w:eastAsia="Calibri" w:hAnsi="GHEA Grapalat" w:cs="Times New Roman"/>
          <w:sz w:val="24"/>
          <w:szCs w:val="24"/>
          <w:lang w:val="hy-AM"/>
        </w:rPr>
        <w:t xml:space="preserve"> </w:t>
      </w:r>
      <w:r w:rsidR="00721DE1">
        <w:rPr>
          <w:rFonts w:ascii="GHEA Grapalat" w:eastAsia="Calibri" w:hAnsi="GHEA Grapalat" w:cs="Times New Roman"/>
          <w:sz w:val="24"/>
          <w:szCs w:val="24"/>
          <w:lang w:val="hy-AM"/>
        </w:rPr>
        <w:t>13</w:t>
      </w:r>
      <w:r w:rsidR="00113565">
        <w:rPr>
          <w:rFonts w:ascii="GHEA Grapalat" w:eastAsia="Calibri" w:hAnsi="GHEA Grapalat" w:cs="Times New Roman"/>
          <w:sz w:val="24"/>
          <w:szCs w:val="24"/>
          <w:lang w:val="hy-AM"/>
        </w:rPr>
        <w:t xml:space="preserve">-րդ կետով նախատեսված ժամկետում շահառուի հետ աշխատանքային </w:t>
      </w:r>
      <w:r w:rsidR="00721DE1">
        <w:rPr>
          <w:rFonts w:ascii="GHEA Grapalat" w:eastAsia="Calibri" w:hAnsi="GHEA Grapalat" w:cs="Times New Roman"/>
          <w:sz w:val="24"/>
          <w:szCs w:val="24"/>
          <w:lang w:val="hy-AM"/>
        </w:rPr>
        <w:t>պայմանագիր</w:t>
      </w:r>
      <w:r w:rsidR="00113565">
        <w:rPr>
          <w:rFonts w:ascii="GHEA Grapalat" w:eastAsia="Calibri" w:hAnsi="GHEA Grapalat" w:cs="Times New Roman"/>
          <w:sz w:val="24"/>
          <w:szCs w:val="24"/>
          <w:lang w:val="hy-AM"/>
        </w:rPr>
        <w:t xml:space="preserve"> չկնքելու</w:t>
      </w:r>
      <w:r w:rsidR="00721DE1">
        <w:rPr>
          <w:rFonts w:ascii="GHEA Grapalat" w:eastAsia="Calibri" w:hAnsi="GHEA Grapalat" w:cs="Times New Roman"/>
          <w:sz w:val="24"/>
          <w:szCs w:val="24"/>
          <w:lang w:val="hy-AM"/>
        </w:rPr>
        <w:t xml:space="preserve">, կամ կնքված աշխատանքային պայմանագիրը մինչև պայմանագրի </w:t>
      </w:r>
      <w:r w:rsidR="00A50711" w:rsidRPr="004423F5">
        <w:rPr>
          <w:rFonts w:ascii="GHEA Grapalat" w:eastAsia="Calibri" w:hAnsi="GHEA Grapalat" w:cs="GHEA Grapalat"/>
          <w:sz w:val="24"/>
          <w:szCs w:val="24"/>
          <w:lang w:val="hy-AM"/>
        </w:rPr>
        <w:t>գործողության</w:t>
      </w:r>
      <w:r w:rsidR="00A50711">
        <w:rPr>
          <w:rFonts w:ascii="GHEA Grapalat" w:eastAsia="Calibri" w:hAnsi="GHEA Grapalat" w:cs="Times New Roman"/>
          <w:sz w:val="24"/>
          <w:szCs w:val="24"/>
          <w:lang w:val="hy-AM"/>
        </w:rPr>
        <w:t xml:space="preserve"> </w:t>
      </w:r>
      <w:r w:rsidR="00721DE1">
        <w:rPr>
          <w:rFonts w:ascii="GHEA Grapalat" w:eastAsia="Calibri" w:hAnsi="GHEA Grapalat" w:cs="Times New Roman"/>
          <w:sz w:val="24"/>
          <w:szCs w:val="24"/>
          <w:lang w:val="hy-AM"/>
        </w:rPr>
        <w:t xml:space="preserve">ժամկետի վեց ամիսը լրանալը լուծելու </w:t>
      </w:r>
      <w:r w:rsidR="00113565">
        <w:rPr>
          <w:rFonts w:ascii="GHEA Grapalat" w:eastAsia="Calibri" w:hAnsi="GHEA Grapalat" w:cs="Times New Roman"/>
          <w:sz w:val="24"/>
          <w:szCs w:val="24"/>
          <w:lang w:val="hy-AM"/>
        </w:rPr>
        <w:t xml:space="preserve"> դեպքում գործատուն ծառայությանն է վճարում հատուցում</w:t>
      </w:r>
      <w:r w:rsidR="00721DE1">
        <w:rPr>
          <w:rFonts w:ascii="GHEA Grapalat" w:eastAsia="Calibri" w:hAnsi="GHEA Grapalat" w:cs="Times New Roman"/>
          <w:sz w:val="24"/>
          <w:szCs w:val="24"/>
          <w:lang w:val="hy-AM"/>
        </w:rPr>
        <w:t>՝</w:t>
      </w:r>
      <w:r w:rsidR="00113565">
        <w:rPr>
          <w:rFonts w:ascii="GHEA Grapalat" w:eastAsia="Calibri" w:hAnsi="GHEA Grapalat" w:cs="Times New Roman"/>
          <w:sz w:val="24"/>
          <w:szCs w:val="24"/>
          <w:lang w:val="hy-AM"/>
        </w:rPr>
        <w:t xml:space="preserve"> իր առաջարկությամբ կազմակերպված մասնագիտական ուսուցման ընթացքում շահառուին </w:t>
      </w:r>
      <w:r w:rsidR="00721DE1">
        <w:rPr>
          <w:rFonts w:ascii="GHEA Grapalat" w:eastAsia="Calibri" w:hAnsi="GHEA Grapalat" w:cs="Times New Roman"/>
          <w:sz w:val="24"/>
          <w:szCs w:val="24"/>
          <w:lang w:val="hy-AM"/>
        </w:rPr>
        <w:t xml:space="preserve">որպես </w:t>
      </w:r>
      <w:r w:rsidR="00721DE1" w:rsidRPr="004423F5">
        <w:rPr>
          <w:rFonts w:ascii="GHEA Grapalat" w:eastAsia="Calibri" w:hAnsi="GHEA Grapalat" w:cs="Times New Roman"/>
          <w:sz w:val="24"/>
          <w:szCs w:val="24"/>
          <w:lang w:val="hy-AM"/>
        </w:rPr>
        <w:t>ուսման վարձի փոխհատուցում</w:t>
      </w:r>
      <w:r w:rsidR="00721DE1">
        <w:rPr>
          <w:rFonts w:ascii="GHEA Grapalat" w:eastAsia="Calibri" w:hAnsi="GHEA Grapalat" w:cs="Times New Roman"/>
          <w:sz w:val="24"/>
          <w:szCs w:val="24"/>
          <w:lang w:val="hy-AM"/>
        </w:rPr>
        <w:t xml:space="preserve"> և կրթաթոշակ վճարված գ</w:t>
      </w:r>
      <w:r w:rsidR="00113565">
        <w:rPr>
          <w:rFonts w:ascii="GHEA Grapalat" w:eastAsia="Calibri" w:hAnsi="GHEA Grapalat" w:cs="Times New Roman"/>
          <w:sz w:val="24"/>
          <w:szCs w:val="24"/>
          <w:lang w:val="hy-AM"/>
        </w:rPr>
        <w:t>ումարի չափով</w:t>
      </w:r>
      <w:r w:rsidR="00721DE1">
        <w:rPr>
          <w:rFonts w:ascii="GHEA Grapalat" w:eastAsia="Calibri" w:hAnsi="GHEA Grapalat" w:cs="Times New Roman"/>
          <w:sz w:val="24"/>
          <w:szCs w:val="24"/>
          <w:lang w:val="hy-AM"/>
        </w:rPr>
        <w:t>,</w:t>
      </w:r>
      <w:r w:rsidR="0073666B">
        <w:rPr>
          <w:rFonts w:ascii="GHEA Grapalat" w:eastAsia="Calibri" w:hAnsi="GHEA Grapalat" w:cs="Times New Roman"/>
          <w:sz w:val="24"/>
          <w:szCs w:val="24"/>
          <w:lang w:val="hy-AM"/>
        </w:rPr>
        <w:t xml:space="preserve"> իսկ  </w:t>
      </w:r>
      <w:r w:rsidR="0073666B" w:rsidRPr="004423F5">
        <w:rPr>
          <w:rFonts w:ascii="GHEA Grapalat" w:eastAsia="Calibri" w:hAnsi="GHEA Grapalat" w:cs="GHEA Grapalat"/>
          <w:sz w:val="24"/>
          <w:szCs w:val="24"/>
          <w:lang w:val="hy-AM"/>
        </w:rPr>
        <w:t>աշխատանքային</w:t>
      </w:r>
      <w:r w:rsidR="0073666B" w:rsidRPr="004423F5">
        <w:rPr>
          <w:rFonts w:ascii="GHEA Grapalat" w:eastAsia="Calibri" w:hAnsi="GHEA Grapalat" w:cs="Times New Roman"/>
          <w:sz w:val="24"/>
          <w:szCs w:val="24"/>
          <w:lang w:val="hy-AM"/>
        </w:rPr>
        <w:t xml:space="preserve"> </w:t>
      </w:r>
      <w:r w:rsidR="0073666B" w:rsidRPr="004423F5">
        <w:rPr>
          <w:rFonts w:ascii="GHEA Grapalat" w:eastAsia="Calibri" w:hAnsi="GHEA Grapalat" w:cs="GHEA Grapalat"/>
          <w:sz w:val="24"/>
          <w:szCs w:val="24"/>
          <w:lang w:val="hy-AM"/>
        </w:rPr>
        <w:t>պայմանագիրը՝</w:t>
      </w:r>
      <w:r w:rsidR="0073666B" w:rsidRPr="004423F5">
        <w:rPr>
          <w:rFonts w:ascii="GHEA Grapalat" w:eastAsia="Calibri" w:hAnsi="GHEA Grapalat" w:cs="Times New Roman"/>
          <w:sz w:val="24"/>
          <w:szCs w:val="24"/>
          <w:lang w:val="hy-AM"/>
        </w:rPr>
        <w:t xml:space="preserve"> պայմանագրի </w:t>
      </w:r>
      <w:r w:rsidR="0073666B" w:rsidRPr="004423F5">
        <w:rPr>
          <w:rFonts w:ascii="GHEA Grapalat" w:eastAsia="Calibri" w:hAnsi="GHEA Grapalat" w:cs="GHEA Grapalat"/>
          <w:sz w:val="24"/>
          <w:szCs w:val="24"/>
          <w:lang w:val="hy-AM"/>
        </w:rPr>
        <w:t>գործողության</w:t>
      </w:r>
      <w:r w:rsidR="0073666B" w:rsidRPr="004423F5">
        <w:rPr>
          <w:rFonts w:ascii="GHEA Grapalat" w:eastAsia="Calibri" w:hAnsi="GHEA Grapalat" w:cs="Times New Roman"/>
          <w:sz w:val="24"/>
          <w:szCs w:val="24"/>
          <w:lang w:val="hy-AM"/>
        </w:rPr>
        <w:t xml:space="preserve"> </w:t>
      </w:r>
      <w:r w:rsidR="0073666B" w:rsidRPr="004423F5">
        <w:rPr>
          <w:rFonts w:ascii="GHEA Grapalat" w:eastAsia="Calibri" w:hAnsi="GHEA Grapalat" w:cs="GHEA Grapalat"/>
          <w:sz w:val="24"/>
          <w:szCs w:val="24"/>
          <w:lang w:val="hy-AM"/>
        </w:rPr>
        <w:t>ժամկետի</w:t>
      </w:r>
      <w:r w:rsidR="0073666B" w:rsidRPr="004423F5">
        <w:rPr>
          <w:rFonts w:ascii="GHEA Grapalat" w:eastAsia="Calibri" w:hAnsi="GHEA Grapalat" w:cs="Times New Roman"/>
          <w:sz w:val="24"/>
          <w:szCs w:val="24"/>
          <w:lang w:val="hy-AM"/>
        </w:rPr>
        <w:t xml:space="preserve"> վեց ամիսը լրանալուց հետո </w:t>
      </w:r>
      <w:r w:rsidR="0073666B" w:rsidRPr="004423F5">
        <w:rPr>
          <w:rFonts w:ascii="GHEA Grapalat" w:eastAsia="Calibri" w:hAnsi="GHEA Grapalat" w:cs="GHEA Grapalat"/>
          <w:sz w:val="24"/>
          <w:szCs w:val="24"/>
          <w:lang w:val="hy-AM"/>
        </w:rPr>
        <w:t>մինչև</w:t>
      </w:r>
      <w:r w:rsidR="0073666B" w:rsidRPr="004423F5">
        <w:rPr>
          <w:rFonts w:ascii="GHEA Grapalat" w:eastAsia="Calibri" w:hAnsi="GHEA Grapalat" w:cs="Times New Roman"/>
          <w:sz w:val="24"/>
          <w:szCs w:val="24"/>
          <w:lang w:val="hy-AM"/>
        </w:rPr>
        <w:t xml:space="preserve"> </w:t>
      </w:r>
      <w:r w:rsidR="0073666B" w:rsidRPr="004423F5">
        <w:rPr>
          <w:rFonts w:ascii="GHEA Grapalat" w:eastAsia="Calibri" w:hAnsi="GHEA Grapalat" w:cs="GHEA Grapalat"/>
          <w:sz w:val="24"/>
          <w:szCs w:val="24"/>
          <w:lang w:val="hy-AM"/>
        </w:rPr>
        <w:t>մեկ</w:t>
      </w:r>
      <w:r w:rsidR="0073666B" w:rsidRPr="004423F5">
        <w:rPr>
          <w:rFonts w:ascii="GHEA Grapalat" w:eastAsia="Calibri" w:hAnsi="GHEA Grapalat" w:cs="Times New Roman"/>
          <w:sz w:val="24"/>
          <w:szCs w:val="24"/>
          <w:lang w:val="hy-AM"/>
        </w:rPr>
        <w:t xml:space="preserve"> </w:t>
      </w:r>
      <w:r w:rsidR="0073666B" w:rsidRPr="004423F5">
        <w:rPr>
          <w:rFonts w:ascii="GHEA Grapalat" w:eastAsia="Calibri" w:hAnsi="GHEA Grapalat" w:cs="GHEA Grapalat"/>
          <w:sz w:val="24"/>
          <w:szCs w:val="24"/>
          <w:lang w:val="hy-AM"/>
        </w:rPr>
        <w:t>տարին ընկած ժամանակահատվածում</w:t>
      </w:r>
      <w:r w:rsidR="0073666B">
        <w:rPr>
          <w:rFonts w:ascii="GHEA Grapalat" w:eastAsia="Calibri" w:hAnsi="GHEA Grapalat" w:cs="GHEA Grapalat"/>
          <w:sz w:val="24"/>
          <w:szCs w:val="24"/>
          <w:lang w:val="hy-AM"/>
        </w:rPr>
        <w:t xml:space="preserve"> լուծելու դեպքում՝</w:t>
      </w:r>
      <w:r w:rsidR="0073666B">
        <w:rPr>
          <w:rFonts w:ascii="GHEA Grapalat" w:eastAsia="Calibri" w:hAnsi="GHEA Grapalat" w:cs="Times New Roman"/>
          <w:sz w:val="24"/>
          <w:szCs w:val="24"/>
          <w:lang w:val="hy-AM"/>
        </w:rPr>
        <w:t xml:space="preserve"> շահառուին որպես </w:t>
      </w:r>
      <w:r w:rsidR="0073666B" w:rsidRPr="004423F5">
        <w:rPr>
          <w:rFonts w:ascii="GHEA Grapalat" w:eastAsia="Calibri" w:hAnsi="GHEA Grapalat" w:cs="Times New Roman"/>
          <w:sz w:val="24"/>
          <w:szCs w:val="24"/>
          <w:lang w:val="hy-AM"/>
        </w:rPr>
        <w:t>ուսման վարձի փոխհատուցում</w:t>
      </w:r>
      <w:r w:rsidR="0073666B">
        <w:rPr>
          <w:rFonts w:ascii="GHEA Grapalat" w:eastAsia="Calibri" w:hAnsi="GHEA Grapalat" w:cs="Times New Roman"/>
          <w:sz w:val="24"/>
          <w:szCs w:val="24"/>
          <w:lang w:val="hy-AM"/>
        </w:rPr>
        <w:t xml:space="preserve"> և կրթաթոշակ վճարված գումարի 50 տոկոսի չափով,</w:t>
      </w:r>
      <w:r w:rsidR="00721DE1">
        <w:rPr>
          <w:rFonts w:ascii="GHEA Grapalat" w:eastAsia="Calibri" w:hAnsi="GHEA Grapalat" w:cs="Times New Roman"/>
          <w:sz w:val="24"/>
          <w:szCs w:val="24"/>
          <w:lang w:val="hy-AM"/>
        </w:rPr>
        <w:t xml:space="preserve"> </w:t>
      </w:r>
      <w:r w:rsidR="00721DE1" w:rsidRPr="004423F5">
        <w:rPr>
          <w:rFonts w:ascii="GHEA Grapalat" w:eastAsia="Calibri" w:hAnsi="GHEA Grapalat" w:cs="Times New Roman"/>
          <w:sz w:val="24"/>
          <w:szCs w:val="24"/>
          <w:lang w:val="hy-AM"/>
        </w:rPr>
        <w:t>բացառությամբ Հայաստանի Հանրապետության աշխատանքային օրենսգրքի 109-րդ հոդվածի 1-ին մասի 5-8-րդ, 10-13-րդ կետերով, 113-րդ հոդվածի 1-ին մասի 5-րդ, 6-րդ, 8-10-րդ կետերով նախատեսված հիմքերով</w:t>
      </w:r>
      <w:r w:rsidR="00721DE1">
        <w:rPr>
          <w:rFonts w:ascii="GHEA Grapalat" w:eastAsia="Calibri" w:hAnsi="GHEA Grapalat" w:cs="Times New Roman"/>
          <w:sz w:val="24"/>
          <w:szCs w:val="24"/>
          <w:lang w:val="hy-AM"/>
        </w:rPr>
        <w:t xml:space="preserve"> լուծելու դեպքում</w:t>
      </w:r>
      <w:r w:rsidR="00721DE1" w:rsidRPr="004423F5">
        <w:rPr>
          <w:rFonts w:ascii="GHEA Grapalat" w:eastAsia="Calibri" w:hAnsi="GHEA Grapalat" w:cs="Times New Roman"/>
          <w:sz w:val="24"/>
          <w:szCs w:val="24"/>
          <w:lang w:val="hy-AM"/>
        </w:rPr>
        <w:t xml:space="preserve">, ինչպես նաև այն դեպքում, երբ գործատուն </w:t>
      </w:r>
      <w:r w:rsidR="00721DE1" w:rsidRPr="004423F5">
        <w:rPr>
          <w:rFonts w:ascii="GHEA Grapalat" w:eastAsia="Calibri" w:hAnsi="GHEA Grapalat" w:cs="Times New Roman"/>
          <w:bCs/>
          <w:iCs/>
          <w:sz w:val="24"/>
          <w:szCs w:val="24"/>
          <w:shd w:val="clear" w:color="auto" w:fill="FFFFFF"/>
          <w:lang w:val="hy-AM"/>
        </w:rPr>
        <w:t>մեկամսյա ժամկետում նոր աշխատանքային պայմանագիր է կնքում նույն շահառուի հետ՝</w:t>
      </w:r>
      <w:r w:rsidR="00721DE1" w:rsidRPr="004423F5">
        <w:rPr>
          <w:rFonts w:ascii="GHEA Grapalat" w:eastAsia="Calibri" w:hAnsi="GHEA Grapalat" w:cs="Times New Roman"/>
          <w:sz w:val="24"/>
          <w:szCs w:val="24"/>
          <w:lang w:val="hy-AM"/>
        </w:rPr>
        <w:t xml:space="preserve"> առնվազն սույն ծրագրի 13-րդ կետում նշված պայմանագրով սահմանված </w:t>
      </w:r>
      <w:r w:rsidR="00721DE1" w:rsidRPr="004423F5">
        <w:rPr>
          <w:rFonts w:ascii="GHEA Grapalat" w:eastAsia="Calibri" w:hAnsi="GHEA Grapalat" w:cs="Arial Unicode"/>
          <w:sz w:val="24"/>
          <w:szCs w:val="24"/>
          <w:lang w:val="hy-AM"/>
        </w:rPr>
        <w:t>ժամկետի չիրացված մասով</w:t>
      </w:r>
      <w:r w:rsidR="00721DE1">
        <w:rPr>
          <w:rFonts w:ascii="GHEA Grapalat" w:eastAsia="Calibri" w:hAnsi="GHEA Grapalat" w:cs="Times New Roman"/>
          <w:sz w:val="24"/>
          <w:szCs w:val="24"/>
          <w:lang w:val="hy-AM"/>
        </w:rPr>
        <w:t>։</w:t>
      </w:r>
      <w:r w:rsidR="0073666B">
        <w:rPr>
          <w:rFonts w:ascii="GHEA Grapalat" w:eastAsia="Calibri" w:hAnsi="GHEA Grapalat" w:cs="Times New Roman"/>
          <w:sz w:val="24"/>
          <w:szCs w:val="24"/>
          <w:lang w:val="hy-AM"/>
        </w:rPr>
        <w:t xml:space="preserve"> </w:t>
      </w:r>
    </w:p>
    <w:p w:rsidR="00FD0784" w:rsidRPr="004423F5" w:rsidRDefault="00FD0784" w:rsidP="00FD0784">
      <w:pPr>
        <w:shd w:val="clear" w:color="auto" w:fill="FFFFFF"/>
        <w:spacing w:after="0" w:line="360" w:lineRule="auto"/>
        <w:ind w:firstLine="567"/>
        <w:jc w:val="both"/>
        <w:rPr>
          <w:rFonts w:ascii="GHEA Grapalat" w:eastAsia="Calibri" w:hAnsi="GHEA Grapalat" w:cs="Times New Roman"/>
          <w:sz w:val="24"/>
          <w:szCs w:val="24"/>
          <w:lang w:val="hy-AM"/>
        </w:rPr>
      </w:pPr>
      <w:r w:rsidRPr="004423F5">
        <w:rPr>
          <w:rFonts w:ascii="GHEA Grapalat" w:eastAsia="Calibri" w:hAnsi="GHEA Grapalat" w:cs="Times New Roman"/>
          <w:sz w:val="24"/>
          <w:szCs w:val="24"/>
          <w:lang w:val="hy-AM"/>
        </w:rPr>
        <w:lastRenderedPageBreak/>
        <w:t>17. Տարածքային կենտրոնն ամսական առնվազն մեկ անգամ իրականացնում է շահառուների մասնագիտական ուսուցման դասընթացներին մասնակցության մոնիթորինգ</w:t>
      </w:r>
      <w:r w:rsidR="002D16C6">
        <w:rPr>
          <w:rFonts w:ascii="GHEA Grapalat" w:eastAsia="Calibri" w:hAnsi="GHEA Grapalat" w:cs="Times New Roman"/>
          <w:sz w:val="24"/>
          <w:szCs w:val="24"/>
          <w:lang w:val="hy-AM"/>
        </w:rPr>
        <w:t xml:space="preserve">՝ </w:t>
      </w:r>
      <w:r w:rsidR="002D16C6" w:rsidRPr="002D16C6">
        <w:rPr>
          <w:rFonts w:ascii="GHEA Grapalat" w:eastAsia="Calibri" w:hAnsi="GHEA Grapalat" w:cs="Times New Roman"/>
          <w:sz w:val="24"/>
          <w:szCs w:val="24"/>
          <w:lang w:val="hy-AM"/>
        </w:rPr>
        <w:t>նախարարի կողմից սահմանված մոնիթորինգի և գնահատման կարգին համապատասխան</w:t>
      </w:r>
      <w:r w:rsidRPr="004423F5">
        <w:rPr>
          <w:rFonts w:ascii="GHEA Grapalat" w:eastAsia="Calibri" w:hAnsi="GHEA Grapalat" w:cs="Times New Roman"/>
          <w:sz w:val="24"/>
          <w:szCs w:val="24"/>
          <w:lang w:val="hy-AM"/>
        </w:rPr>
        <w:t>:</w:t>
      </w:r>
    </w:p>
    <w:p w:rsidR="00C10554" w:rsidRPr="004423F5" w:rsidRDefault="00C10554" w:rsidP="00E14F4F">
      <w:pPr>
        <w:shd w:val="clear" w:color="auto" w:fill="FFFFFF"/>
        <w:spacing w:after="0" w:line="360" w:lineRule="auto"/>
        <w:ind w:firstLine="567"/>
        <w:jc w:val="both"/>
        <w:rPr>
          <w:rFonts w:ascii="GHEA Grapalat" w:eastAsia="Calibri" w:hAnsi="GHEA Grapalat" w:cs="Times New Roman"/>
          <w:bCs/>
          <w:iCs/>
          <w:sz w:val="24"/>
          <w:szCs w:val="24"/>
          <w:shd w:val="clear" w:color="auto" w:fill="FFFFFF"/>
          <w:lang w:val="hy-AM"/>
        </w:rPr>
      </w:pPr>
    </w:p>
    <w:p w:rsidR="00C10554" w:rsidRPr="004423F5" w:rsidRDefault="00370735" w:rsidP="00C10554">
      <w:pPr>
        <w:pStyle w:val="NormalWeb"/>
        <w:shd w:val="clear" w:color="auto" w:fill="FFFFFF"/>
        <w:tabs>
          <w:tab w:val="left" w:pos="990"/>
        </w:tabs>
        <w:spacing w:before="0" w:beforeAutospacing="0" w:after="0" w:afterAutospacing="0" w:line="360" w:lineRule="auto"/>
        <w:ind w:firstLine="540"/>
        <w:jc w:val="center"/>
        <w:rPr>
          <w:rFonts w:ascii="GHEA Grapalat" w:hAnsi="GHEA Grapalat" w:cs="Calibri"/>
          <w:b/>
          <w:bCs/>
          <w:lang w:val="hy-AM"/>
        </w:rPr>
      </w:pPr>
      <w:r w:rsidRPr="004423F5">
        <w:rPr>
          <w:rFonts w:ascii="GHEA Grapalat" w:eastAsia="Calibri" w:hAnsi="GHEA Grapalat"/>
          <w:b/>
          <w:bCs/>
          <w:shd w:val="clear" w:color="auto" w:fill="FFFFFF"/>
          <w:lang w:val="hy-AM"/>
        </w:rPr>
        <w:t xml:space="preserve">ԳԼՈՒԽ 3. </w:t>
      </w:r>
      <w:r w:rsidR="00752905" w:rsidRPr="004423F5">
        <w:rPr>
          <w:rFonts w:ascii="GHEA Grapalat" w:eastAsia="Calibri" w:hAnsi="GHEA Grapalat"/>
          <w:b/>
          <w:bCs/>
          <w:shd w:val="clear" w:color="auto" w:fill="FFFFFF"/>
          <w:lang w:val="hy-AM"/>
        </w:rPr>
        <w:t>ԱԴՐԲԵՋԱՆԻ ԿՈՂՄԻՑ 2016 ԵՎ 2020 ԹՎԱԿԱՆՆԵՐԻՆ ՍԱՆՁԱԶԵՐԾՎԱԾ ՌԱԶՄԱԿԱՆ ԳՈՐԾՈՂՈՒԹՅՈՒՆՆԵՐԻՆ ՄԱՍՆԱԿՑԱԾ</w:t>
      </w:r>
      <w:r w:rsidR="00C10554" w:rsidRPr="004423F5">
        <w:rPr>
          <w:rFonts w:ascii="GHEA Grapalat" w:eastAsia="Calibri" w:hAnsi="GHEA Grapalat"/>
          <w:b/>
          <w:bCs/>
          <w:shd w:val="clear" w:color="auto" w:fill="FFFFFF"/>
          <w:lang w:val="hy-AM"/>
        </w:rPr>
        <w:t xml:space="preserve"> </w:t>
      </w:r>
      <w:r w:rsidR="005E61FA">
        <w:rPr>
          <w:rFonts w:ascii="GHEA Grapalat" w:eastAsia="Calibri" w:hAnsi="GHEA Grapalat"/>
          <w:b/>
          <w:bCs/>
          <w:shd w:val="clear" w:color="auto" w:fill="FFFFFF"/>
          <w:lang w:val="hy-AM"/>
        </w:rPr>
        <w:t xml:space="preserve">ԳՈՐԾԱԶՈՒՐԿ </w:t>
      </w:r>
      <w:r w:rsidR="00C10554" w:rsidRPr="004423F5">
        <w:rPr>
          <w:rFonts w:ascii="GHEA Grapalat" w:eastAsia="Calibri" w:hAnsi="GHEA Grapalat"/>
          <w:b/>
          <w:bCs/>
          <w:shd w:val="clear" w:color="auto" w:fill="FFFFFF"/>
          <w:lang w:val="hy-AM"/>
        </w:rPr>
        <w:t>ԱՆՁԱՆՑ ԶԲԱՂՎԱԾՈՒԹՅԱՆ ԱՊԱՀՈՎՈՒՄ</w:t>
      </w:r>
      <w:r w:rsidR="005E61FA">
        <w:rPr>
          <w:rFonts w:ascii="GHEA Grapalat" w:eastAsia="Calibri" w:hAnsi="GHEA Grapalat"/>
          <w:b/>
          <w:bCs/>
          <w:shd w:val="clear" w:color="auto" w:fill="FFFFFF"/>
          <w:lang w:val="hy-AM"/>
        </w:rPr>
        <w:t>Ը ՄԱՍՆԱԳԻՏԱԿԱՆ</w:t>
      </w:r>
      <w:r w:rsidR="00C10554" w:rsidRPr="004423F5">
        <w:rPr>
          <w:rFonts w:ascii="GHEA Grapalat" w:eastAsia="Calibri" w:hAnsi="GHEA Grapalat"/>
          <w:b/>
          <w:bCs/>
          <w:shd w:val="clear" w:color="auto" w:fill="FFFFFF"/>
          <w:lang w:val="hy-AM"/>
        </w:rPr>
        <w:t xml:space="preserve"> </w:t>
      </w:r>
      <w:r w:rsidR="00C10554" w:rsidRPr="004423F5">
        <w:rPr>
          <w:rFonts w:ascii="GHEA Grapalat" w:hAnsi="GHEA Grapalat" w:cs="Calibri"/>
          <w:b/>
          <w:bCs/>
          <w:lang w:val="hy-AM"/>
        </w:rPr>
        <w:t>ԱՇԽԱՏԱՆՔԱՅԻՆ ՓՈՐՁԻ ՁԵՌՔԲԵՐՄԱՆ</w:t>
      </w:r>
      <w:r w:rsidR="00C10554" w:rsidRPr="004423F5">
        <w:rPr>
          <w:rFonts w:ascii="GHEA Grapalat" w:hAnsi="GHEA Grapalat" w:cs="Calibri"/>
          <w:bCs/>
          <w:lang w:val="hy-AM"/>
        </w:rPr>
        <w:t xml:space="preserve"> </w:t>
      </w:r>
      <w:r w:rsidR="004D7063" w:rsidRPr="004423F5">
        <w:rPr>
          <w:rFonts w:ascii="GHEA Grapalat" w:hAnsi="GHEA Grapalat" w:cs="Calibri"/>
          <w:b/>
          <w:bCs/>
          <w:lang w:val="hy-AM"/>
        </w:rPr>
        <w:t xml:space="preserve">ԳՈՐԾԸՆԹԱՑԻ </w:t>
      </w:r>
      <w:r w:rsidR="00C10554" w:rsidRPr="004423F5">
        <w:rPr>
          <w:rFonts w:ascii="GHEA Grapalat" w:eastAsia="Calibri" w:hAnsi="GHEA Grapalat"/>
          <w:b/>
          <w:bCs/>
          <w:shd w:val="clear" w:color="auto" w:fill="FFFFFF"/>
          <w:lang w:val="hy-AM"/>
        </w:rPr>
        <w:t>ՄԻՋՈՑՈՎ</w:t>
      </w:r>
    </w:p>
    <w:p w:rsidR="00C10554" w:rsidRPr="004423F5" w:rsidRDefault="00C10554" w:rsidP="00E14F4F">
      <w:pPr>
        <w:shd w:val="clear" w:color="auto" w:fill="FFFFFF"/>
        <w:spacing w:after="0" w:line="360" w:lineRule="auto"/>
        <w:ind w:firstLine="567"/>
        <w:jc w:val="both"/>
        <w:rPr>
          <w:rFonts w:ascii="GHEA Grapalat" w:eastAsia="Calibri" w:hAnsi="GHEA Grapalat" w:cs="Times New Roman"/>
          <w:bCs/>
          <w:iCs/>
          <w:sz w:val="24"/>
          <w:szCs w:val="24"/>
          <w:shd w:val="clear" w:color="auto" w:fill="FFFFFF"/>
          <w:lang w:val="hy-AM"/>
        </w:rPr>
      </w:pPr>
    </w:p>
    <w:p w:rsidR="000222CE" w:rsidRPr="004423F5" w:rsidRDefault="000222CE" w:rsidP="00E14F4F">
      <w:pPr>
        <w:pStyle w:val="NormalWeb"/>
        <w:shd w:val="clear" w:color="auto" w:fill="FFFFFF"/>
        <w:tabs>
          <w:tab w:val="left" w:pos="990"/>
        </w:tabs>
        <w:spacing w:before="0" w:beforeAutospacing="0" w:after="0" w:afterAutospacing="0" w:line="360" w:lineRule="auto"/>
        <w:ind w:firstLine="540"/>
        <w:jc w:val="both"/>
        <w:rPr>
          <w:rFonts w:ascii="GHEA Grapalat" w:hAnsi="GHEA Grapalat"/>
          <w:lang w:val="hy-AM"/>
        </w:rPr>
      </w:pPr>
      <w:r w:rsidRPr="004423F5">
        <w:rPr>
          <w:rFonts w:ascii="GHEA Grapalat" w:hAnsi="GHEA Grapalat" w:cs="Calibri"/>
          <w:bCs/>
          <w:lang w:val="hy-AM"/>
        </w:rPr>
        <w:t>1</w:t>
      </w:r>
      <w:r w:rsidR="00FD0784" w:rsidRPr="004423F5">
        <w:rPr>
          <w:rFonts w:ascii="GHEA Grapalat" w:hAnsi="GHEA Grapalat" w:cs="Calibri"/>
          <w:bCs/>
          <w:lang w:val="hy-AM"/>
        </w:rPr>
        <w:t>8</w:t>
      </w:r>
      <w:r w:rsidR="005E61FA">
        <w:rPr>
          <w:rFonts w:ascii="GHEA Grapalat" w:hAnsi="GHEA Grapalat" w:cs="Calibri"/>
          <w:bCs/>
          <w:lang w:val="hy-AM"/>
        </w:rPr>
        <w:t>. Գործատուի կողմից առաջին անգամ աշխատաշուկա մուտք գործող շ</w:t>
      </w:r>
      <w:r w:rsidRPr="004423F5">
        <w:rPr>
          <w:rFonts w:ascii="GHEA Grapalat" w:hAnsi="GHEA Grapalat" w:cs="Calibri"/>
          <w:bCs/>
          <w:lang w:val="hy-AM"/>
        </w:rPr>
        <w:t xml:space="preserve">ահառուի </w:t>
      </w:r>
      <w:r w:rsidR="005E61FA">
        <w:rPr>
          <w:rFonts w:ascii="GHEA Grapalat" w:hAnsi="GHEA Grapalat" w:cs="Calibri"/>
          <w:bCs/>
          <w:lang w:val="hy-AM"/>
        </w:rPr>
        <w:t xml:space="preserve">մասնագիտական </w:t>
      </w:r>
      <w:r w:rsidRPr="004423F5">
        <w:rPr>
          <w:rFonts w:ascii="GHEA Grapalat" w:hAnsi="GHEA Grapalat" w:cs="Calibri"/>
          <w:bCs/>
          <w:lang w:val="hy-AM"/>
        </w:rPr>
        <w:t>աշխատանքային փորձի ձեռքբերման գործընթացն</w:t>
      </w:r>
      <w:r w:rsidR="005E61FA">
        <w:rPr>
          <w:rFonts w:ascii="GHEA Grapalat" w:hAnsi="GHEA Grapalat" w:cs="Calibri"/>
          <w:bCs/>
          <w:lang w:val="hy-AM"/>
        </w:rPr>
        <w:t xml:space="preserve"> </w:t>
      </w:r>
      <w:r w:rsidR="005E61FA" w:rsidRPr="005E61FA">
        <w:rPr>
          <w:rFonts w:ascii="GHEA Grapalat" w:hAnsi="GHEA Grapalat" w:cs="Calibri"/>
          <w:bCs/>
          <w:lang w:val="hy-AM"/>
        </w:rPr>
        <w:t>(</w:t>
      </w:r>
      <w:r w:rsidR="005E61FA">
        <w:rPr>
          <w:rFonts w:ascii="GHEA Grapalat" w:hAnsi="GHEA Grapalat" w:cs="Calibri"/>
          <w:bCs/>
          <w:lang w:val="hy-AM"/>
        </w:rPr>
        <w:t>այսուհետ՝ աշխատանքային փորձի ձեռքբերման գործընթաց</w:t>
      </w:r>
      <w:r w:rsidR="005E61FA" w:rsidRPr="005E61FA">
        <w:rPr>
          <w:rFonts w:ascii="GHEA Grapalat" w:hAnsi="GHEA Grapalat" w:cs="Calibri"/>
          <w:bCs/>
          <w:lang w:val="hy-AM"/>
        </w:rPr>
        <w:t>)</w:t>
      </w:r>
      <w:r w:rsidRPr="004423F5">
        <w:rPr>
          <w:rFonts w:ascii="GHEA Grapalat" w:hAnsi="GHEA Grapalat" w:cs="Calibri"/>
          <w:bCs/>
          <w:lang w:val="hy-AM"/>
        </w:rPr>
        <w:t xml:space="preserve"> իր մոտ կազմակերպելու դեպքում` տարածքային կենտրոնի, </w:t>
      </w:r>
      <w:r w:rsidRPr="004423F5">
        <w:rPr>
          <w:rFonts w:ascii="GHEA Grapalat" w:hAnsi="GHEA Grapalat"/>
          <w:lang w:val="hy-AM"/>
        </w:rPr>
        <w:t xml:space="preserve">գործատուի և շահառուի միջև </w:t>
      </w:r>
      <w:r w:rsidRPr="004423F5">
        <w:rPr>
          <w:rFonts w:ascii="GHEA Grapalat" w:hAnsi="GHEA Grapalat" w:cs="Arial Unicode"/>
          <w:lang w:val="hy-AM"/>
        </w:rPr>
        <w:t>կնքվում</w:t>
      </w:r>
      <w:r w:rsidRPr="004423F5">
        <w:rPr>
          <w:rFonts w:ascii="GHEA Grapalat" w:hAnsi="GHEA Grapalat"/>
          <w:lang w:val="hy-AM"/>
        </w:rPr>
        <w:t xml:space="preserve"> </w:t>
      </w:r>
      <w:r w:rsidRPr="004423F5">
        <w:rPr>
          <w:rFonts w:ascii="GHEA Grapalat" w:hAnsi="GHEA Grapalat" w:cs="Arial Unicode"/>
          <w:lang w:val="hy-AM"/>
        </w:rPr>
        <w:t>է</w:t>
      </w:r>
      <w:r w:rsidRPr="004423F5">
        <w:rPr>
          <w:rFonts w:ascii="GHEA Grapalat" w:hAnsi="GHEA Grapalat"/>
          <w:lang w:val="hy-AM"/>
        </w:rPr>
        <w:t xml:space="preserve"> </w:t>
      </w:r>
      <w:r w:rsidR="006E3951" w:rsidRPr="004423F5">
        <w:rPr>
          <w:rFonts w:ascii="GHEA Grapalat" w:hAnsi="GHEA Grapalat" w:cs="Calibri"/>
          <w:bCs/>
          <w:lang w:val="hy-AM"/>
        </w:rPr>
        <w:t>աշխատանքային փորձի ձեռքբերման գործընթացի</w:t>
      </w:r>
      <w:r w:rsidR="006E3951" w:rsidRPr="004423F5">
        <w:rPr>
          <w:rFonts w:ascii="GHEA Grapalat" w:hAnsi="GHEA Grapalat"/>
          <w:lang w:val="hy-AM"/>
        </w:rPr>
        <w:t xml:space="preserve"> </w:t>
      </w:r>
      <w:r w:rsidRPr="004423F5">
        <w:rPr>
          <w:rFonts w:ascii="GHEA Grapalat" w:hAnsi="GHEA Grapalat" w:cs="Arial Unicode"/>
          <w:lang w:val="hy-AM"/>
        </w:rPr>
        <w:t>կազմակերպման</w:t>
      </w:r>
      <w:r w:rsidRPr="004423F5">
        <w:rPr>
          <w:rFonts w:ascii="GHEA Grapalat" w:hAnsi="GHEA Grapalat"/>
          <w:lang w:val="hy-AM"/>
        </w:rPr>
        <w:t xml:space="preserve"> </w:t>
      </w:r>
      <w:r w:rsidRPr="004423F5">
        <w:rPr>
          <w:rFonts w:ascii="GHEA Grapalat" w:hAnsi="GHEA Grapalat" w:cs="Arial Unicode"/>
          <w:lang w:val="hy-AM"/>
        </w:rPr>
        <w:t>մասին</w:t>
      </w:r>
      <w:r w:rsidRPr="004423F5">
        <w:rPr>
          <w:rFonts w:ascii="GHEA Grapalat" w:hAnsi="GHEA Grapalat"/>
          <w:lang w:val="hy-AM"/>
        </w:rPr>
        <w:t xml:space="preserve"> </w:t>
      </w:r>
      <w:r w:rsidRPr="004423F5">
        <w:rPr>
          <w:rFonts w:ascii="GHEA Grapalat" w:hAnsi="GHEA Grapalat" w:cs="Arial Unicode"/>
          <w:lang w:val="hy-AM"/>
        </w:rPr>
        <w:t>եռակողմ</w:t>
      </w:r>
      <w:r w:rsidRPr="004423F5">
        <w:rPr>
          <w:rFonts w:ascii="GHEA Grapalat" w:hAnsi="GHEA Grapalat"/>
          <w:lang w:val="hy-AM"/>
        </w:rPr>
        <w:t xml:space="preserve"> </w:t>
      </w:r>
      <w:r w:rsidRPr="004423F5">
        <w:rPr>
          <w:rFonts w:ascii="GHEA Grapalat" w:hAnsi="GHEA Grapalat" w:cs="Arial Unicode"/>
          <w:lang w:val="hy-AM"/>
        </w:rPr>
        <w:t>պա</w:t>
      </w:r>
      <w:r w:rsidRPr="004423F5">
        <w:rPr>
          <w:rFonts w:ascii="GHEA Grapalat" w:hAnsi="GHEA Grapalat"/>
          <w:lang w:val="hy-AM"/>
        </w:rPr>
        <w:t>յմանագիր (այսուհետ` պայմանագիր 2), որի օրինակելի ձևը հաստատում է նախարարը։</w:t>
      </w:r>
    </w:p>
    <w:p w:rsidR="000222CE" w:rsidRPr="004423F5" w:rsidRDefault="000222CE" w:rsidP="00E14F4F">
      <w:pPr>
        <w:shd w:val="clear" w:color="auto" w:fill="FFFFFF"/>
        <w:spacing w:after="0" w:line="360" w:lineRule="auto"/>
        <w:ind w:firstLine="567"/>
        <w:jc w:val="both"/>
        <w:rPr>
          <w:rFonts w:ascii="GHEA Grapalat" w:hAnsi="GHEA Grapalat"/>
          <w:sz w:val="24"/>
          <w:szCs w:val="24"/>
          <w:shd w:val="clear" w:color="auto" w:fill="FFFFFF"/>
          <w:lang w:val="hy-AM"/>
        </w:rPr>
      </w:pPr>
      <w:r w:rsidRPr="004423F5">
        <w:rPr>
          <w:rFonts w:ascii="GHEA Grapalat" w:hAnsi="GHEA Grapalat" w:cs="Calibri"/>
          <w:bCs/>
          <w:sz w:val="24"/>
          <w:szCs w:val="24"/>
          <w:lang w:val="hy-AM"/>
        </w:rPr>
        <w:t>1</w:t>
      </w:r>
      <w:r w:rsidR="00FD0784" w:rsidRPr="004423F5">
        <w:rPr>
          <w:rFonts w:ascii="GHEA Grapalat" w:hAnsi="GHEA Grapalat" w:cs="Calibri"/>
          <w:bCs/>
          <w:sz w:val="24"/>
          <w:szCs w:val="24"/>
          <w:lang w:val="hy-AM"/>
        </w:rPr>
        <w:t>9</w:t>
      </w:r>
      <w:r w:rsidRPr="004423F5">
        <w:rPr>
          <w:rFonts w:ascii="GHEA Grapalat" w:hAnsi="GHEA Grapalat" w:cs="Calibri"/>
          <w:bCs/>
          <w:sz w:val="24"/>
          <w:szCs w:val="24"/>
          <w:lang w:val="hy-AM"/>
        </w:rPr>
        <w:t>. Պ</w:t>
      </w:r>
      <w:r w:rsidRPr="004423F5">
        <w:rPr>
          <w:rFonts w:ascii="GHEA Grapalat" w:eastAsia="Times New Roman" w:hAnsi="GHEA Grapalat" w:cs="Times New Roman"/>
          <w:sz w:val="24"/>
          <w:szCs w:val="24"/>
          <w:lang w:val="hy-AM"/>
        </w:rPr>
        <w:t>այմանագիր 2-ը կնքելուց հետո եր</w:t>
      </w:r>
      <w:r w:rsidR="0086623A" w:rsidRPr="004423F5">
        <w:rPr>
          <w:rFonts w:ascii="GHEA Grapalat" w:eastAsia="Times New Roman" w:hAnsi="GHEA Grapalat" w:cs="Times New Roman"/>
          <w:sz w:val="24"/>
          <w:szCs w:val="24"/>
          <w:lang w:val="hy-AM"/>
        </w:rPr>
        <w:t>կու</w:t>
      </w:r>
      <w:r w:rsidRPr="004423F5">
        <w:rPr>
          <w:rFonts w:ascii="GHEA Grapalat" w:eastAsia="Times New Roman" w:hAnsi="GHEA Grapalat" w:cs="Times New Roman"/>
          <w:sz w:val="24"/>
          <w:szCs w:val="24"/>
          <w:lang w:val="hy-AM"/>
        </w:rPr>
        <w:t xml:space="preserve"> աշխատանքային օրվա ընթացքում գործատուն Հայաստանի Հանրապետության </w:t>
      </w:r>
      <w:r w:rsidR="0006454A" w:rsidRPr="004423F5">
        <w:rPr>
          <w:rFonts w:ascii="GHEA Grapalat" w:eastAsia="Calibri" w:hAnsi="GHEA Grapalat" w:cs="Times New Roman"/>
          <w:sz w:val="24"/>
          <w:szCs w:val="24"/>
          <w:lang w:val="hy-AM"/>
        </w:rPr>
        <w:t xml:space="preserve">աշխատանքային </w:t>
      </w:r>
      <w:r w:rsidRPr="004423F5">
        <w:rPr>
          <w:rFonts w:ascii="GHEA Grapalat" w:eastAsia="Times New Roman" w:hAnsi="GHEA Grapalat" w:cs="Times New Roman"/>
          <w:sz w:val="24"/>
          <w:szCs w:val="24"/>
          <w:lang w:val="hy-AM"/>
        </w:rPr>
        <w:t xml:space="preserve">օրենսդրությամբ սահմանված կարգով շահառուի հետ կնքում է </w:t>
      </w:r>
      <w:r w:rsidR="00A3487D" w:rsidRPr="004423F5">
        <w:rPr>
          <w:rFonts w:ascii="GHEA Grapalat" w:hAnsi="GHEA Grapalat"/>
          <w:sz w:val="24"/>
          <w:szCs w:val="24"/>
          <w:lang w:val="hy-AM"/>
        </w:rPr>
        <w:t>նորմալ աշխատաժամանակի ռեժիմով (մեկ դրույքով)</w:t>
      </w:r>
      <w:r w:rsidR="00A3487D" w:rsidRPr="004423F5">
        <w:rPr>
          <w:rFonts w:ascii="GHEA Grapalat" w:hAnsi="GHEA Grapalat"/>
          <w:lang w:val="hy-AM"/>
        </w:rPr>
        <w:t xml:space="preserve"> </w:t>
      </w:r>
      <w:r w:rsidRPr="004423F5">
        <w:rPr>
          <w:rFonts w:ascii="GHEA Grapalat" w:eastAsia="Times New Roman" w:hAnsi="GHEA Grapalat" w:cs="Times New Roman"/>
          <w:sz w:val="24"/>
          <w:szCs w:val="24"/>
          <w:lang w:val="hy-AM"/>
        </w:rPr>
        <w:t xml:space="preserve">աշխատանքային պայմանագիր՝ առնվազն մեկ տարի ժամկետով, իսկ սեզոնային աշխատանքի դեպքում՝ առնվազն 12 ամիս ժամկետով։ </w:t>
      </w:r>
    </w:p>
    <w:p w:rsidR="000222CE" w:rsidRPr="004423F5" w:rsidRDefault="00FD0784" w:rsidP="00E14F4F">
      <w:pPr>
        <w:shd w:val="clear" w:color="auto" w:fill="FFFFFF"/>
        <w:spacing w:after="0" w:line="360" w:lineRule="auto"/>
        <w:ind w:firstLine="567"/>
        <w:jc w:val="both"/>
        <w:rPr>
          <w:rFonts w:ascii="GHEA Grapalat" w:eastAsia="Times New Roman" w:hAnsi="GHEA Grapalat" w:cs="Times New Roman"/>
          <w:sz w:val="24"/>
          <w:szCs w:val="24"/>
          <w:lang w:val="hy-AM"/>
        </w:rPr>
      </w:pPr>
      <w:r w:rsidRPr="004423F5">
        <w:rPr>
          <w:rFonts w:ascii="GHEA Grapalat" w:eastAsia="Times New Roman" w:hAnsi="GHEA Grapalat" w:cs="Times New Roman"/>
          <w:sz w:val="24"/>
          <w:szCs w:val="24"/>
          <w:lang w:val="hy-AM"/>
        </w:rPr>
        <w:t>20</w:t>
      </w:r>
      <w:r w:rsidR="000222CE" w:rsidRPr="004423F5">
        <w:rPr>
          <w:rFonts w:ascii="GHEA Grapalat" w:eastAsia="Times New Roman" w:hAnsi="GHEA Grapalat" w:cs="Times New Roman"/>
          <w:sz w:val="24"/>
          <w:szCs w:val="24"/>
          <w:lang w:val="hy-AM"/>
        </w:rPr>
        <w:t xml:space="preserve">. </w:t>
      </w:r>
      <w:r w:rsidR="000F7680" w:rsidRPr="004423F5">
        <w:rPr>
          <w:rFonts w:ascii="GHEA Grapalat" w:eastAsia="Times New Roman" w:hAnsi="GHEA Grapalat" w:cs="Times New Roman"/>
          <w:sz w:val="24"/>
          <w:szCs w:val="24"/>
          <w:lang w:val="hy-AM"/>
        </w:rPr>
        <w:t>Շահառուի</w:t>
      </w:r>
      <w:r w:rsidR="000222CE" w:rsidRPr="004423F5">
        <w:rPr>
          <w:rFonts w:ascii="GHEA Grapalat" w:eastAsia="Times New Roman" w:hAnsi="GHEA Grapalat" w:cs="Times New Roman"/>
          <w:sz w:val="24"/>
          <w:szCs w:val="24"/>
          <w:lang w:val="hy-AM"/>
        </w:rPr>
        <w:t xml:space="preserve"> հետ աշխատանքային պայմանագիրը կնքելուց հետո գործատուն եր</w:t>
      </w:r>
      <w:r w:rsidR="001921CE" w:rsidRPr="004423F5">
        <w:rPr>
          <w:rFonts w:ascii="GHEA Grapalat" w:eastAsia="Times New Roman" w:hAnsi="GHEA Grapalat" w:cs="Times New Roman"/>
          <w:sz w:val="24"/>
          <w:szCs w:val="24"/>
          <w:lang w:val="hy-AM"/>
        </w:rPr>
        <w:t>կու</w:t>
      </w:r>
      <w:r w:rsidR="000222CE" w:rsidRPr="004423F5">
        <w:rPr>
          <w:rFonts w:ascii="GHEA Grapalat" w:eastAsia="Times New Roman" w:hAnsi="GHEA Grapalat" w:cs="Times New Roman"/>
          <w:sz w:val="24"/>
          <w:szCs w:val="24"/>
          <w:lang w:val="hy-AM"/>
        </w:rPr>
        <w:t xml:space="preserve"> աշխատանքային օրվա ընթացքում աշխատանքային պայմանագրի պատճենը </w:t>
      </w:r>
      <w:r w:rsidR="000222CE" w:rsidRPr="004423F5">
        <w:rPr>
          <w:rFonts w:ascii="GHEA Grapalat" w:eastAsia="Times New Roman" w:hAnsi="GHEA Grapalat" w:cs="Times New Roman"/>
          <w:sz w:val="24"/>
          <w:szCs w:val="24"/>
          <w:lang w:val="hy-AM" w:eastAsia="ru-RU"/>
        </w:rPr>
        <w:t xml:space="preserve">կամ էլեկտրոնային պատկերատպված (սքանավորված) տարբերակը </w:t>
      </w:r>
      <w:r w:rsidR="000222CE" w:rsidRPr="004423F5">
        <w:rPr>
          <w:rFonts w:ascii="GHEA Grapalat" w:eastAsia="Times New Roman" w:hAnsi="GHEA Grapalat" w:cs="Times New Roman"/>
          <w:sz w:val="24"/>
          <w:szCs w:val="24"/>
          <w:lang w:val="hy-AM"/>
        </w:rPr>
        <w:t>ներկայացնում է տարածքային կենտրոն:</w:t>
      </w:r>
    </w:p>
    <w:p w:rsidR="000222CE" w:rsidRPr="004423F5" w:rsidRDefault="000222CE" w:rsidP="00E14F4F">
      <w:pPr>
        <w:shd w:val="clear" w:color="auto" w:fill="FFFFFF"/>
        <w:spacing w:after="0" w:line="360" w:lineRule="auto"/>
        <w:ind w:firstLine="567"/>
        <w:jc w:val="both"/>
        <w:rPr>
          <w:rFonts w:ascii="GHEA Grapalat" w:eastAsia="Times New Roman" w:hAnsi="GHEA Grapalat" w:cs="Times New Roman"/>
          <w:sz w:val="24"/>
          <w:szCs w:val="24"/>
          <w:lang w:val="hy-AM"/>
        </w:rPr>
      </w:pPr>
      <w:r w:rsidRPr="004423F5">
        <w:rPr>
          <w:rFonts w:ascii="GHEA Grapalat" w:eastAsia="Times New Roman" w:hAnsi="GHEA Grapalat" w:cs="Times New Roman"/>
          <w:sz w:val="24"/>
          <w:szCs w:val="24"/>
          <w:lang w:val="hy-AM"/>
        </w:rPr>
        <w:lastRenderedPageBreak/>
        <w:t>2</w:t>
      </w:r>
      <w:r w:rsidR="00FD0784" w:rsidRPr="004423F5">
        <w:rPr>
          <w:rFonts w:ascii="GHEA Grapalat" w:eastAsia="Times New Roman" w:hAnsi="GHEA Grapalat" w:cs="Times New Roman"/>
          <w:sz w:val="24"/>
          <w:szCs w:val="24"/>
          <w:lang w:val="hy-AM"/>
        </w:rPr>
        <w:t>1</w:t>
      </w:r>
      <w:r w:rsidRPr="004423F5">
        <w:rPr>
          <w:rFonts w:ascii="GHEA Grapalat" w:eastAsia="Times New Roman" w:hAnsi="GHEA Grapalat" w:cs="Times New Roman"/>
          <w:sz w:val="24"/>
          <w:szCs w:val="24"/>
          <w:lang w:val="hy-AM"/>
        </w:rPr>
        <w:t xml:space="preserve">. Աշխատանքային պայմանագիրը կնքելուց հետո </w:t>
      </w:r>
      <w:r w:rsidR="005E61FA">
        <w:rPr>
          <w:rFonts w:ascii="GHEA Grapalat" w:eastAsia="Times New Roman" w:hAnsi="GHEA Grapalat" w:cs="Times New Roman"/>
          <w:sz w:val="24"/>
          <w:szCs w:val="24"/>
          <w:lang w:val="hy-AM"/>
        </w:rPr>
        <w:t xml:space="preserve">աշխատանքային փորձի ձեռքբերման գործընթացն ապահովելու նպատակով </w:t>
      </w:r>
      <w:r w:rsidRPr="004423F5">
        <w:rPr>
          <w:rFonts w:ascii="GHEA Grapalat" w:eastAsia="Times New Roman" w:hAnsi="GHEA Grapalat" w:cs="Times New Roman"/>
          <w:sz w:val="24"/>
          <w:szCs w:val="24"/>
          <w:lang w:val="hy-AM"/>
        </w:rPr>
        <w:t>գործատուին տրամադրվում է փոխհատուցում`</w:t>
      </w:r>
    </w:p>
    <w:p w:rsidR="000222CE" w:rsidRPr="004423F5" w:rsidRDefault="000222CE" w:rsidP="00E14F4F">
      <w:pPr>
        <w:shd w:val="clear" w:color="auto" w:fill="FFFFFF"/>
        <w:spacing w:after="0" w:line="360" w:lineRule="auto"/>
        <w:ind w:firstLine="567"/>
        <w:jc w:val="both"/>
        <w:rPr>
          <w:rFonts w:ascii="GHEA Grapalat" w:eastAsia="Times New Roman" w:hAnsi="GHEA Grapalat" w:cs="Times New Roman"/>
          <w:sz w:val="24"/>
          <w:szCs w:val="24"/>
          <w:lang w:val="hy-AM"/>
        </w:rPr>
      </w:pPr>
      <w:r w:rsidRPr="004423F5">
        <w:rPr>
          <w:rFonts w:ascii="GHEA Grapalat" w:eastAsia="Times New Roman" w:hAnsi="GHEA Grapalat" w:cs="Times New Roman"/>
          <w:sz w:val="24"/>
          <w:szCs w:val="24"/>
          <w:lang w:val="hy-AM"/>
        </w:rPr>
        <w:t>1) շահառուի աշխատավարձի վճարման համար` «Նվազագույն ամսական աշխատավարձի մասին» Հայաստանի Հանրապետության օրենքի 1-ին հոդվածով սահմանված չափով, ամսական կտրվածքով, երեք ամիս ժամկետով</w:t>
      </w:r>
      <w:r w:rsidR="00C500EC" w:rsidRPr="004423F5">
        <w:rPr>
          <w:rFonts w:ascii="GHEA Grapalat" w:eastAsia="Times New Roman" w:hAnsi="GHEA Grapalat" w:cs="Times New Roman"/>
          <w:sz w:val="24"/>
          <w:szCs w:val="24"/>
          <w:lang w:val="hy-AM"/>
        </w:rPr>
        <w:t>.</w:t>
      </w:r>
    </w:p>
    <w:p w:rsidR="000222CE" w:rsidRPr="004423F5" w:rsidRDefault="000222CE" w:rsidP="00E14F4F">
      <w:pPr>
        <w:shd w:val="clear" w:color="auto" w:fill="FFFFFF"/>
        <w:spacing w:after="0" w:line="360" w:lineRule="auto"/>
        <w:ind w:firstLine="567"/>
        <w:jc w:val="both"/>
        <w:rPr>
          <w:rFonts w:ascii="GHEA Grapalat" w:eastAsia="Times New Roman" w:hAnsi="GHEA Grapalat" w:cs="Times New Roman"/>
          <w:sz w:val="24"/>
          <w:szCs w:val="24"/>
          <w:lang w:val="hy-AM"/>
        </w:rPr>
      </w:pPr>
      <w:r w:rsidRPr="004423F5">
        <w:rPr>
          <w:rFonts w:ascii="GHEA Grapalat" w:eastAsia="Times New Roman" w:hAnsi="GHEA Grapalat" w:cs="Times New Roman"/>
          <w:sz w:val="24"/>
          <w:szCs w:val="24"/>
          <w:lang w:val="hy-AM"/>
        </w:rPr>
        <w:t>2) շահառուի աշխատավարձից հաշվարկվող եկամտային հարկը, դրոշմանիշային վճարը և օրենքով սահմանված դեպքերում` սոցիա</w:t>
      </w:r>
      <w:r w:rsidR="002E2188" w:rsidRPr="004423F5">
        <w:rPr>
          <w:rFonts w:ascii="GHEA Grapalat" w:eastAsia="Times New Roman" w:hAnsi="GHEA Grapalat" w:cs="Times New Roman"/>
          <w:sz w:val="24"/>
          <w:szCs w:val="24"/>
          <w:lang w:val="hy-AM"/>
        </w:rPr>
        <w:t>լական վճարը փոխհատուցելու համար</w:t>
      </w:r>
      <w:r w:rsidRPr="004423F5">
        <w:rPr>
          <w:rFonts w:ascii="GHEA Grapalat" w:eastAsia="Times New Roman" w:hAnsi="GHEA Grapalat" w:cs="Times New Roman"/>
          <w:sz w:val="24"/>
          <w:szCs w:val="24"/>
          <w:lang w:val="hy-AM"/>
        </w:rPr>
        <w:t xml:space="preserve"> </w:t>
      </w:r>
      <w:r w:rsidR="002E2188" w:rsidRPr="004423F5">
        <w:rPr>
          <w:rFonts w:ascii="GHEA Grapalat" w:eastAsia="Times New Roman" w:hAnsi="GHEA Grapalat" w:cs="Times New Roman"/>
          <w:sz w:val="24"/>
          <w:szCs w:val="24"/>
          <w:lang w:val="hy-AM"/>
        </w:rPr>
        <w:t xml:space="preserve">երեք ամիս ժամկետով՝ </w:t>
      </w:r>
      <w:r w:rsidRPr="004423F5">
        <w:rPr>
          <w:rFonts w:ascii="GHEA Grapalat" w:eastAsia="Times New Roman" w:hAnsi="GHEA Grapalat" w:cs="Times New Roman"/>
          <w:sz w:val="24"/>
          <w:szCs w:val="24"/>
          <w:lang w:val="hy-AM"/>
        </w:rPr>
        <w:t>յուրաքանչյուր ամսվա համար առավելագույնը 25 000 դրամի չափով</w:t>
      </w:r>
      <w:r w:rsidR="002E2188" w:rsidRPr="004423F5">
        <w:rPr>
          <w:rFonts w:ascii="GHEA Grapalat" w:eastAsia="Times New Roman" w:hAnsi="GHEA Grapalat" w:cs="Times New Roman"/>
          <w:sz w:val="24"/>
          <w:szCs w:val="24"/>
          <w:lang w:val="hy-AM"/>
        </w:rPr>
        <w:t xml:space="preserve"> և ին</w:t>
      </w:r>
      <w:r w:rsidR="00FD31AA" w:rsidRPr="004423F5">
        <w:rPr>
          <w:rFonts w:ascii="GHEA Grapalat" w:eastAsia="Times New Roman" w:hAnsi="GHEA Grapalat" w:cs="Times New Roman"/>
          <w:sz w:val="24"/>
          <w:szCs w:val="24"/>
          <w:lang w:val="hy-AM"/>
        </w:rPr>
        <w:t>ն</w:t>
      </w:r>
      <w:r w:rsidR="002E2188" w:rsidRPr="004423F5">
        <w:rPr>
          <w:rFonts w:ascii="GHEA Grapalat" w:eastAsia="Times New Roman" w:hAnsi="GHEA Grapalat" w:cs="Times New Roman"/>
          <w:sz w:val="24"/>
          <w:szCs w:val="24"/>
          <w:lang w:val="hy-AM"/>
        </w:rPr>
        <w:t xml:space="preserve"> ամիս ժամկետով՝ յուրաքանչյուր ամսվա համար առավելագույնը 5</w:t>
      </w:r>
      <w:r w:rsidR="00634A95" w:rsidRPr="004423F5">
        <w:rPr>
          <w:rFonts w:ascii="GHEA Grapalat" w:eastAsia="Times New Roman" w:hAnsi="GHEA Grapalat" w:cs="Times New Roman"/>
          <w:sz w:val="24"/>
          <w:szCs w:val="24"/>
          <w:lang w:val="hy-AM"/>
        </w:rPr>
        <w:t>0</w:t>
      </w:r>
      <w:r w:rsidR="002E2188" w:rsidRPr="004423F5">
        <w:rPr>
          <w:rFonts w:ascii="GHEA Grapalat" w:eastAsia="Times New Roman" w:hAnsi="GHEA Grapalat" w:cs="Times New Roman"/>
          <w:sz w:val="24"/>
          <w:szCs w:val="24"/>
          <w:lang w:val="hy-AM"/>
        </w:rPr>
        <w:t xml:space="preserve"> 000 դրամի չափով</w:t>
      </w:r>
      <w:r w:rsidRPr="004423F5">
        <w:rPr>
          <w:rFonts w:ascii="GHEA Grapalat" w:eastAsia="Times New Roman" w:hAnsi="GHEA Grapalat" w:cs="Times New Roman"/>
          <w:sz w:val="24"/>
          <w:szCs w:val="24"/>
          <w:lang w:val="hy-AM"/>
        </w:rPr>
        <w:t>։</w:t>
      </w:r>
    </w:p>
    <w:p w:rsidR="000222CE" w:rsidRPr="004423F5" w:rsidRDefault="000222CE" w:rsidP="00E14F4F">
      <w:pPr>
        <w:tabs>
          <w:tab w:val="left" w:pos="993"/>
        </w:tabs>
        <w:spacing w:after="0" w:line="360" w:lineRule="auto"/>
        <w:ind w:firstLine="567"/>
        <w:jc w:val="both"/>
        <w:rPr>
          <w:rFonts w:ascii="GHEA Grapalat" w:eastAsia="Times New Roman" w:hAnsi="GHEA Grapalat" w:cs="Times New Roman"/>
          <w:sz w:val="24"/>
          <w:szCs w:val="24"/>
          <w:lang w:val="hy-AM" w:eastAsia="ru-RU"/>
        </w:rPr>
      </w:pPr>
      <w:r w:rsidRPr="004423F5">
        <w:rPr>
          <w:rFonts w:ascii="GHEA Grapalat" w:eastAsia="Times New Roman" w:hAnsi="GHEA Grapalat" w:cs="Times New Roman"/>
          <w:sz w:val="24"/>
          <w:szCs w:val="24"/>
          <w:lang w:val="hy-AM"/>
        </w:rPr>
        <w:t>2</w:t>
      </w:r>
      <w:r w:rsidR="00FD0784" w:rsidRPr="004423F5">
        <w:rPr>
          <w:rFonts w:ascii="GHEA Grapalat" w:eastAsia="Times New Roman" w:hAnsi="GHEA Grapalat" w:cs="Times New Roman"/>
          <w:sz w:val="24"/>
          <w:szCs w:val="24"/>
          <w:lang w:val="hy-AM"/>
        </w:rPr>
        <w:t>2</w:t>
      </w:r>
      <w:r w:rsidRPr="004423F5">
        <w:rPr>
          <w:rFonts w:ascii="GHEA Grapalat" w:eastAsia="Times New Roman" w:hAnsi="GHEA Grapalat" w:cs="Times New Roman"/>
          <w:sz w:val="24"/>
          <w:szCs w:val="24"/>
          <w:lang w:val="hy-AM"/>
        </w:rPr>
        <w:t>. Աշխատանքային պայմանագիրը կնքելուց հետո մինչև յուրաքանչյուր ամսվան հաջորդող ամսվա երկրորդ աշխատանքային օրը գործատուն տարածքային կենտրոն է ներկայացնում տեղեկա</w:t>
      </w:r>
      <w:r w:rsidR="00544713" w:rsidRPr="004423F5">
        <w:rPr>
          <w:rFonts w:ascii="GHEA Grapalat" w:eastAsia="Times New Roman" w:hAnsi="GHEA Grapalat" w:cs="Times New Roman"/>
          <w:sz w:val="24"/>
          <w:szCs w:val="24"/>
          <w:lang w:val="hy-AM"/>
        </w:rPr>
        <w:t>տվություն</w:t>
      </w:r>
      <w:r w:rsidRPr="004423F5">
        <w:rPr>
          <w:rFonts w:ascii="GHEA Grapalat" w:eastAsia="Times New Roman" w:hAnsi="GHEA Grapalat" w:cs="Times New Roman"/>
          <w:sz w:val="24"/>
          <w:szCs w:val="24"/>
          <w:lang w:val="hy-AM"/>
        </w:rPr>
        <w:t xml:space="preserve">՝ նախորդ ամսվա ընթացքում </w:t>
      </w:r>
      <w:r w:rsidRPr="004423F5">
        <w:rPr>
          <w:rFonts w:ascii="GHEA Grapalat" w:eastAsia="Times New Roman" w:hAnsi="GHEA Grapalat" w:cs="Times New Roman"/>
          <w:sz w:val="24"/>
          <w:szCs w:val="24"/>
          <w:lang w:val="hy-AM" w:eastAsia="ru-RU"/>
        </w:rPr>
        <w:t>աշխատողների աշխատած օրերի վերաբերյալ՝ կցելով նախորդ ամսվա աշխատավարձի վճարման ցուցակը։</w:t>
      </w:r>
    </w:p>
    <w:p w:rsidR="000222CE" w:rsidRPr="004423F5" w:rsidRDefault="000222CE" w:rsidP="00E14F4F">
      <w:pPr>
        <w:spacing w:after="0" w:line="360" w:lineRule="auto"/>
        <w:ind w:firstLine="567"/>
        <w:jc w:val="both"/>
        <w:rPr>
          <w:rFonts w:ascii="GHEA Grapalat" w:eastAsia="Times New Roman" w:hAnsi="GHEA Grapalat" w:cs="Times New Roman"/>
          <w:sz w:val="24"/>
          <w:szCs w:val="24"/>
          <w:lang w:val="hy-AM"/>
        </w:rPr>
      </w:pPr>
      <w:r w:rsidRPr="004423F5">
        <w:rPr>
          <w:rFonts w:ascii="GHEA Grapalat" w:eastAsia="Times New Roman" w:hAnsi="GHEA Grapalat" w:cs="Times New Roman"/>
          <w:sz w:val="24"/>
          <w:szCs w:val="24"/>
          <w:lang w:val="hy-AM"/>
        </w:rPr>
        <w:t>2</w:t>
      </w:r>
      <w:r w:rsidR="00FD0784" w:rsidRPr="004423F5">
        <w:rPr>
          <w:rFonts w:ascii="GHEA Grapalat" w:eastAsia="Times New Roman" w:hAnsi="GHEA Grapalat" w:cs="Times New Roman"/>
          <w:sz w:val="24"/>
          <w:szCs w:val="24"/>
          <w:lang w:val="hy-AM"/>
        </w:rPr>
        <w:t>3</w:t>
      </w:r>
      <w:r w:rsidRPr="004423F5">
        <w:rPr>
          <w:rFonts w:ascii="GHEA Grapalat" w:eastAsia="Times New Roman" w:hAnsi="GHEA Grapalat" w:cs="Times New Roman"/>
          <w:sz w:val="24"/>
          <w:szCs w:val="24"/>
          <w:lang w:val="hy-AM"/>
        </w:rPr>
        <w:t>. Աջակցությունը տրամադրվում է ամսվա լրիվ աշխատած օրերի համար, ընդ որում, ոչ լրիվ աշխատած ամսվա համար փոխհատուցման</w:t>
      </w:r>
      <w:r w:rsidRPr="004423F5">
        <w:rPr>
          <w:rFonts w:ascii="GHEA Grapalat" w:eastAsia="Times New Roman" w:hAnsi="GHEA Grapalat" w:cs="GHEA Grapalat"/>
          <w:sz w:val="24"/>
          <w:szCs w:val="24"/>
          <w:lang w:val="hy-AM"/>
        </w:rPr>
        <w:t xml:space="preserve"> գումարի</w:t>
      </w:r>
      <w:r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GHEA Grapalat"/>
          <w:sz w:val="24"/>
          <w:szCs w:val="24"/>
          <w:lang w:val="hy-AM"/>
        </w:rPr>
        <w:t>չափը</w:t>
      </w:r>
      <w:r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GHEA Grapalat"/>
          <w:sz w:val="24"/>
          <w:szCs w:val="24"/>
          <w:lang w:val="hy-AM"/>
        </w:rPr>
        <w:t>հաշվարկվում</w:t>
      </w:r>
      <w:r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GHEA Grapalat"/>
          <w:sz w:val="24"/>
          <w:szCs w:val="24"/>
          <w:lang w:val="hy-AM"/>
        </w:rPr>
        <w:t>է</w:t>
      </w:r>
      <w:r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GHEA Grapalat"/>
          <w:sz w:val="24"/>
          <w:szCs w:val="24"/>
          <w:lang w:val="hy-AM"/>
        </w:rPr>
        <w:t>փոխհատուցման ամսական</w:t>
      </w:r>
      <w:r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GHEA Grapalat"/>
          <w:sz w:val="24"/>
          <w:szCs w:val="24"/>
          <w:lang w:val="hy-AM"/>
        </w:rPr>
        <w:t>գումարը</w:t>
      </w:r>
      <w:r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GHEA Grapalat"/>
          <w:sz w:val="24"/>
          <w:szCs w:val="24"/>
          <w:lang w:val="hy-AM"/>
        </w:rPr>
        <w:t>բաժանելով</w:t>
      </w:r>
      <w:r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GHEA Grapalat"/>
          <w:sz w:val="24"/>
          <w:szCs w:val="24"/>
          <w:lang w:val="hy-AM"/>
        </w:rPr>
        <w:t>տվյալ</w:t>
      </w:r>
      <w:r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GHEA Grapalat"/>
          <w:sz w:val="24"/>
          <w:szCs w:val="24"/>
          <w:lang w:val="hy-AM"/>
        </w:rPr>
        <w:t>ամսվա</w:t>
      </w:r>
      <w:r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GHEA Grapalat"/>
          <w:sz w:val="24"/>
          <w:szCs w:val="24"/>
          <w:lang w:val="hy-AM"/>
        </w:rPr>
        <w:t>աշխատանքային</w:t>
      </w:r>
      <w:r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GHEA Grapalat"/>
          <w:sz w:val="24"/>
          <w:szCs w:val="24"/>
          <w:lang w:val="hy-AM"/>
        </w:rPr>
        <w:t>օրերի</w:t>
      </w:r>
      <w:r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GHEA Grapalat"/>
          <w:sz w:val="24"/>
          <w:szCs w:val="24"/>
          <w:lang w:val="hy-AM"/>
        </w:rPr>
        <w:t>թվի</w:t>
      </w:r>
      <w:r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GHEA Grapalat"/>
          <w:sz w:val="24"/>
          <w:szCs w:val="24"/>
          <w:lang w:val="hy-AM"/>
        </w:rPr>
        <w:t>վրա</w:t>
      </w:r>
      <w:r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GHEA Grapalat"/>
          <w:sz w:val="24"/>
          <w:szCs w:val="24"/>
          <w:lang w:val="hy-AM"/>
        </w:rPr>
        <w:t>և</w:t>
      </w:r>
      <w:r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GHEA Grapalat"/>
          <w:sz w:val="24"/>
          <w:szCs w:val="24"/>
          <w:lang w:val="hy-AM"/>
        </w:rPr>
        <w:t>բազմապատկելով</w:t>
      </w:r>
      <w:r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GHEA Grapalat"/>
          <w:sz w:val="24"/>
          <w:szCs w:val="24"/>
          <w:lang w:val="hy-AM"/>
        </w:rPr>
        <w:t>լրիվ</w:t>
      </w:r>
      <w:r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GHEA Grapalat"/>
          <w:sz w:val="24"/>
          <w:szCs w:val="24"/>
          <w:lang w:val="hy-AM"/>
        </w:rPr>
        <w:t>աշխատած</w:t>
      </w:r>
      <w:r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GHEA Grapalat"/>
          <w:sz w:val="24"/>
          <w:szCs w:val="24"/>
          <w:lang w:val="hy-AM"/>
        </w:rPr>
        <w:t>օրերի</w:t>
      </w:r>
      <w:r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GHEA Grapalat"/>
          <w:sz w:val="24"/>
          <w:szCs w:val="24"/>
          <w:lang w:val="hy-AM"/>
        </w:rPr>
        <w:t>թվով</w:t>
      </w:r>
      <w:r w:rsidRPr="004423F5">
        <w:rPr>
          <w:rFonts w:ascii="GHEA Grapalat" w:eastAsia="Times New Roman" w:hAnsi="GHEA Grapalat" w:cs="Times New Roman"/>
          <w:sz w:val="24"/>
          <w:szCs w:val="24"/>
          <w:lang w:val="hy-AM"/>
        </w:rPr>
        <w:t>:</w:t>
      </w:r>
    </w:p>
    <w:p w:rsidR="000222CE" w:rsidRPr="004423F5" w:rsidRDefault="000222CE" w:rsidP="00E14F4F">
      <w:pPr>
        <w:spacing w:after="0" w:line="360" w:lineRule="auto"/>
        <w:ind w:firstLine="567"/>
        <w:jc w:val="both"/>
        <w:rPr>
          <w:rFonts w:ascii="GHEA Grapalat" w:eastAsia="Times New Roman" w:hAnsi="GHEA Grapalat" w:cs="Times New Roman"/>
          <w:sz w:val="24"/>
          <w:szCs w:val="24"/>
          <w:lang w:val="hy-AM"/>
        </w:rPr>
      </w:pPr>
      <w:r w:rsidRPr="004423F5">
        <w:rPr>
          <w:rFonts w:ascii="GHEA Grapalat" w:eastAsia="Times New Roman" w:hAnsi="GHEA Grapalat" w:cs="Times New Roman"/>
          <w:sz w:val="24"/>
          <w:szCs w:val="24"/>
          <w:lang w:val="hy-AM"/>
        </w:rPr>
        <w:t>2</w:t>
      </w:r>
      <w:r w:rsidR="00FD0784" w:rsidRPr="004423F5">
        <w:rPr>
          <w:rFonts w:ascii="GHEA Grapalat" w:eastAsia="Times New Roman" w:hAnsi="GHEA Grapalat" w:cs="Times New Roman"/>
          <w:sz w:val="24"/>
          <w:szCs w:val="24"/>
          <w:lang w:val="hy-AM"/>
        </w:rPr>
        <w:t>4</w:t>
      </w:r>
      <w:r w:rsidRPr="004423F5">
        <w:rPr>
          <w:rFonts w:ascii="GHEA Grapalat" w:eastAsia="Times New Roman" w:hAnsi="GHEA Grapalat" w:cs="Times New Roman"/>
          <w:sz w:val="24"/>
          <w:szCs w:val="24"/>
          <w:lang w:val="hy-AM"/>
        </w:rPr>
        <w:t>. Ժամանակավոր անաշխատունակության և նպատակային արձակուրդում գտնվելու ժամանակահատվածների համար գործատուին փոխհատուցում չի տրամադրվում։</w:t>
      </w:r>
    </w:p>
    <w:p w:rsidR="000222CE" w:rsidRPr="004423F5" w:rsidRDefault="000222CE" w:rsidP="00E14F4F">
      <w:pPr>
        <w:shd w:val="clear" w:color="auto" w:fill="FFFFFF"/>
        <w:spacing w:after="0" w:line="360" w:lineRule="auto"/>
        <w:ind w:firstLine="567"/>
        <w:jc w:val="both"/>
        <w:rPr>
          <w:rFonts w:ascii="GHEA Grapalat" w:eastAsia="MS Mincho" w:hAnsi="GHEA Grapalat" w:cs="MS Mincho"/>
          <w:sz w:val="24"/>
          <w:szCs w:val="24"/>
          <w:lang w:val="hy-AM"/>
        </w:rPr>
      </w:pPr>
      <w:r w:rsidRPr="004423F5">
        <w:rPr>
          <w:rFonts w:ascii="GHEA Grapalat" w:eastAsia="Times New Roman" w:hAnsi="GHEA Grapalat" w:cs="Times New Roman"/>
          <w:sz w:val="24"/>
          <w:szCs w:val="24"/>
          <w:lang w:val="hy-AM"/>
        </w:rPr>
        <w:t>2</w:t>
      </w:r>
      <w:r w:rsidR="00FD0784" w:rsidRPr="004423F5">
        <w:rPr>
          <w:rFonts w:ascii="GHEA Grapalat" w:eastAsia="Times New Roman" w:hAnsi="GHEA Grapalat" w:cs="Times New Roman"/>
          <w:sz w:val="24"/>
          <w:szCs w:val="24"/>
          <w:lang w:val="hy-AM"/>
        </w:rPr>
        <w:t>5</w:t>
      </w:r>
      <w:r w:rsidRPr="004423F5">
        <w:rPr>
          <w:rFonts w:ascii="GHEA Grapalat" w:eastAsia="Times New Roman" w:hAnsi="GHEA Grapalat" w:cs="Times New Roman"/>
          <w:sz w:val="24"/>
          <w:szCs w:val="24"/>
          <w:lang w:val="hy-AM"/>
        </w:rPr>
        <w:t xml:space="preserve">. </w:t>
      </w:r>
      <w:r w:rsidR="006E3951" w:rsidRPr="004423F5">
        <w:rPr>
          <w:rFonts w:ascii="GHEA Grapalat" w:eastAsia="Times New Roman" w:hAnsi="GHEA Grapalat" w:cs="Times New Roman"/>
          <w:sz w:val="24"/>
          <w:szCs w:val="24"/>
          <w:lang w:val="hy-AM"/>
        </w:rPr>
        <w:t>Ծրագրի</w:t>
      </w:r>
      <w:r w:rsidRPr="004423F5">
        <w:rPr>
          <w:rFonts w:ascii="GHEA Grapalat" w:eastAsia="Times New Roman" w:hAnsi="GHEA Grapalat" w:cs="Times New Roman"/>
          <w:sz w:val="24"/>
          <w:szCs w:val="24"/>
          <w:lang w:val="hy-AM"/>
        </w:rPr>
        <w:t xml:space="preserve"> շրջանակներում շահառուի աշխատավարձի վճարման համար գործատուին փոխհատուցված ֆինանսական միջոցները </w:t>
      </w:r>
      <w:r w:rsidR="00066FAC" w:rsidRPr="004423F5">
        <w:rPr>
          <w:rFonts w:ascii="GHEA Grapalat" w:eastAsia="Calibri" w:hAnsi="GHEA Grapalat" w:cs="Times New Roman"/>
          <w:sz w:val="24"/>
          <w:szCs w:val="24"/>
          <w:lang w:val="hy-AM"/>
        </w:rPr>
        <w:t xml:space="preserve">«Զբաղվածության մասին» Հայաստանի Հանրապետության օրենքի 16-րդ հոդվածի </w:t>
      </w:r>
      <w:r w:rsidR="00EB49F3" w:rsidRPr="004423F5">
        <w:rPr>
          <w:rFonts w:ascii="GHEA Grapalat" w:eastAsia="Calibri" w:hAnsi="GHEA Grapalat" w:cs="Times New Roman"/>
          <w:sz w:val="24"/>
          <w:szCs w:val="24"/>
          <w:lang w:val="hy-AM"/>
        </w:rPr>
        <w:t>6</w:t>
      </w:r>
      <w:r w:rsidR="00066FAC" w:rsidRPr="004423F5">
        <w:rPr>
          <w:rFonts w:ascii="GHEA Grapalat" w:eastAsia="Calibri" w:hAnsi="GHEA Grapalat" w:cs="Times New Roman"/>
          <w:sz w:val="24"/>
          <w:szCs w:val="24"/>
          <w:lang w:val="hy-AM"/>
        </w:rPr>
        <w:t xml:space="preserve">-րդ մասով սահմանված </w:t>
      </w:r>
      <w:r w:rsidR="00066FAC" w:rsidRPr="004423F5">
        <w:rPr>
          <w:rFonts w:ascii="GHEA Grapalat" w:eastAsia="Calibri" w:hAnsi="GHEA Grapalat" w:cs="Times New Roman"/>
          <w:sz w:val="24"/>
          <w:szCs w:val="24"/>
          <w:lang w:val="hy-AM"/>
        </w:rPr>
        <w:lastRenderedPageBreak/>
        <w:t xml:space="preserve">կարգով </w:t>
      </w:r>
      <w:r w:rsidRPr="004423F5">
        <w:rPr>
          <w:rFonts w:ascii="GHEA Grapalat" w:eastAsia="Times New Roman" w:hAnsi="GHEA Grapalat" w:cs="Times New Roman"/>
          <w:sz w:val="24"/>
          <w:szCs w:val="24"/>
          <w:lang w:val="hy-AM"/>
        </w:rPr>
        <w:t>ենթակա</w:t>
      </w:r>
      <w:r w:rsidR="00DB714D" w:rsidRPr="004423F5">
        <w:rPr>
          <w:rFonts w:ascii="GHEA Grapalat" w:eastAsia="Times New Roman" w:hAnsi="GHEA Grapalat" w:cs="Times New Roman"/>
          <w:sz w:val="24"/>
          <w:szCs w:val="24"/>
          <w:lang w:val="hy-AM"/>
        </w:rPr>
        <w:t xml:space="preserve"> են ամբողջությամբ վերադարձման </w:t>
      </w:r>
      <w:r w:rsidRPr="004423F5">
        <w:rPr>
          <w:rFonts w:ascii="GHEA Grapalat" w:eastAsia="Times New Roman" w:hAnsi="GHEA Grapalat" w:cs="Times New Roman"/>
          <w:sz w:val="24"/>
          <w:szCs w:val="24"/>
          <w:lang w:val="hy-AM"/>
        </w:rPr>
        <w:t>գործատուի կողմից՝ աշխատանքային պայմանագիրը մինչև մեկ տարի</w:t>
      </w:r>
      <w:r w:rsidR="009F5F26" w:rsidRPr="004423F5">
        <w:rPr>
          <w:rFonts w:ascii="GHEA Grapalat" w:eastAsia="Times New Roman" w:hAnsi="GHEA Grapalat" w:cs="Times New Roman"/>
          <w:sz w:val="24"/>
          <w:szCs w:val="24"/>
          <w:lang w:val="hy-AM"/>
        </w:rPr>
        <w:t>,</w:t>
      </w:r>
      <w:r w:rsidRPr="004423F5">
        <w:rPr>
          <w:rFonts w:ascii="GHEA Grapalat" w:eastAsia="Times New Roman" w:hAnsi="GHEA Grapalat" w:cs="Times New Roman"/>
          <w:sz w:val="24"/>
          <w:szCs w:val="24"/>
          <w:lang w:val="hy-AM"/>
        </w:rPr>
        <w:t xml:space="preserve"> </w:t>
      </w:r>
      <w:r w:rsidR="009F5F26" w:rsidRPr="004423F5">
        <w:rPr>
          <w:rFonts w:ascii="GHEA Grapalat" w:eastAsia="Times New Roman" w:hAnsi="GHEA Grapalat"/>
          <w:sz w:val="24"/>
          <w:szCs w:val="24"/>
          <w:lang w:val="hy-AM" w:eastAsia="ru-RU"/>
        </w:rPr>
        <w:t>իսկ սեզոնային աշխատանքի դեպքում՝ մինչև 12 ամիս,</w:t>
      </w:r>
      <w:r w:rsidR="009F5F26" w:rsidRPr="004423F5">
        <w:rPr>
          <w:rFonts w:ascii="GHEA Grapalat" w:eastAsia="Times New Roman" w:hAnsi="GHEA Grapalat" w:cs="Times New Roman"/>
          <w:sz w:val="24"/>
          <w:szCs w:val="24"/>
          <w:lang w:val="hy-AM"/>
        </w:rPr>
        <w:t xml:space="preserve"> </w:t>
      </w:r>
      <w:r w:rsidRPr="004423F5">
        <w:rPr>
          <w:rFonts w:ascii="GHEA Grapalat" w:eastAsia="Times New Roman" w:hAnsi="GHEA Grapalat" w:cs="Times New Roman"/>
          <w:sz w:val="24"/>
          <w:szCs w:val="24"/>
          <w:lang w:val="hy-AM"/>
        </w:rPr>
        <w:t>գործողության ժամկետը լրանալը գործատուի կողմից լուծելու դեպքում</w:t>
      </w:r>
      <w:r w:rsidR="00C974D2" w:rsidRPr="004423F5">
        <w:rPr>
          <w:rFonts w:ascii="GHEA Grapalat" w:eastAsia="Times New Roman" w:hAnsi="GHEA Grapalat" w:cs="Times New Roman"/>
          <w:sz w:val="24"/>
          <w:szCs w:val="24"/>
          <w:lang w:val="hy-AM"/>
        </w:rPr>
        <w:t>,</w:t>
      </w:r>
      <w:r w:rsidR="00C974D2" w:rsidRPr="004423F5">
        <w:rPr>
          <w:rFonts w:ascii="GHEA Grapalat" w:eastAsia="Calibri" w:hAnsi="GHEA Grapalat" w:cs="Times New Roman"/>
          <w:sz w:val="24"/>
          <w:szCs w:val="24"/>
          <w:lang w:val="hy-AM"/>
        </w:rPr>
        <w:t xml:space="preserve"> բացառությամբ Հայաստանի Հանրապետության աշխատանքային օրենսգրքի 109-րդ հոդվածի 1-ին մասի 5-8-րդ, 10-13-րդ կետերով, 113-րդ հոդվածի 1-ին մասի 5-րդ, 6-րդ, 8-10-րդ կետերով նախատեսված հիմքերով, ինչպես նաև այն դեպքում, երբ գործատուն </w:t>
      </w:r>
      <w:r w:rsidR="00C974D2" w:rsidRPr="004423F5">
        <w:rPr>
          <w:rFonts w:ascii="GHEA Grapalat" w:eastAsia="Calibri" w:hAnsi="GHEA Grapalat" w:cs="Times New Roman"/>
          <w:bCs/>
          <w:iCs/>
          <w:sz w:val="24"/>
          <w:szCs w:val="24"/>
          <w:shd w:val="clear" w:color="auto" w:fill="FFFFFF"/>
          <w:lang w:val="hy-AM"/>
        </w:rPr>
        <w:t>մեկամսյա ժամկետում նոր աշխատանքային պայմանագիր է կնքում նույն շահառուի հետ՝</w:t>
      </w:r>
      <w:r w:rsidR="00C974D2" w:rsidRPr="004423F5">
        <w:rPr>
          <w:rFonts w:ascii="GHEA Grapalat" w:eastAsia="Calibri" w:hAnsi="GHEA Grapalat" w:cs="Times New Roman"/>
          <w:sz w:val="24"/>
          <w:szCs w:val="24"/>
          <w:lang w:val="hy-AM"/>
        </w:rPr>
        <w:t xml:space="preserve"> առնվազն սույն </w:t>
      </w:r>
      <w:r w:rsidR="006E3951" w:rsidRPr="004423F5">
        <w:rPr>
          <w:rFonts w:ascii="GHEA Grapalat" w:eastAsia="Calibri" w:hAnsi="GHEA Grapalat" w:cs="Times New Roman"/>
          <w:sz w:val="24"/>
          <w:szCs w:val="24"/>
          <w:lang w:val="hy-AM"/>
        </w:rPr>
        <w:t xml:space="preserve">ծրագրի </w:t>
      </w:r>
      <w:r w:rsidR="00C974D2" w:rsidRPr="004423F5">
        <w:rPr>
          <w:rFonts w:ascii="GHEA Grapalat" w:eastAsia="Calibri" w:hAnsi="GHEA Grapalat" w:cs="Times New Roman"/>
          <w:sz w:val="24"/>
          <w:szCs w:val="24"/>
          <w:lang w:val="hy-AM"/>
        </w:rPr>
        <w:t>1</w:t>
      </w:r>
      <w:r w:rsidR="00FD0784" w:rsidRPr="004423F5">
        <w:rPr>
          <w:rFonts w:ascii="GHEA Grapalat" w:eastAsia="Calibri" w:hAnsi="GHEA Grapalat" w:cs="Times New Roman"/>
          <w:sz w:val="24"/>
          <w:szCs w:val="24"/>
          <w:lang w:val="hy-AM"/>
        </w:rPr>
        <w:t>9</w:t>
      </w:r>
      <w:r w:rsidR="00C974D2" w:rsidRPr="004423F5">
        <w:rPr>
          <w:rFonts w:ascii="GHEA Grapalat" w:eastAsia="Calibri" w:hAnsi="GHEA Grapalat" w:cs="Times New Roman"/>
          <w:sz w:val="24"/>
          <w:szCs w:val="24"/>
          <w:lang w:val="hy-AM"/>
        </w:rPr>
        <w:t xml:space="preserve">-րդ կետում նշված պայմանագրով սահմանված </w:t>
      </w:r>
      <w:r w:rsidR="00C974D2" w:rsidRPr="004423F5">
        <w:rPr>
          <w:rFonts w:ascii="GHEA Grapalat" w:eastAsia="Calibri" w:hAnsi="GHEA Grapalat" w:cs="Arial Unicode"/>
          <w:sz w:val="24"/>
          <w:szCs w:val="24"/>
          <w:lang w:val="hy-AM"/>
        </w:rPr>
        <w:t>ժամկետի չիրացված մասով</w:t>
      </w:r>
      <w:r w:rsidR="00DB714D" w:rsidRPr="004423F5">
        <w:rPr>
          <w:rFonts w:ascii="GHEA Grapalat" w:eastAsia="MS Mincho" w:hAnsi="GHEA Grapalat" w:cs="MS Mincho"/>
          <w:sz w:val="24"/>
          <w:szCs w:val="24"/>
          <w:lang w:val="hy-AM"/>
        </w:rPr>
        <w:t>:</w:t>
      </w:r>
    </w:p>
    <w:p w:rsidR="00FD0784" w:rsidRPr="004423F5" w:rsidRDefault="00FD0784" w:rsidP="00FD0784">
      <w:pPr>
        <w:tabs>
          <w:tab w:val="left" w:pos="567"/>
          <w:tab w:val="left" w:pos="993"/>
        </w:tabs>
        <w:spacing w:after="0" w:line="360" w:lineRule="auto"/>
        <w:ind w:firstLine="567"/>
        <w:contextualSpacing/>
        <w:jc w:val="both"/>
        <w:rPr>
          <w:rFonts w:ascii="GHEA Grapalat" w:eastAsia="Times New Roman" w:hAnsi="GHEA Grapalat" w:cs="Times New Roman"/>
          <w:sz w:val="24"/>
          <w:szCs w:val="24"/>
          <w:shd w:val="clear" w:color="auto" w:fill="FFFFFF"/>
          <w:lang w:val="hy-AM" w:eastAsia="ru-RU"/>
        </w:rPr>
      </w:pPr>
      <w:r w:rsidRPr="004423F5">
        <w:rPr>
          <w:rFonts w:ascii="GHEA Grapalat" w:eastAsia="Times New Roman" w:hAnsi="GHEA Grapalat" w:cs="Times New Roman"/>
          <w:sz w:val="24"/>
          <w:szCs w:val="24"/>
          <w:shd w:val="clear" w:color="auto" w:fill="FFFFFF"/>
          <w:lang w:val="hy-AM" w:eastAsia="ru-RU"/>
        </w:rPr>
        <w:t>26. Տարածքային կենտրոնը եռամսյակը մեկ իրականացնում է գ</w:t>
      </w:r>
      <w:r w:rsidRPr="004423F5">
        <w:rPr>
          <w:rFonts w:ascii="GHEA Grapalat" w:eastAsia="Times New Roman" w:hAnsi="GHEA Grapalat" w:cs="Calibri"/>
          <w:bCs/>
          <w:sz w:val="24"/>
          <w:szCs w:val="24"/>
          <w:lang w:val="hy-AM" w:eastAsia="ru-RU"/>
        </w:rPr>
        <w:t xml:space="preserve">ործատուի կողմից </w:t>
      </w:r>
      <w:r w:rsidRPr="002D16C6">
        <w:rPr>
          <w:rFonts w:ascii="GHEA Grapalat" w:eastAsia="Times New Roman" w:hAnsi="GHEA Grapalat" w:cs="Times New Roman"/>
          <w:sz w:val="24"/>
          <w:szCs w:val="24"/>
          <w:shd w:val="clear" w:color="auto" w:fill="FFFFFF"/>
          <w:lang w:val="hy-AM" w:eastAsia="ru-RU"/>
        </w:rPr>
        <w:t xml:space="preserve">շահառուի աշխատանքային փորձի ձեռքբերման գործընթացի կազմակերպման </w:t>
      </w:r>
      <w:r w:rsidR="006E3951" w:rsidRPr="002D16C6">
        <w:rPr>
          <w:rFonts w:ascii="GHEA Grapalat" w:eastAsia="Times New Roman" w:hAnsi="GHEA Grapalat" w:cs="Times New Roman"/>
          <w:sz w:val="24"/>
          <w:szCs w:val="24"/>
          <w:shd w:val="clear" w:color="auto" w:fill="FFFFFF"/>
          <w:lang w:val="hy-AM" w:eastAsia="ru-RU"/>
        </w:rPr>
        <w:t>ծրագրի</w:t>
      </w:r>
      <w:r w:rsidRPr="004423F5">
        <w:rPr>
          <w:rFonts w:ascii="GHEA Grapalat" w:eastAsia="Times New Roman" w:hAnsi="GHEA Grapalat" w:cs="Times New Roman"/>
          <w:sz w:val="24"/>
          <w:szCs w:val="24"/>
          <w:shd w:val="clear" w:color="auto" w:fill="FFFFFF"/>
          <w:lang w:val="hy-AM" w:eastAsia="ru-RU"/>
        </w:rPr>
        <w:t xml:space="preserve"> կատարման ընթացքի մոնիթորինգ</w:t>
      </w:r>
      <w:r w:rsidR="002D16C6">
        <w:rPr>
          <w:rFonts w:ascii="GHEA Grapalat" w:eastAsia="Times New Roman" w:hAnsi="GHEA Grapalat" w:cs="Times New Roman"/>
          <w:sz w:val="24"/>
          <w:szCs w:val="24"/>
          <w:shd w:val="clear" w:color="auto" w:fill="FFFFFF"/>
          <w:lang w:val="hy-AM" w:eastAsia="ru-RU"/>
        </w:rPr>
        <w:t>՝</w:t>
      </w:r>
      <w:r w:rsidR="002D16C6" w:rsidRPr="002D16C6">
        <w:rPr>
          <w:rFonts w:ascii="GHEA Grapalat" w:eastAsia="Times New Roman" w:hAnsi="GHEA Grapalat" w:cs="Times New Roman"/>
          <w:sz w:val="24"/>
          <w:szCs w:val="24"/>
          <w:shd w:val="clear" w:color="auto" w:fill="FFFFFF"/>
          <w:lang w:val="hy-AM" w:eastAsia="ru-RU"/>
        </w:rPr>
        <w:t xml:space="preserve"> նախարարի կողմից սահմանված՝ մոնիթորինգի և գնահատման կարգին համապատասխան</w:t>
      </w:r>
      <w:r w:rsidRPr="004423F5">
        <w:rPr>
          <w:rFonts w:ascii="GHEA Grapalat" w:eastAsia="Times New Roman" w:hAnsi="GHEA Grapalat" w:cs="Times New Roman"/>
          <w:sz w:val="24"/>
          <w:szCs w:val="24"/>
          <w:shd w:val="clear" w:color="auto" w:fill="FFFFFF"/>
          <w:lang w:val="hy-AM" w:eastAsia="ru-RU"/>
        </w:rPr>
        <w:t>:</w:t>
      </w:r>
    </w:p>
    <w:p w:rsidR="00C10554" w:rsidRPr="004423F5" w:rsidRDefault="00C10554" w:rsidP="00E14F4F">
      <w:pPr>
        <w:shd w:val="clear" w:color="auto" w:fill="FFFFFF"/>
        <w:spacing w:after="0" w:line="360" w:lineRule="auto"/>
        <w:ind w:firstLine="567"/>
        <w:jc w:val="both"/>
        <w:rPr>
          <w:rFonts w:ascii="GHEA Grapalat" w:eastAsia="MS Mincho" w:hAnsi="GHEA Grapalat" w:cs="MS Mincho"/>
          <w:sz w:val="24"/>
          <w:szCs w:val="24"/>
          <w:lang w:val="hy-AM"/>
        </w:rPr>
      </w:pPr>
    </w:p>
    <w:p w:rsidR="00C10554" w:rsidRPr="004423F5" w:rsidRDefault="00370735" w:rsidP="00C10554">
      <w:pPr>
        <w:pStyle w:val="NormalWeb"/>
        <w:shd w:val="clear" w:color="auto" w:fill="FFFFFF"/>
        <w:tabs>
          <w:tab w:val="left" w:pos="990"/>
        </w:tabs>
        <w:spacing w:before="0" w:beforeAutospacing="0" w:after="0" w:afterAutospacing="0" w:line="360" w:lineRule="auto"/>
        <w:ind w:firstLine="540"/>
        <w:jc w:val="center"/>
        <w:rPr>
          <w:rFonts w:ascii="GHEA Grapalat" w:hAnsi="GHEA Grapalat" w:cs="Calibri"/>
          <w:b/>
          <w:bCs/>
          <w:lang w:val="hy-AM"/>
        </w:rPr>
      </w:pPr>
      <w:r w:rsidRPr="004423F5">
        <w:rPr>
          <w:rFonts w:ascii="GHEA Grapalat" w:eastAsia="Calibri" w:hAnsi="GHEA Grapalat"/>
          <w:b/>
          <w:bCs/>
          <w:shd w:val="clear" w:color="auto" w:fill="FFFFFF"/>
          <w:lang w:val="hy-AM"/>
        </w:rPr>
        <w:t xml:space="preserve">ԳԼՈՒԽ 4. </w:t>
      </w:r>
      <w:r w:rsidR="00752905" w:rsidRPr="004423F5">
        <w:rPr>
          <w:rFonts w:ascii="GHEA Grapalat" w:eastAsia="Calibri" w:hAnsi="GHEA Grapalat"/>
          <w:b/>
          <w:bCs/>
          <w:shd w:val="clear" w:color="auto" w:fill="FFFFFF"/>
          <w:lang w:val="hy-AM"/>
        </w:rPr>
        <w:t>ԱԴՐԲԵՋԱՆԻ ԿՈՂՄԻՑ 2016 ԵՎ 2020 ԹՎԱԿԱՆՆԵՐԻՆ ՍԱՆՁԱԶԵՐԾՎԱԾ ՌԱԶՄԱԿԱՆ ԳՈՐԾՈՂՈՒԹՅՈՒՆՆԵՐԻՆ ՄԱՍՆԱԿՑԱԾ</w:t>
      </w:r>
      <w:r w:rsidR="005E61FA">
        <w:rPr>
          <w:rFonts w:ascii="GHEA Grapalat" w:eastAsia="Calibri" w:hAnsi="GHEA Grapalat"/>
          <w:b/>
          <w:bCs/>
          <w:shd w:val="clear" w:color="auto" w:fill="FFFFFF"/>
          <w:lang w:val="hy-AM"/>
        </w:rPr>
        <w:t xml:space="preserve"> ԳՈՐԾԱԶՈՒՐԿ</w:t>
      </w:r>
      <w:r w:rsidR="00752905" w:rsidRPr="004423F5">
        <w:rPr>
          <w:rFonts w:ascii="GHEA Grapalat" w:eastAsia="Calibri" w:hAnsi="GHEA Grapalat"/>
          <w:b/>
          <w:bCs/>
          <w:shd w:val="clear" w:color="auto" w:fill="FFFFFF"/>
          <w:lang w:val="hy-AM"/>
        </w:rPr>
        <w:t xml:space="preserve"> </w:t>
      </w:r>
      <w:r w:rsidR="00C10554" w:rsidRPr="004423F5">
        <w:rPr>
          <w:rFonts w:ascii="GHEA Grapalat" w:eastAsia="Calibri" w:hAnsi="GHEA Grapalat"/>
          <w:b/>
          <w:bCs/>
          <w:shd w:val="clear" w:color="auto" w:fill="FFFFFF"/>
          <w:lang w:val="hy-AM"/>
        </w:rPr>
        <w:t xml:space="preserve">ԱՆՁԱՆՑ ԶԲԱՂՎԱԾՈՒԹՅԱՆ ԱՊԱՀՈՎՈՒՄԸ </w:t>
      </w:r>
      <w:r w:rsidR="00C10554" w:rsidRPr="004423F5">
        <w:rPr>
          <w:rFonts w:ascii="GHEA Grapalat" w:hAnsi="GHEA Grapalat" w:cs="Calibri"/>
          <w:b/>
          <w:bCs/>
          <w:lang w:val="hy-AM"/>
        </w:rPr>
        <w:t xml:space="preserve">ԳՈՐԾԱՏՈՒԻՆ ՄԻԱՆՎԱԳ ՓՈԽՀԱՏՈՒՑՈՒՄ ՏՐԱՄԱԴՐԵԼՈՒ </w:t>
      </w:r>
      <w:r w:rsidR="00C10554" w:rsidRPr="004423F5">
        <w:rPr>
          <w:rFonts w:ascii="GHEA Grapalat" w:eastAsia="Calibri" w:hAnsi="GHEA Grapalat"/>
          <w:b/>
          <w:bCs/>
          <w:shd w:val="clear" w:color="auto" w:fill="FFFFFF"/>
          <w:lang w:val="hy-AM"/>
        </w:rPr>
        <w:t>ՄԻՋՈՑՈՎ</w:t>
      </w:r>
    </w:p>
    <w:p w:rsidR="00C10554" w:rsidRPr="004423F5" w:rsidRDefault="00C10554" w:rsidP="00E14F4F">
      <w:pPr>
        <w:shd w:val="clear" w:color="auto" w:fill="FFFFFF"/>
        <w:spacing w:after="0" w:line="360" w:lineRule="auto"/>
        <w:ind w:firstLine="567"/>
        <w:jc w:val="both"/>
        <w:rPr>
          <w:rFonts w:ascii="GHEA Grapalat" w:eastAsia="Times New Roman" w:hAnsi="GHEA Grapalat" w:cs="Times New Roman"/>
          <w:sz w:val="24"/>
          <w:szCs w:val="24"/>
          <w:lang w:val="hy-AM"/>
        </w:rPr>
      </w:pPr>
    </w:p>
    <w:p w:rsidR="00231787" w:rsidRPr="004423F5" w:rsidRDefault="007C6A7A" w:rsidP="00E14F4F">
      <w:pPr>
        <w:shd w:val="clear" w:color="auto" w:fill="FFFFFF"/>
        <w:tabs>
          <w:tab w:val="left" w:pos="990"/>
        </w:tabs>
        <w:spacing w:after="0" w:line="360" w:lineRule="auto"/>
        <w:ind w:firstLine="540"/>
        <w:jc w:val="both"/>
        <w:rPr>
          <w:rFonts w:ascii="GHEA Grapalat" w:hAnsi="GHEA Grapalat"/>
          <w:sz w:val="24"/>
          <w:szCs w:val="24"/>
          <w:shd w:val="clear" w:color="auto" w:fill="FFFFFF"/>
          <w:lang w:val="hy-AM"/>
        </w:rPr>
      </w:pPr>
      <w:r w:rsidRPr="004423F5">
        <w:rPr>
          <w:rFonts w:ascii="GHEA Grapalat" w:eastAsia="Times New Roman" w:hAnsi="GHEA Grapalat" w:cs="Times New Roman"/>
          <w:sz w:val="24"/>
          <w:szCs w:val="24"/>
          <w:lang w:val="hy-AM"/>
        </w:rPr>
        <w:t>2</w:t>
      </w:r>
      <w:r w:rsidR="00FD0784" w:rsidRPr="004423F5">
        <w:rPr>
          <w:rFonts w:ascii="GHEA Grapalat" w:eastAsia="Times New Roman" w:hAnsi="GHEA Grapalat" w:cs="Times New Roman"/>
          <w:sz w:val="24"/>
          <w:szCs w:val="24"/>
          <w:lang w:val="hy-AM"/>
        </w:rPr>
        <w:t>7</w:t>
      </w:r>
      <w:r w:rsidRPr="004423F5">
        <w:rPr>
          <w:rFonts w:ascii="GHEA Grapalat" w:eastAsia="Times New Roman" w:hAnsi="GHEA Grapalat" w:cs="Times New Roman"/>
          <w:sz w:val="24"/>
          <w:szCs w:val="24"/>
          <w:lang w:val="hy-AM"/>
        </w:rPr>
        <w:t xml:space="preserve">. </w:t>
      </w:r>
      <w:r w:rsidR="00EE5778" w:rsidRPr="004423F5">
        <w:rPr>
          <w:rFonts w:ascii="GHEA Grapalat" w:eastAsia="Times New Roman" w:hAnsi="GHEA Grapalat" w:cs="Times New Roman"/>
          <w:sz w:val="24"/>
          <w:szCs w:val="24"/>
          <w:lang w:val="hy-AM" w:eastAsia="ru-RU"/>
        </w:rPr>
        <w:t xml:space="preserve">Ծրագրի </w:t>
      </w:r>
      <w:r w:rsidRPr="004423F5">
        <w:rPr>
          <w:rFonts w:ascii="GHEA Grapalat" w:eastAsia="Times New Roman" w:hAnsi="GHEA Grapalat" w:cs="Times New Roman"/>
          <w:sz w:val="24"/>
          <w:szCs w:val="24"/>
          <w:lang w:val="hy-AM" w:eastAsia="ru-RU"/>
        </w:rPr>
        <w:t xml:space="preserve">շրջանակում </w:t>
      </w:r>
      <w:r w:rsidR="001656B6" w:rsidRPr="004423F5">
        <w:rPr>
          <w:rFonts w:ascii="GHEA Grapalat" w:hAnsi="GHEA Grapalat"/>
          <w:sz w:val="24"/>
          <w:szCs w:val="24"/>
          <w:lang w:val="hy-AM"/>
        </w:rPr>
        <w:t xml:space="preserve">թափուր </w:t>
      </w:r>
      <w:r w:rsidR="00CD5154" w:rsidRPr="004423F5">
        <w:rPr>
          <w:rFonts w:ascii="GHEA Grapalat" w:hAnsi="GHEA Grapalat"/>
          <w:sz w:val="24"/>
          <w:szCs w:val="24"/>
          <w:lang w:val="hy-AM"/>
        </w:rPr>
        <w:t xml:space="preserve">աշխատատեղը </w:t>
      </w:r>
      <w:r w:rsidR="000F7680" w:rsidRPr="004423F5">
        <w:rPr>
          <w:rFonts w:ascii="GHEA Grapalat" w:hAnsi="GHEA Grapalat"/>
          <w:sz w:val="24"/>
          <w:szCs w:val="24"/>
          <w:lang w:val="hy-AM"/>
        </w:rPr>
        <w:t>շահառու</w:t>
      </w:r>
      <w:r w:rsidR="00752905" w:rsidRPr="004423F5">
        <w:rPr>
          <w:rFonts w:ascii="GHEA Grapalat" w:hAnsi="GHEA Grapalat"/>
          <w:sz w:val="24"/>
          <w:szCs w:val="24"/>
          <w:lang w:val="hy-AM"/>
        </w:rPr>
        <w:t>ով</w:t>
      </w:r>
      <w:r w:rsidR="001656B6" w:rsidRPr="004423F5">
        <w:rPr>
          <w:rFonts w:ascii="GHEA Grapalat" w:hAnsi="GHEA Grapalat"/>
          <w:sz w:val="24"/>
          <w:szCs w:val="24"/>
          <w:lang w:val="hy-AM"/>
        </w:rPr>
        <w:t xml:space="preserve"> </w:t>
      </w:r>
      <w:r w:rsidR="00CD5154" w:rsidRPr="004423F5">
        <w:rPr>
          <w:rFonts w:ascii="GHEA Grapalat" w:hAnsi="GHEA Grapalat"/>
          <w:sz w:val="24"/>
          <w:szCs w:val="24"/>
          <w:lang w:val="hy-AM"/>
        </w:rPr>
        <w:t>համալրելու նպատակով</w:t>
      </w:r>
      <w:r w:rsidR="006A6F7A" w:rsidRPr="004423F5">
        <w:rPr>
          <w:rFonts w:ascii="GHEA Grapalat" w:hAnsi="GHEA Grapalat"/>
          <w:sz w:val="24"/>
          <w:szCs w:val="24"/>
          <w:lang w:val="hy-AM"/>
        </w:rPr>
        <w:t xml:space="preserve">, </w:t>
      </w:r>
      <w:r w:rsidR="00CD5154" w:rsidRPr="004423F5">
        <w:rPr>
          <w:rFonts w:ascii="GHEA Grapalat" w:hAnsi="GHEA Grapalat"/>
          <w:sz w:val="24"/>
          <w:szCs w:val="24"/>
          <w:lang w:val="hy-AM"/>
        </w:rPr>
        <w:t>գործատուին տրամադրվ</w:t>
      </w:r>
      <w:r w:rsidR="00C823AA">
        <w:rPr>
          <w:rFonts w:ascii="GHEA Grapalat" w:hAnsi="GHEA Grapalat"/>
          <w:sz w:val="24"/>
          <w:szCs w:val="24"/>
          <w:lang w:val="hy-AM"/>
        </w:rPr>
        <w:t>ում է</w:t>
      </w:r>
      <w:r w:rsidR="00304573" w:rsidRPr="004423F5">
        <w:rPr>
          <w:rFonts w:ascii="GHEA Grapalat" w:hAnsi="GHEA Grapalat"/>
          <w:sz w:val="24"/>
          <w:szCs w:val="24"/>
          <w:lang w:val="hy-AM"/>
        </w:rPr>
        <w:t xml:space="preserve"> </w:t>
      </w:r>
      <w:r w:rsidRPr="004423F5">
        <w:rPr>
          <w:rFonts w:ascii="GHEA Grapalat" w:eastAsia="Times New Roman" w:hAnsi="GHEA Grapalat" w:cs="Times New Roman"/>
          <w:sz w:val="24"/>
          <w:szCs w:val="24"/>
          <w:lang w:val="hy-AM" w:eastAsia="ru-RU"/>
        </w:rPr>
        <w:t>միանվագ փոխհատուցում</w:t>
      </w:r>
      <w:r w:rsidR="00CD5154" w:rsidRPr="004423F5">
        <w:rPr>
          <w:rFonts w:ascii="GHEA Grapalat" w:hAnsi="GHEA Grapalat"/>
          <w:sz w:val="24"/>
          <w:szCs w:val="24"/>
          <w:lang w:val="hy-AM"/>
        </w:rPr>
        <w:t xml:space="preserve">՝ 300 </w:t>
      </w:r>
      <w:r w:rsidR="004D2674" w:rsidRPr="004423F5">
        <w:rPr>
          <w:rFonts w:ascii="Calibri" w:hAnsi="Calibri" w:cs="Calibri"/>
          <w:sz w:val="24"/>
          <w:szCs w:val="24"/>
          <w:lang w:val="hy-AM"/>
        </w:rPr>
        <w:t> </w:t>
      </w:r>
      <w:r w:rsidR="00CD5154" w:rsidRPr="004423F5">
        <w:rPr>
          <w:rFonts w:ascii="GHEA Grapalat" w:hAnsi="GHEA Grapalat"/>
          <w:sz w:val="24"/>
          <w:szCs w:val="24"/>
          <w:lang w:val="hy-AM"/>
        </w:rPr>
        <w:t>000 դրամի չափով</w:t>
      </w:r>
      <w:r w:rsidR="00127464" w:rsidRPr="004423F5">
        <w:rPr>
          <w:rFonts w:ascii="GHEA Grapalat" w:hAnsi="GHEA Grapalat"/>
          <w:sz w:val="24"/>
          <w:szCs w:val="24"/>
          <w:lang w:val="hy-AM"/>
        </w:rPr>
        <w:t>։ Նշված</w:t>
      </w:r>
      <w:r w:rsidR="00CD5154" w:rsidRPr="004423F5">
        <w:rPr>
          <w:rFonts w:ascii="GHEA Grapalat" w:hAnsi="GHEA Grapalat"/>
          <w:sz w:val="24"/>
          <w:szCs w:val="24"/>
          <w:lang w:val="hy-AM"/>
        </w:rPr>
        <w:t xml:space="preserve"> </w:t>
      </w:r>
      <w:r w:rsidR="00127464" w:rsidRPr="004423F5">
        <w:rPr>
          <w:rFonts w:ascii="GHEA Grapalat" w:hAnsi="GHEA Grapalat"/>
          <w:sz w:val="24"/>
          <w:szCs w:val="24"/>
          <w:shd w:val="clear" w:color="auto" w:fill="FFFFFF"/>
          <w:lang w:val="hy-AM"/>
        </w:rPr>
        <w:t xml:space="preserve">դեպքում գործատուի և տարածքային կենտրոնի միջև թղթային տարբերակով կամ էլեկտրոնային հաղորդակցության միջոցով կնքվում է գործատուին միանվագ փոխհատուցում տրամադրելու մասին պայմանագիր` երկու օրինակից՝ </w:t>
      </w:r>
      <w:r w:rsidR="00127464" w:rsidRPr="004423F5">
        <w:rPr>
          <w:rFonts w:ascii="GHEA Grapalat" w:eastAsia="Calibri" w:hAnsi="GHEA Grapalat"/>
          <w:sz w:val="24"/>
          <w:szCs w:val="24"/>
          <w:lang w:val="hy-AM"/>
        </w:rPr>
        <w:t xml:space="preserve">նախարարի </w:t>
      </w:r>
      <w:r w:rsidR="00127464" w:rsidRPr="004423F5">
        <w:rPr>
          <w:rFonts w:ascii="GHEA Grapalat" w:hAnsi="GHEA Grapalat"/>
          <w:sz w:val="24"/>
          <w:szCs w:val="24"/>
          <w:shd w:val="clear" w:color="auto" w:fill="FFFFFF"/>
          <w:lang w:val="hy-AM"/>
        </w:rPr>
        <w:t xml:space="preserve">հաստատած օրինակելի ձևին համապատասխան։ </w:t>
      </w:r>
    </w:p>
    <w:p w:rsidR="007C6A7A" w:rsidRPr="004423F5" w:rsidRDefault="00231787" w:rsidP="00C23520">
      <w:pPr>
        <w:shd w:val="clear" w:color="auto" w:fill="FFFFFF"/>
        <w:tabs>
          <w:tab w:val="left" w:pos="993"/>
        </w:tabs>
        <w:spacing w:after="0" w:line="360" w:lineRule="auto"/>
        <w:ind w:firstLine="540"/>
        <w:jc w:val="both"/>
        <w:rPr>
          <w:rFonts w:ascii="GHEA Grapalat" w:eastAsia="Times New Roman" w:hAnsi="GHEA Grapalat" w:cs="Times New Roman"/>
          <w:sz w:val="24"/>
          <w:szCs w:val="24"/>
          <w:lang w:val="hy-AM"/>
        </w:rPr>
      </w:pPr>
      <w:r w:rsidRPr="004423F5">
        <w:rPr>
          <w:rFonts w:ascii="GHEA Grapalat" w:hAnsi="GHEA Grapalat"/>
          <w:sz w:val="24"/>
          <w:szCs w:val="24"/>
          <w:shd w:val="clear" w:color="auto" w:fill="FFFFFF"/>
          <w:lang w:val="hy-AM"/>
        </w:rPr>
        <w:lastRenderedPageBreak/>
        <w:t xml:space="preserve">28. </w:t>
      </w:r>
      <w:r w:rsidR="00127464" w:rsidRPr="004423F5">
        <w:rPr>
          <w:rFonts w:ascii="GHEA Grapalat" w:hAnsi="GHEA Grapalat"/>
          <w:sz w:val="24"/>
          <w:szCs w:val="24"/>
          <w:shd w:val="clear" w:color="auto" w:fill="FFFFFF"/>
          <w:lang w:val="hy-AM"/>
        </w:rPr>
        <w:t xml:space="preserve">Միանվագ փոխհատուցումը տրվում է այն գործատուին, որն </w:t>
      </w:r>
      <w:r w:rsidR="007C6A7A" w:rsidRPr="004423F5">
        <w:rPr>
          <w:rFonts w:ascii="GHEA Grapalat" w:eastAsia="Times New Roman" w:hAnsi="GHEA Grapalat" w:cs="Times New Roman"/>
          <w:sz w:val="24"/>
          <w:szCs w:val="24"/>
          <w:lang w:val="hy-AM" w:eastAsia="ru-RU"/>
        </w:rPr>
        <w:t>առնվազն մեկ տարի ժամկետով</w:t>
      </w:r>
      <w:r w:rsidR="00A65BC4">
        <w:rPr>
          <w:rFonts w:ascii="GHEA Grapalat" w:eastAsia="Times New Roman" w:hAnsi="GHEA Grapalat" w:cs="Times New Roman"/>
          <w:sz w:val="24"/>
          <w:szCs w:val="24"/>
          <w:lang w:val="hy-AM" w:eastAsia="ru-RU"/>
        </w:rPr>
        <w:t>,</w:t>
      </w:r>
      <w:r w:rsidR="00A65BC4" w:rsidRPr="00A65BC4">
        <w:rPr>
          <w:rFonts w:ascii="GHEA Grapalat" w:eastAsia="Times New Roman" w:hAnsi="GHEA Grapalat" w:cs="Times New Roman"/>
          <w:color w:val="FF0000"/>
          <w:sz w:val="24"/>
          <w:szCs w:val="24"/>
          <w:lang w:val="hy-AM"/>
        </w:rPr>
        <w:t xml:space="preserve"> </w:t>
      </w:r>
      <w:r w:rsidR="00A65BC4" w:rsidRPr="00A65BC4">
        <w:rPr>
          <w:rFonts w:ascii="GHEA Grapalat" w:eastAsia="Times New Roman" w:hAnsi="GHEA Grapalat" w:cs="Times New Roman"/>
          <w:sz w:val="24"/>
          <w:szCs w:val="24"/>
          <w:lang w:val="hy-AM"/>
        </w:rPr>
        <w:t>իսկ սեզոնային աշխատանքի դեպքում՝ առնվազն 12 ամիս ժամկետով,</w:t>
      </w:r>
      <w:r w:rsidR="007C6A7A" w:rsidRPr="00A65BC4">
        <w:rPr>
          <w:rFonts w:ascii="GHEA Grapalat" w:eastAsia="Times New Roman" w:hAnsi="GHEA Grapalat" w:cs="Times New Roman"/>
          <w:sz w:val="24"/>
          <w:szCs w:val="24"/>
          <w:lang w:val="hy-AM" w:eastAsia="ru-RU"/>
        </w:rPr>
        <w:t xml:space="preserve"> </w:t>
      </w:r>
      <w:r w:rsidR="00A3487D" w:rsidRPr="00A65BC4">
        <w:rPr>
          <w:rFonts w:ascii="GHEA Grapalat" w:hAnsi="GHEA Grapalat"/>
          <w:sz w:val="24"/>
          <w:szCs w:val="24"/>
          <w:lang w:val="hy-AM"/>
        </w:rPr>
        <w:t>նորմալ</w:t>
      </w:r>
      <w:r w:rsidR="00A3487D" w:rsidRPr="004423F5">
        <w:rPr>
          <w:rFonts w:ascii="GHEA Grapalat" w:hAnsi="GHEA Grapalat"/>
          <w:sz w:val="24"/>
          <w:szCs w:val="24"/>
          <w:lang w:val="hy-AM"/>
        </w:rPr>
        <w:t xml:space="preserve"> աշխատաժամանակի ռեժիմով (մեկ դրույքով)</w:t>
      </w:r>
      <w:r w:rsidR="00A3487D" w:rsidRPr="004423F5">
        <w:rPr>
          <w:rFonts w:ascii="GHEA Grapalat" w:hAnsi="GHEA Grapalat"/>
          <w:lang w:val="hy-AM"/>
        </w:rPr>
        <w:t xml:space="preserve"> </w:t>
      </w:r>
      <w:r w:rsidR="007C6A7A" w:rsidRPr="004423F5">
        <w:rPr>
          <w:rFonts w:ascii="GHEA Grapalat" w:eastAsia="Times New Roman" w:hAnsi="GHEA Grapalat" w:cs="Times New Roman"/>
          <w:sz w:val="24"/>
          <w:szCs w:val="24"/>
          <w:lang w:val="hy-AM" w:eastAsia="ru-RU"/>
        </w:rPr>
        <w:t xml:space="preserve">աշխատանքային պայմանագիր է </w:t>
      </w:r>
      <w:r w:rsidR="00A85EC4" w:rsidRPr="004423F5">
        <w:rPr>
          <w:rFonts w:ascii="GHEA Grapalat" w:eastAsia="Times New Roman" w:hAnsi="GHEA Grapalat" w:cs="Times New Roman"/>
          <w:sz w:val="24"/>
          <w:szCs w:val="24"/>
          <w:lang w:val="hy-AM" w:eastAsia="ru-RU"/>
        </w:rPr>
        <w:t xml:space="preserve">կնքում </w:t>
      </w:r>
      <w:r w:rsidR="00F02E64" w:rsidRPr="004423F5">
        <w:rPr>
          <w:rFonts w:ascii="GHEA Grapalat" w:eastAsia="Times New Roman" w:hAnsi="GHEA Grapalat" w:cs="Times New Roman"/>
          <w:sz w:val="24"/>
          <w:szCs w:val="24"/>
          <w:lang w:val="hy-AM" w:eastAsia="ru-RU"/>
        </w:rPr>
        <w:t xml:space="preserve">իր պահանջներին </w:t>
      </w:r>
      <w:r w:rsidR="00F02E64" w:rsidRPr="004423F5">
        <w:rPr>
          <w:rFonts w:ascii="GHEA Grapalat" w:hAnsi="GHEA Grapalat"/>
          <w:sz w:val="24"/>
          <w:szCs w:val="24"/>
          <w:lang w:val="hy-AM"/>
        </w:rPr>
        <w:t xml:space="preserve">համապատասխանող </w:t>
      </w:r>
      <w:r w:rsidR="000F7680" w:rsidRPr="004423F5">
        <w:rPr>
          <w:rFonts w:ascii="GHEA Grapalat" w:eastAsia="Times New Roman" w:hAnsi="GHEA Grapalat" w:cs="Times New Roman"/>
          <w:sz w:val="24"/>
          <w:szCs w:val="24"/>
          <w:lang w:val="hy-AM" w:eastAsia="ru-RU"/>
        </w:rPr>
        <w:t xml:space="preserve">շահառուի </w:t>
      </w:r>
      <w:r w:rsidR="007C6A7A" w:rsidRPr="004423F5">
        <w:rPr>
          <w:rFonts w:ascii="GHEA Grapalat" w:eastAsia="Times New Roman" w:hAnsi="GHEA Grapalat" w:cs="Times New Roman"/>
          <w:sz w:val="24"/>
          <w:szCs w:val="24"/>
          <w:lang w:val="hy-AM" w:eastAsia="ru-RU"/>
        </w:rPr>
        <w:t>հետ</w:t>
      </w:r>
      <w:r w:rsidR="004423F5" w:rsidRPr="004423F5">
        <w:rPr>
          <w:rFonts w:ascii="GHEA Grapalat" w:eastAsia="Times New Roman" w:hAnsi="GHEA Grapalat" w:cs="Times New Roman"/>
          <w:sz w:val="24"/>
          <w:szCs w:val="24"/>
          <w:lang w:val="hy-AM" w:eastAsia="ru-RU"/>
        </w:rPr>
        <w:t>:</w:t>
      </w:r>
      <w:r w:rsidR="00304573" w:rsidRPr="004423F5">
        <w:rPr>
          <w:rFonts w:ascii="GHEA Grapalat" w:eastAsia="Calibri" w:hAnsi="GHEA Grapalat"/>
          <w:sz w:val="24"/>
          <w:szCs w:val="24"/>
          <w:lang w:val="hy-AM"/>
        </w:rPr>
        <w:t xml:space="preserve"> </w:t>
      </w:r>
    </w:p>
    <w:p w:rsidR="00764FB1" w:rsidRPr="0064064F" w:rsidRDefault="00C23520" w:rsidP="00E14F4F">
      <w:pPr>
        <w:shd w:val="clear" w:color="auto" w:fill="FFFFFF"/>
        <w:tabs>
          <w:tab w:val="left" w:pos="810"/>
          <w:tab w:val="left" w:pos="993"/>
        </w:tabs>
        <w:spacing w:after="0" w:line="360" w:lineRule="auto"/>
        <w:ind w:firstLine="567"/>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29</w:t>
      </w:r>
      <w:r w:rsidR="007E02D6" w:rsidRPr="004423F5">
        <w:rPr>
          <w:rFonts w:ascii="GHEA Grapalat" w:eastAsia="Times New Roman" w:hAnsi="GHEA Grapalat" w:cs="Times New Roman"/>
          <w:sz w:val="24"/>
          <w:szCs w:val="24"/>
          <w:lang w:val="hy-AM" w:eastAsia="ru-RU"/>
        </w:rPr>
        <w:t xml:space="preserve">. </w:t>
      </w:r>
      <w:r w:rsidR="00764FB1" w:rsidRPr="004423F5">
        <w:rPr>
          <w:rFonts w:ascii="GHEA Grapalat" w:eastAsia="Times New Roman" w:hAnsi="GHEA Grapalat" w:cs="Times New Roman"/>
          <w:sz w:val="24"/>
          <w:szCs w:val="24"/>
          <w:lang w:val="hy-AM" w:eastAsia="ru-RU"/>
        </w:rPr>
        <w:t>Ծառայությունը մ</w:t>
      </w:r>
      <w:r w:rsidR="00231787" w:rsidRPr="004423F5">
        <w:rPr>
          <w:rFonts w:ascii="GHEA Grapalat" w:eastAsia="Times New Roman" w:hAnsi="GHEA Grapalat" w:cs="Times New Roman"/>
          <w:sz w:val="24"/>
          <w:szCs w:val="24"/>
          <w:lang w:val="hy-AM" w:eastAsia="ru-RU"/>
        </w:rPr>
        <w:t xml:space="preserve">իանվագ փոխհատուցումը </w:t>
      </w:r>
      <w:r w:rsidR="00764FB1" w:rsidRPr="004423F5">
        <w:rPr>
          <w:rFonts w:ascii="GHEA Grapalat" w:eastAsia="Times New Roman" w:hAnsi="GHEA Grapalat" w:cs="Times New Roman"/>
          <w:sz w:val="24"/>
          <w:szCs w:val="24"/>
          <w:lang w:val="hy-AM" w:eastAsia="ru-RU"/>
        </w:rPr>
        <w:t>տրամադրում է գործատուին՝ նրա բանկային հաշվեհամարին փոխանցելու միջոցով</w:t>
      </w:r>
      <w:r w:rsidR="0064064F">
        <w:rPr>
          <w:rFonts w:ascii="GHEA Grapalat" w:eastAsia="Times New Roman" w:hAnsi="GHEA Grapalat" w:cs="Times New Roman"/>
          <w:sz w:val="24"/>
          <w:szCs w:val="24"/>
          <w:lang w:val="hy-AM" w:eastAsia="ru-RU"/>
        </w:rPr>
        <w:t xml:space="preserve">։ </w:t>
      </w:r>
      <w:r w:rsidR="0064064F" w:rsidRPr="0064064F">
        <w:rPr>
          <w:rFonts w:ascii="GHEA Grapalat" w:eastAsia="Times New Roman" w:hAnsi="GHEA Grapalat" w:cs="Times New Roman"/>
          <w:sz w:val="24"/>
          <w:szCs w:val="24"/>
          <w:lang w:val="hy-AM" w:eastAsia="ru-RU"/>
        </w:rPr>
        <w:t xml:space="preserve">Գործատուի ընտրությամբ միանվագ փոխհատուցումը տրամադրվում է </w:t>
      </w:r>
      <w:r w:rsidR="00764FB1" w:rsidRPr="0064064F">
        <w:rPr>
          <w:rFonts w:ascii="GHEA Grapalat" w:eastAsia="Times New Roman" w:hAnsi="GHEA Grapalat" w:cs="Times New Roman"/>
          <w:sz w:val="24"/>
          <w:szCs w:val="24"/>
          <w:lang w:val="hy-AM" w:eastAsia="ru-RU"/>
        </w:rPr>
        <w:t>՝</w:t>
      </w:r>
    </w:p>
    <w:p w:rsidR="00764FB1" w:rsidRPr="004423F5" w:rsidRDefault="00764FB1" w:rsidP="00E14F4F">
      <w:pPr>
        <w:shd w:val="clear" w:color="auto" w:fill="FFFFFF"/>
        <w:tabs>
          <w:tab w:val="left" w:pos="810"/>
          <w:tab w:val="left" w:pos="993"/>
        </w:tabs>
        <w:spacing w:after="0" w:line="360" w:lineRule="auto"/>
        <w:ind w:firstLine="567"/>
        <w:jc w:val="both"/>
        <w:rPr>
          <w:rFonts w:ascii="GHEA Grapalat" w:eastAsia="Times New Roman" w:hAnsi="GHEA Grapalat" w:cs="Times New Roman"/>
          <w:sz w:val="24"/>
          <w:szCs w:val="24"/>
          <w:lang w:val="hy-AM" w:eastAsia="ru-RU"/>
        </w:rPr>
      </w:pPr>
      <w:r w:rsidRPr="004423F5">
        <w:rPr>
          <w:rFonts w:ascii="GHEA Grapalat" w:eastAsia="Calibri" w:hAnsi="GHEA Grapalat"/>
          <w:sz w:val="24"/>
          <w:szCs w:val="24"/>
          <w:lang w:val="hy-AM"/>
        </w:rPr>
        <w:t>1)</w:t>
      </w:r>
      <w:r w:rsidR="00231787" w:rsidRPr="004423F5">
        <w:rPr>
          <w:rFonts w:ascii="GHEA Grapalat" w:eastAsia="Calibri" w:hAnsi="GHEA Grapalat"/>
          <w:sz w:val="24"/>
          <w:szCs w:val="24"/>
          <w:lang w:val="hy-AM"/>
        </w:rPr>
        <w:t xml:space="preserve"> </w:t>
      </w:r>
      <w:r w:rsidR="00231787" w:rsidRPr="004423F5">
        <w:rPr>
          <w:rFonts w:ascii="GHEA Grapalat" w:eastAsia="Times New Roman" w:hAnsi="GHEA Grapalat" w:cs="Times New Roman"/>
          <w:sz w:val="24"/>
          <w:szCs w:val="24"/>
          <w:lang w:val="hy-AM" w:eastAsia="ru-RU"/>
        </w:rPr>
        <w:t>գործատուի էլեկտրոնային դիմումն ընդունվելուց հետո 20 օրվա ընթացքում</w:t>
      </w:r>
      <w:r w:rsidRPr="004423F5">
        <w:rPr>
          <w:rFonts w:ascii="GHEA Grapalat" w:eastAsia="Times New Roman" w:hAnsi="GHEA Grapalat" w:cs="Times New Roman"/>
          <w:sz w:val="24"/>
          <w:szCs w:val="24"/>
          <w:lang w:val="hy-AM" w:eastAsia="ru-RU"/>
        </w:rPr>
        <w:t xml:space="preserve"> կամ</w:t>
      </w:r>
    </w:p>
    <w:p w:rsidR="00764FB1" w:rsidRPr="004423F5" w:rsidRDefault="00764FB1" w:rsidP="007839A8">
      <w:pPr>
        <w:shd w:val="clear" w:color="auto" w:fill="FFFFFF"/>
        <w:tabs>
          <w:tab w:val="left" w:pos="810"/>
          <w:tab w:val="left" w:pos="851"/>
        </w:tabs>
        <w:spacing w:after="0" w:line="360" w:lineRule="auto"/>
        <w:ind w:firstLine="567"/>
        <w:jc w:val="both"/>
        <w:rPr>
          <w:rFonts w:ascii="GHEA Grapalat" w:eastAsia="Calibri" w:hAnsi="GHEA Grapalat"/>
          <w:sz w:val="24"/>
          <w:szCs w:val="24"/>
          <w:lang w:val="hy-AM"/>
        </w:rPr>
      </w:pPr>
      <w:r w:rsidRPr="004423F5">
        <w:rPr>
          <w:rFonts w:ascii="GHEA Grapalat" w:eastAsia="Times New Roman" w:hAnsi="GHEA Grapalat" w:cs="Times New Roman"/>
          <w:sz w:val="24"/>
          <w:szCs w:val="24"/>
          <w:lang w:val="hy-AM" w:eastAsia="ru-RU"/>
        </w:rPr>
        <w:t xml:space="preserve">2) </w:t>
      </w:r>
      <w:r w:rsidR="002338C0" w:rsidRPr="004423F5">
        <w:rPr>
          <w:rFonts w:ascii="GHEA Grapalat" w:eastAsia="Times New Roman" w:hAnsi="GHEA Grapalat" w:cs="Times New Roman"/>
          <w:sz w:val="24"/>
          <w:szCs w:val="24"/>
          <w:lang w:val="hy-AM" w:eastAsia="ru-RU"/>
        </w:rPr>
        <w:t>աշխատանքային պայմանագրով նախատեսված աշխատանքային հարաբերությունները 12 ամիս անընդմեջ շարունակվելու դեպքում՝</w:t>
      </w:r>
      <w:r w:rsidR="002338C0" w:rsidRPr="004423F5">
        <w:rPr>
          <w:rFonts w:ascii="GHEA Grapalat" w:eastAsia="Calibri" w:hAnsi="GHEA Grapalat"/>
          <w:sz w:val="24"/>
          <w:szCs w:val="24"/>
          <w:lang w:val="hy-AM"/>
        </w:rPr>
        <w:t xml:space="preserve"> </w:t>
      </w:r>
      <w:r w:rsidR="00231787" w:rsidRPr="004423F5">
        <w:rPr>
          <w:rFonts w:ascii="GHEA Grapalat" w:eastAsia="Calibri" w:hAnsi="GHEA Grapalat"/>
          <w:sz w:val="24"/>
          <w:szCs w:val="24"/>
          <w:lang w:val="hy-AM"/>
        </w:rPr>
        <w:t>12</w:t>
      </w:r>
      <w:r w:rsidR="002338C0" w:rsidRPr="004423F5">
        <w:rPr>
          <w:rFonts w:ascii="GHEA Grapalat" w:eastAsia="Calibri" w:hAnsi="GHEA Grapalat"/>
          <w:sz w:val="24"/>
          <w:szCs w:val="24"/>
          <w:lang w:val="hy-AM"/>
        </w:rPr>
        <w:t>-րդ</w:t>
      </w:r>
      <w:r w:rsidR="00231787" w:rsidRPr="004423F5">
        <w:rPr>
          <w:rFonts w:ascii="GHEA Grapalat" w:eastAsia="Calibri" w:hAnsi="GHEA Grapalat"/>
          <w:sz w:val="24"/>
          <w:szCs w:val="24"/>
          <w:lang w:val="hy-AM"/>
        </w:rPr>
        <w:t xml:space="preserve"> ամիսն ավարտվելուց հետո հինգ աշխատանքային օրվա ընթացքում։ </w:t>
      </w:r>
    </w:p>
    <w:p w:rsidR="00C974D2" w:rsidRPr="004423F5" w:rsidRDefault="00C23520" w:rsidP="00C974D2">
      <w:pPr>
        <w:shd w:val="clear" w:color="auto" w:fill="FFFFFF"/>
        <w:spacing w:after="0" w:line="360" w:lineRule="auto"/>
        <w:ind w:firstLine="567"/>
        <w:jc w:val="both"/>
        <w:rPr>
          <w:rFonts w:ascii="GHEA Grapalat" w:eastAsia="MS Mincho" w:hAnsi="GHEA Grapalat" w:cs="MS Mincho"/>
          <w:sz w:val="24"/>
          <w:szCs w:val="24"/>
          <w:lang w:val="hy-AM"/>
        </w:rPr>
      </w:pPr>
      <w:r>
        <w:rPr>
          <w:rFonts w:ascii="GHEA Grapalat" w:eastAsia="Times New Roman" w:hAnsi="GHEA Grapalat" w:cs="Times New Roman"/>
          <w:sz w:val="24"/>
          <w:szCs w:val="24"/>
          <w:lang w:val="hy-AM" w:eastAsia="ru-RU"/>
        </w:rPr>
        <w:t>30</w:t>
      </w:r>
      <w:r w:rsidR="00764FB1" w:rsidRPr="004423F5">
        <w:rPr>
          <w:rFonts w:ascii="GHEA Grapalat" w:eastAsia="Times New Roman" w:hAnsi="GHEA Grapalat" w:cs="Times New Roman"/>
          <w:sz w:val="24"/>
          <w:szCs w:val="24"/>
          <w:lang w:val="hy-AM" w:eastAsia="ru-RU"/>
        </w:rPr>
        <w:t>.</w:t>
      </w:r>
      <w:r w:rsidR="007E02D6" w:rsidRPr="004423F5">
        <w:rPr>
          <w:rFonts w:ascii="GHEA Grapalat" w:eastAsia="Times New Roman" w:hAnsi="GHEA Grapalat" w:cs="Times New Roman"/>
          <w:sz w:val="24"/>
          <w:szCs w:val="24"/>
          <w:lang w:val="hy-AM" w:eastAsia="ru-RU"/>
        </w:rPr>
        <w:t xml:space="preserve"> </w:t>
      </w:r>
      <w:r w:rsidR="00764FB1" w:rsidRPr="004423F5">
        <w:rPr>
          <w:rFonts w:ascii="GHEA Grapalat" w:eastAsia="Times New Roman" w:hAnsi="GHEA Grapalat" w:cs="Times New Roman"/>
          <w:sz w:val="24"/>
          <w:szCs w:val="24"/>
          <w:lang w:val="hy-AM" w:eastAsia="ru-RU"/>
        </w:rPr>
        <w:t>Սույն ծ</w:t>
      </w:r>
      <w:r w:rsidR="00DD5526" w:rsidRPr="004423F5">
        <w:rPr>
          <w:rFonts w:ascii="GHEA Grapalat" w:eastAsia="Times New Roman" w:hAnsi="GHEA Grapalat" w:cs="Times New Roman"/>
          <w:sz w:val="24"/>
          <w:szCs w:val="24"/>
          <w:lang w:val="hy-AM" w:eastAsia="ru-RU"/>
        </w:rPr>
        <w:t>րագրի</w:t>
      </w:r>
      <w:r w:rsidR="007C6A7A" w:rsidRPr="004423F5">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29</w:t>
      </w:r>
      <w:r w:rsidR="00764FB1" w:rsidRPr="004423F5">
        <w:rPr>
          <w:rFonts w:ascii="GHEA Grapalat" w:eastAsia="Times New Roman" w:hAnsi="GHEA Grapalat" w:cs="Times New Roman"/>
          <w:sz w:val="24"/>
          <w:szCs w:val="24"/>
          <w:lang w:val="hy-AM" w:eastAsia="ru-RU"/>
        </w:rPr>
        <w:t xml:space="preserve">-րդ կետի 1-ին ենթակետով նախատեսված ժամկետում </w:t>
      </w:r>
      <w:r w:rsidR="007C6A7A" w:rsidRPr="004423F5">
        <w:rPr>
          <w:rFonts w:ascii="GHEA Grapalat" w:eastAsia="Times New Roman" w:hAnsi="GHEA Grapalat" w:cs="Times New Roman"/>
          <w:sz w:val="24"/>
          <w:szCs w:val="24"/>
          <w:lang w:val="hy-AM" w:eastAsia="ru-RU"/>
        </w:rPr>
        <w:t>գործատուին տրամադրված միանվագ փոխհատուցմ</w:t>
      </w:r>
      <w:r w:rsidR="00DB714D" w:rsidRPr="004423F5">
        <w:rPr>
          <w:rFonts w:ascii="GHEA Grapalat" w:eastAsia="Times New Roman" w:hAnsi="GHEA Grapalat" w:cs="Times New Roman"/>
          <w:sz w:val="24"/>
          <w:szCs w:val="24"/>
          <w:lang w:val="hy-AM" w:eastAsia="ru-RU"/>
        </w:rPr>
        <w:t xml:space="preserve">ան գումարը </w:t>
      </w:r>
      <w:r w:rsidR="00C974D2" w:rsidRPr="004423F5">
        <w:rPr>
          <w:rFonts w:ascii="GHEA Grapalat" w:eastAsia="Calibri" w:hAnsi="GHEA Grapalat" w:cs="Times New Roman"/>
          <w:sz w:val="24"/>
          <w:szCs w:val="24"/>
          <w:lang w:val="hy-AM"/>
        </w:rPr>
        <w:t xml:space="preserve">«Զբաղվածության մասին» Հայաստանի Հանրապետության օրենքի 16-րդ հոդվածի </w:t>
      </w:r>
      <w:r w:rsidR="00EB49F3" w:rsidRPr="004423F5">
        <w:rPr>
          <w:rFonts w:ascii="GHEA Grapalat" w:eastAsia="Calibri" w:hAnsi="GHEA Grapalat" w:cs="Times New Roman"/>
          <w:sz w:val="24"/>
          <w:szCs w:val="24"/>
          <w:lang w:val="hy-AM"/>
        </w:rPr>
        <w:t>6</w:t>
      </w:r>
      <w:r w:rsidR="00C974D2" w:rsidRPr="004423F5">
        <w:rPr>
          <w:rFonts w:ascii="GHEA Grapalat" w:eastAsia="Calibri" w:hAnsi="GHEA Grapalat" w:cs="Times New Roman"/>
          <w:sz w:val="24"/>
          <w:szCs w:val="24"/>
          <w:lang w:val="hy-AM"/>
        </w:rPr>
        <w:t xml:space="preserve">-րդ մասով սահմանված կարգով </w:t>
      </w:r>
      <w:r w:rsidR="00DB714D" w:rsidRPr="004423F5">
        <w:rPr>
          <w:rFonts w:ascii="GHEA Grapalat" w:eastAsia="Times New Roman" w:hAnsi="GHEA Grapalat" w:cs="Times New Roman"/>
          <w:sz w:val="24"/>
          <w:szCs w:val="24"/>
          <w:lang w:val="hy-AM" w:eastAsia="ru-RU"/>
        </w:rPr>
        <w:t xml:space="preserve">ենթակա է </w:t>
      </w:r>
      <w:r w:rsidR="00764FB1" w:rsidRPr="004423F5">
        <w:rPr>
          <w:rFonts w:ascii="GHEA Grapalat" w:eastAsia="Times New Roman" w:hAnsi="GHEA Grapalat" w:cs="Times New Roman"/>
          <w:sz w:val="24"/>
          <w:szCs w:val="24"/>
          <w:lang w:val="hy-AM" w:eastAsia="ru-RU"/>
        </w:rPr>
        <w:t xml:space="preserve">ամբողջությամբ </w:t>
      </w:r>
      <w:r w:rsidR="00DB714D" w:rsidRPr="004423F5">
        <w:rPr>
          <w:rFonts w:ascii="GHEA Grapalat" w:eastAsia="Times New Roman" w:hAnsi="GHEA Grapalat" w:cs="Times New Roman"/>
          <w:sz w:val="24"/>
          <w:szCs w:val="24"/>
          <w:lang w:val="hy-AM" w:eastAsia="ru-RU"/>
        </w:rPr>
        <w:t>վերադարձման</w:t>
      </w:r>
      <w:r w:rsidR="007C6A7A" w:rsidRPr="004423F5">
        <w:rPr>
          <w:rFonts w:ascii="GHEA Grapalat" w:eastAsia="Times New Roman" w:hAnsi="GHEA Grapalat" w:cs="Times New Roman"/>
          <w:sz w:val="24"/>
          <w:szCs w:val="24"/>
          <w:lang w:val="hy-AM" w:eastAsia="ru-RU"/>
        </w:rPr>
        <w:t xml:space="preserve"> </w:t>
      </w:r>
      <w:r w:rsidR="007C6A7A" w:rsidRPr="004423F5">
        <w:rPr>
          <w:rFonts w:ascii="GHEA Grapalat" w:eastAsia="Times New Roman" w:hAnsi="GHEA Grapalat" w:cs="Calibri"/>
          <w:bCs/>
          <w:sz w:val="24"/>
          <w:szCs w:val="24"/>
          <w:lang w:val="hy-AM" w:eastAsia="ru-RU"/>
        </w:rPr>
        <w:t>գործատուի կողմից,</w:t>
      </w:r>
      <w:r w:rsidR="00B27E9B" w:rsidRPr="004423F5">
        <w:rPr>
          <w:rFonts w:ascii="GHEA Grapalat" w:eastAsia="Times New Roman" w:hAnsi="GHEA Grapalat" w:cs="Calibri"/>
          <w:bCs/>
          <w:sz w:val="24"/>
          <w:szCs w:val="24"/>
          <w:lang w:val="hy-AM" w:eastAsia="ru-RU"/>
        </w:rPr>
        <w:t xml:space="preserve"> </w:t>
      </w:r>
      <w:r w:rsidR="007C6A7A" w:rsidRPr="004423F5">
        <w:rPr>
          <w:rFonts w:ascii="GHEA Grapalat" w:eastAsia="Times New Roman" w:hAnsi="GHEA Grapalat" w:cs="Calibri"/>
          <w:bCs/>
          <w:sz w:val="24"/>
          <w:szCs w:val="24"/>
          <w:lang w:val="hy-AM" w:eastAsia="ru-RU"/>
        </w:rPr>
        <w:t xml:space="preserve">եթե </w:t>
      </w:r>
      <w:r w:rsidR="00A85EC4" w:rsidRPr="004423F5">
        <w:rPr>
          <w:rFonts w:ascii="GHEA Grapalat" w:eastAsia="Times New Roman" w:hAnsi="GHEA Grapalat" w:cs="Calibri"/>
          <w:bCs/>
          <w:sz w:val="24"/>
          <w:szCs w:val="24"/>
          <w:lang w:val="hy-AM" w:eastAsia="ru-RU"/>
        </w:rPr>
        <w:t xml:space="preserve">սույն </w:t>
      </w:r>
      <w:r w:rsidR="00DD5526" w:rsidRPr="004423F5">
        <w:rPr>
          <w:rFonts w:ascii="GHEA Grapalat" w:eastAsia="Times New Roman" w:hAnsi="GHEA Grapalat" w:cs="Calibri"/>
          <w:bCs/>
          <w:sz w:val="24"/>
          <w:szCs w:val="24"/>
          <w:lang w:val="hy-AM" w:eastAsia="ru-RU"/>
        </w:rPr>
        <w:t>ծրագրի</w:t>
      </w:r>
      <w:r w:rsidR="00A85EC4" w:rsidRPr="004423F5">
        <w:rPr>
          <w:rFonts w:ascii="GHEA Grapalat" w:eastAsia="Times New Roman" w:hAnsi="GHEA Grapalat" w:cs="Calibri"/>
          <w:bCs/>
          <w:sz w:val="24"/>
          <w:szCs w:val="24"/>
          <w:lang w:val="hy-AM" w:eastAsia="ru-RU"/>
        </w:rPr>
        <w:t xml:space="preserve"> 2</w:t>
      </w:r>
      <w:r w:rsidR="00764FB1" w:rsidRPr="004423F5">
        <w:rPr>
          <w:rFonts w:ascii="GHEA Grapalat" w:eastAsia="Times New Roman" w:hAnsi="GHEA Grapalat" w:cs="Calibri"/>
          <w:bCs/>
          <w:sz w:val="24"/>
          <w:szCs w:val="24"/>
          <w:lang w:val="hy-AM" w:eastAsia="ru-RU"/>
        </w:rPr>
        <w:t>8</w:t>
      </w:r>
      <w:r w:rsidR="00A85EC4" w:rsidRPr="004423F5">
        <w:rPr>
          <w:rFonts w:ascii="GHEA Grapalat" w:eastAsia="Times New Roman" w:hAnsi="GHEA Grapalat" w:cs="Calibri"/>
          <w:bCs/>
          <w:sz w:val="24"/>
          <w:szCs w:val="24"/>
          <w:lang w:val="hy-AM" w:eastAsia="ru-RU"/>
        </w:rPr>
        <w:t xml:space="preserve">-րդ կետում նշված </w:t>
      </w:r>
      <w:r w:rsidR="007C6A7A" w:rsidRPr="004423F5">
        <w:rPr>
          <w:rFonts w:ascii="GHEA Grapalat" w:eastAsia="Times New Roman" w:hAnsi="GHEA Grapalat" w:cs="Calibri"/>
          <w:bCs/>
          <w:sz w:val="24"/>
          <w:szCs w:val="24"/>
          <w:lang w:val="hy-AM" w:eastAsia="ru-RU"/>
        </w:rPr>
        <w:t>աշխատանքային պայմանագիրը լուծվում է գործատուի նախաձեռնությամբ՝ մինչև մեկ տարին լրանալը, իսկ սեզոնային աշխատանքով ապահովման դեպքում՝ մինչև տվյալ գործատուի մոտ աշխատած ժա</w:t>
      </w:r>
      <w:r w:rsidR="00C974D2" w:rsidRPr="004423F5">
        <w:rPr>
          <w:rFonts w:ascii="GHEA Grapalat" w:eastAsia="Times New Roman" w:hAnsi="GHEA Grapalat" w:cs="Calibri"/>
          <w:bCs/>
          <w:sz w:val="24"/>
          <w:szCs w:val="24"/>
          <w:lang w:val="hy-AM" w:eastAsia="ru-RU"/>
        </w:rPr>
        <w:t xml:space="preserve">մանակահատվածի 12 ամիսը լրանալը, </w:t>
      </w:r>
      <w:r w:rsidR="00C974D2" w:rsidRPr="004423F5">
        <w:rPr>
          <w:rFonts w:ascii="GHEA Grapalat" w:eastAsia="Calibri" w:hAnsi="GHEA Grapalat" w:cs="Times New Roman"/>
          <w:sz w:val="24"/>
          <w:szCs w:val="24"/>
          <w:lang w:val="hy-AM"/>
        </w:rPr>
        <w:t xml:space="preserve">բացառությամբ Հայաստանի Հանրապետության աշխատանքային օրենսգրքի 109-րդ հոդվածի 1-ին մասի 5-8-րդ, 10-13-րդ կետերով, 113-րդ հոդվածի 1-ին մասի 5-րդ, 6-րդ, 8-10-րդ կետերով նախատեսված հիմքերով, ինչպես նաև այն դեպքում, երբ գործատուն </w:t>
      </w:r>
      <w:r w:rsidR="00C974D2" w:rsidRPr="004423F5">
        <w:rPr>
          <w:rFonts w:ascii="GHEA Grapalat" w:eastAsia="Calibri" w:hAnsi="GHEA Grapalat" w:cs="Times New Roman"/>
          <w:bCs/>
          <w:iCs/>
          <w:sz w:val="24"/>
          <w:szCs w:val="24"/>
          <w:shd w:val="clear" w:color="auto" w:fill="FFFFFF"/>
          <w:lang w:val="hy-AM"/>
        </w:rPr>
        <w:t>մեկամսյա ժամկետում նոր աշխատանքային պայմանագիր է կնքում նույն շահառուի հետ՝</w:t>
      </w:r>
      <w:r w:rsidR="00C974D2" w:rsidRPr="004423F5">
        <w:rPr>
          <w:rFonts w:ascii="GHEA Grapalat" w:eastAsia="Calibri" w:hAnsi="GHEA Grapalat" w:cs="Times New Roman"/>
          <w:sz w:val="24"/>
          <w:szCs w:val="24"/>
          <w:lang w:val="hy-AM"/>
        </w:rPr>
        <w:t xml:space="preserve"> առնվազն սույն </w:t>
      </w:r>
      <w:r w:rsidR="00DD5526" w:rsidRPr="004423F5">
        <w:rPr>
          <w:rFonts w:ascii="GHEA Grapalat" w:eastAsia="Calibri" w:hAnsi="GHEA Grapalat" w:cs="Times New Roman"/>
          <w:sz w:val="24"/>
          <w:szCs w:val="24"/>
          <w:lang w:val="hy-AM"/>
        </w:rPr>
        <w:t>ծրագրի</w:t>
      </w:r>
      <w:r w:rsidR="00C974D2" w:rsidRPr="004423F5">
        <w:rPr>
          <w:rFonts w:ascii="GHEA Grapalat" w:eastAsia="Calibri" w:hAnsi="GHEA Grapalat" w:cs="Times New Roman"/>
          <w:sz w:val="24"/>
          <w:szCs w:val="24"/>
          <w:lang w:val="hy-AM"/>
        </w:rPr>
        <w:t xml:space="preserve"> 2</w:t>
      </w:r>
      <w:r w:rsidR="00764FB1" w:rsidRPr="004423F5">
        <w:rPr>
          <w:rFonts w:ascii="GHEA Grapalat" w:eastAsia="Calibri" w:hAnsi="GHEA Grapalat" w:cs="Times New Roman"/>
          <w:sz w:val="24"/>
          <w:szCs w:val="24"/>
          <w:lang w:val="hy-AM"/>
        </w:rPr>
        <w:t>8</w:t>
      </w:r>
      <w:r w:rsidR="00C974D2" w:rsidRPr="004423F5">
        <w:rPr>
          <w:rFonts w:ascii="GHEA Grapalat" w:eastAsia="Calibri" w:hAnsi="GHEA Grapalat" w:cs="Times New Roman"/>
          <w:sz w:val="24"/>
          <w:szCs w:val="24"/>
          <w:lang w:val="hy-AM"/>
        </w:rPr>
        <w:t xml:space="preserve">-րդ կետում նշված պայմանագրով սահմանված </w:t>
      </w:r>
      <w:r w:rsidR="00C974D2" w:rsidRPr="004423F5">
        <w:rPr>
          <w:rFonts w:ascii="GHEA Grapalat" w:eastAsia="Calibri" w:hAnsi="GHEA Grapalat" w:cs="Arial Unicode"/>
          <w:sz w:val="24"/>
          <w:szCs w:val="24"/>
          <w:lang w:val="hy-AM"/>
        </w:rPr>
        <w:t>ժամկետի չիրացված մասով</w:t>
      </w:r>
      <w:r w:rsidR="00C974D2" w:rsidRPr="004423F5">
        <w:rPr>
          <w:rFonts w:ascii="GHEA Grapalat" w:eastAsia="MS Mincho" w:hAnsi="GHEA Grapalat" w:cs="MS Mincho"/>
          <w:sz w:val="24"/>
          <w:szCs w:val="24"/>
          <w:lang w:val="hy-AM"/>
        </w:rPr>
        <w:t>:</w:t>
      </w:r>
    </w:p>
    <w:p w:rsidR="00C03E20" w:rsidRPr="004423F5" w:rsidRDefault="00C23520" w:rsidP="00C03E20">
      <w:pPr>
        <w:tabs>
          <w:tab w:val="left" w:pos="567"/>
          <w:tab w:val="left" w:pos="993"/>
        </w:tabs>
        <w:spacing w:after="0" w:line="360" w:lineRule="auto"/>
        <w:ind w:firstLine="567"/>
        <w:contextualSpacing/>
        <w:jc w:val="both"/>
        <w:rPr>
          <w:rFonts w:ascii="GHEA Grapalat" w:eastAsia="Times New Roman" w:hAnsi="GHEA Grapalat" w:cs="Times New Roman"/>
          <w:sz w:val="24"/>
          <w:szCs w:val="24"/>
          <w:shd w:val="clear" w:color="auto" w:fill="FFFFFF"/>
          <w:lang w:val="hy-AM" w:eastAsia="ru-RU"/>
        </w:rPr>
      </w:pPr>
      <w:r>
        <w:rPr>
          <w:rFonts w:ascii="GHEA Grapalat" w:eastAsia="Times New Roman" w:hAnsi="GHEA Grapalat" w:cs="Times New Roman"/>
          <w:sz w:val="24"/>
          <w:szCs w:val="24"/>
          <w:shd w:val="clear" w:color="auto" w:fill="FFFFFF"/>
          <w:lang w:val="hy-AM" w:eastAsia="ru-RU"/>
        </w:rPr>
        <w:lastRenderedPageBreak/>
        <w:t>31</w:t>
      </w:r>
      <w:r w:rsidR="00C03E20" w:rsidRPr="004423F5">
        <w:rPr>
          <w:rFonts w:ascii="GHEA Grapalat" w:eastAsia="Times New Roman" w:hAnsi="GHEA Grapalat" w:cs="Times New Roman"/>
          <w:sz w:val="24"/>
          <w:szCs w:val="24"/>
          <w:shd w:val="clear" w:color="auto" w:fill="FFFFFF"/>
          <w:lang w:val="hy-AM" w:eastAsia="ru-RU"/>
        </w:rPr>
        <w:t xml:space="preserve">. Տարածքային կենտրոնը եռամսյակը մեկ </w:t>
      </w:r>
      <w:r w:rsidR="004365AC" w:rsidRPr="004423F5">
        <w:rPr>
          <w:rFonts w:ascii="GHEA Grapalat" w:eastAsia="Times New Roman" w:hAnsi="GHEA Grapalat" w:cs="Times New Roman"/>
          <w:sz w:val="24"/>
          <w:szCs w:val="24"/>
          <w:shd w:val="clear" w:color="auto" w:fill="FFFFFF"/>
          <w:lang w:val="hy-AM" w:eastAsia="ru-RU"/>
        </w:rPr>
        <w:t xml:space="preserve">անգամ </w:t>
      </w:r>
      <w:r w:rsidR="00C03E20" w:rsidRPr="004423F5">
        <w:rPr>
          <w:rFonts w:ascii="GHEA Grapalat" w:eastAsia="Times New Roman" w:hAnsi="GHEA Grapalat" w:cs="Times New Roman"/>
          <w:sz w:val="24"/>
          <w:szCs w:val="24"/>
          <w:shd w:val="clear" w:color="auto" w:fill="FFFFFF"/>
          <w:lang w:val="hy-AM" w:eastAsia="ru-RU"/>
        </w:rPr>
        <w:t>իրականացնում է գ</w:t>
      </w:r>
      <w:r w:rsidR="00C03E20" w:rsidRPr="004423F5">
        <w:rPr>
          <w:rFonts w:ascii="GHEA Grapalat" w:eastAsia="Times New Roman" w:hAnsi="GHEA Grapalat" w:cs="Calibri"/>
          <w:bCs/>
          <w:sz w:val="24"/>
          <w:szCs w:val="24"/>
          <w:lang w:val="hy-AM" w:eastAsia="ru-RU"/>
        </w:rPr>
        <w:t>ործատուին միանվագ փոխհատուց</w:t>
      </w:r>
      <w:r w:rsidR="004365AC" w:rsidRPr="004423F5">
        <w:rPr>
          <w:rFonts w:ascii="GHEA Grapalat" w:eastAsia="Times New Roman" w:hAnsi="GHEA Grapalat" w:cs="Calibri"/>
          <w:bCs/>
          <w:sz w:val="24"/>
          <w:szCs w:val="24"/>
          <w:lang w:val="hy-AM" w:eastAsia="ru-RU"/>
        </w:rPr>
        <w:t>ու</w:t>
      </w:r>
      <w:r w:rsidR="00C03E20" w:rsidRPr="004423F5">
        <w:rPr>
          <w:rFonts w:ascii="GHEA Grapalat" w:eastAsia="Times New Roman" w:hAnsi="GHEA Grapalat" w:cs="Calibri"/>
          <w:bCs/>
          <w:sz w:val="24"/>
          <w:szCs w:val="24"/>
          <w:lang w:val="hy-AM" w:eastAsia="ru-RU"/>
        </w:rPr>
        <w:t xml:space="preserve">մ </w:t>
      </w:r>
      <w:r w:rsidR="004365AC" w:rsidRPr="004423F5">
        <w:rPr>
          <w:rFonts w:ascii="GHEA Grapalat" w:eastAsia="Times New Roman" w:hAnsi="GHEA Grapalat" w:cs="Calibri"/>
          <w:bCs/>
          <w:sz w:val="24"/>
          <w:szCs w:val="24"/>
          <w:lang w:val="hy-AM" w:eastAsia="ru-RU"/>
        </w:rPr>
        <w:t xml:space="preserve">տրամադրելու միջոցով </w:t>
      </w:r>
      <w:r w:rsidR="00C03E20" w:rsidRPr="004423F5">
        <w:rPr>
          <w:rFonts w:ascii="GHEA Grapalat" w:eastAsia="Times New Roman" w:hAnsi="GHEA Grapalat" w:cs="Calibri"/>
          <w:bCs/>
          <w:sz w:val="24"/>
          <w:szCs w:val="24"/>
          <w:lang w:val="hy-AM" w:eastAsia="ru-RU"/>
        </w:rPr>
        <w:t xml:space="preserve">շահառուի </w:t>
      </w:r>
      <w:r w:rsidR="004365AC" w:rsidRPr="004423F5">
        <w:rPr>
          <w:rFonts w:ascii="GHEA Grapalat" w:eastAsia="Times New Roman" w:hAnsi="GHEA Grapalat" w:cs="Calibri"/>
          <w:bCs/>
          <w:sz w:val="24"/>
          <w:szCs w:val="24"/>
          <w:lang w:val="hy-AM" w:eastAsia="ru-RU"/>
        </w:rPr>
        <w:t>զբաղվածության ապահովման</w:t>
      </w:r>
      <w:r w:rsidR="00C03E20" w:rsidRPr="004423F5">
        <w:rPr>
          <w:rFonts w:ascii="GHEA Grapalat" w:eastAsia="Times New Roman" w:hAnsi="GHEA Grapalat" w:cs="Calibri"/>
          <w:bCs/>
          <w:sz w:val="24"/>
          <w:szCs w:val="24"/>
          <w:lang w:val="hy-AM" w:eastAsia="ru-RU"/>
        </w:rPr>
        <w:t xml:space="preserve"> </w:t>
      </w:r>
      <w:r w:rsidR="00DD5526" w:rsidRPr="004423F5">
        <w:rPr>
          <w:rFonts w:ascii="GHEA Grapalat" w:eastAsia="Times New Roman" w:hAnsi="GHEA Grapalat" w:cs="Calibri"/>
          <w:bCs/>
          <w:sz w:val="24"/>
          <w:szCs w:val="24"/>
          <w:lang w:val="hy-AM" w:eastAsia="ru-RU"/>
        </w:rPr>
        <w:t xml:space="preserve">ծրագրի </w:t>
      </w:r>
      <w:r w:rsidR="00C03E20" w:rsidRPr="004423F5">
        <w:rPr>
          <w:rFonts w:ascii="GHEA Grapalat" w:eastAsia="Times New Roman" w:hAnsi="GHEA Grapalat" w:cs="Times New Roman"/>
          <w:sz w:val="24"/>
          <w:szCs w:val="24"/>
          <w:shd w:val="clear" w:color="auto" w:fill="FFFFFF"/>
          <w:lang w:val="hy-AM" w:eastAsia="ru-RU"/>
        </w:rPr>
        <w:t>կատարման ընթացքի մոնիթորինգ</w:t>
      </w:r>
      <w:r w:rsidR="002D16C6">
        <w:rPr>
          <w:rFonts w:ascii="GHEA Grapalat" w:eastAsia="Times New Roman" w:hAnsi="GHEA Grapalat" w:cs="Times New Roman"/>
          <w:sz w:val="24"/>
          <w:szCs w:val="24"/>
          <w:shd w:val="clear" w:color="auto" w:fill="FFFFFF"/>
          <w:lang w:val="hy-AM" w:eastAsia="ru-RU"/>
        </w:rPr>
        <w:t>՝</w:t>
      </w:r>
      <w:r w:rsidR="002D16C6" w:rsidRPr="002D16C6">
        <w:rPr>
          <w:rFonts w:ascii="GHEA Grapalat" w:eastAsia="Times New Roman" w:hAnsi="GHEA Grapalat" w:cs="Times New Roman"/>
          <w:sz w:val="24"/>
          <w:szCs w:val="24"/>
          <w:shd w:val="clear" w:color="auto" w:fill="FFFFFF"/>
          <w:lang w:val="hy-AM" w:eastAsia="ru-RU"/>
        </w:rPr>
        <w:t xml:space="preserve"> նախարարի կողմից սահմանված՝ մոնիթորինգի և գնահատման կարգին համապատասխան</w:t>
      </w:r>
      <w:r w:rsidR="00C03E20" w:rsidRPr="004423F5">
        <w:rPr>
          <w:rFonts w:ascii="GHEA Grapalat" w:eastAsia="Times New Roman" w:hAnsi="GHEA Grapalat" w:cs="Times New Roman"/>
          <w:sz w:val="24"/>
          <w:szCs w:val="24"/>
          <w:shd w:val="clear" w:color="auto" w:fill="FFFFFF"/>
          <w:lang w:val="hy-AM" w:eastAsia="ru-RU"/>
        </w:rPr>
        <w:t>:</w:t>
      </w:r>
    </w:p>
    <w:p w:rsidR="00C03E20" w:rsidRPr="004423F5" w:rsidRDefault="00C03E20" w:rsidP="00E14F4F">
      <w:pPr>
        <w:shd w:val="clear" w:color="auto" w:fill="FFFFFF"/>
        <w:spacing w:after="0" w:line="360" w:lineRule="auto"/>
        <w:ind w:firstLine="567"/>
        <w:jc w:val="both"/>
        <w:rPr>
          <w:rFonts w:ascii="GHEA Grapalat" w:eastAsia="Times New Roman" w:hAnsi="GHEA Grapalat" w:cs="Calibri"/>
          <w:bCs/>
          <w:sz w:val="24"/>
          <w:szCs w:val="24"/>
          <w:lang w:val="hy-AM" w:eastAsia="ru-RU"/>
        </w:rPr>
      </w:pPr>
    </w:p>
    <w:p w:rsidR="004365AC" w:rsidRPr="004423F5" w:rsidRDefault="004365AC" w:rsidP="00E14F4F">
      <w:pPr>
        <w:shd w:val="clear" w:color="auto" w:fill="FFFFFF"/>
        <w:spacing w:after="0" w:line="360" w:lineRule="auto"/>
        <w:ind w:firstLine="567"/>
        <w:jc w:val="both"/>
        <w:rPr>
          <w:rFonts w:ascii="GHEA Grapalat" w:eastAsia="Times New Roman" w:hAnsi="GHEA Grapalat" w:cs="Calibri"/>
          <w:bCs/>
          <w:sz w:val="24"/>
          <w:szCs w:val="24"/>
          <w:lang w:val="hy-AM" w:eastAsia="ru-RU"/>
        </w:rPr>
      </w:pPr>
    </w:p>
    <w:p w:rsidR="004365AC" w:rsidRPr="004423F5" w:rsidRDefault="004365AC" w:rsidP="00E14F4F">
      <w:pPr>
        <w:shd w:val="clear" w:color="auto" w:fill="FFFFFF"/>
        <w:spacing w:after="0" w:line="360" w:lineRule="auto"/>
        <w:ind w:firstLine="567"/>
        <w:jc w:val="both"/>
        <w:rPr>
          <w:rFonts w:ascii="GHEA Grapalat" w:eastAsia="Times New Roman" w:hAnsi="GHEA Grapalat" w:cs="Calibri"/>
          <w:bCs/>
          <w:sz w:val="24"/>
          <w:szCs w:val="24"/>
          <w:lang w:val="hy-AM" w:eastAsia="ru-RU"/>
        </w:rPr>
      </w:pPr>
    </w:p>
    <w:p w:rsidR="004365AC" w:rsidRPr="004423F5" w:rsidRDefault="004365AC" w:rsidP="00E14F4F">
      <w:pPr>
        <w:shd w:val="clear" w:color="auto" w:fill="FFFFFF"/>
        <w:spacing w:after="0" w:line="360" w:lineRule="auto"/>
        <w:ind w:firstLine="567"/>
        <w:jc w:val="both"/>
        <w:rPr>
          <w:rFonts w:ascii="GHEA Grapalat" w:eastAsia="Times New Roman" w:hAnsi="GHEA Grapalat" w:cs="Calibri"/>
          <w:bCs/>
          <w:sz w:val="24"/>
          <w:szCs w:val="24"/>
          <w:lang w:val="hy-AM" w:eastAsia="ru-RU"/>
        </w:rPr>
      </w:pPr>
    </w:p>
    <w:p w:rsidR="00C84E7F" w:rsidRDefault="00C84E7F" w:rsidP="00E14F4F">
      <w:pPr>
        <w:shd w:val="clear" w:color="auto" w:fill="FFFFFF"/>
        <w:spacing w:after="0" w:line="360" w:lineRule="auto"/>
        <w:ind w:firstLine="567"/>
        <w:jc w:val="both"/>
        <w:rPr>
          <w:rFonts w:ascii="GHEA Grapalat" w:eastAsia="Times New Roman" w:hAnsi="GHEA Grapalat" w:cs="Calibri"/>
          <w:bCs/>
          <w:sz w:val="24"/>
          <w:szCs w:val="24"/>
          <w:lang w:val="hy-AM" w:eastAsia="ru-RU"/>
        </w:rPr>
      </w:pPr>
    </w:p>
    <w:p w:rsidR="002D16C6" w:rsidRDefault="002D16C6" w:rsidP="00E14F4F">
      <w:pPr>
        <w:shd w:val="clear" w:color="auto" w:fill="FFFFFF"/>
        <w:spacing w:after="0" w:line="360" w:lineRule="auto"/>
        <w:ind w:firstLine="567"/>
        <w:jc w:val="both"/>
        <w:rPr>
          <w:rFonts w:ascii="GHEA Grapalat" w:eastAsia="Times New Roman" w:hAnsi="GHEA Grapalat" w:cs="Calibri"/>
          <w:bCs/>
          <w:sz w:val="24"/>
          <w:szCs w:val="24"/>
          <w:lang w:val="hy-AM" w:eastAsia="ru-RU"/>
        </w:rPr>
      </w:pPr>
    </w:p>
    <w:p w:rsidR="0073666B" w:rsidRDefault="0073666B" w:rsidP="00E14F4F">
      <w:pPr>
        <w:shd w:val="clear" w:color="auto" w:fill="FFFFFF"/>
        <w:spacing w:after="0" w:line="360" w:lineRule="auto"/>
        <w:ind w:firstLine="567"/>
        <w:jc w:val="both"/>
        <w:rPr>
          <w:rFonts w:ascii="GHEA Grapalat" w:eastAsia="Times New Roman" w:hAnsi="GHEA Grapalat" w:cs="Calibri"/>
          <w:bCs/>
          <w:sz w:val="24"/>
          <w:szCs w:val="24"/>
          <w:lang w:val="hy-AM" w:eastAsia="ru-RU"/>
        </w:rPr>
      </w:pPr>
    </w:p>
    <w:p w:rsidR="0073666B" w:rsidRDefault="0073666B" w:rsidP="00E14F4F">
      <w:pPr>
        <w:shd w:val="clear" w:color="auto" w:fill="FFFFFF"/>
        <w:spacing w:after="0" w:line="360" w:lineRule="auto"/>
        <w:ind w:firstLine="567"/>
        <w:jc w:val="both"/>
        <w:rPr>
          <w:rFonts w:ascii="GHEA Grapalat" w:eastAsia="Times New Roman" w:hAnsi="GHEA Grapalat" w:cs="Calibri"/>
          <w:bCs/>
          <w:sz w:val="24"/>
          <w:szCs w:val="24"/>
          <w:lang w:val="hy-AM" w:eastAsia="ru-RU"/>
        </w:rPr>
      </w:pPr>
    </w:p>
    <w:p w:rsidR="0073666B" w:rsidRDefault="0073666B" w:rsidP="00E14F4F">
      <w:pPr>
        <w:shd w:val="clear" w:color="auto" w:fill="FFFFFF"/>
        <w:spacing w:after="0" w:line="360" w:lineRule="auto"/>
        <w:ind w:firstLine="567"/>
        <w:jc w:val="both"/>
        <w:rPr>
          <w:rFonts w:ascii="GHEA Grapalat" w:eastAsia="Times New Roman" w:hAnsi="GHEA Grapalat" w:cs="Calibri"/>
          <w:bCs/>
          <w:sz w:val="24"/>
          <w:szCs w:val="24"/>
          <w:lang w:val="hy-AM" w:eastAsia="ru-RU"/>
        </w:rPr>
      </w:pPr>
    </w:p>
    <w:p w:rsidR="0073666B" w:rsidRDefault="0073666B" w:rsidP="00E14F4F">
      <w:pPr>
        <w:shd w:val="clear" w:color="auto" w:fill="FFFFFF"/>
        <w:spacing w:after="0" w:line="360" w:lineRule="auto"/>
        <w:ind w:firstLine="567"/>
        <w:jc w:val="both"/>
        <w:rPr>
          <w:rFonts w:ascii="GHEA Grapalat" w:eastAsia="Times New Roman" w:hAnsi="GHEA Grapalat" w:cs="Calibri"/>
          <w:bCs/>
          <w:sz w:val="24"/>
          <w:szCs w:val="24"/>
          <w:lang w:val="hy-AM" w:eastAsia="ru-RU"/>
        </w:rPr>
      </w:pPr>
    </w:p>
    <w:p w:rsidR="0073666B" w:rsidRDefault="0073666B" w:rsidP="00E14F4F">
      <w:pPr>
        <w:shd w:val="clear" w:color="auto" w:fill="FFFFFF"/>
        <w:spacing w:after="0" w:line="360" w:lineRule="auto"/>
        <w:ind w:firstLine="567"/>
        <w:jc w:val="both"/>
        <w:rPr>
          <w:rFonts w:ascii="GHEA Grapalat" w:eastAsia="Times New Roman" w:hAnsi="GHEA Grapalat" w:cs="Calibri"/>
          <w:bCs/>
          <w:sz w:val="24"/>
          <w:szCs w:val="24"/>
          <w:lang w:val="hy-AM" w:eastAsia="ru-RU"/>
        </w:rPr>
      </w:pPr>
    </w:p>
    <w:p w:rsidR="00C84E7F" w:rsidRDefault="00C84E7F" w:rsidP="00E14F4F">
      <w:pPr>
        <w:shd w:val="clear" w:color="auto" w:fill="FFFFFF"/>
        <w:spacing w:after="0" w:line="360" w:lineRule="auto"/>
        <w:ind w:firstLine="567"/>
        <w:jc w:val="both"/>
        <w:rPr>
          <w:rFonts w:ascii="GHEA Grapalat" w:eastAsia="Times New Roman" w:hAnsi="GHEA Grapalat" w:cs="Calibri"/>
          <w:bCs/>
          <w:sz w:val="24"/>
          <w:szCs w:val="24"/>
          <w:lang w:val="hy-AM" w:eastAsia="ru-RU"/>
        </w:rPr>
      </w:pPr>
    </w:p>
    <w:p w:rsidR="00A50711" w:rsidRDefault="00A50711" w:rsidP="00C84E7F">
      <w:pPr>
        <w:shd w:val="clear" w:color="auto" w:fill="FFFFFF"/>
        <w:tabs>
          <w:tab w:val="left" w:pos="0"/>
          <w:tab w:val="left" w:pos="360"/>
          <w:tab w:val="left" w:pos="1170"/>
        </w:tabs>
        <w:spacing w:after="0" w:line="360" w:lineRule="auto"/>
        <w:ind w:firstLine="540"/>
        <w:jc w:val="center"/>
        <w:rPr>
          <w:rFonts w:ascii="GHEA Grapalat" w:eastAsia="Times New Roman" w:hAnsi="GHEA Grapalat" w:cs="Times New Roman"/>
          <w:b/>
          <w:sz w:val="24"/>
          <w:szCs w:val="24"/>
          <w:lang w:val="hy-AM" w:eastAsia="ru-RU"/>
        </w:rPr>
      </w:pPr>
    </w:p>
    <w:p w:rsidR="00A50711" w:rsidRDefault="00A50711" w:rsidP="00C84E7F">
      <w:pPr>
        <w:shd w:val="clear" w:color="auto" w:fill="FFFFFF"/>
        <w:tabs>
          <w:tab w:val="left" w:pos="0"/>
          <w:tab w:val="left" w:pos="360"/>
          <w:tab w:val="left" w:pos="1170"/>
        </w:tabs>
        <w:spacing w:after="0" w:line="360" w:lineRule="auto"/>
        <w:ind w:firstLine="540"/>
        <w:jc w:val="center"/>
        <w:rPr>
          <w:rFonts w:ascii="GHEA Grapalat" w:eastAsia="Times New Roman" w:hAnsi="GHEA Grapalat" w:cs="Times New Roman"/>
          <w:b/>
          <w:sz w:val="24"/>
          <w:szCs w:val="24"/>
          <w:lang w:val="hy-AM" w:eastAsia="ru-RU"/>
        </w:rPr>
      </w:pPr>
    </w:p>
    <w:p w:rsidR="00A50711" w:rsidRDefault="00A50711" w:rsidP="00C84E7F">
      <w:pPr>
        <w:shd w:val="clear" w:color="auto" w:fill="FFFFFF"/>
        <w:tabs>
          <w:tab w:val="left" w:pos="0"/>
          <w:tab w:val="left" w:pos="360"/>
          <w:tab w:val="left" w:pos="1170"/>
        </w:tabs>
        <w:spacing w:after="0" w:line="360" w:lineRule="auto"/>
        <w:ind w:firstLine="540"/>
        <w:jc w:val="center"/>
        <w:rPr>
          <w:rFonts w:ascii="GHEA Grapalat" w:eastAsia="Times New Roman" w:hAnsi="GHEA Grapalat" w:cs="Times New Roman"/>
          <w:b/>
          <w:sz w:val="24"/>
          <w:szCs w:val="24"/>
          <w:lang w:val="hy-AM" w:eastAsia="ru-RU"/>
        </w:rPr>
      </w:pPr>
    </w:p>
    <w:p w:rsidR="00A50711" w:rsidRDefault="00A50711" w:rsidP="00C84E7F">
      <w:pPr>
        <w:shd w:val="clear" w:color="auto" w:fill="FFFFFF"/>
        <w:tabs>
          <w:tab w:val="left" w:pos="0"/>
          <w:tab w:val="left" w:pos="360"/>
          <w:tab w:val="left" w:pos="1170"/>
        </w:tabs>
        <w:spacing w:after="0" w:line="360" w:lineRule="auto"/>
        <w:ind w:firstLine="540"/>
        <w:jc w:val="center"/>
        <w:rPr>
          <w:rFonts w:ascii="GHEA Grapalat" w:eastAsia="Times New Roman" w:hAnsi="GHEA Grapalat" w:cs="Times New Roman"/>
          <w:b/>
          <w:sz w:val="24"/>
          <w:szCs w:val="24"/>
          <w:lang w:val="hy-AM" w:eastAsia="ru-RU"/>
        </w:rPr>
      </w:pPr>
    </w:p>
    <w:p w:rsidR="00A50711" w:rsidRDefault="00A50711" w:rsidP="00C84E7F">
      <w:pPr>
        <w:shd w:val="clear" w:color="auto" w:fill="FFFFFF"/>
        <w:tabs>
          <w:tab w:val="left" w:pos="0"/>
          <w:tab w:val="left" w:pos="360"/>
          <w:tab w:val="left" w:pos="1170"/>
        </w:tabs>
        <w:spacing w:after="0" w:line="360" w:lineRule="auto"/>
        <w:ind w:firstLine="540"/>
        <w:jc w:val="center"/>
        <w:rPr>
          <w:rFonts w:ascii="GHEA Grapalat" w:eastAsia="Times New Roman" w:hAnsi="GHEA Grapalat" w:cs="Times New Roman"/>
          <w:b/>
          <w:sz w:val="24"/>
          <w:szCs w:val="24"/>
          <w:lang w:val="hy-AM" w:eastAsia="ru-RU"/>
        </w:rPr>
      </w:pPr>
    </w:p>
    <w:p w:rsidR="00A50711" w:rsidRDefault="00A50711" w:rsidP="00C84E7F">
      <w:pPr>
        <w:shd w:val="clear" w:color="auto" w:fill="FFFFFF"/>
        <w:tabs>
          <w:tab w:val="left" w:pos="0"/>
          <w:tab w:val="left" w:pos="360"/>
          <w:tab w:val="left" w:pos="1170"/>
        </w:tabs>
        <w:spacing w:after="0" w:line="360" w:lineRule="auto"/>
        <w:ind w:firstLine="540"/>
        <w:jc w:val="center"/>
        <w:rPr>
          <w:rFonts w:ascii="GHEA Grapalat" w:eastAsia="Times New Roman" w:hAnsi="GHEA Grapalat" w:cs="Times New Roman"/>
          <w:b/>
          <w:sz w:val="24"/>
          <w:szCs w:val="24"/>
          <w:lang w:val="hy-AM" w:eastAsia="ru-RU"/>
        </w:rPr>
      </w:pPr>
    </w:p>
    <w:p w:rsidR="00A50711" w:rsidRDefault="00A50711" w:rsidP="00C84E7F">
      <w:pPr>
        <w:shd w:val="clear" w:color="auto" w:fill="FFFFFF"/>
        <w:tabs>
          <w:tab w:val="left" w:pos="0"/>
          <w:tab w:val="left" w:pos="360"/>
          <w:tab w:val="left" w:pos="1170"/>
        </w:tabs>
        <w:spacing w:after="0" w:line="360" w:lineRule="auto"/>
        <w:ind w:firstLine="540"/>
        <w:jc w:val="center"/>
        <w:rPr>
          <w:rFonts w:ascii="GHEA Grapalat" w:eastAsia="Times New Roman" w:hAnsi="GHEA Grapalat" w:cs="Times New Roman"/>
          <w:b/>
          <w:sz w:val="24"/>
          <w:szCs w:val="24"/>
          <w:lang w:val="hy-AM" w:eastAsia="ru-RU"/>
        </w:rPr>
      </w:pPr>
    </w:p>
    <w:p w:rsidR="00A50711" w:rsidRDefault="00A50711" w:rsidP="00C84E7F">
      <w:pPr>
        <w:shd w:val="clear" w:color="auto" w:fill="FFFFFF"/>
        <w:tabs>
          <w:tab w:val="left" w:pos="0"/>
          <w:tab w:val="left" w:pos="360"/>
          <w:tab w:val="left" w:pos="1170"/>
        </w:tabs>
        <w:spacing w:after="0" w:line="360" w:lineRule="auto"/>
        <w:ind w:firstLine="540"/>
        <w:jc w:val="center"/>
        <w:rPr>
          <w:rFonts w:ascii="GHEA Grapalat" w:eastAsia="Times New Roman" w:hAnsi="GHEA Grapalat" w:cs="Times New Roman"/>
          <w:b/>
          <w:sz w:val="24"/>
          <w:szCs w:val="24"/>
          <w:lang w:val="hy-AM" w:eastAsia="ru-RU"/>
        </w:rPr>
      </w:pPr>
    </w:p>
    <w:p w:rsidR="00C84E7F" w:rsidRPr="004423F5" w:rsidRDefault="00C84E7F" w:rsidP="0009768B">
      <w:pPr>
        <w:shd w:val="clear" w:color="auto" w:fill="FFFFFF"/>
        <w:spacing w:after="0" w:line="360" w:lineRule="auto"/>
        <w:jc w:val="both"/>
        <w:rPr>
          <w:rFonts w:ascii="GHEA Grapalat" w:eastAsia="Times New Roman" w:hAnsi="GHEA Grapalat" w:cs="Calibri"/>
          <w:bCs/>
          <w:sz w:val="24"/>
          <w:szCs w:val="24"/>
          <w:lang w:val="hy-AM" w:eastAsia="ru-RU"/>
        </w:rPr>
      </w:pPr>
      <w:bookmarkStart w:id="0" w:name="_GoBack"/>
      <w:bookmarkEnd w:id="0"/>
    </w:p>
    <w:sectPr w:rsidR="00C84E7F" w:rsidRPr="004423F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62B1"/>
    <w:multiLevelType w:val="hybridMultilevel"/>
    <w:tmpl w:val="5704B0B4"/>
    <w:lvl w:ilvl="0" w:tplc="7414975E">
      <w:start w:val="3"/>
      <w:numFmt w:val="decimal"/>
      <w:lvlText w:val="%1."/>
      <w:lvlJc w:val="left"/>
      <w:pPr>
        <w:ind w:left="720" w:hanging="360"/>
      </w:pPr>
      <w:rPr>
        <w:rFonts w:cs="IRTEK Courier"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E33A6F"/>
    <w:multiLevelType w:val="hybridMultilevel"/>
    <w:tmpl w:val="EB12AA42"/>
    <w:lvl w:ilvl="0" w:tplc="0409000F">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8C0CA4"/>
    <w:multiLevelType w:val="hybridMultilevel"/>
    <w:tmpl w:val="00BC6F02"/>
    <w:lvl w:ilvl="0" w:tplc="01D80812">
      <w:start w:val="1"/>
      <w:numFmt w:val="upperRoman"/>
      <w:lvlText w:val="%1."/>
      <w:lvlJc w:val="left"/>
      <w:pPr>
        <w:ind w:left="1095" w:hanging="72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5A635A21"/>
    <w:multiLevelType w:val="hybridMultilevel"/>
    <w:tmpl w:val="E3E2EC3A"/>
    <w:lvl w:ilvl="0" w:tplc="3112F1E0">
      <w:start w:val="27"/>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AE54AF6"/>
    <w:multiLevelType w:val="hybridMultilevel"/>
    <w:tmpl w:val="FC3089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5EFD5EF0"/>
    <w:multiLevelType w:val="hybridMultilevel"/>
    <w:tmpl w:val="AA70279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69651731"/>
    <w:multiLevelType w:val="hybridMultilevel"/>
    <w:tmpl w:val="6174F512"/>
    <w:lvl w:ilvl="0" w:tplc="76A8A984">
      <w:start w:val="1"/>
      <w:numFmt w:val="decimal"/>
      <w:lvlText w:val="%1."/>
      <w:lvlJc w:val="left"/>
      <w:pPr>
        <w:ind w:left="90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7" w15:restartNumberingAfterBreak="0">
    <w:nsid w:val="71872624"/>
    <w:multiLevelType w:val="hybridMultilevel"/>
    <w:tmpl w:val="A314AA70"/>
    <w:lvl w:ilvl="0" w:tplc="954648D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891"/>
    <w:rsid w:val="0001699B"/>
    <w:rsid w:val="000222CE"/>
    <w:rsid w:val="00032898"/>
    <w:rsid w:val="00034CCB"/>
    <w:rsid w:val="00056CE8"/>
    <w:rsid w:val="0006454A"/>
    <w:rsid w:val="00066FAC"/>
    <w:rsid w:val="00067891"/>
    <w:rsid w:val="00074354"/>
    <w:rsid w:val="0009768B"/>
    <w:rsid w:val="000A5715"/>
    <w:rsid w:val="000F0B79"/>
    <w:rsid w:val="000F7680"/>
    <w:rsid w:val="001011A1"/>
    <w:rsid w:val="00103546"/>
    <w:rsid w:val="00113565"/>
    <w:rsid w:val="00127464"/>
    <w:rsid w:val="00133AF0"/>
    <w:rsid w:val="0014249B"/>
    <w:rsid w:val="00151C1D"/>
    <w:rsid w:val="001656B6"/>
    <w:rsid w:val="00176DA3"/>
    <w:rsid w:val="001921CE"/>
    <w:rsid w:val="001B6EB1"/>
    <w:rsid w:val="002206FB"/>
    <w:rsid w:val="00231787"/>
    <w:rsid w:val="002338C0"/>
    <w:rsid w:val="002401DD"/>
    <w:rsid w:val="00240360"/>
    <w:rsid w:val="00261139"/>
    <w:rsid w:val="002C1C47"/>
    <w:rsid w:val="002C352A"/>
    <w:rsid w:val="002D16C6"/>
    <w:rsid w:val="002E2188"/>
    <w:rsid w:val="002E3C35"/>
    <w:rsid w:val="00304573"/>
    <w:rsid w:val="00331D92"/>
    <w:rsid w:val="00332D34"/>
    <w:rsid w:val="003337E5"/>
    <w:rsid w:val="003622D6"/>
    <w:rsid w:val="003630A6"/>
    <w:rsid w:val="0036603C"/>
    <w:rsid w:val="00370735"/>
    <w:rsid w:val="003A0683"/>
    <w:rsid w:val="003C29F3"/>
    <w:rsid w:val="003C6EE8"/>
    <w:rsid w:val="003C782B"/>
    <w:rsid w:val="004133D1"/>
    <w:rsid w:val="00433ED8"/>
    <w:rsid w:val="004365AC"/>
    <w:rsid w:val="004423F5"/>
    <w:rsid w:val="00447116"/>
    <w:rsid w:val="0044765C"/>
    <w:rsid w:val="00454D02"/>
    <w:rsid w:val="004A7242"/>
    <w:rsid w:val="004C1306"/>
    <w:rsid w:val="004D2674"/>
    <w:rsid w:val="004D5774"/>
    <w:rsid w:val="004D7063"/>
    <w:rsid w:val="004E1B85"/>
    <w:rsid w:val="00506C5F"/>
    <w:rsid w:val="00544713"/>
    <w:rsid w:val="00587BE7"/>
    <w:rsid w:val="005A209A"/>
    <w:rsid w:val="005C0193"/>
    <w:rsid w:val="005C385E"/>
    <w:rsid w:val="005D3987"/>
    <w:rsid w:val="005D6D10"/>
    <w:rsid w:val="005E61FA"/>
    <w:rsid w:val="005F3AE6"/>
    <w:rsid w:val="0061376F"/>
    <w:rsid w:val="00634A95"/>
    <w:rsid w:val="0064064F"/>
    <w:rsid w:val="00646540"/>
    <w:rsid w:val="00671996"/>
    <w:rsid w:val="00673F61"/>
    <w:rsid w:val="00694D7F"/>
    <w:rsid w:val="006A6F7A"/>
    <w:rsid w:val="006C48FF"/>
    <w:rsid w:val="006E3951"/>
    <w:rsid w:val="00721DE1"/>
    <w:rsid w:val="0073666B"/>
    <w:rsid w:val="00752905"/>
    <w:rsid w:val="00753374"/>
    <w:rsid w:val="00764FB1"/>
    <w:rsid w:val="007839A8"/>
    <w:rsid w:val="007B79C4"/>
    <w:rsid w:val="007B7F27"/>
    <w:rsid w:val="007C25FC"/>
    <w:rsid w:val="007C6A7A"/>
    <w:rsid w:val="007D58E5"/>
    <w:rsid w:val="007D595B"/>
    <w:rsid w:val="007E02D6"/>
    <w:rsid w:val="0080481A"/>
    <w:rsid w:val="0082519A"/>
    <w:rsid w:val="008306FE"/>
    <w:rsid w:val="00831866"/>
    <w:rsid w:val="008638CD"/>
    <w:rsid w:val="00864C12"/>
    <w:rsid w:val="0086623A"/>
    <w:rsid w:val="00867394"/>
    <w:rsid w:val="00877489"/>
    <w:rsid w:val="00894731"/>
    <w:rsid w:val="00897A1F"/>
    <w:rsid w:val="008A6895"/>
    <w:rsid w:val="008B6E69"/>
    <w:rsid w:val="008C4D2F"/>
    <w:rsid w:val="008D287C"/>
    <w:rsid w:val="008E5A4B"/>
    <w:rsid w:val="00917E0D"/>
    <w:rsid w:val="00935086"/>
    <w:rsid w:val="00936408"/>
    <w:rsid w:val="00950093"/>
    <w:rsid w:val="009678F8"/>
    <w:rsid w:val="00985EDC"/>
    <w:rsid w:val="009B5E9B"/>
    <w:rsid w:val="009C34AA"/>
    <w:rsid w:val="009E3821"/>
    <w:rsid w:val="009E5D07"/>
    <w:rsid w:val="009F301F"/>
    <w:rsid w:val="009F5F26"/>
    <w:rsid w:val="00A01AFE"/>
    <w:rsid w:val="00A1496F"/>
    <w:rsid w:val="00A16D9C"/>
    <w:rsid w:val="00A17FD5"/>
    <w:rsid w:val="00A22C8B"/>
    <w:rsid w:val="00A3487D"/>
    <w:rsid w:val="00A35FFF"/>
    <w:rsid w:val="00A50711"/>
    <w:rsid w:val="00A65BC4"/>
    <w:rsid w:val="00A84DC9"/>
    <w:rsid w:val="00A85EC4"/>
    <w:rsid w:val="00AA5EA1"/>
    <w:rsid w:val="00B141FE"/>
    <w:rsid w:val="00B16F46"/>
    <w:rsid w:val="00B27E9B"/>
    <w:rsid w:val="00B40708"/>
    <w:rsid w:val="00B52591"/>
    <w:rsid w:val="00B70B52"/>
    <w:rsid w:val="00BA69F9"/>
    <w:rsid w:val="00BD00CD"/>
    <w:rsid w:val="00BF155D"/>
    <w:rsid w:val="00C03E20"/>
    <w:rsid w:val="00C07B68"/>
    <w:rsid w:val="00C10554"/>
    <w:rsid w:val="00C2077F"/>
    <w:rsid w:val="00C23520"/>
    <w:rsid w:val="00C24D33"/>
    <w:rsid w:val="00C36337"/>
    <w:rsid w:val="00C500EC"/>
    <w:rsid w:val="00C823AA"/>
    <w:rsid w:val="00C84E7F"/>
    <w:rsid w:val="00C974D2"/>
    <w:rsid w:val="00CB73E6"/>
    <w:rsid w:val="00CC161C"/>
    <w:rsid w:val="00CC5A7F"/>
    <w:rsid w:val="00CD5154"/>
    <w:rsid w:val="00D00C18"/>
    <w:rsid w:val="00D22208"/>
    <w:rsid w:val="00D278EF"/>
    <w:rsid w:val="00D42195"/>
    <w:rsid w:val="00D5446A"/>
    <w:rsid w:val="00D85F06"/>
    <w:rsid w:val="00D91F62"/>
    <w:rsid w:val="00D95037"/>
    <w:rsid w:val="00D95FF0"/>
    <w:rsid w:val="00DB714D"/>
    <w:rsid w:val="00DC2B82"/>
    <w:rsid w:val="00DC5D3E"/>
    <w:rsid w:val="00DD5526"/>
    <w:rsid w:val="00DE4C2B"/>
    <w:rsid w:val="00E02AB5"/>
    <w:rsid w:val="00E14F4F"/>
    <w:rsid w:val="00E27422"/>
    <w:rsid w:val="00E348F7"/>
    <w:rsid w:val="00E65504"/>
    <w:rsid w:val="00E72738"/>
    <w:rsid w:val="00E915DE"/>
    <w:rsid w:val="00EA3027"/>
    <w:rsid w:val="00EB49F3"/>
    <w:rsid w:val="00EC3731"/>
    <w:rsid w:val="00EE341F"/>
    <w:rsid w:val="00EE5778"/>
    <w:rsid w:val="00EF7C8A"/>
    <w:rsid w:val="00F02E64"/>
    <w:rsid w:val="00F161DF"/>
    <w:rsid w:val="00F24032"/>
    <w:rsid w:val="00F32571"/>
    <w:rsid w:val="00F56EA1"/>
    <w:rsid w:val="00F62A08"/>
    <w:rsid w:val="00F64A01"/>
    <w:rsid w:val="00F66C81"/>
    <w:rsid w:val="00F85E3B"/>
    <w:rsid w:val="00FB1082"/>
    <w:rsid w:val="00FD0784"/>
    <w:rsid w:val="00FD31AA"/>
    <w:rsid w:val="00FE47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4308B"/>
  <w15:chartTrackingRefBased/>
  <w15:docId w15:val="{C49FCA0D-85F6-419E-93A2-3D1465B77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A16D9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16D9C"/>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CD5154"/>
    <w:pPr>
      <w:ind w:left="720"/>
      <w:contextualSpacing/>
    </w:pPr>
  </w:style>
  <w:style w:type="paragraph" w:styleId="BalloonText">
    <w:name w:val="Balloon Text"/>
    <w:basedOn w:val="Normal"/>
    <w:link w:val="BalloonTextChar"/>
    <w:uiPriority w:val="99"/>
    <w:semiHidden/>
    <w:unhideWhenUsed/>
    <w:rsid w:val="00B525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591"/>
    <w:rPr>
      <w:rFonts w:ascii="Segoe UI" w:hAnsi="Segoe UI" w:cs="Segoe UI"/>
      <w:sz w:val="18"/>
      <w:szCs w:val="18"/>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6C48FF"/>
  </w:style>
  <w:style w:type="character" w:styleId="CommentReference">
    <w:name w:val="annotation reference"/>
    <w:basedOn w:val="DefaultParagraphFont"/>
    <w:uiPriority w:val="99"/>
    <w:semiHidden/>
    <w:unhideWhenUsed/>
    <w:rsid w:val="00E915DE"/>
    <w:rPr>
      <w:sz w:val="16"/>
      <w:szCs w:val="16"/>
    </w:rPr>
  </w:style>
  <w:style w:type="paragraph" w:styleId="CommentText">
    <w:name w:val="annotation text"/>
    <w:basedOn w:val="Normal"/>
    <w:link w:val="CommentTextChar"/>
    <w:uiPriority w:val="99"/>
    <w:semiHidden/>
    <w:unhideWhenUsed/>
    <w:rsid w:val="00E915DE"/>
    <w:pPr>
      <w:spacing w:line="240" w:lineRule="auto"/>
    </w:pPr>
    <w:rPr>
      <w:sz w:val="20"/>
      <w:szCs w:val="20"/>
    </w:rPr>
  </w:style>
  <w:style w:type="character" w:customStyle="1" w:styleId="CommentTextChar">
    <w:name w:val="Comment Text Char"/>
    <w:basedOn w:val="DefaultParagraphFont"/>
    <w:link w:val="CommentText"/>
    <w:uiPriority w:val="99"/>
    <w:semiHidden/>
    <w:rsid w:val="00E915DE"/>
    <w:rPr>
      <w:sz w:val="20"/>
      <w:szCs w:val="20"/>
    </w:rPr>
  </w:style>
  <w:style w:type="paragraph" w:styleId="CommentSubject">
    <w:name w:val="annotation subject"/>
    <w:basedOn w:val="CommentText"/>
    <w:next w:val="CommentText"/>
    <w:link w:val="CommentSubjectChar"/>
    <w:uiPriority w:val="99"/>
    <w:semiHidden/>
    <w:unhideWhenUsed/>
    <w:rsid w:val="00E915DE"/>
    <w:rPr>
      <w:b/>
      <w:bCs/>
    </w:rPr>
  </w:style>
  <w:style w:type="character" w:customStyle="1" w:styleId="CommentSubjectChar">
    <w:name w:val="Comment Subject Char"/>
    <w:basedOn w:val="CommentTextChar"/>
    <w:link w:val="CommentSubject"/>
    <w:uiPriority w:val="99"/>
    <w:semiHidden/>
    <w:rsid w:val="00E915D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824995">
      <w:bodyDiv w:val="1"/>
      <w:marLeft w:val="0"/>
      <w:marRight w:val="0"/>
      <w:marTop w:val="0"/>
      <w:marBottom w:val="0"/>
      <w:divBdr>
        <w:top w:val="none" w:sz="0" w:space="0" w:color="auto"/>
        <w:left w:val="none" w:sz="0" w:space="0" w:color="auto"/>
        <w:bottom w:val="none" w:sz="0" w:space="0" w:color="auto"/>
        <w:right w:val="none" w:sz="0" w:space="0" w:color="auto"/>
      </w:divBdr>
    </w:div>
    <w:div w:id="554704772">
      <w:bodyDiv w:val="1"/>
      <w:marLeft w:val="0"/>
      <w:marRight w:val="0"/>
      <w:marTop w:val="0"/>
      <w:marBottom w:val="0"/>
      <w:divBdr>
        <w:top w:val="none" w:sz="0" w:space="0" w:color="auto"/>
        <w:left w:val="none" w:sz="0" w:space="0" w:color="auto"/>
        <w:bottom w:val="none" w:sz="0" w:space="0" w:color="auto"/>
        <w:right w:val="none" w:sz="0" w:space="0" w:color="auto"/>
      </w:divBdr>
    </w:div>
    <w:div w:id="953515953">
      <w:bodyDiv w:val="1"/>
      <w:marLeft w:val="0"/>
      <w:marRight w:val="0"/>
      <w:marTop w:val="0"/>
      <w:marBottom w:val="0"/>
      <w:divBdr>
        <w:top w:val="none" w:sz="0" w:space="0" w:color="auto"/>
        <w:left w:val="none" w:sz="0" w:space="0" w:color="auto"/>
        <w:bottom w:val="none" w:sz="0" w:space="0" w:color="auto"/>
        <w:right w:val="none" w:sz="0" w:space="0" w:color="auto"/>
      </w:divBdr>
    </w:div>
    <w:div w:id="965701344">
      <w:bodyDiv w:val="1"/>
      <w:marLeft w:val="0"/>
      <w:marRight w:val="0"/>
      <w:marTop w:val="0"/>
      <w:marBottom w:val="0"/>
      <w:divBdr>
        <w:top w:val="none" w:sz="0" w:space="0" w:color="auto"/>
        <w:left w:val="none" w:sz="0" w:space="0" w:color="auto"/>
        <w:bottom w:val="none" w:sz="0" w:space="0" w:color="auto"/>
        <w:right w:val="none" w:sz="0" w:space="0" w:color="auto"/>
      </w:divBdr>
    </w:div>
    <w:div w:id="1087658028">
      <w:bodyDiv w:val="1"/>
      <w:marLeft w:val="0"/>
      <w:marRight w:val="0"/>
      <w:marTop w:val="0"/>
      <w:marBottom w:val="0"/>
      <w:divBdr>
        <w:top w:val="none" w:sz="0" w:space="0" w:color="auto"/>
        <w:left w:val="none" w:sz="0" w:space="0" w:color="auto"/>
        <w:bottom w:val="none" w:sz="0" w:space="0" w:color="auto"/>
        <w:right w:val="none" w:sz="0" w:space="0" w:color="auto"/>
      </w:divBdr>
    </w:div>
    <w:div w:id="1151213574">
      <w:bodyDiv w:val="1"/>
      <w:marLeft w:val="0"/>
      <w:marRight w:val="0"/>
      <w:marTop w:val="0"/>
      <w:marBottom w:val="0"/>
      <w:divBdr>
        <w:top w:val="none" w:sz="0" w:space="0" w:color="auto"/>
        <w:left w:val="none" w:sz="0" w:space="0" w:color="auto"/>
        <w:bottom w:val="none" w:sz="0" w:space="0" w:color="auto"/>
        <w:right w:val="none" w:sz="0" w:space="0" w:color="auto"/>
      </w:divBdr>
    </w:div>
    <w:div w:id="1279141832">
      <w:bodyDiv w:val="1"/>
      <w:marLeft w:val="0"/>
      <w:marRight w:val="0"/>
      <w:marTop w:val="0"/>
      <w:marBottom w:val="0"/>
      <w:divBdr>
        <w:top w:val="none" w:sz="0" w:space="0" w:color="auto"/>
        <w:left w:val="none" w:sz="0" w:space="0" w:color="auto"/>
        <w:bottom w:val="none" w:sz="0" w:space="0" w:color="auto"/>
        <w:right w:val="none" w:sz="0" w:space="0" w:color="auto"/>
      </w:divBdr>
    </w:div>
    <w:div w:id="1355570749">
      <w:bodyDiv w:val="1"/>
      <w:marLeft w:val="0"/>
      <w:marRight w:val="0"/>
      <w:marTop w:val="0"/>
      <w:marBottom w:val="0"/>
      <w:divBdr>
        <w:top w:val="none" w:sz="0" w:space="0" w:color="auto"/>
        <w:left w:val="none" w:sz="0" w:space="0" w:color="auto"/>
        <w:bottom w:val="none" w:sz="0" w:space="0" w:color="auto"/>
        <w:right w:val="none" w:sz="0" w:space="0" w:color="auto"/>
      </w:divBdr>
    </w:div>
    <w:div w:id="1442842321">
      <w:bodyDiv w:val="1"/>
      <w:marLeft w:val="0"/>
      <w:marRight w:val="0"/>
      <w:marTop w:val="0"/>
      <w:marBottom w:val="0"/>
      <w:divBdr>
        <w:top w:val="none" w:sz="0" w:space="0" w:color="auto"/>
        <w:left w:val="none" w:sz="0" w:space="0" w:color="auto"/>
        <w:bottom w:val="none" w:sz="0" w:space="0" w:color="auto"/>
        <w:right w:val="none" w:sz="0" w:space="0" w:color="auto"/>
      </w:divBdr>
    </w:div>
    <w:div w:id="1522822158">
      <w:bodyDiv w:val="1"/>
      <w:marLeft w:val="0"/>
      <w:marRight w:val="0"/>
      <w:marTop w:val="0"/>
      <w:marBottom w:val="0"/>
      <w:divBdr>
        <w:top w:val="none" w:sz="0" w:space="0" w:color="auto"/>
        <w:left w:val="none" w:sz="0" w:space="0" w:color="auto"/>
        <w:bottom w:val="none" w:sz="0" w:space="0" w:color="auto"/>
        <w:right w:val="none" w:sz="0" w:space="0" w:color="auto"/>
      </w:divBdr>
    </w:div>
    <w:div w:id="1555308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CC8A59-FAF1-418F-8243-CC22C3E23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1689</Words>
  <Characters>12648</Characters>
  <Application>Microsoft Office Word</Application>
  <DocSecurity>0</DocSecurity>
  <Lines>308</Lines>
  <Paragraphs>65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https://mul2.gov.am/tasks/642434/oneclick/nakhagits-paterazmi masnakic.docx?token=dc2ccdb1b24fa37b4f97a96c3f449dfb</cp:keywords>
  <dc:description/>
  <cp:lastModifiedBy>Tatevik Stepanyan</cp:lastModifiedBy>
  <cp:revision>3</cp:revision>
  <cp:lastPrinted>2022-07-18T07:59:00Z</cp:lastPrinted>
  <dcterms:created xsi:type="dcterms:W3CDTF">2022-07-20T15:17:00Z</dcterms:created>
  <dcterms:modified xsi:type="dcterms:W3CDTF">2022-07-21T05:08:00Z</dcterms:modified>
</cp:coreProperties>
</file>