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2357" w:rsidRPr="00A64304" w:rsidRDefault="00CF2357" w:rsidP="00CF2357">
      <w:pPr>
        <w:spacing w:after="0" w:line="360" w:lineRule="auto"/>
        <w:jc w:val="center"/>
        <w:rPr>
          <w:rFonts w:ascii="GHEA Grapalat" w:eastAsia="Times New Roman" w:hAnsi="GHEA Grapalat" w:cs="Arial"/>
          <w:b/>
          <w:sz w:val="24"/>
          <w:szCs w:val="24"/>
        </w:rPr>
      </w:pPr>
      <w:r w:rsidRPr="00A64304">
        <w:rPr>
          <w:rFonts w:ascii="GHEA Grapalat" w:eastAsia="Times New Roman" w:hAnsi="GHEA Grapalat" w:cs="Arial"/>
          <w:b/>
          <w:sz w:val="24"/>
          <w:szCs w:val="24"/>
        </w:rPr>
        <w:t>ՀԻՄՆԱՎՈՐՈՒՄ</w:t>
      </w:r>
    </w:p>
    <w:p w:rsidR="00A64304" w:rsidRPr="004B1BB9" w:rsidRDefault="00A64304" w:rsidP="00A64304">
      <w:pPr>
        <w:pStyle w:val="NormalWeb"/>
        <w:shd w:val="clear" w:color="auto" w:fill="FFFFFF"/>
        <w:spacing w:before="0" w:beforeAutospacing="0" w:after="0" w:afterAutospacing="0" w:line="360" w:lineRule="auto"/>
        <w:ind w:firstLine="142"/>
        <w:jc w:val="center"/>
        <w:rPr>
          <w:rFonts w:ascii="GHEA Grapalat" w:hAnsi="GHEA Grapalat"/>
          <w:color w:val="000000"/>
          <w:lang w:val="hy-AM"/>
        </w:rPr>
      </w:pPr>
      <w:proofErr w:type="gramStart"/>
      <w:r w:rsidRPr="00A2122F">
        <w:rPr>
          <w:rFonts w:ascii="GHEA Grapalat" w:hAnsi="GHEA Grapalat" w:cs="Arial"/>
          <w:b/>
          <w:lang w:val="fr-FR"/>
        </w:rPr>
        <w:t>«Հ</w:t>
      </w:r>
      <w:r w:rsidRPr="004B1BB9">
        <w:rPr>
          <w:rFonts w:ascii="GHEA Grapalat" w:hAnsi="GHEA Grapalat" w:cs="Arial"/>
          <w:b/>
          <w:lang w:val="hy-AM"/>
        </w:rPr>
        <w:t>ԱՅԱՍՏԱՆԻ</w:t>
      </w:r>
      <w:proofErr w:type="gramEnd"/>
      <w:r w:rsidRPr="00A2122F">
        <w:rPr>
          <w:rFonts w:ascii="GHEA Grapalat" w:hAnsi="GHEA Grapalat" w:cs="Arial"/>
          <w:b/>
          <w:lang w:val="fr-FR"/>
        </w:rPr>
        <w:t xml:space="preserve"> </w:t>
      </w:r>
      <w:r w:rsidRPr="004B1BB9">
        <w:rPr>
          <w:rFonts w:ascii="GHEA Grapalat" w:hAnsi="GHEA Grapalat" w:cs="Arial"/>
          <w:b/>
          <w:lang w:val="hy-AM"/>
        </w:rPr>
        <w:t>ՀԱՆՐԱՊԵՏՈՒԹՅԱՆ</w:t>
      </w:r>
      <w:r w:rsidRPr="00A2122F">
        <w:rPr>
          <w:rFonts w:ascii="GHEA Grapalat" w:hAnsi="GHEA Grapalat" w:cs="Arial"/>
          <w:b/>
          <w:lang w:val="fr-FR"/>
        </w:rPr>
        <w:t xml:space="preserve"> 202</w:t>
      </w:r>
      <w:r w:rsidRPr="00A2122F">
        <w:rPr>
          <w:rFonts w:ascii="GHEA Grapalat" w:hAnsi="GHEA Grapalat" w:cs="Arial"/>
          <w:b/>
          <w:lang w:val="hy-AM"/>
        </w:rPr>
        <w:t>2</w:t>
      </w:r>
      <w:r w:rsidRPr="00A2122F">
        <w:rPr>
          <w:rFonts w:ascii="GHEA Grapalat" w:hAnsi="GHEA Grapalat" w:cs="Arial"/>
          <w:b/>
          <w:lang w:val="fr-FR"/>
        </w:rPr>
        <w:t xml:space="preserve"> </w:t>
      </w:r>
      <w:r w:rsidRPr="004B1BB9">
        <w:rPr>
          <w:rFonts w:ascii="GHEA Grapalat" w:hAnsi="GHEA Grapalat" w:cs="Arial"/>
          <w:b/>
          <w:lang w:val="hy-AM"/>
        </w:rPr>
        <w:t>ԹՎԱԿԱՆԻ</w:t>
      </w:r>
      <w:r w:rsidRPr="00A2122F">
        <w:rPr>
          <w:rFonts w:ascii="GHEA Grapalat" w:hAnsi="GHEA Grapalat" w:cs="Arial"/>
          <w:b/>
          <w:lang w:val="fr-FR"/>
        </w:rPr>
        <w:t xml:space="preserve"> </w:t>
      </w:r>
      <w:r w:rsidRPr="004B1BB9">
        <w:rPr>
          <w:rFonts w:ascii="GHEA Grapalat" w:hAnsi="GHEA Grapalat" w:cs="Arial"/>
          <w:b/>
          <w:lang w:val="hy-AM"/>
        </w:rPr>
        <w:t>ՊԵՏԱԿԱՆ</w:t>
      </w:r>
      <w:r w:rsidRPr="00A2122F">
        <w:rPr>
          <w:rFonts w:ascii="GHEA Grapalat" w:hAnsi="GHEA Grapalat" w:cs="Arial"/>
          <w:b/>
          <w:lang w:val="fr-FR"/>
        </w:rPr>
        <w:t xml:space="preserve"> </w:t>
      </w:r>
      <w:r w:rsidRPr="004B1BB9">
        <w:rPr>
          <w:rFonts w:ascii="GHEA Grapalat" w:hAnsi="GHEA Grapalat" w:cs="Arial"/>
          <w:b/>
          <w:lang w:val="hy-AM"/>
        </w:rPr>
        <w:t>ԲՅՈՒՋԵԻ</w:t>
      </w:r>
      <w:r w:rsidRPr="00A2122F">
        <w:rPr>
          <w:rFonts w:ascii="GHEA Grapalat" w:hAnsi="GHEA Grapalat" w:cs="Arial"/>
          <w:b/>
          <w:lang w:val="fr-FR"/>
        </w:rPr>
        <w:t xml:space="preserve"> </w:t>
      </w:r>
      <w:r w:rsidRPr="004B1BB9">
        <w:rPr>
          <w:rFonts w:ascii="GHEA Grapalat" w:hAnsi="GHEA Grapalat" w:cs="Arial"/>
          <w:b/>
          <w:lang w:val="hy-AM"/>
        </w:rPr>
        <w:t>ՄԱՍԻՆ</w:t>
      </w:r>
      <w:r w:rsidRPr="00A2122F">
        <w:rPr>
          <w:rFonts w:ascii="GHEA Grapalat" w:hAnsi="GHEA Grapalat" w:cs="Arial"/>
          <w:b/>
          <w:lang w:val="fr-FR"/>
        </w:rPr>
        <w:t xml:space="preserve">» </w:t>
      </w:r>
      <w:r w:rsidRPr="004B1BB9">
        <w:rPr>
          <w:rFonts w:ascii="GHEA Grapalat" w:hAnsi="GHEA Grapalat" w:cs="Arial"/>
          <w:b/>
          <w:lang w:val="hy-AM"/>
        </w:rPr>
        <w:t>ՕՐԵՆՔՈՒՄ</w:t>
      </w:r>
      <w:r w:rsidRPr="00A2122F">
        <w:rPr>
          <w:rFonts w:ascii="GHEA Grapalat" w:hAnsi="GHEA Grapalat" w:cs="Arial"/>
          <w:b/>
          <w:lang w:val="fr-FR"/>
        </w:rPr>
        <w:t xml:space="preserve"> </w:t>
      </w:r>
      <w:r w:rsidRPr="004B1BB9">
        <w:rPr>
          <w:rFonts w:ascii="GHEA Grapalat" w:hAnsi="GHEA Grapalat" w:cs="Arial"/>
          <w:b/>
          <w:lang w:val="hy-AM"/>
        </w:rPr>
        <w:t>ՎԵՐԱԲԱՇԽՈՒՄ</w:t>
      </w:r>
      <w:r w:rsidRPr="00A2122F">
        <w:rPr>
          <w:rFonts w:ascii="GHEA Grapalat" w:hAnsi="GHEA Grapalat" w:cs="Arial"/>
          <w:b/>
          <w:lang w:val="fr-FR"/>
        </w:rPr>
        <w:t xml:space="preserve"> </w:t>
      </w:r>
      <w:r w:rsidRPr="00A2122F">
        <w:rPr>
          <w:rFonts w:ascii="GHEA Grapalat" w:hAnsi="GHEA Grapalat" w:cs="Arial"/>
          <w:b/>
          <w:lang w:val="hy-AM"/>
        </w:rPr>
        <w:t>ԵՎ</w:t>
      </w:r>
      <w:r w:rsidRPr="00A2122F">
        <w:rPr>
          <w:rFonts w:ascii="GHEA Grapalat" w:hAnsi="GHEA Grapalat" w:cs="Arial"/>
          <w:b/>
          <w:lang w:val="fr-FR"/>
        </w:rPr>
        <w:t xml:space="preserve"> </w:t>
      </w:r>
      <w:r w:rsidRPr="004B1BB9">
        <w:rPr>
          <w:rFonts w:ascii="GHEA Grapalat" w:hAnsi="GHEA Grapalat" w:cs="Arial"/>
          <w:b/>
          <w:lang w:val="hy-AM"/>
        </w:rPr>
        <w:t>ՀԱՅԱՍՏԱՆԻ</w:t>
      </w:r>
      <w:r w:rsidRPr="00A2122F">
        <w:rPr>
          <w:rFonts w:ascii="GHEA Grapalat" w:hAnsi="GHEA Grapalat" w:cs="Arial"/>
          <w:b/>
          <w:lang w:val="fr-FR"/>
        </w:rPr>
        <w:t xml:space="preserve"> </w:t>
      </w:r>
      <w:r w:rsidRPr="004B1BB9">
        <w:rPr>
          <w:rFonts w:ascii="GHEA Grapalat" w:hAnsi="GHEA Grapalat" w:cs="Arial"/>
          <w:b/>
          <w:lang w:val="hy-AM"/>
        </w:rPr>
        <w:t>ՀԱՆՐԱՊԵՏՈՒԹՅԱՆ</w:t>
      </w:r>
      <w:r w:rsidRPr="00A2122F">
        <w:rPr>
          <w:rFonts w:ascii="GHEA Grapalat" w:hAnsi="GHEA Grapalat" w:cs="Arial"/>
          <w:b/>
          <w:lang w:val="fr-FR"/>
        </w:rPr>
        <w:t xml:space="preserve"> </w:t>
      </w:r>
      <w:r w:rsidRPr="004B1BB9">
        <w:rPr>
          <w:rFonts w:ascii="GHEA Grapalat" w:hAnsi="GHEA Grapalat" w:cs="Arial"/>
          <w:b/>
          <w:lang w:val="hy-AM"/>
        </w:rPr>
        <w:t>ԿԱՌԱՎԱՐՈՒԹՅԱՆ</w:t>
      </w:r>
      <w:r w:rsidRPr="00A2122F">
        <w:rPr>
          <w:rFonts w:ascii="GHEA Grapalat" w:hAnsi="GHEA Grapalat" w:cs="Arial"/>
          <w:b/>
          <w:lang w:val="fr-FR"/>
        </w:rPr>
        <w:t xml:space="preserve"> 202</w:t>
      </w:r>
      <w:r w:rsidRPr="00A2122F">
        <w:rPr>
          <w:rFonts w:ascii="GHEA Grapalat" w:hAnsi="GHEA Grapalat" w:cs="Arial"/>
          <w:b/>
          <w:lang w:val="hy-AM"/>
        </w:rPr>
        <w:t>1</w:t>
      </w:r>
      <w:r w:rsidRPr="00A2122F">
        <w:rPr>
          <w:rFonts w:ascii="GHEA Grapalat" w:hAnsi="GHEA Grapalat" w:cs="Arial"/>
          <w:b/>
          <w:lang w:val="fr-FR"/>
        </w:rPr>
        <w:t xml:space="preserve"> </w:t>
      </w:r>
      <w:r w:rsidRPr="004B1BB9">
        <w:rPr>
          <w:rFonts w:ascii="GHEA Grapalat" w:hAnsi="GHEA Grapalat" w:cs="Arial"/>
          <w:b/>
          <w:lang w:val="hy-AM"/>
        </w:rPr>
        <w:t>ԹՎԱԿԱՆԻ</w:t>
      </w:r>
      <w:r w:rsidRPr="00A2122F">
        <w:rPr>
          <w:rFonts w:ascii="GHEA Grapalat" w:hAnsi="GHEA Grapalat" w:cs="Arial"/>
          <w:b/>
          <w:lang w:val="fr-FR"/>
        </w:rPr>
        <w:t xml:space="preserve"> </w:t>
      </w:r>
      <w:r w:rsidRPr="004B1BB9">
        <w:rPr>
          <w:rFonts w:ascii="GHEA Grapalat" w:hAnsi="GHEA Grapalat" w:cs="Arial"/>
          <w:b/>
          <w:lang w:val="hy-AM"/>
        </w:rPr>
        <w:t>ԴԵԿՏԵՄԲԵՐԻ</w:t>
      </w:r>
      <w:r w:rsidRPr="00A2122F">
        <w:rPr>
          <w:rFonts w:ascii="GHEA Grapalat" w:hAnsi="GHEA Grapalat" w:cs="Arial"/>
          <w:b/>
          <w:lang w:val="fr-FR"/>
        </w:rPr>
        <w:t xml:space="preserve"> </w:t>
      </w:r>
      <w:r w:rsidRPr="00A2122F">
        <w:rPr>
          <w:rFonts w:ascii="GHEA Grapalat" w:hAnsi="GHEA Grapalat" w:cs="Arial"/>
          <w:b/>
          <w:lang w:val="hy-AM"/>
        </w:rPr>
        <w:t>2</w:t>
      </w:r>
      <w:r w:rsidRPr="00A2122F">
        <w:rPr>
          <w:rFonts w:ascii="GHEA Grapalat" w:hAnsi="GHEA Grapalat" w:cs="Arial"/>
          <w:b/>
          <w:lang w:val="fr-FR"/>
        </w:rPr>
        <w:t>3-</w:t>
      </w:r>
      <w:r w:rsidRPr="004B1BB9">
        <w:rPr>
          <w:rFonts w:ascii="GHEA Grapalat" w:hAnsi="GHEA Grapalat" w:cs="Arial"/>
          <w:b/>
          <w:lang w:val="hy-AM"/>
        </w:rPr>
        <w:t>Ի</w:t>
      </w:r>
      <w:r w:rsidRPr="00A2122F">
        <w:rPr>
          <w:rFonts w:ascii="GHEA Grapalat" w:hAnsi="GHEA Grapalat" w:cs="Arial"/>
          <w:b/>
          <w:lang w:val="fr-FR"/>
        </w:rPr>
        <w:t xml:space="preserve"> N 2</w:t>
      </w:r>
      <w:r w:rsidRPr="00A2122F">
        <w:rPr>
          <w:rFonts w:ascii="GHEA Grapalat" w:hAnsi="GHEA Grapalat" w:cs="Arial"/>
          <w:b/>
          <w:lang w:val="hy-AM"/>
        </w:rPr>
        <w:t>1</w:t>
      </w:r>
      <w:r w:rsidRPr="00A2122F">
        <w:rPr>
          <w:rFonts w:ascii="GHEA Grapalat" w:hAnsi="GHEA Grapalat" w:cs="Arial"/>
          <w:b/>
          <w:lang w:val="fr-FR"/>
        </w:rPr>
        <w:t>21-</w:t>
      </w:r>
      <w:r w:rsidRPr="004B1BB9">
        <w:rPr>
          <w:rFonts w:ascii="GHEA Grapalat" w:hAnsi="GHEA Grapalat" w:cs="Arial"/>
          <w:b/>
          <w:lang w:val="hy-AM"/>
        </w:rPr>
        <w:t>Ն</w:t>
      </w:r>
      <w:r w:rsidRPr="00A2122F">
        <w:rPr>
          <w:rFonts w:ascii="GHEA Grapalat" w:hAnsi="GHEA Grapalat" w:cs="Arial"/>
          <w:b/>
          <w:lang w:val="fr-FR"/>
        </w:rPr>
        <w:t xml:space="preserve"> </w:t>
      </w:r>
      <w:r w:rsidRPr="004B1BB9">
        <w:rPr>
          <w:rFonts w:ascii="GHEA Grapalat" w:hAnsi="GHEA Grapalat" w:cs="Arial"/>
          <w:b/>
          <w:lang w:val="hy-AM"/>
        </w:rPr>
        <w:t>ՈՐՈՇՄԱՆ</w:t>
      </w:r>
      <w:r w:rsidRPr="00A2122F">
        <w:rPr>
          <w:rFonts w:ascii="GHEA Grapalat" w:hAnsi="GHEA Grapalat" w:cs="Arial"/>
          <w:b/>
          <w:lang w:val="fr-FR"/>
        </w:rPr>
        <w:t xml:space="preserve"> </w:t>
      </w:r>
      <w:r w:rsidRPr="004B1BB9">
        <w:rPr>
          <w:rFonts w:ascii="GHEA Grapalat" w:hAnsi="GHEA Grapalat" w:cs="Arial"/>
          <w:b/>
          <w:lang w:val="hy-AM"/>
        </w:rPr>
        <w:t>ՄԵՋ</w:t>
      </w:r>
      <w:r w:rsidRPr="00A2122F">
        <w:rPr>
          <w:rFonts w:ascii="GHEA Grapalat" w:hAnsi="GHEA Grapalat" w:cs="Arial"/>
          <w:b/>
          <w:lang w:val="fr-FR"/>
        </w:rPr>
        <w:t xml:space="preserve"> </w:t>
      </w:r>
      <w:r w:rsidRPr="004B1BB9">
        <w:rPr>
          <w:rFonts w:ascii="GHEA Grapalat" w:hAnsi="GHEA Grapalat" w:cs="Arial"/>
          <w:b/>
          <w:lang w:val="hy-AM"/>
        </w:rPr>
        <w:t>ՓՈՓՈԽՈՒԹՅՈՒՆՆԵՐ</w:t>
      </w:r>
      <w:r w:rsidRPr="00A2122F">
        <w:rPr>
          <w:rFonts w:ascii="GHEA Grapalat" w:hAnsi="GHEA Grapalat" w:cs="Arial"/>
          <w:b/>
          <w:lang w:val="hy-AM"/>
        </w:rPr>
        <w:t xml:space="preserve"> </w:t>
      </w:r>
      <w:r w:rsidRPr="004B1BB9">
        <w:rPr>
          <w:rFonts w:ascii="GHEA Grapalat" w:hAnsi="GHEA Grapalat" w:cs="Arial"/>
          <w:b/>
          <w:lang w:val="hy-AM"/>
        </w:rPr>
        <w:t>ԿԱՏԱՐԵԼՈՒ</w:t>
      </w:r>
      <w:r w:rsidRPr="00A2122F">
        <w:rPr>
          <w:rFonts w:ascii="GHEA Grapalat" w:hAnsi="GHEA Grapalat" w:cs="Arial"/>
          <w:b/>
          <w:lang w:val="fr-FR"/>
        </w:rPr>
        <w:t xml:space="preserve"> </w:t>
      </w:r>
      <w:r w:rsidRPr="00A2122F">
        <w:rPr>
          <w:rFonts w:ascii="GHEA Grapalat" w:hAnsi="GHEA Grapalat" w:cs="Arial"/>
          <w:b/>
          <w:lang w:val="hy-AM"/>
        </w:rPr>
        <w:t>ԵՎ</w:t>
      </w:r>
      <w:r>
        <w:rPr>
          <w:rFonts w:ascii="GHEA Grapalat" w:hAnsi="GHEA Grapalat" w:cs="Arial"/>
          <w:lang w:val="hy-AM"/>
        </w:rPr>
        <w:t xml:space="preserve"> </w:t>
      </w:r>
      <w:r w:rsidRPr="004B1BB9">
        <w:rPr>
          <w:rFonts w:ascii="GHEA Grapalat" w:hAnsi="GHEA Grapalat"/>
          <w:b/>
          <w:bCs/>
          <w:lang w:val="hy-AM"/>
        </w:rPr>
        <w:t>ՀԱՅԱՍՏԱՆԻ ՀԱՆՐԱՊԵՏՈՒԹՅԱՆ ԿԱՌԱՎԱՐՈՒԹՅԱՆ 20</w:t>
      </w:r>
      <w:r>
        <w:rPr>
          <w:rFonts w:ascii="GHEA Grapalat" w:hAnsi="GHEA Grapalat"/>
          <w:b/>
          <w:bCs/>
          <w:lang w:val="hy-AM"/>
        </w:rPr>
        <w:t>22</w:t>
      </w:r>
      <w:r w:rsidRPr="004B1BB9">
        <w:rPr>
          <w:rFonts w:ascii="GHEA Grapalat" w:hAnsi="GHEA Grapalat"/>
          <w:b/>
          <w:bCs/>
          <w:lang w:val="hy-AM"/>
        </w:rPr>
        <w:t xml:space="preserve"> ԹՎԱԿԱՆԻ </w:t>
      </w:r>
      <w:r>
        <w:rPr>
          <w:rFonts w:ascii="GHEA Grapalat" w:hAnsi="GHEA Grapalat"/>
          <w:b/>
          <w:bCs/>
          <w:lang w:val="hy-AM"/>
        </w:rPr>
        <w:t>ԱՊՐԻԼԻ 7</w:t>
      </w:r>
      <w:r w:rsidRPr="004B1BB9">
        <w:rPr>
          <w:rFonts w:ascii="GHEA Grapalat" w:hAnsi="GHEA Grapalat"/>
          <w:b/>
          <w:bCs/>
          <w:lang w:val="hy-AM"/>
        </w:rPr>
        <w:t xml:space="preserve">-Ի N </w:t>
      </w:r>
      <w:r>
        <w:rPr>
          <w:rFonts w:ascii="GHEA Grapalat" w:hAnsi="GHEA Grapalat"/>
          <w:b/>
          <w:bCs/>
          <w:lang w:val="hy-AM"/>
        </w:rPr>
        <w:t>472-Ն</w:t>
      </w:r>
      <w:r w:rsidRPr="004B1BB9">
        <w:rPr>
          <w:rFonts w:ascii="GHEA Grapalat" w:hAnsi="GHEA Grapalat"/>
          <w:b/>
          <w:bCs/>
          <w:lang w:val="hy-AM"/>
        </w:rPr>
        <w:t xml:space="preserve"> ՈՐՈՇ</w:t>
      </w:r>
      <w:r>
        <w:rPr>
          <w:rFonts w:ascii="GHEA Grapalat" w:hAnsi="GHEA Grapalat"/>
          <w:b/>
          <w:bCs/>
          <w:lang w:val="hy-AM"/>
        </w:rPr>
        <w:t>ՈՒՄՆ ՈՒԺԸ ԿՈՐՑՐԱԾ ՃԱՆԱՉԵԼՈՒ</w:t>
      </w:r>
      <w:r w:rsidRPr="008B748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b/>
          <w:lang w:val="hy-AM"/>
        </w:rPr>
        <w:t>ՈՒ</w:t>
      </w:r>
      <w:r>
        <w:rPr>
          <w:rFonts w:ascii="GHEA Grapalat" w:hAnsi="GHEA Grapalat"/>
          <w:lang w:val="hy-AM"/>
        </w:rPr>
        <w:t xml:space="preserve"> </w:t>
      </w:r>
      <w:r w:rsidRPr="004B1BB9">
        <w:rPr>
          <w:rFonts w:ascii="GHEA Grapalat" w:hAnsi="GHEA Grapalat"/>
          <w:b/>
          <w:bCs/>
          <w:lang w:val="hy-AM"/>
        </w:rPr>
        <w:t>ՀԱՅԱՍՏԱՆԻ ՀԱՆՐԱՊԵՏՈՒԹՅԱՆ</w:t>
      </w:r>
      <w:r w:rsidRPr="008B7486">
        <w:rPr>
          <w:rFonts w:ascii="GHEA Grapalat" w:hAnsi="GHEA Grapalat"/>
          <w:b/>
          <w:bCs/>
          <w:lang w:val="hy-AM"/>
        </w:rPr>
        <w:t xml:space="preserve"> ԿԱՌԱՎԱՐՈՒԹՅԱՆ ՊԱՀՈՒՍՏԱՅԻՆ ՖՈՆԴ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b/>
          <w:bCs/>
          <w:lang w:val="hy-AM"/>
        </w:rPr>
        <w:t>ԳՈՒՄԱՐ</w:t>
      </w:r>
      <w:r w:rsidRPr="004B1BB9">
        <w:rPr>
          <w:rFonts w:ascii="GHEA Grapalat" w:hAnsi="GHEA Grapalat" w:cs="Arial"/>
          <w:b/>
          <w:lang w:val="hy-AM"/>
        </w:rPr>
        <w:t xml:space="preserve"> ՈՒՂՂԵԼՈՒ</w:t>
      </w:r>
      <w:r w:rsidRPr="004B1BB9">
        <w:rPr>
          <w:rFonts w:ascii="GHEA Grapalat" w:hAnsi="GHEA Grapalat"/>
          <w:b/>
          <w:bCs/>
          <w:lang w:val="hy-AM"/>
        </w:rPr>
        <w:t xml:space="preserve"> ՄԱՍԻՆ</w:t>
      </w:r>
      <w:r>
        <w:rPr>
          <w:rFonts w:ascii="GHEA Grapalat" w:hAnsi="GHEA Grapalat"/>
          <w:b/>
          <w:bCs/>
          <w:lang w:val="hy-AM"/>
        </w:rPr>
        <w:t>» ՀՀ ԿԱՌԱՎԱՐՈՒԹՅԱՆ ՈՐՈՇՄԱՆ ՆԱԽԱԳԾԻ</w:t>
      </w:r>
    </w:p>
    <w:p w:rsidR="00A64304" w:rsidRPr="00CF2357" w:rsidRDefault="00A64304" w:rsidP="00CF2357">
      <w:pPr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val="af-ZA"/>
        </w:rPr>
      </w:pPr>
    </w:p>
    <w:p w:rsidR="00CF2357" w:rsidRPr="00CF2357" w:rsidRDefault="00CF2357" w:rsidP="00DB2E52">
      <w:pPr>
        <w:tabs>
          <w:tab w:val="left" w:pos="-810"/>
        </w:tabs>
        <w:spacing w:after="0" w:line="360" w:lineRule="auto"/>
        <w:jc w:val="both"/>
        <w:rPr>
          <w:rFonts w:ascii="GHEA Grapalat" w:eastAsia="Times New Roman" w:hAnsi="GHEA Grapalat" w:cs="Arial"/>
          <w:b/>
          <w:sz w:val="24"/>
          <w:szCs w:val="24"/>
          <w:lang w:val="fr-FR"/>
        </w:rPr>
      </w:pPr>
      <w:bookmarkStart w:id="0" w:name="_GoBack"/>
      <w:bookmarkEnd w:id="0"/>
      <w:r w:rsidRPr="00CF2357">
        <w:rPr>
          <w:rFonts w:ascii="GHEA Grapalat" w:eastAsia="Times New Roman" w:hAnsi="GHEA Grapalat" w:cs="Arial"/>
          <w:sz w:val="24"/>
          <w:szCs w:val="24"/>
          <w:lang w:val="fr-FR"/>
        </w:rPr>
        <w:tab/>
      </w:r>
      <w:proofErr w:type="spellStart"/>
      <w:r w:rsidRPr="00CF2357">
        <w:rPr>
          <w:rFonts w:ascii="GHEA Grapalat" w:eastAsia="Times New Roman" w:hAnsi="GHEA Grapalat" w:cs="Arial"/>
          <w:b/>
          <w:sz w:val="24"/>
          <w:szCs w:val="24"/>
        </w:rPr>
        <w:t>Առաջարկվող</w:t>
      </w:r>
      <w:proofErr w:type="spellEnd"/>
      <w:r w:rsidRPr="00CF2357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proofErr w:type="spellStart"/>
      <w:r w:rsidRPr="00CF2357">
        <w:rPr>
          <w:rFonts w:ascii="GHEA Grapalat" w:eastAsia="Times New Roman" w:hAnsi="GHEA Grapalat" w:cs="Arial"/>
          <w:b/>
          <w:sz w:val="24"/>
          <w:szCs w:val="24"/>
        </w:rPr>
        <w:t>կարգավորման</w:t>
      </w:r>
      <w:proofErr w:type="spellEnd"/>
      <w:r w:rsidRPr="00CF2357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proofErr w:type="spellStart"/>
      <w:r w:rsidRPr="00CF2357">
        <w:rPr>
          <w:rFonts w:ascii="GHEA Grapalat" w:eastAsia="Times New Roman" w:hAnsi="GHEA Grapalat" w:cs="Arial"/>
          <w:b/>
          <w:sz w:val="24"/>
          <w:szCs w:val="24"/>
        </w:rPr>
        <w:t>բնույթը</w:t>
      </w:r>
      <w:proofErr w:type="spellEnd"/>
    </w:p>
    <w:p w:rsidR="00475031" w:rsidRDefault="0040552A" w:rsidP="00CF2357">
      <w:pPr>
        <w:spacing w:after="0" w:line="360" w:lineRule="auto"/>
        <w:ind w:firstLine="709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9810D3">
        <w:rPr>
          <w:rFonts w:ascii="GHEA Grapalat" w:eastAsia="Times New Roman" w:hAnsi="GHEA Grapalat"/>
          <w:sz w:val="24"/>
          <w:szCs w:val="24"/>
          <w:lang w:val="x-none" w:eastAsia="ru-RU"/>
        </w:rPr>
        <w:t>ՀՀ</w:t>
      </w:r>
      <w:r w:rsidRPr="009810D3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Կառավարության </w:t>
      </w:r>
      <w:r>
        <w:rPr>
          <w:rFonts w:ascii="GHEA Grapalat" w:eastAsia="Times New Roman" w:hAnsi="GHEA Grapalat" w:cs="Arial"/>
          <w:sz w:val="24"/>
          <w:szCs w:val="24"/>
          <w:lang w:val="fr-FR" w:eastAsia="ru-RU"/>
        </w:rPr>
        <w:t xml:space="preserve">2022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val="fr-FR" w:eastAsia="ru-RU"/>
        </w:rPr>
        <w:t>թվականի</w:t>
      </w:r>
      <w:proofErr w:type="spellEnd"/>
      <w:r>
        <w:rPr>
          <w:rFonts w:ascii="GHEA Grapalat" w:eastAsia="Times New Roman" w:hAnsi="GHEA Grapalat" w:cs="Arial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val="fr-FR" w:eastAsia="ru-RU"/>
        </w:rPr>
        <w:t>ապրիլի</w:t>
      </w:r>
      <w:proofErr w:type="spellEnd"/>
      <w:r>
        <w:rPr>
          <w:rFonts w:ascii="GHEA Grapalat" w:eastAsia="Times New Roman" w:hAnsi="GHEA Grapalat" w:cs="Arial"/>
          <w:sz w:val="24"/>
          <w:szCs w:val="24"/>
          <w:lang w:val="fr-FR" w:eastAsia="ru-RU"/>
        </w:rPr>
        <w:t xml:space="preserve"> 7-ի </w:t>
      </w:r>
      <w:r w:rsidRPr="00722AB2">
        <w:rPr>
          <w:rFonts w:ascii="GHEA Grapalat" w:eastAsia="Times New Roman" w:hAnsi="GHEA Grapalat" w:cs="Arial"/>
          <w:sz w:val="24"/>
          <w:szCs w:val="24"/>
          <w:lang w:val="fr-FR" w:eastAsia="ru-RU"/>
        </w:rPr>
        <w:t xml:space="preserve"> </w:t>
      </w:r>
      <w:r w:rsidRPr="00CF2357">
        <w:rPr>
          <w:rFonts w:ascii="GHEA Grapalat" w:eastAsia="Times New Roman" w:hAnsi="GHEA Grapalat" w:cs="Arial"/>
          <w:sz w:val="24"/>
          <w:szCs w:val="24"/>
          <w:lang w:val="fr-FR" w:eastAsia="ru-RU"/>
        </w:rPr>
        <w:t>N</w:t>
      </w:r>
      <w:r>
        <w:rPr>
          <w:rFonts w:ascii="GHEA Grapalat" w:eastAsia="Times New Roman" w:hAnsi="GHEA Grapalat" w:cs="Arial"/>
          <w:sz w:val="24"/>
          <w:szCs w:val="24"/>
          <w:lang w:val="fr-FR" w:eastAsia="ru-RU"/>
        </w:rPr>
        <w:t xml:space="preserve"> 472</w:t>
      </w:r>
      <w:r w:rsidR="00BA6F53">
        <w:rPr>
          <w:rFonts w:ascii="GHEA Grapalat" w:eastAsia="Times New Roman" w:hAnsi="GHEA Grapalat" w:cs="Arial"/>
          <w:sz w:val="24"/>
          <w:szCs w:val="24"/>
          <w:lang w:val="fr-FR" w:eastAsia="ru-RU"/>
        </w:rPr>
        <w:t xml:space="preserve">-Ն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val="fr-FR" w:eastAsia="ru-RU"/>
        </w:rPr>
        <w:t>որոշմամբ</w:t>
      </w:r>
      <w:proofErr w:type="spellEnd"/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9810D3">
        <w:rPr>
          <w:rFonts w:ascii="GHEA Grapalat" w:eastAsia="Times New Roman" w:hAnsi="GHEA Grapalat" w:cs="Sylfaen"/>
          <w:sz w:val="24"/>
          <w:szCs w:val="24"/>
          <w:lang w:val="hy-AM" w:eastAsia="ru-RU"/>
        </w:rPr>
        <w:t>ՀՀ Ա</w:t>
      </w:r>
      <w:r w:rsidR="005C541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զգային </w:t>
      </w:r>
      <w:r w:rsidRPr="009810D3">
        <w:rPr>
          <w:rFonts w:ascii="GHEA Grapalat" w:eastAsia="Times New Roman" w:hAnsi="GHEA Grapalat" w:cs="Sylfaen"/>
          <w:sz w:val="24"/>
          <w:szCs w:val="24"/>
          <w:lang w:val="hy-AM" w:eastAsia="ru-RU"/>
        </w:rPr>
        <w:t>Ժ</w:t>
      </w:r>
      <w:r w:rsidR="005C541A">
        <w:rPr>
          <w:rFonts w:ascii="GHEA Grapalat" w:eastAsia="Times New Roman" w:hAnsi="GHEA Grapalat" w:cs="Sylfaen"/>
          <w:sz w:val="24"/>
          <w:szCs w:val="24"/>
          <w:lang w:val="hy-AM" w:eastAsia="ru-RU"/>
        </w:rPr>
        <w:t>ողովի</w:t>
      </w:r>
      <w:r w:rsidRPr="009810D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աշխատակազմն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նախատեսում էր </w:t>
      </w:r>
      <w:r w:rsidR="00AF69AF">
        <w:rPr>
          <w:rFonts w:ascii="GHEA Grapalat" w:eastAsia="Times New Roman" w:hAnsi="GHEA Grapalat" w:cs="Sylfaen"/>
          <w:sz w:val="24"/>
          <w:szCs w:val="24"/>
          <w:lang w:val="hy-AM" w:eastAsia="ru-RU"/>
        </w:rPr>
        <w:t>որպես ուղեկցող մեքենաներ</w:t>
      </w:r>
      <w:r w:rsidRPr="009810D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AF69AF" w:rsidRPr="009810D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ձեռք բերել </w:t>
      </w:r>
      <w:r w:rsidR="00AF69AF" w:rsidRPr="009810D3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Toyota </w:t>
      </w:r>
      <w:r w:rsidR="00AF69AF" w:rsidRPr="009810D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ֆիրմայի </w:t>
      </w:r>
      <w:r w:rsidR="00AF69AF" w:rsidRPr="009810D3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RAV 4 </w:t>
      </w:r>
      <w:r w:rsidR="00AF69AF" w:rsidRPr="009810D3">
        <w:rPr>
          <w:rFonts w:ascii="GHEA Grapalat" w:eastAsia="Times New Roman" w:hAnsi="GHEA Grapalat" w:cs="Sylfaen"/>
          <w:sz w:val="24"/>
          <w:szCs w:val="24"/>
          <w:lang w:val="hy-AM" w:eastAsia="ru-RU"/>
        </w:rPr>
        <w:t>մոդելի ամենագնաց ավտոմեքենաներ</w:t>
      </w:r>
      <w:r w:rsidR="00AF69A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՝ ՀՀ </w:t>
      </w:r>
      <w:r w:rsidR="005C541A" w:rsidRPr="009810D3">
        <w:rPr>
          <w:rFonts w:ascii="GHEA Grapalat" w:eastAsia="Times New Roman" w:hAnsi="GHEA Grapalat" w:cs="Sylfaen"/>
          <w:sz w:val="24"/>
          <w:szCs w:val="24"/>
          <w:lang w:val="hy-AM" w:eastAsia="ru-RU"/>
        </w:rPr>
        <w:t>Ա</w:t>
      </w:r>
      <w:r w:rsidR="005C541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զգային </w:t>
      </w:r>
      <w:r w:rsidR="005C541A" w:rsidRPr="009810D3">
        <w:rPr>
          <w:rFonts w:ascii="GHEA Grapalat" w:eastAsia="Times New Roman" w:hAnsi="GHEA Grapalat" w:cs="Sylfaen"/>
          <w:sz w:val="24"/>
          <w:szCs w:val="24"/>
          <w:lang w:val="hy-AM" w:eastAsia="ru-RU"/>
        </w:rPr>
        <w:t>Ժ</w:t>
      </w:r>
      <w:r w:rsidR="005C541A">
        <w:rPr>
          <w:rFonts w:ascii="GHEA Grapalat" w:eastAsia="Times New Roman" w:hAnsi="GHEA Grapalat" w:cs="Sylfaen"/>
          <w:sz w:val="24"/>
          <w:szCs w:val="24"/>
          <w:lang w:val="hy-AM" w:eastAsia="ru-RU"/>
        </w:rPr>
        <w:t>ողովի</w:t>
      </w:r>
      <w:r w:rsidR="00AF69A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նախագահին </w:t>
      </w:r>
      <w:r w:rsidR="00AF69AF" w:rsidRPr="009810D3">
        <w:rPr>
          <w:rFonts w:ascii="GHEA Grapalat" w:eastAsia="Times New Roman" w:hAnsi="GHEA Grapalat" w:cs="Sylfaen"/>
          <w:sz w:val="24"/>
          <w:szCs w:val="24"/>
          <w:lang w:val="hy-AM" w:eastAsia="ru-RU"/>
        </w:rPr>
        <w:t>սպասարկող ծառայողական մեք</w:t>
      </w:r>
      <w:r w:rsidR="00AF69AF">
        <w:rPr>
          <w:rFonts w:ascii="GHEA Grapalat" w:eastAsia="Times New Roman" w:hAnsi="GHEA Grapalat" w:cs="Sylfaen"/>
          <w:sz w:val="24"/>
          <w:szCs w:val="24"/>
          <w:lang w:val="hy-AM" w:eastAsia="ru-RU"/>
        </w:rPr>
        <w:t>ենայի անվտանգ և ապահով տեղաշարժն ապահովելու համար</w:t>
      </w:r>
      <w:r w:rsidR="003832F1" w:rsidRPr="009810D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։ </w:t>
      </w:r>
    </w:p>
    <w:p w:rsidR="008467C9" w:rsidRDefault="008467C9" w:rsidP="00CF2357">
      <w:pPr>
        <w:spacing w:after="0" w:line="360" w:lineRule="auto"/>
        <w:ind w:firstLine="709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Սակայն ներկրող</w:t>
      </w:r>
      <w:r w:rsidR="00331856" w:rsidRPr="00331856">
        <w:rPr>
          <w:rFonts w:ascii="GHEA Grapalat" w:hAnsi="GHEA Grapalat" w:cs="Sylfaen"/>
          <w:lang w:val="hy-AM" w:eastAsia="ru-RU"/>
        </w:rPr>
        <w:t xml:space="preserve"> «</w:t>
      </w:r>
      <w:r w:rsidR="00331856" w:rsidRPr="00331856">
        <w:rPr>
          <w:rFonts w:ascii="GHEA Grapalat" w:eastAsia="Times New Roman" w:hAnsi="GHEA Grapalat" w:cs="Sylfaen"/>
          <w:sz w:val="24"/>
          <w:szCs w:val="24"/>
          <w:lang w:val="hy-AM" w:eastAsia="ru-RU"/>
        </w:rPr>
        <w:t>ՏՈՅՈՏԱ ԵՐԵՎԱՆ</w:t>
      </w:r>
      <w:r w:rsidR="00331856" w:rsidRPr="00331856">
        <w:rPr>
          <w:rFonts w:ascii="GHEA Grapalat" w:hAnsi="GHEA Grapalat" w:cs="Sylfaen"/>
          <w:lang w:val="hy-AM" w:eastAsia="ru-RU"/>
        </w:rPr>
        <w:t>» ՍՊ</w:t>
      </w:r>
      <w:r w:rsidR="00331856">
        <w:rPr>
          <w:rFonts w:ascii="GHEA Grapalat" w:hAnsi="GHEA Grapalat" w:cs="Sylfaen"/>
          <w:lang w:val="hy-AM" w:eastAsia="ru-RU"/>
        </w:rPr>
        <w:t>Ը</w:t>
      </w:r>
      <w:r w:rsidR="00331856" w:rsidRPr="00331856">
        <w:rPr>
          <w:rFonts w:ascii="GHEA Grapalat" w:hAnsi="GHEA Grapalat" w:cs="Sylfaen"/>
          <w:lang w:val="hy-AM" w:eastAsia="ru-RU"/>
        </w:rPr>
        <w:t>-ն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,</w:t>
      </w:r>
      <w:r w:rsidR="009810D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պա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յմանավորված արտաքին գործոններով, մասնավորապես՝ Ռուսաստանի Դաշնությունում տիրող իրավիճակով և կիրառվող պատժամիջոցներով, չի կարողանում ներկրել </w:t>
      </w:r>
      <w:r w:rsidR="005C541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ՀՀ </w:t>
      </w:r>
      <w:r w:rsidR="005C541A" w:rsidRPr="009810D3">
        <w:rPr>
          <w:rFonts w:ascii="GHEA Grapalat" w:eastAsia="Times New Roman" w:hAnsi="GHEA Grapalat" w:cs="Sylfaen"/>
          <w:sz w:val="24"/>
          <w:szCs w:val="24"/>
          <w:lang w:val="hy-AM" w:eastAsia="ru-RU"/>
        </w:rPr>
        <w:t>Ա</w:t>
      </w:r>
      <w:r w:rsidR="005C541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զգային </w:t>
      </w:r>
      <w:r w:rsidR="005C541A" w:rsidRPr="009810D3">
        <w:rPr>
          <w:rFonts w:ascii="GHEA Grapalat" w:eastAsia="Times New Roman" w:hAnsi="GHEA Grapalat" w:cs="Sylfaen"/>
          <w:sz w:val="24"/>
          <w:szCs w:val="24"/>
          <w:lang w:val="hy-AM" w:eastAsia="ru-RU"/>
        </w:rPr>
        <w:t>Ժ</w:t>
      </w:r>
      <w:r w:rsidR="005C541A">
        <w:rPr>
          <w:rFonts w:ascii="GHEA Grapalat" w:eastAsia="Times New Roman" w:hAnsi="GHEA Grapalat" w:cs="Sylfaen"/>
          <w:sz w:val="24"/>
          <w:szCs w:val="24"/>
          <w:lang w:val="hy-AM" w:eastAsia="ru-RU"/>
        </w:rPr>
        <w:t>ողովին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անհրաժեշտ տեխնիկական պարամետրերով ավտոմեքենաներ</w:t>
      </w:r>
      <w:r w:rsidR="00E52998">
        <w:rPr>
          <w:rFonts w:ascii="GHEA Grapalat" w:eastAsia="Times New Roman" w:hAnsi="GHEA Grapalat" w:cs="Sylfaen"/>
          <w:sz w:val="24"/>
          <w:szCs w:val="24"/>
          <w:lang w:val="hy-AM" w:eastAsia="ru-RU"/>
        </w:rPr>
        <w:t>ը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։ Ուստի, </w:t>
      </w:r>
      <w:r w:rsidR="005C541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ՀՀ </w:t>
      </w:r>
      <w:r w:rsidR="005C541A" w:rsidRPr="009810D3">
        <w:rPr>
          <w:rFonts w:ascii="GHEA Grapalat" w:eastAsia="Times New Roman" w:hAnsi="GHEA Grapalat" w:cs="Sylfaen"/>
          <w:sz w:val="24"/>
          <w:szCs w:val="24"/>
          <w:lang w:val="hy-AM" w:eastAsia="ru-RU"/>
        </w:rPr>
        <w:t>Ա</w:t>
      </w:r>
      <w:r w:rsidR="005C541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զգային </w:t>
      </w:r>
      <w:r w:rsidR="005C541A" w:rsidRPr="009810D3">
        <w:rPr>
          <w:rFonts w:ascii="GHEA Grapalat" w:eastAsia="Times New Roman" w:hAnsi="GHEA Grapalat" w:cs="Sylfaen"/>
          <w:sz w:val="24"/>
          <w:szCs w:val="24"/>
          <w:lang w:val="hy-AM" w:eastAsia="ru-RU"/>
        </w:rPr>
        <w:t>Ժ</w:t>
      </w:r>
      <w:r w:rsidR="005C541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ողովը </w:t>
      </w:r>
      <w:r w:rsidR="00741B07">
        <w:rPr>
          <w:rFonts w:ascii="GHEA Grapalat" w:eastAsia="Times New Roman" w:hAnsi="GHEA Grapalat" w:cs="Sylfaen"/>
          <w:sz w:val="24"/>
          <w:szCs w:val="24"/>
          <w:lang w:val="hy-AM" w:eastAsia="ru-RU"/>
        </w:rPr>
        <w:t>նպատակահարմար</w:t>
      </w:r>
      <w:r w:rsidR="00722AB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5C541A">
        <w:rPr>
          <w:rFonts w:ascii="GHEA Grapalat" w:eastAsia="Times New Roman" w:hAnsi="GHEA Grapalat" w:cs="Sylfaen"/>
          <w:sz w:val="24"/>
          <w:szCs w:val="24"/>
          <w:lang w:val="hy-AM" w:eastAsia="ru-RU"/>
        </w:rPr>
        <w:t>է</w:t>
      </w:r>
      <w:r w:rsidR="00722AB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համարում</w:t>
      </w:r>
      <w:r w:rsidR="00E5299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ձեռնպահ մնալ վերոնշյալ</w:t>
      </w:r>
      <w:r w:rsidR="00722AB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մեքենաների</w:t>
      </w:r>
      <w:r w:rsidR="00E5299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գնման գործընթացից</w:t>
      </w:r>
      <w:r w:rsidR="00722AB2">
        <w:rPr>
          <w:rFonts w:ascii="GHEA Grapalat" w:eastAsia="Times New Roman" w:hAnsi="GHEA Grapalat" w:cs="Sylfaen"/>
          <w:sz w:val="24"/>
          <w:szCs w:val="24"/>
          <w:lang w:val="hy-AM" w:eastAsia="ru-RU"/>
        </w:rPr>
        <w:t>։</w:t>
      </w:r>
    </w:p>
    <w:p w:rsidR="00CF2357" w:rsidRDefault="00CF2357" w:rsidP="00741B07">
      <w:pPr>
        <w:spacing w:after="0" w:line="360" w:lineRule="auto"/>
        <w:ind w:firstLine="709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proofErr w:type="spellStart"/>
      <w:r w:rsidRPr="009810D3">
        <w:rPr>
          <w:rFonts w:ascii="GHEA Grapalat" w:eastAsia="Times New Roman" w:hAnsi="GHEA Grapalat" w:cs="Arial"/>
          <w:sz w:val="24"/>
          <w:szCs w:val="24"/>
          <w:lang w:val="x-none" w:eastAsia="ru-RU"/>
        </w:rPr>
        <w:t>Նախագծով</w:t>
      </w:r>
      <w:proofErr w:type="spellEnd"/>
      <w:r w:rsidRPr="009810D3">
        <w:rPr>
          <w:rFonts w:ascii="GHEA Grapalat" w:eastAsia="Times New Roman" w:hAnsi="GHEA Grapalat" w:cs="Arial"/>
          <w:sz w:val="24"/>
          <w:szCs w:val="24"/>
          <w:lang w:val="fr-FR" w:eastAsia="ru-RU"/>
        </w:rPr>
        <w:t xml:space="preserve"> </w:t>
      </w:r>
      <w:proofErr w:type="spellStart"/>
      <w:r w:rsidRPr="009810D3">
        <w:rPr>
          <w:rFonts w:ascii="GHEA Grapalat" w:eastAsia="Times New Roman" w:hAnsi="GHEA Grapalat" w:cs="Arial"/>
          <w:sz w:val="24"/>
          <w:szCs w:val="24"/>
          <w:lang w:val="x-none" w:eastAsia="ru-RU"/>
        </w:rPr>
        <w:t>առաջարկվում</w:t>
      </w:r>
      <w:proofErr w:type="spellEnd"/>
      <w:r w:rsidRPr="009810D3">
        <w:rPr>
          <w:rFonts w:ascii="GHEA Grapalat" w:eastAsia="Times New Roman" w:hAnsi="GHEA Grapalat" w:cs="Arial"/>
          <w:sz w:val="24"/>
          <w:szCs w:val="24"/>
          <w:lang w:val="fr-FR" w:eastAsia="ru-RU"/>
        </w:rPr>
        <w:t xml:space="preserve"> </w:t>
      </w:r>
      <w:r w:rsidRPr="009810D3">
        <w:rPr>
          <w:rFonts w:ascii="GHEA Grapalat" w:eastAsia="Times New Roman" w:hAnsi="GHEA Grapalat" w:cs="Arial"/>
          <w:sz w:val="24"/>
          <w:szCs w:val="24"/>
          <w:lang w:val="x-none" w:eastAsia="ru-RU"/>
        </w:rPr>
        <w:t>է</w:t>
      </w:r>
      <w:r w:rsidR="00741B07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8D5F17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ուժը կորցրած ճանաչել </w:t>
      </w:r>
      <w:r w:rsidR="008D5F17" w:rsidRPr="009810D3">
        <w:rPr>
          <w:rFonts w:ascii="GHEA Grapalat" w:eastAsia="Times New Roman" w:hAnsi="GHEA Grapalat"/>
          <w:sz w:val="24"/>
          <w:szCs w:val="24"/>
          <w:lang w:val="x-none" w:eastAsia="ru-RU"/>
        </w:rPr>
        <w:t>ՀՀ</w:t>
      </w:r>
      <w:r w:rsidR="008D5F17" w:rsidRPr="009810D3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8D5F17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Կառավարության </w:t>
      </w:r>
      <w:r w:rsidR="008D5F17">
        <w:rPr>
          <w:rFonts w:ascii="GHEA Grapalat" w:eastAsia="Times New Roman" w:hAnsi="GHEA Grapalat" w:cs="Arial"/>
          <w:sz w:val="24"/>
          <w:szCs w:val="24"/>
          <w:lang w:val="fr-FR" w:eastAsia="ru-RU"/>
        </w:rPr>
        <w:t xml:space="preserve">2022 </w:t>
      </w:r>
      <w:proofErr w:type="spellStart"/>
      <w:r w:rsidR="008D5F17">
        <w:rPr>
          <w:rFonts w:ascii="GHEA Grapalat" w:eastAsia="Times New Roman" w:hAnsi="GHEA Grapalat" w:cs="Arial"/>
          <w:sz w:val="24"/>
          <w:szCs w:val="24"/>
          <w:lang w:val="fr-FR" w:eastAsia="ru-RU"/>
        </w:rPr>
        <w:t>թվականի</w:t>
      </w:r>
      <w:proofErr w:type="spellEnd"/>
      <w:r w:rsidR="008D5F17">
        <w:rPr>
          <w:rFonts w:ascii="GHEA Grapalat" w:eastAsia="Times New Roman" w:hAnsi="GHEA Grapalat" w:cs="Arial"/>
          <w:sz w:val="24"/>
          <w:szCs w:val="24"/>
          <w:lang w:val="fr-FR" w:eastAsia="ru-RU"/>
        </w:rPr>
        <w:t xml:space="preserve"> </w:t>
      </w:r>
      <w:proofErr w:type="spellStart"/>
      <w:r w:rsidR="008D5F17">
        <w:rPr>
          <w:rFonts w:ascii="GHEA Grapalat" w:eastAsia="Times New Roman" w:hAnsi="GHEA Grapalat" w:cs="Arial"/>
          <w:sz w:val="24"/>
          <w:szCs w:val="24"/>
          <w:lang w:val="fr-FR" w:eastAsia="ru-RU"/>
        </w:rPr>
        <w:t>ապրիլի</w:t>
      </w:r>
      <w:proofErr w:type="spellEnd"/>
      <w:r w:rsidR="008D5F17">
        <w:rPr>
          <w:rFonts w:ascii="GHEA Grapalat" w:eastAsia="Times New Roman" w:hAnsi="GHEA Grapalat" w:cs="Arial"/>
          <w:sz w:val="24"/>
          <w:szCs w:val="24"/>
          <w:lang w:val="fr-FR" w:eastAsia="ru-RU"/>
        </w:rPr>
        <w:t xml:space="preserve"> 7-ի </w:t>
      </w:r>
      <w:r w:rsidR="008D5F17" w:rsidRPr="00CF2357">
        <w:rPr>
          <w:rFonts w:ascii="GHEA Grapalat" w:eastAsia="Times New Roman" w:hAnsi="GHEA Grapalat" w:cs="Arial"/>
          <w:sz w:val="24"/>
          <w:szCs w:val="24"/>
          <w:lang w:val="fr-FR" w:eastAsia="ru-RU"/>
        </w:rPr>
        <w:t>N</w:t>
      </w:r>
      <w:r w:rsidR="008D5F17" w:rsidRPr="00722AB2">
        <w:rPr>
          <w:rFonts w:ascii="GHEA Grapalat" w:eastAsia="Times New Roman" w:hAnsi="GHEA Grapalat" w:cs="Arial"/>
          <w:sz w:val="24"/>
          <w:szCs w:val="24"/>
          <w:lang w:val="fr-FR" w:eastAsia="ru-RU"/>
        </w:rPr>
        <w:t xml:space="preserve"> 472-</w:t>
      </w:r>
      <w:r w:rsidR="00BA6F53" w:rsidRPr="00722AB2">
        <w:rPr>
          <w:rFonts w:ascii="GHEA Grapalat" w:eastAsia="Times New Roman" w:hAnsi="GHEA Grapalat" w:cs="Arial"/>
          <w:sz w:val="24"/>
          <w:szCs w:val="24"/>
          <w:lang w:val="fr-FR" w:eastAsia="ru-RU"/>
        </w:rPr>
        <w:t>Ն</w:t>
      </w:r>
      <w:r w:rsidR="008D5F17" w:rsidRPr="00722AB2">
        <w:rPr>
          <w:rFonts w:ascii="GHEA Grapalat" w:eastAsia="Times New Roman" w:hAnsi="GHEA Grapalat" w:cs="Arial"/>
          <w:sz w:val="24"/>
          <w:szCs w:val="24"/>
          <w:lang w:val="fr-FR" w:eastAsia="ru-RU"/>
        </w:rPr>
        <w:t xml:space="preserve"> </w:t>
      </w:r>
      <w:proofErr w:type="spellStart"/>
      <w:r w:rsidR="008D5F17" w:rsidRPr="00722AB2">
        <w:rPr>
          <w:rFonts w:ascii="GHEA Grapalat" w:eastAsia="Times New Roman" w:hAnsi="GHEA Grapalat" w:cs="Arial"/>
          <w:sz w:val="24"/>
          <w:szCs w:val="24"/>
          <w:lang w:val="fr-FR" w:eastAsia="ru-RU"/>
        </w:rPr>
        <w:t>որոշում</w:t>
      </w:r>
      <w:proofErr w:type="spellEnd"/>
      <w:r w:rsidR="008D5F17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ը և </w:t>
      </w:r>
      <w:r w:rsidR="00AE6B5C" w:rsidRPr="008D5F17">
        <w:rPr>
          <w:rFonts w:ascii="GHEA Grapalat" w:eastAsia="Times New Roman" w:hAnsi="GHEA Grapalat" w:cs="Sylfaen"/>
          <w:sz w:val="24"/>
          <w:szCs w:val="24"/>
          <w:lang w:val="hy-AM" w:eastAsia="ru-RU"/>
        </w:rPr>
        <w:t>այդ նպատակով</w:t>
      </w:r>
      <w:r w:rsidR="00AE6B5C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764841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ՀՀ </w:t>
      </w:r>
      <w:r w:rsidR="005C541A" w:rsidRPr="009810D3">
        <w:rPr>
          <w:rFonts w:ascii="GHEA Grapalat" w:eastAsia="Times New Roman" w:hAnsi="GHEA Grapalat" w:cs="Sylfaen"/>
          <w:sz w:val="24"/>
          <w:szCs w:val="24"/>
          <w:lang w:val="hy-AM" w:eastAsia="ru-RU"/>
        </w:rPr>
        <w:t>Ա</w:t>
      </w:r>
      <w:r w:rsidR="005C541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զգային </w:t>
      </w:r>
      <w:r w:rsidR="005C541A" w:rsidRPr="009810D3">
        <w:rPr>
          <w:rFonts w:ascii="GHEA Grapalat" w:eastAsia="Times New Roman" w:hAnsi="GHEA Grapalat" w:cs="Sylfaen"/>
          <w:sz w:val="24"/>
          <w:szCs w:val="24"/>
          <w:lang w:val="hy-AM" w:eastAsia="ru-RU"/>
        </w:rPr>
        <w:t>Ժ</w:t>
      </w:r>
      <w:r w:rsidR="005C541A">
        <w:rPr>
          <w:rFonts w:ascii="GHEA Grapalat" w:eastAsia="Times New Roman" w:hAnsi="GHEA Grapalat" w:cs="Sylfaen"/>
          <w:sz w:val="24"/>
          <w:szCs w:val="24"/>
          <w:lang w:val="hy-AM" w:eastAsia="ru-RU"/>
        </w:rPr>
        <w:t>ողովի</w:t>
      </w:r>
      <w:r w:rsidR="00764841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AE6B5C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2022 թվականի պետական բյուջեի հատկացումների հաշվին վերաբաշխված </w:t>
      </w:r>
      <w:r w:rsidR="005C541A">
        <w:rPr>
          <w:rFonts w:ascii="GHEA Grapalat" w:eastAsia="Times New Roman" w:hAnsi="GHEA Grapalat" w:cs="Sylfaen"/>
          <w:sz w:val="24"/>
          <w:szCs w:val="24"/>
          <w:lang w:val="hy-AM" w:eastAsia="ru-RU"/>
        </w:rPr>
        <w:t>54</w:t>
      </w:r>
      <w:r w:rsidR="005C541A" w:rsidRPr="005C541A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  <w:r w:rsidR="005C541A">
        <w:rPr>
          <w:rFonts w:ascii="GHEA Grapalat" w:eastAsia="Times New Roman" w:hAnsi="GHEA Grapalat" w:cs="Sylfaen"/>
          <w:sz w:val="24"/>
          <w:szCs w:val="24"/>
          <w:lang w:val="hy-AM" w:eastAsia="ru-RU"/>
        </w:rPr>
        <w:t>0 մլն դրամի չափով</w:t>
      </w:r>
      <w:r w:rsidR="005C541A" w:rsidRPr="008D5F1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8D5F17" w:rsidRPr="008D5F17">
        <w:rPr>
          <w:rFonts w:ascii="GHEA Grapalat" w:eastAsia="Times New Roman" w:hAnsi="GHEA Grapalat" w:cs="Sylfaen"/>
          <w:sz w:val="24"/>
          <w:szCs w:val="24"/>
          <w:lang w:val="hy-AM" w:eastAsia="ru-RU"/>
        </w:rPr>
        <w:t>ֆինանսական միջոցներ</w:t>
      </w:r>
      <w:r w:rsidR="008D5F17">
        <w:rPr>
          <w:rFonts w:ascii="GHEA Grapalat" w:eastAsia="Times New Roman" w:hAnsi="GHEA Grapalat" w:cs="Sylfaen"/>
          <w:sz w:val="24"/>
          <w:szCs w:val="24"/>
          <w:lang w:val="hy-AM" w:eastAsia="ru-RU"/>
        </w:rPr>
        <w:t>ն</w:t>
      </w:r>
      <w:r w:rsidR="005C541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8D5F17" w:rsidRPr="008D5F1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ուղղել </w:t>
      </w:r>
      <w:r w:rsidR="00475031">
        <w:rPr>
          <w:rFonts w:ascii="GHEA Grapalat" w:eastAsia="Times New Roman" w:hAnsi="GHEA Grapalat" w:cs="Sylfaen"/>
          <w:sz w:val="24"/>
          <w:szCs w:val="24"/>
          <w:lang w:val="hy-AM" w:eastAsia="ru-RU"/>
        </w:rPr>
        <w:t>ՀՀ կառավարության պահուստային ֆոնդ</w:t>
      </w:r>
      <w:r w:rsidR="008D5F1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։ </w:t>
      </w:r>
      <w:r w:rsidR="008D5F17" w:rsidRPr="009810D3">
        <w:rPr>
          <w:rFonts w:ascii="GHEA Grapalat" w:eastAsia="Times New Roman" w:hAnsi="GHEA Grapalat"/>
          <w:sz w:val="24"/>
          <w:szCs w:val="24"/>
          <w:lang w:val="x-none" w:eastAsia="ru-RU"/>
        </w:rPr>
        <w:t xml:space="preserve"> </w:t>
      </w:r>
    </w:p>
    <w:p w:rsidR="008B5AA7" w:rsidRDefault="008B5AA7" w:rsidP="00DB2E52">
      <w:pPr>
        <w:spacing w:after="0" w:line="360" w:lineRule="auto"/>
        <w:ind w:left="426" w:firstLine="283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CF2357" w:rsidRPr="008B5AA7" w:rsidRDefault="008B5AA7" w:rsidP="008B5AA7">
      <w:pPr>
        <w:tabs>
          <w:tab w:val="left" w:pos="-810"/>
        </w:tabs>
        <w:spacing w:after="0" w:line="360" w:lineRule="auto"/>
        <w:jc w:val="both"/>
        <w:rPr>
          <w:rFonts w:ascii="GHEA Grapalat" w:eastAsia="Times New Roman" w:hAnsi="GHEA Grapalat" w:cs="Arial"/>
          <w:b/>
          <w:sz w:val="24"/>
          <w:szCs w:val="24"/>
        </w:rPr>
      </w:pPr>
      <w:r>
        <w:rPr>
          <w:rFonts w:ascii="GHEA Grapalat" w:eastAsia="Times New Roman" w:hAnsi="GHEA Grapalat" w:cs="Arial"/>
          <w:b/>
          <w:sz w:val="24"/>
          <w:szCs w:val="24"/>
        </w:rPr>
        <w:tab/>
      </w:r>
      <w:proofErr w:type="spellStart"/>
      <w:r w:rsidR="00CF2357" w:rsidRPr="008B5AA7">
        <w:rPr>
          <w:rFonts w:ascii="GHEA Grapalat" w:eastAsia="Times New Roman" w:hAnsi="GHEA Grapalat" w:cs="Arial"/>
          <w:b/>
          <w:sz w:val="24"/>
          <w:szCs w:val="24"/>
        </w:rPr>
        <w:t>Նախագծի</w:t>
      </w:r>
      <w:proofErr w:type="spellEnd"/>
      <w:r w:rsidR="00CF2357" w:rsidRPr="008B5AA7">
        <w:rPr>
          <w:rFonts w:ascii="GHEA Grapalat" w:eastAsia="Times New Roman" w:hAnsi="GHEA Grapalat" w:cs="Arial"/>
          <w:b/>
          <w:sz w:val="24"/>
          <w:szCs w:val="24"/>
        </w:rPr>
        <w:t xml:space="preserve"> </w:t>
      </w:r>
      <w:proofErr w:type="spellStart"/>
      <w:r w:rsidR="00CF2357" w:rsidRPr="008B5AA7">
        <w:rPr>
          <w:rFonts w:ascii="GHEA Grapalat" w:eastAsia="Times New Roman" w:hAnsi="GHEA Grapalat" w:cs="Arial"/>
          <w:b/>
          <w:sz w:val="24"/>
          <w:szCs w:val="24"/>
        </w:rPr>
        <w:t>մշակման</w:t>
      </w:r>
      <w:proofErr w:type="spellEnd"/>
      <w:r w:rsidR="00CF2357" w:rsidRPr="008B5AA7">
        <w:rPr>
          <w:rFonts w:ascii="GHEA Grapalat" w:eastAsia="Times New Roman" w:hAnsi="GHEA Grapalat" w:cs="Arial"/>
          <w:b/>
          <w:sz w:val="24"/>
          <w:szCs w:val="24"/>
        </w:rPr>
        <w:t xml:space="preserve"> </w:t>
      </w:r>
      <w:proofErr w:type="spellStart"/>
      <w:r w:rsidR="00CF2357" w:rsidRPr="008B5AA7">
        <w:rPr>
          <w:rFonts w:ascii="GHEA Grapalat" w:eastAsia="Times New Roman" w:hAnsi="GHEA Grapalat" w:cs="Arial"/>
          <w:b/>
          <w:sz w:val="24"/>
          <w:szCs w:val="24"/>
        </w:rPr>
        <w:t>գործընթացում</w:t>
      </w:r>
      <w:proofErr w:type="spellEnd"/>
      <w:r w:rsidR="00CF2357" w:rsidRPr="008B5AA7">
        <w:rPr>
          <w:rFonts w:ascii="GHEA Grapalat" w:eastAsia="Times New Roman" w:hAnsi="GHEA Grapalat" w:cs="Arial"/>
          <w:b/>
          <w:sz w:val="24"/>
          <w:szCs w:val="24"/>
        </w:rPr>
        <w:t xml:space="preserve"> </w:t>
      </w:r>
      <w:proofErr w:type="spellStart"/>
      <w:r w:rsidR="00CF2357" w:rsidRPr="008B5AA7">
        <w:rPr>
          <w:rFonts w:ascii="GHEA Grapalat" w:eastAsia="Times New Roman" w:hAnsi="GHEA Grapalat" w:cs="Arial"/>
          <w:b/>
          <w:sz w:val="24"/>
          <w:szCs w:val="24"/>
        </w:rPr>
        <w:t>ներգրավված</w:t>
      </w:r>
      <w:proofErr w:type="spellEnd"/>
      <w:r w:rsidR="00CF2357" w:rsidRPr="008B5AA7">
        <w:rPr>
          <w:rFonts w:ascii="GHEA Grapalat" w:eastAsia="Times New Roman" w:hAnsi="GHEA Grapalat" w:cs="Arial"/>
          <w:b/>
          <w:sz w:val="24"/>
          <w:szCs w:val="24"/>
        </w:rPr>
        <w:t xml:space="preserve"> </w:t>
      </w:r>
      <w:proofErr w:type="spellStart"/>
      <w:r w:rsidR="00CF2357" w:rsidRPr="008B5AA7">
        <w:rPr>
          <w:rFonts w:ascii="GHEA Grapalat" w:eastAsia="Times New Roman" w:hAnsi="GHEA Grapalat" w:cs="Arial"/>
          <w:b/>
          <w:sz w:val="24"/>
          <w:szCs w:val="24"/>
        </w:rPr>
        <w:t>ինստիտուտները</w:t>
      </w:r>
      <w:proofErr w:type="spellEnd"/>
      <w:r w:rsidR="00CF2357" w:rsidRPr="008B5AA7">
        <w:rPr>
          <w:rFonts w:ascii="GHEA Grapalat" w:eastAsia="Times New Roman" w:hAnsi="GHEA Grapalat" w:cs="Arial"/>
          <w:b/>
          <w:sz w:val="24"/>
          <w:szCs w:val="24"/>
        </w:rPr>
        <w:t xml:space="preserve"> և </w:t>
      </w:r>
      <w:proofErr w:type="spellStart"/>
      <w:r w:rsidR="00CF2357" w:rsidRPr="008B5AA7">
        <w:rPr>
          <w:rFonts w:ascii="GHEA Grapalat" w:eastAsia="Times New Roman" w:hAnsi="GHEA Grapalat" w:cs="Arial"/>
          <w:b/>
          <w:sz w:val="24"/>
          <w:szCs w:val="24"/>
        </w:rPr>
        <w:t>անձիք</w:t>
      </w:r>
      <w:proofErr w:type="spellEnd"/>
      <w:r w:rsidR="00CF2357" w:rsidRPr="008B5AA7">
        <w:rPr>
          <w:rFonts w:ascii="GHEA Grapalat" w:eastAsia="Times New Roman" w:hAnsi="GHEA Grapalat" w:cs="Arial"/>
          <w:b/>
          <w:sz w:val="24"/>
          <w:szCs w:val="24"/>
        </w:rPr>
        <w:t xml:space="preserve">. </w:t>
      </w:r>
    </w:p>
    <w:p w:rsidR="00CF2357" w:rsidRPr="00CF2357" w:rsidRDefault="008B5AA7" w:rsidP="008B5AA7">
      <w:pPr>
        <w:tabs>
          <w:tab w:val="left" w:pos="-810"/>
        </w:tabs>
        <w:spacing w:after="0" w:line="360" w:lineRule="auto"/>
        <w:jc w:val="both"/>
        <w:rPr>
          <w:rFonts w:ascii="GHEA Grapalat" w:eastAsia="Times New Roman" w:hAnsi="GHEA Grapalat" w:cs="Arial Armenian"/>
          <w:sz w:val="24"/>
          <w:szCs w:val="24"/>
          <w:lang w:val="fr-FR"/>
        </w:rPr>
      </w:pPr>
      <w:r>
        <w:rPr>
          <w:rFonts w:ascii="GHEA Grapalat" w:eastAsia="Times New Roman" w:hAnsi="GHEA Grapalat" w:cs="Arial"/>
          <w:sz w:val="24"/>
          <w:szCs w:val="24"/>
        </w:rPr>
        <w:tab/>
      </w:r>
      <w:proofErr w:type="spellStart"/>
      <w:r w:rsidR="00CF2357" w:rsidRPr="008B5AA7">
        <w:rPr>
          <w:rFonts w:ascii="GHEA Grapalat" w:eastAsia="Times New Roman" w:hAnsi="GHEA Grapalat" w:cs="Arial"/>
          <w:sz w:val="24"/>
          <w:szCs w:val="24"/>
        </w:rPr>
        <w:t>Նա</w:t>
      </w:r>
      <w:proofErr w:type="spellEnd"/>
      <w:r w:rsidR="00CF2357" w:rsidRPr="00CF2357">
        <w:rPr>
          <w:rFonts w:ascii="GHEA Grapalat" w:eastAsia="Times New Roman" w:hAnsi="GHEA Grapalat" w:cs="Sylfaen"/>
          <w:sz w:val="24"/>
          <w:szCs w:val="24"/>
          <w:lang w:val="hy-AM"/>
        </w:rPr>
        <w:t>խագիծը</w:t>
      </w:r>
      <w:r w:rsidR="00CF2357" w:rsidRPr="00CF2357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CF2357" w:rsidRPr="00CF2357">
        <w:rPr>
          <w:rFonts w:ascii="GHEA Grapalat" w:eastAsia="Times New Roman" w:hAnsi="GHEA Grapalat" w:cs="Sylfaen"/>
          <w:sz w:val="24"/>
          <w:szCs w:val="24"/>
          <w:lang w:val="hy-AM"/>
        </w:rPr>
        <w:t>մշակվել</w:t>
      </w:r>
      <w:r w:rsidR="00CF2357" w:rsidRPr="00CF2357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CF2357" w:rsidRPr="00CF2357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="00CF2357" w:rsidRPr="00CF2357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CF2357" w:rsidRPr="00CF2357">
        <w:rPr>
          <w:rFonts w:ascii="GHEA Grapalat" w:eastAsia="Times New Roman" w:hAnsi="GHEA Grapalat" w:cs="Sylfaen"/>
          <w:sz w:val="24"/>
          <w:szCs w:val="24"/>
          <w:lang w:val="hy-AM"/>
        </w:rPr>
        <w:t>ՀՀ</w:t>
      </w:r>
      <w:r w:rsidR="00CF2357" w:rsidRPr="00CF2357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CF2357" w:rsidRPr="00CF2357">
        <w:rPr>
          <w:rFonts w:ascii="GHEA Grapalat" w:eastAsia="Times New Roman" w:hAnsi="GHEA Grapalat" w:cs="Sylfaen"/>
          <w:sz w:val="24"/>
          <w:szCs w:val="24"/>
          <w:lang w:val="hy-AM"/>
        </w:rPr>
        <w:t>Ազգային ժողովի աշխատակազմի կողմից</w:t>
      </w:r>
      <w:r w:rsidR="00CF2357" w:rsidRPr="00CF2357">
        <w:rPr>
          <w:rFonts w:ascii="GHEA Grapalat" w:eastAsia="Times New Roman" w:hAnsi="GHEA Grapalat" w:cs="Sylfaen"/>
          <w:sz w:val="24"/>
          <w:szCs w:val="24"/>
          <w:lang w:val="fr-FR"/>
        </w:rPr>
        <w:t xml:space="preserve">: </w:t>
      </w:r>
    </w:p>
    <w:p w:rsidR="00CF2357" w:rsidRPr="00CF2357" w:rsidRDefault="00CF2357" w:rsidP="00D94691">
      <w:pPr>
        <w:spacing w:before="100" w:beforeAutospacing="1" w:after="100" w:afterAutospacing="1" w:line="360" w:lineRule="auto"/>
        <w:ind w:firstLine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CF2357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:rsidR="00CF2357" w:rsidRPr="00CF2357" w:rsidRDefault="00CF2357" w:rsidP="00D94691">
      <w:pPr>
        <w:spacing w:after="0" w:line="360" w:lineRule="auto"/>
        <w:ind w:firstLine="720"/>
        <w:jc w:val="both"/>
        <w:rPr>
          <w:rFonts w:ascii="GHEA Grapalat" w:eastAsia="Times New Roman" w:hAnsi="GHEA Grapalat" w:cs="Times Armenian"/>
          <w:sz w:val="24"/>
          <w:szCs w:val="24"/>
          <w:lang w:val="ro-RO" w:eastAsia="ru-RU"/>
        </w:rPr>
      </w:pPr>
      <w:r w:rsidRPr="00CF2357">
        <w:rPr>
          <w:rFonts w:ascii="GHEA Grapalat" w:eastAsia="Times New Roman" w:hAnsi="GHEA Grapalat" w:cs="Sylfaen"/>
          <w:sz w:val="24"/>
          <w:szCs w:val="24"/>
          <w:lang w:val="ro-RO" w:eastAsia="ru-RU"/>
        </w:rPr>
        <w:t>Հայաստանի</w:t>
      </w:r>
      <w:r w:rsidRPr="00CF2357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CF2357">
        <w:rPr>
          <w:rFonts w:ascii="GHEA Grapalat" w:eastAsia="Times New Roman" w:hAnsi="GHEA Grapalat" w:cs="Sylfaen"/>
          <w:sz w:val="24"/>
          <w:szCs w:val="24"/>
          <w:lang w:val="ro-RO" w:eastAsia="ru-RU"/>
        </w:rPr>
        <w:t>Հանրապետության</w:t>
      </w:r>
      <w:r w:rsidRPr="00CF2357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CF2357">
        <w:rPr>
          <w:rFonts w:ascii="GHEA Grapalat" w:eastAsia="Times New Roman" w:hAnsi="GHEA Grapalat" w:cs="Sylfaen"/>
          <w:sz w:val="24"/>
          <w:szCs w:val="24"/>
          <w:lang w:val="ro-RO" w:eastAsia="ru-RU"/>
        </w:rPr>
        <w:t>կառավարության</w:t>
      </w:r>
      <w:r w:rsidRPr="00CF2357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CF2357">
        <w:rPr>
          <w:rFonts w:ascii="GHEA Grapalat" w:eastAsia="Times New Roman" w:hAnsi="GHEA Grapalat" w:cs="Sylfaen"/>
          <w:sz w:val="24"/>
          <w:szCs w:val="24"/>
          <w:lang w:val="ro-RO" w:eastAsia="ru-RU"/>
        </w:rPr>
        <w:t>որոշման</w:t>
      </w:r>
      <w:r w:rsidRPr="00CF2357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CF2357">
        <w:rPr>
          <w:rFonts w:ascii="GHEA Grapalat" w:eastAsia="Times New Roman" w:hAnsi="GHEA Grapalat" w:cs="Sylfaen"/>
          <w:sz w:val="24"/>
          <w:szCs w:val="24"/>
          <w:lang w:val="ro-RO" w:eastAsia="ru-RU"/>
        </w:rPr>
        <w:t>նախա</w:t>
      </w:r>
      <w:r w:rsidRPr="00CF2357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>գ</w:t>
      </w:r>
      <w:r w:rsidRPr="00CF2357">
        <w:rPr>
          <w:rFonts w:ascii="GHEA Grapalat" w:eastAsia="Times New Roman" w:hAnsi="GHEA Grapalat" w:cs="Sylfaen"/>
          <w:sz w:val="24"/>
          <w:szCs w:val="24"/>
          <w:lang w:val="ro-RO" w:eastAsia="ru-RU"/>
        </w:rPr>
        <w:t>ծի</w:t>
      </w:r>
      <w:r w:rsidRPr="00CF2357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CF2357">
        <w:rPr>
          <w:rFonts w:ascii="GHEA Grapalat" w:eastAsia="Times New Roman" w:hAnsi="GHEA Grapalat" w:cs="Sylfaen"/>
          <w:sz w:val="24"/>
          <w:szCs w:val="24"/>
          <w:lang w:val="ro-RO" w:eastAsia="ru-RU"/>
        </w:rPr>
        <w:t>ընդունումը</w:t>
      </w:r>
      <w:r w:rsidRPr="00CF2357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CF2357">
        <w:rPr>
          <w:rFonts w:ascii="GHEA Grapalat" w:eastAsia="Times New Roman" w:hAnsi="GHEA Grapalat" w:cs="Sylfaen"/>
          <w:sz w:val="24"/>
          <w:szCs w:val="24"/>
          <w:lang w:val="ro-RO" w:eastAsia="ru-RU"/>
        </w:rPr>
        <w:t>ՀՀ</w:t>
      </w:r>
      <w:r w:rsidRPr="00CF2357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CF2357">
        <w:rPr>
          <w:rFonts w:ascii="GHEA Grapalat" w:eastAsia="Times New Roman" w:hAnsi="GHEA Grapalat" w:cs="Sylfaen"/>
          <w:sz w:val="24"/>
          <w:szCs w:val="24"/>
          <w:lang w:val="ro-RO" w:eastAsia="ru-RU"/>
        </w:rPr>
        <w:t>պետական</w:t>
      </w:r>
      <w:r w:rsidRPr="00CF2357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CF2357">
        <w:rPr>
          <w:rFonts w:ascii="GHEA Grapalat" w:eastAsia="Times New Roman" w:hAnsi="GHEA Grapalat" w:cs="Sylfaen"/>
          <w:sz w:val="24"/>
          <w:szCs w:val="24"/>
          <w:lang w:val="ro-RO" w:eastAsia="ru-RU"/>
        </w:rPr>
        <w:t>բյուջեի</w:t>
      </w:r>
      <w:r w:rsidRPr="00CF2357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CF2357">
        <w:rPr>
          <w:rFonts w:ascii="GHEA Grapalat" w:eastAsia="Times New Roman" w:hAnsi="GHEA Grapalat" w:cs="Sylfaen"/>
          <w:sz w:val="24"/>
          <w:szCs w:val="24"/>
          <w:lang w:val="ro-RO" w:eastAsia="ru-RU"/>
        </w:rPr>
        <w:t>եկամուտներում</w:t>
      </w:r>
      <w:r w:rsidRPr="00CF2357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CF2357">
        <w:rPr>
          <w:rFonts w:ascii="GHEA Grapalat" w:eastAsia="Times New Roman" w:hAnsi="GHEA Grapalat" w:cs="Sylfaen"/>
          <w:sz w:val="24"/>
          <w:szCs w:val="24"/>
          <w:lang w:val="ro-RO" w:eastAsia="ru-RU"/>
        </w:rPr>
        <w:t>և</w:t>
      </w:r>
      <w:r w:rsidRPr="00CF2357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CF2357">
        <w:rPr>
          <w:rFonts w:ascii="GHEA Grapalat" w:eastAsia="Times New Roman" w:hAnsi="GHEA Grapalat" w:cs="Sylfaen"/>
          <w:sz w:val="24"/>
          <w:szCs w:val="24"/>
          <w:lang w:val="ro-RO" w:eastAsia="ru-RU"/>
        </w:rPr>
        <w:t>ծախսերում</w:t>
      </w:r>
      <w:r w:rsidRPr="00CF2357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CF2357">
        <w:rPr>
          <w:rFonts w:ascii="GHEA Grapalat" w:eastAsia="Times New Roman" w:hAnsi="GHEA Grapalat" w:cs="Sylfaen"/>
          <w:sz w:val="24"/>
          <w:szCs w:val="24"/>
          <w:lang w:val="ro-RO" w:eastAsia="ru-RU"/>
        </w:rPr>
        <w:t>փոփոխություններ</w:t>
      </w:r>
      <w:r w:rsidRPr="00CF2357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CF2357">
        <w:rPr>
          <w:rFonts w:ascii="GHEA Grapalat" w:eastAsia="Times New Roman" w:hAnsi="GHEA Grapalat" w:cs="Sylfaen"/>
          <w:sz w:val="24"/>
          <w:szCs w:val="24"/>
          <w:lang w:val="ro-RO" w:eastAsia="ru-RU"/>
        </w:rPr>
        <w:t>չի</w:t>
      </w:r>
      <w:r w:rsidRPr="00CF2357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CF2357">
        <w:rPr>
          <w:rFonts w:ascii="GHEA Grapalat" w:eastAsia="Times New Roman" w:hAnsi="GHEA Grapalat" w:cs="Sylfaen"/>
          <w:sz w:val="24"/>
          <w:szCs w:val="24"/>
          <w:lang w:val="ro-RO" w:eastAsia="ru-RU"/>
        </w:rPr>
        <w:t>առաջացնի</w:t>
      </w:r>
      <w:r w:rsidRPr="00CF2357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>:</w:t>
      </w:r>
    </w:p>
    <w:p w:rsidR="00CF2357" w:rsidRPr="00CF2357" w:rsidRDefault="00CF2357" w:rsidP="00CF2357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F2357" w:rsidRPr="008B5AA7" w:rsidRDefault="00CF2357" w:rsidP="00D94691">
      <w:pPr>
        <w:spacing w:before="100" w:beforeAutospacing="1" w:after="100" w:afterAutospacing="1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CF2357">
        <w:rPr>
          <w:rFonts w:ascii="GHEA Grapalat" w:hAnsi="GHEA Grapalat" w:cs="Sylfae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CF2357" w:rsidRPr="00CF2357" w:rsidRDefault="00CF2357" w:rsidP="008B5AA7">
      <w:pPr>
        <w:spacing w:after="0" w:line="360" w:lineRule="auto"/>
        <w:ind w:left="-142" w:firstLine="862"/>
        <w:jc w:val="both"/>
        <w:rPr>
          <w:rFonts w:ascii="GHEA Grapalat" w:eastAsia="Times New Roman" w:hAnsi="GHEA Grapalat" w:cs="Sylfaen"/>
          <w:sz w:val="24"/>
          <w:szCs w:val="24"/>
          <w:lang w:val="ro-RO" w:eastAsia="ru-RU"/>
        </w:rPr>
      </w:pPr>
      <w:r w:rsidRPr="00CF2357">
        <w:rPr>
          <w:rFonts w:ascii="GHEA Grapalat" w:eastAsia="Times New Roman" w:hAnsi="GHEA Grapalat" w:cs="Sylfaen"/>
          <w:sz w:val="24"/>
          <w:szCs w:val="24"/>
          <w:lang w:val="ro-RO" w:eastAsia="ru-RU"/>
        </w:rPr>
        <w:t>Որոշման նախագիծը բխում է «Հայաստանի վերափոխման ռազմավարություն 2050», «Կառավարության 2021-2026թթ. ծրագիր» /կետ 6</w:t>
      </w:r>
      <w:r w:rsidRPr="00CF2357">
        <w:rPr>
          <w:rFonts w:ascii="Cambria Math" w:eastAsia="Times New Roman" w:hAnsi="Cambria Math" w:cs="Cambria Math"/>
          <w:sz w:val="24"/>
          <w:szCs w:val="24"/>
          <w:lang w:val="ro-RO" w:eastAsia="ru-RU"/>
        </w:rPr>
        <w:t>․</w:t>
      </w:r>
      <w:r w:rsidRPr="00CF2357">
        <w:rPr>
          <w:rFonts w:ascii="GHEA Grapalat" w:eastAsia="Times New Roman" w:hAnsi="GHEA Grapalat" w:cs="Sylfaen"/>
          <w:sz w:val="24"/>
          <w:szCs w:val="24"/>
          <w:lang w:val="ro-RO" w:eastAsia="ru-RU"/>
        </w:rPr>
        <w:t>10/ ռազմավարական փաստաթղթերի դրու</w:t>
      </w:r>
      <w:r w:rsidRPr="00CF2357">
        <w:rPr>
          <w:rFonts w:ascii="GHEA Grapalat" w:eastAsia="Times New Roman" w:hAnsi="GHEA Grapalat" w:cs="Sylfaen"/>
          <w:sz w:val="24"/>
          <w:szCs w:val="24"/>
          <w:lang w:val="hy-AM" w:eastAsia="ru-RU"/>
        </w:rPr>
        <w:t>յ</w:t>
      </w:r>
      <w:r w:rsidRPr="00CF2357">
        <w:rPr>
          <w:rFonts w:ascii="GHEA Grapalat" w:eastAsia="Times New Roman" w:hAnsi="GHEA Grapalat" w:cs="Sylfaen"/>
          <w:sz w:val="24"/>
          <w:szCs w:val="24"/>
          <w:lang w:val="ro-RO" w:eastAsia="ru-RU"/>
        </w:rPr>
        <w:t>թներից</w:t>
      </w:r>
      <w:r w:rsidR="00EC1CCA">
        <w:rPr>
          <w:rFonts w:ascii="GHEA Grapalat" w:eastAsia="Times New Roman" w:hAnsi="GHEA Grapalat" w:cs="Sylfaen"/>
          <w:sz w:val="24"/>
          <w:szCs w:val="24"/>
          <w:lang w:val="ro-RO" w:eastAsia="ru-RU"/>
        </w:rPr>
        <w:t>:</w:t>
      </w:r>
    </w:p>
    <w:sectPr w:rsidR="00CF2357" w:rsidRPr="00CF2357" w:rsidSect="00A64304">
      <w:pgSz w:w="11907" w:h="16840" w:code="9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2357"/>
    <w:rsid w:val="00012F83"/>
    <w:rsid w:val="00027429"/>
    <w:rsid w:val="000354BE"/>
    <w:rsid w:val="000E2B3D"/>
    <w:rsid w:val="001413A6"/>
    <w:rsid w:val="002024ED"/>
    <w:rsid w:val="00226659"/>
    <w:rsid w:val="002B5B73"/>
    <w:rsid w:val="002C6173"/>
    <w:rsid w:val="00331856"/>
    <w:rsid w:val="003832F1"/>
    <w:rsid w:val="00394C8A"/>
    <w:rsid w:val="003B676B"/>
    <w:rsid w:val="0040552A"/>
    <w:rsid w:val="00412D01"/>
    <w:rsid w:val="00437AE2"/>
    <w:rsid w:val="00475031"/>
    <w:rsid w:val="005A1A01"/>
    <w:rsid w:val="005C541A"/>
    <w:rsid w:val="005C7A05"/>
    <w:rsid w:val="005E1CE2"/>
    <w:rsid w:val="005F11C8"/>
    <w:rsid w:val="0060076A"/>
    <w:rsid w:val="006C15BA"/>
    <w:rsid w:val="006F035F"/>
    <w:rsid w:val="00722AB2"/>
    <w:rsid w:val="00736F8B"/>
    <w:rsid w:val="00741B07"/>
    <w:rsid w:val="00764841"/>
    <w:rsid w:val="007B7838"/>
    <w:rsid w:val="007C39AC"/>
    <w:rsid w:val="007D3C4F"/>
    <w:rsid w:val="00804FA9"/>
    <w:rsid w:val="008467C9"/>
    <w:rsid w:val="00846D74"/>
    <w:rsid w:val="00890314"/>
    <w:rsid w:val="008B5AA7"/>
    <w:rsid w:val="008C1417"/>
    <w:rsid w:val="008D5F17"/>
    <w:rsid w:val="009810D3"/>
    <w:rsid w:val="009A6E77"/>
    <w:rsid w:val="009E6F2D"/>
    <w:rsid w:val="00A64304"/>
    <w:rsid w:val="00A64A7F"/>
    <w:rsid w:val="00AE6B5C"/>
    <w:rsid w:val="00AF69AF"/>
    <w:rsid w:val="00B057C9"/>
    <w:rsid w:val="00B3009E"/>
    <w:rsid w:val="00B5591F"/>
    <w:rsid w:val="00BA6F53"/>
    <w:rsid w:val="00BC05ED"/>
    <w:rsid w:val="00C46087"/>
    <w:rsid w:val="00C65A61"/>
    <w:rsid w:val="00C76325"/>
    <w:rsid w:val="00CA5631"/>
    <w:rsid w:val="00CF2357"/>
    <w:rsid w:val="00D04F76"/>
    <w:rsid w:val="00D26837"/>
    <w:rsid w:val="00D653C0"/>
    <w:rsid w:val="00D94691"/>
    <w:rsid w:val="00D95005"/>
    <w:rsid w:val="00DB2E52"/>
    <w:rsid w:val="00DD374C"/>
    <w:rsid w:val="00E31AF7"/>
    <w:rsid w:val="00E429CF"/>
    <w:rsid w:val="00E52998"/>
    <w:rsid w:val="00E54206"/>
    <w:rsid w:val="00EC1CCA"/>
    <w:rsid w:val="00EE6355"/>
    <w:rsid w:val="00F00D3D"/>
    <w:rsid w:val="00F2673E"/>
    <w:rsid w:val="00F309FB"/>
    <w:rsid w:val="00F37902"/>
    <w:rsid w:val="00F4027F"/>
    <w:rsid w:val="00F51766"/>
    <w:rsid w:val="00F52DC6"/>
    <w:rsid w:val="00F541B8"/>
    <w:rsid w:val="00F647B4"/>
    <w:rsid w:val="00FE4581"/>
    <w:rsid w:val="00FF6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7CFF8E"/>
  <w15:chartTrackingRefBased/>
  <w15:docId w15:val="{F2F68F1C-0A32-4644-9AB5-8D62EC6B2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03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90314"/>
    <w:rPr>
      <w:rFonts w:ascii="Segoe UI" w:hAnsi="Segoe UI" w:cs="Segoe UI"/>
      <w:sz w:val="18"/>
      <w:szCs w:val="18"/>
    </w:rPr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"/>
    <w:basedOn w:val="Normal"/>
    <w:uiPriority w:val="99"/>
    <w:unhideWhenUsed/>
    <w:qFormat/>
    <w:rsid w:val="00A643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6B812-3B59-4C94-8CEE-96D2749A51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2</Pages>
  <Words>317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Ashot Pirumyan</cp:lastModifiedBy>
  <cp:revision>54</cp:revision>
  <cp:lastPrinted>2022-07-27T08:28:00Z</cp:lastPrinted>
  <dcterms:created xsi:type="dcterms:W3CDTF">2022-05-30T13:08:00Z</dcterms:created>
  <dcterms:modified xsi:type="dcterms:W3CDTF">2022-08-01T09:17:00Z</dcterms:modified>
</cp:coreProperties>
</file>