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773E2B" w14:textId="77777777" w:rsidR="008322D2" w:rsidRPr="00436E7B" w:rsidRDefault="008322D2" w:rsidP="00DD107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right"/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</w:pPr>
      <w:r w:rsidRPr="00436E7B">
        <w:rPr>
          <w:rStyle w:val="Strong"/>
          <w:rFonts w:ascii="GHEA Grapalat" w:hAnsi="GHEA Grapalat" w:cs="Sylfaen"/>
          <w:b w:val="0"/>
          <w:color w:val="000000"/>
          <w:u w:val="single"/>
          <w:lang w:val="en-US"/>
        </w:rPr>
        <w:t>ՆԱԽԱԳԻԾ</w:t>
      </w:r>
    </w:p>
    <w:p w14:paraId="0B98DB81" w14:textId="77777777" w:rsidR="008322D2" w:rsidRPr="00436E7B" w:rsidRDefault="008322D2" w:rsidP="00DD107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  <w:lang w:val="en-US"/>
        </w:rPr>
      </w:pPr>
    </w:p>
    <w:p w14:paraId="02299C37" w14:textId="77777777" w:rsidR="008322D2" w:rsidRPr="00436E7B" w:rsidRDefault="008322D2" w:rsidP="00DD107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436E7B">
        <w:rPr>
          <w:rStyle w:val="Strong"/>
          <w:rFonts w:ascii="GHEA Grapalat" w:hAnsi="GHEA Grapalat" w:cs="Sylfaen"/>
          <w:color w:val="000000"/>
        </w:rPr>
        <w:t>ՀԱՅԱՍՏԱՆԻ</w:t>
      </w:r>
      <w:r w:rsidRPr="00436E7B">
        <w:rPr>
          <w:rStyle w:val="Strong"/>
          <w:rFonts w:ascii="GHEA Grapalat" w:hAnsi="GHEA Grapalat"/>
          <w:color w:val="000000"/>
        </w:rPr>
        <w:t xml:space="preserve"> </w:t>
      </w:r>
      <w:r w:rsidRPr="00436E7B">
        <w:rPr>
          <w:rStyle w:val="Strong"/>
          <w:rFonts w:ascii="GHEA Grapalat" w:hAnsi="GHEA Grapalat" w:cs="Sylfaen"/>
          <w:color w:val="000000"/>
        </w:rPr>
        <w:t>ՀԱՆՐԱՊԵՏՈՒԹՅԱՆ</w:t>
      </w:r>
      <w:r w:rsidRPr="00436E7B">
        <w:rPr>
          <w:rStyle w:val="Strong"/>
          <w:rFonts w:ascii="GHEA Grapalat" w:hAnsi="GHEA Grapalat"/>
          <w:color w:val="000000"/>
        </w:rPr>
        <w:t xml:space="preserve"> </w:t>
      </w:r>
      <w:r w:rsidRPr="00436E7B">
        <w:rPr>
          <w:rStyle w:val="Strong"/>
          <w:rFonts w:ascii="GHEA Grapalat" w:hAnsi="GHEA Grapalat" w:cs="Sylfaen"/>
          <w:color w:val="000000"/>
        </w:rPr>
        <w:t>ԿԱՌԱՎԱՐՈՒԹՅՈՒՆ</w:t>
      </w:r>
    </w:p>
    <w:p w14:paraId="115A8DE0" w14:textId="77777777" w:rsidR="008322D2" w:rsidRPr="00436E7B" w:rsidRDefault="008322D2" w:rsidP="00DD107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436E7B">
        <w:rPr>
          <w:rFonts w:ascii="GHEA Grapalat" w:hAnsi="GHEA Grapalat" w:cs="Sylfaen"/>
          <w:b/>
          <w:bCs/>
          <w:color w:val="000000"/>
        </w:rPr>
        <w:t>Ո</w:t>
      </w:r>
      <w:r w:rsidRPr="00436E7B">
        <w:rPr>
          <w:rFonts w:ascii="GHEA Grapalat" w:hAnsi="GHEA Grapalat"/>
          <w:b/>
          <w:bCs/>
          <w:color w:val="000000"/>
        </w:rPr>
        <w:t xml:space="preserve"> </w:t>
      </w:r>
      <w:r w:rsidRPr="00436E7B">
        <w:rPr>
          <w:rFonts w:ascii="GHEA Grapalat" w:hAnsi="GHEA Grapalat" w:cs="Sylfaen"/>
          <w:b/>
          <w:bCs/>
          <w:color w:val="000000"/>
        </w:rPr>
        <w:t>Ր</w:t>
      </w:r>
      <w:r w:rsidRPr="00436E7B">
        <w:rPr>
          <w:rFonts w:ascii="GHEA Grapalat" w:hAnsi="GHEA Grapalat"/>
          <w:b/>
          <w:bCs/>
          <w:color w:val="000000"/>
        </w:rPr>
        <w:t xml:space="preserve"> </w:t>
      </w:r>
      <w:r w:rsidRPr="00436E7B">
        <w:rPr>
          <w:rFonts w:ascii="GHEA Grapalat" w:hAnsi="GHEA Grapalat" w:cs="Sylfaen"/>
          <w:b/>
          <w:bCs/>
          <w:color w:val="000000"/>
        </w:rPr>
        <w:t>Ո</w:t>
      </w:r>
      <w:r w:rsidRPr="00436E7B">
        <w:rPr>
          <w:rFonts w:ascii="GHEA Grapalat" w:hAnsi="GHEA Grapalat"/>
          <w:b/>
          <w:bCs/>
          <w:color w:val="000000"/>
        </w:rPr>
        <w:t xml:space="preserve"> </w:t>
      </w:r>
      <w:r w:rsidRPr="00436E7B">
        <w:rPr>
          <w:rFonts w:ascii="GHEA Grapalat" w:hAnsi="GHEA Grapalat" w:cs="Sylfaen"/>
          <w:b/>
          <w:bCs/>
          <w:color w:val="000000"/>
        </w:rPr>
        <w:t>Շ</w:t>
      </w:r>
      <w:r w:rsidRPr="00436E7B">
        <w:rPr>
          <w:rFonts w:ascii="GHEA Grapalat" w:hAnsi="GHEA Grapalat"/>
          <w:b/>
          <w:bCs/>
          <w:color w:val="000000"/>
        </w:rPr>
        <w:t xml:space="preserve"> </w:t>
      </w:r>
      <w:r w:rsidRPr="00436E7B">
        <w:rPr>
          <w:rFonts w:ascii="GHEA Grapalat" w:hAnsi="GHEA Grapalat" w:cs="Sylfaen"/>
          <w:b/>
          <w:bCs/>
          <w:color w:val="000000"/>
        </w:rPr>
        <w:t>ՈՒ</w:t>
      </w:r>
      <w:r w:rsidRPr="00436E7B">
        <w:rPr>
          <w:rFonts w:ascii="GHEA Grapalat" w:hAnsi="GHEA Grapalat"/>
          <w:b/>
          <w:bCs/>
          <w:color w:val="000000"/>
        </w:rPr>
        <w:t xml:space="preserve"> </w:t>
      </w:r>
      <w:r w:rsidRPr="00436E7B">
        <w:rPr>
          <w:rFonts w:ascii="GHEA Grapalat" w:hAnsi="GHEA Grapalat" w:cs="Sylfaen"/>
          <w:b/>
          <w:bCs/>
          <w:color w:val="000000"/>
        </w:rPr>
        <w:t>Մ</w:t>
      </w:r>
    </w:p>
    <w:p w14:paraId="5A017E14" w14:textId="1F1AED90" w:rsidR="008322D2" w:rsidRPr="00436E7B" w:rsidRDefault="00B81630" w:rsidP="00DD107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Fonts w:ascii="GHEA Grapalat" w:hAnsi="GHEA Grapalat"/>
          <w:color w:val="000000"/>
        </w:rPr>
      </w:pPr>
      <w:r w:rsidRPr="00436E7B">
        <w:rPr>
          <w:rFonts w:ascii="GHEA Grapalat" w:hAnsi="GHEA Grapalat"/>
          <w:color w:val="000000"/>
        </w:rPr>
        <w:t>«</w:t>
      </w:r>
      <w:r w:rsidR="008322D2" w:rsidRPr="00436E7B">
        <w:rPr>
          <w:rFonts w:ascii="GHEA Grapalat" w:hAnsi="GHEA Grapalat"/>
          <w:color w:val="000000"/>
        </w:rPr>
        <w:t>__</w:t>
      </w:r>
      <w:r w:rsidRPr="00436E7B">
        <w:rPr>
          <w:rFonts w:ascii="GHEA Grapalat" w:hAnsi="GHEA Grapalat"/>
          <w:color w:val="000000"/>
        </w:rPr>
        <w:t>»</w:t>
      </w:r>
      <w:r w:rsidR="008322D2" w:rsidRPr="00436E7B">
        <w:rPr>
          <w:rFonts w:ascii="GHEA Grapalat" w:hAnsi="GHEA Grapalat"/>
          <w:color w:val="000000"/>
        </w:rPr>
        <w:t xml:space="preserve"> </w:t>
      </w:r>
      <w:r w:rsidRPr="00436E7B">
        <w:rPr>
          <w:rFonts w:ascii="GHEA Grapalat" w:hAnsi="GHEA Grapalat"/>
          <w:color w:val="000000"/>
        </w:rPr>
        <w:t>«</w:t>
      </w:r>
      <w:r w:rsidR="008322D2" w:rsidRPr="00436E7B">
        <w:rPr>
          <w:rFonts w:ascii="GHEA Grapalat" w:hAnsi="GHEA Grapalat"/>
          <w:color w:val="000000"/>
        </w:rPr>
        <w:t>______</w:t>
      </w:r>
      <w:r w:rsidRPr="00436E7B">
        <w:rPr>
          <w:rFonts w:ascii="GHEA Grapalat" w:hAnsi="GHEA Grapalat"/>
          <w:color w:val="000000"/>
        </w:rPr>
        <w:t>»</w:t>
      </w:r>
      <w:r w:rsidR="008322D2" w:rsidRPr="00436E7B">
        <w:rPr>
          <w:rFonts w:ascii="GHEA Grapalat" w:hAnsi="GHEA Grapalat"/>
          <w:color w:val="000000"/>
        </w:rPr>
        <w:t xml:space="preserve"> 202</w:t>
      </w:r>
      <w:r w:rsidR="00F164A1" w:rsidRPr="00436E7B">
        <w:rPr>
          <w:rFonts w:ascii="GHEA Grapalat" w:hAnsi="GHEA Grapalat"/>
          <w:color w:val="000000"/>
        </w:rPr>
        <w:t>2</w:t>
      </w:r>
      <w:r w:rsidR="008322D2" w:rsidRPr="00436E7B">
        <w:rPr>
          <w:rFonts w:ascii="GHEA Grapalat" w:hAnsi="GHEA Grapalat"/>
          <w:color w:val="000000"/>
        </w:rPr>
        <w:t xml:space="preserve"> </w:t>
      </w:r>
      <w:proofErr w:type="spellStart"/>
      <w:r w:rsidR="008322D2" w:rsidRPr="00436E7B">
        <w:rPr>
          <w:rFonts w:ascii="GHEA Grapalat" w:hAnsi="GHEA Grapalat" w:cs="Sylfaen"/>
          <w:color w:val="000000"/>
        </w:rPr>
        <w:t>թվականի</w:t>
      </w:r>
      <w:proofErr w:type="spellEnd"/>
      <w:r w:rsidR="008322D2" w:rsidRPr="00436E7B">
        <w:rPr>
          <w:rFonts w:ascii="GHEA Grapalat" w:hAnsi="GHEA Grapalat"/>
          <w:color w:val="000000"/>
        </w:rPr>
        <w:t xml:space="preserve"> N ___ Ն</w:t>
      </w:r>
    </w:p>
    <w:p w14:paraId="064E9C7C" w14:textId="77777777" w:rsidR="008322D2" w:rsidRPr="00436E7B" w:rsidRDefault="008322D2" w:rsidP="00DD1077">
      <w:pPr>
        <w:pStyle w:val="NormalWeb"/>
        <w:shd w:val="clear" w:color="auto" w:fill="FFFFFF"/>
        <w:spacing w:before="0" w:beforeAutospacing="0" w:after="0" w:afterAutospacing="0" w:line="360" w:lineRule="auto"/>
        <w:ind w:firstLine="429"/>
        <w:jc w:val="center"/>
        <w:rPr>
          <w:rStyle w:val="Strong"/>
          <w:rFonts w:ascii="GHEA Grapalat" w:hAnsi="GHEA Grapalat" w:cs="Sylfaen"/>
          <w:color w:val="000000"/>
        </w:rPr>
      </w:pPr>
    </w:p>
    <w:p w14:paraId="207FD852" w14:textId="77777777" w:rsidR="00B95894" w:rsidRPr="00436E7B" w:rsidRDefault="00B95894" w:rsidP="00B95894">
      <w:pPr>
        <w:tabs>
          <w:tab w:val="left" w:pos="0"/>
        </w:tabs>
        <w:spacing w:after="0" w:line="36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>«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2022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ՊԵՏԱԿԱՆ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ԲՅՈՒՋԵԻ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»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ՕՐԵՆՔՈՒՄ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ՎԵՐԱԲԱՇԽՈՒՄ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,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ՀԱՅԱՍՏԱՆԻ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ՀԱՆՐԱՊԵՏՈՒԹՅԱՆ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ԿԱՌԱՎԱՐՈՒԹՅԱՆ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2021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ԹՎԱԿԱՆԻ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ԴԵԿՏԵՄԲԵՐԻ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23-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Ի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N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2121-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Ն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ՈՐՈՇՄԱՆ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ՄԵՋ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ՓՈՓՈԽՈՒԹՅՈՒՆՆԵՐ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ԼՐԱՑՈՒՄՆԵՐ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ԿԱՏԱՐԵԼՈՒ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  <w:t xml:space="preserve"> </w:t>
      </w:r>
      <w:r w:rsidRPr="00436E7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ՄԱՍԻՆ</w:t>
      </w:r>
    </w:p>
    <w:p w14:paraId="7D8AEDE5" w14:textId="77777777" w:rsidR="008322D2" w:rsidRPr="00436E7B" w:rsidRDefault="008322D2" w:rsidP="00DD1077">
      <w:pPr>
        <w:tabs>
          <w:tab w:val="left" w:pos="851"/>
        </w:tabs>
        <w:spacing w:after="0" w:line="360" w:lineRule="auto"/>
        <w:ind w:firstLine="567"/>
        <w:jc w:val="center"/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  <w:lang w:val="ru-RU"/>
        </w:rPr>
      </w:pPr>
    </w:p>
    <w:p w14:paraId="55D57808" w14:textId="39F1F1E9" w:rsidR="008322D2" w:rsidRPr="00436E7B" w:rsidRDefault="008322D2" w:rsidP="00DD1077">
      <w:pPr>
        <w:spacing w:after="0" w:line="360" w:lineRule="auto"/>
        <w:ind w:firstLine="706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36E7B">
        <w:rPr>
          <w:rFonts w:ascii="GHEA Grapalat" w:hAnsi="GHEA Grapalat"/>
          <w:sz w:val="24"/>
          <w:szCs w:val="24"/>
          <w:lang w:val="ru-RU"/>
        </w:rPr>
        <w:t xml:space="preserve">  </w:t>
      </w:r>
      <w:proofErr w:type="spellStart"/>
      <w:r w:rsidRPr="00436E7B">
        <w:rPr>
          <w:rFonts w:ascii="GHEA Grapalat" w:eastAsia="Times New Roman" w:hAnsi="GHEA Grapalat" w:cs="Sylfaen"/>
          <w:sz w:val="24"/>
          <w:szCs w:val="24"/>
        </w:rPr>
        <w:t>Ղեկավարվելով</w:t>
      </w:r>
      <w:proofErr w:type="spellEnd"/>
      <w:r w:rsidRPr="00436E7B">
        <w:rPr>
          <w:rFonts w:ascii="GHEA Grapalat" w:eastAsia="Times New Roman" w:hAnsi="GHEA Grapalat"/>
          <w:sz w:val="24"/>
          <w:szCs w:val="24"/>
          <w:lang w:val="ru-RU"/>
        </w:rPr>
        <w:t xml:space="preserve"> «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</w:rPr>
        <w:t>Հանրապետության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</w:rPr>
        <w:t>բյուջետային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</w:rPr>
        <w:t>համակարգի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</w:rPr>
        <w:t>մասին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ru-RU"/>
        </w:rPr>
        <w:t>»</w:t>
      </w:r>
      <w:r w:rsidR="00DC5E07" w:rsidRPr="00436E7B">
        <w:rPr>
          <w:rFonts w:ascii="GHEA Grapalat" w:hAnsi="GHEA Grapalat"/>
          <w:color w:val="000000"/>
          <w:sz w:val="24"/>
          <w:szCs w:val="24"/>
          <w:lang w:val="ru-RU"/>
        </w:rPr>
        <w:t xml:space="preserve"> </w:t>
      </w:r>
      <w:proofErr w:type="spellStart"/>
      <w:r w:rsidR="00DC5E07" w:rsidRPr="00436E7B">
        <w:rPr>
          <w:rFonts w:ascii="GHEA Grapalat" w:hAnsi="GHEA Grapalat"/>
          <w:color w:val="000000"/>
          <w:sz w:val="24"/>
          <w:szCs w:val="24"/>
        </w:rPr>
        <w:t>Հայաստանի</w:t>
      </w:r>
      <w:proofErr w:type="spellEnd"/>
      <w:r w:rsidR="00DC5E07"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="00DC5E07" w:rsidRPr="00436E7B">
        <w:rPr>
          <w:rFonts w:ascii="GHEA Grapalat" w:eastAsia="Times New Roman" w:hAnsi="GHEA Grapalat"/>
          <w:sz w:val="24"/>
          <w:szCs w:val="24"/>
          <w:lang w:val="ru-RU"/>
        </w:rPr>
        <w:t>Հանրապետության</w:t>
      </w:r>
      <w:proofErr w:type="spellEnd"/>
      <w:r w:rsidRPr="00436E7B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proofErr w:type="spellStart"/>
      <w:r w:rsidRPr="00436E7B">
        <w:rPr>
          <w:rFonts w:ascii="GHEA Grapalat" w:eastAsia="Times New Roman" w:hAnsi="GHEA Grapalat"/>
          <w:sz w:val="24"/>
          <w:szCs w:val="24"/>
          <w:lang w:val="ru-RU"/>
        </w:rPr>
        <w:t>օրենքի</w:t>
      </w:r>
      <w:proofErr w:type="spellEnd"/>
      <w:r w:rsidRPr="00436E7B">
        <w:rPr>
          <w:rFonts w:ascii="GHEA Grapalat" w:eastAsia="Times New Roman" w:hAnsi="GHEA Grapalat"/>
          <w:sz w:val="24"/>
          <w:szCs w:val="24"/>
          <w:lang w:val="ru-RU"/>
        </w:rPr>
        <w:t xml:space="preserve"> </w:t>
      </w:r>
      <w:r w:rsidR="006C4881" w:rsidRPr="00436E7B">
        <w:rPr>
          <w:rFonts w:ascii="GHEA Grapalat" w:eastAsia="Times New Roman" w:hAnsi="GHEA Grapalat"/>
          <w:sz w:val="24"/>
          <w:szCs w:val="24"/>
          <w:lang w:val="hy-AM"/>
        </w:rPr>
        <w:t xml:space="preserve">19-րդ հոդվածի 3-րդ մասով, </w:t>
      </w:r>
      <w:r w:rsidRPr="00436E7B">
        <w:rPr>
          <w:rFonts w:ascii="GHEA Grapalat" w:eastAsia="Times New Roman" w:hAnsi="GHEA Grapalat"/>
          <w:sz w:val="24"/>
          <w:szCs w:val="24"/>
          <w:lang w:val="ru-RU"/>
        </w:rPr>
        <w:t xml:space="preserve">23-րդ </w:t>
      </w:r>
      <w:proofErr w:type="spellStart"/>
      <w:r w:rsidRPr="00436E7B">
        <w:rPr>
          <w:rFonts w:ascii="GHEA Grapalat" w:eastAsia="Times New Roman" w:hAnsi="GHEA Grapalat"/>
          <w:sz w:val="24"/>
          <w:szCs w:val="24"/>
          <w:lang w:val="ru-RU"/>
        </w:rPr>
        <w:t>հոդվածի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3-րդ 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</w:rPr>
        <w:t>մասով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>, «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>Նորմատիվ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>իրավական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>ակտերի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>մասին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» 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>օրենքի</w:t>
      </w:r>
      <w:proofErr w:type="spellEnd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33-րդ </w:t>
      </w:r>
      <w:proofErr w:type="spellStart"/>
      <w:r w:rsidRPr="00436E7B">
        <w:rPr>
          <w:rFonts w:ascii="GHEA Grapalat" w:hAnsi="GHEA Grapalat"/>
          <w:color w:val="000000"/>
          <w:sz w:val="24"/>
          <w:szCs w:val="24"/>
          <w:lang w:val="af-ZA"/>
        </w:rPr>
        <w:t>հոդվածով</w:t>
      </w:r>
      <w:proofErr w:type="spellEnd"/>
      <w:r w:rsidR="009A7D05" w:rsidRPr="00436E7B">
        <w:rPr>
          <w:rFonts w:ascii="GHEA Grapalat" w:hAnsi="GHEA Grapalat"/>
          <w:sz w:val="24"/>
          <w:szCs w:val="24"/>
        </w:rPr>
        <w:t>՝</w:t>
      </w:r>
      <w:r w:rsidR="009A7D05" w:rsidRPr="00436E7B">
        <w:rPr>
          <w:rFonts w:ascii="GHEA Grapalat" w:hAnsi="GHEA Grapalat"/>
          <w:sz w:val="24"/>
          <w:szCs w:val="24"/>
          <w:lang w:val="ru-RU"/>
        </w:rPr>
        <w:t xml:space="preserve"> </w:t>
      </w:r>
      <w:proofErr w:type="spellStart"/>
      <w:r w:rsidRPr="00436E7B">
        <w:rPr>
          <w:rFonts w:ascii="GHEA Grapalat" w:eastAsia="Calibri" w:hAnsi="GHEA Grapalat" w:cs="Arial"/>
          <w:sz w:val="24"/>
          <w:szCs w:val="24"/>
        </w:rPr>
        <w:t>Հայաստանի</w:t>
      </w:r>
      <w:proofErr w:type="spellEnd"/>
      <w:r w:rsidRPr="00436E7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436E7B">
        <w:rPr>
          <w:rFonts w:ascii="GHEA Grapalat" w:eastAsia="Calibri" w:hAnsi="GHEA Grapalat" w:cs="Arial"/>
          <w:sz w:val="24"/>
          <w:szCs w:val="24"/>
        </w:rPr>
        <w:t>Հանրապետության</w:t>
      </w:r>
      <w:proofErr w:type="spellEnd"/>
      <w:r w:rsidRPr="00436E7B">
        <w:rPr>
          <w:rFonts w:ascii="GHEA Grapalat" w:eastAsia="Calibri" w:hAnsi="GHEA Grapalat" w:cs="Arial"/>
          <w:sz w:val="24"/>
          <w:szCs w:val="24"/>
          <w:lang w:val="ru-RU"/>
        </w:rPr>
        <w:t xml:space="preserve"> </w:t>
      </w:r>
      <w:proofErr w:type="spellStart"/>
      <w:r w:rsidRPr="00436E7B">
        <w:rPr>
          <w:rFonts w:ascii="GHEA Grapalat" w:eastAsia="Calibri" w:hAnsi="GHEA Grapalat" w:cs="Arial"/>
          <w:sz w:val="24"/>
          <w:szCs w:val="24"/>
        </w:rPr>
        <w:t>կառավարությունը</w:t>
      </w:r>
      <w:proofErr w:type="spellEnd"/>
      <w:r w:rsidRPr="00436E7B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36E7B">
        <w:rPr>
          <w:rFonts w:ascii="GHEA Grapalat" w:eastAsia="Calibri" w:hAnsi="GHEA Grapalat" w:cs="Times New Roman"/>
          <w:bCs/>
          <w:sz w:val="24"/>
          <w:szCs w:val="24"/>
          <w:lang w:val="hy-AM"/>
        </w:rPr>
        <w:t>որոշում է.</w:t>
      </w:r>
    </w:p>
    <w:p w14:paraId="796A9EE6" w14:textId="3E847C18" w:rsidR="008322D2" w:rsidRPr="00436E7B" w:rsidRDefault="008322D2" w:rsidP="00DD1077">
      <w:pPr>
        <w:pStyle w:val="norm"/>
        <w:tabs>
          <w:tab w:val="left" w:pos="567"/>
        </w:tabs>
        <w:spacing w:line="360" w:lineRule="auto"/>
        <w:ind w:firstLine="567"/>
        <w:rPr>
          <w:rFonts w:ascii="GHEA Grapalat" w:hAnsi="GHEA Grapalat" w:cs="Sylfaen"/>
          <w:sz w:val="24"/>
          <w:szCs w:val="24"/>
          <w:lang w:val="af-ZA"/>
        </w:rPr>
      </w:pPr>
      <w:r w:rsidRPr="00436E7B">
        <w:rPr>
          <w:rFonts w:ascii="GHEA Grapalat" w:hAnsi="GHEA Grapalat" w:cs="Sylfaen"/>
          <w:sz w:val="24"/>
          <w:szCs w:val="24"/>
          <w:lang w:val="af-ZA"/>
        </w:rPr>
        <w:t>1. «Հայաստանի Հանրապետության 202</w:t>
      </w:r>
      <w:r w:rsidR="00F164A1" w:rsidRPr="00436E7B">
        <w:rPr>
          <w:rFonts w:ascii="GHEA Grapalat" w:hAnsi="GHEA Grapalat" w:cs="Sylfaen"/>
          <w:sz w:val="24"/>
          <w:szCs w:val="24"/>
          <w:lang w:val="af-ZA"/>
        </w:rPr>
        <w:t>2</w:t>
      </w:r>
      <w:r w:rsidRPr="00436E7B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մասին» </w:t>
      </w:r>
      <w:r w:rsidR="00DC5E07" w:rsidRPr="00436E7B">
        <w:rPr>
          <w:rFonts w:ascii="GHEA Grapalat" w:hAnsi="GHEA Grapalat"/>
          <w:color w:val="000000"/>
          <w:sz w:val="24"/>
          <w:szCs w:val="24"/>
          <w:lang w:val="hy-AM"/>
        </w:rPr>
        <w:t>Հայաստանի</w:t>
      </w:r>
      <w:r w:rsidR="00DC5E07" w:rsidRPr="00436E7B">
        <w:rPr>
          <w:rFonts w:ascii="GHEA Grapalat" w:hAnsi="GHEA Grapalat"/>
          <w:color w:val="000000"/>
          <w:sz w:val="24"/>
          <w:szCs w:val="24"/>
          <w:lang w:val="af-ZA"/>
        </w:rPr>
        <w:t xml:space="preserve"> </w:t>
      </w:r>
      <w:r w:rsidR="00DC5E07" w:rsidRPr="00436E7B">
        <w:rPr>
          <w:rFonts w:ascii="GHEA Grapalat" w:hAnsi="GHEA Grapalat"/>
          <w:color w:val="000000"/>
          <w:sz w:val="24"/>
          <w:szCs w:val="24"/>
          <w:lang w:val="hy-AM"/>
        </w:rPr>
        <w:t>Հանրապետության</w:t>
      </w:r>
      <w:r w:rsidR="00DC5E07" w:rsidRPr="00436E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36E7B">
        <w:rPr>
          <w:rFonts w:ascii="GHEA Grapalat" w:hAnsi="GHEA Grapalat" w:cs="Sylfaen"/>
          <w:sz w:val="24"/>
          <w:szCs w:val="24"/>
          <w:lang w:val="af-ZA"/>
        </w:rPr>
        <w:t>օրենքի N 1 հավելվածի N 2 աղյուսակում կատարել վերաբաշխում</w:t>
      </w:r>
      <w:r w:rsidR="00222896" w:rsidRPr="00436E7B">
        <w:rPr>
          <w:rFonts w:ascii="GHEA Grapalat" w:hAnsi="GHEA Grapalat" w:cs="Sylfaen"/>
          <w:sz w:val="24"/>
          <w:szCs w:val="24"/>
          <w:lang w:val="hy-AM"/>
        </w:rPr>
        <w:t>,</w:t>
      </w:r>
      <w:r w:rsidR="00C01F2F" w:rsidRPr="00436E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436E7B">
        <w:rPr>
          <w:rFonts w:ascii="GHEA Grapalat" w:hAnsi="GHEA Grapalat" w:cs="Sylfaen"/>
          <w:sz w:val="24"/>
          <w:szCs w:val="24"/>
          <w:lang w:val="af-ZA"/>
        </w:rPr>
        <w:t>N 1 հավելվածի N 3 աղյուսակում և Հայաստանի Հանրապետության կառավարության 202</w:t>
      </w:r>
      <w:r w:rsidR="00F164A1" w:rsidRPr="00436E7B">
        <w:rPr>
          <w:rFonts w:ascii="GHEA Grapalat" w:hAnsi="GHEA Grapalat" w:cs="Sylfaen"/>
          <w:sz w:val="24"/>
          <w:szCs w:val="24"/>
          <w:lang w:val="af-ZA"/>
        </w:rPr>
        <w:t>1</w:t>
      </w:r>
      <w:r w:rsidRPr="00436E7B">
        <w:rPr>
          <w:rFonts w:ascii="GHEA Grapalat" w:hAnsi="GHEA Grapalat" w:cs="Sylfaen"/>
          <w:sz w:val="24"/>
          <w:szCs w:val="24"/>
          <w:lang w:val="af-ZA"/>
        </w:rPr>
        <w:t xml:space="preserve"> թվականի դեկտեմբերի </w:t>
      </w:r>
      <w:r w:rsidR="00F164A1" w:rsidRPr="00436E7B">
        <w:rPr>
          <w:rFonts w:ascii="GHEA Grapalat" w:hAnsi="GHEA Grapalat" w:cs="Sylfaen"/>
          <w:sz w:val="24"/>
          <w:szCs w:val="24"/>
          <w:lang w:val="af-ZA"/>
        </w:rPr>
        <w:t>23</w:t>
      </w:r>
      <w:r w:rsidRPr="00436E7B">
        <w:rPr>
          <w:rFonts w:ascii="GHEA Grapalat" w:hAnsi="GHEA Grapalat" w:cs="Sylfaen"/>
          <w:sz w:val="24"/>
          <w:szCs w:val="24"/>
          <w:lang w:val="af-ZA"/>
        </w:rPr>
        <w:t>-ի «Հայաստանի Հանրապետության 202</w:t>
      </w:r>
      <w:r w:rsidR="00F164A1" w:rsidRPr="00436E7B">
        <w:rPr>
          <w:rFonts w:ascii="GHEA Grapalat" w:hAnsi="GHEA Grapalat" w:cs="Sylfaen"/>
          <w:sz w:val="24"/>
          <w:szCs w:val="24"/>
          <w:lang w:val="af-ZA"/>
        </w:rPr>
        <w:t>2</w:t>
      </w:r>
      <w:r w:rsidRPr="00436E7B">
        <w:rPr>
          <w:rFonts w:ascii="GHEA Grapalat" w:hAnsi="GHEA Grapalat" w:cs="Sylfaen"/>
          <w:sz w:val="24"/>
          <w:szCs w:val="24"/>
          <w:lang w:val="af-ZA"/>
        </w:rPr>
        <w:t xml:space="preserve"> թվականի պետական բյուջեի կատարումն ապահովող միջոցառումների մասին» N 2</w:t>
      </w:r>
      <w:r w:rsidR="00F164A1" w:rsidRPr="00436E7B">
        <w:rPr>
          <w:rFonts w:ascii="GHEA Grapalat" w:hAnsi="GHEA Grapalat" w:cs="Sylfaen"/>
          <w:sz w:val="24"/>
          <w:szCs w:val="24"/>
          <w:lang w:val="af-ZA"/>
        </w:rPr>
        <w:t>121</w:t>
      </w:r>
      <w:r w:rsidRPr="00436E7B">
        <w:rPr>
          <w:rFonts w:ascii="GHEA Grapalat" w:hAnsi="GHEA Grapalat" w:cs="Sylfaen"/>
          <w:sz w:val="24"/>
          <w:szCs w:val="24"/>
          <w:lang w:val="af-ZA"/>
        </w:rPr>
        <w:t>-Ն որոշման NN 3, 4, 5, 9, 9.1 և 10 հավելվածներում կատարել փոփոխություններ և լրացումներ՝ համաձայն NN 1, 2, 3, 4, 5</w:t>
      </w:r>
      <w:r w:rsidR="00C83AC7" w:rsidRPr="00436E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01F2F" w:rsidRPr="00436E7B">
        <w:rPr>
          <w:rFonts w:ascii="GHEA Grapalat" w:hAnsi="GHEA Grapalat" w:cs="Sylfaen"/>
          <w:sz w:val="24"/>
          <w:szCs w:val="24"/>
          <w:lang w:val="hy-AM"/>
        </w:rPr>
        <w:t>և</w:t>
      </w:r>
      <w:r w:rsidR="006E5987" w:rsidRPr="00436E7B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="00C83AC7" w:rsidRPr="00436E7B">
        <w:rPr>
          <w:rFonts w:ascii="GHEA Grapalat" w:hAnsi="GHEA Grapalat" w:cs="Sylfaen"/>
          <w:sz w:val="24"/>
          <w:szCs w:val="24"/>
          <w:lang w:val="af-ZA"/>
        </w:rPr>
        <w:t>6</w:t>
      </w:r>
      <w:r w:rsidRPr="00436E7B">
        <w:rPr>
          <w:rFonts w:ascii="GHEA Grapalat" w:hAnsi="GHEA Grapalat" w:cs="Sylfaen"/>
          <w:sz w:val="24"/>
          <w:szCs w:val="24"/>
          <w:lang w:val="af-ZA"/>
        </w:rPr>
        <w:t xml:space="preserve"> հավելվածների:</w:t>
      </w:r>
    </w:p>
    <w:p w14:paraId="723DA65D" w14:textId="0058CFB1" w:rsidR="00245F22" w:rsidRPr="00436E7B" w:rsidRDefault="007E7D8F" w:rsidP="00DD1077">
      <w:pPr>
        <w:pStyle w:val="norm"/>
        <w:spacing w:line="360" w:lineRule="auto"/>
        <w:ind w:firstLine="567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bookmarkStart w:id="0" w:name="_GoBack"/>
      <w:bookmarkEnd w:id="0"/>
      <w:r w:rsidR="008322D2" w:rsidRPr="00436E7B">
        <w:rPr>
          <w:rFonts w:ascii="GHEA Grapalat" w:hAnsi="GHEA Grapalat" w:cs="Sylfaen"/>
          <w:sz w:val="24"/>
          <w:szCs w:val="24"/>
          <w:lang w:val="hy-AM"/>
        </w:rPr>
        <w:t>. Սույն որոշումն ուժի մեջ է մտնում պաշտոնական հրապարակմանը հաջորդող օրվանից:</w:t>
      </w:r>
    </w:p>
    <w:sectPr w:rsidR="00245F22" w:rsidRPr="00436E7B" w:rsidSect="00660470">
      <w:pgSz w:w="12240" w:h="15840"/>
      <w:pgMar w:top="567" w:right="758" w:bottom="567" w:left="993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E23A7E"/>
    <w:multiLevelType w:val="hybridMultilevel"/>
    <w:tmpl w:val="8FA2E51E"/>
    <w:lvl w:ilvl="0" w:tplc="67B0496E">
      <w:start w:val="1"/>
      <w:numFmt w:val="decimal"/>
      <w:lvlText w:val="%1."/>
      <w:lvlJc w:val="left"/>
      <w:pPr>
        <w:ind w:left="735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A7175D"/>
    <w:multiLevelType w:val="hybridMultilevel"/>
    <w:tmpl w:val="40E4CDC8"/>
    <w:lvl w:ilvl="0" w:tplc="3858132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3A6878D3"/>
    <w:multiLevelType w:val="hybridMultilevel"/>
    <w:tmpl w:val="272AD934"/>
    <w:lvl w:ilvl="0" w:tplc="5702766A">
      <w:start w:val="3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3" w15:restartNumberingAfterBreak="0">
    <w:nsid w:val="41AA57A0"/>
    <w:multiLevelType w:val="hybridMultilevel"/>
    <w:tmpl w:val="CA969B36"/>
    <w:lvl w:ilvl="0" w:tplc="C860C108">
      <w:start w:val="2"/>
      <w:numFmt w:val="decimal"/>
      <w:lvlText w:val="%1."/>
      <w:lvlJc w:val="left"/>
      <w:pPr>
        <w:ind w:left="1069" w:hanging="360"/>
      </w:pPr>
      <w:rPr>
        <w:rFonts w:ascii="GHEA Grapalat" w:eastAsiaTheme="minorEastAsia" w:hAnsi="GHEA Grapalat"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5A4B3EB8"/>
    <w:multiLevelType w:val="hybridMultilevel"/>
    <w:tmpl w:val="AC442C52"/>
    <w:lvl w:ilvl="0" w:tplc="AE2C59AE">
      <w:start w:val="1"/>
      <w:numFmt w:val="decimal"/>
      <w:lvlText w:val="%1."/>
      <w:lvlJc w:val="left"/>
      <w:pPr>
        <w:ind w:left="720" w:hanging="360"/>
      </w:pPr>
      <w:rPr>
        <w:rFonts w:ascii="GHEA Grapalat" w:hAnsi="GHEA Grapalat" w:hint="default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TS0MDYwNzU0tjC3NDRR0lEKTi0uzszPAykwrAUAv3DGJSwAAAA="/>
  </w:docVars>
  <w:rsids>
    <w:rsidRoot w:val="00722B73"/>
    <w:rsid w:val="00000912"/>
    <w:rsid w:val="00001841"/>
    <w:rsid w:val="000121D4"/>
    <w:rsid w:val="000251B3"/>
    <w:rsid w:val="000261E3"/>
    <w:rsid w:val="000308E4"/>
    <w:rsid w:val="00030D16"/>
    <w:rsid w:val="000401D6"/>
    <w:rsid w:val="00055287"/>
    <w:rsid w:val="00056E57"/>
    <w:rsid w:val="0005740C"/>
    <w:rsid w:val="00064E7B"/>
    <w:rsid w:val="000917D4"/>
    <w:rsid w:val="00091D06"/>
    <w:rsid w:val="000975BD"/>
    <w:rsid w:val="000B11D4"/>
    <w:rsid w:val="000B5695"/>
    <w:rsid w:val="000B7C44"/>
    <w:rsid w:val="000C00D0"/>
    <w:rsid w:val="000C3298"/>
    <w:rsid w:val="000C57FE"/>
    <w:rsid w:val="000C6289"/>
    <w:rsid w:val="000D3A30"/>
    <w:rsid w:val="000E0907"/>
    <w:rsid w:val="000E6C09"/>
    <w:rsid w:val="00102CEE"/>
    <w:rsid w:val="00107297"/>
    <w:rsid w:val="00124377"/>
    <w:rsid w:val="00126D3B"/>
    <w:rsid w:val="00127983"/>
    <w:rsid w:val="0013055A"/>
    <w:rsid w:val="00134734"/>
    <w:rsid w:val="001352A8"/>
    <w:rsid w:val="001359C6"/>
    <w:rsid w:val="00136C03"/>
    <w:rsid w:val="001433A9"/>
    <w:rsid w:val="00143879"/>
    <w:rsid w:val="0015062C"/>
    <w:rsid w:val="00162598"/>
    <w:rsid w:val="00163D80"/>
    <w:rsid w:val="001662F5"/>
    <w:rsid w:val="00166A5E"/>
    <w:rsid w:val="00166C31"/>
    <w:rsid w:val="00173686"/>
    <w:rsid w:val="00173EC6"/>
    <w:rsid w:val="0017656E"/>
    <w:rsid w:val="001A146F"/>
    <w:rsid w:val="001A1839"/>
    <w:rsid w:val="001A32D7"/>
    <w:rsid w:val="001A4090"/>
    <w:rsid w:val="001A6F12"/>
    <w:rsid w:val="001B62E2"/>
    <w:rsid w:val="001B76BA"/>
    <w:rsid w:val="001C0A59"/>
    <w:rsid w:val="001C184E"/>
    <w:rsid w:val="001E0A54"/>
    <w:rsid w:val="001F2C2C"/>
    <w:rsid w:val="001F6529"/>
    <w:rsid w:val="0020237F"/>
    <w:rsid w:val="002151F0"/>
    <w:rsid w:val="002163E5"/>
    <w:rsid w:val="00217B8D"/>
    <w:rsid w:val="00222896"/>
    <w:rsid w:val="0022436C"/>
    <w:rsid w:val="00245F22"/>
    <w:rsid w:val="00246984"/>
    <w:rsid w:val="00251C77"/>
    <w:rsid w:val="002550C7"/>
    <w:rsid w:val="00265D93"/>
    <w:rsid w:val="00266150"/>
    <w:rsid w:val="00277760"/>
    <w:rsid w:val="002825AB"/>
    <w:rsid w:val="00293EB9"/>
    <w:rsid w:val="002A3275"/>
    <w:rsid w:val="002B639E"/>
    <w:rsid w:val="002C1DE9"/>
    <w:rsid w:val="002D00BD"/>
    <w:rsid w:val="002E522E"/>
    <w:rsid w:val="002F013B"/>
    <w:rsid w:val="002F16D4"/>
    <w:rsid w:val="002F7EDD"/>
    <w:rsid w:val="003009AE"/>
    <w:rsid w:val="00300AD6"/>
    <w:rsid w:val="00301586"/>
    <w:rsid w:val="00303144"/>
    <w:rsid w:val="003067C7"/>
    <w:rsid w:val="0031330E"/>
    <w:rsid w:val="00346147"/>
    <w:rsid w:val="00346F55"/>
    <w:rsid w:val="00350B63"/>
    <w:rsid w:val="003562C4"/>
    <w:rsid w:val="00363908"/>
    <w:rsid w:val="00376342"/>
    <w:rsid w:val="00377D59"/>
    <w:rsid w:val="00385318"/>
    <w:rsid w:val="003A215E"/>
    <w:rsid w:val="003A2577"/>
    <w:rsid w:val="003A2C2D"/>
    <w:rsid w:val="003C0BE6"/>
    <w:rsid w:val="003D1F6F"/>
    <w:rsid w:val="003D27B6"/>
    <w:rsid w:val="003D3566"/>
    <w:rsid w:val="003D5568"/>
    <w:rsid w:val="003D5F7C"/>
    <w:rsid w:val="003E2380"/>
    <w:rsid w:val="003E46E0"/>
    <w:rsid w:val="003E594E"/>
    <w:rsid w:val="003F3595"/>
    <w:rsid w:val="0040267C"/>
    <w:rsid w:val="00405706"/>
    <w:rsid w:val="00417BDE"/>
    <w:rsid w:val="004223F5"/>
    <w:rsid w:val="00427EAB"/>
    <w:rsid w:val="00433001"/>
    <w:rsid w:val="004336C5"/>
    <w:rsid w:val="004336DC"/>
    <w:rsid w:val="00436E7B"/>
    <w:rsid w:val="004425E2"/>
    <w:rsid w:val="00445424"/>
    <w:rsid w:val="00451144"/>
    <w:rsid w:val="004511C0"/>
    <w:rsid w:val="00465CB2"/>
    <w:rsid w:val="00472396"/>
    <w:rsid w:val="0048060A"/>
    <w:rsid w:val="00481822"/>
    <w:rsid w:val="00485F61"/>
    <w:rsid w:val="0049576A"/>
    <w:rsid w:val="004A145E"/>
    <w:rsid w:val="004C2192"/>
    <w:rsid w:val="004C4236"/>
    <w:rsid w:val="004C5C23"/>
    <w:rsid w:val="004D053B"/>
    <w:rsid w:val="004D1C95"/>
    <w:rsid w:val="005047A6"/>
    <w:rsid w:val="005145E8"/>
    <w:rsid w:val="00521774"/>
    <w:rsid w:val="00521992"/>
    <w:rsid w:val="00536F06"/>
    <w:rsid w:val="00537AB3"/>
    <w:rsid w:val="00543BD6"/>
    <w:rsid w:val="00545974"/>
    <w:rsid w:val="00547B31"/>
    <w:rsid w:val="005542E9"/>
    <w:rsid w:val="00575955"/>
    <w:rsid w:val="00590D81"/>
    <w:rsid w:val="0059786D"/>
    <w:rsid w:val="005A02A3"/>
    <w:rsid w:val="005A1003"/>
    <w:rsid w:val="005B307C"/>
    <w:rsid w:val="005B5D75"/>
    <w:rsid w:val="005E20D6"/>
    <w:rsid w:val="005E2793"/>
    <w:rsid w:val="005F34E5"/>
    <w:rsid w:val="005F5F79"/>
    <w:rsid w:val="00602CC3"/>
    <w:rsid w:val="00603156"/>
    <w:rsid w:val="00604DDE"/>
    <w:rsid w:val="00607AAD"/>
    <w:rsid w:val="006161C3"/>
    <w:rsid w:val="00626B02"/>
    <w:rsid w:val="00630579"/>
    <w:rsid w:val="006429A0"/>
    <w:rsid w:val="006451C6"/>
    <w:rsid w:val="00653A0B"/>
    <w:rsid w:val="00660DDD"/>
    <w:rsid w:val="00665CE4"/>
    <w:rsid w:val="00670B0D"/>
    <w:rsid w:val="006771A3"/>
    <w:rsid w:val="00680F14"/>
    <w:rsid w:val="00686941"/>
    <w:rsid w:val="006876B7"/>
    <w:rsid w:val="00687708"/>
    <w:rsid w:val="00697C9B"/>
    <w:rsid w:val="006A2308"/>
    <w:rsid w:val="006B0277"/>
    <w:rsid w:val="006B1434"/>
    <w:rsid w:val="006B1C85"/>
    <w:rsid w:val="006B1F15"/>
    <w:rsid w:val="006B3601"/>
    <w:rsid w:val="006B4A36"/>
    <w:rsid w:val="006B6223"/>
    <w:rsid w:val="006B6C80"/>
    <w:rsid w:val="006B7A18"/>
    <w:rsid w:val="006C4881"/>
    <w:rsid w:val="006C6715"/>
    <w:rsid w:val="006C7C0C"/>
    <w:rsid w:val="006D57E7"/>
    <w:rsid w:val="006D7B69"/>
    <w:rsid w:val="006E5987"/>
    <w:rsid w:val="006F42B1"/>
    <w:rsid w:val="006F5109"/>
    <w:rsid w:val="006F72D0"/>
    <w:rsid w:val="00706536"/>
    <w:rsid w:val="007113CB"/>
    <w:rsid w:val="00716BBB"/>
    <w:rsid w:val="00722B73"/>
    <w:rsid w:val="00730E6A"/>
    <w:rsid w:val="00750D60"/>
    <w:rsid w:val="00763D90"/>
    <w:rsid w:val="0077073F"/>
    <w:rsid w:val="007746B5"/>
    <w:rsid w:val="00774B09"/>
    <w:rsid w:val="0078690B"/>
    <w:rsid w:val="00797B81"/>
    <w:rsid w:val="007A0077"/>
    <w:rsid w:val="007A6DFF"/>
    <w:rsid w:val="007A7F4B"/>
    <w:rsid w:val="007B320D"/>
    <w:rsid w:val="007B4285"/>
    <w:rsid w:val="007C4012"/>
    <w:rsid w:val="007C4AE8"/>
    <w:rsid w:val="007C7355"/>
    <w:rsid w:val="007D015F"/>
    <w:rsid w:val="007E22A0"/>
    <w:rsid w:val="007E4486"/>
    <w:rsid w:val="007E6BE9"/>
    <w:rsid w:val="007E7D8F"/>
    <w:rsid w:val="007F009D"/>
    <w:rsid w:val="00803E88"/>
    <w:rsid w:val="00811442"/>
    <w:rsid w:val="00814B29"/>
    <w:rsid w:val="008322D2"/>
    <w:rsid w:val="00834707"/>
    <w:rsid w:val="0084784F"/>
    <w:rsid w:val="008520BD"/>
    <w:rsid w:val="00856BF1"/>
    <w:rsid w:val="00861912"/>
    <w:rsid w:val="00864667"/>
    <w:rsid w:val="00872BAA"/>
    <w:rsid w:val="00881660"/>
    <w:rsid w:val="008920E7"/>
    <w:rsid w:val="0089321C"/>
    <w:rsid w:val="00894796"/>
    <w:rsid w:val="008A4CEE"/>
    <w:rsid w:val="008A5FB7"/>
    <w:rsid w:val="008A68EE"/>
    <w:rsid w:val="008A7DF9"/>
    <w:rsid w:val="008B55F2"/>
    <w:rsid w:val="008D2EE5"/>
    <w:rsid w:val="008D6706"/>
    <w:rsid w:val="008E2526"/>
    <w:rsid w:val="008F36B6"/>
    <w:rsid w:val="008F50CC"/>
    <w:rsid w:val="00902DAF"/>
    <w:rsid w:val="00910EB5"/>
    <w:rsid w:val="0091415C"/>
    <w:rsid w:val="00925587"/>
    <w:rsid w:val="00953B51"/>
    <w:rsid w:val="009619BC"/>
    <w:rsid w:val="00963820"/>
    <w:rsid w:val="00963918"/>
    <w:rsid w:val="0096492F"/>
    <w:rsid w:val="00966998"/>
    <w:rsid w:val="00972F72"/>
    <w:rsid w:val="00984B3E"/>
    <w:rsid w:val="00987066"/>
    <w:rsid w:val="00991082"/>
    <w:rsid w:val="00993D02"/>
    <w:rsid w:val="009954BC"/>
    <w:rsid w:val="009A27F1"/>
    <w:rsid w:val="009A4B3E"/>
    <w:rsid w:val="009A6462"/>
    <w:rsid w:val="009A739C"/>
    <w:rsid w:val="009A7D05"/>
    <w:rsid w:val="009A7FA8"/>
    <w:rsid w:val="009B4739"/>
    <w:rsid w:val="009B51D4"/>
    <w:rsid w:val="009C2569"/>
    <w:rsid w:val="009C45B0"/>
    <w:rsid w:val="009D27E4"/>
    <w:rsid w:val="009D4A13"/>
    <w:rsid w:val="009D5F9A"/>
    <w:rsid w:val="009E40EF"/>
    <w:rsid w:val="009F0B7D"/>
    <w:rsid w:val="009F2C03"/>
    <w:rsid w:val="009F2D4B"/>
    <w:rsid w:val="00A04977"/>
    <w:rsid w:val="00A06EE4"/>
    <w:rsid w:val="00A307A6"/>
    <w:rsid w:val="00A30DB2"/>
    <w:rsid w:val="00A46D8F"/>
    <w:rsid w:val="00A47D5D"/>
    <w:rsid w:val="00A6286E"/>
    <w:rsid w:val="00A62DA5"/>
    <w:rsid w:val="00A64F2F"/>
    <w:rsid w:val="00A73DD8"/>
    <w:rsid w:val="00A746F5"/>
    <w:rsid w:val="00A7508C"/>
    <w:rsid w:val="00A75EC6"/>
    <w:rsid w:val="00A85F46"/>
    <w:rsid w:val="00A935D8"/>
    <w:rsid w:val="00A96CAA"/>
    <w:rsid w:val="00A97113"/>
    <w:rsid w:val="00A97A36"/>
    <w:rsid w:val="00AB29E9"/>
    <w:rsid w:val="00AB6AF3"/>
    <w:rsid w:val="00AE20E3"/>
    <w:rsid w:val="00AE2AD6"/>
    <w:rsid w:val="00AE3CFC"/>
    <w:rsid w:val="00AF6982"/>
    <w:rsid w:val="00B05E64"/>
    <w:rsid w:val="00B074A7"/>
    <w:rsid w:val="00B13A86"/>
    <w:rsid w:val="00B222EF"/>
    <w:rsid w:val="00B23B22"/>
    <w:rsid w:val="00B24ADC"/>
    <w:rsid w:val="00B3488A"/>
    <w:rsid w:val="00B46BAC"/>
    <w:rsid w:val="00B5189B"/>
    <w:rsid w:val="00B56D07"/>
    <w:rsid w:val="00B7227B"/>
    <w:rsid w:val="00B81630"/>
    <w:rsid w:val="00B824FF"/>
    <w:rsid w:val="00B92DB3"/>
    <w:rsid w:val="00B95894"/>
    <w:rsid w:val="00BA12E2"/>
    <w:rsid w:val="00BA15BE"/>
    <w:rsid w:val="00BA451A"/>
    <w:rsid w:val="00BA647B"/>
    <w:rsid w:val="00BB1955"/>
    <w:rsid w:val="00BC3964"/>
    <w:rsid w:val="00BD0D3F"/>
    <w:rsid w:val="00BE044B"/>
    <w:rsid w:val="00BE48FF"/>
    <w:rsid w:val="00BE4AC7"/>
    <w:rsid w:val="00BE7B6C"/>
    <w:rsid w:val="00BE7E67"/>
    <w:rsid w:val="00BF687A"/>
    <w:rsid w:val="00BF6A5E"/>
    <w:rsid w:val="00BF736C"/>
    <w:rsid w:val="00C01F2F"/>
    <w:rsid w:val="00C02ADA"/>
    <w:rsid w:val="00C02BED"/>
    <w:rsid w:val="00C0336A"/>
    <w:rsid w:val="00C043F8"/>
    <w:rsid w:val="00C40561"/>
    <w:rsid w:val="00C412E2"/>
    <w:rsid w:val="00C52FEE"/>
    <w:rsid w:val="00C65F77"/>
    <w:rsid w:val="00C7084C"/>
    <w:rsid w:val="00C80CCF"/>
    <w:rsid w:val="00C81BE8"/>
    <w:rsid w:val="00C83AC7"/>
    <w:rsid w:val="00C84388"/>
    <w:rsid w:val="00C84627"/>
    <w:rsid w:val="00CA6981"/>
    <w:rsid w:val="00CB03AC"/>
    <w:rsid w:val="00CB2F6C"/>
    <w:rsid w:val="00CB6233"/>
    <w:rsid w:val="00CC46FA"/>
    <w:rsid w:val="00CC67CD"/>
    <w:rsid w:val="00CD3672"/>
    <w:rsid w:val="00CD708C"/>
    <w:rsid w:val="00CE2B1F"/>
    <w:rsid w:val="00CE5380"/>
    <w:rsid w:val="00CE5F4F"/>
    <w:rsid w:val="00CE72F2"/>
    <w:rsid w:val="00CF15A7"/>
    <w:rsid w:val="00CF199F"/>
    <w:rsid w:val="00CF34FA"/>
    <w:rsid w:val="00CF56CD"/>
    <w:rsid w:val="00D069CF"/>
    <w:rsid w:val="00D069FF"/>
    <w:rsid w:val="00D12B39"/>
    <w:rsid w:val="00D13519"/>
    <w:rsid w:val="00D31689"/>
    <w:rsid w:val="00D325BD"/>
    <w:rsid w:val="00D41857"/>
    <w:rsid w:val="00D4265B"/>
    <w:rsid w:val="00D444D3"/>
    <w:rsid w:val="00D46B16"/>
    <w:rsid w:val="00D514CE"/>
    <w:rsid w:val="00D60CC6"/>
    <w:rsid w:val="00D61C5B"/>
    <w:rsid w:val="00D64EF7"/>
    <w:rsid w:val="00D65683"/>
    <w:rsid w:val="00D65D81"/>
    <w:rsid w:val="00D7356F"/>
    <w:rsid w:val="00D8201D"/>
    <w:rsid w:val="00D82BC3"/>
    <w:rsid w:val="00D9341B"/>
    <w:rsid w:val="00D94203"/>
    <w:rsid w:val="00D951AD"/>
    <w:rsid w:val="00D97FB0"/>
    <w:rsid w:val="00DB777E"/>
    <w:rsid w:val="00DC3FBA"/>
    <w:rsid w:val="00DC5E07"/>
    <w:rsid w:val="00DD1077"/>
    <w:rsid w:val="00DD16A8"/>
    <w:rsid w:val="00DD16E9"/>
    <w:rsid w:val="00DD2ADC"/>
    <w:rsid w:val="00DD5173"/>
    <w:rsid w:val="00DD7A01"/>
    <w:rsid w:val="00DE1DA4"/>
    <w:rsid w:val="00DE6BE1"/>
    <w:rsid w:val="00DF226D"/>
    <w:rsid w:val="00DF6DE8"/>
    <w:rsid w:val="00DF77DC"/>
    <w:rsid w:val="00E173A5"/>
    <w:rsid w:val="00E254AB"/>
    <w:rsid w:val="00E3490A"/>
    <w:rsid w:val="00E37942"/>
    <w:rsid w:val="00E43BCC"/>
    <w:rsid w:val="00E527CD"/>
    <w:rsid w:val="00E711F1"/>
    <w:rsid w:val="00E73B31"/>
    <w:rsid w:val="00E80EC6"/>
    <w:rsid w:val="00E97093"/>
    <w:rsid w:val="00EB07EC"/>
    <w:rsid w:val="00EC1145"/>
    <w:rsid w:val="00EC1951"/>
    <w:rsid w:val="00EC1E93"/>
    <w:rsid w:val="00EC6123"/>
    <w:rsid w:val="00EC76A3"/>
    <w:rsid w:val="00ED2E2D"/>
    <w:rsid w:val="00ED76C8"/>
    <w:rsid w:val="00EE6E02"/>
    <w:rsid w:val="00EF4414"/>
    <w:rsid w:val="00F0701F"/>
    <w:rsid w:val="00F127B6"/>
    <w:rsid w:val="00F12E3B"/>
    <w:rsid w:val="00F13041"/>
    <w:rsid w:val="00F161E1"/>
    <w:rsid w:val="00F164A1"/>
    <w:rsid w:val="00F20B07"/>
    <w:rsid w:val="00F22C97"/>
    <w:rsid w:val="00F26920"/>
    <w:rsid w:val="00F44D90"/>
    <w:rsid w:val="00F5704D"/>
    <w:rsid w:val="00F6093D"/>
    <w:rsid w:val="00F65C80"/>
    <w:rsid w:val="00F76364"/>
    <w:rsid w:val="00F84607"/>
    <w:rsid w:val="00F97AAA"/>
    <w:rsid w:val="00FA3148"/>
    <w:rsid w:val="00FA61DC"/>
    <w:rsid w:val="00FC0801"/>
    <w:rsid w:val="00FD3D15"/>
    <w:rsid w:val="00FD61B7"/>
    <w:rsid w:val="00FE7327"/>
    <w:rsid w:val="00FF3BCF"/>
    <w:rsid w:val="00FF4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0C0901"/>
  <w15:docId w15:val="{D4BE24B6-0DB8-4685-8ECD-8CB55B86B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173A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Strong">
    <w:name w:val="Strong"/>
    <w:uiPriority w:val="22"/>
    <w:qFormat/>
    <w:rsid w:val="00722B73"/>
    <w:rPr>
      <w:rFonts w:cs="Times New Roman"/>
      <w:b/>
      <w:bCs/>
    </w:rPr>
  </w:style>
  <w:style w:type="paragraph" w:customStyle="1" w:styleId="norm">
    <w:name w:val="norm"/>
    <w:basedOn w:val="Normal"/>
    <w:link w:val="normChar"/>
    <w:rsid w:val="00722B73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szCs w:val="20"/>
    </w:rPr>
  </w:style>
  <w:style w:type="character" w:customStyle="1" w:styleId="normChar">
    <w:name w:val="norm Char"/>
    <w:link w:val="norm"/>
    <w:locked/>
    <w:rsid w:val="00722B73"/>
    <w:rPr>
      <w:rFonts w:ascii="Arial Armenian" w:eastAsia="Times New Roman" w:hAnsi="Arial Armenian" w:cs="Times New Roman"/>
      <w:szCs w:val="20"/>
    </w:rPr>
  </w:style>
  <w:style w:type="paragraph" w:customStyle="1" w:styleId="dec-name">
    <w:name w:val="dec-name"/>
    <w:basedOn w:val="Normal"/>
    <w:rsid w:val="00722B7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basedOn w:val="Normal"/>
    <w:uiPriority w:val="34"/>
    <w:qFormat/>
    <w:rsid w:val="006C671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511C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511C0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DefaultParagraphFont"/>
    <w:rsid w:val="002C1DE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484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573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3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8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40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798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4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2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1942</TotalTime>
  <Pages>1</Pages>
  <Words>178</Words>
  <Characters>1018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Parandzem</dc:creator>
  <cp:keywords>https://mul2-mta.gov.am/tasks/1147922/oneclick/1_naxagic.docx?token=ea3cdba8232a3d5d3123ab44213cd1da</cp:keywords>
  <dc:description/>
  <cp:lastModifiedBy>Arpine Martirosyan</cp:lastModifiedBy>
  <cp:revision>394</cp:revision>
  <cp:lastPrinted>2018-07-31T11:36:00Z</cp:lastPrinted>
  <dcterms:created xsi:type="dcterms:W3CDTF">2016-04-21T08:46:00Z</dcterms:created>
  <dcterms:modified xsi:type="dcterms:W3CDTF">2022-08-01T11:06:00Z</dcterms:modified>
</cp:coreProperties>
</file>