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71" w:rsidRDefault="009D0971" w:rsidP="009D0971">
      <w:pPr>
        <w:jc w:val="center"/>
      </w:pPr>
      <w:r>
        <w:rPr>
          <w:noProof/>
          <w:lang w:eastAsia="en-US"/>
        </w:rPr>
        <w:drawing>
          <wp:inline distT="0" distB="0" distL="0" distR="0" wp14:anchorId="36E3DAAF" wp14:editId="5E494B7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971" w:rsidRDefault="009D0971" w:rsidP="009D0971">
      <w:pPr>
        <w:jc w:val="center"/>
      </w:pPr>
    </w:p>
    <w:p w:rsidR="009D0971" w:rsidRDefault="009D0971" w:rsidP="009D097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D0971" w:rsidRDefault="009D0971" w:rsidP="009D0971">
      <w:pPr>
        <w:pStyle w:val="mechtex"/>
        <w:rPr>
          <w:rFonts w:ascii="GHEA Mariam" w:hAnsi="GHEA Mariam"/>
          <w:b/>
        </w:rPr>
      </w:pPr>
    </w:p>
    <w:p w:rsidR="009D0971" w:rsidRDefault="009D0971" w:rsidP="009D097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D0971" w:rsidRPr="008E1B5A" w:rsidRDefault="009D0971" w:rsidP="009D0971">
      <w:pPr>
        <w:jc w:val="center"/>
        <w:rPr>
          <w:rFonts w:ascii="GHEA Mariam" w:hAnsi="GHEA Mariam"/>
          <w:sz w:val="24"/>
          <w:szCs w:val="24"/>
        </w:rPr>
      </w:pPr>
    </w:p>
    <w:p w:rsidR="009D0971" w:rsidRPr="008E1B5A" w:rsidRDefault="009D0971" w:rsidP="009D0971">
      <w:pPr>
        <w:jc w:val="center"/>
        <w:rPr>
          <w:rFonts w:ascii="GHEA Mariam" w:hAnsi="GHEA Mariam"/>
          <w:sz w:val="24"/>
          <w:szCs w:val="24"/>
        </w:rPr>
      </w:pPr>
    </w:p>
    <w:p w:rsidR="009D0971" w:rsidRPr="009D0971" w:rsidRDefault="009D097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9D0971">
        <w:rPr>
          <w:rFonts w:ascii="GHEA Mariam" w:hAnsi="GHEA Mariam"/>
          <w:sz w:val="24"/>
          <w:szCs w:val="24"/>
          <w:lang w:val="hy-AM"/>
        </w:rPr>
        <w:t>4</w:t>
      </w:r>
      <w:r w:rsidRPr="009D0971">
        <w:rPr>
          <w:rFonts w:ascii="GHEA Mariam" w:hAnsi="GHEA Mariam"/>
          <w:sz w:val="24"/>
          <w:szCs w:val="24"/>
        </w:rPr>
        <w:t xml:space="preserve"> </w:t>
      </w:r>
      <w:r w:rsidRPr="009D097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D0971">
        <w:rPr>
          <w:rFonts w:ascii="GHEA Mariam" w:hAnsi="GHEA Mariam"/>
          <w:sz w:val="24"/>
          <w:szCs w:val="24"/>
        </w:rPr>
        <w:t xml:space="preserve"> 202</w:t>
      </w:r>
      <w:r w:rsidRPr="009D0971">
        <w:rPr>
          <w:rFonts w:ascii="GHEA Mariam" w:hAnsi="GHEA Mariam"/>
          <w:sz w:val="24"/>
          <w:szCs w:val="24"/>
          <w:lang w:val="hy-AM"/>
        </w:rPr>
        <w:t>2</w:t>
      </w:r>
      <w:r w:rsidRPr="009D0971">
        <w:rPr>
          <w:rFonts w:ascii="GHEA Mariam" w:hAnsi="GHEA Mariam"/>
          <w:sz w:val="24"/>
          <w:szCs w:val="24"/>
        </w:rPr>
        <w:t xml:space="preserve"> </w:t>
      </w:r>
      <w:r w:rsidRPr="009D0971">
        <w:rPr>
          <w:rFonts w:ascii="GHEA Mariam" w:hAnsi="GHEA Mariam" w:cs="Sylfaen"/>
          <w:sz w:val="24"/>
          <w:szCs w:val="24"/>
        </w:rPr>
        <w:t>թվականի</w:t>
      </w:r>
      <w:r w:rsidRPr="009D0971">
        <w:rPr>
          <w:rFonts w:ascii="GHEA Mariam" w:hAnsi="GHEA Mariam"/>
          <w:sz w:val="24"/>
          <w:szCs w:val="24"/>
        </w:rPr>
        <w:t xml:space="preserve">  N              - </w:t>
      </w:r>
      <w:r w:rsidRPr="009D0971">
        <w:rPr>
          <w:rFonts w:ascii="GHEA Mariam" w:hAnsi="GHEA Mariam"/>
          <w:sz w:val="24"/>
          <w:szCs w:val="24"/>
          <w:lang w:val="hy-AM"/>
        </w:rPr>
        <w:t>Ա</w:t>
      </w:r>
    </w:p>
    <w:p w:rsidR="009D0971" w:rsidRPr="009D0971" w:rsidRDefault="009D0971">
      <w:pPr>
        <w:jc w:val="center"/>
        <w:rPr>
          <w:rFonts w:ascii="GHEA Mariam" w:hAnsi="GHEA Mariam"/>
          <w:sz w:val="24"/>
          <w:szCs w:val="24"/>
        </w:rPr>
      </w:pPr>
    </w:p>
    <w:p w:rsidR="009D0971" w:rsidRPr="009D0971" w:rsidRDefault="009D0971">
      <w:pPr>
        <w:jc w:val="center"/>
        <w:rPr>
          <w:rFonts w:ascii="GHEA Mariam" w:hAnsi="GHEA Mariam"/>
          <w:sz w:val="24"/>
          <w:szCs w:val="24"/>
        </w:rPr>
      </w:pPr>
    </w:p>
    <w:p w:rsidR="009D0971" w:rsidRPr="009D0971" w:rsidRDefault="009D0971">
      <w:pPr>
        <w:jc w:val="center"/>
        <w:rPr>
          <w:rFonts w:ascii="GHEA Mariam" w:hAnsi="GHEA Mariam"/>
          <w:sz w:val="24"/>
          <w:szCs w:val="24"/>
        </w:rPr>
      </w:pPr>
    </w:p>
    <w:p w:rsidR="009D0971" w:rsidRDefault="009D0971" w:rsidP="009D0971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9D0971">
        <w:rPr>
          <w:rFonts w:ascii="GHEA Mariam" w:hAnsi="GHEA Mariam" w:cs="Arial"/>
          <w:sz w:val="24"/>
          <w:szCs w:val="24"/>
          <w:lang w:val="af-ZA"/>
        </w:rPr>
        <w:t>ԱՎԵՆՏԻՍ</w:t>
      </w:r>
      <w:r w:rsidRPr="009D0971">
        <w:rPr>
          <w:rFonts w:ascii="GHEA Mariam" w:hAnsi="GHEA Mariam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af-ZA"/>
        </w:rPr>
        <w:t>ԹԱԿՎՈՐ</w:t>
      </w:r>
      <w:r w:rsidRPr="009D0971">
        <w:rPr>
          <w:rFonts w:ascii="GHEA Mariam" w:hAnsi="GHEA Mariam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af-ZA"/>
        </w:rPr>
        <w:t>ՎՐԵԺԻ</w:t>
      </w:r>
      <w:r w:rsidRPr="009D0971">
        <w:rPr>
          <w:rFonts w:ascii="GHEA Mariam" w:hAnsi="GHEA Mariam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af-ZA"/>
        </w:rPr>
        <w:t>ԱՎԵՆՏԻՍՅԱՆԻՆ</w:t>
      </w:r>
      <w:r w:rsidRPr="009D0971">
        <w:rPr>
          <w:rFonts w:ascii="GHEA Mariam" w:hAnsi="GHEA Mariam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af-ZA"/>
        </w:rPr>
        <w:t>ՇԱՐՔԱՅԻՆ</w:t>
      </w:r>
      <w:r w:rsidRPr="009D0971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9D0971" w:rsidRDefault="009D0971" w:rsidP="009D0971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9D0971">
        <w:rPr>
          <w:rFonts w:ascii="GHEA Mariam" w:hAnsi="GHEA Mariam" w:cs="Arial"/>
          <w:sz w:val="24"/>
          <w:szCs w:val="24"/>
          <w:lang w:val="af-ZA"/>
        </w:rPr>
        <w:t>ԿԱԶՄԻ</w:t>
      </w:r>
      <w:r w:rsidRPr="009D0971">
        <w:rPr>
          <w:rFonts w:ascii="GHEA Mariam" w:hAnsi="GHEA Mariam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af-ZA"/>
        </w:rPr>
        <w:t>ՊԱՐՏԱԴԻՐ</w:t>
      </w:r>
      <w:r w:rsidRPr="009D0971">
        <w:rPr>
          <w:rFonts w:ascii="GHEA Mariam" w:hAnsi="GHEA Mariam"/>
          <w:sz w:val="24"/>
          <w:szCs w:val="24"/>
          <w:lang w:val="hy-AM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9D0971">
        <w:rPr>
          <w:rFonts w:ascii="GHEA Mariam" w:hAnsi="GHEA Mariam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af-ZA"/>
        </w:rPr>
        <w:t>ԾԱՌԱՅՈՒԹՅՈՒՆԻՑ</w:t>
      </w:r>
    </w:p>
    <w:p w:rsidR="009D0971" w:rsidRDefault="009D0971" w:rsidP="009D097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D0971">
        <w:rPr>
          <w:rFonts w:ascii="GHEA Mariam" w:hAnsi="GHEA Mariam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af-ZA"/>
        </w:rPr>
        <w:t>ԱԶԱՏԵԼՈՒ</w:t>
      </w:r>
      <w:r w:rsidRPr="009D0971">
        <w:rPr>
          <w:rFonts w:ascii="GHEA Mariam" w:hAnsi="GHEA Mariam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D0971" w:rsidRDefault="009D0971" w:rsidP="009D097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</w:t>
      </w:r>
    </w:p>
    <w:p w:rsidR="009D0971" w:rsidRPr="009D0971" w:rsidRDefault="009D0971" w:rsidP="009D0971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9D0971" w:rsidRPr="009D0971" w:rsidRDefault="009D0971" w:rsidP="009D0971">
      <w:pPr>
        <w:pStyle w:val="mechtex"/>
        <w:rPr>
          <w:rFonts w:ascii="GHEA Mariam" w:hAnsi="GHEA Mariam" w:cs="IRTEK Courier"/>
          <w:sz w:val="24"/>
          <w:szCs w:val="24"/>
          <w:lang w:val="af-ZA"/>
        </w:rPr>
      </w:pPr>
    </w:p>
    <w:p w:rsidR="009D0971" w:rsidRPr="009D0971" w:rsidRDefault="009D0971" w:rsidP="009D0971">
      <w:pPr>
        <w:pStyle w:val="norm"/>
        <w:spacing w:line="360" w:lineRule="auto"/>
        <w:rPr>
          <w:rFonts w:ascii="GHEA Mariam" w:hAnsi="GHEA Mariam" w:cs="IRTEK Courier"/>
          <w:i/>
          <w:sz w:val="24"/>
          <w:szCs w:val="24"/>
          <w:lang w:val="hy-AM"/>
        </w:rPr>
      </w:pP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«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զինծառայողի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ճակի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21-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5-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2019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փետրվարի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15-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/>
          <w:sz w:val="24"/>
          <w:szCs w:val="24"/>
          <w:lang w:val="af-ZA"/>
        </w:rPr>
        <w:t>N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89-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ենթակետով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3-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կետով՝</w:t>
      </w:r>
      <w:r w:rsidRPr="009D097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D097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0971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D0971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097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D0971">
        <w:rPr>
          <w:rFonts w:ascii="GHEA Mariam" w:hAnsi="GHEA Mariam" w:cs="Sylfaen"/>
          <w:sz w:val="24"/>
          <w:szCs w:val="24"/>
          <w:lang w:val="hy-AM"/>
        </w:rPr>
        <w:t>ո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0971">
        <w:rPr>
          <w:rFonts w:ascii="GHEA Mariam" w:hAnsi="GHEA Mariam" w:cs="Sylfaen"/>
          <w:sz w:val="24"/>
          <w:szCs w:val="24"/>
          <w:lang w:val="hy-AM"/>
        </w:rPr>
        <w:t>ր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0971">
        <w:rPr>
          <w:rFonts w:ascii="GHEA Mariam" w:hAnsi="GHEA Mariam" w:cs="Sylfaen"/>
          <w:sz w:val="24"/>
          <w:szCs w:val="24"/>
          <w:lang w:val="hy-AM"/>
        </w:rPr>
        <w:t>ո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0971">
        <w:rPr>
          <w:rFonts w:ascii="GHEA Mariam" w:hAnsi="GHEA Mariam" w:cs="Sylfaen"/>
          <w:sz w:val="24"/>
          <w:szCs w:val="24"/>
          <w:lang w:val="hy-AM"/>
        </w:rPr>
        <w:t>շ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0971">
        <w:rPr>
          <w:rFonts w:ascii="GHEA Mariam" w:hAnsi="GHEA Mariam" w:cs="Sylfaen"/>
          <w:sz w:val="24"/>
          <w:szCs w:val="24"/>
          <w:lang w:val="hy-AM"/>
        </w:rPr>
        <w:t>ու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0971">
        <w:rPr>
          <w:rFonts w:ascii="GHEA Mariam" w:hAnsi="GHEA Mariam" w:cs="Sylfaen"/>
          <w:sz w:val="24"/>
          <w:szCs w:val="24"/>
          <w:lang w:val="hy-AM"/>
        </w:rPr>
        <w:t>մ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D0971">
        <w:rPr>
          <w:rFonts w:ascii="GHEA Mariam" w:hAnsi="GHEA Mariam" w:cs="Sylfaen"/>
          <w:sz w:val="24"/>
          <w:szCs w:val="24"/>
          <w:lang w:val="hy-AM"/>
        </w:rPr>
        <w:t>է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D0971" w:rsidRPr="009D0971" w:rsidRDefault="009D0971" w:rsidP="009D097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9D0971">
        <w:rPr>
          <w:rFonts w:ascii="GHEA Mariam" w:hAnsi="GHEA Mariam" w:cs="Sylfaen"/>
          <w:sz w:val="24"/>
          <w:szCs w:val="24"/>
          <w:lang w:val="fr-FR"/>
        </w:rPr>
        <w:t xml:space="preserve">1. </w:t>
      </w:r>
      <w:r w:rsidRPr="009D0971">
        <w:rPr>
          <w:rFonts w:ascii="GHEA Mariam" w:hAnsi="GHEA Mariam" w:cs="Arial"/>
          <w:sz w:val="24"/>
          <w:szCs w:val="24"/>
          <w:lang w:val="fr-FR"/>
        </w:rPr>
        <w:t>Շ</w:t>
      </w:r>
      <w:r w:rsidRPr="009D0971">
        <w:rPr>
          <w:rFonts w:ascii="GHEA Mariam" w:hAnsi="GHEA Mariam" w:cs="Arial"/>
          <w:sz w:val="24"/>
          <w:szCs w:val="24"/>
          <w:lang w:val="af-ZA"/>
        </w:rPr>
        <w:t>արքային</w:t>
      </w:r>
      <w:r w:rsidRPr="009D097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af-ZA"/>
        </w:rPr>
        <w:t>կազմի</w:t>
      </w:r>
      <w:r w:rsidRPr="009D097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9D0971">
        <w:rPr>
          <w:rFonts w:ascii="GHEA Mariam" w:hAnsi="GHEA Mariam"/>
          <w:sz w:val="24"/>
          <w:szCs w:val="24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9D0971">
        <w:rPr>
          <w:rFonts w:ascii="GHEA Mariam" w:hAnsi="GHEA Mariam"/>
          <w:sz w:val="24"/>
          <w:szCs w:val="24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9D09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fr-FR"/>
        </w:rPr>
        <w:t>ա</w:t>
      </w:r>
      <w:r w:rsidRPr="009D0971">
        <w:rPr>
          <w:rFonts w:ascii="GHEA Mariam" w:hAnsi="GHEA Mariam" w:cs="Arial"/>
          <w:sz w:val="24"/>
          <w:szCs w:val="24"/>
          <w:lang w:val="af-ZA"/>
        </w:rPr>
        <w:t>զատել</w:t>
      </w:r>
      <w:r w:rsidRPr="009D0971">
        <w:rPr>
          <w:rFonts w:ascii="GHEA Mariam" w:hAnsi="GHEA Mariam" w:cs="Sylfaen"/>
          <w:sz w:val="24"/>
          <w:szCs w:val="24"/>
          <w:lang w:val="af-ZA"/>
        </w:rPr>
        <w:t xml:space="preserve"> </w:t>
      </w:r>
      <w:bookmarkStart w:id="0" w:name="_GoBack"/>
      <w:r w:rsidRPr="00D076C3">
        <w:rPr>
          <w:rFonts w:ascii="GHEA Mariam" w:hAnsi="GHEA Mariam" w:cs="Arial"/>
          <w:spacing w:val="-2"/>
          <w:sz w:val="24"/>
          <w:szCs w:val="24"/>
          <w:lang w:val="af-ZA"/>
        </w:rPr>
        <w:t>Ավենտիս</w:t>
      </w:r>
      <w:r w:rsidRPr="00D076C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D076C3">
        <w:rPr>
          <w:rFonts w:ascii="GHEA Mariam" w:hAnsi="GHEA Mariam" w:cs="Arial"/>
          <w:spacing w:val="-2"/>
          <w:sz w:val="24"/>
          <w:szCs w:val="24"/>
          <w:lang w:val="af-ZA"/>
        </w:rPr>
        <w:t>Թակվոր</w:t>
      </w:r>
      <w:r w:rsidRPr="00D076C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D076C3">
        <w:rPr>
          <w:rFonts w:ascii="GHEA Mariam" w:hAnsi="GHEA Mariam" w:cs="Arial"/>
          <w:spacing w:val="-2"/>
          <w:sz w:val="24"/>
          <w:szCs w:val="24"/>
          <w:lang w:val="af-ZA"/>
        </w:rPr>
        <w:t>Վրեժի</w:t>
      </w:r>
      <w:r w:rsidRPr="00D076C3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D076C3">
        <w:rPr>
          <w:rFonts w:ascii="GHEA Mariam" w:hAnsi="GHEA Mariam" w:cs="Arial"/>
          <w:spacing w:val="-2"/>
          <w:sz w:val="24"/>
          <w:szCs w:val="24"/>
          <w:lang w:val="af-ZA"/>
        </w:rPr>
        <w:t>Ավենտիսյանին</w:t>
      </w:r>
      <w:r w:rsidRPr="00D076C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D076C3">
        <w:rPr>
          <w:rFonts w:ascii="GHEA Mariam" w:hAnsi="GHEA Mariam" w:cs="Sylfaen"/>
          <w:spacing w:val="-2"/>
          <w:sz w:val="24"/>
          <w:szCs w:val="24"/>
          <w:lang w:val="fr-FR"/>
        </w:rPr>
        <w:t>(</w:t>
      </w:r>
      <w:r w:rsidRPr="00D076C3">
        <w:rPr>
          <w:rFonts w:ascii="GHEA Mariam" w:hAnsi="GHEA Mariam" w:cs="Arial"/>
          <w:spacing w:val="-2"/>
          <w:sz w:val="24"/>
          <w:szCs w:val="24"/>
          <w:lang w:val="fr-FR"/>
        </w:rPr>
        <w:t>ծնվ</w:t>
      </w:r>
      <w:r w:rsidRPr="00D076C3">
        <w:rPr>
          <w:rFonts w:ascii="GHEA Mariam" w:hAnsi="GHEA Mariam" w:cs="Arial"/>
          <w:spacing w:val="-2"/>
          <w:sz w:val="24"/>
          <w:szCs w:val="24"/>
          <w:lang w:val="hy-AM"/>
        </w:rPr>
        <w:t>.</w:t>
      </w:r>
      <w:r w:rsidRPr="00D076C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` 2002  </w:t>
      </w:r>
      <w:r w:rsidRPr="00D076C3">
        <w:rPr>
          <w:rFonts w:ascii="GHEA Mariam" w:hAnsi="GHEA Mariam" w:cs="Arial"/>
          <w:spacing w:val="-2"/>
          <w:sz w:val="24"/>
          <w:szCs w:val="24"/>
          <w:lang w:val="fr-FR"/>
        </w:rPr>
        <w:t>թվականի</w:t>
      </w:r>
      <w:r w:rsidRPr="00D076C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r w:rsidRPr="00D076C3">
        <w:rPr>
          <w:rFonts w:ascii="GHEA Mariam" w:hAnsi="GHEA Mariam" w:cs="Arial"/>
          <w:spacing w:val="-2"/>
          <w:sz w:val="24"/>
          <w:szCs w:val="24"/>
          <w:lang w:val="fr-FR"/>
        </w:rPr>
        <w:t>օգոստո</w:t>
      </w:r>
      <w:r w:rsidR="00D076C3" w:rsidRPr="00D076C3">
        <w:rPr>
          <w:rFonts w:ascii="GHEA Mariam" w:hAnsi="GHEA Mariam" w:cs="Arial"/>
          <w:spacing w:val="-2"/>
          <w:sz w:val="24"/>
          <w:szCs w:val="24"/>
          <w:lang w:val="hy-AM"/>
        </w:rPr>
        <w:t>ս</w:t>
      </w:r>
      <w:r w:rsidRPr="00D076C3">
        <w:rPr>
          <w:rFonts w:ascii="GHEA Mariam" w:hAnsi="GHEA Mariam" w:cs="Arial"/>
          <w:spacing w:val="-2"/>
          <w:sz w:val="24"/>
          <w:szCs w:val="24"/>
          <w:lang w:val="fr-FR"/>
        </w:rPr>
        <w:t>ի</w:t>
      </w:r>
      <w:r w:rsidRPr="00D076C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17-</w:t>
      </w:r>
      <w:bookmarkEnd w:id="0"/>
      <w:r w:rsidRPr="009D0971">
        <w:rPr>
          <w:rFonts w:ascii="GHEA Mariam" w:hAnsi="GHEA Mariam" w:cs="Arial"/>
          <w:sz w:val="24"/>
          <w:szCs w:val="24"/>
          <w:lang w:val="fr-FR"/>
        </w:rPr>
        <w:t>ին</w:t>
      </w:r>
      <w:r w:rsidRPr="009D0971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9D0971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9D0971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9D09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D0971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9D0971">
        <w:rPr>
          <w:rFonts w:ascii="GHEA Mariam" w:hAnsi="GHEA Mariam" w:cs="Sylfaen"/>
          <w:sz w:val="24"/>
          <w:szCs w:val="24"/>
          <w:lang w:val="fr-FR"/>
        </w:rPr>
        <w:t xml:space="preserve">. </w:t>
      </w:r>
      <w:r w:rsidRPr="009D0971">
        <w:rPr>
          <w:rFonts w:ascii="GHEA Mariam" w:hAnsi="GHEA Mariam" w:cs="Arial"/>
          <w:sz w:val="24"/>
          <w:szCs w:val="24"/>
          <w:lang w:val="fr-FR"/>
        </w:rPr>
        <w:t>Երևան</w:t>
      </w:r>
      <w:r w:rsidRPr="009D0971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9D0971">
        <w:rPr>
          <w:rFonts w:ascii="GHEA Mariam" w:hAnsi="GHEA Mariam" w:cs="Arial"/>
          <w:sz w:val="24"/>
          <w:szCs w:val="24"/>
          <w:lang w:val="fr-FR"/>
        </w:rPr>
        <w:t>Խանջյան</w:t>
      </w:r>
      <w:r w:rsidRPr="009D0971">
        <w:rPr>
          <w:rFonts w:ascii="GHEA Mariam" w:hAnsi="GHEA Mariam" w:cs="Sylfaen"/>
          <w:sz w:val="24"/>
          <w:szCs w:val="24"/>
          <w:lang w:val="fr-FR"/>
        </w:rPr>
        <w:t xml:space="preserve"> 27)</w:t>
      </w:r>
      <w:r w:rsidRPr="009D0971">
        <w:rPr>
          <w:rFonts w:ascii="GHEA Mariam" w:hAnsi="GHEA Mariam" w:cs="Arial"/>
          <w:sz w:val="24"/>
          <w:szCs w:val="24"/>
          <w:lang w:val="fr-FR"/>
        </w:rPr>
        <w:t>։</w:t>
      </w:r>
    </w:p>
    <w:p w:rsidR="001F225D" w:rsidRDefault="001F225D" w:rsidP="009D0971">
      <w:pPr>
        <w:pStyle w:val="norm"/>
        <w:rPr>
          <w:rFonts w:ascii="GHEA Mariam" w:hAnsi="GHEA Mariam"/>
          <w:sz w:val="24"/>
          <w:szCs w:val="24"/>
          <w:lang w:val="fr-FR"/>
        </w:rPr>
      </w:pPr>
    </w:p>
    <w:p w:rsidR="009D0971" w:rsidRPr="004235F0" w:rsidRDefault="009D0971" w:rsidP="009D0971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>ՀԱՅԱՍՏԱՆԻ ՀԱՆՐԱՊԵՏՈՒԹՅԱՆ</w:t>
      </w:r>
    </w:p>
    <w:p w:rsidR="009D0971" w:rsidRPr="004235F0" w:rsidRDefault="009D0971" w:rsidP="009D0971">
      <w:pPr>
        <w:tabs>
          <w:tab w:val="left" w:pos="510"/>
        </w:tabs>
        <w:ind w:right="-286"/>
        <w:rPr>
          <w:rStyle w:val="PageNumber"/>
          <w:rFonts w:ascii="GHEA Mariam" w:hAnsi="GHEA Mariam"/>
          <w:sz w:val="24"/>
          <w:szCs w:val="24"/>
          <w:lang w:val="hy-AM"/>
        </w:rPr>
      </w:pP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>Մ. ԳՐԻԳՈՐՅԱՆ</w:t>
      </w:r>
    </w:p>
    <w:p w:rsidR="009D0971" w:rsidRPr="004235F0" w:rsidRDefault="009D0971" w:rsidP="009D0971">
      <w:pPr>
        <w:rPr>
          <w:rFonts w:ascii="GHEA Mariam" w:hAnsi="GHEA Mariam"/>
          <w:sz w:val="24"/>
          <w:szCs w:val="24"/>
          <w:lang w:val="hy-AM"/>
        </w:rPr>
      </w:pPr>
    </w:p>
    <w:p w:rsidR="009D0971" w:rsidRPr="004235F0" w:rsidRDefault="009D0971" w:rsidP="009D0971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4235F0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D0971" w:rsidRPr="009D0971" w:rsidRDefault="009D0971" w:rsidP="009D0971">
      <w:pPr>
        <w:pStyle w:val="norm"/>
        <w:rPr>
          <w:rFonts w:ascii="GHEA Mariam" w:hAnsi="GHEA Mariam"/>
          <w:sz w:val="24"/>
          <w:szCs w:val="24"/>
          <w:lang w:val="fr-FR"/>
        </w:rPr>
      </w:pPr>
    </w:p>
    <w:sectPr w:rsidR="009D0971" w:rsidRPr="009D097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505" w:rsidRDefault="00135505">
      <w:r>
        <w:separator/>
      </w:r>
    </w:p>
  </w:endnote>
  <w:endnote w:type="continuationSeparator" w:id="0">
    <w:p w:rsidR="00135505" w:rsidRDefault="0013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3550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90037">
      <w:rPr>
        <w:noProof/>
      </w:rPr>
      <w:t>voroshumTK233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505" w:rsidRDefault="00135505">
      <w:r>
        <w:separator/>
      </w:r>
    </w:p>
  </w:footnote>
  <w:footnote w:type="continuationSeparator" w:id="0">
    <w:p w:rsidR="00135505" w:rsidRDefault="00135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097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9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05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03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302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971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6C3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3547E2"/>
  <w15:chartTrackingRefBased/>
  <w15:docId w15:val="{8BC5E40D-3D8E-4DF0-99A7-3C653A000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Spacing">
    <w:name w:val="No Spacing"/>
    <w:uiPriority w:val="1"/>
    <w:qFormat/>
    <w:rsid w:val="009D0971"/>
    <w:rPr>
      <w:rFonts w:ascii="Calibri" w:hAnsi="Calibri"/>
      <w:sz w:val="22"/>
      <w:szCs w:val="22"/>
      <w:lang w:bidi="en-US"/>
    </w:rPr>
  </w:style>
  <w:style w:type="character" w:customStyle="1" w:styleId="mechtexChar">
    <w:name w:val="mechtex Char"/>
    <w:link w:val="mechtex"/>
    <w:rsid w:val="009D097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2022-08-01T11:42:00Z</dcterms:created>
  <dcterms:modified xsi:type="dcterms:W3CDTF">2022-08-01T12:16:00Z</dcterms:modified>
</cp:coreProperties>
</file>