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DE7" w:rsidRPr="00DD21E1" w:rsidRDefault="00EA2DE7" w:rsidP="00EA2DE7">
      <w:pPr>
        <w:jc w:val="center"/>
      </w:pPr>
      <w:r w:rsidRPr="00DD21E1">
        <w:rPr>
          <w:noProof/>
          <w:lang w:eastAsia="en-US"/>
        </w:rPr>
        <w:drawing>
          <wp:inline distT="0" distB="0" distL="0" distR="0" wp14:anchorId="09C29E9E" wp14:editId="0A4BC33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A2DE7" w:rsidRPr="00DD21E1" w:rsidRDefault="00EA2DE7" w:rsidP="00EA2DE7">
      <w:pPr>
        <w:jc w:val="center"/>
      </w:pPr>
    </w:p>
    <w:p w:rsidR="00EA2DE7" w:rsidRPr="00DD21E1" w:rsidRDefault="00EA2DE7" w:rsidP="00EA2DE7">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EA2DE7" w:rsidRPr="00DD21E1" w:rsidRDefault="00EA2DE7" w:rsidP="00EA2DE7">
      <w:pPr>
        <w:pStyle w:val="mechtex"/>
        <w:rPr>
          <w:rFonts w:ascii="GHEA Mariam" w:hAnsi="GHEA Mariam"/>
          <w:b/>
        </w:rPr>
      </w:pPr>
    </w:p>
    <w:p w:rsidR="00EA2DE7" w:rsidRPr="00DD21E1" w:rsidRDefault="00EA2DE7" w:rsidP="00EA2DE7">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8D0FE0" w:rsidRPr="00846D2F" w:rsidRDefault="008D0FE0" w:rsidP="00A31818">
      <w:pPr>
        <w:jc w:val="center"/>
        <w:rPr>
          <w:rFonts w:ascii="GHEA Mariam" w:hAnsi="GHEA Mariam"/>
          <w:sz w:val="24"/>
          <w:szCs w:val="24"/>
          <w:lang w:val="hy-AM"/>
        </w:rPr>
      </w:pPr>
    </w:p>
    <w:p w:rsidR="00006316" w:rsidRDefault="00006316" w:rsidP="00A31818">
      <w:pPr>
        <w:jc w:val="center"/>
        <w:rPr>
          <w:rFonts w:ascii="GHEA Mariam" w:hAnsi="GHEA Mariam"/>
          <w:sz w:val="24"/>
          <w:szCs w:val="24"/>
          <w:lang w:val="hy-AM"/>
        </w:rPr>
      </w:pPr>
    </w:p>
    <w:p w:rsidR="00EA2DE7" w:rsidRDefault="00EA2DE7" w:rsidP="00A31818">
      <w:pPr>
        <w:jc w:val="center"/>
        <w:rPr>
          <w:rFonts w:ascii="GHEA Mariam" w:hAnsi="GHEA Mariam"/>
          <w:sz w:val="24"/>
          <w:szCs w:val="24"/>
          <w:lang w:val="hy-AM"/>
        </w:rPr>
      </w:pPr>
    </w:p>
    <w:p w:rsidR="008D0FE0" w:rsidRPr="00846D2F" w:rsidRDefault="008D0FE0" w:rsidP="00A31818">
      <w:pPr>
        <w:jc w:val="center"/>
        <w:rPr>
          <w:rFonts w:ascii="GHEA Mariam" w:hAnsi="GHEA Mariam"/>
          <w:sz w:val="24"/>
          <w:szCs w:val="24"/>
          <w:lang w:val="hy-AM"/>
        </w:rPr>
      </w:pPr>
      <w:r>
        <w:rPr>
          <w:rFonts w:ascii="GHEA Mariam" w:hAnsi="GHEA Mariam"/>
          <w:sz w:val="24"/>
          <w:szCs w:val="24"/>
          <w:lang w:val="hy-AM"/>
        </w:rPr>
        <w:t>4</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8D0FE0" w:rsidRPr="00846D2F" w:rsidRDefault="008D0FE0" w:rsidP="00A31818">
      <w:pPr>
        <w:jc w:val="center"/>
        <w:rPr>
          <w:rFonts w:ascii="GHEA Mariam" w:hAnsi="GHEA Mariam"/>
          <w:sz w:val="24"/>
          <w:szCs w:val="24"/>
          <w:lang w:val="hy-AM"/>
        </w:rPr>
      </w:pPr>
    </w:p>
    <w:p w:rsidR="008D0FE0" w:rsidRDefault="008D0FE0" w:rsidP="00A31818">
      <w:pPr>
        <w:jc w:val="center"/>
        <w:rPr>
          <w:rFonts w:ascii="GHEA Mariam" w:hAnsi="GHEA Mariam"/>
          <w:sz w:val="24"/>
          <w:szCs w:val="24"/>
          <w:lang w:val="hy-AM"/>
        </w:rPr>
      </w:pPr>
    </w:p>
    <w:p w:rsidR="008D0FE0" w:rsidRPr="00846D2F" w:rsidRDefault="008D0FE0" w:rsidP="00A31818">
      <w:pPr>
        <w:jc w:val="center"/>
        <w:rPr>
          <w:rFonts w:ascii="GHEA Mariam" w:hAnsi="GHEA Mariam"/>
          <w:sz w:val="24"/>
          <w:szCs w:val="24"/>
          <w:lang w:val="hy-AM"/>
        </w:rPr>
      </w:pPr>
    </w:p>
    <w:p w:rsidR="008D0FE0" w:rsidRDefault="008D0FE0" w:rsidP="008D0FE0">
      <w:pPr>
        <w:jc w:val="center"/>
        <w:rPr>
          <w:rStyle w:val="Strong"/>
          <w:rFonts w:ascii="GHEA Mariam" w:hAnsi="GHEA Mariam" w:cs="Sylfaen"/>
          <w:b w:val="0"/>
          <w:sz w:val="24"/>
          <w:szCs w:val="24"/>
          <w:shd w:val="clear" w:color="auto" w:fill="FFFFFF"/>
          <w:lang w:val="hy-AM"/>
        </w:rPr>
      </w:pPr>
      <w:r w:rsidRPr="008D0FE0">
        <w:rPr>
          <w:rStyle w:val="Strong"/>
          <w:rFonts w:ascii="GHEA Mariam" w:hAnsi="GHEA Mariam" w:cs="Sylfaen"/>
          <w:b w:val="0"/>
          <w:spacing w:val="-6"/>
          <w:sz w:val="24"/>
          <w:szCs w:val="24"/>
          <w:shd w:val="clear" w:color="auto" w:fill="FFFFFF"/>
          <w:lang w:val="hy-AM"/>
        </w:rPr>
        <w:t>«ՀԱՅԱՍՏԱՆԻ ՀԱՆՐԱՊԵՏՈՒԹՅԱՆ 2022 ԹՎԱԿԱՆԻ ՊԵՏԱԿԱՆ ԲՅՈՒՋԵԻ</w:t>
      </w:r>
      <w:r w:rsidRPr="008D0FE0">
        <w:rPr>
          <w:rStyle w:val="Strong"/>
          <w:rFonts w:ascii="GHEA Mariam" w:hAnsi="GHEA Mariam" w:cs="Sylfaen"/>
          <w:b w:val="0"/>
          <w:sz w:val="24"/>
          <w:szCs w:val="24"/>
          <w:shd w:val="clear" w:color="auto" w:fill="FFFFFF"/>
          <w:lang w:val="hy-AM"/>
        </w:rPr>
        <w:t xml:space="preserve"> ՄԱՍԻՆ»  ՕՐԵՆՔՈՒՄ ՎԵՐԱԲԱՇԽՈՒՄ</w:t>
      </w:r>
      <w:r w:rsidRPr="002655A8">
        <w:rPr>
          <w:rStyle w:val="Strong"/>
          <w:rFonts w:ascii="GHEA Mariam" w:hAnsi="GHEA Mariam" w:cs="Sylfaen"/>
          <w:b w:val="0"/>
          <w:sz w:val="24"/>
          <w:szCs w:val="24"/>
          <w:shd w:val="clear" w:color="auto" w:fill="FFFFFF"/>
          <w:lang w:val="hy-AM"/>
        </w:rPr>
        <w:t>,</w:t>
      </w:r>
      <w:r w:rsidRPr="008D0FE0">
        <w:rPr>
          <w:rStyle w:val="Strong"/>
          <w:rFonts w:ascii="GHEA Mariam" w:hAnsi="GHEA Mariam" w:cs="Sylfaen"/>
          <w:b w:val="0"/>
          <w:sz w:val="24"/>
          <w:szCs w:val="24"/>
          <w:shd w:val="clear" w:color="auto" w:fill="FFFFFF"/>
          <w:lang w:val="hy-AM"/>
        </w:rPr>
        <w:t xml:space="preserve"> ԼՐԱՑՈՒՄՆԵՐ ԵՎ ՀԱՅԱՍՏԱՆԻ </w:t>
      </w:r>
      <w:r w:rsidRPr="008D0FE0">
        <w:rPr>
          <w:rStyle w:val="Strong"/>
          <w:rFonts w:ascii="GHEA Mariam" w:hAnsi="GHEA Mariam" w:cs="Sylfaen"/>
          <w:b w:val="0"/>
          <w:spacing w:val="-2"/>
          <w:sz w:val="24"/>
          <w:szCs w:val="24"/>
          <w:shd w:val="clear" w:color="auto" w:fill="FFFFFF"/>
          <w:lang w:val="hy-AM"/>
        </w:rPr>
        <w:t>ՀԱՆՐԱՊԵՏՈՒԹՅԱՆ ԿԱՌԱՎԱՐՈՒԹՅԱՆ 2021 ԹՎԱԿԱՆԻ ԴԵԿՏԵՄԲԵՐԻ</w:t>
      </w:r>
      <w:r w:rsidRPr="008D0FE0">
        <w:rPr>
          <w:rStyle w:val="Strong"/>
          <w:rFonts w:ascii="GHEA Mariam" w:hAnsi="GHEA Mariam" w:cs="Sylfaen"/>
          <w:b w:val="0"/>
          <w:sz w:val="24"/>
          <w:szCs w:val="24"/>
          <w:shd w:val="clear" w:color="auto" w:fill="FFFFFF"/>
          <w:lang w:val="hy-AM"/>
        </w:rPr>
        <w:t xml:space="preserve"> </w:t>
      </w:r>
      <w:r w:rsidRPr="002655A8">
        <w:rPr>
          <w:rStyle w:val="Strong"/>
          <w:rFonts w:ascii="GHEA Mariam" w:hAnsi="GHEA Mariam" w:cs="Sylfaen"/>
          <w:b w:val="0"/>
          <w:sz w:val="24"/>
          <w:szCs w:val="24"/>
          <w:shd w:val="clear" w:color="auto" w:fill="FFFFFF"/>
          <w:lang w:val="hy-AM"/>
        </w:rPr>
        <w:t>23</w:t>
      </w:r>
      <w:r w:rsidRPr="008D0FE0">
        <w:rPr>
          <w:rStyle w:val="Strong"/>
          <w:rFonts w:ascii="GHEA Mariam" w:hAnsi="GHEA Mariam" w:cs="Sylfaen"/>
          <w:b w:val="0"/>
          <w:sz w:val="24"/>
          <w:szCs w:val="24"/>
          <w:shd w:val="clear" w:color="auto" w:fill="FFFFFF"/>
          <w:lang w:val="hy-AM"/>
        </w:rPr>
        <w:t>-Ի N 2</w:t>
      </w:r>
      <w:r w:rsidRPr="002655A8">
        <w:rPr>
          <w:rStyle w:val="Strong"/>
          <w:rFonts w:ascii="GHEA Mariam" w:hAnsi="GHEA Mariam" w:cs="Sylfaen"/>
          <w:b w:val="0"/>
          <w:sz w:val="24"/>
          <w:szCs w:val="24"/>
          <w:shd w:val="clear" w:color="auto" w:fill="FFFFFF"/>
          <w:lang w:val="hy-AM"/>
        </w:rPr>
        <w:t>121</w:t>
      </w:r>
      <w:r w:rsidRPr="008D0FE0">
        <w:rPr>
          <w:rStyle w:val="Strong"/>
          <w:rFonts w:ascii="GHEA Mariam" w:hAnsi="GHEA Mariam" w:cs="Sylfaen"/>
          <w:b w:val="0"/>
          <w:sz w:val="24"/>
          <w:szCs w:val="24"/>
          <w:shd w:val="clear" w:color="auto" w:fill="FFFFFF"/>
          <w:lang w:val="hy-AM"/>
        </w:rPr>
        <w:t>-Ն ՈՐՈՇՄԱՆ ՄԵՋ ՓՈՓՈԽՈՒԹՅՈՒՆՆԵՐ ԵՎ ԼՐԱՑՈՒՄՆԵՐ ԿԱՏԱՐԵԼՈՒ ՄԱՍԻՆ</w:t>
      </w:r>
    </w:p>
    <w:p w:rsidR="008D0FE0" w:rsidRPr="008D0FE0" w:rsidRDefault="008D0FE0" w:rsidP="008D0FE0">
      <w:pPr>
        <w:jc w:val="center"/>
        <w:rPr>
          <w:rStyle w:val="Strong"/>
          <w:rFonts w:ascii="GHEA Mariam" w:hAnsi="GHEA Mariam" w:cs="Sylfaen"/>
          <w:b w:val="0"/>
          <w:color w:val="FF0000"/>
          <w:sz w:val="24"/>
          <w:szCs w:val="24"/>
          <w:shd w:val="clear" w:color="auto" w:fill="FFFFFF"/>
          <w:lang w:val="hy-AM"/>
        </w:rPr>
      </w:pPr>
      <w:r w:rsidRPr="008D0FE0">
        <w:rPr>
          <w:rStyle w:val="Strong"/>
          <w:rFonts w:ascii="GHEA Mariam" w:hAnsi="GHEA Mariam" w:cs="Sylfaen"/>
          <w:b w:val="0"/>
          <w:bCs w:val="0"/>
          <w:color w:val="000000"/>
          <w:sz w:val="24"/>
          <w:szCs w:val="24"/>
          <w:shd w:val="clear" w:color="auto" w:fill="FFFFFF"/>
          <w:lang w:val="hy-AM"/>
        </w:rPr>
        <w:t>-----------------------------------------------------------------------------------------------------------</w:t>
      </w:r>
    </w:p>
    <w:p w:rsidR="00006316" w:rsidRPr="008D0FE0" w:rsidRDefault="00006316" w:rsidP="008D0FE0">
      <w:pPr>
        <w:tabs>
          <w:tab w:val="left" w:pos="630"/>
          <w:tab w:val="left" w:pos="990"/>
          <w:tab w:val="left" w:pos="3420"/>
        </w:tabs>
        <w:spacing w:line="360" w:lineRule="auto"/>
        <w:jc w:val="center"/>
        <w:rPr>
          <w:rFonts w:ascii="GHEA Mariam" w:hAnsi="GHEA Mariam" w:cs="Sylfaen"/>
          <w:noProof/>
          <w:sz w:val="24"/>
          <w:szCs w:val="24"/>
          <w:lang w:val="hy-AM"/>
        </w:rPr>
      </w:pPr>
    </w:p>
    <w:p w:rsidR="008D0FE0" w:rsidRPr="008D0FE0" w:rsidRDefault="008D0FE0" w:rsidP="00006316">
      <w:pPr>
        <w:spacing w:line="408" w:lineRule="auto"/>
        <w:ind w:firstLine="709"/>
        <w:jc w:val="both"/>
        <w:rPr>
          <w:rFonts w:ascii="GHEA Mariam" w:hAnsi="GHEA Mariam"/>
          <w:sz w:val="24"/>
          <w:szCs w:val="24"/>
          <w:lang w:val="hy-AM"/>
        </w:rPr>
      </w:pPr>
      <w:r w:rsidRPr="008D0FE0">
        <w:rPr>
          <w:rFonts w:ascii="GHEA Mariam" w:hAnsi="GHEA Mariam"/>
          <w:sz w:val="24"/>
          <w:szCs w:val="24"/>
          <w:lang w:val="hy-AM"/>
        </w:rPr>
        <w:t xml:space="preserve">  «Հայաստանի Հանրապետության </w:t>
      </w:r>
      <w:r w:rsidRPr="002655A8">
        <w:rPr>
          <w:rFonts w:ascii="GHEA Mariam" w:hAnsi="GHEA Mariam"/>
          <w:sz w:val="24"/>
          <w:szCs w:val="24"/>
          <w:lang w:val="hy-AM"/>
        </w:rPr>
        <w:t>բյուջետային համակարգի մասին</w:t>
      </w:r>
      <w:r w:rsidRPr="008D0FE0">
        <w:rPr>
          <w:rFonts w:ascii="GHEA Mariam" w:hAnsi="GHEA Mariam"/>
          <w:sz w:val="24"/>
          <w:szCs w:val="24"/>
          <w:lang w:val="hy-AM"/>
        </w:rPr>
        <w:t xml:space="preserve">» Հայաստանի Հանրապետության օրենքի </w:t>
      </w:r>
      <w:r w:rsidRPr="002655A8">
        <w:rPr>
          <w:rFonts w:ascii="GHEA Mariam" w:hAnsi="GHEA Mariam"/>
          <w:sz w:val="24"/>
          <w:szCs w:val="24"/>
          <w:lang w:val="hy-AM"/>
        </w:rPr>
        <w:t>19</w:t>
      </w:r>
      <w:r w:rsidRPr="008D0FE0">
        <w:rPr>
          <w:rFonts w:ascii="GHEA Mariam" w:hAnsi="GHEA Mariam"/>
          <w:sz w:val="24"/>
          <w:szCs w:val="24"/>
          <w:lang w:val="hy-AM"/>
        </w:rPr>
        <w:t xml:space="preserve">-րդ </w:t>
      </w:r>
      <w:r w:rsidRPr="002655A8">
        <w:rPr>
          <w:rFonts w:ascii="GHEA Mariam" w:hAnsi="GHEA Mariam"/>
          <w:sz w:val="24"/>
          <w:szCs w:val="24"/>
          <w:lang w:val="hy-AM"/>
        </w:rPr>
        <w:t xml:space="preserve">և </w:t>
      </w:r>
      <w:r w:rsidRPr="008D0FE0">
        <w:rPr>
          <w:rFonts w:ascii="GHEA Mariam" w:hAnsi="GHEA Mariam"/>
          <w:sz w:val="24"/>
          <w:szCs w:val="24"/>
          <w:lang w:val="hy-AM"/>
        </w:rPr>
        <w:t>23-րդ հոդված</w:t>
      </w:r>
      <w:r w:rsidRPr="002655A8">
        <w:rPr>
          <w:rFonts w:ascii="GHEA Mariam" w:hAnsi="GHEA Mariam"/>
          <w:sz w:val="24"/>
          <w:szCs w:val="24"/>
          <w:lang w:val="hy-AM"/>
        </w:rPr>
        <w:t>ների</w:t>
      </w:r>
      <w:r w:rsidRPr="008D0FE0">
        <w:rPr>
          <w:rFonts w:ascii="GHEA Mariam" w:hAnsi="GHEA Mariam"/>
          <w:sz w:val="24"/>
          <w:szCs w:val="24"/>
          <w:lang w:val="hy-AM"/>
        </w:rPr>
        <w:t xml:space="preserve"> 3-րդ մաս</w:t>
      </w:r>
      <w:r w:rsidRPr="002655A8">
        <w:rPr>
          <w:rFonts w:ascii="GHEA Mariam" w:hAnsi="GHEA Mariam"/>
          <w:sz w:val="24"/>
          <w:szCs w:val="24"/>
          <w:lang w:val="hy-AM"/>
        </w:rPr>
        <w:t>եր</w:t>
      </w:r>
      <w:r w:rsidRPr="008D0FE0">
        <w:rPr>
          <w:rFonts w:ascii="GHEA Mariam" w:hAnsi="GHEA Mariam"/>
          <w:sz w:val="24"/>
          <w:szCs w:val="24"/>
          <w:lang w:val="hy-AM"/>
        </w:rPr>
        <w:t>ի</w:t>
      </w:r>
      <w:r w:rsidRPr="002655A8">
        <w:rPr>
          <w:rFonts w:ascii="GHEA Mariam" w:hAnsi="GHEA Mariam"/>
          <w:sz w:val="24"/>
          <w:szCs w:val="24"/>
          <w:lang w:val="hy-AM"/>
        </w:rPr>
        <w:t>ն</w:t>
      </w:r>
      <w:r w:rsidRPr="008D0FE0">
        <w:rPr>
          <w:rFonts w:ascii="GHEA Mariam" w:hAnsi="GHEA Mariam"/>
          <w:sz w:val="24"/>
          <w:szCs w:val="24"/>
          <w:lang w:val="hy-AM"/>
        </w:rPr>
        <w:t xml:space="preserve"> և «Նորմատիվ իրավական ակտերի մասին» Հայաստանի Հանրապետության օրենքի 33-րդ հոդվածին համապատասխան՝ </w:t>
      </w:r>
      <w:r w:rsidR="00006316" w:rsidRPr="00006316">
        <w:rPr>
          <w:rFonts w:ascii="GHEA Mariam" w:hAnsi="GHEA Mariam" w:cs="Sylfaen"/>
          <w:sz w:val="24"/>
          <w:szCs w:val="24"/>
          <w:lang w:val="hy-AM"/>
        </w:rPr>
        <w:t>Հայաստանի</w:t>
      </w:r>
      <w:r w:rsidR="00006316" w:rsidRPr="00006316">
        <w:rPr>
          <w:rFonts w:ascii="GHEA Mariam" w:hAnsi="GHEA Mariam" w:cs="Arial Armenian"/>
          <w:sz w:val="24"/>
          <w:szCs w:val="24"/>
          <w:lang w:val="hy-AM"/>
        </w:rPr>
        <w:t xml:space="preserve"> </w:t>
      </w:r>
      <w:r w:rsidR="00006316" w:rsidRPr="00006316">
        <w:rPr>
          <w:rFonts w:ascii="GHEA Mariam" w:hAnsi="GHEA Mariam" w:cs="Sylfaen"/>
          <w:sz w:val="24"/>
          <w:szCs w:val="24"/>
          <w:lang w:val="hy-AM"/>
        </w:rPr>
        <w:t>Հանրապետության</w:t>
      </w:r>
      <w:r w:rsidR="00006316" w:rsidRPr="00006316">
        <w:rPr>
          <w:rFonts w:ascii="GHEA Mariam" w:hAnsi="GHEA Mariam" w:cs="Arial Armenian"/>
          <w:sz w:val="24"/>
          <w:szCs w:val="24"/>
          <w:lang w:val="hy-AM"/>
        </w:rPr>
        <w:t xml:space="preserve"> </w:t>
      </w:r>
      <w:r w:rsidR="00006316" w:rsidRPr="00006316">
        <w:rPr>
          <w:rFonts w:ascii="GHEA Mariam" w:hAnsi="GHEA Mariam" w:cs="Sylfaen"/>
          <w:sz w:val="24"/>
          <w:szCs w:val="24"/>
          <w:lang w:val="hy-AM"/>
        </w:rPr>
        <w:t>կառավարությունը</w:t>
      </w:r>
      <w:r w:rsidR="00006316" w:rsidRPr="00006316">
        <w:rPr>
          <w:rFonts w:ascii="GHEA Mariam" w:hAnsi="GHEA Mariam" w:cs="Arial Armenian"/>
          <w:sz w:val="24"/>
          <w:szCs w:val="24"/>
          <w:lang w:val="hy-AM"/>
        </w:rPr>
        <w:t xml:space="preserve">    </w:t>
      </w:r>
      <w:r w:rsidR="00006316" w:rsidRPr="00006316">
        <w:rPr>
          <w:rFonts w:ascii="GHEA Mariam" w:hAnsi="GHEA Mariam" w:cs="Sylfaen"/>
          <w:sz w:val="24"/>
          <w:szCs w:val="24"/>
          <w:lang w:val="hy-AM"/>
        </w:rPr>
        <w:t>ո</w:t>
      </w:r>
      <w:r w:rsidR="00006316" w:rsidRPr="00006316">
        <w:rPr>
          <w:rFonts w:ascii="GHEA Mariam" w:hAnsi="GHEA Mariam" w:cs="Arial Armenian"/>
          <w:sz w:val="24"/>
          <w:szCs w:val="24"/>
          <w:lang w:val="hy-AM"/>
        </w:rPr>
        <w:t xml:space="preserve"> </w:t>
      </w:r>
      <w:r w:rsidR="00006316" w:rsidRPr="00006316">
        <w:rPr>
          <w:rFonts w:ascii="GHEA Mariam" w:hAnsi="GHEA Mariam" w:cs="Sylfaen"/>
          <w:sz w:val="24"/>
          <w:szCs w:val="24"/>
          <w:lang w:val="hy-AM"/>
        </w:rPr>
        <w:t>ր</w:t>
      </w:r>
      <w:r w:rsidR="00006316" w:rsidRPr="00006316">
        <w:rPr>
          <w:rFonts w:ascii="GHEA Mariam" w:hAnsi="GHEA Mariam" w:cs="Arial Armenian"/>
          <w:sz w:val="24"/>
          <w:szCs w:val="24"/>
          <w:lang w:val="hy-AM"/>
        </w:rPr>
        <w:t xml:space="preserve"> </w:t>
      </w:r>
      <w:r w:rsidR="00006316" w:rsidRPr="00006316">
        <w:rPr>
          <w:rFonts w:ascii="GHEA Mariam" w:hAnsi="GHEA Mariam" w:cs="Sylfaen"/>
          <w:sz w:val="24"/>
          <w:szCs w:val="24"/>
          <w:lang w:val="hy-AM"/>
        </w:rPr>
        <w:t>ո</w:t>
      </w:r>
      <w:r w:rsidR="00006316" w:rsidRPr="00006316">
        <w:rPr>
          <w:rFonts w:ascii="GHEA Mariam" w:hAnsi="GHEA Mariam" w:cs="Arial Armenian"/>
          <w:sz w:val="24"/>
          <w:szCs w:val="24"/>
          <w:lang w:val="hy-AM"/>
        </w:rPr>
        <w:t xml:space="preserve"> </w:t>
      </w:r>
      <w:r w:rsidR="00006316" w:rsidRPr="00006316">
        <w:rPr>
          <w:rFonts w:ascii="GHEA Mariam" w:hAnsi="GHEA Mariam" w:cs="Sylfaen"/>
          <w:sz w:val="24"/>
          <w:szCs w:val="24"/>
          <w:lang w:val="hy-AM"/>
        </w:rPr>
        <w:t>շ</w:t>
      </w:r>
      <w:r w:rsidR="00006316" w:rsidRPr="00006316">
        <w:rPr>
          <w:rFonts w:ascii="GHEA Mariam" w:hAnsi="GHEA Mariam" w:cs="Arial Armenian"/>
          <w:sz w:val="24"/>
          <w:szCs w:val="24"/>
          <w:lang w:val="hy-AM"/>
        </w:rPr>
        <w:t xml:space="preserve"> </w:t>
      </w:r>
      <w:r w:rsidR="00006316" w:rsidRPr="00006316">
        <w:rPr>
          <w:rFonts w:ascii="GHEA Mariam" w:hAnsi="GHEA Mariam" w:cs="Sylfaen"/>
          <w:sz w:val="24"/>
          <w:szCs w:val="24"/>
          <w:lang w:val="hy-AM"/>
        </w:rPr>
        <w:t>ու</w:t>
      </w:r>
      <w:r w:rsidR="00006316" w:rsidRPr="00006316">
        <w:rPr>
          <w:rFonts w:ascii="GHEA Mariam" w:hAnsi="GHEA Mariam" w:cs="Arial Armenian"/>
          <w:sz w:val="24"/>
          <w:szCs w:val="24"/>
          <w:lang w:val="hy-AM"/>
        </w:rPr>
        <w:t xml:space="preserve"> </w:t>
      </w:r>
      <w:r w:rsidR="00006316" w:rsidRPr="00006316">
        <w:rPr>
          <w:rFonts w:ascii="GHEA Mariam" w:hAnsi="GHEA Mariam" w:cs="Sylfaen"/>
          <w:sz w:val="24"/>
          <w:szCs w:val="24"/>
          <w:lang w:val="hy-AM"/>
        </w:rPr>
        <w:t>մ</w:t>
      </w:r>
      <w:r w:rsidR="00006316" w:rsidRPr="00006316">
        <w:rPr>
          <w:rFonts w:ascii="GHEA Mariam" w:hAnsi="GHEA Mariam" w:cs="Arial Armenian"/>
          <w:sz w:val="24"/>
          <w:szCs w:val="24"/>
          <w:lang w:val="hy-AM"/>
        </w:rPr>
        <w:t xml:space="preserve">     </w:t>
      </w:r>
      <w:r w:rsidR="00006316" w:rsidRPr="00006316">
        <w:rPr>
          <w:rFonts w:ascii="GHEA Mariam" w:hAnsi="GHEA Mariam" w:cs="Sylfaen"/>
          <w:sz w:val="24"/>
          <w:szCs w:val="24"/>
          <w:lang w:val="hy-AM"/>
        </w:rPr>
        <w:t>է</w:t>
      </w:r>
      <w:r w:rsidR="00006316" w:rsidRPr="00006316">
        <w:rPr>
          <w:rFonts w:ascii="GHEA Mariam" w:hAnsi="GHEA Mariam" w:cs="Arial Armenian"/>
          <w:sz w:val="24"/>
          <w:szCs w:val="24"/>
          <w:lang w:val="hy-AM"/>
        </w:rPr>
        <w:t>.</w:t>
      </w:r>
    </w:p>
    <w:p w:rsidR="008D0FE0" w:rsidRPr="002655A8" w:rsidRDefault="008D0FE0" w:rsidP="00006316">
      <w:pPr>
        <w:pStyle w:val="NormalWeb"/>
        <w:numPr>
          <w:ilvl w:val="0"/>
          <w:numId w:val="1"/>
        </w:numPr>
        <w:shd w:val="clear" w:color="auto" w:fill="FFFFFF"/>
        <w:tabs>
          <w:tab w:val="left" w:pos="900"/>
        </w:tabs>
        <w:spacing w:before="0" w:beforeAutospacing="0" w:after="0" w:afterAutospacing="0" w:line="408" w:lineRule="auto"/>
        <w:ind w:left="0" w:firstLine="709"/>
        <w:jc w:val="both"/>
        <w:rPr>
          <w:rFonts w:ascii="GHEA Mariam" w:hAnsi="GHEA Mariam"/>
          <w:lang w:val="af-ZA" w:eastAsia="ru-RU"/>
        </w:rPr>
      </w:pPr>
      <w:r w:rsidRPr="002655A8">
        <w:rPr>
          <w:rFonts w:ascii="GHEA Mariam" w:hAnsi="GHEA Mariam"/>
          <w:lang w:val="af-ZA" w:eastAsia="ru-RU"/>
        </w:rPr>
        <w:t xml:space="preserve">«Հայաստանի Հանրապետության 2022 թվականի պետական բյուջեի մասին» </w:t>
      </w:r>
      <w:r w:rsidRPr="002655A8">
        <w:rPr>
          <w:rFonts w:ascii="GHEA Mariam" w:hAnsi="GHEA Mariam"/>
        </w:rPr>
        <w:t>Հայաստանի</w:t>
      </w:r>
      <w:r w:rsidRPr="002655A8">
        <w:rPr>
          <w:rFonts w:ascii="GHEA Mariam" w:hAnsi="GHEA Mariam"/>
          <w:lang w:val="af-ZA" w:eastAsia="ru-RU"/>
        </w:rPr>
        <w:t xml:space="preserve"> </w:t>
      </w:r>
      <w:r w:rsidRPr="002655A8">
        <w:rPr>
          <w:rFonts w:ascii="GHEA Mariam" w:hAnsi="GHEA Mariam"/>
        </w:rPr>
        <w:t>Հանրապետության</w:t>
      </w:r>
      <w:r w:rsidRPr="002655A8">
        <w:rPr>
          <w:rFonts w:ascii="GHEA Mariam" w:hAnsi="GHEA Mariam"/>
          <w:lang w:val="af-ZA" w:eastAsia="ru-RU"/>
        </w:rPr>
        <w:t xml:space="preserve"> </w:t>
      </w:r>
      <w:r w:rsidRPr="002655A8">
        <w:rPr>
          <w:rFonts w:ascii="GHEA Mariam" w:hAnsi="GHEA Mariam"/>
          <w:lang w:eastAsia="ru-RU"/>
        </w:rPr>
        <w:t>օրենքի</w:t>
      </w:r>
      <w:r w:rsidRPr="002655A8">
        <w:rPr>
          <w:rFonts w:ascii="GHEA Mariam" w:hAnsi="GHEA Mariam"/>
          <w:lang w:val="af-ZA" w:eastAsia="ru-RU"/>
        </w:rPr>
        <w:t xml:space="preserve"> </w:t>
      </w:r>
      <w:r w:rsidRPr="002655A8">
        <w:rPr>
          <w:rFonts w:ascii="GHEA Mariam" w:hAnsi="GHEA Mariam"/>
          <w:lang w:eastAsia="ru-RU"/>
        </w:rPr>
        <w:t xml:space="preserve">N </w:t>
      </w:r>
      <w:r w:rsidRPr="002655A8">
        <w:rPr>
          <w:rFonts w:ascii="GHEA Mariam" w:hAnsi="GHEA Mariam"/>
          <w:lang w:val="af-ZA" w:eastAsia="ru-RU"/>
        </w:rPr>
        <w:t xml:space="preserve">1 </w:t>
      </w:r>
      <w:r w:rsidRPr="002655A8">
        <w:rPr>
          <w:rFonts w:ascii="GHEA Mariam" w:hAnsi="GHEA Mariam"/>
          <w:lang w:eastAsia="ru-RU"/>
        </w:rPr>
        <w:t>հավելվածի</w:t>
      </w:r>
      <w:r w:rsidRPr="002655A8">
        <w:rPr>
          <w:rFonts w:ascii="GHEA Mariam" w:hAnsi="GHEA Mariam"/>
          <w:lang w:val="af-ZA" w:eastAsia="ru-RU"/>
        </w:rPr>
        <w:t xml:space="preserve"> N </w:t>
      </w:r>
      <w:r w:rsidRPr="002655A8">
        <w:rPr>
          <w:rFonts w:ascii="GHEA Mariam" w:hAnsi="GHEA Mariam"/>
          <w:lang w:eastAsia="ru-RU"/>
        </w:rPr>
        <w:t xml:space="preserve">2 աղյուսակում կատարել վերաբաշխում, N </w:t>
      </w:r>
      <w:r w:rsidRPr="002655A8">
        <w:rPr>
          <w:rFonts w:ascii="GHEA Mariam" w:hAnsi="GHEA Mariam"/>
          <w:lang w:val="af-ZA" w:eastAsia="ru-RU"/>
        </w:rPr>
        <w:t xml:space="preserve">1 </w:t>
      </w:r>
      <w:r w:rsidRPr="002655A8">
        <w:rPr>
          <w:rFonts w:ascii="GHEA Mariam" w:hAnsi="GHEA Mariam"/>
          <w:lang w:eastAsia="ru-RU"/>
        </w:rPr>
        <w:t>հավելվածի</w:t>
      </w:r>
      <w:r w:rsidRPr="002655A8">
        <w:rPr>
          <w:rFonts w:ascii="GHEA Mariam" w:hAnsi="GHEA Mariam"/>
          <w:lang w:val="af-ZA" w:eastAsia="ru-RU"/>
        </w:rPr>
        <w:t xml:space="preserve"> N 3 </w:t>
      </w:r>
      <w:r w:rsidRPr="002655A8">
        <w:rPr>
          <w:rFonts w:ascii="GHEA Mariam" w:hAnsi="GHEA Mariam"/>
          <w:lang w:eastAsia="ru-RU"/>
        </w:rPr>
        <w:t>աղյուսակում</w:t>
      </w:r>
      <w:r w:rsidRPr="002655A8">
        <w:rPr>
          <w:rFonts w:ascii="GHEA Mariam" w:hAnsi="GHEA Mariam"/>
          <w:lang w:val="af-ZA" w:eastAsia="ru-RU"/>
        </w:rPr>
        <w:t xml:space="preserve"> լրացումներ և Հայաստանի Հանրապետության </w:t>
      </w:r>
      <w:r w:rsidRPr="002655A8">
        <w:rPr>
          <w:rFonts w:ascii="GHEA Mariam" w:hAnsi="GHEA Mariam"/>
        </w:rPr>
        <w:t>կառավարության</w:t>
      </w:r>
      <w:r w:rsidRPr="002655A8">
        <w:rPr>
          <w:rFonts w:ascii="GHEA Mariam" w:hAnsi="GHEA Mariam"/>
          <w:lang w:val="af-ZA" w:eastAsia="ru-RU"/>
        </w:rPr>
        <w:t xml:space="preserve"> 2021 թվականի դեկտեմբերի 23-ի «Հայաստանի Հանրապետության 2022 թվականի պետական բյուջեի կատարումն ապահովող միջոցառումների մասին» N 2121-Ն որոշման NN 3, 4, 5, 9, </w:t>
      </w:r>
      <w:r w:rsidRPr="002655A8">
        <w:rPr>
          <w:rFonts w:ascii="GHEA Mariam" w:hAnsi="GHEA Mariam"/>
          <w:lang w:val="af-ZA" w:eastAsia="ru-RU"/>
        </w:rPr>
        <w:lastRenderedPageBreak/>
        <w:t>9.1 և 10 հավելվածներում կատարել փոփոխություններ և լրացումներ՝ համաձայն NN 1, 2, 3, 4, 5, 6 և 7 հավելվածների:</w:t>
      </w:r>
    </w:p>
    <w:p w:rsidR="00006316" w:rsidRDefault="00006316" w:rsidP="00006316">
      <w:pPr>
        <w:pStyle w:val="NormalWeb"/>
        <w:numPr>
          <w:ilvl w:val="0"/>
          <w:numId w:val="1"/>
        </w:numPr>
        <w:shd w:val="clear" w:color="auto" w:fill="FFFFFF"/>
        <w:tabs>
          <w:tab w:val="left" w:pos="900"/>
        </w:tabs>
        <w:spacing w:before="0" w:beforeAutospacing="0" w:after="0" w:afterAutospacing="0" w:line="408" w:lineRule="auto"/>
        <w:ind w:left="0" w:firstLine="709"/>
        <w:jc w:val="both"/>
        <w:rPr>
          <w:rFonts w:ascii="GHEA Mariam" w:hAnsi="GHEA Mariam"/>
        </w:rPr>
      </w:pPr>
      <w:r>
        <w:rPr>
          <w:rFonts w:ascii="GHEA Mariam" w:hAnsi="GHEA Mariam"/>
        </w:rPr>
        <w:t xml:space="preserve"> </w:t>
      </w:r>
      <w:r w:rsidR="008D0FE0" w:rsidRPr="002655A8">
        <w:rPr>
          <w:rFonts w:ascii="GHEA Mariam" w:hAnsi="GHEA Mariam"/>
        </w:rPr>
        <w:t xml:space="preserve">Սույն որոշումն ուժի </w:t>
      </w:r>
      <w:r w:rsidR="008D0FE0" w:rsidRPr="002655A8">
        <w:rPr>
          <w:rFonts w:ascii="GHEA Mariam" w:hAnsi="GHEA Mariam"/>
          <w:lang w:val="af-ZA" w:eastAsia="ru-RU"/>
        </w:rPr>
        <w:t>մեջ</w:t>
      </w:r>
      <w:r w:rsidR="008D0FE0" w:rsidRPr="002655A8">
        <w:rPr>
          <w:rFonts w:ascii="GHEA Mariam" w:hAnsi="GHEA Mariam"/>
        </w:rPr>
        <w:t xml:space="preserve"> է մտնում պաշտոնական հրապարակմանը հաջորդող</w:t>
      </w:r>
      <w:r w:rsidR="008D0FE0" w:rsidRPr="002655A8">
        <w:rPr>
          <w:rFonts w:ascii="GHEA Mariam" w:hAnsi="GHEA Mariam"/>
          <w:lang w:val="af-ZA"/>
        </w:rPr>
        <w:t xml:space="preserve"> </w:t>
      </w:r>
      <w:r w:rsidR="008D0FE0" w:rsidRPr="002655A8">
        <w:rPr>
          <w:rFonts w:ascii="GHEA Mariam" w:hAnsi="GHEA Mariam"/>
        </w:rPr>
        <w:t>օրվանից:</w:t>
      </w:r>
    </w:p>
    <w:p w:rsidR="00006316" w:rsidRDefault="00006316" w:rsidP="00006316">
      <w:pPr>
        <w:pStyle w:val="NormalWeb"/>
        <w:shd w:val="clear" w:color="auto" w:fill="FFFFFF"/>
        <w:tabs>
          <w:tab w:val="left" w:pos="900"/>
        </w:tabs>
        <w:spacing w:before="0" w:beforeAutospacing="0" w:after="0" w:afterAutospacing="0" w:line="408" w:lineRule="auto"/>
        <w:jc w:val="both"/>
        <w:rPr>
          <w:rFonts w:ascii="GHEA Mariam" w:hAnsi="GHEA Mariam"/>
        </w:rPr>
      </w:pPr>
    </w:p>
    <w:p w:rsidR="00006316" w:rsidRDefault="00006316" w:rsidP="00006316">
      <w:pPr>
        <w:pStyle w:val="NormalWeb"/>
        <w:shd w:val="clear" w:color="auto" w:fill="FFFFFF"/>
        <w:tabs>
          <w:tab w:val="left" w:pos="900"/>
        </w:tabs>
        <w:spacing w:before="0" w:beforeAutospacing="0" w:after="0" w:afterAutospacing="0" w:line="408" w:lineRule="auto"/>
        <w:jc w:val="both"/>
        <w:rPr>
          <w:rFonts w:ascii="GHEA Mariam" w:hAnsi="GHEA Mariam"/>
        </w:rPr>
      </w:pPr>
    </w:p>
    <w:p w:rsidR="00006316" w:rsidRPr="00661DED" w:rsidRDefault="00006316" w:rsidP="00A31818">
      <w:pPr>
        <w:pStyle w:val="mechtex"/>
        <w:tabs>
          <w:tab w:val="left" w:pos="1560"/>
        </w:tabs>
        <w:ind w:firstLine="720"/>
        <w:jc w:val="left"/>
        <w:rPr>
          <w:rFonts w:ascii="GHEA Mariam" w:hAnsi="GHEA Mariam" w:cs="Arial Armenian"/>
          <w:sz w:val="24"/>
          <w:szCs w:val="24"/>
          <w:lang w:val="hy-AM"/>
        </w:rPr>
      </w:pPr>
      <w:r w:rsidRPr="00661DED">
        <w:rPr>
          <w:rFonts w:ascii="GHEA Mariam" w:hAnsi="GHEA Mariam" w:cs="Sylfaen"/>
          <w:sz w:val="24"/>
          <w:szCs w:val="24"/>
          <w:lang w:val="hy-AM"/>
        </w:rPr>
        <w:t>ՀԱՅԱՍՏԱՆԻ</w:t>
      </w:r>
      <w:r w:rsidRPr="00661DED">
        <w:rPr>
          <w:rFonts w:ascii="GHEA Mariam" w:hAnsi="GHEA Mariam" w:cs="Arial Armenian"/>
          <w:sz w:val="24"/>
          <w:szCs w:val="24"/>
          <w:lang w:val="hy-AM"/>
        </w:rPr>
        <w:t xml:space="preserve">  </w:t>
      </w:r>
      <w:r w:rsidRPr="00661DED">
        <w:rPr>
          <w:rFonts w:ascii="GHEA Mariam" w:hAnsi="GHEA Mariam" w:cs="Sylfaen"/>
          <w:sz w:val="24"/>
          <w:szCs w:val="24"/>
          <w:lang w:val="hy-AM"/>
        </w:rPr>
        <w:t>ՀԱՆՐԱՊԵՏՈՒԹՅԱՆ</w:t>
      </w:r>
    </w:p>
    <w:p w:rsidR="00006316" w:rsidRPr="00661DED" w:rsidRDefault="00006316" w:rsidP="00A31818">
      <w:pPr>
        <w:pStyle w:val="NormalWeb"/>
        <w:tabs>
          <w:tab w:val="left" w:pos="993"/>
          <w:tab w:val="left" w:pos="1260"/>
          <w:tab w:val="left" w:pos="1560"/>
        </w:tabs>
        <w:spacing w:before="0" w:beforeAutospacing="0" w:after="0" w:afterAutospacing="0"/>
        <w:contextualSpacing/>
        <w:jc w:val="both"/>
        <w:rPr>
          <w:rFonts w:ascii="GHEA Mariam" w:hAnsi="GHEA Mariam" w:cs="Sylfaen"/>
        </w:rPr>
      </w:pPr>
      <w:r w:rsidRPr="00661DED">
        <w:rPr>
          <w:rFonts w:ascii="GHEA Mariam" w:hAnsi="GHEA Mariam"/>
        </w:rPr>
        <w:t xml:space="preserve">         </w:t>
      </w:r>
      <w:r w:rsidRPr="00661DED">
        <w:rPr>
          <w:rFonts w:ascii="GHEA Mariam" w:hAnsi="GHEA Mariam"/>
        </w:rPr>
        <w:tab/>
      </w:r>
      <w:r w:rsidRPr="00661DED">
        <w:rPr>
          <w:rFonts w:ascii="GHEA Mariam" w:hAnsi="GHEA Mariam"/>
        </w:rPr>
        <w:tab/>
        <w:t xml:space="preserve">  </w:t>
      </w:r>
      <w:r>
        <w:rPr>
          <w:rFonts w:ascii="GHEA Mariam" w:hAnsi="GHEA Mariam"/>
        </w:rPr>
        <w:t>ՓՈԽ</w:t>
      </w:r>
      <w:r w:rsidRPr="00661DED">
        <w:rPr>
          <w:rFonts w:ascii="GHEA Mariam" w:hAnsi="GHEA Mariam" w:cs="Sylfaen"/>
        </w:rPr>
        <w:t>ՎԱՐՉԱՊԵՏ</w:t>
      </w:r>
      <w:r w:rsidRPr="00661DED">
        <w:rPr>
          <w:rFonts w:ascii="GHEA Mariam" w:hAnsi="GHEA Mariam" w:cs="Arial Armenian"/>
        </w:rPr>
        <w:tab/>
      </w:r>
      <w:r w:rsidRPr="00661DED">
        <w:rPr>
          <w:rFonts w:ascii="GHEA Mariam" w:hAnsi="GHEA Mariam" w:cs="Arial Armenian"/>
        </w:rPr>
        <w:tab/>
      </w:r>
      <w:r w:rsidRPr="00661DED">
        <w:rPr>
          <w:rFonts w:ascii="GHEA Mariam" w:hAnsi="GHEA Mariam" w:cs="Arial Armenian"/>
        </w:rPr>
        <w:tab/>
      </w:r>
      <w:r w:rsidRPr="00661DED">
        <w:rPr>
          <w:rFonts w:ascii="GHEA Mariam" w:hAnsi="GHEA Mariam" w:cs="Arial Armenian"/>
        </w:rPr>
        <w:tab/>
      </w:r>
      <w:r w:rsidRPr="00661DED">
        <w:rPr>
          <w:rFonts w:ascii="GHEA Mariam" w:hAnsi="GHEA Mariam" w:cs="Arial Armenian"/>
        </w:rPr>
        <w:tab/>
        <w:t xml:space="preserve"> </w:t>
      </w:r>
      <w:r>
        <w:rPr>
          <w:rFonts w:ascii="GHEA Mariam" w:hAnsi="GHEA Mariam" w:cs="Arial Armenian"/>
        </w:rPr>
        <w:t xml:space="preserve">      Մ</w:t>
      </w:r>
      <w:r w:rsidRPr="00661DED">
        <w:rPr>
          <w:rFonts w:ascii="GHEA Mariam" w:hAnsi="GHEA Mariam" w:cs="Sylfaen"/>
        </w:rPr>
        <w:t>.</w:t>
      </w:r>
      <w:r w:rsidRPr="00661DED">
        <w:rPr>
          <w:rFonts w:ascii="GHEA Mariam" w:hAnsi="GHEA Mariam" w:cs="Arial Armenian"/>
        </w:rPr>
        <w:t xml:space="preserve"> </w:t>
      </w:r>
      <w:r>
        <w:rPr>
          <w:rFonts w:ascii="GHEA Mariam" w:hAnsi="GHEA Mariam" w:cs="Arial Armenian"/>
        </w:rPr>
        <w:t>ԳՐԻԳՈՐ</w:t>
      </w:r>
      <w:r w:rsidRPr="00661DED">
        <w:rPr>
          <w:rFonts w:ascii="GHEA Mariam" w:hAnsi="GHEA Mariam" w:cs="Sylfaen"/>
        </w:rPr>
        <w:t>ՅԱՆ</w:t>
      </w:r>
    </w:p>
    <w:p w:rsidR="00006316" w:rsidRPr="00661DED" w:rsidRDefault="00006316" w:rsidP="00A31818">
      <w:pPr>
        <w:pStyle w:val="mechtex"/>
        <w:tabs>
          <w:tab w:val="left" w:pos="1560"/>
        </w:tabs>
        <w:jc w:val="left"/>
        <w:rPr>
          <w:rFonts w:ascii="GHEA Mariam" w:hAnsi="GHEA Mariam" w:cs="Sylfaen"/>
          <w:sz w:val="24"/>
          <w:szCs w:val="24"/>
          <w:lang w:val="hy-AM"/>
        </w:rPr>
      </w:pPr>
    </w:p>
    <w:p w:rsidR="00006316" w:rsidRDefault="00EA2DE7" w:rsidP="00006316">
      <w:pPr>
        <w:pStyle w:val="NormalWeb"/>
        <w:shd w:val="clear" w:color="auto" w:fill="FFFFFF"/>
        <w:tabs>
          <w:tab w:val="left" w:pos="900"/>
        </w:tabs>
        <w:spacing w:before="0" w:beforeAutospacing="0" w:after="0" w:afterAutospacing="0" w:line="408" w:lineRule="auto"/>
        <w:jc w:val="both"/>
        <w:rPr>
          <w:rFonts w:ascii="GHEA Mariam" w:hAnsi="GHEA Mariam"/>
        </w:rPr>
        <w:sectPr w:rsidR="00006316"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Sylfaen"/>
        </w:rPr>
        <w:t xml:space="preserve">        </w:t>
      </w:r>
      <w:r w:rsidR="00006316" w:rsidRPr="00661DED">
        <w:rPr>
          <w:rFonts w:ascii="GHEA Mariam" w:hAnsi="GHEA Mariam" w:cs="Sylfaen"/>
        </w:rPr>
        <w:t>Երևան</w:t>
      </w:r>
      <w:r w:rsidR="008D0FE0" w:rsidRPr="002655A8">
        <w:rPr>
          <w:rFonts w:ascii="GHEA Mariam" w:hAnsi="GHEA Mariam"/>
        </w:rPr>
        <w:t xml:space="preserve"> </w:t>
      </w:r>
    </w:p>
    <w:p w:rsidR="00006316" w:rsidRPr="00D869E7" w:rsidRDefault="00006316" w:rsidP="00A318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sidRPr="00D869E7">
        <w:rPr>
          <w:rFonts w:ascii="GHEA Mariam" w:hAnsi="GHEA Mariam"/>
          <w:spacing w:val="-8"/>
          <w:sz w:val="24"/>
          <w:szCs w:val="24"/>
          <w:lang w:val="hy-AM"/>
        </w:rPr>
        <w:t xml:space="preserve"> 1</w:t>
      </w:r>
    </w:p>
    <w:p w:rsidR="00006316" w:rsidRPr="00D869E7" w:rsidRDefault="00006316" w:rsidP="00A318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8D0FE0" w:rsidRDefault="00006316" w:rsidP="00006316">
      <w:pPr>
        <w:pStyle w:val="NormalWeb"/>
        <w:shd w:val="clear" w:color="auto" w:fill="FFFFFF"/>
        <w:tabs>
          <w:tab w:val="left" w:pos="900"/>
        </w:tabs>
        <w:spacing w:before="0" w:beforeAutospacing="0" w:after="0" w:afterAutospacing="0" w:line="408" w:lineRule="auto"/>
        <w:jc w:val="both"/>
        <w:rPr>
          <w:rFonts w:ascii="GHEA Mariam" w:hAnsi="GHEA Mariam"/>
          <w:spacing w:val="-2"/>
        </w:rPr>
      </w:pP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t xml:space="preserve">   </w:t>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t xml:space="preserve"> </w:t>
      </w:r>
      <w:r w:rsidRPr="00D869E7">
        <w:rPr>
          <w:rFonts w:ascii="GHEA Mariam" w:hAnsi="GHEA Mariam"/>
          <w:spacing w:val="-2"/>
        </w:rPr>
        <w:tab/>
      </w:r>
      <w:r w:rsidRPr="00D869E7">
        <w:rPr>
          <w:rFonts w:ascii="GHEA Mariam" w:hAnsi="GHEA Mariam"/>
          <w:spacing w:val="-2"/>
        </w:rPr>
        <w:tab/>
        <w:t xml:space="preserve">         </w:t>
      </w:r>
      <w:proofErr w:type="gramStart"/>
      <w:r w:rsidRPr="00006316">
        <w:rPr>
          <w:rFonts w:ascii="GHEA Mariam" w:hAnsi="GHEA Mariam" w:cs="Sylfaen"/>
          <w:spacing w:val="-4"/>
          <w:lang w:val="pt-BR"/>
        </w:rPr>
        <w:t>օգոստոսի</w:t>
      </w:r>
      <w:proofErr w:type="gramEnd"/>
      <w:r w:rsidRPr="00D869E7">
        <w:rPr>
          <w:rFonts w:ascii="GHEA Mariam" w:hAnsi="GHEA Mariam" w:cs="Sylfaen"/>
          <w:spacing w:val="-2"/>
          <w:lang w:val="pt-BR"/>
        </w:rPr>
        <w:t xml:space="preserve"> </w:t>
      </w:r>
      <w:r>
        <w:rPr>
          <w:rFonts w:ascii="GHEA Mariam" w:hAnsi="GHEA Mariam" w:cs="Sylfaen"/>
          <w:spacing w:val="-2"/>
        </w:rPr>
        <w:t>4</w:t>
      </w:r>
      <w:r w:rsidRPr="00D869E7">
        <w:rPr>
          <w:rFonts w:ascii="GHEA Mariam" w:hAnsi="GHEA Mariam" w:cs="Sylfaen"/>
          <w:spacing w:val="-2"/>
          <w:lang w:val="pt-BR"/>
        </w:rPr>
        <w:t>-</w:t>
      </w:r>
      <w:r w:rsidRPr="00D869E7">
        <w:rPr>
          <w:rFonts w:ascii="GHEA Mariam" w:hAnsi="GHEA Mariam"/>
          <w:spacing w:val="-2"/>
        </w:rPr>
        <w:t>ի N               - Ն որոշման</w:t>
      </w:r>
    </w:p>
    <w:p w:rsidR="00006316" w:rsidRDefault="00006316" w:rsidP="00006316">
      <w:pPr>
        <w:pStyle w:val="NormalWeb"/>
        <w:shd w:val="clear" w:color="auto" w:fill="FFFFFF"/>
        <w:tabs>
          <w:tab w:val="left" w:pos="900"/>
        </w:tabs>
        <w:spacing w:before="0" w:beforeAutospacing="0" w:after="0" w:afterAutospacing="0" w:line="408" w:lineRule="auto"/>
        <w:jc w:val="both"/>
        <w:rPr>
          <w:rFonts w:ascii="GHEA Mariam" w:hAnsi="GHEA Mariam"/>
          <w:spacing w:val="-2"/>
        </w:rPr>
      </w:pPr>
    </w:p>
    <w:tbl>
      <w:tblPr>
        <w:tblW w:w="14742" w:type="dxa"/>
        <w:tblLayout w:type="fixed"/>
        <w:tblCellMar>
          <w:left w:w="0" w:type="dxa"/>
          <w:right w:w="0" w:type="dxa"/>
        </w:tblCellMar>
        <w:tblLook w:val="04A0" w:firstRow="1" w:lastRow="0" w:firstColumn="1" w:lastColumn="0" w:noHBand="0" w:noVBand="1"/>
      </w:tblPr>
      <w:tblGrid>
        <w:gridCol w:w="1239"/>
        <w:gridCol w:w="1596"/>
        <w:gridCol w:w="8451"/>
        <w:gridCol w:w="1897"/>
        <w:gridCol w:w="1559"/>
      </w:tblGrid>
      <w:tr w:rsidR="00006316" w:rsidRPr="00BA4C72" w:rsidTr="00006316">
        <w:trPr>
          <w:trHeight w:val="1305"/>
        </w:trPr>
        <w:tc>
          <w:tcPr>
            <w:tcW w:w="14742"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006316" w:rsidRPr="00006316" w:rsidRDefault="00EA2DE7">
            <w:pPr>
              <w:jc w:val="center"/>
              <w:rPr>
                <w:rFonts w:ascii="GHEA Mariam" w:hAnsi="GHEA Mariam" w:cs="Calibri"/>
                <w:bCs/>
                <w:sz w:val="22"/>
                <w:szCs w:val="22"/>
                <w:lang w:val="hy-AM" w:eastAsia="en-US"/>
              </w:rPr>
            </w:pPr>
            <w:r>
              <w:rPr>
                <w:rFonts w:ascii="GHEA Mariam" w:hAnsi="GHEA Mariam" w:cs="Calibri"/>
                <w:bCs/>
                <w:sz w:val="22"/>
                <w:szCs w:val="22"/>
                <w:lang w:val="hy-AM"/>
              </w:rPr>
              <w:t>«ՀԱՅԱՍ</w:t>
            </w:r>
            <w:r w:rsidR="00006316" w:rsidRPr="00006316">
              <w:rPr>
                <w:rFonts w:ascii="GHEA Mariam" w:hAnsi="GHEA Mariam" w:cs="Calibri"/>
                <w:bCs/>
                <w:sz w:val="22"/>
                <w:szCs w:val="22"/>
                <w:lang w:val="hy-AM"/>
              </w:rPr>
              <w:t xml:space="preserve">ՏԱՆԻ ՀԱՆՐԱՊԵՏՈՒԹՅԱՆ </w:t>
            </w:r>
            <w:r>
              <w:rPr>
                <w:rFonts w:ascii="GHEA Mariam" w:hAnsi="GHEA Mariam" w:cs="Calibri"/>
                <w:bCs/>
                <w:sz w:val="22"/>
                <w:szCs w:val="22"/>
                <w:lang w:val="hy-AM"/>
              </w:rPr>
              <w:t>2022 ԹՎԱԿԱՆԻ ՊԵՏԱԿԱՆ ԲՅՈՒՋԵԻ ՄԱՍԻՆ» ՀԱՅԱՍ</w:t>
            </w:r>
            <w:r w:rsidR="00006316" w:rsidRPr="00006316">
              <w:rPr>
                <w:rFonts w:ascii="GHEA Mariam" w:hAnsi="GHEA Mariam" w:cs="Calibri"/>
                <w:bCs/>
                <w:sz w:val="22"/>
                <w:szCs w:val="22"/>
                <w:lang w:val="hy-AM"/>
              </w:rPr>
              <w:t xml:space="preserve">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ԵՎ ԼՐԱՑՈՒՄՆԵՐԸ </w:t>
            </w:r>
          </w:p>
        </w:tc>
      </w:tr>
      <w:tr w:rsidR="000C0D39" w:rsidRPr="00006316" w:rsidTr="00A31818">
        <w:trPr>
          <w:trHeight w:val="405"/>
        </w:trPr>
        <w:tc>
          <w:tcPr>
            <w:tcW w:w="1239" w:type="dxa"/>
            <w:tcBorders>
              <w:top w:val="nil"/>
              <w:left w:val="nil"/>
              <w:bottom w:val="nil"/>
              <w:right w:val="nil"/>
            </w:tcBorders>
            <w:shd w:val="clear" w:color="auto" w:fill="auto"/>
            <w:noWrap/>
            <w:tcMar>
              <w:top w:w="15" w:type="dxa"/>
              <w:left w:w="15" w:type="dxa"/>
              <w:bottom w:w="0" w:type="dxa"/>
              <w:right w:w="15" w:type="dxa"/>
            </w:tcMar>
            <w:vAlign w:val="center"/>
            <w:hideMark/>
          </w:tcPr>
          <w:p w:rsidR="000C0D39" w:rsidRPr="00006316" w:rsidRDefault="000C0D39">
            <w:pPr>
              <w:jc w:val="center"/>
              <w:rPr>
                <w:rFonts w:ascii="GHEA Mariam" w:hAnsi="GHEA Mariam"/>
                <w:sz w:val="22"/>
                <w:szCs w:val="22"/>
                <w:lang w:val="hy-AM"/>
              </w:rPr>
            </w:pPr>
          </w:p>
        </w:tc>
        <w:tc>
          <w:tcPr>
            <w:tcW w:w="1596" w:type="dxa"/>
            <w:tcBorders>
              <w:top w:val="nil"/>
              <w:left w:val="nil"/>
              <w:bottom w:val="nil"/>
              <w:right w:val="nil"/>
            </w:tcBorders>
            <w:shd w:val="clear" w:color="auto" w:fill="auto"/>
            <w:noWrap/>
            <w:tcMar>
              <w:top w:w="15" w:type="dxa"/>
              <w:left w:w="15" w:type="dxa"/>
              <w:bottom w:w="0" w:type="dxa"/>
              <w:right w:w="15" w:type="dxa"/>
            </w:tcMar>
            <w:vAlign w:val="center"/>
            <w:hideMark/>
          </w:tcPr>
          <w:p w:rsidR="000C0D39" w:rsidRPr="00006316" w:rsidRDefault="000C0D39">
            <w:pPr>
              <w:rPr>
                <w:rFonts w:ascii="GHEA Mariam" w:hAnsi="GHEA Mariam"/>
                <w:sz w:val="22"/>
                <w:szCs w:val="22"/>
                <w:lang w:val="hy-AM"/>
              </w:rPr>
            </w:pPr>
          </w:p>
        </w:tc>
        <w:tc>
          <w:tcPr>
            <w:tcW w:w="8451" w:type="dxa"/>
            <w:tcBorders>
              <w:top w:val="nil"/>
              <w:left w:val="nil"/>
              <w:bottom w:val="nil"/>
              <w:right w:val="nil"/>
            </w:tcBorders>
            <w:shd w:val="clear" w:color="auto" w:fill="auto"/>
            <w:noWrap/>
            <w:tcMar>
              <w:top w:w="15" w:type="dxa"/>
              <w:left w:w="15" w:type="dxa"/>
              <w:bottom w:w="0" w:type="dxa"/>
              <w:right w:w="15" w:type="dxa"/>
            </w:tcMar>
            <w:vAlign w:val="center"/>
            <w:hideMark/>
          </w:tcPr>
          <w:p w:rsidR="000C0D39" w:rsidRPr="00006316" w:rsidRDefault="000C0D39">
            <w:pPr>
              <w:rPr>
                <w:rFonts w:ascii="GHEA Mariam" w:hAnsi="GHEA Mariam"/>
                <w:sz w:val="22"/>
                <w:szCs w:val="22"/>
                <w:lang w:val="hy-AM"/>
              </w:rPr>
            </w:pPr>
          </w:p>
        </w:tc>
        <w:tc>
          <w:tcPr>
            <w:tcW w:w="3456"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0C0D39" w:rsidRPr="000C0D39" w:rsidRDefault="000C0D39" w:rsidP="000C0D39">
            <w:pPr>
              <w:jc w:val="right"/>
              <w:rPr>
                <w:rFonts w:ascii="GHEA Mariam" w:hAnsi="GHEA Mariam" w:cs="Calibri"/>
                <w:sz w:val="22"/>
                <w:szCs w:val="22"/>
                <w:lang w:val="hy-AM"/>
              </w:rPr>
            </w:pPr>
            <w:r>
              <w:rPr>
                <w:rFonts w:ascii="GHEA Mariam" w:hAnsi="GHEA Mariam" w:cs="Calibri"/>
                <w:sz w:val="22"/>
                <w:szCs w:val="22"/>
                <w:lang w:val="hy-AM"/>
              </w:rPr>
              <w:t>(</w:t>
            </w:r>
            <w:r w:rsidRPr="00006316">
              <w:rPr>
                <w:rFonts w:ascii="GHEA Mariam" w:hAnsi="GHEA Mariam" w:cs="Calibri"/>
                <w:sz w:val="22"/>
                <w:szCs w:val="22"/>
              </w:rPr>
              <w:t>հազ. դրամ</w:t>
            </w:r>
            <w:r>
              <w:rPr>
                <w:rFonts w:ascii="GHEA Mariam" w:hAnsi="GHEA Mariam" w:cs="Calibri"/>
                <w:sz w:val="22"/>
                <w:szCs w:val="22"/>
                <w:lang w:val="hy-AM"/>
              </w:rPr>
              <w:t>)</w:t>
            </w:r>
          </w:p>
        </w:tc>
      </w:tr>
      <w:tr w:rsidR="00006316" w:rsidRPr="00006316" w:rsidTr="00006316">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GHEA Mariam" w:hAnsi="GHEA Mariam" w:cs="Calibri"/>
                <w:sz w:val="22"/>
                <w:szCs w:val="22"/>
              </w:rPr>
              <w:t xml:space="preserve"> Ծրագրային դասիչը</w:t>
            </w:r>
          </w:p>
        </w:tc>
        <w:tc>
          <w:tcPr>
            <w:tcW w:w="84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GHEA Mariam" w:hAnsi="GHEA Mariam" w:cs="Calibri"/>
                <w:sz w:val="22"/>
                <w:szCs w:val="22"/>
              </w:rPr>
              <w:t xml:space="preserve"> Բյուջետային հատկացումների գլխավոր կարգադրիչների, ծրագրերի և միջոցառումների անվանումները</w:t>
            </w:r>
          </w:p>
        </w:tc>
        <w:tc>
          <w:tcPr>
            <w:tcW w:w="3456"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GHEA Mariam" w:hAnsi="GHEA Mariam" w:cs="Calibri"/>
                <w:sz w:val="22"/>
                <w:szCs w:val="22"/>
              </w:rPr>
              <w:t>Ցուցանիշների փոփոխությունը (ավելացումները նշված են դրական նշանով, իսկ նվազե</w:t>
            </w:r>
            <w:r w:rsidR="00EA2DE7">
              <w:rPr>
                <w:rFonts w:ascii="GHEA Mariam" w:hAnsi="GHEA Mariam" w:cs="Calibri"/>
                <w:sz w:val="22"/>
                <w:szCs w:val="22"/>
              </w:rPr>
              <w:softHyphen/>
            </w:r>
            <w:r w:rsidRPr="00006316">
              <w:rPr>
                <w:rFonts w:ascii="GHEA Mariam" w:hAnsi="GHEA Mariam" w:cs="Calibri"/>
                <w:sz w:val="22"/>
                <w:szCs w:val="22"/>
              </w:rPr>
              <w:t>ցումները` փակագծերում)</w:t>
            </w:r>
          </w:p>
        </w:tc>
      </w:tr>
      <w:tr w:rsidR="00006316" w:rsidRPr="00006316" w:rsidTr="00006316">
        <w:trPr>
          <w:trHeight w:val="194"/>
        </w:trPr>
        <w:tc>
          <w:tcPr>
            <w:tcW w:w="12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lang w:val="hy-AM"/>
              </w:rPr>
            </w:pPr>
            <w:r w:rsidRPr="00006316">
              <w:rPr>
                <w:rFonts w:ascii="GHEA Mariam" w:hAnsi="GHEA Mariam" w:cs="Calibri"/>
                <w:sz w:val="22"/>
                <w:szCs w:val="22"/>
              </w:rPr>
              <w:t xml:space="preserve"> </w:t>
            </w:r>
            <w:r>
              <w:rPr>
                <w:rFonts w:ascii="GHEA Mariam" w:hAnsi="GHEA Mariam" w:cs="Calibri"/>
                <w:sz w:val="22"/>
                <w:szCs w:val="22"/>
                <w:lang w:val="hy-AM"/>
              </w:rPr>
              <w:t>ծ</w:t>
            </w:r>
            <w:r w:rsidRPr="00006316">
              <w:rPr>
                <w:rFonts w:ascii="GHEA Mariam" w:hAnsi="GHEA Mariam" w:cs="Calibri"/>
                <w:sz w:val="22"/>
                <w:szCs w:val="22"/>
              </w:rPr>
              <w:t>րագիր</w:t>
            </w:r>
            <w:r>
              <w:rPr>
                <w:rFonts w:ascii="GHEA Mariam" w:hAnsi="GHEA Mariam" w:cs="Calibri"/>
                <w:sz w:val="22"/>
                <w:szCs w:val="22"/>
                <w:lang w:val="hy-AM"/>
              </w:rPr>
              <w:t>ը</w:t>
            </w:r>
          </w:p>
        </w:tc>
        <w:tc>
          <w:tcPr>
            <w:tcW w:w="15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lang w:val="hy-AM"/>
              </w:rPr>
            </w:pPr>
            <w:r w:rsidRPr="00006316">
              <w:rPr>
                <w:rFonts w:ascii="GHEA Mariam" w:hAnsi="GHEA Mariam" w:cs="Calibri"/>
                <w:sz w:val="22"/>
                <w:szCs w:val="22"/>
              </w:rPr>
              <w:t xml:space="preserve"> </w:t>
            </w:r>
            <w:r>
              <w:rPr>
                <w:rFonts w:ascii="GHEA Mariam" w:hAnsi="GHEA Mariam" w:cs="Calibri"/>
                <w:sz w:val="22"/>
                <w:szCs w:val="22"/>
                <w:lang w:val="hy-AM"/>
              </w:rPr>
              <w:t>մ</w:t>
            </w:r>
            <w:r w:rsidRPr="00006316">
              <w:rPr>
                <w:rFonts w:ascii="GHEA Mariam" w:hAnsi="GHEA Mariam" w:cs="Calibri"/>
                <w:sz w:val="22"/>
                <w:szCs w:val="22"/>
              </w:rPr>
              <w:t>իջոցառում</w:t>
            </w:r>
            <w:r>
              <w:rPr>
                <w:rFonts w:ascii="GHEA Mariam" w:hAnsi="GHEA Mariam" w:cs="Calibri"/>
                <w:sz w:val="22"/>
                <w:szCs w:val="22"/>
                <w:lang w:val="hy-AM"/>
              </w:rPr>
              <w:t>ը</w:t>
            </w:r>
          </w:p>
        </w:tc>
        <w:tc>
          <w:tcPr>
            <w:tcW w:w="8451"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8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AA6D5A">
            <w:pPr>
              <w:jc w:val="center"/>
              <w:rPr>
                <w:rFonts w:ascii="GHEA Mariam" w:hAnsi="GHEA Mariam" w:cs="Calibri"/>
                <w:sz w:val="22"/>
                <w:szCs w:val="22"/>
              </w:rPr>
            </w:pPr>
            <w:r>
              <w:rPr>
                <w:rFonts w:ascii="GHEA Mariam" w:hAnsi="GHEA Mariam" w:cs="Calibri"/>
                <w:sz w:val="22"/>
                <w:szCs w:val="22"/>
              </w:rPr>
              <w:t xml:space="preserve"> </w:t>
            </w:r>
            <w:r>
              <w:rPr>
                <w:rFonts w:ascii="GHEA Mariam" w:hAnsi="GHEA Mariam" w:cs="Calibri"/>
                <w:sz w:val="22"/>
                <w:szCs w:val="22"/>
                <w:lang w:val="hy-AM"/>
              </w:rPr>
              <w:t>ի</w:t>
            </w:r>
            <w:r w:rsidR="00006316" w:rsidRPr="00006316">
              <w:rPr>
                <w:rFonts w:ascii="GHEA Mariam" w:hAnsi="GHEA Mariam" w:cs="Calibri"/>
                <w:sz w:val="22"/>
                <w:szCs w:val="22"/>
              </w:rPr>
              <w:t>նն ամիս</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AA6D5A">
            <w:pPr>
              <w:jc w:val="center"/>
              <w:rPr>
                <w:rFonts w:ascii="GHEA Mariam" w:hAnsi="GHEA Mariam" w:cs="Calibri"/>
                <w:sz w:val="22"/>
                <w:szCs w:val="22"/>
              </w:rPr>
            </w:pPr>
            <w:r>
              <w:rPr>
                <w:rFonts w:ascii="GHEA Mariam" w:hAnsi="GHEA Mariam" w:cs="Calibri"/>
                <w:sz w:val="22"/>
                <w:szCs w:val="22"/>
              </w:rPr>
              <w:t xml:space="preserve"> տ</w:t>
            </w:r>
            <w:r w:rsidR="00006316" w:rsidRPr="00006316">
              <w:rPr>
                <w:rFonts w:ascii="GHEA Mariam" w:hAnsi="GHEA Mariam" w:cs="Calibri"/>
                <w:sz w:val="22"/>
                <w:szCs w:val="22"/>
              </w:rPr>
              <w:t>արի</w:t>
            </w:r>
          </w:p>
        </w:tc>
      </w:tr>
      <w:tr w:rsidR="00006316" w:rsidRPr="00006316" w:rsidTr="00006316">
        <w:trPr>
          <w:trHeight w:val="55"/>
        </w:trPr>
        <w:tc>
          <w:tcPr>
            <w:tcW w:w="12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p>
        </w:tc>
        <w:tc>
          <w:tcPr>
            <w:tcW w:w="1004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bCs/>
                <w:sz w:val="22"/>
                <w:szCs w:val="22"/>
              </w:rPr>
            </w:pPr>
            <w:r w:rsidRPr="00006316">
              <w:rPr>
                <w:rFonts w:ascii="GHEA Mariam" w:hAnsi="GHEA Mariam" w:cs="Calibri"/>
                <w:bCs/>
                <w:sz w:val="22"/>
                <w:szCs w:val="22"/>
              </w:rPr>
              <w:t>ԸՆԴԱՄԵՆԸ</w:t>
            </w:r>
          </w:p>
        </w:tc>
        <w:tc>
          <w:tcPr>
            <w:tcW w:w="18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bCs/>
                <w:sz w:val="22"/>
                <w:szCs w:val="22"/>
              </w:rPr>
            </w:pPr>
            <w:r w:rsidRPr="00006316">
              <w:rPr>
                <w:rFonts w:ascii="GHEA Mariam" w:hAnsi="GHEA Mariam" w:cs="Calibri"/>
                <w:bCs/>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bCs/>
                <w:sz w:val="22"/>
                <w:szCs w:val="22"/>
              </w:rPr>
            </w:pPr>
            <w:r w:rsidRPr="00006316">
              <w:rPr>
                <w:rFonts w:ascii="GHEA Mariam" w:hAnsi="GHEA Mariam" w:cs="Calibri"/>
                <w:bCs/>
                <w:sz w:val="22"/>
                <w:szCs w:val="22"/>
              </w:rPr>
              <w:t>-</w:t>
            </w:r>
          </w:p>
        </w:tc>
      </w:tr>
      <w:tr w:rsidR="00006316" w:rsidRPr="00006316" w:rsidTr="00006316">
        <w:trPr>
          <w:trHeight w:val="55"/>
        </w:trPr>
        <w:tc>
          <w:tcPr>
            <w:tcW w:w="12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Calibri" w:hAnsi="Calibri" w:cs="Calibri"/>
                <w:sz w:val="22"/>
                <w:szCs w:val="22"/>
              </w:rPr>
              <w:t> </w:t>
            </w:r>
          </w:p>
        </w:tc>
        <w:tc>
          <w:tcPr>
            <w:tcW w:w="1004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pPr>
              <w:rPr>
                <w:rFonts w:ascii="GHEA Mariam" w:hAnsi="GHEA Mariam" w:cs="Calibri"/>
                <w:bCs/>
                <w:sz w:val="22"/>
                <w:szCs w:val="22"/>
              </w:rPr>
            </w:pPr>
            <w:r w:rsidRPr="00006316">
              <w:rPr>
                <w:rFonts w:ascii="GHEA Mariam" w:hAnsi="GHEA Mariam" w:cs="Calibri"/>
                <w:bCs/>
                <w:sz w:val="22"/>
                <w:szCs w:val="22"/>
              </w:rPr>
              <w:t xml:space="preserve"> </w:t>
            </w:r>
            <w:r w:rsidR="00BA4C72">
              <w:rPr>
                <w:rFonts w:ascii="GHEA Mariam" w:hAnsi="GHEA Mariam" w:cs="Calibri"/>
                <w:bCs/>
                <w:sz w:val="22"/>
                <w:szCs w:val="22"/>
                <w:lang w:val="hy-AM"/>
              </w:rPr>
              <w:t xml:space="preserve">                        </w:t>
            </w:r>
            <w:r w:rsidRPr="00006316">
              <w:rPr>
                <w:rFonts w:ascii="GHEA Mariam" w:hAnsi="GHEA Mariam" w:cs="Calibri"/>
                <w:bCs/>
                <w:sz w:val="22"/>
                <w:szCs w:val="22"/>
              </w:rPr>
              <w:t xml:space="preserve">ՀՀ վիճակագրական կոմիտե </w:t>
            </w:r>
          </w:p>
        </w:tc>
        <w:tc>
          <w:tcPr>
            <w:tcW w:w="18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bCs/>
                <w:sz w:val="22"/>
                <w:szCs w:val="22"/>
              </w:rPr>
            </w:pPr>
            <w:r w:rsidRPr="00006316">
              <w:rPr>
                <w:rFonts w:ascii="GHEA Mariam" w:hAnsi="GHEA Mariam" w:cs="Calibri"/>
                <w:bCs/>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bCs/>
                <w:sz w:val="22"/>
                <w:szCs w:val="22"/>
              </w:rPr>
            </w:pPr>
            <w:r w:rsidRPr="00006316">
              <w:rPr>
                <w:rFonts w:ascii="GHEA Mariam" w:hAnsi="GHEA Mariam" w:cs="Calibri"/>
                <w:bCs/>
                <w:sz w:val="22"/>
                <w:szCs w:val="22"/>
              </w:rPr>
              <w:t>-</w:t>
            </w:r>
          </w:p>
        </w:tc>
      </w:tr>
      <w:tr w:rsidR="00006316" w:rsidRPr="00006316" w:rsidTr="00006316">
        <w:trPr>
          <w:trHeight w:val="270"/>
        </w:trPr>
        <w:tc>
          <w:tcPr>
            <w:tcW w:w="1239"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GHEA Mariam" w:hAnsi="GHEA Mariam" w:cs="Calibri"/>
                <w:sz w:val="22"/>
                <w:szCs w:val="22"/>
              </w:rPr>
              <w:t>1143</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color w:val="FF0000"/>
                <w:sz w:val="22"/>
                <w:szCs w:val="22"/>
              </w:rPr>
            </w:pPr>
            <w:r w:rsidRPr="00006316">
              <w:rPr>
                <w:rFonts w:ascii="Calibri" w:hAnsi="Calibri" w:cs="Calibri"/>
                <w:color w:val="FF0000"/>
                <w:sz w:val="22"/>
                <w:szCs w:val="22"/>
              </w:rPr>
              <w:t> </w:t>
            </w:r>
          </w:p>
        </w:tc>
        <w:tc>
          <w:tcPr>
            <w:tcW w:w="84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Ծրագրի անվանումը</w:t>
            </w:r>
          </w:p>
        </w:tc>
        <w:tc>
          <w:tcPr>
            <w:tcW w:w="1897"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w:t>
            </w:r>
          </w:p>
        </w:tc>
      </w:tr>
      <w:tr w:rsidR="00006316" w:rsidRPr="00006316" w:rsidTr="00006316">
        <w:trPr>
          <w:trHeight w:val="465"/>
        </w:trPr>
        <w:tc>
          <w:tcPr>
            <w:tcW w:w="1239"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Ազգային պաշտոնական վիճակագրության արտադրություն և տարածում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270"/>
        </w:trPr>
        <w:tc>
          <w:tcPr>
            <w:tcW w:w="1239"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Ծրագրի նպատակը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65"/>
        </w:trPr>
        <w:tc>
          <w:tcPr>
            <w:tcW w:w="1239"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Տնտեսական և հասարակական գործընթացների վերաբերյալ պաշտոնական վիճակագրության մշակում, արտադրում ու տարածում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270"/>
        </w:trPr>
        <w:tc>
          <w:tcPr>
            <w:tcW w:w="1239"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Վերջնական արդյունքի նկարագրությունը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1035"/>
        </w:trPr>
        <w:tc>
          <w:tcPr>
            <w:tcW w:w="1239"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Նախատեսված ժամկետներով և պարբերականությամբ ամբողջական, համադրելի, արդիական  և օգտատերերին հավասար մատչելիությամբ հասանելի պաշտոնական վիճակագրության ապահովում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28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pPr>
              <w:jc w:val="center"/>
              <w:rPr>
                <w:rFonts w:ascii="GHEA Mariam" w:hAnsi="GHEA Mariam" w:cs="Calibri"/>
                <w:bCs/>
                <w:sz w:val="22"/>
                <w:szCs w:val="22"/>
              </w:rPr>
            </w:pPr>
            <w:r w:rsidRPr="00006316">
              <w:rPr>
                <w:rFonts w:ascii="Calibri" w:hAnsi="Calibri" w:cs="Calibri"/>
                <w:bCs/>
                <w:sz w:val="22"/>
                <w:szCs w:val="22"/>
              </w:rPr>
              <w:lastRenderedPageBreak/>
              <w:t> </w:t>
            </w:r>
          </w:p>
        </w:tc>
        <w:tc>
          <w:tcPr>
            <w:tcW w:w="11907" w:type="dxa"/>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Ծրագրի միջոցառումներ</w:t>
            </w:r>
          </w:p>
        </w:tc>
      </w:tr>
      <w:tr w:rsidR="00006316" w:rsidRPr="00006316" w:rsidTr="00006316">
        <w:trPr>
          <w:trHeight w:val="300"/>
        </w:trPr>
        <w:tc>
          <w:tcPr>
            <w:tcW w:w="12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color w:val="FF0000"/>
                <w:sz w:val="22"/>
                <w:szCs w:val="22"/>
              </w:rPr>
            </w:pPr>
            <w:r w:rsidRPr="00006316">
              <w:rPr>
                <w:rFonts w:ascii="Calibri" w:hAnsi="Calibri" w:cs="Calibri"/>
                <w:color w:val="FF0000"/>
                <w:sz w:val="22"/>
                <w:szCs w:val="22"/>
              </w:rPr>
              <w:t> </w:t>
            </w:r>
          </w:p>
        </w:tc>
        <w:tc>
          <w:tcPr>
            <w:tcW w:w="1596"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GHEA Mariam" w:hAnsi="GHEA Mariam" w:cs="Calibri"/>
                <w:sz w:val="22"/>
                <w:szCs w:val="22"/>
              </w:rPr>
              <w:t>11001</w:t>
            </w:r>
          </w:p>
        </w:tc>
        <w:tc>
          <w:tcPr>
            <w:tcW w:w="84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անվանումը</w:t>
            </w:r>
          </w:p>
        </w:tc>
        <w:tc>
          <w:tcPr>
            <w:tcW w:w="1897"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(810.0)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(810.0)</w:t>
            </w:r>
          </w:p>
        </w:tc>
      </w:tr>
      <w:tr w:rsidR="00006316" w:rsidRPr="00006316" w:rsidTr="00013E46">
        <w:trPr>
          <w:trHeight w:val="55"/>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Վիճակագրության քաղաքականության մշակում և իրականացում, պաշտոնական վիճակագրական տեղեկատվության մշակում, արտադրում և տարածում </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0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նկարագրությունը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13E46">
        <w:trPr>
          <w:trHeight w:val="196"/>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316" w:rsidRPr="00013E46" w:rsidRDefault="00006316" w:rsidP="00013E46">
            <w:pPr>
              <w:rPr>
                <w:rFonts w:ascii="GHEA Mariam" w:hAnsi="GHEA Mariam" w:cs="Calibri"/>
                <w:spacing w:val="-8"/>
                <w:sz w:val="22"/>
                <w:szCs w:val="22"/>
              </w:rPr>
            </w:pPr>
            <w:r w:rsidRPr="00013E46">
              <w:rPr>
                <w:rFonts w:ascii="GHEA Mariam" w:hAnsi="GHEA Mariam" w:cs="Calibri"/>
                <w:spacing w:val="-8"/>
                <w:sz w:val="22"/>
                <w:szCs w:val="22"/>
              </w:rPr>
              <w:t xml:space="preserve"> Պաշտոնական վիճակագրության իրավական դաշտի ձևավորում և կատարելագործում, վիճտվյալների հավաքման մեթոդաբանության մշակում, միջազգային համեմատություն</w:t>
            </w:r>
            <w:r w:rsidR="00013E46">
              <w:rPr>
                <w:rFonts w:ascii="GHEA Mariam" w:hAnsi="GHEA Mariam" w:cs="Calibri"/>
                <w:spacing w:val="-8"/>
                <w:sz w:val="22"/>
                <w:szCs w:val="22"/>
                <w:lang w:val="hy-AM"/>
              </w:rPr>
              <w:t>-</w:t>
            </w:r>
            <w:r w:rsidRPr="00013E46">
              <w:rPr>
                <w:rFonts w:ascii="GHEA Mariam" w:hAnsi="GHEA Mariam" w:cs="Calibri"/>
                <w:spacing w:val="-8"/>
                <w:sz w:val="22"/>
                <w:szCs w:val="22"/>
              </w:rPr>
              <w:t>ների անցկացում, բիզնես ռեգիստրի վարում, վիճակագրության մշակում, ամփոփ տեղեկատվության արտադրում և տարածում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0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տեսակը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0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Ծառայությունների մատուցում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270"/>
        </w:trPr>
        <w:tc>
          <w:tcPr>
            <w:tcW w:w="12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Calibri" w:hAnsi="Calibri" w:cs="Calibri"/>
                <w:sz w:val="22"/>
                <w:szCs w:val="22"/>
              </w:rPr>
              <w:t> </w:t>
            </w:r>
          </w:p>
        </w:tc>
        <w:tc>
          <w:tcPr>
            <w:tcW w:w="1596"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GHEA Mariam" w:hAnsi="GHEA Mariam" w:cs="Calibri"/>
                <w:sz w:val="22"/>
                <w:szCs w:val="22"/>
              </w:rPr>
              <w:t>31003</w:t>
            </w:r>
          </w:p>
        </w:tc>
        <w:tc>
          <w:tcPr>
            <w:tcW w:w="84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անվանումը</w:t>
            </w:r>
          </w:p>
        </w:tc>
        <w:tc>
          <w:tcPr>
            <w:tcW w:w="1897"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810.0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810.0</w:t>
            </w:r>
          </w:p>
        </w:tc>
      </w:tr>
      <w:tr w:rsidR="00006316" w:rsidRPr="00006316" w:rsidTr="00013E46">
        <w:trPr>
          <w:trHeight w:val="41"/>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ՀՀ վիճակագրական կոմիտեի տեխնիկական կարողությունների զարգացում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նկարագրությունը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13E46">
        <w:trPr>
          <w:trHeight w:val="41"/>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ՀՀ վիճակագրական կոմիտեի ստորաբաժանումների աշխատանքային պայմանների բարելավման համար վարչական սարքավորումների ձեռքբերում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տեսակը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13E46">
        <w:trPr>
          <w:trHeight w:val="41"/>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nil"/>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Պետական մարմինների կողմից օգտագործվող ոչ ֆինանսական ակտիվների հետ գործառնություններ</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13E46">
        <w:trPr>
          <w:trHeight w:val="41"/>
        </w:trPr>
        <w:tc>
          <w:tcPr>
            <w:tcW w:w="12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Calibri" w:hAnsi="Calibri" w:cs="Calibri"/>
                <w:sz w:val="22"/>
                <w:szCs w:val="22"/>
              </w:rPr>
              <w:t> </w:t>
            </w:r>
          </w:p>
        </w:tc>
        <w:tc>
          <w:tcPr>
            <w:tcW w:w="1004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pPr>
              <w:rPr>
                <w:rFonts w:ascii="GHEA Mariam" w:hAnsi="GHEA Mariam" w:cs="Calibri"/>
                <w:bCs/>
                <w:sz w:val="22"/>
                <w:szCs w:val="22"/>
              </w:rPr>
            </w:pPr>
            <w:r w:rsidRPr="00006316">
              <w:rPr>
                <w:rFonts w:ascii="GHEA Mariam" w:hAnsi="GHEA Mariam" w:cs="Calibri"/>
                <w:bCs/>
                <w:sz w:val="22"/>
                <w:szCs w:val="22"/>
              </w:rPr>
              <w:t xml:space="preserve"> </w:t>
            </w:r>
            <w:r w:rsidR="00EA2DE7">
              <w:rPr>
                <w:rFonts w:ascii="GHEA Mariam" w:hAnsi="GHEA Mariam" w:cs="Calibri"/>
                <w:bCs/>
                <w:sz w:val="22"/>
                <w:szCs w:val="22"/>
                <w:lang w:val="hy-AM"/>
              </w:rPr>
              <w:t xml:space="preserve">                         </w:t>
            </w:r>
            <w:r w:rsidRPr="00006316">
              <w:rPr>
                <w:rFonts w:ascii="GHEA Mariam" w:hAnsi="GHEA Mariam" w:cs="Calibri"/>
                <w:bCs/>
                <w:sz w:val="22"/>
                <w:szCs w:val="22"/>
              </w:rPr>
              <w:t xml:space="preserve">ՀՀ կառավարություն  </w:t>
            </w:r>
          </w:p>
        </w:tc>
        <w:tc>
          <w:tcPr>
            <w:tcW w:w="18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bCs/>
                <w:sz w:val="22"/>
                <w:szCs w:val="22"/>
              </w:rPr>
            </w:pPr>
            <w:r w:rsidRPr="00006316">
              <w:rPr>
                <w:rFonts w:ascii="GHEA Mariam" w:hAnsi="GHEA Mariam" w:cs="Calibri"/>
                <w:bCs/>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bCs/>
                <w:sz w:val="22"/>
                <w:szCs w:val="22"/>
              </w:rPr>
            </w:pPr>
            <w:r w:rsidRPr="00006316">
              <w:rPr>
                <w:rFonts w:ascii="GHEA Mariam" w:hAnsi="GHEA Mariam" w:cs="Calibri"/>
                <w:bCs/>
                <w:sz w:val="22"/>
                <w:szCs w:val="22"/>
              </w:rPr>
              <w:t>-</w:t>
            </w:r>
          </w:p>
        </w:tc>
      </w:tr>
      <w:tr w:rsidR="00006316" w:rsidRPr="00006316" w:rsidTr="00006316">
        <w:trPr>
          <w:trHeight w:val="330"/>
        </w:trPr>
        <w:tc>
          <w:tcPr>
            <w:tcW w:w="12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GHEA Mariam" w:hAnsi="GHEA Mariam" w:cs="Calibri"/>
                <w:sz w:val="22"/>
                <w:szCs w:val="22"/>
              </w:rPr>
              <w:t xml:space="preserve"> 1139</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color w:val="FF0000"/>
                <w:sz w:val="22"/>
                <w:szCs w:val="22"/>
              </w:rPr>
            </w:pPr>
            <w:r w:rsidRPr="00006316">
              <w:rPr>
                <w:rFonts w:ascii="Calibri" w:hAnsi="Calibri" w:cs="Calibri"/>
                <w:color w:val="FF0000"/>
                <w:sz w:val="22"/>
                <w:szCs w:val="22"/>
              </w:rPr>
              <w:t> </w:t>
            </w: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Ծրագրի անվանումը</w:t>
            </w:r>
          </w:p>
        </w:tc>
        <w:tc>
          <w:tcPr>
            <w:tcW w:w="1897"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w:t>
            </w: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ՀՀ կառավարության պահուստային ֆոնդ</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Ծրագրի նպատակը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13E46">
        <w:trPr>
          <w:trHeight w:val="55"/>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Պետական բյուջեում չկանխատեսված, ինչպես նաև բյուջետային երաշխիքների ապահովման ծախսերի ֆինանսավորման ապահովում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13E46">
        <w:trPr>
          <w:trHeight w:val="55"/>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Վերջնական արդյունքի նկարագրությունը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645"/>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Պահուստային ֆոնդի կառավարման արդյունավետության և թափանցիկության ապահովում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28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pPr>
              <w:jc w:val="center"/>
              <w:rPr>
                <w:rFonts w:ascii="GHEA Mariam" w:hAnsi="GHEA Mariam" w:cs="Calibri"/>
                <w:bCs/>
                <w:color w:val="FF0000"/>
                <w:sz w:val="22"/>
                <w:szCs w:val="22"/>
              </w:rPr>
            </w:pPr>
            <w:r w:rsidRPr="00006316">
              <w:rPr>
                <w:rFonts w:ascii="Calibri" w:hAnsi="Calibri" w:cs="Calibri"/>
                <w:bCs/>
                <w:color w:val="FF0000"/>
                <w:sz w:val="22"/>
                <w:szCs w:val="22"/>
              </w:rPr>
              <w:lastRenderedPageBreak/>
              <w:t> </w:t>
            </w:r>
          </w:p>
        </w:tc>
        <w:tc>
          <w:tcPr>
            <w:tcW w:w="11907" w:type="dxa"/>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Ծրագրի միջոցառումներ</w:t>
            </w:r>
          </w:p>
        </w:tc>
      </w:tr>
      <w:tr w:rsidR="00006316" w:rsidRPr="00006316" w:rsidTr="00006316">
        <w:trPr>
          <w:trHeight w:val="330"/>
        </w:trPr>
        <w:tc>
          <w:tcPr>
            <w:tcW w:w="12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color w:val="FF0000"/>
                <w:sz w:val="22"/>
                <w:szCs w:val="22"/>
              </w:rPr>
            </w:pPr>
            <w:r w:rsidRPr="00006316">
              <w:rPr>
                <w:rFonts w:ascii="Calibri" w:hAnsi="Calibri" w:cs="Calibri"/>
                <w:color w:val="FF0000"/>
                <w:sz w:val="22"/>
                <w:szCs w:val="22"/>
              </w:rPr>
              <w:t> </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GHEA Mariam" w:hAnsi="GHEA Mariam" w:cs="Calibri"/>
                <w:sz w:val="22"/>
                <w:szCs w:val="22"/>
              </w:rPr>
              <w:t xml:space="preserve"> 11001</w:t>
            </w: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անվանումը</w:t>
            </w:r>
          </w:p>
        </w:tc>
        <w:tc>
          <w:tcPr>
            <w:tcW w:w="1897"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810.0</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810.0</w:t>
            </w:r>
          </w:p>
        </w:tc>
      </w:tr>
      <w:tr w:rsidR="00006316" w:rsidRPr="00006316" w:rsidTr="00013E46">
        <w:trPr>
          <w:trHeight w:val="41"/>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ՀՀ կառավարության պահուստային ֆոնդ</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նկարագրությունը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65"/>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տեսակը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Ծառայությունների մատուցում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rsidP="00006316">
            <w:pPr>
              <w:jc w:val="center"/>
              <w:rPr>
                <w:rFonts w:ascii="GHEA Mariam" w:hAnsi="GHEA Mariam" w:cs="Calibri"/>
                <w:sz w:val="22"/>
                <w:szCs w:val="22"/>
              </w:rPr>
            </w:pPr>
          </w:p>
        </w:tc>
      </w:tr>
      <w:tr w:rsidR="00006316" w:rsidRPr="00006316" w:rsidTr="00006316">
        <w:trPr>
          <w:trHeight w:val="330"/>
        </w:trPr>
        <w:tc>
          <w:tcPr>
            <w:tcW w:w="12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color w:val="FF0000"/>
                <w:sz w:val="22"/>
                <w:szCs w:val="22"/>
              </w:rPr>
            </w:pPr>
            <w:r w:rsidRPr="00006316">
              <w:rPr>
                <w:rFonts w:ascii="Calibri" w:hAnsi="Calibri" w:cs="Calibri"/>
                <w:color w:val="FF0000"/>
                <w:sz w:val="22"/>
                <w:szCs w:val="22"/>
              </w:rPr>
              <w:t> </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jc w:val="center"/>
              <w:rPr>
                <w:rFonts w:ascii="GHEA Mariam" w:hAnsi="GHEA Mariam" w:cs="Calibri"/>
                <w:sz w:val="22"/>
                <w:szCs w:val="22"/>
              </w:rPr>
            </w:pPr>
            <w:r w:rsidRPr="00006316">
              <w:rPr>
                <w:rFonts w:ascii="GHEA Mariam" w:hAnsi="GHEA Mariam" w:cs="Calibri"/>
                <w:sz w:val="22"/>
                <w:szCs w:val="22"/>
              </w:rPr>
              <w:t xml:space="preserve"> 11001</w:t>
            </w: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անվանումը</w:t>
            </w:r>
          </w:p>
        </w:tc>
        <w:tc>
          <w:tcPr>
            <w:tcW w:w="1897"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(810.0)</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6316" w:rsidRPr="00006316" w:rsidRDefault="00006316" w:rsidP="00006316">
            <w:pPr>
              <w:jc w:val="center"/>
              <w:rPr>
                <w:rFonts w:ascii="GHEA Mariam" w:hAnsi="GHEA Mariam" w:cs="Calibri"/>
                <w:sz w:val="22"/>
                <w:szCs w:val="22"/>
              </w:rPr>
            </w:pPr>
            <w:r w:rsidRPr="00006316">
              <w:rPr>
                <w:rFonts w:ascii="GHEA Mariam" w:hAnsi="GHEA Mariam" w:cs="Calibri"/>
                <w:sz w:val="22"/>
                <w:szCs w:val="22"/>
              </w:rPr>
              <w:t>(810.0)</w:t>
            </w:r>
          </w:p>
        </w:tc>
      </w:tr>
      <w:tr w:rsidR="00006316" w:rsidRPr="00006316" w:rsidTr="00006316">
        <w:trPr>
          <w:trHeight w:val="45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ՀՀ կառավարության պահուստային ֆոնդ</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նկարագրությունը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r>
      <w:tr w:rsidR="00006316" w:rsidRPr="00006316" w:rsidTr="00006316">
        <w:trPr>
          <w:trHeight w:val="198"/>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iCs/>
                <w:sz w:val="22"/>
                <w:szCs w:val="22"/>
              </w:rPr>
            </w:pPr>
            <w:r w:rsidRPr="00006316">
              <w:rPr>
                <w:rFonts w:ascii="GHEA Mariam" w:hAnsi="GHEA Mariam" w:cs="Calibri"/>
                <w:iCs/>
                <w:sz w:val="22"/>
                <w:szCs w:val="22"/>
              </w:rPr>
              <w:t xml:space="preserve"> Միջոցառման տեսակը</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r>
      <w:tr w:rsidR="00006316" w:rsidRPr="00006316" w:rsidTr="00006316">
        <w:trPr>
          <w:trHeight w:val="330"/>
        </w:trPr>
        <w:tc>
          <w:tcPr>
            <w:tcW w:w="123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color w:val="FF0000"/>
                <w:sz w:val="22"/>
                <w:szCs w:val="22"/>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84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316" w:rsidRPr="00006316" w:rsidRDefault="00006316">
            <w:pPr>
              <w:rPr>
                <w:rFonts w:ascii="GHEA Mariam" w:hAnsi="GHEA Mariam" w:cs="Calibri"/>
                <w:sz w:val="22"/>
                <w:szCs w:val="22"/>
              </w:rPr>
            </w:pPr>
            <w:r w:rsidRPr="00006316">
              <w:rPr>
                <w:rFonts w:ascii="GHEA Mariam" w:hAnsi="GHEA Mariam" w:cs="Calibri"/>
                <w:sz w:val="22"/>
                <w:szCs w:val="22"/>
              </w:rPr>
              <w:t xml:space="preserve"> Ծառայությունների մատուցում</w:t>
            </w: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06316" w:rsidRPr="00006316" w:rsidRDefault="00006316">
            <w:pPr>
              <w:rPr>
                <w:rFonts w:ascii="GHEA Mariam" w:hAnsi="GHEA Mariam" w:cs="Calibri"/>
                <w:sz w:val="22"/>
                <w:szCs w:val="22"/>
              </w:rPr>
            </w:pPr>
          </w:p>
        </w:tc>
      </w:tr>
    </w:tbl>
    <w:p w:rsidR="00013E46" w:rsidRDefault="00013E46">
      <w:pPr>
        <w:pStyle w:val="mechtex"/>
        <w:ind w:firstLine="720"/>
        <w:jc w:val="left"/>
        <w:rPr>
          <w:rFonts w:ascii="GHEA Mariam" w:hAnsi="GHEA Mariam" w:cs="Sylfaen"/>
          <w:sz w:val="24"/>
          <w:szCs w:val="24"/>
          <w:lang w:val="hy-AM"/>
        </w:rPr>
      </w:pPr>
    </w:p>
    <w:p w:rsidR="00013E46" w:rsidRDefault="00013E46">
      <w:pPr>
        <w:pStyle w:val="mechtex"/>
        <w:ind w:firstLine="720"/>
        <w:jc w:val="left"/>
        <w:rPr>
          <w:rFonts w:ascii="GHEA Mariam" w:hAnsi="GHEA Mariam" w:cs="Sylfaen"/>
          <w:sz w:val="24"/>
          <w:szCs w:val="24"/>
          <w:lang w:val="hy-AM"/>
        </w:rPr>
      </w:pPr>
    </w:p>
    <w:p w:rsidR="00006316" w:rsidRPr="00574F02" w:rsidRDefault="0000631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06316" w:rsidRPr="00574F02" w:rsidRDefault="00006316" w:rsidP="00A3181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06316" w:rsidRDefault="00EA2DE7">
      <w:pPr>
        <w:pStyle w:val="mechtex"/>
        <w:rPr>
          <w:rFonts w:ascii="GHEA Mariam" w:hAnsi="GHEA Mariam" w:cs="Sylfaen"/>
          <w:sz w:val="24"/>
          <w:szCs w:val="24"/>
          <w:lang w:val="hy-AM"/>
        </w:rPr>
        <w:sectPr w:rsidR="00006316" w:rsidSect="0000631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006316" w:rsidRPr="00574F02">
        <w:rPr>
          <w:rFonts w:ascii="GHEA Mariam" w:hAnsi="GHEA Mariam" w:cs="Sylfaen"/>
          <w:sz w:val="24"/>
          <w:szCs w:val="24"/>
          <w:lang w:val="hy-AM"/>
        </w:rPr>
        <w:t>ՂԵԿԱՎԱՐ</w:t>
      </w:r>
      <w:r w:rsidR="00006316" w:rsidRPr="00574F02">
        <w:rPr>
          <w:rFonts w:ascii="GHEA Mariam" w:hAnsi="GHEA Mariam" w:cs="Arial Armenian"/>
          <w:sz w:val="24"/>
          <w:szCs w:val="24"/>
          <w:lang w:val="hy-AM"/>
        </w:rPr>
        <w:tab/>
        <w:t xml:space="preserve">                                                      </w:t>
      </w:r>
      <w:r w:rsidR="00006316" w:rsidRPr="00574F02">
        <w:rPr>
          <w:rFonts w:ascii="GHEA Mariam" w:hAnsi="GHEA Mariam" w:cs="Arial Armenian"/>
          <w:sz w:val="24"/>
          <w:szCs w:val="24"/>
          <w:lang w:val="hy-AM"/>
        </w:rPr>
        <w:tab/>
      </w:r>
      <w:r w:rsidR="00006316" w:rsidRPr="00574F02">
        <w:rPr>
          <w:rFonts w:ascii="GHEA Mariam" w:hAnsi="GHEA Mariam" w:cs="Arial Armenian"/>
          <w:sz w:val="24"/>
          <w:szCs w:val="24"/>
          <w:lang w:val="hy-AM"/>
        </w:rPr>
        <w:tab/>
      </w:r>
      <w:r w:rsidR="00006316" w:rsidRPr="00574F02">
        <w:rPr>
          <w:rFonts w:ascii="GHEA Mariam" w:hAnsi="GHEA Mariam" w:cs="Arial Armenian"/>
          <w:sz w:val="24"/>
          <w:szCs w:val="24"/>
          <w:lang w:val="hy-AM"/>
        </w:rPr>
        <w:tab/>
      </w:r>
      <w:r w:rsidR="00006316" w:rsidRPr="00574F02">
        <w:rPr>
          <w:rFonts w:ascii="GHEA Mariam" w:hAnsi="GHEA Mariam" w:cs="Arial Armenian"/>
          <w:sz w:val="24"/>
          <w:szCs w:val="24"/>
          <w:lang w:val="hy-AM"/>
        </w:rPr>
        <w:tab/>
        <w:t>Ա</w:t>
      </w:r>
      <w:r w:rsidR="00006316" w:rsidRPr="00574F02">
        <w:rPr>
          <w:rFonts w:ascii="GHEA Mariam" w:hAnsi="GHEA Mariam" w:cs="Sylfaen"/>
          <w:sz w:val="24"/>
          <w:szCs w:val="24"/>
          <w:lang w:val="hy-AM"/>
        </w:rPr>
        <w:t>.</w:t>
      </w:r>
      <w:r w:rsidR="00006316" w:rsidRPr="00574F02">
        <w:rPr>
          <w:rFonts w:ascii="GHEA Mariam" w:hAnsi="GHEA Mariam" w:cs="Arial Armenian"/>
          <w:sz w:val="24"/>
          <w:szCs w:val="24"/>
          <w:lang w:val="hy-AM"/>
        </w:rPr>
        <w:t xml:space="preserve"> </w:t>
      </w:r>
      <w:r w:rsidR="00006316" w:rsidRPr="002C02F8">
        <w:rPr>
          <w:rFonts w:ascii="GHEA Mariam" w:hAnsi="GHEA Mariam" w:cs="Arial Armenian"/>
          <w:sz w:val="24"/>
          <w:szCs w:val="24"/>
          <w:lang w:val="hy-AM"/>
        </w:rPr>
        <w:t>ՀԱ</w:t>
      </w:r>
      <w:r w:rsidR="00006316" w:rsidRPr="00574F02">
        <w:rPr>
          <w:rFonts w:ascii="GHEA Mariam" w:hAnsi="GHEA Mariam" w:cs="Arial Armenian"/>
          <w:sz w:val="24"/>
          <w:szCs w:val="24"/>
          <w:lang w:val="hy-AM"/>
        </w:rPr>
        <w:t>ՐՈ</w:t>
      </w:r>
      <w:r w:rsidR="00006316">
        <w:rPr>
          <w:rFonts w:ascii="GHEA Mariam" w:hAnsi="GHEA Mariam" w:cs="Arial Armenian"/>
          <w:sz w:val="24"/>
          <w:szCs w:val="24"/>
          <w:lang w:val="hy-AM"/>
        </w:rPr>
        <w:t>ՒԹՅՈՒՆ</w:t>
      </w:r>
      <w:r w:rsidR="00006316" w:rsidRPr="00574F02">
        <w:rPr>
          <w:rFonts w:ascii="GHEA Mariam" w:hAnsi="GHEA Mariam" w:cs="Sylfaen"/>
          <w:sz w:val="24"/>
          <w:szCs w:val="24"/>
          <w:lang w:val="hy-AM"/>
        </w:rPr>
        <w:t>ՅԱՆ</w:t>
      </w:r>
    </w:p>
    <w:p w:rsidR="000C491F" w:rsidRPr="00D869E7" w:rsidRDefault="000C491F" w:rsidP="00A318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13E46">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2</w:t>
      </w:r>
    </w:p>
    <w:p w:rsidR="000C491F" w:rsidRPr="00D869E7" w:rsidRDefault="000C491F" w:rsidP="00A318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w:t>
      </w:r>
      <w:r w:rsidR="00013E46">
        <w:rPr>
          <w:rFonts w:ascii="GHEA Mariam" w:hAnsi="GHEA Mariam"/>
          <w:spacing w:val="-8"/>
          <w:sz w:val="24"/>
          <w:szCs w:val="24"/>
          <w:lang w:val="hy-AM"/>
        </w:rPr>
        <w:t xml:space="preserve">     </w:t>
      </w:r>
      <w:r w:rsidRPr="00D869E7">
        <w:rPr>
          <w:rFonts w:ascii="GHEA Mariam" w:hAnsi="GHEA Mariam"/>
          <w:spacing w:val="-8"/>
          <w:sz w:val="24"/>
          <w:szCs w:val="24"/>
          <w:lang w:val="hy-AM"/>
        </w:rPr>
        <w:t xml:space="preserve">  ՀՀ կառավարության 2022 թվականի</w:t>
      </w:r>
    </w:p>
    <w:p w:rsidR="00006316" w:rsidRDefault="000C491F">
      <w:pPr>
        <w:pStyle w:val="mechtex"/>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proofErr w:type="gramStart"/>
      <w:r w:rsidRPr="00006316">
        <w:rPr>
          <w:rFonts w:ascii="GHEA Mariam" w:hAnsi="GHEA Mariam" w:cs="Sylfaen"/>
          <w:spacing w:val="-4"/>
          <w:sz w:val="24"/>
          <w:szCs w:val="24"/>
          <w:lang w:val="pt-BR"/>
        </w:rPr>
        <w:t>օգոստոսի</w:t>
      </w:r>
      <w:proofErr w:type="gramEnd"/>
      <w:r w:rsidRPr="00D869E7">
        <w:rPr>
          <w:rFonts w:ascii="GHEA Mariam" w:hAnsi="GHEA Mariam" w:cs="Sylfaen"/>
          <w:spacing w:val="-2"/>
          <w:sz w:val="24"/>
          <w:szCs w:val="24"/>
          <w:lang w:val="pt-BR"/>
        </w:rPr>
        <w:t xml:space="preserve"> </w:t>
      </w:r>
      <w:r w:rsidRPr="000C491F">
        <w:rPr>
          <w:rFonts w:ascii="GHEA Mariam" w:hAnsi="GHEA Mariam" w:cs="Sylfaen"/>
          <w:spacing w:val="-2"/>
          <w:lang w:val="hy-AM"/>
        </w:rPr>
        <w:t>4</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275C54" w:rsidRDefault="00275C54">
      <w:pPr>
        <w:pStyle w:val="mechtex"/>
        <w:rPr>
          <w:rFonts w:ascii="GHEA Mariam" w:hAnsi="GHEA Mariam"/>
          <w:spacing w:val="-2"/>
          <w:sz w:val="24"/>
          <w:szCs w:val="24"/>
          <w:lang w:val="hy-AM"/>
        </w:rPr>
      </w:pPr>
    </w:p>
    <w:tbl>
      <w:tblPr>
        <w:tblW w:w="15153" w:type="dxa"/>
        <w:tblCellMar>
          <w:left w:w="0" w:type="dxa"/>
          <w:right w:w="0" w:type="dxa"/>
        </w:tblCellMar>
        <w:tblLook w:val="04A0" w:firstRow="1" w:lastRow="0" w:firstColumn="1" w:lastColumn="0" w:noHBand="0" w:noVBand="1"/>
      </w:tblPr>
      <w:tblGrid>
        <w:gridCol w:w="851"/>
        <w:gridCol w:w="850"/>
        <w:gridCol w:w="4395"/>
        <w:gridCol w:w="1559"/>
        <w:gridCol w:w="1701"/>
        <w:gridCol w:w="2094"/>
        <w:gridCol w:w="1944"/>
        <w:gridCol w:w="1759"/>
      </w:tblGrid>
      <w:tr w:rsidR="00013E46" w:rsidRPr="00BA4C72" w:rsidTr="000C0D39">
        <w:trPr>
          <w:trHeight w:val="693"/>
        </w:trPr>
        <w:tc>
          <w:tcPr>
            <w:tcW w:w="15153"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275C54" w:rsidRDefault="00EA2DE7">
            <w:pPr>
              <w:jc w:val="center"/>
              <w:rPr>
                <w:rFonts w:ascii="GHEA Mariam" w:hAnsi="GHEA Mariam" w:cs="Calibri"/>
                <w:bCs/>
                <w:sz w:val="22"/>
                <w:szCs w:val="22"/>
                <w:lang w:val="hy-AM"/>
              </w:rPr>
            </w:pPr>
            <w:r>
              <w:rPr>
                <w:rFonts w:ascii="GHEA Mariam" w:hAnsi="GHEA Mariam" w:cs="Calibri"/>
                <w:bCs/>
                <w:sz w:val="22"/>
                <w:szCs w:val="22"/>
                <w:lang w:val="hy-AM"/>
              </w:rPr>
              <w:t>«ՀԱՅԱՍ</w:t>
            </w:r>
            <w:r w:rsidR="00013E46" w:rsidRPr="000C0D39">
              <w:rPr>
                <w:rFonts w:ascii="GHEA Mariam" w:hAnsi="GHEA Mariam" w:cs="Calibri"/>
                <w:bCs/>
                <w:sz w:val="22"/>
                <w:szCs w:val="22"/>
                <w:lang w:val="hy-AM"/>
              </w:rPr>
              <w:t xml:space="preserve">ՏԱՆԻ ՀԱՆՐԱՊԵՏՈՒԹՅԱՆ </w:t>
            </w:r>
            <w:r>
              <w:rPr>
                <w:rFonts w:ascii="GHEA Mariam" w:hAnsi="GHEA Mariam" w:cs="Calibri"/>
                <w:bCs/>
                <w:sz w:val="22"/>
                <w:szCs w:val="22"/>
                <w:lang w:val="hy-AM"/>
              </w:rPr>
              <w:t>2022 ԹՎԱԿԱՆԻ ՊԵՏԱԿԱՆ ԲՅՈՒՋԵԻ ՄԱՍԻՆ» ՀԱՅԱՍ</w:t>
            </w:r>
            <w:r w:rsidR="00013E46" w:rsidRPr="000C0D39">
              <w:rPr>
                <w:rFonts w:ascii="GHEA Mariam" w:hAnsi="GHEA Mariam" w:cs="Calibri"/>
                <w:bCs/>
                <w:sz w:val="22"/>
                <w:szCs w:val="22"/>
                <w:lang w:val="hy-AM"/>
              </w:rPr>
              <w:t xml:space="preserve">ՏԱՆԻ ՀԱՆՐԱՊԵՏՈՒԹՅԱՆ OՐԵՆՔԻ </w:t>
            </w:r>
          </w:p>
          <w:p w:rsidR="00013E46" w:rsidRPr="000C0D39" w:rsidRDefault="00013E46">
            <w:pPr>
              <w:jc w:val="center"/>
              <w:rPr>
                <w:rFonts w:ascii="GHEA Mariam" w:hAnsi="GHEA Mariam" w:cs="Calibri"/>
                <w:bCs/>
                <w:sz w:val="22"/>
                <w:szCs w:val="22"/>
                <w:lang w:val="hy-AM" w:eastAsia="en-US"/>
              </w:rPr>
            </w:pPr>
            <w:r w:rsidRPr="000C0D39">
              <w:rPr>
                <w:rFonts w:ascii="GHEA Mariam" w:hAnsi="GHEA Mariam" w:cs="Calibri"/>
                <w:bCs/>
                <w:sz w:val="22"/>
                <w:szCs w:val="22"/>
                <w:lang w:val="hy-AM"/>
              </w:rPr>
              <w:t xml:space="preserve">N 1 ՀԱՎԵԼՎԱԾԻ N  3 ԱՂՅՈՒՍԱԿՈՒՄ ԿԱՏԱՐՎՈՂ  ԼՐԱՑՈՒՄՆԵՐԸ </w:t>
            </w:r>
          </w:p>
        </w:tc>
      </w:tr>
      <w:tr w:rsidR="00013E46" w:rsidRPr="00BA4C72" w:rsidTr="00275C54">
        <w:trPr>
          <w:trHeight w:val="268"/>
        </w:trPr>
        <w:tc>
          <w:tcPr>
            <w:tcW w:w="851"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cs="Calibri"/>
                <w:bCs/>
                <w:sz w:val="22"/>
                <w:szCs w:val="22"/>
                <w:lang w:val="hy-AM"/>
              </w:rPr>
            </w:pPr>
          </w:p>
        </w:tc>
        <w:tc>
          <w:tcPr>
            <w:tcW w:w="850"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4395"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1559"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1701"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2094"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1944"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1759"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r>
      <w:tr w:rsidR="00013E46" w:rsidRPr="000C0D39" w:rsidTr="00275C54">
        <w:trPr>
          <w:trHeight w:val="268"/>
        </w:trPr>
        <w:tc>
          <w:tcPr>
            <w:tcW w:w="851" w:type="dxa"/>
            <w:tcBorders>
              <w:top w:val="nil"/>
              <w:left w:val="nil"/>
              <w:bottom w:val="nil"/>
              <w:right w:val="nil"/>
            </w:tcBorders>
            <w:shd w:val="clear" w:color="auto" w:fill="auto"/>
            <w:noWrap/>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850"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rPr>
                <w:rFonts w:ascii="GHEA Mariam" w:hAnsi="GHEA Mariam"/>
                <w:sz w:val="22"/>
                <w:szCs w:val="22"/>
                <w:lang w:val="hy-AM"/>
              </w:rPr>
            </w:pPr>
          </w:p>
        </w:tc>
        <w:tc>
          <w:tcPr>
            <w:tcW w:w="4395"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1559"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1701"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2094"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sz w:val="22"/>
                <w:szCs w:val="22"/>
                <w:lang w:val="hy-AM"/>
              </w:rPr>
            </w:pPr>
          </w:p>
        </w:tc>
        <w:tc>
          <w:tcPr>
            <w:tcW w:w="3703"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275C54">
            <w:pPr>
              <w:jc w:val="right"/>
              <w:rPr>
                <w:rFonts w:ascii="GHEA Mariam" w:hAnsi="GHEA Mariam" w:cs="Calibri"/>
                <w:sz w:val="22"/>
                <w:szCs w:val="22"/>
              </w:rPr>
            </w:pPr>
            <w:r w:rsidRPr="00F7752B">
              <w:rPr>
                <w:rFonts w:ascii="GHEA Mariam" w:hAnsi="GHEA Mariam"/>
                <w:sz w:val="22"/>
                <w:szCs w:val="22"/>
                <w:lang w:eastAsia="en-US"/>
              </w:rPr>
              <w:t>(</w:t>
            </w:r>
            <w:r w:rsidRPr="00596D63">
              <w:rPr>
                <w:rFonts w:ascii="GHEA Mariam" w:hAnsi="GHEA Mariam"/>
                <w:sz w:val="22"/>
                <w:szCs w:val="22"/>
                <w:lang w:eastAsia="en-US"/>
              </w:rPr>
              <w:t>հազ</w:t>
            </w:r>
            <w:r>
              <w:rPr>
                <w:rFonts w:ascii="GHEA Mariam" w:hAnsi="GHEA Mariam"/>
                <w:sz w:val="22"/>
                <w:szCs w:val="22"/>
                <w:lang w:val="hy-AM" w:eastAsia="en-US"/>
              </w:rPr>
              <w:t>.</w:t>
            </w:r>
            <w:r w:rsidRPr="00596D63">
              <w:rPr>
                <w:rFonts w:ascii="GHEA Mariam" w:hAnsi="GHEA Mariam"/>
                <w:sz w:val="22"/>
                <w:szCs w:val="22"/>
                <w:lang w:eastAsia="en-US"/>
              </w:rPr>
              <w:t xml:space="preserve"> դրամ</w:t>
            </w:r>
            <w:r w:rsidRPr="00F7752B">
              <w:rPr>
                <w:rFonts w:ascii="GHEA Mariam" w:hAnsi="GHEA Mariam"/>
                <w:sz w:val="22"/>
                <w:szCs w:val="22"/>
                <w:lang w:eastAsia="en-US"/>
              </w:rPr>
              <w:t>)</w:t>
            </w:r>
          </w:p>
        </w:tc>
      </w:tr>
      <w:tr w:rsidR="00013E46" w:rsidRPr="000C0D39" w:rsidTr="00275C54">
        <w:trPr>
          <w:trHeight w:val="424"/>
        </w:trPr>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sz w:val="22"/>
                <w:szCs w:val="22"/>
              </w:rPr>
            </w:pPr>
            <w:r w:rsidRPr="000C0D39">
              <w:rPr>
                <w:rFonts w:ascii="GHEA Mariam" w:hAnsi="GHEA Mariam" w:cs="Calibri"/>
                <w:sz w:val="22"/>
                <w:szCs w:val="22"/>
              </w:rPr>
              <w:t>Ծրագրային դասիչը</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sz w:val="22"/>
                <w:szCs w:val="22"/>
              </w:rPr>
            </w:pPr>
            <w:r w:rsidRPr="000C0D39">
              <w:rPr>
                <w:rFonts w:ascii="GHEA Mariam" w:hAnsi="GHEA Mariam" w:cs="Calibri"/>
                <w:sz w:val="22"/>
                <w:szCs w:val="22"/>
              </w:rPr>
              <w:t>Բյուջետային գլխավոր կարգադրիչների, ծրագրերի, միջոցառումների և ուղղությունների անվանումները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sz w:val="22"/>
                <w:szCs w:val="22"/>
              </w:rPr>
            </w:pPr>
            <w:r w:rsidRPr="000C0D39">
              <w:rPr>
                <w:rFonts w:ascii="GHEA Mariam" w:hAnsi="GHEA Mariam" w:cs="Calibri"/>
                <w:sz w:val="22"/>
                <w:szCs w:val="22"/>
              </w:rPr>
              <w:t>Ընդամենը</w:t>
            </w:r>
          </w:p>
        </w:tc>
        <w:tc>
          <w:tcPr>
            <w:tcW w:w="7498"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275C54" w:rsidRDefault="00013E46" w:rsidP="000C0D39">
            <w:pPr>
              <w:jc w:val="center"/>
              <w:rPr>
                <w:rFonts w:ascii="GHEA Mariam" w:hAnsi="GHEA Mariam" w:cs="Calibri"/>
                <w:sz w:val="22"/>
                <w:szCs w:val="22"/>
              </w:rPr>
            </w:pPr>
            <w:r w:rsidRPr="000C0D39">
              <w:rPr>
                <w:rFonts w:ascii="GHEA Mariam" w:hAnsi="GHEA Mariam" w:cs="Calibri"/>
                <w:sz w:val="22"/>
                <w:szCs w:val="22"/>
              </w:rPr>
              <w:t xml:space="preserve">Ցուցանիշների փոփոխությունը </w:t>
            </w:r>
          </w:p>
          <w:p w:rsidR="00013E46" w:rsidRPr="000C0D39" w:rsidRDefault="00013E46" w:rsidP="000C0D39">
            <w:pPr>
              <w:jc w:val="center"/>
              <w:rPr>
                <w:rFonts w:ascii="GHEA Mariam" w:hAnsi="GHEA Mariam" w:cs="Calibri"/>
                <w:sz w:val="22"/>
                <w:szCs w:val="22"/>
              </w:rPr>
            </w:pPr>
            <w:r w:rsidRPr="000C0D39">
              <w:rPr>
                <w:rFonts w:ascii="GHEA Mariam" w:hAnsi="GHEA Mariam" w:cs="Calibri"/>
                <w:sz w:val="22"/>
                <w:szCs w:val="22"/>
              </w:rPr>
              <w:t>(ավելացումները նշված են դրական նշանով)</w:t>
            </w:r>
          </w:p>
        </w:tc>
      </w:tr>
      <w:tr w:rsidR="00013E46" w:rsidRPr="000C0D39" w:rsidTr="00275C54">
        <w:trPr>
          <w:trHeight w:val="381"/>
        </w:trPr>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013E46" w:rsidRPr="000C0D39" w:rsidRDefault="00013E46" w:rsidP="000C0D39">
            <w:pPr>
              <w:jc w:val="center"/>
              <w:rPr>
                <w:rFonts w:ascii="GHEA Mariam" w:hAnsi="GHEA Mariam" w:cs="Calibri"/>
                <w:sz w:val="22"/>
                <w:szCs w:val="22"/>
              </w:rPr>
            </w:pPr>
          </w:p>
        </w:tc>
        <w:tc>
          <w:tcPr>
            <w:tcW w:w="4395" w:type="dxa"/>
            <w:vMerge/>
            <w:tcBorders>
              <w:top w:val="single" w:sz="4" w:space="0" w:color="auto"/>
              <w:left w:val="single" w:sz="4" w:space="0" w:color="auto"/>
              <w:bottom w:val="single" w:sz="4" w:space="0" w:color="auto"/>
              <w:right w:val="single" w:sz="4" w:space="0" w:color="auto"/>
            </w:tcBorders>
            <w:vAlign w:val="center"/>
            <w:hideMark/>
          </w:tcPr>
          <w:p w:rsidR="00013E46" w:rsidRPr="000C0D39" w:rsidRDefault="00013E46" w:rsidP="000C0D39">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13E46" w:rsidRPr="000C0D39" w:rsidRDefault="00013E46" w:rsidP="000C0D39">
            <w:pPr>
              <w:jc w:val="center"/>
              <w:rPr>
                <w:rFonts w:ascii="GHEA Mariam" w:hAnsi="GHEA Mariam" w:cs="Calibri"/>
                <w:sz w:val="22"/>
                <w:szCs w:val="22"/>
              </w:rPr>
            </w:pPr>
          </w:p>
        </w:tc>
        <w:tc>
          <w:tcPr>
            <w:tcW w:w="749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0C0D39">
            <w:pPr>
              <w:jc w:val="center"/>
              <w:rPr>
                <w:rFonts w:ascii="GHEA Mariam" w:hAnsi="GHEA Mariam" w:cs="Calibri"/>
                <w:sz w:val="22"/>
                <w:szCs w:val="22"/>
                <w:lang w:val="hy-AM"/>
              </w:rPr>
            </w:pPr>
            <w:r w:rsidRPr="000C0D39">
              <w:rPr>
                <w:rFonts w:ascii="GHEA Mariam" w:hAnsi="GHEA Mariam" w:cs="Calibri"/>
                <w:sz w:val="22"/>
                <w:szCs w:val="22"/>
              </w:rPr>
              <w:t>այդ թվում</w:t>
            </w:r>
            <w:r w:rsidR="00275C54">
              <w:rPr>
                <w:rFonts w:ascii="GHEA Mariam" w:hAnsi="GHEA Mariam" w:cs="Calibri"/>
                <w:sz w:val="22"/>
                <w:szCs w:val="22"/>
                <w:lang w:val="hy-AM"/>
              </w:rPr>
              <w:t>՝</w:t>
            </w:r>
          </w:p>
        </w:tc>
      </w:tr>
      <w:tr w:rsidR="00013E46" w:rsidRPr="000C0D39" w:rsidTr="00275C54">
        <w:trPr>
          <w:cantSplit/>
          <w:trHeight w:val="1329"/>
        </w:trPr>
        <w:tc>
          <w:tcPr>
            <w:tcW w:w="85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hideMark/>
          </w:tcPr>
          <w:p w:rsidR="00013E46" w:rsidRPr="00275C54" w:rsidRDefault="00275C54" w:rsidP="000C0D39">
            <w:pPr>
              <w:ind w:left="113" w:right="113"/>
              <w:jc w:val="center"/>
              <w:rPr>
                <w:rFonts w:ascii="GHEA Mariam" w:hAnsi="GHEA Mariam" w:cs="Calibri"/>
                <w:sz w:val="22"/>
                <w:szCs w:val="22"/>
                <w:lang w:val="hy-AM"/>
              </w:rPr>
            </w:pPr>
            <w:r>
              <w:rPr>
                <w:rFonts w:ascii="GHEA Mariam" w:hAnsi="GHEA Mariam" w:cs="Calibri"/>
                <w:sz w:val="22"/>
                <w:szCs w:val="22"/>
                <w:lang w:val="hy-AM"/>
              </w:rPr>
              <w:t>ծ</w:t>
            </w:r>
            <w:r w:rsidR="00013E46" w:rsidRPr="000C0D39">
              <w:rPr>
                <w:rFonts w:ascii="GHEA Mariam" w:hAnsi="GHEA Mariam" w:cs="Calibri"/>
                <w:sz w:val="22"/>
                <w:szCs w:val="22"/>
              </w:rPr>
              <w:t>րագիր</w:t>
            </w:r>
            <w:r>
              <w:rPr>
                <w:rFonts w:ascii="GHEA Mariam" w:hAnsi="GHEA Mariam" w:cs="Calibri"/>
                <w:sz w:val="22"/>
                <w:szCs w:val="22"/>
                <w:lang w:val="hy-AM"/>
              </w:rPr>
              <w:t>ը</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hideMark/>
          </w:tcPr>
          <w:p w:rsidR="00013E46" w:rsidRPr="00275C54" w:rsidRDefault="00275C54" w:rsidP="000C0D39">
            <w:pPr>
              <w:ind w:left="113" w:right="113"/>
              <w:jc w:val="center"/>
              <w:rPr>
                <w:rFonts w:ascii="GHEA Mariam" w:hAnsi="GHEA Mariam" w:cs="Calibri"/>
                <w:spacing w:val="-8"/>
                <w:sz w:val="22"/>
                <w:szCs w:val="22"/>
                <w:lang w:val="hy-AM"/>
              </w:rPr>
            </w:pPr>
            <w:r w:rsidRPr="00275C54">
              <w:rPr>
                <w:rFonts w:ascii="GHEA Mariam" w:hAnsi="GHEA Mariam" w:cs="Calibri"/>
                <w:spacing w:val="-8"/>
                <w:sz w:val="22"/>
                <w:szCs w:val="22"/>
                <w:lang w:val="hy-AM"/>
              </w:rPr>
              <w:t>մ</w:t>
            </w:r>
            <w:r w:rsidR="00013E46" w:rsidRPr="00275C54">
              <w:rPr>
                <w:rFonts w:ascii="GHEA Mariam" w:hAnsi="GHEA Mariam" w:cs="Calibri"/>
                <w:spacing w:val="-8"/>
                <w:sz w:val="22"/>
                <w:szCs w:val="22"/>
              </w:rPr>
              <w:t>իջոցառում</w:t>
            </w:r>
            <w:r w:rsidRPr="00275C54">
              <w:rPr>
                <w:rFonts w:ascii="GHEA Mariam" w:hAnsi="GHEA Mariam" w:cs="Calibri"/>
                <w:spacing w:val="-8"/>
                <w:sz w:val="22"/>
                <w:szCs w:val="22"/>
                <w:lang w:val="hy-AM"/>
              </w:rPr>
              <w:t>ը</w:t>
            </w:r>
          </w:p>
        </w:tc>
        <w:tc>
          <w:tcPr>
            <w:tcW w:w="4395" w:type="dxa"/>
            <w:vMerge/>
            <w:tcBorders>
              <w:top w:val="single" w:sz="4" w:space="0" w:color="auto"/>
              <w:left w:val="single" w:sz="4" w:space="0" w:color="auto"/>
              <w:bottom w:val="single" w:sz="4" w:space="0" w:color="auto"/>
              <w:right w:val="single" w:sz="4" w:space="0" w:color="auto"/>
            </w:tcBorders>
            <w:vAlign w:val="center"/>
            <w:hideMark/>
          </w:tcPr>
          <w:p w:rsidR="00013E46" w:rsidRPr="000C0D39" w:rsidRDefault="00013E46" w:rsidP="000C0D39">
            <w:pPr>
              <w:jc w:val="cente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13E46" w:rsidRPr="000C0D39" w:rsidRDefault="00013E46" w:rsidP="000C0D39">
            <w:pPr>
              <w:jc w:val="center"/>
              <w:rPr>
                <w:rFonts w:ascii="GHEA Mariam" w:hAnsi="GHEA Mariam" w:cs="Calibri"/>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275C54" w:rsidP="000C0D39">
            <w:pPr>
              <w:jc w:val="center"/>
              <w:rPr>
                <w:rFonts w:ascii="GHEA Mariam" w:hAnsi="GHEA Mariam" w:cs="Calibri"/>
                <w:sz w:val="22"/>
                <w:szCs w:val="22"/>
              </w:rPr>
            </w:pPr>
            <w:r>
              <w:rPr>
                <w:rFonts w:ascii="GHEA Mariam" w:hAnsi="GHEA Mariam" w:cs="Calibri"/>
                <w:sz w:val="22"/>
                <w:szCs w:val="22"/>
              </w:rPr>
              <w:t>կ</w:t>
            </w:r>
            <w:r w:rsidR="00013E46" w:rsidRPr="000C0D39">
              <w:rPr>
                <w:rFonts w:ascii="GHEA Mariam" w:hAnsi="GHEA Mariam" w:cs="Calibri"/>
                <w:sz w:val="22"/>
                <w:szCs w:val="22"/>
              </w:rPr>
              <w:t>առուցման աշխատանքներ</w:t>
            </w:r>
          </w:p>
        </w:tc>
        <w:tc>
          <w:tcPr>
            <w:tcW w:w="20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275C54" w:rsidP="000C0D39">
            <w:pPr>
              <w:jc w:val="center"/>
              <w:rPr>
                <w:rFonts w:ascii="GHEA Mariam" w:hAnsi="GHEA Mariam" w:cs="Calibri"/>
                <w:sz w:val="22"/>
                <w:szCs w:val="22"/>
              </w:rPr>
            </w:pPr>
            <w:r>
              <w:rPr>
                <w:rFonts w:ascii="GHEA Mariam" w:hAnsi="GHEA Mariam" w:cs="Calibri"/>
                <w:sz w:val="22"/>
                <w:szCs w:val="22"/>
              </w:rPr>
              <w:t>վ</w:t>
            </w:r>
            <w:r w:rsidR="00013E46" w:rsidRPr="000C0D39">
              <w:rPr>
                <w:rFonts w:ascii="GHEA Mariam" w:hAnsi="GHEA Mariam" w:cs="Calibri"/>
                <w:sz w:val="22"/>
                <w:szCs w:val="22"/>
              </w:rPr>
              <w:t>երակառուցման, վերանորոգման և վերականգնման աշխատանքներ</w:t>
            </w:r>
          </w:p>
        </w:tc>
        <w:tc>
          <w:tcPr>
            <w:tcW w:w="19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275C54" w:rsidP="000C0D39">
            <w:pPr>
              <w:jc w:val="center"/>
              <w:rPr>
                <w:rFonts w:ascii="GHEA Mariam" w:hAnsi="GHEA Mariam" w:cs="Calibri"/>
                <w:sz w:val="22"/>
                <w:szCs w:val="22"/>
              </w:rPr>
            </w:pPr>
            <w:r>
              <w:rPr>
                <w:rFonts w:ascii="GHEA Mariam" w:hAnsi="GHEA Mariam" w:cs="Calibri"/>
                <w:sz w:val="22"/>
                <w:szCs w:val="22"/>
              </w:rPr>
              <w:t>ն</w:t>
            </w:r>
            <w:r w:rsidR="00013E46" w:rsidRPr="000C0D39">
              <w:rPr>
                <w:rFonts w:ascii="GHEA Mariam" w:hAnsi="GHEA Mariam" w:cs="Calibri"/>
                <w:sz w:val="22"/>
                <w:szCs w:val="22"/>
              </w:rPr>
              <w:t>ախագծահե-տազոտական, գեոդեզիա-քարտեզագրական աշխատանքներ</w:t>
            </w:r>
          </w:p>
        </w:tc>
        <w:tc>
          <w:tcPr>
            <w:tcW w:w="17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275C54" w:rsidP="000C0D39">
            <w:pPr>
              <w:jc w:val="center"/>
              <w:rPr>
                <w:rFonts w:ascii="GHEA Mariam" w:hAnsi="GHEA Mariam" w:cs="Calibri"/>
                <w:sz w:val="22"/>
                <w:szCs w:val="22"/>
              </w:rPr>
            </w:pPr>
            <w:r>
              <w:rPr>
                <w:rFonts w:ascii="GHEA Mariam" w:hAnsi="GHEA Mariam" w:cs="Calibri"/>
                <w:sz w:val="22"/>
                <w:szCs w:val="22"/>
              </w:rPr>
              <w:t>ո</w:t>
            </w:r>
            <w:r w:rsidR="00013E46" w:rsidRPr="000C0D39">
              <w:rPr>
                <w:rFonts w:ascii="GHEA Mariam" w:hAnsi="GHEA Mariam" w:cs="Calibri"/>
                <w:sz w:val="22"/>
                <w:szCs w:val="22"/>
              </w:rPr>
              <w:t>չ ֆինանսական այլ ակտիվների ձեռքբերում</w:t>
            </w:r>
          </w:p>
        </w:tc>
      </w:tr>
      <w:tr w:rsidR="00013E46" w:rsidRPr="000C0D39" w:rsidTr="00275C54">
        <w:trPr>
          <w:trHeight w:val="311"/>
        </w:trPr>
        <w:tc>
          <w:tcPr>
            <w:tcW w:w="85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pPr>
              <w:rPr>
                <w:rFonts w:ascii="GHEA Mariam" w:hAnsi="GHEA Mariam" w:cs="Calibri"/>
                <w:sz w:val="22"/>
                <w:szCs w:val="22"/>
              </w:rPr>
            </w:pPr>
            <w:r w:rsidRPr="000C0D39">
              <w:rPr>
                <w:rFonts w:ascii="Calibri" w:hAnsi="Calibri" w:cs="Calibri"/>
                <w:sz w:val="22"/>
                <w:szCs w:val="22"/>
              </w:rPr>
              <w:t> </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pPr>
              <w:rPr>
                <w:rFonts w:ascii="GHEA Mariam" w:hAnsi="GHEA Mariam" w:cs="Calibri"/>
                <w:sz w:val="22"/>
                <w:szCs w:val="22"/>
              </w:rPr>
            </w:pPr>
            <w:r w:rsidRPr="000C0D39">
              <w:rPr>
                <w:rFonts w:ascii="Calibri" w:hAnsi="Calibri" w:cs="Calibri"/>
                <w:sz w:val="22"/>
                <w:szCs w:val="22"/>
              </w:rPr>
              <w:t> </w:t>
            </w:r>
          </w:p>
        </w:tc>
        <w:tc>
          <w:tcPr>
            <w:tcW w:w="43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cs="Calibri"/>
                <w:bCs/>
                <w:sz w:val="22"/>
                <w:szCs w:val="22"/>
              </w:rPr>
            </w:pPr>
            <w:r w:rsidRPr="000C0D39">
              <w:rPr>
                <w:rFonts w:ascii="GHEA Mariam" w:hAnsi="GHEA Mariam" w:cs="Calibri"/>
                <w:bCs/>
                <w:sz w:val="22"/>
                <w:szCs w:val="22"/>
              </w:rPr>
              <w:t>Ընդամենը</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810.0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w:t>
            </w:r>
          </w:p>
        </w:tc>
        <w:tc>
          <w:tcPr>
            <w:tcW w:w="20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w:t>
            </w:r>
          </w:p>
        </w:tc>
        <w:tc>
          <w:tcPr>
            <w:tcW w:w="19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810.0</w:t>
            </w:r>
          </w:p>
        </w:tc>
      </w:tr>
      <w:tr w:rsidR="00013E46" w:rsidRPr="000C0D39" w:rsidTr="00275C54">
        <w:trPr>
          <w:trHeight w:val="268"/>
        </w:trPr>
        <w:tc>
          <w:tcPr>
            <w:tcW w:w="85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pPr>
              <w:rPr>
                <w:rFonts w:ascii="GHEA Mariam" w:hAnsi="GHEA Mariam" w:cs="Calibri"/>
                <w:sz w:val="22"/>
                <w:szCs w:val="22"/>
              </w:rPr>
            </w:pPr>
            <w:r w:rsidRPr="000C0D39">
              <w:rPr>
                <w:rFonts w:ascii="Calibri" w:hAnsi="Calibri" w:cs="Calibri"/>
                <w:sz w:val="22"/>
                <w:szCs w:val="22"/>
              </w:rPr>
              <w:t> </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pPr>
              <w:rPr>
                <w:rFonts w:ascii="GHEA Mariam" w:hAnsi="GHEA Mariam" w:cs="Calibri"/>
                <w:sz w:val="22"/>
                <w:szCs w:val="22"/>
              </w:rPr>
            </w:pPr>
            <w:r w:rsidRPr="000C0D39">
              <w:rPr>
                <w:rFonts w:ascii="Calibri" w:hAnsi="Calibri" w:cs="Calibri"/>
                <w:sz w:val="22"/>
                <w:szCs w:val="22"/>
              </w:rPr>
              <w:t> </w:t>
            </w:r>
          </w:p>
        </w:tc>
        <w:tc>
          <w:tcPr>
            <w:tcW w:w="43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3E46" w:rsidRPr="000C0D39" w:rsidRDefault="00013E46">
            <w:pPr>
              <w:jc w:val="center"/>
              <w:rPr>
                <w:rFonts w:ascii="GHEA Mariam" w:hAnsi="GHEA Mariam" w:cs="Calibri"/>
                <w:sz w:val="22"/>
                <w:szCs w:val="22"/>
              </w:rPr>
            </w:pPr>
            <w:r w:rsidRPr="000C0D39">
              <w:rPr>
                <w:rFonts w:ascii="GHEA Mariam" w:hAnsi="GHEA Mariam" w:cs="Calibri"/>
                <w:sz w:val="22"/>
                <w:szCs w:val="22"/>
              </w:rPr>
              <w:t>այդ թվում`</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p>
        </w:tc>
        <w:tc>
          <w:tcPr>
            <w:tcW w:w="20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p>
        </w:tc>
        <w:tc>
          <w:tcPr>
            <w:tcW w:w="19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p>
        </w:tc>
        <w:tc>
          <w:tcPr>
            <w:tcW w:w="17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p>
        </w:tc>
      </w:tr>
      <w:tr w:rsidR="00013E46" w:rsidRPr="000C0D39" w:rsidTr="00275C54">
        <w:trPr>
          <w:trHeight w:val="325"/>
        </w:trPr>
        <w:tc>
          <w:tcPr>
            <w:tcW w:w="1701" w:type="dxa"/>
            <w:gridSpan w:val="2"/>
            <w:tcBorders>
              <w:top w:val="single" w:sz="4" w:space="0" w:color="auto"/>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013E46" w:rsidRPr="000C0D39" w:rsidRDefault="00013E46">
            <w:pPr>
              <w:jc w:val="center"/>
              <w:rPr>
                <w:rFonts w:ascii="GHEA Mariam" w:hAnsi="GHEA Mariam" w:cs="Calibri"/>
                <w:sz w:val="22"/>
                <w:szCs w:val="22"/>
              </w:rPr>
            </w:pPr>
            <w:r w:rsidRPr="000C0D39">
              <w:rPr>
                <w:rFonts w:ascii="GHEA Mariam" w:hAnsi="GHEA Mariam" w:cs="Calibri"/>
                <w:sz w:val="22"/>
                <w:szCs w:val="22"/>
              </w:rPr>
              <w:t xml:space="preserve">             </w:t>
            </w:r>
          </w:p>
        </w:tc>
        <w:tc>
          <w:tcPr>
            <w:tcW w:w="4395"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0C0D39" w:rsidRDefault="00013E46">
            <w:pPr>
              <w:jc w:val="center"/>
              <w:rPr>
                <w:rFonts w:ascii="GHEA Mariam" w:hAnsi="GHEA Mariam" w:cs="Calibri"/>
                <w:bCs/>
                <w:sz w:val="22"/>
                <w:szCs w:val="22"/>
              </w:rPr>
            </w:pPr>
            <w:r w:rsidRPr="000C0D39">
              <w:rPr>
                <w:rFonts w:ascii="GHEA Mariam" w:hAnsi="GHEA Mariam" w:cs="Calibri"/>
                <w:bCs/>
                <w:sz w:val="22"/>
                <w:szCs w:val="22"/>
              </w:rPr>
              <w:t>ՀՀ ՎԻՃԱԿԱԳՐԱԿԱՆ ԿՈՄԻՏԵ</w:t>
            </w:r>
          </w:p>
        </w:tc>
        <w:tc>
          <w:tcPr>
            <w:tcW w:w="155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810.0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w:t>
            </w:r>
          </w:p>
        </w:tc>
        <w:tc>
          <w:tcPr>
            <w:tcW w:w="20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w:t>
            </w:r>
          </w:p>
        </w:tc>
        <w:tc>
          <w:tcPr>
            <w:tcW w:w="19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810.0</w:t>
            </w:r>
          </w:p>
        </w:tc>
      </w:tr>
      <w:tr w:rsidR="00013E46" w:rsidRPr="000C0D39" w:rsidTr="00275C54">
        <w:trPr>
          <w:trHeight w:val="254"/>
        </w:trPr>
        <w:tc>
          <w:tcPr>
            <w:tcW w:w="85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pPr>
              <w:rPr>
                <w:rFonts w:ascii="GHEA Mariam" w:hAnsi="GHEA Mariam" w:cs="Calibri"/>
                <w:sz w:val="22"/>
                <w:szCs w:val="22"/>
              </w:rPr>
            </w:pPr>
            <w:r w:rsidRPr="000C0D39">
              <w:rPr>
                <w:rFonts w:ascii="Calibri" w:hAnsi="Calibri" w:cs="Calibri"/>
                <w:sz w:val="22"/>
                <w:szCs w:val="22"/>
              </w:rPr>
              <w:t> </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pPr>
              <w:rPr>
                <w:rFonts w:ascii="GHEA Mariam" w:hAnsi="GHEA Mariam" w:cs="Calibri"/>
                <w:sz w:val="22"/>
                <w:szCs w:val="22"/>
              </w:rPr>
            </w:pPr>
            <w:r w:rsidRPr="000C0D39">
              <w:rPr>
                <w:rFonts w:ascii="Calibri" w:hAnsi="Calibri" w:cs="Calibri"/>
                <w:sz w:val="22"/>
                <w:szCs w:val="22"/>
              </w:rPr>
              <w:t> </w:t>
            </w:r>
          </w:p>
        </w:tc>
        <w:tc>
          <w:tcPr>
            <w:tcW w:w="43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3E46" w:rsidRPr="000C0D39" w:rsidRDefault="00013E46">
            <w:pPr>
              <w:jc w:val="center"/>
              <w:rPr>
                <w:rFonts w:ascii="GHEA Mariam" w:hAnsi="GHEA Mariam" w:cs="Calibri"/>
                <w:sz w:val="22"/>
                <w:szCs w:val="22"/>
              </w:rPr>
            </w:pPr>
            <w:r w:rsidRPr="000C0D39">
              <w:rPr>
                <w:rFonts w:ascii="GHEA Mariam" w:hAnsi="GHEA Mariam" w:cs="Calibri"/>
                <w:sz w:val="22"/>
                <w:szCs w:val="22"/>
              </w:rPr>
              <w:t>այդ թվում`</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sz w:val="22"/>
                <w:szCs w:val="22"/>
              </w:rPr>
            </w:pP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sz w:val="22"/>
                <w:szCs w:val="22"/>
              </w:rPr>
            </w:pPr>
          </w:p>
        </w:tc>
        <w:tc>
          <w:tcPr>
            <w:tcW w:w="2094"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sz w:val="22"/>
                <w:szCs w:val="22"/>
              </w:rPr>
            </w:pPr>
          </w:p>
        </w:tc>
        <w:tc>
          <w:tcPr>
            <w:tcW w:w="194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sz w:val="22"/>
                <w:szCs w:val="22"/>
              </w:rPr>
            </w:pPr>
          </w:p>
        </w:tc>
        <w:tc>
          <w:tcPr>
            <w:tcW w:w="17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sz w:val="22"/>
                <w:szCs w:val="22"/>
              </w:rPr>
            </w:pPr>
          </w:p>
        </w:tc>
      </w:tr>
      <w:tr w:rsidR="000C0D39" w:rsidRPr="000C0D39" w:rsidTr="00275C54">
        <w:trPr>
          <w:trHeight w:val="693"/>
        </w:trPr>
        <w:tc>
          <w:tcPr>
            <w:tcW w:w="85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pPr>
              <w:jc w:val="center"/>
              <w:rPr>
                <w:rFonts w:ascii="GHEA Mariam" w:hAnsi="GHEA Mariam" w:cs="Calibri"/>
                <w:bCs/>
                <w:sz w:val="22"/>
                <w:szCs w:val="22"/>
              </w:rPr>
            </w:pPr>
            <w:r w:rsidRPr="000C0D39">
              <w:rPr>
                <w:rFonts w:ascii="GHEA Mariam" w:hAnsi="GHEA Mariam" w:cs="Calibri"/>
                <w:bCs/>
                <w:sz w:val="22"/>
                <w:szCs w:val="22"/>
              </w:rPr>
              <w:t>1143</w:t>
            </w:r>
          </w:p>
        </w:tc>
        <w:tc>
          <w:tcPr>
            <w:tcW w:w="8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0C0D39" w:rsidRDefault="00013E46">
            <w:pPr>
              <w:jc w:val="center"/>
              <w:rPr>
                <w:rFonts w:ascii="GHEA Mariam" w:hAnsi="GHEA Mariam" w:cs="Calibri"/>
                <w:bCs/>
                <w:sz w:val="22"/>
                <w:szCs w:val="22"/>
              </w:rPr>
            </w:pPr>
            <w:r w:rsidRPr="000C0D39">
              <w:rPr>
                <w:rFonts w:ascii="GHEA Mariam" w:hAnsi="GHEA Mariam" w:cs="Calibri"/>
                <w:bCs/>
                <w:sz w:val="22"/>
                <w:szCs w:val="22"/>
              </w:rPr>
              <w:t>31003</w:t>
            </w:r>
          </w:p>
        </w:tc>
        <w:tc>
          <w:tcPr>
            <w:tcW w:w="43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3E46" w:rsidRPr="00275C54" w:rsidRDefault="00013E46">
            <w:pPr>
              <w:rPr>
                <w:rFonts w:ascii="GHEA Mariam" w:hAnsi="GHEA Mariam" w:cs="Calibri"/>
                <w:bCs/>
                <w:spacing w:val="-8"/>
                <w:sz w:val="22"/>
                <w:szCs w:val="22"/>
              </w:rPr>
            </w:pPr>
            <w:r w:rsidRPr="00275C54">
              <w:rPr>
                <w:rFonts w:ascii="GHEA Mariam" w:hAnsi="GHEA Mariam" w:cs="Calibri"/>
                <w:bCs/>
                <w:spacing w:val="-8"/>
                <w:sz w:val="22"/>
                <w:szCs w:val="22"/>
              </w:rPr>
              <w:t>ՀՀ վիճակագրական կոմիտեի տեխնիկական կարողությունների զարգացում</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810.0</w:t>
            </w:r>
          </w:p>
        </w:tc>
        <w:tc>
          <w:tcPr>
            <w:tcW w:w="17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w:t>
            </w:r>
          </w:p>
        </w:tc>
        <w:tc>
          <w:tcPr>
            <w:tcW w:w="20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w:t>
            </w:r>
          </w:p>
        </w:tc>
        <w:tc>
          <w:tcPr>
            <w:tcW w:w="19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0C0D39" w:rsidRDefault="00013E46" w:rsidP="000C0D39">
            <w:pPr>
              <w:jc w:val="center"/>
              <w:rPr>
                <w:rFonts w:ascii="GHEA Mariam" w:hAnsi="GHEA Mariam" w:cs="Calibri"/>
                <w:bCs/>
                <w:sz w:val="22"/>
                <w:szCs w:val="22"/>
              </w:rPr>
            </w:pPr>
            <w:r w:rsidRPr="000C0D39">
              <w:rPr>
                <w:rFonts w:ascii="GHEA Mariam" w:hAnsi="GHEA Mariam" w:cs="Calibri"/>
                <w:bCs/>
                <w:sz w:val="22"/>
                <w:szCs w:val="22"/>
              </w:rPr>
              <w:t>810.0</w:t>
            </w:r>
          </w:p>
        </w:tc>
      </w:tr>
    </w:tbl>
    <w:p w:rsidR="00013E46" w:rsidRDefault="00013E46" w:rsidP="00013E46">
      <w:pPr>
        <w:pStyle w:val="mechtex"/>
        <w:rPr>
          <w:rFonts w:ascii="GHEA Mariam" w:hAnsi="GHEA Mariam"/>
          <w:spacing w:val="-2"/>
          <w:sz w:val="24"/>
          <w:szCs w:val="24"/>
          <w:lang w:val="hy-AM"/>
        </w:rPr>
      </w:pPr>
    </w:p>
    <w:p w:rsidR="00275C54" w:rsidRPr="00574F02" w:rsidRDefault="00275C5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75C54" w:rsidRPr="00574F02" w:rsidRDefault="00275C54"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75C54" w:rsidRDefault="00275C54" w:rsidP="00013E46">
      <w:pPr>
        <w:pStyle w:val="mechtex"/>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013E46" w:rsidRDefault="00013E46">
      <w:pPr>
        <w:pStyle w:val="mechtex"/>
        <w:rPr>
          <w:rFonts w:ascii="Arial" w:hAnsi="Arial" w:cs="Arial"/>
          <w:lang w:val="hy-AM"/>
        </w:rPr>
        <w:sectPr w:rsidR="00013E46" w:rsidSect="00006316">
          <w:pgSz w:w="16834" w:h="11909" w:orient="landscape" w:code="9"/>
          <w:pgMar w:top="1440" w:right="1440" w:bottom="1440" w:left="1021" w:header="720" w:footer="576" w:gutter="0"/>
          <w:pgNumType w:start="1"/>
          <w:cols w:space="720"/>
          <w:titlePg/>
          <w:docGrid w:linePitch="272"/>
        </w:sectPr>
      </w:pPr>
    </w:p>
    <w:p w:rsidR="000C491F" w:rsidRPr="00D869E7" w:rsidRDefault="000C491F" w:rsidP="00A318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3</w:t>
      </w:r>
    </w:p>
    <w:p w:rsidR="000C491F" w:rsidRPr="00D869E7" w:rsidRDefault="000C491F" w:rsidP="00A318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w:t>
      </w:r>
      <w:r w:rsidR="00013E46">
        <w:rPr>
          <w:rFonts w:ascii="GHEA Mariam" w:hAnsi="GHEA Mariam"/>
          <w:spacing w:val="-8"/>
          <w:sz w:val="24"/>
          <w:szCs w:val="24"/>
          <w:lang w:val="hy-AM"/>
        </w:rPr>
        <w:t xml:space="preserve">    </w:t>
      </w:r>
      <w:r w:rsidRPr="00D869E7">
        <w:rPr>
          <w:rFonts w:ascii="GHEA Mariam" w:hAnsi="GHEA Mariam"/>
          <w:spacing w:val="-8"/>
          <w:sz w:val="24"/>
          <w:szCs w:val="24"/>
          <w:lang w:val="hy-AM"/>
        </w:rPr>
        <w:t>ՀՀ կառավարության 2022 թվականի</w:t>
      </w:r>
    </w:p>
    <w:p w:rsidR="00006316" w:rsidRDefault="000C491F">
      <w:pPr>
        <w:pStyle w:val="mechtex"/>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proofErr w:type="gramStart"/>
      <w:r w:rsidRPr="00006316">
        <w:rPr>
          <w:rFonts w:ascii="GHEA Mariam" w:hAnsi="GHEA Mariam" w:cs="Sylfaen"/>
          <w:spacing w:val="-4"/>
          <w:sz w:val="24"/>
          <w:szCs w:val="24"/>
          <w:lang w:val="pt-BR"/>
        </w:rPr>
        <w:t>օգոստոսի</w:t>
      </w:r>
      <w:proofErr w:type="gramEnd"/>
      <w:r w:rsidRPr="00D869E7">
        <w:rPr>
          <w:rFonts w:ascii="GHEA Mariam" w:hAnsi="GHEA Mariam" w:cs="Sylfaen"/>
          <w:spacing w:val="-2"/>
          <w:sz w:val="24"/>
          <w:szCs w:val="24"/>
          <w:lang w:val="pt-BR"/>
        </w:rPr>
        <w:t xml:space="preserve"> </w:t>
      </w:r>
      <w:r w:rsidRPr="000C491F">
        <w:rPr>
          <w:rFonts w:ascii="GHEA Mariam" w:hAnsi="GHEA Mariam" w:cs="Sylfaen"/>
          <w:spacing w:val="-2"/>
          <w:lang w:val="hy-AM"/>
        </w:rPr>
        <w:t>4</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013E46" w:rsidRDefault="00013E46">
      <w:pPr>
        <w:pStyle w:val="mechtex"/>
        <w:rPr>
          <w:rFonts w:ascii="GHEA Mariam" w:hAnsi="GHEA Mariam"/>
          <w:spacing w:val="-2"/>
          <w:sz w:val="24"/>
          <w:szCs w:val="24"/>
          <w:lang w:val="hy-AM"/>
        </w:rPr>
      </w:pPr>
    </w:p>
    <w:tbl>
      <w:tblPr>
        <w:tblW w:w="15026" w:type="dxa"/>
        <w:tblCellMar>
          <w:left w:w="0" w:type="dxa"/>
          <w:right w:w="0" w:type="dxa"/>
        </w:tblCellMar>
        <w:tblLook w:val="04A0" w:firstRow="1" w:lastRow="0" w:firstColumn="1" w:lastColumn="0" w:noHBand="0" w:noVBand="1"/>
      </w:tblPr>
      <w:tblGrid>
        <w:gridCol w:w="567"/>
        <w:gridCol w:w="567"/>
        <w:gridCol w:w="709"/>
        <w:gridCol w:w="851"/>
        <w:gridCol w:w="708"/>
        <w:gridCol w:w="7230"/>
        <w:gridCol w:w="2126"/>
        <w:gridCol w:w="2268"/>
      </w:tblGrid>
      <w:tr w:rsidR="00013E46" w:rsidRPr="00BA4C72" w:rsidTr="00596D63">
        <w:trPr>
          <w:trHeight w:val="750"/>
        </w:trPr>
        <w:tc>
          <w:tcPr>
            <w:tcW w:w="15026"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275C54" w:rsidRPr="00275C54" w:rsidRDefault="00013E46">
            <w:pPr>
              <w:jc w:val="center"/>
              <w:rPr>
                <w:rFonts w:ascii="GHEA Mariam" w:hAnsi="GHEA Mariam"/>
                <w:bCs/>
                <w:sz w:val="22"/>
                <w:szCs w:val="22"/>
                <w:lang w:val="hy-AM"/>
              </w:rPr>
            </w:pPr>
            <w:r w:rsidRPr="00275C54">
              <w:rPr>
                <w:rFonts w:ascii="GHEA Mariam" w:hAnsi="GHEA Mariam"/>
                <w:bCs/>
                <w:sz w:val="22"/>
                <w:szCs w:val="22"/>
                <w:lang w:val="hy-AM"/>
              </w:rPr>
              <w:t xml:space="preserve">ՀԱՅԱՍՏԱՆԻ ՀԱՆՐԱՊԵՏՈՒԹՅԱՆ ԿԱՌԱՎԱՐՈՒԹՅԱՆ 2021 ԹՎԱԿԱՆԻ ԴԵԿՏԵՄԲԵՐԻ 23-Ի N 2121-Ն ՈՐՈՇՄԱՆ </w:t>
            </w:r>
          </w:p>
          <w:p w:rsidR="00013E46" w:rsidRPr="00275C54" w:rsidRDefault="00013E46" w:rsidP="00275C54">
            <w:pPr>
              <w:jc w:val="center"/>
              <w:rPr>
                <w:rFonts w:ascii="GHEA Mariam" w:hAnsi="GHEA Mariam"/>
                <w:bCs/>
                <w:sz w:val="22"/>
                <w:szCs w:val="22"/>
                <w:lang w:val="hy-AM" w:eastAsia="en-US"/>
              </w:rPr>
            </w:pPr>
            <w:r w:rsidRPr="00275C54">
              <w:rPr>
                <w:rFonts w:ascii="GHEA Mariam" w:hAnsi="GHEA Mariam"/>
                <w:bCs/>
                <w:sz w:val="22"/>
                <w:szCs w:val="22"/>
                <w:lang w:val="hy-AM"/>
              </w:rPr>
              <w:t xml:space="preserve">NN </w:t>
            </w:r>
            <w:r w:rsidR="00275C54" w:rsidRPr="00275C54">
              <w:rPr>
                <w:rFonts w:ascii="GHEA Mariam" w:hAnsi="GHEA Mariam"/>
                <w:bCs/>
                <w:sz w:val="22"/>
                <w:szCs w:val="22"/>
                <w:lang w:val="hy-AM"/>
              </w:rPr>
              <w:t xml:space="preserve">3 ԵՎ </w:t>
            </w:r>
            <w:r w:rsidRPr="00275C54">
              <w:rPr>
                <w:rFonts w:ascii="GHEA Mariam" w:hAnsi="GHEA Mariam"/>
                <w:bCs/>
                <w:sz w:val="22"/>
                <w:szCs w:val="22"/>
                <w:lang w:val="hy-AM"/>
              </w:rPr>
              <w:t>4 ՀԱՎԵԼՎԱԾՆԵՐՈՒՄ ԿԱՏԱՐՎՈՂ ՓՈՓՈԽՈՒԹՅՈՒՆՆԵՐԸ ԵՎ ԼՐԱՑՈՒՄՆԵՐԸ</w:t>
            </w:r>
          </w:p>
        </w:tc>
      </w:tr>
      <w:tr w:rsidR="00013E46" w:rsidRPr="00A31818" w:rsidTr="00596D63">
        <w:trPr>
          <w:trHeight w:val="270"/>
        </w:trPr>
        <w:tc>
          <w:tcPr>
            <w:tcW w:w="567" w:type="dxa"/>
            <w:tcBorders>
              <w:top w:val="nil"/>
              <w:left w:val="nil"/>
              <w:bottom w:val="nil"/>
              <w:right w:val="nil"/>
            </w:tcBorders>
            <w:shd w:val="clear" w:color="auto" w:fill="auto"/>
            <w:noWrap/>
            <w:tcMar>
              <w:top w:w="15" w:type="dxa"/>
              <w:left w:w="15" w:type="dxa"/>
              <w:bottom w:w="0" w:type="dxa"/>
              <w:right w:w="15" w:type="dxa"/>
            </w:tcMar>
            <w:vAlign w:val="center"/>
            <w:hideMark/>
          </w:tcPr>
          <w:p w:rsidR="00013E46" w:rsidRPr="00275C54" w:rsidRDefault="00013E46">
            <w:pPr>
              <w:jc w:val="center"/>
              <w:rPr>
                <w:rFonts w:ascii="GHEA Mariam" w:hAnsi="GHEA Mariam"/>
                <w:bCs/>
                <w:sz w:val="22"/>
                <w:szCs w:val="22"/>
                <w:lang w:val="hy-AM"/>
              </w:rPr>
            </w:pPr>
          </w:p>
        </w:tc>
        <w:tc>
          <w:tcPr>
            <w:tcW w:w="567" w:type="dxa"/>
            <w:tcBorders>
              <w:top w:val="nil"/>
              <w:left w:val="nil"/>
              <w:bottom w:val="nil"/>
              <w:right w:val="nil"/>
            </w:tcBorders>
            <w:shd w:val="clear" w:color="auto" w:fill="auto"/>
            <w:noWrap/>
            <w:tcMar>
              <w:top w:w="15" w:type="dxa"/>
              <w:left w:w="15" w:type="dxa"/>
              <w:bottom w:w="0" w:type="dxa"/>
              <w:right w:w="15" w:type="dxa"/>
            </w:tcMar>
            <w:vAlign w:val="center"/>
            <w:hideMark/>
          </w:tcPr>
          <w:p w:rsidR="00013E46" w:rsidRPr="00275C54" w:rsidRDefault="00013E46">
            <w:pPr>
              <w:rPr>
                <w:rFonts w:ascii="GHEA Mariam" w:hAnsi="GHEA Mariam"/>
                <w:sz w:val="22"/>
                <w:szCs w:val="22"/>
                <w:lang w:val="hy-AM"/>
              </w:rPr>
            </w:pPr>
          </w:p>
        </w:tc>
        <w:tc>
          <w:tcPr>
            <w:tcW w:w="709" w:type="dxa"/>
            <w:tcBorders>
              <w:top w:val="nil"/>
              <w:left w:val="nil"/>
              <w:bottom w:val="nil"/>
              <w:right w:val="nil"/>
            </w:tcBorders>
            <w:shd w:val="clear" w:color="auto" w:fill="auto"/>
            <w:noWrap/>
            <w:tcMar>
              <w:top w:w="15" w:type="dxa"/>
              <w:left w:w="15" w:type="dxa"/>
              <w:bottom w:w="0" w:type="dxa"/>
              <w:right w:w="15" w:type="dxa"/>
            </w:tcMar>
            <w:vAlign w:val="center"/>
            <w:hideMark/>
          </w:tcPr>
          <w:p w:rsidR="00013E46" w:rsidRPr="00275C54" w:rsidRDefault="00013E46">
            <w:pPr>
              <w:rPr>
                <w:rFonts w:ascii="GHEA Mariam" w:hAnsi="GHEA Mariam"/>
                <w:sz w:val="22"/>
                <w:szCs w:val="22"/>
                <w:lang w:val="hy-AM"/>
              </w:rPr>
            </w:pPr>
          </w:p>
        </w:tc>
        <w:tc>
          <w:tcPr>
            <w:tcW w:w="851" w:type="dxa"/>
            <w:tcBorders>
              <w:top w:val="nil"/>
              <w:left w:val="nil"/>
              <w:bottom w:val="nil"/>
              <w:right w:val="nil"/>
            </w:tcBorders>
            <w:shd w:val="clear" w:color="auto" w:fill="auto"/>
            <w:noWrap/>
            <w:tcMar>
              <w:top w:w="15" w:type="dxa"/>
              <w:left w:w="15" w:type="dxa"/>
              <w:bottom w:w="0" w:type="dxa"/>
              <w:right w:w="15" w:type="dxa"/>
            </w:tcMar>
            <w:vAlign w:val="center"/>
            <w:hideMark/>
          </w:tcPr>
          <w:p w:rsidR="00013E46" w:rsidRPr="00275C54" w:rsidRDefault="00013E46">
            <w:pPr>
              <w:rPr>
                <w:rFonts w:ascii="GHEA Mariam" w:hAnsi="GHEA Mariam"/>
                <w:sz w:val="22"/>
                <w:szCs w:val="22"/>
                <w:lang w:val="hy-AM"/>
              </w:rPr>
            </w:pPr>
          </w:p>
        </w:tc>
        <w:tc>
          <w:tcPr>
            <w:tcW w:w="708" w:type="dxa"/>
            <w:tcBorders>
              <w:top w:val="nil"/>
              <w:left w:val="nil"/>
              <w:bottom w:val="nil"/>
              <w:right w:val="nil"/>
            </w:tcBorders>
            <w:shd w:val="clear" w:color="auto" w:fill="auto"/>
            <w:noWrap/>
            <w:tcMar>
              <w:top w:w="15" w:type="dxa"/>
              <w:left w:w="15" w:type="dxa"/>
              <w:bottom w:w="0" w:type="dxa"/>
              <w:right w:w="15" w:type="dxa"/>
            </w:tcMar>
            <w:vAlign w:val="center"/>
            <w:hideMark/>
          </w:tcPr>
          <w:p w:rsidR="00013E46" w:rsidRPr="00275C54" w:rsidRDefault="00013E46">
            <w:pPr>
              <w:rPr>
                <w:rFonts w:ascii="GHEA Mariam" w:hAnsi="GHEA Mariam"/>
                <w:sz w:val="22"/>
                <w:szCs w:val="22"/>
                <w:lang w:val="hy-AM"/>
              </w:rPr>
            </w:pPr>
          </w:p>
        </w:tc>
        <w:tc>
          <w:tcPr>
            <w:tcW w:w="7230" w:type="dxa"/>
            <w:tcBorders>
              <w:top w:val="nil"/>
              <w:left w:val="nil"/>
              <w:bottom w:val="nil"/>
              <w:right w:val="nil"/>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lang w:val="hy-AM"/>
              </w:rPr>
            </w:pPr>
          </w:p>
        </w:tc>
        <w:tc>
          <w:tcPr>
            <w:tcW w:w="2126" w:type="dxa"/>
            <w:tcBorders>
              <w:top w:val="nil"/>
              <w:left w:val="nil"/>
              <w:bottom w:val="nil"/>
              <w:right w:val="nil"/>
            </w:tcBorders>
            <w:shd w:val="clear" w:color="auto" w:fill="auto"/>
            <w:noWrap/>
            <w:tcMar>
              <w:top w:w="15" w:type="dxa"/>
              <w:left w:w="15" w:type="dxa"/>
              <w:bottom w:w="0" w:type="dxa"/>
              <w:right w:w="15" w:type="dxa"/>
            </w:tcMar>
            <w:vAlign w:val="center"/>
            <w:hideMark/>
          </w:tcPr>
          <w:p w:rsidR="00013E46" w:rsidRPr="00275C54" w:rsidRDefault="00013E46">
            <w:pPr>
              <w:rPr>
                <w:rFonts w:ascii="GHEA Mariam" w:hAnsi="GHEA Mariam"/>
                <w:sz w:val="22"/>
                <w:szCs w:val="22"/>
                <w:lang w:val="hy-AM"/>
              </w:rPr>
            </w:pPr>
          </w:p>
        </w:tc>
        <w:tc>
          <w:tcPr>
            <w:tcW w:w="2268" w:type="dxa"/>
            <w:tcBorders>
              <w:top w:val="nil"/>
              <w:left w:val="nil"/>
              <w:bottom w:val="nil"/>
              <w:right w:val="nil"/>
            </w:tcBorders>
            <w:shd w:val="clear" w:color="auto" w:fill="auto"/>
            <w:noWrap/>
            <w:tcMar>
              <w:top w:w="15" w:type="dxa"/>
              <w:left w:w="15" w:type="dxa"/>
              <w:bottom w:w="0" w:type="dxa"/>
              <w:right w:w="15" w:type="dxa"/>
            </w:tcMar>
            <w:vAlign w:val="center"/>
            <w:hideMark/>
          </w:tcPr>
          <w:p w:rsidR="00013E46" w:rsidRPr="00275C54" w:rsidRDefault="00275C54">
            <w:pPr>
              <w:jc w:val="right"/>
              <w:rPr>
                <w:rFonts w:ascii="GHEA Mariam" w:hAnsi="GHEA Mariam"/>
                <w:sz w:val="22"/>
                <w:szCs w:val="22"/>
              </w:rPr>
            </w:pPr>
            <w:r w:rsidRPr="00275C54">
              <w:rPr>
                <w:rFonts w:ascii="GHEA Mariam" w:hAnsi="GHEA Mariam"/>
                <w:sz w:val="22"/>
                <w:szCs w:val="22"/>
                <w:lang w:eastAsia="en-US"/>
              </w:rPr>
              <w:t>(հազ</w:t>
            </w:r>
            <w:r w:rsidRPr="00275C54">
              <w:rPr>
                <w:rFonts w:ascii="GHEA Mariam" w:hAnsi="GHEA Mariam"/>
                <w:sz w:val="22"/>
                <w:szCs w:val="22"/>
                <w:lang w:val="hy-AM" w:eastAsia="en-US"/>
              </w:rPr>
              <w:t>.</w:t>
            </w:r>
            <w:r w:rsidRPr="00275C54">
              <w:rPr>
                <w:rFonts w:ascii="GHEA Mariam" w:hAnsi="GHEA Mariam"/>
                <w:sz w:val="22"/>
                <w:szCs w:val="22"/>
                <w:lang w:eastAsia="en-US"/>
              </w:rPr>
              <w:t xml:space="preserve"> դրամ)</w:t>
            </w:r>
          </w:p>
        </w:tc>
      </w:tr>
      <w:tr w:rsidR="00013E46" w:rsidRPr="00A31818" w:rsidTr="00596D63">
        <w:trPr>
          <w:trHeight w:val="945"/>
        </w:trPr>
        <w:tc>
          <w:tcPr>
            <w:tcW w:w="1843"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013E46" w:rsidRPr="00275C54" w:rsidRDefault="00013E46">
            <w:pPr>
              <w:jc w:val="center"/>
              <w:rPr>
                <w:rFonts w:ascii="GHEA Mariam" w:hAnsi="GHEA Mariam"/>
                <w:sz w:val="22"/>
                <w:szCs w:val="22"/>
              </w:rPr>
            </w:pPr>
            <w:r w:rsidRPr="00275C54">
              <w:rPr>
                <w:rFonts w:ascii="GHEA Mariam" w:hAnsi="GHEA Mariam"/>
                <w:sz w:val="22"/>
                <w:szCs w:val="22"/>
              </w:rPr>
              <w:t xml:space="preserve"> Գործառական դասիչը</w:t>
            </w:r>
          </w:p>
        </w:tc>
        <w:tc>
          <w:tcPr>
            <w:tcW w:w="155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jc w:val="center"/>
              <w:rPr>
                <w:rFonts w:ascii="GHEA Mariam" w:hAnsi="GHEA Mariam"/>
                <w:sz w:val="22"/>
                <w:szCs w:val="22"/>
              </w:rPr>
            </w:pPr>
            <w:r w:rsidRPr="00275C54">
              <w:rPr>
                <w:rFonts w:ascii="GHEA Mariam" w:hAnsi="GHEA Mariam"/>
                <w:sz w:val="22"/>
                <w:szCs w:val="22"/>
              </w:rPr>
              <w:t xml:space="preserve"> Ծրագրային դասիչը</w:t>
            </w:r>
          </w:p>
        </w:tc>
        <w:tc>
          <w:tcPr>
            <w:tcW w:w="72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jc w:val="center"/>
              <w:rPr>
                <w:rFonts w:ascii="GHEA Mariam" w:hAnsi="GHEA Mariam"/>
                <w:sz w:val="22"/>
                <w:szCs w:val="22"/>
              </w:rPr>
            </w:pPr>
            <w:r w:rsidRPr="00275C54">
              <w:rPr>
                <w:rFonts w:ascii="GHEA Mariam" w:hAnsi="GHEA Mariam"/>
                <w:sz w:val="22"/>
                <w:szCs w:val="22"/>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9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13E46" w:rsidRPr="00275C54" w:rsidRDefault="00013E46">
            <w:pPr>
              <w:jc w:val="center"/>
              <w:rPr>
                <w:rFonts w:ascii="GHEA Mariam" w:hAnsi="GHEA Mariam"/>
                <w:spacing w:val="-8"/>
                <w:sz w:val="22"/>
                <w:szCs w:val="22"/>
              </w:rPr>
            </w:pPr>
            <w:r w:rsidRPr="00275C54">
              <w:rPr>
                <w:rFonts w:ascii="GHEA Mariam" w:hAnsi="GHEA Mariam"/>
                <w:spacing w:val="-8"/>
                <w:sz w:val="22"/>
                <w:szCs w:val="22"/>
              </w:rPr>
              <w:t>Ցուցանիշների փոփոխությունը (ավելացումները նշված են դրական նշանով, իսկ նվազեցումները` փակագծերում)</w:t>
            </w:r>
          </w:p>
        </w:tc>
      </w:tr>
      <w:tr w:rsidR="00275C54" w:rsidRPr="00A31818" w:rsidTr="00596D63">
        <w:trPr>
          <w:cantSplit/>
          <w:trHeight w:val="1564"/>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275C54" w:rsidRPr="00C42118" w:rsidRDefault="00275C54" w:rsidP="00275C54">
            <w:pPr>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176048">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275C54" w:rsidRPr="00C42118" w:rsidRDefault="00275C54" w:rsidP="00275C54">
            <w:pPr>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176048">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275C54" w:rsidRPr="00C42118" w:rsidRDefault="00275C54" w:rsidP="00275C54">
            <w:pPr>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176048">
              <w:rPr>
                <w:rFonts w:ascii="GHEA Mariam" w:hAnsi="GHEA Mariam" w:cs="Calibri"/>
                <w:sz w:val="22"/>
                <w:szCs w:val="22"/>
                <w:lang w:eastAsia="en-US"/>
              </w:rPr>
              <w:t>աս</w:t>
            </w:r>
            <w:r>
              <w:rPr>
                <w:rFonts w:ascii="GHEA Mariam" w:hAnsi="GHEA Mariam" w:cs="Calibri"/>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275C54" w:rsidRPr="00C42118" w:rsidRDefault="00275C54" w:rsidP="00275C54">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17604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275C54" w:rsidRPr="00C42118" w:rsidRDefault="00275C54" w:rsidP="00275C54">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17604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230" w:type="dxa"/>
            <w:vMerge/>
            <w:tcBorders>
              <w:top w:val="single" w:sz="4" w:space="0" w:color="auto"/>
              <w:left w:val="single" w:sz="4" w:space="0" w:color="auto"/>
              <w:bottom w:val="single" w:sz="4" w:space="0" w:color="auto"/>
              <w:right w:val="single" w:sz="4" w:space="0" w:color="auto"/>
            </w:tcBorders>
            <w:vAlign w:val="center"/>
            <w:hideMark/>
          </w:tcPr>
          <w:p w:rsidR="00275C54" w:rsidRPr="00275C54" w:rsidRDefault="00275C54" w:rsidP="00275C54">
            <w:pPr>
              <w:rPr>
                <w:rFonts w:ascii="GHEA Mariam" w:hAnsi="GHEA Mariam"/>
                <w:sz w:val="22"/>
                <w:szCs w:val="22"/>
              </w:rPr>
            </w:pP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5C54" w:rsidRPr="00275C54" w:rsidRDefault="00275C54" w:rsidP="00275C54">
            <w:pPr>
              <w:jc w:val="center"/>
              <w:rPr>
                <w:rFonts w:ascii="GHEA Mariam" w:hAnsi="GHEA Mariam"/>
                <w:sz w:val="22"/>
                <w:szCs w:val="22"/>
              </w:rPr>
            </w:pPr>
            <w:r w:rsidRPr="00275C54">
              <w:rPr>
                <w:rFonts w:ascii="GHEA Mariam" w:hAnsi="GHEA Mariam"/>
                <w:sz w:val="22"/>
                <w:szCs w:val="22"/>
              </w:rPr>
              <w:t xml:space="preserve"> </w:t>
            </w:r>
            <w:r w:rsidRPr="00275C54">
              <w:rPr>
                <w:rFonts w:ascii="GHEA Mariam" w:hAnsi="GHEA Mariam" w:cs="Calibri"/>
                <w:sz w:val="22"/>
                <w:szCs w:val="22"/>
                <w:lang w:val="hy-AM"/>
              </w:rPr>
              <w:t>ի</w:t>
            </w:r>
            <w:r w:rsidRPr="00275C54">
              <w:rPr>
                <w:rFonts w:ascii="GHEA Mariam" w:hAnsi="GHEA Mariam" w:cs="Calibri"/>
                <w:sz w:val="22"/>
                <w:szCs w:val="22"/>
              </w:rPr>
              <w:t>նն ամիս</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5C54" w:rsidRPr="00275C54" w:rsidRDefault="00275C54" w:rsidP="00275C54">
            <w:pPr>
              <w:jc w:val="center"/>
              <w:rPr>
                <w:rFonts w:ascii="GHEA Mariam" w:hAnsi="GHEA Mariam"/>
                <w:sz w:val="22"/>
                <w:szCs w:val="22"/>
              </w:rPr>
            </w:pPr>
            <w:r w:rsidRPr="00275C54">
              <w:rPr>
                <w:rFonts w:ascii="GHEA Mariam" w:hAnsi="GHEA Mariam"/>
                <w:sz w:val="22"/>
                <w:szCs w:val="22"/>
              </w:rPr>
              <w:t xml:space="preserve"> </w:t>
            </w:r>
            <w:r w:rsidRPr="00275C54">
              <w:rPr>
                <w:rFonts w:ascii="GHEA Mariam" w:hAnsi="GHEA Mariam" w:cs="Calibri"/>
                <w:sz w:val="22"/>
                <w:szCs w:val="22"/>
              </w:rPr>
              <w:t>տարի</w:t>
            </w:r>
          </w:p>
        </w:tc>
      </w:tr>
      <w:tr w:rsidR="00013E46" w:rsidRPr="00A31818" w:rsidTr="00596D63">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jc w:val="center"/>
              <w:rPr>
                <w:rFonts w:ascii="GHEA Mariam" w:hAnsi="GHEA Mariam"/>
                <w:sz w:val="22"/>
                <w:szCs w:val="22"/>
              </w:rPr>
            </w:pPr>
            <w:r w:rsidRPr="00275C54">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jc w:val="center"/>
              <w:rPr>
                <w:rFonts w:ascii="GHEA Mariam" w:hAnsi="GHEA Mariam"/>
                <w:sz w:val="22"/>
                <w:szCs w:val="22"/>
              </w:rPr>
            </w:pPr>
            <w:r w:rsidRPr="00275C54">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jc w:val="center"/>
              <w:rPr>
                <w:rFonts w:ascii="GHEA Mariam" w:hAnsi="GHEA Mariam"/>
                <w:sz w:val="22"/>
                <w:szCs w:val="22"/>
              </w:rPr>
            </w:pPr>
            <w:r w:rsidRPr="00275C54">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jc w:val="center"/>
              <w:rPr>
                <w:rFonts w:ascii="GHEA Mariam" w:hAnsi="GHEA Mariam"/>
                <w:sz w:val="22"/>
                <w:szCs w:val="22"/>
              </w:rPr>
            </w:pPr>
            <w:r w:rsidRPr="00275C54">
              <w:rPr>
                <w:rFonts w:ascii="Calibri" w:hAnsi="Calibri" w:cs="Calibri"/>
                <w:sz w:val="22"/>
                <w:szCs w:val="22"/>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jc w:val="center"/>
              <w:rPr>
                <w:rFonts w:ascii="GHEA Mariam" w:hAnsi="GHEA Mariam"/>
                <w:sz w:val="22"/>
                <w:szCs w:val="22"/>
              </w:rPr>
            </w:pPr>
            <w:r w:rsidRPr="00275C54">
              <w:rPr>
                <w:rFonts w:ascii="Calibri" w:hAnsi="Calibri" w:cs="Calibri"/>
                <w:sz w:val="22"/>
                <w:szCs w:val="22"/>
              </w:rPr>
              <w:t> </w:t>
            </w:r>
          </w:p>
        </w:tc>
        <w:tc>
          <w:tcPr>
            <w:tcW w:w="723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bCs/>
                <w:sz w:val="22"/>
                <w:szCs w:val="22"/>
              </w:rPr>
            </w:pPr>
            <w:r w:rsidRPr="00275C54">
              <w:rPr>
                <w:rFonts w:ascii="GHEA Mariam" w:hAnsi="GHEA Mariam"/>
                <w:bCs/>
                <w:sz w:val="22"/>
                <w:szCs w:val="22"/>
              </w:rPr>
              <w:t xml:space="preserve"> ԸՆԴԱՄԵՆԸ</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r>
      <w:tr w:rsidR="00013E46" w:rsidRPr="00A31818" w:rsidTr="00275C54">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bCs/>
                <w:sz w:val="22"/>
                <w:szCs w:val="22"/>
              </w:rPr>
            </w:pPr>
            <w:r w:rsidRPr="00275C54">
              <w:rPr>
                <w:rFonts w:ascii="GHEA Mariam" w:hAnsi="GHEA Mariam"/>
                <w:bCs/>
                <w:sz w:val="22"/>
                <w:szCs w:val="22"/>
              </w:rPr>
              <w:t>01</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bCs/>
                <w:sz w:val="22"/>
                <w:szCs w:val="22"/>
              </w:rPr>
            </w:pPr>
            <w:r w:rsidRPr="00275C54">
              <w:rPr>
                <w:rFonts w:ascii="GHEA Mariam" w:hAnsi="GHEA Mariam"/>
                <w:bCs/>
                <w:sz w:val="22"/>
                <w:szCs w:val="22"/>
              </w:rPr>
              <w:t xml:space="preserve"> ԸՆԴՀԱՆՈՒՐ ԲՆՈՒՅԹԻ ՀԱՆՐԱՅԻՆ ԾԱՌԱՅՈՒԹՅՈՒՆՆԵՐ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r>
      <w:tr w:rsidR="00013E46" w:rsidRPr="00A31818" w:rsidTr="00275C54">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p>
        </w:tc>
      </w:tr>
      <w:tr w:rsidR="00013E46" w:rsidRPr="00A31818" w:rsidTr="00275C54">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bCs/>
                <w:sz w:val="22"/>
                <w:szCs w:val="22"/>
              </w:rPr>
            </w:pPr>
            <w:r w:rsidRPr="00275C54">
              <w:rPr>
                <w:rFonts w:ascii="GHEA Mariam" w:hAnsi="GHEA Mariam"/>
                <w:bCs/>
                <w:sz w:val="22"/>
                <w:szCs w:val="22"/>
              </w:rPr>
              <w:t>03</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bCs/>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bCs/>
                <w:sz w:val="22"/>
                <w:szCs w:val="22"/>
              </w:rPr>
            </w:pPr>
            <w:r w:rsidRPr="00275C54">
              <w:rPr>
                <w:rFonts w:ascii="GHEA Mariam" w:hAnsi="GHEA Mariam"/>
                <w:bCs/>
                <w:sz w:val="22"/>
                <w:szCs w:val="22"/>
              </w:rPr>
              <w:t xml:space="preserve"> Ընդհանուր բնույթի ծառայություններ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r>
      <w:tr w:rsidR="00013E46" w:rsidRPr="00A31818" w:rsidTr="00275C54">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p>
        </w:tc>
      </w:tr>
      <w:tr w:rsidR="00013E46" w:rsidRPr="00A31818" w:rsidTr="00275C54">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bCs/>
                <w:sz w:val="22"/>
                <w:szCs w:val="22"/>
              </w:rPr>
            </w:pPr>
            <w:r w:rsidRPr="00275C54">
              <w:rPr>
                <w:rFonts w:ascii="GHEA Mariam" w:hAnsi="GHEA Mariam"/>
                <w:bCs/>
                <w:sz w:val="22"/>
                <w:szCs w:val="22"/>
              </w:rPr>
              <w:t>02</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bCs/>
                <w:sz w:val="22"/>
                <w:szCs w:val="22"/>
              </w:rPr>
            </w:pPr>
            <w:r w:rsidRPr="00275C54">
              <w:rPr>
                <w:rFonts w:ascii="GHEA Mariam" w:hAnsi="GHEA Mariam"/>
                <w:bCs/>
                <w:sz w:val="22"/>
                <w:szCs w:val="22"/>
              </w:rPr>
              <w:t xml:space="preserve"> Ծրագրման և վիճակագրական ընդհանուր ծառայություններ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r>
      <w:tr w:rsidR="00013E46" w:rsidRPr="00A31818" w:rsidTr="00275C54">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bCs/>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p>
        </w:tc>
      </w:tr>
      <w:tr w:rsidR="00013E46" w:rsidRPr="00A31818" w:rsidTr="00275C54">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bCs/>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ՀՀ վիճակագրական կոմիտե</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r>
      <w:tr w:rsidR="00013E46" w:rsidRPr="00A31818" w:rsidTr="00275C54">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000000"/>
                <w:sz w:val="22"/>
                <w:szCs w:val="22"/>
              </w:rPr>
            </w:pPr>
            <w:r w:rsidRPr="00275C54">
              <w:rPr>
                <w:rFonts w:ascii="GHEA Mariam" w:hAnsi="GHEA Mariam"/>
                <w:color w:val="000000"/>
                <w:sz w:val="22"/>
                <w:szCs w:val="22"/>
              </w:rPr>
              <w:t>1143</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Ազգային պաշտոնական վիճակագրության արտադրություն և տարածում</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r>
      <w:tr w:rsidR="00013E46" w:rsidRPr="00A31818" w:rsidTr="00275C54">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90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r w:rsidRPr="00275C54">
              <w:rPr>
                <w:rFonts w:ascii="GHEA Mariam" w:hAnsi="GHEA Mariam"/>
                <w:sz w:val="22"/>
                <w:szCs w:val="22"/>
              </w:rPr>
              <w:t>11001</w:t>
            </w: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Վիճակագրության քաղաքականության մշակում և իրականացում, պաշտոնական վիճակագրական տեղեկատվության մշակում, արտադրում և տարածում</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 ըստ կատարողների</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bCs/>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bCs/>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ՀՀ վիճակագրական կոմիտե</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ԸՆԴԱՄԵՆԸ</w:t>
            </w:r>
            <w:r w:rsidR="00275C54">
              <w:rPr>
                <w:rFonts w:ascii="GHEA Mariam" w:hAnsi="GHEA Mariam"/>
                <w:sz w:val="22"/>
                <w:szCs w:val="22"/>
                <w:lang w:val="hy-AM"/>
              </w:rPr>
              <w:t>՝</w:t>
            </w:r>
            <w:r w:rsidRPr="00275C54">
              <w:rPr>
                <w:rFonts w:ascii="GHEA Mariam" w:hAnsi="GHEA Mariam"/>
                <w:sz w:val="22"/>
                <w:szCs w:val="22"/>
              </w:rPr>
              <w:t xml:space="preserve">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ԸՆԹԱՑԻԿ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ԾԱՌԱՅՈՒԹՅՈՒՆՆԵՐԻ ԵՎ ԱՊՐԱՆՔՆԵՐԻ ՁԵՌՔԲԵՐՈՒՄ</w:t>
            </w:r>
          </w:p>
        </w:tc>
        <w:tc>
          <w:tcPr>
            <w:tcW w:w="21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Պայմանագրային այլ ծառայությունների ձեռքբերում</w:t>
            </w:r>
          </w:p>
        </w:tc>
        <w:tc>
          <w:tcPr>
            <w:tcW w:w="21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(800.0)</w:t>
            </w:r>
          </w:p>
        </w:tc>
        <w:tc>
          <w:tcPr>
            <w:tcW w:w="22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(800.0)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 Համակարգչային ծառայություններ</w:t>
            </w:r>
          </w:p>
        </w:tc>
        <w:tc>
          <w:tcPr>
            <w:tcW w:w="21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(800.0)</w:t>
            </w:r>
          </w:p>
        </w:tc>
        <w:tc>
          <w:tcPr>
            <w:tcW w:w="22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(800.0)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BA4C72">
            <w:pPr>
              <w:rPr>
                <w:rFonts w:ascii="GHEA Mariam" w:hAnsi="GHEA Mariam"/>
                <w:sz w:val="22"/>
                <w:szCs w:val="22"/>
              </w:rPr>
            </w:pPr>
            <w:r>
              <w:rPr>
                <w:rFonts w:ascii="GHEA Mariam" w:hAnsi="GHEA Mariam"/>
                <w:sz w:val="22"/>
                <w:szCs w:val="22"/>
              </w:rPr>
              <w:t xml:space="preserve"> Նյութեր (</w:t>
            </w:r>
            <w:r>
              <w:rPr>
                <w:rFonts w:ascii="GHEA Mariam" w:hAnsi="GHEA Mariam"/>
                <w:sz w:val="22"/>
                <w:szCs w:val="22"/>
                <w:lang w:val="hy-AM"/>
              </w:rPr>
              <w:t>ա</w:t>
            </w:r>
            <w:r w:rsidR="00013E46" w:rsidRPr="00275C54">
              <w:rPr>
                <w:rFonts w:ascii="GHEA Mariam" w:hAnsi="GHEA Mariam"/>
                <w:sz w:val="22"/>
                <w:szCs w:val="22"/>
              </w:rPr>
              <w:t>պրանքներ)</w:t>
            </w:r>
          </w:p>
        </w:tc>
        <w:tc>
          <w:tcPr>
            <w:tcW w:w="21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(10.0)</w:t>
            </w:r>
          </w:p>
        </w:tc>
        <w:tc>
          <w:tcPr>
            <w:tcW w:w="22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(10.0)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 Գրասենյակային նյութեր և հագուստ</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(10.0)</w:t>
            </w:r>
          </w:p>
        </w:tc>
      </w:tr>
      <w:tr w:rsidR="00013E46" w:rsidRPr="00A31818" w:rsidTr="00275C54">
        <w:trPr>
          <w:trHeight w:val="57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r w:rsidRPr="00275C54">
              <w:rPr>
                <w:rFonts w:ascii="GHEA Mariam" w:hAnsi="GHEA Mariam"/>
                <w:sz w:val="22"/>
                <w:szCs w:val="22"/>
              </w:rPr>
              <w:t>31003</w:t>
            </w:r>
          </w:p>
        </w:tc>
        <w:tc>
          <w:tcPr>
            <w:tcW w:w="72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ՀՀ վիճակագրական կոմիտեի տեխնիկական կարողությունների զարգացում</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 ըստ կատարողների</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ՀՀ վիճակագրական կոմիտե</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ԸՆԴԱՄԵՆԸ</w:t>
            </w:r>
            <w:r w:rsidR="00275C54">
              <w:rPr>
                <w:rFonts w:ascii="GHEA Mariam" w:hAnsi="GHEA Mariam"/>
                <w:sz w:val="22"/>
                <w:szCs w:val="22"/>
                <w:lang w:val="hy-AM"/>
              </w:rPr>
              <w:t>՝</w:t>
            </w:r>
            <w:r w:rsidRPr="00275C54">
              <w:rPr>
                <w:rFonts w:ascii="GHEA Mariam" w:hAnsi="GHEA Mariam"/>
                <w:sz w:val="22"/>
                <w:szCs w:val="22"/>
              </w:rPr>
              <w:t xml:space="preserve">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ՈՉ ՖԻՆԱՆՍԱԿԱՆ ԱԿՏԻՎՆԵՐԻ ԳԾՈՎ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ՀԻՄՆԱԿԱՆ ՄԻՋՈՑՆԵՐ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ՄԵՔԵՆԱՆԵՐ ԵՎ ՍԱՐՔԱՎՈՐՈՒՄՆԵՐ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 վարչական սարքավորումներ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bCs/>
                <w:sz w:val="22"/>
                <w:szCs w:val="22"/>
              </w:rPr>
            </w:pPr>
            <w:r w:rsidRPr="00275C54">
              <w:rPr>
                <w:rFonts w:ascii="GHEA Mariam" w:hAnsi="GHEA Mariam"/>
                <w:bCs/>
                <w:sz w:val="22"/>
                <w:szCs w:val="22"/>
              </w:rPr>
              <w:t>11</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bCs/>
                <w:sz w:val="22"/>
                <w:szCs w:val="22"/>
              </w:rPr>
            </w:pPr>
            <w:r w:rsidRPr="00275C54">
              <w:rPr>
                <w:rFonts w:ascii="GHEA Mariam" w:hAnsi="GHEA Mariam"/>
                <w:bCs/>
                <w:sz w:val="22"/>
                <w:szCs w:val="22"/>
              </w:rPr>
              <w:t xml:space="preserve"> ՀԻՄՆԱԿԱՆ ԲԱԺԻՆՆԵՐԻՆ ՉԴԱՍՎՈՂ ՊԱՀՈՒՍՏԱՅԻՆ ՖՈՆԴԵՐ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r w:rsidRPr="00275C54">
              <w:rPr>
                <w:rFonts w:ascii="GHEA Mariam" w:hAnsi="GHEA Mariam"/>
                <w:sz w:val="22"/>
                <w:szCs w:val="22"/>
              </w:rPr>
              <w:t>01</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bCs/>
                <w:sz w:val="22"/>
                <w:szCs w:val="22"/>
              </w:rPr>
            </w:pPr>
            <w:r w:rsidRPr="00275C54">
              <w:rPr>
                <w:rFonts w:ascii="GHEA Mariam" w:hAnsi="GHEA Mariam"/>
                <w:bCs/>
                <w:sz w:val="22"/>
                <w:szCs w:val="22"/>
              </w:rPr>
              <w:t xml:space="preserve"> ՀՀ կառավարության և համայնքների պահուստային ֆոնդ</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bCs/>
                <w:sz w:val="22"/>
                <w:szCs w:val="22"/>
              </w:rPr>
            </w:pPr>
            <w:r w:rsidRPr="00275C54">
              <w:rPr>
                <w:rFonts w:ascii="GHEA Mariam" w:hAnsi="GHEA Mariam"/>
                <w:bCs/>
                <w:sz w:val="22"/>
                <w:szCs w:val="22"/>
              </w:rPr>
              <w:t>-</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w:t>
            </w:r>
          </w:p>
        </w:tc>
        <w:tc>
          <w:tcPr>
            <w:tcW w:w="21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r w:rsidRPr="00275C54">
              <w:rPr>
                <w:rFonts w:ascii="GHEA Mariam" w:hAnsi="GHEA Mariam"/>
                <w:sz w:val="22"/>
                <w:szCs w:val="22"/>
              </w:rPr>
              <w:t>01</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bCs/>
                <w:sz w:val="22"/>
                <w:szCs w:val="22"/>
              </w:rPr>
            </w:pPr>
            <w:r w:rsidRPr="00275C54">
              <w:rPr>
                <w:rFonts w:ascii="GHEA Mariam" w:hAnsi="GHEA Mariam"/>
                <w:bCs/>
                <w:sz w:val="22"/>
                <w:szCs w:val="22"/>
              </w:rPr>
              <w:t xml:space="preserve"> ՀՀ կառավարության պահուստային ֆոնդ</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r w:rsidRPr="00275C54">
              <w:rPr>
                <w:rFonts w:ascii="GHEA Mariam" w:hAnsi="GHEA Mariam"/>
                <w:sz w:val="22"/>
                <w:szCs w:val="22"/>
              </w:rPr>
              <w:t>1139</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ՀՀ կառավարության պահուստային ֆոնդ</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ՀՀ կառավարություն</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r w:rsidRPr="00275C54">
              <w:rPr>
                <w:rFonts w:ascii="GHEA Mariam" w:hAnsi="GHEA Mariam"/>
                <w:sz w:val="22"/>
                <w:szCs w:val="22"/>
              </w:rPr>
              <w:t>11001</w:t>
            </w: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ՀՀ կառավարության պահուստային ֆոնդ</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 ըստ կատարողների</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ՀՀ կառավարություն</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ԸՆԴԱՄԵՆԸ</w:t>
            </w:r>
            <w:r w:rsidR="00275C54">
              <w:rPr>
                <w:rFonts w:ascii="GHEA Mariam" w:hAnsi="GHEA Mariam"/>
                <w:sz w:val="22"/>
                <w:szCs w:val="22"/>
                <w:lang w:val="hy-AM"/>
              </w:rPr>
              <w:t>՝</w:t>
            </w:r>
            <w:r w:rsidRPr="00275C54">
              <w:rPr>
                <w:rFonts w:ascii="GHEA Mariam" w:hAnsi="GHEA Mariam"/>
                <w:sz w:val="22"/>
                <w:szCs w:val="22"/>
              </w:rPr>
              <w:t xml:space="preserve">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ԸՆԹԱՑԻԿ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ԱՅԼ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Պահուստային միջոցներ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450"/>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r w:rsidRPr="00275C54">
              <w:rPr>
                <w:rFonts w:ascii="GHEA Mariam" w:hAnsi="GHEA Mariam"/>
                <w:sz w:val="22"/>
                <w:szCs w:val="22"/>
              </w:rPr>
              <w:t>11001</w:t>
            </w: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ՀՀ կառավարության պահուստային ֆոնդ</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450"/>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 ըստ կատարողների</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ՀՀ կառավարություն</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ԸՆԴԱՄԵՆԸ</w:t>
            </w:r>
            <w:r w:rsidR="00275C54">
              <w:rPr>
                <w:rFonts w:ascii="GHEA Mariam" w:hAnsi="GHEA Mariam"/>
                <w:sz w:val="22"/>
                <w:szCs w:val="22"/>
                <w:lang w:val="hy-AM"/>
              </w:rPr>
              <w:t>՝</w:t>
            </w:r>
            <w:r w:rsidRPr="00275C54">
              <w:rPr>
                <w:rFonts w:ascii="GHEA Mariam" w:hAnsi="GHEA Mariam"/>
                <w:sz w:val="22"/>
                <w:szCs w:val="22"/>
              </w:rPr>
              <w:t xml:space="preserve">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ԸՆԹԱՑԻԿ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ԱՅԼ  ԾԱԽՍԵՐ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r w:rsidR="00013E46" w:rsidRPr="00A31818" w:rsidTr="00275C5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3E46" w:rsidRPr="00275C54" w:rsidRDefault="00013E46" w:rsidP="00275C54">
            <w:pPr>
              <w:jc w:val="center"/>
              <w:rPr>
                <w:rFonts w:ascii="GHEA Mariam" w:hAnsi="GHEA Mariam"/>
                <w:color w:val="FF0000"/>
                <w:sz w:val="22"/>
                <w:szCs w:val="22"/>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rsidP="00275C54">
            <w:pPr>
              <w:jc w:val="center"/>
              <w:rPr>
                <w:rFonts w:ascii="GHEA Mariam" w:hAnsi="GHEA Mariam"/>
                <w:sz w:val="22"/>
                <w:szCs w:val="22"/>
              </w:rPr>
            </w:pPr>
          </w:p>
        </w:tc>
        <w:tc>
          <w:tcPr>
            <w:tcW w:w="7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3E46" w:rsidRPr="00275C54" w:rsidRDefault="00013E46">
            <w:pPr>
              <w:rPr>
                <w:rFonts w:ascii="GHEA Mariam" w:hAnsi="GHEA Mariam"/>
                <w:sz w:val="22"/>
                <w:szCs w:val="22"/>
              </w:rPr>
            </w:pPr>
            <w:r w:rsidRPr="00275C54">
              <w:rPr>
                <w:rFonts w:ascii="GHEA Mariam" w:hAnsi="GHEA Mariam"/>
                <w:sz w:val="22"/>
                <w:szCs w:val="22"/>
              </w:rPr>
              <w:t xml:space="preserve"> Պահուստային միջոցներ</w:t>
            </w:r>
          </w:p>
        </w:tc>
        <w:tc>
          <w:tcPr>
            <w:tcW w:w="21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c>
          <w:tcPr>
            <w:tcW w:w="22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3E46" w:rsidRPr="00275C54" w:rsidRDefault="00013E46" w:rsidP="00596D63">
            <w:pPr>
              <w:jc w:val="center"/>
              <w:rPr>
                <w:rFonts w:ascii="GHEA Mariam" w:hAnsi="GHEA Mariam"/>
                <w:sz w:val="22"/>
                <w:szCs w:val="22"/>
              </w:rPr>
            </w:pPr>
            <w:r w:rsidRPr="00275C54">
              <w:rPr>
                <w:rFonts w:ascii="GHEA Mariam" w:hAnsi="GHEA Mariam"/>
                <w:sz w:val="22"/>
                <w:szCs w:val="22"/>
              </w:rPr>
              <w:t>(810.0)</w:t>
            </w:r>
          </w:p>
        </w:tc>
      </w:tr>
    </w:tbl>
    <w:p w:rsidR="00013E46" w:rsidRDefault="00013E46">
      <w:pPr>
        <w:pStyle w:val="mechtex"/>
        <w:rPr>
          <w:rFonts w:ascii="GHEA Mariam" w:hAnsi="GHEA Mariam"/>
          <w:spacing w:val="-2"/>
          <w:sz w:val="24"/>
          <w:szCs w:val="24"/>
          <w:lang w:val="hy-AM"/>
        </w:rPr>
      </w:pPr>
    </w:p>
    <w:p w:rsidR="00013E46" w:rsidRDefault="00013E46">
      <w:pPr>
        <w:pStyle w:val="mechtex"/>
        <w:rPr>
          <w:rFonts w:ascii="GHEA Mariam" w:hAnsi="GHEA Mariam"/>
          <w:spacing w:val="-2"/>
          <w:sz w:val="24"/>
          <w:szCs w:val="24"/>
          <w:lang w:val="hy-AM"/>
        </w:rPr>
      </w:pPr>
    </w:p>
    <w:p w:rsidR="00596D63" w:rsidRDefault="00596D63">
      <w:pPr>
        <w:pStyle w:val="mechtex"/>
        <w:rPr>
          <w:rFonts w:ascii="GHEA Mariam" w:hAnsi="GHEA Mariam"/>
          <w:spacing w:val="-2"/>
          <w:sz w:val="24"/>
          <w:szCs w:val="24"/>
          <w:lang w:val="hy-AM"/>
        </w:rPr>
      </w:pPr>
    </w:p>
    <w:p w:rsidR="00596D63" w:rsidRDefault="00596D63">
      <w:pPr>
        <w:pStyle w:val="mechtex"/>
        <w:rPr>
          <w:rFonts w:ascii="GHEA Mariam" w:hAnsi="GHEA Mariam"/>
          <w:spacing w:val="-2"/>
          <w:sz w:val="24"/>
          <w:szCs w:val="24"/>
          <w:lang w:val="hy-AM"/>
        </w:rPr>
      </w:pPr>
    </w:p>
    <w:p w:rsidR="00596D63" w:rsidRPr="00574F02" w:rsidRDefault="00596D6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96D63" w:rsidRPr="00574F02" w:rsidRDefault="00596D63" w:rsidP="00AA6D5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96D63" w:rsidRDefault="00EA2DE7">
      <w:pPr>
        <w:pStyle w:val="mechtex"/>
        <w:rPr>
          <w:rFonts w:ascii="GHEA Mariam" w:hAnsi="GHEA Mariam"/>
          <w:spacing w:val="-2"/>
          <w:sz w:val="24"/>
          <w:szCs w:val="24"/>
          <w:lang w:val="hy-AM"/>
        </w:rPr>
      </w:pPr>
      <w:r>
        <w:rPr>
          <w:rFonts w:ascii="GHEA Mariam" w:hAnsi="GHEA Mariam" w:cs="Sylfaen"/>
          <w:sz w:val="24"/>
          <w:szCs w:val="24"/>
          <w:lang w:val="hy-AM"/>
        </w:rPr>
        <w:t xml:space="preserve">   </w:t>
      </w:r>
      <w:r w:rsidR="00596D63" w:rsidRPr="00574F02">
        <w:rPr>
          <w:rFonts w:ascii="GHEA Mariam" w:hAnsi="GHEA Mariam" w:cs="Sylfaen"/>
          <w:sz w:val="24"/>
          <w:szCs w:val="24"/>
          <w:lang w:val="hy-AM"/>
        </w:rPr>
        <w:t>ՂԵԿԱՎԱՐ</w:t>
      </w:r>
      <w:r w:rsidR="00596D63" w:rsidRPr="00574F02">
        <w:rPr>
          <w:rFonts w:ascii="GHEA Mariam" w:hAnsi="GHEA Mariam" w:cs="Arial Armenian"/>
          <w:sz w:val="24"/>
          <w:szCs w:val="24"/>
          <w:lang w:val="hy-AM"/>
        </w:rPr>
        <w:tab/>
        <w:t xml:space="preserve">                                                      </w:t>
      </w:r>
      <w:r w:rsidR="00596D63" w:rsidRPr="00574F02">
        <w:rPr>
          <w:rFonts w:ascii="GHEA Mariam" w:hAnsi="GHEA Mariam" w:cs="Arial Armenian"/>
          <w:sz w:val="24"/>
          <w:szCs w:val="24"/>
          <w:lang w:val="hy-AM"/>
        </w:rPr>
        <w:tab/>
      </w:r>
      <w:r w:rsidR="00596D63" w:rsidRPr="00574F02">
        <w:rPr>
          <w:rFonts w:ascii="GHEA Mariam" w:hAnsi="GHEA Mariam" w:cs="Arial Armenian"/>
          <w:sz w:val="24"/>
          <w:szCs w:val="24"/>
          <w:lang w:val="hy-AM"/>
        </w:rPr>
        <w:tab/>
      </w:r>
      <w:r w:rsidR="00596D63" w:rsidRPr="00574F02">
        <w:rPr>
          <w:rFonts w:ascii="GHEA Mariam" w:hAnsi="GHEA Mariam" w:cs="Arial Armenian"/>
          <w:sz w:val="24"/>
          <w:szCs w:val="24"/>
          <w:lang w:val="hy-AM"/>
        </w:rPr>
        <w:tab/>
      </w:r>
      <w:r w:rsidR="00596D63" w:rsidRPr="00574F02">
        <w:rPr>
          <w:rFonts w:ascii="GHEA Mariam" w:hAnsi="GHEA Mariam" w:cs="Arial Armenian"/>
          <w:sz w:val="24"/>
          <w:szCs w:val="24"/>
          <w:lang w:val="hy-AM"/>
        </w:rPr>
        <w:tab/>
        <w:t>Ա</w:t>
      </w:r>
      <w:r w:rsidR="00596D63" w:rsidRPr="00574F02">
        <w:rPr>
          <w:rFonts w:ascii="GHEA Mariam" w:hAnsi="GHEA Mariam" w:cs="Sylfaen"/>
          <w:sz w:val="24"/>
          <w:szCs w:val="24"/>
          <w:lang w:val="hy-AM"/>
        </w:rPr>
        <w:t>.</w:t>
      </w:r>
      <w:r w:rsidR="00596D63" w:rsidRPr="00574F02">
        <w:rPr>
          <w:rFonts w:ascii="GHEA Mariam" w:hAnsi="GHEA Mariam" w:cs="Arial Armenian"/>
          <w:sz w:val="24"/>
          <w:szCs w:val="24"/>
          <w:lang w:val="hy-AM"/>
        </w:rPr>
        <w:t xml:space="preserve"> </w:t>
      </w:r>
      <w:r w:rsidR="00596D63" w:rsidRPr="002C02F8">
        <w:rPr>
          <w:rFonts w:ascii="GHEA Mariam" w:hAnsi="GHEA Mariam" w:cs="Arial Armenian"/>
          <w:sz w:val="24"/>
          <w:szCs w:val="24"/>
          <w:lang w:val="hy-AM"/>
        </w:rPr>
        <w:t>ՀԱ</w:t>
      </w:r>
      <w:r w:rsidR="00596D63" w:rsidRPr="00574F02">
        <w:rPr>
          <w:rFonts w:ascii="GHEA Mariam" w:hAnsi="GHEA Mariam" w:cs="Arial Armenian"/>
          <w:sz w:val="24"/>
          <w:szCs w:val="24"/>
          <w:lang w:val="hy-AM"/>
        </w:rPr>
        <w:t>ՐՈ</w:t>
      </w:r>
      <w:r w:rsidR="00596D63">
        <w:rPr>
          <w:rFonts w:ascii="GHEA Mariam" w:hAnsi="GHEA Mariam" w:cs="Arial Armenian"/>
          <w:sz w:val="24"/>
          <w:szCs w:val="24"/>
          <w:lang w:val="hy-AM"/>
        </w:rPr>
        <w:t>ՒԹՅՈՒՆ</w:t>
      </w:r>
      <w:r w:rsidR="00596D63" w:rsidRPr="00574F02">
        <w:rPr>
          <w:rFonts w:ascii="GHEA Mariam" w:hAnsi="GHEA Mariam" w:cs="Sylfaen"/>
          <w:sz w:val="24"/>
          <w:szCs w:val="24"/>
          <w:lang w:val="hy-AM"/>
        </w:rPr>
        <w:t>ՅԱՆ</w:t>
      </w:r>
    </w:p>
    <w:p w:rsidR="00013E46" w:rsidRDefault="00013E46">
      <w:pPr>
        <w:pStyle w:val="mechtex"/>
        <w:rPr>
          <w:rFonts w:ascii="Arial" w:hAnsi="Arial" w:cs="Arial"/>
          <w:lang w:val="hy-AM"/>
        </w:rPr>
        <w:sectPr w:rsidR="00013E46" w:rsidSect="00006316">
          <w:pgSz w:w="16834" w:h="11909" w:orient="landscape" w:code="9"/>
          <w:pgMar w:top="1440" w:right="1440" w:bottom="1440" w:left="1021" w:header="720" w:footer="576" w:gutter="0"/>
          <w:pgNumType w:start="1"/>
          <w:cols w:space="720"/>
          <w:titlePg/>
          <w:docGrid w:linePitch="272"/>
        </w:sectPr>
      </w:pPr>
    </w:p>
    <w:p w:rsidR="000C491F" w:rsidRPr="00D869E7" w:rsidRDefault="000C491F" w:rsidP="00A318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4</w:t>
      </w:r>
    </w:p>
    <w:p w:rsidR="000C491F" w:rsidRPr="00D869E7" w:rsidRDefault="000C491F" w:rsidP="00A318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w:t>
      </w:r>
      <w:r w:rsidR="00013E46">
        <w:rPr>
          <w:rFonts w:ascii="GHEA Mariam" w:hAnsi="GHEA Mariam"/>
          <w:spacing w:val="-8"/>
          <w:sz w:val="24"/>
          <w:szCs w:val="24"/>
          <w:lang w:val="hy-AM"/>
        </w:rPr>
        <w:t xml:space="preserve">   </w:t>
      </w:r>
      <w:r w:rsidRPr="00D869E7">
        <w:rPr>
          <w:rFonts w:ascii="GHEA Mariam" w:hAnsi="GHEA Mariam"/>
          <w:spacing w:val="-8"/>
          <w:sz w:val="24"/>
          <w:szCs w:val="24"/>
          <w:lang w:val="hy-AM"/>
        </w:rPr>
        <w:t xml:space="preserve">      ՀՀ կառավարության 2022 թվականի</w:t>
      </w:r>
    </w:p>
    <w:p w:rsidR="00006316" w:rsidRDefault="000C491F">
      <w:pPr>
        <w:pStyle w:val="mechtex"/>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proofErr w:type="gramStart"/>
      <w:r w:rsidRPr="00006316">
        <w:rPr>
          <w:rFonts w:ascii="GHEA Mariam" w:hAnsi="GHEA Mariam" w:cs="Sylfaen"/>
          <w:spacing w:val="-4"/>
          <w:sz w:val="24"/>
          <w:szCs w:val="24"/>
          <w:lang w:val="pt-BR"/>
        </w:rPr>
        <w:t>օգոստոսի</w:t>
      </w:r>
      <w:proofErr w:type="gramEnd"/>
      <w:r w:rsidRPr="00D869E7">
        <w:rPr>
          <w:rFonts w:ascii="GHEA Mariam" w:hAnsi="GHEA Mariam" w:cs="Sylfaen"/>
          <w:spacing w:val="-2"/>
          <w:sz w:val="24"/>
          <w:szCs w:val="24"/>
          <w:lang w:val="pt-BR"/>
        </w:rPr>
        <w:t xml:space="preserve"> </w:t>
      </w:r>
      <w:r w:rsidRPr="000C491F">
        <w:rPr>
          <w:rFonts w:ascii="GHEA Mariam" w:hAnsi="GHEA Mariam" w:cs="Sylfaen"/>
          <w:spacing w:val="-2"/>
          <w:lang w:val="hy-AM"/>
        </w:rPr>
        <w:t>4</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013E46" w:rsidRDefault="00013E46">
      <w:pPr>
        <w:pStyle w:val="mechtex"/>
        <w:rPr>
          <w:rFonts w:ascii="GHEA Mariam" w:hAnsi="GHEA Mariam"/>
          <w:spacing w:val="-2"/>
          <w:sz w:val="24"/>
          <w:szCs w:val="24"/>
          <w:lang w:val="hy-AM"/>
        </w:rPr>
      </w:pPr>
    </w:p>
    <w:tbl>
      <w:tblPr>
        <w:tblW w:w="15037" w:type="dxa"/>
        <w:tblLook w:val="04A0" w:firstRow="1" w:lastRow="0" w:firstColumn="1" w:lastColumn="0" w:noHBand="0" w:noVBand="1"/>
      </w:tblPr>
      <w:tblGrid>
        <w:gridCol w:w="1140"/>
        <w:gridCol w:w="1560"/>
        <w:gridCol w:w="8086"/>
        <w:gridCol w:w="2125"/>
        <w:gridCol w:w="2126"/>
      </w:tblGrid>
      <w:tr w:rsidR="00013E46" w:rsidRPr="00BA4C72" w:rsidTr="00596D63">
        <w:trPr>
          <w:trHeight w:val="403"/>
        </w:trPr>
        <w:tc>
          <w:tcPr>
            <w:tcW w:w="15037" w:type="dxa"/>
            <w:gridSpan w:val="5"/>
            <w:tcBorders>
              <w:top w:val="nil"/>
              <w:left w:val="nil"/>
              <w:bottom w:val="nil"/>
              <w:right w:val="nil"/>
            </w:tcBorders>
            <w:shd w:val="clear" w:color="auto" w:fill="auto"/>
            <w:vAlign w:val="center"/>
            <w:hideMark/>
          </w:tcPr>
          <w:p w:rsidR="00275C54" w:rsidRDefault="00013E46" w:rsidP="00013E46">
            <w:pPr>
              <w:jc w:val="center"/>
              <w:rPr>
                <w:rFonts w:ascii="GHEA Mariam" w:hAnsi="GHEA Mariam"/>
                <w:bCs/>
                <w:sz w:val="22"/>
                <w:szCs w:val="22"/>
                <w:lang w:val="hy-AM" w:eastAsia="en-US"/>
              </w:rPr>
            </w:pPr>
            <w:r w:rsidRPr="00596D63">
              <w:rPr>
                <w:rFonts w:ascii="GHEA Mariam" w:hAnsi="GHEA Mariam"/>
                <w:bCs/>
                <w:sz w:val="22"/>
                <w:szCs w:val="22"/>
                <w:lang w:val="hy-AM" w:eastAsia="en-US"/>
              </w:rPr>
              <w:t xml:space="preserve">ՀԱՅԱՍՏԱՆԻ ՀԱՆՐԱՊԵՏՈՒԹՅԱՆ ԿԱՌԱՎԱՐՈՒԹՅԱՆ 2021 ԹՎԱԿԱՆԻ ԴԵԿՏԵՄԲԵՐԻ 23-Ի N 2121-Ն ՈՐՈՇՄԱՆ N 5 ՀԱՎԵԼՎԱԾԻ </w:t>
            </w:r>
          </w:p>
          <w:p w:rsidR="00013E46" w:rsidRPr="00596D63" w:rsidRDefault="00013E46" w:rsidP="00013E46">
            <w:pPr>
              <w:jc w:val="center"/>
              <w:rPr>
                <w:rFonts w:ascii="GHEA Mariam" w:hAnsi="GHEA Mariam"/>
                <w:bCs/>
                <w:sz w:val="22"/>
                <w:szCs w:val="22"/>
                <w:lang w:val="hy-AM" w:eastAsia="en-US"/>
              </w:rPr>
            </w:pPr>
            <w:r w:rsidRPr="00596D63">
              <w:rPr>
                <w:rFonts w:ascii="GHEA Mariam" w:hAnsi="GHEA Mariam"/>
                <w:bCs/>
                <w:sz w:val="22"/>
                <w:szCs w:val="22"/>
                <w:lang w:val="hy-AM" w:eastAsia="en-US"/>
              </w:rPr>
              <w:t>N 2 ԱՂՅՈՒՍԱԿՈՒՄ  ԿԱՏԱՐՎՈՂ  ՓՈՓՈԽՈՒԹՅՈՒՆՆԵՐԸ ԵՎ ԼՐԱՑՈՒՄՆԵՐԸ</w:t>
            </w:r>
          </w:p>
        </w:tc>
      </w:tr>
      <w:tr w:rsidR="00013E46" w:rsidRPr="00596D63" w:rsidTr="00596D63">
        <w:trPr>
          <w:trHeight w:val="231"/>
        </w:trPr>
        <w:tc>
          <w:tcPr>
            <w:tcW w:w="976"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bCs/>
                <w:sz w:val="22"/>
                <w:szCs w:val="22"/>
                <w:lang w:val="hy-AM" w:eastAsia="en-US"/>
              </w:rPr>
            </w:pPr>
          </w:p>
        </w:tc>
        <w:tc>
          <w:tcPr>
            <w:tcW w:w="1350" w:type="dxa"/>
            <w:tcBorders>
              <w:top w:val="nil"/>
              <w:left w:val="nil"/>
              <w:bottom w:val="nil"/>
              <w:right w:val="nil"/>
            </w:tcBorders>
            <w:shd w:val="clear" w:color="auto" w:fill="auto"/>
            <w:vAlign w:val="center"/>
            <w:hideMark/>
          </w:tcPr>
          <w:p w:rsidR="00013E46" w:rsidRPr="00596D63" w:rsidRDefault="00013E46" w:rsidP="00013E46">
            <w:pPr>
              <w:rPr>
                <w:rFonts w:ascii="GHEA Mariam" w:hAnsi="GHEA Mariam"/>
                <w:sz w:val="22"/>
                <w:szCs w:val="22"/>
                <w:lang w:val="hy-AM" w:eastAsia="en-US"/>
              </w:rPr>
            </w:pPr>
          </w:p>
        </w:tc>
        <w:tc>
          <w:tcPr>
            <w:tcW w:w="8460"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val="hy-AM" w:eastAsia="en-US"/>
              </w:rPr>
            </w:pPr>
          </w:p>
        </w:tc>
        <w:tc>
          <w:tcPr>
            <w:tcW w:w="2125"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val="hy-AM" w:eastAsia="en-US"/>
              </w:rPr>
            </w:pPr>
          </w:p>
        </w:tc>
        <w:tc>
          <w:tcPr>
            <w:tcW w:w="2125" w:type="dxa"/>
            <w:tcBorders>
              <w:top w:val="nil"/>
              <w:left w:val="nil"/>
              <w:bottom w:val="nil"/>
              <w:right w:val="nil"/>
            </w:tcBorders>
            <w:shd w:val="clear" w:color="auto" w:fill="auto"/>
            <w:vAlign w:val="center"/>
            <w:hideMark/>
          </w:tcPr>
          <w:p w:rsidR="00013E46" w:rsidRPr="00275C54" w:rsidRDefault="00275C54" w:rsidP="00275C54">
            <w:pPr>
              <w:jc w:val="center"/>
              <w:rPr>
                <w:rFonts w:ascii="GHEA Mariam" w:hAnsi="GHEA Mariam"/>
                <w:sz w:val="22"/>
                <w:szCs w:val="22"/>
                <w:lang w:val="hy-AM" w:eastAsia="en-US"/>
              </w:rPr>
            </w:pPr>
            <w:r>
              <w:rPr>
                <w:rFonts w:ascii="GHEA Mariam" w:hAnsi="GHEA Mariam"/>
                <w:sz w:val="22"/>
                <w:szCs w:val="22"/>
                <w:lang w:val="hy-AM" w:eastAsia="en-US"/>
              </w:rPr>
              <w:t>(</w:t>
            </w:r>
            <w:r w:rsidR="00013E46" w:rsidRPr="00596D63">
              <w:rPr>
                <w:rFonts w:ascii="GHEA Mariam" w:hAnsi="GHEA Mariam"/>
                <w:sz w:val="22"/>
                <w:szCs w:val="22"/>
                <w:lang w:eastAsia="en-US"/>
              </w:rPr>
              <w:t>հազ. դրամ</w:t>
            </w:r>
            <w:r>
              <w:rPr>
                <w:rFonts w:ascii="GHEA Mariam" w:hAnsi="GHEA Mariam"/>
                <w:sz w:val="22"/>
                <w:szCs w:val="22"/>
                <w:lang w:val="hy-AM" w:eastAsia="en-US"/>
              </w:rPr>
              <w:t>)</w:t>
            </w:r>
          </w:p>
        </w:tc>
      </w:tr>
      <w:tr w:rsidR="00013E46" w:rsidRPr="00596D63" w:rsidTr="00596D63">
        <w:trPr>
          <w:trHeight w:val="448"/>
        </w:trPr>
        <w:tc>
          <w:tcPr>
            <w:tcW w:w="23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Ծրագրային դասիչը</w:t>
            </w:r>
          </w:p>
        </w:tc>
        <w:tc>
          <w:tcPr>
            <w:tcW w:w="8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Բյուջետային գլխավոր կարգադրիչների, ծրագրերի, միջոցառումների և ուղղությունների անվանումները</w:t>
            </w:r>
          </w:p>
        </w:tc>
        <w:tc>
          <w:tcPr>
            <w:tcW w:w="4250" w:type="dxa"/>
            <w:gridSpan w:val="2"/>
            <w:tcBorders>
              <w:top w:val="single" w:sz="4" w:space="0" w:color="auto"/>
              <w:left w:val="nil"/>
              <w:bottom w:val="single" w:sz="4" w:space="0" w:color="auto"/>
              <w:right w:val="single" w:sz="4" w:space="0" w:color="000000"/>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Ցուցանիշների փոփոխությունը (ավելացումները նշված են դրական նշանով)</w:t>
            </w:r>
          </w:p>
        </w:tc>
      </w:tr>
      <w:tr w:rsidR="00013E46" w:rsidRPr="00596D63" w:rsidTr="00596D63">
        <w:trPr>
          <w:trHeight w:val="109"/>
        </w:trPr>
        <w:tc>
          <w:tcPr>
            <w:tcW w:w="976" w:type="dxa"/>
            <w:tcBorders>
              <w:top w:val="nil"/>
              <w:left w:val="single" w:sz="4" w:space="0" w:color="auto"/>
              <w:bottom w:val="single" w:sz="4" w:space="0" w:color="auto"/>
              <w:right w:val="single" w:sz="4" w:space="0" w:color="auto"/>
            </w:tcBorders>
            <w:shd w:val="clear" w:color="auto" w:fill="auto"/>
            <w:vAlign w:val="center"/>
            <w:hideMark/>
          </w:tcPr>
          <w:p w:rsidR="00013E46" w:rsidRPr="00275C54" w:rsidRDefault="00275C54" w:rsidP="00596D63">
            <w:pPr>
              <w:jc w:val="center"/>
              <w:rPr>
                <w:rFonts w:ascii="GHEA Mariam" w:hAnsi="GHEA Mariam"/>
                <w:sz w:val="22"/>
                <w:szCs w:val="22"/>
                <w:lang w:val="hy-AM" w:eastAsia="en-US"/>
              </w:rPr>
            </w:pPr>
            <w:r>
              <w:rPr>
                <w:rFonts w:ascii="GHEA Mariam" w:hAnsi="GHEA Mariam"/>
                <w:sz w:val="22"/>
                <w:szCs w:val="22"/>
                <w:lang w:eastAsia="en-US"/>
              </w:rPr>
              <w:t>ծ</w:t>
            </w:r>
            <w:r w:rsidR="00013E46" w:rsidRPr="00596D63">
              <w:rPr>
                <w:rFonts w:ascii="GHEA Mariam" w:hAnsi="GHEA Mariam"/>
                <w:sz w:val="22"/>
                <w:szCs w:val="22"/>
                <w:lang w:eastAsia="en-US"/>
              </w:rPr>
              <w:t>րագիր</w:t>
            </w:r>
            <w:r>
              <w:rPr>
                <w:rFonts w:ascii="GHEA Mariam" w:hAnsi="GHEA Mariam"/>
                <w:sz w:val="22"/>
                <w:szCs w:val="22"/>
                <w:lang w:val="hy-AM" w:eastAsia="en-US"/>
              </w:rPr>
              <w:t>ը</w:t>
            </w:r>
          </w:p>
        </w:tc>
        <w:tc>
          <w:tcPr>
            <w:tcW w:w="1350" w:type="dxa"/>
            <w:tcBorders>
              <w:top w:val="nil"/>
              <w:left w:val="nil"/>
              <w:bottom w:val="single" w:sz="4" w:space="0" w:color="auto"/>
              <w:right w:val="single" w:sz="4" w:space="0" w:color="auto"/>
            </w:tcBorders>
            <w:shd w:val="clear" w:color="auto" w:fill="auto"/>
            <w:vAlign w:val="center"/>
            <w:hideMark/>
          </w:tcPr>
          <w:p w:rsidR="00013E46" w:rsidRPr="00275C54" w:rsidRDefault="00275C54" w:rsidP="00596D63">
            <w:pPr>
              <w:jc w:val="center"/>
              <w:rPr>
                <w:rFonts w:ascii="GHEA Mariam" w:hAnsi="GHEA Mariam"/>
                <w:sz w:val="22"/>
                <w:szCs w:val="22"/>
                <w:lang w:val="hy-AM" w:eastAsia="en-US"/>
              </w:rPr>
            </w:pPr>
            <w:r>
              <w:rPr>
                <w:rFonts w:ascii="GHEA Mariam" w:hAnsi="GHEA Mariam"/>
                <w:sz w:val="22"/>
                <w:szCs w:val="22"/>
                <w:lang w:val="hy-AM" w:eastAsia="en-US"/>
              </w:rPr>
              <w:t>մ</w:t>
            </w:r>
            <w:r w:rsidR="00013E46" w:rsidRPr="00596D63">
              <w:rPr>
                <w:rFonts w:ascii="GHEA Mariam" w:hAnsi="GHEA Mariam"/>
                <w:sz w:val="22"/>
                <w:szCs w:val="22"/>
                <w:lang w:eastAsia="en-US"/>
              </w:rPr>
              <w:t>իջոցառում</w:t>
            </w:r>
            <w:r>
              <w:rPr>
                <w:rFonts w:ascii="GHEA Mariam" w:hAnsi="GHEA Mariam"/>
                <w:sz w:val="22"/>
                <w:szCs w:val="22"/>
                <w:lang w:val="hy-AM" w:eastAsia="en-US"/>
              </w:rPr>
              <w:t>ը</w:t>
            </w:r>
          </w:p>
        </w:tc>
        <w:tc>
          <w:tcPr>
            <w:tcW w:w="8460" w:type="dxa"/>
            <w:vMerge/>
            <w:tcBorders>
              <w:top w:val="single" w:sz="4" w:space="0" w:color="auto"/>
              <w:left w:val="single" w:sz="4" w:space="0" w:color="auto"/>
              <w:bottom w:val="single" w:sz="4" w:space="0" w:color="auto"/>
              <w:right w:val="single" w:sz="4" w:space="0" w:color="auto"/>
            </w:tcBorders>
            <w:vAlign w:val="center"/>
            <w:hideMark/>
          </w:tcPr>
          <w:p w:rsidR="00013E46" w:rsidRPr="00596D63" w:rsidRDefault="00013E46" w:rsidP="00596D63">
            <w:pPr>
              <w:jc w:val="center"/>
              <w:rPr>
                <w:rFonts w:ascii="GHEA Mariam" w:hAnsi="GHEA Mariam"/>
                <w:sz w:val="22"/>
                <w:szCs w:val="22"/>
                <w:lang w:eastAsia="en-US"/>
              </w:rPr>
            </w:pPr>
          </w:p>
        </w:tc>
        <w:tc>
          <w:tcPr>
            <w:tcW w:w="2125" w:type="dxa"/>
            <w:tcBorders>
              <w:top w:val="nil"/>
              <w:left w:val="nil"/>
              <w:bottom w:val="single" w:sz="4" w:space="0" w:color="auto"/>
              <w:right w:val="single" w:sz="4" w:space="0" w:color="auto"/>
            </w:tcBorders>
            <w:shd w:val="clear" w:color="auto" w:fill="auto"/>
            <w:vAlign w:val="center"/>
            <w:hideMark/>
          </w:tcPr>
          <w:p w:rsidR="00013E46" w:rsidRPr="00596D63" w:rsidRDefault="00AA6D5A" w:rsidP="00596D63">
            <w:pPr>
              <w:jc w:val="center"/>
              <w:rPr>
                <w:rFonts w:ascii="GHEA Mariam" w:hAnsi="GHEA Mariam"/>
                <w:sz w:val="22"/>
                <w:szCs w:val="22"/>
                <w:lang w:eastAsia="en-US"/>
              </w:rPr>
            </w:pPr>
            <w:r>
              <w:rPr>
                <w:rFonts w:ascii="GHEA Mariam" w:hAnsi="GHEA Mariam" w:cs="Calibri"/>
                <w:sz w:val="22"/>
                <w:szCs w:val="22"/>
                <w:lang w:val="hy-AM"/>
              </w:rPr>
              <w:t>ի</w:t>
            </w:r>
            <w:r w:rsidRPr="00006316">
              <w:rPr>
                <w:rFonts w:ascii="GHEA Mariam" w:hAnsi="GHEA Mariam" w:cs="Calibri"/>
                <w:sz w:val="22"/>
                <w:szCs w:val="22"/>
              </w:rPr>
              <w:t>նն ամիս</w:t>
            </w:r>
          </w:p>
        </w:tc>
        <w:tc>
          <w:tcPr>
            <w:tcW w:w="2125" w:type="dxa"/>
            <w:tcBorders>
              <w:top w:val="nil"/>
              <w:left w:val="nil"/>
              <w:bottom w:val="single" w:sz="4" w:space="0" w:color="auto"/>
              <w:right w:val="single" w:sz="4" w:space="0" w:color="auto"/>
            </w:tcBorders>
            <w:shd w:val="clear" w:color="auto" w:fill="auto"/>
            <w:vAlign w:val="center"/>
            <w:hideMark/>
          </w:tcPr>
          <w:p w:rsidR="00013E46" w:rsidRPr="00596D63" w:rsidRDefault="00AA6D5A" w:rsidP="00596D63">
            <w:pPr>
              <w:jc w:val="center"/>
              <w:rPr>
                <w:rFonts w:ascii="GHEA Mariam" w:hAnsi="GHEA Mariam"/>
                <w:sz w:val="22"/>
                <w:szCs w:val="22"/>
                <w:lang w:eastAsia="en-US"/>
              </w:rPr>
            </w:pPr>
            <w:r>
              <w:rPr>
                <w:rFonts w:ascii="GHEA Mariam" w:hAnsi="GHEA Mariam" w:cs="Calibri"/>
                <w:sz w:val="22"/>
                <w:szCs w:val="22"/>
              </w:rPr>
              <w:t>տ</w:t>
            </w:r>
            <w:r w:rsidRPr="00006316">
              <w:rPr>
                <w:rFonts w:ascii="GHEA Mariam" w:hAnsi="GHEA Mariam" w:cs="Calibri"/>
                <w:sz w:val="22"/>
                <w:szCs w:val="22"/>
              </w:rPr>
              <w:t>արի</w:t>
            </w:r>
          </w:p>
        </w:tc>
      </w:tr>
      <w:tr w:rsidR="00013E46" w:rsidRPr="00596D63" w:rsidTr="00596D63">
        <w:trPr>
          <w:trHeight w:val="239"/>
        </w:trPr>
        <w:tc>
          <w:tcPr>
            <w:tcW w:w="976"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8460"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jc w:val="center"/>
              <w:rPr>
                <w:rFonts w:ascii="GHEA Mariam" w:hAnsi="GHEA Mariam"/>
                <w:bCs/>
                <w:sz w:val="22"/>
                <w:szCs w:val="22"/>
                <w:lang w:eastAsia="en-US"/>
              </w:rPr>
            </w:pPr>
            <w:r w:rsidRPr="00596D63">
              <w:rPr>
                <w:rFonts w:ascii="GHEA Mariam" w:hAnsi="GHEA Mariam"/>
                <w:bCs/>
                <w:sz w:val="22"/>
                <w:szCs w:val="22"/>
                <w:lang w:eastAsia="en-US"/>
              </w:rPr>
              <w:t xml:space="preserve"> ԸՆԴԱՄԵՆԸ </w:t>
            </w:r>
          </w:p>
        </w:tc>
        <w:tc>
          <w:tcPr>
            <w:tcW w:w="2125" w:type="dxa"/>
            <w:tcBorders>
              <w:top w:val="nil"/>
              <w:left w:val="nil"/>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bCs/>
                <w:sz w:val="22"/>
                <w:szCs w:val="22"/>
                <w:lang w:eastAsia="en-US"/>
              </w:rPr>
            </w:pPr>
            <w:r w:rsidRPr="00596D63">
              <w:rPr>
                <w:rFonts w:ascii="GHEA Mariam" w:hAnsi="GHEA Mariam"/>
                <w:bCs/>
                <w:sz w:val="22"/>
                <w:szCs w:val="22"/>
                <w:lang w:eastAsia="en-US"/>
              </w:rPr>
              <w:t>810.0</w:t>
            </w:r>
          </w:p>
        </w:tc>
        <w:tc>
          <w:tcPr>
            <w:tcW w:w="2125" w:type="dxa"/>
            <w:tcBorders>
              <w:top w:val="nil"/>
              <w:left w:val="nil"/>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bCs/>
                <w:sz w:val="22"/>
                <w:szCs w:val="22"/>
                <w:lang w:eastAsia="en-US"/>
              </w:rPr>
            </w:pPr>
            <w:r w:rsidRPr="00596D63">
              <w:rPr>
                <w:rFonts w:ascii="GHEA Mariam" w:hAnsi="GHEA Mariam"/>
                <w:bCs/>
                <w:sz w:val="22"/>
                <w:szCs w:val="22"/>
                <w:lang w:eastAsia="en-US"/>
              </w:rPr>
              <w:t>810.0</w:t>
            </w:r>
          </w:p>
        </w:tc>
      </w:tr>
      <w:tr w:rsidR="00013E46" w:rsidRPr="00596D63" w:rsidTr="00596D63">
        <w:trPr>
          <w:trHeight w:val="239"/>
        </w:trPr>
        <w:tc>
          <w:tcPr>
            <w:tcW w:w="976"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8460"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այդ թվում`</w:t>
            </w:r>
          </w:p>
        </w:tc>
        <w:tc>
          <w:tcPr>
            <w:tcW w:w="2125" w:type="dxa"/>
            <w:tcBorders>
              <w:top w:val="nil"/>
              <w:left w:val="nil"/>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bCs/>
                <w:sz w:val="22"/>
                <w:szCs w:val="22"/>
                <w:lang w:eastAsia="en-US"/>
              </w:rPr>
            </w:pPr>
          </w:p>
        </w:tc>
        <w:tc>
          <w:tcPr>
            <w:tcW w:w="2125" w:type="dxa"/>
            <w:tcBorders>
              <w:top w:val="nil"/>
              <w:left w:val="nil"/>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bCs/>
                <w:sz w:val="22"/>
                <w:szCs w:val="22"/>
                <w:lang w:eastAsia="en-US"/>
              </w:rPr>
            </w:pPr>
          </w:p>
        </w:tc>
      </w:tr>
      <w:tr w:rsidR="00013E46" w:rsidRPr="00596D63" w:rsidTr="00596D63">
        <w:trPr>
          <w:trHeight w:val="171"/>
        </w:trPr>
        <w:tc>
          <w:tcPr>
            <w:tcW w:w="976"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8460"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bCs/>
                <w:sz w:val="22"/>
                <w:szCs w:val="22"/>
                <w:lang w:eastAsia="en-US"/>
              </w:rPr>
            </w:pPr>
            <w:r w:rsidRPr="00596D63">
              <w:rPr>
                <w:rFonts w:ascii="GHEA Mariam" w:hAnsi="GHEA Mariam"/>
                <w:bCs/>
                <w:sz w:val="22"/>
                <w:szCs w:val="22"/>
                <w:lang w:eastAsia="en-US"/>
              </w:rPr>
              <w:t>ՀՀ ՎԻՃԱԿԱԳՐԱԿԱՆ ԿՈՄԻՏԵ</w:t>
            </w:r>
          </w:p>
        </w:tc>
        <w:tc>
          <w:tcPr>
            <w:tcW w:w="2125" w:type="dxa"/>
            <w:tcBorders>
              <w:top w:val="nil"/>
              <w:left w:val="single" w:sz="4" w:space="0" w:color="auto"/>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bCs/>
                <w:sz w:val="22"/>
                <w:szCs w:val="22"/>
                <w:lang w:eastAsia="en-US"/>
              </w:rPr>
            </w:pPr>
            <w:r w:rsidRPr="00596D63">
              <w:rPr>
                <w:rFonts w:ascii="GHEA Mariam" w:hAnsi="GHEA Mariam"/>
                <w:bCs/>
                <w:sz w:val="22"/>
                <w:szCs w:val="22"/>
                <w:lang w:eastAsia="en-US"/>
              </w:rPr>
              <w:t>810.0</w:t>
            </w:r>
          </w:p>
        </w:tc>
        <w:tc>
          <w:tcPr>
            <w:tcW w:w="2125" w:type="dxa"/>
            <w:tcBorders>
              <w:top w:val="nil"/>
              <w:left w:val="nil"/>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bCs/>
                <w:sz w:val="22"/>
                <w:szCs w:val="22"/>
                <w:lang w:eastAsia="en-US"/>
              </w:rPr>
            </w:pPr>
            <w:r w:rsidRPr="00596D63">
              <w:rPr>
                <w:rFonts w:ascii="GHEA Mariam" w:hAnsi="GHEA Mariam"/>
                <w:bCs/>
                <w:sz w:val="22"/>
                <w:szCs w:val="22"/>
                <w:lang w:eastAsia="en-US"/>
              </w:rPr>
              <w:t>810.0</w:t>
            </w:r>
          </w:p>
        </w:tc>
      </w:tr>
      <w:tr w:rsidR="00013E46" w:rsidRPr="00596D63" w:rsidTr="00596D63">
        <w:trPr>
          <w:trHeight w:val="134"/>
        </w:trPr>
        <w:tc>
          <w:tcPr>
            <w:tcW w:w="976"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այդ թվում`</w:t>
            </w:r>
          </w:p>
        </w:tc>
        <w:tc>
          <w:tcPr>
            <w:tcW w:w="2125" w:type="dxa"/>
            <w:tcBorders>
              <w:top w:val="nil"/>
              <w:left w:val="nil"/>
              <w:bottom w:val="single" w:sz="4" w:space="0" w:color="auto"/>
              <w:right w:val="single" w:sz="4" w:space="0" w:color="auto"/>
            </w:tcBorders>
            <w:shd w:val="clear" w:color="000000" w:fill="FFFFFF"/>
            <w:noWrap/>
            <w:vAlign w:val="center"/>
            <w:hideMark/>
          </w:tcPr>
          <w:p w:rsidR="00013E46" w:rsidRPr="00596D63" w:rsidRDefault="00013E46" w:rsidP="00596D63">
            <w:pPr>
              <w:jc w:val="center"/>
              <w:rPr>
                <w:rFonts w:ascii="GHEA Mariam" w:hAnsi="GHEA Mariam"/>
                <w:sz w:val="22"/>
                <w:szCs w:val="22"/>
                <w:lang w:eastAsia="en-US"/>
              </w:rPr>
            </w:pPr>
          </w:p>
        </w:tc>
        <w:tc>
          <w:tcPr>
            <w:tcW w:w="2125" w:type="dxa"/>
            <w:tcBorders>
              <w:top w:val="nil"/>
              <w:left w:val="nil"/>
              <w:bottom w:val="single" w:sz="4" w:space="0" w:color="auto"/>
              <w:right w:val="single" w:sz="4" w:space="0" w:color="auto"/>
            </w:tcBorders>
            <w:shd w:val="clear" w:color="000000" w:fill="FFFFFF"/>
            <w:noWrap/>
            <w:vAlign w:val="center"/>
            <w:hideMark/>
          </w:tcPr>
          <w:p w:rsidR="00013E46" w:rsidRPr="00596D63" w:rsidRDefault="00013E46" w:rsidP="00596D63">
            <w:pPr>
              <w:jc w:val="center"/>
              <w:rPr>
                <w:rFonts w:ascii="GHEA Mariam" w:hAnsi="GHEA Mariam"/>
                <w:sz w:val="22"/>
                <w:szCs w:val="22"/>
                <w:lang w:eastAsia="en-US"/>
              </w:rPr>
            </w:pPr>
          </w:p>
        </w:tc>
      </w:tr>
      <w:tr w:rsidR="00013E46" w:rsidRPr="00596D63" w:rsidTr="00596D63">
        <w:trPr>
          <w:trHeight w:val="276"/>
        </w:trPr>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1143</w:t>
            </w:r>
          </w:p>
        </w:tc>
        <w:tc>
          <w:tcPr>
            <w:tcW w:w="1350" w:type="dxa"/>
            <w:tcBorders>
              <w:top w:val="nil"/>
              <w:left w:val="nil"/>
              <w:bottom w:val="single" w:sz="4" w:space="0" w:color="auto"/>
              <w:right w:val="single" w:sz="4" w:space="0" w:color="auto"/>
            </w:tcBorders>
            <w:shd w:val="clear" w:color="000000" w:fill="FFFFFF"/>
            <w:noWrap/>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31003</w:t>
            </w:r>
          </w:p>
        </w:tc>
        <w:tc>
          <w:tcPr>
            <w:tcW w:w="8460"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ՀՀ վիճակագրական կոմիտեի տեխնիկական կարողությունների զարգացում</w:t>
            </w:r>
          </w:p>
        </w:tc>
        <w:tc>
          <w:tcPr>
            <w:tcW w:w="2125" w:type="dxa"/>
            <w:tcBorders>
              <w:top w:val="nil"/>
              <w:left w:val="nil"/>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bCs/>
                <w:sz w:val="22"/>
                <w:szCs w:val="22"/>
                <w:lang w:eastAsia="en-US"/>
              </w:rPr>
            </w:pPr>
            <w:r w:rsidRPr="00596D63">
              <w:rPr>
                <w:rFonts w:ascii="GHEA Mariam" w:hAnsi="GHEA Mariam"/>
                <w:bCs/>
                <w:sz w:val="22"/>
                <w:szCs w:val="22"/>
                <w:lang w:eastAsia="en-US"/>
              </w:rPr>
              <w:t>810.0</w:t>
            </w:r>
          </w:p>
        </w:tc>
        <w:tc>
          <w:tcPr>
            <w:tcW w:w="2125" w:type="dxa"/>
            <w:tcBorders>
              <w:top w:val="nil"/>
              <w:left w:val="nil"/>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bCs/>
                <w:sz w:val="22"/>
                <w:szCs w:val="22"/>
                <w:lang w:eastAsia="en-US"/>
              </w:rPr>
            </w:pPr>
            <w:r w:rsidRPr="00596D63">
              <w:rPr>
                <w:rFonts w:ascii="GHEA Mariam" w:hAnsi="GHEA Mariam"/>
                <w:bCs/>
                <w:sz w:val="22"/>
                <w:szCs w:val="22"/>
                <w:lang w:eastAsia="en-US"/>
              </w:rPr>
              <w:t>810.0</w:t>
            </w:r>
          </w:p>
        </w:tc>
      </w:tr>
      <w:tr w:rsidR="00013E46" w:rsidRPr="00596D63" w:rsidTr="00596D63">
        <w:trPr>
          <w:trHeight w:val="171"/>
        </w:trPr>
        <w:tc>
          <w:tcPr>
            <w:tcW w:w="976" w:type="dxa"/>
            <w:tcBorders>
              <w:top w:val="nil"/>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bCs/>
                <w:sz w:val="22"/>
                <w:szCs w:val="22"/>
                <w:lang w:eastAsia="en-US"/>
              </w:rPr>
            </w:pPr>
            <w:r w:rsidRPr="00596D63">
              <w:rPr>
                <w:rFonts w:ascii="Calibri" w:hAnsi="Calibri" w:cs="Calibri"/>
                <w:bCs/>
                <w:sz w:val="22"/>
                <w:szCs w:val="22"/>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bCs/>
                <w:sz w:val="22"/>
                <w:szCs w:val="22"/>
                <w:lang w:eastAsia="en-US"/>
              </w:rPr>
            </w:pPr>
            <w:r w:rsidRPr="00596D63">
              <w:rPr>
                <w:rFonts w:ascii="Calibri" w:hAnsi="Calibri" w:cs="Calibri"/>
                <w:bCs/>
                <w:sz w:val="22"/>
                <w:szCs w:val="22"/>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այդ թվում` ըստ կատարողների</w:t>
            </w:r>
          </w:p>
        </w:tc>
        <w:tc>
          <w:tcPr>
            <w:tcW w:w="2125"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596D63">
            <w:pPr>
              <w:jc w:val="center"/>
              <w:rPr>
                <w:rFonts w:ascii="GHEA Mariam" w:hAnsi="GHEA Mariam"/>
                <w:bCs/>
                <w:sz w:val="22"/>
                <w:szCs w:val="22"/>
                <w:lang w:eastAsia="en-US"/>
              </w:rPr>
            </w:pPr>
          </w:p>
        </w:tc>
        <w:tc>
          <w:tcPr>
            <w:tcW w:w="2125"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596D63">
            <w:pPr>
              <w:jc w:val="center"/>
              <w:rPr>
                <w:rFonts w:ascii="GHEA Mariam" w:hAnsi="GHEA Mariam"/>
                <w:bCs/>
                <w:sz w:val="22"/>
                <w:szCs w:val="22"/>
                <w:lang w:eastAsia="en-US"/>
              </w:rPr>
            </w:pPr>
          </w:p>
        </w:tc>
      </w:tr>
      <w:tr w:rsidR="00013E46" w:rsidRPr="00596D63" w:rsidTr="00596D63">
        <w:trPr>
          <w:trHeight w:val="135"/>
        </w:trPr>
        <w:tc>
          <w:tcPr>
            <w:tcW w:w="976" w:type="dxa"/>
            <w:tcBorders>
              <w:top w:val="nil"/>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bCs/>
                <w:sz w:val="22"/>
                <w:szCs w:val="22"/>
                <w:lang w:eastAsia="en-US"/>
              </w:rPr>
            </w:pPr>
            <w:r w:rsidRPr="00596D63">
              <w:rPr>
                <w:rFonts w:ascii="Calibri" w:hAnsi="Calibri" w:cs="Calibri"/>
                <w:bCs/>
                <w:sz w:val="22"/>
                <w:szCs w:val="22"/>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bCs/>
                <w:sz w:val="22"/>
                <w:szCs w:val="22"/>
                <w:lang w:eastAsia="en-US"/>
              </w:rPr>
            </w:pPr>
            <w:r w:rsidRPr="00596D63">
              <w:rPr>
                <w:rFonts w:ascii="Calibri" w:hAnsi="Calibri" w:cs="Calibri"/>
                <w:bCs/>
                <w:sz w:val="22"/>
                <w:szCs w:val="22"/>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bCs/>
                <w:iCs/>
                <w:sz w:val="22"/>
                <w:szCs w:val="22"/>
                <w:lang w:eastAsia="en-US"/>
              </w:rPr>
            </w:pPr>
            <w:r w:rsidRPr="00596D63">
              <w:rPr>
                <w:rFonts w:ascii="GHEA Mariam" w:hAnsi="GHEA Mariam"/>
                <w:bCs/>
                <w:iCs/>
                <w:sz w:val="22"/>
                <w:szCs w:val="22"/>
                <w:lang w:eastAsia="en-US"/>
              </w:rPr>
              <w:t>ՀՀ վիճակագրական կոմիտե</w:t>
            </w:r>
          </w:p>
        </w:tc>
        <w:tc>
          <w:tcPr>
            <w:tcW w:w="2125" w:type="dxa"/>
            <w:tcBorders>
              <w:top w:val="nil"/>
              <w:left w:val="nil"/>
              <w:bottom w:val="single" w:sz="4" w:space="0" w:color="auto"/>
              <w:right w:val="single" w:sz="4" w:space="0" w:color="auto"/>
            </w:tcBorders>
            <w:shd w:val="clear" w:color="000000" w:fill="FFFFFF"/>
            <w:noWrap/>
            <w:vAlign w:val="center"/>
            <w:hideMark/>
          </w:tcPr>
          <w:p w:rsidR="00013E46" w:rsidRPr="00596D63" w:rsidRDefault="00013E46" w:rsidP="00596D63">
            <w:pPr>
              <w:jc w:val="center"/>
              <w:rPr>
                <w:rFonts w:ascii="GHEA Mariam" w:hAnsi="GHEA Mariam"/>
                <w:bCs/>
                <w:sz w:val="22"/>
                <w:szCs w:val="22"/>
                <w:lang w:eastAsia="en-US"/>
              </w:rPr>
            </w:pPr>
            <w:r w:rsidRPr="00596D63">
              <w:rPr>
                <w:rFonts w:ascii="GHEA Mariam" w:hAnsi="GHEA Mariam"/>
                <w:bCs/>
                <w:sz w:val="22"/>
                <w:szCs w:val="22"/>
                <w:lang w:eastAsia="en-US"/>
              </w:rPr>
              <w:t>810.0</w:t>
            </w:r>
          </w:p>
        </w:tc>
        <w:tc>
          <w:tcPr>
            <w:tcW w:w="2125" w:type="dxa"/>
            <w:tcBorders>
              <w:top w:val="nil"/>
              <w:left w:val="nil"/>
              <w:bottom w:val="single" w:sz="4" w:space="0" w:color="auto"/>
              <w:right w:val="single" w:sz="4" w:space="0" w:color="auto"/>
            </w:tcBorders>
            <w:shd w:val="clear" w:color="000000" w:fill="FFFFFF"/>
            <w:noWrap/>
            <w:vAlign w:val="center"/>
            <w:hideMark/>
          </w:tcPr>
          <w:p w:rsidR="00013E46" w:rsidRPr="00596D63" w:rsidRDefault="00013E46" w:rsidP="00596D63">
            <w:pPr>
              <w:jc w:val="center"/>
              <w:rPr>
                <w:rFonts w:ascii="GHEA Mariam" w:hAnsi="GHEA Mariam"/>
                <w:bCs/>
                <w:sz w:val="22"/>
                <w:szCs w:val="22"/>
                <w:lang w:eastAsia="en-US"/>
              </w:rPr>
            </w:pPr>
            <w:r w:rsidRPr="00596D63">
              <w:rPr>
                <w:rFonts w:ascii="GHEA Mariam" w:hAnsi="GHEA Mariam"/>
                <w:bCs/>
                <w:sz w:val="22"/>
                <w:szCs w:val="22"/>
                <w:lang w:eastAsia="en-US"/>
              </w:rPr>
              <w:t>810.0</w:t>
            </w:r>
          </w:p>
        </w:tc>
      </w:tr>
    </w:tbl>
    <w:p w:rsidR="00013E46" w:rsidRDefault="00013E46">
      <w:pPr>
        <w:pStyle w:val="mechtex"/>
        <w:rPr>
          <w:rFonts w:ascii="GHEA Mariam" w:hAnsi="GHEA Mariam"/>
          <w:spacing w:val="-2"/>
          <w:sz w:val="24"/>
          <w:szCs w:val="24"/>
          <w:lang w:val="hy-AM"/>
        </w:rPr>
      </w:pPr>
    </w:p>
    <w:p w:rsidR="00013E46" w:rsidRDefault="00013E46">
      <w:pPr>
        <w:pStyle w:val="mechtex"/>
        <w:rPr>
          <w:rFonts w:ascii="GHEA Mariam" w:hAnsi="GHEA Mariam"/>
          <w:spacing w:val="-2"/>
          <w:sz w:val="24"/>
          <w:szCs w:val="24"/>
          <w:lang w:val="hy-AM"/>
        </w:rPr>
      </w:pPr>
    </w:p>
    <w:p w:rsidR="00596D63" w:rsidRDefault="00596D63">
      <w:pPr>
        <w:pStyle w:val="mechtex"/>
        <w:rPr>
          <w:rFonts w:ascii="GHEA Mariam" w:hAnsi="GHEA Mariam"/>
          <w:spacing w:val="-2"/>
          <w:sz w:val="24"/>
          <w:szCs w:val="24"/>
          <w:lang w:val="hy-AM"/>
        </w:rPr>
      </w:pPr>
    </w:p>
    <w:p w:rsidR="00596D63" w:rsidRPr="00574F02" w:rsidRDefault="00596D6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96D63" w:rsidRPr="00574F02" w:rsidRDefault="00596D63" w:rsidP="00AA6D5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96D63" w:rsidRDefault="00EA2DE7">
      <w:pPr>
        <w:pStyle w:val="mechtex"/>
        <w:rPr>
          <w:rFonts w:ascii="GHEA Mariam" w:hAnsi="GHEA Mariam"/>
          <w:spacing w:val="-2"/>
          <w:sz w:val="24"/>
          <w:szCs w:val="24"/>
          <w:lang w:val="hy-AM"/>
        </w:rPr>
      </w:pPr>
      <w:r>
        <w:rPr>
          <w:rFonts w:ascii="GHEA Mariam" w:hAnsi="GHEA Mariam" w:cs="Sylfaen"/>
          <w:sz w:val="24"/>
          <w:szCs w:val="24"/>
          <w:lang w:val="hy-AM"/>
        </w:rPr>
        <w:t xml:space="preserve">   </w:t>
      </w:r>
      <w:r w:rsidR="00596D63" w:rsidRPr="00574F02">
        <w:rPr>
          <w:rFonts w:ascii="GHEA Mariam" w:hAnsi="GHEA Mariam" w:cs="Sylfaen"/>
          <w:sz w:val="24"/>
          <w:szCs w:val="24"/>
          <w:lang w:val="hy-AM"/>
        </w:rPr>
        <w:t>ՂԵԿԱՎԱՐ</w:t>
      </w:r>
      <w:r w:rsidR="00596D63" w:rsidRPr="00574F02">
        <w:rPr>
          <w:rFonts w:ascii="GHEA Mariam" w:hAnsi="GHEA Mariam" w:cs="Arial Armenian"/>
          <w:sz w:val="24"/>
          <w:szCs w:val="24"/>
          <w:lang w:val="hy-AM"/>
        </w:rPr>
        <w:tab/>
        <w:t xml:space="preserve">                                                      </w:t>
      </w:r>
      <w:r w:rsidR="00596D63" w:rsidRPr="00574F02">
        <w:rPr>
          <w:rFonts w:ascii="GHEA Mariam" w:hAnsi="GHEA Mariam" w:cs="Arial Armenian"/>
          <w:sz w:val="24"/>
          <w:szCs w:val="24"/>
          <w:lang w:val="hy-AM"/>
        </w:rPr>
        <w:tab/>
      </w:r>
      <w:r w:rsidR="00596D63" w:rsidRPr="00574F02">
        <w:rPr>
          <w:rFonts w:ascii="GHEA Mariam" w:hAnsi="GHEA Mariam" w:cs="Arial Armenian"/>
          <w:sz w:val="24"/>
          <w:szCs w:val="24"/>
          <w:lang w:val="hy-AM"/>
        </w:rPr>
        <w:tab/>
      </w:r>
      <w:r w:rsidR="00596D63" w:rsidRPr="00574F02">
        <w:rPr>
          <w:rFonts w:ascii="GHEA Mariam" w:hAnsi="GHEA Mariam" w:cs="Arial Armenian"/>
          <w:sz w:val="24"/>
          <w:szCs w:val="24"/>
          <w:lang w:val="hy-AM"/>
        </w:rPr>
        <w:tab/>
      </w:r>
      <w:r w:rsidR="00596D63" w:rsidRPr="00574F02">
        <w:rPr>
          <w:rFonts w:ascii="GHEA Mariam" w:hAnsi="GHEA Mariam" w:cs="Arial Armenian"/>
          <w:sz w:val="24"/>
          <w:szCs w:val="24"/>
          <w:lang w:val="hy-AM"/>
        </w:rPr>
        <w:tab/>
        <w:t>Ա</w:t>
      </w:r>
      <w:r w:rsidR="00596D63" w:rsidRPr="00574F02">
        <w:rPr>
          <w:rFonts w:ascii="GHEA Mariam" w:hAnsi="GHEA Mariam" w:cs="Sylfaen"/>
          <w:sz w:val="24"/>
          <w:szCs w:val="24"/>
          <w:lang w:val="hy-AM"/>
        </w:rPr>
        <w:t>.</w:t>
      </w:r>
      <w:r w:rsidR="00596D63" w:rsidRPr="00574F02">
        <w:rPr>
          <w:rFonts w:ascii="GHEA Mariam" w:hAnsi="GHEA Mariam" w:cs="Arial Armenian"/>
          <w:sz w:val="24"/>
          <w:szCs w:val="24"/>
          <w:lang w:val="hy-AM"/>
        </w:rPr>
        <w:t xml:space="preserve"> </w:t>
      </w:r>
      <w:r w:rsidR="00596D63" w:rsidRPr="002C02F8">
        <w:rPr>
          <w:rFonts w:ascii="GHEA Mariam" w:hAnsi="GHEA Mariam" w:cs="Arial Armenian"/>
          <w:sz w:val="24"/>
          <w:szCs w:val="24"/>
          <w:lang w:val="hy-AM"/>
        </w:rPr>
        <w:t>ՀԱ</w:t>
      </w:r>
      <w:r w:rsidR="00596D63" w:rsidRPr="00574F02">
        <w:rPr>
          <w:rFonts w:ascii="GHEA Mariam" w:hAnsi="GHEA Mariam" w:cs="Arial Armenian"/>
          <w:sz w:val="24"/>
          <w:szCs w:val="24"/>
          <w:lang w:val="hy-AM"/>
        </w:rPr>
        <w:t>ՐՈ</w:t>
      </w:r>
      <w:r w:rsidR="00596D63">
        <w:rPr>
          <w:rFonts w:ascii="GHEA Mariam" w:hAnsi="GHEA Mariam" w:cs="Arial Armenian"/>
          <w:sz w:val="24"/>
          <w:szCs w:val="24"/>
          <w:lang w:val="hy-AM"/>
        </w:rPr>
        <w:t>ՒԹՅՈՒՆ</w:t>
      </w:r>
      <w:r w:rsidR="00596D63" w:rsidRPr="00574F02">
        <w:rPr>
          <w:rFonts w:ascii="GHEA Mariam" w:hAnsi="GHEA Mariam" w:cs="Sylfaen"/>
          <w:sz w:val="24"/>
          <w:szCs w:val="24"/>
          <w:lang w:val="hy-AM"/>
        </w:rPr>
        <w:t>ՅԱՆ</w:t>
      </w:r>
    </w:p>
    <w:p w:rsidR="00013E46" w:rsidRDefault="00013E46">
      <w:pPr>
        <w:pStyle w:val="mechtex"/>
        <w:rPr>
          <w:rFonts w:ascii="Arial" w:hAnsi="Arial" w:cs="Arial"/>
          <w:lang w:val="hy-AM"/>
        </w:rPr>
        <w:sectPr w:rsidR="00013E46" w:rsidSect="00006316">
          <w:pgSz w:w="16834" w:h="11909" w:orient="landscape" w:code="9"/>
          <w:pgMar w:top="1440" w:right="1440" w:bottom="1440" w:left="1021" w:header="720" w:footer="576" w:gutter="0"/>
          <w:pgNumType w:start="1"/>
          <w:cols w:space="720"/>
          <w:titlePg/>
          <w:docGrid w:linePitch="272"/>
        </w:sectPr>
      </w:pPr>
    </w:p>
    <w:p w:rsidR="000C491F" w:rsidRPr="00D869E7" w:rsidRDefault="000C491F" w:rsidP="00A318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5</w:t>
      </w:r>
    </w:p>
    <w:p w:rsidR="000C491F" w:rsidRPr="00D869E7" w:rsidRDefault="000C491F" w:rsidP="00A318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w:t>
      </w:r>
      <w:r w:rsidR="00013E46">
        <w:rPr>
          <w:rFonts w:ascii="GHEA Mariam" w:hAnsi="GHEA Mariam"/>
          <w:spacing w:val="-8"/>
          <w:sz w:val="24"/>
          <w:szCs w:val="24"/>
          <w:lang w:val="hy-AM"/>
        </w:rPr>
        <w:t xml:space="preserve">     </w:t>
      </w:r>
      <w:r w:rsidRPr="00D869E7">
        <w:rPr>
          <w:rFonts w:ascii="GHEA Mariam" w:hAnsi="GHEA Mariam"/>
          <w:spacing w:val="-8"/>
          <w:sz w:val="24"/>
          <w:szCs w:val="24"/>
          <w:lang w:val="hy-AM"/>
        </w:rPr>
        <w:t xml:space="preserve">   ՀՀ կառավարության 2022 թվականի</w:t>
      </w:r>
    </w:p>
    <w:p w:rsidR="00006316" w:rsidRDefault="000C491F">
      <w:pPr>
        <w:pStyle w:val="mechtex"/>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proofErr w:type="gramStart"/>
      <w:r w:rsidRPr="00006316">
        <w:rPr>
          <w:rFonts w:ascii="GHEA Mariam" w:hAnsi="GHEA Mariam" w:cs="Sylfaen"/>
          <w:spacing w:val="-4"/>
          <w:sz w:val="24"/>
          <w:szCs w:val="24"/>
          <w:lang w:val="pt-BR"/>
        </w:rPr>
        <w:t>օգոստոսի</w:t>
      </w:r>
      <w:proofErr w:type="gramEnd"/>
      <w:r w:rsidRPr="00D869E7">
        <w:rPr>
          <w:rFonts w:ascii="GHEA Mariam" w:hAnsi="GHEA Mariam" w:cs="Sylfaen"/>
          <w:spacing w:val="-2"/>
          <w:sz w:val="24"/>
          <w:szCs w:val="24"/>
          <w:lang w:val="pt-BR"/>
        </w:rPr>
        <w:t xml:space="preserve"> </w:t>
      </w:r>
      <w:r w:rsidRPr="000C491F">
        <w:rPr>
          <w:rFonts w:ascii="GHEA Mariam" w:hAnsi="GHEA Mariam" w:cs="Sylfaen"/>
          <w:spacing w:val="-2"/>
          <w:lang w:val="hy-AM"/>
        </w:rPr>
        <w:t>4</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013E46" w:rsidRDefault="00013E46">
      <w:pPr>
        <w:pStyle w:val="mechtex"/>
        <w:rPr>
          <w:rFonts w:ascii="GHEA Mariam" w:hAnsi="GHEA Mariam"/>
          <w:spacing w:val="-2"/>
          <w:sz w:val="24"/>
          <w:szCs w:val="24"/>
          <w:lang w:val="hy-AM"/>
        </w:rPr>
      </w:pPr>
    </w:p>
    <w:p w:rsidR="00013E46" w:rsidRDefault="00013E46">
      <w:pPr>
        <w:pStyle w:val="mechtex"/>
        <w:rPr>
          <w:rFonts w:ascii="GHEA Mariam" w:hAnsi="GHEA Mariam"/>
          <w:spacing w:val="-2"/>
          <w:sz w:val="24"/>
          <w:szCs w:val="24"/>
          <w:lang w:val="hy-AM"/>
        </w:rPr>
      </w:pPr>
    </w:p>
    <w:tbl>
      <w:tblPr>
        <w:tblW w:w="15309" w:type="dxa"/>
        <w:tblLook w:val="04A0" w:firstRow="1" w:lastRow="0" w:firstColumn="1" w:lastColumn="0" w:noHBand="0" w:noVBand="1"/>
      </w:tblPr>
      <w:tblGrid>
        <w:gridCol w:w="500"/>
        <w:gridCol w:w="4603"/>
        <w:gridCol w:w="6521"/>
        <w:gridCol w:w="1843"/>
        <w:gridCol w:w="1842"/>
      </w:tblGrid>
      <w:tr w:rsidR="00013E46" w:rsidRPr="00BA4C72" w:rsidTr="00596D63">
        <w:trPr>
          <w:trHeight w:val="810"/>
        </w:trPr>
        <w:tc>
          <w:tcPr>
            <w:tcW w:w="15309" w:type="dxa"/>
            <w:gridSpan w:val="5"/>
            <w:tcBorders>
              <w:top w:val="nil"/>
              <w:left w:val="nil"/>
              <w:bottom w:val="nil"/>
              <w:right w:val="nil"/>
            </w:tcBorders>
            <w:shd w:val="clear" w:color="000000" w:fill="FFFFFF"/>
            <w:vAlign w:val="center"/>
            <w:hideMark/>
          </w:tcPr>
          <w:p w:rsidR="00596D63" w:rsidRDefault="00013E46" w:rsidP="00013E46">
            <w:pPr>
              <w:jc w:val="center"/>
              <w:rPr>
                <w:rFonts w:ascii="GHEA Mariam" w:hAnsi="GHEA Mariam"/>
                <w:bCs/>
                <w:color w:val="FF0000"/>
                <w:sz w:val="22"/>
                <w:szCs w:val="22"/>
                <w:lang w:val="hy-AM" w:eastAsia="en-US"/>
              </w:rPr>
            </w:pPr>
            <w:r w:rsidRPr="00596D63">
              <w:rPr>
                <w:rFonts w:ascii="GHEA Mariam" w:hAnsi="GHEA Mariam"/>
                <w:bCs/>
                <w:sz w:val="22"/>
                <w:szCs w:val="22"/>
                <w:lang w:val="hy-AM" w:eastAsia="en-US"/>
              </w:rPr>
              <w:t xml:space="preserve">ՀԱՅԱՍՏԱՆԻ ՀԱՆՐԱՊԵՏՈՒԹՅԱՆ ԿԱՌԱՎԱՐՈՒԹՅԱՆ 2021 ԹՎԱԿԱՆԻ ԴԵԿՏԵՄԲԵՐԻ 23-Ի </w:t>
            </w:r>
            <w:r w:rsidR="00275C54" w:rsidRPr="00275C54">
              <w:rPr>
                <w:rFonts w:ascii="GHEA Mariam" w:hAnsi="GHEA Mariam"/>
                <w:bCs/>
                <w:sz w:val="22"/>
                <w:szCs w:val="22"/>
                <w:lang w:val="hy-AM" w:eastAsia="en-US"/>
              </w:rPr>
              <w:t>N</w:t>
            </w:r>
            <w:r w:rsidRPr="00596D63">
              <w:rPr>
                <w:rFonts w:ascii="GHEA Mariam" w:hAnsi="GHEA Mariam"/>
                <w:bCs/>
                <w:sz w:val="22"/>
                <w:szCs w:val="22"/>
                <w:lang w:val="hy-AM" w:eastAsia="en-US"/>
              </w:rPr>
              <w:t xml:space="preserve"> 2121-Ն ՈՐՈՇՄԱՆ N 9 ՀԱՎԵԼՎԱԾԻ</w:t>
            </w:r>
            <w:r w:rsidRPr="00596D63">
              <w:rPr>
                <w:rFonts w:ascii="GHEA Mariam" w:hAnsi="GHEA Mariam"/>
                <w:bCs/>
                <w:color w:val="FF0000"/>
                <w:sz w:val="22"/>
                <w:szCs w:val="22"/>
                <w:lang w:val="hy-AM" w:eastAsia="en-US"/>
              </w:rPr>
              <w:t xml:space="preserve"> </w:t>
            </w:r>
          </w:p>
          <w:p w:rsidR="00013E46" w:rsidRPr="00596D63" w:rsidRDefault="00275C54" w:rsidP="00013E46">
            <w:pPr>
              <w:jc w:val="center"/>
              <w:rPr>
                <w:rFonts w:ascii="GHEA Mariam" w:hAnsi="GHEA Mariam"/>
                <w:bCs/>
                <w:color w:val="FF0000"/>
                <w:sz w:val="22"/>
                <w:szCs w:val="22"/>
                <w:lang w:val="hy-AM" w:eastAsia="en-US"/>
              </w:rPr>
            </w:pPr>
            <w:r w:rsidRPr="00275C54">
              <w:rPr>
                <w:rFonts w:ascii="GHEA Mariam" w:hAnsi="GHEA Mariam"/>
                <w:bCs/>
                <w:sz w:val="22"/>
                <w:szCs w:val="22"/>
                <w:lang w:val="hy-AM" w:eastAsia="en-US"/>
              </w:rPr>
              <w:t>N</w:t>
            </w:r>
            <w:r w:rsidRPr="00596D63">
              <w:rPr>
                <w:rFonts w:ascii="GHEA Mariam" w:hAnsi="GHEA Mariam"/>
                <w:bCs/>
                <w:sz w:val="22"/>
                <w:szCs w:val="22"/>
                <w:lang w:val="hy-AM" w:eastAsia="en-US"/>
              </w:rPr>
              <w:t xml:space="preserve"> </w:t>
            </w:r>
            <w:r w:rsidR="00013E46" w:rsidRPr="00596D63">
              <w:rPr>
                <w:rFonts w:ascii="GHEA Mariam" w:hAnsi="GHEA Mariam"/>
                <w:bCs/>
                <w:sz w:val="22"/>
                <w:szCs w:val="22"/>
                <w:lang w:val="hy-AM" w:eastAsia="en-US"/>
              </w:rPr>
              <w:t>9.19 ԱՂՅՈՒՍԱԿՈՒՄ ԿԱՏԱՐՎՈՂ  ՓՈՓՈԽՈՒԹՅՈՒՆՆԵՐԸ ԵՎ ԼՐԱՑՈՒՄՆԵՐԸ</w:t>
            </w:r>
          </w:p>
        </w:tc>
      </w:tr>
      <w:tr w:rsidR="00013E46" w:rsidRPr="00013E46" w:rsidTr="00596D63">
        <w:trPr>
          <w:trHeight w:val="345"/>
        </w:trPr>
        <w:tc>
          <w:tcPr>
            <w:tcW w:w="15309" w:type="dxa"/>
            <w:gridSpan w:val="5"/>
            <w:tcBorders>
              <w:top w:val="nil"/>
              <w:left w:val="nil"/>
              <w:bottom w:val="nil"/>
              <w:right w:val="nil"/>
            </w:tcBorders>
            <w:shd w:val="clear" w:color="000000" w:fill="FFFFFF"/>
            <w:noWrap/>
            <w:vAlign w:val="center"/>
            <w:hideMark/>
          </w:tcPr>
          <w:p w:rsidR="00013E46" w:rsidRPr="00596D63" w:rsidRDefault="00013E46" w:rsidP="00013E46">
            <w:pPr>
              <w:jc w:val="center"/>
              <w:rPr>
                <w:rFonts w:ascii="GHEA Mariam" w:hAnsi="GHEA Mariam"/>
                <w:bCs/>
                <w:sz w:val="22"/>
                <w:szCs w:val="22"/>
                <w:lang w:eastAsia="en-US"/>
              </w:rPr>
            </w:pPr>
            <w:r w:rsidRPr="00596D63">
              <w:rPr>
                <w:rFonts w:ascii="GHEA Mariam" w:hAnsi="GHEA Mariam"/>
                <w:bCs/>
                <w:sz w:val="22"/>
                <w:szCs w:val="22"/>
                <w:lang w:eastAsia="en-US"/>
              </w:rPr>
              <w:t>ՀՀ վիճակագրական կոմիտե</w:t>
            </w:r>
          </w:p>
        </w:tc>
      </w:tr>
      <w:tr w:rsidR="00013E46" w:rsidRPr="00013E46" w:rsidTr="00275C54">
        <w:trPr>
          <w:trHeight w:val="195"/>
        </w:trPr>
        <w:tc>
          <w:tcPr>
            <w:tcW w:w="500" w:type="dxa"/>
            <w:tcBorders>
              <w:top w:val="nil"/>
              <w:left w:val="nil"/>
              <w:bottom w:val="nil"/>
              <w:right w:val="nil"/>
            </w:tcBorders>
            <w:shd w:val="clear" w:color="000000" w:fill="FFFFFF"/>
            <w:noWrap/>
            <w:vAlign w:val="center"/>
            <w:hideMark/>
          </w:tcPr>
          <w:p w:rsidR="00013E46" w:rsidRPr="00596D63" w:rsidRDefault="00013E46" w:rsidP="00013E46">
            <w:pPr>
              <w:jc w:val="cente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nil"/>
              <w:right w:val="nil"/>
            </w:tcBorders>
            <w:shd w:val="clear" w:color="000000" w:fill="FFFFFF"/>
            <w:noWrap/>
            <w:vAlign w:val="center"/>
            <w:hideMark/>
          </w:tcPr>
          <w:p w:rsidR="00013E46" w:rsidRPr="00596D63" w:rsidRDefault="00013E46" w:rsidP="00013E46">
            <w:pPr>
              <w:jc w:val="cente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6521" w:type="dxa"/>
            <w:tcBorders>
              <w:top w:val="nil"/>
              <w:left w:val="nil"/>
              <w:bottom w:val="nil"/>
              <w:right w:val="nil"/>
            </w:tcBorders>
            <w:shd w:val="clear" w:color="000000" w:fill="FFFFFF"/>
            <w:noWrap/>
            <w:vAlign w:val="center"/>
            <w:hideMark/>
          </w:tcPr>
          <w:p w:rsidR="00013E46" w:rsidRPr="00596D63" w:rsidRDefault="00013E46" w:rsidP="00013E46">
            <w:pPr>
              <w:jc w:val="cente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1843" w:type="dxa"/>
            <w:tcBorders>
              <w:top w:val="nil"/>
              <w:left w:val="nil"/>
              <w:bottom w:val="nil"/>
              <w:right w:val="nil"/>
            </w:tcBorders>
            <w:shd w:val="clear" w:color="000000" w:fill="FFFFFF"/>
            <w:noWrap/>
            <w:vAlign w:val="center"/>
            <w:hideMark/>
          </w:tcPr>
          <w:p w:rsidR="00013E46" w:rsidRPr="00596D63" w:rsidRDefault="00013E46" w:rsidP="00013E46">
            <w:pPr>
              <w:jc w:val="cente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1842" w:type="dxa"/>
            <w:tcBorders>
              <w:top w:val="nil"/>
              <w:left w:val="nil"/>
              <w:bottom w:val="nil"/>
              <w:right w:val="nil"/>
            </w:tcBorders>
            <w:shd w:val="clear" w:color="000000" w:fill="FFFFFF"/>
            <w:noWrap/>
            <w:vAlign w:val="center"/>
            <w:hideMark/>
          </w:tcPr>
          <w:p w:rsidR="00013E46" w:rsidRPr="00596D63" w:rsidRDefault="00013E46" w:rsidP="00013E46">
            <w:pPr>
              <w:jc w:val="cente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r>
      <w:tr w:rsidR="00013E46" w:rsidRPr="00013E46" w:rsidTr="00596D63">
        <w:trPr>
          <w:trHeight w:val="33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bCs/>
                <w:color w:val="FF0000"/>
                <w:sz w:val="22"/>
                <w:szCs w:val="22"/>
                <w:lang w:eastAsia="en-US"/>
              </w:rPr>
            </w:pPr>
          </w:p>
        </w:tc>
        <w:tc>
          <w:tcPr>
            <w:tcW w:w="14809" w:type="dxa"/>
            <w:gridSpan w:val="4"/>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b/>
                <w:bCs/>
                <w:sz w:val="22"/>
                <w:szCs w:val="22"/>
                <w:lang w:eastAsia="en-US"/>
              </w:rPr>
            </w:pPr>
            <w:r w:rsidRPr="00596D63">
              <w:rPr>
                <w:rFonts w:ascii="GHEA Mariam" w:hAnsi="GHEA Mariam"/>
                <w:b/>
                <w:bCs/>
                <w:sz w:val="22"/>
                <w:szCs w:val="22"/>
                <w:lang w:eastAsia="en-US"/>
              </w:rPr>
              <w:t>ՄԱՍ 2. ՊԵՏԱԿԱՆ ՄԱՐՄՆԻ ԳԾՈՎ ԱՐԴՅՈՒՆՔԱՅԻՆ (ԿԱՏԱՐՈՂԱԿԱՆ) ՑՈՒՑԱՆԻՇՆԵՐԸ</w:t>
            </w:r>
          </w:p>
        </w:tc>
      </w:tr>
      <w:tr w:rsidR="00013E46" w:rsidRPr="00013E46" w:rsidTr="00275C54">
        <w:trPr>
          <w:trHeight w:val="285"/>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right"/>
              <w:rPr>
                <w:rFonts w:ascii="GHEA Mariam" w:hAnsi="GHEA Mariam"/>
                <w:sz w:val="22"/>
                <w:szCs w:val="22"/>
                <w:lang w:eastAsia="en-US"/>
              </w:rPr>
            </w:pPr>
          </w:p>
        </w:tc>
        <w:tc>
          <w:tcPr>
            <w:tcW w:w="4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Ծրագրի անվանումը</w:t>
            </w:r>
          </w:p>
        </w:tc>
        <w:tc>
          <w:tcPr>
            <w:tcW w:w="1843" w:type="dxa"/>
            <w:tcBorders>
              <w:top w:val="nil"/>
              <w:left w:val="nil"/>
              <w:bottom w:val="nil"/>
              <w:right w:val="nil"/>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bCs/>
                <w:color w:val="FF0000"/>
                <w:sz w:val="22"/>
                <w:szCs w:val="22"/>
                <w:lang w:eastAsia="en-US"/>
              </w:rPr>
            </w:pPr>
          </w:p>
        </w:tc>
      </w:tr>
      <w:tr w:rsidR="00013E46" w:rsidRPr="00013E46" w:rsidTr="00275C54">
        <w:trPr>
          <w:trHeight w:val="525"/>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4603" w:type="dxa"/>
            <w:tcBorders>
              <w:top w:val="nil"/>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1143</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Ազգային պաշտոնական վիճակագրության արտադրություն և տարածում</w:t>
            </w:r>
          </w:p>
        </w:tc>
        <w:tc>
          <w:tcPr>
            <w:tcW w:w="1843" w:type="dxa"/>
            <w:tcBorders>
              <w:top w:val="nil"/>
              <w:left w:val="nil"/>
              <w:bottom w:val="nil"/>
              <w:right w:val="nil"/>
            </w:tcBorders>
            <w:shd w:val="clear" w:color="auto" w:fill="auto"/>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53"/>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4603" w:type="dxa"/>
            <w:tcBorders>
              <w:top w:val="nil"/>
              <w:left w:val="single" w:sz="4" w:space="0" w:color="auto"/>
              <w:bottom w:val="single" w:sz="4" w:space="0" w:color="auto"/>
              <w:right w:val="nil"/>
            </w:tcBorders>
            <w:shd w:val="clear" w:color="auto" w:fill="auto"/>
            <w:noWrap/>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Ծրագրի միջոցառումները</w:t>
            </w:r>
          </w:p>
        </w:tc>
        <w:tc>
          <w:tcPr>
            <w:tcW w:w="6521"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bCs/>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705"/>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1143</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013E46" w:rsidRPr="00275C54" w:rsidRDefault="00013E46" w:rsidP="00013E46">
            <w:pPr>
              <w:jc w:val="center"/>
              <w:rPr>
                <w:rFonts w:ascii="GHEA Mariam" w:hAnsi="GHEA Mariam"/>
                <w:spacing w:val="-8"/>
                <w:sz w:val="22"/>
                <w:szCs w:val="22"/>
                <w:lang w:eastAsia="en-US"/>
              </w:rPr>
            </w:pPr>
            <w:r w:rsidRPr="00275C54">
              <w:rPr>
                <w:rFonts w:ascii="GHEA Mariam" w:hAnsi="GHEA Mariam"/>
                <w:spacing w:val="-8"/>
                <w:sz w:val="22"/>
                <w:szCs w:val="22"/>
                <w:lang w:eastAsia="en-US"/>
              </w:rPr>
              <w:t>Ցուցանիշների փոփոխությունը (նվազեցումները նշված են փակագծերում)</w:t>
            </w:r>
          </w:p>
        </w:tc>
      </w:tr>
      <w:tr w:rsidR="00013E46" w:rsidRPr="00013E46" w:rsidTr="00275C54">
        <w:trPr>
          <w:trHeight w:val="42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դասիչը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11001</w:t>
            </w:r>
          </w:p>
        </w:tc>
        <w:tc>
          <w:tcPr>
            <w:tcW w:w="184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w:t>
            </w:r>
            <w:r w:rsidR="00AA6D5A">
              <w:rPr>
                <w:rFonts w:ascii="GHEA Mariam" w:hAnsi="GHEA Mariam" w:cs="Calibri"/>
                <w:sz w:val="22"/>
                <w:szCs w:val="22"/>
                <w:lang w:val="hy-AM"/>
              </w:rPr>
              <w:t>ի</w:t>
            </w:r>
            <w:r w:rsidR="00AA6D5A" w:rsidRPr="00006316">
              <w:rPr>
                <w:rFonts w:ascii="GHEA Mariam" w:hAnsi="GHEA Mariam" w:cs="Calibri"/>
                <w:sz w:val="22"/>
                <w:szCs w:val="22"/>
              </w:rPr>
              <w:t>նն ամիս</w:t>
            </w:r>
          </w:p>
        </w:tc>
        <w:tc>
          <w:tcPr>
            <w:tcW w:w="1842"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w:t>
            </w:r>
            <w:r w:rsidR="00AA6D5A">
              <w:rPr>
                <w:rFonts w:ascii="GHEA Mariam" w:hAnsi="GHEA Mariam" w:cs="Calibri"/>
                <w:sz w:val="22"/>
                <w:szCs w:val="22"/>
              </w:rPr>
              <w:t>տ</w:t>
            </w:r>
            <w:r w:rsidR="00AA6D5A" w:rsidRPr="00006316">
              <w:rPr>
                <w:rFonts w:ascii="GHEA Mariam" w:hAnsi="GHEA Mariam" w:cs="Calibri"/>
                <w:sz w:val="22"/>
                <w:szCs w:val="22"/>
              </w:rPr>
              <w:t>արի</w:t>
            </w:r>
          </w:p>
        </w:tc>
      </w:tr>
      <w:tr w:rsidR="00013E46" w:rsidRPr="00013E46" w:rsidTr="00275C54">
        <w:trPr>
          <w:trHeight w:val="102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անվանումը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 xml:space="preserve"> Վիճակագրության քաղաքականության մշակում և իրականացում, պաշտոնական վիճակագրական տեղեկատվության մշակում, արտադրում և տարածում </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596D63" w:rsidRDefault="00013E46" w:rsidP="00013E46">
            <w:pPr>
              <w:jc w:val="center"/>
              <w:rPr>
                <w:rFonts w:ascii="GHEA Mariam" w:hAnsi="GHEA Mariam"/>
                <w:color w:val="FF0000"/>
                <w:sz w:val="22"/>
                <w:szCs w:val="22"/>
                <w:lang w:eastAsia="en-US"/>
              </w:rPr>
            </w:pPr>
            <w:r w:rsidRPr="00596D63">
              <w:rPr>
                <w:rFonts w:ascii="Calibri" w:hAnsi="Calibri" w:cs="Calibri"/>
                <w:color w:val="FF0000"/>
                <w:sz w:val="22"/>
                <w:szCs w:val="22"/>
                <w:lang w:eastAsia="en-US"/>
              </w:rPr>
              <w:t> </w:t>
            </w:r>
          </w:p>
        </w:tc>
        <w:tc>
          <w:tcPr>
            <w:tcW w:w="1842"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596D63" w:rsidRDefault="00013E46" w:rsidP="00013E46">
            <w:pPr>
              <w:jc w:val="center"/>
              <w:rPr>
                <w:rFonts w:ascii="GHEA Mariam" w:hAnsi="GHEA Mariam"/>
                <w:color w:val="FF0000"/>
                <w:sz w:val="22"/>
                <w:szCs w:val="22"/>
                <w:lang w:eastAsia="en-US"/>
              </w:rPr>
            </w:pPr>
            <w:r w:rsidRPr="00596D63">
              <w:rPr>
                <w:rFonts w:ascii="Calibri" w:hAnsi="Calibri" w:cs="Calibri"/>
                <w:color w:val="FF0000"/>
                <w:sz w:val="22"/>
                <w:szCs w:val="22"/>
                <w:lang w:eastAsia="en-US"/>
              </w:rPr>
              <w:t> </w:t>
            </w:r>
          </w:p>
        </w:tc>
      </w:tr>
      <w:tr w:rsidR="00013E46" w:rsidRPr="00013E46" w:rsidTr="00275C54">
        <w:trPr>
          <w:trHeight w:val="53"/>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color w:val="FF0000"/>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Նկարագրությունը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 xml:space="preserve"> Պաշտոնական վիճակագրության իրավական դաշտի ձևավորում և կատարելագործում, վիճտվյալների հավաքման մեթոդաբանության մշակում, միջազգային համեմատությունների անցկացում, բիզնես ռեգիստրի վարում, վիճակագրության մշակում, ամփոփ տեղեկատվության արտադրում և տարածում</w:t>
            </w:r>
          </w:p>
        </w:tc>
        <w:tc>
          <w:tcPr>
            <w:tcW w:w="1843" w:type="dxa"/>
            <w:vMerge/>
            <w:tcBorders>
              <w:top w:val="nil"/>
              <w:left w:val="single" w:sz="4" w:space="0" w:color="auto"/>
              <w:bottom w:val="single" w:sz="4" w:space="0" w:color="auto"/>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c>
          <w:tcPr>
            <w:tcW w:w="1842" w:type="dxa"/>
            <w:vMerge/>
            <w:tcBorders>
              <w:top w:val="nil"/>
              <w:left w:val="single" w:sz="4" w:space="0" w:color="auto"/>
              <w:bottom w:val="single" w:sz="4" w:space="0" w:color="auto"/>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r>
      <w:tr w:rsidR="00013E46" w:rsidRPr="00013E46" w:rsidTr="00275C54">
        <w:trPr>
          <w:trHeight w:val="270"/>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4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տեսակը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 xml:space="preserve"> Ծառայությունների մատուցում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r>
      <w:tr w:rsidR="00013E46" w:rsidRPr="00013E46" w:rsidTr="00275C54">
        <w:trPr>
          <w:trHeight w:val="270"/>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4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 xml:space="preserve">Միջոցառումն իրականացնողի անվանումը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վիճակագրական կոմիտե</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r>
      <w:tr w:rsidR="00013E46" w:rsidRPr="00013E46" w:rsidTr="00275C54">
        <w:trPr>
          <w:trHeight w:val="270"/>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11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Արդյունքի չափորոշիչներ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r>
      <w:tr w:rsidR="00013E46" w:rsidRPr="00013E46" w:rsidTr="00275C54">
        <w:trPr>
          <w:trHeight w:val="315"/>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111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596D63" w:rsidRDefault="00013E46" w:rsidP="00AA6D5A">
            <w:pPr>
              <w:rPr>
                <w:rFonts w:ascii="GHEA Mariam" w:hAnsi="GHEA Mariam"/>
                <w:sz w:val="22"/>
                <w:szCs w:val="22"/>
                <w:lang w:eastAsia="en-US"/>
              </w:rPr>
            </w:pPr>
            <w:r w:rsidRPr="00596D63">
              <w:rPr>
                <w:rFonts w:ascii="GHEA Mariam" w:hAnsi="GHEA Mariam"/>
                <w:sz w:val="22"/>
                <w:szCs w:val="22"/>
                <w:lang w:eastAsia="en-US"/>
              </w:rPr>
              <w:t>Միջոցառման վրա կատարվող ծախսը (հազ</w:t>
            </w:r>
            <w:r w:rsidR="00AA6D5A">
              <w:rPr>
                <w:rFonts w:ascii="GHEA Mariam" w:hAnsi="GHEA Mariam"/>
                <w:sz w:val="22"/>
                <w:szCs w:val="22"/>
                <w:lang w:val="hy-AM" w:eastAsia="en-US"/>
              </w:rPr>
              <w:t>.</w:t>
            </w:r>
            <w:r w:rsidRPr="00596D63">
              <w:rPr>
                <w:rFonts w:ascii="GHEA Mariam" w:hAnsi="GHEA Mariam"/>
                <w:sz w:val="22"/>
                <w:szCs w:val="22"/>
                <w:lang w:eastAsia="en-US"/>
              </w:rPr>
              <w:t xml:space="preserve"> դրամ)</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(810.0)</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(810.0)</w:t>
            </w:r>
          </w:p>
        </w:tc>
      </w:tr>
      <w:tr w:rsidR="00013E46" w:rsidRPr="00013E46" w:rsidTr="00275C54">
        <w:trPr>
          <w:trHeight w:val="315"/>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460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6521"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270"/>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460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6521"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885"/>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4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1143</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Ցուցանիշների փոփոխությունը (ավելացումները նշված են դրական նշանով)</w:t>
            </w:r>
          </w:p>
        </w:tc>
      </w:tr>
      <w:tr w:rsidR="00013E46" w:rsidRPr="00013E46" w:rsidTr="00275C54">
        <w:trPr>
          <w:trHeight w:val="51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դասիչը</w:t>
            </w:r>
          </w:p>
        </w:tc>
        <w:tc>
          <w:tcPr>
            <w:tcW w:w="6521"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31003</w:t>
            </w:r>
          </w:p>
        </w:tc>
        <w:tc>
          <w:tcPr>
            <w:tcW w:w="184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w:t>
            </w:r>
            <w:r w:rsidR="00AA6D5A">
              <w:rPr>
                <w:rFonts w:ascii="GHEA Mariam" w:hAnsi="GHEA Mariam" w:cs="Calibri"/>
                <w:sz w:val="22"/>
                <w:szCs w:val="22"/>
                <w:lang w:val="hy-AM"/>
              </w:rPr>
              <w:t>ի</w:t>
            </w:r>
            <w:r w:rsidR="00AA6D5A" w:rsidRPr="00006316">
              <w:rPr>
                <w:rFonts w:ascii="GHEA Mariam" w:hAnsi="GHEA Mariam" w:cs="Calibri"/>
                <w:sz w:val="22"/>
                <w:szCs w:val="22"/>
              </w:rPr>
              <w:t>նն ամիս</w:t>
            </w:r>
          </w:p>
        </w:tc>
        <w:tc>
          <w:tcPr>
            <w:tcW w:w="1842"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w:t>
            </w:r>
            <w:r w:rsidR="00AA6D5A">
              <w:rPr>
                <w:rFonts w:ascii="GHEA Mariam" w:hAnsi="GHEA Mariam" w:cs="Calibri"/>
                <w:sz w:val="22"/>
                <w:szCs w:val="22"/>
              </w:rPr>
              <w:t>տ</w:t>
            </w:r>
            <w:r w:rsidR="00AA6D5A" w:rsidRPr="00006316">
              <w:rPr>
                <w:rFonts w:ascii="GHEA Mariam" w:hAnsi="GHEA Mariam" w:cs="Calibri"/>
                <w:sz w:val="22"/>
                <w:szCs w:val="22"/>
              </w:rPr>
              <w:t>արի</w:t>
            </w:r>
          </w:p>
        </w:tc>
      </w:tr>
      <w:tr w:rsidR="00013E46" w:rsidRPr="00013E46" w:rsidTr="00275C54">
        <w:trPr>
          <w:trHeight w:val="66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անվանումը</w:t>
            </w:r>
          </w:p>
        </w:tc>
        <w:tc>
          <w:tcPr>
            <w:tcW w:w="6521"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վիճակագրական կոմիտեի տեխնիկական կարողությունների զարգացում</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596D63" w:rsidRDefault="00013E46" w:rsidP="00013E46">
            <w:pPr>
              <w:jc w:val="center"/>
              <w:rPr>
                <w:rFonts w:ascii="GHEA Mariam" w:hAnsi="GHEA Mariam"/>
                <w:color w:val="FF0000"/>
                <w:sz w:val="22"/>
                <w:szCs w:val="22"/>
                <w:lang w:eastAsia="en-US"/>
              </w:rPr>
            </w:pPr>
            <w:r w:rsidRPr="00596D63">
              <w:rPr>
                <w:rFonts w:ascii="Calibri" w:hAnsi="Calibri" w:cs="Calibri"/>
                <w:color w:val="FF0000"/>
                <w:sz w:val="22"/>
                <w:szCs w:val="22"/>
                <w:lang w:eastAsia="en-US"/>
              </w:rPr>
              <w:t> </w:t>
            </w: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color w:val="FF0000"/>
                <w:sz w:val="22"/>
                <w:szCs w:val="22"/>
                <w:lang w:eastAsia="en-US"/>
              </w:rPr>
            </w:pPr>
            <w:r w:rsidRPr="00596D63">
              <w:rPr>
                <w:rFonts w:ascii="Calibri" w:hAnsi="Calibri" w:cs="Calibri"/>
                <w:color w:val="FF0000"/>
                <w:sz w:val="22"/>
                <w:szCs w:val="22"/>
                <w:lang w:eastAsia="en-US"/>
              </w:rPr>
              <w:t> </w:t>
            </w:r>
          </w:p>
        </w:tc>
      </w:tr>
      <w:tr w:rsidR="00013E46" w:rsidRPr="00013E46" w:rsidTr="00275C54">
        <w:trPr>
          <w:trHeight w:val="885"/>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color w:val="FF0000"/>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Նկարագրությունը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վիճակագրական կոմիտեի ստորաբաժանումների աշխատանքային պայմանների բարելավման համար վարչական սարքավորումների ձեռքբերում</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color w:val="FF0000"/>
                <w:sz w:val="22"/>
                <w:szCs w:val="22"/>
                <w:lang w:eastAsia="en-US"/>
              </w:rPr>
            </w:pPr>
            <w:r w:rsidRPr="00596D63">
              <w:rPr>
                <w:rFonts w:ascii="Calibri" w:hAnsi="Calibri" w:cs="Calibri"/>
                <w:color w:val="FF0000"/>
                <w:sz w:val="22"/>
                <w:szCs w:val="22"/>
                <w:lang w:eastAsia="en-US"/>
              </w:rPr>
              <w:t> </w:t>
            </w:r>
          </w:p>
        </w:tc>
      </w:tr>
      <w:tr w:rsidR="00013E46" w:rsidRPr="00013E46" w:rsidTr="00275C54">
        <w:trPr>
          <w:trHeight w:val="540"/>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color w:val="FF0000"/>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տեսակը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Պետական մարմինների կողմից օգտագործվող ոչ ֆինանսական ակտիվների հետ գործառնություններ</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color w:val="FF0000"/>
                <w:sz w:val="22"/>
                <w:szCs w:val="22"/>
                <w:lang w:eastAsia="en-US"/>
              </w:rPr>
            </w:pPr>
            <w:r w:rsidRPr="00596D63">
              <w:rPr>
                <w:rFonts w:ascii="Calibri" w:hAnsi="Calibri" w:cs="Calibri"/>
                <w:color w:val="FF0000"/>
                <w:sz w:val="22"/>
                <w:szCs w:val="22"/>
                <w:lang w:eastAsia="en-US"/>
              </w:rPr>
              <w:t> </w:t>
            </w:r>
          </w:p>
        </w:tc>
      </w:tr>
      <w:tr w:rsidR="00013E46" w:rsidRPr="00013E46" w:rsidTr="00275C54">
        <w:trPr>
          <w:trHeight w:val="600"/>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color w:val="FF0000"/>
                <w:sz w:val="22"/>
                <w:szCs w:val="22"/>
                <w:lang w:eastAsia="en-US"/>
              </w:rPr>
            </w:pPr>
          </w:p>
        </w:tc>
        <w:tc>
          <w:tcPr>
            <w:tcW w:w="4603" w:type="dxa"/>
            <w:tcBorders>
              <w:top w:val="nil"/>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Ակտիվն օգտագործող կազմակերպության անվանումը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վիճակագրական կոմիտե</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color w:val="FF0000"/>
                <w:sz w:val="22"/>
                <w:szCs w:val="22"/>
                <w:lang w:eastAsia="en-US"/>
              </w:rPr>
            </w:pPr>
            <w:r w:rsidRPr="00596D63">
              <w:rPr>
                <w:rFonts w:ascii="Calibri" w:hAnsi="Calibri" w:cs="Calibri"/>
                <w:color w:val="FF0000"/>
                <w:sz w:val="22"/>
                <w:szCs w:val="22"/>
                <w:lang w:eastAsia="en-US"/>
              </w:rPr>
              <w:t> </w:t>
            </w:r>
          </w:p>
        </w:tc>
      </w:tr>
      <w:tr w:rsidR="00013E46" w:rsidRPr="00013E46" w:rsidTr="00275C54">
        <w:trPr>
          <w:trHeight w:val="270"/>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color w:val="FF0000"/>
                <w:sz w:val="22"/>
                <w:szCs w:val="22"/>
                <w:lang w:eastAsia="en-US"/>
              </w:rPr>
            </w:pPr>
          </w:p>
        </w:tc>
        <w:tc>
          <w:tcPr>
            <w:tcW w:w="1112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Արդյունքի չափորոշիչներ</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013E46">
            <w:pPr>
              <w:rPr>
                <w:rFonts w:ascii="GHEA Mariam" w:hAnsi="GHEA Mariam"/>
                <w:color w:val="FF0000"/>
                <w:sz w:val="22"/>
                <w:szCs w:val="22"/>
                <w:lang w:eastAsia="en-US"/>
              </w:rPr>
            </w:pPr>
          </w:p>
        </w:tc>
        <w:tc>
          <w:tcPr>
            <w:tcW w:w="1842"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color w:val="FF0000"/>
                <w:sz w:val="22"/>
                <w:szCs w:val="22"/>
                <w:lang w:eastAsia="en-US"/>
              </w:rPr>
            </w:pPr>
            <w:r w:rsidRPr="00596D63">
              <w:rPr>
                <w:rFonts w:ascii="Calibri" w:hAnsi="Calibri" w:cs="Calibri"/>
                <w:color w:val="FF0000"/>
                <w:sz w:val="22"/>
                <w:szCs w:val="22"/>
                <w:lang w:eastAsia="en-US"/>
              </w:rPr>
              <w:t> </w:t>
            </w:r>
          </w:p>
        </w:tc>
      </w:tr>
      <w:tr w:rsidR="00013E46" w:rsidRPr="00013E46" w:rsidTr="00275C54">
        <w:trPr>
          <w:trHeight w:val="131"/>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color w:val="FF0000"/>
                <w:sz w:val="22"/>
                <w:szCs w:val="22"/>
                <w:lang w:eastAsia="en-US"/>
              </w:rPr>
            </w:pPr>
          </w:p>
        </w:tc>
        <w:tc>
          <w:tcPr>
            <w:tcW w:w="111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 xml:space="preserve">Այլ սարքավորումների քանակ, հատ </w:t>
            </w:r>
          </w:p>
        </w:tc>
        <w:tc>
          <w:tcPr>
            <w:tcW w:w="1843"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3</w:t>
            </w:r>
          </w:p>
        </w:tc>
        <w:tc>
          <w:tcPr>
            <w:tcW w:w="1842"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3</w:t>
            </w:r>
          </w:p>
        </w:tc>
      </w:tr>
      <w:tr w:rsidR="00013E46" w:rsidRPr="00013E46" w:rsidTr="00275C54">
        <w:trPr>
          <w:trHeight w:val="36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right"/>
              <w:rPr>
                <w:rFonts w:ascii="GHEA Mariam" w:hAnsi="GHEA Mariam"/>
                <w:sz w:val="22"/>
                <w:szCs w:val="22"/>
                <w:lang w:eastAsia="en-US"/>
              </w:rPr>
            </w:pPr>
          </w:p>
        </w:tc>
        <w:tc>
          <w:tcPr>
            <w:tcW w:w="111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վրա կատարվող ծախսը (</w:t>
            </w:r>
            <w:r w:rsidR="00AA6D5A" w:rsidRPr="00596D63">
              <w:rPr>
                <w:rFonts w:ascii="GHEA Mariam" w:hAnsi="GHEA Mariam"/>
                <w:sz w:val="22"/>
                <w:szCs w:val="22"/>
                <w:lang w:eastAsia="en-US"/>
              </w:rPr>
              <w:t>հազ</w:t>
            </w:r>
            <w:r w:rsidR="00AA6D5A">
              <w:rPr>
                <w:rFonts w:ascii="GHEA Mariam" w:hAnsi="GHEA Mariam"/>
                <w:sz w:val="22"/>
                <w:szCs w:val="22"/>
                <w:lang w:val="hy-AM" w:eastAsia="en-US"/>
              </w:rPr>
              <w:t>.</w:t>
            </w:r>
            <w:r w:rsidR="00AA6D5A" w:rsidRPr="00596D63">
              <w:rPr>
                <w:rFonts w:ascii="GHEA Mariam" w:hAnsi="GHEA Mariam"/>
                <w:sz w:val="22"/>
                <w:szCs w:val="22"/>
                <w:lang w:eastAsia="en-US"/>
              </w:rPr>
              <w:t xml:space="preserve"> դրամ</w:t>
            </w:r>
            <w:r w:rsidRPr="00596D63">
              <w:rPr>
                <w:rFonts w:ascii="GHEA Mariam" w:hAnsi="GHEA Mariam"/>
                <w:sz w:val="22"/>
                <w:szCs w:val="22"/>
                <w:lang w:eastAsia="en-US"/>
              </w:rPr>
              <w:t>)</w:t>
            </w:r>
          </w:p>
        </w:tc>
        <w:tc>
          <w:tcPr>
            <w:tcW w:w="1843"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810.0</w:t>
            </w:r>
          </w:p>
        </w:tc>
        <w:tc>
          <w:tcPr>
            <w:tcW w:w="1842"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810.0</w:t>
            </w:r>
          </w:p>
        </w:tc>
      </w:tr>
      <w:tr w:rsidR="00013E46" w:rsidRPr="00013E46" w:rsidTr="00275C54">
        <w:trPr>
          <w:trHeight w:val="27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right"/>
              <w:rPr>
                <w:rFonts w:ascii="GHEA Mariam" w:hAnsi="GHEA Mariam"/>
                <w:sz w:val="22"/>
                <w:szCs w:val="22"/>
                <w:lang w:eastAsia="en-US"/>
              </w:rPr>
            </w:pPr>
          </w:p>
        </w:tc>
        <w:tc>
          <w:tcPr>
            <w:tcW w:w="460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6521"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270"/>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460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6521"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596D63">
        <w:trPr>
          <w:trHeight w:val="780"/>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4809" w:type="dxa"/>
            <w:gridSpan w:val="4"/>
            <w:tcBorders>
              <w:top w:val="nil"/>
              <w:left w:val="nil"/>
              <w:bottom w:val="nil"/>
              <w:right w:val="nil"/>
            </w:tcBorders>
            <w:shd w:val="clear" w:color="000000" w:fill="FFFFFF"/>
            <w:vAlign w:val="center"/>
            <w:hideMark/>
          </w:tcPr>
          <w:p w:rsidR="00275C54" w:rsidRDefault="00275C54" w:rsidP="00013E46">
            <w:pPr>
              <w:jc w:val="center"/>
              <w:rPr>
                <w:rFonts w:ascii="GHEA Mariam" w:hAnsi="GHEA Mariam"/>
                <w:bCs/>
                <w:sz w:val="22"/>
                <w:szCs w:val="22"/>
                <w:lang w:eastAsia="en-US"/>
              </w:rPr>
            </w:pPr>
          </w:p>
          <w:p w:rsidR="00275C54" w:rsidRDefault="00275C54" w:rsidP="00013E46">
            <w:pPr>
              <w:jc w:val="center"/>
              <w:rPr>
                <w:rFonts w:ascii="GHEA Mariam" w:hAnsi="GHEA Mariam"/>
                <w:bCs/>
                <w:sz w:val="22"/>
                <w:szCs w:val="22"/>
                <w:lang w:eastAsia="en-US"/>
              </w:rPr>
            </w:pPr>
          </w:p>
          <w:p w:rsidR="00275C54" w:rsidRDefault="00275C54" w:rsidP="00013E46">
            <w:pPr>
              <w:jc w:val="center"/>
              <w:rPr>
                <w:rFonts w:ascii="GHEA Mariam" w:hAnsi="GHEA Mariam"/>
                <w:bCs/>
                <w:sz w:val="22"/>
                <w:szCs w:val="22"/>
                <w:lang w:eastAsia="en-US"/>
              </w:rPr>
            </w:pPr>
          </w:p>
          <w:p w:rsidR="00275C54" w:rsidRDefault="00275C54" w:rsidP="00013E46">
            <w:pPr>
              <w:jc w:val="center"/>
              <w:rPr>
                <w:rFonts w:ascii="GHEA Mariam" w:hAnsi="GHEA Mariam"/>
                <w:bCs/>
                <w:sz w:val="22"/>
                <w:szCs w:val="22"/>
                <w:lang w:eastAsia="en-US"/>
              </w:rPr>
            </w:pPr>
          </w:p>
          <w:p w:rsidR="00275C54" w:rsidRDefault="00013E46" w:rsidP="00013E46">
            <w:pPr>
              <w:jc w:val="center"/>
              <w:rPr>
                <w:rFonts w:ascii="GHEA Mariam" w:hAnsi="GHEA Mariam"/>
                <w:bCs/>
                <w:sz w:val="22"/>
                <w:szCs w:val="22"/>
                <w:lang w:eastAsia="en-US"/>
              </w:rPr>
            </w:pPr>
            <w:r w:rsidRPr="00596D63">
              <w:rPr>
                <w:rFonts w:ascii="GHEA Mariam" w:hAnsi="GHEA Mariam"/>
                <w:bCs/>
                <w:sz w:val="22"/>
                <w:szCs w:val="22"/>
                <w:lang w:eastAsia="en-US"/>
              </w:rPr>
              <w:lastRenderedPageBreak/>
              <w:t xml:space="preserve">ՀԱՅԱՍՏԱՆԻ ՀԱՆՐԱՊԵՏՈՒԹՅԱՆ ԿԱՌԱՎԱՐՈՒԹՅԱՆ 2021 ԹՎԱԿԱՆԻ ԴԵԿՏԵՄԲԵՐԻ 23-Ի </w:t>
            </w:r>
            <w:r w:rsidR="00275C54" w:rsidRPr="00596D63">
              <w:rPr>
                <w:rFonts w:ascii="GHEA Mariam" w:hAnsi="GHEA Mariam"/>
                <w:bCs/>
                <w:sz w:val="22"/>
                <w:szCs w:val="22"/>
                <w:lang w:eastAsia="en-US"/>
              </w:rPr>
              <w:t xml:space="preserve">N </w:t>
            </w:r>
            <w:r w:rsidRPr="00596D63">
              <w:rPr>
                <w:rFonts w:ascii="GHEA Mariam" w:hAnsi="GHEA Mariam"/>
                <w:bCs/>
                <w:sz w:val="22"/>
                <w:szCs w:val="22"/>
                <w:lang w:eastAsia="en-US"/>
              </w:rPr>
              <w:t xml:space="preserve">2121-Ն ՈՐՈՇՄԱՆ </w:t>
            </w:r>
          </w:p>
          <w:p w:rsidR="00013E46" w:rsidRPr="00596D63" w:rsidRDefault="00013E46" w:rsidP="00275C54">
            <w:pPr>
              <w:jc w:val="center"/>
              <w:rPr>
                <w:rFonts w:ascii="GHEA Mariam" w:hAnsi="GHEA Mariam"/>
                <w:bCs/>
                <w:sz w:val="22"/>
                <w:szCs w:val="22"/>
                <w:lang w:eastAsia="en-US"/>
              </w:rPr>
            </w:pPr>
            <w:r w:rsidRPr="00596D63">
              <w:rPr>
                <w:rFonts w:ascii="GHEA Mariam" w:hAnsi="GHEA Mariam"/>
                <w:bCs/>
                <w:sz w:val="22"/>
                <w:szCs w:val="22"/>
                <w:lang w:eastAsia="en-US"/>
              </w:rPr>
              <w:t>N</w:t>
            </w:r>
            <w:r w:rsidR="00275C54">
              <w:rPr>
                <w:rFonts w:ascii="GHEA Mariam" w:hAnsi="GHEA Mariam"/>
                <w:bCs/>
                <w:sz w:val="22"/>
                <w:szCs w:val="22"/>
                <w:lang w:val="hy-AM" w:eastAsia="en-US"/>
              </w:rPr>
              <w:t xml:space="preserve"> </w:t>
            </w:r>
            <w:r w:rsidRPr="00596D63">
              <w:rPr>
                <w:rFonts w:ascii="GHEA Mariam" w:hAnsi="GHEA Mariam"/>
                <w:bCs/>
                <w:sz w:val="22"/>
                <w:szCs w:val="22"/>
                <w:lang w:eastAsia="en-US"/>
              </w:rPr>
              <w:t>9 ՀԱՎԵԼՎԱԾԻ</w:t>
            </w:r>
            <w:r w:rsidR="00275C54">
              <w:rPr>
                <w:rFonts w:ascii="GHEA Mariam" w:hAnsi="GHEA Mariam"/>
                <w:bCs/>
                <w:sz w:val="22"/>
                <w:szCs w:val="22"/>
                <w:lang w:val="hy-AM" w:eastAsia="en-US"/>
              </w:rPr>
              <w:t xml:space="preserve"> </w:t>
            </w:r>
            <w:r w:rsidR="00275C54" w:rsidRPr="00596D63">
              <w:rPr>
                <w:rFonts w:ascii="GHEA Mariam" w:hAnsi="GHEA Mariam"/>
                <w:bCs/>
                <w:sz w:val="22"/>
                <w:szCs w:val="22"/>
                <w:lang w:eastAsia="en-US"/>
              </w:rPr>
              <w:t>N</w:t>
            </w:r>
            <w:r w:rsidR="00275C54">
              <w:rPr>
                <w:rFonts w:ascii="GHEA Mariam" w:hAnsi="GHEA Mariam"/>
                <w:bCs/>
                <w:sz w:val="22"/>
                <w:szCs w:val="22"/>
                <w:lang w:val="hy-AM" w:eastAsia="en-US"/>
              </w:rPr>
              <w:t xml:space="preserve"> </w:t>
            </w:r>
            <w:r w:rsidRPr="00596D63">
              <w:rPr>
                <w:rFonts w:ascii="GHEA Mariam" w:hAnsi="GHEA Mariam"/>
                <w:bCs/>
                <w:sz w:val="22"/>
                <w:szCs w:val="22"/>
                <w:lang w:eastAsia="en-US"/>
              </w:rPr>
              <w:t>9.47 ԱՂՅՈՒՍԱԿՈՒՄ ԿԱՏԱՐՎՈՂ ՓՈՓՈԽՈՒԹՅՈՒՆՆԵՐԸ ԵՎ ԼՐԱՑՈՒՄՆԵՐԸ</w:t>
            </w:r>
          </w:p>
        </w:tc>
      </w:tr>
      <w:tr w:rsidR="00013E46" w:rsidRPr="00013E46" w:rsidTr="00275C54">
        <w:trPr>
          <w:trHeight w:val="24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bCs/>
                <w:sz w:val="22"/>
                <w:szCs w:val="22"/>
                <w:lang w:eastAsia="en-US"/>
              </w:rPr>
            </w:pPr>
          </w:p>
        </w:tc>
        <w:tc>
          <w:tcPr>
            <w:tcW w:w="460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6521"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596D63">
        <w:trPr>
          <w:trHeight w:val="450"/>
        </w:trPr>
        <w:tc>
          <w:tcPr>
            <w:tcW w:w="15309" w:type="dxa"/>
            <w:gridSpan w:val="5"/>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bCs/>
                <w:iCs/>
                <w:sz w:val="22"/>
                <w:szCs w:val="22"/>
                <w:lang w:eastAsia="en-US"/>
              </w:rPr>
            </w:pPr>
            <w:r w:rsidRPr="00596D63">
              <w:rPr>
                <w:rFonts w:ascii="GHEA Mariam" w:hAnsi="GHEA Mariam"/>
                <w:bCs/>
                <w:iCs/>
                <w:sz w:val="22"/>
                <w:szCs w:val="22"/>
                <w:lang w:eastAsia="en-US"/>
              </w:rPr>
              <w:t>ՀՀ կառավարություն</w:t>
            </w:r>
          </w:p>
        </w:tc>
      </w:tr>
      <w:tr w:rsidR="00013E46" w:rsidRPr="00013E46" w:rsidTr="00275C54">
        <w:trPr>
          <w:trHeight w:val="180"/>
        </w:trPr>
        <w:tc>
          <w:tcPr>
            <w:tcW w:w="500"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bCs/>
                <w:iCs/>
                <w:sz w:val="22"/>
                <w:szCs w:val="22"/>
                <w:lang w:eastAsia="en-US"/>
              </w:rPr>
            </w:pPr>
          </w:p>
        </w:tc>
        <w:tc>
          <w:tcPr>
            <w:tcW w:w="4603"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eastAsia="en-US"/>
              </w:rPr>
            </w:pPr>
          </w:p>
        </w:tc>
        <w:tc>
          <w:tcPr>
            <w:tcW w:w="6521"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eastAsia="en-US"/>
              </w:rPr>
            </w:pPr>
          </w:p>
        </w:tc>
        <w:tc>
          <w:tcPr>
            <w:tcW w:w="1843"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eastAsia="en-US"/>
              </w:rPr>
            </w:pPr>
          </w:p>
        </w:tc>
        <w:tc>
          <w:tcPr>
            <w:tcW w:w="1842"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eastAsia="en-US"/>
              </w:rPr>
            </w:pPr>
          </w:p>
        </w:tc>
      </w:tr>
      <w:tr w:rsidR="00013E46" w:rsidRPr="00013E46" w:rsidTr="00596D63">
        <w:trPr>
          <w:trHeight w:val="33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14809" w:type="dxa"/>
            <w:gridSpan w:val="4"/>
            <w:tcBorders>
              <w:top w:val="nil"/>
              <w:left w:val="nil"/>
              <w:bottom w:val="nil"/>
              <w:right w:val="nil"/>
            </w:tcBorders>
            <w:shd w:val="clear" w:color="auto" w:fill="auto"/>
            <w:noWrap/>
            <w:vAlign w:val="center"/>
            <w:hideMark/>
          </w:tcPr>
          <w:p w:rsidR="00013E46" w:rsidRPr="00275C54" w:rsidRDefault="00013E46" w:rsidP="00013E46">
            <w:pPr>
              <w:rPr>
                <w:rFonts w:ascii="GHEA Mariam" w:hAnsi="GHEA Mariam"/>
                <w:b/>
                <w:bCs/>
                <w:sz w:val="22"/>
                <w:szCs w:val="22"/>
                <w:lang w:eastAsia="en-US"/>
              </w:rPr>
            </w:pPr>
            <w:r w:rsidRPr="00275C54">
              <w:rPr>
                <w:rFonts w:ascii="GHEA Mariam" w:hAnsi="GHEA Mariam"/>
                <w:b/>
                <w:bCs/>
                <w:sz w:val="22"/>
                <w:szCs w:val="22"/>
                <w:lang w:eastAsia="en-US"/>
              </w:rPr>
              <w:t>ՄԱՍ 2. ՊԵՏԱԿԱՆ ՄԱՐՄՆԻ ԳԾՈՎ ԱՐԴՅՈՒՆՔԱՅԻՆ (ԿԱՏԱՐՈՂԱԿԱՆ) ՑՈՒՑԱՆԻՇՆԵՐԸ</w:t>
            </w:r>
          </w:p>
        </w:tc>
      </w:tr>
      <w:tr w:rsidR="00013E46" w:rsidRPr="00013E46" w:rsidTr="00275C54">
        <w:trPr>
          <w:trHeight w:val="255"/>
        </w:trPr>
        <w:tc>
          <w:tcPr>
            <w:tcW w:w="500" w:type="dxa"/>
            <w:tcBorders>
              <w:top w:val="nil"/>
              <w:left w:val="nil"/>
              <w:bottom w:val="nil"/>
              <w:right w:val="nil"/>
            </w:tcBorders>
            <w:shd w:val="clear" w:color="auto" w:fill="auto"/>
            <w:vAlign w:val="center"/>
            <w:hideMark/>
          </w:tcPr>
          <w:p w:rsidR="00013E46" w:rsidRPr="00596D63" w:rsidRDefault="00013E46" w:rsidP="00013E46">
            <w:pPr>
              <w:rPr>
                <w:rFonts w:ascii="GHEA Mariam" w:hAnsi="GHEA Mariam"/>
                <w:bCs/>
                <w:sz w:val="22"/>
                <w:szCs w:val="22"/>
                <w:lang w:eastAsia="en-US"/>
              </w:rPr>
            </w:pPr>
          </w:p>
        </w:tc>
        <w:tc>
          <w:tcPr>
            <w:tcW w:w="4603"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eastAsia="en-US"/>
              </w:rPr>
            </w:pPr>
          </w:p>
        </w:tc>
        <w:tc>
          <w:tcPr>
            <w:tcW w:w="6521"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eastAsia="en-US"/>
              </w:rPr>
            </w:pPr>
          </w:p>
        </w:tc>
        <w:tc>
          <w:tcPr>
            <w:tcW w:w="1843"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eastAsia="en-US"/>
              </w:rPr>
            </w:pPr>
          </w:p>
        </w:tc>
        <w:tc>
          <w:tcPr>
            <w:tcW w:w="1842" w:type="dxa"/>
            <w:tcBorders>
              <w:top w:val="nil"/>
              <w:left w:val="nil"/>
              <w:bottom w:val="nil"/>
              <w:right w:val="nil"/>
            </w:tcBorders>
            <w:shd w:val="clear" w:color="auto" w:fill="auto"/>
            <w:vAlign w:val="center"/>
            <w:hideMark/>
          </w:tcPr>
          <w:p w:rsidR="00013E46" w:rsidRPr="00596D63" w:rsidRDefault="00013E46" w:rsidP="00013E46">
            <w:pPr>
              <w:jc w:val="center"/>
              <w:rPr>
                <w:rFonts w:ascii="GHEA Mariam" w:hAnsi="GHEA Mariam"/>
                <w:sz w:val="22"/>
                <w:szCs w:val="22"/>
                <w:lang w:eastAsia="en-US"/>
              </w:rPr>
            </w:pPr>
          </w:p>
        </w:tc>
      </w:tr>
      <w:tr w:rsidR="00013E46" w:rsidRPr="00013E46" w:rsidTr="00275C54">
        <w:trPr>
          <w:trHeight w:val="46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Ծրագրի անվանումը</w:t>
            </w:r>
          </w:p>
        </w:tc>
        <w:tc>
          <w:tcPr>
            <w:tcW w:w="1843" w:type="dxa"/>
            <w:tcBorders>
              <w:top w:val="nil"/>
              <w:left w:val="nil"/>
              <w:bottom w:val="nil"/>
              <w:right w:val="nil"/>
            </w:tcBorders>
            <w:shd w:val="clear" w:color="auto" w:fill="auto"/>
            <w:vAlign w:val="center"/>
            <w:hideMark/>
          </w:tcPr>
          <w:p w:rsidR="00013E46" w:rsidRPr="00596D63" w:rsidRDefault="00013E46" w:rsidP="00013E46">
            <w:pPr>
              <w:rPr>
                <w:rFonts w:ascii="GHEA Mariam" w:hAnsi="GHEA Mariam"/>
                <w:bCs/>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1139</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կառավարության պահուստային ֆոնդ</w:t>
            </w:r>
          </w:p>
        </w:tc>
        <w:tc>
          <w:tcPr>
            <w:tcW w:w="1843" w:type="dxa"/>
            <w:tcBorders>
              <w:top w:val="nil"/>
              <w:left w:val="nil"/>
              <w:bottom w:val="nil"/>
              <w:right w:val="nil"/>
            </w:tcBorders>
            <w:shd w:val="clear" w:color="auto" w:fill="auto"/>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360"/>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nil"/>
              <w:right w:val="nil"/>
            </w:tcBorders>
            <w:shd w:val="clear" w:color="auto" w:fill="auto"/>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Ծրագրի միջոցառումները</w:t>
            </w:r>
          </w:p>
        </w:tc>
        <w:tc>
          <w:tcPr>
            <w:tcW w:w="6521"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bCs/>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945"/>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4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1139</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Ցուցանիշների փոփոխությունը (ավելացումները նշված են դրական նշանով)</w:t>
            </w:r>
          </w:p>
        </w:tc>
      </w:tr>
      <w:tr w:rsidR="00013E46" w:rsidRPr="00013E46" w:rsidTr="00275C54">
        <w:trPr>
          <w:trHeight w:val="183"/>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դասիչը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11001</w:t>
            </w:r>
          </w:p>
        </w:tc>
        <w:tc>
          <w:tcPr>
            <w:tcW w:w="184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w:t>
            </w:r>
            <w:r w:rsidR="00AA6D5A">
              <w:rPr>
                <w:rFonts w:ascii="GHEA Mariam" w:hAnsi="GHEA Mariam" w:cs="Calibri"/>
                <w:sz w:val="22"/>
                <w:szCs w:val="22"/>
                <w:lang w:val="hy-AM"/>
              </w:rPr>
              <w:t>ի</w:t>
            </w:r>
            <w:r w:rsidR="00AA6D5A" w:rsidRPr="00006316">
              <w:rPr>
                <w:rFonts w:ascii="GHEA Mariam" w:hAnsi="GHEA Mariam" w:cs="Calibri"/>
                <w:sz w:val="22"/>
                <w:szCs w:val="22"/>
              </w:rPr>
              <w:t>նն ամիս</w:t>
            </w:r>
          </w:p>
        </w:tc>
        <w:tc>
          <w:tcPr>
            <w:tcW w:w="1842"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w:t>
            </w:r>
            <w:r w:rsidR="00AA6D5A">
              <w:rPr>
                <w:rFonts w:ascii="GHEA Mariam" w:hAnsi="GHEA Mariam" w:cs="Calibri"/>
                <w:sz w:val="22"/>
                <w:szCs w:val="22"/>
              </w:rPr>
              <w:t>տ</w:t>
            </w:r>
            <w:r w:rsidR="00AA6D5A" w:rsidRPr="00006316">
              <w:rPr>
                <w:rFonts w:ascii="GHEA Mariam" w:hAnsi="GHEA Mariam" w:cs="Calibri"/>
                <w:sz w:val="22"/>
                <w:szCs w:val="22"/>
              </w:rPr>
              <w:t>արի</w:t>
            </w: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անվանումը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կառավարության պահուստային ֆոնդ</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Calibri" w:hAnsi="Calibri" w:cs="Calibri"/>
                <w:sz w:val="22"/>
                <w:szCs w:val="22"/>
                <w:lang w:eastAsia="en-US"/>
              </w:rPr>
              <w:t> </w:t>
            </w: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r>
      <w:tr w:rsidR="00013E46" w:rsidRPr="00013E46" w:rsidTr="00275C54">
        <w:trPr>
          <w:trHeight w:val="1212"/>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Նկարագրությունը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տեսակը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Ծառայությունների մատուցում</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single" w:sz="4" w:space="0" w:color="auto"/>
              <w:right w:val="nil"/>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Արդյունքի չափորոշիչներ</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11124" w:type="dxa"/>
            <w:gridSpan w:val="2"/>
            <w:tcBorders>
              <w:top w:val="single" w:sz="4" w:space="0" w:color="auto"/>
              <w:left w:val="nil"/>
              <w:bottom w:val="single" w:sz="4" w:space="0" w:color="auto"/>
              <w:right w:val="single" w:sz="4" w:space="0" w:color="auto"/>
            </w:tcBorders>
            <w:shd w:val="clear" w:color="auto" w:fill="auto"/>
            <w:noWrap/>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վրա կատարվող ծախսը (</w:t>
            </w:r>
            <w:r w:rsidR="00AA6D5A" w:rsidRPr="00596D63">
              <w:rPr>
                <w:rFonts w:ascii="GHEA Mariam" w:hAnsi="GHEA Mariam"/>
                <w:sz w:val="22"/>
                <w:szCs w:val="22"/>
                <w:lang w:eastAsia="en-US"/>
              </w:rPr>
              <w:t>հազ</w:t>
            </w:r>
            <w:r w:rsidR="00AA6D5A">
              <w:rPr>
                <w:rFonts w:ascii="GHEA Mariam" w:hAnsi="GHEA Mariam"/>
                <w:sz w:val="22"/>
                <w:szCs w:val="22"/>
                <w:lang w:val="hy-AM" w:eastAsia="en-US"/>
              </w:rPr>
              <w:t>.</w:t>
            </w:r>
            <w:r w:rsidR="00AA6D5A" w:rsidRPr="00596D63">
              <w:rPr>
                <w:rFonts w:ascii="GHEA Mariam" w:hAnsi="GHEA Mariam"/>
                <w:sz w:val="22"/>
                <w:szCs w:val="22"/>
                <w:lang w:eastAsia="en-US"/>
              </w:rPr>
              <w:t xml:space="preserve"> դրամ</w:t>
            </w:r>
            <w:r w:rsidRPr="00596D63">
              <w:rPr>
                <w:rFonts w:ascii="GHEA Mariam" w:hAnsi="GHEA Mariam"/>
                <w:sz w:val="22"/>
                <w:szCs w:val="22"/>
                <w:lang w:eastAsia="en-US"/>
              </w:rPr>
              <w:t>)</w:t>
            </w:r>
          </w:p>
        </w:tc>
        <w:tc>
          <w:tcPr>
            <w:tcW w:w="184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810.0</w:t>
            </w:r>
          </w:p>
        </w:tc>
        <w:tc>
          <w:tcPr>
            <w:tcW w:w="1842"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810.0</w:t>
            </w:r>
          </w:p>
        </w:tc>
      </w:tr>
      <w:tr w:rsidR="00013E46" w:rsidRPr="00013E46" w:rsidTr="00275C54">
        <w:trPr>
          <w:trHeight w:val="345"/>
        </w:trPr>
        <w:tc>
          <w:tcPr>
            <w:tcW w:w="500" w:type="dxa"/>
            <w:tcBorders>
              <w:top w:val="nil"/>
              <w:left w:val="nil"/>
              <w:bottom w:val="nil"/>
              <w:right w:val="nil"/>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bCs/>
                <w:color w:val="FF0000"/>
                <w:sz w:val="22"/>
                <w:szCs w:val="22"/>
                <w:lang w:eastAsia="en-US"/>
              </w:rPr>
            </w:pPr>
          </w:p>
        </w:tc>
        <w:tc>
          <w:tcPr>
            <w:tcW w:w="6521"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vAlign w:val="center"/>
            <w:hideMark/>
          </w:tcPr>
          <w:p w:rsidR="00013E46" w:rsidRPr="00596D63" w:rsidRDefault="00013E46" w:rsidP="00013E46">
            <w:pPr>
              <w:jc w:val="right"/>
              <w:rPr>
                <w:rFonts w:ascii="GHEA Mariam" w:hAnsi="GHEA Mariam"/>
                <w:sz w:val="22"/>
                <w:szCs w:val="22"/>
                <w:lang w:eastAsia="en-US"/>
              </w:rPr>
            </w:pPr>
          </w:p>
        </w:tc>
      </w:tr>
      <w:tr w:rsidR="00013E46" w:rsidRPr="00013E46" w:rsidTr="00275C54">
        <w:trPr>
          <w:trHeight w:val="270"/>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right"/>
              <w:rPr>
                <w:rFonts w:ascii="GHEA Mariam" w:hAnsi="GHEA Mariam"/>
                <w:sz w:val="22"/>
                <w:szCs w:val="22"/>
                <w:lang w:eastAsia="en-US"/>
              </w:rPr>
            </w:pPr>
          </w:p>
        </w:tc>
        <w:tc>
          <w:tcPr>
            <w:tcW w:w="460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6521"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46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Ծրագրի անվանումը</w:t>
            </w:r>
          </w:p>
        </w:tc>
        <w:tc>
          <w:tcPr>
            <w:tcW w:w="1843" w:type="dxa"/>
            <w:tcBorders>
              <w:top w:val="nil"/>
              <w:left w:val="nil"/>
              <w:bottom w:val="single" w:sz="4" w:space="0" w:color="auto"/>
              <w:right w:val="nil"/>
            </w:tcBorders>
            <w:shd w:val="clear" w:color="auto" w:fill="auto"/>
            <w:vAlign w:val="center"/>
            <w:hideMark/>
          </w:tcPr>
          <w:p w:rsidR="00013E46" w:rsidRPr="00596D63" w:rsidRDefault="00013E46" w:rsidP="00013E46">
            <w:pPr>
              <w:rPr>
                <w:rFonts w:ascii="GHEA Mariam" w:hAnsi="GHEA Mariam"/>
                <w:bCs/>
                <w:sz w:val="22"/>
                <w:szCs w:val="22"/>
                <w:lang w:eastAsia="en-US"/>
              </w:rPr>
            </w:pPr>
          </w:p>
        </w:tc>
        <w:tc>
          <w:tcPr>
            <w:tcW w:w="1842" w:type="dxa"/>
            <w:tcBorders>
              <w:top w:val="nil"/>
              <w:left w:val="nil"/>
              <w:bottom w:val="single" w:sz="4" w:space="0" w:color="auto"/>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lastRenderedPageBreak/>
              <w:t> </w:t>
            </w:r>
          </w:p>
        </w:tc>
        <w:tc>
          <w:tcPr>
            <w:tcW w:w="4603"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1139</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կառավարության պահուստային ֆոնդ</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360"/>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single" w:sz="4" w:space="0" w:color="auto"/>
              <w:left w:val="nil"/>
              <w:bottom w:val="nil"/>
              <w:right w:val="nil"/>
            </w:tcBorders>
            <w:shd w:val="clear" w:color="auto" w:fill="auto"/>
            <w:vAlign w:val="center"/>
            <w:hideMark/>
          </w:tcPr>
          <w:p w:rsidR="00013E46" w:rsidRPr="00596D63" w:rsidRDefault="00013E46" w:rsidP="00013E46">
            <w:pPr>
              <w:rPr>
                <w:rFonts w:ascii="GHEA Mariam" w:hAnsi="GHEA Mariam"/>
                <w:bCs/>
                <w:sz w:val="22"/>
                <w:szCs w:val="22"/>
                <w:lang w:eastAsia="en-US"/>
              </w:rPr>
            </w:pPr>
            <w:r w:rsidRPr="00596D63">
              <w:rPr>
                <w:rFonts w:ascii="GHEA Mariam" w:hAnsi="GHEA Mariam"/>
                <w:bCs/>
                <w:sz w:val="22"/>
                <w:szCs w:val="22"/>
                <w:lang w:eastAsia="en-US"/>
              </w:rPr>
              <w:t>Ծրագրի միջոցառումները</w:t>
            </w:r>
          </w:p>
        </w:tc>
        <w:tc>
          <w:tcPr>
            <w:tcW w:w="6521" w:type="dxa"/>
            <w:tcBorders>
              <w:top w:val="single" w:sz="4" w:space="0" w:color="auto"/>
              <w:left w:val="nil"/>
              <w:bottom w:val="nil"/>
              <w:right w:val="nil"/>
            </w:tcBorders>
            <w:shd w:val="clear" w:color="auto" w:fill="auto"/>
            <w:noWrap/>
            <w:vAlign w:val="center"/>
            <w:hideMark/>
          </w:tcPr>
          <w:p w:rsidR="00013E46" w:rsidRPr="00596D63" w:rsidRDefault="00013E46" w:rsidP="00013E46">
            <w:pPr>
              <w:rPr>
                <w:rFonts w:ascii="GHEA Mariam" w:hAnsi="GHEA Mariam"/>
                <w:bCs/>
                <w:sz w:val="22"/>
                <w:szCs w:val="22"/>
                <w:lang w:eastAsia="en-US"/>
              </w:rPr>
            </w:pPr>
          </w:p>
        </w:tc>
        <w:tc>
          <w:tcPr>
            <w:tcW w:w="1843" w:type="dxa"/>
            <w:tcBorders>
              <w:top w:val="single" w:sz="4" w:space="0" w:color="auto"/>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1842" w:type="dxa"/>
            <w:tcBorders>
              <w:top w:val="single" w:sz="4" w:space="0" w:color="auto"/>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r>
      <w:tr w:rsidR="00013E46" w:rsidRPr="00013E46" w:rsidTr="00275C54">
        <w:trPr>
          <w:trHeight w:val="705"/>
        </w:trPr>
        <w:tc>
          <w:tcPr>
            <w:tcW w:w="500" w:type="dxa"/>
            <w:tcBorders>
              <w:top w:val="nil"/>
              <w:left w:val="nil"/>
              <w:bottom w:val="nil"/>
              <w:right w:val="nil"/>
            </w:tcBorders>
            <w:shd w:val="clear" w:color="auto" w:fill="auto"/>
            <w:noWrap/>
            <w:vAlign w:val="center"/>
            <w:hideMark/>
          </w:tcPr>
          <w:p w:rsidR="00013E46" w:rsidRPr="00596D63" w:rsidRDefault="00013E46" w:rsidP="00013E46">
            <w:pPr>
              <w:rPr>
                <w:rFonts w:ascii="GHEA Mariam" w:hAnsi="GHEA Mariam"/>
                <w:sz w:val="22"/>
                <w:szCs w:val="22"/>
                <w:lang w:eastAsia="en-US"/>
              </w:rPr>
            </w:pPr>
          </w:p>
        </w:tc>
        <w:tc>
          <w:tcPr>
            <w:tcW w:w="4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1139</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Ցուցանիշների փոփոխությունը (նվազեցումները նշված են փակագծերում)</w:t>
            </w:r>
          </w:p>
        </w:tc>
      </w:tr>
      <w:tr w:rsidR="00013E46" w:rsidRPr="00013E46" w:rsidTr="00275C54">
        <w:trPr>
          <w:trHeight w:val="183"/>
        </w:trPr>
        <w:tc>
          <w:tcPr>
            <w:tcW w:w="500" w:type="dxa"/>
            <w:tcBorders>
              <w:top w:val="nil"/>
              <w:left w:val="nil"/>
              <w:bottom w:val="nil"/>
              <w:right w:val="nil"/>
            </w:tcBorders>
            <w:shd w:val="clear" w:color="auto" w:fill="auto"/>
            <w:noWrap/>
            <w:vAlign w:val="center"/>
            <w:hideMark/>
          </w:tcPr>
          <w:p w:rsidR="00013E46" w:rsidRPr="00596D63" w:rsidRDefault="00013E46" w:rsidP="00013E46">
            <w:pPr>
              <w:jc w:val="center"/>
              <w:rPr>
                <w:rFonts w:ascii="GHEA Mariam" w:hAnsi="GHEA Mariam"/>
                <w:sz w:val="22"/>
                <w:szCs w:val="22"/>
                <w:lang w:eastAsia="en-US"/>
              </w:rPr>
            </w:pPr>
          </w:p>
        </w:tc>
        <w:tc>
          <w:tcPr>
            <w:tcW w:w="4603" w:type="dxa"/>
            <w:tcBorders>
              <w:top w:val="nil"/>
              <w:left w:val="single" w:sz="4" w:space="0" w:color="auto"/>
              <w:bottom w:val="single" w:sz="4" w:space="0" w:color="auto"/>
              <w:right w:val="single" w:sz="4" w:space="0" w:color="auto"/>
            </w:tcBorders>
            <w:shd w:val="clear" w:color="000000" w:fill="FFFFFF"/>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դասիչը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iCs/>
                <w:sz w:val="22"/>
                <w:szCs w:val="22"/>
                <w:lang w:eastAsia="en-US"/>
              </w:rPr>
            </w:pPr>
            <w:r w:rsidRPr="00596D63">
              <w:rPr>
                <w:rFonts w:ascii="GHEA Mariam" w:hAnsi="GHEA Mariam"/>
                <w:iCs/>
                <w:sz w:val="22"/>
                <w:szCs w:val="22"/>
                <w:lang w:eastAsia="en-US"/>
              </w:rPr>
              <w:t>11001</w:t>
            </w:r>
          </w:p>
        </w:tc>
        <w:tc>
          <w:tcPr>
            <w:tcW w:w="184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w:t>
            </w:r>
            <w:r w:rsidR="00AA6D5A">
              <w:rPr>
                <w:rFonts w:ascii="GHEA Mariam" w:hAnsi="GHEA Mariam" w:cs="Calibri"/>
                <w:sz w:val="22"/>
                <w:szCs w:val="22"/>
                <w:lang w:val="hy-AM"/>
              </w:rPr>
              <w:t>ի</w:t>
            </w:r>
            <w:r w:rsidR="00AA6D5A" w:rsidRPr="00006316">
              <w:rPr>
                <w:rFonts w:ascii="GHEA Mariam" w:hAnsi="GHEA Mariam" w:cs="Calibri"/>
                <w:sz w:val="22"/>
                <w:szCs w:val="22"/>
              </w:rPr>
              <w:t>նն ամիս</w:t>
            </w:r>
          </w:p>
        </w:tc>
        <w:tc>
          <w:tcPr>
            <w:tcW w:w="1842"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jc w:val="center"/>
              <w:rPr>
                <w:rFonts w:ascii="GHEA Mariam" w:hAnsi="GHEA Mariam"/>
                <w:sz w:val="22"/>
                <w:szCs w:val="22"/>
                <w:lang w:eastAsia="en-US"/>
              </w:rPr>
            </w:pPr>
            <w:r w:rsidRPr="00596D63">
              <w:rPr>
                <w:rFonts w:ascii="GHEA Mariam" w:hAnsi="GHEA Mariam"/>
                <w:sz w:val="22"/>
                <w:szCs w:val="22"/>
                <w:lang w:eastAsia="en-US"/>
              </w:rPr>
              <w:t xml:space="preserve"> </w:t>
            </w:r>
            <w:r w:rsidR="00AA6D5A">
              <w:rPr>
                <w:rFonts w:ascii="GHEA Mariam" w:hAnsi="GHEA Mariam" w:cs="Calibri"/>
                <w:sz w:val="22"/>
                <w:szCs w:val="22"/>
              </w:rPr>
              <w:t>տ</w:t>
            </w:r>
            <w:r w:rsidR="00AA6D5A" w:rsidRPr="00006316">
              <w:rPr>
                <w:rFonts w:ascii="GHEA Mariam" w:hAnsi="GHEA Mariam" w:cs="Calibri"/>
                <w:sz w:val="22"/>
                <w:szCs w:val="22"/>
              </w:rPr>
              <w:t>արի</w:t>
            </w: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անվանումը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կառավարության պահուստային ֆոնդ</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596D63" w:rsidRDefault="00013E46" w:rsidP="00596D63">
            <w:pPr>
              <w:jc w:val="center"/>
              <w:rPr>
                <w:rFonts w:ascii="GHEA Mariam" w:hAnsi="GHEA Mariam"/>
                <w:sz w:val="22"/>
                <w:szCs w:val="22"/>
                <w:lang w:eastAsia="en-US"/>
              </w:rPr>
            </w:pP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596D63">
            <w:pPr>
              <w:jc w:val="center"/>
              <w:rPr>
                <w:rFonts w:ascii="GHEA Mariam" w:hAnsi="GHEA Mariam"/>
                <w:sz w:val="22"/>
                <w:szCs w:val="22"/>
                <w:lang w:eastAsia="en-US"/>
              </w:rPr>
            </w:pPr>
          </w:p>
        </w:tc>
      </w:tr>
      <w:tr w:rsidR="00013E46" w:rsidRPr="00013E46" w:rsidTr="00275C54">
        <w:trPr>
          <w:trHeight w:val="1212"/>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Նկարագրությունը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596D63">
            <w:pPr>
              <w:jc w:val="center"/>
              <w:rPr>
                <w:rFonts w:ascii="GHEA Mariam" w:hAnsi="GHEA Mariam"/>
                <w:sz w:val="22"/>
                <w:szCs w:val="22"/>
                <w:lang w:eastAsia="en-US"/>
              </w:rPr>
            </w:pP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596D63">
            <w:pPr>
              <w:jc w:val="center"/>
              <w:rPr>
                <w:rFonts w:ascii="GHEA Mariam" w:hAnsi="GHEA Mariam"/>
                <w:sz w:val="22"/>
                <w:szCs w:val="22"/>
                <w:lang w:eastAsia="en-US"/>
              </w:rPr>
            </w:pP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տեսակը</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Ծառայությունների մատուցում</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596D63">
            <w:pPr>
              <w:jc w:val="center"/>
              <w:rPr>
                <w:rFonts w:ascii="GHEA Mariam" w:hAnsi="GHEA Mariam"/>
                <w:sz w:val="22"/>
                <w:szCs w:val="22"/>
                <w:lang w:eastAsia="en-US"/>
              </w:rPr>
            </w:pPr>
          </w:p>
        </w:tc>
        <w:tc>
          <w:tcPr>
            <w:tcW w:w="1842" w:type="dxa"/>
            <w:tcBorders>
              <w:top w:val="nil"/>
              <w:left w:val="nil"/>
              <w:bottom w:val="nil"/>
              <w:right w:val="single" w:sz="4" w:space="0" w:color="auto"/>
            </w:tcBorders>
            <w:shd w:val="clear" w:color="000000" w:fill="FFFFFF"/>
            <w:vAlign w:val="center"/>
            <w:hideMark/>
          </w:tcPr>
          <w:p w:rsidR="00013E46" w:rsidRPr="00596D63" w:rsidRDefault="00013E46" w:rsidP="00596D63">
            <w:pPr>
              <w:jc w:val="center"/>
              <w:rPr>
                <w:rFonts w:ascii="GHEA Mariam" w:hAnsi="GHEA Mariam"/>
                <w:sz w:val="22"/>
                <w:szCs w:val="22"/>
                <w:lang w:eastAsia="en-US"/>
              </w:rPr>
            </w:pP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4603" w:type="dxa"/>
            <w:tcBorders>
              <w:top w:val="nil"/>
              <w:left w:val="nil"/>
              <w:bottom w:val="single" w:sz="4" w:space="0" w:color="auto"/>
              <w:right w:val="nil"/>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Calibri" w:hAnsi="Calibri" w:cs="Calibri"/>
                <w:sz w:val="22"/>
                <w:szCs w:val="22"/>
                <w:lang w:eastAsia="en-US"/>
              </w:rPr>
              <w:t> </w:t>
            </w:r>
          </w:p>
        </w:tc>
        <w:tc>
          <w:tcPr>
            <w:tcW w:w="6521"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Արդյունքի չափորոշիչներ</w:t>
            </w:r>
          </w:p>
        </w:tc>
        <w:tc>
          <w:tcPr>
            <w:tcW w:w="1843" w:type="dxa"/>
            <w:vMerge/>
            <w:tcBorders>
              <w:top w:val="nil"/>
              <w:left w:val="single" w:sz="4" w:space="0" w:color="auto"/>
              <w:bottom w:val="single" w:sz="4" w:space="0" w:color="000000"/>
              <w:right w:val="single" w:sz="4" w:space="0" w:color="auto"/>
            </w:tcBorders>
            <w:vAlign w:val="center"/>
            <w:hideMark/>
          </w:tcPr>
          <w:p w:rsidR="00013E46" w:rsidRPr="00596D63" w:rsidRDefault="00013E46" w:rsidP="00596D63">
            <w:pPr>
              <w:jc w:val="center"/>
              <w:rPr>
                <w:rFonts w:ascii="GHEA Mariam" w:hAnsi="GHEA Mariam"/>
                <w:sz w:val="22"/>
                <w:szCs w:val="22"/>
                <w:lang w:eastAsia="en-US"/>
              </w:rPr>
            </w:pPr>
          </w:p>
        </w:tc>
        <w:tc>
          <w:tcPr>
            <w:tcW w:w="1842" w:type="dxa"/>
            <w:tcBorders>
              <w:top w:val="nil"/>
              <w:left w:val="nil"/>
              <w:bottom w:val="single" w:sz="4" w:space="0" w:color="auto"/>
              <w:right w:val="single" w:sz="4" w:space="0" w:color="auto"/>
            </w:tcBorders>
            <w:shd w:val="clear" w:color="000000" w:fill="FFFFFF"/>
            <w:vAlign w:val="center"/>
            <w:hideMark/>
          </w:tcPr>
          <w:p w:rsidR="00013E46" w:rsidRPr="00596D63" w:rsidRDefault="00013E46" w:rsidP="00596D63">
            <w:pPr>
              <w:jc w:val="center"/>
              <w:rPr>
                <w:rFonts w:ascii="GHEA Mariam" w:hAnsi="GHEA Mariam"/>
                <w:sz w:val="22"/>
                <w:szCs w:val="22"/>
                <w:lang w:eastAsia="en-US"/>
              </w:rPr>
            </w:pPr>
          </w:p>
        </w:tc>
      </w:tr>
      <w:tr w:rsidR="00013E46" w:rsidRPr="00013E46" w:rsidTr="00275C54">
        <w:trPr>
          <w:trHeight w:val="345"/>
        </w:trPr>
        <w:tc>
          <w:tcPr>
            <w:tcW w:w="500" w:type="dxa"/>
            <w:tcBorders>
              <w:top w:val="nil"/>
              <w:left w:val="nil"/>
              <w:bottom w:val="nil"/>
              <w:right w:val="single" w:sz="4" w:space="0" w:color="auto"/>
            </w:tcBorders>
            <w:shd w:val="clear" w:color="000000" w:fill="FFFFFF"/>
            <w:vAlign w:val="center"/>
            <w:hideMark/>
          </w:tcPr>
          <w:p w:rsidR="00013E46" w:rsidRPr="00596D63" w:rsidRDefault="00013E46" w:rsidP="00013E46">
            <w:pPr>
              <w:rPr>
                <w:rFonts w:ascii="GHEA Mariam" w:hAnsi="GHEA Mariam"/>
                <w:bCs/>
                <w:color w:val="FF0000"/>
                <w:sz w:val="22"/>
                <w:szCs w:val="22"/>
                <w:lang w:eastAsia="en-US"/>
              </w:rPr>
            </w:pPr>
            <w:r w:rsidRPr="00596D63">
              <w:rPr>
                <w:rFonts w:ascii="Calibri" w:hAnsi="Calibri" w:cs="Calibri"/>
                <w:bCs/>
                <w:color w:val="FF0000"/>
                <w:sz w:val="22"/>
                <w:szCs w:val="22"/>
                <w:lang w:eastAsia="en-US"/>
              </w:rPr>
              <w:t> </w:t>
            </w:r>
          </w:p>
        </w:tc>
        <w:tc>
          <w:tcPr>
            <w:tcW w:w="11124" w:type="dxa"/>
            <w:gridSpan w:val="2"/>
            <w:tcBorders>
              <w:top w:val="single" w:sz="4" w:space="0" w:color="auto"/>
              <w:left w:val="nil"/>
              <w:bottom w:val="single" w:sz="4" w:space="0" w:color="auto"/>
              <w:right w:val="single" w:sz="4" w:space="0" w:color="auto"/>
            </w:tcBorders>
            <w:shd w:val="clear" w:color="auto" w:fill="auto"/>
            <w:noWrap/>
            <w:vAlign w:val="center"/>
            <w:hideMark/>
          </w:tcPr>
          <w:p w:rsidR="00013E46" w:rsidRPr="00596D63" w:rsidRDefault="00013E46" w:rsidP="00013E46">
            <w:pPr>
              <w:rPr>
                <w:rFonts w:ascii="GHEA Mariam" w:hAnsi="GHEA Mariam"/>
                <w:sz w:val="22"/>
                <w:szCs w:val="22"/>
                <w:lang w:eastAsia="en-US"/>
              </w:rPr>
            </w:pPr>
            <w:r w:rsidRPr="00596D63">
              <w:rPr>
                <w:rFonts w:ascii="GHEA Mariam" w:hAnsi="GHEA Mariam"/>
                <w:sz w:val="22"/>
                <w:szCs w:val="22"/>
                <w:lang w:eastAsia="en-US"/>
              </w:rPr>
              <w:t>Միջոցառման վրա կատարվող ծախսը (</w:t>
            </w:r>
            <w:r w:rsidR="00AA6D5A" w:rsidRPr="00596D63">
              <w:rPr>
                <w:rFonts w:ascii="GHEA Mariam" w:hAnsi="GHEA Mariam"/>
                <w:sz w:val="22"/>
                <w:szCs w:val="22"/>
                <w:lang w:eastAsia="en-US"/>
              </w:rPr>
              <w:t>հազ</w:t>
            </w:r>
            <w:r w:rsidR="00AA6D5A">
              <w:rPr>
                <w:rFonts w:ascii="GHEA Mariam" w:hAnsi="GHEA Mariam"/>
                <w:sz w:val="22"/>
                <w:szCs w:val="22"/>
                <w:lang w:val="hy-AM" w:eastAsia="en-US"/>
              </w:rPr>
              <w:t>.</w:t>
            </w:r>
            <w:r w:rsidR="00AA6D5A" w:rsidRPr="00596D63">
              <w:rPr>
                <w:rFonts w:ascii="GHEA Mariam" w:hAnsi="GHEA Mariam"/>
                <w:sz w:val="22"/>
                <w:szCs w:val="22"/>
                <w:lang w:eastAsia="en-US"/>
              </w:rPr>
              <w:t xml:space="preserve"> դրամ</w:t>
            </w:r>
            <w:r w:rsidRPr="00596D63">
              <w:rPr>
                <w:rFonts w:ascii="GHEA Mariam" w:hAnsi="GHEA Mariam"/>
                <w:sz w:val="22"/>
                <w:szCs w:val="22"/>
                <w:lang w:eastAsia="en-US"/>
              </w:rPr>
              <w:t>)</w:t>
            </w:r>
          </w:p>
        </w:tc>
        <w:tc>
          <w:tcPr>
            <w:tcW w:w="1843"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(810.0)</w:t>
            </w:r>
          </w:p>
        </w:tc>
        <w:tc>
          <w:tcPr>
            <w:tcW w:w="1842" w:type="dxa"/>
            <w:tcBorders>
              <w:top w:val="nil"/>
              <w:left w:val="nil"/>
              <w:bottom w:val="single" w:sz="4" w:space="0" w:color="auto"/>
              <w:right w:val="single" w:sz="4" w:space="0" w:color="auto"/>
            </w:tcBorders>
            <w:shd w:val="clear" w:color="auto" w:fill="auto"/>
            <w:vAlign w:val="center"/>
            <w:hideMark/>
          </w:tcPr>
          <w:p w:rsidR="00013E46" w:rsidRPr="00596D63" w:rsidRDefault="00013E46" w:rsidP="00596D63">
            <w:pPr>
              <w:jc w:val="center"/>
              <w:rPr>
                <w:rFonts w:ascii="GHEA Mariam" w:hAnsi="GHEA Mariam"/>
                <w:sz w:val="22"/>
                <w:szCs w:val="22"/>
                <w:lang w:eastAsia="en-US"/>
              </w:rPr>
            </w:pPr>
            <w:r w:rsidRPr="00596D63">
              <w:rPr>
                <w:rFonts w:ascii="GHEA Mariam" w:hAnsi="GHEA Mariam"/>
                <w:sz w:val="22"/>
                <w:szCs w:val="22"/>
                <w:lang w:eastAsia="en-US"/>
              </w:rPr>
              <w:t>(810.0)</w:t>
            </w:r>
          </w:p>
        </w:tc>
      </w:tr>
    </w:tbl>
    <w:p w:rsidR="00013E46" w:rsidRDefault="00013E46">
      <w:pPr>
        <w:pStyle w:val="mechtex"/>
        <w:rPr>
          <w:rFonts w:ascii="Arial" w:hAnsi="Arial" w:cs="Arial"/>
          <w:lang w:val="hy-AM"/>
        </w:rPr>
      </w:pPr>
    </w:p>
    <w:p w:rsidR="00596D63" w:rsidRDefault="00596D63">
      <w:pPr>
        <w:pStyle w:val="mechtex"/>
        <w:rPr>
          <w:rFonts w:ascii="Arial" w:hAnsi="Arial" w:cs="Arial"/>
          <w:lang w:val="hy-AM"/>
        </w:rPr>
      </w:pPr>
    </w:p>
    <w:p w:rsidR="00596D63" w:rsidRDefault="00596D63">
      <w:pPr>
        <w:pStyle w:val="mechtex"/>
        <w:rPr>
          <w:rFonts w:ascii="Arial" w:hAnsi="Arial" w:cs="Arial"/>
          <w:lang w:val="hy-AM"/>
        </w:rPr>
      </w:pPr>
    </w:p>
    <w:p w:rsidR="00596D63" w:rsidRPr="00574F02" w:rsidRDefault="00596D6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96D63" w:rsidRPr="00574F02" w:rsidRDefault="00596D63" w:rsidP="00AA6D5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96D63" w:rsidRDefault="00596D63">
      <w:pPr>
        <w:pStyle w:val="mechtex"/>
        <w:rPr>
          <w:rFonts w:ascii="Arial" w:hAnsi="Arial" w:cs="Arial"/>
          <w:lang w:val="hy-AM"/>
        </w:rPr>
        <w:sectPr w:rsidR="00596D63" w:rsidSect="0000631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0C491F" w:rsidRPr="00D869E7" w:rsidRDefault="000C491F" w:rsidP="00A318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6</w:t>
      </w:r>
    </w:p>
    <w:p w:rsidR="000C491F" w:rsidRPr="00D869E7" w:rsidRDefault="000C491F" w:rsidP="00A318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w:t>
      </w:r>
      <w:r w:rsidR="00013E46">
        <w:rPr>
          <w:rFonts w:ascii="GHEA Mariam" w:hAnsi="GHEA Mariam"/>
          <w:spacing w:val="-8"/>
          <w:sz w:val="24"/>
          <w:szCs w:val="24"/>
          <w:lang w:val="hy-AM"/>
        </w:rPr>
        <w:t xml:space="preserve">     </w:t>
      </w:r>
      <w:r w:rsidRPr="00D869E7">
        <w:rPr>
          <w:rFonts w:ascii="GHEA Mariam" w:hAnsi="GHEA Mariam"/>
          <w:spacing w:val="-8"/>
          <w:sz w:val="24"/>
          <w:szCs w:val="24"/>
          <w:lang w:val="hy-AM"/>
        </w:rPr>
        <w:t xml:space="preserve">  ՀՀ կառավարության 2022 թվականի</w:t>
      </w:r>
    </w:p>
    <w:p w:rsidR="00006316" w:rsidRDefault="000C491F">
      <w:pPr>
        <w:pStyle w:val="mechtex"/>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proofErr w:type="gramStart"/>
      <w:r w:rsidRPr="00006316">
        <w:rPr>
          <w:rFonts w:ascii="GHEA Mariam" w:hAnsi="GHEA Mariam" w:cs="Sylfaen"/>
          <w:spacing w:val="-4"/>
          <w:sz w:val="24"/>
          <w:szCs w:val="24"/>
          <w:lang w:val="pt-BR"/>
        </w:rPr>
        <w:t>օգոստոսի</w:t>
      </w:r>
      <w:proofErr w:type="gramEnd"/>
      <w:r w:rsidRPr="00D869E7">
        <w:rPr>
          <w:rFonts w:ascii="GHEA Mariam" w:hAnsi="GHEA Mariam" w:cs="Sylfaen"/>
          <w:spacing w:val="-2"/>
          <w:sz w:val="24"/>
          <w:szCs w:val="24"/>
          <w:lang w:val="pt-BR"/>
        </w:rPr>
        <w:t xml:space="preserve"> </w:t>
      </w:r>
      <w:r w:rsidRPr="000C491F">
        <w:rPr>
          <w:rFonts w:ascii="GHEA Mariam" w:hAnsi="GHEA Mariam" w:cs="Sylfaen"/>
          <w:spacing w:val="-2"/>
          <w:lang w:val="hy-AM"/>
        </w:rPr>
        <w:t>4</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F7752B" w:rsidRDefault="00F7752B">
      <w:pPr>
        <w:pStyle w:val="mechtex"/>
        <w:rPr>
          <w:rFonts w:ascii="GHEA Mariam" w:hAnsi="GHEA Mariam"/>
          <w:spacing w:val="-2"/>
          <w:sz w:val="24"/>
          <w:szCs w:val="24"/>
          <w:lang w:val="hy-AM"/>
        </w:rPr>
      </w:pPr>
    </w:p>
    <w:p w:rsidR="00013E46" w:rsidRDefault="00013E46">
      <w:pPr>
        <w:pStyle w:val="mechtex"/>
        <w:rPr>
          <w:rFonts w:ascii="GHEA Mariam" w:hAnsi="GHEA Mariam"/>
          <w:spacing w:val="-2"/>
          <w:sz w:val="24"/>
          <w:szCs w:val="24"/>
          <w:lang w:val="hy-AM"/>
        </w:rPr>
      </w:pPr>
    </w:p>
    <w:tbl>
      <w:tblPr>
        <w:tblW w:w="15451" w:type="dxa"/>
        <w:tblLook w:val="04A0" w:firstRow="1" w:lastRow="0" w:firstColumn="1" w:lastColumn="0" w:noHBand="0" w:noVBand="1"/>
      </w:tblPr>
      <w:tblGrid>
        <w:gridCol w:w="480"/>
        <w:gridCol w:w="4340"/>
        <w:gridCol w:w="6946"/>
        <w:gridCol w:w="1842"/>
        <w:gridCol w:w="1843"/>
      </w:tblGrid>
      <w:tr w:rsidR="00013E46" w:rsidRPr="00013E46" w:rsidTr="00F7752B">
        <w:trPr>
          <w:trHeight w:val="900"/>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4971" w:type="dxa"/>
            <w:gridSpan w:val="4"/>
            <w:tcBorders>
              <w:top w:val="nil"/>
              <w:left w:val="nil"/>
              <w:bottom w:val="nil"/>
              <w:right w:val="nil"/>
            </w:tcBorders>
            <w:shd w:val="clear" w:color="auto" w:fill="auto"/>
            <w:vAlign w:val="center"/>
            <w:hideMark/>
          </w:tcPr>
          <w:p w:rsidR="00275C54" w:rsidRDefault="00013E46" w:rsidP="00013E46">
            <w:pPr>
              <w:jc w:val="center"/>
              <w:rPr>
                <w:rFonts w:ascii="GHEA Mariam" w:hAnsi="GHEA Mariam"/>
                <w:bCs/>
                <w:sz w:val="22"/>
                <w:szCs w:val="22"/>
                <w:lang w:eastAsia="en-US"/>
              </w:rPr>
            </w:pPr>
            <w:r w:rsidRPr="00F7752B">
              <w:rPr>
                <w:rFonts w:ascii="GHEA Mariam" w:hAnsi="GHEA Mariam"/>
                <w:bCs/>
                <w:sz w:val="22"/>
                <w:szCs w:val="22"/>
                <w:lang w:eastAsia="en-US"/>
              </w:rPr>
              <w:t xml:space="preserve">ՀԱՅԱՍՏԱՆԻ ՀԱՆՐԱՊԵՏՈՒԹՅԱՆ ԿԱՌԱՎԱՐՈՒԹՅԱՆ 2021 ԹՎԱԿԱՆԻ ԴԵԿՏԵՄԲԵՐԻ 23-Ի </w:t>
            </w:r>
            <w:r w:rsidR="00275C54" w:rsidRPr="00596D63">
              <w:rPr>
                <w:rFonts w:ascii="GHEA Mariam" w:hAnsi="GHEA Mariam"/>
                <w:bCs/>
                <w:sz w:val="22"/>
                <w:szCs w:val="22"/>
                <w:lang w:eastAsia="en-US"/>
              </w:rPr>
              <w:t>N</w:t>
            </w:r>
            <w:r w:rsidRPr="00F7752B">
              <w:rPr>
                <w:rFonts w:ascii="GHEA Mariam" w:hAnsi="GHEA Mariam"/>
                <w:bCs/>
                <w:sz w:val="22"/>
                <w:szCs w:val="22"/>
                <w:lang w:eastAsia="en-US"/>
              </w:rPr>
              <w:t xml:space="preserve"> 2121-Ն ՈՐՈՇՄԱՆ </w:t>
            </w:r>
          </w:p>
          <w:p w:rsidR="00013E46" w:rsidRPr="00F7752B" w:rsidRDefault="00013E46" w:rsidP="00013E46">
            <w:pPr>
              <w:jc w:val="center"/>
              <w:rPr>
                <w:rFonts w:ascii="GHEA Mariam" w:hAnsi="GHEA Mariam"/>
                <w:bCs/>
                <w:sz w:val="22"/>
                <w:szCs w:val="22"/>
                <w:lang w:eastAsia="en-US"/>
              </w:rPr>
            </w:pPr>
            <w:r w:rsidRPr="00F7752B">
              <w:rPr>
                <w:rFonts w:ascii="GHEA Mariam" w:hAnsi="GHEA Mariam"/>
                <w:bCs/>
                <w:sz w:val="22"/>
                <w:szCs w:val="22"/>
                <w:lang w:eastAsia="en-US"/>
              </w:rPr>
              <w:t>N 9</w:t>
            </w:r>
            <w:r w:rsidRPr="00F7752B">
              <w:rPr>
                <w:rFonts w:ascii="MS Gothic" w:eastAsia="MS Gothic" w:hAnsi="MS Gothic" w:cs="MS Gothic" w:hint="eastAsia"/>
                <w:bCs/>
                <w:sz w:val="22"/>
                <w:szCs w:val="22"/>
                <w:lang w:eastAsia="en-US"/>
              </w:rPr>
              <w:t>․</w:t>
            </w:r>
            <w:r w:rsidRPr="00F7752B">
              <w:rPr>
                <w:rFonts w:ascii="GHEA Mariam" w:hAnsi="GHEA Mariam"/>
                <w:bCs/>
                <w:sz w:val="22"/>
                <w:szCs w:val="22"/>
                <w:lang w:eastAsia="en-US"/>
              </w:rPr>
              <w:t xml:space="preserve">1 </w:t>
            </w:r>
            <w:r w:rsidRPr="00F7752B">
              <w:rPr>
                <w:rFonts w:ascii="GHEA Mariam" w:hAnsi="GHEA Mariam" w:cs="GHEA Grapalat"/>
                <w:bCs/>
                <w:sz w:val="22"/>
                <w:szCs w:val="22"/>
                <w:lang w:eastAsia="en-US"/>
              </w:rPr>
              <w:t>ՀԱՎԵԼՎԱԾԻ</w:t>
            </w:r>
            <w:r w:rsidRPr="00F7752B">
              <w:rPr>
                <w:rFonts w:ascii="GHEA Mariam" w:hAnsi="GHEA Mariam"/>
                <w:bCs/>
                <w:sz w:val="22"/>
                <w:szCs w:val="22"/>
                <w:lang w:eastAsia="en-US"/>
              </w:rPr>
              <w:t xml:space="preserve">  </w:t>
            </w:r>
            <w:r w:rsidR="00275C54" w:rsidRPr="00596D63">
              <w:rPr>
                <w:rFonts w:ascii="GHEA Mariam" w:hAnsi="GHEA Mariam"/>
                <w:bCs/>
                <w:sz w:val="22"/>
                <w:szCs w:val="22"/>
                <w:lang w:eastAsia="en-US"/>
              </w:rPr>
              <w:t>N</w:t>
            </w:r>
            <w:r w:rsidR="00275C54" w:rsidRPr="00F7752B">
              <w:rPr>
                <w:rFonts w:ascii="GHEA Mariam" w:hAnsi="GHEA Mariam"/>
                <w:bCs/>
                <w:sz w:val="22"/>
                <w:szCs w:val="22"/>
                <w:lang w:eastAsia="en-US"/>
              </w:rPr>
              <w:t xml:space="preserve"> </w:t>
            </w:r>
            <w:r w:rsidRPr="00F7752B">
              <w:rPr>
                <w:rFonts w:ascii="GHEA Mariam" w:hAnsi="GHEA Mariam"/>
                <w:bCs/>
                <w:sz w:val="22"/>
                <w:szCs w:val="22"/>
                <w:lang w:eastAsia="en-US"/>
              </w:rPr>
              <w:t xml:space="preserve">9.1.21 ԱՂՅՈՒՍԱԿՈՒՄ ԿԱՏԱՐՎՈՂ ՓՈՓՈԽՈՒԹՅՈՒՆՆԵՐԸ  ԵՎ ԼՐԱՑՈՒՄՆԵՐԸ </w:t>
            </w:r>
          </w:p>
        </w:tc>
      </w:tr>
      <w:tr w:rsidR="00013E46" w:rsidRPr="00013E46" w:rsidTr="00F7752B">
        <w:trPr>
          <w:trHeight w:val="345"/>
        </w:trPr>
        <w:tc>
          <w:tcPr>
            <w:tcW w:w="15451" w:type="dxa"/>
            <w:gridSpan w:val="5"/>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bCs/>
                <w:sz w:val="22"/>
                <w:szCs w:val="22"/>
                <w:lang w:eastAsia="en-US"/>
              </w:rPr>
            </w:pPr>
            <w:r w:rsidRPr="00F7752B">
              <w:rPr>
                <w:rFonts w:ascii="GHEA Mariam" w:hAnsi="GHEA Mariam"/>
                <w:bCs/>
                <w:sz w:val="22"/>
                <w:szCs w:val="22"/>
                <w:lang w:eastAsia="en-US"/>
              </w:rPr>
              <w:t>ՀՀ վիճակագրական կոմիտե</w:t>
            </w:r>
          </w:p>
        </w:tc>
      </w:tr>
      <w:tr w:rsidR="00013E46" w:rsidRPr="00013E46" w:rsidTr="00F7752B">
        <w:trPr>
          <w:trHeight w:val="255"/>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bCs/>
                <w:sz w:val="22"/>
                <w:szCs w:val="22"/>
                <w:lang w:eastAsia="en-US"/>
              </w:rPr>
            </w:pPr>
          </w:p>
        </w:tc>
        <w:tc>
          <w:tcPr>
            <w:tcW w:w="434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6946"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r>
      <w:tr w:rsidR="00013E46" w:rsidRPr="00013E46" w:rsidTr="00F7752B">
        <w:trPr>
          <w:trHeight w:val="375"/>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14971" w:type="dxa"/>
            <w:gridSpan w:val="4"/>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b/>
                <w:bCs/>
                <w:sz w:val="22"/>
                <w:szCs w:val="22"/>
                <w:lang w:eastAsia="en-US"/>
              </w:rPr>
            </w:pPr>
            <w:r w:rsidRPr="00F7752B">
              <w:rPr>
                <w:rFonts w:ascii="GHEA Mariam" w:hAnsi="GHEA Mariam"/>
                <w:b/>
                <w:bCs/>
                <w:sz w:val="22"/>
                <w:szCs w:val="22"/>
                <w:lang w:eastAsia="en-US"/>
              </w:rPr>
              <w:t>ՄԱՍ 1. ՊԵՏԱԿԱՆ ՄԱՐՄՆԻ ԳԾՈՎ ԱՐԴՅՈՒՆՔԱՅԻՆ (ԿԱՏԱՐՈՂԱԿԱՆ) ՑՈՒՑԱՆԻՇՆԵՐԸ</w:t>
            </w:r>
          </w:p>
        </w:tc>
      </w:tr>
      <w:tr w:rsidR="00013E46" w:rsidRPr="00013E46" w:rsidTr="00F7752B">
        <w:trPr>
          <w:trHeight w:val="285"/>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right"/>
              <w:rPr>
                <w:rFonts w:ascii="GHEA Mariam" w:hAnsi="GHEA Mariam"/>
                <w:sz w:val="22"/>
                <w:szCs w:val="22"/>
                <w:lang w:eastAsia="en-US"/>
              </w:rPr>
            </w:pPr>
          </w:p>
        </w:tc>
        <w:tc>
          <w:tcPr>
            <w:tcW w:w="4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bCs/>
                <w:sz w:val="22"/>
                <w:szCs w:val="22"/>
                <w:lang w:eastAsia="en-US"/>
              </w:rPr>
            </w:pPr>
            <w:r w:rsidRPr="00F7752B">
              <w:rPr>
                <w:rFonts w:ascii="GHEA Mariam" w:hAnsi="GHEA Mariam"/>
                <w:bCs/>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bCs/>
                <w:sz w:val="22"/>
                <w:szCs w:val="22"/>
                <w:lang w:eastAsia="en-US"/>
              </w:rPr>
            </w:pPr>
            <w:r w:rsidRPr="00F7752B">
              <w:rPr>
                <w:rFonts w:ascii="GHEA Mariam" w:hAnsi="GHEA Mariam"/>
                <w:bCs/>
                <w:sz w:val="22"/>
                <w:szCs w:val="22"/>
                <w:lang w:eastAsia="en-US"/>
              </w:rPr>
              <w:t>Ծրագրի անվանումը</w:t>
            </w:r>
          </w:p>
        </w:tc>
        <w:tc>
          <w:tcPr>
            <w:tcW w:w="1842" w:type="dxa"/>
            <w:tcBorders>
              <w:top w:val="nil"/>
              <w:left w:val="nil"/>
              <w:bottom w:val="nil"/>
              <w:right w:val="nil"/>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bCs/>
                <w:color w:val="FF0000"/>
                <w:sz w:val="22"/>
                <w:szCs w:val="22"/>
                <w:lang w:eastAsia="en-US"/>
              </w:rPr>
            </w:pPr>
          </w:p>
        </w:tc>
      </w:tr>
      <w:tr w:rsidR="00013E46" w:rsidRPr="00013E46" w:rsidTr="00F7752B">
        <w:trPr>
          <w:trHeight w:val="765"/>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nil"/>
              <w:left w:val="single" w:sz="4" w:space="0" w:color="auto"/>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1143</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Ազգային պաշտոնական վիճակագրության արտադրություն և տարածում</w:t>
            </w:r>
          </w:p>
        </w:tc>
        <w:tc>
          <w:tcPr>
            <w:tcW w:w="1842" w:type="dxa"/>
            <w:tcBorders>
              <w:top w:val="nil"/>
              <w:left w:val="nil"/>
              <w:bottom w:val="nil"/>
              <w:right w:val="nil"/>
            </w:tcBorders>
            <w:shd w:val="clear" w:color="auto" w:fill="auto"/>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360"/>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4340" w:type="dxa"/>
            <w:tcBorders>
              <w:top w:val="nil"/>
              <w:left w:val="single" w:sz="4" w:space="0" w:color="auto"/>
              <w:bottom w:val="single" w:sz="4" w:space="0" w:color="auto"/>
              <w:right w:val="nil"/>
            </w:tcBorders>
            <w:shd w:val="clear" w:color="auto" w:fill="auto"/>
            <w:noWrap/>
            <w:vAlign w:val="center"/>
            <w:hideMark/>
          </w:tcPr>
          <w:p w:rsidR="00013E46" w:rsidRPr="00F7752B" w:rsidRDefault="00013E46" w:rsidP="00013E46">
            <w:pPr>
              <w:rPr>
                <w:rFonts w:ascii="GHEA Mariam" w:hAnsi="GHEA Mariam"/>
                <w:bCs/>
                <w:sz w:val="22"/>
                <w:szCs w:val="22"/>
                <w:lang w:eastAsia="en-US"/>
              </w:rPr>
            </w:pPr>
            <w:r w:rsidRPr="00F7752B">
              <w:rPr>
                <w:rFonts w:ascii="GHEA Mariam" w:hAnsi="GHEA Mariam"/>
                <w:bCs/>
                <w:sz w:val="22"/>
                <w:szCs w:val="22"/>
                <w:lang w:eastAsia="en-US"/>
              </w:rPr>
              <w:t>Ծրագրի միջոցառումները</w:t>
            </w:r>
          </w:p>
        </w:tc>
        <w:tc>
          <w:tcPr>
            <w:tcW w:w="6946"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bCs/>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705"/>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1143</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Ցուցանիշների փոփոխությունը (նվազեցումները նշված են փակագծերում)</w:t>
            </w:r>
          </w:p>
        </w:tc>
      </w:tr>
      <w:tr w:rsidR="00013E46" w:rsidRPr="00013E46" w:rsidTr="00F7752B">
        <w:trPr>
          <w:trHeight w:val="510"/>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դասիչը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11001</w:t>
            </w:r>
          </w:p>
        </w:tc>
        <w:tc>
          <w:tcPr>
            <w:tcW w:w="1842"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 xml:space="preserve"> </w:t>
            </w:r>
            <w:r w:rsidR="00AA6D5A">
              <w:rPr>
                <w:rFonts w:ascii="GHEA Mariam" w:hAnsi="GHEA Mariam" w:cs="Calibri"/>
                <w:sz w:val="22"/>
                <w:szCs w:val="22"/>
                <w:lang w:val="hy-AM"/>
              </w:rPr>
              <w:t>ի</w:t>
            </w:r>
            <w:r w:rsidR="00AA6D5A" w:rsidRPr="00006316">
              <w:rPr>
                <w:rFonts w:ascii="GHEA Mariam" w:hAnsi="GHEA Mariam" w:cs="Calibri"/>
                <w:sz w:val="22"/>
                <w:szCs w:val="22"/>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 xml:space="preserve"> </w:t>
            </w:r>
            <w:r w:rsidR="00AA6D5A">
              <w:rPr>
                <w:rFonts w:ascii="GHEA Mariam" w:hAnsi="GHEA Mariam" w:cs="Calibri"/>
                <w:sz w:val="22"/>
                <w:szCs w:val="22"/>
              </w:rPr>
              <w:t>տ</w:t>
            </w:r>
            <w:r w:rsidR="00AA6D5A" w:rsidRPr="00006316">
              <w:rPr>
                <w:rFonts w:ascii="GHEA Mariam" w:hAnsi="GHEA Mariam" w:cs="Calibri"/>
                <w:sz w:val="22"/>
                <w:szCs w:val="22"/>
              </w:rPr>
              <w:t>արի</w:t>
            </w:r>
          </w:p>
        </w:tc>
      </w:tr>
      <w:tr w:rsidR="00013E46" w:rsidRPr="00013E46" w:rsidTr="00275C54">
        <w:trPr>
          <w:trHeight w:val="322"/>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անվանումը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 xml:space="preserve"> Վիճակագրության քաղաքականության մշակում և իրականացում, պաշտոնական վիճակագրական տեղեկատվության մշակում, արտադրում և տարածում </w:t>
            </w:r>
          </w:p>
        </w:tc>
        <w:tc>
          <w:tcPr>
            <w:tcW w:w="1842"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Calibri" w:hAnsi="Calibri" w:cs="Calibri"/>
                <w:sz w:val="22"/>
                <w:szCs w:val="22"/>
                <w:lang w:eastAsia="en-US"/>
              </w:rPr>
              <w:t> </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Calibri" w:hAnsi="Calibri" w:cs="Calibri"/>
                <w:sz w:val="22"/>
                <w:szCs w:val="22"/>
                <w:lang w:eastAsia="en-US"/>
              </w:rPr>
              <w:t> </w:t>
            </w:r>
          </w:p>
        </w:tc>
      </w:tr>
      <w:tr w:rsidR="00013E46" w:rsidRPr="00013E46" w:rsidTr="00275C54">
        <w:trPr>
          <w:trHeight w:val="1485"/>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Նկարագրությունը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 xml:space="preserve"> Պաշտոնական վիճակագրության իրավական դաշտի ձևավորում և կատարելագործում, վիճտվյալների հավաքման մեթոդաբանության մշակում, միջազգային համեմատությունների անցկացում, բիզնես ռեգիստրի վարում, վիճակագրության մշակում, ամփոփ տեղեկատվության արտադրում և տարածում</w:t>
            </w:r>
          </w:p>
        </w:tc>
        <w:tc>
          <w:tcPr>
            <w:tcW w:w="1842" w:type="dxa"/>
            <w:vMerge/>
            <w:tcBorders>
              <w:top w:val="nil"/>
              <w:left w:val="single" w:sz="4" w:space="0" w:color="auto"/>
              <w:bottom w:val="single" w:sz="4" w:space="0" w:color="auto"/>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vMerge/>
            <w:tcBorders>
              <w:top w:val="nil"/>
              <w:left w:val="single" w:sz="4" w:space="0" w:color="auto"/>
              <w:bottom w:val="single" w:sz="4" w:space="0" w:color="auto"/>
              <w:right w:val="single" w:sz="4" w:space="0" w:color="auto"/>
            </w:tcBorders>
            <w:vAlign w:val="center"/>
            <w:hideMark/>
          </w:tcPr>
          <w:p w:rsidR="00013E46" w:rsidRPr="00F7752B" w:rsidRDefault="00013E46" w:rsidP="00013E46">
            <w:pPr>
              <w:rPr>
                <w:rFonts w:ascii="GHEA Mariam" w:hAnsi="GHEA Mariam"/>
                <w:sz w:val="22"/>
                <w:szCs w:val="22"/>
                <w:lang w:eastAsia="en-US"/>
              </w:rPr>
            </w:pPr>
          </w:p>
        </w:tc>
      </w:tr>
      <w:tr w:rsidR="00013E46" w:rsidRPr="00013E46" w:rsidTr="00275C54">
        <w:trPr>
          <w:trHeight w:val="270"/>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4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տեսակը</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 xml:space="preserve"> Ծառայությունների մատուցում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13E46" w:rsidRPr="00F7752B" w:rsidRDefault="00013E46" w:rsidP="00013E46">
            <w:pPr>
              <w:rPr>
                <w:rFonts w:ascii="GHEA Mariam" w:hAnsi="GHEA Mariam"/>
                <w:sz w:val="22"/>
                <w:szCs w:val="22"/>
                <w:lang w:eastAsia="en-US"/>
              </w:rPr>
            </w:pPr>
          </w:p>
        </w:tc>
      </w:tr>
      <w:tr w:rsidR="00013E46" w:rsidRPr="00013E46" w:rsidTr="00275C54">
        <w:trPr>
          <w:trHeight w:val="270"/>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4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 xml:space="preserve">Միջոցառումն իրականացնողի անվանումը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վիճակագրական կոմիտե</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13E46" w:rsidRPr="00F7752B" w:rsidRDefault="00013E46" w:rsidP="00013E46">
            <w:pPr>
              <w:rPr>
                <w:rFonts w:ascii="GHEA Mariam" w:hAnsi="GHEA Mariam"/>
                <w:sz w:val="22"/>
                <w:szCs w:val="22"/>
                <w:lang w:eastAsia="en-US"/>
              </w:rPr>
            </w:pPr>
          </w:p>
        </w:tc>
      </w:tr>
      <w:tr w:rsidR="00013E46" w:rsidRPr="00013E46" w:rsidTr="00275C54">
        <w:trPr>
          <w:trHeight w:val="270"/>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12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Արդյունքի չափորոշիչներ</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13E46" w:rsidRPr="00F7752B" w:rsidRDefault="00013E46" w:rsidP="00013E46">
            <w:pPr>
              <w:rPr>
                <w:rFonts w:ascii="GHEA Mariam" w:hAnsi="GHEA Mariam"/>
                <w:sz w:val="22"/>
                <w:szCs w:val="22"/>
                <w:lang w:eastAsia="en-US"/>
              </w:rPr>
            </w:pPr>
          </w:p>
        </w:tc>
      </w:tr>
      <w:tr w:rsidR="00013E46" w:rsidRPr="00013E46" w:rsidTr="00275C54">
        <w:trPr>
          <w:trHeight w:val="315"/>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112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վրա կատարվող ծախսը (</w:t>
            </w:r>
            <w:r w:rsidR="00AA6D5A" w:rsidRPr="00596D63">
              <w:rPr>
                <w:rFonts w:ascii="GHEA Mariam" w:hAnsi="GHEA Mariam"/>
                <w:sz w:val="22"/>
                <w:szCs w:val="22"/>
                <w:lang w:eastAsia="en-US"/>
              </w:rPr>
              <w:t>հազ</w:t>
            </w:r>
            <w:r w:rsidR="00AA6D5A">
              <w:rPr>
                <w:rFonts w:ascii="GHEA Mariam" w:hAnsi="GHEA Mariam"/>
                <w:sz w:val="22"/>
                <w:szCs w:val="22"/>
                <w:lang w:val="hy-AM" w:eastAsia="en-US"/>
              </w:rPr>
              <w:t>.</w:t>
            </w:r>
            <w:r w:rsidR="00AA6D5A" w:rsidRPr="00596D63">
              <w:rPr>
                <w:rFonts w:ascii="GHEA Mariam" w:hAnsi="GHEA Mariam"/>
                <w:sz w:val="22"/>
                <w:szCs w:val="22"/>
                <w:lang w:eastAsia="en-US"/>
              </w:rPr>
              <w:t xml:space="preserve"> դրամ</w:t>
            </w:r>
            <w:r w:rsidRPr="00F7752B">
              <w:rPr>
                <w:rFonts w:ascii="GHEA Mariam" w:hAnsi="GHEA Mariam"/>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013E46" w:rsidRPr="00F7752B" w:rsidRDefault="00013E46" w:rsidP="00275C54">
            <w:pPr>
              <w:jc w:val="center"/>
              <w:rPr>
                <w:rFonts w:ascii="GHEA Mariam" w:hAnsi="GHEA Mariam"/>
                <w:sz w:val="22"/>
                <w:szCs w:val="22"/>
                <w:lang w:eastAsia="en-US"/>
              </w:rPr>
            </w:pPr>
            <w:r w:rsidRPr="00F7752B">
              <w:rPr>
                <w:rFonts w:ascii="GHEA Mariam" w:hAnsi="GHEA Mariam"/>
                <w:sz w:val="22"/>
                <w:szCs w:val="22"/>
                <w:lang w:eastAsia="en-US"/>
              </w:rPr>
              <w:t>(810.0)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13E46" w:rsidRPr="00F7752B" w:rsidRDefault="00013E46" w:rsidP="00275C54">
            <w:pPr>
              <w:jc w:val="center"/>
              <w:rPr>
                <w:rFonts w:ascii="GHEA Mariam" w:hAnsi="GHEA Mariam"/>
                <w:sz w:val="22"/>
                <w:szCs w:val="22"/>
                <w:lang w:eastAsia="en-US"/>
              </w:rPr>
            </w:pPr>
            <w:r w:rsidRPr="00F7752B">
              <w:rPr>
                <w:rFonts w:ascii="GHEA Mariam" w:hAnsi="GHEA Mariam"/>
                <w:sz w:val="22"/>
                <w:szCs w:val="22"/>
                <w:lang w:eastAsia="en-US"/>
              </w:rPr>
              <w:t>(810.0)</w:t>
            </w:r>
          </w:p>
        </w:tc>
      </w:tr>
      <w:tr w:rsidR="00013E46" w:rsidRPr="00013E46" w:rsidTr="00F7752B">
        <w:trPr>
          <w:trHeight w:val="270"/>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nil"/>
              <w:left w:val="nil"/>
              <w:bottom w:val="nil"/>
              <w:right w:val="nil"/>
            </w:tcBorders>
            <w:shd w:val="clear" w:color="000000" w:fill="FFFFFF"/>
            <w:vAlign w:val="center"/>
            <w:hideMark/>
          </w:tcPr>
          <w:p w:rsidR="00013E46" w:rsidRPr="00F7752B" w:rsidRDefault="00013E46" w:rsidP="00013E46">
            <w:pPr>
              <w:rPr>
                <w:rFonts w:ascii="GHEA Mariam" w:hAnsi="GHEA Mariam"/>
                <w:color w:val="FF0000"/>
                <w:sz w:val="22"/>
                <w:szCs w:val="22"/>
                <w:lang w:eastAsia="en-US"/>
              </w:rPr>
            </w:pPr>
            <w:r w:rsidRPr="00F7752B">
              <w:rPr>
                <w:rFonts w:ascii="Calibri" w:hAnsi="Calibri" w:cs="Calibri"/>
                <w:color w:val="FF0000"/>
                <w:sz w:val="22"/>
                <w:szCs w:val="22"/>
                <w:lang w:eastAsia="en-US"/>
              </w:rPr>
              <w:t> </w:t>
            </w:r>
          </w:p>
        </w:tc>
        <w:tc>
          <w:tcPr>
            <w:tcW w:w="6946" w:type="dxa"/>
            <w:tcBorders>
              <w:top w:val="nil"/>
              <w:left w:val="nil"/>
              <w:bottom w:val="nil"/>
              <w:right w:val="nil"/>
            </w:tcBorders>
            <w:shd w:val="clear" w:color="000000" w:fill="FFFFFF"/>
            <w:vAlign w:val="center"/>
            <w:hideMark/>
          </w:tcPr>
          <w:p w:rsidR="00013E46" w:rsidRPr="00F7752B" w:rsidRDefault="00013E46" w:rsidP="00013E46">
            <w:pPr>
              <w:rPr>
                <w:rFonts w:ascii="GHEA Mariam" w:hAnsi="GHEA Mariam"/>
                <w:color w:val="FF0000"/>
                <w:sz w:val="22"/>
                <w:szCs w:val="22"/>
                <w:lang w:eastAsia="en-US"/>
              </w:rPr>
            </w:pPr>
            <w:r w:rsidRPr="00F7752B">
              <w:rPr>
                <w:rFonts w:ascii="Calibri" w:hAnsi="Calibri" w:cs="Calibri"/>
                <w:color w:val="FF0000"/>
                <w:sz w:val="22"/>
                <w:szCs w:val="22"/>
                <w:lang w:eastAsia="en-US"/>
              </w:rPr>
              <w:t> </w:t>
            </w:r>
          </w:p>
        </w:tc>
        <w:tc>
          <w:tcPr>
            <w:tcW w:w="1842" w:type="dxa"/>
            <w:tcBorders>
              <w:top w:val="nil"/>
              <w:left w:val="nil"/>
              <w:bottom w:val="nil"/>
              <w:right w:val="nil"/>
            </w:tcBorders>
            <w:shd w:val="clear" w:color="auto" w:fill="auto"/>
            <w:vAlign w:val="center"/>
            <w:hideMark/>
          </w:tcPr>
          <w:p w:rsidR="00013E46" w:rsidRPr="00F7752B" w:rsidRDefault="00013E46" w:rsidP="00013E46">
            <w:pPr>
              <w:rPr>
                <w:rFonts w:ascii="GHEA Mariam" w:hAnsi="GHEA Mariam"/>
                <w:color w:val="FF0000"/>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705"/>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1143</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Ցուցանիշների փոփոխությունը (ավելացումները նշված են դրական նշանով)</w:t>
            </w:r>
          </w:p>
        </w:tc>
      </w:tr>
      <w:tr w:rsidR="00013E46" w:rsidRPr="00013E46" w:rsidTr="00275C54">
        <w:trPr>
          <w:trHeight w:val="53"/>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դասիչը</w:t>
            </w:r>
          </w:p>
        </w:tc>
        <w:tc>
          <w:tcPr>
            <w:tcW w:w="6946"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31003</w:t>
            </w:r>
          </w:p>
        </w:tc>
        <w:tc>
          <w:tcPr>
            <w:tcW w:w="1842"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 xml:space="preserve"> </w:t>
            </w:r>
            <w:r w:rsidR="00AA6D5A">
              <w:rPr>
                <w:rFonts w:ascii="GHEA Mariam" w:hAnsi="GHEA Mariam" w:cs="Calibri"/>
                <w:sz w:val="22"/>
                <w:szCs w:val="22"/>
                <w:lang w:val="hy-AM"/>
              </w:rPr>
              <w:t>ի</w:t>
            </w:r>
            <w:r w:rsidR="00AA6D5A" w:rsidRPr="00006316">
              <w:rPr>
                <w:rFonts w:ascii="GHEA Mariam" w:hAnsi="GHEA Mariam" w:cs="Calibri"/>
                <w:sz w:val="22"/>
                <w:szCs w:val="22"/>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 xml:space="preserve"> </w:t>
            </w:r>
            <w:r w:rsidR="00AA6D5A">
              <w:rPr>
                <w:rFonts w:ascii="GHEA Mariam" w:hAnsi="GHEA Mariam" w:cs="Calibri"/>
                <w:sz w:val="22"/>
                <w:szCs w:val="22"/>
              </w:rPr>
              <w:t>տ</w:t>
            </w:r>
            <w:r w:rsidR="00AA6D5A" w:rsidRPr="00006316">
              <w:rPr>
                <w:rFonts w:ascii="GHEA Mariam" w:hAnsi="GHEA Mariam" w:cs="Calibri"/>
                <w:sz w:val="22"/>
                <w:szCs w:val="22"/>
              </w:rPr>
              <w:t>արի</w:t>
            </w:r>
          </w:p>
        </w:tc>
      </w:tr>
      <w:tr w:rsidR="00013E46" w:rsidRPr="00013E46" w:rsidTr="00F7752B">
        <w:trPr>
          <w:trHeight w:val="660"/>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անվանումը</w:t>
            </w:r>
          </w:p>
        </w:tc>
        <w:tc>
          <w:tcPr>
            <w:tcW w:w="6946"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վիճակագրական կոմիտեի տեխնիկական կարողությունների զարգացում</w:t>
            </w:r>
          </w:p>
        </w:tc>
        <w:tc>
          <w:tcPr>
            <w:tcW w:w="1842"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F7752B" w:rsidRDefault="00013E46" w:rsidP="00013E46">
            <w:pPr>
              <w:jc w:val="center"/>
              <w:rPr>
                <w:rFonts w:ascii="GHEA Mariam" w:hAnsi="GHEA Mariam"/>
                <w:color w:val="FF0000"/>
                <w:sz w:val="22"/>
                <w:szCs w:val="22"/>
                <w:lang w:eastAsia="en-US"/>
              </w:rPr>
            </w:pPr>
            <w:r w:rsidRPr="00F7752B">
              <w:rPr>
                <w:rFonts w:ascii="Calibri" w:hAnsi="Calibri" w:cs="Calibri"/>
                <w:color w:val="FF0000"/>
                <w:sz w:val="22"/>
                <w:szCs w:val="22"/>
                <w:lang w:eastAsia="en-US"/>
              </w:rPr>
              <w:t> </w:t>
            </w: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color w:val="FF0000"/>
                <w:sz w:val="22"/>
                <w:szCs w:val="22"/>
                <w:lang w:eastAsia="en-US"/>
              </w:rPr>
            </w:pPr>
            <w:r w:rsidRPr="00F7752B">
              <w:rPr>
                <w:rFonts w:ascii="Calibri" w:hAnsi="Calibri" w:cs="Calibri"/>
                <w:color w:val="FF0000"/>
                <w:sz w:val="22"/>
                <w:szCs w:val="22"/>
                <w:lang w:eastAsia="en-US"/>
              </w:rPr>
              <w:t> </w:t>
            </w:r>
          </w:p>
        </w:tc>
      </w:tr>
      <w:tr w:rsidR="00013E46" w:rsidRPr="00013E46" w:rsidTr="00F7752B">
        <w:trPr>
          <w:trHeight w:val="885"/>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color w:val="FF0000"/>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Նկարագրությունը</w:t>
            </w:r>
          </w:p>
        </w:tc>
        <w:tc>
          <w:tcPr>
            <w:tcW w:w="6946"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վիճակագրական կոմիտեի ստորաբաժանումների աշխատանքային պայմանների բարելավման համար վարչական սարքավորումների ձեռքբերում</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color w:val="FF0000"/>
                <w:sz w:val="22"/>
                <w:szCs w:val="22"/>
                <w:lang w:eastAsia="en-US"/>
              </w:rPr>
            </w:pP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color w:val="FF0000"/>
                <w:sz w:val="22"/>
                <w:szCs w:val="22"/>
                <w:lang w:eastAsia="en-US"/>
              </w:rPr>
            </w:pPr>
            <w:r w:rsidRPr="00F7752B">
              <w:rPr>
                <w:rFonts w:ascii="Calibri" w:hAnsi="Calibri" w:cs="Calibri"/>
                <w:color w:val="FF0000"/>
                <w:sz w:val="22"/>
                <w:szCs w:val="22"/>
                <w:lang w:eastAsia="en-US"/>
              </w:rPr>
              <w:t> </w:t>
            </w:r>
          </w:p>
        </w:tc>
      </w:tr>
      <w:tr w:rsidR="00013E46" w:rsidRPr="00013E46" w:rsidTr="00F7752B">
        <w:trPr>
          <w:trHeight w:val="540"/>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color w:val="FF0000"/>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տեսակը</w:t>
            </w:r>
          </w:p>
        </w:tc>
        <w:tc>
          <w:tcPr>
            <w:tcW w:w="6946"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Պետական մարմինների կողմից օգտագործվող ոչ ֆինանսական ակտիվների հետ գործառնություններ</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color w:val="FF0000"/>
                <w:sz w:val="22"/>
                <w:szCs w:val="22"/>
                <w:lang w:eastAsia="en-US"/>
              </w:rPr>
            </w:pP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color w:val="FF0000"/>
                <w:sz w:val="22"/>
                <w:szCs w:val="22"/>
                <w:lang w:eastAsia="en-US"/>
              </w:rPr>
            </w:pPr>
            <w:r w:rsidRPr="00F7752B">
              <w:rPr>
                <w:rFonts w:ascii="Calibri" w:hAnsi="Calibri" w:cs="Calibri"/>
                <w:color w:val="FF0000"/>
                <w:sz w:val="22"/>
                <w:szCs w:val="22"/>
                <w:lang w:eastAsia="en-US"/>
              </w:rPr>
              <w:t> </w:t>
            </w:r>
          </w:p>
        </w:tc>
      </w:tr>
      <w:tr w:rsidR="00013E46" w:rsidRPr="00013E46" w:rsidTr="00F7752B">
        <w:trPr>
          <w:trHeight w:val="645"/>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color w:val="FF0000"/>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Ակտիվն օգտագործող կազմա</w:t>
            </w:r>
            <w:r w:rsidR="00EA2DE7">
              <w:rPr>
                <w:rFonts w:ascii="GHEA Mariam" w:hAnsi="GHEA Mariam"/>
                <w:sz w:val="22"/>
                <w:szCs w:val="22"/>
                <w:lang w:eastAsia="en-US"/>
              </w:rPr>
              <w:softHyphen/>
            </w:r>
            <w:r w:rsidRPr="00F7752B">
              <w:rPr>
                <w:rFonts w:ascii="GHEA Mariam" w:hAnsi="GHEA Mariam"/>
                <w:sz w:val="22"/>
                <w:szCs w:val="22"/>
                <w:lang w:eastAsia="en-US"/>
              </w:rPr>
              <w:t>կեր</w:t>
            </w:r>
            <w:r w:rsidR="00EA2DE7">
              <w:rPr>
                <w:rFonts w:ascii="GHEA Mariam" w:hAnsi="GHEA Mariam"/>
                <w:sz w:val="22"/>
                <w:szCs w:val="22"/>
                <w:lang w:eastAsia="en-US"/>
              </w:rPr>
              <w:softHyphen/>
            </w:r>
            <w:r w:rsidRPr="00F7752B">
              <w:rPr>
                <w:rFonts w:ascii="GHEA Mariam" w:hAnsi="GHEA Mariam"/>
                <w:sz w:val="22"/>
                <w:szCs w:val="22"/>
                <w:lang w:eastAsia="en-US"/>
              </w:rPr>
              <w:t>պության անվանումը</w:t>
            </w:r>
          </w:p>
        </w:tc>
        <w:tc>
          <w:tcPr>
            <w:tcW w:w="6946"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վիճակագրական կոմիտե</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color w:val="FF0000"/>
                <w:sz w:val="22"/>
                <w:szCs w:val="22"/>
                <w:lang w:eastAsia="en-US"/>
              </w:rPr>
            </w:pP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color w:val="FF0000"/>
                <w:sz w:val="22"/>
                <w:szCs w:val="22"/>
                <w:lang w:eastAsia="en-US"/>
              </w:rPr>
            </w:pPr>
            <w:r w:rsidRPr="00F7752B">
              <w:rPr>
                <w:rFonts w:ascii="Calibri" w:hAnsi="Calibri" w:cs="Calibri"/>
                <w:color w:val="FF0000"/>
                <w:sz w:val="22"/>
                <w:szCs w:val="22"/>
                <w:lang w:eastAsia="en-US"/>
              </w:rPr>
              <w:t> </w:t>
            </w:r>
          </w:p>
        </w:tc>
      </w:tr>
      <w:tr w:rsidR="00013E46" w:rsidRPr="00013E46" w:rsidTr="00F7752B">
        <w:trPr>
          <w:trHeight w:val="270"/>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color w:val="FF0000"/>
                <w:sz w:val="22"/>
                <w:szCs w:val="22"/>
                <w:lang w:eastAsia="en-US"/>
              </w:rPr>
            </w:pPr>
          </w:p>
        </w:tc>
        <w:tc>
          <w:tcPr>
            <w:tcW w:w="1128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Արդյունքի չափորոշիչներ</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color w:val="FF0000"/>
                <w:sz w:val="22"/>
                <w:szCs w:val="22"/>
                <w:lang w:eastAsia="en-US"/>
              </w:rPr>
            </w:pPr>
          </w:p>
        </w:tc>
        <w:tc>
          <w:tcPr>
            <w:tcW w:w="1843"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color w:val="FF0000"/>
                <w:sz w:val="22"/>
                <w:szCs w:val="22"/>
                <w:lang w:eastAsia="en-US"/>
              </w:rPr>
            </w:pPr>
            <w:r w:rsidRPr="00F7752B">
              <w:rPr>
                <w:rFonts w:ascii="Calibri" w:hAnsi="Calibri" w:cs="Calibri"/>
                <w:color w:val="FF0000"/>
                <w:sz w:val="22"/>
                <w:szCs w:val="22"/>
                <w:lang w:eastAsia="en-US"/>
              </w:rPr>
              <w:t> </w:t>
            </w:r>
          </w:p>
        </w:tc>
      </w:tr>
      <w:tr w:rsidR="00013E46" w:rsidRPr="00013E46" w:rsidTr="00275C54">
        <w:trPr>
          <w:trHeight w:val="363"/>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color w:val="FF0000"/>
                <w:sz w:val="22"/>
                <w:szCs w:val="22"/>
                <w:lang w:eastAsia="en-US"/>
              </w:rPr>
            </w:pPr>
          </w:p>
        </w:tc>
        <w:tc>
          <w:tcPr>
            <w:tcW w:w="112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 xml:space="preserve">Այլ սարքավորումների քանակ, հատ </w:t>
            </w:r>
          </w:p>
        </w:tc>
        <w:tc>
          <w:tcPr>
            <w:tcW w:w="1842"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F7752B">
            <w:pPr>
              <w:jc w:val="center"/>
              <w:rPr>
                <w:rFonts w:ascii="GHEA Mariam" w:hAnsi="GHEA Mariam"/>
                <w:sz w:val="22"/>
                <w:szCs w:val="22"/>
                <w:lang w:eastAsia="en-US"/>
              </w:rPr>
            </w:pPr>
            <w:r w:rsidRPr="00F7752B">
              <w:rPr>
                <w:rFonts w:ascii="GHEA Mariam" w:hAnsi="GHEA Mariam"/>
                <w:sz w:val="22"/>
                <w:szCs w:val="22"/>
                <w:lang w:eastAsia="en-US"/>
              </w:rPr>
              <w:t>3</w:t>
            </w:r>
          </w:p>
        </w:tc>
        <w:tc>
          <w:tcPr>
            <w:tcW w:w="1843"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F7752B">
            <w:pPr>
              <w:jc w:val="center"/>
              <w:rPr>
                <w:rFonts w:ascii="GHEA Mariam" w:hAnsi="GHEA Mariam"/>
                <w:sz w:val="22"/>
                <w:szCs w:val="22"/>
                <w:lang w:eastAsia="en-US"/>
              </w:rPr>
            </w:pPr>
            <w:r w:rsidRPr="00F7752B">
              <w:rPr>
                <w:rFonts w:ascii="GHEA Mariam" w:hAnsi="GHEA Mariam"/>
                <w:sz w:val="22"/>
                <w:szCs w:val="22"/>
                <w:lang w:eastAsia="en-US"/>
              </w:rPr>
              <w:t>3</w:t>
            </w:r>
          </w:p>
        </w:tc>
      </w:tr>
      <w:tr w:rsidR="00013E46" w:rsidRPr="00013E46" w:rsidTr="00F7752B">
        <w:trPr>
          <w:trHeight w:val="435"/>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right"/>
              <w:rPr>
                <w:rFonts w:ascii="GHEA Mariam" w:hAnsi="GHEA Mariam"/>
                <w:sz w:val="22"/>
                <w:szCs w:val="22"/>
                <w:lang w:eastAsia="en-US"/>
              </w:rPr>
            </w:pPr>
          </w:p>
        </w:tc>
        <w:tc>
          <w:tcPr>
            <w:tcW w:w="112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վրա կատարվող ծախսը (</w:t>
            </w:r>
            <w:r w:rsidR="00AA6D5A" w:rsidRPr="00596D63">
              <w:rPr>
                <w:rFonts w:ascii="GHEA Mariam" w:hAnsi="GHEA Mariam"/>
                <w:sz w:val="22"/>
                <w:szCs w:val="22"/>
                <w:lang w:eastAsia="en-US"/>
              </w:rPr>
              <w:t>հազ</w:t>
            </w:r>
            <w:r w:rsidR="00AA6D5A">
              <w:rPr>
                <w:rFonts w:ascii="GHEA Mariam" w:hAnsi="GHEA Mariam"/>
                <w:sz w:val="22"/>
                <w:szCs w:val="22"/>
                <w:lang w:val="hy-AM" w:eastAsia="en-US"/>
              </w:rPr>
              <w:t>.</w:t>
            </w:r>
            <w:r w:rsidR="00AA6D5A" w:rsidRPr="00596D63">
              <w:rPr>
                <w:rFonts w:ascii="GHEA Mariam" w:hAnsi="GHEA Mariam"/>
                <w:sz w:val="22"/>
                <w:szCs w:val="22"/>
                <w:lang w:eastAsia="en-US"/>
              </w:rPr>
              <w:t xml:space="preserve"> դրամ</w:t>
            </w:r>
            <w:r w:rsidRPr="00F7752B">
              <w:rPr>
                <w:rFonts w:ascii="GHEA Mariam" w:hAnsi="GHEA Mariam"/>
                <w:sz w:val="22"/>
                <w:szCs w:val="22"/>
                <w:lang w:eastAsia="en-US"/>
              </w:rPr>
              <w:t>)</w:t>
            </w:r>
          </w:p>
        </w:tc>
        <w:tc>
          <w:tcPr>
            <w:tcW w:w="1842"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F7752B">
            <w:pPr>
              <w:jc w:val="center"/>
              <w:rPr>
                <w:rFonts w:ascii="GHEA Mariam" w:hAnsi="GHEA Mariam"/>
                <w:sz w:val="22"/>
                <w:szCs w:val="22"/>
                <w:lang w:eastAsia="en-US"/>
              </w:rPr>
            </w:pPr>
            <w:r w:rsidRPr="00F7752B">
              <w:rPr>
                <w:rFonts w:ascii="GHEA Mariam" w:hAnsi="GHEA Mariam"/>
                <w:sz w:val="22"/>
                <w:szCs w:val="22"/>
                <w:lang w:eastAsia="en-US"/>
              </w:rPr>
              <w:t>810.0</w:t>
            </w:r>
          </w:p>
        </w:tc>
        <w:tc>
          <w:tcPr>
            <w:tcW w:w="1843"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F7752B">
            <w:pPr>
              <w:jc w:val="center"/>
              <w:rPr>
                <w:rFonts w:ascii="GHEA Mariam" w:hAnsi="GHEA Mariam"/>
                <w:sz w:val="22"/>
                <w:szCs w:val="22"/>
                <w:lang w:eastAsia="en-US"/>
              </w:rPr>
            </w:pPr>
            <w:r w:rsidRPr="00F7752B">
              <w:rPr>
                <w:rFonts w:ascii="GHEA Mariam" w:hAnsi="GHEA Mariam"/>
                <w:sz w:val="22"/>
                <w:szCs w:val="22"/>
                <w:lang w:eastAsia="en-US"/>
              </w:rPr>
              <w:t>810.0</w:t>
            </w:r>
          </w:p>
        </w:tc>
      </w:tr>
      <w:tr w:rsidR="00013E46" w:rsidRPr="00013E46" w:rsidTr="00F7752B">
        <w:trPr>
          <w:trHeight w:val="270"/>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right"/>
              <w:rPr>
                <w:rFonts w:ascii="GHEA Mariam" w:hAnsi="GHEA Mariam"/>
                <w:sz w:val="22"/>
                <w:szCs w:val="22"/>
                <w:lang w:eastAsia="en-US"/>
              </w:rPr>
            </w:pPr>
          </w:p>
        </w:tc>
        <w:tc>
          <w:tcPr>
            <w:tcW w:w="434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6946"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270"/>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434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6946"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915"/>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4971" w:type="dxa"/>
            <w:gridSpan w:val="4"/>
            <w:tcBorders>
              <w:top w:val="nil"/>
              <w:left w:val="nil"/>
              <w:bottom w:val="nil"/>
              <w:right w:val="nil"/>
            </w:tcBorders>
            <w:shd w:val="clear" w:color="000000" w:fill="FFFFFF"/>
            <w:vAlign w:val="center"/>
            <w:hideMark/>
          </w:tcPr>
          <w:p w:rsidR="00275C54" w:rsidRDefault="00275C54" w:rsidP="00013E46">
            <w:pPr>
              <w:jc w:val="center"/>
              <w:rPr>
                <w:rFonts w:ascii="GHEA Mariam" w:hAnsi="GHEA Mariam"/>
                <w:bCs/>
                <w:sz w:val="22"/>
                <w:szCs w:val="22"/>
                <w:lang w:eastAsia="en-US"/>
              </w:rPr>
            </w:pPr>
          </w:p>
          <w:p w:rsidR="00275C54" w:rsidRDefault="00275C54" w:rsidP="00013E46">
            <w:pPr>
              <w:jc w:val="center"/>
              <w:rPr>
                <w:rFonts w:ascii="GHEA Mariam" w:hAnsi="GHEA Mariam"/>
                <w:bCs/>
                <w:sz w:val="22"/>
                <w:szCs w:val="22"/>
                <w:lang w:eastAsia="en-US"/>
              </w:rPr>
            </w:pPr>
          </w:p>
          <w:p w:rsidR="00275C54" w:rsidRDefault="00275C54" w:rsidP="00013E46">
            <w:pPr>
              <w:jc w:val="center"/>
              <w:rPr>
                <w:rFonts w:ascii="GHEA Mariam" w:hAnsi="GHEA Mariam"/>
                <w:bCs/>
                <w:sz w:val="22"/>
                <w:szCs w:val="22"/>
                <w:lang w:eastAsia="en-US"/>
              </w:rPr>
            </w:pPr>
          </w:p>
          <w:p w:rsidR="00275C54" w:rsidRDefault="00275C54" w:rsidP="00013E46">
            <w:pPr>
              <w:jc w:val="center"/>
              <w:rPr>
                <w:rFonts w:ascii="GHEA Mariam" w:hAnsi="GHEA Mariam"/>
                <w:bCs/>
                <w:sz w:val="22"/>
                <w:szCs w:val="22"/>
                <w:lang w:eastAsia="en-US"/>
              </w:rPr>
            </w:pPr>
          </w:p>
          <w:p w:rsidR="00275C54" w:rsidRDefault="00013E46" w:rsidP="00013E46">
            <w:pPr>
              <w:jc w:val="center"/>
              <w:rPr>
                <w:rFonts w:ascii="GHEA Mariam" w:hAnsi="GHEA Mariam"/>
                <w:bCs/>
                <w:sz w:val="22"/>
                <w:szCs w:val="22"/>
                <w:lang w:eastAsia="en-US"/>
              </w:rPr>
            </w:pPr>
            <w:r w:rsidRPr="00F7752B">
              <w:rPr>
                <w:rFonts w:ascii="GHEA Mariam" w:hAnsi="GHEA Mariam"/>
                <w:bCs/>
                <w:sz w:val="22"/>
                <w:szCs w:val="22"/>
                <w:lang w:eastAsia="en-US"/>
              </w:rPr>
              <w:lastRenderedPageBreak/>
              <w:t xml:space="preserve">ՀԱՅԱՍՏԱՆԻ ՀԱՆՐԱՊԵՏՈՒԹՅԱՆ ԿԱՌԱՎԱՐՈՒԹՅԱՆ 2021 ԹՎԱԿԱՆԻ ԴԵԿՏԵՄԲԵՐԻ 23-Ի </w:t>
            </w:r>
            <w:r w:rsidR="00BA4C72" w:rsidRPr="00275C54">
              <w:rPr>
                <w:rFonts w:ascii="GHEA Mariam" w:hAnsi="GHEA Mariam"/>
                <w:bCs/>
                <w:sz w:val="22"/>
                <w:szCs w:val="22"/>
                <w:lang w:val="hy-AM" w:eastAsia="en-US"/>
              </w:rPr>
              <w:t>N</w:t>
            </w:r>
            <w:r w:rsidRPr="00F7752B">
              <w:rPr>
                <w:rFonts w:ascii="GHEA Mariam" w:hAnsi="GHEA Mariam"/>
                <w:bCs/>
                <w:sz w:val="22"/>
                <w:szCs w:val="22"/>
                <w:lang w:eastAsia="en-US"/>
              </w:rPr>
              <w:t xml:space="preserve"> 2121-Ն ՈՐՈՇՄԱՆ </w:t>
            </w:r>
          </w:p>
          <w:p w:rsidR="00013E46" w:rsidRPr="00F7752B" w:rsidRDefault="00013E46" w:rsidP="00013E46">
            <w:pPr>
              <w:jc w:val="center"/>
              <w:rPr>
                <w:rFonts w:ascii="GHEA Mariam" w:hAnsi="GHEA Mariam"/>
                <w:bCs/>
                <w:sz w:val="22"/>
                <w:szCs w:val="22"/>
                <w:lang w:eastAsia="en-US"/>
              </w:rPr>
            </w:pPr>
            <w:r w:rsidRPr="00F7752B">
              <w:rPr>
                <w:rFonts w:ascii="GHEA Mariam" w:hAnsi="GHEA Mariam"/>
                <w:bCs/>
                <w:sz w:val="22"/>
                <w:szCs w:val="22"/>
                <w:lang w:eastAsia="en-US"/>
              </w:rPr>
              <w:t xml:space="preserve">N 9.1 ՀԱՎԵԼՎԱԾԻ </w:t>
            </w:r>
            <w:r w:rsidR="00275C54" w:rsidRPr="00596D63">
              <w:rPr>
                <w:rFonts w:ascii="GHEA Mariam" w:hAnsi="GHEA Mariam"/>
                <w:bCs/>
                <w:sz w:val="22"/>
                <w:szCs w:val="22"/>
                <w:lang w:eastAsia="en-US"/>
              </w:rPr>
              <w:t>N</w:t>
            </w:r>
            <w:r w:rsidR="00275C54" w:rsidRPr="00F7752B">
              <w:rPr>
                <w:rFonts w:ascii="GHEA Mariam" w:hAnsi="GHEA Mariam"/>
                <w:bCs/>
                <w:sz w:val="22"/>
                <w:szCs w:val="22"/>
                <w:lang w:eastAsia="en-US"/>
              </w:rPr>
              <w:t xml:space="preserve"> </w:t>
            </w:r>
            <w:r w:rsidRPr="00F7752B">
              <w:rPr>
                <w:rFonts w:ascii="GHEA Mariam" w:hAnsi="GHEA Mariam"/>
                <w:bCs/>
                <w:sz w:val="22"/>
                <w:szCs w:val="22"/>
                <w:lang w:eastAsia="en-US"/>
              </w:rPr>
              <w:t>9.1.59 ԱՂՅՈՒՍԱԿՈՒՄ ԿԱՏԱՐՎՈՂ  ՓՈՓՈԽՈՒԹՅՈՒՆՆԵՐԸ ԵՎ ԼՐԱՑՈՒՄՆԵՐԸ</w:t>
            </w:r>
          </w:p>
        </w:tc>
      </w:tr>
      <w:tr w:rsidR="00013E46" w:rsidRPr="00013E46" w:rsidTr="00F7752B">
        <w:trPr>
          <w:trHeight w:val="465"/>
        </w:trPr>
        <w:tc>
          <w:tcPr>
            <w:tcW w:w="15451" w:type="dxa"/>
            <w:gridSpan w:val="5"/>
            <w:tcBorders>
              <w:top w:val="nil"/>
              <w:left w:val="nil"/>
              <w:bottom w:val="nil"/>
              <w:right w:val="nil"/>
            </w:tcBorders>
            <w:shd w:val="clear" w:color="auto" w:fill="auto"/>
            <w:vAlign w:val="center"/>
            <w:hideMark/>
          </w:tcPr>
          <w:p w:rsidR="00013E46" w:rsidRPr="00F7752B" w:rsidRDefault="00013E46" w:rsidP="00013E46">
            <w:pPr>
              <w:jc w:val="center"/>
              <w:rPr>
                <w:rFonts w:ascii="GHEA Mariam" w:hAnsi="GHEA Mariam"/>
                <w:bCs/>
                <w:iCs/>
                <w:sz w:val="22"/>
                <w:szCs w:val="22"/>
                <w:lang w:eastAsia="en-US"/>
              </w:rPr>
            </w:pPr>
            <w:r w:rsidRPr="00F7752B">
              <w:rPr>
                <w:rFonts w:ascii="GHEA Mariam" w:hAnsi="GHEA Mariam"/>
                <w:bCs/>
                <w:iCs/>
                <w:sz w:val="22"/>
                <w:szCs w:val="22"/>
                <w:lang w:eastAsia="en-US"/>
              </w:rPr>
              <w:lastRenderedPageBreak/>
              <w:t>ՀՀ կառավարություն</w:t>
            </w:r>
          </w:p>
        </w:tc>
      </w:tr>
      <w:tr w:rsidR="00013E46" w:rsidRPr="00013E46" w:rsidTr="00F7752B">
        <w:trPr>
          <w:trHeight w:val="180"/>
        </w:trPr>
        <w:tc>
          <w:tcPr>
            <w:tcW w:w="480" w:type="dxa"/>
            <w:tcBorders>
              <w:top w:val="nil"/>
              <w:left w:val="nil"/>
              <w:bottom w:val="nil"/>
              <w:right w:val="nil"/>
            </w:tcBorders>
            <w:shd w:val="clear" w:color="auto" w:fill="auto"/>
            <w:vAlign w:val="center"/>
            <w:hideMark/>
          </w:tcPr>
          <w:p w:rsidR="00013E46" w:rsidRPr="00F7752B" w:rsidRDefault="00013E46" w:rsidP="00013E46">
            <w:pPr>
              <w:jc w:val="center"/>
              <w:rPr>
                <w:rFonts w:ascii="GHEA Mariam" w:hAnsi="GHEA Mariam"/>
                <w:bCs/>
                <w:iCs/>
                <w:sz w:val="22"/>
                <w:szCs w:val="22"/>
                <w:lang w:eastAsia="en-US"/>
              </w:rPr>
            </w:pPr>
          </w:p>
        </w:tc>
        <w:tc>
          <w:tcPr>
            <w:tcW w:w="4340" w:type="dxa"/>
            <w:tcBorders>
              <w:top w:val="nil"/>
              <w:left w:val="nil"/>
              <w:bottom w:val="nil"/>
              <w:right w:val="nil"/>
            </w:tcBorders>
            <w:shd w:val="clear" w:color="auto" w:fill="auto"/>
            <w:vAlign w:val="center"/>
            <w:hideMark/>
          </w:tcPr>
          <w:p w:rsidR="00013E46" w:rsidRPr="00F7752B" w:rsidRDefault="00013E46" w:rsidP="00013E46">
            <w:pPr>
              <w:jc w:val="center"/>
              <w:rPr>
                <w:rFonts w:ascii="GHEA Mariam" w:hAnsi="GHEA Mariam"/>
                <w:sz w:val="22"/>
                <w:szCs w:val="22"/>
                <w:lang w:eastAsia="en-US"/>
              </w:rPr>
            </w:pPr>
          </w:p>
        </w:tc>
        <w:tc>
          <w:tcPr>
            <w:tcW w:w="6946" w:type="dxa"/>
            <w:tcBorders>
              <w:top w:val="nil"/>
              <w:left w:val="nil"/>
              <w:bottom w:val="nil"/>
              <w:right w:val="nil"/>
            </w:tcBorders>
            <w:shd w:val="clear" w:color="auto" w:fill="auto"/>
            <w:vAlign w:val="center"/>
            <w:hideMark/>
          </w:tcPr>
          <w:p w:rsidR="00013E46" w:rsidRPr="00F7752B" w:rsidRDefault="00013E46" w:rsidP="00013E46">
            <w:pPr>
              <w:jc w:val="center"/>
              <w:rPr>
                <w:rFonts w:ascii="GHEA Mariam" w:hAnsi="GHEA Mariam"/>
                <w:sz w:val="22"/>
                <w:szCs w:val="22"/>
                <w:lang w:eastAsia="en-US"/>
              </w:rPr>
            </w:pPr>
          </w:p>
        </w:tc>
        <w:tc>
          <w:tcPr>
            <w:tcW w:w="1842" w:type="dxa"/>
            <w:tcBorders>
              <w:top w:val="nil"/>
              <w:left w:val="nil"/>
              <w:bottom w:val="nil"/>
              <w:right w:val="nil"/>
            </w:tcBorders>
            <w:shd w:val="clear" w:color="auto" w:fill="auto"/>
            <w:vAlign w:val="center"/>
            <w:hideMark/>
          </w:tcPr>
          <w:p w:rsidR="00013E46" w:rsidRPr="00F7752B" w:rsidRDefault="00013E46" w:rsidP="00013E46">
            <w:pPr>
              <w:jc w:val="center"/>
              <w:rPr>
                <w:rFonts w:ascii="GHEA Mariam" w:hAnsi="GHEA Mariam"/>
                <w:sz w:val="22"/>
                <w:szCs w:val="22"/>
                <w:lang w:eastAsia="en-US"/>
              </w:rPr>
            </w:pPr>
          </w:p>
        </w:tc>
        <w:tc>
          <w:tcPr>
            <w:tcW w:w="1843" w:type="dxa"/>
            <w:tcBorders>
              <w:top w:val="nil"/>
              <w:left w:val="nil"/>
              <w:bottom w:val="nil"/>
              <w:right w:val="nil"/>
            </w:tcBorders>
            <w:shd w:val="clear" w:color="auto" w:fill="auto"/>
            <w:vAlign w:val="center"/>
            <w:hideMark/>
          </w:tcPr>
          <w:p w:rsidR="00013E46" w:rsidRPr="00F7752B" w:rsidRDefault="00013E46" w:rsidP="00013E46">
            <w:pPr>
              <w:jc w:val="center"/>
              <w:rPr>
                <w:rFonts w:ascii="GHEA Mariam" w:hAnsi="GHEA Mariam"/>
                <w:sz w:val="22"/>
                <w:szCs w:val="22"/>
                <w:lang w:eastAsia="en-US"/>
              </w:rPr>
            </w:pPr>
          </w:p>
        </w:tc>
      </w:tr>
      <w:tr w:rsidR="00013E46" w:rsidRPr="00013E46" w:rsidTr="00F7752B">
        <w:trPr>
          <w:trHeight w:val="330"/>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14971" w:type="dxa"/>
            <w:gridSpan w:val="4"/>
            <w:tcBorders>
              <w:top w:val="nil"/>
              <w:left w:val="nil"/>
              <w:bottom w:val="nil"/>
              <w:right w:val="nil"/>
            </w:tcBorders>
            <w:shd w:val="clear" w:color="auto" w:fill="auto"/>
            <w:noWrap/>
            <w:vAlign w:val="center"/>
            <w:hideMark/>
          </w:tcPr>
          <w:p w:rsidR="00013E46" w:rsidRPr="00275C54" w:rsidRDefault="00013E46" w:rsidP="00013E46">
            <w:pPr>
              <w:rPr>
                <w:rFonts w:ascii="GHEA Mariam" w:hAnsi="GHEA Mariam"/>
                <w:b/>
                <w:bCs/>
                <w:sz w:val="22"/>
                <w:szCs w:val="22"/>
                <w:lang w:eastAsia="en-US"/>
              </w:rPr>
            </w:pPr>
            <w:r w:rsidRPr="00275C54">
              <w:rPr>
                <w:rFonts w:ascii="GHEA Mariam" w:hAnsi="GHEA Mariam"/>
                <w:b/>
                <w:bCs/>
                <w:sz w:val="22"/>
                <w:szCs w:val="22"/>
                <w:lang w:eastAsia="en-US"/>
              </w:rPr>
              <w:t>ՄԱՍ 1. ՊԵՏԱԿԱՆ ՄԱՐՄՆԻ ԳԾՈՎ ԱՐԴՅՈՒՆՔԱՅԻՆ (ԿԱՏԱՐՈՂԱԿԱՆ) ՑՈՒՑԱՆԻՇՆԵՐԸ</w:t>
            </w:r>
          </w:p>
        </w:tc>
      </w:tr>
      <w:tr w:rsidR="00013E46" w:rsidRPr="00013E46" w:rsidTr="00F7752B">
        <w:trPr>
          <w:trHeight w:val="46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sz w:val="22"/>
                <w:szCs w:val="22"/>
                <w:lang w:eastAsia="en-US"/>
              </w:rPr>
            </w:pPr>
            <w:r w:rsidRPr="00F7752B">
              <w:rPr>
                <w:rFonts w:ascii="Calibri" w:hAnsi="Calibri" w:cs="Calibri"/>
                <w:bCs/>
                <w:sz w:val="22"/>
                <w:szCs w:val="22"/>
                <w:lang w:eastAsia="en-US"/>
              </w:rPr>
              <w:t> </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bCs/>
                <w:sz w:val="22"/>
                <w:szCs w:val="22"/>
                <w:lang w:eastAsia="en-US"/>
              </w:rPr>
            </w:pPr>
            <w:r w:rsidRPr="00F7752B">
              <w:rPr>
                <w:rFonts w:ascii="GHEA Mariam" w:hAnsi="GHEA Mariam"/>
                <w:bCs/>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bCs/>
                <w:sz w:val="22"/>
                <w:szCs w:val="22"/>
                <w:lang w:eastAsia="en-US"/>
              </w:rPr>
            </w:pPr>
            <w:r w:rsidRPr="00F7752B">
              <w:rPr>
                <w:rFonts w:ascii="GHEA Mariam" w:hAnsi="GHEA Mariam"/>
                <w:bCs/>
                <w:sz w:val="22"/>
                <w:szCs w:val="22"/>
                <w:lang w:eastAsia="en-US"/>
              </w:rPr>
              <w:t>Ծրագրի անվանումը</w:t>
            </w:r>
          </w:p>
        </w:tc>
        <w:tc>
          <w:tcPr>
            <w:tcW w:w="1842" w:type="dxa"/>
            <w:tcBorders>
              <w:top w:val="nil"/>
              <w:left w:val="nil"/>
              <w:bottom w:val="nil"/>
              <w:right w:val="nil"/>
            </w:tcBorders>
            <w:shd w:val="clear" w:color="auto" w:fill="auto"/>
            <w:vAlign w:val="center"/>
            <w:hideMark/>
          </w:tcPr>
          <w:p w:rsidR="00013E46" w:rsidRPr="00F7752B" w:rsidRDefault="00013E46" w:rsidP="00013E46">
            <w:pPr>
              <w:rPr>
                <w:rFonts w:ascii="GHEA Mariam" w:hAnsi="GHEA Mariam"/>
                <w:bCs/>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sz w:val="22"/>
                <w:szCs w:val="22"/>
                <w:lang w:eastAsia="en-US"/>
              </w:rPr>
            </w:pPr>
            <w:r w:rsidRPr="00F7752B">
              <w:rPr>
                <w:rFonts w:ascii="Calibri" w:hAnsi="Calibri" w:cs="Calibri"/>
                <w:bCs/>
                <w:sz w:val="22"/>
                <w:szCs w:val="22"/>
                <w:lang w:eastAsia="en-US"/>
              </w:rPr>
              <w:t> </w:t>
            </w:r>
          </w:p>
        </w:tc>
        <w:tc>
          <w:tcPr>
            <w:tcW w:w="4340"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1139</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կառավարության պահուստային ֆոնդ</w:t>
            </w:r>
          </w:p>
        </w:tc>
        <w:tc>
          <w:tcPr>
            <w:tcW w:w="1842" w:type="dxa"/>
            <w:tcBorders>
              <w:top w:val="nil"/>
              <w:left w:val="nil"/>
              <w:bottom w:val="nil"/>
              <w:right w:val="nil"/>
            </w:tcBorders>
            <w:shd w:val="clear" w:color="auto" w:fill="auto"/>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360"/>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sz w:val="22"/>
                <w:szCs w:val="22"/>
                <w:lang w:eastAsia="en-US"/>
              </w:rPr>
            </w:pPr>
            <w:r w:rsidRPr="00F7752B">
              <w:rPr>
                <w:rFonts w:ascii="Calibri" w:hAnsi="Calibri" w:cs="Calibri"/>
                <w:bCs/>
                <w:sz w:val="22"/>
                <w:szCs w:val="22"/>
                <w:lang w:eastAsia="en-US"/>
              </w:rPr>
              <w:t> </w:t>
            </w:r>
          </w:p>
        </w:tc>
        <w:tc>
          <w:tcPr>
            <w:tcW w:w="4340" w:type="dxa"/>
            <w:tcBorders>
              <w:top w:val="nil"/>
              <w:left w:val="nil"/>
              <w:bottom w:val="nil"/>
              <w:right w:val="nil"/>
            </w:tcBorders>
            <w:shd w:val="clear" w:color="auto" w:fill="auto"/>
            <w:vAlign w:val="center"/>
            <w:hideMark/>
          </w:tcPr>
          <w:p w:rsidR="00013E46" w:rsidRPr="00F7752B" w:rsidRDefault="00013E46" w:rsidP="00013E46">
            <w:pPr>
              <w:rPr>
                <w:rFonts w:ascii="GHEA Mariam" w:hAnsi="GHEA Mariam"/>
                <w:bCs/>
                <w:sz w:val="22"/>
                <w:szCs w:val="22"/>
                <w:lang w:eastAsia="en-US"/>
              </w:rPr>
            </w:pPr>
            <w:r w:rsidRPr="00F7752B">
              <w:rPr>
                <w:rFonts w:ascii="GHEA Mariam" w:hAnsi="GHEA Mariam"/>
                <w:bCs/>
                <w:sz w:val="22"/>
                <w:szCs w:val="22"/>
                <w:lang w:eastAsia="en-US"/>
              </w:rPr>
              <w:t>Ծրագրի միջոցառումները</w:t>
            </w:r>
          </w:p>
        </w:tc>
        <w:tc>
          <w:tcPr>
            <w:tcW w:w="6946"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bCs/>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705"/>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4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1139</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Ցուցանիշների փոփոխությունը (ավելացումները նշված են դրական նշանով)</w:t>
            </w:r>
          </w:p>
        </w:tc>
      </w:tr>
      <w:tr w:rsidR="00013E46" w:rsidRPr="00013E46" w:rsidTr="00F7752B">
        <w:trPr>
          <w:trHeight w:val="510"/>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դասիչը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11001</w:t>
            </w:r>
          </w:p>
        </w:tc>
        <w:tc>
          <w:tcPr>
            <w:tcW w:w="1842"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 xml:space="preserve"> </w:t>
            </w:r>
            <w:r w:rsidR="00AA6D5A">
              <w:rPr>
                <w:rFonts w:ascii="GHEA Mariam" w:hAnsi="GHEA Mariam" w:cs="Calibri"/>
                <w:sz w:val="22"/>
                <w:szCs w:val="22"/>
                <w:lang w:val="hy-AM"/>
              </w:rPr>
              <w:t>ի</w:t>
            </w:r>
            <w:r w:rsidR="00AA6D5A" w:rsidRPr="00006316">
              <w:rPr>
                <w:rFonts w:ascii="GHEA Mariam" w:hAnsi="GHEA Mariam" w:cs="Calibri"/>
                <w:sz w:val="22"/>
                <w:szCs w:val="22"/>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 xml:space="preserve"> </w:t>
            </w:r>
            <w:r w:rsidR="00AA6D5A">
              <w:rPr>
                <w:rFonts w:ascii="GHEA Mariam" w:hAnsi="GHEA Mariam" w:cs="Calibri"/>
                <w:sz w:val="22"/>
                <w:szCs w:val="22"/>
              </w:rPr>
              <w:t>տ</w:t>
            </w:r>
            <w:r w:rsidR="00AA6D5A" w:rsidRPr="00006316">
              <w:rPr>
                <w:rFonts w:ascii="GHEA Mariam" w:hAnsi="GHEA Mariam" w:cs="Calibri"/>
                <w:sz w:val="22"/>
                <w:szCs w:val="22"/>
              </w:rPr>
              <w:t>արի</w:t>
            </w: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անվանումը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կառավարության պահուստային ֆոնդ</w:t>
            </w:r>
          </w:p>
        </w:tc>
        <w:tc>
          <w:tcPr>
            <w:tcW w:w="1842"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Calibri" w:hAnsi="Calibri" w:cs="Calibri"/>
                <w:sz w:val="22"/>
                <w:szCs w:val="22"/>
                <w:lang w:eastAsia="en-US"/>
              </w:rPr>
              <w:t> </w:t>
            </w: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r>
      <w:tr w:rsidR="00013E46" w:rsidRPr="00013E46" w:rsidTr="00F7752B">
        <w:trPr>
          <w:trHeight w:val="1212"/>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Նկարագրությունը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տեսակը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Ծառայությունների մատուցում</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single" w:sz="4" w:space="0" w:color="auto"/>
              <w:right w:val="nil"/>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Արդյունքի չափորոշիչներ</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11286" w:type="dxa"/>
            <w:gridSpan w:val="2"/>
            <w:tcBorders>
              <w:top w:val="single" w:sz="4" w:space="0" w:color="auto"/>
              <w:left w:val="nil"/>
              <w:bottom w:val="single" w:sz="4" w:space="0" w:color="auto"/>
              <w:right w:val="single" w:sz="4" w:space="0" w:color="auto"/>
            </w:tcBorders>
            <w:shd w:val="clear" w:color="auto" w:fill="auto"/>
            <w:noWrap/>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վրա կատարվող ծախսը (</w:t>
            </w:r>
            <w:r w:rsidR="00AA6D5A" w:rsidRPr="00596D63">
              <w:rPr>
                <w:rFonts w:ascii="GHEA Mariam" w:hAnsi="GHEA Mariam"/>
                <w:sz w:val="22"/>
                <w:szCs w:val="22"/>
                <w:lang w:eastAsia="en-US"/>
              </w:rPr>
              <w:t>հազ</w:t>
            </w:r>
            <w:r w:rsidR="00AA6D5A">
              <w:rPr>
                <w:rFonts w:ascii="GHEA Mariam" w:hAnsi="GHEA Mariam"/>
                <w:sz w:val="22"/>
                <w:szCs w:val="22"/>
                <w:lang w:val="hy-AM" w:eastAsia="en-US"/>
              </w:rPr>
              <w:t>.</w:t>
            </w:r>
            <w:r w:rsidR="00AA6D5A" w:rsidRPr="00596D63">
              <w:rPr>
                <w:rFonts w:ascii="GHEA Mariam" w:hAnsi="GHEA Mariam"/>
                <w:sz w:val="22"/>
                <w:szCs w:val="22"/>
                <w:lang w:eastAsia="en-US"/>
              </w:rPr>
              <w:t xml:space="preserve"> դրամ</w:t>
            </w:r>
            <w:r w:rsidRPr="00F7752B">
              <w:rPr>
                <w:rFonts w:ascii="GHEA Mariam" w:hAnsi="GHEA Mariam"/>
                <w:sz w:val="22"/>
                <w:szCs w:val="22"/>
                <w:lang w:eastAsia="en-US"/>
              </w:rPr>
              <w:t>)</w:t>
            </w:r>
          </w:p>
        </w:tc>
        <w:tc>
          <w:tcPr>
            <w:tcW w:w="1842"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F7752B">
            <w:pPr>
              <w:jc w:val="center"/>
              <w:rPr>
                <w:rFonts w:ascii="GHEA Mariam" w:hAnsi="GHEA Mariam"/>
                <w:sz w:val="22"/>
                <w:szCs w:val="22"/>
                <w:lang w:eastAsia="en-US"/>
              </w:rPr>
            </w:pPr>
            <w:r w:rsidRPr="00F7752B">
              <w:rPr>
                <w:rFonts w:ascii="GHEA Mariam" w:hAnsi="GHEA Mariam"/>
                <w:sz w:val="22"/>
                <w:szCs w:val="22"/>
                <w:lang w:eastAsia="en-US"/>
              </w:rPr>
              <w:t>810.0</w:t>
            </w:r>
          </w:p>
        </w:tc>
        <w:tc>
          <w:tcPr>
            <w:tcW w:w="1843"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F7752B">
            <w:pPr>
              <w:jc w:val="center"/>
              <w:rPr>
                <w:rFonts w:ascii="GHEA Mariam" w:hAnsi="GHEA Mariam"/>
                <w:sz w:val="22"/>
                <w:szCs w:val="22"/>
                <w:lang w:eastAsia="en-US"/>
              </w:rPr>
            </w:pPr>
            <w:r w:rsidRPr="00F7752B">
              <w:rPr>
                <w:rFonts w:ascii="GHEA Mariam" w:hAnsi="GHEA Mariam"/>
                <w:sz w:val="22"/>
                <w:szCs w:val="22"/>
                <w:lang w:eastAsia="en-US"/>
              </w:rPr>
              <w:t>810.0</w:t>
            </w:r>
          </w:p>
        </w:tc>
      </w:tr>
      <w:tr w:rsidR="00013E46" w:rsidRPr="00013E46" w:rsidTr="00F7752B">
        <w:trPr>
          <w:trHeight w:val="270"/>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right"/>
              <w:rPr>
                <w:rFonts w:ascii="GHEA Mariam" w:hAnsi="GHEA Mariam"/>
                <w:sz w:val="22"/>
                <w:szCs w:val="22"/>
                <w:lang w:eastAsia="en-US"/>
              </w:rPr>
            </w:pPr>
          </w:p>
        </w:tc>
        <w:tc>
          <w:tcPr>
            <w:tcW w:w="434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6946"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46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bCs/>
                <w:sz w:val="22"/>
                <w:szCs w:val="22"/>
                <w:lang w:eastAsia="en-US"/>
              </w:rPr>
            </w:pPr>
            <w:r w:rsidRPr="00F7752B">
              <w:rPr>
                <w:rFonts w:ascii="GHEA Mariam" w:hAnsi="GHEA Mariam"/>
                <w:bCs/>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bCs/>
                <w:sz w:val="22"/>
                <w:szCs w:val="22"/>
                <w:lang w:eastAsia="en-US"/>
              </w:rPr>
            </w:pPr>
            <w:r w:rsidRPr="00F7752B">
              <w:rPr>
                <w:rFonts w:ascii="GHEA Mariam" w:hAnsi="GHEA Mariam"/>
                <w:bCs/>
                <w:sz w:val="22"/>
                <w:szCs w:val="22"/>
                <w:lang w:eastAsia="en-US"/>
              </w:rPr>
              <w:t>Ծրագրի անվանումը</w:t>
            </w:r>
          </w:p>
        </w:tc>
        <w:tc>
          <w:tcPr>
            <w:tcW w:w="1842" w:type="dxa"/>
            <w:tcBorders>
              <w:top w:val="nil"/>
              <w:left w:val="nil"/>
              <w:bottom w:val="nil"/>
              <w:right w:val="nil"/>
            </w:tcBorders>
            <w:shd w:val="clear" w:color="auto" w:fill="auto"/>
            <w:vAlign w:val="center"/>
            <w:hideMark/>
          </w:tcPr>
          <w:p w:rsidR="00013E46" w:rsidRPr="00F7752B" w:rsidRDefault="00013E46" w:rsidP="00013E46">
            <w:pPr>
              <w:rPr>
                <w:rFonts w:ascii="GHEA Mariam" w:hAnsi="GHEA Mariam"/>
                <w:bCs/>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1139</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կառավարության պահուստային ֆոնդ</w:t>
            </w:r>
          </w:p>
        </w:tc>
        <w:tc>
          <w:tcPr>
            <w:tcW w:w="1842" w:type="dxa"/>
            <w:tcBorders>
              <w:top w:val="nil"/>
              <w:left w:val="nil"/>
              <w:bottom w:val="nil"/>
              <w:right w:val="nil"/>
            </w:tcBorders>
            <w:shd w:val="clear" w:color="auto" w:fill="auto"/>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360"/>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nil"/>
              <w:right w:val="nil"/>
            </w:tcBorders>
            <w:shd w:val="clear" w:color="auto" w:fill="auto"/>
            <w:vAlign w:val="center"/>
            <w:hideMark/>
          </w:tcPr>
          <w:p w:rsidR="00013E46" w:rsidRPr="00F7752B" w:rsidRDefault="00013E46" w:rsidP="00013E46">
            <w:pPr>
              <w:rPr>
                <w:rFonts w:ascii="GHEA Mariam" w:hAnsi="GHEA Mariam"/>
                <w:bCs/>
                <w:sz w:val="22"/>
                <w:szCs w:val="22"/>
                <w:lang w:eastAsia="en-US"/>
              </w:rPr>
            </w:pPr>
            <w:r w:rsidRPr="00F7752B">
              <w:rPr>
                <w:rFonts w:ascii="GHEA Mariam" w:hAnsi="GHEA Mariam"/>
                <w:bCs/>
                <w:sz w:val="22"/>
                <w:szCs w:val="22"/>
                <w:lang w:eastAsia="en-US"/>
              </w:rPr>
              <w:t>Ծրագրի միջոցառումները</w:t>
            </w:r>
          </w:p>
        </w:tc>
        <w:tc>
          <w:tcPr>
            <w:tcW w:w="6946"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bCs/>
                <w:sz w:val="22"/>
                <w:szCs w:val="22"/>
                <w:lang w:eastAsia="en-US"/>
              </w:rPr>
            </w:pPr>
          </w:p>
        </w:tc>
        <w:tc>
          <w:tcPr>
            <w:tcW w:w="1842"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r>
      <w:tr w:rsidR="00013E46" w:rsidRPr="00013E46" w:rsidTr="00F7752B">
        <w:trPr>
          <w:trHeight w:val="705"/>
        </w:trPr>
        <w:tc>
          <w:tcPr>
            <w:tcW w:w="480" w:type="dxa"/>
            <w:tcBorders>
              <w:top w:val="nil"/>
              <w:left w:val="nil"/>
              <w:bottom w:val="nil"/>
              <w:right w:val="nil"/>
            </w:tcBorders>
            <w:shd w:val="clear" w:color="auto" w:fill="auto"/>
            <w:noWrap/>
            <w:vAlign w:val="center"/>
            <w:hideMark/>
          </w:tcPr>
          <w:p w:rsidR="00013E46" w:rsidRPr="00F7752B" w:rsidRDefault="00013E46" w:rsidP="00013E46">
            <w:pPr>
              <w:rPr>
                <w:rFonts w:ascii="GHEA Mariam" w:hAnsi="GHEA Mariam"/>
                <w:sz w:val="22"/>
                <w:szCs w:val="22"/>
                <w:lang w:eastAsia="en-US"/>
              </w:rPr>
            </w:pPr>
          </w:p>
        </w:tc>
        <w:tc>
          <w:tcPr>
            <w:tcW w:w="4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1139</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Ցուցանիշների փոփոխությունը (նվազեցումները նշված են փակագծերում)</w:t>
            </w:r>
          </w:p>
        </w:tc>
      </w:tr>
      <w:tr w:rsidR="00013E46" w:rsidRPr="00013E46" w:rsidTr="00F7752B">
        <w:trPr>
          <w:trHeight w:val="510"/>
        </w:trPr>
        <w:tc>
          <w:tcPr>
            <w:tcW w:w="480" w:type="dxa"/>
            <w:tcBorders>
              <w:top w:val="nil"/>
              <w:left w:val="nil"/>
              <w:bottom w:val="nil"/>
              <w:right w:val="nil"/>
            </w:tcBorders>
            <w:shd w:val="clear" w:color="auto" w:fill="auto"/>
            <w:noWrap/>
            <w:vAlign w:val="center"/>
            <w:hideMark/>
          </w:tcPr>
          <w:p w:rsidR="00013E46" w:rsidRPr="00F7752B" w:rsidRDefault="00013E46" w:rsidP="00013E46">
            <w:pPr>
              <w:jc w:val="center"/>
              <w:rPr>
                <w:rFonts w:ascii="GHEA Mariam" w:hAnsi="GHEA Mariam"/>
                <w:sz w:val="22"/>
                <w:szCs w:val="22"/>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դասիչը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iCs/>
                <w:sz w:val="22"/>
                <w:szCs w:val="22"/>
                <w:lang w:eastAsia="en-US"/>
              </w:rPr>
            </w:pPr>
            <w:r w:rsidRPr="00F7752B">
              <w:rPr>
                <w:rFonts w:ascii="GHEA Mariam" w:hAnsi="GHEA Mariam"/>
                <w:iCs/>
                <w:sz w:val="22"/>
                <w:szCs w:val="22"/>
                <w:lang w:eastAsia="en-US"/>
              </w:rPr>
              <w:t>11001</w:t>
            </w:r>
          </w:p>
        </w:tc>
        <w:tc>
          <w:tcPr>
            <w:tcW w:w="1842"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 xml:space="preserve"> </w:t>
            </w:r>
            <w:r w:rsidR="00AA6D5A">
              <w:rPr>
                <w:rFonts w:ascii="GHEA Mariam" w:hAnsi="GHEA Mariam" w:cs="Calibri"/>
                <w:sz w:val="22"/>
                <w:szCs w:val="22"/>
                <w:lang w:val="hy-AM"/>
              </w:rPr>
              <w:t>ի</w:t>
            </w:r>
            <w:r w:rsidR="00AA6D5A" w:rsidRPr="00006316">
              <w:rPr>
                <w:rFonts w:ascii="GHEA Mariam" w:hAnsi="GHEA Mariam" w:cs="Calibri"/>
                <w:sz w:val="22"/>
                <w:szCs w:val="22"/>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GHEA Mariam" w:hAnsi="GHEA Mariam"/>
                <w:sz w:val="22"/>
                <w:szCs w:val="22"/>
                <w:lang w:eastAsia="en-US"/>
              </w:rPr>
              <w:t xml:space="preserve"> </w:t>
            </w:r>
            <w:r w:rsidR="00AA6D5A">
              <w:rPr>
                <w:rFonts w:ascii="GHEA Mariam" w:hAnsi="GHEA Mariam" w:cs="Calibri"/>
                <w:sz w:val="22"/>
                <w:szCs w:val="22"/>
              </w:rPr>
              <w:t>տ</w:t>
            </w:r>
            <w:r w:rsidR="00AA6D5A" w:rsidRPr="00006316">
              <w:rPr>
                <w:rFonts w:ascii="GHEA Mariam" w:hAnsi="GHEA Mariam" w:cs="Calibri"/>
                <w:sz w:val="22"/>
                <w:szCs w:val="22"/>
              </w:rPr>
              <w:t>արի</w:t>
            </w: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անվանումը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կառավարության պահուստային ֆոնդ</w:t>
            </w:r>
          </w:p>
        </w:tc>
        <w:tc>
          <w:tcPr>
            <w:tcW w:w="1842" w:type="dxa"/>
            <w:vMerge w:val="restart"/>
            <w:tcBorders>
              <w:top w:val="nil"/>
              <w:left w:val="single" w:sz="4" w:space="0" w:color="auto"/>
              <w:bottom w:val="single" w:sz="4" w:space="0" w:color="000000"/>
              <w:right w:val="single" w:sz="4" w:space="0" w:color="auto"/>
            </w:tcBorders>
            <w:shd w:val="clear" w:color="auto" w:fill="auto"/>
            <w:vAlign w:val="center"/>
            <w:hideMark/>
          </w:tcPr>
          <w:p w:rsidR="00013E46" w:rsidRPr="00F7752B" w:rsidRDefault="00013E46" w:rsidP="00013E46">
            <w:pPr>
              <w:jc w:val="center"/>
              <w:rPr>
                <w:rFonts w:ascii="GHEA Mariam" w:hAnsi="GHEA Mariam"/>
                <w:sz w:val="22"/>
                <w:szCs w:val="22"/>
                <w:lang w:eastAsia="en-US"/>
              </w:rPr>
            </w:pPr>
            <w:r w:rsidRPr="00F7752B">
              <w:rPr>
                <w:rFonts w:ascii="Calibri" w:hAnsi="Calibri" w:cs="Calibri"/>
                <w:sz w:val="22"/>
                <w:szCs w:val="22"/>
                <w:lang w:eastAsia="en-US"/>
              </w:rPr>
              <w:t> </w:t>
            </w: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r>
      <w:tr w:rsidR="00013E46" w:rsidRPr="00013E46" w:rsidTr="00F7752B">
        <w:trPr>
          <w:trHeight w:val="1212"/>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Նկարագրությունը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տեսակը</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Ծառայությունների մատուցում</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4340" w:type="dxa"/>
            <w:tcBorders>
              <w:top w:val="nil"/>
              <w:left w:val="nil"/>
              <w:bottom w:val="single" w:sz="4" w:space="0" w:color="auto"/>
              <w:right w:val="nil"/>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c>
          <w:tcPr>
            <w:tcW w:w="6946"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Արդյունքի չափորոշիչներ</w:t>
            </w:r>
          </w:p>
        </w:tc>
        <w:tc>
          <w:tcPr>
            <w:tcW w:w="1842" w:type="dxa"/>
            <w:vMerge/>
            <w:tcBorders>
              <w:top w:val="nil"/>
              <w:left w:val="single" w:sz="4" w:space="0" w:color="auto"/>
              <w:bottom w:val="single" w:sz="4" w:space="0" w:color="000000"/>
              <w:right w:val="single" w:sz="4" w:space="0" w:color="auto"/>
            </w:tcBorders>
            <w:vAlign w:val="center"/>
            <w:hideMark/>
          </w:tcPr>
          <w:p w:rsidR="00013E46" w:rsidRPr="00F7752B" w:rsidRDefault="00013E46" w:rsidP="00013E46">
            <w:pPr>
              <w:rPr>
                <w:rFonts w:ascii="GHEA Mariam" w:hAnsi="GHEA Mariam"/>
                <w:sz w:val="22"/>
                <w:szCs w:val="22"/>
                <w:lang w:eastAsia="en-US"/>
              </w:rPr>
            </w:pPr>
          </w:p>
        </w:tc>
        <w:tc>
          <w:tcPr>
            <w:tcW w:w="1843" w:type="dxa"/>
            <w:tcBorders>
              <w:top w:val="nil"/>
              <w:left w:val="nil"/>
              <w:bottom w:val="single" w:sz="4" w:space="0" w:color="auto"/>
              <w:right w:val="single" w:sz="4" w:space="0" w:color="auto"/>
            </w:tcBorders>
            <w:shd w:val="clear" w:color="000000" w:fill="FFFFFF"/>
            <w:vAlign w:val="center"/>
            <w:hideMark/>
          </w:tcPr>
          <w:p w:rsidR="00013E46" w:rsidRPr="00F7752B" w:rsidRDefault="00013E46" w:rsidP="00013E46">
            <w:pPr>
              <w:rPr>
                <w:rFonts w:ascii="GHEA Mariam" w:hAnsi="GHEA Mariam"/>
                <w:sz w:val="22"/>
                <w:szCs w:val="22"/>
                <w:lang w:eastAsia="en-US"/>
              </w:rPr>
            </w:pPr>
            <w:r w:rsidRPr="00F7752B">
              <w:rPr>
                <w:rFonts w:ascii="Calibri" w:hAnsi="Calibri" w:cs="Calibri"/>
                <w:sz w:val="22"/>
                <w:szCs w:val="22"/>
                <w:lang w:eastAsia="en-US"/>
              </w:rPr>
              <w:t> </w:t>
            </w:r>
          </w:p>
        </w:tc>
      </w:tr>
      <w:tr w:rsidR="00013E46" w:rsidRPr="00013E46" w:rsidTr="00F7752B">
        <w:trPr>
          <w:trHeight w:val="345"/>
        </w:trPr>
        <w:tc>
          <w:tcPr>
            <w:tcW w:w="480" w:type="dxa"/>
            <w:tcBorders>
              <w:top w:val="nil"/>
              <w:left w:val="nil"/>
              <w:bottom w:val="nil"/>
              <w:right w:val="single" w:sz="4" w:space="0" w:color="auto"/>
            </w:tcBorders>
            <w:shd w:val="clear" w:color="000000" w:fill="FFFFFF"/>
            <w:vAlign w:val="center"/>
            <w:hideMark/>
          </w:tcPr>
          <w:p w:rsidR="00013E46" w:rsidRPr="00F7752B" w:rsidRDefault="00013E46" w:rsidP="00013E46">
            <w:pPr>
              <w:rPr>
                <w:rFonts w:ascii="GHEA Mariam" w:hAnsi="GHEA Mariam"/>
                <w:bCs/>
                <w:color w:val="FF0000"/>
                <w:sz w:val="22"/>
                <w:szCs w:val="22"/>
                <w:lang w:eastAsia="en-US"/>
              </w:rPr>
            </w:pPr>
            <w:r w:rsidRPr="00F7752B">
              <w:rPr>
                <w:rFonts w:ascii="Calibri" w:hAnsi="Calibri" w:cs="Calibri"/>
                <w:bCs/>
                <w:color w:val="FF0000"/>
                <w:sz w:val="22"/>
                <w:szCs w:val="22"/>
                <w:lang w:eastAsia="en-US"/>
              </w:rPr>
              <w:t> </w:t>
            </w:r>
          </w:p>
        </w:tc>
        <w:tc>
          <w:tcPr>
            <w:tcW w:w="11286" w:type="dxa"/>
            <w:gridSpan w:val="2"/>
            <w:tcBorders>
              <w:top w:val="single" w:sz="4" w:space="0" w:color="auto"/>
              <w:left w:val="nil"/>
              <w:bottom w:val="single" w:sz="4" w:space="0" w:color="auto"/>
              <w:right w:val="single" w:sz="4" w:space="0" w:color="auto"/>
            </w:tcBorders>
            <w:shd w:val="clear" w:color="auto" w:fill="auto"/>
            <w:noWrap/>
            <w:vAlign w:val="center"/>
            <w:hideMark/>
          </w:tcPr>
          <w:p w:rsidR="00013E46" w:rsidRPr="00F7752B" w:rsidRDefault="00013E46" w:rsidP="00013E46">
            <w:pPr>
              <w:rPr>
                <w:rFonts w:ascii="GHEA Mariam" w:hAnsi="GHEA Mariam"/>
                <w:sz w:val="22"/>
                <w:szCs w:val="22"/>
                <w:lang w:eastAsia="en-US"/>
              </w:rPr>
            </w:pPr>
            <w:r w:rsidRPr="00F7752B">
              <w:rPr>
                <w:rFonts w:ascii="GHEA Mariam" w:hAnsi="GHEA Mariam"/>
                <w:sz w:val="22"/>
                <w:szCs w:val="22"/>
                <w:lang w:eastAsia="en-US"/>
              </w:rPr>
              <w:t>Միջոցառման վրա կատարվող ծախսը (</w:t>
            </w:r>
            <w:r w:rsidR="00AA6D5A" w:rsidRPr="00596D63">
              <w:rPr>
                <w:rFonts w:ascii="GHEA Mariam" w:hAnsi="GHEA Mariam"/>
                <w:sz w:val="22"/>
                <w:szCs w:val="22"/>
                <w:lang w:eastAsia="en-US"/>
              </w:rPr>
              <w:t>հազ</w:t>
            </w:r>
            <w:r w:rsidR="00AA6D5A">
              <w:rPr>
                <w:rFonts w:ascii="GHEA Mariam" w:hAnsi="GHEA Mariam"/>
                <w:sz w:val="22"/>
                <w:szCs w:val="22"/>
                <w:lang w:val="hy-AM" w:eastAsia="en-US"/>
              </w:rPr>
              <w:t>.</w:t>
            </w:r>
            <w:r w:rsidR="00AA6D5A" w:rsidRPr="00596D63">
              <w:rPr>
                <w:rFonts w:ascii="GHEA Mariam" w:hAnsi="GHEA Mariam"/>
                <w:sz w:val="22"/>
                <w:szCs w:val="22"/>
                <w:lang w:eastAsia="en-US"/>
              </w:rPr>
              <w:t xml:space="preserve"> դրամ</w:t>
            </w:r>
            <w:r w:rsidRPr="00F7752B">
              <w:rPr>
                <w:rFonts w:ascii="GHEA Mariam" w:hAnsi="GHEA Mariam"/>
                <w:sz w:val="22"/>
                <w:szCs w:val="22"/>
                <w:lang w:eastAsia="en-US"/>
              </w:rPr>
              <w:t>)</w:t>
            </w:r>
          </w:p>
        </w:tc>
        <w:tc>
          <w:tcPr>
            <w:tcW w:w="1842"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F7752B">
            <w:pPr>
              <w:jc w:val="center"/>
              <w:rPr>
                <w:rFonts w:ascii="GHEA Mariam" w:hAnsi="GHEA Mariam"/>
                <w:sz w:val="22"/>
                <w:szCs w:val="22"/>
                <w:lang w:eastAsia="en-US"/>
              </w:rPr>
            </w:pPr>
            <w:r w:rsidRPr="00F7752B">
              <w:rPr>
                <w:rFonts w:ascii="GHEA Mariam" w:hAnsi="GHEA Mariam"/>
                <w:sz w:val="22"/>
                <w:szCs w:val="22"/>
                <w:lang w:eastAsia="en-US"/>
              </w:rPr>
              <w:t>(810.0)</w:t>
            </w:r>
          </w:p>
        </w:tc>
        <w:tc>
          <w:tcPr>
            <w:tcW w:w="1843" w:type="dxa"/>
            <w:tcBorders>
              <w:top w:val="nil"/>
              <w:left w:val="nil"/>
              <w:bottom w:val="single" w:sz="4" w:space="0" w:color="auto"/>
              <w:right w:val="single" w:sz="4" w:space="0" w:color="auto"/>
            </w:tcBorders>
            <w:shd w:val="clear" w:color="auto" w:fill="auto"/>
            <w:vAlign w:val="center"/>
            <w:hideMark/>
          </w:tcPr>
          <w:p w:rsidR="00013E46" w:rsidRPr="00F7752B" w:rsidRDefault="00013E46" w:rsidP="00F7752B">
            <w:pPr>
              <w:jc w:val="center"/>
              <w:rPr>
                <w:rFonts w:ascii="GHEA Mariam" w:hAnsi="GHEA Mariam"/>
                <w:sz w:val="22"/>
                <w:szCs w:val="22"/>
                <w:lang w:eastAsia="en-US"/>
              </w:rPr>
            </w:pPr>
            <w:r w:rsidRPr="00F7752B">
              <w:rPr>
                <w:rFonts w:ascii="GHEA Mariam" w:hAnsi="GHEA Mariam"/>
                <w:sz w:val="22"/>
                <w:szCs w:val="22"/>
                <w:lang w:eastAsia="en-US"/>
              </w:rPr>
              <w:t>(810.0)</w:t>
            </w:r>
          </w:p>
        </w:tc>
      </w:tr>
    </w:tbl>
    <w:p w:rsidR="00013E46" w:rsidRDefault="00013E46">
      <w:pPr>
        <w:pStyle w:val="mechtex"/>
        <w:rPr>
          <w:rFonts w:ascii="Arial" w:hAnsi="Arial" w:cs="Arial"/>
          <w:lang w:val="hy-AM"/>
        </w:rPr>
      </w:pPr>
    </w:p>
    <w:p w:rsidR="00AA6D5A" w:rsidRDefault="00AA6D5A">
      <w:pPr>
        <w:pStyle w:val="mechtex"/>
        <w:rPr>
          <w:rFonts w:ascii="Arial" w:hAnsi="Arial" w:cs="Arial"/>
          <w:lang w:val="hy-AM"/>
        </w:rPr>
      </w:pPr>
    </w:p>
    <w:p w:rsidR="00AA6D5A" w:rsidRDefault="00AA6D5A">
      <w:pPr>
        <w:pStyle w:val="mechtex"/>
        <w:rPr>
          <w:rFonts w:ascii="Arial" w:hAnsi="Arial" w:cs="Arial"/>
          <w:lang w:val="hy-AM"/>
        </w:rPr>
      </w:pPr>
    </w:p>
    <w:p w:rsidR="00AA6D5A" w:rsidRDefault="00AA6D5A">
      <w:pPr>
        <w:pStyle w:val="mechtex"/>
        <w:rPr>
          <w:rFonts w:ascii="Arial" w:hAnsi="Arial" w:cs="Arial"/>
          <w:lang w:val="hy-AM"/>
        </w:rPr>
      </w:pPr>
    </w:p>
    <w:p w:rsidR="00AA6D5A" w:rsidRPr="00574F02" w:rsidRDefault="00AA6D5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A6D5A" w:rsidRPr="00574F02" w:rsidRDefault="00AA6D5A" w:rsidP="00AA6D5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A6D5A" w:rsidRDefault="00EA2DE7">
      <w:pPr>
        <w:pStyle w:val="mechtex"/>
        <w:rPr>
          <w:rFonts w:ascii="Arial" w:hAnsi="Arial" w:cs="Arial"/>
          <w:lang w:val="hy-AM"/>
        </w:rPr>
        <w:sectPr w:rsidR="00AA6D5A" w:rsidSect="0000631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AA6D5A">
        <w:rPr>
          <w:rFonts w:ascii="GHEA Mariam" w:hAnsi="GHEA Mariam" w:cs="Sylfaen"/>
          <w:sz w:val="24"/>
          <w:szCs w:val="24"/>
          <w:lang w:val="hy-AM"/>
        </w:rPr>
        <w:t xml:space="preserve">  </w:t>
      </w:r>
      <w:r w:rsidR="00AA6D5A" w:rsidRPr="00574F02">
        <w:rPr>
          <w:rFonts w:ascii="GHEA Mariam" w:hAnsi="GHEA Mariam" w:cs="Sylfaen"/>
          <w:sz w:val="24"/>
          <w:szCs w:val="24"/>
          <w:lang w:val="hy-AM"/>
        </w:rPr>
        <w:t>ՂԵԿԱՎԱՐ</w:t>
      </w:r>
      <w:r w:rsidR="00AA6D5A" w:rsidRPr="00574F02">
        <w:rPr>
          <w:rFonts w:ascii="GHEA Mariam" w:hAnsi="GHEA Mariam" w:cs="Arial Armenian"/>
          <w:sz w:val="24"/>
          <w:szCs w:val="24"/>
          <w:lang w:val="hy-AM"/>
        </w:rPr>
        <w:tab/>
        <w:t xml:space="preserve">                                                      </w:t>
      </w:r>
      <w:r w:rsidR="00AA6D5A" w:rsidRPr="00574F02">
        <w:rPr>
          <w:rFonts w:ascii="GHEA Mariam" w:hAnsi="GHEA Mariam" w:cs="Arial Armenian"/>
          <w:sz w:val="24"/>
          <w:szCs w:val="24"/>
          <w:lang w:val="hy-AM"/>
        </w:rPr>
        <w:tab/>
      </w:r>
      <w:r w:rsidR="00AA6D5A" w:rsidRPr="00574F02">
        <w:rPr>
          <w:rFonts w:ascii="GHEA Mariam" w:hAnsi="GHEA Mariam" w:cs="Arial Armenian"/>
          <w:sz w:val="24"/>
          <w:szCs w:val="24"/>
          <w:lang w:val="hy-AM"/>
        </w:rPr>
        <w:tab/>
      </w:r>
      <w:r w:rsidR="00AA6D5A" w:rsidRPr="00574F02">
        <w:rPr>
          <w:rFonts w:ascii="GHEA Mariam" w:hAnsi="GHEA Mariam" w:cs="Arial Armenian"/>
          <w:sz w:val="24"/>
          <w:szCs w:val="24"/>
          <w:lang w:val="hy-AM"/>
        </w:rPr>
        <w:tab/>
      </w:r>
      <w:r w:rsidR="00AA6D5A" w:rsidRPr="00574F02">
        <w:rPr>
          <w:rFonts w:ascii="GHEA Mariam" w:hAnsi="GHEA Mariam" w:cs="Arial Armenian"/>
          <w:sz w:val="24"/>
          <w:szCs w:val="24"/>
          <w:lang w:val="hy-AM"/>
        </w:rPr>
        <w:tab/>
        <w:t>Ա</w:t>
      </w:r>
      <w:r w:rsidR="00AA6D5A" w:rsidRPr="00574F02">
        <w:rPr>
          <w:rFonts w:ascii="GHEA Mariam" w:hAnsi="GHEA Mariam" w:cs="Sylfaen"/>
          <w:sz w:val="24"/>
          <w:szCs w:val="24"/>
          <w:lang w:val="hy-AM"/>
        </w:rPr>
        <w:t>.</w:t>
      </w:r>
      <w:r w:rsidR="00AA6D5A" w:rsidRPr="00574F02">
        <w:rPr>
          <w:rFonts w:ascii="GHEA Mariam" w:hAnsi="GHEA Mariam" w:cs="Arial Armenian"/>
          <w:sz w:val="24"/>
          <w:szCs w:val="24"/>
          <w:lang w:val="hy-AM"/>
        </w:rPr>
        <w:t xml:space="preserve"> </w:t>
      </w:r>
      <w:r w:rsidR="00AA6D5A" w:rsidRPr="002C02F8">
        <w:rPr>
          <w:rFonts w:ascii="GHEA Mariam" w:hAnsi="GHEA Mariam" w:cs="Arial Armenian"/>
          <w:sz w:val="24"/>
          <w:szCs w:val="24"/>
          <w:lang w:val="hy-AM"/>
        </w:rPr>
        <w:t>ՀԱ</w:t>
      </w:r>
      <w:r w:rsidR="00AA6D5A" w:rsidRPr="00574F02">
        <w:rPr>
          <w:rFonts w:ascii="GHEA Mariam" w:hAnsi="GHEA Mariam" w:cs="Arial Armenian"/>
          <w:sz w:val="24"/>
          <w:szCs w:val="24"/>
          <w:lang w:val="hy-AM"/>
        </w:rPr>
        <w:t>ՐՈ</w:t>
      </w:r>
      <w:r w:rsidR="00AA6D5A">
        <w:rPr>
          <w:rFonts w:ascii="GHEA Mariam" w:hAnsi="GHEA Mariam" w:cs="Arial Armenian"/>
          <w:sz w:val="24"/>
          <w:szCs w:val="24"/>
          <w:lang w:val="hy-AM"/>
        </w:rPr>
        <w:t>ՒԹՅՈՒՆ</w:t>
      </w:r>
      <w:r w:rsidR="00AA6D5A" w:rsidRPr="00574F02">
        <w:rPr>
          <w:rFonts w:ascii="GHEA Mariam" w:hAnsi="GHEA Mariam" w:cs="Sylfaen"/>
          <w:sz w:val="24"/>
          <w:szCs w:val="24"/>
          <w:lang w:val="hy-AM"/>
        </w:rPr>
        <w:t>ՅԱՆ</w:t>
      </w:r>
    </w:p>
    <w:p w:rsidR="000C491F" w:rsidRPr="00D869E7" w:rsidRDefault="000C491F" w:rsidP="00A318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7</w:t>
      </w:r>
    </w:p>
    <w:p w:rsidR="000C491F" w:rsidRPr="00D869E7" w:rsidRDefault="000C491F" w:rsidP="00A318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w:t>
      </w:r>
      <w:r w:rsidR="00013E46">
        <w:rPr>
          <w:rFonts w:ascii="GHEA Mariam" w:hAnsi="GHEA Mariam"/>
          <w:spacing w:val="-8"/>
          <w:sz w:val="24"/>
          <w:szCs w:val="24"/>
          <w:lang w:val="hy-AM"/>
        </w:rPr>
        <w:t xml:space="preserve">    </w:t>
      </w:r>
      <w:r w:rsidRPr="00D869E7">
        <w:rPr>
          <w:rFonts w:ascii="GHEA Mariam" w:hAnsi="GHEA Mariam"/>
          <w:spacing w:val="-8"/>
          <w:sz w:val="24"/>
          <w:szCs w:val="24"/>
          <w:lang w:val="hy-AM"/>
        </w:rPr>
        <w:t xml:space="preserve">      ՀՀ կառավարության 2022 թվականի</w:t>
      </w:r>
    </w:p>
    <w:p w:rsidR="001F225D" w:rsidRDefault="000C491F">
      <w:pPr>
        <w:pStyle w:val="mechtex"/>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proofErr w:type="gramStart"/>
      <w:r w:rsidRPr="00006316">
        <w:rPr>
          <w:rFonts w:ascii="GHEA Mariam" w:hAnsi="GHEA Mariam" w:cs="Sylfaen"/>
          <w:spacing w:val="-4"/>
          <w:sz w:val="24"/>
          <w:szCs w:val="24"/>
          <w:lang w:val="pt-BR"/>
        </w:rPr>
        <w:t>օգոստոսի</w:t>
      </w:r>
      <w:proofErr w:type="gramEnd"/>
      <w:r w:rsidRPr="00D869E7">
        <w:rPr>
          <w:rFonts w:ascii="GHEA Mariam" w:hAnsi="GHEA Mariam" w:cs="Sylfaen"/>
          <w:spacing w:val="-2"/>
          <w:sz w:val="24"/>
          <w:szCs w:val="24"/>
          <w:lang w:val="pt-BR"/>
        </w:rPr>
        <w:t xml:space="preserve"> </w:t>
      </w:r>
      <w:r w:rsidRPr="000C491F">
        <w:rPr>
          <w:rFonts w:ascii="GHEA Mariam" w:hAnsi="GHEA Mariam" w:cs="Sylfaen"/>
          <w:spacing w:val="-2"/>
          <w:lang w:val="hy-AM"/>
        </w:rPr>
        <w:t>4</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013E46" w:rsidRDefault="00013E46">
      <w:pPr>
        <w:pStyle w:val="mechtex"/>
        <w:rPr>
          <w:rFonts w:ascii="GHEA Mariam" w:hAnsi="GHEA Mariam"/>
          <w:spacing w:val="-2"/>
          <w:sz w:val="24"/>
          <w:szCs w:val="24"/>
          <w:lang w:val="hy-AM"/>
        </w:rPr>
      </w:pPr>
    </w:p>
    <w:tbl>
      <w:tblPr>
        <w:tblW w:w="15168" w:type="dxa"/>
        <w:tblLook w:val="04A0" w:firstRow="1" w:lastRow="0" w:firstColumn="1" w:lastColumn="0" w:noHBand="0" w:noVBand="1"/>
      </w:tblPr>
      <w:tblGrid>
        <w:gridCol w:w="1680"/>
        <w:gridCol w:w="2200"/>
        <w:gridCol w:w="3066"/>
        <w:gridCol w:w="2126"/>
        <w:gridCol w:w="1560"/>
        <w:gridCol w:w="1701"/>
        <w:gridCol w:w="1134"/>
        <w:gridCol w:w="1701"/>
      </w:tblGrid>
      <w:tr w:rsidR="0024344D" w:rsidRPr="00BA4C72" w:rsidTr="00AA6D5A">
        <w:trPr>
          <w:trHeight w:val="619"/>
        </w:trPr>
        <w:tc>
          <w:tcPr>
            <w:tcW w:w="15168" w:type="dxa"/>
            <w:gridSpan w:val="8"/>
            <w:tcBorders>
              <w:top w:val="nil"/>
              <w:left w:val="nil"/>
              <w:bottom w:val="nil"/>
              <w:right w:val="nil"/>
            </w:tcBorders>
            <w:shd w:val="clear" w:color="auto" w:fill="auto"/>
            <w:vAlign w:val="center"/>
            <w:hideMark/>
          </w:tcPr>
          <w:p w:rsidR="00AA6D5A" w:rsidRPr="00F7752B" w:rsidRDefault="0024344D" w:rsidP="00EA2DE7">
            <w:pPr>
              <w:jc w:val="center"/>
              <w:rPr>
                <w:rFonts w:ascii="GHEA Mariam" w:hAnsi="GHEA Mariam"/>
                <w:bCs/>
                <w:color w:val="000000"/>
                <w:sz w:val="22"/>
                <w:szCs w:val="22"/>
                <w:lang w:val="hy-AM" w:eastAsia="en-US"/>
              </w:rPr>
            </w:pPr>
            <w:r w:rsidRPr="00F7752B">
              <w:rPr>
                <w:rFonts w:ascii="GHEA Mariam" w:hAnsi="GHEA Mariam"/>
                <w:bCs/>
                <w:color w:val="000000"/>
                <w:sz w:val="22"/>
                <w:szCs w:val="22"/>
                <w:lang w:val="hy-AM" w:eastAsia="en-US"/>
              </w:rPr>
              <w:t xml:space="preserve">ՀԱՅԱՍՏԱՆԻ ՀԱՆՐԱՊԵՏՈՒԹՅԱՆ ԿԱՌԱՎԱՐՈՒԹՅԱՆ 2021 ԹՎԱԿԱՆԻ ԴԵԿՏԵՄԲԵՐԻ 23-Ի N 2121-Ն ՈՐՈՇՄԱՆ </w:t>
            </w:r>
            <w:r w:rsidR="00EA2DE7">
              <w:rPr>
                <w:rFonts w:ascii="GHEA Mariam" w:hAnsi="GHEA Mariam"/>
                <w:bCs/>
                <w:color w:val="000000"/>
                <w:sz w:val="22"/>
                <w:szCs w:val="22"/>
                <w:lang w:val="hy-AM" w:eastAsia="en-US"/>
              </w:rPr>
              <w:br/>
            </w:r>
            <w:r w:rsidRPr="00F7752B">
              <w:rPr>
                <w:rFonts w:ascii="GHEA Mariam" w:hAnsi="GHEA Mariam"/>
                <w:bCs/>
                <w:color w:val="000000"/>
                <w:sz w:val="22"/>
                <w:szCs w:val="22"/>
                <w:lang w:val="hy-AM" w:eastAsia="en-US"/>
              </w:rPr>
              <w:t>N 10 ՀԱՎԵԼՎԱԾՈՒՄ ԿԱՏԱՐՎՈՂ ՓՈՓՈԽՈՒԹՅՈՒՆՆԵՐԸ  ԵՎ ԼՐԱՑՈՒՄՆԵՐԸ</w:t>
            </w:r>
          </w:p>
        </w:tc>
      </w:tr>
      <w:tr w:rsidR="0024344D" w:rsidRPr="00BA4C72" w:rsidTr="00AA6D5A">
        <w:trPr>
          <w:trHeight w:val="63"/>
        </w:trPr>
        <w:tc>
          <w:tcPr>
            <w:tcW w:w="1680" w:type="dxa"/>
            <w:tcBorders>
              <w:top w:val="nil"/>
              <w:left w:val="nil"/>
              <w:bottom w:val="nil"/>
              <w:right w:val="nil"/>
            </w:tcBorders>
            <w:shd w:val="clear" w:color="auto" w:fill="auto"/>
            <w:noWrap/>
            <w:vAlign w:val="center"/>
            <w:hideMark/>
          </w:tcPr>
          <w:p w:rsidR="0024344D" w:rsidRPr="00F7752B" w:rsidRDefault="0024344D" w:rsidP="0024344D">
            <w:pPr>
              <w:jc w:val="center"/>
              <w:rPr>
                <w:rFonts w:ascii="GHEA Mariam" w:hAnsi="GHEA Mariam"/>
                <w:bCs/>
                <w:color w:val="000000"/>
                <w:sz w:val="22"/>
                <w:szCs w:val="22"/>
                <w:lang w:val="hy-AM" w:eastAsia="en-US"/>
              </w:rPr>
            </w:pPr>
          </w:p>
        </w:tc>
        <w:tc>
          <w:tcPr>
            <w:tcW w:w="2200" w:type="dxa"/>
            <w:tcBorders>
              <w:top w:val="nil"/>
              <w:left w:val="nil"/>
              <w:bottom w:val="nil"/>
              <w:right w:val="nil"/>
            </w:tcBorders>
            <w:shd w:val="clear" w:color="auto" w:fill="auto"/>
            <w:noWrap/>
            <w:vAlign w:val="center"/>
            <w:hideMark/>
          </w:tcPr>
          <w:p w:rsidR="0024344D" w:rsidRPr="00F7752B" w:rsidRDefault="0024344D" w:rsidP="0024344D">
            <w:pPr>
              <w:rPr>
                <w:rFonts w:ascii="GHEA Mariam" w:hAnsi="GHEA Mariam"/>
                <w:sz w:val="22"/>
                <w:szCs w:val="22"/>
                <w:lang w:val="hy-AM" w:eastAsia="en-US"/>
              </w:rPr>
            </w:pPr>
          </w:p>
        </w:tc>
        <w:tc>
          <w:tcPr>
            <w:tcW w:w="3066" w:type="dxa"/>
            <w:tcBorders>
              <w:top w:val="nil"/>
              <w:left w:val="nil"/>
              <w:bottom w:val="nil"/>
              <w:right w:val="nil"/>
            </w:tcBorders>
            <w:shd w:val="clear" w:color="auto" w:fill="auto"/>
            <w:noWrap/>
            <w:vAlign w:val="center"/>
            <w:hideMark/>
          </w:tcPr>
          <w:p w:rsidR="0024344D" w:rsidRPr="00F7752B" w:rsidRDefault="0024344D" w:rsidP="0024344D">
            <w:pPr>
              <w:rPr>
                <w:rFonts w:ascii="GHEA Mariam" w:hAnsi="GHEA Mariam"/>
                <w:sz w:val="22"/>
                <w:szCs w:val="22"/>
                <w:lang w:val="hy-AM" w:eastAsia="en-US"/>
              </w:rPr>
            </w:pPr>
          </w:p>
        </w:tc>
        <w:tc>
          <w:tcPr>
            <w:tcW w:w="2126" w:type="dxa"/>
            <w:tcBorders>
              <w:top w:val="nil"/>
              <w:left w:val="nil"/>
              <w:bottom w:val="nil"/>
              <w:right w:val="nil"/>
            </w:tcBorders>
            <w:shd w:val="clear" w:color="auto" w:fill="auto"/>
            <w:noWrap/>
            <w:vAlign w:val="center"/>
            <w:hideMark/>
          </w:tcPr>
          <w:p w:rsidR="0024344D" w:rsidRPr="00F7752B" w:rsidRDefault="0024344D" w:rsidP="0024344D">
            <w:pPr>
              <w:rPr>
                <w:rFonts w:ascii="GHEA Mariam" w:hAnsi="GHEA Mariam"/>
                <w:sz w:val="22"/>
                <w:szCs w:val="22"/>
                <w:lang w:val="hy-AM" w:eastAsia="en-US"/>
              </w:rPr>
            </w:pPr>
          </w:p>
        </w:tc>
        <w:tc>
          <w:tcPr>
            <w:tcW w:w="1560" w:type="dxa"/>
            <w:tcBorders>
              <w:top w:val="nil"/>
              <w:left w:val="nil"/>
              <w:bottom w:val="nil"/>
              <w:right w:val="nil"/>
            </w:tcBorders>
            <w:shd w:val="clear" w:color="auto" w:fill="auto"/>
            <w:noWrap/>
            <w:vAlign w:val="center"/>
            <w:hideMark/>
          </w:tcPr>
          <w:p w:rsidR="0024344D" w:rsidRPr="00F7752B" w:rsidRDefault="0024344D" w:rsidP="0024344D">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center"/>
            <w:hideMark/>
          </w:tcPr>
          <w:p w:rsidR="00AA6D5A" w:rsidRPr="00F7752B" w:rsidRDefault="00AA6D5A" w:rsidP="0024344D">
            <w:pPr>
              <w:rPr>
                <w:rFonts w:ascii="GHEA Mariam" w:hAnsi="GHEA Mariam"/>
                <w:sz w:val="22"/>
                <w:szCs w:val="22"/>
                <w:lang w:val="hy-AM" w:eastAsia="en-US"/>
              </w:rPr>
            </w:pPr>
          </w:p>
        </w:tc>
        <w:tc>
          <w:tcPr>
            <w:tcW w:w="1134" w:type="dxa"/>
            <w:tcBorders>
              <w:top w:val="nil"/>
              <w:left w:val="nil"/>
              <w:bottom w:val="nil"/>
              <w:right w:val="nil"/>
            </w:tcBorders>
            <w:shd w:val="clear" w:color="auto" w:fill="auto"/>
            <w:noWrap/>
            <w:vAlign w:val="center"/>
            <w:hideMark/>
          </w:tcPr>
          <w:p w:rsidR="0024344D" w:rsidRPr="00F7752B" w:rsidRDefault="0024344D" w:rsidP="0024344D">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center"/>
            <w:hideMark/>
          </w:tcPr>
          <w:p w:rsidR="0024344D" w:rsidRPr="00F7752B" w:rsidRDefault="0024344D" w:rsidP="0024344D">
            <w:pPr>
              <w:rPr>
                <w:rFonts w:ascii="GHEA Mariam" w:hAnsi="GHEA Mariam"/>
                <w:sz w:val="22"/>
                <w:szCs w:val="22"/>
                <w:lang w:val="hy-AM" w:eastAsia="en-US"/>
              </w:rPr>
            </w:pPr>
          </w:p>
        </w:tc>
      </w:tr>
      <w:tr w:rsidR="0024344D" w:rsidRPr="00F7752B" w:rsidTr="00AA6D5A">
        <w:trPr>
          <w:trHeight w:val="450"/>
        </w:trPr>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344D" w:rsidRPr="00F7752B" w:rsidRDefault="0024344D" w:rsidP="0024344D">
            <w:pPr>
              <w:jc w:val="center"/>
              <w:rPr>
                <w:rFonts w:ascii="GHEA Mariam" w:hAnsi="GHEA Mariam"/>
                <w:color w:val="000000"/>
                <w:sz w:val="22"/>
                <w:szCs w:val="22"/>
                <w:lang w:eastAsia="en-US"/>
              </w:rPr>
            </w:pPr>
            <w:r w:rsidRPr="00F7752B">
              <w:rPr>
                <w:rFonts w:ascii="GHEA Mariam" w:hAnsi="GHEA Mariam"/>
                <w:color w:val="000000"/>
                <w:sz w:val="22"/>
                <w:szCs w:val="22"/>
                <w:lang w:eastAsia="en-US"/>
              </w:rPr>
              <w:t>Կոդը</w:t>
            </w:r>
          </w:p>
        </w:tc>
        <w:tc>
          <w:tcPr>
            <w:tcW w:w="526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4344D" w:rsidRPr="00F7752B" w:rsidRDefault="0024344D" w:rsidP="0024344D">
            <w:pPr>
              <w:jc w:val="center"/>
              <w:rPr>
                <w:rFonts w:ascii="GHEA Mariam" w:hAnsi="GHEA Mariam"/>
                <w:color w:val="000000"/>
                <w:sz w:val="22"/>
                <w:szCs w:val="22"/>
                <w:lang w:eastAsia="en-US"/>
              </w:rPr>
            </w:pPr>
            <w:r w:rsidRPr="00F7752B">
              <w:rPr>
                <w:rFonts w:ascii="GHEA Mariam" w:hAnsi="GHEA Mariam"/>
                <w:color w:val="000000"/>
                <w:sz w:val="22"/>
                <w:szCs w:val="22"/>
                <w:lang w:eastAsia="en-US"/>
              </w:rPr>
              <w:t>Անվանումը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344D" w:rsidRPr="00F7752B" w:rsidRDefault="0024344D" w:rsidP="0024344D">
            <w:pPr>
              <w:jc w:val="center"/>
              <w:rPr>
                <w:rFonts w:ascii="GHEA Mariam" w:hAnsi="GHEA Mariam"/>
                <w:color w:val="000000"/>
                <w:sz w:val="22"/>
                <w:szCs w:val="22"/>
                <w:lang w:eastAsia="en-US"/>
              </w:rPr>
            </w:pPr>
            <w:r w:rsidRPr="00F7752B">
              <w:rPr>
                <w:rFonts w:ascii="GHEA Mariam" w:hAnsi="GHEA Mariam"/>
                <w:color w:val="000000"/>
                <w:sz w:val="22"/>
                <w:szCs w:val="22"/>
                <w:lang w:eastAsia="en-US"/>
              </w:rPr>
              <w:t>Գնման ձևը</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344D" w:rsidRPr="00F7752B" w:rsidRDefault="0024344D" w:rsidP="00AA6D5A">
            <w:pPr>
              <w:jc w:val="center"/>
              <w:rPr>
                <w:rFonts w:ascii="GHEA Mariam" w:hAnsi="GHEA Mariam"/>
                <w:color w:val="000000"/>
                <w:sz w:val="22"/>
                <w:szCs w:val="22"/>
                <w:lang w:eastAsia="en-US"/>
              </w:rPr>
            </w:pPr>
            <w:r w:rsidRPr="00F7752B">
              <w:rPr>
                <w:rFonts w:ascii="GHEA Mariam" w:hAnsi="GHEA Mariam"/>
                <w:color w:val="000000"/>
                <w:sz w:val="22"/>
                <w:szCs w:val="22"/>
                <w:lang w:eastAsia="en-US"/>
              </w:rPr>
              <w:t>Չափ</w:t>
            </w:r>
            <w:r w:rsidR="00AA6D5A">
              <w:rPr>
                <w:rFonts w:ascii="GHEA Mariam" w:hAnsi="GHEA Mariam"/>
                <w:color w:val="000000"/>
                <w:sz w:val="22"/>
                <w:szCs w:val="22"/>
                <w:lang w:val="hy-AM" w:eastAsia="en-US"/>
              </w:rPr>
              <w:t>ի</w:t>
            </w:r>
            <w:r w:rsidRPr="00F7752B">
              <w:rPr>
                <w:rFonts w:ascii="GHEA Mariam" w:hAnsi="GHEA Mariam"/>
                <w:color w:val="000000"/>
                <w:sz w:val="22"/>
                <w:szCs w:val="22"/>
                <w:lang w:eastAsia="en-US"/>
              </w:rPr>
              <w:t xml:space="preserve"> միավորը</w:t>
            </w:r>
          </w:p>
        </w:tc>
        <w:tc>
          <w:tcPr>
            <w:tcW w:w="4536" w:type="dxa"/>
            <w:gridSpan w:val="3"/>
            <w:tcBorders>
              <w:top w:val="single" w:sz="4" w:space="0" w:color="auto"/>
              <w:left w:val="nil"/>
              <w:bottom w:val="nil"/>
              <w:right w:val="single" w:sz="4" w:space="0" w:color="000000"/>
            </w:tcBorders>
            <w:shd w:val="clear" w:color="auto" w:fill="auto"/>
            <w:vAlign w:val="center"/>
            <w:hideMark/>
          </w:tcPr>
          <w:p w:rsidR="00AA6D5A" w:rsidRDefault="0024344D" w:rsidP="0024344D">
            <w:pPr>
              <w:jc w:val="center"/>
              <w:rPr>
                <w:rFonts w:ascii="GHEA Mariam" w:hAnsi="GHEA Mariam"/>
                <w:color w:val="000000"/>
                <w:sz w:val="22"/>
                <w:szCs w:val="22"/>
                <w:lang w:eastAsia="en-US"/>
              </w:rPr>
            </w:pPr>
            <w:r w:rsidRPr="00F7752B">
              <w:rPr>
                <w:rFonts w:ascii="GHEA Mariam" w:hAnsi="GHEA Mariam"/>
                <w:color w:val="000000"/>
                <w:sz w:val="22"/>
                <w:szCs w:val="22"/>
                <w:lang w:eastAsia="en-US"/>
              </w:rPr>
              <w:t xml:space="preserve">Ցուցանիշների փոփոխությունը </w:t>
            </w:r>
          </w:p>
          <w:p w:rsidR="0024344D" w:rsidRPr="00AA6D5A" w:rsidRDefault="0024344D" w:rsidP="0024344D">
            <w:pPr>
              <w:jc w:val="center"/>
              <w:rPr>
                <w:rFonts w:ascii="GHEA Mariam" w:hAnsi="GHEA Mariam"/>
                <w:color w:val="000000"/>
                <w:spacing w:val="-8"/>
                <w:sz w:val="22"/>
                <w:szCs w:val="22"/>
                <w:lang w:eastAsia="en-US"/>
              </w:rPr>
            </w:pPr>
            <w:r w:rsidRPr="00AA6D5A">
              <w:rPr>
                <w:rFonts w:ascii="GHEA Mariam" w:hAnsi="GHEA Mariam"/>
                <w:color w:val="000000"/>
                <w:spacing w:val="-8"/>
                <w:sz w:val="22"/>
                <w:szCs w:val="22"/>
                <w:lang w:eastAsia="en-US"/>
              </w:rPr>
              <w:t>(ավելացումները նշված են դրական նշանով, իսկ նվազեցումները՝ փակագծերում)</w:t>
            </w:r>
          </w:p>
        </w:tc>
      </w:tr>
      <w:tr w:rsidR="0024344D" w:rsidRPr="00F7752B" w:rsidTr="00AA6D5A">
        <w:trPr>
          <w:trHeight w:val="606"/>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24344D" w:rsidRPr="00F7752B" w:rsidRDefault="0024344D" w:rsidP="0024344D">
            <w:pPr>
              <w:rPr>
                <w:rFonts w:ascii="GHEA Mariam" w:hAnsi="GHEA Mariam"/>
                <w:color w:val="000000"/>
                <w:sz w:val="22"/>
                <w:szCs w:val="22"/>
                <w:lang w:eastAsia="en-US"/>
              </w:rPr>
            </w:pPr>
          </w:p>
        </w:tc>
        <w:tc>
          <w:tcPr>
            <w:tcW w:w="5266" w:type="dxa"/>
            <w:gridSpan w:val="2"/>
            <w:vMerge/>
            <w:tcBorders>
              <w:top w:val="single" w:sz="4" w:space="0" w:color="auto"/>
              <w:left w:val="single" w:sz="4" w:space="0" w:color="auto"/>
              <w:bottom w:val="single" w:sz="4" w:space="0" w:color="000000"/>
              <w:right w:val="single" w:sz="4" w:space="0" w:color="000000"/>
            </w:tcBorders>
            <w:vAlign w:val="center"/>
            <w:hideMark/>
          </w:tcPr>
          <w:p w:rsidR="0024344D" w:rsidRPr="00F7752B" w:rsidRDefault="0024344D" w:rsidP="0024344D">
            <w:pPr>
              <w:rPr>
                <w:rFonts w:ascii="GHEA Mariam" w:hAnsi="GHEA Mariam"/>
                <w:color w:val="000000"/>
                <w:sz w:val="22"/>
                <w:szCs w:val="22"/>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4344D" w:rsidRPr="00F7752B" w:rsidRDefault="0024344D" w:rsidP="0024344D">
            <w:pPr>
              <w:rPr>
                <w:rFonts w:ascii="GHEA Mariam" w:hAnsi="GHEA Mariam"/>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4344D" w:rsidRPr="00F7752B" w:rsidRDefault="0024344D" w:rsidP="0024344D">
            <w:pPr>
              <w:rPr>
                <w:rFonts w:ascii="GHEA Mariam" w:hAnsi="GHEA Mariam"/>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4344D" w:rsidRPr="00F7752B" w:rsidRDefault="00AA6D5A" w:rsidP="0024344D">
            <w:pPr>
              <w:jc w:val="center"/>
              <w:rPr>
                <w:rFonts w:ascii="GHEA Mariam" w:hAnsi="GHEA Mariam"/>
                <w:color w:val="000000"/>
                <w:sz w:val="22"/>
                <w:szCs w:val="22"/>
                <w:lang w:eastAsia="en-US"/>
              </w:rPr>
            </w:pPr>
            <w:r>
              <w:rPr>
                <w:rFonts w:ascii="GHEA Mariam" w:hAnsi="GHEA Mariam"/>
                <w:color w:val="000000"/>
                <w:sz w:val="22"/>
                <w:szCs w:val="22"/>
                <w:lang w:eastAsia="en-US"/>
              </w:rPr>
              <w:t>մ</w:t>
            </w:r>
            <w:r w:rsidR="0024344D" w:rsidRPr="00F7752B">
              <w:rPr>
                <w:rFonts w:ascii="GHEA Mariam" w:hAnsi="GHEA Mariam"/>
                <w:color w:val="000000"/>
                <w:sz w:val="22"/>
                <w:szCs w:val="22"/>
                <w:lang w:eastAsia="en-US"/>
              </w:rPr>
              <w:t>իավորի գինը</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4344D" w:rsidRPr="00F7752B" w:rsidRDefault="00AA6D5A" w:rsidP="0024344D">
            <w:pPr>
              <w:jc w:val="center"/>
              <w:rPr>
                <w:rFonts w:ascii="GHEA Mariam" w:hAnsi="GHEA Mariam"/>
                <w:color w:val="000000"/>
                <w:sz w:val="22"/>
                <w:szCs w:val="22"/>
                <w:lang w:eastAsia="en-US"/>
              </w:rPr>
            </w:pPr>
            <w:r>
              <w:rPr>
                <w:rFonts w:ascii="GHEA Mariam" w:hAnsi="GHEA Mariam"/>
                <w:color w:val="000000"/>
                <w:sz w:val="22"/>
                <w:szCs w:val="22"/>
                <w:lang w:eastAsia="en-US"/>
              </w:rPr>
              <w:t>ք</w:t>
            </w:r>
            <w:r w:rsidR="0024344D" w:rsidRPr="00F7752B">
              <w:rPr>
                <w:rFonts w:ascii="GHEA Mariam" w:hAnsi="GHEA Mariam"/>
                <w:color w:val="000000"/>
                <w:sz w:val="22"/>
                <w:szCs w:val="22"/>
                <w:lang w:eastAsia="en-US"/>
              </w:rPr>
              <w:t>անակը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A6D5A" w:rsidRDefault="00AA6D5A" w:rsidP="0024344D">
            <w:pPr>
              <w:jc w:val="center"/>
              <w:rPr>
                <w:rFonts w:ascii="GHEA Mariam" w:hAnsi="GHEA Mariam"/>
                <w:color w:val="000000"/>
                <w:sz w:val="22"/>
                <w:szCs w:val="22"/>
                <w:lang w:eastAsia="en-US"/>
              </w:rPr>
            </w:pPr>
            <w:r>
              <w:rPr>
                <w:rFonts w:ascii="GHEA Mariam" w:hAnsi="GHEA Mariam"/>
                <w:color w:val="000000"/>
                <w:sz w:val="22"/>
                <w:szCs w:val="22"/>
                <w:lang w:eastAsia="en-US"/>
              </w:rPr>
              <w:t>գ</w:t>
            </w:r>
            <w:r w:rsidR="0024344D" w:rsidRPr="00F7752B">
              <w:rPr>
                <w:rFonts w:ascii="GHEA Mariam" w:hAnsi="GHEA Mariam"/>
                <w:color w:val="000000"/>
                <w:sz w:val="22"/>
                <w:szCs w:val="22"/>
                <w:lang w:eastAsia="en-US"/>
              </w:rPr>
              <w:t xml:space="preserve">ումարը </w:t>
            </w:r>
          </w:p>
          <w:p w:rsidR="0024344D" w:rsidRPr="00F7752B" w:rsidRDefault="0024344D" w:rsidP="00AA6D5A">
            <w:pPr>
              <w:jc w:val="center"/>
              <w:rPr>
                <w:rFonts w:ascii="GHEA Mariam" w:hAnsi="GHEA Mariam"/>
                <w:color w:val="000000"/>
                <w:sz w:val="22"/>
                <w:szCs w:val="22"/>
                <w:lang w:eastAsia="en-US"/>
              </w:rPr>
            </w:pPr>
            <w:r w:rsidRPr="00F7752B">
              <w:rPr>
                <w:rFonts w:ascii="GHEA Mariam" w:hAnsi="GHEA Mariam"/>
                <w:color w:val="000000"/>
                <w:sz w:val="22"/>
                <w:szCs w:val="22"/>
                <w:lang w:eastAsia="en-US"/>
              </w:rPr>
              <w:t>(</w:t>
            </w:r>
            <w:r w:rsidR="00AA6D5A" w:rsidRPr="00596D63">
              <w:rPr>
                <w:rFonts w:ascii="GHEA Mariam" w:hAnsi="GHEA Mariam"/>
                <w:sz w:val="22"/>
                <w:szCs w:val="22"/>
                <w:lang w:eastAsia="en-US"/>
              </w:rPr>
              <w:t>հազ</w:t>
            </w:r>
            <w:r w:rsidR="00AA6D5A">
              <w:rPr>
                <w:rFonts w:ascii="GHEA Mariam" w:hAnsi="GHEA Mariam"/>
                <w:sz w:val="22"/>
                <w:szCs w:val="22"/>
                <w:lang w:val="hy-AM" w:eastAsia="en-US"/>
              </w:rPr>
              <w:t>.</w:t>
            </w:r>
            <w:r w:rsidR="00AA6D5A" w:rsidRPr="00596D63">
              <w:rPr>
                <w:rFonts w:ascii="GHEA Mariam" w:hAnsi="GHEA Mariam"/>
                <w:sz w:val="22"/>
                <w:szCs w:val="22"/>
                <w:lang w:eastAsia="en-US"/>
              </w:rPr>
              <w:t xml:space="preserve"> դրամ</w:t>
            </w:r>
            <w:r w:rsidRPr="00F7752B">
              <w:rPr>
                <w:rFonts w:ascii="GHEA Mariam" w:hAnsi="GHEA Mariam"/>
                <w:color w:val="000000"/>
                <w:sz w:val="22"/>
                <w:szCs w:val="22"/>
                <w:lang w:eastAsia="en-US"/>
              </w:rPr>
              <w:t>)</w:t>
            </w:r>
          </w:p>
        </w:tc>
      </w:tr>
      <w:tr w:rsidR="0024344D" w:rsidRPr="00F7752B" w:rsidTr="00AA6D5A">
        <w:trPr>
          <w:trHeight w:val="233"/>
        </w:trPr>
        <w:tc>
          <w:tcPr>
            <w:tcW w:w="13467"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24344D" w:rsidRPr="00F7752B" w:rsidRDefault="0024344D" w:rsidP="0024344D">
            <w:pPr>
              <w:rPr>
                <w:rFonts w:ascii="GHEA Mariam" w:hAnsi="GHEA Mariam"/>
                <w:sz w:val="22"/>
                <w:szCs w:val="22"/>
                <w:lang w:eastAsia="en-US"/>
              </w:rPr>
            </w:pPr>
            <w:r w:rsidRPr="00F7752B">
              <w:rPr>
                <w:rFonts w:ascii="GHEA Mariam" w:hAnsi="GHEA Mariam"/>
                <w:sz w:val="22"/>
                <w:szCs w:val="22"/>
                <w:lang w:eastAsia="en-US"/>
              </w:rPr>
              <w:t>ՀՀ վիճակագրական կոմիտե</w:t>
            </w:r>
          </w:p>
        </w:tc>
        <w:tc>
          <w:tcPr>
            <w:tcW w:w="1701" w:type="dxa"/>
            <w:tcBorders>
              <w:top w:val="nil"/>
              <w:left w:val="nil"/>
              <w:bottom w:val="single" w:sz="4" w:space="0" w:color="auto"/>
              <w:right w:val="single" w:sz="4" w:space="0" w:color="auto"/>
            </w:tcBorders>
            <w:shd w:val="clear" w:color="000000" w:fill="FFFFFF"/>
            <w:vAlign w:val="center"/>
            <w:hideMark/>
          </w:tcPr>
          <w:p w:rsidR="0024344D" w:rsidRPr="00F7752B" w:rsidRDefault="0024344D" w:rsidP="00AA6D5A">
            <w:pPr>
              <w:jc w:val="center"/>
              <w:rPr>
                <w:rFonts w:ascii="GHEA Mariam" w:hAnsi="GHEA Mariam"/>
                <w:bCs/>
                <w:sz w:val="22"/>
                <w:szCs w:val="22"/>
                <w:lang w:eastAsia="en-US"/>
              </w:rPr>
            </w:pPr>
            <w:r w:rsidRPr="00F7752B">
              <w:rPr>
                <w:rFonts w:ascii="GHEA Mariam" w:hAnsi="GHEA Mariam"/>
                <w:bCs/>
                <w:sz w:val="22"/>
                <w:szCs w:val="22"/>
                <w:lang w:eastAsia="en-US"/>
              </w:rPr>
              <w:t>-</w:t>
            </w:r>
          </w:p>
        </w:tc>
      </w:tr>
      <w:tr w:rsidR="0024344D" w:rsidRPr="00F7752B" w:rsidTr="00AA6D5A">
        <w:trPr>
          <w:trHeight w:val="237"/>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Բաժին N 01</w:t>
            </w:r>
          </w:p>
        </w:tc>
        <w:tc>
          <w:tcPr>
            <w:tcW w:w="2200" w:type="dxa"/>
            <w:tcBorders>
              <w:top w:val="nil"/>
              <w:left w:val="nil"/>
              <w:bottom w:val="single" w:sz="4" w:space="0" w:color="auto"/>
              <w:right w:val="single" w:sz="4" w:space="0" w:color="auto"/>
            </w:tcBorders>
            <w:shd w:val="clear" w:color="000000" w:fill="FFFFFF"/>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Խումբ N 03</w:t>
            </w:r>
          </w:p>
        </w:tc>
        <w:tc>
          <w:tcPr>
            <w:tcW w:w="3066" w:type="dxa"/>
            <w:tcBorders>
              <w:top w:val="nil"/>
              <w:left w:val="nil"/>
              <w:bottom w:val="single" w:sz="4" w:space="0" w:color="auto"/>
              <w:right w:val="single" w:sz="4" w:space="0" w:color="auto"/>
            </w:tcBorders>
            <w:shd w:val="clear" w:color="000000" w:fill="FFFFFF"/>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Դաս N 02</w:t>
            </w:r>
          </w:p>
        </w:tc>
        <w:tc>
          <w:tcPr>
            <w:tcW w:w="6521" w:type="dxa"/>
            <w:gridSpan w:val="4"/>
            <w:tcBorders>
              <w:top w:val="single" w:sz="4" w:space="0" w:color="auto"/>
              <w:left w:val="nil"/>
              <w:bottom w:val="single" w:sz="4" w:space="0" w:color="auto"/>
              <w:right w:val="single" w:sz="4" w:space="0" w:color="000000"/>
            </w:tcBorders>
            <w:shd w:val="clear" w:color="000000" w:fill="FFFFFF"/>
            <w:vAlign w:val="center"/>
            <w:hideMark/>
          </w:tcPr>
          <w:p w:rsidR="0024344D" w:rsidRPr="00AA6D5A" w:rsidRDefault="0024344D" w:rsidP="00AA6D5A">
            <w:pPr>
              <w:jc w:val="center"/>
              <w:rPr>
                <w:rFonts w:ascii="GHEA Mariam" w:hAnsi="GHEA Mariam"/>
                <w:spacing w:val="-8"/>
                <w:sz w:val="22"/>
                <w:szCs w:val="22"/>
                <w:lang w:eastAsia="en-US"/>
              </w:rPr>
            </w:pPr>
            <w:r w:rsidRPr="00AA6D5A">
              <w:rPr>
                <w:rFonts w:ascii="GHEA Mariam" w:hAnsi="GHEA Mariam"/>
                <w:spacing w:val="-8"/>
                <w:sz w:val="22"/>
                <w:szCs w:val="22"/>
                <w:lang w:eastAsia="en-US"/>
              </w:rPr>
              <w:t>Ծրագրման և վիճակագրական ընդհանուր ծառայություններ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24344D" w:rsidRPr="00F7752B" w:rsidRDefault="0024344D" w:rsidP="00AA6D5A">
            <w:pPr>
              <w:jc w:val="center"/>
              <w:rPr>
                <w:rFonts w:ascii="GHEA Mariam" w:hAnsi="GHEA Mariam"/>
                <w:bCs/>
                <w:sz w:val="22"/>
                <w:szCs w:val="22"/>
                <w:lang w:eastAsia="en-US"/>
              </w:rPr>
            </w:pPr>
            <w:r w:rsidRPr="00F7752B">
              <w:rPr>
                <w:rFonts w:ascii="GHEA Mariam" w:hAnsi="GHEA Mariam"/>
                <w:bCs/>
                <w:sz w:val="22"/>
                <w:szCs w:val="22"/>
                <w:lang w:eastAsia="en-US"/>
              </w:rPr>
              <w:t>-</w:t>
            </w:r>
          </w:p>
        </w:tc>
      </w:tr>
      <w:tr w:rsidR="0024344D" w:rsidRPr="00F7752B" w:rsidTr="00AA6D5A">
        <w:trPr>
          <w:trHeight w:val="496"/>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24344D" w:rsidRPr="00F7752B" w:rsidRDefault="0024344D" w:rsidP="0024344D">
            <w:pPr>
              <w:rPr>
                <w:rFonts w:ascii="GHEA Mariam" w:hAnsi="GHEA Mariam"/>
                <w:sz w:val="22"/>
                <w:szCs w:val="22"/>
                <w:lang w:eastAsia="en-US"/>
              </w:rPr>
            </w:pPr>
            <w:r w:rsidRPr="00F7752B">
              <w:rPr>
                <w:rFonts w:ascii="GHEA Mariam" w:hAnsi="GHEA Mariam"/>
                <w:sz w:val="22"/>
                <w:szCs w:val="22"/>
                <w:lang w:eastAsia="en-US"/>
              </w:rPr>
              <w:t xml:space="preserve"> 1143   11001    </w:t>
            </w:r>
          </w:p>
        </w:tc>
        <w:tc>
          <w:tcPr>
            <w:tcW w:w="11787" w:type="dxa"/>
            <w:gridSpan w:val="6"/>
            <w:tcBorders>
              <w:top w:val="single" w:sz="4" w:space="0" w:color="auto"/>
              <w:left w:val="nil"/>
              <w:bottom w:val="single" w:sz="4" w:space="0" w:color="auto"/>
              <w:right w:val="single" w:sz="4" w:space="0" w:color="000000"/>
            </w:tcBorders>
            <w:shd w:val="clear" w:color="auto" w:fill="auto"/>
            <w:vAlign w:val="center"/>
            <w:hideMark/>
          </w:tcPr>
          <w:p w:rsidR="0024344D" w:rsidRPr="00F7752B" w:rsidRDefault="0024344D" w:rsidP="0024344D">
            <w:pPr>
              <w:rPr>
                <w:rFonts w:ascii="GHEA Mariam" w:hAnsi="GHEA Mariam"/>
                <w:sz w:val="22"/>
                <w:szCs w:val="22"/>
                <w:lang w:eastAsia="en-US"/>
              </w:rPr>
            </w:pPr>
            <w:r w:rsidRPr="00F7752B">
              <w:rPr>
                <w:rFonts w:ascii="GHEA Mariam" w:hAnsi="GHEA Mariam"/>
                <w:sz w:val="22"/>
                <w:szCs w:val="22"/>
                <w:lang w:eastAsia="en-US"/>
              </w:rPr>
              <w:t>Վիճակագրության քաղաքականության մշակում և իրականացում, պաշտոնական վիճակագրական տեղեկատվության մշակում, արտադրում և տարածում</w:t>
            </w:r>
          </w:p>
        </w:tc>
        <w:tc>
          <w:tcPr>
            <w:tcW w:w="1701" w:type="dxa"/>
            <w:tcBorders>
              <w:top w:val="nil"/>
              <w:left w:val="nil"/>
              <w:bottom w:val="single" w:sz="4" w:space="0" w:color="auto"/>
              <w:right w:val="single" w:sz="4" w:space="0" w:color="auto"/>
            </w:tcBorders>
            <w:shd w:val="clear" w:color="auto" w:fill="auto"/>
            <w:vAlign w:val="center"/>
            <w:hideMark/>
          </w:tcPr>
          <w:p w:rsidR="0024344D" w:rsidRPr="00F7752B" w:rsidRDefault="0024344D" w:rsidP="00AA6D5A">
            <w:pPr>
              <w:jc w:val="center"/>
              <w:rPr>
                <w:rFonts w:ascii="GHEA Mariam" w:hAnsi="GHEA Mariam"/>
                <w:bCs/>
                <w:sz w:val="22"/>
                <w:szCs w:val="22"/>
                <w:lang w:eastAsia="en-US"/>
              </w:rPr>
            </w:pPr>
            <w:r w:rsidRPr="00F7752B">
              <w:rPr>
                <w:rFonts w:ascii="GHEA Mariam" w:hAnsi="GHEA Mariam"/>
                <w:bCs/>
                <w:sz w:val="22"/>
                <w:szCs w:val="22"/>
                <w:lang w:eastAsia="en-US"/>
              </w:rPr>
              <w:t>(810.0)</w:t>
            </w:r>
          </w:p>
        </w:tc>
      </w:tr>
      <w:tr w:rsidR="0024344D" w:rsidRPr="00F7752B" w:rsidTr="00AA6D5A">
        <w:trPr>
          <w:trHeight w:val="70"/>
        </w:trPr>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24344D" w:rsidRPr="00F7752B" w:rsidRDefault="0024344D" w:rsidP="0024344D">
            <w:pPr>
              <w:rPr>
                <w:rFonts w:ascii="GHEA Mariam" w:hAnsi="GHEA Mariam"/>
                <w:sz w:val="22"/>
                <w:szCs w:val="22"/>
                <w:lang w:eastAsia="en-US"/>
              </w:rPr>
            </w:pPr>
            <w:r w:rsidRPr="00F7752B">
              <w:rPr>
                <w:rFonts w:ascii="Calibri" w:hAnsi="Calibri" w:cs="Calibri"/>
                <w:sz w:val="22"/>
                <w:szCs w:val="22"/>
                <w:lang w:eastAsia="en-US"/>
              </w:rPr>
              <w:t> </w:t>
            </w:r>
          </w:p>
        </w:tc>
        <w:tc>
          <w:tcPr>
            <w:tcW w:w="11787" w:type="dxa"/>
            <w:gridSpan w:val="6"/>
            <w:tcBorders>
              <w:top w:val="single" w:sz="4" w:space="0" w:color="auto"/>
              <w:left w:val="nil"/>
              <w:bottom w:val="single" w:sz="4" w:space="0" w:color="auto"/>
              <w:right w:val="single" w:sz="4" w:space="0" w:color="000000"/>
            </w:tcBorders>
            <w:shd w:val="clear" w:color="000000" w:fill="FFFFFF"/>
            <w:noWrap/>
            <w:vAlign w:val="center"/>
            <w:hideMark/>
          </w:tcPr>
          <w:p w:rsidR="0024344D" w:rsidRPr="00AA6D5A" w:rsidRDefault="0024344D" w:rsidP="0024344D">
            <w:pPr>
              <w:rPr>
                <w:rFonts w:ascii="GHEA Mariam" w:hAnsi="GHEA Mariam"/>
                <w:b/>
                <w:sz w:val="22"/>
                <w:szCs w:val="22"/>
                <w:lang w:eastAsia="en-US"/>
              </w:rPr>
            </w:pPr>
            <w:r w:rsidRPr="00AA6D5A">
              <w:rPr>
                <w:rFonts w:ascii="GHEA Mariam" w:hAnsi="GHEA Mariam"/>
                <w:b/>
                <w:sz w:val="22"/>
                <w:szCs w:val="22"/>
                <w:lang w:eastAsia="en-US"/>
              </w:rPr>
              <w:t xml:space="preserve">ՄԱՍ I. Ա Պ Ր Ա Ն Ք Ն Ե Ր         </w:t>
            </w:r>
          </w:p>
        </w:tc>
        <w:tc>
          <w:tcPr>
            <w:tcW w:w="1701" w:type="dxa"/>
            <w:tcBorders>
              <w:top w:val="nil"/>
              <w:left w:val="nil"/>
              <w:bottom w:val="single" w:sz="4" w:space="0" w:color="auto"/>
              <w:right w:val="single" w:sz="4" w:space="0" w:color="auto"/>
            </w:tcBorders>
            <w:shd w:val="clear" w:color="000000" w:fill="FFFFFF"/>
            <w:vAlign w:val="center"/>
            <w:hideMark/>
          </w:tcPr>
          <w:p w:rsidR="0024344D" w:rsidRPr="00F7752B" w:rsidRDefault="0024344D" w:rsidP="00AA6D5A">
            <w:pPr>
              <w:jc w:val="center"/>
              <w:rPr>
                <w:rFonts w:ascii="GHEA Mariam" w:hAnsi="GHEA Mariam"/>
                <w:bCs/>
                <w:sz w:val="22"/>
                <w:szCs w:val="22"/>
                <w:lang w:eastAsia="en-US"/>
              </w:rPr>
            </w:pPr>
            <w:r w:rsidRPr="00F7752B">
              <w:rPr>
                <w:rFonts w:ascii="GHEA Mariam" w:hAnsi="GHEA Mariam"/>
                <w:bCs/>
                <w:sz w:val="22"/>
                <w:szCs w:val="22"/>
                <w:lang w:eastAsia="en-US"/>
              </w:rPr>
              <w:t>(10.0)</w:t>
            </w:r>
          </w:p>
        </w:tc>
      </w:tr>
      <w:tr w:rsidR="0024344D" w:rsidRPr="00F7752B" w:rsidTr="00AA6D5A">
        <w:trPr>
          <w:trHeight w:val="53"/>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4344D" w:rsidRPr="00F7752B" w:rsidRDefault="0024344D" w:rsidP="0024344D">
            <w:pPr>
              <w:jc w:val="center"/>
              <w:rPr>
                <w:rFonts w:ascii="GHEA Mariam" w:hAnsi="GHEA Mariam"/>
                <w:sz w:val="22"/>
                <w:szCs w:val="22"/>
                <w:lang w:eastAsia="en-US"/>
              </w:rPr>
            </w:pPr>
            <w:r w:rsidRPr="00F7752B">
              <w:rPr>
                <w:rFonts w:ascii="GHEA Mariam" w:hAnsi="GHEA Mariam"/>
                <w:sz w:val="22"/>
                <w:szCs w:val="22"/>
                <w:lang w:eastAsia="en-US"/>
              </w:rPr>
              <w:t>30141200-1</w:t>
            </w:r>
          </w:p>
        </w:tc>
        <w:tc>
          <w:tcPr>
            <w:tcW w:w="5266" w:type="dxa"/>
            <w:gridSpan w:val="2"/>
            <w:tcBorders>
              <w:top w:val="single" w:sz="4" w:space="0" w:color="auto"/>
              <w:left w:val="nil"/>
              <w:bottom w:val="single" w:sz="4" w:space="0" w:color="auto"/>
              <w:right w:val="single" w:sz="4" w:space="0" w:color="000000"/>
            </w:tcBorders>
            <w:shd w:val="clear" w:color="auto" w:fill="auto"/>
            <w:vAlign w:val="center"/>
            <w:hideMark/>
          </w:tcPr>
          <w:p w:rsidR="0024344D" w:rsidRPr="00F7752B" w:rsidRDefault="00BA4C72" w:rsidP="0024344D">
            <w:pPr>
              <w:rPr>
                <w:rFonts w:ascii="GHEA Mariam" w:hAnsi="GHEA Mariam"/>
                <w:sz w:val="22"/>
                <w:szCs w:val="22"/>
                <w:lang w:eastAsia="en-US"/>
              </w:rPr>
            </w:pPr>
            <w:r>
              <w:rPr>
                <w:rFonts w:ascii="GHEA Mariam" w:hAnsi="GHEA Mariam"/>
                <w:sz w:val="22"/>
                <w:szCs w:val="22"/>
                <w:lang w:eastAsia="en-US"/>
              </w:rPr>
              <w:t xml:space="preserve"> </w:t>
            </w:r>
            <w:r>
              <w:rPr>
                <w:rFonts w:ascii="GHEA Mariam" w:hAnsi="GHEA Mariam"/>
                <w:sz w:val="22"/>
                <w:szCs w:val="22"/>
                <w:lang w:val="hy-AM" w:eastAsia="en-US"/>
              </w:rPr>
              <w:t>Հ</w:t>
            </w:r>
            <w:bookmarkStart w:id="0" w:name="_GoBack"/>
            <w:bookmarkEnd w:id="0"/>
            <w:r w:rsidR="0024344D" w:rsidRPr="00F7752B">
              <w:rPr>
                <w:rFonts w:ascii="GHEA Mariam" w:hAnsi="GHEA Mariam"/>
                <w:sz w:val="22"/>
                <w:szCs w:val="22"/>
                <w:lang w:eastAsia="en-US"/>
              </w:rPr>
              <w:t>աշվասարք, գրասենյակային</w:t>
            </w:r>
          </w:p>
        </w:tc>
        <w:tc>
          <w:tcPr>
            <w:tcW w:w="2126" w:type="dxa"/>
            <w:tcBorders>
              <w:top w:val="nil"/>
              <w:left w:val="nil"/>
              <w:bottom w:val="single" w:sz="4" w:space="0" w:color="auto"/>
              <w:right w:val="single" w:sz="4" w:space="0" w:color="auto"/>
            </w:tcBorders>
            <w:shd w:val="clear" w:color="auto" w:fill="auto"/>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ԷԱՃ</w:t>
            </w:r>
          </w:p>
        </w:tc>
        <w:tc>
          <w:tcPr>
            <w:tcW w:w="1560" w:type="dxa"/>
            <w:tcBorders>
              <w:top w:val="nil"/>
              <w:left w:val="nil"/>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հատ</w:t>
            </w:r>
          </w:p>
        </w:tc>
        <w:tc>
          <w:tcPr>
            <w:tcW w:w="1701" w:type="dxa"/>
            <w:tcBorders>
              <w:top w:val="nil"/>
              <w:left w:val="nil"/>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2,000.0</w:t>
            </w:r>
          </w:p>
        </w:tc>
        <w:tc>
          <w:tcPr>
            <w:tcW w:w="1134" w:type="dxa"/>
            <w:tcBorders>
              <w:top w:val="nil"/>
              <w:left w:val="nil"/>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(5)</w:t>
            </w:r>
          </w:p>
        </w:tc>
        <w:tc>
          <w:tcPr>
            <w:tcW w:w="1701" w:type="dxa"/>
            <w:tcBorders>
              <w:top w:val="nil"/>
              <w:left w:val="nil"/>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(10.0)</w:t>
            </w:r>
          </w:p>
        </w:tc>
      </w:tr>
      <w:tr w:rsidR="0024344D" w:rsidRPr="00F7752B" w:rsidTr="00AA6D5A">
        <w:trPr>
          <w:trHeight w:val="117"/>
        </w:trPr>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24344D" w:rsidRPr="00F7752B" w:rsidRDefault="0024344D" w:rsidP="0024344D">
            <w:pPr>
              <w:rPr>
                <w:rFonts w:ascii="GHEA Mariam" w:hAnsi="GHEA Mariam"/>
                <w:sz w:val="22"/>
                <w:szCs w:val="22"/>
                <w:lang w:eastAsia="en-US"/>
              </w:rPr>
            </w:pPr>
            <w:r w:rsidRPr="00F7752B">
              <w:rPr>
                <w:rFonts w:ascii="Calibri" w:hAnsi="Calibri" w:cs="Calibri"/>
                <w:sz w:val="22"/>
                <w:szCs w:val="22"/>
                <w:lang w:eastAsia="en-US"/>
              </w:rPr>
              <w:t> </w:t>
            </w:r>
          </w:p>
        </w:tc>
        <w:tc>
          <w:tcPr>
            <w:tcW w:w="11787" w:type="dxa"/>
            <w:gridSpan w:val="6"/>
            <w:tcBorders>
              <w:top w:val="single" w:sz="4" w:space="0" w:color="auto"/>
              <w:left w:val="nil"/>
              <w:bottom w:val="single" w:sz="4" w:space="0" w:color="auto"/>
              <w:right w:val="single" w:sz="4" w:space="0" w:color="000000"/>
            </w:tcBorders>
            <w:shd w:val="clear" w:color="000000" w:fill="FFFFFF"/>
            <w:noWrap/>
            <w:vAlign w:val="center"/>
            <w:hideMark/>
          </w:tcPr>
          <w:p w:rsidR="0024344D" w:rsidRPr="00AA6D5A" w:rsidRDefault="0024344D" w:rsidP="00AA6D5A">
            <w:pPr>
              <w:rPr>
                <w:rFonts w:ascii="GHEA Mariam" w:hAnsi="GHEA Mariam"/>
                <w:b/>
                <w:sz w:val="22"/>
                <w:szCs w:val="22"/>
                <w:lang w:eastAsia="en-US"/>
              </w:rPr>
            </w:pPr>
            <w:r w:rsidRPr="00AA6D5A">
              <w:rPr>
                <w:rFonts w:ascii="GHEA Mariam" w:hAnsi="GHEA Mariam"/>
                <w:b/>
                <w:sz w:val="22"/>
                <w:szCs w:val="22"/>
                <w:lang w:eastAsia="en-US"/>
              </w:rPr>
              <w:t>ՄԱՍ III. ԾԱՌԱՅՈՒԹՅՈՒՆՆԵՐ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24344D" w:rsidRPr="00F7752B" w:rsidRDefault="0024344D" w:rsidP="00AA6D5A">
            <w:pPr>
              <w:jc w:val="center"/>
              <w:rPr>
                <w:rFonts w:ascii="GHEA Mariam" w:hAnsi="GHEA Mariam"/>
                <w:bCs/>
                <w:sz w:val="22"/>
                <w:szCs w:val="22"/>
                <w:lang w:eastAsia="en-US"/>
              </w:rPr>
            </w:pPr>
            <w:r w:rsidRPr="00F7752B">
              <w:rPr>
                <w:rFonts w:ascii="GHEA Mariam" w:hAnsi="GHEA Mariam"/>
                <w:bCs/>
                <w:sz w:val="22"/>
                <w:szCs w:val="22"/>
                <w:lang w:eastAsia="en-US"/>
              </w:rPr>
              <w:t>(800.0)</w:t>
            </w:r>
          </w:p>
        </w:tc>
      </w:tr>
      <w:tr w:rsidR="0024344D" w:rsidRPr="00F7752B" w:rsidTr="00AA6D5A">
        <w:trPr>
          <w:trHeight w:val="690"/>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4344D" w:rsidRPr="00F7752B" w:rsidRDefault="0024344D" w:rsidP="0024344D">
            <w:pPr>
              <w:jc w:val="center"/>
              <w:rPr>
                <w:rFonts w:ascii="GHEA Mariam" w:hAnsi="GHEA Mariam"/>
                <w:sz w:val="22"/>
                <w:szCs w:val="22"/>
                <w:lang w:eastAsia="en-US"/>
              </w:rPr>
            </w:pPr>
            <w:r w:rsidRPr="00F7752B">
              <w:rPr>
                <w:rFonts w:ascii="GHEA Mariam" w:hAnsi="GHEA Mariam"/>
                <w:sz w:val="22"/>
                <w:szCs w:val="22"/>
                <w:lang w:eastAsia="en-US"/>
              </w:rPr>
              <w:t>48511400-1</w:t>
            </w:r>
          </w:p>
        </w:tc>
        <w:tc>
          <w:tcPr>
            <w:tcW w:w="5266" w:type="dxa"/>
            <w:gridSpan w:val="2"/>
            <w:tcBorders>
              <w:top w:val="single" w:sz="4" w:space="0" w:color="auto"/>
              <w:left w:val="nil"/>
              <w:bottom w:val="single" w:sz="4" w:space="0" w:color="auto"/>
              <w:right w:val="single" w:sz="4" w:space="0" w:color="000000"/>
            </w:tcBorders>
            <w:shd w:val="clear" w:color="auto" w:fill="auto"/>
            <w:vAlign w:val="center"/>
            <w:hideMark/>
          </w:tcPr>
          <w:p w:rsidR="0024344D" w:rsidRPr="00F7752B" w:rsidRDefault="00EA2DE7" w:rsidP="0024344D">
            <w:pPr>
              <w:rPr>
                <w:rFonts w:ascii="GHEA Mariam" w:hAnsi="GHEA Mariam"/>
                <w:sz w:val="22"/>
                <w:szCs w:val="22"/>
                <w:lang w:eastAsia="en-US"/>
              </w:rPr>
            </w:pPr>
            <w:r>
              <w:rPr>
                <w:rFonts w:ascii="GHEA Mariam" w:hAnsi="GHEA Mariam"/>
                <w:sz w:val="22"/>
                <w:szCs w:val="22"/>
                <w:lang w:val="hy-AM" w:eastAsia="en-US"/>
              </w:rPr>
              <w:t>Հ</w:t>
            </w:r>
            <w:r w:rsidR="0024344D" w:rsidRPr="00F7752B">
              <w:rPr>
                <w:rFonts w:ascii="GHEA Mariam" w:hAnsi="GHEA Mariam"/>
                <w:sz w:val="22"/>
                <w:szCs w:val="22"/>
                <w:lang w:eastAsia="en-US"/>
              </w:rPr>
              <w:t xml:space="preserve">եռակա հասանելիության համակարգչային ծրագրային փաթեթներ </w:t>
            </w:r>
          </w:p>
        </w:tc>
        <w:tc>
          <w:tcPr>
            <w:tcW w:w="2126" w:type="dxa"/>
            <w:tcBorders>
              <w:top w:val="nil"/>
              <w:left w:val="nil"/>
              <w:bottom w:val="single" w:sz="4" w:space="0" w:color="auto"/>
              <w:right w:val="single" w:sz="4" w:space="0" w:color="auto"/>
            </w:tcBorders>
            <w:shd w:val="clear" w:color="auto" w:fill="auto"/>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ՄԱ</w:t>
            </w:r>
          </w:p>
        </w:tc>
        <w:tc>
          <w:tcPr>
            <w:tcW w:w="1560" w:type="dxa"/>
            <w:tcBorders>
              <w:top w:val="nil"/>
              <w:left w:val="nil"/>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դրամ</w:t>
            </w:r>
          </w:p>
        </w:tc>
        <w:tc>
          <w:tcPr>
            <w:tcW w:w="1701" w:type="dxa"/>
            <w:tcBorders>
              <w:top w:val="nil"/>
              <w:left w:val="nil"/>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800,000.0</w:t>
            </w:r>
          </w:p>
        </w:tc>
        <w:tc>
          <w:tcPr>
            <w:tcW w:w="1134" w:type="dxa"/>
            <w:tcBorders>
              <w:top w:val="nil"/>
              <w:left w:val="nil"/>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(1)</w:t>
            </w:r>
          </w:p>
        </w:tc>
        <w:tc>
          <w:tcPr>
            <w:tcW w:w="1701" w:type="dxa"/>
            <w:tcBorders>
              <w:top w:val="nil"/>
              <w:left w:val="nil"/>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(800.0)</w:t>
            </w:r>
          </w:p>
        </w:tc>
      </w:tr>
      <w:tr w:rsidR="0024344D" w:rsidRPr="00F7752B" w:rsidTr="00AA6D5A">
        <w:trPr>
          <w:trHeight w:val="53"/>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24344D" w:rsidRPr="00F7752B" w:rsidRDefault="0024344D" w:rsidP="0024344D">
            <w:pPr>
              <w:rPr>
                <w:rFonts w:ascii="GHEA Mariam" w:hAnsi="GHEA Mariam"/>
                <w:sz w:val="22"/>
                <w:szCs w:val="22"/>
                <w:lang w:eastAsia="en-US"/>
              </w:rPr>
            </w:pPr>
            <w:r w:rsidRPr="00F7752B">
              <w:rPr>
                <w:rFonts w:ascii="GHEA Mariam" w:hAnsi="GHEA Mariam"/>
                <w:sz w:val="22"/>
                <w:szCs w:val="22"/>
                <w:lang w:eastAsia="en-US"/>
              </w:rPr>
              <w:t xml:space="preserve"> 1143   31003   </w:t>
            </w:r>
          </w:p>
        </w:tc>
        <w:tc>
          <w:tcPr>
            <w:tcW w:w="11787" w:type="dxa"/>
            <w:gridSpan w:val="6"/>
            <w:tcBorders>
              <w:top w:val="single" w:sz="4" w:space="0" w:color="auto"/>
              <w:left w:val="nil"/>
              <w:bottom w:val="single" w:sz="4" w:space="0" w:color="auto"/>
              <w:right w:val="single" w:sz="4" w:space="0" w:color="000000"/>
            </w:tcBorders>
            <w:shd w:val="clear" w:color="auto" w:fill="auto"/>
            <w:vAlign w:val="center"/>
            <w:hideMark/>
          </w:tcPr>
          <w:p w:rsidR="0024344D" w:rsidRPr="00F7752B" w:rsidRDefault="0024344D" w:rsidP="0024344D">
            <w:pPr>
              <w:rPr>
                <w:rFonts w:ascii="GHEA Mariam" w:hAnsi="GHEA Mariam"/>
                <w:sz w:val="22"/>
                <w:szCs w:val="22"/>
                <w:lang w:eastAsia="en-US"/>
              </w:rPr>
            </w:pPr>
            <w:r w:rsidRPr="00F7752B">
              <w:rPr>
                <w:rFonts w:ascii="GHEA Mariam" w:hAnsi="GHEA Mariam"/>
                <w:sz w:val="22"/>
                <w:szCs w:val="22"/>
                <w:lang w:eastAsia="en-US"/>
              </w:rPr>
              <w:t>ՀՀ վիճակագրական կոմիտեի տեխնիկական կարողությունների զարգացում</w:t>
            </w:r>
          </w:p>
        </w:tc>
        <w:tc>
          <w:tcPr>
            <w:tcW w:w="1701" w:type="dxa"/>
            <w:tcBorders>
              <w:top w:val="nil"/>
              <w:left w:val="nil"/>
              <w:bottom w:val="single" w:sz="4" w:space="0" w:color="auto"/>
              <w:right w:val="single" w:sz="4" w:space="0" w:color="auto"/>
            </w:tcBorders>
            <w:shd w:val="clear" w:color="000000" w:fill="FFFFFF"/>
            <w:vAlign w:val="center"/>
            <w:hideMark/>
          </w:tcPr>
          <w:p w:rsidR="0024344D" w:rsidRPr="00F7752B" w:rsidRDefault="0024344D" w:rsidP="00AA6D5A">
            <w:pPr>
              <w:jc w:val="center"/>
              <w:rPr>
                <w:rFonts w:ascii="GHEA Mariam" w:hAnsi="GHEA Mariam"/>
                <w:bCs/>
                <w:sz w:val="22"/>
                <w:szCs w:val="22"/>
                <w:lang w:eastAsia="en-US"/>
              </w:rPr>
            </w:pPr>
            <w:r w:rsidRPr="00F7752B">
              <w:rPr>
                <w:rFonts w:ascii="GHEA Mariam" w:hAnsi="GHEA Mariam"/>
                <w:bCs/>
                <w:sz w:val="22"/>
                <w:szCs w:val="22"/>
                <w:lang w:eastAsia="en-US"/>
              </w:rPr>
              <w:t>810.0</w:t>
            </w:r>
          </w:p>
        </w:tc>
      </w:tr>
      <w:tr w:rsidR="0024344D" w:rsidRPr="00F7752B" w:rsidTr="00AA6D5A">
        <w:trPr>
          <w:trHeight w:val="53"/>
        </w:trPr>
        <w:tc>
          <w:tcPr>
            <w:tcW w:w="1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344D" w:rsidRPr="00F7752B" w:rsidRDefault="0024344D" w:rsidP="0024344D">
            <w:pPr>
              <w:rPr>
                <w:rFonts w:ascii="GHEA Mariam" w:hAnsi="GHEA Mariam"/>
                <w:sz w:val="22"/>
                <w:szCs w:val="22"/>
                <w:lang w:eastAsia="en-US"/>
              </w:rPr>
            </w:pPr>
            <w:r w:rsidRPr="00F7752B">
              <w:rPr>
                <w:rFonts w:ascii="Calibri" w:hAnsi="Calibri" w:cs="Calibri"/>
                <w:sz w:val="22"/>
                <w:szCs w:val="22"/>
                <w:lang w:eastAsia="en-US"/>
              </w:rPr>
              <w:t> </w:t>
            </w:r>
          </w:p>
        </w:tc>
        <w:tc>
          <w:tcPr>
            <w:tcW w:w="1178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344D" w:rsidRPr="00AA6D5A" w:rsidRDefault="0024344D" w:rsidP="0024344D">
            <w:pPr>
              <w:rPr>
                <w:rFonts w:ascii="GHEA Mariam" w:hAnsi="GHEA Mariam"/>
                <w:b/>
                <w:sz w:val="22"/>
                <w:szCs w:val="22"/>
                <w:lang w:eastAsia="en-US"/>
              </w:rPr>
            </w:pPr>
            <w:r w:rsidRPr="00AA6D5A">
              <w:rPr>
                <w:rFonts w:ascii="GHEA Mariam" w:hAnsi="GHEA Mariam"/>
                <w:b/>
                <w:sz w:val="22"/>
                <w:szCs w:val="22"/>
                <w:lang w:eastAsia="en-US"/>
              </w:rPr>
              <w:t xml:space="preserve">ՄԱՍ I. Ա Պ Ր Ա Ն Ք Ն Ե Ր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344D" w:rsidRPr="00F7752B" w:rsidRDefault="0024344D" w:rsidP="00AA6D5A">
            <w:pPr>
              <w:jc w:val="center"/>
              <w:rPr>
                <w:rFonts w:ascii="GHEA Mariam" w:hAnsi="GHEA Mariam"/>
                <w:bCs/>
                <w:sz w:val="22"/>
                <w:szCs w:val="22"/>
                <w:lang w:eastAsia="en-US"/>
              </w:rPr>
            </w:pPr>
            <w:r w:rsidRPr="00F7752B">
              <w:rPr>
                <w:rFonts w:ascii="GHEA Mariam" w:hAnsi="GHEA Mariam"/>
                <w:bCs/>
                <w:sz w:val="22"/>
                <w:szCs w:val="22"/>
                <w:lang w:eastAsia="en-US"/>
              </w:rPr>
              <w:t>810.0</w:t>
            </w:r>
          </w:p>
        </w:tc>
      </w:tr>
      <w:tr w:rsidR="0024344D" w:rsidRPr="00F7752B" w:rsidTr="00AA6D5A">
        <w:trPr>
          <w:trHeight w:val="53"/>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44D" w:rsidRPr="00F7752B" w:rsidRDefault="0024344D" w:rsidP="0024344D">
            <w:pPr>
              <w:jc w:val="center"/>
              <w:rPr>
                <w:rFonts w:ascii="GHEA Mariam" w:hAnsi="GHEA Mariam"/>
                <w:sz w:val="22"/>
                <w:szCs w:val="22"/>
                <w:lang w:eastAsia="en-US"/>
              </w:rPr>
            </w:pPr>
            <w:r w:rsidRPr="00F7752B">
              <w:rPr>
                <w:rFonts w:ascii="GHEA Mariam" w:hAnsi="GHEA Mariam"/>
                <w:sz w:val="22"/>
                <w:szCs w:val="22"/>
                <w:lang w:eastAsia="en-US"/>
              </w:rPr>
              <w:t>39714100</w:t>
            </w:r>
          </w:p>
        </w:tc>
        <w:tc>
          <w:tcPr>
            <w:tcW w:w="52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4344D" w:rsidRPr="00F7752B" w:rsidRDefault="00EA2DE7" w:rsidP="0024344D">
            <w:pPr>
              <w:rPr>
                <w:rFonts w:ascii="GHEA Mariam" w:hAnsi="GHEA Mariam"/>
                <w:sz w:val="22"/>
                <w:szCs w:val="22"/>
                <w:lang w:eastAsia="en-US"/>
              </w:rPr>
            </w:pPr>
            <w:r>
              <w:rPr>
                <w:rFonts w:ascii="GHEA Mariam" w:hAnsi="GHEA Mariam"/>
                <w:sz w:val="22"/>
                <w:szCs w:val="22"/>
                <w:lang w:eastAsia="en-US"/>
              </w:rPr>
              <w:t xml:space="preserve"> </w:t>
            </w:r>
            <w:r>
              <w:rPr>
                <w:rFonts w:ascii="GHEA Mariam" w:hAnsi="GHEA Mariam"/>
                <w:sz w:val="22"/>
                <w:szCs w:val="22"/>
                <w:lang w:val="hy-AM" w:eastAsia="en-US"/>
              </w:rPr>
              <w:t>Օ</w:t>
            </w:r>
            <w:r w:rsidR="0024344D" w:rsidRPr="00F7752B">
              <w:rPr>
                <w:rFonts w:ascii="GHEA Mariam" w:hAnsi="GHEA Mariam"/>
                <w:sz w:val="22"/>
                <w:szCs w:val="22"/>
                <w:lang w:eastAsia="en-US"/>
              </w:rPr>
              <w:t>դափոխիչներ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ՄԱ</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հատ</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270,000.0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44D" w:rsidRPr="00F7752B" w:rsidRDefault="0024344D" w:rsidP="00AA6D5A">
            <w:pPr>
              <w:jc w:val="center"/>
              <w:rPr>
                <w:rFonts w:ascii="GHEA Mariam" w:hAnsi="GHEA Mariam"/>
                <w:sz w:val="22"/>
                <w:szCs w:val="22"/>
                <w:lang w:eastAsia="en-US"/>
              </w:rPr>
            </w:pPr>
            <w:r w:rsidRPr="00F7752B">
              <w:rPr>
                <w:rFonts w:ascii="GHEA Mariam" w:hAnsi="GHEA Mariam"/>
                <w:sz w:val="22"/>
                <w:szCs w:val="22"/>
                <w:lang w:eastAsia="en-US"/>
              </w:rPr>
              <w:t>810.0</w:t>
            </w:r>
          </w:p>
        </w:tc>
      </w:tr>
    </w:tbl>
    <w:p w:rsidR="00AA6D5A" w:rsidRDefault="00AA6D5A">
      <w:pPr>
        <w:pStyle w:val="mechtex"/>
        <w:ind w:firstLine="720"/>
        <w:jc w:val="left"/>
        <w:rPr>
          <w:rFonts w:ascii="GHEA Mariam" w:hAnsi="GHEA Mariam" w:cs="Sylfaen"/>
          <w:sz w:val="24"/>
          <w:szCs w:val="24"/>
          <w:lang w:val="hy-AM"/>
        </w:rPr>
      </w:pPr>
    </w:p>
    <w:p w:rsidR="00AA6D5A" w:rsidRPr="00574F02" w:rsidRDefault="00AA6D5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A6D5A" w:rsidRPr="00574F02" w:rsidRDefault="00AA6D5A" w:rsidP="00AA6D5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13E46" w:rsidRPr="008D0FE0" w:rsidRDefault="00EA2DE7" w:rsidP="00AA6D5A">
      <w:pPr>
        <w:pStyle w:val="mechtex"/>
        <w:rPr>
          <w:rFonts w:ascii="Arial" w:hAnsi="Arial" w:cs="Arial"/>
          <w:lang w:val="hy-AM"/>
        </w:rPr>
      </w:pPr>
      <w:r>
        <w:rPr>
          <w:rFonts w:ascii="GHEA Mariam" w:hAnsi="GHEA Mariam" w:cs="Sylfaen"/>
          <w:sz w:val="24"/>
          <w:szCs w:val="24"/>
          <w:lang w:val="hy-AM"/>
        </w:rPr>
        <w:t xml:space="preserve"> </w:t>
      </w:r>
      <w:r w:rsidR="00AA6D5A" w:rsidRPr="00574F02">
        <w:rPr>
          <w:rFonts w:ascii="GHEA Mariam" w:hAnsi="GHEA Mariam" w:cs="Sylfaen"/>
          <w:sz w:val="24"/>
          <w:szCs w:val="24"/>
          <w:lang w:val="hy-AM"/>
        </w:rPr>
        <w:t>ՂԵԿԱՎԱՐ</w:t>
      </w:r>
      <w:r w:rsidR="00AA6D5A" w:rsidRPr="00574F02">
        <w:rPr>
          <w:rFonts w:ascii="GHEA Mariam" w:hAnsi="GHEA Mariam" w:cs="Arial Armenian"/>
          <w:sz w:val="24"/>
          <w:szCs w:val="24"/>
          <w:lang w:val="hy-AM"/>
        </w:rPr>
        <w:tab/>
        <w:t xml:space="preserve">                                                      </w:t>
      </w:r>
      <w:r w:rsidR="00AA6D5A" w:rsidRPr="00574F02">
        <w:rPr>
          <w:rFonts w:ascii="GHEA Mariam" w:hAnsi="GHEA Mariam" w:cs="Arial Armenian"/>
          <w:sz w:val="24"/>
          <w:szCs w:val="24"/>
          <w:lang w:val="hy-AM"/>
        </w:rPr>
        <w:tab/>
      </w:r>
      <w:r w:rsidR="00AA6D5A" w:rsidRPr="00574F02">
        <w:rPr>
          <w:rFonts w:ascii="GHEA Mariam" w:hAnsi="GHEA Mariam" w:cs="Arial Armenian"/>
          <w:sz w:val="24"/>
          <w:szCs w:val="24"/>
          <w:lang w:val="hy-AM"/>
        </w:rPr>
        <w:tab/>
      </w:r>
      <w:r w:rsidR="00AA6D5A" w:rsidRPr="00574F02">
        <w:rPr>
          <w:rFonts w:ascii="GHEA Mariam" w:hAnsi="GHEA Mariam" w:cs="Arial Armenian"/>
          <w:sz w:val="24"/>
          <w:szCs w:val="24"/>
          <w:lang w:val="hy-AM"/>
        </w:rPr>
        <w:tab/>
      </w:r>
      <w:r w:rsidR="00AA6D5A" w:rsidRPr="00574F02">
        <w:rPr>
          <w:rFonts w:ascii="GHEA Mariam" w:hAnsi="GHEA Mariam" w:cs="Arial Armenian"/>
          <w:sz w:val="24"/>
          <w:szCs w:val="24"/>
          <w:lang w:val="hy-AM"/>
        </w:rPr>
        <w:tab/>
        <w:t>Ա</w:t>
      </w:r>
      <w:r w:rsidR="00AA6D5A" w:rsidRPr="00574F02">
        <w:rPr>
          <w:rFonts w:ascii="GHEA Mariam" w:hAnsi="GHEA Mariam" w:cs="Sylfaen"/>
          <w:sz w:val="24"/>
          <w:szCs w:val="24"/>
          <w:lang w:val="hy-AM"/>
        </w:rPr>
        <w:t>.</w:t>
      </w:r>
      <w:r w:rsidR="00AA6D5A" w:rsidRPr="00574F02">
        <w:rPr>
          <w:rFonts w:ascii="GHEA Mariam" w:hAnsi="GHEA Mariam" w:cs="Arial Armenian"/>
          <w:sz w:val="24"/>
          <w:szCs w:val="24"/>
          <w:lang w:val="hy-AM"/>
        </w:rPr>
        <w:t xml:space="preserve"> </w:t>
      </w:r>
      <w:r w:rsidR="00AA6D5A" w:rsidRPr="002C02F8">
        <w:rPr>
          <w:rFonts w:ascii="GHEA Mariam" w:hAnsi="GHEA Mariam" w:cs="Arial Armenian"/>
          <w:sz w:val="24"/>
          <w:szCs w:val="24"/>
          <w:lang w:val="hy-AM"/>
        </w:rPr>
        <w:t>ՀԱ</w:t>
      </w:r>
      <w:r w:rsidR="00AA6D5A" w:rsidRPr="00574F02">
        <w:rPr>
          <w:rFonts w:ascii="GHEA Mariam" w:hAnsi="GHEA Mariam" w:cs="Arial Armenian"/>
          <w:sz w:val="24"/>
          <w:szCs w:val="24"/>
          <w:lang w:val="hy-AM"/>
        </w:rPr>
        <w:t>ՐՈ</w:t>
      </w:r>
      <w:r w:rsidR="00AA6D5A">
        <w:rPr>
          <w:rFonts w:ascii="GHEA Mariam" w:hAnsi="GHEA Mariam" w:cs="Arial Armenian"/>
          <w:sz w:val="24"/>
          <w:szCs w:val="24"/>
          <w:lang w:val="hy-AM"/>
        </w:rPr>
        <w:t>ՒԹՅՈՒՆ</w:t>
      </w:r>
      <w:r w:rsidR="00AA6D5A" w:rsidRPr="00574F02">
        <w:rPr>
          <w:rFonts w:ascii="GHEA Mariam" w:hAnsi="GHEA Mariam" w:cs="Sylfaen"/>
          <w:sz w:val="24"/>
          <w:szCs w:val="24"/>
          <w:lang w:val="hy-AM"/>
        </w:rPr>
        <w:t>ՅԱՆ</w:t>
      </w:r>
    </w:p>
    <w:sectPr w:rsidR="00013E46" w:rsidRPr="008D0FE0" w:rsidSect="00AA6D5A">
      <w:pgSz w:w="16834" w:h="11909" w:orient="landscape" w:code="9"/>
      <w:pgMar w:top="1440" w:right="1440" w:bottom="1418"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8F7" w:rsidRDefault="009C18F7">
      <w:r>
        <w:separator/>
      </w:r>
    </w:p>
  </w:endnote>
  <w:endnote w:type="continuationSeparator" w:id="0">
    <w:p w:rsidR="009C18F7" w:rsidRDefault="009C1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D5A" w:rsidRDefault="00AA6D5A">
    <w:pPr>
      <w:pStyle w:val="Footer"/>
    </w:pPr>
    <w:r>
      <w:rPr>
        <w:sz w:val="18"/>
      </w:rPr>
      <w:fldChar w:fldCharType="begin"/>
    </w:r>
    <w:r>
      <w:rPr>
        <w:sz w:val="18"/>
      </w:rPr>
      <w:instrText xml:space="preserve"> FILENAME  \* MERGEFORMAT </w:instrText>
    </w:r>
    <w:r>
      <w:rPr>
        <w:sz w:val="18"/>
      </w:rPr>
      <w:fldChar w:fldCharType="separate"/>
    </w:r>
    <w:r w:rsidR="00CE70AA">
      <w:rPr>
        <w:noProof/>
        <w:sz w:val="18"/>
      </w:rPr>
      <w:t>voroshumKK254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D5A" w:rsidRDefault="00AA6D5A">
    <w:pPr>
      <w:pStyle w:val="Footer"/>
    </w:pPr>
    <w:r>
      <w:rPr>
        <w:sz w:val="18"/>
      </w:rPr>
      <w:fldChar w:fldCharType="begin"/>
    </w:r>
    <w:r>
      <w:rPr>
        <w:sz w:val="18"/>
      </w:rPr>
      <w:instrText xml:space="preserve"> FILENAME  \* MERGEFORMAT </w:instrText>
    </w:r>
    <w:r>
      <w:rPr>
        <w:sz w:val="18"/>
      </w:rPr>
      <w:fldChar w:fldCharType="separate"/>
    </w:r>
    <w:r w:rsidR="00CE70AA">
      <w:rPr>
        <w:noProof/>
        <w:sz w:val="18"/>
      </w:rPr>
      <w:t>voroshumKK254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D5A" w:rsidRPr="00CE70AA" w:rsidRDefault="009C18F7" w:rsidP="00CE70AA">
    <w:pPr>
      <w:pStyle w:val="Footer"/>
    </w:pPr>
    <w:r>
      <w:fldChar w:fldCharType="begin"/>
    </w:r>
    <w:r>
      <w:instrText xml:space="preserve"> FILENAME   \* MERGEFORMAT </w:instrText>
    </w:r>
    <w:r>
      <w:fldChar w:fldCharType="separate"/>
    </w:r>
    <w:r w:rsidR="00CE70AA">
      <w:rPr>
        <w:noProof/>
      </w:rPr>
      <w:t>voroshumKK254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8F7" w:rsidRDefault="009C18F7">
      <w:r>
        <w:separator/>
      </w:r>
    </w:p>
  </w:footnote>
  <w:footnote w:type="continuationSeparator" w:id="0">
    <w:p w:rsidR="009C18F7" w:rsidRDefault="009C18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D5A" w:rsidRDefault="00AA6D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A6D5A" w:rsidRDefault="00AA6D5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D5A" w:rsidRDefault="00AA6D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4C72">
      <w:rPr>
        <w:rStyle w:val="PageNumber"/>
        <w:noProof/>
      </w:rPr>
      <w:t>4</w:t>
    </w:r>
    <w:r>
      <w:rPr>
        <w:rStyle w:val="PageNumber"/>
      </w:rPr>
      <w:fldChar w:fldCharType="end"/>
    </w:r>
  </w:p>
  <w:p w:rsidR="00AA6D5A" w:rsidRDefault="00AA6D5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116CFA"/>
    <w:multiLevelType w:val="hybridMultilevel"/>
    <w:tmpl w:val="476C5228"/>
    <w:lvl w:ilvl="0" w:tplc="A41A104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FE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16"/>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3E46"/>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0D39"/>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1F"/>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44D"/>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54"/>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D63"/>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3F57"/>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580"/>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FE0"/>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8F7"/>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818"/>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72E"/>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6D5A"/>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4C72"/>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AA"/>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DE7"/>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6C0B"/>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52B"/>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6427DB"/>
  <w15:chartTrackingRefBased/>
  <w15:docId w15:val="{EE398F76-1323-4265-AE70-463FBB73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D0FE0"/>
    <w:pPr>
      <w:spacing w:before="100" w:beforeAutospacing="1" w:after="100" w:afterAutospacing="1"/>
    </w:pPr>
    <w:rPr>
      <w:rFonts w:ascii="Times New Roman" w:hAnsi="Times New Roman"/>
      <w:sz w:val="24"/>
      <w:szCs w:val="24"/>
      <w:lang w:val="hy-AM" w:eastAsia="en-US"/>
    </w:rPr>
  </w:style>
  <w:style w:type="character" w:styleId="Strong">
    <w:name w:val="Strong"/>
    <w:basedOn w:val="DefaultParagraphFont"/>
    <w:qFormat/>
    <w:rsid w:val="008D0FE0"/>
    <w:rPr>
      <w:b/>
      <w:bCs/>
    </w:rPr>
  </w:style>
  <w:style w:type="paragraph" w:customStyle="1" w:styleId="a">
    <w:name w:val="ë»"/>
    <w:rsid w:val="00006316"/>
    <w:pPr>
      <w:keepNext/>
      <w:jc w:val="center"/>
      <w:outlineLvl w:val="0"/>
    </w:pPr>
    <w:rPr>
      <w:rFonts w:ascii="Arial Armenian" w:hAnsi="Arial Armenian"/>
      <w:b/>
      <w:sz w:val="22"/>
    </w:rPr>
  </w:style>
  <w:style w:type="character" w:customStyle="1" w:styleId="mechtexChar">
    <w:name w:val="mechtex Char"/>
    <w:link w:val="mechtex"/>
    <w:rsid w:val="00006316"/>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06316"/>
    <w:rPr>
      <w:sz w:val="24"/>
      <w:szCs w:val="24"/>
      <w:lang w:val="hy-AM"/>
    </w:rPr>
  </w:style>
  <w:style w:type="character" w:customStyle="1" w:styleId="FooterChar">
    <w:name w:val="Footer Char"/>
    <w:link w:val="Footer"/>
    <w:locked/>
    <w:rsid w:val="00006316"/>
    <w:rPr>
      <w:rFonts w:ascii="Arial Armenian" w:hAnsi="Arial Armenian"/>
      <w:lang w:eastAsia="ru-RU"/>
    </w:rPr>
  </w:style>
  <w:style w:type="paragraph" w:styleId="BalloonText">
    <w:name w:val="Balloon Text"/>
    <w:basedOn w:val="Normal"/>
    <w:link w:val="BalloonTextChar"/>
    <w:rsid w:val="00CE70AA"/>
    <w:rPr>
      <w:rFonts w:ascii="Segoe UI" w:hAnsi="Segoe UI" w:cs="Segoe UI"/>
      <w:sz w:val="18"/>
      <w:szCs w:val="18"/>
    </w:rPr>
  </w:style>
  <w:style w:type="character" w:customStyle="1" w:styleId="BalloonTextChar">
    <w:name w:val="Balloon Text Char"/>
    <w:basedOn w:val="DefaultParagraphFont"/>
    <w:link w:val="BalloonText"/>
    <w:rsid w:val="00CE70A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086263">
      <w:bodyDiv w:val="1"/>
      <w:marLeft w:val="0"/>
      <w:marRight w:val="0"/>
      <w:marTop w:val="0"/>
      <w:marBottom w:val="0"/>
      <w:divBdr>
        <w:top w:val="none" w:sz="0" w:space="0" w:color="auto"/>
        <w:left w:val="none" w:sz="0" w:space="0" w:color="auto"/>
        <w:bottom w:val="none" w:sz="0" w:space="0" w:color="auto"/>
        <w:right w:val="none" w:sz="0" w:space="0" w:color="auto"/>
      </w:divBdr>
    </w:div>
    <w:div w:id="263416660">
      <w:bodyDiv w:val="1"/>
      <w:marLeft w:val="0"/>
      <w:marRight w:val="0"/>
      <w:marTop w:val="0"/>
      <w:marBottom w:val="0"/>
      <w:divBdr>
        <w:top w:val="none" w:sz="0" w:space="0" w:color="auto"/>
        <w:left w:val="none" w:sz="0" w:space="0" w:color="auto"/>
        <w:bottom w:val="none" w:sz="0" w:space="0" w:color="auto"/>
        <w:right w:val="none" w:sz="0" w:space="0" w:color="auto"/>
      </w:divBdr>
    </w:div>
    <w:div w:id="655837017">
      <w:bodyDiv w:val="1"/>
      <w:marLeft w:val="0"/>
      <w:marRight w:val="0"/>
      <w:marTop w:val="0"/>
      <w:marBottom w:val="0"/>
      <w:divBdr>
        <w:top w:val="none" w:sz="0" w:space="0" w:color="auto"/>
        <w:left w:val="none" w:sz="0" w:space="0" w:color="auto"/>
        <w:bottom w:val="none" w:sz="0" w:space="0" w:color="auto"/>
        <w:right w:val="none" w:sz="0" w:space="0" w:color="auto"/>
      </w:divBdr>
    </w:div>
    <w:div w:id="769005109">
      <w:bodyDiv w:val="1"/>
      <w:marLeft w:val="0"/>
      <w:marRight w:val="0"/>
      <w:marTop w:val="0"/>
      <w:marBottom w:val="0"/>
      <w:divBdr>
        <w:top w:val="none" w:sz="0" w:space="0" w:color="auto"/>
        <w:left w:val="none" w:sz="0" w:space="0" w:color="auto"/>
        <w:bottom w:val="none" w:sz="0" w:space="0" w:color="auto"/>
        <w:right w:val="none" w:sz="0" w:space="0" w:color="auto"/>
      </w:divBdr>
    </w:div>
    <w:div w:id="1959949197">
      <w:bodyDiv w:val="1"/>
      <w:marLeft w:val="0"/>
      <w:marRight w:val="0"/>
      <w:marTop w:val="0"/>
      <w:marBottom w:val="0"/>
      <w:divBdr>
        <w:top w:val="none" w:sz="0" w:space="0" w:color="auto"/>
        <w:left w:val="none" w:sz="0" w:space="0" w:color="auto"/>
        <w:bottom w:val="none" w:sz="0" w:space="0" w:color="auto"/>
        <w:right w:val="none" w:sz="0" w:space="0" w:color="auto"/>
      </w:divBdr>
    </w:div>
    <w:div w:id="2026396775">
      <w:bodyDiv w:val="1"/>
      <w:marLeft w:val="0"/>
      <w:marRight w:val="0"/>
      <w:marTop w:val="0"/>
      <w:marBottom w:val="0"/>
      <w:divBdr>
        <w:top w:val="none" w:sz="0" w:space="0" w:color="auto"/>
        <w:left w:val="none" w:sz="0" w:space="0" w:color="auto"/>
        <w:bottom w:val="none" w:sz="0" w:space="0" w:color="auto"/>
        <w:right w:val="none" w:sz="0" w:space="0" w:color="auto"/>
      </w:divBdr>
    </w:div>
    <w:div w:id="208001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2834</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https:/mul2.gov.am/tasks/647293/oneclick/voroshum-EK934.docx?token=48c9e4ea938381ca58c988399a45589d</cp:keywords>
  <dc:description/>
  <cp:lastModifiedBy>Kristina Papyan</cp:lastModifiedBy>
  <cp:revision>4</cp:revision>
  <cp:lastPrinted>2022-08-02T13:10:00Z</cp:lastPrinted>
  <dcterms:created xsi:type="dcterms:W3CDTF">2022-08-02T13:09:00Z</dcterms:created>
  <dcterms:modified xsi:type="dcterms:W3CDTF">2022-08-03T06:57:00Z</dcterms:modified>
</cp:coreProperties>
</file>