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779" w:rsidRDefault="00456779" w:rsidP="00456779">
      <w:pPr>
        <w:jc w:val="center"/>
      </w:pPr>
      <w:r>
        <w:rPr>
          <w:noProof/>
          <w:lang w:eastAsia="en-US"/>
        </w:rPr>
        <w:drawing>
          <wp:inline distT="0" distB="0" distL="0" distR="0" wp14:anchorId="4D4C1849" wp14:editId="7B4C838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56779" w:rsidRDefault="00456779" w:rsidP="00456779">
      <w:pPr>
        <w:jc w:val="center"/>
      </w:pPr>
    </w:p>
    <w:p w:rsidR="00456779" w:rsidRDefault="00456779" w:rsidP="0045677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56779" w:rsidRDefault="00456779" w:rsidP="00456779">
      <w:pPr>
        <w:pStyle w:val="mechtex"/>
        <w:rPr>
          <w:rFonts w:ascii="GHEA Mariam" w:hAnsi="GHEA Mariam"/>
          <w:b/>
        </w:rPr>
      </w:pPr>
    </w:p>
    <w:p w:rsidR="00456779" w:rsidRDefault="00456779" w:rsidP="0045677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56779" w:rsidRPr="008E1B5A" w:rsidRDefault="00456779" w:rsidP="00456779">
      <w:pPr>
        <w:jc w:val="center"/>
        <w:rPr>
          <w:rFonts w:ascii="GHEA Mariam" w:hAnsi="GHEA Mariam"/>
          <w:sz w:val="24"/>
          <w:szCs w:val="24"/>
        </w:rPr>
      </w:pPr>
    </w:p>
    <w:p w:rsidR="00456779" w:rsidRPr="00456779" w:rsidRDefault="00456779">
      <w:pPr>
        <w:jc w:val="center"/>
        <w:rPr>
          <w:rFonts w:ascii="GHEA Mariam" w:hAnsi="GHEA Mariam"/>
          <w:sz w:val="24"/>
          <w:szCs w:val="24"/>
        </w:rPr>
      </w:pPr>
    </w:p>
    <w:p w:rsidR="00456779" w:rsidRPr="00456779" w:rsidRDefault="00456779">
      <w:pPr>
        <w:jc w:val="center"/>
        <w:rPr>
          <w:rFonts w:ascii="GHEA Mariam" w:hAnsi="GHEA Mariam"/>
          <w:sz w:val="24"/>
          <w:szCs w:val="24"/>
        </w:rPr>
      </w:pPr>
      <w:r w:rsidRPr="00456779">
        <w:rPr>
          <w:rFonts w:ascii="GHEA Mariam" w:hAnsi="GHEA Mariam"/>
          <w:sz w:val="24"/>
          <w:szCs w:val="24"/>
          <w:lang w:val="hy-AM"/>
        </w:rPr>
        <w:t>4 օգոստոսի</w:t>
      </w:r>
      <w:r w:rsidRPr="00456779">
        <w:rPr>
          <w:rFonts w:ascii="GHEA Mariam" w:hAnsi="GHEA Mariam"/>
          <w:sz w:val="24"/>
          <w:szCs w:val="24"/>
        </w:rPr>
        <w:t xml:space="preserve"> 202</w:t>
      </w:r>
      <w:r w:rsidRPr="00456779">
        <w:rPr>
          <w:rFonts w:ascii="GHEA Mariam" w:hAnsi="GHEA Mariam"/>
          <w:sz w:val="24"/>
          <w:szCs w:val="24"/>
          <w:lang w:val="hy-AM"/>
        </w:rPr>
        <w:t>2</w:t>
      </w:r>
      <w:r w:rsidRPr="00456779">
        <w:rPr>
          <w:rFonts w:ascii="GHEA Mariam" w:hAnsi="GHEA Mariam"/>
          <w:sz w:val="24"/>
          <w:szCs w:val="24"/>
        </w:rPr>
        <w:t xml:space="preserve"> </w:t>
      </w:r>
      <w:r w:rsidRPr="00456779">
        <w:rPr>
          <w:rFonts w:ascii="GHEA Mariam" w:hAnsi="GHEA Mariam" w:cs="Sylfaen"/>
          <w:sz w:val="24"/>
          <w:szCs w:val="24"/>
        </w:rPr>
        <w:t>թվականի</w:t>
      </w:r>
      <w:r w:rsidRPr="00456779">
        <w:rPr>
          <w:rFonts w:ascii="GHEA Mariam" w:hAnsi="GHEA Mariam"/>
          <w:sz w:val="24"/>
          <w:szCs w:val="24"/>
        </w:rPr>
        <w:t xml:space="preserve">  N              - Ն</w:t>
      </w:r>
    </w:p>
    <w:p w:rsidR="00456779" w:rsidRPr="00456779" w:rsidRDefault="00456779">
      <w:pPr>
        <w:jc w:val="center"/>
        <w:rPr>
          <w:rFonts w:ascii="GHEA Mariam" w:hAnsi="GHEA Mariam"/>
          <w:sz w:val="24"/>
          <w:szCs w:val="24"/>
        </w:rPr>
      </w:pPr>
    </w:p>
    <w:p w:rsidR="00456779" w:rsidRPr="00456779" w:rsidRDefault="00456779">
      <w:pPr>
        <w:jc w:val="center"/>
        <w:rPr>
          <w:rFonts w:ascii="GHEA Mariam" w:hAnsi="GHEA Mariam"/>
          <w:sz w:val="24"/>
          <w:szCs w:val="24"/>
        </w:rPr>
      </w:pPr>
    </w:p>
    <w:p w:rsidR="00456779" w:rsidRPr="00456779" w:rsidRDefault="00456779">
      <w:pPr>
        <w:jc w:val="center"/>
        <w:rPr>
          <w:rFonts w:ascii="GHEA Mariam" w:hAnsi="GHEA Mariam"/>
          <w:sz w:val="24"/>
          <w:szCs w:val="24"/>
        </w:rPr>
      </w:pPr>
    </w:p>
    <w:p w:rsidR="00456779" w:rsidRDefault="00456779" w:rsidP="00456779">
      <w:pPr>
        <w:pStyle w:val="mechtex"/>
        <w:rPr>
          <w:rFonts w:ascii="GHEA Mariam" w:hAnsi="GHEA Mariam" w:cs="Arial"/>
          <w:spacing w:val="-8"/>
          <w:sz w:val="24"/>
          <w:szCs w:val="24"/>
          <w:lang w:val="hy-AM"/>
        </w:rPr>
      </w:pPr>
      <w:r w:rsidRPr="00456779">
        <w:rPr>
          <w:rFonts w:ascii="GHEA Mariam" w:hAnsi="GHEA Mariam" w:cs="Arial"/>
          <w:bCs/>
          <w:color w:val="000000"/>
          <w:spacing w:val="-8"/>
          <w:sz w:val="24"/>
          <w:szCs w:val="24"/>
          <w:shd w:val="clear" w:color="auto" w:fill="FFFFFF"/>
          <w:lang w:val="hy-AM"/>
        </w:rPr>
        <w:t>ՀԱՅԱՍՏԱՆԻ</w:t>
      </w:r>
      <w:r w:rsidRPr="00456779">
        <w:rPr>
          <w:rFonts w:ascii="GHEA Mariam" w:hAnsi="GHEA Mariam"/>
          <w:bCs/>
          <w:color w:val="000000"/>
          <w:spacing w:val="-8"/>
          <w:sz w:val="24"/>
          <w:szCs w:val="24"/>
          <w:shd w:val="clear" w:color="auto" w:fill="FFFFFF"/>
          <w:lang w:val="hy-AM"/>
        </w:rPr>
        <w:t xml:space="preserve"> </w:t>
      </w:r>
      <w:r w:rsidRPr="00456779">
        <w:rPr>
          <w:rFonts w:ascii="GHEA Mariam" w:hAnsi="GHEA Mariam" w:cs="Arial"/>
          <w:bCs/>
          <w:color w:val="000000"/>
          <w:spacing w:val="-8"/>
          <w:sz w:val="24"/>
          <w:szCs w:val="24"/>
          <w:shd w:val="clear" w:color="auto" w:fill="FFFFFF"/>
          <w:lang w:val="hy-AM"/>
        </w:rPr>
        <w:t>ՀԱՆՐԱՊԵՏՈՒԹՅԱՆ</w:t>
      </w:r>
      <w:r w:rsidRPr="00456779">
        <w:rPr>
          <w:rFonts w:ascii="GHEA Mariam" w:hAnsi="GHEA Mariam"/>
          <w:bCs/>
          <w:color w:val="000000"/>
          <w:spacing w:val="-8"/>
          <w:sz w:val="24"/>
          <w:szCs w:val="24"/>
          <w:shd w:val="clear" w:color="auto" w:fill="FFFFFF"/>
          <w:lang w:val="hy-AM"/>
        </w:rPr>
        <w:t xml:space="preserve"> </w:t>
      </w:r>
      <w:r w:rsidRPr="00456779">
        <w:rPr>
          <w:rFonts w:ascii="GHEA Mariam" w:hAnsi="GHEA Mariam" w:cs="Arial"/>
          <w:bCs/>
          <w:color w:val="000000"/>
          <w:spacing w:val="-8"/>
          <w:sz w:val="24"/>
          <w:szCs w:val="24"/>
          <w:shd w:val="clear" w:color="auto" w:fill="FFFFFF"/>
          <w:lang w:val="hy-AM"/>
        </w:rPr>
        <w:t>ԿԱՌԱՎԱՐՈՒԹՅԱՆ</w:t>
      </w:r>
      <w:r w:rsidRPr="00456779">
        <w:rPr>
          <w:rFonts w:ascii="GHEA Mariam" w:hAnsi="GHEA Mariam"/>
          <w:bCs/>
          <w:color w:val="000000"/>
          <w:spacing w:val="-8"/>
          <w:sz w:val="24"/>
          <w:szCs w:val="24"/>
          <w:shd w:val="clear" w:color="auto" w:fill="FFFFFF"/>
          <w:lang w:val="hy-AM"/>
        </w:rPr>
        <w:t xml:space="preserve"> </w:t>
      </w:r>
      <w:r w:rsidRPr="00456779">
        <w:rPr>
          <w:rFonts w:ascii="GHEA Mariam" w:hAnsi="GHEA Mariam"/>
          <w:spacing w:val="-8"/>
          <w:sz w:val="24"/>
          <w:szCs w:val="24"/>
          <w:lang w:val="hy-AM"/>
        </w:rPr>
        <w:t xml:space="preserve">2022  </w:t>
      </w:r>
      <w:r w:rsidRPr="00456779">
        <w:rPr>
          <w:rFonts w:ascii="GHEA Mariam" w:hAnsi="GHEA Mariam" w:cs="Arial"/>
          <w:spacing w:val="-8"/>
          <w:sz w:val="24"/>
          <w:szCs w:val="24"/>
          <w:lang w:val="hy-AM"/>
        </w:rPr>
        <w:t>ԹՎԱԿԱՆԻ</w:t>
      </w:r>
      <w:r w:rsidRPr="00456779">
        <w:rPr>
          <w:rFonts w:ascii="GHEA Mariam" w:hAnsi="GHEA Mariam"/>
          <w:sz w:val="24"/>
          <w:szCs w:val="24"/>
          <w:lang w:val="hy-AM"/>
        </w:rPr>
        <w:t xml:space="preserve"> </w:t>
      </w:r>
      <w:r w:rsidRPr="00456779">
        <w:rPr>
          <w:rFonts w:ascii="GHEA Mariam" w:hAnsi="GHEA Mariam" w:cs="Arial"/>
          <w:spacing w:val="-8"/>
          <w:sz w:val="24"/>
          <w:szCs w:val="24"/>
          <w:lang w:val="hy-AM"/>
        </w:rPr>
        <w:t>ԱՊՐԻԼԻ</w:t>
      </w:r>
      <w:r w:rsidRPr="00456779">
        <w:rPr>
          <w:rFonts w:ascii="GHEA Mariam" w:hAnsi="GHEA Mariam"/>
          <w:spacing w:val="-8"/>
          <w:sz w:val="24"/>
          <w:szCs w:val="24"/>
          <w:lang w:val="hy-AM"/>
        </w:rPr>
        <w:t xml:space="preserve"> 15-</w:t>
      </w:r>
      <w:r w:rsidRPr="00456779">
        <w:rPr>
          <w:rFonts w:ascii="GHEA Mariam" w:hAnsi="GHEA Mariam" w:cs="Arial"/>
          <w:spacing w:val="-8"/>
          <w:sz w:val="24"/>
          <w:szCs w:val="24"/>
          <w:lang w:val="hy-AM"/>
        </w:rPr>
        <w:t>Ի</w:t>
      </w:r>
      <w:r w:rsidRPr="00456779">
        <w:rPr>
          <w:rFonts w:ascii="GHEA Mariam" w:hAnsi="GHEA Mariam"/>
          <w:spacing w:val="-8"/>
          <w:sz w:val="24"/>
          <w:szCs w:val="24"/>
          <w:lang w:val="hy-AM"/>
        </w:rPr>
        <w:t xml:space="preserve"> N 523-</w:t>
      </w:r>
      <w:r w:rsidRPr="00456779">
        <w:rPr>
          <w:rFonts w:ascii="GHEA Mariam" w:hAnsi="GHEA Mariam" w:cs="Arial"/>
          <w:spacing w:val="-8"/>
          <w:sz w:val="24"/>
          <w:szCs w:val="24"/>
          <w:lang w:val="hy-AM"/>
        </w:rPr>
        <w:t>Ն</w:t>
      </w:r>
      <w:r w:rsidRPr="00456779">
        <w:rPr>
          <w:rFonts w:ascii="GHEA Mariam" w:hAnsi="GHEA Mariam"/>
          <w:spacing w:val="-8"/>
          <w:sz w:val="24"/>
          <w:szCs w:val="24"/>
          <w:lang w:val="hy-AM"/>
        </w:rPr>
        <w:t xml:space="preserve"> </w:t>
      </w:r>
      <w:r w:rsidRPr="00456779">
        <w:rPr>
          <w:rFonts w:ascii="GHEA Mariam" w:hAnsi="GHEA Mariam" w:cs="Arial"/>
          <w:spacing w:val="-8"/>
          <w:sz w:val="24"/>
          <w:szCs w:val="24"/>
          <w:lang w:val="hy-AM"/>
        </w:rPr>
        <w:t>ՈՐՈՇՄԱՆ</w:t>
      </w:r>
      <w:r w:rsidRPr="00456779">
        <w:rPr>
          <w:rFonts w:ascii="GHEA Mariam" w:hAnsi="GHEA Mariam"/>
          <w:spacing w:val="-8"/>
          <w:sz w:val="24"/>
          <w:szCs w:val="24"/>
          <w:lang w:val="hy-AM"/>
        </w:rPr>
        <w:t xml:space="preserve"> </w:t>
      </w:r>
      <w:r w:rsidRPr="00456779">
        <w:rPr>
          <w:rFonts w:ascii="GHEA Mariam" w:hAnsi="GHEA Mariam" w:cs="Arial"/>
          <w:spacing w:val="-8"/>
          <w:sz w:val="24"/>
          <w:szCs w:val="24"/>
          <w:lang w:val="hy-AM"/>
        </w:rPr>
        <w:t>ՄԵՋ</w:t>
      </w:r>
      <w:r w:rsidRPr="00456779">
        <w:rPr>
          <w:rFonts w:ascii="GHEA Mariam" w:hAnsi="GHEA Mariam"/>
          <w:spacing w:val="-8"/>
          <w:sz w:val="24"/>
          <w:szCs w:val="24"/>
          <w:lang w:val="hy-AM"/>
        </w:rPr>
        <w:t xml:space="preserve">  </w:t>
      </w:r>
      <w:r w:rsidRPr="00456779">
        <w:rPr>
          <w:rFonts w:ascii="GHEA Mariam" w:hAnsi="GHEA Mariam" w:cs="Arial"/>
          <w:spacing w:val="-8"/>
          <w:sz w:val="24"/>
          <w:szCs w:val="24"/>
          <w:lang w:val="hy-AM"/>
        </w:rPr>
        <w:t>ԼՐԱՑՈՒՄ</w:t>
      </w:r>
      <w:r w:rsidRPr="00456779">
        <w:rPr>
          <w:rFonts w:ascii="GHEA Mariam" w:hAnsi="GHEA Mariam"/>
          <w:spacing w:val="-8"/>
          <w:sz w:val="24"/>
          <w:szCs w:val="24"/>
          <w:lang w:val="hy-AM"/>
        </w:rPr>
        <w:t xml:space="preserve"> </w:t>
      </w:r>
      <w:r w:rsidRPr="00456779">
        <w:rPr>
          <w:rFonts w:ascii="GHEA Mariam" w:hAnsi="GHEA Mariam" w:cs="Arial"/>
          <w:spacing w:val="-8"/>
          <w:sz w:val="24"/>
          <w:szCs w:val="24"/>
          <w:lang w:val="hy-AM"/>
        </w:rPr>
        <w:t>ԿԱՏԱՐԵԼՈՒ</w:t>
      </w:r>
      <w:r w:rsidRPr="00456779">
        <w:rPr>
          <w:rFonts w:ascii="GHEA Mariam" w:hAnsi="GHEA Mariam"/>
          <w:spacing w:val="-8"/>
          <w:sz w:val="24"/>
          <w:szCs w:val="24"/>
          <w:lang w:val="hy-AM"/>
        </w:rPr>
        <w:t xml:space="preserve"> </w:t>
      </w:r>
      <w:r w:rsidRPr="00456779">
        <w:rPr>
          <w:rFonts w:ascii="GHEA Mariam" w:hAnsi="GHEA Mariam" w:cs="Arial"/>
          <w:spacing w:val="-8"/>
          <w:sz w:val="24"/>
          <w:szCs w:val="24"/>
          <w:lang w:val="hy-AM"/>
        </w:rPr>
        <w:t>ՄԱՍԻՆ</w:t>
      </w:r>
    </w:p>
    <w:p w:rsidR="00456779" w:rsidRDefault="00456779" w:rsidP="00456779">
      <w:pPr>
        <w:pStyle w:val="mechtex"/>
        <w:rPr>
          <w:rFonts w:ascii="GHEA Mariam" w:hAnsi="GHEA Mariam" w:cs="Arial"/>
          <w:spacing w:val="-8"/>
          <w:sz w:val="24"/>
          <w:szCs w:val="24"/>
          <w:lang w:val="hy-AM"/>
        </w:rPr>
      </w:pPr>
      <w:r>
        <w:rPr>
          <w:rFonts w:ascii="GHEA Mariam" w:hAnsi="GHEA Mariam" w:cs="Arial"/>
          <w:spacing w:val="-8"/>
          <w:sz w:val="24"/>
          <w:szCs w:val="24"/>
          <w:lang w:val="hy-AM"/>
        </w:rPr>
        <w:t>--------------------------------------------------------------------------------------------------------------------</w:t>
      </w:r>
    </w:p>
    <w:p w:rsidR="00456779" w:rsidRPr="00456779" w:rsidRDefault="00456779" w:rsidP="00456779">
      <w:pPr>
        <w:pStyle w:val="mechtex"/>
        <w:rPr>
          <w:rFonts w:ascii="GHEA Mariam" w:hAnsi="GHEA Mariam"/>
          <w:spacing w:val="-8"/>
          <w:sz w:val="24"/>
          <w:szCs w:val="24"/>
          <w:lang w:val="hy-AM"/>
        </w:rPr>
      </w:pPr>
    </w:p>
    <w:p w:rsidR="00456779" w:rsidRPr="00456779" w:rsidRDefault="00456779" w:rsidP="00456779">
      <w:pPr>
        <w:pStyle w:val="mechtex"/>
        <w:rPr>
          <w:rFonts w:ascii="GHEA Mariam" w:hAnsi="GHEA Mariam"/>
          <w:sz w:val="24"/>
          <w:szCs w:val="24"/>
          <w:lang w:val="hy-AM"/>
        </w:rPr>
      </w:pPr>
      <w:r w:rsidRPr="00456779">
        <w:rPr>
          <w:rFonts w:ascii="GHEA Mariam" w:hAnsi="GHEA Mariam"/>
          <w:sz w:val="24"/>
          <w:szCs w:val="24"/>
          <w:lang w:val="hy-AM"/>
        </w:rPr>
        <w:t xml:space="preserve"> </w:t>
      </w:r>
    </w:p>
    <w:p w:rsidR="00456779" w:rsidRPr="00456779" w:rsidRDefault="00456779" w:rsidP="00456779">
      <w:pPr>
        <w:pStyle w:val="norm"/>
        <w:spacing w:line="360" w:lineRule="auto"/>
        <w:rPr>
          <w:rFonts w:ascii="GHEA Mariam" w:hAnsi="GHEA Mariam"/>
          <w:sz w:val="24"/>
          <w:szCs w:val="24"/>
          <w:lang w:val="hy-AM"/>
        </w:rPr>
      </w:pPr>
      <w:r w:rsidRPr="00456779">
        <w:rPr>
          <w:rFonts w:ascii="GHEA Mariam" w:hAnsi="GHEA Mariam"/>
          <w:sz w:val="24"/>
          <w:szCs w:val="24"/>
          <w:lang w:val="hy-AM"/>
        </w:rPr>
        <w:t>«</w:t>
      </w:r>
      <w:r w:rsidRPr="00456779">
        <w:rPr>
          <w:rFonts w:ascii="GHEA Mariam" w:hAnsi="GHEA Mariam" w:cs="Arial"/>
          <w:sz w:val="24"/>
          <w:szCs w:val="24"/>
          <w:lang w:val="hy-AM"/>
        </w:rPr>
        <w:t>Նորմատիվ</w:t>
      </w:r>
      <w:r w:rsidRPr="00456779">
        <w:rPr>
          <w:rFonts w:ascii="GHEA Mariam" w:hAnsi="GHEA Mariam"/>
          <w:sz w:val="24"/>
          <w:szCs w:val="24"/>
          <w:lang w:val="hy-AM"/>
        </w:rPr>
        <w:t xml:space="preserve"> </w:t>
      </w:r>
      <w:r w:rsidRPr="00456779">
        <w:rPr>
          <w:rFonts w:ascii="GHEA Mariam" w:hAnsi="GHEA Mariam" w:cs="Arial"/>
          <w:sz w:val="24"/>
          <w:szCs w:val="24"/>
          <w:lang w:val="hy-AM"/>
        </w:rPr>
        <w:t>իրավական</w:t>
      </w:r>
      <w:r w:rsidRPr="00456779">
        <w:rPr>
          <w:rFonts w:ascii="GHEA Mariam" w:hAnsi="GHEA Mariam"/>
          <w:sz w:val="24"/>
          <w:szCs w:val="24"/>
          <w:lang w:val="hy-AM"/>
        </w:rPr>
        <w:t xml:space="preserve"> </w:t>
      </w:r>
      <w:r w:rsidRPr="00456779">
        <w:rPr>
          <w:rFonts w:ascii="GHEA Mariam" w:hAnsi="GHEA Mariam" w:cs="Arial"/>
          <w:sz w:val="24"/>
          <w:szCs w:val="24"/>
          <w:lang w:val="hy-AM"/>
        </w:rPr>
        <w:t>ակտերի</w:t>
      </w:r>
      <w:r w:rsidRPr="00456779">
        <w:rPr>
          <w:rFonts w:ascii="GHEA Mariam" w:hAnsi="GHEA Mariam"/>
          <w:sz w:val="24"/>
          <w:szCs w:val="24"/>
          <w:lang w:val="hy-AM"/>
        </w:rPr>
        <w:t xml:space="preserve"> </w:t>
      </w:r>
      <w:r w:rsidRPr="00456779">
        <w:rPr>
          <w:rFonts w:ascii="GHEA Mariam" w:hAnsi="GHEA Mariam" w:cs="Arial"/>
          <w:sz w:val="24"/>
          <w:szCs w:val="24"/>
          <w:lang w:val="hy-AM"/>
        </w:rPr>
        <w:t>մասին</w:t>
      </w:r>
      <w:r w:rsidRPr="00456779">
        <w:rPr>
          <w:rFonts w:ascii="GHEA Mariam" w:hAnsi="GHEA Mariam" w:cs="Arial Armenian"/>
          <w:sz w:val="24"/>
          <w:szCs w:val="24"/>
          <w:lang w:val="hy-AM"/>
        </w:rPr>
        <w:t>»</w:t>
      </w:r>
      <w:r w:rsidRPr="00456779">
        <w:rPr>
          <w:rFonts w:ascii="GHEA Mariam" w:hAnsi="GHEA Mariam"/>
          <w:sz w:val="24"/>
          <w:szCs w:val="24"/>
          <w:lang w:val="hy-AM"/>
        </w:rPr>
        <w:t xml:space="preserve"> </w:t>
      </w:r>
      <w:r w:rsidRPr="00456779">
        <w:rPr>
          <w:rFonts w:ascii="GHEA Mariam" w:hAnsi="GHEA Mariam" w:cs="Arial"/>
          <w:sz w:val="24"/>
          <w:szCs w:val="24"/>
          <w:lang w:val="hy-AM"/>
        </w:rPr>
        <w:t>օրենքի</w:t>
      </w:r>
      <w:r w:rsidRPr="00456779">
        <w:rPr>
          <w:rFonts w:ascii="GHEA Mariam" w:hAnsi="GHEA Mariam"/>
          <w:sz w:val="24"/>
          <w:szCs w:val="24"/>
          <w:lang w:val="hy-AM"/>
        </w:rPr>
        <w:t xml:space="preserve"> 33-</w:t>
      </w:r>
      <w:r w:rsidRPr="00456779">
        <w:rPr>
          <w:rFonts w:ascii="GHEA Mariam" w:hAnsi="GHEA Mariam" w:cs="Arial"/>
          <w:sz w:val="24"/>
          <w:szCs w:val="24"/>
          <w:lang w:val="hy-AM"/>
        </w:rPr>
        <w:t>րդ</w:t>
      </w:r>
      <w:r w:rsidRPr="00456779">
        <w:rPr>
          <w:rFonts w:ascii="GHEA Mariam" w:hAnsi="GHEA Mariam"/>
          <w:sz w:val="24"/>
          <w:szCs w:val="24"/>
          <w:lang w:val="hy-AM"/>
        </w:rPr>
        <w:t xml:space="preserve"> </w:t>
      </w:r>
      <w:r w:rsidRPr="00456779">
        <w:rPr>
          <w:rFonts w:ascii="GHEA Mariam" w:hAnsi="GHEA Mariam" w:cs="Arial"/>
          <w:sz w:val="24"/>
          <w:szCs w:val="24"/>
          <w:lang w:val="hy-AM"/>
        </w:rPr>
        <w:t>հոդվածի</w:t>
      </w:r>
      <w:r w:rsidRPr="00456779">
        <w:rPr>
          <w:rFonts w:ascii="GHEA Mariam" w:hAnsi="GHEA Mariam"/>
          <w:sz w:val="24"/>
          <w:szCs w:val="24"/>
          <w:lang w:val="hy-AM"/>
        </w:rPr>
        <w:t xml:space="preserve"> 1-</w:t>
      </w:r>
      <w:r w:rsidRPr="00456779">
        <w:rPr>
          <w:rFonts w:ascii="GHEA Mariam" w:hAnsi="GHEA Mariam" w:cs="Arial"/>
          <w:sz w:val="24"/>
          <w:szCs w:val="24"/>
          <w:lang w:val="hy-AM"/>
        </w:rPr>
        <w:t>ին</w:t>
      </w:r>
      <w:r w:rsidRPr="00456779">
        <w:rPr>
          <w:rFonts w:ascii="GHEA Mariam" w:hAnsi="GHEA Mariam"/>
          <w:sz w:val="24"/>
          <w:szCs w:val="24"/>
          <w:lang w:val="hy-AM"/>
        </w:rPr>
        <w:t xml:space="preserve"> </w:t>
      </w:r>
      <w:r w:rsidRPr="00456779">
        <w:rPr>
          <w:rFonts w:ascii="GHEA Mariam" w:hAnsi="GHEA Mariam" w:cs="Arial"/>
          <w:sz w:val="24"/>
          <w:szCs w:val="24"/>
          <w:lang w:val="hy-AM"/>
        </w:rPr>
        <w:t>մասին</w:t>
      </w:r>
      <w:r w:rsidRPr="00456779">
        <w:rPr>
          <w:rFonts w:ascii="GHEA Mariam" w:hAnsi="GHEA Mariam"/>
          <w:sz w:val="24"/>
          <w:szCs w:val="24"/>
          <w:lang w:val="hy-AM"/>
        </w:rPr>
        <w:t xml:space="preserve"> </w:t>
      </w:r>
      <w:r w:rsidRPr="00456779">
        <w:rPr>
          <w:rFonts w:ascii="GHEA Mariam" w:hAnsi="GHEA Mariam" w:cs="Arial"/>
          <w:sz w:val="24"/>
          <w:szCs w:val="24"/>
          <w:lang w:val="hy-AM"/>
        </w:rPr>
        <w:t>համապատասխան՝</w:t>
      </w:r>
      <w:r w:rsidRPr="00456779">
        <w:rPr>
          <w:rFonts w:ascii="GHEA Mariam" w:hAnsi="GHEA Mariam"/>
          <w:sz w:val="24"/>
          <w:szCs w:val="24"/>
          <w:lang w:val="hy-AM"/>
        </w:rPr>
        <w:t xml:space="preserve"> </w:t>
      </w:r>
      <w:r w:rsidRPr="00456779">
        <w:rPr>
          <w:rFonts w:ascii="GHEA Mariam" w:hAnsi="GHEA Mariam" w:cs="Sylfaen"/>
          <w:sz w:val="24"/>
          <w:szCs w:val="24"/>
          <w:lang w:val="hy-AM"/>
        </w:rPr>
        <w:t>Հայաստանի</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Հանրապետության</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կառավարությունը</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ո</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ր</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ո</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շ</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ու</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մ</w:t>
      </w:r>
      <w:r w:rsidRPr="00456779">
        <w:rPr>
          <w:rFonts w:ascii="GHEA Mariam" w:hAnsi="GHEA Mariam" w:cs="Arial Armenian"/>
          <w:sz w:val="24"/>
          <w:szCs w:val="24"/>
          <w:lang w:val="hy-AM"/>
        </w:rPr>
        <w:t xml:space="preserve">     </w:t>
      </w:r>
      <w:r w:rsidRPr="00456779">
        <w:rPr>
          <w:rFonts w:ascii="GHEA Mariam" w:hAnsi="GHEA Mariam" w:cs="Sylfaen"/>
          <w:sz w:val="24"/>
          <w:szCs w:val="24"/>
          <w:lang w:val="hy-AM"/>
        </w:rPr>
        <w:t>է</w:t>
      </w:r>
      <w:r w:rsidRPr="00456779">
        <w:rPr>
          <w:rFonts w:ascii="GHEA Mariam" w:hAnsi="GHEA Mariam" w:cs="Arial Armenian"/>
          <w:sz w:val="24"/>
          <w:szCs w:val="24"/>
          <w:lang w:val="hy-AM"/>
        </w:rPr>
        <w:t>.</w:t>
      </w:r>
    </w:p>
    <w:p w:rsidR="00456779" w:rsidRPr="00456779" w:rsidRDefault="00456779" w:rsidP="00456779">
      <w:pPr>
        <w:pStyle w:val="norm"/>
        <w:spacing w:line="360" w:lineRule="auto"/>
        <w:rPr>
          <w:rFonts w:ascii="GHEA Mariam" w:hAnsi="GHEA Mariam"/>
          <w:bCs/>
          <w:spacing w:val="-8"/>
          <w:sz w:val="24"/>
          <w:szCs w:val="24"/>
          <w:lang w:val="hy-AM"/>
        </w:rPr>
      </w:pPr>
      <w:r w:rsidRPr="00456779">
        <w:rPr>
          <w:rFonts w:ascii="GHEA Mariam" w:hAnsi="GHEA Mariam" w:cs="Arial"/>
          <w:bCs/>
          <w:spacing w:val="-2"/>
          <w:sz w:val="24"/>
          <w:szCs w:val="24"/>
          <w:lang w:val="hy-AM"/>
        </w:rPr>
        <w:t xml:space="preserve">1. </w:t>
      </w:r>
      <w:r w:rsidRPr="00456779">
        <w:rPr>
          <w:rFonts w:ascii="GHEA Mariam" w:hAnsi="GHEA Mariam" w:cs="Arial"/>
          <w:bCs/>
          <w:spacing w:val="-2"/>
          <w:sz w:val="24"/>
          <w:szCs w:val="24"/>
          <w:lang w:val="hy-AM"/>
        </w:rPr>
        <w:t>Հայաստանի</w:t>
      </w:r>
      <w:r w:rsidRPr="00456779">
        <w:rPr>
          <w:rFonts w:ascii="GHEA Mariam" w:hAnsi="GHEA Mariam"/>
          <w:bCs/>
          <w:spacing w:val="-2"/>
          <w:sz w:val="24"/>
          <w:szCs w:val="24"/>
          <w:lang w:val="af-ZA"/>
        </w:rPr>
        <w:t xml:space="preserve"> </w:t>
      </w:r>
      <w:r w:rsidRPr="00456779">
        <w:rPr>
          <w:rFonts w:ascii="GHEA Mariam" w:hAnsi="GHEA Mariam" w:cs="Arial"/>
          <w:bCs/>
          <w:spacing w:val="-2"/>
          <w:sz w:val="24"/>
          <w:szCs w:val="24"/>
          <w:lang w:val="hy-AM"/>
        </w:rPr>
        <w:t>Հանրապետության</w:t>
      </w:r>
      <w:r w:rsidRPr="00456779">
        <w:rPr>
          <w:rFonts w:ascii="GHEA Mariam" w:hAnsi="GHEA Mariam"/>
          <w:bCs/>
          <w:spacing w:val="-2"/>
          <w:sz w:val="24"/>
          <w:szCs w:val="24"/>
          <w:lang w:val="af-ZA"/>
        </w:rPr>
        <w:t xml:space="preserve"> </w:t>
      </w:r>
      <w:r w:rsidRPr="00456779">
        <w:rPr>
          <w:rFonts w:ascii="GHEA Mariam" w:hAnsi="GHEA Mariam" w:cs="Arial"/>
          <w:bCs/>
          <w:spacing w:val="-2"/>
          <w:sz w:val="24"/>
          <w:szCs w:val="24"/>
          <w:lang w:val="af-ZA"/>
        </w:rPr>
        <w:t>կ</w:t>
      </w:r>
      <w:r w:rsidRPr="00456779">
        <w:rPr>
          <w:rFonts w:ascii="GHEA Mariam" w:hAnsi="GHEA Mariam" w:cs="Arial"/>
          <w:bCs/>
          <w:spacing w:val="-2"/>
          <w:sz w:val="24"/>
          <w:szCs w:val="24"/>
          <w:lang w:val="hy-AM"/>
        </w:rPr>
        <w:t>առավարության</w:t>
      </w:r>
      <w:r w:rsidRPr="00456779">
        <w:rPr>
          <w:rFonts w:ascii="GHEA Mariam" w:hAnsi="GHEA Mariam"/>
          <w:bCs/>
          <w:spacing w:val="-2"/>
          <w:sz w:val="24"/>
          <w:szCs w:val="24"/>
          <w:lang w:val="af-ZA"/>
        </w:rPr>
        <w:t xml:space="preserve"> </w:t>
      </w:r>
      <w:r w:rsidRPr="00456779">
        <w:rPr>
          <w:rFonts w:ascii="GHEA Mariam" w:hAnsi="GHEA Mariam"/>
          <w:bCs/>
          <w:spacing w:val="-2"/>
          <w:sz w:val="24"/>
          <w:szCs w:val="24"/>
          <w:lang w:val="hy-AM"/>
        </w:rPr>
        <w:t xml:space="preserve">2022 </w:t>
      </w:r>
      <w:r w:rsidRPr="00456779">
        <w:rPr>
          <w:rFonts w:ascii="GHEA Mariam" w:hAnsi="GHEA Mariam" w:cs="Arial"/>
          <w:bCs/>
          <w:spacing w:val="-2"/>
          <w:sz w:val="24"/>
          <w:szCs w:val="24"/>
          <w:lang w:val="hy-AM"/>
        </w:rPr>
        <w:t>թվականի</w:t>
      </w:r>
      <w:r w:rsidRPr="00456779">
        <w:rPr>
          <w:rFonts w:ascii="GHEA Mariam" w:hAnsi="GHEA Mariam"/>
          <w:bCs/>
          <w:spacing w:val="-2"/>
          <w:sz w:val="24"/>
          <w:szCs w:val="24"/>
          <w:lang w:val="hy-AM"/>
        </w:rPr>
        <w:t xml:space="preserve"> </w:t>
      </w:r>
      <w:r w:rsidRPr="00456779">
        <w:rPr>
          <w:rFonts w:ascii="GHEA Mariam" w:hAnsi="GHEA Mariam" w:cs="Arial"/>
          <w:bCs/>
          <w:spacing w:val="-2"/>
          <w:sz w:val="24"/>
          <w:szCs w:val="24"/>
          <w:lang w:val="hy-AM"/>
        </w:rPr>
        <w:t>ապրիլի</w:t>
      </w:r>
      <w:r w:rsidRPr="00456779">
        <w:rPr>
          <w:rFonts w:ascii="GHEA Mariam" w:hAnsi="GHEA Mariam"/>
          <w:bCs/>
          <w:spacing w:val="-2"/>
          <w:sz w:val="24"/>
          <w:szCs w:val="24"/>
          <w:lang w:val="hy-AM"/>
        </w:rPr>
        <w:t xml:space="preserve"> 15-</w:t>
      </w:r>
      <w:r w:rsidRPr="00456779">
        <w:rPr>
          <w:rFonts w:ascii="GHEA Mariam" w:hAnsi="GHEA Mariam" w:cs="Arial"/>
          <w:bCs/>
          <w:spacing w:val="-2"/>
          <w:sz w:val="24"/>
          <w:szCs w:val="24"/>
          <w:lang w:val="hy-AM"/>
        </w:rPr>
        <w:t>ի</w:t>
      </w:r>
      <w:r w:rsidRPr="00456779">
        <w:rPr>
          <w:rFonts w:ascii="GHEA Mariam" w:hAnsi="GHEA Mariam"/>
          <w:bCs/>
          <w:spacing w:val="-8"/>
          <w:sz w:val="24"/>
          <w:szCs w:val="24"/>
          <w:lang w:val="hy-AM"/>
        </w:rPr>
        <w:t xml:space="preserve"> </w:t>
      </w:r>
      <w:r w:rsidRPr="00456779">
        <w:rPr>
          <w:rFonts w:ascii="GHEA Mariam" w:hAnsi="GHEA Mariam"/>
          <w:bCs/>
          <w:spacing w:val="-8"/>
          <w:sz w:val="24"/>
          <w:szCs w:val="24"/>
          <w:lang w:val="af-ZA"/>
        </w:rPr>
        <w:t>«</w:t>
      </w:r>
      <w:r w:rsidRPr="00456779">
        <w:rPr>
          <w:rFonts w:ascii="GHEA Mariam" w:hAnsi="GHEA Mariam" w:cs="Arial"/>
          <w:bCs/>
          <w:spacing w:val="-8"/>
          <w:sz w:val="24"/>
          <w:szCs w:val="24"/>
          <w:lang w:val="hy-AM"/>
        </w:rPr>
        <w:t>Հայաստանի</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Հանրապետության</w:t>
      </w:r>
      <w:r w:rsidRPr="00456779">
        <w:rPr>
          <w:rFonts w:ascii="GHEA Mariam" w:hAnsi="GHEA Mariam"/>
          <w:bCs/>
          <w:spacing w:val="-8"/>
          <w:sz w:val="24"/>
          <w:szCs w:val="24"/>
          <w:lang w:val="af-ZA"/>
        </w:rPr>
        <w:t xml:space="preserve"> 2022 </w:t>
      </w:r>
      <w:r w:rsidRPr="00456779">
        <w:rPr>
          <w:rFonts w:ascii="GHEA Mariam" w:hAnsi="GHEA Mariam" w:cs="Arial"/>
          <w:bCs/>
          <w:spacing w:val="-8"/>
          <w:sz w:val="24"/>
          <w:szCs w:val="24"/>
          <w:lang w:val="af-ZA"/>
        </w:rPr>
        <w:t>թ</w:t>
      </w:r>
      <w:r w:rsidRPr="00456779">
        <w:rPr>
          <w:rFonts w:ascii="GHEA Mariam" w:hAnsi="GHEA Mariam" w:cs="Arial"/>
          <w:bCs/>
          <w:spacing w:val="-8"/>
          <w:sz w:val="24"/>
          <w:szCs w:val="24"/>
          <w:lang w:val="hy-AM"/>
        </w:rPr>
        <w:t>վականի</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պետական</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բյուջեի</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af-ZA"/>
        </w:rPr>
        <w:t>մ</w:t>
      </w:r>
      <w:r w:rsidRPr="00456779">
        <w:rPr>
          <w:rFonts w:ascii="GHEA Mariam" w:hAnsi="GHEA Mariam" w:cs="Arial"/>
          <w:bCs/>
          <w:spacing w:val="-8"/>
          <w:sz w:val="24"/>
          <w:szCs w:val="24"/>
          <w:lang w:val="hy-AM"/>
        </w:rPr>
        <w:t>ասին</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Հայաստանի</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Հանրապետության</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af-ZA"/>
        </w:rPr>
        <w:t>օ</w:t>
      </w:r>
      <w:r w:rsidRPr="00456779">
        <w:rPr>
          <w:rFonts w:ascii="GHEA Mariam" w:hAnsi="GHEA Mariam" w:cs="Arial"/>
          <w:bCs/>
          <w:spacing w:val="-8"/>
          <w:sz w:val="24"/>
          <w:szCs w:val="24"/>
          <w:lang w:val="hy-AM"/>
        </w:rPr>
        <w:t>րենքում</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af-ZA"/>
        </w:rPr>
        <w:t>վե</w:t>
      </w:r>
      <w:r w:rsidRPr="00456779">
        <w:rPr>
          <w:rFonts w:ascii="GHEA Mariam" w:hAnsi="GHEA Mariam" w:cs="Arial"/>
          <w:bCs/>
          <w:spacing w:val="-8"/>
          <w:sz w:val="24"/>
          <w:szCs w:val="24"/>
          <w:lang w:val="hy-AM"/>
        </w:rPr>
        <w:t>րաբաշխում</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Հայաստանի</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Հանրապե</w:t>
      </w:r>
      <w:r w:rsidRPr="00456779">
        <w:rPr>
          <w:rFonts w:ascii="GHEA Mariam" w:hAnsi="GHEA Mariam" w:cs="Arial"/>
          <w:bCs/>
          <w:spacing w:val="-8"/>
          <w:sz w:val="24"/>
          <w:szCs w:val="24"/>
          <w:lang w:val="hy-AM"/>
        </w:rPr>
        <w:softHyphen/>
      </w:r>
      <w:r w:rsidRPr="00456779">
        <w:rPr>
          <w:rFonts w:ascii="GHEA Mariam" w:hAnsi="GHEA Mariam" w:cs="Arial"/>
          <w:bCs/>
          <w:spacing w:val="-8"/>
          <w:sz w:val="24"/>
          <w:szCs w:val="24"/>
          <w:lang w:val="hy-AM"/>
        </w:rPr>
        <w:t>տության</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af-ZA"/>
        </w:rPr>
        <w:t>կ</w:t>
      </w:r>
      <w:r w:rsidRPr="00456779">
        <w:rPr>
          <w:rFonts w:ascii="GHEA Mariam" w:hAnsi="GHEA Mariam" w:cs="Arial"/>
          <w:bCs/>
          <w:spacing w:val="-8"/>
          <w:sz w:val="24"/>
          <w:szCs w:val="24"/>
          <w:lang w:val="hy-AM"/>
        </w:rPr>
        <w:t>առավարության</w:t>
      </w:r>
      <w:r w:rsidRPr="00456779">
        <w:rPr>
          <w:rFonts w:ascii="GHEA Mariam" w:hAnsi="GHEA Mariam"/>
          <w:bCs/>
          <w:spacing w:val="-8"/>
          <w:sz w:val="24"/>
          <w:szCs w:val="24"/>
          <w:lang w:val="af-ZA"/>
        </w:rPr>
        <w:t xml:space="preserve"> 202</w:t>
      </w:r>
      <w:r w:rsidRPr="00456779">
        <w:rPr>
          <w:rFonts w:ascii="GHEA Mariam" w:hAnsi="GHEA Mariam"/>
          <w:bCs/>
          <w:spacing w:val="-8"/>
          <w:sz w:val="24"/>
          <w:szCs w:val="24"/>
          <w:lang w:val="hy-AM"/>
        </w:rPr>
        <w:t>1</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af-ZA"/>
        </w:rPr>
        <w:t>թ</w:t>
      </w:r>
      <w:r w:rsidRPr="00456779">
        <w:rPr>
          <w:rFonts w:ascii="GHEA Mariam" w:hAnsi="GHEA Mariam" w:cs="Arial"/>
          <w:bCs/>
          <w:spacing w:val="-8"/>
          <w:sz w:val="24"/>
          <w:szCs w:val="24"/>
          <w:lang w:val="hy-AM"/>
        </w:rPr>
        <w:t>վականի</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hy-AM"/>
        </w:rPr>
        <w:t>դեկտեմբերի</w:t>
      </w:r>
      <w:r w:rsidRPr="00456779">
        <w:rPr>
          <w:rFonts w:ascii="GHEA Mariam" w:hAnsi="GHEA Mariam"/>
          <w:bCs/>
          <w:spacing w:val="-8"/>
          <w:sz w:val="24"/>
          <w:szCs w:val="24"/>
          <w:lang w:val="af-ZA"/>
        </w:rPr>
        <w:t xml:space="preserve"> 23-</w:t>
      </w:r>
      <w:r w:rsidRPr="00456779">
        <w:rPr>
          <w:rFonts w:ascii="GHEA Mariam" w:hAnsi="GHEA Mariam" w:cs="Arial"/>
          <w:bCs/>
          <w:spacing w:val="-8"/>
          <w:sz w:val="24"/>
          <w:szCs w:val="24"/>
          <w:lang w:val="af-ZA"/>
        </w:rPr>
        <w:t>ի</w:t>
      </w:r>
      <w:r w:rsidRPr="00456779">
        <w:rPr>
          <w:rFonts w:ascii="GHEA Mariam" w:hAnsi="GHEA Mariam"/>
          <w:bCs/>
          <w:spacing w:val="-8"/>
          <w:sz w:val="24"/>
          <w:szCs w:val="24"/>
          <w:lang w:val="af-ZA"/>
        </w:rPr>
        <w:t xml:space="preserve"> N </w:t>
      </w:r>
      <w:r w:rsidRPr="00456779">
        <w:rPr>
          <w:rFonts w:ascii="GHEA Mariam" w:hAnsi="GHEA Mariam"/>
          <w:bCs/>
          <w:spacing w:val="-8"/>
          <w:sz w:val="24"/>
          <w:szCs w:val="24"/>
          <w:lang w:val="hy-AM"/>
        </w:rPr>
        <w:t>2121</w:t>
      </w:r>
      <w:r w:rsidRPr="00456779">
        <w:rPr>
          <w:rFonts w:ascii="GHEA Mariam" w:hAnsi="GHEA Mariam"/>
          <w:bCs/>
          <w:spacing w:val="-8"/>
          <w:sz w:val="24"/>
          <w:szCs w:val="24"/>
          <w:lang w:val="af-ZA"/>
        </w:rPr>
        <w:t>-</w:t>
      </w:r>
      <w:r w:rsidRPr="00456779">
        <w:rPr>
          <w:rFonts w:ascii="GHEA Mariam" w:hAnsi="GHEA Mariam" w:cs="Arial"/>
          <w:bCs/>
          <w:spacing w:val="-8"/>
          <w:sz w:val="24"/>
          <w:szCs w:val="24"/>
          <w:lang w:val="hy-AM"/>
        </w:rPr>
        <w:t>Ն</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af-ZA"/>
        </w:rPr>
        <w:t>ո</w:t>
      </w:r>
      <w:r w:rsidRPr="00456779">
        <w:rPr>
          <w:rFonts w:ascii="GHEA Mariam" w:hAnsi="GHEA Mariam" w:cs="Arial"/>
          <w:bCs/>
          <w:spacing w:val="-8"/>
          <w:sz w:val="24"/>
          <w:szCs w:val="24"/>
          <w:lang w:val="hy-AM"/>
        </w:rPr>
        <w:t>րոշման</w:t>
      </w:r>
      <w:r w:rsidRPr="00456779">
        <w:rPr>
          <w:rFonts w:ascii="GHEA Mariam" w:hAnsi="GHEA Mariam"/>
          <w:bCs/>
          <w:spacing w:val="-8"/>
          <w:sz w:val="24"/>
          <w:szCs w:val="24"/>
          <w:lang w:val="af-ZA"/>
        </w:rPr>
        <w:t xml:space="preserve"> </w:t>
      </w:r>
      <w:r w:rsidRPr="00456779">
        <w:rPr>
          <w:rFonts w:ascii="GHEA Mariam" w:hAnsi="GHEA Mariam" w:cs="Arial"/>
          <w:bCs/>
          <w:spacing w:val="-8"/>
          <w:sz w:val="24"/>
          <w:szCs w:val="24"/>
          <w:lang w:val="af-ZA"/>
        </w:rPr>
        <w:t>մ</w:t>
      </w:r>
      <w:r w:rsidRPr="00456779">
        <w:rPr>
          <w:rFonts w:ascii="GHEA Mariam" w:hAnsi="GHEA Mariam" w:cs="Arial"/>
          <w:bCs/>
          <w:spacing w:val="-8"/>
          <w:sz w:val="24"/>
          <w:szCs w:val="24"/>
          <w:lang w:val="hy-AM"/>
        </w:rPr>
        <w:t>եջ</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փոփոխություններ</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և</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լրացումներ</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կատարելու</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և</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Հայաստանի</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Հանրապետության</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կրթու</w:t>
      </w:r>
      <w:r>
        <w:rPr>
          <w:rFonts w:ascii="GHEA Mariam" w:hAnsi="GHEA Mariam" w:cs="Arial"/>
          <w:bCs/>
          <w:spacing w:val="-8"/>
          <w:sz w:val="24"/>
          <w:szCs w:val="24"/>
          <w:lang w:val="hy-AM"/>
        </w:rPr>
        <w:softHyphen/>
      </w:r>
      <w:r w:rsidRPr="00456779">
        <w:rPr>
          <w:rFonts w:ascii="GHEA Mariam" w:hAnsi="GHEA Mariam" w:cs="Arial"/>
          <w:bCs/>
          <w:spacing w:val="-8"/>
          <w:sz w:val="24"/>
          <w:szCs w:val="24"/>
          <w:lang w:val="hy-AM"/>
        </w:rPr>
        <w:t>թյան</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գիտության</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մշակույթի</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և</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սպորտի</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նախարարությանը</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գումար</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հատ</w:t>
      </w:r>
      <w:r w:rsidRPr="00456779">
        <w:rPr>
          <w:rFonts w:ascii="GHEA Mariam" w:hAnsi="GHEA Mariam" w:cs="Arial"/>
          <w:bCs/>
          <w:spacing w:val="-8"/>
          <w:sz w:val="24"/>
          <w:szCs w:val="24"/>
          <w:lang w:val="hy-AM"/>
        </w:rPr>
        <w:softHyphen/>
      </w:r>
      <w:r w:rsidRPr="00456779">
        <w:rPr>
          <w:rFonts w:ascii="GHEA Mariam" w:hAnsi="GHEA Mariam" w:cs="Arial"/>
          <w:bCs/>
          <w:spacing w:val="-8"/>
          <w:sz w:val="24"/>
          <w:szCs w:val="24"/>
          <w:lang w:val="hy-AM"/>
        </w:rPr>
        <w:t>կացնելու</w:t>
      </w:r>
      <w:r w:rsidRPr="00456779">
        <w:rPr>
          <w:rFonts w:ascii="GHEA Mariam" w:hAnsi="GHEA Mariam"/>
          <w:bCs/>
          <w:spacing w:val="-8"/>
          <w:sz w:val="24"/>
          <w:szCs w:val="24"/>
          <w:lang w:val="hy-AM"/>
        </w:rPr>
        <w:t xml:space="preserve"> </w:t>
      </w:r>
      <w:r w:rsidRPr="00456779">
        <w:rPr>
          <w:rFonts w:ascii="GHEA Mariam" w:hAnsi="GHEA Mariam" w:cs="Arial"/>
          <w:bCs/>
          <w:spacing w:val="-8"/>
          <w:sz w:val="24"/>
          <w:szCs w:val="24"/>
          <w:lang w:val="hy-AM"/>
        </w:rPr>
        <w:t>մասին</w:t>
      </w:r>
      <w:r w:rsidRPr="00456779">
        <w:rPr>
          <w:rFonts w:ascii="GHEA Mariam" w:hAnsi="GHEA Mariam" w:cs="Arial Armenian"/>
          <w:bCs/>
          <w:spacing w:val="-8"/>
          <w:sz w:val="24"/>
          <w:szCs w:val="24"/>
          <w:lang w:val="hy-AM"/>
        </w:rPr>
        <w:t>»</w:t>
      </w:r>
      <w:r w:rsidRPr="00456779">
        <w:rPr>
          <w:rFonts w:ascii="GHEA Mariam" w:hAnsi="GHEA Mariam"/>
          <w:bCs/>
          <w:spacing w:val="-8"/>
          <w:sz w:val="24"/>
          <w:szCs w:val="24"/>
          <w:lang w:val="hy-AM"/>
        </w:rPr>
        <w:t xml:space="preserve"> N 523</w:t>
      </w:r>
      <w:r w:rsidRPr="00456779">
        <w:rPr>
          <w:rFonts w:ascii="GHEA Mariam" w:hAnsi="GHEA Mariam" w:cs="Calibri"/>
          <w:bCs/>
          <w:spacing w:val="-8"/>
          <w:sz w:val="24"/>
          <w:szCs w:val="24"/>
          <w:lang w:val="af-ZA"/>
        </w:rPr>
        <w:t>-</w:t>
      </w:r>
      <w:r w:rsidRPr="00456779">
        <w:rPr>
          <w:rFonts w:ascii="GHEA Mariam" w:hAnsi="GHEA Mariam" w:cs="Arial"/>
          <w:bCs/>
          <w:spacing w:val="-8"/>
          <w:sz w:val="24"/>
          <w:szCs w:val="24"/>
          <w:lang w:val="af-ZA"/>
        </w:rPr>
        <w:t>Ն</w:t>
      </w:r>
      <w:r w:rsidRPr="00456779">
        <w:rPr>
          <w:rFonts w:ascii="GHEA Mariam" w:hAnsi="GHEA Mariam" w:cs="Calibri"/>
          <w:bCs/>
          <w:spacing w:val="-8"/>
          <w:sz w:val="24"/>
          <w:szCs w:val="24"/>
          <w:lang w:val="af-ZA"/>
        </w:rPr>
        <w:t xml:space="preserve"> </w:t>
      </w:r>
      <w:r w:rsidRPr="00456779">
        <w:rPr>
          <w:rFonts w:ascii="GHEA Mariam" w:hAnsi="GHEA Mariam" w:cs="Arial"/>
          <w:bCs/>
          <w:spacing w:val="-8"/>
          <w:sz w:val="24"/>
          <w:szCs w:val="24"/>
          <w:lang w:val="af-ZA"/>
        </w:rPr>
        <w:t>որոշումը</w:t>
      </w:r>
      <w:r w:rsidRPr="00456779">
        <w:rPr>
          <w:rFonts w:ascii="GHEA Mariam" w:hAnsi="GHEA Mariam" w:cs="Calibri"/>
          <w:bCs/>
          <w:spacing w:val="-8"/>
          <w:sz w:val="24"/>
          <w:szCs w:val="24"/>
          <w:lang w:val="af-ZA"/>
        </w:rPr>
        <w:t xml:space="preserve"> </w:t>
      </w:r>
      <w:r w:rsidRPr="00456779">
        <w:rPr>
          <w:rFonts w:ascii="GHEA Mariam" w:hAnsi="GHEA Mariam" w:cs="Arial"/>
          <w:bCs/>
          <w:spacing w:val="-8"/>
          <w:sz w:val="24"/>
          <w:szCs w:val="24"/>
          <w:lang w:val="af-ZA"/>
        </w:rPr>
        <w:t>լրացնել</w:t>
      </w:r>
      <w:r w:rsidRPr="00456779">
        <w:rPr>
          <w:rFonts w:ascii="GHEA Mariam" w:hAnsi="GHEA Mariam" w:cs="Calibri"/>
          <w:bCs/>
          <w:spacing w:val="-8"/>
          <w:sz w:val="24"/>
          <w:szCs w:val="24"/>
          <w:lang w:val="af-ZA"/>
        </w:rPr>
        <w:t xml:space="preserve"> </w:t>
      </w:r>
      <w:r w:rsidRPr="00456779">
        <w:rPr>
          <w:rFonts w:ascii="GHEA Mariam" w:hAnsi="GHEA Mariam" w:cs="Arial"/>
          <w:bCs/>
          <w:spacing w:val="-8"/>
          <w:sz w:val="24"/>
          <w:szCs w:val="24"/>
          <w:lang w:val="af-ZA"/>
        </w:rPr>
        <w:t>հետևյալ</w:t>
      </w:r>
      <w:r w:rsidRPr="00456779">
        <w:rPr>
          <w:rFonts w:ascii="GHEA Mariam" w:hAnsi="GHEA Mariam" w:cs="Calibri"/>
          <w:bCs/>
          <w:spacing w:val="-8"/>
          <w:sz w:val="24"/>
          <w:szCs w:val="24"/>
          <w:lang w:val="af-ZA"/>
        </w:rPr>
        <w:t xml:space="preserve"> </w:t>
      </w:r>
      <w:r w:rsidRPr="00456779">
        <w:rPr>
          <w:rFonts w:ascii="GHEA Mariam" w:hAnsi="GHEA Mariam" w:cs="Arial"/>
          <w:bCs/>
          <w:spacing w:val="-8"/>
          <w:sz w:val="24"/>
          <w:szCs w:val="24"/>
          <w:lang w:val="af-ZA"/>
        </w:rPr>
        <w:t>բովանդակությամբ</w:t>
      </w:r>
      <w:r w:rsidRPr="00456779">
        <w:rPr>
          <w:rFonts w:ascii="GHEA Mariam" w:hAnsi="GHEA Mariam" w:cs="Arial"/>
          <w:bCs/>
          <w:spacing w:val="-8"/>
          <w:sz w:val="24"/>
          <w:szCs w:val="24"/>
          <w:lang w:val="af-ZA"/>
        </w:rPr>
        <w:t xml:space="preserve"> </w:t>
      </w:r>
      <w:r w:rsidRPr="00456779">
        <w:rPr>
          <w:rFonts w:ascii="GHEA Mariam" w:hAnsi="GHEA Mariam" w:cs="Arial"/>
          <w:bCs/>
          <w:spacing w:val="-8"/>
          <w:sz w:val="24"/>
          <w:szCs w:val="24"/>
          <w:lang w:val="af-ZA"/>
        </w:rPr>
        <w:t>նոր</w:t>
      </w:r>
      <w:r w:rsidRPr="00456779">
        <w:rPr>
          <w:rFonts w:ascii="GHEA Mariam" w:hAnsi="GHEA Mariam" w:cs="Calibri"/>
          <w:bCs/>
          <w:spacing w:val="-8"/>
          <w:sz w:val="24"/>
          <w:szCs w:val="24"/>
          <w:lang w:val="af-ZA"/>
        </w:rPr>
        <w:t>` 2.1-</w:t>
      </w:r>
      <w:r w:rsidRPr="00456779">
        <w:rPr>
          <w:rFonts w:ascii="GHEA Mariam" w:hAnsi="GHEA Mariam" w:cs="Arial"/>
          <w:bCs/>
          <w:spacing w:val="-8"/>
          <w:sz w:val="24"/>
          <w:szCs w:val="24"/>
          <w:lang w:val="af-ZA"/>
        </w:rPr>
        <w:t>ին</w:t>
      </w:r>
      <w:r w:rsidRPr="00456779">
        <w:rPr>
          <w:rFonts w:ascii="GHEA Mariam" w:hAnsi="GHEA Mariam" w:cs="Calibri"/>
          <w:bCs/>
          <w:spacing w:val="-8"/>
          <w:sz w:val="24"/>
          <w:szCs w:val="24"/>
          <w:lang w:val="af-ZA"/>
        </w:rPr>
        <w:t xml:space="preserve"> </w:t>
      </w:r>
      <w:r w:rsidRPr="00456779">
        <w:rPr>
          <w:rFonts w:ascii="GHEA Mariam" w:hAnsi="GHEA Mariam" w:cs="Arial"/>
          <w:bCs/>
          <w:spacing w:val="-8"/>
          <w:sz w:val="24"/>
          <w:szCs w:val="24"/>
          <w:lang w:val="af-ZA"/>
        </w:rPr>
        <w:t>կետով</w:t>
      </w:r>
      <w:r w:rsidRPr="00456779">
        <w:rPr>
          <w:rFonts w:ascii="GHEA Mariam" w:hAnsi="GHEA Mariam" w:cs="Arial"/>
          <w:bCs/>
          <w:spacing w:val="-8"/>
          <w:sz w:val="24"/>
          <w:szCs w:val="24"/>
          <w:lang w:val="hy-AM"/>
        </w:rPr>
        <w:t>.</w:t>
      </w:r>
    </w:p>
    <w:p w:rsidR="00456779" w:rsidRPr="00456779" w:rsidRDefault="00456779" w:rsidP="00456779">
      <w:pPr>
        <w:pStyle w:val="norm"/>
        <w:spacing w:line="360" w:lineRule="auto"/>
        <w:rPr>
          <w:rFonts w:ascii="GHEA Mariam" w:hAnsi="GHEA Mariam"/>
          <w:bCs/>
          <w:sz w:val="24"/>
          <w:szCs w:val="24"/>
          <w:lang w:val="hy-AM"/>
        </w:rPr>
      </w:pPr>
      <w:r w:rsidRPr="00456779">
        <w:rPr>
          <w:rFonts w:ascii="GHEA Mariam" w:hAnsi="GHEA Mariam"/>
          <w:bCs/>
          <w:sz w:val="24"/>
          <w:szCs w:val="24"/>
          <w:lang w:val="hy-AM"/>
        </w:rPr>
        <w:t>«2.1</w:t>
      </w:r>
      <w:r>
        <w:rPr>
          <w:rFonts w:ascii="GHEA Mariam" w:hAnsi="GHEA Mariam"/>
          <w:bCs/>
          <w:sz w:val="24"/>
          <w:szCs w:val="24"/>
          <w:lang w:val="hy-AM"/>
        </w:rPr>
        <w:t>.</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Հայաստանի</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Հանրապետության</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կրթության</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գիտության</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մշակույթի</w:t>
      </w:r>
      <w:r w:rsidRPr="00456779">
        <w:rPr>
          <w:rFonts w:ascii="GHEA Mariam" w:hAnsi="GHEA Mariam"/>
          <w:bCs/>
          <w:sz w:val="24"/>
          <w:szCs w:val="24"/>
          <w:lang w:val="hy-AM"/>
        </w:rPr>
        <w:t xml:space="preserve"> </w:t>
      </w:r>
      <w:r w:rsidRPr="00456779">
        <w:rPr>
          <w:rFonts w:ascii="GHEA Mariam" w:hAnsi="GHEA Mariam" w:cs="Arial"/>
          <w:bCs/>
          <w:sz w:val="24"/>
          <w:szCs w:val="24"/>
          <w:lang w:val="hy-AM"/>
        </w:rPr>
        <w:t>և</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սպորտի</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նախարարին՝</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միջոցառման</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հաշվետվությունն</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ընդունել</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ըստ</w:t>
      </w:r>
      <w:r w:rsidRPr="00456779">
        <w:rPr>
          <w:rFonts w:ascii="GHEA Mariam" w:hAnsi="GHEA Mariam"/>
          <w:bCs/>
          <w:sz w:val="24"/>
          <w:szCs w:val="24"/>
          <w:lang w:val="hy-AM"/>
        </w:rPr>
        <w:t xml:space="preserve"> «</w:t>
      </w:r>
      <w:r w:rsidRPr="00456779">
        <w:rPr>
          <w:rFonts w:ascii="GHEA Mariam" w:hAnsi="GHEA Mariam" w:cs="Arial"/>
          <w:bCs/>
          <w:sz w:val="24"/>
          <w:szCs w:val="24"/>
          <w:lang w:val="hy-AM"/>
        </w:rPr>
        <w:t>Ֆակտորի</w:t>
      </w:r>
      <w:r w:rsidRPr="00456779">
        <w:rPr>
          <w:rFonts w:ascii="GHEA Mariam" w:hAnsi="GHEA Mariam"/>
          <w:bCs/>
          <w:sz w:val="24"/>
          <w:szCs w:val="24"/>
          <w:lang w:val="hy-AM"/>
        </w:rPr>
        <w:t xml:space="preserve"> </w:t>
      </w:r>
      <w:r w:rsidRPr="00456779">
        <w:rPr>
          <w:rFonts w:ascii="GHEA Mariam" w:hAnsi="GHEA Mariam" w:cs="Arial"/>
          <w:bCs/>
          <w:sz w:val="24"/>
          <w:szCs w:val="24"/>
          <w:lang w:val="hy-AM"/>
        </w:rPr>
        <w:t>Փրոդաքշն</w:t>
      </w:r>
      <w:r w:rsidRPr="00456779">
        <w:rPr>
          <w:rFonts w:ascii="GHEA Mariam" w:hAnsi="GHEA Mariam" w:cs="Arial Armenian"/>
          <w:bCs/>
          <w:sz w:val="24"/>
          <w:szCs w:val="24"/>
          <w:lang w:val="hy-AM"/>
        </w:rPr>
        <w:t>»</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սահմանափակ</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պատասխանատվությամբ</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ընկերության</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կողմից</w:t>
      </w:r>
      <w:r w:rsidRPr="00456779">
        <w:rPr>
          <w:rFonts w:ascii="GHEA Mariam" w:hAnsi="GHEA Mariam"/>
          <w:bCs/>
          <w:sz w:val="24"/>
          <w:szCs w:val="24"/>
          <w:lang w:val="hy-AM"/>
        </w:rPr>
        <w:t xml:space="preserve"> </w:t>
      </w:r>
      <w:bookmarkStart w:id="0" w:name="_GoBack"/>
      <w:bookmarkEnd w:id="0"/>
      <w:r w:rsidRPr="00456779">
        <w:rPr>
          <w:rFonts w:ascii="GHEA Mariam" w:hAnsi="GHEA Mariam" w:cs="Arial"/>
          <w:bCs/>
          <w:sz w:val="24"/>
          <w:szCs w:val="24"/>
          <w:lang w:val="hy-AM"/>
        </w:rPr>
        <w:t>ներկայացված</w:t>
      </w:r>
      <w:r w:rsidRPr="00456779">
        <w:rPr>
          <w:rFonts w:ascii="GHEA Mariam" w:hAnsi="GHEA Mariam"/>
          <w:bCs/>
          <w:sz w:val="24"/>
          <w:szCs w:val="24"/>
          <w:lang w:val="hy-AM"/>
        </w:rPr>
        <w:t xml:space="preserve"> </w:t>
      </w:r>
      <w:r w:rsidRPr="00456779">
        <w:rPr>
          <w:rFonts w:ascii="GHEA Mariam" w:hAnsi="GHEA Mariam" w:cs="Arial"/>
          <w:bCs/>
          <w:sz w:val="24"/>
          <w:szCs w:val="24"/>
          <w:lang w:val="hy-AM"/>
        </w:rPr>
        <w:t>փաստացի</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կատարված</w:t>
      </w:r>
      <w:r w:rsidRPr="00456779">
        <w:rPr>
          <w:rFonts w:ascii="GHEA Mariam" w:hAnsi="GHEA Mariam"/>
          <w:bCs/>
          <w:sz w:val="24"/>
          <w:szCs w:val="24"/>
          <w:lang w:val="hy-AM"/>
        </w:rPr>
        <w:t xml:space="preserve"> </w:t>
      </w:r>
      <w:r w:rsidRPr="00456779">
        <w:rPr>
          <w:rFonts w:ascii="GHEA Mariam" w:hAnsi="GHEA Mariam" w:cs="Arial"/>
          <w:bCs/>
          <w:sz w:val="24"/>
          <w:szCs w:val="24"/>
          <w:lang w:val="hy-AM"/>
        </w:rPr>
        <w:t>ծախսերի</w:t>
      </w:r>
      <w:r>
        <w:rPr>
          <w:rFonts w:ascii="GHEA Mariam" w:hAnsi="GHEA Mariam" w:cs="Arial"/>
          <w:bCs/>
          <w:sz w:val="24"/>
          <w:szCs w:val="24"/>
          <w:lang w:val="hy-AM"/>
        </w:rPr>
        <w:t>:</w:t>
      </w:r>
      <w:r w:rsidRPr="00456779">
        <w:rPr>
          <w:rFonts w:ascii="GHEA Mariam" w:hAnsi="GHEA Mariam" w:cs="Arial Armenian"/>
          <w:bCs/>
          <w:sz w:val="24"/>
          <w:szCs w:val="24"/>
          <w:lang w:val="hy-AM"/>
        </w:rPr>
        <w:t>»</w:t>
      </w:r>
      <w:r w:rsidRPr="00456779">
        <w:rPr>
          <w:rFonts w:ascii="GHEA Mariam" w:hAnsi="GHEA Mariam"/>
          <w:bCs/>
          <w:sz w:val="24"/>
          <w:szCs w:val="24"/>
          <w:lang w:val="hy-AM"/>
        </w:rPr>
        <w:t>:</w:t>
      </w:r>
    </w:p>
    <w:p w:rsidR="00456779" w:rsidRPr="00456779" w:rsidRDefault="00456779" w:rsidP="00456779">
      <w:pPr>
        <w:pStyle w:val="norm"/>
        <w:spacing w:line="360" w:lineRule="auto"/>
        <w:rPr>
          <w:rFonts w:ascii="GHEA Mariam" w:hAnsi="GHEA Mariam"/>
          <w:sz w:val="24"/>
          <w:szCs w:val="24"/>
          <w:lang w:val="hy-AM"/>
        </w:rPr>
      </w:pPr>
      <w:r w:rsidRPr="00456779">
        <w:rPr>
          <w:rFonts w:ascii="GHEA Mariam" w:hAnsi="GHEA Mariam" w:cs="Sylfaen"/>
          <w:color w:val="000000"/>
          <w:spacing w:val="-8"/>
          <w:sz w:val="24"/>
          <w:szCs w:val="24"/>
          <w:lang w:val="hy-AM"/>
        </w:rPr>
        <w:lastRenderedPageBreak/>
        <w:t xml:space="preserve">2.  </w:t>
      </w:r>
      <w:r w:rsidRPr="00456779">
        <w:rPr>
          <w:rFonts w:ascii="GHEA Mariam" w:hAnsi="GHEA Mariam" w:cs="Arial"/>
          <w:color w:val="000000"/>
          <w:spacing w:val="-8"/>
          <w:sz w:val="24"/>
          <w:szCs w:val="24"/>
          <w:lang w:val="hy-AM"/>
        </w:rPr>
        <w:t>Սույն</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որոշումն</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ուժի</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մեջ</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է</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մտնում</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պաշտոնական</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հրապարակմանը</w:t>
      </w:r>
      <w:r w:rsidRPr="00456779">
        <w:rPr>
          <w:rFonts w:ascii="GHEA Mariam" w:hAnsi="GHEA Mariam"/>
          <w:spacing w:val="-8"/>
          <w:sz w:val="24"/>
          <w:szCs w:val="24"/>
          <w:shd w:val="clear" w:color="auto" w:fill="FFFFFF"/>
          <w:lang w:val="hy-AM"/>
        </w:rPr>
        <w:t xml:space="preserve"> </w:t>
      </w:r>
      <w:r w:rsidRPr="00456779">
        <w:rPr>
          <w:rFonts w:ascii="GHEA Mariam" w:hAnsi="GHEA Mariam" w:cs="Arial"/>
          <w:spacing w:val="-8"/>
          <w:sz w:val="24"/>
          <w:szCs w:val="24"/>
          <w:shd w:val="clear" w:color="auto" w:fill="FFFFFF"/>
          <w:lang w:val="hy-AM"/>
        </w:rPr>
        <w:t>հաջորդող</w:t>
      </w:r>
      <w:r w:rsidRPr="00456779">
        <w:rPr>
          <w:rFonts w:ascii="GHEA Mariam" w:hAnsi="GHEA Mariam"/>
          <w:sz w:val="24"/>
          <w:szCs w:val="24"/>
          <w:shd w:val="clear" w:color="auto" w:fill="FFFFFF"/>
          <w:lang w:val="hy-AM"/>
        </w:rPr>
        <w:t xml:space="preserve"> </w:t>
      </w:r>
      <w:r w:rsidRPr="00456779">
        <w:rPr>
          <w:rFonts w:ascii="GHEA Mariam" w:hAnsi="GHEA Mariam" w:cs="Arial"/>
          <w:sz w:val="24"/>
          <w:szCs w:val="24"/>
          <w:shd w:val="clear" w:color="auto" w:fill="FFFFFF"/>
          <w:lang w:val="hy-AM"/>
        </w:rPr>
        <w:t>օրվանից</w:t>
      </w:r>
      <w:r w:rsidRPr="00456779">
        <w:rPr>
          <w:rFonts w:ascii="GHEA Mariam" w:hAnsi="GHEA Mariam"/>
          <w:sz w:val="24"/>
          <w:szCs w:val="24"/>
          <w:shd w:val="clear" w:color="auto" w:fill="FFFFFF"/>
          <w:lang w:val="hy-AM"/>
        </w:rPr>
        <w:t>:</w:t>
      </w:r>
    </w:p>
    <w:p w:rsidR="001F225D" w:rsidRDefault="001F225D" w:rsidP="00456779">
      <w:pPr>
        <w:pStyle w:val="norm"/>
        <w:spacing w:line="360" w:lineRule="auto"/>
        <w:rPr>
          <w:rFonts w:ascii="GHEA Mariam" w:hAnsi="GHEA Mariam"/>
          <w:sz w:val="24"/>
          <w:szCs w:val="24"/>
          <w:lang w:val="hy-AM"/>
        </w:rPr>
      </w:pPr>
    </w:p>
    <w:p w:rsidR="00456779" w:rsidRDefault="00456779" w:rsidP="00456779">
      <w:pPr>
        <w:pStyle w:val="norm"/>
        <w:spacing w:line="360" w:lineRule="auto"/>
        <w:rPr>
          <w:rFonts w:ascii="GHEA Mariam" w:hAnsi="GHEA Mariam"/>
          <w:sz w:val="24"/>
          <w:szCs w:val="24"/>
          <w:lang w:val="hy-AM"/>
        </w:rPr>
      </w:pPr>
    </w:p>
    <w:p w:rsidR="00456779" w:rsidRPr="00250097" w:rsidRDefault="00456779" w:rsidP="00456779">
      <w:pPr>
        <w:pStyle w:val="mechtex"/>
        <w:ind w:firstLine="720"/>
        <w:jc w:val="left"/>
        <w:rPr>
          <w:rFonts w:ascii="GHEA Mariam" w:hAnsi="GHEA Mariam" w:cs="Arial Armenian"/>
          <w:sz w:val="24"/>
          <w:szCs w:val="24"/>
          <w:lang w:val="hy-AM"/>
        </w:rPr>
      </w:pPr>
      <w:r w:rsidRPr="00250097">
        <w:rPr>
          <w:rFonts w:ascii="GHEA Mariam" w:hAnsi="GHEA Mariam" w:cs="Sylfaen"/>
          <w:sz w:val="24"/>
          <w:szCs w:val="24"/>
          <w:lang w:val="hy-AM"/>
        </w:rPr>
        <w:t>ՀԱՅԱՍՏԱՆԻ</w:t>
      </w:r>
      <w:r w:rsidRPr="00250097">
        <w:rPr>
          <w:rFonts w:ascii="GHEA Mariam" w:hAnsi="GHEA Mariam" w:cs="Arial Armenian"/>
          <w:sz w:val="24"/>
          <w:szCs w:val="24"/>
          <w:lang w:val="hy-AM"/>
        </w:rPr>
        <w:t xml:space="preserve">  </w:t>
      </w:r>
      <w:r w:rsidRPr="00250097">
        <w:rPr>
          <w:rFonts w:ascii="GHEA Mariam" w:hAnsi="GHEA Mariam" w:cs="Sylfaen"/>
          <w:sz w:val="24"/>
          <w:szCs w:val="24"/>
          <w:lang w:val="hy-AM"/>
        </w:rPr>
        <w:t>ՀԱՆՐԱՊԵՏՈՒԹՅԱՆ</w:t>
      </w:r>
    </w:p>
    <w:p w:rsidR="00456779" w:rsidRPr="00250097" w:rsidRDefault="00456779" w:rsidP="00456779">
      <w:pPr>
        <w:pStyle w:val="norm"/>
        <w:spacing w:line="240" w:lineRule="auto"/>
        <w:rPr>
          <w:rFonts w:ascii="GHEA Mariam" w:hAnsi="GHEA Mariam" w:cs="Sylfaen"/>
          <w:sz w:val="24"/>
          <w:szCs w:val="24"/>
          <w:lang w:val="hy-AM"/>
        </w:rPr>
      </w:pPr>
      <w:r w:rsidRPr="00250097">
        <w:rPr>
          <w:rFonts w:ascii="GHEA Mariam" w:hAnsi="GHEA Mariam"/>
          <w:sz w:val="24"/>
          <w:szCs w:val="24"/>
          <w:lang w:val="hy-AM"/>
        </w:rPr>
        <w:t xml:space="preserve">            ՓՈԽ</w:t>
      </w:r>
      <w:r w:rsidRPr="00250097">
        <w:rPr>
          <w:rFonts w:ascii="GHEA Mariam" w:hAnsi="GHEA Mariam" w:cs="Sylfaen"/>
          <w:sz w:val="24"/>
          <w:szCs w:val="24"/>
          <w:lang w:val="hy-AM"/>
        </w:rPr>
        <w:t>ՎԱՐՉԱՊԵՏ</w:t>
      </w:r>
      <w:r w:rsidRPr="00250097">
        <w:rPr>
          <w:rFonts w:ascii="GHEA Mariam" w:hAnsi="GHEA Mariam" w:cs="Arial Armenian"/>
          <w:sz w:val="24"/>
          <w:szCs w:val="24"/>
          <w:lang w:val="hy-AM"/>
        </w:rPr>
        <w:tab/>
      </w:r>
      <w:r w:rsidRPr="00250097">
        <w:rPr>
          <w:rFonts w:ascii="GHEA Mariam" w:hAnsi="GHEA Mariam" w:cs="Arial Armenian"/>
          <w:sz w:val="24"/>
          <w:szCs w:val="24"/>
          <w:lang w:val="hy-AM"/>
        </w:rPr>
        <w:tab/>
      </w:r>
      <w:r w:rsidRPr="00250097">
        <w:rPr>
          <w:rFonts w:ascii="GHEA Mariam" w:hAnsi="GHEA Mariam" w:cs="Arial Armenian"/>
          <w:sz w:val="24"/>
          <w:szCs w:val="24"/>
          <w:lang w:val="hy-AM"/>
        </w:rPr>
        <w:tab/>
      </w:r>
      <w:r w:rsidRPr="00250097">
        <w:rPr>
          <w:rFonts w:ascii="GHEA Mariam" w:hAnsi="GHEA Mariam" w:cs="Arial Armenian"/>
          <w:sz w:val="24"/>
          <w:szCs w:val="24"/>
          <w:lang w:val="hy-AM"/>
        </w:rPr>
        <w:tab/>
      </w:r>
      <w:r w:rsidRPr="00250097">
        <w:rPr>
          <w:rFonts w:ascii="GHEA Mariam" w:hAnsi="GHEA Mariam" w:cs="Arial Armenian"/>
          <w:sz w:val="24"/>
          <w:szCs w:val="24"/>
          <w:lang w:val="hy-AM"/>
        </w:rPr>
        <w:tab/>
        <w:t xml:space="preserve">     Մ</w:t>
      </w:r>
      <w:r w:rsidRPr="00250097">
        <w:rPr>
          <w:rFonts w:ascii="GHEA Mariam" w:hAnsi="GHEA Mariam" w:cs="Sylfaen"/>
          <w:sz w:val="24"/>
          <w:szCs w:val="24"/>
          <w:lang w:val="hy-AM"/>
        </w:rPr>
        <w:t>.</w:t>
      </w:r>
      <w:r w:rsidRPr="00250097">
        <w:rPr>
          <w:rFonts w:ascii="GHEA Mariam" w:hAnsi="GHEA Mariam" w:cs="Arial Armenian"/>
          <w:sz w:val="24"/>
          <w:szCs w:val="24"/>
          <w:lang w:val="hy-AM"/>
        </w:rPr>
        <w:t xml:space="preserve"> ԳՐԻԳՈՐ</w:t>
      </w:r>
      <w:r w:rsidRPr="00250097">
        <w:rPr>
          <w:rFonts w:ascii="GHEA Mariam" w:hAnsi="GHEA Mariam" w:cs="Sylfaen"/>
          <w:sz w:val="24"/>
          <w:szCs w:val="24"/>
          <w:lang w:val="hy-AM"/>
        </w:rPr>
        <w:t>ՅԱՆ</w:t>
      </w:r>
    </w:p>
    <w:p w:rsidR="00456779" w:rsidRPr="00250097" w:rsidRDefault="00456779" w:rsidP="00456779">
      <w:pPr>
        <w:pStyle w:val="norm"/>
        <w:spacing w:line="240" w:lineRule="auto"/>
        <w:ind w:firstLine="0"/>
        <w:rPr>
          <w:rFonts w:ascii="GHEA Mariam" w:hAnsi="GHEA Mariam" w:cs="Arial"/>
          <w:sz w:val="24"/>
          <w:szCs w:val="24"/>
          <w:lang w:val="hy-AM"/>
        </w:rPr>
      </w:pPr>
    </w:p>
    <w:p w:rsidR="00456779" w:rsidRPr="00250097" w:rsidRDefault="00456779" w:rsidP="00456779">
      <w:pPr>
        <w:pStyle w:val="mechtex"/>
        <w:jc w:val="left"/>
        <w:rPr>
          <w:rFonts w:ascii="Arial" w:hAnsi="Arial" w:cs="Arial"/>
          <w:lang w:val="hy-AM"/>
        </w:rPr>
      </w:pPr>
      <w:r w:rsidRPr="00250097">
        <w:rPr>
          <w:rFonts w:ascii="GHEA Mariam" w:hAnsi="GHEA Mariam" w:cs="Arial"/>
          <w:sz w:val="24"/>
          <w:szCs w:val="24"/>
          <w:lang w:val="hy-AM"/>
        </w:rPr>
        <w:t>Երևան</w:t>
      </w:r>
    </w:p>
    <w:p w:rsidR="00456779" w:rsidRPr="00456779" w:rsidRDefault="00456779" w:rsidP="00456779">
      <w:pPr>
        <w:pStyle w:val="norm"/>
        <w:spacing w:line="360" w:lineRule="auto"/>
        <w:rPr>
          <w:rFonts w:ascii="GHEA Mariam" w:hAnsi="GHEA Mariam"/>
          <w:sz w:val="24"/>
          <w:szCs w:val="24"/>
          <w:lang w:val="hy-AM"/>
        </w:rPr>
      </w:pPr>
    </w:p>
    <w:sectPr w:rsidR="00456779" w:rsidRPr="00456779"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C58" w:rsidRDefault="009D2C58">
      <w:r>
        <w:separator/>
      </w:r>
    </w:p>
  </w:endnote>
  <w:endnote w:type="continuationSeparator" w:id="0">
    <w:p w:rsidR="009D2C58" w:rsidRDefault="009D2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16AAC">
    <w:pPr>
      <w:pStyle w:val="Footer"/>
    </w:pPr>
    <w:fldSimple w:instr=" FILENAME   \* MERGEFORMAT ">
      <w:r>
        <w:rPr>
          <w:noProof/>
        </w:rPr>
        <w:t>voroshumTK241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C58" w:rsidRDefault="009D2C58">
      <w:r>
        <w:separator/>
      </w:r>
    </w:p>
  </w:footnote>
  <w:footnote w:type="continuationSeparator" w:id="0">
    <w:p w:rsidR="009D2C58" w:rsidRDefault="009D2C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6A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323B9"/>
    <w:multiLevelType w:val="hybridMultilevel"/>
    <w:tmpl w:val="52E234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77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779"/>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AC"/>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C5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0866A4"/>
  <w15:chartTrackingRefBased/>
  <w15:docId w15:val="{C25F4F24-8C48-4482-B29B-795A23046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456779"/>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 (numbered (a)),OBC Bullet,List Paragraph11,Normal numbered,Bullet1,References,IBL List Paragraph,List Paragraph nowy,Numbered List Paragraph,Абзац списка3"/>
    <w:basedOn w:val="Normal"/>
    <w:link w:val="ListParagraphChar"/>
    <w:uiPriority w:val="34"/>
    <w:qFormat/>
    <w:rsid w:val="00456779"/>
    <w:pPr>
      <w:ind w:left="720"/>
      <w:contextualSpacing/>
    </w:pPr>
    <w:rPr>
      <w:rFonts w:ascii="Times New Roman" w:hAnsi="Times New Roman"/>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56779"/>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1 Char,References Char,Абзац списка3 Char"/>
    <w:link w:val="ListParagraph"/>
    <w:uiPriority w:val="34"/>
    <w:locked/>
    <w:rsid w:val="00456779"/>
    <w:rPr>
      <w:lang w:val="en-GB" w:eastAsia="ru-RU"/>
    </w:rPr>
  </w:style>
  <w:style w:type="character" w:customStyle="1" w:styleId="mechtexChar">
    <w:name w:val="mechtex Char"/>
    <w:link w:val="mechtex"/>
    <w:rsid w:val="00456779"/>
    <w:rPr>
      <w:rFonts w:ascii="Arial Armenian" w:hAnsi="Arial Armenian"/>
      <w:sz w:val="22"/>
      <w:lang w:eastAsia="ru-RU"/>
    </w:rPr>
  </w:style>
  <w:style w:type="character" w:customStyle="1" w:styleId="normChar">
    <w:name w:val="norm Char"/>
    <w:link w:val="norm"/>
    <w:rsid w:val="0045677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203</Words>
  <Characters>1159</Characters>
  <Application>Microsoft Office Word</Application>
  <DocSecurity>0</DocSecurity>
  <Lines>9</Lines>
  <Paragraphs>2</Paragraphs>
  <ScaleCrop>false</ScaleCrop>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2022-08-04T05:04:00Z</dcterms:created>
  <dcterms:modified xsi:type="dcterms:W3CDTF">2022-08-04T05:07:00Z</dcterms:modified>
</cp:coreProperties>
</file>