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0E2566" w:rsidRPr="000E2566" w:rsidRDefault="004A69F3" w:rsidP="000E2566">
      <w:pPr>
        <w:shd w:val="clear" w:color="auto" w:fill="FFFFFF"/>
        <w:spacing w:line="360" w:lineRule="auto"/>
        <w:jc w:val="center"/>
        <w:rPr>
          <w:rFonts w:ascii="GHEA Mariam" w:hAnsi="GHEA Mariam" w:cs="Arial Unicode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3B7304">
        <w:rPr>
          <w:rFonts w:ascii="GHEA Mariam" w:hAnsi="GHEA Mariam"/>
          <w:sz w:val="24"/>
          <w:szCs w:val="24"/>
          <w:lang w:val="hy-AM"/>
        </w:rPr>
        <w:t>8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 </w:t>
      </w:r>
      <w:r w:rsidR="00DA3819">
        <w:rPr>
          <w:rFonts w:ascii="GHEA Mariam" w:hAnsi="GHEA Mariam"/>
          <w:sz w:val="24"/>
          <w:szCs w:val="24"/>
          <w:lang w:val="hy-AM"/>
        </w:rPr>
        <w:t>օգոստո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0E2566" w:rsidRPr="000E2566">
        <w:rPr>
          <w:rFonts w:ascii="GHEA Mariam" w:hAnsi="GHEA Mariam" w:cs="Arial Unicode"/>
          <w:color w:val="000000"/>
          <w:sz w:val="24"/>
          <w:szCs w:val="24"/>
          <w:lang w:val="hy-AM"/>
        </w:rPr>
        <w:t>- Ա</w:t>
      </w:r>
    </w:p>
    <w:p w:rsidR="000E2566" w:rsidRDefault="000E2566" w:rsidP="000E2566">
      <w:pPr>
        <w:shd w:val="clear" w:color="auto" w:fill="FFFFFF"/>
        <w:spacing w:line="360" w:lineRule="auto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0E2566" w:rsidRPr="000E2566" w:rsidRDefault="000E2566" w:rsidP="000E2566">
      <w:pPr>
        <w:shd w:val="clear" w:color="auto" w:fill="FFFFFF"/>
        <w:spacing w:line="360" w:lineRule="auto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</w:p>
    <w:p w:rsidR="000E2566" w:rsidRDefault="000E2566" w:rsidP="000E2566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0E256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2019 </w:t>
      </w:r>
      <w:r w:rsidRPr="000E2566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ՓԵՏՐՎԱՐԻ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21-</w:t>
      </w:r>
      <w:r w:rsidRPr="000E2566">
        <w:rPr>
          <w:rFonts w:ascii="GHEA Mariam" w:hAnsi="GHEA Mariam" w:cs="Arial"/>
          <w:sz w:val="24"/>
          <w:szCs w:val="24"/>
          <w:lang w:val="hy-AM"/>
        </w:rPr>
        <w:t>Ի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N 152-</w:t>
      </w:r>
      <w:r w:rsidRPr="000E2566">
        <w:rPr>
          <w:rFonts w:ascii="GHEA Mariam" w:hAnsi="GHEA Mariam" w:cs="Arial"/>
          <w:sz w:val="24"/>
          <w:szCs w:val="24"/>
          <w:lang w:val="hy-AM"/>
        </w:rPr>
        <w:t>Ա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ՄԵՋ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0E2566" w:rsidRPr="000E2566" w:rsidRDefault="000E2566" w:rsidP="000E2566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</w:t>
      </w:r>
    </w:p>
    <w:p w:rsidR="000E2566" w:rsidRPr="00FE6635" w:rsidRDefault="000E2566" w:rsidP="000E2566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E2566" w:rsidRPr="000C07A7" w:rsidRDefault="000E2566" w:rsidP="000E2566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  <w:sz w:val="10"/>
          <w:szCs w:val="10"/>
          <w:lang w:val="hy-AM"/>
        </w:rPr>
      </w:pPr>
    </w:p>
    <w:p w:rsidR="000E2566" w:rsidRPr="000E2566" w:rsidRDefault="000E2566" w:rsidP="000E2566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b/>
          <w:bCs/>
          <w:i/>
          <w:iCs/>
          <w:color w:val="000000"/>
          <w:sz w:val="24"/>
          <w:szCs w:val="24"/>
          <w:lang w:val="hy-AM"/>
        </w:rPr>
      </w:pPr>
      <w:r w:rsidRPr="000E2566">
        <w:rPr>
          <w:rFonts w:ascii="GHEA Mariam" w:hAnsi="GHEA Mariam"/>
          <w:color w:val="000000"/>
          <w:sz w:val="24"/>
          <w:szCs w:val="24"/>
          <w:lang w:val="hy-AM"/>
        </w:rPr>
        <w:t>Ղեկավարվելով «Նորմատիվ իրավական ակտերի մասին» Հայաստանի Հանրապետության օրենքի 34-րդ հոդվածի 1-ին մասով` Հայաստանի Հանրապետության կառավարությունը</w:t>
      </w:r>
      <w:r w:rsidRPr="000E256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ր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շ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ու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մ 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0E2566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է.</w:t>
      </w:r>
    </w:p>
    <w:p w:rsidR="000E2566" w:rsidRPr="000E2566" w:rsidRDefault="000E2566" w:rsidP="000E2566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810"/>
          <w:tab w:val="left" w:pos="990"/>
          <w:tab w:val="left" w:pos="1350"/>
        </w:tabs>
        <w:spacing w:after="0" w:line="360" w:lineRule="auto"/>
        <w:ind w:left="0"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E2566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Հայաստանի Հանրապետության կառավարության </w:t>
      </w:r>
      <w:r w:rsidRPr="000E2566">
        <w:rPr>
          <w:rFonts w:ascii="GHEA Mariam" w:hAnsi="GHEA Mariam"/>
          <w:color w:val="000000"/>
          <w:sz w:val="24"/>
          <w:szCs w:val="24"/>
          <w:lang w:val="hy-AM"/>
        </w:rPr>
        <w:t>2019 թվականի փետրվարի 21-ի «Փորձնական ծրագիր իրականացնելու և գնման գործընթաց կազմակերպելու մասին» N 152-Ա որոշման 2-րդ կետի 3-րդ ենթակետի «բ» պարբերություն</w:t>
      </w:r>
      <w:r w:rsidR="001C7D1A">
        <w:rPr>
          <w:rFonts w:ascii="GHEA Mariam" w:hAnsi="GHEA Mariam"/>
          <w:color w:val="000000"/>
          <w:sz w:val="24"/>
          <w:szCs w:val="24"/>
          <w:lang w:val="hy-AM"/>
        </w:rPr>
        <w:t>ը</w:t>
      </w:r>
      <w:r w:rsidRPr="000E2566">
        <w:rPr>
          <w:rFonts w:ascii="GHEA Mariam" w:hAnsi="GHEA Mariam"/>
          <w:color w:val="000000"/>
          <w:sz w:val="24"/>
          <w:szCs w:val="24"/>
          <w:lang w:val="hy-AM"/>
        </w:rPr>
        <w:t xml:space="preserve"> «ժամկետով, բառից հետո լրացնել սակայն ոչ պակաս, քան յուրաքանչյուր առանձին զորամասի մասով նոր մրցութային գործընթացի շրջանակներում կնքված պայմանագրերով սահմանված ժամանակացույցով տվյալ զորամասի համար նախատեսված ծառայության մատուցման մեկնարկը,» բառեր</w:t>
      </w:r>
      <w:r w:rsidR="001C7D1A">
        <w:rPr>
          <w:rFonts w:ascii="GHEA Mariam" w:hAnsi="GHEA Mariam"/>
          <w:color w:val="000000"/>
          <w:sz w:val="24"/>
          <w:szCs w:val="24"/>
          <w:lang w:val="hy-AM"/>
        </w:rPr>
        <w:t>ով</w:t>
      </w:r>
      <w:bookmarkStart w:id="0" w:name="_GoBack"/>
      <w:bookmarkEnd w:id="0"/>
      <w:r w:rsidRPr="000E2566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0E2566" w:rsidRPr="000E2566" w:rsidRDefault="000E2566" w:rsidP="000E2566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810"/>
          <w:tab w:val="left" w:pos="990"/>
          <w:tab w:val="left" w:pos="1350"/>
        </w:tabs>
        <w:spacing w:after="0" w:line="360" w:lineRule="auto"/>
        <w:ind w:left="0" w:firstLine="709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0E2566">
        <w:rPr>
          <w:rFonts w:ascii="GHEA Mariam" w:hAnsi="GHEA Mariam"/>
          <w:color w:val="000000"/>
          <w:sz w:val="24"/>
          <w:szCs w:val="24"/>
          <w:lang w:val="hy-AM"/>
        </w:rPr>
        <w:t xml:space="preserve">Հայաստանի Հանրապետության պաշտպանության նախարարին` սույն որոշումն ուժի մեջ մտնելուց հետո ապահովել սույն որոշման 1-ին կետում </w:t>
      </w:r>
      <w:r w:rsidRPr="000E2566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սահմանված կարգավորումների ներառումը փորձնական ծրագրի շրջանակներում կնքված պայմանագրերում: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0E256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0E2566" w:rsidRDefault="001F225D" w:rsidP="00477447">
      <w:pPr>
        <w:rPr>
          <w:lang w:val="hy-AM"/>
        </w:rPr>
      </w:pPr>
    </w:p>
    <w:p w:rsidR="00296E5B" w:rsidRPr="000E2566" w:rsidRDefault="00296E5B" w:rsidP="00477447">
      <w:pPr>
        <w:rPr>
          <w:lang w:val="hy-AM"/>
        </w:rPr>
      </w:pPr>
    </w:p>
    <w:p w:rsidR="00296E5B" w:rsidRPr="000E2566" w:rsidRDefault="00296E5B" w:rsidP="00477447">
      <w:pPr>
        <w:rPr>
          <w:lang w:val="hy-AM"/>
        </w:rPr>
      </w:pPr>
    </w:p>
    <w:p w:rsidR="0092606B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92606B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92606B" w:rsidRPr="0092606B" w:rsidRDefault="0092606B" w:rsidP="0092606B">
      <w:pPr>
        <w:pStyle w:val="mechtex"/>
        <w:jc w:val="left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5341F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                            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 xml:space="preserve"> Ն. ՓԱՇԻՆՅԱՆ                                              </w:t>
      </w:r>
      <w:r w:rsidR="00AB1530" w:rsidRPr="00AB1530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14542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</w:p>
    <w:p w:rsidR="00296E5B" w:rsidRPr="00296E5B" w:rsidRDefault="0092606B" w:rsidP="0092606B">
      <w:pPr>
        <w:pStyle w:val="mechtex"/>
        <w:jc w:val="left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0E2566">
      <w:headerReference w:type="even" r:id="rId8"/>
      <w:headerReference w:type="default" r:id="rId9"/>
      <w:footerReference w:type="even" r:id="rId10"/>
      <w:pgSz w:w="11909" w:h="16834" w:code="9"/>
      <w:pgMar w:top="1560" w:right="1440" w:bottom="1843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34" w:rsidRDefault="00742F34">
      <w:r>
        <w:separator/>
      </w:r>
    </w:p>
  </w:endnote>
  <w:endnote w:type="continuationSeparator" w:id="0">
    <w:p w:rsidR="00742F34" w:rsidRDefault="0074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34" w:rsidRDefault="00742F34">
      <w:r>
        <w:separator/>
      </w:r>
    </w:p>
  </w:footnote>
  <w:footnote w:type="continuationSeparator" w:id="0">
    <w:p w:rsidR="00742F34" w:rsidRDefault="0074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1F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06C"/>
    <w:multiLevelType w:val="hybridMultilevel"/>
    <w:tmpl w:val="1E900038"/>
    <w:lvl w:ilvl="0" w:tplc="A828A8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566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D1A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304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1F6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2F34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885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37</cp:revision>
  <dcterms:created xsi:type="dcterms:W3CDTF">2022-03-23T13:26:00Z</dcterms:created>
  <dcterms:modified xsi:type="dcterms:W3CDTF">2022-08-17T05:30:00Z</dcterms:modified>
</cp:coreProperties>
</file>