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B93" w:rsidRDefault="00EE2B93" w:rsidP="00EE2B93">
      <w:pPr>
        <w:pStyle w:val="3"/>
        <w:spacing w:line="360" w:lineRule="auto"/>
        <w:jc w:val="center"/>
        <w:rPr>
          <w:rFonts w:ascii="GHEA Grapalat" w:eastAsia="Times New Roman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EE2B93" w:rsidRDefault="00EE2B93" w:rsidP="00EE2B93">
      <w:pPr>
        <w:spacing w:before="0" w:after="0" w:line="360" w:lineRule="auto"/>
        <w:ind w:left="0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«ՏԱՐԱԾՔՆԵՐ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ՀԵՏ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ՎԵՐՑՆԵԼՈՒ ԵՎ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ԱՄՐԱՑՆԵԼՈՒ, ՀԱՅԱՍՏԱՆԻ ՀԱՆՐԱՊԵՏՈՒԹՅԱՆ ԿԱՌԱՎԱՐՈՒԹՅԱՆ 2021 ԹՎԱԿԱՆԻ ԱՊՐԻԼԻ 15-Ի ԹԻՎ 542-Ա ԵՎ ՀՈԿՏԵՄԲԵՐԻ 7-Ի 1651-Ա ՈՐՈՇՈՒՄՆԵՐՈՒՄ ՓՈՓՈԽՈՒԹՅՈՒՆՆԵՐ ԿԱՏԱՐԵԼՈՒ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ՄԱՍԻՆ»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EE2B93" w:rsidRDefault="00EE2B93" w:rsidP="00EE2B93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ՀՀ տարածքային կառավարման և ենթակառուցվածքների նախարարության Պետական գույքի կառավարման կոմիտե է դիմել ՀՀ </w:t>
      </w:r>
      <w:r>
        <w:rPr>
          <w:rFonts w:ascii="GHEA Grapalat" w:hAnsi="GHEA Grapalat"/>
          <w:sz w:val="24"/>
          <w:szCs w:val="24"/>
          <w:lang w:val="pt-BR"/>
        </w:rPr>
        <w:t>քննչական կոմիտեն</w:t>
      </w:r>
      <w:r>
        <w:rPr>
          <w:rFonts w:ascii="GHEA Grapalat" w:hAnsi="GHEA Grapalat" w:cs="Sylfaen"/>
          <w:sz w:val="24"/>
          <w:szCs w:val="24"/>
          <w:lang w:val="fr-FR"/>
        </w:rPr>
        <w:t>՝</w:t>
      </w:r>
      <w:r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ՀՀ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մարզ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Սիսիան, Սիսական փողոց 23ա հասցեում գտնվող </w:t>
      </w:r>
      <w:r>
        <w:rPr>
          <w:rFonts w:ascii="GHEA Grapalat" w:hAnsi="GHEA Grapalat"/>
          <w:sz w:val="24"/>
          <w:szCs w:val="24"/>
        </w:rPr>
        <w:t>վարչական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շենքի</w:t>
      </w:r>
      <w:r>
        <w:rPr>
          <w:rFonts w:ascii="GHEA Grapalat" w:hAnsi="GHEA Grapalat"/>
          <w:sz w:val="24"/>
          <w:szCs w:val="24"/>
          <w:lang w:val="pt-BR"/>
        </w:rPr>
        <w:t xml:space="preserve"> 1-</w:t>
      </w:r>
      <w:r>
        <w:rPr>
          <w:rFonts w:ascii="GHEA Grapalat" w:hAnsi="GHEA Grapalat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հարկի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սննդամթերքի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անվտանգության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տեսչական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մարմնի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կողմից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զբաղեցրած</w:t>
      </w:r>
      <w:r>
        <w:rPr>
          <w:rFonts w:ascii="GHEA Grapalat" w:hAnsi="GHEA Grapalat"/>
          <w:sz w:val="24"/>
          <w:szCs w:val="24"/>
          <w:lang w:val="pt-BR"/>
        </w:rPr>
        <w:t xml:space="preserve"> 23.86 </w:t>
      </w:r>
      <w:r>
        <w:rPr>
          <w:rFonts w:ascii="GHEA Grapalat" w:hAnsi="GHEA Grapalat"/>
          <w:sz w:val="24"/>
          <w:szCs w:val="24"/>
        </w:rPr>
        <w:t>ք</w:t>
      </w:r>
      <w:r>
        <w:rPr>
          <w:rFonts w:ascii="GHEA Grapalat" w:hAnsi="GHEA Grapalat"/>
          <w:sz w:val="24"/>
          <w:szCs w:val="24"/>
          <w:lang w:val="pt-BR"/>
        </w:rPr>
        <w:t>.</w:t>
      </w:r>
      <w:r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մակերեսով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տարածքը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ինչպես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նաև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միջանցքն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սանհանգույցը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ևս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քննչական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կոմիտեին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ամրացնելու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խնդրանքով</w:t>
      </w:r>
      <w:r>
        <w:rPr>
          <w:rFonts w:ascii="GHEA Grapalat" w:hAnsi="GHEA Grapalat"/>
          <w:sz w:val="24"/>
          <w:szCs w:val="24"/>
          <w:lang w:val="pt-BR"/>
        </w:rPr>
        <w:t>:</w:t>
      </w:r>
    </w:p>
    <w:p w:rsidR="00EE2B93" w:rsidRDefault="00EE2B93" w:rsidP="00EE2B93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/>
          <w:sz w:val="24"/>
          <w:szCs w:val="24"/>
        </w:rPr>
        <w:t>Համաձայն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15.04.2021</w:t>
      </w:r>
      <w:r>
        <w:rPr>
          <w:rFonts w:ascii="GHEA Grapalat" w:hAnsi="GHEA Grapalat"/>
          <w:sz w:val="24"/>
          <w:szCs w:val="24"/>
        </w:rPr>
        <w:t>թ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թիվ</w:t>
      </w:r>
      <w:r>
        <w:rPr>
          <w:rFonts w:ascii="GHEA Grapalat" w:hAnsi="GHEA Grapalat"/>
          <w:sz w:val="24"/>
          <w:szCs w:val="24"/>
          <w:lang w:val="pt-BR"/>
        </w:rPr>
        <w:t xml:space="preserve"> 542-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որոշման՝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ՀՀ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մարզ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Սիսիան, Սիսական փողոց 23ա հասցեում գտնվող </w:t>
      </w:r>
      <w:r>
        <w:rPr>
          <w:rFonts w:ascii="GHEA Grapalat" w:hAnsi="GHEA Grapalat"/>
          <w:sz w:val="24"/>
          <w:szCs w:val="24"/>
        </w:rPr>
        <w:t>վարչական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շենքի</w:t>
      </w:r>
      <w:r>
        <w:rPr>
          <w:rFonts w:ascii="GHEA Grapalat" w:hAnsi="GHEA Grapalat"/>
          <w:sz w:val="24"/>
          <w:szCs w:val="24"/>
          <w:lang w:val="pt-BR"/>
        </w:rPr>
        <w:t xml:space="preserve"> 1-</w:t>
      </w:r>
      <w:r>
        <w:rPr>
          <w:rFonts w:ascii="GHEA Grapalat" w:hAnsi="GHEA Grapalat"/>
          <w:sz w:val="24"/>
          <w:szCs w:val="24"/>
        </w:rPr>
        <w:t>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հարկի</w:t>
      </w:r>
      <w:r>
        <w:rPr>
          <w:rFonts w:ascii="GHEA Grapalat" w:hAnsi="GHEA Grapalat"/>
          <w:sz w:val="24"/>
          <w:szCs w:val="24"/>
          <w:lang w:val="pt-BR"/>
        </w:rPr>
        <w:t xml:space="preserve"> 23.86 </w:t>
      </w:r>
      <w:r>
        <w:rPr>
          <w:rFonts w:ascii="GHEA Grapalat" w:hAnsi="GHEA Grapalat"/>
          <w:sz w:val="24"/>
          <w:szCs w:val="24"/>
        </w:rPr>
        <w:t>ք</w:t>
      </w:r>
      <w:r>
        <w:rPr>
          <w:rFonts w:ascii="GHEA Grapalat" w:hAnsi="GHEA Grapalat"/>
          <w:sz w:val="24"/>
          <w:szCs w:val="24"/>
          <w:lang w:val="pt-BR"/>
        </w:rPr>
        <w:t>.</w:t>
      </w:r>
      <w:r>
        <w:rPr>
          <w:rFonts w:ascii="GHEA Grapalat" w:hAnsi="GHEA Grapalat"/>
          <w:sz w:val="24"/>
          <w:szCs w:val="24"/>
        </w:rPr>
        <w:t>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մակերեսով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տարածքն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ամրացվել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էր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սննդամթերքի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անվտանգության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տեսչական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մարմնին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իսկ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07.10.2021</w:t>
      </w:r>
      <w:r>
        <w:rPr>
          <w:rFonts w:ascii="GHEA Grapalat" w:hAnsi="GHEA Grapalat"/>
          <w:sz w:val="24"/>
          <w:szCs w:val="24"/>
        </w:rPr>
        <w:t>թ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թիվ</w:t>
      </w:r>
      <w:r>
        <w:rPr>
          <w:rFonts w:ascii="GHEA Grapalat" w:hAnsi="GHEA Grapalat"/>
          <w:sz w:val="24"/>
          <w:szCs w:val="24"/>
          <w:lang w:val="pt-BR"/>
        </w:rPr>
        <w:t xml:space="preserve"> 1651-</w:t>
      </w:r>
      <w:r>
        <w:rPr>
          <w:rFonts w:ascii="GHEA Grapalat" w:hAnsi="GHEA Grapalat"/>
          <w:sz w:val="24"/>
          <w:szCs w:val="24"/>
        </w:rPr>
        <w:t>Ա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համաձայն՝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նշված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շենքի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1-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144.52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.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ամրացվել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քննչական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կոմիտեին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:</w:t>
      </w:r>
    </w:p>
    <w:p w:rsidR="00EE2B93" w:rsidRDefault="00EE2B93" w:rsidP="00EE2B93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սննդամթերքի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անվտանգության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տեսչական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մարմնի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համաձայնությունը՝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ամրացված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այլ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համարժեք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տարածքով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փոխարինելու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վերաբերյալ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ՀՀ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մարզ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Սիսիան, Սիսական փողոց 23ա հասցեում գտնվող անշարժ գույքի տնօրինման լիազորությունն իրականացնող մարմնի՝ ՀՀ վիճակագրական կոմիտեի համաձայնությունը՝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Պետական գույքի կառավարման կոմիտեն մշակել է «Տարածքներ հետ վերցնելու և ամրացնելու, Հայաստանի Հանրապետության կառավարության 2021 թվականի ապրիլի 15-ի թիվ 542-Ա և հոկտեմբերի 7-ի 1651-Ա որոշումներում փոփոխություններ կատարելու մասին» ՀՀ կառավարության որոշման նախագիծը, որով առաջարկվում է </w:t>
      </w:r>
      <w:r>
        <w:rPr>
          <w:rFonts w:ascii="GHEA Grapalat" w:hAnsi="GHEA Grapalat" w:cs="Arial"/>
          <w:bCs/>
          <w:kern w:val="32"/>
          <w:sz w:val="24"/>
          <w:szCs w:val="24"/>
        </w:rPr>
        <w:t>ՀՀ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Սյունիքի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</w:rPr>
        <w:t>մարզ</w:t>
      </w:r>
      <w:r>
        <w:rPr>
          <w:rFonts w:ascii="GHEA Grapalat" w:hAnsi="GHEA Grapalat" w:cs="Arial"/>
          <w:bCs/>
          <w:kern w:val="32"/>
          <w:sz w:val="24"/>
          <w:szCs w:val="24"/>
          <w:lang w:val="fr-FR"/>
        </w:rPr>
        <w:t>,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քաղաք Սիսիան, Սիսական փողոց 23ա</w:t>
      </w: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հասցեում </w:t>
      </w:r>
      <w:r>
        <w:rPr>
          <w:rFonts w:ascii="GHEA Grapalat" w:hAnsi="GHEA Grapalat" w:cs="Arial"/>
          <w:bCs/>
          <w:kern w:val="32"/>
          <w:sz w:val="24"/>
          <w:szCs w:val="24"/>
        </w:rPr>
        <w:t>գտնվող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վարչական շենքի 1-ին հարկի</w:t>
      </w:r>
      <w:r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23.86 քառակուսի մետր և 42.27 քառակուսի մետր մակերեսներով տարածքները հետ վերցնել համապատասխանաբար ՀՀ </w:t>
      </w:r>
      <w:r>
        <w:rPr>
          <w:rFonts w:ascii="GHEA Grapalat" w:hAnsi="GHEA Grapalat"/>
          <w:sz w:val="24"/>
          <w:szCs w:val="24"/>
          <w:lang w:val="pt-BR"/>
        </w:rPr>
        <w:t>սննդամթերքի անվտանգության տեսչական մարմնից ու ՀՀ վիճակագրական կոմիտեից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 xml:space="preserve">և ամրացնել ՀՀ </w:t>
      </w:r>
      <w:r>
        <w:rPr>
          <w:rFonts w:ascii="GHEA Grapalat" w:hAnsi="GHEA Grapalat"/>
          <w:sz w:val="24"/>
          <w:szCs w:val="24"/>
          <w:lang w:val="pt-BR"/>
        </w:rPr>
        <w:lastRenderedPageBreak/>
        <w:t>քննչական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կոմիտեին, իսկ 2-րդ հարկի 16.23 ք.մ մակերեսով տարածքը հետ վերցնել ՀՀ վիճակագրական կոմիտեից և ամրացնել ՀՀ </w:t>
      </w:r>
      <w:r>
        <w:rPr>
          <w:rFonts w:ascii="GHEA Grapalat" w:hAnsi="GHEA Grapalat"/>
          <w:sz w:val="24"/>
          <w:szCs w:val="24"/>
          <w:lang w:val="pt-BR"/>
        </w:rPr>
        <w:t>սննդամթերքի անվտանգության տեսչական մարմնին:</w:t>
      </w:r>
    </w:p>
    <w:p w:rsidR="00EE2B93" w:rsidRDefault="00EE2B93" w:rsidP="00EE2B93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/>
          <w:sz w:val="24"/>
          <w:szCs w:val="24"/>
          <w:lang w:val="af-ZA"/>
        </w:rPr>
        <w:t xml:space="preserve">«Տարածքներ հետ վերցնելու և ամրացնելու, Հայաստանի Հանրապետության կառավարության 2021 թվականի ապրիլի 15-ի թիվ 542-Ա և հոկտեմբերի 7-ի 1651-Ա որոշումներում փոփոխություններ կատարելու մասին»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որոշման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նախագծի</w:t>
      </w:r>
      <w:r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ընդունման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կապակցությամբ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պետական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տեղական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ինքնակառավարման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մարմինների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բյուջեներում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ծախսերի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և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եկամուտների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ավելացում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կամ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նվազեցում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չի</w:t>
      </w:r>
      <w:r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noProof/>
          <w:sz w:val="24"/>
          <w:szCs w:val="24"/>
        </w:rPr>
        <w:t>նախատեսվում</w:t>
      </w:r>
      <w:r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EE2B93" w:rsidRDefault="00EE2B93" w:rsidP="00EE2B93">
      <w:pPr>
        <w:spacing w:before="0" w:after="0" w:line="360" w:lineRule="auto"/>
        <w:ind w:left="0" w:firstLine="375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/>
          <w:sz w:val="24"/>
          <w:szCs w:val="24"/>
        </w:rPr>
        <w:t>Կապը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ռազմավարական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փաստաթղթերի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հետ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վերափոխման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ռազմավարություն</w:t>
      </w:r>
      <w:r>
        <w:rPr>
          <w:rFonts w:ascii="GHEA Grapalat" w:hAnsi="GHEA Grapalat"/>
          <w:sz w:val="24"/>
          <w:szCs w:val="24"/>
          <w:lang w:val="pt-BR"/>
        </w:rPr>
        <w:t xml:space="preserve"> 2050, </w:t>
      </w:r>
      <w:r>
        <w:rPr>
          <w:rFonts w:ascii="GHEA Grapalat" w:hAnsi="GHEA Grapalat"/>
          <w:sz w:val="24"/>
          <w:szCs w:val="24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2021-2026</w:t>
      </w:r>
      <w:r>
        <w:rPr>
          <w:rFonts w:ascii="GHEA Grapalat" w:hAnsi="GHEA Grapalat"/>
          <w:sz w:val="24"/>
          <w:szCs w:val="24"/>
        </w:rPr>
        <w:t>թթ</w:t>
      </w:r>
      <w:r>
        <w:rPr>
          <w:rFonts w:ascii="GHEA Grapalat" w:hAnsi="GHEA Grapalat"/>
          <w:sz w:val="24"/>
          <w:szCs w:val="24"/>
          <w:lang w:val="pt-BR"/>
        </w:rPr>
        <w:t xml:space="preserve">. </w:t>
      </w:r>
      <w:r>
        <w:rPr>
          <w:rFonts w:ascii="GHEA Grapalat" w:hAnsi="GHEA Grapalat"/>
          <w:sz w:val="24"/>
          <w:szCs w:val="24"/>
        </w:rPr>
        <w:t>ծրագիր</w:t>
      </w:r>
      <w:r>
        <w:rPr>
          <w:rFonts w:ascii="GHEA Grapalat" w:hAnsi="GHEA Grapalat"/>
          <w:sz w:val="24"/>
          <w:szCs w:val="24"/>
          <w:lang w:val="pt-BR"/>
        </w:rPr>
        <w:t xml:space="preserve">, </w:t>
      </w:r>
      <w:r>
        <w:rPr>
          <w:rFonts w:ascii="GHEA Grapalat" w:hAnsi="GHEA Grapalat"/>
          <w:sz w:val="24"/>
          <w:szCs w:val="24"/>
        </w:rPr>
        <w:t>ոլորտային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>
        <w:rPr>
          <w:rFonts w:ascii="GHEA Grapalat" w:hAnsi="GHEA Grapalat"/>
          <w:sz w:val="24"/>
          <w:szCs w:val="24"/>
          <w:lang w:val="pt-BR"/>
        </w:rPr>
        <w:t>/</w:t>
      </w:r>
      <w:r>
        <w:rPr>
          <w:rFonts w:ascii="GHEA Grapalat" w:hAnsi="GHEA Grapalat"/>
          <w:sz w:val="24"/>
          <w:szCs w:val="24"/>
        </w:rPr>
        <w:t>կամ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այլ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</w:rPr>
        <w:t>ռազմավարություններ</w:t>
      </w:r>
      <w:r>
        <w:rPr>
          <w:rFonts w:ascii="GHEA Grapalat" w:hAnsi="GHEA Grapalat"/>
          <w:sz w:val="24"/>
          <w:szCs w:val="24"/>
          <w:lang w:val="pt-BR"/>
        </w:rPr>
        <w:t xml:space="preserve">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կառուցվածքը, ինչպես նաև ծախսերի կրճատման նպատակով ապահովվելու է պետական համակարգի մարմինների կողմից Հայաստանի Հանրապետության պետական բյուջեի միջոցների հաշվին օգտագործվող ոչ պետական սեփականություն համարվող տարածքների փոխարինումը պետության սեփականություն համարվող համապատասխան տարածքներով։  </w:t>
      </w:r>
    </w:p>
    <w:p w:rsidR="00EE2B93" w:rsidRDefault="00EE2B93" w:rsidP="00EE2B93">
      <w:pPr>
        <w:rPr>
          <w:lang w:val="pt-BR"/>
        </w:rPr>
      </w:pPr>
    </w:p>
    <w:p w:rsidR="00EE2B93" w:rsidRDefault="00EE2B93" w:rsidP="00EE2B93">
      <w:pPr>
        <w:spacing w:before="0" w:after="0" w:line="360" w:lineRule="auto"/>
        <w:ind w:left="0" w:right="144" w:firstLine="72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:rsidR="00EE2B93" w:rsidRDefault="00EE2B93" w:rsidP="00EE2B93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EE2B93" w:rsidRDefault="00EE2B93" w:rsidP="00EE2B93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EE2B93" w:rsidRDefault="00EE2B93" w:rsidP="00EE2B93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EE2B93" w:rsidRDefault="00EE2B93" w:rsidP="00EE2B93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BR"/>
        </w:rPr>
      </w:pPr>
    </w:p>
    <w:p w:rsidR="00EE2B93" w:rsidRDefault="00EE2B93" w:rsidP="00EE2B93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89598A" w:rsidRPr="00EE2B93" w:rsidRDefault="0089598A" w:rsidP="00EE2B93">
      <w:pPr>
        <w:rPr>
          <w:lang w:val="af-ZA"/>
        </w:rPr>
      </w:pPr>
      <w:bookmarkStart w:id="0" w:name="_GoBack"/>
      <w:bookmarkEnd w:id="0"/>
    </w:p>
    <w:sectPr w:rsidR="0089598A" w:rsidRPr="00EE2B93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54A" w:rsidRDefault="0036454A" w:rsidP="00552734">
      <w:pPr>
        <w:spacing w:before="0" w:after="0"/>
      </w:pPr>
      <w:r>
        <w:separator/>
      </w:r>
    </w:p>
  </w:endnote>
  <w:endnote w:type="continuationSeparator" w:id="0">
    <w:p w:rsidR="0036454A" w:rsidRDefault="0036454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54A" w:rsidRDefault="0036454A" w:rsidP="00552734">
      <w:pPr>
        <w:spacing w:before="0" w:after="0"/>
      </w:pPr>
      <w:r>
        <w:separator/>
      </w:r>
    </w:p>
  </w:footnote>
  <w:footnote w:type="continuationSeparator" w:id="0">
    <w:p w:rsidR="0036454A" w:rsidRDefault="0036454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2DF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3724D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454A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18AD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A2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565C6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0EDF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166AB"/>
    <w:rsid w:val="00822F76"/>
    <w:rsid w:val="00845DFE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460ED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873"/>
    <w:rsid w:val="00B9511B"/>
    <w:rsid w:val="00B96DC6"/>
    <w:rsid w:val="00BA0E6E"/>
    <w:rsid w:val="00BA117C"/>
    <w:rsid w:val="00BB1875"/>
    <w:rsid w:val="00BC4D87"/>
    <w:rsid w:val="00BC75EB"/>
    <w:rsid w:val="00BE00BD"/>
    <w:rsid w:val="00BE270A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508FD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A58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62DCD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2B93"/>
    <w:rsid w:val="00EE44D9"/>
    <w:rsid w:val="00EF42AF"/>
    <w:rsid w:val="00EF6F69"/>
    <w:rsid w:val="00EF7A7C"/>
    <w:rsid w:val="00F005BC"/>
    <w:rsid w:val="00F045E1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1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paragraph" w:customStyle="1" w:styleId="mcntmsonormal">
    <w:name w:val="mcntmsonormal"/>
    <w:basedOn w:val="a"/>
    <w:rsid w:val="00845DFE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4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EE21E-952A-4DA9-9854-0126E459F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1</Pages>
  <Words>476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Artur</cp:lastModifiedBy>
  <cp:revision>206</cp:revision>
  <cp:lastPrinted>2021-01-15T06:21:00Z</cp:lastPrinted>
  <dcterms:created xsi:type="dcterms:W3CDTF">2020-06-17T10:50:00Z</dcterms:created>
  <dcterms:modified xsi:type="dcterms:W3CDTF">2022-06-18T16:24:00Z</dcterms:modified>
</cp:coreProperties>
</file>