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6314A6">
        <w:rPr>
          <w:rFonts w:ascii="GHEA Grapalat" w:hAnsi="GHEA Grapalat"/>
          <w:b/>
          <w:bCs/>
          <w:sz w:val="24"/>
          <w:szCs w:val="24"/>
          <w:lang w:val="hy-AM"/>
        </w:rPr>
        <w:t>, ՄԵԿ ԱՆՁԻՑ ԳՆՈՒՄ ԿԱՏԱՐԵԼՈՒ</w:t>
      </w:r>
      <w:r w:rsidR="006314A6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ԹՈՒՅԼՏՎՈՒԹՅՈՒՆ ՏԱԼՈՒ</w:t>
      </w:r>
      <w:r w:rsidR="006911A8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940899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40899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0899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6911A8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314A6">
        <w:rPr>
          <w:rFonts w:ascii="GHEA Grapalat" w:hAnsi="GHEA Grapalat"/>
          <w:sz w:val="24"/>
          <w:szCs w:val="24"/>
          <w:lang w:val="hy-AM"/>
        </w:rPr>
        <w:t>ներ</w:t>
      </w:r>
      <w:r w:rsidRPr="004C31AD">
        <w:rPr>
          <w:rFonts w:ascii="GHEA Grapalat" w:hAnsi="GHEA Grapalat"/>
          <w:sz w:val="24"/>
          <w:szCs w:val="24"/>
          <w:lang w:val="af-ZA"/>
        </w:rPr>
        <w:t>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«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օրենքի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23-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14A6" w:rsidRPr="008B6187">
        <w:rPr>
          <w:rFonts w:ascii="GHEA Grapalat" w:hAnsi="GHEA Grapalat"/>
          <w:sz w:val="24"/>
          <w:szCs w:val="24"/>
          <w:lang w:val="hy-AM"/>
        </w:rPr>
        <w:t>ինչպես</w:t>
      </w:r>
      <w:r w:rsidR="006314A6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6314A6" w:rsidRPr="008B6187">
        <w:rPr>
          <w:rFonts w:ascii="GHEA Grapalat" w:hAnsi="GHEA Grapalat"/>
          <w:sz w:val="24"/>
          <w:szCs w:val="24"/>
          <w:lang w:val="hy-AM"/>
        </w:rPr>
        <w:t xml:space="preserve">նաև ՀՀ կառավարության 2017 թվականի մայիսի 4-ի </w:t>
      </w:r>
      <w:r w:rsidR="006314A6" w:rsidRPr="008B6187">
        <w:rPr>
          <w:rFonts w:ascii="GHEA Grapalat" w:hAnsi="GHEA Grapalat"/>
          <w:sz w:val="24"/>
          <w:szCs w:val="24"/>
          <w:lang w:val="af-ZA"/>
        </w:rPr>
        <w:t>N 526-</w:t>
      </w:r>
      <w:r w:rsidR="006314A6" w:rsidRPr="008B6187">
        <w:rPr>
          <w:rFonts w:ascii="GHEA Grapalat" w:hAnsi="GHEA Grapalat"/>
          <w:sz w:val="24"/>
          <w:szCs w:val="24"/>
          <w:lang w:val="hy-AM"/>
        </w:rPr>
        <w:t>Ն որոշմամբ հաստատված կարգի 3-րդ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կետին</w:t>
      </w:r>
      <w:r w:rsidR="006911A8" w:rsidRPr="0082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 xml:space="preserve"> 7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6911A8" w:rsidRDefault="008751E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6911A8">
        <w:rPr>
          <w:rFonts w:ascii="GHEA Grapalat" w:hAnsi="GHEA Grapalat"/>
          <w:sz w:val="24"/>
          <w:szCs w:val="24"/>
          <w:lang w:val="hy-AM"/>
        </w:rPr>
        <w:t>2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</w:t>
      </w:r>
      <w:r w:rsidR="006911A8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8F06E0">
        <w:rPr>
          <w:rFonts w:ascii="GHEA Grapalat" w:hAnsi="GHEA Grapalat"/>
          <w:sz w:val="24"/>
          <w:szCs w:val="24"/>
          <w:lang w:val="hy-AM"/>
        </w:rPr>
        <w:t>24</w:t>
      </w:r>
      <w:r w:rsidR="00A64BFB" w:rsidRPr="006F5FBA">
        <w:rPr>
          <w:rFonts w:ascii="GHEA Grapalat" w:hAnsi="GHEA Grapalat"/>
          <w:sz w:val="24"/>
          <w:szCs w:val="24"/>
          <w:lang w:val="hy-AM"/>
        </w:rPr>
        <w:t>,000.0</w:t>
      </w:r>
      <w:r w:rsidR="006911A8" w:rsidRPr="006F5FBA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lastRenderedPageBreak/>
        <w:t>դրամ`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4A6" w:rsidRPr="006314A6">
        <w:rPr>
          <w:rFonts w:ascii="GHEA Grapalat" w:hAnsi="GHEA Grapalat"/>
          <w:sz w:val="24"/>
          <w:szCs w:val="24"/>
          <w:lang w:val="hy-AM"/>
        </w:rPr>
        <w:t>«Երևանի թենիսի և բադմինթոնի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մանկապատանեկան մարզադպրոց» համայնքային ո</w:t>
      </w:r>
      <w:r w:rsidR="002A69EC">
        <w:rPr>
          <w:rFonts w:ascii="GHEA Grapalat" w:hAnsi="GHEA Grapalat"/>
          <w:sz w:val="24"/>
          <w:szCs w:val="24"/>
          <w:lang w:val="hy-AM"/>
        </w:rPr>
        <w:t>չ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առևտրային կազմակերպության «Կիլիկիա» մարզադահլիճի շենքի </w:t>
      </w:r>
      <w:r w:rsidR="00A64BFB">
        <w:rPr>
          <w:rFonts w:ascii="GHEA Grapalat" w:hAnsi="GHEA Grapalat"/>
          <w:sz w:val="24"/>
          <w:szCs w:val="24"/>
          <w:lang w:val="hy-AM"/>
        </w:rPr>
        <w:t>հիմնանորոգման</w:t>
      </w:r>
      <w:r w:rsidR="006314A6"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փաստաթղթերի </w:t>
      </w:r>
      <w:r w:rsidR="0066507D">
        <w:rPr>
          <w:rFonts w:ascii="GHEA Grapalat" w:hAnsi="GHEA Grapalat"/>
          <w:sz w:val="24"/>
          <w:szCs w:val="24"/>
          <w:lang w:val="hy-AM"/>
        </w:rPr>
        <w:t xml:space="preserve">մշակման </w:t>
      </w:r>
      <w:r w:rsidR="00861B6C">
        <w:rPr>
          <w:rFonts w:ascii="GHEA Grapalat" w:hAnsi="GHEA Grapalat"/>
          <w:sz w:val="24"/>
          <w:szCs w:val="24"/>
          <w:lang w:val="hy-AM"/>
        </w:rPr>
        <w:t>«Նախագիծ» փուլի ծառայությ</w:t>
      </w:r>
      <w:r w:rsidR="003E2E2E">
        <w:rPr>
          <w:rFonts w:ascii="GHEA Grapalat" w:hAnsi="GHEA Grapalat"/>
          <w:sz w:val="24"/>
          <w:szCs w:val="24"/>
          <w:lang w:val="hy-AM"/>
        </w:rPr>
        <w:t>ան</w:t>
      </w:r>
      <w:r w:rsidR="00861B6C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4A6">
        <w:rPr>
          <w:rFonts w:ascii="GHEA Grapalat" w:hAnsi="GHEA Grapalat"/>
          <w:sz w:val="24"/>
          <w:szCs w:val="24"/>
          <w:lang w:val="hy-AM"/>
        </w:rPr>
        <w:t>ձեռքբերման համար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>:</w:t>
      </w:r>
    </w:p>
    <w:p w:rsidR="00766724" w:rsidRDefault="007C225A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B626DD">
        <w:rPr>
          <w:rFonts w:ascii="GHEA Grapalat" w:hAnsi="GHEA Grapalat"/>
          <w:sz w:val="24"/>
          <w:szCs w:val="24"/>
          <w:lang w:val="hy-AM"/>
        </w:rPr>
        <w:t xml:space="preserve">. </w:t>
      </w:r>
      <w:r w:rsidR="00766724" w:rsidRPr="0066507D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կոմիտեին՝</w:t>
      </w:r>
      <w:r w:rsidR="00766724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A0C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DC46C6" w:rsidRPr="00DC46C6">
        <w:rPr>
          <w:rFonts w:ascii="GHEA Grapalat" w:hAnsi="GHEA Grapalat"/>
          <w:sz w:val="24"/>
          <w:szCs w:val="24"/>
          <w:lang w:val="hy-AM"/>
        </w:rPr>
        <w:t>7</w:t>
      </w:r>
      <w:r w:rsidR="00DC46C6">
        <w:rPr>
          <w:rFonts w:ascii="GHEA Grapalat" w:hAnsi="GHEA Grapalat"/>
          <w:sz w:val="24"/>
          <w:szCs w:val="24"/>
          <w:lang w:val="hy-AM"/>
        </w:rPr>
        <w:t xml:space="preserve">-րդ հավելվածին </w:t>
      </w:r>
      <w:r w:rsidR="00ED0A0C">
        <w:rPr>
          <w:rFonts w:ascii="GHEA Grapalat" w:hAnsi="GHEA Grapalat"/>
          <w:sz w:val="24"/>
          <w:szCs w:val="24"/>
          <w:lang w:val="hy-AM"/>
        </w:rPr>
        <w:t>համապատասխան ձեռք բերված</w:t>
      </w:r>
      <w:r w:rsidR="00766724" w:rsidRPr="0066507D"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փաստաթղթերի </w:t>
      </w:r>
      <w:r w:rsidR="00766724">
        <w:rPr>
          <w:rFonts w:ascii="GHEA Grapalat" w:hAnsi="GHEA Grapalat"/>
          <w:sz w:val="24"/>
          <w:szCs w:val="24"/>
          <w:lang w:val="hy-AM"/>
        </w:rPr>
        <w:t>փորձաքննության</w:t>
      </w:r>
      <w:r w:rsidR="00766724" w:rsidRPr="0066507D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7667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չկիրառել </w:t>
      </w:r>
      <w:r w:rsidR="006B6DF3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2017 թվականի մայիսի 4-ի </w:t>
      </w:r>
      <w:r w:rsidR="006B6DF3" w:rsidRPr="006B6DF3">
        <w:rPr>
          <w:rFonts w:ascii="GHEA Grapalat" w:hAnsi="GHEA Grapalat"/>
          <w:bCs/>
          <w:sz w:val="24"/>
          <w:szCs w:val="24"/>
          <w:lang w:val="hy-AM"/>
        </w:rPr>
        <w:t>N 526-</w:t>
      </w:r>
      <w:r w:rsidR="006B6DF3">
        <w:rPr>
          <w:rFonts w:ascii="GHEA Grapalat" w:hAnsi="GHEA Grapalat"/>
          <w:bCs/>
          <w:sz w:val="24"/>
          <w:szCs w:val="24"/>
          <w:lang w:val="hy-AM"/>
        </w:rPr>
        <w:t>Ն որոշմամբ հաստատված կ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>արգի 23-րդ կետի 7-րդ ենթակետը և քաղաքաշինական պարզ փորձաքննության իրականացման ապահով</w:t>
      </w:r>
      <w:r w:rsidR="00ED0A0C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ը վերապահել նախագծող </w:t>
      </w:r>
      <w:r w:rsidR="00ED0A0C">
        <w:rPr>
          <w:rFonts w:ascii="GHEA Grapalat" w:hAnsi="GHEA Grapalat"/>
          <w:bCs/>
          <w:sz w:val="24"/>
          <w:szCs w:val="24"/>
          <w:lang w:val="hy-AM"/>
        </w:rPr>
        <w:t>կազմակերպու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 xml:space="preserve">թյանը՝ </w:t>
      </w:r>
      <w:r w:rsidR="00ED0A0C">
        <w:rPr>
          <w:rFonts w:ascii="GHEA Grapalat" w:hAnsi="GHEA Grapalat"/>
          <w:bCs/>
          <w:sz w:val="24"/>
          <w:szCs w:val="24"/>
          <w:lang w:val="hy-AM"/>
        </w:rPr>
        <w:t xml:space="preserve">սույն որոշմամբ հատկացված </w:t>
      </w:r>
      <w:r w:rsidR="00766724" w:rsidRPr="00B34D0B">
        <w:rPr>
          <w:rFonts w:ascii="GHEA Grapalat" w:hAnsi="GHEA Grapalat"/>
          <w:bCs/>
          <w:sz w:val="24"/>
          <w:szCs w:val="24"/>
          <w:lang w:val="hy-AM"/>
        </w:rPr>
        <w:t>գումարի շրջանակներում:</w:t>
      </w:r>
    </w:p>
    <w:p w:rsidR="00C631A7" w:rsidRPr="006846FB" w:rsidRDefault="006B6DF3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76672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824471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24471" w:rsidRPr="006846FB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A2E" w:rsidRDefault="00C00A2E" w:rsidP="009D58F6">
      <w:r>
        <w:separator/>
      </w:r>
    </w:p>
  </w:endnote>
  <w:endnote w:type="continuationSeparator" w:id="0">
    <w:p w:rsidR="00C00A2E" w:rsidRDefault="00C00A2E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00A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00A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00A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A2E" w:rsidRDefault="00C00A2E" w:rsidP="009D58F6">
      <w:r>
        <w:separator/>
      </w:r>
    </w:p>
  </w:footnote>
  <w:footnote w:type="continuationSeparator" w:id="0">
    <w:p w:rsidR="00C00A2E" w:rsidRDefault="00C00A2E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87BB4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1620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214FB"/>
    <w:rsid w:val="002237EA"/>
    <w:rsid w:val="00223FD4"/>
    <w:rsid w:val="00224B43"/>
    <w:rsid w:val="002252B0"/>
    <w:rsid w:val="00234B99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A69EC"/>
    <w:rsid w:val="002B2FB8"/>
    <w:rsid w:val="002C0945"/>
    <w:rsid w:val="002C6519"/>
    <w:rsid w:val="002C780C"/>
    <w:rsid w:val="002C7A92"/>
    <w:rsid w:val="002D04E5"/>
    <w:rsid w:val="002D13FD"/>
    <w:rsid w:val="002D3F27"/>
    <w:rsid w:val="002E0656"/>
    <w:rsid w:val="002E0C39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2E2E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732D5"/>
    <w:rsid w:val="00474DEA"/>
    <w:rsid w:val="0048553B"/>
    <w:rsid w:val="0049363E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05B1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01A2"/>
    <w:rsid w:val="005B4534"/>
    <w:rsid w:val="005C3CFE"/>
    <w:rsid w:val="005D68FF"/>
    <w:rsid w:val="005E00BD"/>
    <w:rsid w:val="005E17E2"/>
    <w:rsid w:val="0060353B"/>
    <w:rsid w:val="00614A08"/>
    <w:rsid w:val="006262BB"/>
    <w:rsid w:val="00630F6D"/>
    <w:rsid w:val="006314A6"/>
    <w:rsid w:val="00647D31"/>
    <w:rsid w:val="006509A7"/>
    <w:rsid w:val="006539B3"/>
    <w:rsid w:val="0066507D"/>
    <w:rsid w:val="0067730F"/>
    <w:rsid w:val="006776A6"/>
    <w:rsid w:val="006806B9"/>
    <w:rsid w:val="006811B2"/>
    <w:rsid w:val="00683B53"/>
    <w:rsid w:val="006846FB"/>
    <w:rsid w:val="006911A8"/>
    <w:rsid w:val="0069215F"/>
    <w:rsid w:val="006B6DF3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6F5FBA"/>
    <w:rsid w:val="0070551A"/>
    <w:rsid w:val="00712682"/>
    <w:rsid w:val="007142A4"/>
    <w:rsid w:val="00722809"/>
    <w:rsid w:val="00725ED1"/>
    <w:rsid w:val="00732144"/>
    <w:rsid w:val="00732EC3"/>
    <w:rsid w:val="007476A3"/>
    <w:rsid w:val="007653C1"/>
    <w:rsid w:val="00766724"/>
    <w:rsid w:val="00775D26"/>
    <w:rsid w:val="0078424C"/>
    <w:rsid w:val="007917B7"/>
    <w:rsid w:val="00795143"/>
    <w:rsid w:val="00796B48"/>
    <w:rsid w:val="007A4F47"/>
    <w:rsid w:val="007B07D4"/>
    <w:rsid w:val="007B305D"/>
    <w:rsid w:val="007C225A"/>
    <w:rsid w:val="007C39EA"/>
    <w:rsid w:val="007D3C71"/>
    <w:rsid w:val="007E43EE"/>
    <w:rsid w:val="007F72D2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1B6C"/>
    <w:rsid w:val="008657CD"/>
    <w:rsid w:val="00870254"/>
    <w:rsid w:val="008751EF"/>
    <w:rsid w:val="00880D10"/>
    <w:rsid w:val="00886702"/>
    <w:rsid w:val="008A0408"/>
    <w:rsid w:val="008B236D"/>
    <w:rsid w:val="008B2706"/>
    <w:rsid w:val="008C75C0"/>
    <w:rsid w:val="008E04E1"/>
    <w:rsid w:val="008F06E0"/>
    <w:rsid w:val="00910C48"/>
    <w:rsid w:val="00912200"/>
    <w:rsid w:val="00914499"/>
    <w:rsid w:val="009232AC"/>
    <w:rsid w:val="00932CE8"/>
    <w:rsid w:val="00934FE1"/>
    <w:rsid w:val="009368F6"/>
    <w:rsid w:val="00940899"/>
    <w:rsid w:val="00947B76"/>
    <w:rsid w:val="00953B5A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9F64A2"/>
    <w:rsid w:val="00A066A3"/>
    <w:rsid w:val="00A07164"/>
    <w:rsid w:val="00A20370"/>
    <w:rsid w:val="00A24A5F"/>
    <w:rsid w:val="00A339FE"/>
    <w:rsid w:val="00A4017B"/>
    <w:rsid w:val="00A41702"/>
    <w:rsid w:val="00A64BFB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C7F91"/>
    <w:rsid w:val="00AD2F66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53C7D"/>
    <w:rsid w:val="00B626DD"/>
    <w:rsid w:val="00B771BA"/>
    <w:rsid w:val="00B921AB"/>
    <w:rsid w:val="00B92AB4"/>
    <w:rsid w:val="00B93791"/>
    <w:rsid w:val="00B96CCC"/>
    <w:rsid w:val="00BA7084"/>
    <w:rsid w:val="00BC6328"/>
    <w:rsid w:val="00BD08DD"/>
    <w:rsid w:val="00C00A2E"/>
    <w:rsid w:val="00C00EA5"/>
    <w:rsid w:val="00C175D0"/>
    <w:rsid w:val="00C17CA1"/>
    <w:rsid w:val="00C24348"/>
    <w:rsid w:val="00C47652"/>
    <w:rsid w:val="00C631A7"/>
    <w:rsid w:val="00C6433C"/>
    <w:rsid w:val="00C65C82"/>
    <w:rsid w:val="00C92246"/>
    <w:rsid w:val="00CA3AE9"/>
    <w:rsid w:val="00CA4D1E"/>
    <w:rsid w:val="00CA5A12"/>
    <w:rsid w:val="00CC7AF5"/>
    <w:rsid w:val="00CD7E7F"/>
    <w:rsid w:val="00CE1854"/>
    <w:rsid w:val="00CE39A9"/>
    <w:rsid w:val="00CF19FA"/>
    <w:rsid w:val="00D01225"/>
    <w:rsid w:val="00D0434B"/>
    <w:rsid w:val="00D0672A"/>
    <w:rsid w:val="00D108DF"/>
    <w:rsid w:val="00D209FB"/>
    <w:rsid w:val="00D25DBE"/>
    <w:rsid w:val="00D26CC6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C46C6"/>
    <w:rsid w:val="00DD17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2651C"/>
    <w:rsid w:val="00E43D95"/>
    <w:rsid w:val="00E5691B"/>
    <w:rsid w:val="00E65E75"/>
    <w:rsid w:val="00E83248"/>
    <w:rsid w:val="00E90409"/>
    <w:rsid w:val="00EA1E9F"/>
    <w:rsid w:val="00EB2A3C"/>
    <w:rsid w:val="00EC0247"/>
    <w:rsid w:val="00EC68BC"/>
    <w:rsid w:val="00ED0A0C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A3F1E"/>
    <w:rsid w:val="00FA60F3"/>
    <w:rsid w:val="00FA6D46"/>
    <w:rsid w:val="00FC1D5D"/>
    <w:rsid w:val="00FC429D"/>
    <w:rsid w:val="00FD229A"/>
    <w:rsid w:val="00FD2352"/>
    <w:rsid w:val="00FD6821"/>
    <w:rsid w:val="00FE0D08"/>
    <w:rsid w:val="00FE3A41"/>
    <w:rsid w:val="00FF0F29"/>
    <w:rsid w:val="00FF3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2853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https://mul2.gov.am/tasks/672962/oneclick/voroshum.docx?token=1555987deed249c611e63f197926e49d</cp:keywords>
  <cp:lastModifiedBy>User</cp:lastModifiedBy>
  <cp:revision>174</cp:revision>
  <cp:lastPrinted>2021-03-12T06:40:00Z</cp:lastPrinted>
  <dcterms:created xsi:type="dcterms:W3CDTF">2020-03-18T15:11:00Z</dcterms:created>
  <dcterms:modified xsi:type="dcterms:W3CDTF">2022-09-14T05:55:00Z</dcterms:modified>
</cp:coreProperties>
</file>