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6FA" w:rsidRDefault="004626FA" w:rsidP="00E9313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626FA" w:rsidRDefault="004626FA" w:rsidP="00E93138">
      <w:pPr>
        <w:jc w:val="center"/>
      </w:pPr>
    </w:p>
    <w:p w:rsidR="004626FA" w:rsidRDefault="004626FA" w:rsidP="00E9313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626FA" w:rsidRDefault="004626FA" w:rsidP="00E93138">
      <w:pPr>
        <w:pStyle w:val="mechtex"/>
        <w:rPr>
          <w:rFonts w:ascii="GHEA Mariam" w:hAnsi="GHEA Mariam"/>
          <w:b/>
        </w:rPr>
      </w:pPr>
    </w:p>
    <w:p w:rsidR="004626FA" w:rsidRDefault="004626FA" w:rsidP="00E9313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626FA" w:rsidRPr="008E1B5A" w:rsidRDefault="004626FA" w:rsidP="00E93138">
      <w:pPr>
        <w:jc w:val="center"/>
        <w:rPr>
          <w:rFonts w:ascii="GHEA Mariam" w:hAnsi="GHEA Mariam"/>
          <w:sz w:val="24"/>
          <w:szCs w:val="24"/>
        </w:rPr>
      </w:pPr>
    </w:p>
    <w:p w:rsidR="004626FA" w:rsidRPr="008E1B5A" w:rsidRDefault="004626FA" w:rsidP="00E93138">
      <w:pPr>
        <w:jc w:val="center"/>
        <w:rPr>
          <w:rFonts w:ascii="GHEA Mariam" w:hAnsi="GHEA Mariam"/>
          <w:sz w:val="24"/>
          <w:szCs w:val="24"/>
        </w:rPr>
      </w:pPr>
    </w:p>
    <w:p w:rsidR="004626FA" w:rsidRPr="008E1B5A" w:rsidRDefault="004626FA" w:rsidP="00E93138">
      <w:pPr>
        <w:jc w:val="center"/>
        <w:rPr>
          <w:rFonts w:ascii="GHEA Mariam" w:hAnsi="GHEA Mariam"/>
          <w:sz w:val="24"/>
          <w:szCs w:val="24"/>
        </w:rPr>
      </w:pPr>
    </w:p>
    <w:p w:rsidR="004626FA" w:rsidRPr="006740E0" w:rsidRDefault="000872F8" w:rsidP="00E93138">
      <w:pPr>
        <w:jc w:val="center"/>
        <w:rPr>
          <w:rFonts w:ascii="GHEA Mariam" w:hAnsi="GHEA Mariam"/>
          <w:sz w:val="24"/>
          <w:szCs w:val="24"/>
        </w:rPr>
      </w:pPr>
      <w:r>
        <w:rPr>
          <w:rFonts w:ascii="GHEA Mariam" w:hAnsi="GHEA Mariam"/>
          <w:sz w:val="24"/>
          <w:szCs w:val="24"/>
        </w:rPr>
        <w:t>16</w:t>
      </w:r>
      <w:r w:rsidR="004626FA" w:rsidRPr="006740E0">
        <w:rPr>
          <w:rFonts w:ascii="GHEA Mariam" w:hAnsi="GHEA Mariam"/>
          <w:sz w:val="24"/>
          <w:szCs w:val="24"/>
        </w:rPr>
        <w:t xml:space="preserve"> </w:t>
      </w:r>
      <w:r w:rsidR="004626FA" w:rsidRPr="006E60A6">
        <w:rPr>
          <w:rFonts w:ascii="GHEA Mariam" w:hAnsi="GHEA Mariam" w:cs="Sylfaen"/>
          <w:spacing w:val="-4"/>
          <w:sz w:val="24"/>
          <w:szCs w:val="24"/>
          <w:lang w:val="pt-BR"/>
        </w:rPr>
        <w:t>սեպտեմբերի</w:t>
      </w:r>
      <w:r w:rsidR="004626FA" w:rsidRPr="006740E0">
        <w:rPr>
          <w:rFonts w:ascii="GHEA Mariam" w:hAnsi="GHEA Mariam"/>
          <w:sz w:val="24"/>
          <w:szCs w:val="24"/>
        </w:rPr>
        <w:t xml:space="preserve"> 2022 </w:t>
      </w:r>
      <w:r w:rsidR="004626FA" w:rsidRPr="006740E0">
        <w:rPr>
          <w:rFonts w:ascii="GHEA Mariam" w:hAnsi="GHEA Mariam" w:cs="Sylfaen"/>
          <w:sz w:val="24"/>
          <w:szCs w:val="24"/>
        </w:rPr>
        <w:t>թվականի</w:t>
      </w:r>
      <w:r w:rsidR="004626FA" w:rsidRPr="006740E0">
        <w:rPr>
          <w:rFonts w:ascii="GHEA Mariam" w:hAnsi="GHEA Mariam"/>
          <w:sz w:val="24"/>
          <w:szCs w:val="24"/>
        </w:rPr>
        <w:t xml:space="preserve">  N              </w:t>
      </w:r>
      <w:r w:rsidR="00297CEE">
        <w:rPr>
          <w:rFonts w:ascii="GHEA Mariam" w:hAnsi="GHEA Mariam"/>
          <w:sz w:val="24"/>
          <w:szCs w:val="24"/>
        </w:rPr>
        <w:t>-</w:t>
      </w:r>
      <w:r w:rsidR="004626FA" w:rsidRPr="006740E0">
        <w:rPr>
          <w:rFonts w:ascii="GHEA Mariam" w:hAnsi="GHEA Mariam"/>
          <w:sz w:val="24"/>
          <w:szCs w:val="24"/>
        </w:rPr>
        <w:t>Ն</w:t>
      </w:r>
    </w:p>
    <w:p w:rsidR="004626FA" w:rsidRDefault="004626FA" w:rsidP="00E93138">
      <w:pPr>
        <w:jc w:val="center"/>
        <w:rPr>
          <w:rFonts w:ascii="GHEA Mariam" w:hAnsi="GHEA Mariam"/>
          <w:sz w:val="24"/>
          <w:szCs w:val="24"/>
        </w:rPr>
      </w:pPr>
    </w:p>
    <w:p w:rsidR="004626FA" w:rsidRDefault="004626FA" w:rsidP="00E93138">
      <w:pPr>
        <w:jc w:val="center"/>
        <w:rPr>
          <w:rFonts w:ascii="GHEA Mariam" w:hAnsi="GHEA Mariam"/>
          <w:sz w:val="24"/>
          <w:szCs w:val="24"/>
        </w:rPr>
      </w:pPr>
    </w:p>
    <w:p w:rsidR="004626FA" w:rsidRPr="00000A81" w:rsidRDefault="004626FA" w:rsidP="00E93138">
      <w:pPr>
        <w:jc w:val="center"/>
        <w:rPr>
          <w:rFonts w:ascii="GHEA Mariam" w:hAnsi="GHEA Mariam"/>
          <w:sz w:val="24"/>
          <w:szCs w:val="24"/>
        </w:rPr>
      </w:pPr>
    </w:p>
    <w:p w:rsidR="004626FA" w:rsidRDefault="004626FA" w:rsidP="004626FA">
      <w:pPr>
        <w:pStyle w:val="mechtex"/>
        <w:rPr>
          <w:rStyle w:val="Strong"/>
          <w:rFonts w:ascii="GHEA Mariam" w:hAnsi="GHEA Mariam"/>
          <w:b w:val="0"/>
          <w:color w:val="000000"/>
          <w:sz w:val="24"/>
          <w:szCs w:val="24"/>
          <w:lang w:val="hy-AM"/>
        </w:rPr>
      </w:pPr>
      <w:r w:rsidRPr="004626FA">
        <w:rPr>
          <w:rStyle w:val="Strong"/>
          <w:rFonts w:ascii="GHEA Mariam" w:hAnsi="GHEA Mariam"/>
          <w:b w:val="0"/>
          <w:color w:val="000000"/>
          <w:sz w:val="24"/>
          <w:lang w:val="hy-AM"/>
        </w:rPr>
        <w:t>«ՀԱՅԱՍՏԱՆԻ ՀԱՆՐԱՊԵՏՈՒԹՅԱՆ 2022 ԹՎԱԿԱՆԻ ՊԵՏԱԿԱՆ ԲՅՈՒՋԵԻ ՄԱՍԻՆ</w:t>
      </w:r>
      <w:r w:rsidRPr="004626FA">
        <w:rPr>
          <w:rStyle w:val="Strong"/>
          <w:rFonts w:ascii="GHEA Mariam" w:hAnsi="GHEA Mariam"/>
          <w:b w:val="0"/>
          <w:color w:val="000000"/>
          <w:sz w:val="24"/>
          <w:szCs w:val="24"/>
          <w:lang w:val="hy-AM"/>
        </w:rPr>
        <w:t xml:space="preserve">» </w:t>
      </w:r>
      <w:r w:rsidRPr="004626FA">
        <w:rPr>
          <w:rStyle w:val="Strong"/>
          <w:rFonts w:ascii="GHEA Mariam" w:hAnsi="GHEA Mariam" w:cs="Sylfaen"/>
          <w:b w:val="0"/>
          <w:bCs w:val="0"/>
          <w:color w:val="000000"/>
          <w:spacing w:val="-8"/>
          <w:sz w:val="24"/>
          <w:szCs w:val="24"/>
          <w:lang w:val="fr-FR" w:eastAsia="en-US"/>
        </w:rPr>
        <w:t>ՀԱՅԱՍՏԱՆԻ</w:t>
      </w:r>
      <w:r w:rsidRPr="004626FA">
        <w:rPr>
          <w:rStyle w:val="Strong"/>
          <w:rFonts w:ascii="GHEA Mariam" w:hAnsi="GHEA Mariam" w:cs="Arial Armenian"/>
          <w:b w:val="0"/>
          <w:bCs w:val="0"/>
          <w:color w:val="000000"/>
          <w:spacing w:val="-8"/>
          <w:sz w:val="24"/>
          <w:szCs w:val="24"/>
          <w:lang w:val="fr-FR" w:eastAsia="en-US"/>
        </w:rPr>
        <w:t xml:space="preserve"> </w:t>
      </w:r>
      <w:r w:rsidRPr="004626FA">
        <w:rPr>
          <w:rStyle w:val="Strong"/>
          <w:rFonts w:ascii="GHEA Mariam" w:hAnsi="GHEA Mariam" w:cs="Sylfaen"/>
          <w:b w:val="0"/>
          <w:bCs w:val="0"/>
          <w:color w:val="000000"/>
          <w:spacing w:val="-8"/>
          <w:sz w:val="24"/>
          <w:szCs w:val="24"/>
          <w:lang w:val="fr-FR" w:eastAsia="en-US"/>
        </w:rPr>
        <w:t>ՀԱՆՐԱ</w:t>
      </w:r>
      <w:r w:rsidRPr="004626FA">
        <w:rPr>
          <w:rStyle w:val="Strong"/>
          <w:rFonts w:ascii="GHEA Mariam" w:hAnsi="GHEA Mariam" w:cs="Sylfaen"/>
          <w:b w:val="0"/>
          <w:bCs w:val="0"/>
          <w:color w:val="000000"/>
          <w:spacing w:val="-8"/>
          <w:sz w:val="24"/>
          <w:szCs w:val="24"/>
          <w:lang w:val="fr-FR" w:eastAsia="en-US"/>
        </w:rPr>
        <w:softHyphen/>
        <w:t>ՊԵՏՈՒԹՅԱՆ</w:t>
      </w:r>
      <w:r w:rsidRPr="004626FA">
        <w:rPr>
          <w:rStyle w:val="Strong"/>
          <w:rFonts w:ascii="GHEA Mariam" w:hAnsi="GHEA Mariam"/>
          <w:b w:val="0"/>
          <w:color w:val="000000"/>
          <w:sz w:val="24"/>
          <w:szCs w:val="24"/>
          <w:lang w:val="hy-AM"/>
        </w:rPr>
        <w:t xml:space="preserve"> ՕՐԵՆՔՈՒՄ ՎԵՐԱԲԱՇԽՈՒՄ </w:t>
      </w:r>
      <w:r w:rsidRPr="004626FA">
        <w:rPr>
          <w:rStyle w:val="Strong"/>
          <w:rFonts w:ascii="GHEA Mariam" w:hAnsi="GHEA Mariam"/>
          <w:b w:val="0"/>
          <w:color w:val="000000"/>
          <w:spacing w:val="-8"/>
          <w:sz w:val="24"/>
          <w:szCs w:val="24"/>
          <w:lang w:val="hy-AM"/>
        </w:rPr>
        <w:t>ԵՎ ՀԱՅԱՍՏԱՆԻ ՀԱՆՐԱՊԵ</w:t>
      </w:r>
      <w:r w:rsidRPr="004626FA">
        <w:rPr>
          <w:rStyle w:val="Strong"/>
          <w:rFonts w:ascii="GHEA Mariam" w:hAnsi="GHEA Mariam"/>
          <w:b w:val="0"/>
          <w:color w:val="000000"/>
          <w:spacing w:val="-8"/>
          <w:sz w:val="24"/>
          <w:szCs w:val="24"/>
          <w:lang w:val="hy-AM"/>
        </w:rPr>
        <w:softHyphen/>
        <w:t>ՏՈՒ</w:t>
      </w:r>
      <w:r w:rsidRPr="004626FA">
        <w:rPr>
          <w:rStyle w:val="Strong"/>
          <w:rFonts w:ascii="GHEA Mariam" w:hAnsi="GHEA Mariam"/>
          <w:b w:val="0"/>
          <w:color w:val="000000"/>
          <w:spacing w:val="-8"/>
          <w:sz w:val="24"/>
          <w:szCs w:val="24"/>
          <w:lang w:val="hy-AM"/>
        </w:rPr>
        <w:softHyphen/>
        <w:t>ԹՅԱՆ ԿԱՌԱՎԱՐՈՒԹՅԱՆ 2021 ԹՎԱԿԱՆԻ</w:t>
      </w:r>
      <w:r w:rsidRPr="004626FA">
        <w:rPr>
          <w:rStyle w:val="Strong"/>
          <w:rFonts w:ascii="GHEA Mariam" w:hAnsi="GHEA Mariam"/>
          <w:b w:val="0"/>
          <w:color w:val="000000"/>
          <w:sz w:val="24"/>
          <w:szCs w:val="24"/>
          <w:lang w:val="hy-AM"/>
        </w:rPr>
        <w:t xml:space="preserve"> ԴԵԿՏԵՄԲԵՐԻ 23-Ի N 2121-Ն ՈՐՈՇՄԱՆ ՄԵՋ ՓՈՓՈԽՈՒԹՅՈՒՆՆԵՐ ԿԱՏԱՐԵԼՈՒ ՄԱՍԻՆ</w:t>
      </w:r>
    </w:p>
    <w:p w:rsidR="004626FA" w:rsidRPr="00297CEE" w:rsidRDefault="004626FA" w:rsidP="00E9313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626FA" w:rsidRPr="00297CEE" w:rsidRDefault="004626FA" w:rsidP="004626FA">
      <w:pPr>
        <w:pStyle w:val="mechtex"/>
        <w:rPr>
          <w:rFonts w:ascii="GHEA Mariam" w:hAnsi="GHEA Mariam"/>
          <w:sz w:val="24"/>
          <w:lang w:val="hy-AM" w:eastAsia="en-US"/>
        </w:rPr>
      </w:pPr>
    </w:p>
    <w:p w:rsidR="004626FA" w:rsidRPr="004626FA" w:rsidRDefault="004626FA" w:rsidP="004626FA">
      <w:pPr>
        <w:pStyle w:val="mechtex"/>
        <w:rPr>
          <w:rFonts w:ascii="GHEA Mariam" w:hAnsi="GHEA Mariam"/>
          <w:sz w:val="24"/>
          <w:lang w:val="hy-AM"/>
        </w:rPr>
      </w:pPr>
      <w:r w:rsidRPr="004626FA">
        <w:rPr>
          <w:rFonts w:ascii="Calibri" w:hAnsi="Calibri" w:cs="Calibri"/>
          <w:sz w:val="24"/>
          <w:lang w:val="hy-AM"/>
        </w:rPr>
        <w:t> </w:t>
      </w:r>
    </w:p>
    <w:p w:rsidR="004626FA" w:rsidRPr="008E1B5A" w:rsidRDefault="004626FA" w:rsidP="00E93138">
      <w:pPr>
        <w:pStyle w:val="norm"/>
        <w:spacing w:line="360" w:lineRule="auto"/>
        <w:rPr>
          <w:rFonts w:ascii="GHEA Mariam" w:hAnsi="GHEA Mariam"/>
          <w:sz w:val="28"/>
          <w:szCs w:val="24"/>
          <w:lang w:val="de-DE"/>
        </w:rPr>
      </w:pPr>
      <w:r w:rsidRPr="004626FA">
        <w:rPr>
          <w:rFonts w:ascii="GHEA Mariam" w:hAnsi="GHEA Mariam" w:cs="Arial"/>
          <w:spacing w:val="-8"/>
          <w:sz w:val="24"/>
          <w:shd w:val="clear" w:color="auto" w:fill="FFFFFF"/>
          <w:lang w:val="hy-AM"/>
        </w:rPr>
        <w:t>Հիմք</w:t>
      </w:r>
      <w:r w:rsidRPr="004626FA">
        <w:rPr>
          <w:rFonts w:ascii="GHEA Mariam" w:hAnsi="GHEA Mariam"/>
          <w:spacing w:val="-8"/>
          <w:sz w:val="24"/>
          <w:shd w:val="clear" w:color="auto" w:fill="FFFFFF"/>
          <w:lang w:val="hy-AM"/>
        </w:rPr>
        <w:t xml:space="preserve"> </w:t>
      </w:r>
      <w:r w:rsidRPr="004626FA">
        <w:rPr>
          <w:rFonts w:ascii="GHEA Mariam" w:hAnsi="GHEA Mariam" w:cs="Arial"/>
          <w:spacing w:val="-8"/>
          <w:sz w:val="24"/>
          <w:shd w:val="clear" w:color="auto" w:fill="FFFFFF"/>
          <w:lang w:val="hy-AM"/>
        </w:rPr>
        <w:t>ընդունելով</w:t>
      </w:r>
      <w:r w:rsidRPr="004626FA">
        <w:rPr>
          <w:rFonts w:ascii="GHEA Mariam" w:hAnsi="GHEA Mariam"/>
          <w:spacing w:val="-8"/>
          <w:sz w:val="24"/>
          <w:shd w:val="clear" w:color="auto" w:fill="FFFFFF"/>
          <w:lang w:val="hy-AM"/>
        </w:rPr>
        <w:t xml:space="preserve"> </w:t>
      </w:r>
      <w:r w:rsidRPr="004626FA">
        <w:rPr>
          <w:rFonts w:ascii="GHEA Mariam" w:hAnsi="GHEA Mariam" w:cs="Arial Armenian"/>
          <w:spacing w:val="-8"/>
          <w:sz w:val="24"/>
          <w:shd w:val="clear" w:color="auto" w:fill="FFFFFF"/>
          <w:lang w:val="hy-AM"/>
        </w:rPr>
        <w:t>«</w:t>
      </w:r>
      <w:r w:rsidRPr="004626FA">
        <w:rPr>
          <w:rFonts w:ascii="GHEA Mariam" w:hAnsi="GHEA Mariam" w:cs="Arial"/>
          <w:spacing w:val="-8"/>
          <w:sz w:val="24"/>
          <w:shd w:val="clear" w:color="auto" w:fill="FFFFFF"/>
          <w:lang w:val="hy-AM"/>
        </w:rPr>
        <w:t>Հայաստանի</w:t>
      </w:r>
      <w:r w:rsidRPr="004626FA">
        <w:rPr>
          <w:rFonts w:ascii="GHEA Mariam" w:hAnsi="GHEA Mariam"/>
          <w:spacing w:val="-8"/>
          <w:sz w:val="24"/>
          <w:shd w:val="clear" w:color="auto" w:fill="FFFFFF"/>
          <w:lang w:val="hy-AM"/>
        </w:rPr>
        <w:t xml:space="preserve"> </w:t>
      </w:r>
      <w:r w:rsidRPr="004626FA">
        <w:rPr>
          <w:rFonts w:ascii="GHEA Mariam" w:hAnsi="GHEA Mariam" w:cs="Arial"/>
          <w:spacing w:val="-8"/>
          <w:sz w:val="24"/>
          <w:shd w:val="clear" w:color="auto" w:fill="FFFFFF"/>
          <w:lang w:val="hy-AM"/>
        </w:rPr>
        <w:t>Հանրապետության</w:t>
      </w:r>
      <w:r w:rsidRPr="004626FA">
        <w:rPr>
          <w:rFonts w:ascii="GHEA Mariam" w:hAnsi="GHEA Mariam"/>
          <w:spacing w:val="-8"/>
          <w:sz w:val="24"/>
          <w:shd w:val="clear" w:color="auto" w:fill="FFFFFF"/>
          <w:lang w:val="hy-AM"/>
        </w:rPr>
        <w:t xml:space="preserve"> </w:t>
      </w:r>
      <w:r w:rsidRPr="004626FA">
        <w:rPr>
          <w:rFonts w:ascii="GHEA Mariam" w:hAnsi="GHEA Mariam" w:cs="Arial"/>
          <w:spacing w:val="-8"/>
          <w:sz w:val="24"/>
          <w:shd w:val="clear" w:color="auto" w:fill="FFFFFF"/>
          <w:lang w:val="hy-AM"/>
        </w:rPr>
        <w:t>բյուջետային</w:t>
      </w:r>
      <w:r w:rsidRPr="004626FA">
        <w:rPr>
          <w:rFonts w:ascii="GHEA Mariam" w:hAnsi="GHEA Mariam"/>
          <w:sz w:val="24"/>
          <w:shd w:val="clear" w:color="auto" w:fill="FFFFFF"/>
          <w:lang w:val="hy-AM"/>
        </w:rPr>
        <w:t xml:space="preserve"> </w:t>
      </w:r>
      <w:r w:rsidRPr="004626FA">
        <w:rPr>
          <w:rFonts w:ascii="GHEA Mariam" w:hAnsi="GHEA Mariam" w:cs="Arial"/>
          <w:sz w:val="24"/>
          <w:shd w:val="clear" w:color="auto" w:fill="FFFFFF"/>
          <w:lang w:val="hy-AM"/>
        </w:rPr>
        <w:t>համակարգի</w:t>
      </w:r>
      <w:r w:rsidRPr="00297CEE">
        <w:rPr>
          <w:rFonts w:ascii="GHEA Mariam" w:hAnsi="GHEA Mariam"/>
          <w:sz w:val="24"/>
          <w:shd w:val="clear" w:color="auto" w:fill="FFFFFF"/>
          <w:lang w:val="hy-AM"/>
        </w:rPr>
        <w:t xml:space="preserve"> </w:t>
      </w:r>
      <w:r w:rsidRPr="004626FA">
        <w:rPr>
          <w:rFonts w:ascii="GHEA Mariam" w:hAnsi="GHEA Mariam" w:cs="Arial"/>
          <w:sz w:val="24"/>
          <w:shd w:val="clear" w:color="auto" w:fill="FFFFFF"/>
          <w:lang w:val="hy-AM"/>
        </w:rPr>
        <w:t>մասին</w:t>
      </w:r>
      <w:r w:rsidRPr="004626FA">
        <w:rPr>
          <w:rFonts w:ascii="GHEA Mariam" w:hAnsi="GHEA Mariam" w:cs="Arial Armenian"/>
          <w:sz w:val="24"/>
          <w:shd w:val="clear" w:color="auto" w:fill="FFFFFF"/>
          <w:lang w:val="hy-AM"/>
        </w:rPr>
        <w:t>»</w:t>
      </w:r>
      <w:r w:rsidRPr="004626FA">
        <w:rPr>
          <w:rFonts w:ascii="GHEA Mariam" w:hAnsi="GHEA Mariam"/>
          <w:sz w:val="24"/>
          <w:shd w:val="clear" w:color="auto" w:fill="FFFFFF"/>
          <w:lang w:val="hy-AM"/>
        </w:rPr>
        <w:t xml:space="preserve"> </w:t>
      </w:r>
      <w:r w:rsidR="00297CEE" w:rsidRPr="00297CEE">
        <w:rPr>
          <w:rFonts w:ascii="GHEA Mariam" w:hAnsi="GHEA Mariam" w:cs="Sylfaen"/>
          <w:bCs/>
          <w:color w:val="000000"/>
          <w:spacing w:val="-8"/>
          <w:sz w:val="24"/>
          <w:szCs w:val="24"/>
          <w:shd w:val="clear" w:color="auto" w:fill="FFFFFF"/>
          <w:lang w:val="fr-FR" w:eastAsia="en-US"/>
        </w:rPr>
        <w:t>Հայաստանի</w:t>
      </w:r>
      <w:r w:rsidR="00297CEE" w:rsidRPr="00297CEE">
        <w:rPr>
          <w:rFonts w:ascii="GHEA Mariam" w:hAnsi="GHEA Mariam" w:cs="Arial Armenian"/>
          <w:bCs/>
          <w:color w:val="000000"/>
          <w:spacing w:val="-8"/>
          <w:sz w:val="24"/>
          <w:szCs w:val="24"/>
          <w:shd w:val="clear" w:color="auto" w:fill="FFFFFF"/>
          <w:lang w:val="fr-FR" w:eastAsia="en-US"/>
        </w:rPr>
        <w:t xml:space="preserve"> </w:t>
      </w:r>
      <w:r w:rsidR="00297CEE" w:rsidRPr="00297CEE">
        <w:rPr>
          <w:rFonts w:ascii="GHEA Mariam" w:hAnsi="GHEA Mariam" w:cs="Sylfaen"/>
          <w:bCs/>
          <w:color w:val="000000"/>
          <w:spacing w:val="-8"/>
          <w:sz w:val="24"/>
          <w:szCs w:val="24"/>
          <w:shd w:val="clear" w:color="auto" w:fill="FFFFFF"/>
          <w:lang w:val="fr-FR" w:eastAsia="en-US"/>
        </w:rPr>
        <w:t>Հանրա</w:t>
      </w:r>
      <w:r w:rsidR="00297CEE" w:rsidRPr="00297CEE">
        <w:rPr>
          <w:rFonts w:ascii="GHEA Mariam" w:hAnsi="GHEA Mariam" w:cs="Sylfaen"/>
          <w:bCs/>
          <w:color w:val="000000"/>
          <w:spacing w:val="-8"/>
          <w:sz w:val="24"/>
          <w:szCs w:val="24"/>
          <w:shd w:val="clear" w:color="auto" w:fill="FFFFFF"/>
          <w:lang w:val="fr-FR" w:eastAsia="en-US"/>
        </w:rPr>
        <w:softHyphen/>
        <w:t>պետության</w:t>
      </w:r>
      <w:r w:rsidR="00297CEE">
        <w:rPr>
          <w:rFonts w:ascii="GHEA Mariam" w:hAnsi="GHEA Mariam" w:cs="Sylfaen"/>
          <w:bCs/>
          <w:color w:val="000000"/>
          <w:spacing w:val="-8"/>
          <w:sz w:val="24"/>
          <w:szCs w:val="24"/>
          <w:shd w:val="clear" w:color="auto" w:fill="FFFFFF"/>
          <w:lang w:val="hy-AM" w:eastAsia="en-US"/>
        </w:rPr>
        <w:t xml:space="preserve"> </w:t>
      </w:r>
      <w:r w:rsidRPr="004626FA">
        <w:rPr>
          <w:rFonts w:ascii="GHEA Mariam" w:hAnsi="GHEA Mariam" w:cs="Arial"/>
          <w:sz w:val="24"/>
          <w:shd w:val="clear" w:color="auto" w:fill="FFFFFF"/>
          <w:lang w:val="hy-AM"/>
        </w:rPr>
        <w:t>օրենքի</w:t>
      </w:r>
      <w:r w:rsidRPr="004626FA">
        <w:rPr>
          <w:rFonts w:ascii="GHEA Mariam" w:hAnsi="GHEA Mariam"/>
          <w:sz w:val="24"/>
          <w:shd w:val="clear" w:color="auto" w:fill="FFFFFF"/>
          <w:lang w:val="hy-AM"/>
        </w:rPr>
        <w:t xml:space="preserve"> 23-</w:t>
      </w:r>
      <w:r w:rsidRPr="004626FA">
        <w:rPr>
          <w:rFonts w:ascii="GHEA Mariam" w:hAnsi="GHEA Mariam" w:cs="Arial"/>
          <w:sz w:val="24"/>
          <w:shd w:val="clear" w:color="auto" w:fill="FFFFFF"/>
          <w:lang w:val="hy-AM"/>
        </w:rPr>
        <w:t>րդ</w:t>
      </w:r>
      <w:r w:rsidRPr="004626FA">
        <w:rPr>
          <w:rFonts w:ascii="GHEA Mariam" w:hAnsi="GHEA Mariam"/>
          <w:sz w:val="24"/>
          <w:shd w:val="clear" w:color="auto" w:fill="FFFFFF"/>
          <w:lang w:val="hy-AM"/>
        </w:rPr>
        <w:t xml:space="preserve"> </w:t>
      </w:r>
      <w:r w:rsidRPr="004626FA">
        <w:rPr>
          <w:rFonts w:ascii="GHEA Mariam" w:hAnsi="GHEA Mariam" w:cs="Arial"/>
          <w:sz w:val="24"/>
          <w:shd w:val="clear" w:color="auto" w:fill="FFFFFF"/>
          <w:lang w:val="hy-AM"/>
        </w:rPr>
        <w:t>հոդվածի</w:t>
      </w:r>
      <w:r w:rsidRPr="004626FA">
        <w:rPr>
          <w:rFonts w:ascii="GHEA Mariam" w:hAnsi="GHEA Mariam"/>
          <w:sz w:val="24"/>
          <w:shd w:val="clear" w:color="auto" w:fill="FFFFFF"/>
          <w:lang w:val="hy-AM"/>
        </w:rPr>
        <w:t xml:space="preserve"> 3-</w:t>
      </w:r>
      <w:r w:rsidRPr="004626FA">
        <w:rPr>
          <w:rFonts w:ascii="GHEA Mariam" w:hAnsi="GHEA Mariam" w:cs="Arial"/>
          <w:sz w:val="24"/>
          <w:shd w:val="clear" w:color="auto" w:fill="FFFFFF"/>
          <w:lang w:val="hy-AM"/>
        </w:rPr>
        <w:t>րդ</w:t>
      </w:r>
      <w:r w:rsidRPr="004626FA">
        <w:rPr>
          <w:rFonts w:ascii="GHEA Mariam" w:hAnsi="GHEA Mariam"/>
          <w:sz w:val="24"/>
          <w:shd w:val="clear" w:color="auto" w:fill="FFFFFF"/>
          <w:lang w:val="hy-AM"/>
        </w:rPr>
        <w:t xml:space="preserve"> </w:t>
      </w:r>
      <w:r w:rsidRPr="004626FA">
        <w:rPr>
          <w:rFonts w:ascii="GHEA Mariam" w:hAnsi="GHEA Mariam" w:cs="Arial"/>
          <w:sz w:val="24"/>
          <w:shd w:val="clear" w:color="auto" w:fill="FFFFFF"/>
          <w:lang w:val="hy-AM"/>
        </w:rPr>
        <w:t>մասը</w:t>
      </w:r>
      <w:r w:rsidRPr="004626FA">
        <w:rPr>
          <w:rFonts w:ascii="GHEA Mariam" w:hAnsi="GHEA Mariam"/>
          <w:sz w:val="24"/>
          <w:shd w:val="clear" w:color="auto" w:fill="FFFFFF"/>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297CEE">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626FA" w:rsidRPr="004626FA" w:rsidRDefault="004626FA" w:rsidP="004626FA">
      <w:pPr>
        <w:pStyle w:val="norm"/>
        <w:spacing w:line="360" w:lineRule="auto"/>
        <w:rPr>
          <w:rFonts w:ascii="GHEA Mariam" w:hAnsi="GHEA Mariam"/>
          <w:sz w:val="24"/>
          <w:lang w:val="hy-AM"/>
        </w:rPr>
      </w:pPr>
      <w:r w:rsidRPr="004626FA">
        <w:rPr>
          <w:rFonts w:ascii="GHEA Mariam" w:hAnsi="GHEA Mariam"/>
          <w:spacing w:val="-8"/>
          <w:sz w:val="24"/>
          <w:lang w:val="hy-AM"/>
        </w:rPr>
        <w:t>1. «</w:t>
      </w:r>
      <w:r w:rsidRPr="004626FA">
        <w:rPr>
          <w:rFonts w:ascii="GHEA Mariam" w:hAnsi="GHEA Mariam" w:cs="Arial"/>
          <w:spacing w:val="-8"/>
          <w:sz w:val="24"/>
          <w:lang w:val="hy-AM"/>
        </w:rPr>
        <w:t>Հայաստանի</w:t>
      </w:r>
      <w:r w:rsidRPr="004626FA">
        <w:rPr>
          <w:rFonts w:ascii="GHEA Mariam" w:hAnsi="GHEA Mariam"/>
          <w:spacing w:val="-8"/>
          <w:sz w:val="24"/>
          <w:lang w:val="hy-AM"/>
        </w:rPr>
        <w:t xml:space="preserve"> </w:t>
      </w:r>
      <w:r w:rsidRPr="004626FA">
        <w:rPr>
          <w:rFonts w:ascii="GHEA Mariam" w:hAnsi="GHEA Mariam" w:cs="Arial"/>
          <w:spacing w:val="-8"/>
          <w:sz w:val="24"/>
          <w:lang w:val="hy-AM"/>
        </w:rPr>
        <w:t>Հանրապետության</w:t>
      </w:r>
      <w:r w:rsidRPr="004626FA">
        <w:rPr>
          <w:rFonts w:ascii="GHEA Mariam" w:hAnsi="GHEA Mariam"/>
          <w:spacing w:val="-8"/>
          <w:sz w:val="24"/>
          <w:lang w:val="hy-AM"/>
        </w:rPr>
        <w:t xml:space="preserve"> 2022 </w:t>
      </w:r>
      <w:r w:rsidRPr="004626FA">
        <w:rPr>
          <w:rFonts w:ascii="GHEA Mariam" w:hAnsi="GHEA Mariam" w:cs="Arial"/>
          <w:spacing w:val="-8"/>
          <w:sz w:val="24"/>
          <w:lang w:val="hy-AM"/>
        </w:rPr>
        <w:t>թվականի</w:t>
      </w:r>
      <w:r w:rsidRPr="004626FA">
        <w:rPr>
          <w:rFonts w:ascii="GHEA Mariam" w:hAnsi="GHEA Mariam"/>
          <w:spacing w:val="-8"/>
          <w:sz w:val="24"/>
          <w:lang w:val="hy-AM"/>
        </w:rPr>
        <w:t xml:space="preserve"> </w:t>
      </w:r>
      <w:r w:rsidRPr="004626FA">
        <w:rPr>
          <w:rFonts w:ascii="GHEA Mariam" w:hAnsi="GHEA Mariam" w:cs="Arial"/>
          <w:spacing w:val="-8"/>
          <w:sz w:val="24"/>
          <w:lang w:val="hy-AM"/>
        </w:rPr>
        <w:t>պետական</w:t>
      </w:r>
      <w:r w:rsidRPr="004626FA">
        <w:rPr>
          <w:rFonts w:ascii="GHEA Mariam" w:hAnsi="GHEA Mariam"/>
          <w:spacing w:val="-8"/>
          <w:sz w:val="24"/>
          <w:lang w:val="hy-AM"/>
        </w:rPr>
        <w:t xml:space="preserve"> </w:t>
      </w:r>
      <w:r w:rsidRPr="004626FA">
        <w:rPr>
          <w:rFonts w:ascii="GHEA Mariam" w:hAnsi="GHEA Mariam" w:cs="Arial"/>
          <w:spacing w:val="-8"/>
          <w:sz w:val="24"/>
          <w:lang w:val="hy-AM"/>
        </w:rPr>
        <w:t>բյուջեի</w:t>
      </w:r>
      <w:r w:rsidRPr="004626FA">
        <w:rPr>
          <w:rFonts w:ascii="GHEA Mariam" w:hAnsi="GHEA Mariam"/>
          <w:sz w:val="24"/>
          <w:lang w:val="hy-AM"/>
        </w:rPr>
        <w:t xml:space="preserve"> </w:t>
      </w:r>
      <w:r w:rsidRPr="004626FA">
        <w:rPr>
          <w:rFonts w:ascii="GHEA Mariam" w:hAnsi="GHEA Mariam" w:cs="Arial"/>
          <w:sz w:val="24"/>
          <w:lang w:val="hy-AM"/>
        </w:rPr>
        <w:t>մասին</w:t>
      </w:r>
      <w:r w:rsidRPr="004626FA">
        <w:rPr>
          <w:rFonts w:ascii="GHEA Mariam" w:hAnsi="GHEA Mariam" w:cs="Arial Armenian"/>
          <w:sz w:val="24"/>
          <w:lang w:val="hy-AM"/>
        </w:rPr>
        <w:t>»</w:t>
      </w:r>
      <w:r w:rsidRPr="004626FA">
        <w:rPr>
          <w:rFonts w:ascii="GHEA Mariam" w:hAnsi="GHEA Mariam"/>
          <w:sz w:val="24"/>
          <w:lang w:val="hy-AM"/>
        </w:rPr>
        <w:t xml:space="preserve"> </w:t>
      </w:r>
      <w:r w:rsidRPr="004626FA">
        <w:rPr>
          <w:rFonts w:ascii="GHEA Mariam" w:hAnsi="GHEA Mariam" w:cs="Arial"/>
          <w:spacing w:val="-8"/>
          <w:sz w:val="24"/>
          <w:lang w:val="hy-AM"/>
        </w:rPr>
        <w:t>Հայաստանի</w:t>
      </w:r>
      <w:r w:rsidRPr="004626FA">
        <w:rPr>
          <w:rFonts w:ascii="GHEA Mariam" w:hAnsi="GHEA Mariam"/>
          <w:spacing w:val="-8"/>
          <w:sz w:val="24"/>
          <w:lang w:val="hy-AM"/>
        </w:rPr>
        <w:t xml:space="preserve"> </w:t>
      </w:r>
      <w:r w:rsidRPr="004626FA">
        <w:rPr>
          <w:rFonts w:ascii="GHEA Mariam" w:hAnsi="GHEA Mariam" w:cs="Arial"/>
          <w:spacing w:val="-8"/>
          <w:sz w:val="24"/>
          <w:lang w:val="hy-AM"/>
        </w:rPr>
        <w:t>Հանրապետության</w:t>
      </w:r>
      <w:r w:rsidRPr="004626FA">
        <w:rPr>
          <w:rFonts w:ascii="GHEA Mariam" w:hAnsi="GHEA Mariam"/>
          <w:spacing w:val="-8"/>
          <w:sz w:val="24"/>
          <w:lang w:val="hy-AM"/>
        </w:rPr>
        <w:t xml:space="preserve"> </w:t>
      </w:r>
      <w:r w:rsidRPr="004626FA">
        <w:rPr>
          <w:rFonts w:ascii="GHEA Mariam" w:hAnsi="GHEA Mariam" w:cs="Arial"/>
          <w:spacing w:val="-8"/>
          <w:sz w:val="24"/>
          <w:lang w:val="hy-AM"/>
        </w:rPr>
        <w:t>օրենքի</w:t>
      </w:r>
      <w:r w:rsidRPr="004626FA">
        <w:rPr>
          <w:rFonts w:ascii="GHEA Mariam" w:hAnsi="GHEA Mariam"/>
          <w:spacing w:val="-8"/>
          <w:sz w:val="24"/>
          <w:lang w:val="hy-AM"/>
        </w:rPr>
        <w:t xml:space="preserve"> N 1 </w:t>
      </w:r>
      <w:r w:rsidRPr="004626FA">
        <w:rPr>
          <w:rFonts w:ascii="GHEA Mariam" w:hAnsi="GHEA Mariam" w:cs="Arial"/>
          <w:spacing w:val="-8"/>
          <w:sz w:val="24"/>
          <w:lang w:val="hy-AM"/>
        </w:rPr>
        <w:t>հավելվածի</w:t>
      </w:r>
      <w:r w:rsidRPr="004626FA">
        <w:rPr>
          <w:rFonts w:ascii="GHEA Mariam" w:hAnsi="GHEA Mariam"/>
          <w:spacing w:val="-8"/>
          <w:sz w:val="24"/>
          <w:lang w:val="hy-AM"/>
        </w:rPr>
        <w:t xml:space="preserve"> N 2 </w:t>
      </w:r>
      <w:r w:rsidRPr="004626FA">
        <w:rPr>
          <w:rFonts w:ascii="GHEA Mariam" w:hAnsi="GHEA Mariam" w:cs="Arial"/>
          <w:spacing w:val="-8"/>
          <w:sz w:val="24"/>
          <w:lang w:val="hy-AM"/>
        </w:rPr>
        <w:t>աղյուսակում</w:t>
      </w:r>
      <w:r w:rsidRPr="004626FA">
        <w:rPr>
          <w:rFonts w:ascii="GHEA Mariam" w:hAnsi="GHEA Mariam"/>
          <w:sz w:val="24"/>
          <w:lang w:val="hy-AM"/>
        </w:rPr>
        <w:t xml:space="preserve"> </w:t>
      </w:r>
      <w:r w:rsidRPr="004626FA">
        <w:rPr>
          <w:rFonts w:ascii="GHEA Mariam" w:hAnsi="GHEA Mariam" w:cs="Arial"/>
          <w:sz w:val="24"/>
          <w:lang w:val="hy-AM"/>
        </w:rPr>
        <w:t>կատարել</w:t>
      </w:r>
      <w:r w:rsidRPr="004626FA">
        <w:rPr>
          <w:rFonts w:ascii="GHEA Mariam" w:hAnsi="GHEA Mariam"/>
          <w:sz w:val="24"/>
          <w:lang w:val="hy-AM"/>
        </w:rPr>
        <w:t xml:space="preserve"> </w:t>
      </w:r>
      <w:r w:rsidRPr="004626FA">
        <w:rPr>
          <w:rFonts w:ascii="GHEA Mariam" w:hAnsi="GHEA Mariam" w:cs="Arial"/>
          <w:spacing w:val="-8"/>
          <w:sz w:val="24"/>
          <w:lang w:val="hy-AM"/>
        </w:rPr>
        <w:t>վերաբաշխում</w:t>
      </w:r>
      <w:r w:rsidRPr="004626FA">
        <w:rPr>
          <w:rFonts w:ascii="GHEA Mariam" w:hAnsi="GHEA Mariam"/>
          <w:spacing w:val="-8"/>
          <w:sz w:val="24"/>
          <w:lang w:val="hy-AM"/>
        </w:rPr>
        <w:t xml:space="preserve"> </w:t>
      </w:r>
      <w:r w:rsidRPr="004626FA">
        <w:rPr>
          <w:rFonts w:ascii="GHEA Mariam" w:hAnsi="GHEA Mariam" w:cs="Arial"/>
          <w:spacing w:val="-8"/>
          <w:sz w:val="24"/>
          <w:lang w:val="hy-AM"/>
        </w:rPr>
        <w:t>և</w:t>
      </w:r>
      <w:r w:rsidRPr="004626FA">
        <w:rPr>
          <w:rFonts w:ascii="GHEA Mariam" w:hAnsi="GHEA Mariam"/>
          <w:spacing w:val="-8"/>
          <w:sz w:val="24"/>
          <w:lang w:val="hy-AM"/>
        </w:rPr>
        <w:t xml:space="preserve"> </w:t>
      </w:r>
      <w:r w:rsidRPr="004626FA">
        <w:rPr>
          <w:rFonts w:ascii="GHEA Mariam" w:hAnsi="GHEA Mariam" w:cs="Arial"/>
          <w:spacing w:val="-8"/>
          <w:sz w:val="24"/>
          <w:lang w:val="hy-AM"/>
        </w:rPr>
        <w:t>Հայաստանի</w:t>
      </w:r>
      <w:r w:rsidRPr="004626FA">
        <w:rPr>
          <w:rFonts w:ascii="GHEA Mariam" w:hAnsi="GHEA Mariam"/>
          <w:spacing w:val="-8"/>
          <w:sz w:val="24"/>
          <w:lang w:val="hy-AM"/>
        </w:rPr>
        <w:t xml:space="preserve"> </w:t>
      </w:r>
      <w:r w:rsidRPr="004626FA">
        <w:rPr>
          <w:rFonts w:ascii="GHEA Mariam" w:hAnsi="GHEA Mariam" w:cs="Arial"/>
          <w:spacing w:val="-8"/>
          <w:sz w:val="24"/>
          <w:lang w:val="hy-AM"/>
        </w:rPr>
        <w:t>Հանրապետության</w:t>
      </w:r>
      <w:r w:rsidRPr="004626FA">
        <w:rPr>
          <w:rFonts w:ascii="GHEA Mariam" w:hAnsi="GHEA Mariam"/>
          <w:spacing w:val="-8"/>
          <w:sz w:val="24"/>
          <w:lang w:val="hy-AM"/>
        </w:rPr>
        <w:t xml:space="preserve"> </w:t>
      </w:r>
      <w:r w:rsidRPr="004626FA">
        <w:rPr>
          <w:rFonts w:ascii="GHEA Mariam" w:hAnsi="GHEA Mariam" w:cs="Arial"/>
          <w:spacing w:val="-8"/>
          <w:sz w:val="24"/>
          <w:lang w:val="hy-AM"/>
        </w:rPr>
        <w:t>կառավարության</w:t>
      </w:r>
      <w:r w:rsidRPr="004626FA">
        <w:rPr>
          <w:rFonts w:ascii="GHEA Mariam" w:hAnsi="GHEA Mariam"/>
          <w:spacing w:val="-8"/>
          <w:sz w:val="24"/>
          <w:lang w:val="hy-AM"/>
        </w:rPr>
        <w:t xml:space="preserve"> 2021</w:t>
      </w:r>
      <w:r w:rsidRPr="004626FA">
        <w:rPr>
          <w:rFonts w:ascii="GHEA Mariam" w:hAnsi="GHEA Mariam"/>
          <w:sz w:val="24"/>
          <w:lang w:val="hy-AM"/>
        </w:rPr>
        <w:t xml:space="preserve"> </w:t>
      </w:r>
      <w:r w:rsidRPr="004626FA">
        <w:rPr>
          <w:rFonts w:ascii="GHEA Mariam" w:hAnsi="GHEA Mariam" w:cs="Arial"/>
          <w:sz w:val="24"/>
          <w:lang w:val="hy-AM"/>
        </w:rPr>
        <w:t>թվականի</w:t>
      </w:r>
      <w:r w:rsidRPr="004626FA">
        <w:rPr>
          <w:rFonts w:ascii="GHEA Mariam" w:hAnsi="GHEA Mariam"/>
          <w:sz w:val="24"/>
          <w:lang w:val="hy-AM"/>
        </w:rPr>
        <w:t xml:space="preserve"> </w:t>
      </w:r>
      <w:r w:rsidRPr="004626FA">
        <w:rPr>
          <w:rFonts w:ascii="GHEA Mariam" w:hAnsi="GHEA Mariam" w:cs="Arial"/>
          <w:sz w:val="24"/>
          <w:lang w:val="hy-AM"/>
        </w:rPr>
        <w:t>դեկտեմբերի</w:t>
      </w:r>
      <w:r w:rsidRPr="004626FA">
        <w:rPr>
          <w:rFonts w:ascii="GHEA Mariam" w:hAnsi="GHEA Mariam"/>
          <w:sz w:val="24"/>
          <w:lang w:val="hy-AM"/>
        </w:rPr>
        <w:t xml:space="preserve"> 23-</w:t>
      </w:r>
      <w:r w:rsidRPr="004626FA">
        <w:rPr>
          <w:rFonts w:ascii="GHEA Mariam" w:hAnsi="GHEA Mariam" w:cs="Arial"/>
          <w:sz w:val="24"/>
          <w:lang w:val="hy-AM"/>
        </w:rPr>
        <w:t>ի</w:t>
      </w:r>
      <w:r w:rsidRPr="004626FA">
        <w:rPr>
          <w:rFonts w:ascii="GHEA Mariam" w:hAnsi="GHEA Mariam"/>
          <w:sz w:val="24"/>
          <w:lang w:val="hy-AM"/>
        </w:rPr>
        <w:t xml:space="preserve"> </w:t>
      </w:r>
      <w:r w:rsidRPr="004626FA">
        <w:rPr>
          <w:rFonts w:ascii="GHEA Mariam" w:hAnsi="GHEA Mariam" w:cs="Arial Armenian"/>
          <w:sz w:val="24"/>
          <w:lang w:val="hy-AM"/>
        </w:rPr>
        <w:t>«</w:t>
      </w:r>
      <w:r w:rsidRPr="004626FA">
        <w:rPr>
          <w:rFonts w:ascii="GHEA Mariam" w:hAnsi="GHEA Mariam" w:cs="Arial"/>
          <w:sz w:val="24"/>
          <w:lang w:val="hy-AM"/>
        </w:rPr>
        <w:t>Հայաստանի</w:t>
      </w:r>
      <w:r w:rsidRPr="004626FA">
        <w:rPr>
          <w:rFonts w:ascii="GHEA Mariam" w:hAnsi="GHEA Mariam"/>
          <w:sz w:val="24"/>
          <w:lang w:val="hy-AM"/>
        </w:rPr>
        <w:t xml:space="preserve"> </w:t>
      </w:r>
      <w:r w:rsidRPr="004626FA">
        <w:rPr>
          <w:rFonts w:ascii="GHEA Mariam" w:hAnsi="GHEA Mariam" w:cs="Arial"/>
          <w:sz w:val="24"/>
          <w:lang w:val="hy-AM"/>
        </w:rPr>
        <w:t>Հանրապետության</w:t>
      </w:r>
      <w:r w:rsidRPr="004626FA">
        <w:rPr>
          <w:rFonts w:ascii="GHEA Mariam" w:hAnsi="GHEA Mariam"/>
          <w:sz w:val="24"/>
          <w:lang w:val="hy-AM"/>
        </w:rPr>
        <w:t xml:space="preserve"> 2022 </w:t>
      </w:r>
      <w:r w:rsidRPr="004626FA">
        <w:rPr>
          <w:rFonts w:ascii="GHEA Mariam" w:hAnsi="GHEA Mariam" w:cs="Arial"/>
          <w:sz w:val="24"/>
          <w:lang w:val="hy-AM"/>
        </w:rPr>
        <w:t>թվականի</w:t>
      </w:r>
      <w:r w:rsidRPr="004626FA">
        <w:rPr>
          <w:rFonts w:ascii="GHEA Mariam" w:hAnsi="GHEA Mariam"/>
          <w:sz w:val="24"/>
          <w:lang w:val="hy-AM"/>
        </w:rPr>
        <w:t xml:space="preserve"> </w:t>
      </w:r>
      <w:r w:rsidRPr="004626FA">
        <w:rPr>
          <w:rFonts w:ascii="GHEA Mariam" w:hAnsi="GHEA Mariam" w:cs="Arial"/>
          <w:sz w:val="24"/>
          <w:lang w:val="hy-AM"/>
        </w:rPr>
        <w:t>պետական</w:t>
      </w:r>
      <w:r w:rsidRPr="004626FA">
        <w:rPr>
          <w:rFonts w:ascii="GHEA Mariam" w:hAnsi="GHEA Mariam"/>
          <w:sz w:val="24"/>
          <w:lang w:val="hy-AM"/>
        </w:rPr>
        <w:t xml:space="preserve"> </w:t>
      </w:r>
      <w:r w:rsidRPr="004626FA">
        <w:rPr>
          <w:rFonts w:ascii="GHEA Mariam" w:hAnsi="GHEA Mariam" w:cs="Arial"/>
          <w:spacing w:val="-8"/>
          <w:sz w:val="24"/>
          <w:lang w:val="hy-AM"/>
        </w:rPr>
        <w:t>բյուջեի</w:t>
      </w:r>
      <w:r w:rsidRPr="004626FA">
        <w:rPr>
          <w:rFonts w:ascii="GHEA Mariam" w:hAnsi="GHEA Mariam"/>
          <w:spacing w:val="-8"/>
          <w:sz w:val="24"/>
          <w:lang w:val="hy-AM"/>
        </w:rPr>
        <w:t xml:space="preserve"> </w:t>
      </w:r>
      <w:r w:rsidRPr="004626FA">
        <w:rPr>
          <w:rFonts w:ascii="GHEA Mariam" w:hAnsi="GHEA Mariam" w:cs="Arial"/>
          <w:spacing w:val="-8"/>
          <w:sz w:val="24"/>
          <w:lang w:val="hy-AM"/>
        </w:rPr>
        <w:t>կատարումն</w:t>
      </w:r>
      <w:r w:rsidRPr="004626FA">
        <w:rPr>
          <w:rFonts w:ascii="GHEA Mariam" w:hAnsi="GHEA Mariam"/>
          <w:spacing w:val="-8"/>
          <w:sz w:val="24"/>
          <w:lang w:val="hy-AM"/>
        </w:rPr>
        <w:t xml:space="preserve"> </w:t>
      </w:r>
      <w:r w:rsidRPr="004626FA">
        <w:rPr>
          <w:rFonts w:ascii="GHEA Mariam" w:hAnsi="GHEA Mariam" w:cs="Arial"/>
          <w:spacing w:val="-8"/>
          <w:sz w:val="24"/>
          <w:lang w:val="hy-AM"/>
        </w:rPr>
        <w:t>ապահովող</w:t>
      </w:r>
      <w:r w:rsidRPr="004626FA">
        <w:rPr>
          <w:rFonts w:ascii="GHEA Mariam" w:hAnsi="GHEA Mariam"/>
          <w:spacing w:val="-8"/>
          <w:sz w:val="24"/>
          <w:lang w:val="hy-AM"/>
        </w:rPr>
        <w:t xml:space="preserve"> </w:t>
      </w:r>
      <w:r w:rsidRPr="004626FA">
        <w:rPr>
          <w:rFonts w:ascii="GHEA Mariam" w:hAnsi="GHEA Mariam" w:cs="Arial"/>
          <w:spacing w:val="-8"/>
          <w:sz w:val="24"/>
          <w:lang w:val="hy-AM"/>
        </w:rPr>
        <w:t>միջոցառումների</w:t>
      </w:r>
      <w:r w:rsidRPr="004626FA">
        <w:rPr>
          <w:rFonts w:ascii="GHEA Mariam" w:hAnsi="GHEA Mariam"/>
          <w:spacing w:val="-8"/>
          <w:sz w:val="24"/>
          <w:lang w:val="hy-AM"/>
        </w:rPr>
        <w:t xml:space="preserve"> </w:t>
      </w:r>
      <w:r w:rsidRPr="004626FA">
        <w:rPr>
          <w:rFonts w:ascii="GHEA Mariam" w:hAnsi="GHEA Mariam" w:cs="Arial"/>
          <w:spacing w:val="-8"/>
          <w:sz w:val="24"/>
          <w:lang w:val="hy-AM"/>
        </w:rPr>
        <w:t>մասին</w:t>
      </w:r>
      <w:r w:rsidRPr="004626FA">
        <w:rPr>
          <w:rFonts w:ascii="GHEA Mariam" w:hAnsi="GHEA Mariam" w:cs="Arial Armenian"/>
          <w:spacing w:val="-8"/>
          <w:sz w:val="24"/>
          <w:lang w:val="hy-AM"/>
        </w:rPr>
        <w:t>»</w:t>
      </w:r>
      <w:r w:rsidRPr="004626FA">
        <w:rPr>
          <w:rFonts w:ascii="GHEA Mariam" w:hAnsi="GHEA Mariam"/>
          <w:spacing w:val="-8"/>
          <w:sz w:val="24"/>
          <w:lang w:val="hy-AM"/>
        </w:rPr>
        <w:t xml:space="preserve"> N 2121-</w:t>
      </w:r>
      <w:r w:rsidRPr="004626FA">
        <w:rPr>
          <w:rFonts w:ascii="GHEA Mariam" w:hAnsi="GHEA Mariam" w:cs="Arial"/>
          <w:spacing w:val="-8"/>
          <w:sz w:val="24"/>
          <w:lang w:val="hy-AM"/>
        </w:rPr>
        <w:t>Ն</w:t>
      </w:r>
      <w:r w:rsidRPr="004626FA">
        <w:rPr>
          <w:rFonts w:ascii="GHEA Mariam" w:hAnsi="GHEA Mariam"/>
          <w:spacing w:val="-8"/>
          <w:sz w:val="24"/>
          <w:lang w:val="hy-AM"/>
        </w:rPr>
        <w:t xml:space="preserve"> </w:t>
      </w:r>
      <w:r w:rsidRPr="004626FA">
        <w:rPr>
          <w:rFonts w:ascii="GHEA Mariam" w:hAnsi="GHEA Mariam" w:cs="Arial"/>
          <w:spacing w:val="-8"/>
          <w:sz w:val="24"/>
          <w:lang w:val="hy-AM"/>
        </w:rPr>
        <w:t>որոշման</w:t>
      </w:r>
      <w:r w:rsidRPr="004626FA">
        <w:rPr>
          <w:rFonts w:ascii="GHEA Mariam" w:hAnsi="GHEA Mariam"/>
          <w:spacing w:val="-8"/>
          <w:sz w:val="24"/>
          <w:lang w:val="hy-AM"/>
        </w:rPr>
        <w:t xml:space="preserve"> NN</w:t>
      </w:r>
      <w:r w:rsidRPr="004626FA">
        <w:rPr>
          <w:rFonts w:ascii="GHEA Mariam" w:hAnsi="GHEA Mariam"/>
          <w:sz w:val="24"/>
          <w:lang w:val="hy-AM"/>
        </w:rPr>
        <w:t xml:space="preserve"> 3, 4, 5, 9 </w:t>
      </w:r>
      <w:r w:rsidRPr="004626FA">
        <w:rPr>
          <w:rFonts w:ascii="GHEA Mariam" w:hAnsi="GHEA Mariam" w:cs="Arial"/>
          <w:sz w:val="24"/>
          <w:lang w:val="hy-AM"/>
        </w:rPr>
        <w:t>և</w:t>
      </w:r>
      <w:r w:rsidRPr="004626FA">
        <w:rPr>
          <w:rFonts w:ascii="GHEA Mariam" w:hAnsi="GHEA Mariam"/>
          <w:sz w:val="24"/>
          <w:lang w:val="hy-AM"/>
        </w:rPr>
        <w:t xml:space="preserve"> 9.1 </w:t>
      </w:r>
      <w:r w:rsidRPr="004626FA">
        <w:rPr>
          <w:rFonts w:ascii="GHEA Mariam" w:hAnsi="GHEA Mariam" w:cs="Arial"/>
          <w:sz w:val="24"/>
          <w:lang w:val="hy-AM"/>
        </w:rPr>
        <w:t>հավելվածներում</w:t>
      </w:r>
      <w:r w:rsidRPr="004626FA">
        <w:rPr>
          <w:rFonts w:ascii="GHEA Mariam" w:hAnsi="GHEA Mariam"/>
          <w:sz w:val="24"/>
          <w:lang w:val="hy-AM"/>
        </w:rPr>
        <w:t xml:space="preserve"> </w:t>
      </w:r>
      <w:r w:rsidRPr="004626FA">
        <w:rPr>
          <w:rFonts w:ascii="GHEA Mariam" w:hAnsi="GHEA Mariam" w:cs="Arial"/>
          <w:sz w:val="24"/>
          <w:lang w:val="hy-AM"/>
        </w:rPr>
        <w:t>կատարել</w:t>
      </w:r>
      <w:r w:rsidRPr="004626FA">
        <w:rPr>
          <w:rFonts w:ascii="GHEA Mariam" w:hAnsi="GHEA Mariam"/>
          <w:sz w:val="24"/>
          <w:lang w:val="hy-AM"/>
        </w:rPr>
        <w:t xml:space="preserve"> </w:t>
      </w:r>
      <w:r w:rsidRPr="004626FA">
        <w:rPr>
          <w:rFonts w:ascii="GHEA Mariam" w:hAnsi="GHEA Mariam" w:cs="Arial"/>
          <w:sz w:val="24"/>
          <w:lang w:val="hy-AM"/>
        </w:rPr>
        <w:t>փոփոխություններ՝</w:t>
      </w:r>
      <w:r w:rsidRPr="004626FA">
        <w:rPr>
          <w:rFonts w:ascii="GHEA Mariam" w:hAnsi="GHEA Mariam"/>
          <w:sz w:val="24"/>
          <w:lang w:val="hy-AM"/>
        </w:rPr>
        <w:t xml:space="preserve"> </w:t>
      </w:r>
      <w:r w:rsidRPr="004626FA">
        <w:rPr>
          <w:rFonts w:ascii="GHEA Mariam" w:hAnsi="GHEA Mariam" w:cs="Arial"/>
          <w:sz w:val="24"/>
          <w:lang w:val="hy-AM"/>
        </w:rPr>
        <w:t>համաձայն</w:t>
      </w:r>
      <w:r w:rsidRPr="004626FA">
        <w:rPr>
          <w:rFonts w:ascii="GHEA Mariam" w:hAnsi="GHEA Mariam"/>
          <w:sz w:val="24"/>
          <w:lang w:val="hy-AM"/>
        </w:rPr>
        <w:t xml:space="preserve"> NN 1, 2, 3, 4 </w:t>
      </w:r>
      <w:r w:rsidRPr="004626FA">
        <w:rPr>
          <w:rFonts w:ascii="GHEA Mariam" w:hAnsi="GHEA Mariam" w:cs="Arial"/>
          <w:sz w:val="24"/>
          <w:lang w:val="hy-AM"/>
        </w:rPr>
        <w:t>և</w:t>
      </w:r>
      <w:r w:rsidRPr="004626FA">
        <w:rPr>
          <w:rFonts w:ascii="GHEA Mariam" w:hAnsi="GHEA Mariam"/>
          <w:sz w:val="24"/>
          <w:lang w:val="hy-AM"/>
        </w:rPr>
        <w:t xml:space="preserve"> 5 </w:t>
      </w:r>
      <w:r w:rsidRPr="004626FA">
        <w:rPr>
          <w:rFonts w:ascii="GHEA Mariam" w:hAnsi="GHEA Mariam" w:cs="Arial"/>
          <w:sz w:val="24"/>
          <w:lang w:val="hy-AM"/>
        </w:rPr>
        <w:t>հավելվածների</w:t>
      </w:r>
      <w:r w:rsidRPr="004626FA">
        <w:rPr>
          <w:rFonts w:ascii="GHEA Mariam" w:hAnsi="GHEA Mariam"/>
          <w:sz w:val="24"/>
          <w:lang w:val="hy-AM"/>
        </w:rPr>
        <w:t>:</w:t>
      </w:r>
    </w:p>
    <w:p w:rsidR="004626FA" w:rsidRDefault="004626FA" w:rsidP="004626FA">
      <w:pPr>
        <w:pStyle w:val="norm"/>
        <w:spacing w:line="360" w:lineRule="auto"/>
        <w:rPr>
          <w:rFonts w:ascii="GHEA Mariam" w:hAnsi="GHEA Mariam"/>
          <w:spacing w:val="-8"/>
          <w:sz w:val="24"/>
          <w:lang w:val="hy-AM"/>
        </w:rPr>
      </w:pPr>
    </w:p>
    <w:p w:rsidR="004626FA" w:rsidRPr="004626FA" w:rsidRDefault="004626FA" w:rsidP="004626FA">
      <w:pPr>
        <w:pStyle w:val="norm"/>
        <w:spacing w:line="360" w:lineRule="auto"/>
        <w:rPr>
          <w:rFonts w:ascii="GHEA Mariam" w:hAnsi="GHEA Mariam"/>
          <w:sz w:val="24"/>
          <w:lang w:val="hy-AM"/>
        </w:rPr>
      </w:pPr>
      <w:r w:rsidRPr="004626FA">
        <w:rPr>
          <w:rFonts w:ascii="GHEA Mariam" w:hAnsi="GHEA Mariam"/>
          <w:spacing w:val="-8"/>
          <w:sz w:val="24"/>
          <w:lang w:val="hy-AM"/>
        </w:rPr>
        <w:lastRenderedPageBreak/>
        <w:t xml:space="preserve">2. </w:t>
      </w:r>
      <w:r w:rsidRPr="004626FA">
        <w:rPr>
          <w:rFonts w:ascii="GHEA Mariam" w:hAnsi="GHEA Mariam" w:cs="Arial"/>
          <w:spacing w:val="-8"/>
          <w:sz w:val="24"/>
          <w:lang w:val="hy-AM"/>
        </w:rPr>
        <w:t>Սույն</w:t>
      </w:r>
      <w:r w:rsidRPr="004626FA">
        <w:rPr>
          <w:rFonts w:ascii="GHEA Mariam" w:hAnsi="GHEA Mariam"/>
          <w:spacing w:val="-8"/>
          <w:sz w:val="24"/>
          <w:lang w:val="hy-AM"/>
        </w:rPr>
        <w:t xml:space="preserve"> </w:t>
      </w:r>
      <w:r w:rsidRPr="004626FA">
        <w:rPr>
          <w:rFonts w:ascii="GHEA Mariam" w:hAnsi="GHEA Mariam" w:cs="Arial"/>
          <w:spacing w:val="-8"/>
          <w:sz w:val="24"/>
          <w:lang w:val="hy-AM"/>
        </w:rPr>
        <w:t>որոշումն</w:t>
      </w:r>
      <w:r w:rsidRPr="004626FA">
        <w:rPr>
          <w:rFonts w:ascii="GHEA Mariam" w:hAnsi="GHEA Mariam"/>
          <w:spacing w:val="-8"/>
          <w:sz w:val="24"/>
          <w:lang w:val="hy-AM"/>
        </w:rPr>
        <w:t xml:space="preserve"> </w:t>
      </w:r>
      <w:r w:rsidRPr="004626FA">
        <w:rPr>
          <w:rFonts w:ascii="GHEA Mariam" w:hAnsi="GHEA Mariam" w:cs="Arial"/>
          <w:spacing w:val="-8"/>
          <w:sz w:val="24"/>
          <w:lang w:val="hy-AM"/>
        </w:rPr>
        <w:t>ուժի</w:t>
      </w:r>
      <w:r w:rsidRPr="004626FA">
        <w:rPr>
          <w:rFonts w:ascii="GHEA Mariam" w:hAnsi="GHEA Mariam"/>
          <w:spacing w:val="-8"/>
          <w:sz w:val="24"/>
          <w:lang w:val="hy-AM"/>
        </w:rPr>
        <w:t xml:space="preserve"> </w:t>
      </w:r>
      <w:r w:rsidRPr="004626FA">
        <w:rPr>
          <w:rFonts w:ascii="GHEA Mariam" w:hAnsi="GHEA Mariam" w:cs="Arial"/>
          <w:spacing w:val="-8"/>
          <w:sz w:val="24"/>
          <w:lang w:val="hy-AM"/>
        </w:rPr>
        <w:t>մեջ</w:t>
      </w:r>
      <w:r w:rsidRPr="004626FA">
        <w:rPr>
          <w:rFonts w:ascii="GHEA Mariam" w:hAnsi="GHEA Mariam"/>
          <w:spacing w:val="-8"/>
          <w:sz w:val="24"/>
          <w:lang w:val="hy-AM"/>
        </w:rPr>
        <w:t xml:space="preserve"> </w:t>
      </w:r>
      <w:r w:rsidRPr="004626FA">
        <w:rPr>
          <w:rFonts w:ascii="GHEA Mariam" w:hAnsi="GHEA Mariam" w:cs="Arial"/>
          <w:spacing w:val="-8"/>
          <w:sz w:val="24"/>
          <w:lang w:val="hy-AM"/>
        </w:rPr>
        <w:t>է</w:t>
      </w:r>
      <w:r w:rsidRPr="004626FA">
        <w:rPr>
          <w:rFonts w:ascii="GHEA Mariam" w:hAnsi="GHEA Mariam"/>
          <w:spacing w:val="-8"/>
          <w:sz w:val="24"/>
          <w:lang w:val="hy-AM"/>
        </w:rPr>
        <w:t xml:space="preserve"> </w:t>
      </w:r>
      <w:r w:rsidRPr="004626FA">
        <w:rPr>
          <w:rFonts w:ascii="GHEA Mariam" w:hAnsi="GHEA Mariam" w:cs="Arial"/>
          <w:spacing w:val="-8"/>
          <w:sz w:val="24"/>
          <w:lang w:val="hy-AM"/>
        </w:rPr>
        <w:t>մտնում</w:t>
      </w:r>
      <w:r w:rsidRPr="004626FA">
        <w:rPr>
          <w:rFonts w:ascii="GHEA Mariam" w:hAnsi="GHEA Mariam"/>
          <w:spacing w:val="-8"/>
          <w:sz w:val="24"/>
          <w:lang w:val="hy-AM"/>
        </w:rPr>
        <w:t xml:space="preserve"> </w:t>
      </w:r>
      <w:r w:rsidRPr="004626FA">
        <w:rPr>
          <w:rFonts w:ascii="GHEA Mariam" w:hAnsi="GHEA Mariam" w:cs="Arial"/>
          <w:spacing w:val="-8"/>
          <w:sz w:val="24"/>
          <w:lang w:val="hy-AM"/>
        </w:rPr>
        <w:t>պաշտոնական</w:t>
      </w:r>
      <w:r w:rsidRPr="004626FA">
        <w:rPr>
          <w:rFonts w:ascii="GHEA Mariam" w:hAnsi="GHEA Mariam"/>
          <w:spacing w:val="-8"/>
          <w:sz w:val="24"/>
          <w:lang w:val="hy-AM"/>
        </w:rPr>
        <w:t xml:space="preserve"> </w:t>
      </w:r>
      <w:r w:rsidRPr="004626FA">
        <w:rPr>
          <w:rFonts w:ascii="GHEA Mariam" w:hAnsi="GHEA Mariam" w:cs="Arial"/>
          <w:spacing w:val="-8"/>
          <w:sz w:val="24"/>
          <w:lang w:val="hy-AM"/>
        </w:rPr>
        <w:t>հրապարակմանը</w:t>
      </w:r>
      <w:r w:rsidRPr="004626FA">
        <w:rPr>
          <w:rFonts w:ascii="GHEA Mariam" w:hAnsi="GHEA Mariam"/>
          <w:sz w:val="24"/>
          <w:lang w:val="hy-AM"/>
        </w:rPr>
        <w:t xml:space="preserve"> </w:t>
      </w:r>
      <w:r w:rsidRPr="004626FA">
        <w:rPr>
          <w:rFonts w:ascii="GHEA Mariam" w:hAnsi="GHEA Mariam" w:cs="Arial"/>
          <w:sz w:val="24"/>
          <w:lang w:val="hy-AM"/>
        </w:rPr>
        <w:t>հաջորդող</w:t>
      </w:r>
      <w:r w:rsidRPr="004626FA">
        <w:rPr>
          <w:rFonts w:ascii="GHEA Mariam" w:hAnsi="GHEA Mariam"/>
          <w:sz w:val="24"/>
          <w:lang w:val="hy-AM"/>
        </w:rPr>
        <w:t xml:space="preserve"> </w:t>
      </w:r>
      <w:r w:rsidRPr="004626FA">
        <w:rPr>
          <w:rFonts w:ascii="GHEA Mariam" w:hAnsi="GHEA Mariam" w:cs="Arial"/>
          <w:sz w:val="24"/>
          <w:lang w:val="hy-AM"/>
        </w:rPr>
        <w:t>օրվանից</w:t>
      </w:r>
      <w:r w:rsidRPr="004626FA">
        <w:rPr>
          <w:rFonts w:ascii="GHEA Mariam" w:hAnsi="GHEA Mariam"/>
          <w:sz w:val="24"/>
          <w:lang w:val="hy-AM"/>
        </w:rPr>
        <w:t>:</w:t>
      </w:r>
    </w:p>
    <w:p w:rsidR="004626FA" w:rsidRPr="00297CEE" w:rsidRDefault="004626FA" w:rsidP="00E93138">
      <w:pPr>
        <w:jc w:val="center"/>
        <w:rPr>
          <w:rFonts w:ascii="GHEA Mariam" w:hAnsi="GHEA Mariam"/>
          <w:sz w:val="24"/>
          <w:szCs w:val="24"/>
          <w:lang w:val="hy-AM"/>
        </w:rPr>
      </w:pPr>
    </w:p>
    <w:p w:rsidR="004626FA" w:rsidRPr="00297CEE" w:rsidRDefault="004626FA" w:rsidP="00E93138">
      <w:pPr>
        <w:jc w:val="center"/>
        <w:rPr>
          <w:rFonts w:ascii="GHEA Mariam" w:hAnsi="GHEA Mariam"/>
          <w:sz w:val="24"/>
          <w:szCs w:val="24"/>
          <w:lang w:val="hy-AM"/>
        </w:rPr>
      </w:pPr>
    </w:p>
    <w:p w:rsidR="004626FA" w:rsidRPr="00297CEE" w:rsidRDefault="004626FA" w:rsidP="00E93138">
      <w:pPr>
        <w:jc w:val="center"/>
        <w:rPr>
          <w:rFonts w:ascii="GHEA Mariam" w:hAnsi="GHEA Mariam"/>
          <w:sz w:val="24"/>
          <w:szCs w:val="24"/>
          <w:lang w:val="hy-AM"/>
        </w:rPr>
      </w:pPr>
    </w:p>
    <w:p w:rsidR="00297CEE" w:rsidRPr="000D5CEE" w:rsidRDefault="00297C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97CEE" w:rsidRPr="000D5CEE" w:rsidRDefault="00297C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97CEE" w:rsidRPr="00EF7ACC" w:rsidRDefault="00297CEE" w:rsidP="00B46EE8">
      <w:pPr>
        <w:pStyle w:val="mechtex"/>
        <w:jc w:val="left"/>
        <w:rPr>
          <w:rFonts w:ascii="GHEA Mariam" w:hAnsi="GHEA Mariam" w:cs="Sylfaen"/>
          <w:sz w:val="24"/>
          <w:szCs w:val="24"/>
          <w:lang w:val="hy-AM"/>
        </w:rPr>
      </w:pPr>
    </w:p>
    <w:p w:rsidR="00297CEE" w:rsidRPr="001531E2" w:rsidRDefault="00297CE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93138" w:rsidRPr="00297CEE" w:rsidRDefault="00E93138" w:rsidP="004626FA">
      <w:pPr>
        <w:pStyle w:val="mechtex"/>
        <w:ind w:firstLine="709"/>
        <w:jc w:val="left"/>
        <w:rPr>
          <w:rFonts w:ascii="GHEA Mariam" w:hAnsi="GHEA Mariam" w:cs="Arial"/>
          <w:sz w:val="24"/>
          <w:szCs w:val="24"/>
          <w:lang w:val="hy-AM"/>
        </w:rPr>
        <w:sectPr w:rsidR="00E93138" w:rsidRPr="00297CE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E93138" w:rsidRPr="00297CEE" w:rsidRDefault="00E93138" w:rsidP="00E93138">
      <w:pPr>
        <w:pStyle w:val="mechtex"/>
        <w:ind w:left="10080" w:firstLine="720"/>
        <w:jc w:val="left"/>
        <w:rPr>
          <w:rFonts w:ascii="GHEA Mariam" w:hAnsi="GHEA Mariam"/>
          <w:spacing w:val="-8"/>
          <w:sz w:val="24"/>
          <w:szCs w:val="24"/>
          <w:lang w:val="hy-AM"/>
        </w:rPr>
      </w:pPr>
      <w:r w:rsidRPr="00297CEE">
        <w:rPr>
          <w:rFonts w:ascii="GHEA Mariam" w:hAnsi="GHEA Mariam"/>
          <w:spacing w:val="-8"/>
          <w:sz w:val="24"/>
          <w:szCs w:val="24"/>
          <w:lang w:val="hy-AM"/>
        </w:rPr>
        <w:lastRenderedPageBreak/>
        <w:t xml:space="preserve">       Հավելված </w:t>
      </w:r>
      <w:r w:rsidRPr="00297CEE">
        <w:rPr>
          <w:rFonts w:ascii="GHEA Mariam" w:hAnsi="GHEA Mariam"/>
          <w:bCs/>
          <w:color w:val="000000"/>
          <w:spacing w:val="-8"/>
          <w:sz w:val="24"/>
          <w:szCs w:val="24"/>
          <w:lang w:val="hy-AM" w:eastAsia="en-US"/>
        </w:rPr>
        <w:t>N 1</w:t>
      </w:r>
    </w:p>
    <w:p w:rsidR="00E93138" w:rsidRPr="00297CEE" w:rsidRDefault="00E93138" w:rsidP="00E93138">
      <w:pPr>
        <w:pStyle w:val="mechtex"/>
        <w:ind w:left="3600" w:firstLine="720"/>
        <w:jc w:val="left"/>
        <w:rPr>
          <w:rFonts w:ascii="GHEA Mariam" w:hAnsi="GHEA Mariam"/>
          <w:spacing w:val="-6"/>
          <w:sz w:val="24"/>
          <w:szCs w:val="24"/>
          <w:lang w:val="hy-AM"/>
        </w:rPr>
      </w:pPr>
      <w:r w:rsidRPr="00297CEE">
        <w:rPr>
          <w:rFonts w:ascii="GHEA Mariam" w:hAnsi="GHEA Mariam"/>
          <w:spacing w:val="-6"/>
          <w:sz w:val="24"/>
          <w:szCs w:val="24"/>
          <w:lang w:val="hy-AM"/>
        </w:rPr>
        <w:t xml:space="preserve">       </w:t>
      </w:r>
      <w:r w:rsidRPr="00297CEE">
        <w:rPr>
          <w:rFonts w:ascii="GHEA Mariam" w:hAnsi="GHEA Mariam"/>
          <w:spacing w:val="-6"/>
          <w:sz w:val="24"/>
          <w:szCs w:val="24"/>
          <w:lang w:val="hy-AM"/>
        </w:rPr>
        <w:tab/>
        <w:t xml:space="preserve">   </w:t>
      </w:r>
      <w:r w:rsidRPr="00297CEE">
        <w:rPr>
          <w:rFonts w:ascii="GHEA Mariam" w:hAnsi="GHEA Mariam"/>
          <w:spacing w:val="-6"/>
          <w:sz w:val="24"/>
          <w:szCs w:val="24"/>
          <w:lang w:val="hy-AM"/>
        </w:rPr>
        <w:tab/>
      </w:r>
      <w:r w:rsidRPr="00297CEE">
        <w:rPr>
          <w:rFonts w:ascii="GHEA Mariam" w:hAnsi="GHEA Mariam"/>
          <w:spacing w:val="-6"/>
          <w:sz w:val="24"/>
          <w:szCs w:val="24"/>
          <w:lang w:val="hy-AM"/>
        </w:rPr>
        <w:tab/>
      </w:r>
      <w:r w:rsidRPr="00297CEE">
        <w:rPr>
          <w:rFonts w:ascii="GHEA Mariam" w:hAnsi="GHEA Mariam"/>
          <w:spacing w:val="-6"/>
          <w:sz w:val="24"/>
          <w:szCs w:val="24"/>
          <w:lang w:val="hy-AM"/>
        </w:rPr>
        <w:tab/>
      </w:r>
      <w:r w:rsidRPr="00297CEE">
        <w:rPr>
          <w:rFonts w:ascii="GHEA Mariam" w:hAnsi="GHEA Mariam"/>
          <w:spacing w:val="-6"/>
          <w:sz w:val="24"/>
          <w:szCs w:val="24"/>
          <w:lang w:val="hy-AM"/>
        </w:rPr>
        <w:tab/>
      </w:r>
      <w:r w:rsidRPr="00297CEE">
        <w:rPr>
          <w:rFonts w:ascii="GHEA Mariam" w:hAnsi="GHEA Mariam"/>
          <w:spacing w:val="-6"/>
          <w:sz w:val="24"/>
          <w:szCs w:val="24"/>
          <w:lang w:val="hy-AM"/>
        </w:rPr>
        <w:tab/>
      </w:r>
      <w:r w:rsidRPr="00297CEE">
        <w:rPr>
          <w:rFonts w:ascii="GHEA Mariam" w:hAnsi="GHEA Mariam"/>
          <w:spacing w:val="-6"/>
          <w:sz w:val="24"/>
          <w:szCs w:val="24"/>
          <w:lang w:val="hy-AM"/>
        </w:rPr>
        <w:tab/>
        <w:t xml:space="preserve">          </w:t>
      </w:r>
      <w:r w:rsidR="000872F8">
        <w:rPr>
          <w:rFonts w:ascii="GHEA Mariam" w:hAnsi="GHEA Mariam"/>
          <w:spacing w:val="-6"/>
          <w:sz w:val="24"/>
          <w:szCs w:val="24"/>
          <w:lang w:val="en-GB"/>
        </w:rPr>
        <w:t xml:space="preserve"> </w:t>
      </w:r>
      <w:r w:rsidRPr="00297CEE">
        <w:rPr>
          <w:rFonts w:ascii="GHEA Mariam" w:hAnsi="GHEA Mariam"/>
          <w:spacing w:val="-6"/>
          <w:sz w:val="24"/>
          <w:szCs w:val="24"/>
          <w:lang w:val="hy-AM"/>
        </w:rPr>
        <w:t>ՀՀ կառավարության 2022 թվականի</w:t>
      </w:r>
    </w:p>
    <w:p w:rsidR="00E93138" w:rsidRPr="00297CEE" w:rsidRDefault="00E93138" w:rsidP="00E93138">
      <w:pPr>
        <w:pStyle w:val="mechtex"/>
        <w:jc w:val="left"/>
        <w:rPr>
          <w:rFonts w:ascii="GHEA Mariam" w:hAnsi="GHEA Mariam"/>
          <w:spacing w:val="-2"/>
          <w:sz w:val="24"/>
          <w:szCs w:val="24"/>
          <w:lang w:val="hy-AM"/>
        </w:rPr>
      </w:pP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t xml:space="preserve">   </w:t>
      </w:r>
      <w:r w:rsidRPr="00297CEE">
        <w:rPr>
          <w:rFonts w:ascii="GHEA Mariam" w:hAnsi="GHEA Mariam"/>
          <w:spacing w:val="-2"/>
          <w:sz w:val="24"/>
          <w:szCs w:val="24"/>
          <w:lang w:val="hy-AM"/>
        </w:rPr>
        <w:tab/>
        <w:t xml:space="preserve"> </w:t>
      </w: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r>
      <w:r w:rsidRPr="00297CEE">
        <w:rPr>
          <w:rFonts w:ascii="GHEA Mariam" w:hAnsi="GHEA Mariam"/>
          <w:spacing w:val="-2"/>
          <w:sz w:val="24"/>
          <w:szCs w:val="24"/>
          <w:lang w:val="hy-AM"/>
        </w:rPr>
        <w:tab/>
        <w:t xml:space="preserve">         </w:t>
      </w:r>
      <w:r w:rsidRPr="00C941F3">
        <w:rPr>
          <w:rFonts w:ascii="GHEA Mariam" w:hAnsi="GHEA Mariam" w:cs="Sylfaen"/>
          <w:spacing w:val="-4"/>
          <w:sz w:val="24"/>
          <w:szCs w:val="24"/>
          <w:lang w:val="pt-BR"/>
        </w:rPr>
        <w:t>սեպտեմբերի</w:t>
      </w:r>
      <w:r w:rsidR="000872F8">
        <w:rPr>
          <w:rFonts w:ascii="GHEA Mariam" w:hAnsi="GHEA Mariam"/>
          <w:spacing w:val="-2"/>
          <w:sz w:val="24"/>
          <w:szCs w:val="24"/>
          <w:lang w:val="hy-AM"/>
        </w:rPr>
        <w:t xml:space="preserve"> 16</w:t>
      </w:r>
      <w:r w:rsidRPr="008005B3">
        <w:rPr>
          <w:rFonts w:ascii="GHEA Mariam" w:hAnsi="GHEA Mariam" w:cs="Sylfaen"/>
          <w:spacing w:val="-2"/>
          <w:sz w:val="24"/>
          <w:szCs w:val="24"/>
          <w:lang w:val="pt-BR"/>
        </w:rPr>
        <w:t>-</w:t>
      </w:r>
      <w:r w:rsidRPr="00297CEE">
        <w:rPr>
          <w:rFonts w:ascii="GHEA Mariam" w:hAnsi="GHEA Mariam"/>
          <w:spacing w:val="-2"/>
          <w:sz w:val="24"/>
          <w:szCs w:val="24"/>
          <w:lang w:val="hy-AM"/>
        </w:rPr>
        <w:t xml:space="preserve">ի N           </w:t>
      </w:r>
      <w:r w:rsidR="00297CEE">
        <w:rPr>
          <w:rFonts w:ascii="GHEA Mariam" w:hAnsi="GHEA Mariam"/>
          <w:spacing w:val="-2"/>
          <w:sz w:val="24"/>
          <w:szCs w:val="24"/>
          <w:lang w:val="hy-AM"/>
        </w:rPr>
        <w:t xml:space="preserve">- Ն </w:t>
      </w:r>
      <w:r w:rsidRPr="00297CEE">
        <w:rPr>
          <w:rFonts w:ascii="GHEA Mariam" w:hAnsi="GHEA Mariam"/>
          <w:spacing w:val="-2"/>
          <w:sz w:val="24"/>
          <w:szCs w:val="24"/>
          <w:lang w:val="hy-AM"/>
        </w:rPr>
        <w:t>որոշման</w:t>
      </w:r>
    </w:p>
    <w:p w:rsidR="00E93138" w:rsidRPr="00297CEE" w:rsidRDefault="00E93138" w:rsidP="00E93138">
      <w:pPr>
        <w:pStyle w:val="norm"/>
        <w:spacing w:line="240" w:lineRule="auto"/>
        <w:ind w:firstLine="0"/>
        <w:rPr>
          <w:rFonts w:ascii="GHEA Mariam" w:hAnsi="GHEA Mariam" w:cs="Arial"/>
          <w:sz w:val="24"/>
          <w:szCs w:val="24"/>
          <w:lang w:val="hy-AM"/>
        </w:rPr>
      </w:pPr>
    </w:p>
    <w:p w:rsidR="00E93138" w:rsidRPr="00297CEE" w:rsidRDefault="00E93138" w:rsidP="00E93138">
      <w:pPr>
        <w:pStyle w:val="norm"/>
        <w:spacing w:line="240" w:lineRule="auto"/>
        <w:ind w:firstLine="0"/>
        <w:rPr>
          <w:rFonts w:ascii="GHEA Mariam" w:hAnsi="GHEA Mariam" w:cs="Arial"/>
          <w:sz w:val="24"/>
          <w:szCs w:val="24"/>
          <w:lang w:val="hy-AM"/>
        </w:rPr>
      </w:pPr>
    </w:p>
    <w:tbl>
      <w:tblPr>
        <w:tblW w:w="15634" w:type="dxa"/>
        <w:tblInd w:w="-360" w:type="dxa"/>
        <w:tblLook w:val="04A0" w:firstRow="1" w:lastRow="0" w:firstColumn="1" w:lastColumn="0" w:noHBand="0" w:noVBand="1"/>
      </w:tblPr>
      <w:tblGrid>
        <w:gridCol w:w="1224"/>
        <w:gridCol w:w="1682"/>
        <w:gridCol w:w="7984"/>
        <w:gridCol w:w="2440"/>
        <w:gridCol w:w="2304"/>
      </w:tblGrid>
      <w:tr w:rsidR="00E93138" w:rsidRPr="00E93138" w:rsidTr="00E93138">
        <w:trPr>
          <w:trHeight w:val="1410"/>
        </w:trPr>
        <w:tc>
          <w:tcPr>
            <w:tcW w:w="15634" w:type="dxa"/>
            <w:gridSpan w:val="5"/>
            <w:tcBorders>
              <w:top w:val="nil"/>
              <w:left w:val="nil"/>
              <w:bottom w:val="nil"/>
              <w:right w:val="nil"/>
            </w:tcBorders>
            <w:shd w:val="clear" w:color="auto" w:fill="auto"/>
            <w:vAlign w:val="center"/>
            <w:hideMark/>
          </w:tcPr>
          <w:p w:rsidR="00E93138" w:rsidRPr="00297CEE" w:rsidRDefault="00297CEE" w:rsidP="00E93138">
            <w:pPr>
              <w:jc w:val="center"/>
              <w:rPr>
                <w:rFonts w:ascii="GHEA Mariam" w:hAnsi="GHEA Mariam"/>
                <w:sz w:val="24"/>
                <w:szCs w:val="24"/>
                <w:lang w:val="hy-AM" w:eastAsia="en-US"/>
              </w:rPr>
            </w:pPr>
            <w:r>
              <w:rPr>
                <w:rFonts w:ascii="GHEA Mariam" w:hAnsi="GHEA Mariam"/>
                <w:sz w:val="24"/>
                <w:szCs w:val="24"/>
                <w:lang w:val="hy-AM" w:eastAsia="en-US"/>
              </w:rPr>
              <w:t xml:space="preserve">«ՀԱՅԱՍՏԱՆԻ </w:t>
            </w:r>
            <w:r w:rsidR="00E93138" w:rsidRPr="00297CEE">
              <w:rPr>
                <w:rFonts w:ascii="GHEA Mariam" w:hAnsi="GHEA Mariam"/>
                <w:sz w:val="24"/>
                <w:szCs w:val="24"/>
                <w:lang w:val="hy-AM" w:eastAsia="en-US"/>
              </w:rPr>
              <w:t>ՀԱՆՐԱՊԵՏՈՒԹՅԱՆ 2022 ԹՎԱԿԱՆԻ ՊԵ</w:t>
            </w:r>
            <w:r>
              <w:rPr>
                <w:rFonts w:ascii="GHEA Mariam" w:hAnsi="GHEA Mariam"/>
                <w:sz w:val="24"/>
                <w:szCs w:val="24"/>
                <w:lang w:val="hy-AM" w:eastAsia="en-US"/>
              </w:rPr>
              <w:t xml:space="preserve">ՏԱԿԱՆ ԲՅՈՒՋԵԻ ՄԱՍԻՆ» ՀԱՅԱՍՏԱՆԻ </w:t>
            </w:r>
            <w:r w:rsidR="00E93138" w:rsidRPr="00297CEE">
              <w:rPr>
                <w:rFonts w:ascii="GHEA Mariam" w:hAnsi="GHEA Mariam"/>
                <w:sz w:val="24"/>
                <w:szCs w:val="24"/>
                <w:lang w:val="hy-AM" w:eastAsia="en-US"/>
              </w:rPr>
              <w:t>ՀԱՆՐԱՊԵՏՈՒԹՅԱՆ ՕՐԵՆՔԻ N 1 ՀԱՎԵԼՎԱԾԻ N</w:t>
            </w:r>
            <w:r>
              <w:rPr>
                <w:rFonts w:ascii="GHEA Mariam" w:hAnsi="GHEA Mariam"/>
                <w:sz w:val="24"/>
                <w:szCs w:val="24"/>
                <w:lang w:val="hy-AM" w:eastAsia="en-US"/>
              </w:rPr>
              <w:t xml:space="preserve"> 2 </w:t>
            </w:r>
            <w:r w:rsidR="00E93138" w:rsidRPr="00297CEE">
              <w:rPr>
                <w:rFonts w:ascii="GHEA Mariam" w:hAnsi="GHEA Mariam"/>
                <w:sz w:val="24"/>
                <w:szCs w:val="24"/>
                <w:lang w:val="hy-AM" w:eastAsia="en-US"/>
              </w:rPr>
              <w:t>ԱՂՅՈՒՍԱԿՈՒՄ ԿԱՏԱ</w:t>
            </w:r>
            <w:r>
              <w:rPr>
                <w:rFonts w:ascii="GHEA Mariam" w:hAnsi="GHEA Mariam"/>
                <w:sz w:val="24"/>
                <w:szCs w:val="24"/>
                <w:lang w:val="hy-AM" w:eastAsia="en-US"/>
              </w:rPr>
              <w:t xml:space="preserve">ՐՎՈՂ ՎԵՐԱԲԱՇԽՈՒՄԸ ԵՎ ՀԱՅԱՍՏԱՆԻ </w:t>
            </w:r>
            <w:r w:rsidR="00E93138" w:rsidRPr="00297CEE">
              <w:rPr>
                <w:rFonts w:ascii="GHEA Mariam" w:hAnsi="GHEA Mariam"/>
                <w:sz w:val="24"/>
                <w:szCs w:val="24"/>
                <w:lang w:val="hy-AM" w:eastAsia="en-US"/>
              </w:rPr>
              <w:t>ՀԱՆՐԱՊԵՏՈՒԹՅԱՆ ԿԱՌԱՎԱՐՈՒԹՅԱՆ 2021 ԹՎԱԿԱՆԻ ԴԵԿՏԵՄԲԵՐԻ 23-Ի N 21</w:t>
            </w:r>
            <w:r>
              <w:rPr>
                <w:rFonts w:ascii="GHEA Mariam" w:hAnsi="GHEA Mariam"/>
                <w:sz w:val="24"/>
                <w:szCs w:val="24"/>
                <w:lang w:val="hy-AM" w:eastAsia="en-US"/>
              </w:rPr>
              <w:t xml:space="preserve">21-Ն ՈՐՈՇՄԱՆ N 5 ՀԱՎԵԼՎԱԾԻ N 1 </w:t>
            </w:r>
            <w:r w:rsidR="00E93138" w:rsidRPr="00297CEE">
              <w:rPr>
                <w:rFonts w:ascii="GHEA Mariam" w:hAnsi="GHEA Mariam"/>
                <w:sz w:val="24"/>
                <w:szCs w:val="24"/>
                <w:lang w:val="hy-AM" w:eastAsia="en-US"/>
              </w:rPr>
              <w:t xml:space="preserve">ԱՂՅՈՒՍԱԿՈՒՄ </w:t>
            </w:r>
          </w:p>
          <w:p w:rsid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ԿԱՏԱՐՎՈՂ ՓՈՓՈԽՈՒԹՅՈՒՆՆԵՐԸ </w:t>
            </w:r>
          </w:p>
          <w:p w:rsidR="00E93138" w:rsidRPr="00E93138" w:rsidRDefault="00E93138" w:rsidP="00E93138">
            <w:pPr>
              <w:jc w:val="center"/>
              <w:rPr>
                <w:rFonts w:ascii="GHEA Mariam" w:hAnsi="GHEA Mariam"/>
                <w:sz w:val="24"/>
                <w:szCs w:val="24"/>
                <w:lang w:eastAsia="en-US"/>
              </w:rPr>
            </w:pPr>
          </w:p>
        </w:tc>
      </w:tr>
      <w:tr w:rsidR="00E93138" w:rsidRPr="00E93138" w:rsidTr="00E93138">
        <w:trPr>
          <w:trHeight w:val="345"/>
        </w:trPr>
        <w:tc>
          <w:tcPr>
            <w:tcW w:w="1224" w:type="dxa"/>
            <w:tcBorders>
              <w:top w:val="nil"/>
              <w:left w:val="nil"/>
              <w:bottom w:val="nil"/>
              <w:right w:val="nil"/>
            </w:tcBorders>
            <w:shd w:val="clear" w:color="auto" w:fill="auto"/>
            <w:vAlign w:val="center"/>
            <w:hideMark/>
          </w:tcPr>
          <w:p w:rsidR="00E93138" w:rsidRPr="00E93138" w:rsidRDefault="00E93138" w:rsidP="00E93138">
            <w:pPr>
              <w:jc w:val="center"/>
              <w:rPr>
                <w:rFonts w:ascii="GHEA Mariam" w:hAnsi="GHEA Mariam"/>
                <w:sz w:val="24"/>
                <w:szCs w:val="24"/>
                <w:lang w:eastAsia="en-US"/>
              </w:rPr>
            </w:pPr>
          </w:p>
        </w:tc>
        <w:tc>
          <w:tcPr>
            <w:tcW w:w="1682" w:type="dxa"/>
            <w:tcBorders>
              <w:top w:val="nil"/>
              <w:left w:val="nil"/>
              <w:bottom w:val="nil"/>
              <w:right w:val="nil"/>
            </w:tcBorders>
            <w:shd w:val="clear" w:color="auto" w:fill="auto"/>
            <w:vAlign w:val="center"/>
            <w:hideMark/>
          </w:tcPr>
          <w:p w:rsidR="00E93138" w:rsidRPr="00E93138" w:rsidRDefault="00E93138" w:rsidP="00E93138">
            <w:pPr>
              <w:jc w:val="center"/>
              <w:rPr>
                <w:rFonts w:ascii="GHEA Mariam" w:hAnsi="GHEA Mariam"/>
                <w:sz w:val="24"/>
                <w:szCs w:val="24"/>
                <w:lang w:eastAsia="en-US"/>
              </w:rPr>
            </w:pPr>
          </w:p>
        </w:tc>
        <w:tc>
          <w:tcPr>
            <w:tcW w:w="7984" w:type="dxa"/>
            <w:tcBorders>
              <w:top w:val="nil"/>
              <w:left w:val="nil"/>
              <w:bottom w:val="nil"/>
              <w:right w:val="nil"/>
            </w:tcBorders>
            <w:shd w:val="clear" w:color="auto" w:fill="auto"/>
            <w:vAlign w:val="center"/>
            <w:hideMark/>
          </w:tcPr>
          <w:p w:rsidR="00E93138" w:rsidRPr="00E93138" w:rsidRDefault="00E93138" w:rsidP="00E93138">
            <w:pPr>
              <w:jc w:val="center"/>
              <w:rPr>
                <w:rFonts w:ascii="GHEA Mariam" w:hAnsi="GHEA Mariam"/>
                <w:sz w:val="24"/>
                <w:szCs w:val="24"/>
                <w:lang w:eastAsia="en-US"/>
              </w:rPr>
            </w:pPr>
          </w:p>
        </w:tc>
        <w:tc>
          <w:tcPr>
            <w:tcW w:w="4740" w:type="dxa"/>
            <w:gridSpan w:val="2"/>
            <w:tcBorders>
              <w:top w:val="nil"/>
              <w:left w:val="nil"/>
              <w:bottom w:val="single" w:sz="4" w:space="0" w:color="auto"/>
              <w:right w:val="nil"/>
            </w:tcBorders>
            <w:shd w:val="clear" w:color="000000" w:fill="FFFFFF"/>
            <w:vAlign w:val="bottom"/>
            <w:hideMark/>
          </w:tcPr>
          <w:p w:rsidR="00E93138" w:rsidRPr="00E93138" w:rsidRDefault="00E93138" w:rsidP="00E93138">
            <w:pPr>
              <w:jc w:val="right"/>
              <w:rPr>
                <w:rFonts w:ascii="GHEA Mariam" w:hAnsi="GHEA Mariam"/>
                <w:sz w:val="24"/>
                <w:szCs w:val="24"/>
                <w:lang w:eastAsia="en-US"/>
              </w:rPr>
            </w:pPr>
            <w:r w:rsidRPr="00E93138">
              <w:rPr>
                <w:rFonts w:ascii="GHEA Mariam" w:hAnsi="GHEA Mariam"/>
                <w:sz w:val="24"/>
                <w:szCs w:val="24"/>
                <w:lang w:eastAsia="en-US"/>
              </w:rPr>
              <w:t xml:space="preserve"> </w:t>
            </w:r>
            <w:r w:rsidRPr="00E93138">
              <w:rPr>
                <w:rFonts w:ascii="GHEA Mariam" w:hAnsi="GHEA Mariam"/>
                <w:color w:val="000000"/>
                <w:sz w:val="24"/>
                <w:szCs w:val="24"/>
                <w:lang w:eastAsia="en-US"/>
              </w:rPr>
              <w:t>(հազ. դրամ)</w:t>
            </w:r>
          </w:p>
        </w:tc>
      </w:tr>
      <w:tr w:rsidR="00E93138" w:rsidRPr="00E93138" w:rsidTr="00E93138">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Ծրագրային դասիչը</w:t>
            </w:r>
          </w:p>
        </w:tc>
        <w:tc>
          <w:tcPr>
            <w:tcW w:w="7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4740" w:type="dxa"/>
            <w:gridSpan w:val="2"/>
            <w:tcBorders>
              <w:top w:val="single" w:sz="4" w:space="0" w:color="auto"/>
              <w:left w:val="nil"/>
              <w:bottom w:val="single" w:sz="4" w:space="0" w:color="auto"/>
              <w:right w:val="single" w:sz="4" w:space="0" w:color="000000"/>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Ցուցանիշների փոփոխությունը (ավելացումները</w:t>
            </w:r>
            <w:r w:rsidRPr="00E93138">
              <w:rPr>
                <w:rFonts w:ascii="Calibri" w:hAnsi="Calibri" w:cs="Calibri"/>
                <w:sz w:val="24"/>
                <w:szCs w:val="24"/>
                <w:lang w:eastAsia="en-US"/>
              </w:rPr>
              <w:t> </w:t>
            </w:r>
            <w:r w:rsidRPr="00E93138">
              <w:rPr>
                <w:rFonts w:ascii="GHEA Mariam" w:hAnsi="GHEA Mariam" w:cs="GHEA Grapalat"/>
                <w:sz w:val="24"/>
                <w:szCs w:val="24"/>
                <w:lang w:eastAsia="en-US"/>
              </w:rPr>
              <w:t>նշված</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են</w:t>
            </w:r>
            <w:r w:rsidRPr="00E93138">
              <w:rPr>
                <w:rFonts w:ascii="Calibri" w:hAnsi="Calibri" w:cs="Calibri"/>
                <w:sz w:val="24"/>
                <w:szCs w:val="24"/>
                <w:lang w:eastAsia="en-US"/>
              </w:rPr>
              <w:t> </w:t>
            </w:r>
            <w:r w:rsidRPr="00E93138">
              <w:rPr>
                <w:rFonts w:ascii="GHEA Mariam" w:hAnsi="GHEA Mariam" w:cs="GHEA Grapalat"/>
                <w:sz w:val="24"/>
                <w:szCs w:val="24"/>
                <w:lang w:eastAsia="en-US"/>
              </w:rPr>
              <w:t>դրական</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նշանով</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իսկ</w:t>
            </w:r>
            <w:r w:rsidRPr="00E93138">
              <w:rPr>
                <w:rFonts w:ascii="Calibri" w:hAnsi="Calibri" w:cs="Calibri"/>
                <w:sz w:val="24"/>
                <w:szCs w:val="24"/>
                <w:lang w:eastAsia="en-US"/>
              </w:rPr>
              <w:t> </w:t>
            </w:r>
            <w:r w:rsidRPr="00E93138">
              <w:rPr>
                <w:rFonts w:ascii="GHEA Mariam" w:hAnsi="GHEA Mariam" w:cs="GHEA Grapalat"/>
                <w:sz w:val="24"/>
                <w:szCs w:val="24"/>
                <w:lang w:eastAsia="en-US"/>
              </w:rPr>
              <w:t>նվազեցումները</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փակագծերում</w:t>
            </w:r>
            <w:r w:rsidRPr="00E93138">
              <w:rPr>
                <w:rFonts w:ascii="GHEA Mariam" w:hAnsi="GHEA Mariam"/>
                <w:sz w:val="24"/>
                <w:szCs w:val="24"/>
                <w:lang w:eastAsia="en-US"/>
              </w:rPr>
              <w:t>)</w:t>
            </w:r>
          </w:p>
        </w:tc>
      </w:tr>
      <w:tr w:rsidR="00E93138" w:rsidRPr="00E93138" w:rsidTr="00E93138">
        <w:trPr>
          <w:trHeight w:val="314"/>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միջոցառում</w:t>
            </w:r>
            <w:r>
              <w:rPr>
                <w:rFonts w:ascii="GHEA Mariam" w:hAnsi="GHEA Mariam"/>
                <w:sz w:val="24"/>
                <w:szCs w:val="24"/>
                <w:lang w:eastAsia="en-US"/>
              </w:rPr>
              <w:t>ը</w:t>
            </w:r>
          </w:p>
        </w:tc>
        <w:tc>
          <w:tcPr>
            <w:tcW w:w="7984"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440" w:type="dxa"/>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ինն ամիս</w:t>
            </w:r>
          </w:p>
        </w:tc>
        <w:tc>
          <w:tcPr>
            <w:tcW w:w="2300" w:type="dxa"/>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տարի</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nil"/>
            </w:tcBorders>
            <w:shd w:val="clear" w:color="000000" w:fill="FFFFFF"/>
            <w:vAlign w:val="center"/>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ԸՆԴԱՄԵՆԸ</w:t>
            </w:r>
          </w:p>
        </w:tc>
        <w:tc>
          <w:tcPr>
            <w:tcW w:w="2440" w:type="dxa"/>
            <w:tcBorders>
              <w:top w:val="nil"/>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0.00</w:t>
            </w:r>
          </w:p>
        </w:tc>
        <w:tc>
          <w:tcPr>
            <w:tcW w:w="230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0.00</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b/>
                <w:bCs/>
                <w:sz w:val="24"/>
                <w:szCs w:val="24"/>
                <w:lang w:eastAsia="en-US"/>
              </w:rPr>
            </w:pPr>
            <w:r w:rsidRPr="00E93138">
              <w:rPr>
                <w:rFonts w:ascii="GHEA Mariam" w:hAnsi="GHEA Mariam"/>
                <w:b/>
                <w:bCs/>
                <w:sz w:val="24"/>
                <w:szCs w:val="24"/>
                <w:lang w:eastAsia="en-US"/>
              </w:rPr>
              <w:t xml:space="preserve"> ՀՀ աշխատանքի և սոցիալական հարցերի նախարարություն</w:t>
            </w:r>
          </w:p>
        </w:tc>
        <w:tc>
          <w:tcPr>
            <w:tcW w:w="244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0.00</w:t>
            </w:r>
          </w:p>
        </w:tc>
        <w:tc>
          <w:tcPr>
            <w:tcW w:w="230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0.00</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1032</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Ծրագրի անվանումը`</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0.00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0.00 </w:t>
            </w:r>
          </w:p>
        </w:tc>
      </w:tr>
      <w:tr w:rsidR="00E93138" w:rsidRPr="00E93138" w:rsidTr="00E93138">
        <w:trPr>
          <w:trHeight w:val="170"/>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Խնամքի ծառայություններ 18 տարեկանից բարձր տարիքի անձանց</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Ծրագրի նպատակը`</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Խնամքի կարիք ունեցող 18 տարեկանից բարձր տարիքի անձանց բնականոն կենսագործունեության ապահովում</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Վերջնական արդյունքի նկարագրությունը`</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Խնամքի ծառայություններ ստացած առավել կարիքավոր անձանց ընդգրկվածության աճ</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0890" w:type="dxa"/>
            <w:gridSpan w:val="3"/>
            <w:tcBorders>
              <w:top w:val="single" w:sz="4" w:space="0" w:color="auto"/>
              <w:left w:val="single" w:sz="4" w:space="0" w:color="auto"/>
              <w:bottom w:val="single" w:sz="4" w:space="0" w:color="auto"/>
              <w:right w:val="nil"/>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lastRenderedPageBreak/>
              <w:t xml:space="preserve"> Ծրագրի միջոցառումներ</w:t>
            </w:r>
          </w:p>
        </w:tc>
        <w:tc>
          <w:tcPr>
            <w:tcW w:w="244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single" w:sz="4" w:space="0" w:color="auto"/>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11001</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Միջոցառման անվանումը`</w:t>
            </w:r>
          </w:p>
        </w:tc>
        <w:tc>
          <w:tcPr>
            <w:tcW w:w="244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30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Տարեցների և հաշմանդամություն ունեցող 18 տարին լրացած անձանց շուրջօրյա խնամքի ծառայություններ</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Միջոցառման նկարագրությունը`</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86"/>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w:t>
            </w:r>
            <w:r w:rsidRPr="00E93138">
              <w:rPr>
                <w:rFonts w:ascii="GHEA Mariam" w:hAnsi="GHEA Mariam"/>
                <w:spacing w:val="-8"/>
                <w:sz w:val="24"/>
                <w:szCs w:val="24"/>
                <w:lang w:eastAsia="en-US"/>
              </w:rPr>
              <w:t>Բնակչության սոց.</w:t>
            </w:r>
            <w:r w:rsidR="00297CEE">
              <w:rPr>
                <w:rFonts w:ascii="GHEA Mariam" w:hAnsi="GHEA Mariam"/>
                <w:spacing w:val="-8"/>
                <w:sz w:val="24"/>
                <w:szCs w:val="24"/>
                <w:lang w:val="hy-AM" w:eastAsia="en-US"/>
              </w:rPr>
              <w:t xml:space="preserve"> </w:t>
            </w:r>
            <w:r w:rsidRPr="00E93138">
              <w:rPr>
                <w:rFonts w:ascii="GHEA Mariam" w:hAnsi="GHEA Mariam"/>
                <w:spacing w:val="-8"/>
                <w:sz w:val="24"/>
                <w:szCs w:val="24"/>
                <w:lang w:eastAsia="en-US"/>
              </w:rPr>
              <w:t>պաշտպանության հաստատություններում տարեցների և հաշմանդամություն ունեցող 18 տարին լրացած անձանց</w:t>
            </w:r>
            <w:r w:rsidRPr="00E93138">
              <w:rPr>
                <w:rFonts w:ascii="GHEA Mariam" w:hAnsi="GHEA Mariam"/>
                <w:sz w:val="24"/>
                <w:szCs w:val="24"/>
                <w:lang w:eastAsia="en-US"/>
              </w:rPr>
              <w:t xml:space="preserve"> շուրջօրյա խնամքի՝ իրավական խորհրդատվության, սոց.</w:t>
            </w:r>
            <w:r w:rsidR="00297CEE">
              <w:rPr>
                <w:rFonts w:ascii="GHEA Mariam" w:hAnsi="GHEA Mariam"/>
                <w:sz w:val="24"/>
                <w:szCs w:val="24"/>
                <w:lang w:val="hy-AM" w:eastAsia="en-US"/>
              </w:rPr>
              <w:t xml:space="preserve"> </w:t>
            </w:r>
            <w:r w:rsidRPr="00E93138">
              <w:rPr>
                <w:rFonts w:ascii="GHEA Mariam" w:hAnsi="GHEA Mariam"/>
                <w:sz w:val="24"/>
                <w:szCs w:val="24"/>
                <w:lang w:eastAsia="en-US"/>
              </w:rPr>
              <w:t xml:space="preserve">հոգեբանական, բժշկ. </w:t>
            </w:r>
            <w:r w:rsidRPr="00E93138">
              <w:rPr>
                <w:rFonts w:ascii="GHEA Mariam" w:hAnsi="GHEA Mariam"/>
                <w:spacing w:val="-8"/>
                <w:sz w:val="24"/>
                <w:szCs w:val="24"/>
                <w:lang w:eastAsia="en-US"/>
              </w:rPr>
              <w:t>օգն., աշխ. թերապիայի տրամադրում և ազատ ժամանցի կազմակերպ</w:t>
            </w:r>
            <w:r w:rsidRPr="00E93138">
              <w:rPr>
                <w:rFonts w:ascii="GHEA Mariam" w:hAnsi="GHEA Mariam"/>
                <w:sz w:val="24"/>
                <w:szCs w:val="24"/>
                <w:lang w:eastAsia="en-US"/>
              </w:rPr>
              <w:t>.</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297CEE" w:rsidRDefault="00E93138" w:rsidP="00E93138">
            <w:pPr>
              <w:rPr>
                <w:rFonts w:ascii="GHEA Mariam" w:hAnsi="GHEA Mariam"/>
                <w:i/>
                <w:iCs/>
                <w:sz w:val="24"/>
                <w:szCs w:val="24"/>
                <w:lang w:val="hy-AM" w:eastAsia="en-US"/>
              </w:rPr>
            </w:pPr>
            <w:r w:rsidRPr="00E93138">
              <w:rPr>
                <w:rFonts w:ascii="GHEA Mariam" w:hAnsi="GHEA Mariam"/>
                <w:i/>
                <w:iCs/>
                <w:sz w:val="24"/>
                <w:szCs w:val="24"/>
                <w:lang w:eastAsia="en-US"/>
              </w:rPr>
              <w:t xml:space="preserve"> Միջոցառման տեսակը</w:t>
            </w:r>
            <w:r w:rsidR="00297CEE">
              <w:rPr>
                <w:rFonts w:ascii="GHEA Mariam" w:hAnsi="GHEA Mariam"/>
                <w:i/>
                <w:iCs/>
                <w:sz w:val="24"/>
                <w:szCs w:val="24"/>
                <w:lang w:val="hy-AM" w:eastAsia="en-US"/>
              </w:rPr>
              <w:t>՝</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Ծառայությունների մատուցում</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12001</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Միջոցառման անվանումը`</w:t>
            </w:r>
          </w:p>
        </w:tc>
        <w:tc>
          <w:tcPr>
            <w:tcW w:w="244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30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E93138">
        <w:trPr>
          <w:trHeight w:val="62"/>
        </w:trPr>
        <w:tc>
          <w:tcPr>
            <w:tcW w:w="1224"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Սոցիալական բնակարանային ֆոնդի  կացարաններում բնակվող միայնակ կենսաթոշակառուներին կոմունալ ծախսերի դիմաց դրամական փոխհատուցում</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nil"/>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Միջոցառման նկարագրությունը`</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1380"/>
        </w:trPr>
        <w:tc>
          <w:tcPr>
            <w:tcW w:w="1224" w:type="dxa"/>
            <w:tcBorders>
              <w:top w:val="nil"/>
              <w:left w:val="single" w:sz="4" w:space="0" w:color="auto"/>
              <w:bottom w:val="single" w:sz="4" w:space="0" w:color="auto"/>
              <w:right w:val="nil"/>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297CEE" w:rsidP="00E93138">
            <w:pPr>
              <w:rPr>
                <w:rFonts w:ascii="GHEA Mariam" w:hAnsi="GHEA Mariam"/>
                <w:sz w:val="24"/>
                <w:szCs w:val="24"/>
                <w:lang w:eastAsia="en-US"/>
              </w:rPr>
            </w:pPr>
            <w:r>
              <w:rPr>
                <w:rFonts w:ascii="GHEA Mariam" w:hAnsi="GHEA Mariam"/>
                <w:sz w:val="24"/>
                <w:szCs w:val="24"/>
                <w:lang w:eastAsia="en-US"/>
              </w:rPr>
              <w:t xml:space="preserve"> Սոցիալական բնակարանային ֆոնդի </w:t>
            </w:r>
            <w:r w:rsidR="00E93138" w:rsidRPr="00E93138">
              <w:rPr>
                <w:rFonts w:ascii="GHEA Mariam" w:hAnsi="GHEA Mariam"/>
                <w:sz w:val="24"/>
                <w:szCs w:val="24"/>
                <w:lang w:eastAsia="en-US"/>
              </w:rPr>
              <w:t xml:space="preserve">կացարաններում բնակվող </w:t>
            </w:r>
            <w:r w:rsidR="00E93138" w:rsidRPr="00E93138">
              <w:rPr>
                <w:rFonts w:ascii="GHEA Mariam" w:hAnsi="GHEA Mariam"/>
                <w:spacing w:val="-8"/>
                <w:sz w:val="24"/>
                <w:szCs w:val="24"/>
                <w:lang w:eastAsia="en-US"/>
              </w:rPr>
              <w:t>միայնա</w:t>
            </w:r>
            <w:r>
              <w:rPr>
                <w:rFonts w:ascii="GHEA Mariam" w:hAnsi="GHEA Mariam"/>
                <w:spacing w:val="-8"/>
                <w:sz w:val="24"/>
                <w:szCs w:val="24"/>
                <w:lang w:eastAsia="en-US"/>
              </w:rPr>
              <w:t xml:space="preserve">կ կենսաթոշակառուներին կոմունալ </w:t>
            </w:r>
            <w:r>
              <w:rPr>
                <w:rFonts w:ascii="GHEA Mariam" w:hAnsi="GHEA Mariam"/>
                <w:spacing w:val="-8"/>
                <w:sz w:val="24"/>
                <w:szCs w:val="24"/>
                <w:lang w:val="en-GB" w:eastAsia="en-US"/>
              </w:rPr>
              <w:t>(</w:t>
            </w:r>
            <w:r w:rsidR="00E93138" w:rsidRPr="00E93138">
              <w:rPr>
                <w:rFonts w:ascii="GHEA Mariam" w:hAnsi="GHEA Mariam"/>
                <w:spacing w:val="-8"/>
                <w:sz w:val="24"/>
                <w:szCs w:val="24"/>
                <w:lang w:eastAsia="en-US"/>
              </w:rPr>
              <w:t>գազի, էլեկտրաէներգիայի</w:t>
            </w:r>
            <w:r w:rsidR="00E93138" w:rsidRPr="00E93138">
              <w:rPr>
                <w:rFonts w:ascii="GHEA Mariam" w:hAnsi="GHEA Mariam"/>
                <w:sz w:val="24"/>
                <w:szCs w:val="24"/>
                <w:lang w:eastAsia="en-US"/>
              </w:rPr>
              <w:t xml:space="preserve"> </w:t>
            </w:r>
            <w:r>
              <w:rPr>
                <w:rFonts w:ascii="GHEA Mariam" w:hAnsi="GHEA Mariam"/>
                <w:sz w:val="24"/>
                <w:szCs w:val="24"/>
                <w:lang w:eastAsia="en-US"/>
              </w:rPr>
              <w:t>և ջրամատակարարման վարձավճարների)</w:t>
            </w:r>
            <w:r w:rsidR="00E93138" w:rsidRPr="00E93138">
              <w:rPr>
                <w:rFonts w:ascii="GHEA Mariam" w:hAnsi="GHEA Mariam"/>
                <w:sz w:val="24"/>
                <w:szCs w:val="24"/>
                <w:lang w:eastAsia="en-US"/>
              </w:rPr>
              <w:t xml:space="preserve"> ծախսերի դիմաց դրամական փոխհատուցում</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nil"/>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297CEE" w:rsidRDefault="00E93138" w:rsidP="00E93138">
            <w:pPr>
              <w:rPr>
                <w:rFonts w:ascii="GHEA Mariam" w:hAnsi="GHEA Mariam"/>
                <w:i/>
                <w:iCs/>
                <w:sz w:val="24"/>
                <w:szCs w:val="24"/>
                <w:lang w:val="hy-AM" w:eastAsia="en-US"/>
              </w:rPr>
            </w:pPr>
            <w:r w:rsidRPr="00E93138">
              <w:rPr>
                <w:rFonts w:ascii="GHEA Mariam" w:hAnsi="GHEA Mariam"/>
                <w:i/>
                <w:iCs/>
                <w:sz w:val="24"/>
                <w:szCs w:val="24"/>
                <w:lang w:eastAsia="en-US"/>
              </w:rPr>
              <w:t xml:space="preserve"> Միջոցառման տեսակը</w:t>
            </w:r>
            <w:r w:rsidR="00297CEE">
              <w:rPr>
                <w:rFonts w:ascii="GHEA Mariam" w:hAnsi="GHEA Mariam"/>
                <w:i/>
                <w:iCs/>
                <w:sz w:val="24"/>
                <w:szCs w:val="24"/>
                <w:lang w:val="hy-AM" w:eastAsia="en-US"/>
              </w:rPr>
              <w:t>՝</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trHeight w:val="345"/>
        </w:trPr>
        <w:tc>
          <w:tcPr>
            <w:tcW w:w="1224" w:type="dxa"/>
            <w:tcBorders>
              <w:top w:val="nil"/>
              <w:left w:val="single" w:sz="4" w:space="0" w:color="auto"/>
              <w:bottom w:val="single" w:sz="4" w:space="0" w:color="auto"/>
              <w:right w:val="nil"/>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Տրանսֆերտների տրամադրում</w:t>
            </w:r>
          </w:p>
        </w:tc>
        <w:tc>
          <w:tcPr>
            <w:tcW w:w="24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30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bl>
    <w:p w:rsidR="00E93138" w:rsidRPr="00E93138" w:rsidRDefault="00E93138" w:rsidP="00E93138">
      <w:pPr>
        <w:pStyle w:val="norm"/>
        <w:spacing w:line="240" w:lineRule="auto"/>
        <w:ind w:firstLine="0"/>
        <w:rPr>
          <w:rFonts w:ascii="GHEA Mariam" w:hAnsi="GHEA Mariam" w:cs="Arial"/>
          <w:sz w:val="4"/>
          <w:szCs w:val="24"/>
        </w:rPr>
      </w:pPr>
    </w:p>
    <w:p w:rsidR="00E93138" w:rsidRPr="00E93138" w:rsidRDefault="00E93138" w:rsidP="00E93138">
      <w:pPr>
        <w:pStyle w:val="norm"/>
        <w:spacing w:line="240" w:lineRule="auto"/>
        <w:ind w:firstLine="0"/>
        <w:rPr>
          <w:rFonts w:ascii="GHEA Mariam" w:hAnsi="GHEA Mariam" w:cs="Arial"/>
          <w:sz w:val="24"/>
          <w:szCs w:val="24"/>
        </w:rPr>
      </w:pPr>
    </w:p>
    <w:p w:rsidR="00E93138" w:rsidRPr="00E93138" w:rsidRDefault="00E93138">
      <w:pPr>
        <w:pStyle w:val="mechtex"/>
        <w:ind w:firstLine="720"/>
        <w:jc w:val="left"/>
        <w:rPr>
          <w:rFonts w:ascii="GHEA Mariam" w:hAnsi="GHEA Mariam" w:cs="Arial Armenian"/>
          <w:sz w:val="24"/>
          <w:szCs w:val="24"/>
        </w:rPr>
      </w:pPr>
      <w:r w:rsidRPr="00E93138">
        <w:rPr>
          <w:rFonts w:ascii="GHEA Mariam" w:hAnsi="GHEA Mariam" w:cs="Sylfaen"/>
          <w:sz w:val="24"/>
          <w:szCs w:val="24"/>
        </w:rPr>
        <w:t>ՀԱՅԱՍՏԱՆԻ</w:t>
      </w:r>
      <w:r w:rsidRPr="00E93138">
        <w:rPr>
          <w:rFonts w:ascii="GHEA Mariam" w:hAnsi="GHEA Mariam" w:cs="Arial Armenian"/>
          <w:sz w:val="24"/>
          <w:szCs w:val="24"/>
        </w:rPr>
        <w:t xml:space="preserve">  </w:t>
      </w:r>
      <w:r w:rsidRPr="00E93138">
        <w:rPr>
          <w:rFonts w:ascii="GHEA Mariam" w:hAnsi="GHEA Mariam" w:cs="Sylfaen"/>
          <w:sz w:val="24"/>
          <w:szCs w:val="24"/>
        </w:rPr>
        <w:t>ՀԱՆՐԱՊԵՏՈՒԹՅԱՆ</w:t>
      </w:r>
    </w:p>
    <w:p w:rsidR="00E93138" w:rsidRPr="00E93138" w:rsidRDefault="00E93138" w:rsidP="00E93138">
      <w:pPr>
        <w:pStyle w:val="mechtex"/>
        <w:ind w:firstLine="720"/>
        <w:jc w:val="left"/>
        <w:rPr>
          <w:rFonts w:ascii="GHEA Mariam" w:hAnsi="GHEA Mariam" w:cs="Sylfaen"/>
          <w:sz w:val="24"/>
          <w:szCs w:val="24"/>
        </w:rPr>
      </w:pPr>
      <w:r w:rsidRPr="00E93138">
        <w:rPr>
          <w:rFonts w:ascii="GHEA Mariam" w:hAnsi="GHEA Mariam"/>
          <w:sz w:val="24"/>
          <w:szCs w:val="24"/>
        </w:rPr>
        <w:t xml:space="preserve">  </w:t>
      </w:r>
      <w:r w:rsidRPr="00E93138">
        <w:rPr>
          <w:rFonts w:ascii="GHEA Mariam" w:hAnsi="GHEA Mariam" w:cs="Sylfaen"/>
          <w:sz w:val="24"/>
          <w:szCs w:val="24"/>
        </w:rPr>
        <w:t>ՎԱՐՉԱՊԵՏԻ ԱՇԽԱՏԱԿԱԶՄԻ</w:t>
      </w:r>
    </w:p>
    <w:p w:rsidR="00E93138" w:rsidRPr="00E93138" w:rsidRDefault="00E93138" w:rsidP="004626FA">
      <w:pPr>
        <w:pStyle w:val="mechtex"/>
        <w:ind w:firstLine="709"/>
        <w:jc w:val="left"/>
        <w:rPr>
          <w:rFonts w:ascii="GHEA Mariam" w:hAnsi="GHEA Mariam" w:cs="Sylfaen"/>
          <w:sz w:val="24"/>
          <w:szCs w:val="24"/>
        </w:rPr>
        <w:sectPr w:rsidR="00E93138" w:rsidRPr="00E93138" w:rsidSect="00E93138">
          <w:pgSz w:w="16834" w:h="11909" w:orient="landscape" w:code="9"/>
          <w:pgMar w:top="1440" w:right="1440" w:bottom="1440" w:left="1021" w:header="720" w:footer="576" w:gutter="0"/>
          <w:pgNumType w:start="1"/>
          <w:cols w:space="720"/>
          <w:titlePg/>
          <w:docGrid w:linePitch="272"/>
        </w:sectPr>
      </w:pPr>
      <w:r w:rsidRPr="00E93138">
        <w:rPr>
          <w:rFonts w:ascii="GHEA Mariam" w:hAnsi="GHEA Mariam" w:cs="Sylfaen"/>
          <w:sz w:val="24"/>
          <w:szCs w:val="24"/>
        </w:rPr>
        <w:t xml:space="preserve">                 ՂԵԿԱՎԱՐ</w:t>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t>Ա</w:t>
      </w:r>
      <w:r w:rsidRPr="00E93138">
        <w:rPr>
          <w:rFonts w:ascii="GHEA Mariam" w:hAnsi="GHEA Mariam" w:cs="Sylfaen"/>
          <w:sz w:val="24"/>
          <w:szCs w:val="24"/>
        </w:rPr>
        <w:t>.</w:t>
      </w:r>
      <w:r w:rsidRPr="00E93138">
        <w:rPr>
          <w:rFonts w:ascii="GHEA Mariam" w:hAnsi="GHEA Mariam" w:cs="Arial Armenian"/>
          <w:sz w:val="24"/>
          <w:szCs w:val="24"/>
        </w:rPr>
        <w:t xml:space="preserve"> ՀԱՐՈՒԹՅՈՒՆ</w:t>
      </w:r>
      <w:r w:rsidRPr="00E93138">
        <w:rPr>
          <w:rFonts w:ascii="GHEA Mariam" w:hAnsi="GHEA Mariam" w:cs="Sylfaen"/>
          <w:sz w:val="24"/>
          <w:szCs w:val="24"/>
        </w:rPr>
        <w:t>ՅԱՆ</w:t>
      </w:r>
    </w:p>
    <w:p w:rsidR="00E93138" w:rsidRPr="00E93138" w:rsidRDefault="00E93138" w:rsidP="00E93138">
      <w:pPr>
        <w:pStyle w:val="mechtex"/>
        <w:ind w:left="10080" w:firstLine="720"/>
        <w:jc w:val="left"/>
        <w:rPr>
          <w:rFonts w:ascii="GHEA Mariam" w:hAnsi="GHEA Mariam"/>
          <w:spacing w:val="-8"/>
          <w:sz w:val="24"/>
          <w:szCs w:val="24"/>
        </w:rPr>
      </w:pPr>
      <w:r w:rsidRPr="00E93138">
        <w:rPr>
          <w:rFonts w:ascii="GHEA Mariam" w:hAnsi="GHEA Mariam"/>
          <w:spacing w:val="-8"/>
          <w:sz w:val="24"/>
          <w:szCs w:val="24"/>
        </w:rPr>
        <w:lastRenderedPageBreak/>
        <w:t xml:space="preserve">     Հավելված </w:t>
      </w:r>
      <w:r w:rsidRPr="00E93138">
        <w:rPr>
          <w:rFonts w:ascii="GHEA Mariam" w:hAnsi="GHEA Mariam"/>
          <w:bCs/>
          <w:color w:val="000000"/>
          <w:spacing w:val="-8"/>
          <w:sz w:val="24"/>
          <w:szCs w:val="24"/>
          <w:lang w:eastAsia="en-US"/>
        </w:rPr>
        <w:t>N 2</w:t>
      </w:r>
    </w:p>
    <w:p w:rsidR="00E93138" w:rsidRPr="00E93138" w:rsidRDefault="00E93138" w:rsidP="00E93138">
      <w:pPr>
        <w:pStyle w:val="mechtex"/>
        <w:ind w:left="3600" w:firstLine="720"/>
        <w:jc w:val="left"/>
        <w:rPr>
          <w:rFonts w:ascii="GHEA Mariam" w:hAnsi="GHEA Mariam"/>
          <w:spacing w:val="-6"/>
          <w:sz w:val="24"/>
          <w:szCs w:val="24"/>
        </w:rPr>
      </w:pPr>
      <w:r w:rsidRPr="00E93138">
        <w:rPr>
          <w:rFonts w:ascii="GHEA Mariam" w:hAnsi="GHEA Mariam"/>
          <w:spacing w:val="-6"/>
          <w:sz w:val="24"/>
          <w:szCs w:val="24"/>
        </w:rPr>
        <w:t xml:space="preserve">       </w:t>
      </w:r>
      <w:r w:rsidRPr="00E93138">
        <w:rPr>
          <w:rFonts w:ascii="GHEA Mariam" w:hAnsi="GHEA Mariam"/>
          <w:spacing w:val="-6"/>
          <w:sz w:val="24"/>
          <w:szCs w:val="24"/>
        </w:rPr>
        <w:tab/>
        <w:t xml:space="preserve">   </w:t>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t xml:space="preserve">         </w:t>
      </w:r>
      <w:r w:rsidR="000872F8">
        <w:rPr>
          <w:rFonts w:ascii="GHEA Mariam" w:hAnsi="GHEA Mariam"/>
          <w:spacing w:val="-6"/>
          <w:sz w:val="24"/>
          <w:szCs w:val="24"/>
        </w:rPr>
        <w:t xml:space="preserve"> </w:t>
      </w:r>
      <w:r w:rsidRPr="00E93138">
        <w:rPr>
          <w:rFonts w:ascii="GHEA Mariam" w:hAnsi="GHEA Mariam"/>
          <w:spacing w:val="-6"/>
          <w:sz w:val="24"/>
          <w:szCs w:val="24"/>
        </w:rPr>
        <w:t xml:space="preserve"> ՀՀ կառավարության 2022 թվականի</w:t>
      </w:r>
    </w:p>
    <w:p w:rsidR="00E93138" w:rsidRPr="00E93138" w:rsidRDefault="00E93138" w:rsidP="00E93138">
      <w:pPr>
        <w:pStyle w:val="mechtex"/>
        <w:jc w:val="left"/>
        <w:rPr>
          <w:rFonts w:ascii="GHEA Mariam" w:hAnsi="GHEA Mariam"/>
          <w:spacing w:val="-2"/>
          <w:sz w:val="24"/>
          <w:szCs w:val="24"/>
        </w:rPr>
      </w:pP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t xml:space="preserve">   </w:t>
      </w:r>
      <w:r w:rsidRPr="00E93138">
        <w:rPr>
          <w:rFonts w:ascii="GHEA Mariam" w:hAnsi="GHEA Mariam"/>
          <w:spacing w:val="-2"/>
          <w:sz w:val="24"/>
          <w:szCs w:val="24"/>
        </w:rPr>
        <w:tab/>
        <w:t xml:space="preserve"> </w:t>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t xml:space="preserve">         </w:t>
      </w:r>
      <w:r w:rsidRPr="00E93138">
        <w:rPr>
          <w:rFonts w:ascii="GHEA Mariam" w:hAnsi="GHEA Mariam" w:cs="Sylfaen"/>
          <w:spacing w:val="-4"/>
          <w:sz w:val="24"/>
          <w:szCs w:val="24"/>
          <w:lang w:val="pt-BR"/>
        </w:rPr>
        <w:t>սեպտեմբերի</w:t>
      </w:r>
      <w:r w:rsidRPr="00E93138">
        <w:rPr>
          <w:rFonts w:ascii="GHEA Mariam" w:hAnsi="GHEA Mariam"/>
          <w:spacing w:val="-2"/>
          <w:sz w:val="24"/>
          <w:szCs w:val="24"/>
        </w:rPr>
        <w:t xml:space="preserve"> 1</w:t>
      </w:r>
      <w:r w:rsidR="000872F8">
        <w:rPr>
          <w:rFonts w:ascii="GHEA Mariam" w:hAnsi="GHEA Mariam"/>
          <w:spacing w:val="-2"/>
          <w:sz w:val="24"/>
          <w:szCs w:val="24"/>
        </w:rPr>
        <w:t>6</w:t>
      </w:r>
      <w:r w:rsidRPr="00E93138">
        <w:rPr>
          <w:rFonts w:ascii="GHEA Mariam" w:hAnsi="GHEA Mariam" w:cs="Sylfaen"/>
          <w:spacing w:val="-2"/>
          <w:sz w:val="24"/>
          <w:szCs w:val="24"/>
          <w:lang w:val="pt-BR"/>
        </w:rPr>
        <w:t>-</w:t>
      </w:r>
      <w:r w:rsidR="000872F8">
        <w:rPr>
          <w:rFonts w:ascii="GHEA Mariam" w:hAnsi="GHEA Mariam"/>
          <w:spacing w:val="-2"/>
          <w:sz w:val="24"/>
          <w:szCs w:val="24"/>
        </w:rPr>
        <w:t xml:space="preserve">ի N           - Ն </w:t>
      </w:r>
      <w:r w:rsidRPr="00E93138">
        <w:rPr>
          <w:rFonts w:ascii="GHEA Mariam" w:hAnsi="GHEA Mariam"/>
          <w:spacing w:val="-2"/>
          <w:sz w:val="24"/>
          <w:szCs w:val="24"/>
        </w:rPr>
        <w:t>որոշման</w:t>
      </w:r>
    </w:p>
    <w:tbl>
      <w:tblPr>
        <w:tblW w:w="15612" w:type="dxa"/>
        <w:tblInd w:w="-360" w:type="dxa"/>
        <w:tblLook w:val="04A0" w:firstRow="1" w:lastRow="0" w:firstColumn="1" w:lastColumn="0" w:noHBand="0" w:noVBand="1"/>
      </w:tblPr>
      <w:tblGrid>
        <w:gridCol w:w="553"/>
        <w:gridCol w:w="780"/>
        <w:gridCol w:w="700"/>
        <w:gridCol w:w="674"/>
        <w:gridCol w:w="893"/>
        <w:gridCol w:w="7740"/>
        <w:gridCol w:w="2010"/>
        <w:gridCol w:w="2250"/>
        <w:gridCol w:w="12"/>
      </w:tblGrid>
      <w:tr w:rsidR="00E93138" w:rsidRPr="00E93138" w:rsidTr="00E93138">
        <w:trPr>
          <w:trHeight w:val="1365"/>
        </w:trPr>
        <w:tc>
          <w:tcPr>
            <w:tcW w:w="553" w:type="dxa"/>
            <w:tcBorders>
              <w:top w:val="nil"/>
              <w:left w:val="nil"/>
              <w:bottom w:val="nil"/>
              <w:right w:val="nil"/>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5059" w:type="dxa"/>
            <w:gridSpan w:val="8"/>
            <w:tcBorders>
              <w:top w:val="nil"/>
              <w:left w:val="nil"/>
              <w:bottom w:val="nil"/>
              <w:right w:val="nil"/>
            </w:tcBorders>
            <w:shd w:val="clear" w:color="000000" w:fill="FFFFFF"/>
            <w:vAlign w:val="bottom"/>
            <w:hideMark/>
          </w:tcPr>
          <w:p w:rsidR="00E93138" w:rsidRDefault="00E93138" w:rsidP="00E93138">
            <w:pPr>
              <w:jc w:val="center"/>
              <w:rPr>
                <w:rFonts w:ascii="GHEA Mariam" w:hAnsi="GHEA Mariam"/>
                <w:sz w:val="24"/>
                <w:szCs w:val="24"/>
                <w:lang w:eastAsia="en-US"/>
              </w:rPr>
            </w:pPr>
          </w:p>
          <w:p w:rsidR="00E93138" w:rsidRDefault="00E93138" w:rsidP="00E93138">
            <w:pPr>
              <w:jc w:val="center"/>
              <w:rPr>
                <w:rFonts w:ascii="GHEA Mariam" w:hAnsi="GHEA Mariam"/>
                <w:sz w:val="24"/>
                <w:szCs w:val="24"/>
                <w:lang w:eastAsia="en-US"/>
              </w:rPr>
            </w:pPr>
          </w:p>
          <w:p w:rsidR="00297CEE" w:rsidRDefault="00297CEE" w:rsidP="00E93138">
            <w:pPr>
              <w:jc w:val="center"/>
              <w:rPr>
                <w:rFonts w:ascii="GHEA Mariam" w:hAnsi="GHEA Mariam"/>
                <w:sz w:val="24"/>
                <w:szCs w:val="24"/>
                <w:lang w:eastAsia="en-US"/>
              </w:rPr>
            </w:pPr>
          </w:p>
          <w:p w:rsidR="00E93138" w:rsidRDefault="00E93138" w:rsidP="00E93138">
            <w:pPr>
              <w:jc w:val="center"/>
              <w:rPr>
                <w:rFonts w:ascii="GHEA Mariam" w:hAnsi="GHEA Mariam" w:cs="GHEA Grapalat"/>
                <w:sz w:val="24"/>
                <w:szCs w:val="24"/>
                <w:lang w:eastAsia="en-US"/>
              </w:rPr>
            </w:pPr>
            <w:r w:rsidRPr="00E93138">
              <w:rPr>
                <w:rFonts w:ascii="GHEA Mariam" w:hAnsi="GHEA Mariam"/>
                <w:sz w:val="24"/>
                <w:szCs w:val="24"/>
                <w:lang w:eastAsia="en-US"/>
              </w:rPr>
              <w:t>ՀԱՅԱՍՏԱՆԻ ՀԱՆՐԱՊԵՏՈՒԹՅԱՆ</w:t>
            </w:r>
            <w:r w:rsidRPr="00E93138">
              <w:rPr>
                <w:rFonts w:ascii="Calibri" w:hAnsi="Calibri" w:cs="Calibri"/>
                <w:sz w:val="24"/>
                <w:szCs w:val="24"/>
                <w:lang w:eastAsia="en-US"/>
              </w:rPr>
              <w:t> </w:t>
            </w:r>
            <w:r w:rsidRPr="00E93138">
              <w:rPr>
                <w:rFonts w:ascii="GHEA Mariam" w:hAnsi="GHEA Mariam" w:cs="GHEA Grapalat"/>
                <w:sz w:val="24"/>
                <w:szCs w:val="24"/>
                <w:lang w:eastAsia="en-US"/>
              </w:rPr>
              <w:t>ԿԱՌԱՎԱՐՈՒԹՅԱՆ</w:t>
            </w:r>
            <w:r w:rsidRPr="00E93138">
              <w:rPr>
                <w:rFonts w:ascii="Calibri" w:hAnsi="Calibri" w:cs="Calibri"/>
                <w:sz w:val="24"/>
                <w:szCs w:val="24"/>
                <w:lang w:eastAsia="en-US"/>
              </w:rPr>
              <w:t> </w:t>
            </w:r>
            <w:r w:rsidRPr="00E93138">
              <w:rPr>
                <w:rFonts w:ascii="GHEA Mariam" w:hAnsi="GHEA Mariam"/>
                <w:sz w:val="24"/>
                <w:szCs w:val="24"/>
                <w:lang w:eastAsia="en-US"/>
              </w:rPr>
              <w:t xml:space="preserve">2021 </w:t>
            </w:r>
            <w:r w:rsidRPr="00E93138">
              <w:rPr>
                <w:rFonts w:ascii="GHEA Mariam" w:hAnsi="GHEA Mariam" w:cs="GHEA Grapalat"/>
                <w:sz w:val="24"/>
                <w:szCs w:val="24"/>
                <w:lang w:eastAsia="en-US"/>
              </w:rPr>
              <w:t>ԹՎԱԿԱՆԻ</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ԴԵԿՏԵՄԲԵՐԻ</w:t>
            </w:r>
            <w:r w:rsidRPr="00E93138">
              <w:rPr>
                <w:rFonts w:ascii="GHEA Mariam" w:hAnsi="GHEA Mariam"/>
                <w:sz w:val="24"/>
                <w:szCs w:val="24"/>
                <w:lang w:eastAsia="en-US"/>
              </w:rPr>
              <w:t xml:space="preserve"> 23-</w:t>
            </w:r>
            <w:r w:rsidRPr="00E93138">
              <w:rPr>
                <w:rFonts w:ascii="GHEA Mariam" w:hAnsi="GHEA Mariam" w:cs="GHEA Grapalat"/>
                <w:sz w:val="24"/>
                <w:szCs w:val="24"/>
                <w:lang w:eastAsia="en-US"/>
              </w:rPr>
              <w:t>Ի</w:t>
            </w:r>
            <w:r w:rsidRPr="00E93138">
              <w:rPr>
                <w:rFonts w:ascii="GHEA Mariam" w:hAnsi="GHEA Mariam"/>
                <w:sz w:val="24"/>
                <w:szCs w:val="24"/>
                <w:lang w:eastAsia="en-US"/>
              </w:rPr>
              <w:t xml:space="preserve"> N</w:t>
            </w:r>
            <w:r w:rsidRPr="00E93138">
              <w:rPr>
                <w:rFonts w:ascii="Calibri" w:hAnsi="Calibri" w:cs="Calibri"/>
                <w:sz w:val="24"/>
                <w:szCs w:val="24"/>
                <w:lang w:eastAsia="en-US"/>
              </w:rPr>
              <w:t> </w:t>
            </w:r>
            <w:r w:rsidRPr="00E93138">
              <w:rPr>
                <w:rFonts w:ascii="GHEA Mariam" w:hAnsi="GHEA Mariam"/>
                <w:sz w:val="24"/>
                <w:szCs w:val="24"/>
                <w:lang w:eastAsia="en-US"/>
              </w:rPr>
              <w:t>2121-</w:t>
            </w:r>
            <w:r w:rsidRPr="00E93138">
              <w:rPr>
                <w:rFonts w:ascii="GHEA Mariam" w:hAnsi="GHEA Mariam" w:cs="GHEA Grapalat"/>
                <w:sz w:val="24"/>
                <w:szCs w:val="24"/>
                <w:lang w:eastAsia="en-US"/>
              </w:rPr>
              <w:t>Ն</w:t>
            </w:r>
            <w:r w:rsidRPr="00E93138">
              <w:rPr>
                <w:rFonts w:ascii="Calibri" w:hAnsi="Calibri" w:cs="Calibri"/>
                <w:sz w:val="24"/>
                <w:szCs w:val="24"/>
                <w:lang w:eastAsia="en-US"/>
              </w:rPr>
              <w:t> </w:t>
            </w:r>
            <w:r w:rsidRPr="00E93138">
              <w:rPr>
                <w:rFonts w:ascii="GHEA Mariam" w:hAnsi="GHEA Mariam" w:cs="GHEA Grapalat"/>
                <w:sz w:val="24"/>
                <w:szCs w:val="24"/>
                <w:lang w:eastAsia="en-US"/>
              </w:rPr>
              <w:t>ՈՐՈՇՄԱՆ</w:t>
            </w:r>
          </w:p>
          <w:p w:rsidR="00E93138" w:rsidRDefault="00E93138" w:rsidP="00E93138">
            <w:pPr>
              <w:jc w:val="center"/>
              <w:rPr>
                <w:rFonts w:ascii="GHEA Mariam" w:hAnsi="GHEA Mariam"/>
                <w:sz w:val="24"/>
                <w:szCs w:val="24"/>
                <w:lang w:eastAsia="en-US"/>
              </w:rPr>
            </w:pPr>
            <w:r w:rsidRPr="00E93138">
              <w:rPr>
                <w:rFonts w:ascii="GHEA Mariam" w:hAnsi="GHEA Mariam" w:cs="GHEA Grapalat"/>
                <w:sz w:val="24"/>
                <w:szCs w:val="24"/>
                <w:lang w:eastAsia="en-US"/>
              </w:rPr>
              <w:t>N</w:t>
            </w:r>
            <w:r w:rsidRPr="00E93138">
              <w:rPr>
                <w:rFonts w:ascii="GHEA Mariam" w:hAnsi="GHEA Mariam"/>
                <w:sz w:val="24"/>
                <w:szCs w:val="24"/>
                <w:lang w:eastAsia="en-US"/>
              </w:rPr>
              <w:t xml:space="preserve">N 3 </w:t>
            </w:r>
            <w:r w:rsidRPr="00E93138">
              <w:rPr>
                <w:rFonts w:ascii="GHEA Mariam" w:hAnsi="GHEA Mariam" w:cs="GHEA Grapalat"/>
                <w:sz w:val="24"/>
                <w:szCs w:val="24"/>
                <w:lang w:eastAsia="en-US"/>
              </w:rPr>
              <w:t>ԵՎ</w:t>
            </w:r>
            <w:r w:rsidRPr="00E93138">
              <w:rPr>
                <w:rFonts w:ascii="GHEA Mariam" w:hAnsi="GHEA Mariam"/>
                <w:sz w:val="24"/>
                <w:szCs w:val="24"/>
                <w:lang w:eastAsia="en-US"/>
              </w:rPr>
              <w:t xml:space="preserve"> 4 </w:t>
            </w:r>
            <w:r w:rsidRPr="00E93138">
              <w:rPr>
                <w:rFonts w:ascii="GHEA Mariam" w:hAnsi="GHEA Mariam" w:cs="GHEA Grapalat"/>
                <w:sz w:val="24"/>
                <w:szCs w:val="24"/>
                <w:lang w:eastAsia="en-US"/>
              </w:rPr>
              <w:t>ՀԱՎԵԼՎԱԾՆԵՐՈՒՄ</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ԿԱՏԱՐՎՈՂ</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ՓՈՓՈԽՈՒԹՅՈՒՆՆԵՐԸ</w:t>
            </w:r>
            <w:r w:rsidRPr="00E93138">
              <w:rPr>
                <w:rFonts w:ascii="GHEA Mariam" w:hAnsi="GHEA Mariam"/>
                <w:sz w:val="24"/>
                <w:szCs w:val="24"/>
                <w:lang w:eastAsia="en-US"/>
              </w:rPr>
              <w:t xml:space="preserve"> </w:t>
            </w:r>
          </w:p>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w:t>
            </w:r>
          </w:p>
        </w:tc>
      </w:tr>
      <w:tr w:rsidR="00E93138" w:rsidRPr="00E93138" w:rsidTr="00E93138">
        <w:trPr>
          <w:gridAfter w:val="1"/>
          <w:wAfter w:w="12" w:type="dxa"/>
          <w:trHeight w:val="345"/>
        </w:trPr>
        <w:tc>
          <w:tcPr>
            <w:tcW w:w="553" w:type="dxa"/>
            <w:tcBorders>
              <w:top w:val="nil"/>
              <w:left w:val="nil"/>
              <w:bottom w:val="nil"/>
              <w:right w:val="nil"/>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nil"/>
              <w:right w:val="nil"/>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nil"/>
              <w:right w:val="nil"/>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nil"/>
              <w:right w:val="nil"/>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nil"/>
              <w:right w:val="nil"/>
            </w:tcBorders>
            <w:shd w:val="clear" w:color="000000" w:fill="FFFFFF"/>
            <w:noWrap/>
            <w:vAlign w:val="bottom"/>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nil"/>
              <w:right w:val="nil"/>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4260" w:type="dxa"/>
            <w:gridSpan w:val="2"/>
            <w:tcBorders>
              <w:top w:val="nil"/>
              <w:left w:val="nil"/>
              <w:bottom w:val="single" w:sz="4" w:space="0" w:color="auto"/>
              <w:right w:val="nil"/>
            </w:tcBorders>
            <w:shd w:val="clear" w:color="000000" w:fill="FFFFFF"/>
            <w:vAlign w:val="bottom"/>
            <w:hideMark/>
          </w:tcPr>
          <w:p w:rsidR="00E93138" w:rsidRPr="00E93138" w:rsidRDefault="00E93138" w:rsidP="00E93138">
            <w:pPr>
              <w:jc w:val="right"/>
              <w:rPr>
                <w:rFonts w:ascii="GHEA Mariam" w:hAnsi="GHEA Mariam"/>
                <w:sz w:val="24"/>
                <w:szCs w:val="24"/>
                <w:lang w:eastAsia="en-US"/>
              </w:rPr>
            </w:pPr>
            <w:r w:rsidRPr="00E93138">
              <w:rPr>
                <w:rFonts w:ascii="GHEA Mariam" w:hAnsi="GHEA Mariam"/>
                <w:sz w:val="24"/>
                <w:szCs w:val="24"/>
                <w:lang w:eastAsia="en-US"/>
              </w:rPr>
              <w:t xml:space="preserve"> </w:t>
            </w:r>
            <w:r w:rsidRPr="00E93138">
              <w:rPr>
                <w:rFonts w:ascii="GHEA Mariam" w:hAnsi="GHEA Mariam"/>
                <w:color w:val="000000"/>
                <w:sz w:val="24"/>
                <w:szCs w:val="24"/>
                <w:lang w:eastAsia="en-US"/>
              </w:rPr>
              <w:t>(հազ. դրամ)</w:t>
            </w:r>
          </w:p>
        </w:tc>
      </w:tr>
      <w:tr w:rsidR="00E93138" w:rsidRPr="00E93138" w:rsidTr="00297CEE">
        <w:trPr>
          <w:gridAfter w:val="1"/>
          <w:wAfter w:w="12" w:type="dxa"/>
          <w:trHeight w:val="60"/>
        </w:trPr>
        <w:tc>
          <w:tcPr>
            <w:tcW w:w="203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Գործառական դասիչը</w:t>
            </w:r>
          </w:p>
        </w:tc>
        <w:tc>
          <w:tcPr>
            <w:tcW w:w="1567" w:type="dxa"/>
            <w:gridSpan w:val="2"/>
            <w:tcBorders>
              <w:top w:val="single" w:sz="4" w:space="0" w:color="auto"/>
              <w:left w:val="nil"/>
              <w:bottom w:val="single" w:sz="4" w:space="0" w:color="auto"/>
              <w:right w:val="single" w:sz="4" w:space="0" w:color="auto"/>
            </w:tcBorders>
            <w:shd w:val="clear" w:color="000000" w:fill="FFFFFF"/>
            <w:vAlign w:val="center"/>
            <w:hideMark/>
          </w:tcPr>
          <w:p w:rsidR="00E93138" w:rsidRPr="00E93138" w:rsidRDefault="00E93138" w:rsidP="00297CEE">
            <w:pPr>
              <w:jc w:val="center"/>
              <w:rPr>
                <w:rFonts w:ascii="GHEA Mariam" w:hAnsi="GHEA Mariam"/>
                <w:sz w:val="24"/>
                <w:szCs w:val="24"/>
                <w:lang w:eastAsia="en-US"/>
              </w:rPr>
            </w:pPr>
            <w:r w:rsidRPr="00E93138">
              <w:rPr>
                <w:rFonts w:ascii="GHEA Mariam" w:hAnsi="GHEA Mariam"/>
                <w:sz w:val="24"/>
                <w:szCs w:val="24"/>
                <w:lang w:eastAsia="en-US"/>
              </w:rPr>
              <w:t>Ծրագրային դասիչը</w:t>
            </w: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Բյուջետային ծախսերի գործառական դասակարգմ</w:t>
            </w:r>
            <w:r w:rsidR="00297CEE">
              <w:rPr>
                <w:rFonts w:ascii="GHEA Mariam" w:hAnsi="GHEA Mariam"/>
                <w:sz w:val="24"/>
                <w:szCs w:val="24"/>
                <w:lang w:eastAsia="en-US"/>
              </w:rPr>
              <w:t>ան բաժինների, խմբերի և դասերի, բ</w:t>
            </w:r>
            <w:r w:rsidRPr="00E93138">
              <w:rPr>
                <w:rFonts w:ascii="GHEA Mariam" w:hAnsi="GHEA Mariam"/>
                <w:sz w:val="24"/>
                <w:szCs w:val="24"/>
                <w:lang w:eastAsia="en-US"/>
              </w:rPr>
              <w:t>յուջետային հատկացումների գլխավոր կարգադրիչների, ծրագրերի, միջոցառումների և միջոցառումները կատարող պետական մարմինների անվանումները</w:t>
            </w:r>
          </w:p>
        </w:tc>
        <w:tc>
          <w:tcPr>
            <w:tcW w:w="4260" w:type="dxa"/>
            <w:gridSpan w:val="2"/>
            <w:tcBorders>
              <w:top w:val="single" w:sz="4" w:space="0" w:color="auto"/>
              <w:left w:val="nil"/>
              <w:bottom w:val="single" w:sz="4" w:space="0" w:color="auto"/>
              <w:right w:val="single" w:sz="4" w:space="0" w:color="000000"/>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Ցուցանիշների փոփոխությունը (ավելացումները</w:t>
            </w:r>
            <w:r w:rsidRPr="00E93138">
              <w:rPr>
                <w:rFonts w:ascii="Calibri" w:hAnsi="Calibri" w:cs="Calibri"/>
                <w:sz w:val="24"/>
                <w:szCs w:val="24"/>
                <w:lang w:eastAsia="en-US"/>
              </w:rPr>
              <w:t> </w:t>
            </w:r>
            <w:r w:rsidRPr="00E93138">
              <w:rPr>
                <w:rFonts w:ascii="GHEA Mariam" w:hAnsi="GHEA Mariam" w:cs="GHEA Grapalat"/>
                <w:sz w:val="24"/>
                <w:szCs w:val="24"/>
                <w:lang w:eastAsia="en-US"/>
              </w:rPr>
              <w:t>նշված</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են</w:t>
            </w:r>
            <w:r w:rsidRPr="00E93138">
              <w:rPr>
                <w:rFonts w:ascii="Calibri" w:hAnsi="Calibri" w:cs="Calibri"/>
                <w:sz w:val="24"/>
                <w:szCs w:val="24"/>
                <w:lang w:eastAsia="en-US"/>
              </w:rPr>
              <w:t> </w:t>
            </w:r>
            <w:r w:rsidRPr="00E93138">
              <w:rPr>
                <w:rFonts w:ascii="GHEA Mariam" w:hAnsi="GHEA Mariam" w:cs="GHEA Grapalat"/>
                <w:sz w:val="24"/>
                <w:szCs w:val="24"/>
                <w:lang w:eastAsia="en-US"/>
              </w:rPr>
              <w:t>դրա</w:t>
            </w:r>
            <w:r w:rsidRPr="00E93138">
              <w:rPr>
                <w:rFonts w:ascii="GHEA Mariam" w:hAnsi="GHEA Mariam"/>
                <w:sz w:val="24"/>
                <w:szCs w:val="24"/>
                <w:lang w:eastAsia="en-US"/>
              </w:rPr>
              <w:t>կան նշանով, իսկ</w:t>
            </w:r>
            <w:r w:rsidRPr="00E93138">
              <w:rPr>
                <w:rFonts w:ascii="Calibri" w:hAnsi="Calibri" w:cs="Calibri"/>
                <w:sz w:val="24"/>
                <w:szCs w:val="24"/>
                <w:lang w:eastAsia="en-US"/>
              </w:rPr>
              <w:t> </w:t>
            </w:r>
            <w:r w:rsidRPr="00E93138">
              <w:rPr>
                <w:rFonts w:ascii="GHEA Mariam" w:hAnsi="GHEA Mariam" w:cs="GHEA Grapalat"/>
                <w:sz w:val="24"/>
                <w:szCs w:val="24"/>
                <w:lang w:eastAsia="en-US"/>
              </w:rPr>
              <w:t>նվազեցումները</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փակագծերում</w:t>
            </w:r>
            <w:r w:rsidRPr="00E93138">
              <w:rPr>
                <w:rFonts w:ascii="GHEA Mariam" w:hAnsi="GHEA Mariam"/>
                <w:sz w:val="24"/>
                <w:szCs w:val="24"/>
                <w:lang w:eastAsia="en-US"/>
              </w:rPr>
              <w:t xml:space="preserve">)   </w:t>
            </w:r>
          </w:p>
        </w:tc>
      </w:tr>
      <w:tr w:rsidR="00E93138" w:rsidRPr="00E93138" w:rsidTr="00E93138">
        <w:trPr>
          <w:gridAfter w:val="1"/>
          <w:wAfter w:w="12" w:type="dxa"/>
          <w:trHeight w:val="1545"/>
        </w:trPr>
        <w:tc>
          <w:tcPr>
            <w:tcW w:w="55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բաժին</w:t>
            </w:r>
            <w:r>
              <w:rPr>
                <w:rFonts w:ascii="GHEA Mariam" w:hAnsi="GHEA Mariam"/>
                <w:sz w:val="24"/>
                <w:szCs w:val="24"/>
                <w:lang w:eastAsia="en-US"/>
              </w:rPr>
              <w:t>ը</w:t>
            </w:r>
          </w:p>
        </w:tc>
        <w:tc>
          <w:tcPr>
            <w:tcW w:w="780" w:type="dxa"/>
            <w:tcBorders>
              <w:top w:val="nil"/>
              <w:left w:val="nil"/>
              <w:bottom w:val="single" w:sz="4" w:space="0" w:color="auto"/>
              <w:right w:val="single" w:sz="4" w:space="0" w:color="auto"/>
            </w:tcBorders>
            <w:shd w:val="clear" w:color="000000" w:fill="FFFFFF"/>
            <w:textDirection w:val="btLr"/>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խումբ</w:t>
            </w:r>
            <w:r>
              <w:rPr>
                <w:rFonts w:ascii="GHEA Mariam" w:hAnsi="GHEA Mariam"/>
                <w:sz w:val="24"/>
                <w:szCs w:val="24"/>
                <w:lang w:eastAsia="en-US"/>
              </w:rPr>
              <w:t>ը</w:t>
            </w:r>
          </w:p>
        </w:tc>
        <w:tc>
          <w:tcPr>
            <w:tcW w:w="700" w:type="dxa"/>
            <w:tcBorders>
              <w:top w:val="nil"/>
              <w:left w:val="nil"/>
              <w:bottom w:val="single" w:sz="4" w:space="0" w:color="auto"/>
              <w:right w:val="single" w:sz="4" w:space="0" w:color="auto"/>
            </w:tcBorders>
            <w:shd w:val="clear" w:color="000000" w:fill="FFFFFF"/>
            <w:textDirection w:val="btLr"/>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դաս</w:t>
            </w:r>
            <w:r>
              <w:rPr>
                <w:rFonts w:ascii="GHEA Mariam" w:hAnsi="GHEA Mariam"/>
                <w:sz w:val="24"/>
                <w:szCs w:val="24"/>
                <w:lang w:eastAsia="en-US"/>
              </w:rPr>
              <w:t>ը</w:t>
            </w:r>
          </w:p>
        </w:tc>
        <w:tc>
          <w:tcPr>
            <w:tcW w:w="674" w:type="dxa"/>
            <w:tcBorders>
              <w:top w:val="nil"/>
              <w:left w:val="nil"/>
              <w:bottom w:val="single" w:sz="4" w:space="0" w:color="auto"/>
              <w:right w:val="single" w:sz="4" w:space="0" w:color="auto"/>
            </w:tcBorders>
            <w:shd w:val="clear" w:color="000000" w:fill="FFFFFF"/>
            <w:textDirection w:val="btLr"/>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ծրագիր</w:t>
            </w:r>
            <w:r>
              <w:rPr>
                <w:rFonts w:ascii="GHEA Mariam" w:hAnsi="GHEA Mariam"/>
                <w:sz w:val="24"/>
                <w:szCs w:val="24"/>
                <w:lang w:eastAsia="en-US"/>
              </w:rPr>
              <w:t>ը</w:t>
            </w:r>
          </w:p>
        </w:tc>
        <w:tc>
          <w:tcPr>
            <w:tcW w:w="893" w:type="dxa"/>
            <w:tcBorders>
              <w:top w:val="nil"/>
              <w:left w:val="nil"/>
              <w:bottom w:val="single" w:sz="4" w:space="0" w:color="auto"/>
              <w:right w:val="single" w:sz="4" w:space="0" w:color="auto"/>
            </w:tcBorders>
            <w:shd w:val="clear" w:color="000000" w:fill="FFFFFF"/>
            <w:noWrap/>
            <w:textDirection w:val="btLr"/>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միջոցառում</w:t>
            </w:r>
            <w:r>
              <w:rPr>
                <w:rFonts w:ascii="GHEA Mariam" w:hAnsi="GHEA Mariam"/>
                <w:sz w:val="24"/>
                <w:szCs w:val="24"/>
                <w:lang w:eastAsia="en-US"/>
              </w:rPr>
              <w:t>ը</w:t>
            </w:r>
          </w:p>
        </w:tc>
        <w:tc>
          <w:tcPr>
            <w:tcW w:w="7740" w:type="dxa"/>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010" w:type="dxa"/>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ինն ամիս</w:t>
            </w:r>
          </w:p>
        </w:tc>
        <w:tc>
          <w:tcPr>
            <w:tcW w:w="2250" w:type="dxa"/>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տարի</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ԸՆԴԱՄԵՆԸ</w:t>
            </w:r>
            <w:r w:rsidR="00297CEE">
              <w:rPr>
                <w:rFonts w:ascii="GHEA Mariam" w:hAnsi="GHEA Mariam"/>
                <w:sz w:val="24"/>
                <w:szCs w:val="24"/>
                <w:lang w:val="hy-AM" w:eastAsia="en-US"/>
              </w:rPr>
              <w:t>՝</w:t>
            </w:r>
            <w:r w:rsidRPr="00E93138">
              <w:rPr>
                <w:rFonts w:ascii="GHEA Mariam" w:hAnsi="GHEA Mariam"/>
                <w:sz w:val="24"/>
                <w:szCs w:val="24"/>
                <w:lang w:eastAsia="en-US"/>
              </w:rPr>
              <w:t xml:space="preserve"> ԾԱԽՍԵՐ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10</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ՍՈՑԻԱԼԱԿԱՆ ՊԱՇՏՊԱՆՈՒԹՅՈՒՆ</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02</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Ծերություն</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01</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Ծերություն</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97CEE">
        <w:trPr>
          <w:gridAfter w:val="1"/>
          <w:wAfter w:w="12" w:type="dxa"/>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lastRenderedPageBreak/>
              <w:t> </w:t>
            </w:r>
          </w:p>
        </w:tc>
        <w:tc>
          <w:tcPr>
            <w:tcW w:w="78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ՀՀ  աշխատանքի և սոցիալական հարցերի նախարարություն</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r>
      <w:tr w:rsidR="00E93138" w:rsidRPr="00E93138" w:rsidTr="00297CEE">
        <w:trPr>
          <w:gridAfter w:val="1"/>
          <w:wAfter w:w="12" w:type="dxa"/>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1032</w:t>
            </w:r>
          </w:p>
        </w:tc>
        <w:tc>
          <w:tcPr>
            <w:tcW w:w="893"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pacing w:val="-8"/>
                <w:sz w:val="24"/>
                <w:szCs w:val="24"/>
                <w:lang w:eastAsia="en-US"/>
              </w:rPr>
            </w:pPr>
            <w:r w:rsidRPr="00E93138">
              <w:rPr>
                <w:rFonts w:ascii="GHEA Mariam" w:hAnsi="GHEA Mariam"/>
                <w:sz w:val="24"/>
                <w:szCs w:val="24"/>
                <w:lang w:eastAsia="en-US"/>
              </w:rPr>
              <w:t xml:space="preserve"> </w:t>
            </w:r>
            <w:r w:rsidRPr="00E93138">
              <w:rPr>
                <w:rFonts w:ascii="GHEA Mariam" w:hAnsi="GHEA Mariam"/>
                <w:spacing w:val="-8"/>
                <w:sz w:val="24"/>
                <w:szCs w:val="24"/>
                <w:lang w:eastAsia="en-US"/>
              </w:rPr>
              <w:t>Խնամքի ծառայություններ 18 տարեկանից բարձր տարիքի անձանց</w:t>
            </w:r>
          </w:p>
        </w:tc>
        <w:tc>
          <w:tcPr>
            <w:tcW w:w="20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0.0 </w:t>
            </w:r>
          </w:p>
        </w:tc>
      </w:tr>
      <w:tr w:rsidR="00E93138" w:rsidRPr="00E93138" w:rsidTr="00297CEE">
        <w:trPr>
          <w:gridAfter w:val="1"/>
          <w:wAfter w:w="12" w:type="dxa"/>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w:t>
            </w:r>
          </w:p>
        </w:tc>
        <w:tc>
          <w:tcPr>
            <w:tcW w:w="2010" w:type="dxa"/>
            <w:tcBorders>
              <w:top w:val="single" w:sz="4" w:space="0" w:color="auto"/>
              <w:left w:val="nil"/>
              <w:bottom w:val="single" w:sz="4" w:space="0" w:color="auto"/>
              <w:right w:val="single" w:sz="4" w:space="0" w:color="auto"/>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000000" w:fill="FFFFFF"/>
            <w:noWrap/>
            <w:vAlign w:val="bottom"/>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gridAfter w:val="1"/>
          <w:wAfter w:w="12" w:type="dxa"/>
          <w:trHeight w:val="69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11001</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Տարեցների և հաշմանդամություն ունեցող 18 տարին լրացած անձանց շուրջօրյա խնամքի ծառայություններ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 ըստ կատարողների</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gridAfter w:val="1"/>
          <w:wAfter w:w="12" w:type="dxa"/>
          <w:trHeight w:val="6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ՀՀ  աշխատանքի և սոցիալական հարցերի նախարարություն</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gridAfter w:val="1"/>
          <w:wAfter w:w="12" w:type="dxa"/>
          <w:trHeight w:val="69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 բյուջետային ծախսերի տնտեսագիտական դասակարգման հոդվածներ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ԸՆԴԱՄԵՆԸ</w:t>
            </w:r>
            <w:r w:rsidR="00297CEE">
              <w:rPr>
                <w:rFonts w:ascii="GHEA Mariam" w:hAnsi="GHEA Mariam"/>
                <w:sz w:val="24"/>
                <w:szCs w:val="24"/>
                <w:lang w:val="hy-AM" w:eastAsia="en-US"/>
              </w:rPr>
              <w:t>՝</w:t>
            </w:r>
            <w:r w:rsidRPr="00E93138">
              <w:rPr>
                <w:rFonts w:ascii="GHEA Mariam" w:hAnsi="GHEA Mariam"/>
                <w:sz w:val="24"/>
                <w:szCs w:val="24"/>
                <w:lang w:eastAsia="en-US"/>
              </w:rPr>
              <w:t xml:space="preserve"> ԾԱԽՍԵՐ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ԸՆԹԱՑԻԿ ԾԱԽՍԵՐ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ԴՐԱՄԱՇՆՈՐՀՆԵՐ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gridAfter w:val="1"/>
          <w:wAfter w:w="12" w:type="dxa"/>
          <w:trHeight w:val="69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Ընթացիկ դրամաշնորհներ պետական հատվածի այլ մակարդակներին</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gridAfter w:val="1"/>
          <w:wAfter w:w="12" w:type="dxa"/>
          <w:trHeight w:val="69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E93138">
        <w:trPr>
          <w:gridAfter w:val="1"/>
          <w:wAfter w:w="12" w:type="dxa"/>
          <w:trHeight w:val="103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12001</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297CEE" w:rsidP="00E93138">
            <w:pPr>
              <w:rPr>
                <w:rFonts w:ascii="GHEA Mariam" w:hAnsi="GHEA Mariam"/>
                <w:sz w:val="24"/>
                <w:szCs w:val="24"/>
                <w:lang w:eastAsia="en-US"/>
              </w:rPr>
            </w:pPr>
            <w:r>
              <w:rPr>
                <w:rFonts w:ascii="GHEA Mariam" w:hAnsi="GHEA Mariam"/>
                <w:sz w:val="24"/>
                <w:szCs w:val="24"/>
                <w:lang w:eastAsia="en-US"/>
              </w:rPr>
              <w:t xml:space="preserve"> Սոցիալական բնակարանային ֆոնդի </w:t>
            </w:r>
            <w:r w:rsidR="00E93138" w:rsidRPr="00E93138">
              <w:rPr>
                <w:rFonts w:ascii="GHEA Mariam" w:hAnsi="GHEA Mariam"/>
                <w:sz w:val="24"/>
                <w:szCs w:val="24"/>
                <w:lang w:eastAsia="en-US"/>
              </w:rPr>
              <w:t>կացարաններում բնակվող միայնակ կենսաթոշակառուներին կոմունալ ծախսերի դիմաց դրամական փոխհատուցում</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 ըստ կատարողների</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E93138">
        <w:trPr>
          <w:gridAfter w:val="1"/>
          <w:wAfter w:w="12" w:type="dxa"/>
          <w:trHeight w:val="6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 xml:space="preserve"> ՀՀ  աշխատանքի և սոցիալական հարցերի նախարարություն</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E93138">
        <w:trPr>
          <w:gridAfter w:val="1"/>
          <w:wAfter w:w="12" w:type="dxa"/>
          <w:trHeight w:val="69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այդ թվում` բյուջետային ծախսերի տնտեսագիտական դասակարգման հոդվածներ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E93138">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ԸՆԴԱՄԵՆԸ</w:t>
            </w:r>
            <w:r w:rsidR="00297CEE">
              <w:rPr>
                <w:rFonts w:ascii="GHEA Mariam" w:hAnsi="GHEA Mariam"/>
                <w:sz w:val="24"/>
                <w:szCs w:val="24"/>
                <w:lang w:val="hy-AM" w:eastAsia="en-US"/>
              </w:rPr>
              <w:t>՝</w:t>
            </w:r>
            <w:r w:rsidRPr="00E93138">
              <w:rPr>
                <w:rFonts w:ascii="GHEA Mariam" w:hAnsi="GHEA Mariam"/>
                <w:sz w:val="24"/>
                <w:szCs w:val="24"/>
                <w:lang w:eastAsia="en-US"/>
              </w:rPr>
              <w:t xml:space="preserve"> ԾԱԽՍԵՐ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297CEE">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nil"/>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ԸՆԹԱՑԻԿ ԾԱԽՍԵՐ</w:t>
            </w:r>
          </w:p>
        </w:tc>
        <w:tc>
          <w:tcPr>
            <w:tcW w:w="201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297CEE">
        <w:trPr>
          <w:gridAfter w:val="1"/>
          <w:wAfter w:w="12" w:type="dxa"/>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lastRenderedPageBreak/>
              <w:t> </w:t>
            </w:r>
          </w:p>
        </w:tc>
        <w:tc>
          <w:tcPr>
            <w:tcW w:w="78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297CEE" w:rsidP="00E93138">
            <w:pPr>
              <w:rPr>
                <w:rFonts w:ascii="GHEA Mariam" w:hAnsi="GHEA Mariam"/>
                <w:sz w:val="24"/>
                <w:szCs w:val="24"/>
                <w:lang w:eastAsia="en-US"/>
              </w:rPr>
            </w:pPr>
            <w:r>
              <w:rPr>
                <w:rFonts w:ascii="GHEA Mariam" w:hAnsi="GHEA Mariam"/>
                <w:sz w:val="24"/>
                <w:szCs w:val="24"/>
                <w:lang w:eastAsia="en-US"/>
              </w:rPr>
              <w:t xml:space="preserve"> ՍՈՑԻԱԼԱԿԱՆ </w:t>
            </w:r>
            <w:r w:rsidR="00E93138" w:rsidRPr="00E93138">
              <w:rPr>
                <w:rFonts w:ascii="GHEA Mariam" w:hAnsi="GHEA Mariam"/>
                <w:sz w:val="24"/>
                <w:szCs w:val="24"/>
                <w:lang w:eastAsia="en-US"/>
              </w:rPr>
              <w:t>ՆՊԱՍՏՆԵՐ ԵՎ ԿԵՆՍԱԹՈՇԱԿՆԵՐ</w:t>
            </w:r>
          </w:p>
        </w:tc>
        <w:tc>
          <w:tcPr>
            <w:tcW w:w="20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297CEE">
        <w:trPr>
          <w:gridAfter w:val="1"/>
          <w:wAfter w:w="12" w:type="dxa"/>
          <w:trHeight w:val="690"/>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Սոցիալական օգնության դրամական արտահայտությամբ նպաստներ (բյուջեից)</w:t>
            </w:r>
          </w:p>
        </w:tc>
        <w:tc>
          <w:tcPr>
            <w:tcW w:w="20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297CEE">
        <w:trPr>
          <w:gridAfter w:val="1"/>
          <w:wAfter w:w="12"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674"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893" w:type="dxa"/>
            <w:tcBorders>
              <w:top w:val="single" w:sz="4" w:space="0" w:color="auto"/>
              <w:left w:val="nil"/>
              <w:bottom w:val="single" w:sz="4" w:space="0" w:color="auto"/>
              <w:right w:val="single" w:sz="4" w:space="0" w:color="auto"/>
            </w:tcBorders>
            <w:shd w:val="clear" w:color="000000" w:fill="FFFFFF"/>
            <w:noWrap/>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 Այլ նպաստներ բյուջեից</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bl>
    <w:p w:rsidR="00E93138" w:rsidRPr="00E93138" w:rsidRDefault="00E93138" w:rsidP="00E93138">
      <w:pPr>
        <w:pStyle w:val="norm"/>
        <w:spacing w:line="240" w:lineRule="auto"/>
        <w:ind w:firstLine="0"/>
        <w:rPr>
          <w:rFonts w:ascii="GHEA Mariam" w:hAnsi="GHEA Mariam" w:cs="Arial"/>
          <w:sz w:val="24"/>
          <w:szCs w:val="24"/>
        </w:rPr>
      </w:pPr>
    </w:p>
    <w:p w:rsidR="00E93138" w:rsidRDefault="00E93138" w:rsidP="00E93138">
      <w:pPr>
        <w:pStyle w:val="norm"/>
        <w:spacing w:line="240" w:lineRule="auto"/>
        <w:ind w:firstLine="0"/>
        <w:rPr>
          <w:rFonts w:ascii="GHEA Mariam" w:hAnsi="GHEA Mariam" w:cs="Arial"/>
          <w:sz w:val="24"/>
          <w:szCs w:val="24"/>
        </w:rPr>
      </w:pPr>
    </w:p>
    <w:p w:rsidR="00E93138" w:rsidRPr="00E93138" w:rsidRDefault="00E93138" w:rsidP="00E93138">
      <w:pPr>
        <w:pStyle w:val="norm"/>
        <w:spacing w:line="240" w:lineRule="auto"/>
        <w:ind w:firstLine="0"/>
        <w:rPr>
          <w:rFonts w:ascii="GHEA Mariam" w:hAnsi="GHEA Mariam" w:cs="Arial"/>
          <w:sz w:val="24"/>
          <w:szCs w:val="24"/>
        </w:rPr>
      </w:pPr>
    </w:p>
    <w:p w:rsidR="00E93138" w:rsidRPr="00E93138" w:rsidRDefault="00E93138">
      <w:pPr>
        <w:pStyle w:val="mechtex"/>
        <w:ind w:firstLine="720"/>
        <w:jc w:val="left"/>
        <w:rPr>
          <w:rFonts w:ascii="GHEA Mariam" w:hAnsi="GHEA Mariam" w:cs="Arial Armenian"/>
          <w:sz w:val="24"/>
          <w:szCs w:val="24"/>
        </w:rPr>
      </w:pPr>
      <w:r w:rsidRPr="00E93138">
        <w:rPr>
          <w:rFonts w:ascii="GHEA Mariam" w:hAnsi="GHEA Mariam" w:cs="Sylfaen"/>
          <w:sz w:val="24"/>
          <w:szCs w:val="24"/>
        </w:rPr>
        <w:t>ՀԱՅԱՍՏԱՆԻ</w:t>
      </w:r>
      <w:r w:rsidRPr="00E93138">
        <w:rPr>
          <w:rFonts w:ascii="GHEA Mariam" w:hAnsi="GHEA Mariam" w:cs="Arial Armenian"/>
          <w:sz w:val="24"/>
          <w:szCs w:val="24"/>
        </w:rPr>
        <w:t xml:space="preserve">  </w:t>
      </w:r>
      <w:r w:rsidRPr="00E93138">
        <w:rPr>
          <w:rFonts w:ascii="GHEA Mariam" w:hAnsi="GHEA Mariam" w:cs="Sylfaen"/>
          <w:sz w:val="24"/>
          <w:szCs w:val="24"/>
        </w:rPr>
        <w:t>ՀԱՆՐԱՊԵՏՈՒԹՅԱՆ</w:t>
      </w:r>
    </w:p>
    <w:p w:rsidR="00E93138" w:rsidRPr="00E93138" w:rsidRDefault="00E93138" w:rsidP="00E93138">
      <w:pPr>
        <w:pStyle w:val="mechtex"/>
        <w:ind w:firstLine="720"/>
        <w:jc w:val="left"/>
        <w:rPr>
          <w:rFonts w:ascii="GHEA Mariam" w:hAnsi="GHEA Mariam" w:cs="Sylfaen"/>
          <w:sz w:val="24"/>
          <w:szCs w:val="24"/>
        </w:rPr>
      </w:pPr>
      <w:r w:rsidRPr="00E93138">
        <w:rPr>
          <w:rFonts w:ascii="GHEA Mariam" w:hAnsi="GHEA Mariam"/>
          <w:sz w:val="24"/>
          <w:szCs w:val="24"/>
        </w:rPr>
        <w:t xml:space="preserve">  </w:t>
      </w:r>
      <w:r w:rsidRPr="00E93138">
        <w:rPr>
          <w:rFonts w:ascii="GHEA Mariam" w:hAnsi="GHEA Mariam" w:cs="Sylfaen"/>
          <w:sz w:val="24"/>
          <w:szCs w:val="24"/>
        </w:rPr>
        <w:t>ՎԱՐՉԱՊԵՏԻ ԱՇԽԱՏԱԿԱԶՄԻ</w:t>
      </w:r>
    </w:p>
    <w:p w:rsidR="00E93138" w:rsidRPr="00E93138" w:rsidRDefault="00E93138" w:rsidP="004626FA">
      <w:pPr>
        <w:pStyle w:val="mechtex"/>
        <w:ind w:firstLine="709"/>
        <w:jc w:val="left"/>
        <w:rPr>
          <w:rFonts w:ascii="GHEA Mariam" w:hAnsi="GHEA Mariam" w:cs="Sylfaen"/>
          <w:sz w:val="24"/>
          <w:szCs w:val="24"/>
        </w:rPr>
        <w:sectPr w:rsidR="00E93138" w:rsidRPr="00E93138" w:rsidSect="00E93138">
          <w:pgSz w:w="16834" w:h="11909" w:orient="landscape" w:code="9"/>
          <w:pgMar w:top="1440" w:right="1440" w:bottom="1440" w:left="1021" w:header="720" w:footer="576" w:gutter="0"/>
          <w:pgNumType w:start="1"/>
          <w:cols w:space="720"/>
          <w:titlePg/>
          <w:docGrid w:linePitch="272"/>
        </w:sectPr>
      </w:pPr>
      <w:r w:rsidRPr="00E93138">
        <w:rPr>
          <w:rFonts w:ascii="GHEA Mariam" w:hAnsi="GHEA Mariam" w:cs="Sylfaen"/>
          <w:sz w:val="24"/>
          <w:szCs w:val="24"/>
        </w:rPr>
        <w:t xml:space="preserve">                 ՂԵԿԱՎԱՐ</w:t>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t>Ա</w:t>
      </w:r>
      <w:r w:rsidRPr="00E93138">
        <w:rPr>
          <w:rFonts w:ascii="GHEA Mariam" w:hAnsi="GHEA Mariam" w:cs="Sylfaen"/>
          <w:sz w:val="24"/>
          <w:szCs w:val="24"/>
        </w:rPr>
        <w:t>.</w:t>
      </w:r>
      <w:r w:rsidRPr="00E93138">
        <w:rPr>
          <w:rFonts w:ascii="GHEA Mariam" w:hAnsi="GHEA Mariam" w:cs="Arial Armenian"/>
          <w:sz w:val="24"/>
          <w:szCs w:val="24"/>
        </w:rPr>
        <w:t xml:space="preserve"> ՀԱՐՈՒԹՅՈՒՆ</w:t>
      </w:r>
      <w:r w:rsidRPr="00E93138">
        <w:rPr>
          <w:rFonts w:ascii="GHEA Mariam" w:hAnsi="GHEA Mariam" w:cs="Sylfaen"/>
          <w:sz w:val="24"/>
          <w:szCs w:val="24"/>
        </w:rPr>
        <w:t>ՅԱՆ</w:t>
      </w:r>
    </w:p>
    <w:p w:rsidR="00E93138" w:rsidRPr="00E93138" w:rsidRDefault="00E93138" w:rsidP="00E93138">
      <w:pPr>
        <w:pStyle w:val="mechtex"/>
        <w:ind w:left="10080" w:firstLine="720"/>
        <w:jc w:val="left"/>
        <w:rPr>
          <w:rFonts w:ascii="GHEA Mariam" w:hAnsi="GHEA Mariam"/>
          <w:spacing w:val="-8"/>
          <w:sz w:val="24"/>
          <w:szCs w:val="24"/>
        </w:rPr>
      </w:pPr>
      <w:r w:rsidRPr="00E93138">
        <w:rPr>
          <w:rFonts w:ascii="GHEA Mariam" w:hAnsi="GHEA Mariam"/>
          <w:spacing w:val="-8"/>
          <w:sz w:val="24"/>
          <w:szCs w:val="24"/>
        </w:rPr>
        <w:lastRenderedPageBreak/>
        <w:t xml:space="preserve">     Հավելված </w:t>
      </w:r>
      <w:r w:rsidRPr="00E93138">
        <w:rPr>
          <w:rFonts w:ascii="GHEA Mariam" w:hAnsi="GHEA Mariam"/>
          <w:bCs/>
          <w:color w:val="000000"/>
          <w:spacing w:val="-8"/>
          <w:sz w:val="24"/>
          <w:szCs w:val="24"/>
          <w:lang w:eastAsia="en-US"/>
        </w:rPr>
        <w:t>N 3</w:t>
      </w:r>
    </w:p>
    <w:p w:rsidR="00E93138" w:rsidRPr="00E93138" w:rsidRDefault="00E93138" w:rsidP="00E93138">
      <w:pPr>
        <w:pStyle w:val="mechtex"/>
        <w:ind w:left="3600" w:firstLine="720"/>
        <w:jc w:val="left"/>
        <w:rPr>
          <w:rFonts w:ascii="GHEA Mariam" w:hAnsi="GHEA Mariam"/>
          <w:spacing w:val="-6"/>
          <w:sz w:val="24"/>
          <w:szCs w:val="24"/>
        </w:rPr>
      </w:pPr>
      <w:r w:rsidRPr="00E93138">
        <w:rPr>
          <w:rFonts w:ascii="GHEA Mariam" w:hAnsi="GHEA Mariam"/>
          <w:spacing w:val="-6"/>
          <w:sz w:val="24"/>
          <w:szCs w:val="24"/>
        </w:rPr>
        <w:t xml:space="preserve">       </w:t>
      </w:r>
      <w:r w:rsidRPr="00E93138">
        <w:rPr>
          <w:rFonts w:ascii="GHEA Mariam" w:hAnsi="GHEA Mariam"/>
          <w:spacing w:val="-6"/>
          <w:sz w:val="24"/>
          <w:szCs w:val="24"/>
        </w:rPr>
        <w:tab/>
        <w:t xml:space="preserve">   </w:t>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t xml:space="preserve">         </w:t>
      </w:r>
      <w:r w:rsidR="000872F8">
        <w:rPr>
          <w:rFonts w:ascii="GHEA Mariam" w:hAnsi="GHEA Mariam"/>
          <w:spacing w:val="-6"/>
          <w:sz w:val="24"/>
          <w:szCs w:val="24"/>
        </w:rPr>
        <w:t xml:space="preserve"> </w:t>
      </w:r>
      <w:r w:rsidRPr="00E93138">
        <w:rPr>
          <w:rFonts w:ascii="GHEA Mariam" w:hAnsi="GHEA Mariam"/>
          <w:spacing w:val="-6"/>
          <w:sz w:val="24"/>
          <w:szCs w:val="24"/>
        </w:rPr>
        <w:t xml:space="preserve"> ՀՀ կառավարության 2022 թվականի</w:t>
      </w:r>
    </w:p>
    <w:p w:rsidR="00E93138" w:rsidRPr="00E93138" w:rsidRDefault="00E93138" w:rsidP="00E93138">
      <w:pPr>
        <w:pStyle w:val="mechtex"/>
        <w:jc w:val="left"/>
        <w:rPr>
          <w:rFonts w:ascii="GHEA Mariam" w:hAnsi="GHEA Mariam"/>
          <w:spacing w:val="-2"/>
          <w:sz w:val="24"/>
          <w:szCs w:val="24"/>
        </w:rPr>
      </w:pP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t xml:space="preserve">   </w:t>
      </w:r>
      <w:r w:rsidRPr="00E93138">
        <w:rPr>
          <w:rFonts w:ascii="GHEA Mariam" w:hAnsi="GHEA Mariam"/>
          <w:spacing w:val="-2"/>
          <w:sz w:val="24"/>
          <w:szCs w:val="24"/>
        </w:rPr>
        <w:tab/>
        <w:t xml:space="preserve"> </w:t>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t xml:space="preserve">         </w:t>
      </w:r>
      <w:r w:rsidRPr="00E93138">
        <w:rPr>
          <w:rFonts w:ascii="GHEA Mariam" w:hAnsi="GHEA Mariam" w:cs="Sylfaen"/>
          <w:spacing w:val="-4"/>
          <w:sz w:val="24"/>
          <w:szCs w:val="24"/>
          <w:lang w:val="pt-BR"/>
        </w:rPr>
        <w:t>սեպտեմբերի</w:t>
      </w:r>
      <w:r w:rsidRPr="00E93138">
        <w:rPr>
          <w:rFonts w:ascii="GHEA Mariam" w:hAnsi="GHEA Mariam"/>
          <w:spacing w:val="-2"/>
          <w:sz w:val="24"/>
          <w:szCs w:val="24"/>
        </w:rPr>
        <w:t xml:space="preserve"> 1</w:t>
      </w:r>
      <w:r w:rsidR="000872F8">
        <w:rPr>
          <w:rFonts w:ascii="GHEA Mariam" w:hAnsi="GHEA Mariam"/>
          <w:spacing w:val="-2"/>
          <w:sz w:val="24"/>
          <w:szCs w:val="24"/>
        </w:rPr>
        <w:t>6</w:t>
      </w:r>
      <w:r w:rsidRPr="00E93138">
        <w:rPr>
          <w:rFonts w:ascii="GHEA Mariam" w:hAnsi="GHEA Mariam" w:cs="Sylfaen"/>
          <w:spacing w:val="-2"/>
          <w:sz w:val="24"/>
          <w:szCs w:val="24"/>
          <w:lang w:val="pt-BR"/>
        </w:rPr>
        <w:t>-</w:t>
      </w:r>
      <w:r w:rsidR="000872F8">
        <w:rPr>
          <w:rFonts w:ascii="GHEA Mariam" w:hAnsi="GHEA Mariam"/>
          <w:spacing w:val="-2"/>
          <w:sz w:val="24"/>
          <w:szCs w:val="24"/>
        </w:rPr>
        <w:t xml:space="preserve">ի N           - Ն </w:t>
      </w:r>
      <w:r w:rsidRPr="00E93138">
        <w:rPr>
          <w:rFonts w:ascii="GHEA Mariam" w:hAnsi="GHEA Mariam"/>
          <w:spacing w:val="-2"/>
          <w:sz w:val="24"/>
          <w:szCs w:val="24"/>
        </w:rPr>
        <w:t>որոշման</w:t>
      </w:r>
    </w:p>
    <w:p w:rsidR="00E93138" w:rsidRPr="00E93138" w:rsidRDefault="00E93138" w:rsidP="00E93138">
      <w:pPr>
        <w:pStyle w:val="norm"/>
        <w:spacing w:line="240" w:lineRule="auto"/>
        <w:ind w:firstLine="0"/>
        <w:rPr>
          <w:rFonts w:ascii="GHEA Mariam" w:hAnsi="GHEA Mariam" w:cs="Arial"/>
          <w:sz w:val="14"/>
          <w:szCs w:val="24"/>
        </w:rPr>
      </w:pPr>
    </w:p>
    <w:tbl>
      <w:tblPr>
        <w:tblW w:w="15930" w:type="dxa"/>
        <w:tblInd w:w="-540" w:type="dxa"/>
        <w:tblLook w:val="04A0" w:firstRow="1" w:lastRow="0" w:firstColumn="1" w:lastColumn="0" w:noHBand="0" w:noVBand="1"/>
      </w:tblPr>
      <w:tblGrid>
        <w:gridCol w:w="1224"/>
        <w:gridCol w:w="1682"/>
        <w:gridCol w:w="1476"/>
        <w:gridCol w:w="1316"/>
        <w:gridCol w:w="2942"/>
        <w:gridCol w:w="4404"/>
        <w:gridCol w:w="6"/>
        <w:gridCol w:w="2880"/>
      </w:tblGrid>
      <w:tr w:rsidR="00E93138" w:rsidRPr="00E93138" w:rsidTr="00E93138">
        <w:trPr>
          <w:trHeight w:val="1140"/>
        </w:trPr>
        <w:tc>
          <w:tcPr>
            <w:tcW w:w="15930" w:type="dxa"/>
            <w:gridSpan w:val="8"/>
            <w:tcBorders>
              <w:top w:val="nil"/>
              <w:left w:val="nil"/>
              <w:bottom w:val="nil"/>
              <w:right w:val="nil"/>
            </w:tcBorders>
            <w:shd w:val="clear" w:color="000000" w:fill="FFFFFF"/>
            <w:vAlign w:val="center"/>
            <w:hideMark/>
          </w:tcPr>
          <w:p w:rsid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ՀԱՅԱՍՏԱՆԻ ՀԱՆՐԱՊԵՏՈՒԹՅԱՆ ԿԱՌԱՎԱՐՈՒԹՅԱՆ 2021 ԹՎԱԿԱՆԻ ԴԵԿՏԵՄԲԵՐԻ 23-Ի N 2121-Ն ՈՐՈՇՄԱՆ </w:t>
            </w:r>
          </w:p>
          <w:p w:rsidR="00E93138" w:rsidRPr="00E93138" w:rsidRDefault="009958A8" w:rsidP="00E93138">
            <w:pPr>
              <w:jc w:val="center"/>
              <w:rPr>
                <w:rFonts w:ascii="GHEA Mariam" w:hAnsi="GHEA Mariam"/>
                <w:sz w:val="24"/>
                <w:szCs w:val="24"/>
                <w:lang w:eastAsia="en-US"/>
              </w:rPr>
            </w:pPr>
            <w:r>
              <w:rPr>
                <w:rFonts w:ascii="GHEA Mariam" w:hAnsi="GHEA Mariam"/>
                <w:sz w:val="24"/>
                <w:szCs w:val="24"/>
                <w:lang w:eastAsia="en-US"/>
              </w:rPr>
              <w:t xml:space="preserve">N 5 ՀԱՎԵԼՎԱԾԻ N 7 ԱՂՅՈՒՍԱԿՈՒՄ ԿԱՏԱՐՎՈՂ </w:t>
            </w:r>
            <w:r w:rsidR="00E93138" w:rsidRPr="00E93138">
              <w:rPr>
                <w:rFonts w:ascii="GHEA Mariam" w:hAnsi="GHEA Mariam"/>
                <w:sz w:val="24"/>
                <w:szCs w:val="24"/>
                <w:lang w:eastAsia="en-US"/>
              </w:rPr>
              <w:t>ՓՈՓՈԽՈՒԹՅՈՒՆՆԵՐԸ</w:t>
            </w:r>
          </w:p>
        </w:tc>
      </w:tr>
      <w:tr w:rsidR="00E93138" w:rsidRPr="00E93138" w:rsidTr="00E93138">
        <w:trPr>
          <w:trHeight w:val="345"/>
        </w:trPr>
        <w:tc>
          <w:tcPr>
            <w:tcW w:w="1224" w:type="dxa"/>
            <w:tcBorders>
              <w:top w:val="nil"/>
              <w:left w:val="nil"/>
              <w:bottom w:val="nil"/>
              <w:right w:val="nil"/>
            </w:tcBorders>
            <w:shd w:val="clear" w:color="000000" w:fill="FFFFFF"/>
            <w:vAlign w:val="center"/>
            <w:hideMark/>
          </w:tcPr>
          <w:p w:rsidR="00E93138" w:rsidRPr="00E93138" w:rsidRDefault="00E93138" w:rsidP="00E93138">
            <w:pPr>
              <w:jc w:val="center"/>
              <w:rPr>
                <w:rFonts w:ascii="GHEA Mariam" w:hAnsi="GHEA Mariam"/>
                <w:b/>
                <w:bCs/>
                <w:sz w:val="24"/>
                <w:szCs w:val="24"/>
                <w:lang w:eastAsia="en-US"/>
              </w:rPr>
            </w:pPr>
            <w:r w:rsidRPr="00E93138">
              <w:rPr>
                <w:rFonts w:ascii="Calibri" w:hAnsi="Calibri" w:cs="Calibri"/>
                <w:b/>
                <w:bCs/>
                <w:sz w:val="24"/>
                <w:szCs w:val="24"/>
                <w:lang w:eastAsia="en-US"/>
              </w:rPr>
              <w:t> </w:t>
            </w:r>
          </w:p>
        </w:tc>
        <w:tc>
          <w:tcPr>
            <w:tcW w:w="1682" w:type="dxa"/>
            <w:tcBorders>
              <w:top w:val="nil"/>
              <w:left w:val="nil"/>
              <w:bottom w:val="nil"/>
              <w:right w:val="nil"/>
            </w:tcBorders>
            <w:shd w:val="clear" w:color="000000" w:fill="FFFFFF"/>
            <w:vAlign w:val="center"/>
            <w:hideMark/>
          </w:tcPr>
          <w:p w:rsidR="00E93138" w:rsidRPr="00E93138" w:rsidRDefault="00E93138" w:rsidP="00E93138">
            <w:pPr>
              <w:jc w:val="center"/>
              <w:rPr>
                <w:rFonts w:ascii="GHEA Mariam" w:hAnsi="GHEA Mariam"/>
                <w:b/>
                <w:bCs/>
                <w:sz w:val="24"/>
                <w:szCs w:val="24"/>
                <w:lang w:eastAsia="en-US"/>
              </w:rPr>
            </w:pPr>
            <w:r w:rsidRPr="00E93138">
              <w:rPr>
                <w:rFonts w:ascii="Calibri" w:hAnsi="Calibri" w:cs="Calibri"/>
                <w:b/>
                <w:bCs/>
                <w:sz w:val="24"/>
                <w:szCs w:val="24"/>
                <w:lang w:eastAsia="en-US"/>
              </w:rPr>
              <w:t> </w:t>
            </w:r>
          </w:p>
        </w:tc>
        <w:tc>
          <w:tcPr>
            <w:tcW w:w="1476" w:type="dxa"/>
            <w:tcBorders>
              <w:top w:val="nil"/>
              <w:left w:val="nil"/>
              <w:bottom w:val="nil"/>
              <w:right w:val="nil"/>
            </w:tcBorders>
            <w:shd w:val="clear" w:color="000000" w:fill="FFFFFF"/>
            <w:vAlign w:val="center"/>
            <w:hideMark/>
          </w:tcPr>
          <w:p w:rsidR="00E93138" w:rsidRPr="00E93138" w:rsidRDefault="00E93138" w:rsidP="00E93138">
            <w:pPr>
              <w:jc w:val="center"/>
              <w:rPr>
                <w:rFonts w:ascii="GHEA Mariam" w:hAnsi="GHEA Mariam"/>
                <w:b/>
                <w:bCs/>
                <w:sz w:val="24"/>
                <w:szCs w:val="24"/>
                <w:lang w:eastAsia="en-US"/>
              </w:rPr>
            </w:pPr>
            <w:r w:rsidRPr="00E93138">
              <w:rPr>
                <w:rFonts w:ascii="Calibri" w:hAnsi="Calibri" w:cs="Calibri"/>
                <w:b/>
                <w:bCs/>
                <w:sz w:val="24"/>
                <w:szCs w:val="24"/>
                <w:lang w:eastAsia="en-US"/>
              </w:rPr>
              <w:t> </w:t>
            </w:r>
          </w:p>
        </w:tc>
        <w:tc>
          <w:tcPr>
            <w:tcW w:w="1316" w:type="dxa"/>
            <w:tcBorders>
              <w:top w:val="nil"/>
              <w:left w:val="nil"/>
              <w:bottom w:val="nil"/>
              <w:right w:val="nil"/>
            </w:tcBorders>
            <w:shd w:val="clear" w:color="000000" w:fill="FFFFFF"/>
            <w:vAlign w:val="center"/>
            <w:hideMark/>
          </w:tcPr>
          <w:p w:rsidR="00E93138" w:rsidRPr="00E93138" w:rsidRDefault="00E93138" w:rsidP="00E93138">
            <w:pPr>
              <w:jc w:val="center"/>
              <w:rPr>
                <w:rFonts w:ascii="GHEA Mariam" w:hAnsi="GHEA Mariam"/>
                <w:b/>
                <w:bCs/>
                <w:sz w:val="24"/>
                <w:szCs w:val="24"/>
                <w:lang w:eastAsia="en-US"/>
              </w:rPr>
            </w:pPr>
            <w:r w:rsidRPr="00E93138">
              <w:rPr>
                <w:rFonts w:ascii="Calibri" w:hAnsi="Calibri" w:cs="Calibri"/>
                <w:b/>
                <w:bCs/>
                <w:sz w:val="24"/>
                <w:szCs w:val="24"/>
                <w:lang w:eastAsia="en-US"/>
              </w:rPr>
              <w:t> </w:t>
            </w:r>
          </w:p>
        </w:tc>
        <w:tc>
          <w:tcPr>
            <w:tcW w:w="2942" w:type="dxa"/>
            <w:tcBorders>
              <w:top w:val="nil"/>
              <w:left w:val="nil"/>
              <w:bottom w:val="nil"/>
              <w:right w:val="nil"/>
            </w:tcBorders>
            <w:shd w:val="clear" w:color="000000" w:fill="FFFFFF"/>
            <w:vAlign w:val="center"/>
            <w:hideMark/>
          </w:tcPr>
          <w:p w:rsidR="00E93138" w:rsidRPr="00E93138" w:rsidRDefault="00E93138" w:rsidP="00E93138">
            <w:pPr>
              <w:jc w:val="center"/>
              <w:rPr>
                <w:rFonts w:ascii="GHEA Mariam" w:hAnsi="GHEA Mariam"/>
                <w:b/>
                <w:bCs/>
                <w:sz w:val="24"/>
                <w:szCs w:val="24"/>
                <w:lang w:eastAsia="en-US"/>
              </w:rPr>
            </w:pPr>
            <w:r w:rsidRPr="00E93138">
              <w:rPr>
                <w:rFonts w:ascii="Calibri" w:hAnsi="Calibri" w:cs="Calibri"/>
                <w:b/>
                <w:bCs/>
                <w:sz w:val="24"/>
                <w:szCs w:val="24"/>
                <w:lang w:eastAsia="en-US"/>
              </w:rPr>
              <w:t> </w:t>
            </w:r>
          </w:p>
        </w:tc>
        <w:tc>
          <w:tcPr>
            <w:tcW w:w="4404" w:type="dxa"/>
            <w:tcBorders>
              <w:top w:val="nil"/>
              <w:left w:val="nil"/>
              <w:bottom w:val="nil"/>
              <w:right w:val="nil"/>
            </w:tcBorders>
            <w:shd w:val="clear" w:color="000000" w:fill="FFFFFF"/>
            <w:vAlign w:val="center"/>
            <w:hideMark/>
          </w:tcPr>
          <w:p w:rsidR="00E93138" w:rsidRPr="00E93138" w:rsidRDefault="00E93138" w:rsidP="00E93138">
            <w:pPr>
              <w:jc w:val="center"/>
              <w:rPr>
                <w:rFonts w:ascii="GHEA Mariam" w:hAnsi="GHEA Mariam"/>
                <w:b/>
                <w:bCs/>
                <w:sz w:val="24"/>
                <w:szCs w:val="24"/>
                <w:lang w:eastAsia="en-US"/>
              </w:rPr>
            </w:pPr>
            <w:r w:rsidRPr="00E93138">
              <w:rPr>
                <w:rFonts w:ascii="Calibri" w:hAnsi="Calibri" w:cs="Calibri"/>
                <w:b/>
                <w:bCs/>
                <w:sz w:val="24"/>
                <w:szCs w:val="24"/>
                <w:lang w:eastAsia="en-US"/>
              </w:rPr>
              <w:t> </w:t>
            </w:r>
          </w:p>
        </w:tc>
        <w:tc>
          <w:tcPr>
            <w:tcW w:w="2886" w:type="dxa"/>
            <w:gridSpan w:val="2"/>
            <w:tcBorders>
              <w:top w:val="nil"/>
              <w:left w:val="nil"/>
              <w:bottom w:val="single" w:sz="4" w:space="0" w:color="auto"/>
              <w:right w:val="nil"/>
            </w:tcBorders>
            <w:shd w:val="clear" w:color="000000" w:fill="FFFFFF"/>
            <w:hideMark/>
          </w:tcPr>
          <w:p w:rsidR="00E93138" w:rsidRPr="00E93138" w:rsidRDefault="00E93138" w:rsidP="00E93138">
            <w:pPr>
              <w:jc w:val="right"/>
              <w:rPr>
                <w:rFonts w:ascii="GHEA Mariam" w:hAnsi="GHEA Mariam"/>
                <w:sz w:val="24"/>
                <w:szCs w:val="24"/>
                <w:lang w:eastAsia="en-US"/>
              </w:rPr>
            </w:pPr>
            <w:r w:rsidRPr="00E93138">
              <w:rPr>
                <w:rFonts w:ascii="GHEA Mariam" w:hAnsi="GHEA Mariam"/>
                <w:color w:val="000000"/>
                <w:sz w:val="24"/>
                <w:szCs w:val="24"/>
                <w:lang w:eastAsia="en-US"/>
              </w:rPr>
              <w:t>(հազ. դրամ)</w:t>
            </w:r>
          </w:p>
        </w:tc>
      </w:tr>
      <w:tr w:rsidR="00E93138" w:rsidRPr="00E93138" w:rsidTr="00E93138">
        <w:trPr>
          <w:trHeight w:val="103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Ծրագրային դասիչը</w:t>
            </w:r>
          </w:p>
        </w:tc>
        <w:tc>
          <w:tcPr>
            <w:tcW w:w="573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44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Միջոցառումները կատարող պետական մարմինների և դրամաշնորհ ստացող տնտես</w:t>
            </w:r>
            <w:r w:rsidR="009958A8">
              <w:rPr>
                <w:rFonts w:ascii="GHEA Mariam" w:hAnsi="GHEA Mariam"/>
                <w:sz w:val="24"/>
                <w:szCs w:val="24"/>
                <w:lang w:val="hy-AM" w:eastAsia="en-US"/>
              </w:rPr>
              <w:t>ա</w:t>
            </w:r>
            <w:r w:rsidRPr="00E93138">
              <w:rPr>
                <w:rFonts w:ascii="GHEA Mariam" w:hAnsi="GHEA Mariam"/>
                <w:sz w:val="24"/>
                <w:szCs w:val="24"/>
                <w:lang w:eastAsia="en-US"/>
              </w:rPr>
              <w:t>վարող սուբյեկտների անվանումները</w:t>
            </w:r>
          </w:p>
        </w:tc>
        <w:tc>
          <w:tcPr>
            <w:tcW w:w="2886" w:type="dxa"/>
            <w:gridSpan w:val="2"/>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Ցուցանիշների փոփոխությունը (ավելացումները</w:t>
            </w:r>
            <w:r w:rsidRPr="00E93138">
              <w:rPr>
                <w:rFonts w:ascii="Calibri" w:hAnsi="Calibri" w:cs="Calibri"/>
                <w:sz w:val="24"/>
                <w:szCs w:val="24"/>
                <w:lang w:eastAsia="en-US"/>
              </w:rPr>
              <w:t> </w:t>
            </w:r>
            <w:r w:rsidRPr="00E93138">
              <w:rPr>
                <w:rFonts w:ascii="GHEA Mariam" w:hAnsi="GHEA Mariam" w:cs="GHEA Grapalat"/>
                <w:sz w:val="24"/>
                <w:szCs w:val="24"/>
                <w:lang w:eastAsia="en-US"/>
              </w:rPr>
              <w:t>նշված</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են</w:t>
            </w:r>
            <w:r w:rsidRPr="00E93138">
              <w:rPr>
                <w:rFonts w:ascii="Calibri" w:hAnsi="Calibri" w:cs="Calibri"/>
                <w:sz w:val="24"/>
                <w:szCs w:val="24"/>
                <w:lang w:eastAsia="en-US"/>
              </w:rPr>
              <w:t> </w:t>
            </w:r>
            <w:r w:rsidRPr="00E93138">
              <w:rPr>
                <w:rFonts w:ascii="GHEA Mariam" w:hAnsi="GHEA Mariam" w:cs="GHEA Grapalat"/>
                <w:sz w:val="24"/>
                <w:szCs w:val="24"/>
                <w:lang w:eastAsia="en-US"/>
              </w:rPr>
              <w:t>դրական</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նշանով</w:t>
            </w:r>
            <w:r w:rsidRPr="00E93138">
              <w:rPr>
                <w:rFonts w:ascii="GHEA Mariam" w:hAnsi="GHEA Mariam"/>
                <w:sz w:val="24"/>
                <w:szCs w:val="24"/>
                <w:lang w:eastAsia="en-US"/>
              </w:rPr>
              <w:t xml:space="preserve">)   </w:t>
            </w:r>
          </w:p>
        </w:tc>
      </w:tr>
      <w:tr w:rsidR="00E93138" w:rsidRPr="00E93138" w:rsidTr="00E93138">
        <w:trPr>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միջոցառում</w:t>
            </w:r>
            <w:r>
              <w:rPr>
                <w:rFonts w:ascii="GHEA Mariam" w:hAnsi="GHEA Mariam"/>
                <w:sz w:val="24"/>
                <w:szCs w:val="24"/>
                <w:lang w:eastAsia="en-US"/>
              </w:rPr>
              <w:t>ը</w:t>
            </w:r>
          </w:p>
        </w:tc>
        <w:tc>
          <w:tcPr>
            <w:tcW w:w="5734" w:type="dxa"/>
            <w:gridSpan w:val="3"/>
            <w:vMerge/>
            <w:tcBorders>
              <w:top w:val="nil"/>
              <w:left w:val="nil"/>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4404"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886" w:type="dxa"/>
            <w:gridSpan w:val="2"/>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տարի</w:t>
            </w:r>
          </w:p>
        </w:tc>
      </w:tr>
      <w:tr w:rsidR="00E93138" w:rsidRPr="00E93138" w:rsidTr="00E93138">
        <w:trPr>
          <w:trHeight w:val="60"/>
        </w:trPr>
        <w:tc>
          <w:tcPr>
            <w:tcW w:w="1305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ՀՀ աշխատանքի և սոցիալական հարցերի նախարարություն</w:t>
            </w:r>
          </w:p>
        </w:tc>
        <w:tc>
          <w:tcPr>
            <w:tcW w:w="2880" w:type="dxa"/>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E93138">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1032</w:t>
            </w:r>
          </w:p>
        </w:tc>
        <w:tc>
          <w:tcPr>
            <w:tcW w:w="7416" w:type="dxa"/>
            <w:gridSpan w:val="4"/>
            <w:tcBorders>
              <w:top w:val="single" w:sz="4" w:space="0" w:color="auto"/>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pacing w:val="-8"/>
                <w:sz w:val="24"/>
                <w:szCs w:val="24"/>
                <w:lang w:eastAsia="en-US"/>
              </w:rPr>
            </w:pPr>
            <w:r w:rsidRPr="00E93138">
              <w:rPr>
                <w:rFonts w:ascii="GHEA Mariam" w:hAnsi="GHEA Mariam"/>
                <w:spacing w:val="-8"/>
                <w:sz w:val="24"/>
                <w:szCs w:val="24"/>
                <w:lang w:eastAsia="en-US"/>
              </w:rPr>
              <w:t xml:space="preserve"> Խնամքի ծառայություններ 18 տարեկանից բարձր տարիքի անձանց</w:t>
            </w:r>
          </w:p>
        </w:tc>
        <w:tc>
          <w:tcPr>
            <w:tcW w:w="4404"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886" w:type="dxa"/>
            <w:gridSpan w:val="2"/>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r w:rsidR="00E93138" w:rsidRPr="00E93138" w:rsidTr="009958A8">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jc w:val="center"/>
              <w:rPr>
                <w:rFonts w:ascii="GHEA Mariam" w:hAnsi="GHEA Mariam"/>
                <w:b/>
                <w:bCs/>
                <w:sz w:val="24"/>
                <w:szCs w:val="24"/>
                <w:lang w:eastAsia="en-US"/>
              </w:rPr>
            </w:pPr>
            <w:r w:rsidRPr="00E93138">
              <w:rPr>
                <w:rFonts w:ascii="GHEA Mariam" w:hAnsi="GHEA Mariam"/>
                <w:b/>
                <w:bCs/>
                <w:sz w:val="24"/>
                <w:szCs w:val="24"/>
                <w:lang w:eastAsia="en-US"/>
              </w:rPr>
              <w:t>11001</w:t>
            </w:r>
          </w:p>
        </w:tc>
        <w:tc>
          <w:tcPr>
            <w:tcW w:w="5734" w:type="dxa"/>
            <w:gridSpan w:val="3"/>
            <w:tcBorders>
              <w:top w:val="single" w:sz="4" w:space="0" w:color="auto"/>
              <w:left w:val="nil"/>
              <w:bottom w:val="single" w:sz="4" w:space="0" w:color="auto"/>
              <w:right w:val="single" w:sz="4" w:space="0" w:color="auto"/>
            </w:tcBorders>
            <w:shd w:val="clear" w:color="000000" w:fill="FFFFFF"/>
            <w:vAlign w:val="center"/>
            <w:hideMark/>
          </w:tcPr>
          <w:p w:rsidR="00E93138" w:rsidRPr="00E93138" w:rsidRDefault="00E93138" w:rsidP="00E93138">
            <w:pPr>
              <w:rPr>
                <w:rFonts w:ascii="GHEA Mariam" w:hAnsi="GHEA Mariam"/>
                <w:b/>
                <w:bCs/>
                <w:spacing w:val="-8"/>
                <w:sz w:val="24"/>
                <w:szCs w:val="24"/>
                <w:lang w:eastAsia="en-US"/>
              </w:rPr>
            </w:pPr>
            <w:r w:rsidRPr="00E93138">
              <w:rPr>
                <w:rFonts w:ascii="GHEA Mariam" w:hAnsi="GHEA Mariam"/>
                <w:b/>
                <w:bCs/>
                <w:spacing w:val="-8"/>
                <w:sz w:val="24"/>
                <w:szCs w:val="24"/>
                <w:lang w:eastAsia="en-US"/>
              </w:rPr>
              <w:t>Տարեցների և հաշմանդամություն ունեցող 18 տարին լրացած անձանց շուրջօրյա խնամքի ծառայություններ</w:t>
            </w:r>
          </w:p>
        </w:tc>
        <w:tc>
          <w:tcPr>
            <w:tcW w:w="4404" w:type="dxa"/>
            <w:tcBorders>
              <w:top w:val="nil"/>
              <w:left w:val="nil"/>
              <w:bottom w:val="single" w:sz="4" w:space="0" w:color="auto"/>
              <w:right w:val="single" w:sz="4" w:space="0" w:color="auto"/>
            </w:tcBorders>
            <w:shd w:val="clear" w:color="auto" w:fill="auto"/>
            <w:vAlign w:val="center"/>
            <w:hideMark/>
          </w:tcPr>
          <w:p w:rsidR="00E93138" w:rsidRPr="00E93138" w:rsidRDefault="00E93138" w:rsidP="00E93138">
            <w:pPr>
              <w:jc w:val="center"/>
              <w:rPr>
                <w:rFonts w:ascii="GHEA Mariam" w:hAnsi="GHEA Mariam"/>
                <w:b/>
                <w:bCs/>
                <w:sz w:val="24"/>
                <w:szCs w:val="24"/>
                <w:lang w:eastAsia="en-US"/>
              </w:rPr>
            </w:pPr>
            <w:r w:rsidRPr="00E93138">
              <w:rPr>
                <w:rFonts w:ascii="GHEA Mariam" w:hAnsi="GHEA Mariam"/>
                <w:b/>
                <w:bCs/>
                <w:sz w:val="24"/>
                <w:szCs w:val="24"/>
                <w:lang w:eastAsia="en-US"/>
              </w:rPr>
              <w:t>ՀՀ աշխատանքի և սոցիալական հարցերի նախարարություն</w:t>
            </w:r>
          </w:p>
        </w:tc>
        <w:tc>
          <w:tcPr>
            <w:tcW w:w="2886" w:type="dxa"/>
            <w:gridSpan w:val="2"/>
            <w:tcBorders>
              <w:top w:val="nil"/>
              <w:left w:val="nil"/>
              <w:bottom w:val="single" w:sz="4" w:space="0" w:color="auto"/>
              <w:right w:val="single" w:sz="4" w:space="0" w:color="auto"/>
            </w:tcBorders>
            <w:shd w:val="clear" w:color="auto" w:fill="auto"/>
            <w:noWrap/>
            <w:vAlign w:val="center"/>
            <w:hideMark/>
          </w:tcPr>
          <w:p w:rsidR="00E93138" w:rsidRPr="00E93138" w:rsidRDefault="00E93138" w:rsidP="00E93138">
            <w:pPr>
              <w:jc w:val="center"/>
              <w:rPr>
                <w:rFonts w:ascii="GHEA Mariam" w:hAnsi="GHEA Mariam"/>
                <w:b/>
                <w:bCs/>
                <w:sz w:val="24"/>
                <w:szCs w:val="24"/>
                <w:lang w:eastAsia="en-US"/>
              </w:rPr>
            </w:pPr>
            <w:r w:rsidRPr="00E93138">
              <w:rPr>
                <w:rFonts w:ascii="GHEA Mariam" w:hAnsi="GHEA Mariam"/>
                <w:b/>
                <w:bCs/>
                <w:sz w:val="24"/>
                <w:szCs w:val="24"/>
                <w:lang w:eastAsia="en-US"/>
              </w:rPr>
              <w:t>5,500.0</w:t>
            </w:r>
          </w:p>
        </w:tc>
      </w:tr>
      <w:tr w:rsidR="00E93138" w:rsidRPr="00E93138" w:rsidTr="009958A8">
        <w:trPr>
          <w:trHeight w:val="690"/>
        </w:trPr>
        <w:tc>
          <w:tcPr>
            <w:tcW w:w="1224" w:type="dxa"/>
            <w:tcBorders>
              <w:top w:val="single" w:sz="4" w:space="0" w:color="auto"/>
              <w:left w:val="single" w:sz="4" w:space="0" w:color="auto"/>
              <w:bottom w:val="single" w:sz="4" w:space="0" w:color="auto"/>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noWrap/>
            <w:hideMark/>
          </w:tcPr>
          <w:p w:rsidR="00E93138" w:rsidRPr="00E93138" w:rsidRDefault="00E93138" w:rsidP="00E93138">
            <w:pPr>
              <w:jc w:val="center"/>
              <w:rPr>
                <w:rFonts w:ascii="GHEA Mariam" w:hAnsi="GHEA Mariam"/>
                <w:b/>
                <w:bCs/>
                <w:sz w:val="24"/>
                <w:szCs w:val="24"/>
                <w:lang w:eastAsia="en-US"/>
              </w:rPr>
            </w:pPr>
            <w:r w:rsidRPr="00E93138">
              <w:rPr>
                <w:rFonts w:ascii="Calibri" w:hAnsi="Calibri" w:cs="Calibri"/>
                <w:b/>
                <w:bCs/>
                <w:sz w:val="24"/>
                <w:szCs w:val="24"/>
                <w:lang w:eastAsia="en-US"/>
              </w:rPr>
              <w:t> </w:t>
            </w:r>
          </w:p>
        </w:tc>
        <w:tc>
          <w:tcPr>
            <w:tcW w:w="1476" w:type="dxa"/>
            <w:tcBorders>
              <w:top w:val="nil"/>
              <w:left w:val="nil"/>
              <w:bottom w:val="single" w:sz="4" w:space="0" w:color="auto"/>
              <w:right w:val="single" w:sz="4" w:space="0" w:color="auto"/>
            </w:tcBorders>
            <w:shd w:val="clear" w:color="000000" w:fill="FFFFFF"/>
            <w:noWrap/>
            <w:vAlign w:val="center"/>
            <w:hideMark/>
          </w:tcPr>
          <w:p w:rsidR="00E93138" w:rsidRPr="00E93138" w:rsidRDefault="00E93138" w:rsidP="00E93138">
            <w:pPr>
              <w:rPr>
                <w:rFonts w:ascii="GHEA Mariam" w:hAnsi="GHEA Mariam"/>
                <w:b/>
                <w:bCs/>
                <w:sz w:val="24"/>
                <w:szCs w:val="24"/>
                <w:lang w:eastAsia="en-US"/>
              </w:rPr>
            </w:pPr>
            <w:r w:rsidRPr="00E93138">
              <w:rPr>
                <w:rFonts w:ascii="Calibri" w:hAnsi="Calibri" w:cs="Calibri"/>
                <w:b/>
                <w:bCs/>
                <w:sz w:val="24"/>
                <w:szCs w:val="24"/>
                <w:lang w:eastAsia="en-US"/>
              </w:rPr>
              <w:t> </w:t>
            </w:r>
          </w:p>
        </w:tc>
        <w:tc>
          <w:tcPr>
            <w:tcW w:w="1316" w:type="dxa"/>
            <w:tcBorders>
              <w:top w:val="nil"/>
              <w:left w:val="nil"/>
              <w:bottom w:val="single" w:sz="4" w:space="0" w:color="auto"/>
              <w:right w:val="single" w:sz="4" w:space="0" w:color="auto"/>
            </w:tcBorders>
            <w:shd w:val="clear" w:color="auto" w:fill="auto"/>
            <w:noWrap/>
            <w:vAlign w:val="center"/>
            <w:hideMark/>
          </w:tcPr>
          <w:p w:rsidR="00E93138" w:rsidRPr="00E93138" w:rsidRDefault="00E93138" w:rsidP="00E93138">
            <w:pPr>
              <w:rPr>
                <w:rFonts w:ascii="GHEA Mariam" w:hAnsi="GHEA Mariam"/>
                <w:b/>
                <w:bCs/>
                <w:sz w:val="24"/>
                <w:szCs w:val="24"/>
                <w:lang w:eastAsia="en-US"/>
              </w:rPr>
            </w:pPr>
            <w:r w:rsidRPr="00E93138">
              <w:rPr>
                <w:rFonts w:ascii="Calibri" w:hAnsi="Calibri" w:cs="Calibri"/>
                <w:b/>
                <w:bCs/>
                <w:sz w:val="24"/>
                <w:szCs w:val="24"/>
                <w:lang w:eastAsia="en-US"/>
              </w:rPr>
              <w:t> </w:t>
            </w:r>
          </w:p>
        </w:tc>
        <w:tc>
          <w:tcPr>
            <w:tcW w:w="2942" w:type="dxa"/>
            <w:tcBorders>
              <w:top w:val="nil"/>
              <w:left w:val="nil"/>
              <w:bottom w:val="single" w:sz="4" w:space="0" w:color="auto"/>
              <w:right w:val="single" w:sz="4" w:space="0" w:color="auto"/>
            </w:tcBorders>
            <w:shd w:val="clear" w:color="auto" w:fill="auto"/>
            <w:noWrap/>
            <w:vAlign w:val="center"/>
            <w:hideMark/>
          </w:tcPr>
          <w:p w:rsidR="00E93138" w:rsidRPr="00E93138" w:rsidRDefault="00E93138" w:rsidP="00E93138">
            <w:pPr>
              <w:rPr>
                <w:rFonts w:ascii="GHEA Mariam" w:hAnsi="GHEA Mariam"/>
                <w:b/>
                <w:bCs/>
                <w:sz w:val="24"/>
                <w:szCs w:val="24"/>
                <w:lang w:eastAsia="en-US"/>
              </w:rPr>
            </w:pPr>
            <w:r w:rsidRPr="00E93138">
              <w:rPr>
                <w:rFonts w:ascii="Calibri" w:hAnsi="Calibri" w:cs="Calibri"/>
                <w:b/>
                <w:bCs/>
                <w:sz w:val="24"/>
                <w:szCs w:val="24"/>
                <w:lang w:eastAsia="en-US"/>
              </w:rPr>
              <w:t> </w:t>
            </w:r>
          </w:p>
        </w:tc>
        <w:tc>
          <w:tcPr>
            <w:tcW w:w="4404" w:type="dxa"/>
            <w:tcBorders>
              <w:top w:val="nil"/>
              <w:left w:val="nil"/>
              <w:bottom w:val="single" w:sz="4" w:space="0" w:color="auto"/>
              <w:right w:val="single" w:sz="4" w:space="0" w:color="auto"/>
            </w:tcBorders>
            <w:shd w:val="clear" w:color="auto" w:fill="auto"/>
            <w:vAlign w:val="center"/>
            <w:hideMark/>
          </w:tcPr>
          <w:p w:rsidR="00E93138" w:rsidRPr="00E93138" w:rsidRDefault="00E93138" w:rsidP="00E93138">
            <w:pPr>
              <w:rPr>
                <w:rFonts w:ascii="GHEA Mariam" w:hAnsi="GHEA Mariam"/>
                <w:i/>
                <w:iCs/>
                <w:sz w:val="24"/>
                <w:szCs w:val="24"/>
                <w:lang w:eastAsia="en-US"/>
              </w:rPr>
            </w:pPr>
            <w:r w:rsidRPr="00E93138">
              <w:rPr>
                <w:rFonts w:ascii="GHEA Mariam" w:hAnsi="GHEA Mariam"/>
                <w:i/>
                <w:iCs/>
                <w:sz w:val="24"/>
                <w:szCs w:val="24"/>
                <w:lang w:eastAsia="en-US"/>
              </w:rPr>
              <w:t>«Վարդենիսի նյարդահոգեբանական տուն-ինտերնատ» ՊՈԱԿ</w:t>
            </w:r>
          </w:p>
        </w:tc>
        <w:tc>
          <w:tcPr>
            <w:tcW w:w="2886" w:type="dxa"/>
            <w:gridSpan w:val="2"/>
            <w:tcBorders>
              <w:top w:val="nil"/>
              <w:left w:val="nil"/>
              <w:bottom w:val="single" w:sz="4" w:space="0" w:color="auto"/>
              <w:right w:val="single" w:sz="4" w:space="0" w:color="auto"/>
            </w:tcBorders>
            <w:shd w:val="clear" w:color="auto" w:fill="auto"/>
            <w:noWrap/>
            <w:vAlign w:val="center"/>
            <w:hideMark/>
          </w:tcPr>
          <w:p w:rsidR="00E93138" w:rsidRPr="00E93138" w:rsidRDefault="00E93138" w:rsidP="00E93138">
            <w:pPr>
              <w:jc w:val="center"/>
              <w:rPr>
                <w:rFonts w:ascii="GHEA Mariam" w:hAnsi="GHEA Mariam"/>
                <w:i/>
                <w:iCs/>
                <w:sz w:val="24"/>
                <w:szCs w:val="24"/>
                <w:lang w:eastAsia="en-US"/>
              </w:rPr>
            </w:pPr>
            <w:r w:rsidRPr="00E93138">
              <w:rPr>
                <w:rFonts w:ascii="GHEA Mariam" w:hAnsi="GHEA Mariam"/>
                <w:i/>
                <w:iCs/>
                <w:sz w:val="24"/>
                <w:szCs w:val="24"/>
                <w:lang w:eastAsia="en-US"/>
              </w:rPr>
              <w:t>5,500.0</w:t>
            </w:r>
          </w:p>
        </w:tc>
      </w:tr>
    </w:tbl>
    <w:p w:rsidR="00E93138" w:rsidRPr="00E93138" w:rsidRDefault="00E93138" w:rsidP="00E93138">
      <w:pPr>
        <w:pStyle w:val="norm"/>
        <w:spacing w:line="240" w:lineRule="auto"/>
        <w:ind w:firstLine="0"/>
        <w:rPr>
          <w:rFonts w:ascii="GHEA Mariam" w:hAnsi="GHEA Mariam" w:cs="Arial"/>
          <w:sz w:val="24"/>
          <w:szCs w:val="24"/>
        </w:rPr>
      </w:pPr>
    </w:p>
    <w:p w:rsidR="00E93138" w:rsidRPr="00E93138" w:rsidRDefault="00E93138" w:rsidP="00E93138">
      <w:pPr>
        <w:pStyle w:val="norm"/>
        <w:spacing w:line="240" w:lineRule="auto"/>
        <w:ind w:firstLine="0"/>
        <w:rPr>
          <w:rFonts w:ascii="GHEA Mariam" w:hAnsi="GHEA Mariam" w:cs="Arial"/>
          <w:sz w:val="24"/>
          <w:szCs w:val="24"/>
        </w:rPr>
      </w:pPr>
    </w:p>
    <w:p w:rsidR="00E93138" w:rsidRPr="00E93138" w:rsidRDefault="00E93138">
      <w:pPr>
        <w:pStyle w:val="mechtex"/>
        <w:ind w:firstLine="720"/>
        <w:jc w:val="left"/>
        <w:rPr>
          <w:rFonts w:ascii="GHEA Mariam" w:hAnsi="GHEA Mariam" w:cs="Arial Armenian"/>
          <w:sz w:val="24"/>
          <w:szCs w:val="24"/>
        </w:rPr>
      </w:pPr>
      <w:r w:rsidRPr="00E93138">
        <w:rPr>
          <w:rFonts w:ascii="GHEA Mariam" w:hAnsi="GHEA Mariam" w:cs="Sylfaen"/>
          <w:sz w:val="24"/>
          <w:szCs w:val="24"/>
        </w:rPr>
        <w:t>ՀԱՅԱՍՏԱՆԻ</w:t>
      </w:r>
      <w:r w:rsidRPr="00E93138">
        <w:rPr>
          <w:rFonts w:ascii="GHEA Mariam" w:hAnsi="GHEA Mariam" w:cs="Arial Armenian"/>
          <w:sz w:val="24"/>
          <w:szCs w:val="24"/>
        </w:rPr>
        <w:t xml:space="preserve">  </w:t>
      </w:r>
      <w:r w:rsidRPr="00E93138">
        <w:rPr>
          <w:rFonts w:ascii="GHEA Mariam" w:hAnsi="GHEA Mariam" w:cs="Sylfaen"/>
          <w:sz w:val="24"/>
          <w:szCs w:val="24"/>
        </w:rPr>
        <w:t>ՀԱՆՐԱՊԵՏՈՒԹՅԱՆ</w:t>
      </w:r>
    </w:p>
    <w:p w:rsidR="00E93138" w:rsidRPr="00E93138" w:rsidRDefault="00E93138" w:rsidP="00E93138">
      <w:pPr>
        <w:pStyle w:val="mechtex"/>
        <w:ind w:firstLine="720"/>
        <w:jc w:val="left"/>
        <w:rPr>
          <w:rFonts w:ascii="GHEA Mariam" w:hAnsi="GHEA Mariam" w:cs="Sylfaen"/>
          <w:sz w:val="24"/>
          <w:szCs w:val="24"/>
        </w:rPr>
      </w:pPr>
      <w:r w:rsidRPr="00E93138">
        <w:rPr>
          <w:rFonts w:ascii="GHEA Mariam" w:hAnsi="GHEA Mariam"/>
          <w:sz w:val="24"/>
          <w:szCs w:val="24"/>
        </w:rPr>
        <w:t xml:space="preserve">  </w:t>
      </w:r>
      <w:r w:rsidRPr="00E93138">
        <w:rPr>
          <w:rFonts w:ascii="GHEA Mariam" w:hAnsi="GHEA Mariam" w:cs="Sylfaen"/>
          <w:sz w:val="24"/>
          <w:szCs w:val="24"/>
        </w:rPr>
        <w:t>ՎԱՐՉԱՊԵՏԻ ԱՇԽԱՏԱԿԱԶՄԻ</w:t>
      </w:r>
    </w:p>
    <w:p w:rsidR="00E93138" w:rsidRPr="00E93138" w:rsidRDefault="00E93138" w:rsidP="004626FA">
      <w:pPr>
        <w:pStyle w:val="mechtex"/>
        <w:ind w:firstLine="709"/>
        <w:jc w:val="left"/>
        <w:rPr>
          <w:rFonts w:ascii="GHEA Mariam" w:hAnsi="GHEA Mariam" w:cs="Sylfaen"/>
          <w:sz w:val="24"/>
          <w:szCs w:val="24"/>
        </w:rPr>
        <w:sectPr w:rsidR="00E93138" w:rsidRPr="00E93138" w:rsidSect="00E93138">
          <w:pgSz w:w="16834" w:h="11909" w:orient="landscape" w:code="9"/>
          <w:pgMar w:top="1440" w:right="1440" w:bottom="1440" w:left="1021" w:header="720" w:footer="576" w:gutter="0"/>
          <w:pgNumType w:start="1"/>
          <w:cols w:space="720"/>
          <w:titlePg/>
          <w:docGrid w:linePitch="272"/>
        </w:sectPr>
      </w:pPr>
      <w:r w:rsidRPr="00E93138">
        <w:rPr>
          <w:rFonts w:ascii="GHEA Mariam" w:hAnsi="GHEA Mariam" w:cs="Sylfaen"/>
          <w:sz w:val="24"/>
          <w:szCs w:val="24"/>
        </w:rPr>
        <w:t xml:space="preserve">                 ՂԵԿԱՎԱՐ</w:t>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t>Ա</w:t>
      </w:r>
      <w:r w:rsidRPr="00E93138">
        <w:rPr>
          <w:rFonts w:ascii="GHEA Mariam" w:hAnsi="GHEA Mariam" w:cs="Sylfaen"/>
          <w:sz w:val="24"/>
          <w:szCs w:val="24"/>
        </w:rPr>
        <w:t>.</w:t>
      </w:r>
      <w:r w:rsidRPr="00E93138">
        <w:rPr>
          <w:rFonts w:ascii="GHEA Mariam" w:hAnsi="GHEA Mariam" w:cs="Arial Armenian"/>
          <w:sz w:val="24"/>
          <w:szCs w:val="24"/>
        </w:rPr>
        <w:t xml:space="preserve"> ՀԱՐՈՒԹՅՈՒՆ</w:t>
      </w:r>
      <w:r w:rsidRPr="00E93138">
        <w:rPr>
          <w:rFonts w:ascii="GHEA Mariam" w:hAnsi="GHEA Mariam" w:cs="Sylfaen"/>
          <w:sz w:val="24"/>
          <w:szCs w:val="24"/>
        </w:rPr>
        <w:t>ՅԱՆ</w:t>
      </w:r>
    </w:p>
    <w:p w:rsidR="00E93138" w:rsidRPr="00E93138" w:rsidRDefault="00E93138" w:rsidP="00E93138">
      <w:pPr>
        <w:pStyle w:val="mechtex"/>
        <w:ind w:left="10080" w:firstLine="720"/>
        <w:jc w:val="left"/>
        <w:rPr>
          <w:rFonts w:ascii="GHEA Mariam" w:hAnsi="GHEA Mariam"/>
          <w:spacing w:val="-8"/>
          <w:sz w:val="24"/>
          <w:szCs w:val="24"/>
        </w:rPr>
      </w:pPr>
      <w:r w:rsidRPr="00E93138">
        <w:rPr>
          <w:rFonts w:ascii="GHEA Mariam" w:hAnsi="GHEA Mariam"/>
          <w:spacing w:val="-8"/>
          <w:sz w:val="24"/>
          <w:szCs w:val="24"/>
        </w:rPr>
        <w:lastRenderedPageBreak/>
        <w:t xml:space="preserve">     Հավելված </w:t>
      </w:r>
      <w:r w:rsidRPr="00E93138">
        <w:rPr>
          <w:rFonts w:ascii="GHEA Mariam" w:hAnsi="GHEA Mariam"/>
          <w:bCs/>
          <w:color w:val="000000"/>
          <w:spacing w:val="-8"/>
          <w:sz w:val="24"/>
          <w:szCs w:val="24"/>
          <w:lang w:eastAsia="en-US"/>
        </w:rPr>
        <w:t>N 4</w:t>
      </w:r>
    </w:p>
    <w:p w:rsidR="00E93138" w:rsidRPr="00E93138" w:rsidRDefault="00E93138" w:rsidP="00E93138">
      <w:pPr>
        <w:pStyle w:val="mechtex"/>
        <w:ind w:left="3600" w:firstLine="720"/>
        <w:jc w:val="left"/>
        <w:rPr>
          <w:rFonts w:ascii="GHEA Mariam" w:hAnsi="GHEA Mariam"/>
          <w:spacing w:val="-6"/>
          <w:sz w:val="24"/>
          <w:szCs w:val="24"/>
        </w:rPr>
      </w:pPr>
      <w:r w:rsidRPr="00E93138">
        <w:rPr>
          <w:rFonts w:ascii="GHEA Mariam" w:hAnsi="GHEA Mariam"/>
          <w:spacing w:val="-6"/>
          <w:sz w:val="24"/>
          <w:szCs w:val="24"/>
        </w:rPr>
        <w:t xml:space="preserve">       </w:t>
      </w:r>
      <w:r w:rsidRPr="00E93138">
        <w:rPr>
          <w:rFonts w:ascii="GHEA Mariam" w:hAnsi="GHEA Mariam"/>
          <w:spacing w:val="-6"/>
          <w:sz w:val="24"/>
          <w:szCs w:val="24"/>
        </w:rPr>
        <w:tab/>
        <w:t xml:space="preserve">   </w:t>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t xml:space="preserve">         </w:t>
      </w:r>
      <w:r w:rsidR="000872F8">
        <w:rPr>
          <w:rFonts w:ascii="GHEA Mariam" w:hAnsi="GHEA Mariam"/>
          <w:spacing w:val="-6"/>
          <w:sz w:val="24"/>
          <w:szCs w:val="24"/>
        </w:rPr>
        <w:t xml:space="preserve"> </w:t>
      </w:r>
      <w:r w:rsidRPr="00E93138">
        <w:rPr>
          <w:rFonts w:ascii="GHEA Mariam" w:hAnsi="GHEA Mariam"/>
          <w:spacing w:val="-6"/>
          <w:sz w:val="24"/>
          <w:szCs w:val="24"/>
        </w:rPr>
        <w:t xml:space="preserve"> ՀՀ կառավարության 2022 թվականի</w:t>
      </w:r>
    </w:p>
    <w:p w:rsidR="00E93138" w:rsidRPr="00E93138" w:rsidRDefault="00E93138" w:rsidP="00E93138">
      <w:pPr>
        <w:pStyle w:val="mechtex"/>
        <w:jc w:val="left"/>
        <w:rPr>
          <w:rFonts w:ascii="GHEA Mariam" w:hAnsi="GHEA Mariam"/>
          <w:spacing w:val="-2"/>
          <w:sz w:val="24"/>
          <w:szCs w:val="24"/>
        </w:rPr>
      </w:pP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t xml:space="preserve">   </w:t>
      </w:r>
      <w:r w:rsidRPr="00E93138">
        <w:rPr>
          <w:rFonts w:ascii="GHEA Mariam" w:hAnsi="GHEA Mariam"/>
          <w:spacing w:val="-2"/>
          <w:sz w:val="24"/>
          <w:szCs w:val="24"/>
        </w:rPr>
        <w:tab/>
        <w:t xml:space="preserve"> </w:t>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r>
      <w:r w:rsidRPr="00E93138">
        <w:rPr>
          <w:rFonts w:ascii="GHEA Mariam" w:hAnsi="GHEA Mariam"/>
          <w:spacing w:val="-2"/>
          <w:sz w:val="24"/>
          <w:szCs w:val="24"/>
        </w:rPr>
        <w:tab/>
        <w:t xml:space="preserve">         </w:t>
      </w:r>
      <w:r w:rsidRPr="00E93138">
        <w:rPr>
          <w:rFonts w:ascii="GHEA Mariam" w:hAnsi="GHEA Mariam" w:cs="Sylfaen"/>
          <w:spacing w:val="-4"/>
          <w:sz w:val="24"/>
          <w:szCs w:val="24"/>
          <w:lang w:val="pt-BR"/>
        </w:rPr>
        <w:t>սեպտեմբերի</w:t>
      </w:r>
      <w:r w:rsidR="000872F8">
        <w:rPr>
          <w:rFonts w:ascii="GHEA Mariam" w:hAnsi="GHEA Mariam"/>
          <w:spacing w:val="-2"/>
          <w:sz w:val="24"/>
          <w:szCs w:val="24"/>
        </w:rPr>
        <w:t xml:space="preserve"> 16</w:t>
      </w:r>
      <w:r w:rsidRPr="00E93138">
        <w:rPr>
          <w:rFonts w:ascii="GHEA Mariam" w:hAnsi="GHEA Mariam" w:cs="Sylfaen"/>
          <w:spacing w:val="-2"/>
          <w:sz w:val="24"/>
          <w:szCs w:val="24"/>
          <w:lang w:val="pt-BR"/>
        </w:rPr>
        <w:t>-</w:t>
      </w:r>
      <w:r w:rsidRPr="00E93138">
        <w:rPr>
          <w:rFonts w:ascii="GHEA Mariam" w:hAnsi="GHEA Mariam"/>
          <w:spacing w:val="-2"/>
          <w:sz w:val="24"/>
          <w:szCs w:val="24"/>
        </w:rPr>
        <w:t xml:space="preserve">ի N           </w:t>
      </w:r>
      <w:r w:rsidR="007D1099">
        <w:rPr>
          <w:rFonts w:ascii="GHEA Mariam" w:hAnsi="GHEA Mariam"/>
          <w:spacing w:val="-2"/>
          <w:sz w:val="24"/>
          <w:szCs w:val="24"/>
        </w:rPr>
        <w:t xml:space="preserve">- Ն </w:t>
      </w:r>
      <w:r w:rsidRPr="00E93138">
        <w:rPr>
          <w:rFonts w:ascii="GHEA Mariam" w:hAnsi="GHEA Mariam"/>
          <w:spacing w:val="-2"/>
          <w:sz w:val="24"/>
          <w:szCs w:val="24"/>
        </w:rPr>
        <w:t>որոշման</w:t>
      </w:r>
    </w:p>
    <w:p w:rsidR="00E93138" w:rsidRDefault="00E93138" w:rsidP="00E93138">
      <w:pPr>
        <w:pStyle w:val="norm"/>
        <w:spacing w:line="240" w:lineRule="auto"/>
        <w:ind w:firstLine="0"/>
        <w:rPr>
          <w:rFonts w:ascii="GHEA Mariam" w:hAnsi="GHEA Mariam" w:cs="Arial"/>
          <w:sz w:val="24"/>
          <w:szCs w:val="24"/>
        </w:rPr>
      </w:pPr>
    </w:p>
    <w:p w:rsidR="00264448" w:rsidRDefault="00264448" w:rsidP="00E93138">
      <w:pPr>
        <w:pStyle w:val="norm"/>
        <w:spacing w:line="240" w:lineRule="auto"/>
        <w:ind w:firstLine="0"/>
        <w:rPr>
          <w:rFonts w:ascii="GHEA Mariam" w:hAnsi="GHEA Mariam" w:cs="Arial"/>
          <w:sz w:val="24"/>
          <w:szCs w:val="24"/>
        </w:rPr>
      </w:pPr>
    </w:p>
    <w:p w:rsidR="00E93138" w:rsidRPr="00E93138" w:rsidRDefault="00E93138" w:rsidP="00E93138">
      <w:pPr>
        <w:pStyle w:val="norm"/>
        <w:spacing w:line="240" w:lineRule="auto"/>
        <w:ind w:firstLine="0"/>
        <w:rPr>
          <w:rFonts w:ascii="GHEA Mariam" w:hAnsi="GHEA Mariam" w:cs="Arial"/>
          <w:sz w:val="12"/>
          <w:szCs w:val="24"/>
        </w:rPr>
      </w:pPr>
    </w:p>
    <w:tbl>
      <w:tblPr>
        <w:tblW w:w="15489" w:type="dxa"/>
        <w:tblInd w:w="-180" w:type="dxa"/>
        <w:tblLook w:val="04A0" w:firstRow="1" w:lastRow="0" w:firstColumn="1" w:lastColumn="0" w:noHBand="0" w:noVBand="1"/>
      </w:tblPr>
      <w:tblGrid>
        <w:gridCol w:w="3820"/>
        <w:gridCol w:w="7610"/>
        <w:gridCol w:w="1933"/>
        <w:gridCol w:w="2126"/>
      </w:tblGrid>
      <w:tr w:rsidR="00E93138" w:rsidRPr="00E93138" w:rsidTr="009958A8">
        <w:trPr>
          <w:trHeight w:val="846"/>
        </w:trPr>
        <w:tc>
          <w:tcPr>
            <w:tcW w:w="15489" w:type="dxa"/>
            <w:gridSpan w:val="4"/>
            <w:tcBorders>
              <w:top w:val="nil"/>
              <w:left w:val="nil"/>
              <w:bottom w:val="nil"/>
              <w:right w:val="nil"/>
            </w:tcBorders>
            <w:shd w:val="clear" w:color="000000" w:fill="FFFFFF"/>
            <w:hideMark/>
          </w:tcPr>
          <w:p w:rsidR="00E93138" w:rsidRDefault="00E93138" w:rsidP="00E93138">
            <w:pPr>
              <w:jc w:val="center"/>
              <w:rPr>
                <w:rFonts w:ascii="GHEA Mariam" w:hAnsi="GHEA Mariam" w:cs="GHEA Grapalat"/>
                <w:sz w:val="24"/>
                <w:szCs w:val="24"/>
                <w:lang w:eastAsia="en-US"/>
              </w:rPr>
            </w:pPr>
            <w:r w:rsidRPr="00E93138">
              <w:rPr>
                <w:rFonts w:ascii="GHEA Mariam" w:hAnsi="GHEA Mariam"/>
                <w:sz w:val="24"/>
                <w:szCs w:val="24"/>
                <w:lang w:eastAsia="en-US"/>
              </w:rPr>
              <w:t>ՀԱՅԱՍՏԱՆԻ ՀԱՆՐԱՊԵՏՈՒԹՅԱՆ</w:t>
            </w:r>
            <w:r w:rsidR="007D1099">
              <w:rPr>
                <w:rFonts w:ascii="Calibri" w:hAnsi="Calibri" w:cs="Calibri"/>
                <w:sz w:val="24"/>
                <w:szCs w:val="24"/>
                <w:lang w:eastAsia="en-US"/>
              </w:rPr>
              <w:t xml:space="preserve"> </w:t>
            </w:r>
            <w:r w:rsidRPr="00E93138">
              <w:rPr>
                <w:rFonts w:ascii="GHEA Mariam" w:hAnsi="GHEA Mariam" w:cs="GHEA Grapalat"/>
                <w:sz w:val="24"/>
                <w:szCs w:val="24"/>
                <w:lang w:eastAsia="en-US"/>
              </w:rPr>
              <w:t>ԿԱՌԱՎԱՐՈՒԹՅԱՆ</w:t>
            </w:r>
            <w:r w:rsidR="007D1099">
              <w:rPr>
                <w:rFonts w:ascii="Calibri" w:hAnsi="Calibri" w:cs="Calibri"/>
                <w:sz w:val="24"/>
                <w:szCs w:val="24"/>
                <w:lang w:eastAsia="en-US"/>
              </w:rPr>
              <w:t xml:space="preserve"> </w:t>
            </w:r>
            <w:r w:rsidRPr="00E93138">
              <w:rPr>
                <w:rFonts w:ascii="GHEA Mariam" w:hAnsi="GHEA Mariam"/>
                <w:sz w:val="24"/>
                <w:szCs w:val="24"/>
                <w:lang w:eastAsia="en-US"/>
              </w:rPr>
              <w:t xml:space="preserve">2021 </w:t>
            </w:r>
            <w:r w:rsidRPr="00E93138">
              <w:rPr>
                <w:rFonts w:ascii="GHEA Mariam" w:hAnsi="GHEA Mariam" w:cs="GHEA Grapalat"/>
                <w:sz w:val="24"/>
                <w:szCs w:val="24"/>
                <w:lang w:eastAsia="en-US"/>
              </w:rPr>
              <w:t>ԹՎԱԿԱՆԻ</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ԴԵԿՏԵՄԲԵՐԻ</w:t>
            </w:r>
            <w:r w:rsidRPr="00E93138">
              <w:rPr>
                <w:rFonts w:ascii="GHEA Mariam" w:hAnsi="GHEA Mariam"/>
                <w:sz w:val="24"/>
                <w:szCs w:val="24"/>
                <w:lang w:eastAsia="en-US"/>
              </w:rPr>
              <w:t xml:space="preserve"> 23-</w:t>
            </w:r>
            <w:r w:rsidRPr="00E93138">
              <w:rPr>
                <w:rFonts w:ascii="GHEA Mariam" w:hAnsi="GHEA Mariam" w:cs="GHEA Grapalat"/>
                <w:sz w:val="24"/>
                <w:szCs w:val="24"/>
                <w:lang w:eastAsia="en-US"/>
              </w:rPr>
              <w:t>Ի</w:t>
            </w:r>
            <w:r w:rsidRPr="00E93138">
              <w:rPr>
                <w:rFonts w:ascii="GHEA Mariam" w:hAnsi="GHEA Mariam"/>
                <w:sz w:val="24"/>
                <w:szCs w:val="24"/>
                <w:lang w:eastAsia="en-US"/>
              </w:rPr>
              <w:t xml:space="preserve"> N</w:t>
            </w:r>
            <w:r w:rsidR="009958A8">
              <w:rPr>
                <w:rFonts w:ascii="Calibri" w:hAnsi="Calibri" w:cs="Calibri"/>
                <w:sz w:val="24"/>
                <w:szCs w:val="24"/>
                <w:lang w:eastAsia="en-US"/>
              </w:rPr>
              <w:t xml:space="preserve"> </w:t>
            </w:r>
            <w:r w:rsidRPr="00E93138">
              <w:rPr>
                <w:rFonts w:ascii="GHEA Mariam" w:hAnsi="GHEA Mariam"/>
                <w:sz w:val="24"/>
                <w:szCs w:val="24"/>
                <w:lang w:eastAsia="en-US"/>
              </w:rPr>
              <w:t>2121-</w:t>
            </w:r>
            <w:r w:rsidRPr="00E93138">
              <w:rPr>
                <w:rFonts w:ascii="GHEA Mariam" w:hAnsi="GHEA Mariam" w:cs="GHEA Grapalat"/>
                <w:sz w:val="24"/>
                <w:szCs w:val="24"/>
                <w:lang w:eastAsia="en-US"/>
              </w:rPr>
              <w:t>Ն</w:t>
            </w:r>
            <w:r w:rsidR="009958A8">
              <w:rPr>
                <w:rFonts w:ascii="Calibri" w:hAnsi="Calibri" w:cs="Calibri"/>
                <w:sz w:val="24"/>
                <w:szCs w:val="24"/>
                <w:lang w:eastAsia="en-US"/>
              </w:rPr>
              <w:t xml:space="preserve"> </w:t>
            </w:r>
            <w:r w:rsidRPr="00E93138">
              <w:rPr>
                <w:rFonts w:ascii="GHEA Mariam" w:hAnsi="GHEA Mariam" w:cs="GHEA Grapalat"/>
                <w:sz w:val="24"/>
                <w:szCs w:val="24"/>
                <w:lang w:eastAsia="en-US"/>
              </w:rPr>
              <w:t>ՈՐՈՇՄԱՆ</w:t>
            </w:r>
          </w:p>
          <w:p w:rsidR="00E93138" w:rsidRPr="00E93138" w:rsidRDefault="007D1099" w:rsidP="00E93138">
            <w:pPr>
              <w:jc w:val="center"/>
              <w:rPr>
                <w:rFonts w:ascii="GHEA Mariam" w:hAnsi="GHEA Mariam"/>
                <w:sz w:val="24"/>
                <w:szCs w:val="24"/>
                <w:lang w:eastAsia="en-US"/>
              </w:rPr>
            </w:pPr>
            <w:r>
              <w:rPr>
                <w:rFonts w:ascii="GHEA Mariam" w:hAnsi="GHEA Mariam"/>
                <w:sz w:val="24"/>
                <w:szCs w:val="24"/>
                <w:lang w:eastAsia="en-US"/>
              </w:rPr>
              <w:t xml:space="preserve">N 9 ՀԱՎԵԼՎԱԾԻ N 9.15 ԱՂՅՈՒՍԱԿՈՒՄ </w:t>
            </w:r>
            <w:r w:rsidR="00E93138" w:rsidRPr="00E93138">
              <w:rPr>
                <w:rFonts w:ascii="GHEA Mariam" w:hAnsi="GHEA Mariam"/>
                <w:sz w:val="24"/>
                <w:szCs w:val="24"/>
                <w:lang w:eastAsia="en-US"/>
              </w:rPr>
              <w:t xml:space="preserve">ԿԱՏԱՐՎՈՂ ՓՈՓՈԽՈՒԹՅՈՒՆՆԵՐԸ  </w:t>
            </w:r>
          </w:p>
        </w:tc>
      </w:tr>
      <w:tr w:rsidR="00E93138" w:rsidRPr="00E93138" w:rsidTr="00264448">
        <w:trPr>
          <w:trHeight w:val="345"/>
        </w:trPr>
        <w:tc>
          <w:tcPr>
            <w:tcW w:w="3820"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610" w:type="dxa"/>
            <w:tcBorders>
              <w:top w:val="nil"/>
              <w:left w:val="nil"/>
              <w:bottom w:val="nil"/>
              <w:right w:val="nil"/>
            </w:tcBorders>
            <w:shd w:val="clear" w:color="000000" w:fill="FFFFFF"/>
            <w:hideMark/>
          </w:tcPr>
          <w:p w:rsidR="00E93138" w:rsidRPr="00E93138" w:rsidRDefault="00E93138" w:rsidP="00E93138">
            <w:pPr>
              <w:rPr>
                <w:rFonts w:ascii="GHEA Mariam" w:hAnsi="GHEA Mariam"/>
                <w:b/>
                <w:bCs/>
                <w:sz w:val="24"/>
                <w:szCs w:val="24"/>
                <w:lang w:eastAsia="en-US"/>
              </w:rPr>
            </w:pPr>
            <w:r w:rsidRPr="00E93138">
              <w:rPr>
                <w:rFonts w:ascii="Calibri" w:hAnsi="Calibri" w:cs="Calibri"/>
                <w:b/>
                <w:bCs/>
                <w:sz w:val="24"/>
                <w:szCs w:val="24"/>
                <w:lang w:eastAsia="en-US"/>
              </w:rPr>
              <w:t> </w:t>
            </w:r>
          </w:p>
        </w:tc>
        <w:tc>
          <w:tcPr>
            <w:tcW w:w="1933"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Աղյուսակ </w:t>
            </w:r>
            <w:r w:rsidR="009958A8" w:rsidRPr="00E93138">
              <w:rPr>
                <w:rFonts w:ascii="GHEA Mariam" w:hAnsi="GHEA Mariam"/>
                <w:sz w:val="24"/>
                <w:szCs w:val="24"/>
                <w:lang w:eastAsia="en-US"/>
              </w:rPr>
              <w:t xml:space="preserve">N </w:t>
            </w:r>
            <w:r w:rsidRPr="00E93138">
              <w:rPr>
                <w:rFonts w:ascii="GHEA Mariam" w:hAnsi="GHEA Mariam"/>
                <w:sz w:val="24"/>
                <w:szCs w:val="24"/>
                <w:lang w:eastAsia="en-US"/>
              </w:rPr>
              <w:t xml:space="preserve">9.15 </w:t>
            </w:r>
          </w:p>
        </w:tc>
      </w:tr>
      <w:tr w:rsidR="00E93138" w:rsidRPr="00E93138" w:rsidTr="009958A8">
        <w:trPr>
          <w:trHeight w:val="345"/>
        </w:trPr>
        <w:tc>
          <w:tcPr>
            <w:tcW w:w="15489" w:type="dxa"/>
            <w:gridSpan w:val="4"/>
            <w:tcBorders>
              <w:top w:val="nil"/>
              <w:left w:val="nil"/>
              <w:bottom w:val="nil"/>
              <w:right w:val="nil"/>
            </w:tcBorders>
            <w:shd w:val="clear" w:color="000000" w:fill="FFFFFF"/>
            <w:noWrap/>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b/>
                <w:bCs/>
                <w:sz w:val="24"/>
                <w:szCs w:val="24"/>
                <w:lang w:eastAsia="en-US"/>
              </w:rPr>
              <w:t>ՀՀ աշխատանքի և սոցիալական հարցերի նախարարություն</w:t>
            </w:r>
            <w:r w:rsidRPr="00E93138">
              <w:rPr>
                <w:rFonts w:ascii="Calibri" w:hAnsi="Calibri" w:cs="Calibri"/>
                <w:sz w:val="24"/>
                <w:szCs w:val="24"/>
                <w:lang w:eastAsia="en-US"/>
              </w:rPr>
              <w:t> </w:t>
            </w:r>
          </w:p>
          <w:p w:rsidR="00E93138" w:rsidRDefault="00E93138" w:rsidP="00E93138">
            <w:pPr>
              <w:rPr>
                <w:rFonts w:ascii="Calibri" w:hAnsi="Calibri" w:cs="Calibri"/>
                <w:sz w:val="24"/>
                <w:szCs w:val="24"/>
                <w:lang w:eastAsia="en-US"/>
              </w:rPr>
            </w:pPr>
            <w:r w:rsidRPr="00E93138">
              <w:rPr>
                <w:rFonts w:ascii="Calibri" w:hAnsi="Calibri" w:cs="Calibri"/>
                <w:sz w:val="24"/>
                <w:szCs w:val="24"/>
                <w:lang w:eastAsia="en-US"/>
              </w:rPr>
              <w:t> </w:t>
            </w:r>
          </w:p>
          <w:p w:rsidR="007D1099" w:rsidRPr="00E93138" w:rsidRDefault="007D1099" w:rsidP="00E93138">
            <w:pPr>
              <w:rPr>
                <w:rFonts w:ascii="GHEA Mariam" w:hAnsi="GHEA Mariam"/>
                <w:sz w:val="24"/>
                <w:szCs w:val="24"/>
                <w:lang w:eastAsia="en-US"/>
              </w:rPr>
            </w:pPr>
          </w:p>
        </w:tc>
      </w:tr>
      <w:tr w:rsidR="00E93138" w:rsidRPr="007D1099" w:rsidTr="009958A8">
        <w:trPr>
          <w:trHeight w:val="345"/>
        </w:trPr>
        <w:tc>
          <w:tcPr>
            <w:tcW w:w="15489" w:type="dxa"/>
            <w:gridSpan w:val="4"/>
            <w:tcBorders>
              <w:top w:val="nil"/>
              <w:left w:val="nil"/>
              <w:bottom w:val="nil"/>
              <w:right w:val="nil"/>
            </w:tcBorders>
            <w:shd w:val="clear" w:color="000000" w:fill="FFFFFF"/>
            <w:hideMark/>
          </w:tcPr>
          <w:p w:rsidR="00E93138" w:rsidRPr="007D1099" w:rsidRDefault="00E93138" w:rsidP="00E93138">
            <w:pPr>
              <w:rPr>
                <w:rFonts w:ascii="GHEA Mariam" w:hAnsi="GHEA Mariam"/>
                <w:sz w:val="24"/>
                <w:szCs w:val="24"/>
                <w:lang w:eastAsia="en-US"/>
              </w:rPr>
            </w:pPr>
            <w:r w:rsidRPr="007D1099">
              <w:rPr>
                <w:rFonts w:ascii="GHEA Mariam" w:hAnsi="GHEA Mariam"/>
                <w:bCs/>
                <w:sz w:val="24"/>
                <w:szCs w:val="24"/>
                <w:lang w:eastAsia="en-US"/>
              </w:rPr>
              <w:t xml:space="preserve"> ՄԱՍ 2. ՊԵՏԱԿԱՆ ՄԱՐՄՆԻ ԳԾՈՎ ԱՐԴՅՈՒՆՔԱՅԻՆ (ԿԱՏԱՐՈՂԱԿԱՆ) ՑՈՒՑԱՆԻՇՆԵՐԸ </w:t>
            </w:r>
            <w:r w:rsidRPr="007D1099">
              <w:rPr>
                <w:rFonts w:ascii="Calibri" w:hAnsi="Calibri" w:cs="Calibri"/>
                <w:sz w:val="24"/>
                <w:szCs w:val="24"/>
                <w:lang w:eastAsia="en-US"/>
              </w:rPr>
              <w:t> </w:t>
            </w:r>
          </w:p>
        </w:tc>
      </w:tr>
      <w:tr w:rsidR="00E93138" w:rsidRPr="00E93138" w:rsidTr="00264448">
        <w:trPr>
          <w:trHeight w:val="345"/>
        </w:trPr>
        <w:tc>
          <w:tcPr>
            <w:tcW w:w="3820" w:type="dxa"/>
            <w:tcBorders>
              <w:top w:val="nil"/>
              <w:left w:val="nil"/>
              <w:bottom w:val="nil"/>
              <w:right w:val="nil"/>
            </w:tcBorders>
            <w:shd w:val="clear" w:color="000000" w:fill="FFFFFF"/>
            <w:hideMark/>
          </w:tcPr>
          <w:p w:rsidR="00E93138" w:rsidRPr="00E93138" w:rsidRDefault="00E93138" w:rsidP="00E93138">
            <w:pPr>
              <w:rPr>
                <w:rFonts w:ascii="GHEA Mariam" w:hAnsi="GHEA Mariam"/>
                <w:b/>
                <w:bCs/>
                <w:sz w:val="24"/>
                <w:szCs w:val="24"/>
                <w:lang w:eastAsia="en-US"/>
              </w:rPr>
            </w:pPr>
            <w:r w:rsidRPr="00E93138">
              <w:rPr>
                <w:rFonts w:ascii="Calibri" w:hAnsi="Calibri" w:cs="Calibri"/>
                <w:b/>
                <w:bCs/>
                <w:sz w:val="24"/>
                <w:szCs w:val="24"/>
                <w:lang w:eastAsia="en-US"/>
              </w:rPr>
              <w:t> </w:t>
            </w:r>
          </w:p>
        </w:tc>
        <w:tc>
          <w:tcPr>
            <w:tcW w:w="7610" w:type="dxa"/>
            <w:tcBorders>
              <w:top w:val="nil"/>
              <w:left w:val="nil"/>
              <w:bottom w:val="nil"/>
              <w:right w:val="nil"/>
            </w:tcBorders>
            <w:shd w:val="clear" w:color="000000" w:fill="FFFFFF"/>
            <w:hideMark/>
          </w:tcPr>
          <w:p w:rsidR="00E93138" w:rsidRPr="00E93138" w:rsidRDefault="00E93138" w:rsidP="00E93138">
            <w:pPr>
              <w:rPr>
                <w:rFonts w:ascii="GHEA Mariam" w:hAnsi="GHEA Mariam"/>
                <w:b/>
                <w:bCs/>
                <w:sz w:val="24"/>
                <w:szCs w:val="24"/>
                <w:lang w:eastAsia="en-US"/>
              </w:rPr>
            </w:pPr>
            <w:r w:rsidRPr="00E93138">
              <w:rPr>
                <w:rFonts w:ascii="Calibri" w:hAnsi="Calibri" w:cs="Calibri"/>
                <w:b/>
                <w:bCs/>
                <w:sz w:val="24"/>
                <w:szCs w:val="24"/>
                <w:lang w:eastAsia="en-US"/>
              </w:rPr>
              <w:t> </w:t>
            </w:r>
          </w:p>
        </w:tc>
        <w:tc>
          <w:tcPr>
            <w:tcW w:w="1933"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b/>
                <w:bCs/>
                <w:sz w:val="24"/>
                <w:szCs w:val="24"/>
                <w:lang w:eastAsia="en-US"/>
              </w:rPr>
            </w:pPr>
            <w:r w:rsidRPr="00E93138">
              <w:rPr>
                <w:rFonts w:ascii="GHEA Mariam" w:hAnsi="GHEA Mariam"/>
                <w:b/>
                <w:bCs/>
                <w:sz w:val="24"/>
                <w:szCs w:val="24"/>
                <w:lang w:eastAsia="en-US"/>
              </w:rPr>
              <w:t xml:space="preserve"> Ծրագրի դասիչը </w:t>
            </w:r>
          </w:p>
        </w:tc>
        <w:tc>
          <w:tcPr>
            <w:tcW w:w="7610"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b/>
                <w:bCs/>
                <w:sz w:val="24"/>
                <w:szCs w:val="24"/>
                <w:lang w:eastAsia="en-US"/>
              </w:rPr>
            </w:pPr>
            <w:r w:rsidRPr="00E93138">
              <w:rPr>
                <w:rFonts w:ascii="GHEA Mariam" w:hAnsi="GHEA Mariam"/>
                <w:b/>
                <w:bCs/>
                <w:sz w:val="24"/>
                <w:szCs w:val="24"/>
                <w:lang w:eastAsia="en-US"/>
              </w:rPr>
              <w:t xml:space="preserve"> Ծրագրի անվանումը </w:t>
            </w:r>
          </w:p>
        </w:tc>
        <w:tc>
          <w:tcPr>
            <w:tcW w:w="1933"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690"/>
        </w:trPr>
        <w:tc>
          <w:tcPr>
            <w:tcW w:w="3820" w:type="dxa"/>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1032 </w:t>
            </w:r>
          </w:p>
        </w:tc>
        <w:tc>
          <w:tcPr>
            <w:tcW w:w="7610" w:type="dxa"/>
            <w:tcBorders>
              <w:top w:val="nil"/>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Խնամքի ծառայություններ 18 տարեկանից բարձր տարիքի անձանց </w:t>
            </w:r>
          </w:p>
        </w:tc>
        <w:tc>
          <w:tcPr>
            <w:tcW w:w="1933"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345"/>
        </w:trPr>
        <w:tc>
          <w:tcPr>
            <w:tcW w:w="3820" w:type="dxa"/>
            <w:tcBorders>
              <w:top w:val="nil"/>
              <w:left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610" w:type="dxa"/>
            <w:tcBorders>
              <w:top w:val="nil"/>
              <w:left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933" w:type="dxa"/>
            <w:tcBorders>
              <w:top w:val="nil"/>
              <w:left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nil"/>
              <w:left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345"/>
        </w:trPr>
        <w:tc>
          <w:tcPr>
            <w:tcW w:w="3820" w:type="dxa"/>
            <w:shd w:val="clear" w:color="000000" w:fill="FFFFFF"/>
            <w:hideMark/>
          </w:tcPr>
          <w:p w:rsidR="00E93138" w:rsidRPr="00E93138" w:rsidRDefault="00E93138" w:rsidP="00E93138">
            <w:pPr>
              <w:rPr>
                <w:rFonts w:ascii="GHEA Mariam" w:hAnsi="GHEA Mariam"/>
                <w:b/>
                <w:bCs/>
                <w:sz w:val="24"/>
                <w:szCs w:val="24"/>
                <w:lang w:eastAsia="en-US"/>
              </w:rPr>
            </w:pPr>
            <w:r w:rsidRPr="00E93138">
              <w:rPr>
                <w:rFonts w:ascii="GHEA Mariam" w:hAnsi="GHEA Mariam"/>
                <w:b/>
                <w:bCs/>
                <w:sz w:val="24"/>
                <w:szCs w:val="24"/>
                <w:lang w:eastAsia="en-US"/>
              </w:rPr>
              <w:t xml:space="preserve"> Ծրագրի միջոցառումները </w:t>
            </w:r>
          </w:p>
        </w:tc>
        <w:tc>
          <w:tcPr>
            <w:tcW w:w="7610" w:type="dxa"/>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933" w:type="dxa"/>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161"/>
        </w:trPr>
        <w:tc>
          <w:tcPr>
            <w:tcW w:w="3820" w:type="dxa"/>
            <w:tcBorders>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610" w:type="dxa"/>
            <w:tcBorders>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933" w:type="dxa"/>
            <w:tcBorders>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9958A8">
        <w:trPr>
          <w:trHeight w:val="6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610" w:type="dxa"/>
            <w:tcBorders>
              <w:top w:val="single" w:sz="4" w:space="0" w:color="auto"/>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1032 </w:t>
            </w:r>
          </w:p>
        </w:tc>
        <w:tc>
          <w:tcPr>
            <w:tcW w:w="4059" w:type="dxa"/>
            <w:gridSpan w:val="2"/>
            <w:tcBorders>
              <w:top w:val="single" w:sz="4" w:space="0" w:color="auto"/>
              <w:left w:val="nil"/>
              <w:bottom w:val="single" w:sz="4" w:space="0" w:color="auto"/>
              <w:right w:val="single" w:sz="4" w:space="0" w:color="000000"/>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Ցուցանիշների փոփոխությունը (ավելացումները</w:t>
            </w:r>
            <w:r w:rsidRPr="00E93138">
              <w:rPr>
                <w:rFonts w:ascii="Calibri" w:hAnsi="Calibri" w:cs="Calibri"/>
                <w:sz w:val="24"/>
                <w:szCs w:val="24"/>
                <w:lang w:eastAsia="en-US"/>
              </w:rPr>
              <w:t> </w:t>
            </w:r>
            <w:r w:rsidRPr="00E93138">
              <w:rPr>
                <w:rFonts w:ascii="GHEA Mariam" w:hAnsi="GHEA Mariam" w:cs="GHEA Grapalat"/>
                <w:sz w:val="24"/>
                <w:szCs w:val="24"/>
                <w:lang w:eastAsia="en-US"/>
              </w:rPr>
              <w:t>նշված</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են</w:t>
            </w:r>
            <w:r w:rsidRPr="00E93138">
              <w:rPr>
                <w:rFonts w:ascii="Calibri" w:hAnsi="Calibri" w:cs="Calibri"/>
                <w:sz w:val="24"/>
                <w:szCs w:val="24"/>
                <w:lang w:eastAsia="en-US"/>
              </w:rPr>
              <w:t> </w:t>
            </w:r>
            <w:r w:rsidRPr="00E93138">
              <w:rPr>
                <w:rFonts w:ascii="GHEA Mariam" w:hAnsi="GHEA Mariam" w:cs="GHEA Grapalat"/>
                <w:sz w:val="24"/>
                <w:szCs w:val="24"/>
                <w:lang w:eastAsia="en-US"/>
              </w:rPr>
              <w:t>դրական</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նշանով</w:t>
            </w:r>
            <w:r w:rsidRPr="00E93138">
              <w:rPr>
                <w:rFonts w:ascii="GHEA Mariam" w:hAnsi="GHEA Mariam"/>
                <w:sz w:val="24"/>
                <w:szCs w:val="24"/>
                <w:lang w:eastAsia="en-US"/>
              </w:rPr>
              <w:t>)</w:t>
            </w:r>
          </w:p>
        </w:tc>
      </w:tr>
      <w:tr w:rsidR="00E93138" w:rsidRPr="00E93138" w:rsidTr="00264448">
        <w:trPr>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93138" w:rsidRPr="00E93138">
              <w:rPr>
                <w:rFonts w:ascii="GHEA Mariam" w:hAnsi="GHEA Mariam"/>
                <w:sz w:val="24"/>
                <w:szCs w:val="24"/>
                <w:lang w:eastAsia="en-US"/>
              </w:rPr>
              <w:t xml:space="preserve"> </w:t>
            </w:r>
          </w:p>
        </w:tc>
        <w:tc>
          <w:tcPr>
            <w:tcW w:w="7610" w:type="dxa"/>
            <w:tcBorders>
              <w:top w:val="nil"/>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11001 </w:t>
            </w:r>
          </w:p>
        </w:tc>
        <w:tc>
          <w:tcPr>
            <w:tcW w:w="1933" w:type="dxa"/>
            <w:tcBorders>
              <w:top w:val="nil"/>
              <w:left w:val="nil"/>
              <w:bottom w:val="single" w:sz="4" w:space="0" w:color="auto"/>
              <w:right w:val="single" w:sz="4" w:space="0" w:color="auto"/>
            </w:tcBorders>
            <w:shd w:val="clear" w:color="auto" w:fill="auto"/>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ինն ամիս </w:t>
            </w:r>
          </w:p>
        </w:tc>
        <w:tc>
          <w:tcPr>
            <w:tcW w:w="2126" w:type="dxa"/>
            <w:tcBorders>
              <w:top w:val="nil"/>
              <w:left w:val="nil"/>
              <w:bottom w:val="single" w:sz="4" w:space="0" w:color="auto"/>
              <w:right w:val="single" w:sz="4" w:space="0" w:color="auto"/>
            </w:tcBorders>
            <w:shd w:val="clear" w:color="auto" w:fill="auto"/>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տարի </w:t>
            </w:r>
          </w:p>
        </w:tc>
      </w:tr>
      <w:tr w:rsidR="00E93138" w:rsidRPr="00E93138" w:rsidTr="00264448">
        <w:trPr>
          <w:trHeight w:val="699"/>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E93138" w:rsidRPr="00E93138">
              <w:rPr>
                <w:rFonts w:ascii="GHEA Mariam" w:hAnsi="GHEA Mariam"/>
                <w:sz w:val="24"/>
                <w:szCs w:val="24"/>
                <w:lang w:eastAsia="en-US"/>
              </w:rPr>
              <w:t xml:space="preserve"> </w:t>
            </w:r>
          </w:p>
        </w:tc>
        <w:tc>
          <w:tcPr>
            <w:tcW w:w="7610" w:type="dxa"/>
            <w:tcBorders>
              <w:top w:val="single" w:sz="4" w:space="0" w:color="auto"/>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Տարեցների և հաշմանդամություն ունեցող 18 տարին լրացած անձանց շուրջօրյա խնամքի ծառայություններ </w:t>
            </w:r>
          </w:p>
        </w:tc>
        <w:tc>
          <w:tcPr>
            <w:tcW w:w="19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35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E93138" w:rsidRPr="00E93138">
              <w:rPr>
                <w:rFonts w:ascii="GHEA Mariam" w:hAnsi="GHEA Mariam"/>
                <w:sz w:val="24"/>
                <w:szCs w:val="24"/>
                <w:lang w:eastAsia="en-US"/>
              </w:rPr>
              <w:t xml:space="preserve"> </w:t>
            </w:r>
          </w:p>
        </w:tc>
        <w:tc>
          <w:tcPr>
            <w:tcW w:w="7610" w:type="dxa"/>
            <w:tcBorders>
              <w:top w:val="single" w:sz="4" w:space="0" w:color="auto"/>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Բնակչության սոց.</w:t>
            </w:r>
            <w:r w:rsidR="00264448">
              <w:rPr>
                <w:rFonts w:ascii="GHEA Mariam" w:hAnsi="GHEA Mariam"/>
                <w:iCs/>
                <w:sz w:val="24"/>
                <w:szCs w:val="24"/>
                <w:lang w:val="hy-AM" w:eastAsia="en-US"/>
              </w:rPr>
              <w:t xml:space="preserve"> </w:t>
            </w:r>
            <w:r w:rsidRPr="00264448">
              <w:rPr>
                <w:rFonts w:ascii="GHEA Mariam" w:hAnsi="GHEA Mariam"/>
                <w:iCs/>
                <w:sz w:val="24"/>
                <w:szCs w:val="24"/>
                <w:lang w:eastAsia="en-US"/>
              </w:rPr>
              <w:t>պաշտպանության հաստատություններում տարեցների և հաշմանդամություն ունեցող 18 տարին լրացած անձանց շուրջօրյա խնամքի՝ իրավական խորհրդատվության, սոց.</w:t>
            </w:r>
            <w:r w:rsidR="00264448">
              <w:rPr>
                <w:rFonts w:ascii="GHEA Mariam" w:hAnsi="GHEA Mariam"/>
                <w:iCs/>
                <w:sz w:val="24"/>
                <w:szCs w:val="24"/>
                <w:lang w:val="hy-AM" w:eastAsia="en-US"/>
              </w:rPr>
              <w:t xml:space="preserve"> </w:t>
            </w:r>
            <w:r w:rsidRPr="00264448">
              <w:rPr>
                <w:rFonts w:ascii="GHEA Mariam" w:hAnsi="GHEA Mariam"/>
                <w:iCs/>
                <w:sz w:val="24"/>
                <w:szCs w:val="24"/>
                <w:lang w:eastAsia="en-US"/>
              </w:rPr>
              <w:t xml:space="preserve">հոգեբանական, բժշկ. օգն., աշխ. թերապիայի տրամադրում և ազատ ժամանցի կազմակերպ. </w:t>
            </w:r>
          </w:p>
        </w:tc>
        <w:tc>
          <w:tcPr>
            <w:tcW w:w="1933" w:type="dxa"/>
            <w:vMerge/>
            <w:tcBorders>
              <w:top w:val="single" w:sz="4" w:space="0" w:color="auto"/>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264448">
        <w:trPr>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93138" w:rsidRPr="00E93138">
              <w:rPr>
                <w:rFonts w:ascii="GHEA Mariam" w:hAnsi="GHEA Mariam"/>
                <w:sz w:val="24"/>
                <w:szCs w:val="24"/>
                <w:lang w:eastAsia="en-US"/>
              </w:rPr>
              <w:t xml:space="preserve"> </w:t>
            </w:r>
          </w:p>
        </w:tc>
        <w:tc>
          <w:tcPr>
            <w:tcW w:w="7610" w:type="dxa"/>
            <w:tcBorders>
              <w:top w:val="nil"/>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Ծառայությունների մատուցում </w:t>
            </w:r>
          </w:p>
        </w:tc>
        <w:tc>
          <w:tcPr>
            <w:tcW w:w="1933" w:type="dxa"/>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264448">
        <w:trPr>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Միջոցառումն իրականացնողի անվանումը </w:t>
            </w:r>
          </w:p>
        </w:tc>
        <w:tc>
          <w:tcPr>
            <w:tcW w:w="7610" w:type="dxa"/>
            <w:tcBorders>
              <w:top w:val="nil"/>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Մասնագիտացված կազմակերպություններ </w:t>
            </w:r>
          </w:p>
        </w:tc>
        <w:tc>
          <w:tcPr>
            <w:tcW w:w="1933" w:type="dxa"/>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264448">
        <w:trPr>
          <w:trHeight w:val="345"/>
        </w:trPr>
        <w:tc>
          <w:tcPr>
            <w:tcW w:w="11430"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Արդյունքի չափորոշիչներ </w:t>
            </w:r>
          </w:p>
        </w:tc>
        <w:tc>
          <w:tcPr>
            <w:tcW w:w="1933"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486"/>
        </w:trPr>
        <w:tc>
          <w:tcPr>
            <w:tcW w:w="1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3138" w:rsidRPr="00E93138" w:rsidRDefault="00E93138" w:rsidP="00264448">
            <w:pPr>
              <w:rPr>
                <w:rFonts w:ascii="GHEA Mariam" w:hAnsi="GHEA Mariam"/>
                <w:sz w:val="24"/>
                <w:szCs w:val="24"/>
                <w:lang w:eastAsia="en-US"/>
              </w:rPr>
            </w:pPr>
            <w:r w:rsidRPr="00E93138">
              <w:rPr>
                <w:rFonts w:ascii="GHEA Mariam" w:hAnsi="GHEA Mariam"/>
                <w:sz w:val="24"/>
                <w:szCs w:val="24"/>
                <w:lang w:eastAsia="en-US"/>
              </w:rPr>
              <w:t xml:space="preserve"> Միջոցառման վրա կատարվող ծախսը (հազ</w:t>
            </w:r>
            <w:r w:rsidR="00273B96">
              <w:rPr>
                <w:rFonts w:ascii="GHEA Mariam" w:hAnsi="GHEA Mariam"/>
                <w:sz w:val="24"/>
                <w:szCs w:val="24"/>
                <w:lang w:eastAsia="en-US"/>
              </w:rPr>
              <w:t>.</w:t>
            </w:r>
            <w:r w:rsidRPr="00E93138">
              <w:rPr>
                <w:rFonts w:ascii="GHEA Mariam" w:hAnsi="GHEA Mariam"/>
                <w:sz w:val="24"/>
                <w:szCs w:val="24"/>
                <w:lang w:eastAsia="en-US"/>
              </w:rPr>
              <w:t xml:space="preserve"> դրամ) </w:t>
            </w:r>
          </w:p>
        </w:tc>
        <w:tc>
          <w:tcPr>
            <w:tcW w:w="1933"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126"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264448">
        <w:trPr>
          <w:trHeight w:val="360"/>
        </w:trPr>
        <w:tc>
          <w:tcPr>
            <w:tcW w:w="3820" w:type="dxa"/>
            <w:tcBorders>
              <w:top w:val="nil"/>
              <w:left w:val="nil"/>
              <w:bottom w:val="nil"/>
              <w:right w:val="nil"/>
            </w:tcBorders>
            <w:shd w:val="clear" w:color="000000" w:fill="FFFFFF"/>
            <w:hideMark/>
          </w:tcPr>
          <w:p w:rsidR="00E93138" w:rsidRPr="00264448" w:rsidRDefault="00E93138" w:rsidP="00E93138">
            <w:pPr>
              <w:rPr>
                <w:rFonts w:ascii="GHEA Mariam" w:hAnsi="GHEA Mariam"/>
                <w:sz w:val="36"/>
                <w:szCs w:val="24"/>
                <w:lang w:eastAsia="en-US"/>
              </w:rPr>
            </w:pPr>
            <w:r w:rsidRPr="00E93138">
              <w:rPr>
                <w:rFonts w:ascii="Calibri" w:hAnsi="Calibri" w:cs="Calibri"/>
                <w:sz w:val="24"/>
                <w:szCs w:val="24"/>
                <w:lang w:eastAsia="en-US"/>
              </w:rPr>
              <w:t> </w:t>
            </w:r>
          </w:p>
        </w:tc>
        <w:tc>
          <w:tcPr>
            <w:tcW w:w="7610"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1933"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9958A8">
        <w:trPr>
          <w:trHeight w:val="422"/>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610" w:type="dxa"/>
            <w:tcBorders>
              <w:top w:val="single" w:sz="4" w:space="0" w:color="auto"/>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1032 </w:t>
            </w:r>
          </w:p>
        </w:tc>
        <w:tc>
          <w:tcPr>
            <w:tcW w:w="4059" w:type="dxa"/>
            <w:gridSpan w:val="2"/>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273B96">
            <w:pPr>
              <w:jc w:val="center"/>
              <w:rPr>
                <w:rFonts w:ascii="GHEA Mariam" w:hAnsi="GHEA Mariam"/>
                <w:sz w:val="24"/>
                <w:szCs w:val="24"/>
                <w:lang w:eastAsia="en-US"/>
              </w:rPr>
            </w:pPr>
            <w:r w:rsidRPr="00E93138">
              <w:rPr>
                <w:rFonts w:ascii="GHEA Mariam" w:hAnsi="GHEA Mariam"/>
                <w:sz w:val="24"/>
                <w:szCs w:val="24"/>
                <w:lang w:eastAsia="en-US"/>
              </w:rPr>
              <w:t>Ցուցանիշների փոփոխությունը (</w:t>
            </w:r>
            <w:r w:rsidRPr="00E93138">
              <w:rPr>
                <w:rFonts w:ascii="GHEA Mariam" w:hAnsi="GHEA Mariam" w:cs="GHEA Grapalat"/>
                <w:sz w:val="24"/>
                <w:szCs w:val="24"/>
                <w:lang w:eastAsia="en-US"/>
              </w:rPr>
              <w:t>նվազեցումները</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նշված</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են</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փակագծերում</w:t>
            </w:r>
            <w:r w:rsidRPr="00E93138">
              <w:rPr>
                <w:rFonts w:ascii="GHEA Mariam" w:hAnsi="GHEA Mariam"/>
                <w:sz w:val="24"/>
                <w:szCs w:val="24"/>
                <w:lang w:eastAsia="en-US"/>
              </w:rPr>
              <w:t>)</w:t>
            </w:r>
          </w:p>
        </w:tc>
      </w:tr>
      <w:tr w:rsidR="00E93138" w:rsidRPr="00E93138" w:rsidTr="00264448">
        <w:trPr>
          <w:trHeight w:val="485"/>
        </w:trPr>
        <w:tc>
          <w:tcPr>
            <w:tcW w:w="3820" w:type="dxa"/>
            <w:tcBorders>
              <w:top w:val="nil"/>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93138" w:rsidRPr="00E93138">
              <w:rPr>
                <w:rFonts w:ascii="GHEA Mariam" w:hAnsi="GHEA Mariam"/>
                <w:sz w:val="24"/>
                <w:szCs w:val="24"/>
                <w:lang w:eastAsia="en-US"/>
              </w:rPr>
              <w:t xml:space="preserve"> </w:t>
            </w:r>
          </w:p>
        </w:tc>
        <w:tc>
          <w:tcPr>
            <w:tcW w:w="7610" w:type="dxa"/>
            <w:tcBorders>
              <w:top w:val="nil"/>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12001 </w:t>
            </w:r>
          </w:p>
        </w:tc>
        <w:tc>
          <w:tcPr>
            <w:tcW w:w="1933" w:type="dxa"/>
            <w:tcBorders>
              <w:top w:val="nil"/>
              <w:left w:val="nil"/>
              <w:bottom w:val="single" w:sz="4" w:space="0" w:color="auto"/>
              <w:right w:val="single" w:sz="4" w:space="0" w:color="auto"/>
            </w:tcBorders>
            <w:shd w:val="clear" w:color="000000" w:fill="FFFFFF"/>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ինն ամիս </w:t>
            </w:r>
          </w:p>
        </w:tc>
        <w:tc>
          <w:tcPr>
            <w:tcW w:w="2126" w:type="dxa"/>
            <w:tcBorders>
              <w:top w:val="nil"/>
              <w:left w:val="nil"/>
              <w:bottom w:val="single" w:sz="4" w:space="0" w:color="auto"/>
              <w:right w:val="single" w:sz="4" w:space="0" w:color="auto"/>
            </w:tcBorders>
            <w:shd w:val="clear" w:color="000000" w:fill="FFFFFF"/>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տարի </w:t>
            </w:r>
          </w:p>
        </w:tc>
      </w:tr>
      <w:tr w:rsidR="00E93138" w:rsidRPr="00E93138" w:rsidTr="00264448">
        <w:trPr>
          <w:trHeight w:val="1127"/>
        </w:trPr>
        <w:tc>
          <w:tcPr>
            <w:tcW w:w="3820" w:type="dxa"/>
            <w:tcBorders>
              <w:top w:val="nil"/>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E93138" w:rsidRPr="00E93138">
              <w:rPr>
                <w:rFonts w:ascii="GHEA Mariam" w:hAnsi="GHEA Mariam"/>
                <w:sz w:val="24"/>
                <w:szCs w:val="24"/>
                <w:lang w:eastAsia="en-US"/>
              </w:rPr>
              <w:t xml:space="preserve"> </w:t>
            </w:r>
          </w:p>
        </w:tc>
        <w:tc>
          <w:tcPr>
            <w:tcW w:w="7610" w:type="dxa"/>
            <w:tcBorders>
              <w:top w:val="nil"/>
              <w:left w:val="nil"/>
              <w:bottom w:val="single" w:sz="4" w:space="0" w:color="auto"/>
              <w:right w:val="single" w:sz="4" w:space="0" w:color="auto"/>
            </w:tcBorders>
            <w:shd w:val="clear" w:color="auto" w:fill="auto"/>
            <w:hideMark/>
          </w:tcPr>
          <w:p w:rsidR="00E93138" w:rsidRPr="00264448" w:rsidRDefault="00264448" w:rsidP="00E93138">
            <w:pPr>
              <w:rPr>
                <w:rFonts w:ascii="GHEA Mariam" w:hAnsi="GHEA Mariam"/>
                <w:iCs/>
                <w:sz w:val="24"/>
                <w:szCs w:val="24"/>
                <w:lang w:eastAsia="en-US"/>
              </w:rPr>
            </w:pPr>
            <w:r>
              <w:rPr>
                <w:rFonts w:ascii="GHEA Mariam" w:hAnsi="GHEA Mariam"/>
                <w:iCs/>
                <w:sz w:val="24"/>
                <w:szCs w:val="24"/>
                <w:lang w:eastAsia="en-US"/>
              </w:rPr>
              <w:t xml:space="preserve"> Սոցիալական բնակարանային ֆոնդի </w:t>
            </w:r>
            <w:r w:rsidR="00E93138" w:rsidRPr="00264448">
              <w:rPr>
                <w:rFonts w:ascii="GHEA Mariam" w:hAnsi="GHEA Mariam"/>
                <w:iCs/>
                <w:sz w:val="24"/>
                <w:szCs w:val="24"/>
                <w:lang w:eastAsia="en-US"/>
              </w:rPr>
              <w:t xml:space="preserve">կացարաններում բնակվող միայնակ կենսաթոշակառուներին կոմունալ ծախսերի դիմաց դրամական փոխհատուցում </w:t>
            </w:r>
          </w:p>
        </w:tc>
        <w:tc>
          <w:tcPr>
            <w:tcW w:w="1933" w:type="dxa"/>
            <w:vMerge w:val="restart"/>
            <w:tcBorders>
              <w:top w:val="nil"/>
              <w:left w:val="single" w:sz="4" w:space="0" w:color="auto"/>
              <w:bottom w:val="single" w:sz="4" w:space="0" w:color="000000"/>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126" w:type="dxa"/>
            <w:vMerge w:val="restart"/>
            <w:tcBorders>
              <w:top w:val="nil"/>
              <w:left w:val="single" w:sz="4" w:space="0" w:color="auto"/>
              <w:bottom w:val="single" w:sz="4" w:space="0" w:color="000000"/>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1413"/>
        </w:trPr>
        <w:tc>
          <w:tcPr>
            <w:tcW w:w="3820" w:type="dxa"/>
            <w:tcBorders>
              <w:top w:val="nil"/>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Նկարագրությունը</w:t>
            </w:r>
            <w:r w:rsidR="00E93138" w:rsidRPr="00E93138">
              <w:rPr>
                <w:rFonts w:ascii="GHEA Mariam" w:hAnsi="GHEA Mariam"/>
                <w:sz w:val="24"/>
                <w:szCs w:val="24"/>
                <w:lang w:eastAsia="en-US"/>
              </w:rPr>
              <w:t xml:space="preserve"> </w:t>
            </w:r>
          </w:p>
        </w:tc>
        <w:tc>
          <w:tcPr>
            <w:tcW w:w="7610" w:type="dxa"/>
            <w:tcBorders>
              <w:top w:val="nil"/>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Սոցիալական բնակարանային ֆոնդի  կացարաններում բնակվող միայնա</w:t>
            </w:r>
            <w:r w:rsidR="00264448">
              <w:rPr>
                <w:rFonts w:ascii="GHEA Mariam" w:hAnsi="GHEA Mariam"/>
                <w:iCs/>
                <w:sz w:val="24"/>
                <w:szCs w:val="24"/>
                <w:lang w:eastAsia="en-US"/>
              </w:rPr>
              <w:t xml:space="preserve">կ կենսաթոշակառուներին կոմունալ </w:t>
            </w:r>
            <w:r w:rsidR="00264448">
              <w:rPr>
                <w:rFonts w:ascii="GHEA Mariam" w:hAnsi="GHEA Mariam"/>
                <w:iCs/>
                <w:sz w:val="24"/>
                <w:szCs w:val="24"/>
                <w:lang w:val="en-GB" w:eastAsia="en-US"/>
              </w:rPr>
              <w:t>(</w:t>
            </w:r>
            <w:r w:rsidRPr="00264448">
              <w:rPr>
                <w:rFonts w:ascii="GHEA Mariam" w:hAnsi="GHEA Mariam"/>
                <w:iCs/>
                <w:sz w:val="24"/>
                <w:szCs w:val="24"/>
                <w:lang w:eastAsia="en-US"/>
              </w:rPr>
              <w:t>գազի, էլեկտրաէներ</w:t>
            </w:r>
            <w:r w:rsidR="00264448">
              <w:rPr>
                <w:rFonts w:ascii="GHEA Mariam" w:hAnsi="GHEA Mariam"/>
                <w:iCs/>
                <w:sz w:val="24"/>
                <w:szCs w:val="24"/>
                <w:lang w:eastAsia="en-US"/>
              </w:rPr>
              <w:softHyphen/>
            </w:r>
            <w:r w:rsidRPr="00264448">
              <w:rPr>
                <w:rFonts w:ascii="GHEA Mariam" w:hAnsi="GHEA Mariam"/>
                <w:iCs/>
                <w:sz w:val="24"/>
                <w:szCs w:val="24"/>
                <w:lang w:eastAsia="en-US"/>
              </w:rPr>
              <w:t xml:space="preserve">գիայի </w:t>
            </w:r>
            <w:r w:rsidR="00264448">
              <w:rPr>
                <w:rFonts w:ascii="GHEA Mariam" w:hAnsi="GHEA Mariam"/>
                <w:iCs/>
                <w:sz w:val="24"/>
                <w:szCs w:val="24"/>
                <w:lang w:eastAsia="en-US"/>
              </w:rPr>
              <w:t>և ջրամատակարարման վարձավճարների)</w:t>
            </w:r>
            <w:r w:rsidRPr="00264448">
              <w:rPr>
                <w:rFonts w:ascii="GHEA Mariam" w:hAnsi="GHEA Mariam"/>
                <w:iCs/>
                <w:sz w:val="24"/>
                <w:szCs w:val="24"/>
                <w:lang w:eastAsia="en-US"/>
              </w:rPr>
              <w:t xml:space="preserve"> ծախսերի դիմաց դրամական փոխհատուցում </w:t>
            </w:r>
          </w:p>
        </w:tc>
        <w:tc>
          <w:tcPr>
            <w:tcW w:w="1933" w:type="dxa"/>
            <w:vMerge/>
            <w:tcBorders>
              <w:top w:val="nil"/>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126" w:type="dxa"/>
            <w:vMerge/>
            <w:tcBorders>
              <w:top w:val="nil"/>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264448">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264448" w:rsidP="00E9313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93138" w:rsidRPr="00E93138">
              <w:rPr>
                <w:rFonts w:ascii="GHEA Mariam" w:hAnsi="GHEA Mariam"/>
                <w:sz w:val="24"/>
                <w:szCs w:val="24"/>
                <w:lang w:eastAsia="en-US"/>
              </w:rPr>
              <w:t xml:space="preserve"> </w:t>
            </w:r>
          </w:p>
        </w:tc>
        <w:tc>
          <w:tcPr>
            <w:tcW w:w="7610" w:type="dxa"/>
            <w:tcBorders>
              <w:top w:val="single" w:sz="4" w:space="0" w:color="auto"/>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Տրանսֆերտների տրամադրում </w:t>
            </w:r>
          </w:p>
        </w:tc>
        <w:tc>
          <w:tcPr>
            <w:tcW w:w="1933"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264448">
        <w:trPr>
          <w:trHeight w:val="841"/>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lastRenderedPageBreak/>
              <w:t xml:space="preserve"> Շահառուների ընտրության չափանիշները </w:t>
            </w:r>
          </w:p>
        </w:tc>
        <w:tc>
          <w:tcPr>
            <w:tcW w:w="7610" w:type="dxa"/>
            <w:tcBorders>
              <w:top w:val="single" w:sz="4" w:space="0" w:color="auto"/>
              <w:left w:val="nil"/>
              <w:bottom w:val="single" w:sz="4" w:space="0" w:color="auto"/>
              <w:right w:val="single" w:sz="4" w:space="0" w:color="auto"/>
            </w:tcBorders>
            <w:shd w:val="clear" w:color="auto" w:fill="auto"/>
            <w:hideMark/>
          </w:tcPr>
          <w:p w:rsidR="00E93138" w:rsidRPr="00264448" w:rsidRDefault="00E93138" w:rsidP="00E93138">
            <w:pPr>
              <w:rPr>
                <w:rFonts w:ascii="GHEA Mariam" w:hAnsi="GHEA Mariam"/>
                <w:iCs/>
                <w:sz w:val="24"/>
                <w:szCs w:val="24"/>
                <w:lang w:eastAsia="en-US"/>
              </w:rPr>
            </w:pPr>
            <w:r w:rsidRPr="00264448">
              <w:rPr>
                <w:rFonts w:ascii="GHEA Mariam" w:hAnsi="GHEA Mariam"/>
                <w:iCs/>
                <w:sz w:val="24"/>
                <w:szCs w:val="24"/>
                <w:lang w:eastAsia="en-US"/>
              </w:rPr>
              <w:t xml:space="preserve"> Սոցիալական բնակարանային ֆոնդի  կացարաններում բնակվող միայնակ կենսաթոշակառու </w:t>
            </w:r>
          </w:p>
        </w:tc>
        <w:tc>
          <w:tcPr>
            <w:tcW w:w="1933"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264448">
        <w:trPr>
          <w:trHeight w:val="3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Արդյունքի չափորոշիչներ </w:t>
            </w:r>
          </w:p>
        </w:tc>
        <w:tc>
          <w:tcPr>
            <w:tcW w:w="1933"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64448">
        <w:trPr>
          <w:trHeight w:val="3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264448">
            <w:pPr>
              <w:rPr>
                <w:rFonts w:ascii="GHEA Mariam" w:hAnsi="GHEA Mariam"/>
                <w:sz w:val="24"/>
                <w:szCs w:val="24"/>
                <w:lang w:eastAsia="en-US"/>
              </w:rPr>
            </w:pPr>
            <w:r w:rsidRPr="00E93138">
              <w:rPr>
                <w:rFonts w:ascii="GHEA Mariam" w:hAnsi="GHEA Mariam"/>
                <w:sz w:val="24"/>
                <w:szCs w:val="24"/>
                <w:lang w:eastAsia="en-US"/>
              </w:rPr>
              <w:t xml:space="preserve"> Միջոցառման վրա կատարվող ծախսը (հազ</w:t>
            </w:r>
            <w:r w:rsidR="00264448">
              <w:rPr>
                <w:rFonts w:ascii="GHEA Mariam" w:hAnsi="GHEA Mariam"/>
                <w:sz w:val="24"/>
                <w:szCs w:val="24"/>
                <w:lang w:val="hy-AM" w:eastAsia="en-US"/>
              </w:rPr>
              <w:t>.</w:t>
            </w:r>
            <w:r w:rsidRPr="00E93138">
              <w:rPr>
                <w:rFonts w:ascii="GHEA Mariam" w:hAnsi="GHEA Mariam"/>
                <w:sz w:val="24"/>
                <w:szCs w:val="24"/>
                <w:lang w:eastAsia="en-US"/>
              </w:rPr>
              <w:t xml:space="preserve"> դրամ) </w:t>
            </w:r>
          </w:p>
        </w:tc>
        <w:tc>
          <w:tcPr>
            <w:tcW w:w="1933"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126"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bl>
    <w:p w:rsidR="00E93138" w:rsidRPr="00E93138" w:rsidRDefault="00E93138" w:rsidP="00E93138">
      <w:pPr>
        <w:pStyle w:val="norm"/>
        <w:spacing w:line="240" w:lineRule="auto"/>
        <w:ind w:firstLine="0"/>
        <w:rPr>
          <w:rFonts w:ascii="GHEA Mariam" w:hAnsi="GHEA Mariam" w:cs="Arial"/>
          <w:sz w:val="24"/>
          <w:szCs w:val="24"/>
        </w:rPr>
      </w:pPr>
    </w:p>
    <w:p w:rsidR="00E93138" w:rsidRDefault="00E93138" w:rsidP="00E93138">
      <w:pPr>
        <w:pStyle w:val="norm"/>
        <w:spacing w:line="240" w:lineRule="auto"/>
        <w:ind w:firstLine="0"/>
        <w:rPr>
          <w:rFonts w:ascii="GHEA Mariam" w:hAnsi="GHEA Mariam" w:cs="Arial"/>
          <w:sz w:val="24"/>
          <w:szCs w:val="24"/>
        </w:rPr>
      </w:pPr>
    </w:p>
    <w:p w:rsidR="00273B96" w:rsidRPr="00E93138" w:rsidRDefault="00273B96" w:rsidP="00E93138">
      <w:pPr>
        <w:pStyle w:val="norm"/>
        <w:spacing w:line="240" w:lineRule="auto"/>
        <w:ind w:firstLine="0"/>
        <w:rPr>
          <w:rFonts w:ascii="GHEA Mariam" w:hAnsi="GHEA Mariam" w:cs="Arial"/>
          <w:sz w:val="24"/>
          <w:szCs w:val="24"/>
        </w:rPr>
      </w:pPr>
    </w:p>
    <w:p w:rsidR="00E93138" w:rsidRPr="00E93138" w:rsidRDefault="00E93138">
      <w:pPr>
        <w:pStyle w:val="mechtex"/>
        <w:ind w:firstLine="720"/>
        <w:jc w:val="left"/>
        <w:rPr>
          <w:rFonts w:ascii="GHEA Mariam" w:hAnsi="GHEA Mariam" w:cs="Arial Armenian"/>
          <w:sz w:val="24"/>
          <w:szCs w:val="24"/>
        </w:rPr>
      </w:pPr>
      <w:r w:rsidRPr="00E93138">
        <w:rPr>
          <w:rFonts w:ascii="GHEA Mariam" w:hAnsi="GHEA Mariam" w:cs="Sylfaen"/>
          <w:sz w:val="24"/>
          <w:szCs w:val="24"/>
        </w:rPr>
        <w:t>ՀԱՅԱՍՏԱՆԻ</w:t>
      </w:r>
      <w:r w:rsidRPr="00E93138">
        <w:rPr>
          <w:rFonts w:ascii="GHEA Mariam" w:hAnsi="GHEA Mariam" w:cs="Arial Armenian"/>
          <w:sz w:val="24"/>
          <w:szCs w:val="24"/>
        </w:rPr>
        <w:t xml:space="preserve">  </w:t>
      </w:r>
      <w:r w:rsidRPr="00E93138">
        <w:rPr>
          <w:rFonts w:ascii="GHEA Mariam" w:hAnsi="GHEA Mariam" w:cs="Sylfaen"/>
          <w:sz w:val="24"/>
          <w:szCs w:val="24"/>
        </w:rPr>
        <w:t>ՀԱՆՐԱՊԵՏՈՒԹՅԱՆ</w:t>
      </w:r>
    </w:p>
    <w:p w:rsidR="00E93138" w:rsidRPr="00E93138" w:rsidRDefault="00E93138" w:rsidP="00E93138">
      <w:pPr>
        <w:pStyle w:val="mechtex"/>
        <w:ind w:firstLine="720"/>
        <w:jc w:val="left"/>
        <w:rPr>
          <w:rFonts w:ascii="GHEA Mariam" w:hAnsi="GHEA Mariam" w:cs="Sylfaen"/>
          <w:sz w:val="24"/>
          <w:szCs w:val="24"/>
        </w:rPr>
      </w:pPr>
      <w:r w:rsidRPr="00E93138">
        <w:rPr>
          <w:rFonts w:ascii="GHEA Mariam" w:hAnsi="GHEA Mariam"/>
          <w:sz w:val="24"/>
          <w:szCs w:val="24"/>
        </w:rPr>
        <w:t xml:space="preserve">  </w:t>
      </w:r>
      <w:r w:rsidRPr="00E93138">
        <w:rPr>
          <w:rFonts w:ascii="GHEA Mariam" w:hAnsi="GHEA Mariam" w:cs="Sylfaen"/>
          <w:sz w:val="24"/>
          <w:szCs w:val="24"/>
        </w:rPr>
        <w:t>ՎԱՐՉԱՊԵՏԻ ԱՇԽԱՏԱԿԱԶՄԻ</w:t>
      </w:r>
    </w:p>
    <w:p w:rsidR="00E93138" w:rsidRPr="00E93138" w:rsidRDefault="00E93138" w:rsidP="004626FA">
      <w:pPr>
        <w:pStyle w:val="mechtex"/>
        <w:ind w:firstLine="709"/>
        <w:jc w:val="left"/>
        <w:rPr>
          <w:rFonts w:ascii="GHEA Mariam" w:hAnsi="GHEA Mariam" w:cs="Sylfaen"/>
          <w:sz w:val="24"/>
          <w:szCs w:val="24"/>
        </w:rPr>
        <w:sectPr w:rsidR="00E93138" w:rsidRPr="00E93138" w:rsidSect="00E93138">
          <w:pgSz w:w="16834" w:h="11909" w:orient="landscape" w:code="9"/>
          <w:pgMar w:top="1440" w:right="1440" w:bottom="1440" w:left="1021" w:header="720" w:footer="576" w:gutter="0"/>
          <w:pgNumType w:start="1"/>
          <w:cols w:space="720"/>
          <w:titlePg/>
          <w:docGrid w:linePitch="272"/>
        </w:sectPr>
      </w:pPr>
      <w:r w:rsidRPr="00E93138">
        <w:rPr>
          <w:rFonts w:ascii="GHEA Mariam" w:hAnsi="GHEA Mariam" w:cs="Sylfaen"/>
          <w:sz w:val="24"/>
          <w:szCs w:val="24"/>
        </w:rPr>
        <w:t xml:space="preserve">                 ՂԵԿԱՎԱՐ</w:t>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r>
      <w:r w:rsidRPr="00E93138">
        <w:rPr>
          <w:rFonts w:ascii="GHEA Mariam" w:hAnsi="GHEA Mariam" w:cs="Arial Armenian"/>
          <w:sz w:val="24"/>
          <w:szCs w:val="24"/>
        </w:rPr>
        <w:tab/>
        <w:t>Ա</w:t>
      </w:r>
      <w:r w:rsidRPr="00E93138">
        <w:rPr>
          <w:rFonts w:ascii="GHEA Mariam" w:hAnsi="GHEA Mariam" w:cs="Sylfaen"/>
          <w:sz w:val="24"/>
          <w:szCs w:val="24"/>
        </w:rPr>
        <w:t>.</w:t>
      </w:r>
      <w:r w:rsidRPr="00E93138">
        <w:rPr>
          <w:rFonts w:ascii="GHEA Mariam" w:hAnsi="GHEA Mariam" w:cs="Arial Armenian"/>
          <w:sz w:val="24"/>
          <w:szCs w:val="24"/>
        </w:rPr>
        <w:t xml:space="preserve"> ՀԱՐՈՒԹՅՈՒՆ</w:t>
      </w:r>
      <w:r w:rsidRPr="00E93138">
        <w:rPr>
          <w:rFonts w:ascii="GHEA Mariam" w:hAnsi="GHEA Mariam" w:cs="Sylfaen"/>
          <w:sz w:val="24"/>
          <w:szCs w:val="24"/>
        </w:rPr>
        <w:t>ՅԱՆ</w:t>
      </w:r>
    </w:p>
    <w:p w:rsidR="00E93138" w:rsidRPr="00E93138" w:rsidRDefault="00E93138" w:rsidP="00E93138">
      <w:pPr>
        <w:pStyle w:val="mechtex"/>
        <w:ind w:left="10080" w:firstLine="720"/>
        <w:jc w:val="left"/>
        <w:rPr>
          <w:rFonts w:ascii="GHEA Mariam" w:hAnsi="GHEA Mariam"/>
          <w:spacing w:val="-8"/>
          <w:sz w:val="24"/>
          <w:szCs w:val="24"/>
        </w:rPr>
      </w:pPr>
      <w:r w:rsidRPr="00E93138">
        <w:rPr>
          <w:rFonts w:ascii="GHEA Mariam" w:hAnsi="GHEA Mariam"/>
          <w:spacing w:val="-8"/>
          <w:sz w:val="24"/>
          <w:szCs w:val="24"/>
        </w:rPr>
        <w:lastRenderedPageBreak/>
        <w:t xml:space="preserve">     Հավելված </w:t>
      </w:r>
      <w:r w:rsidRPr="00E93138">
        <w:rPr>
          <w:rFonts w:ascii="GHEA Mariam" w:hAnsi="GHEA Mariam"/>
          <w:bCs/>
          <w:color w:val="000000"/>
          <w:spacing w:val="-8"/>
          <w:sz w:val="24"/>
          <w:szCs w:val="24"/>
          <w:lang w:eastAsia="en-US"/>
        </w:rPr>
        <w:t>N 5</w:t>
      </w:r>
    </w:p>
    <w:p w:rsidR="00E93138" w:rsidRPr="00E93138" w:rsidRDefault="00E93138" w:rsidP="00E93138">
      <w:pPr>
        <w:pStyle w:val="mechtex"/>
        <w:ind w:left="3600" w:firstLine="720"/>
        <w:jc w:val="left"/>
        <w:rPr>
          <w:rFonts w:ascii="GHEA Mariam" w:hAnsi="GHEA Mariam"/>
          <w:spacing w:val="-6"/>
          <w:sz w:val="24"/>
          <w:szCs w:val="24"/>
        </w:rPr>
      </w:pPr>
      <w:r w:rsidRPr="00E93138">
        <w:rPr>
          <w:rFonts w:ascii="GHEA Mariam" w:hAnsi="GHEA Mariam"/>
          <w:spacing w:val="-6"/>
          <w:sz w:val="24"/>
          <w:szCs w:val="24"/>
        </w:rPr>
        <w:t xml:space="preserve">       </w:t>
      </w:r>
      <w:r w:rsidRPr="00E93138">
        <w:rPr>
          <w:rFonts w:ascii="GHEA Mariam" w:hAnsi="GHEA Mariam"/>
          <w:spacing w:val="-6"/>
          <w:sz w:val="24"/>
          <w:szCs w:val="24"/>
        </w:rPr>
        <w:tab/>
        <w:t xml:space="preserve">   </w:t>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r>
      <w:r w:rsidRPr="00E93138">
        <w:rPr>
          <w:rFonts w:ascii="GHEA Mariam" w:hAnsi="GHEA Mariam"/>
          <w:spacing w:val="-6"/>
          <w:sz w:val="24"/>
          <w:szCs w:val="24"/>
        </w:rPr>
        <w:tab/>
        <w:t xml:space="preserve">          ՀՀ կառավարության 2022 թվականի</w:t>
      </w:r>
    </w:p>
    <w:p w:rsidR="00E93138" w:rsidRPr="00E93138" w:rsidRDefault="00C26CFF" w:rsidP="00E93138">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00E93138" w:rsidRPr="00E93138">
        <w:rPr>
          <w:rFonts w:ascii="GHEA Mariam" w:hAnsi="GHEA Mariam"/>
          <w:spacing w:val="-2"/>
          <w:sz w:val="24"/>
          <w:szCs w:val="24"/>
        </w:rPr>
        <w:t xml:space="preserve"> </w:t>
      </w:r>
      <w:r w:rsidR="00E93138" w:rsidRPr="00E93138">
        <w:rPr>
          <w:rFonts w:ascii="GHEA Mariam" w:hAnsi="GHEA Mariam" w:cs="Sylfaen"/>
          <w:spacing w:val="-4"/>
          <w:sz w:val="24"/>
          <w:szCs w:val="24"/>
          <w:lang w:val="pt-BR"/>
        </w:rPr>
        <w:t>սեպտեմբերի</w:t>
      </w:r>
      <w:r w:rsidR="00E93138" w:rsidRPr="00E93138">
        <w:rPr>
          <w:rFonts w:ascii="GHEA Mariam" w:hAnsi="GHEA Mariam"/>
          <w:spacing w:val="-2"/>
          <w:sz w:val="24"/>
          <w:szCs w:val="24"/>
        </w:rPr>
        <w:t xml:space="preserve"> 1</w:t>
      </w:r>
      <w:r w:rsidR="000872F8">
        <w:rPr>
          <w:rFonts w:ascii="GHEA Mariam" w:hAnsi="GHEA Mariam"/>
          <w:spacing w:val="-2"/>
          <w:sz w:val="24"/>
          <w:szCs w:val="24"/>
        </w:rPr>
        <w:t>6</w:t>
      </w:r>
      <w:bookmarkStart w:id="0" w:name="_GoBack"/>
      <w:bookmarkEnd w:id="0"/>
      <w:r w:rsidR="00E93138" w:rsidRPr="00E93138">
        <w:rPr>
          <w:rFonts w:ascii="GHEA Mariam" w:hAnsi="GHEA Mariam" w:cs="Sylfaen"/>
          <w:spacing w:val="-2"/>
          <w:sz w:val="24"/>
          <w:szCs w:val="24"/>
          <w:lang w:val="pt-BR"/>
        </w:rPr>
        <w:t>-</w:t>
      </w:r>
      <w:r w:rsidR="00E93138" w:rsidRPr="00E93138">
        <w:rPr>
          <w:rFonts w:ascii="GHEA Mariam" w:hAnsi="GHEA Mariam"/>
          <w:spacing w:val="-2"/>
          <w:sz w:val="24"/>
          <w:szCs w:val="24"/>
        </w:rPr>
        <w:t xml:space="preserve">ի N           </w:t>
      </w:r>
      <w:r>
        <w:rPr>
          <w:rFonts w:ascii="GHEA Mariam" w:hAnsi="GHEA Mariam"/>
          <w:spacing w:val="-2"/>
          <w:sz w:val="24"/>
          <w:szCs w:val="24"/>
        </w:rPr>
        <w:t xml:space="preserve">- Ն </w:t>
      </w:r>
      <w:r w:rsidR="00E93138" w:rsidRPr="00E93138">
        <w:rPr>
          <w:rFonts w:ascii="GHEA Mariam" w:hAnsi="GHEA Mariam"/>
          <w:spacing w:val="-2"/>
          <w:sz w:val="24"/>
          <w:szCs w:val="24"/>
        </w:rPr>
        <w:t>որոշման</w:t>
      </w:r>
    </w:p>
    <w:p w:rsidR="00E93138" w:rsidRPr="00273B96" w:rsidRDefault="00E93138" w:rsidP="00E93138">
      <w:pPr>
        <w:pStyle w:val="norm"/>
        <w:spacing w:line="240" w:lineRule="auto"/>
        <w:ind w:firstLine="0"/>
        <w:rPr>
          <w:rFonts w:ascii="GHEA Mariam" w:hAnsi="GHEA Mariam" w:cs="Arial"/>
          <w:sz w:val="34"/>
          <w:szCs w:val="24"/>
        </w:rPr>
      </w:pPr>
    </w:p>
    <w:tbl>
      <w:tblPr>
        <w:tblW w:w="15589" w:type="dxa"/>
        <w:tblInd w:w="-540" w:type="dxa"/>
        <w:tblLook w:val="04A0" w:firstRow="1" w:lastRow="0" w:firstColumn="1" w:lastColumn="0" w:noHBand="0" w:noVBand="1"/>
      </w:tblPr>
      <w:tblGrid>
        <w:gridCol w:w="3870"/>
        <w:gridCol w:w="7470"/>
        <w:gridCol w:w="2035"/>
        <w:gridCol w:w="10"/>
        <w:gridCol w:w="2194"/>
        <w:gridCol w:w="10"/>
      </w:tblGrid>
      <w:tr w:rsidR="00E93138" w:rsidRPr="00273B96" w:rsidTr="00273B96">
        <w:trPr>
          <w:trHeight w:val="345"/>
        </w:trPr>
        <w:tc>
          <w:tcPr>
            <w:tcW w:w="15589" w:type="dxa"/>
            <w:gridSpan w:val="6"/>
            <w:vMerge w:val="restart"/>
            <w:tcBorders>
              <w:top w:val="nil"/>
              <w:left w:val="nil"/>
              <w:bottom w:val="nil"/>
              <w:right w:val="nil"/>
            </w:tcBorders>
            <w:shd w:val="clear" w:color="000000" w:fill="FFFFFF"/>
            <w:hideMark/>
          </w:tcPr>
          <w:p w:rsidR="00273B96" w:rsidRDefault="00E93138" w:rsidP="00E93138">
            <w:pPr>
              <w:jc w:val="center"/>
              <w:rPr>
                <w:rFonts w:ascii="Calibri" w:hAnsi="Calibri" w:cs="Calibri"/>
                <w:bCs/>
                <w:sz w:val="24"/>
                <w:szCs w:val="24"/>
                <w:lang w:eastAsia="en-US"/>
              </w:rPr>
            </w:pPr>
            <w:r w:rsidRPr="00273B96">
              <w:rPr>
                <w:rFonts w:ascii="GHEA Mariam" w:hAnsi="GHEA Mariam"/>
                <w:bCs/>
                <w:sz w:val="24"/>
                <w:szCs w:val="24"/>
                <w:lang w:eastAsia="en-US"/>
              </w:rPr>
              <w:t>ՀԱՅԱՍՏԱՆԻ ՀԱՆՐԱՊԵՏՈՒԹՅԱՆ</w:t>
            </w:r>
            <w:r w:rsidRPr="00273B96">
              <w:rPr>
                <w:rFonts w:ascii="Calibri" w:hAnsi="Calibri" w:cs="Calibri"/>
                <w:bCs/>
                <w:sz w:val="24"/>
                <w:szCs w:val="24"/>
                <w:lang w:eastAsia="en-US"/>
              </w:rPr>
              <w:t> </w:t>
            </w:r>
            <w:r w:rsidRPr="00273B96">
              <w:rPr>
                <w:rFonts w:ascii="GHEA Mariam" w:hAnsi="GHEA Mariam" w:cs="GHEA Grapalat"/>
                <w:bCs/>
                <w:sz w:val="24"/>
                <w:szCs w:val="24"/>
                <w:lang w:eastAsia="en-US"/>
              </w:rPr>
              <w:t>ԿԱՌԱՎԱՐՈՒԹՅԱՆ</w:t>
            </w:r>
            <w:r w:rsidRPr="00273B96">
              <w:rPr>
                <w:rFonts w:ascii="Calibri" w:hAnsi="Calibri" w:cs="Calibri"/>
                <w:bCs/>
                <w:sz w:val="24"/>
                <w:szCs w:val="24"/>
                <w:lang w:eastAsia="en-US"/>
              </w:rPr>
              <w:t> </w:t>
            </w:r>
            <w:r w:rsidRPr="00273B96">
              <w:rPr>
                <w:rFonts w:ascii="GHEA Mariam" w:hAnsi="GHEA Mariam"/>
                <w:bCs/>
                <w:sz w:val="24"/>
                <w:szCs w:val="24"/>
                <w:lang w:eastAsia="en-US"/>
              </w:rPr>
              <w:t xml:space="preserve">2021 </w:t>
            </w:r>
            <w:r w:rsidRPr="00273B96">
              <w:rPr>
                <w:rFonts w:ascii="GHEA Mariam" w:hAnsi="GHEA Mariam" w:cs="GHEA Grapalat"/>
                <w:bCs/>
                <w:sz w:val="24"/>
                <w:szCs w:val="24"/>
                <w:lang w:eastAsia="en-US"/>
              </w:rPr>
              <w:t>ԹՎԱԿԱՆԻ</w:t>
            </w:r>
            <w:r w:rsidRPr="00273B96">
              <w:rPr>
                <w:rFonts w:ascii="GHEA Mariam" w:hAnsi="GHEA Mariam"/>
                <w:bCs/>
                <w:sz w:val="24"/>
                <w:szCs w:val="24"/>
                <w:lang w:eastAsia="en-US"/>
              </w:rPr>
              <w:t xml:space="preserve"> </w:t>
            </w:r>
            <w:r w:rsidRPr="00273B96">
              <w:rPr>
                <w:rFonts w:ascii="GHEA Mariam" w:hAnsi="GHEA Mariam" w:cs="GHEA Grapalat"/>
                <w:bCs/>
                <w:sz w:val="24"/>
                <w:szCs w:val="24"/>
                <w:lang w:eastAsia="en-US"/>
              </w:rPr>
              <w:t>ԴԵԿՏԵՄԲԵՐԻ</w:t>
            </w:r>
            <w:r w:rsidRPr="00273B96">
              <w:rPr>
                <w:rFonts w:ascii="GHEA Mariam" w:hAnsi="GHEA Mariam"/>
                <w:bCs/>
                <w:sz w:val="24"/>
                <w:szCs w:val="24"/>
                <w:lang w:eastAsia="en-US"/>
              </w:rPr>
              <w:t xml:space="preserve"> 23-</w:t>
            </w:r>
            <w:r w:rsidRPr="00273B96">
              <w:rPr>
                <w:rFonts w:ascii="GHEA Mariam" w:hAnsi="GHEA Mariam" w:cs="GHEA Grapalat"/>
                <w:bCs/>
                <w:sz w:val="24"/>
                <w:szCs w:val="24"/>
                <w:lang w:eastAsia="en-US"/>
              </w:rPr>
              <w:t>Ի</w:t>
            </w:r>
            <w:r w:rsidRPr="00273B96">
              <w:rPr>
                <w:rFonts w:ascii="GHEA Mariam" w:hAnsi="GHEA Mariam"/>
                <w:bCs/>
                <w:sz w:val="24"/>
                <w:szCs w:val="24"/>
                <w:lang w:eastAsia="en-US"/>
              </w:rPr>
              <w:t xml:space="preserve"> N</w:t>
            </w:r>
            <w:r w:rsidRPr="00273B96">
              <w:rPr>
                <w:rFonts w:ascii="Calibri" w:hAnsi="Calibri" w:cs="Calibri"/>
                <w:bCs/>
                <w:sz w:val="24"/>
                <w:szCs w:val="24"/>
                <w:lang w:eastAsia="en-US"/>
              </w:rPr>
              <w:t> </w:t>
            </w:r>
            <w:r w:rsidRPr="00273B96">
              <w:rPr>
                <w:rFonts w:ascii="GHEA Mariam" w:hAnsi="GHEA Mariam"/>
                <w:bCs/>
                <w:sz w:val="24"/>
                <w:szCs w:val="24"/>
                <w:lang w:eastAsia="en-US"/>
              </w:rPr>
              <w:t>2121-Ն</w:t>
            </w:r>
            <w:r w:rsidRPr="00273B96">
              <w:rPr>
                <w:rFonts w:ascii="Calibri" w:hAnsi="Calibri" w:cs="Calibri"/>
                <w:bCs/>
                <w:sz w:val="24"/>
                <w:szCs w:val="24"/>
                <w:lang w:eastAsia="en-US"/>
              </w:rPr>
              <w:t> </w:t>
            </w:r>
            <w:r w:rsidRPr="00273B96">
              <w:rPr>
                <w:rFonts w:ascii="GHEA Mariam" w:hAnsi="GHEA Mariam" w:cs="GHEA Grapalat"/>
                <w:bCs/>
                <w:sz w:val="24"/>
                <w:szCs w:val="24"/>
                <w:lang w:eastAsia="en-US"/>
              </w:rPr>
              <w:t>ՈՐՈՇՄԱՆ</w:t>
            </w:r>
            <w:r w:rsidRPr="00273B96">
              <w:rPr>
                <w:rFonts w:ascii="Calibri" w:hAnsi="Calibri" w:cs="Calibri"/>
                <w:bCs/>
                <w:sz w:val="24"/>
                <w:szCs w:val="24"/>
                <w:lang w:eastAsia="en-US"/>
              </w:rPr>
              <w:t> </w:t>
            </w:r>
          </w:p>
          <w:p w:rsidR="00E93138" w:rsidRPr="00273B96" w:rsidRDefault="00E93138" w:rsidP="00E93138">
            <w:pPr>
              <w:jc w:val="center"/>
              <w:rPr>
                <w:rFonts w:ascii="GHEA Mariam" w:hAnsi="GHEA Mariam"/>
                <w:bCs/>
                <w:sz w:val="24"/>
                <w:szCs w:val="24"/>
                <w:lang w:eastAsia="en-US"/>
              </w:rPr>
            </w:pPr>
            <w:r w:rsidRPr="00273B96">
              <w:rPr>
                <w:rFonts w:ascii="GHEA Mariam" w:hAnsi="GHEA Mariam"/>
                <w:bCs/>
                <w:sz w:val="24"/>
                <w:szCs w:val="24"/>
                <w:lang w:eastAsia="en-US"/>
              </w:rPr>
              <w:t xml:space="preserve">N 9.1 </w:t>
            </w:r>
            <w:r w:rsidRPr="00273B96">
              <w:rPr>
                <w:rFonts w:ascii="GHEA Mariam" w:hAnsi="GHEA Mariam" w:cs="GHEA Grapalat"/>
                <w:bCs/>
                <w:sz w:val="24"/>
                <w:szCs w:val="24"/>
                <w:lang w:eastAsia="en-US"/>
              </w:rPr>
              <w:t>ՀԱՎԵԼՎԱԾԻ</w:t>
            </w:r>
            <w:r w:rsidR="00C26CFF">
              <w:rPr>
                <w:rFonts w:ascii="GHEA Mariam" w:hAnsi="GHEA Mariam"/>
                <w:bCs/>
                <w:sz w:val="24"/>
                <w:szCs w:val="24"/>
                <w:lang w:eastAsia="en-US"/>
              </w:rPr>
              <w:t xml:space="preserve"> </w:t>
            </w:r>
            <w:r w:rsidRPr="00273B96">
              <w:rPr>
                <w:rFonts w:ascii="GHEA Mariam" w:hAnsi="GHEA Mariam"/>
                <w:bCs/>
                <w:sz w:val="24"/>
                <w:szCs w:val="24"/>
                <w:lang w:eastAsia="en-US"/>
              </w:rPr>
              <w:t xml:space="preserve">N 9.1.16 </w:t>
            </w:r>
            <w:r w:rsidRPr="00273B96">
              <w:rPr>
                <w:rFonts w:ascii="GHEA Mariam" w:hAnsi="GHEA Mariam" w:cs="GHEA Grapalat"/>
                <w:bCs/>
                <w:sz w:val="24"/>
                <w:szCs w:val="24"/>
                <w:lang w:eastAsia="en-US"/>
              </w:rPr>
              <w:t>ԱՂՅՈՒՍԱԿՈՒՄ</w:t>
            </w:r>
            <w:r w:rsidR="00C26CFF">
              <w:rPr>
                <w:rFonts w:ascii="GHEA Mariam" w:hAnsi="GHEA Mariam"/>
                <w:bCs/>
                <w:sz w:val="24"/>
                <w:szCs w:val="24"/>
                <w:lang w:eastAsia="en-US"/>
              </w:rPr>
              <w:t xml:space="preserve"> </w:t>
            </w:r>
            <w:r w:rsidRPr="00273B96">
              <w:rPr>
                <w:rFonts w:ascii="GHEA Mariam" w:hAnsi="GHEA Mariam" w:cs="GHEA Grapalat"/>
                <w:bCs/>
                <w:sz w:val="24"/>
                <w:szCs w:val="24"/>
                <w:lang w:eastAsia="en-US"/>
              </w:rPr>
              <w:t>ԿԱՏԱՐՎՈՂ</w:t>
            </w:r>
            <w:r w:rsidRPr="00273B96">
              <w:rPr>
                <w:rFonts w:ascii="GHEA Mariam" w:hAnsi="GHEA Mariam"/>
                <w:bCs/>
                <w:sz w:val="24"/>
                <w:szCs w:val="24"/>
                <w:lang w:eastAsia="en-US"/>
              </w:rPr>
              <w:t xml:space="preserve"> </w:t>
            </w:r>
            <w:r w:rsidRPr="00273B96">
              <w:rPr>
                <w:rFonts w:ascii="GHEA Mariam" w:hAnsi="GHEA Mariam" w:cs="GHEA Grapalat"/>
                <w:bCs/>
                <w:sz w:val="24"/>
                <w:szCs w:val="24"/>
                <w:lang w:eastAsia="en-US"/>
              </w:rPr>
              <w:t>ՓՈՓՈԽՈՒԹՅՈՒՆՆԵՐԸ</w:t>
            </w:r>
            <w:r w:rsidRPr="00273B96">
              <w:rPr>
                <w:rFonts w:ascii="GHEA Mariam" w:hAnsi="GHEA Mariam"/>
                <w:bCs/>
                <w:sz w:val="24"/>
                <w:szCs w:val="24"/>
                <w:lang w:eastAsia="en-US"/>
              </w:rPr>
              <w:t xml:space="preserve">  </w:t>
            </w:r>
          </w:p>
        </w:tc>
      </w:tr>
      <w:tr w:rsidR="00E93138" w:rsidRPr="00273B96" w:rsidTr="00273B96">
        <w:trPr>
          <w:trHeight w:val="522"/>
        </w:trPr>
        <w:tc>
          <w:tcPr>
            <w:tcW w:w="15589" w:type="dxa"/>
            <w:gridSpan w:val="6"/>
            <w:vMerge/>
            <w:tcBorders>
              <w:top w:val="nil"/>
              <w:left w:val="nil"/>
              <w:bottom w:val="nil"/>
              <w:right w:val="nil"/>
            </w:tcBorders>
            <w:vAlign w:val="center"/>
            <w:hideMark/>
          </w:tcPr>
          <w:p w:rsidR="00E93138" w:rsidRPr="00273B96" w:rsidRDefault="00E93138" w:rsidP="00E93138">
            <w:pPr>
              <w:rPr>
                <w:rFonts w:ascii="GHEA Mariam" w:hAnsi="GHEA Mariam"/>
                <w:bCs/>
                <w:sz w:val="24"/>
                <w:szCs w:val="24"/>
                <w:lang w:eastAsia="en-US"/>
              </w:rPr>
            </w:pPr>
          </w:p>
        </w:tc>
      </w:tr>
      <w:tr w:rsidR="00E93138" w:rsidRPr="00273B96" w:rsidTr="00273B96">
        <w:trPr>
          <w:gridAfter w:val="1"/>
          <w:wAfter w:w="10" w:type="dxa"/>
          <w:trHeight w:val="345"/>
        </w:trPr>
        <w:tc>
          <w:tcPr>
            <w:tcW w:w="3870" w:type="dxa"/>
            <w:tcBorders>
              <w:top w:val="nil"/>
              <w:left w:val="nil"/>
              <w:bottom w:val="nil"/>
              <w:right w:val="nil"/>
            </w:tcBorders>
            <w:shd w:val="clear" w:color="auto" w:fill="auto"/>
            <w:hideMark/>
          </w:tcPr>
          <w:p w:rsidR="00E93138" w:rsidRPr="00E93138" w:rsidRDefault="00E93138" w:rsidP="00E93138">
            <w:pPr>
              <w:jc w:val="center"/>
              <w:rPr>
                <w:rFonts w:ascii="GHEA Mariam" w:hAnsi="GHEA Mariam"/>
                <w:b/>
                <w:bCs/>
                <w:sz w:val="24"/>
                <w:szCs w:val="24"/>
                <w:lang w:eastAsia="en-US"/>
              </w:rPr>
            </w:pPr>
          </w:p>
        </w:tc>
        <w:tc>
          <w:tcPr>
            <w:tcW w:w="7470" w:type="dxa"/>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2035" w:type="dxa"/>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2204" w:type="dxa"/>
            <w:gridSpan w:val="2"/>
            <w:tcBorders>
              <w:top w:val="nil"/>
              <w:left w:val="nil"/>
              <w:bottom w:val="nil"/>
              <w:right w:val="nil"/>
            </w:tcBorders>
            <w:shd w:val="clear" w:color="auto" w:fill="auto"/>
            <w:hideMark/>
          </w:tcPr>
          <w:p w:rsidR="00E93138" w:rsidRPr="00C26CFF" w:rsidRDefault="00E93138" w:rsidP="00E93138">
            <w:pPr>
              <w:rPr>
                <w:rFonts w:ascii="GHEA Mariam" w:hAnsi="GHEA Mariam"/>
                <w:bCs/>
                <w:spacing w:val="-2"/>
                <w:sz w:val="24"/>
                <w:szCs w:val="24"/>
                <w:lang w:eastAsia="en-US"/>
              </w:rPr>
            </w:pPr>
            <w:r w:rsidRPr="00273B96">
              <w:rPr>
                <w:rFonts w:ascii="GHEA Mariam" w:hAnsi="GHEA Mariam"/>
                <w:bCs/>
                <w:sz w:val="24"/>
                <w:szCs w:val="24"/>
                <w:lang w:eastAsia="en-US"/>
              </w:rPr>
              <w:t xml:space="preserve"> </w:t>
            </w:r>
            <w:r w:rsidRPr="00C26CFF">
              <w:rPr>
                <w:rFonts w:ascii="GHEA Mariam" w:hAnsi="GHEA Mariam"/>
                <w:bCs/>
                <w:spacing w:val="-2"/>
                <w:sz w:val="24"/>
                <w:szCs w:val="24"/>
                <w:lang w:eastAsia="en-US"/>
              </w:rPr>
              <w:t xml:space="preserve">Աղյուսակ </w:t>
            </w:r>
            <w:r w:rsidR="00C26CFF" w:rsidRPr="00C26CFF">
              <w:rPr>
                <w:rFonts w:ascii="GHEA Mariam" w:hAnsi="GHEA Mariam"/>
                <w:bCs/>
                <w:spacing w:val="-2"/>
                <w:sz w:val="24"/>
                <w:szCs w:val="24"/>
                <w:lang w:eastAsia="en-US"/>
              </w:rPr>
              <w:t xml:space="preserve">N </w:t>
            </w:r>
            <w:r w:rsidRPr="00C26CFF">
              <w:rPr>
                <w:rFonts w:ascii="GHEA Mariam" w:hAnsi="GHEA Mariam"/>
                <w:bCs/>
                <w:spacing w:val="-2"/>
                <w:sz w:val="24"/>
                <w:szCs w:val="24"/>
                <w:lang w:eastAsia="en-US"/>
              </w:rPr>
              <w:t>9.1.16</w:t>
            </w:r>
          </w:p>
        </w:tc>
      </w:tr>
      <w:tr w:rsidR="00E93138" w:rsidRPr="00E93138" w:rsidTr="00273B96">
        <w:trPr>
          <w:trHeight w:val="345"/>
        </w:trPr>
        <w:tc>
          <w:tcPr>
            <w:tcW w:w="13385" w:type="dxa"/>
            <w:gridSpan w:val="4"/>
            <w:tcBorders>
              <w:top w:val="nil"/>
              <w:left w:val="nil"/>
              <w:bottom w:val="nil"/>
              <w:right w:val="nil"/>
            </w:tcBorders>
            <w:shd w:val="clear" w:color="auto" w:fill="auto"/>
            <w:noWrap/>
            <w:hideMark/>
          </w:tcPr>
          <w:p w:rsidR="00E93138" w:rsidRDefault="00C26CFF" w:rsidP="00E93138">
            <w:pPr>
              <w:jc w:val="center"/>
              <w:rPr>
                <w:rFonts w:ascii="GHEA Mariam" w:hAnsi="GHEA Mariam"/>
                <w:b/>
                <w:bCs/>
                <w:sz w:val="24"/>
                <w:szCs w:val="24"/>
                <w:lang w:eastAsia="en-US"/>
              </w:rPr>
            </w:pPr>
            <w:r>
              <w:rPr>
                <w:rFonts w:ascii="GHEA Mariam" w:hAnsi="GHEA Mariam"/>
                <w:b/>
                <w:bCs/>
                <w:sz w:val="24"/>
                <w:szCs w:val="24"/>
                <w:lang w:val="hy-AM" w:eastAsia="en-US"/>
              </w:rPr>
              <w:t xml:space="preserve">                 </w:t>
            </w:r>
            <w:r w:rsidR="00E93138" w:rsidRPr="00E93138">
              <w:rPr>
                <w:rFonts w:ascii="GHEA Mariam" w:hAnsi="GHEA Mariam"/>
                <w:b/>
                <w:bCs/>
                <w:sz w:val="24"/>
                <w:szCs w:val="24"/>
                <w:lang w:eastAsia="en-US"/>
              </w:rPr>
              <w:t>ՀՀ աշխատանքի և սոցիալական հարցերի նախարարություն</w:t>
            </w:r>
          </w:p>
          <w:p w:rsidR="00273B96" w:rsidRPr="00E93138" w:rsidRDefault="00273B96" w:rsidP="00E93138">
            <w:pPr>
              <w:jc w:val="center"/>
              <w:rPr>
                <w:rFonts w:ascii="GHEA Mariam" w:hAnsi="GHEA Mariam"/>
                <w:b/>
                <w:bCs/>
                <w:sz w:val="24"/>
                <w:szCs w:val="24"/>
                <w:lang w:eastAsia="en-US"/>
              </w:rPr>
            </w:pPr>
          </w:p>
        </w:tc>
        <w:tc>
          <w:tcPr>
            <w:tcW w:w="2204" w:type="dxa"/>
            <w:gridSpan w:val="2"/>
            <w:tcBorders>
              <w:top w:val="nil"/>
              <w:left w:val="nil"/>
              <w:bottom w:val="nil"/>
              <w:right w:val="nil"/>
            </w:tcBorders>
            <w:shd w:val="clear" w:color="auto" w:fill="auto"/>
            <w:hideMark/>
          </w:tcPr>
          <w:p w:rsidR="00E93138" w:rsidRPr="00E93138" w:rsidRDefault="00E93138" w:rsidP="00E93138">
            <w:pPr>
              <w:jc w:val="center"/>
              <w:rPr>
                <w:rFonts w:ascii="GHEA Mariam" w:hAnsi="GHEA Mariam"/>
                <w:b/>
                <w:bCs/>
                <w:sz w:val="24"/>
                <w:szCs w:val="24"/>
                <w:lang w:eastAsia="en-US"/>
              </w:rPr>
            </w:pPr>
          </w:p>
        </w:tc>
      </w:tr>
      <w:tr w:rsidR="00E93138" w:rsidRPr="00C26CFF" w:rsidTr="00273B96">
        <w:trPr>
          <w:trHeight w:val="345"/>
        </w:trPr>
        <w:tc>
          <w:tcPr>
            <w:tcW w:w="13385" w:type="dxa"/>
            <w:gridSpan w:val="4"/>
            <w:tcBorders>
              <w:top w:val="nil"/>
              <w:left w:val="nil"/>
              <w:bottom w:val="nil"/>
              <w:right w:val="nil"/>
            </w:tcBorders>
            <w:shd w:val="clear" w:color="auto" w:fill="auto"/>
            <w:hideMark/>
          </w:tcPr>
          <w:p w:rsidR="00E93138" w:rsidRPr="00C26CFF" w:rsidRDefault="00E93138" w:rsidP="00E93138">
            <w:pPr>
              <w:rPr>
                <w:rFonts w:ascii="GHEA Mariam" w:hAnsi="GHEA Mariam"/>
                <w:bCs/>
                <w:sz w:val="24"/>
                <w:szCs w:val="24"/>
                <w:lang w:eastAsia="en-US"/>
              </w:rPr>
            </w:pPr>
            <w:r w:rsidRPr="00C26CFF">
              <w:rPr>
                <w:rFonts w:ascii="GHEA Mariam" w:hAnsi="GHEA Mariam"/>
                <w:bCs/>
                <w:sz w:val="24"/>
                <w:szCs w:val="24"/>
                <w:lang w:eastAsia="en-US"/>
              </w:rPr>
              <w:t xml:space="preserve"> ՄԱՍ 1. ՊԵՏԱԿԱՆ ՄԱՐՄՆԻ ԳԾՈՎ ԱՐԴՅՈՒՆՔԱՅԻՆ (ԿԱՏԱՐՈՂԱԿԱՆ) ՑՈՒՑԱՆԻՇՆԵՐԸ </w:t>
            </w:r>
          </w:p>
        </w:tc>
        <w:tc>
          <w:tcPr>
            <w:tcW w:w="2204" w:type="dxa"/>
            <w:gridSpan w:val="2"/>
            <w:tcBorders>
              <w:top w:val="nil"/>
              <w:left w:val="nil"/>
              <w:bottom w:val="nil"/>
              <w:right w:val="nil"/>
            </w:tcBorders>
            <w:shd w:val="clear" w:color="auto" w:fill="auto"/>
            <w:hideMark/>
          </w:tcPr>
          <w:p w:rsidR="00E93138" w:rsidRPr="00C26CFF" w:rsidRDefault="00E93138" w:rsidP="00E93138">
            <w:pPr>
              <w:rPr>
                <w:rFonts w:ascii="GHEA Mariam" w:hAnsi="GHEA Mariam"/>
                <w:bCs/>
                <w:sz w:val="24"/>
                <w:szCs w:val="24"/>
                <w:lang w:eastAsia="en-US"/>
              </w:rPr>
            </w:pPr>
          </w:p>
        </w:tc>
      </w:tr>
      <w:tr w:rsidR="00E93138" w:rsidRPr="00E93138" w:rsidTr="00273B96">
        <w:trPr>
          <w:gridAfter w:val="1"/>
          <w:wAfter w:w="10" w:type="dxa"/>
          <w:trHeight w:val="345"/>
        </w:trPr>
        <w:tc>
          <w:tcPr>
            <w:tcW w:w="3870" w:type="dxa"/>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2035" w:type="dxa"/>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2204" w:type="dxa"/>
            <w:gridSpan w:val="2"/>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r>
      <w:tr w:rsidR="00E93138" w:rsidRPr="00E93138" w:rsidTr="00273B96">
        <w:trPr>
          <w:gridAfter w:val="1"/>
          <w:wAfter w:w="10" w:type="dxa"/>
          <w:trHeight w:val="34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b/>
                <w:bCs/>
                <w:sz w:val="24"/>
                <w:szCs w:val="24"/>
                <w:lang w:eastAsia="en-US"/>
              </w:rPr>
            </w:pPr>
            <w:r w:rsidRPr="00E93138">
              <w:rPr>
                <w:rFonts w:ascii="GHEA Mariam" w:hAnsi="GHEA Mariam"/>
                <w:b/>
                <w:bCs/>
                <w:sz w:val="24"/>
                <w:szCs w:val="24"/>
                <w:lang w:eastAsia="en-US"/>
              </w:rPr>
              <w:t xml:space="preserve"> Ծրագրի դասիչը </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b/>
                <w:bCs/>
                <w:sz w:val="24"/>
                <w:szCs w:val="24"/>
                <w:lang w:eastAsia="en-US"/>
              </w:rPr>
            </w:pPr>
            <w:r w:rsidRPr="00E93138">
              <w:rPr>
                <w:rFonts w:ascii="GHEA Mariam" w:hAnsi="GHEA Mariam"/>
                <w:b/>
                <w:bCs/>
                <w:sz w:val="24"/>
                <w:szCs w:val="24"/>
                <w:lang w:eastAsia="en-US"/>
              </w:rPr>
              <w:t xml:space="preserve"> Ծրագրի անվանումը </w:t>
            </w:r>
          </w:p>
        </w:tc>
        <w:tc>
          <w:tcPr>
            <w:tcW w:w="2035" w:type="dxa"/>
            <w:tcBorders>
              <w:top w:val="nil"/>
              <w:left w:val="nil"/>
              <w:bottom w:val="nil"/>
              <w:right w:val="nil"/>
            </w:tcBorders>
            <w:shd w:val="clear" w:color="auto" w:fill="auto"/>
            <w:hideMark/>
          </w:tcPr>
          <w:p w:rsidR="00E93138" w:rsidRPr="00E93138" w:rsidRDefault="00E93138" w:rsidP="00E93138">
            <w:pPr>
              <w:rPr>
                <w:rFonts w:ascii="GHEA Mariam" w:hAnsi="GHEA Mariam"/>
                <w:b/>
                <w:bCs/>
                <w:sz w:val="24"/>
                <w:szCs w:val="24"/>
                <w:lang w:eastAsia="en-US"/>
              </w:rPr>
            </w:pPr>
          </w:p>
        </w:tc>
        <w:tc>
          <w:tcPr>
            <w:tcW w:w="2204" w:type="dxa"/>
            <w:gridSpan w:val="2"/>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r>
      <w:tr w:rsidR="00E93138" w:rsidRPr="00E93138" w:rsidTr="00273B96">
        <w:trPr>
          <w:gridAfter w:val="1"/>
          <w:wAfter w:w="10" w:type="dxa"/>
          <w:trHeight w:val="690"/>
        </w:trPr>
        <w:tc>
          <w:tcPr>
            <w:tcW w:w="3870"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1032 </w:t>
            </w:r>
          </w:p>
        </w:tc>
        <w:tc>
          <w:tcPr>
            <w:tcW w:w="7470"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Խնամքի ծառայություններ 18 տարեկանից բարձր տարիքի անձանց </w:t>
            </w:r>
          </w:p>
        </w:tc>
        <w:tc>
          <w:tcPr>
            <w:tcW w:w="2035" w:type="dxa"/>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2204" w:type="dxa"/>
            <w:gridSpan w:val="2"/>
            <w:tcBorders>
              <w:top w:val="nil"/>
              <w:left w:val="nil"/>
              <w:bottom w:val="nil"/>
              <w:right w:val="nil"/>
            </w:tcBorders>
            <w:shd w:val="clear" w:color="auto" w:fill="auto"/>
            <w:hideMark/>
          </w:tcPr>
          <w:p w:rsidR="00E93138" w:rsidRPr="00E93138" w:rsidRDefault="00E93138" w:rsidP="00E93138">
            <w:pPr>
              <w:rPr>
                <w:rFonts w:ascii="GHEA Mariam" w:hAnsi="GHEA Mariam"/>
                <w:sz w:val="24"/>
                <w:szCs w:val="24"/>
                <w:lang w:eastAsia="en-US"/>
              </w:rPr>
            </w:pPr>
          </w:p>
        </w:tc>
      </w:tr>
      <w:tr w:rsidR="00E93138" w:rsidRPr="00E93138" w:rsidTr="00C26CFF">
        <w:trPr>
          <w:gridAfter w:val="1"/>
          <w:wAfter w:w="10" w:type="dxa"/>
          <w:trHeight w:val="345"/>
        </w:trPr>
        <w:tc>
          <w:tcPr>
            <w:tcW w:w="3870" w:type="dxa"/>
            <w:tcBorders>
              <w:top w:val="nil"/>
              <w:left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7470" w:type="dxa"/>
            <w:tcBorders>
              <w:top w:val="nil"/>
              <w:left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2035" w:type="dxa"/>
            <w:tcBorders>
              <w:top w:val="nil"/>
              <w:left w:val="nil"/>
              <w:right w:val="nil"/>
            </w:tcBorders>
            <w:shd w:val="clear" w:color="auto" w:fill="auto"/>
            <w:hideMark/>
          </w:tcPr>
          <w:p w:rsidR="00E93138" w:rsidRPr="00E93138" w:rsidRDefault="00E93138" w:rsidP="00E93138">
            <w:pPr>
              <w:rPr>
                <w:rFonts w:ascii="GHEA Mariam" w:hAnsi="GHEA Mariam"/>
                <w:sz w:val="24"/>
                <w:szCs w:val="24"/>
                <w:lang w:eastAsia="en-US"/>
              </w:rPr>
            </w:pPr>
          </w:p>
        </w:tc>
        <w:tc>
          <w:tcPr>
            <w:tcW w:w="2204" w:type="dxa"/>
            <w:gridSpan w:val="2"/>
            <w:tcBorders>
              <w:top w:val="nil"/>
              <w:left w:val="nil"/>
              <w:right w:val="nil"/>
            </w:tcBorders>
            <w:shd w:val="clear" w:color="auto" w:fill="auto"/>
            <w:hideMark/>
          </w:tcPr>
          <w:p w:rsidR="00E93138" w:rsidRPr="00E93138" w:rsidRDefault="00E93138" w:rsidP="00E93138">
            <w:pPr>
              <w:rPr>
                <w:rFonts w:ascii="GHEA Mariam" w:hAnsi="GHEA Mariam"/>
                <w:sz w:val="24"/>
                <w:szCs w:val="24"/>
                <w:lang w:eastAsia="en-US"/>
              </w:rPr>
            </w:pPr>
          </w:p>
        </w:tc>
      </w:tr>
      <w:tr w:rsidR="00E93138" w:rsidRPr="00E93138" w:rsidTr="00C26CFF">
        <w:trPr>
          <w:gridAfter w:val="1"/>
          <w:wAfter w:w="10" w:type="dxa"/>
          <w:trHeight w:val="690"/>
        </w:trPr>
        <w:tc>
          <w:tcPr>
            <w:tcW w:w="3870" w:type="dxa"/>
            <w:shd w:val="clear" w:color="auto" w:fill="auto"/>
            <w:hideMark/>
          </w:tcPr>
          <w:p w:rsidR="00E93138" w:rsidRPr="00E93138" w:rsidRDefault="00E93138" w:rsidP="00E93138">
            <w:pPr>
              <w:rPr>
                <w:rFonts w:ascii="GHEA Mariam" w:hAnsi="GHEA Mariam"/>
                <w:b/>
                <w:bCs/>
                <w:sz w:val="24"/>
                <w:szCs w:val="24"/>
                <w:lang w:eastAsia="en-US"/>
              </w:rPr>
            </w:pPr>
            <w:r w:rsidRPr="00E93138">
              <w:rPr>
                <w:rFonts w:ascii="GHEA Mariam" w:hAnsi="GHEA Mariam"/>
                <w:b/>
                <w:bCs/>
                <w:sz w:val="24"/>
                <w:szCs w:val="24"/>
                <w:lang w:eastAsia="en-US"/>
              </w:rPr>
              <w:t xml:space="preserve"> Ծրագրի միջոցառումները </w:t>
            </w:r>
          </w:p>
        </w:tc>
        <w:tc>
          <w:tcPr>
            <w:tcW w:w="7470" w:type="dxa"/>
            <w:shd w:val="clear" w:color="auto" w:fill="auto"/>
            <w:hideMark/>
          </w:tcPr>
          <w:p w:rsidR="00E93138" w:rsidRPr="00E93138" w:rsidRDefault="00E93138" w:rsidP="00E93138">
            <w:pPr>
              <w:rPr>
                <w:rFonts w:ascii="GHEA Mariam" w:hAnsi="GHEA Mariam"/>
                <w:b/>
                <w:bCs/>
                <w:sz w:val="24"/>
                <w:szCs w:val="24"/>
                <w:lang w:eastAsia="en-US"/>
              </w:rPr>
            </w:pPr>
          </w:p>
        </w:tc>
        <w:tc>
          <w:tcPr>
            <w:tcW w:w="2035" w:type="dxa"/>
            <w:shd w:val="clear" w:color="auto" w:fill="auto"/>
            <w:hideMark/>
          </w:tcPr>
          <w:p w:rsidR="00E93138" w:rsidRPr="00E93138" w:rsidRDefault="00E93138" w:rsidP="00E93138">
            <w:pPr>
              <w:rPr>
                <w:rFonts w:ascii="GHEA Mariam" w:hAnsi="GHEA Mariam"/>
                <w:sz w:val="24"/>
                <w:szCs w:val="24"/>
                <w:lang w:eastAsia="en-US"/>
              </w:rPr>
            </w:pPr>
          </w:p>
        </w:tc>
        <w:tc>
          <w:tcPr>
            <w:tcW w:w="2204" w:type="dxa"/>
            <w:gridSpan w:val="2"/>
            <w:tcBorders>
              <w:right w:val="nil"/>
            </w:tcBorders>
            <w:shd w:val="clear" w:color="auto" w:fill="auto"/>
            <w:hideMark/>
          </w:tcPr>
          <w:p w:rsidR="00E93138" w:rsidRPr="00E93138" w:rsidRDefault="00E93138" w:rsidP="00E93138">
            <w:pPr>
              <w:rPr>
                <w:rFonts w:ascii="GHEA Mariam" w:hAnsi="GHEA Mariam"/>
                <w:sz w:val="24"/>
                <w:szCs w:val="24"/>
                <w:lang w:eastAsia="en-US"/>
              </w:rPr>
            </w:pPr>
          </w:p>
        </w:tc>
      </w:tr>
      <w:tr w:rsidR="00E93138" w:rsidRPr="00E93138" w:rsidTr="00273B96">
        <w:trPr>
          <w:gridAfter w:val="1"/>
          <w:wAfter w:w="10" w:type="dxa"/>
          <w:trHeight w:val="6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Ծրագրի դասիչը</w:t>
            </w:r>
            <w:r w:rsidR="00E93138" w:rsidRPr="00E93138">
              <w:rPr>
                <w:rFonts w:ascii="GHEA Mariam" w:hAnsi="GHEA Mariam"/>
                <w:sz w:val="24"/>
                <w:szCs w:val="24"/>
                <w:lang w:eastAsia="en-US"/>
              </w:rPr>
              <w:t xml:space="preserve"> </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1032 </w:t>
            </w:r>
          </w:p>
        </w:tc>
        <w:tc>
          <w:tcPr>
            <w:tcW w:w="4239" w:type="dxa"/>
            <w:gridSpan w:val="3"/>
            <w:tcBorders>
              <w:top w:val="single" w:sz="4" w:space="0" w:color="auto"/>
              <w:left w:val="nil"/>
              <w:bottom w:val="single" w:sz="4" w:space="0" w:color="auto"/>
              <w:right w:val="single" w:sz="4" w:space="0" w:color="000000"/>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Ցուցանիշների փոփոխությունը (ավելացումները</w:t>
            </w:r>
            <w:r w:rsidRPr="00E93138">
              <w:rPr>
                <w:rFonts w:ascii="Calibri" w:hAnsi="Calibri" w:cs="Calibri"/>
                <w:sz w:val="24"/>
                <w:szCs w:val="24"/>
                <w:lang w:eastAsia="en-US"/>
              </w:rPr>
              <w:t> </w:t>
            </w:r>
            <w:r w:rsidRPr="00E93138">
              <w:rPr>
                <w:rFonts w:ascii="GHEA Mariam" w:hAnsi="GHEA Mariam" w:cs="GHEA Grapalat"/>
                <w:sz w:val="24"/>
                <w:szCs w:val="24"/>
                <w:lang w:eastAsia="en-US"/>
              </w:rPr>
              <w:t>նշված</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են</w:t>
            </w:r>
            <w:r w:rsidRPr="00E93138">
              <w:rPr>
                <w:rFonts w:ascii="Calibri" w:hAnsi="Calibri" w:cs="Calibri"/>
                <w:sz w:val="24"/>
                <w:szCs w:val="24"/>
                <w:lang w:eastAsia="en-US"/>
              </w:rPr>
              <w:t> </w:t>
            </w:r>
            <w:r w:rsidRPr="00E93138">
              <w:rPr>
                <w:rFonts w:ascii="GHEA Mariam" w:hAnsi="GHEA Mariam" w:cs="GHEA Grapalat"/>
                <w:sz w:val="24"/>
                <w:szCs w:val="24"/>
                <w:lang w:eastAsia="en-US"/>
              </w:rPr>
              <w:t>դրական</w:t>
            </w:r>
            <w:r w:rsidRPr="00E93138">
              <w:rPr>
                <w:rFonts w:ascii="GHEA Mariam" w:hAnsi="GHEA Mariam"/>
                <w:sz w:val="24"/>
                <w:szCs w:val="24"/>
                <w:lang w:eastAsia="en-US"/>
              </w:rPr>
              <w:t xml:space="preserve"> </w:t>
            </w:r>
            <w:r w:rsidRPr="00E93138">
              <w:rPr>
                <w:rFonts w:ascii="GHEA Mariam" w:hAnsi="GHEA Mariam" w:cs="GHEA Grapalat"/>
                <w:sz w:val="24"/>
                <w:szCs w:val="24"/>
                <w:lang w:eastAsia="en-US"/>
              </w:rPr>
              <w:t>նշանով</w:t>
            </w:r>
            <w:r w:rsidRPr="00E93138">
              <w:rPr>
                <w:rFonts w:ascii="GHEA Mariam" w:hAnsi="GHEA Mariam"/>
                <w:sz w:val="24"/>
                <w:szCs w:val="24"/>
                <w:lang w:eastAsia="en-US"/>
              </w:rPr>
              <w:t>)</w:t>
            </w:r>
          </w:p>
        </w:tc>
      </w:tr>
      <w:tr w:rsidR="00E93138" w:rsidRPr="00E93138" w:rsidTr="00C26CFF">
        <w:trPr>
          <w:gridAfter w:val="1"/>
          <w:wAfter w:w="10" w:type="dxa"/>
          <w:trHeight w:val="458"/>
        </w:trPr>
        <w:tc>
          <w:tcPr>
            <w:tcW w:w="3870" w:type="dxa"/>
            <w:tcBorders>
              <w:top w:val="nil"/>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470" w:type="dxa"/>
            <w:tcBorders>
              <w:top w:val="nil"/>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11001 </w:t>
            </w:r>
          </w:p>
        </w:tc>
        <w:tc>
          <w:tcPr>
            <w:tcW w:w="2035" w:type="dxa"/>
            <w:tcBorders>
              <w:top w:val="nil"/>
              <w:left w:val="nil"/>
              <w:bottom w:val="single" w:sz="4" w:space="0" w:color="auto"/>
              <w:right w:val="single" w:sz="4" w:space="0" w:color="auto"/>
            </w:tcBorders>
            <w:shd w:val="clear" w:color="auto" w:fill="auto"/>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ինն ամիս </w:t>
            </w:r>
          </w:p>
        </w:tc>
        <w:tc>
          <w:tcPr>
            <w:tcW w:w="2204" w:type="dxa"/>
            <w:gridSpan w:val="2"/>
            <w:tcBorders>
              <w:top w:val="nil"/>
              <w:left w:val="nil"/>
              <w:bottom w:val="single" w:sz="4" w:space="0" w:color="auto"/>
              <w:right w:val="single" w:sz="4" w:space="0" w:color="auto"/>
            </w:tcBorders>
            <w:shd w:val="clear" w:color="auto" w:fill="auto"/>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տարի </w:t>
            </w:r>
          </w:p>
        </w:tc>
      </w:tr>
      <w:tr w:rsidR="00E93138" w:rsidRPr="00E93138" w:rsidTr="00273B96">
        <w:trPr>
          <w:gridAfter w:val="1"/>
          <w:wAfter w:w="10" w:type="dxa"/>
          <w:trHeight w:val="103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E93138" w:rsidRPr="00E93138">
              <w:rPr>
                <w:rFonts w:ascii="GHEA Mariam" w:hAnsi="GHEA Mariam"/>
                <w:sz w:val="24"/>
                <w:szCs w:val="24"/>
                <w:lang w:eastAsia="en-US"/>
              </w:rPr>
              <w:t xml:space="preserve"> </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Տարեցների և հաշմանդամություն ունեցող 18 տարին լրացած անձանց շուրջօրյա խնամքի ծառայություններ </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04"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C26CFF">
        <w:trPr>
          <w:gridAfter w:val="1"/>
          <w:wAfter w:w="10" w:type="dxa"/>
          <w:trHeight w:val="1691"/>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E93138" w:rsidRPr="00E93138">
              <w:rPr>
                <w:rFonts w:ascii="GHEA Mariam" w:hAnsi="GHEA Mariam"/>
                <w:sz w:val="24"/>
                <w:szCs w:val="24"/>
                <w:lang w:eastAsia="en-US"/>
              </w:rPr>
              <w:t xml:space="preserve"> </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Բնակչության սոց.</w:t>
            </w:r>
            <w:r w:rsidR="00C26CFF">
              <w:rPr>
                <w:rFonts w:ascii="GHEA Mariam" w:hAnsi="GHEA Mariam"/>
                <w:iCs/>
                <w:sz w:val="24"/>
                <w:szCs w:val="24"/>
                <w:lang w:val="hy-AM" w:eastAsia="en-US"/>
              </w:rPr>
              <w:t xml:space="preserve"> </w:t>
            </w:r>
            <w:r w:rsidRPr="00C26CFF">
              <w:rPr>
                <w:rFonts w:ascii="GHEA Mariam" w:hAnsi="GHEA Mariam"/>
                <w:iCs/>
                <w:sz w:val="24"/>
                <w:szCs w:val="24"/>
                <w:lang w:eastAsia="en-US"/>
              </w:rPr>
              <w:t>պաշտպանության հաստատություններում տարեցների և հաշմանդամություն ունեցող 18 տարին լրացած անձանց շուրջօրյա խնամքի՝ իրավական խորհրդատվության, սոց.</w:t>
            </w:r>
            <w:r w:rsidR="00C26CFF">
              <w:rPr>
                <w:rFonts w:ascii="GHEA Mariam" w:hAnsi="GHEA Mariam"/>
                <w:iCs/>
                <w:sz w:val="24"/>
                <w:szCs w:val="24"/>
                <w:lang w:val="hy-AM" w:eastAsia="en-US"/>
              </w:rPr>
              <w:t xml:space="preserve"> </w:t>
            </w:r>
            <w:r w:rsidRPr="00C26CFF">
              <w:rPr>
                <w:rFonts w:ascii="GHEA Mariam" w:hAnsi="GHEA Mariam"/>
                <w:iCs/>
                <w:sz w:val="24"/>
                <w:szCs w:val="24"/>
                <w:lang w:eastAsia="en-US"/>
              </w:rPr>
              <w:t xml:space="preserve">հոգեբանական, բժշկ. օգն., աշխ. թերապիայի տրամադրում և ազատ ժամանցի կազմակերպ. </w:t>
            </w:r>
          </w:p>
        </w:tc>
        <w:tc>
          <w:tcPr>
            <w:tcW w:w="2035" w:type="dxa"/>
            <w:vMerge/>
            <w:tcBorders>
              <w:top w:val="single" w:sz="4" w:space="0" w:color="auto"/>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204" w:type="dxa"/>
            <w:gridSpan w:val="2"/>
            <w:vMerge/>
            <w:tcBorders>
              <w:top w:val="single" w:sz="4" w:space="0" w:color="auto"/>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C26CFF">
        <w:trPr>
          <w:gridAfter w:val="1"/>
          <w:wAfter w:w="10" w:type="dxa"/>
          <w:trHeight w:val="411"/>
        </w:trPr>
        <w:tc>
          <w:tcPr>
            <w:tcW w:w="3870" w:type="dxa"/>
            <w:tcBorders>
              <w:top w:val="nil"/>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93138" w:rsidRPr="00E93138">
              <w:rPr>
                <w:rFonts w:ascii="GHEA Mariam" w:hAnsi="GHEA Mariam"/>
                <w:sz w:val="24"/>
                <w:szCs w:val="24"/>
                <w:lang w:eastAsia="en-US"/>
              </w:rPr>
              <w:t xml:space="preserve"> </w:t>
            </w:r>
          </w:p>
        </w:tc>
        <w:tc>
          <w:tcPr>
            <w:tcW w:w="7470" w:type="dxa"/>
            <w:tcBorders>
              <w:top w:val="nil"/>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Ծառայությունների մատուցում </w:t>
            </w:r>
          </w:p>
        </w:tc>
        <w:tc>
          <w:tcPr>
            <w:tcW w:w="2035" w:type="dxa"/>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204" w:type="dxa"/>
            <w:gridSpan w:val="2"/>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273B96">
        <w:trPr>
          <w:gridAfter w:val="1"/>
          <w:wAfter w:w="10" w:type="dxa"/>
          <w:trHeight w:val="60"/>
        </w:trPr>
        <w:tc>
          <w:tcPr>
            <w:tcW w:w="3870" w:type="dxa"/>
            <w:tcBorders>
              <w:top w:val="nil"/>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t xml:space="preserve"> Միջոցառումն իրականացնողի անվանումը </w:t>
            </w:r>
          </w:p>
        </w:tc>
        <w:tc>
          <w:tcPr>
            <w:tcW w:w="7470" w:type="dxa"/>
            <w:tcBorders>
              <w:top w:val="nil"/>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Մասնագիտացված կազմակերպություններ </w:t>
            </w:r>
          </w:p>
        </w:tc>
        <w:tc>
          <w:tcPr>
            <w:tcW w:w="2035" w:type="dxa"/>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204" w:type="dxa"/>
            <w:gridSpan w:val="2"/>
            <w:vMerge/>
            <w:tcBorders>
              <w:top w:val="nil"/>
              <w:left w:val="single" w:sz="4" w:space="0" w:color="auto"/>
              <w:bottom w:val="single" w:sz="4" w:space="0" w:color="000000"/>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C26CFF">
        <w:trPr>
          <w:gridAfter w:val="1"/>
          <w:wAfter w:w="10" w:type="dxa"/>
          <w:trHeight w:val="469"/>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Արդյունքի չափորոշիչներ </w:t>
            </w:r>
          </w:p>
        </w:tc>
        <w:tc>
          <w:tcPr>
            <w:tcW w:w="2035" w:type="dxa"/>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204" w:type="dxa"/>
            <w:gridSpan w:val="2"/>
            <w:tcBorders>
              <w:top w:val="nil"/>
              <w:left w:val="nil"/>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73B96">
        <w:trPr>
          <w:gridAfter w:val="1"/>
          <w:wAfter w:w="10" w:type="dxa"/>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273B96">
            <w:pPr>
              <w:rPr>
                <w:rFonts w:ascii="GHEA Mariam" w:hAnsi="GHEA Mariam"/>
                <w:sz w:val="24"/>
                <w:szCs w:val="24"/>
                <w:lang w:eastAsia="en-US"/>
              </w:rPr>
            </w:pPr>
            <w:r w:rsidRPr="00E93138">
              <w:rPr>
                <w:rFonts w:ascii="GHEA Mariam" w:hAnsi="GHEA Mariam"/>
                <w:sz w:val="24"/>
                <w:szCs w:val="24"/>
                <w:lang w:eastAsia="en-US"/>
              </w:rPr>
              <w:t xml:space="preserve"> Միջ</w:t>
            </w:r>
            <w:r w:rsidR="00273B96">
              <w:rPr>
                <w:rFonts w:ascii="GHEA Mariam" w:hAnsi="GHEA Mariam"/>
                <w:sz w:val="24"/>
                <w:szCs w:val="24"/>
                <w:lang w:eastAsia="en-US"/>
              </w:rPr>
              <w:t>ոցառման վրա կատարվող ծախսը (հազ.</w:t>
            </w:r>
            <w:r w:rsidRPr="00E93138">
              <w:rPr>
                <w:rFonts w:ascii="GHEA Mariam" w:hAnsi="GHEA Mariam"/>
                <w:sz w:val="24"/>
                <w:szCs w:val="24"/>
                <w:lang w:eastAsia="en-US"/>
              </w:rPr>
              <w:t xml:space="preserve"> դրամ) </w:t>
            </w:r>
          </w:p>
        </w:tc>
        <w:tc>
          <w:tcPr>
            <w:tcW w:w="2035"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1,900.0 </w:t>
            </w:r>
          </w:p>
        </w:tc>
        <w:tc>
          <w:tcPr>
            <w:tcW w:w="2204" w:type="dxa"/>
            <w:gridSpan w:val="2"/>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5,500.0 </w:t>
            </w:r>
          </w:p>
        </w:tc>
      </w:tr>
      <w:tr w:rsidR="00E93138" w:rsidRPr="00E93138" w:rsidTr="00273B96">
        <w:trPr>
          <w:gridAfter w:val="1"/>
          <w:wAfter w:w="10" w:type="dxa"/>
          <w:trHeight w:val="345"/>
        </w:trPr>
        <w:tc>
          <w:tcPr>
            <w:tcW w:w="3870"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7470" w:type="dxa"/>
            <w:tcBorders>
              <w:top w:val="nil"/>
              <w:left w:val="nil"/>
              <w:bottom w:val="nil"/>
              <w:right w:val="nil"/>
            </w:tcBorders>
            <w:shd w:val="clear" w:color="000000" w:fill="FFFFFF"/>
            <w:hideMark/>
          </w:tcPr>
          <w:p w:rsidR="00E93138" w:rsidRPr="00C26CFF" w:rsidRDefault="00E93138" w:rsidP="00E93138">
            <w:pPr>
              <w:rPr>
                <w:rFonts w:ascii="GHEA Mariam" w:hAnsi="GHEA Mariam"/>
                <w:sz w:val="40"/>
                <w:szCs w:val="24"/>
                <w:lang w:eastAsia="en-US"/>
              </w:rPr>
            </w:pPr>
            <w:r w:rsidRPr="00E93138">
              <w:rPr>
                <w:rFonts w:ascii="Calibri" w:hAnsi="Calibri" w:cs="Calibri"/>
                <w:sz w:val="24"/>
                <w:szCs w:val="24"/>
                <w:lang w:eastAsia="en-US"/>
              </w:rPr>
              <w:t> </w:t>
            </w:r>
          </w:p>
        </w:tc>
        <w:tc>
          <w:tcPr>
            <w:tcW w:w="2035" w:type="dxa"/>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204" w:type="dxa"/>
            <w:gridSpan w:val="2"/>
            <w:tcBorders>
              <w:top w:val="nil"/>
              <w:left w:val="nil"/>
              <w:bottom w:val="nil"/>
              <w:right w:val="nil"/>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73B96">
        <w:trPr>
          <w:gridAfter w:val="1"/>
          <w:wAfter w:w="10" w:type="dxa"/>
          <w:trHeight w:val="121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1032 </w:t>
            </w:r>
          </w:p>
        </w:tc>
        <w:tc>
          <w:tcPr>
            <w:tcW w:w="4239" w:type="dxa"/>
            <w:gridSpan w:val="3"/>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Ցուցանիշների փոփոխությունը (նվազեցումները նշված են  փակագծերում)</w:t>
            </w:r>
          </w:p>
        </w:tc>
      </w:tr>
      <w:tr w:rsidR="00E93138" w:rsidRPr="00E93138" w:rsidTr="00C26CFF">
        <w:trPr>
          <w:gridAfter w:val="1"/>
          <w:wAfter w:w="10" w:type="dxa"/>
          <w:trHeight w:val="443"/>
        </w:trPr>
        <w:tc>
          <w:tcPr>
            <w:tcW w:w="3870" w:type="dxa"/>
            <w:tcBorders>
              <w:top w:val="nil"/>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E93138" w:rsidRPr="00E93138">
              <w:rPr>
                <w:rFonts w:ascii="GHEA Mariam" w:hAnsi="GHEA Mariam"/>
                <w:sz w:val="24"/>
                <w:szCs w:val="24"/>
                <w:lang w:eastAsia="en-US"/>
              </w:rPr>
              <w:t xml:space="preserve"> </w:t>
            </w:r>
          </w:p>
        </w:tc>
        <w:tc>
          <w:tcPr>
            <w:tcW w:w="7470" w:type="dxa"/>
            <w:tcBorders>
              <w:top w:val="nil"/>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12001 </w:t>
            </w:r>
          </w:p>
        </w:tc>
        <w:tc>
          <w:tcPr>
            <w:tcW w:w="2035" w:type="dxa"/>
            <w:tcBorders>
              <w:top w:val="nil"/>
              <w:left w:val="nil"/>
              <w:bottom w:val="single" w:sz="4" w:space="0" w:color="auto"/>
              <w:right w:val="single" w:sz="4" w:space="0" w:color="auto"/>
            </w:tcBorders>
            <w:shd w:val="clear" w:color="000000" w:fill="FFFFFF"/>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ինն ամիս </w:t>
            </w:r>
          </w:p>
        </w:tc>
        <w:tc>
          <w:tcPr>
            <w:tcW w:w="2204" w:type="dxa"/>
            <w:gridSpan w:val="2"/>
            <w:tcBorders>
              <w:top w:val="nil"/>
              <w:left w:val="nil"/>
              <w:bottom w:val="single" w:sz="4" w:space="0" w:color="auto"/>
              <w:right w:val="single" w:sz="4" w:space="0" w:color="auto"/>
            </w:tcBorders>
            <w:shd w:val="clear" w:color="000000" w:fill="FFFFFF"/>
            <w:hideMark/>
          </w:tcPr>
          <w:p w:rsidR="00E93138" w:rsidRPr="00E93138" w:rsidRDefault="00273B96" w:rsidP="00E93138">
            <w:pPr>
              <w:jc w:val="center"/>
              <w:rPr>
                <w:rFonts w:ascii="GHEA Mariam" w:hAnsi="GHEA Mariam"/>
                <w:sz w:val="24"/>
                <w:szCs w:val="24"/>
                <w:lang w:eastAsia="en-US"/>
              </w:rPr>
            </w:pPr>
            <w:r w:rsidRPr="00E93138">
              <w:rPr>
                <w:rFonts w:ascii="GHEA Mariam" w:hAnsi="GHEA Mariam"/>
                <w:sz w:val="24"/>
                <w:szCs w:val="24"/>
                <w:lang w:eastAsia="en-US"/>
              </w:rPr>
              <w:t xml:space="preserve"> տարի </w:t>
            </w:r>
          </w:p>
        </w:tc>
      </w:tr>
      <w:tr w:rsidR="00E93138" w:rsidRPr="00E93138" w:rsidTr="00C26CFF">
        <w:trPr>
          <w:gridAfter w:val="1"/>
          <w:wAfter w:w="10" w:type="dxa"/>
          <w:trHeight w:val="1129"/>
        </w:trPr>
        <w:tc>
          <w:tcPr>
            <w:tcW w:w="3870" w:type="dxa"/>
            <w:tcBorders>
              <w:top w:val="nil"/>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E93138" w:rsidRPr="00E93138">
              <w:rPr>
                <w:rFonts w:ascii="GHEA Mariam" w:hAnsi="GHEA Mariam"/>
                <w:sz w:val="24"/>
                <w:szCs w:val="24"/>
                <w:lang w:eastAsia="en-US"/>
              </w:rPr>
              <w:t xml:space="preserve"> </w:t>
            </w:r>
          </w:p>
        </w:tc>
        <w:tc>
          <w:tcPr>
            <w:tcW w:w="7470" w:type="dxa"/>
            <w:tcBorders>
              <w:top w:val="nil"/>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Սոցիալական բնակարանային ֆոնդի  կացարաններում բնակվող միայնակ կենսաթոշակառուներին կոմունալ ծախսերի դիմաց դրամական փոխհատուցում </w:t>
            </w:r>
          </w:p>
        </w:tc>
        <w:tc>
          <w:tcPr>
            <w:tcW w:w="2035" w:type="dxa"/>
            <w:vMerge w:val="restart"/>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c>
          <w:tcPr>
            <w:tcW w:w="2204" w:type="dxa"/>
            <w:gridSpan w:val="2"/>
            <w:vMerge w:val="restart"/>
            <w:tcBorders>
              <w:top w:val="nil"/>
              <w:left w:val="single" w:sz="4" w:space="0" w:color="auto"/>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C26CFF">
        <w:trPr>
          <w:gridAfter w:val="1"/>
          <w:wAfter w:w="10" w:type="dxa"/>
          <w:trHeight w:val="141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Նկարագրությունը</w:t>
            </w:r>
            <w:r w:rsidR="00E93138" w:rsidRPr="00E93138">
              <w:rPr>
                <w:rFonts w:ascii="GHEA Mariam" w:hAnsi="GHEA Mariam"/>
                <w:sz w:val="24"/>
                <w:szCs w:val="24"/>
                <w:lang w:eastAsia="en-US"/>
              </w:rPr>
              <w:t xml:space="preserve"> </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Սոցիալական բնակարանային ֆոնդի  կացարաններում բնակվող միայնա</w:t>
            </w:r>
            <w:r w:rsidR="00C26CFF">
              <w:rPr>
                <w:rFonts w:ascii="GHEA Mariam" w:hAnsi="GHEA Mariam"/>
                <w:iCs/>
                <w:sz w:val="24"/>
                <w:szCs w:val="24"/>
                <w:lang w:eastAsia="en-US"/>
              </w:rPr>
              <w:t xml:space="preserve">կ կենսաթոշակառուներին կոմունալ </w:t>
            </w:r>
            <w:r w:rsidR="00C26CFF">
              <w:rPr>
                <w:rFonts w:ascii="GHEA Mariam" w:hAnsi="GHEA Mariam"/>
                <w:iCs/>
                <w:sz w:val="24"/>
                <w:szCs w:val="24"/>
                <w:lang w:val="en-GB" w:eastAsia="en-US"/>
              </w:rPr>
              <w:t>(</w:t>
            </w:r>
            <w:r w:rsidRPr="00C26CFF">
              <w:rPr>
                <w:rFonts w:ascii="GHEA Mariam" w:hAnsi="GHEA Mariam"/>
                <w:iCs/>
                <w:sz w:val="24"/>
                <w:szCs w:val="24"/>
                <w:lang w:eastAsia="en-US"/>
              </w:rPr>
              <w:t xml:space="preserve">գազի, էլեկտրաէներգիայի </w:t>
            </w:r>
            <w:r w:rsidR="00C26CFF">
              <w:rPr>
                <w:rFonts w:ascii="GHEA Mariam" w:hAnsi="GHEA Mariam"/>
                <w:iCs/>
                <w:sz w:val="24"/>
                <w:szCs w:val="24"/>
                <w:lang w:eastAsia="en-US"/>
              </w:rPr>
              <w:t>և ջրամատակարարման վարձավճարների)</w:t>
            </w:r>
            <w:r w:rsidRPr="00C26CFF">
              <w:rPr>
                <w:rFonts w:ascii="GHEA Mariam" w:hAnsi="GHEA Mariam"/>
                <w:iCs/>
                <w:sz w:val="24"/>
                <w:szCs w:val="24"/>
                <w:lang w:eastAsia="en-US"/>
              </w:rPr>
              <w:t xml:space="preserve"> ծախսերի դիմաց դրամական փոխհատուցում </w:t>
            </w:r>
          </w:p>
        </w:tc>
        <w:tc>
          <w:tcPr>
            <w:tcW w:w="2035"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204" w:type="dxa"/>
            <w:gridSpan w:val="2"/>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C26CFF">
        <w:trPr>
          <w:gridAfter w:val="1"/>
          <w:wAfter w:w="10" w:type="dxa"/>
          <w:trHeight w:val="401"/>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C26CFF" w:rsidP="00E93138">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E93138" w:rsidRPr="00E93138">
              <w:rPr>
                <w:rFonts w:ascii="GHEA Mariam" w:hAnsi="GHEA Mariam"/>
                <w:sz w:val="24"/>
                <w:szCs w:val="24"/>
                <w:lang w:eastAsia="en-US"/>
              </w:rPr>
              <w:t xml:space="preserve"> </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Տրանսֆերտների տրամադրում </w:t>
            </w:r>
          </w:p>
        </w:tc>
        <w:tc>
          <w:tcPr>
            <w:tcW w:w="2035"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204" w:type="dxa"/>
            <w:gridSpan w:val="2"/>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C26CFF">
        <w:trPr>
          <w:gridAfter w:val="1"/>
          <w:wAfter w:w="10" w:type="dxa"/>
          <w:trHeight w:val="6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E93138" w:rsidRPr="00E93138" w:rsidRDefault="00E93138" w:rsidP="00E93138">
            <w:pPr>
              <w:rPr>
                <w:rFonts w:ascii="GHEA Mariam" w:hAnsi="GHEA Mariam"/>
                <w:sz w:val="24"/>
                <w:szCs w:val="24"/>
                <w:lang w:eastAsia="en-US"/>
              </w:rPr>
            </w:pPr>
            <w:r w:rsidRPr="00E93138">
              <w:rPr>
                <w:rFonts w:ascii="GHEA Mariam" w:hAnsi="GHEA Mariam"/>
                <w:sz w:val="24"/>
                <w:szCs w:val="24"/>
                <w:lang w:eastAsia="en-US"/>
              </w:rPr>
              <w:lastRenderedPageBreak/>
              <w:t xml:space="preserve"> Շահառուների ընտրության չափանիշները </w:t>
            </w:r>
          </w:p>
        </w:tc>
        <w:tc>
          <w:tcPr>
            <w:tcW w:w="7470" w:type="dxa"/>
            <w:tcBorders>
              <w:top w:val="single" w:sz="4" w:space="0" w:color="auto"/>
              <w:left w:val="nil"/>
              <w:bottom w:val="single" w:sz="4" w:space="0" w:color="auto"/>
              <w:right w:val="single" w:sz="4" w:space="0" w:color="auto"/>
            </w:tcBorders>
            <w:shd w:val="clear" w:color="auto" w:fill="auto"/>
            <w:hideMark/>
          </w:tcPr>
          <w:p w:rsidR="00E93138" w:rsidRPr="00C26CFF" w:rsidRDefault="00E93138" w:rsidP="00E93138">
            <w:pPr>
              <w:rPr>
                <w:rFonts w:ascii="GHEA Mariam" w:hAnsi="GHEA Mariam"/>
                <w:iCs/>
                <w:sz w:val="24"/>
                <w:szCs w:val="24"/>
                <w:lang w:eastAsia="en-US"/>
              </w:rPr>
            </w:pPr>
            <w:r w:rsidRPr="00C26CFF">
              <w:rPr>
                <w:rFonts w:ascii="GHEA Mariam" w:hAnsi="GHEA Mariam"/>
                <w:iCs/>
                <w:sz w:val="24"/>
                <w:szCs w:val="24"/>
                <w:lang w:eastAsia="en-US"/>
              </w:rPr>
              <w:t xml:space="preserve"> Սոցիալական բնակարանային ֆոնդի  կացարաններում բնակվող միայնակ կենսաթոշակառու </w:t>
            </w:r>
          </w:p>
        </w:tc>
        <w:tc>
          <w:tcPr>
            <w:tcW w:w="2035" w:type="dxa"/>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c>
          <w:tcPr>
            <w:tcW w:w="2204" w:type="dxa"/>
            <w:gridSpan w:val="2"/>
            <w:vMerge/>
            <w:tcBorders>
              <w:top w:val="single" w:sz="4" w:space="0" w:color="auto"/>
              <w:left w:val="single" w:sz="4" w:space="0" w:color="auto"/>
              <w:bottom w:val="single" w:sz="4" w:space="0" w:color="auto"/>
              <w:right w:val="single" w:sz="4" w:space="0" w:color="auto"/>
            </w:tcBorders>
            <w:vAlign w:val="center"/>
            <w:hideMark/>
          </w:tcPr>
          <w:p w:rsidR="00E93138" w:rsidRPr="00E93138" w:rsidRDefault="00E93138" w:rsidP="00E93138">
            <w:pPr>
              <w:rPr>
                <w:rFonts w:ascii="GHEA Mariam" w:hAnsi="GHEA Mariam"/>
                <w:sz w:val="24"/>
                <w:szCs w:val="24"/>
                <w:lang w:eastAsia="en-US"/>
              </w:rPr>
            </w:pPr>
          </w:p>
        </w:tc>
      </w:tr>
      <w:tr w:rsidR="00E93138" w:rsidRPr="00E93138" w:rsidTr="00C26CFF">
        <w:trPr>
          <w:gridAfter w:val="1"/>
          <w:wAfter w:w="10" w:type="dxa"/>
          <w:trHeight w:val="468"/>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 xml:space="preserve"> Արդյունքի չափորոշիչներ </w:t>
            </w:r>
          </w:p>
        </w:tc>
        <w:tc>
          <w:tcPr>
            <w:tcW w:w="2035" w:type="dxa"/>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c>
          <w:tcPr>
            <w:tcW w:w="2204" w:type="dxa"/>
            <w:gridSpan w:val="2"/>
            <w:tcBorders>
              <w:top w:val="single" w:sz="4" w:space="0" w:color="auto"/>
              <w:left w:val="nil"/>
              <w:bottom w:val="single" w:sz="4" w:space="0" w:color="auto"/>
              <w:right w:val="single" w:sz="4" w:space="0" w:color="auto"/>
            </w:tcBorders>
            <w:shd w:val="clear" w:color="000000" w:fill="FFFFFF"/>
            <w:hideMark/>
          </w:tcPr>
          <w:p w:rsidR="00E93138" w:rsidRPr="00E93138" w:rsidRDefault="00E93138" w:rsidP="00E93138">
            <w:pPr>
              <w:rPr>
                <w:rFonts w:ascii="GHEA Mariam" w:hAnsi="GHEA Mariam"/>
                <w:sz w:val="24"/>
                <w:szCs w:val="24"/>
                <w:lang w:eastAsia="en-US"/>
              </w:rPr>
            </w:pPr>
            <w:r w:rsidRPr="00E93138">
              <w:rPr>
                <w:rFonts w:ascii="Calibri" w:hAnsi="Calibri" w:cs="Calibri"/>
                <w:sz w:val="24"/>
                <w:szCs w:val="24"/>
                <w:lang w:eastAsia="en-US"/>
              </w:rPr>
              <w:t> </w:t>
            </w:r>
          </w:p>
        </w:tc>
      </w:tr>
      <w:tr w:rsidR="00E93138" w:rsidRPr="00E93138" w:rsidTr="00273B96">
        <w:trPr>
          <w:gridAfter w:val="1"/>
          <w:wAfter w:w="10" w:type="dxa"/>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93138" w:rsidRPr="00E93138" w:rsidRDefault="00E93138" w:rsidP="00273B96">
            <w:pPr>
              <w:rPr>
                <w:rFonts w:ascii="GHEA Mariam" w:hAnsi="GHEA Mariam"/>
                <w:sz w:val="24"/>
                <w:szCs w:val="24"/>
                <w:lang w:eastAsia="en-US"/>
              </w:rPr>
            </w:pPr>
            <w:r w:rsidRPr="00E93138">
              <w:rPr>
                <w:rFonts w:ascii="GHEA Mariam" w:hAnsi="GHEA Mariam"/>
                <w:sz w:val="24"/>
                <w:szCs w:val="24"/>
                <w:lang w:eastAsia="en-US"/>
              </w:rPr>
              <w:t xml:space="preserve"> Միջոցառման վրա կատարվող ծախսը (հազ</w:t>
            </w:r>
            <w:r w:rsidR="00273B96">
              <w:rPr>
                <w:rFonts w:ascii="GHEA Mariam" w:hAnsi="GHEA Mariam"/>
                <w:sz w:val="24"/>
                <w:szCs w:val="24"/>
                <w:lang w:eastAsia="en-US"/>
              </w:rPr>
              <w:t>.</w:t>
            </w:r>
            <w:r w:rsidRPr="00E93138">
              <w:rPr>
                <w:rFonts w:ascii="GHEA Mariam" w:hAnsi="GHEA Mariam"/>
                <w:sz w:val="24"/>
                <w:szCs w:val="24"/>
                <w:lang w:eastAsia="en-US"/>
              </w:rPr>
              <w:t xml:space="preserve"> դրամ) </w:t>
            </w:r>
          </w:p>
        </w:tc>
        <w:tc>
          <w:tcPr>
            <w:tcW w:w="2035" w:type="dxa"/>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(1,900.0)</w:t>
            </w:r>
          </w:p>
        </w:tc>
        <w:tc>
          <w:tcPr>
            <w:tcW w:w="2204" w:type="dxa"/>
            <w:gridSpan w:val="2"/>
            <w:tcBorders>
              <w:top w:val="nil"/>
              <w:left w:val="nil"/>
              <w:bottom w:val="single" w:sz="4" w:space="0" w:color="auto"/>
              <w:right w:val="single" w:sz="4" w:space="0" w:color="auto"/>
            </w:tcBorders>
            <w:shd w:val="clear" w:color="000000" w:fill="FFFFFF"/>
            <w:vAlign w:val="center"/>
            <w:hideMark/>
          </w:tcPr>
          <w:p w:rsidR="00E93138" w:rsidRPr="00E93138" w:rsidRDefault="00E93138" w:rsidP="00E93138">
            <w:pPr>
              <w:jc w:val="center"/>
              <w:rPr>
                <w:rFonts w:ascii="GHEA Mariam" w:hAnsi="GHEA Mariam"/>
                <w:sz w:val="24"/>
                <w:szCs w:val="24"/>
                <w:lang w:eastAsia="en-US"/>
              </w:rPr>
            </w:pPr>
            <w:r w:rsidRPr="00E93138">
              <w:rPr>
                <w:rFonts w:ascii="GHEA Mariam" w:hAnsi="GHEA Mariam"/>
                <w:sz w:val="24"/>
                <w:szCs w:val="24"/>
                <w:lang w:eastAsia="en-US"/>
              </w:rPr>
              <w:t>(5,500.0)</w:t>
            </w:r>
          </w:p>
        </w:tc>
      </w:tr>
    </w:tbl>
    <w:p w:rsidR="00E93138" w:rsidRPr="00E93138" w:rsidRDefault="00E93138" w:rsidP="00E93138">
      <w:pPr>
        <w:pStyle w:val="norm"/>
        <w:spacing w:line="240" w:lineRule="auto"/>
        <w:ind w:firstLine="0"/>
        <w:rPr>
          <w:rFonts w:ascii="GHEA Mariam" w:hAnsi="GHEA Mariam" w:cs="Arial"/>
          <w:sz w:val="24"/>
          <w:szCs w:val="24"/>
        </w:rPr>
      </w:pPr>
    </w:p>
    <w:p w:rsidR="00E93138" w:rsidRDefault="00E93138" w:rsidP="00E93138">
      <w:pPr>
        <w:pStyle w:val="norm"/>
        <w:spacing w:line="240" w:lineRule="auto"/>
        <w:ind w:firstLine="0"/>
        <w:rPr>
          <w:rFonts w:ascii="GHEA Mariam" w:hAnsi="GHEA Mariam" w:cs="Arial"/>
          <w:sz w:val="24"/>
          <w:szCs w:val="24"/>
        </w:rPr>
      </w:pPr>
    </w:p>
    <w:p w:rsidR="00273B96" w:rsidRPr="00E93138" w:rsidRDefault="00273B96" w:rsidP="00E93138">
      <w:pPr>
        <w:pStyle w:val="norm"/>
        <w:spacing w:line="240" w:lineRule="auto"/>
        <w:ind w:firstLine="0"/>
        <w:rPr>
          <w:rFonts w:ascii="GHEA Mariam" w:hAnsi="GHEA Mariam" w:cs="Arial"/>
          <w:sz w:val="24"/>
          <w:szCs w:val="24"/>
        </w:rPr>
      </w:pPr>
    </w:p>
    <w:p w:rsidR="00E93138" w:rsidRPr="00E93138" w:rsidRDefault="00E93138">
      <w:pPr>
        <w:pStyle w:val="mechtex"/>
        <w:ind w:firstLine="720"/>
        <w:jc w:val="left"/>
        <w:rPr>
          <w:rFonts w:ascii="GHEA Mariam" w:hAnsi="GHEA Mariam" w:cs="Arial Armenian"/>
          <w:sz w:val="24"/>
          <w:szCs w:val="24"/>
        </w:rPr>
      </w:pPr>
      <w:r w:rsidRPr="00E93138">
        <w:rPr>
          <w:rFonts w:ascii="GHEA Mariam" w:hAnsi="GHEA Mariam" w:cs="Sylfaen"/>
          <w:sz w:val="24"/>
          <w:szCs w:val="24"/>
        </w:rPr>
        <w:t>ՀԱՅԱՍՏԱՆԻ</w:t>
      </w:r>
      <w:r w:rsidRPr="00E93138">
        <w:rPr>
          <w:rFonts w:ascii="GHEA Mariam" w:hAnsi="GHEA Mariam" w:cs="Arial Armenian"/>
          <w:sz w:val="24"/>
          <w:szCs w:val="24"/>
        </w:rPr>
        <w:t xml:space="preserve">  </w:t>
      </w:r>
      <w:r w:rsidRPr="00E93138">
        <w:rPr>
          <w:rFonts w:ascii="GHEA Mariam" w:hAnsi="GHEA Mariam" w:cs="Sylfaen"/>
          <w:sz w:val="24"/>
          <w:szCs w:val="24"/>
        </w:rPr>
        <w:t>ՀԱՆՐԱՊԵՏՈՒԹՅԱՆ</w:t>
      </w:r>
    </w:p>
    <w:p w:rsidR="00E93138" w:rsidRPr="00E93138" w:rsidRDefault="00E93138" w:rsidP="00E93138">
      <w:pPr>
        <w:pStyle w:val="mechtex"/>
        <w:ind w:firstLine="720"/>
        <w:jc w:val="left"/>
        <w:rPr>
          <w:rFonts w:ascii="GHEA Mariam" w:hAnsi="GHEA Mariam" w:cs="Sylfaen"/>
          <w:sz w:val="24"/>
          <w:szCs w:val="24"/>
        </w:rPr>
      </w:pPr>
      <w:r w:rsidRPr="00E93138">
        <w:rPr>
          <w:rFonts w:ascii="GHEA Mariam" w:hAnsi="GHEA Mariam"/>
          <w:sz w:val="24"/>
          <w:szCs w:val="24"/>
        </w:rPr>
        <w:t xml:space="preserve">  </w:t>
      </w:r>
      <w:r w:rsidRPr="00E93138">
        <w:rPr>
          <w:rFonts w:ascii="GHEA Mariam" w:hAnsi="GHEA Mariam" w:cs="Sylfaen"/>
          <w:sz w:val="24"/>
          <w:szCs w:val="24"/>
        </w:rPr>
        <w:t>ՎԱՐՉԱՊԵՏԻ ԱՇԽԱՏԱԿԱԶՄԻ</w:t>
      </w:r>
    </w:p>
    <w:p w:rsidR="001F225D" w:rsidRPr="004626FA" w:rsidRDefault="00E93138" w:rsidP="004626FA">
      <w:pPr>
        <w:pStyle w:val="mechtex"/>
        <w:ind w:firstLine="709"/>
        <w:jc w:val="left"/>
        <w:rPr>
          <w:rFonts w:ascii="Arial" w:hAnsi="Arial" w:cs="Arial"/>
        </w:rPr>
      </w:pPr>
      <w:r w:rsidRPr="00E93138">
        <w:rPr>
          <w:rFonts w:ascii="GHEA Mariam" w:hAnsi="GHEA Mariam" w:cs="Sylfaen"/>
          <w:sz w:val="24"/>
          <w:szCs w:val="24"/>
        </w:rPr>
        <w:t xml:space="preserve">                 ՂԵԿԱՎԱՐ</w:t>
      </w:r>
      <w:r w:rsidRPr="00E93138">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4626FA" w:rsidSect="00E9313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930" w:rsidRDefault="00B64930">
      <w:r>
        <w:separator/>
      </w:r>
    </w:p>
  </w:endnote>
  <w:endnote w:type="continuationSeparator" w:id="0">
    <w:p w:rsidR="00B64930" w:rsidRDefault="00B6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138" w:rsidRDefault="00E9313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930" w:rsidRDefault="00B64930">
      <w:r>
        <w:separator/>
      </w:r>
    </w:p>
  </w:footnote>
  <w:footnote w:type="continuationSeparator" w:id="0">
    <w:p w:rsidR="00B64930" w:rsidRDefault="00B64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138" w:rsidRDefault="00E931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93138" w:rsidRDefault="00E931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138" w:rsidRDefault="00E931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72F8">
      <w:rPr>
        <w:rStyle w:val="PageNumber"/>
        <w:noProof/>
      </w:rPr>
      <w:t>3</w:t>
    </w:r>
    <w:r>
      <w:rPr>
        <w:rStyle w:val="PageNumber"/>
      </w:rPr>
      <w:fldChar w:fldCharType="end"/>
    </w:r>
  </w:p>
  <w:p w:rsidR="00E93138" w:rsidRDefault="00E931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6F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2F8"/>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448"/>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B9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CEE"/>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6A"/>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6FA"/>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61A"/>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99"/>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290"/>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8A8"/>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996"/>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930"/>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CFF"/>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34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138"/>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748554C-7C8E-46B3-817C-ED0A1BD5B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626FA"/>
    <w:rPr>
      <w:rFonts w:ascii="Arial Armenian" w:hAnsi="Arial Armenian"/>
      <w:sz w:val="22"/>
      <w:lang w:eastAsia="ru-RU"/>
    </w:rPr>
  </w:style>
  <w:style w:type="character" w:customStyle="1" w:styleId="normChar">
    <w:name w:val="norm Char"/>
    <w:link w:val="norm"/>
    <w:rsid w:val="004626FA"/>
    <w:rPr>
      <w:rFonts w:ascii="Arial Armenian" w:hAnsi="Arial Armenian"/>
      <w:sz w:val="22"/>
      <w:lang w:eastAsia="ru-RU"/>
    </w:rPr>
  </w:style>
  <w:style w:type="character" w:customStyle="1" w:styleId="FooterChar">
    <w:name w:val="Footer Char"/>
    <w:link w:val="Footer"/>
    <w:locked/>
    <w:rsid w:val="004626FA"/>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4626FA"/>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4626F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626FA"/>
    <w:rPr>
      <w:sz w:val="24"/>
      <w:szCs w:val="24"/>
      <w:lang w:val="ru-RU" w:eastAsia="ru-RU"/>
    </w:rPr>
  </w:style>
  <w:style w:type="character" w:styleId="Emphasis">
    <w:name w:val="Emphasis"/>
    <w:uiPriority w:val="20"/>
    <w:qFormat/>
    <w:rsid w:val="004626FA"/>
    <w:rPr>
      <w:i/>
      <w:iCs/>
    </w:rPr>
  </w:style>
  <w:style w:type="character" w:customStyle="1" w:styleId="mechtex0">
    <w:name w:val="mechtex Знак"/>
    <w:locked/>
    <w:rsid w:val="00297CE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350778">
      <w:bodyDiv w:val="1"/>
      <w:marLeft w:val="0"/>
      <w:marRight w:val="0"/>
      <w:marTop w:val="0"/>
      <w:marBottom w:val="0"/>
      <w:divBdr>
        <w:top w:val="none" w:sz="0" w:space="0" w:color="auto"/>
        <w:left w:val="none" w:sz="0" w:space="0" w:color="auto"/>
        <w:bottom w:val="none" w:sz="0" w:space="0" w:color="auto"/>
        <w:right w:val="none" w:sz="0" w:space="0" w:color="auto"/>
      </w:divBdr>
    </w:div>
    <w:div w:id="712270755">
      <w:bodyDiv w:val="1"/>
      <w:marLeft w:val="0"/>
      <w:marRight w:val="0"/>
      <w:marTop w:val="0"/>
      <w:marBottom w:val="0"/>
      <w:divBdr>
        <w:top w:val="none" w:sz="0" w:space="0" w:color="auto"/>
        <w:left w:val="none" w:sz="0" w:space="0" w:color="auto"/>
        <w:bottom w:val="none" w:sz="0" w:space="0" w:color="auto"/>
        <w:right w:val="none" w:sz="0" w:space="0" w:color="auto"/>
      </w:divBdr>
    </w:div>
    <w:div w:id="1465539406">
      <w:bodyDiv w:val="1"/>
      <w:marLeft w:val="0"/>
      <w:marRight w:val="0"/>
      <w:marTop w:val="0"/>
      <w:marBottom w:val="0"/>
      <w:divBdr>
        <w:top w:val="none" w:sz="0" w:space="0" w:color="auto"/>
        <w:left w:val="none" w:sz="0" w:space="0" w:color="auto"/>
        <w:bottom w:val="none" w:sz="0" w:space="0" w:color="auto"/>
        <w:right w:val="none" w:sz="0" w:space="0" w:color="auto"/>
      </w:divBdr>
    </w:div>
    <w:div w:id="1604460729">
      <w:bodyDiv w:val="1"/>
      <w:marLeft w:val="0"/>
      <w:marRight w:val="0"/>
      <w:marTop w:val="0"/>
      <w:marBottom w:val="0"/>
      <w:divBdr>
        <w:top w:val="none" w:sz="0" w:space="0" w:color="auto"/>
        <w:left w:val="none" w:sz="0" w:space="0" w:color="auto"/>
        <w:bottom w:val="none" w:sz="0" w:space="0" w:color="auto"/>
        <w:right w:val="none" w:sz="0" w:space="0" w:color="auto"/>
      </w:divBdr>
    </w:div>
    <w:div w:id="179752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14</Pages>
  <Words>1750</Words>
  <Characters>9977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https:/mul2.gov.am/tasks/668501/oneclick/voroshumMK-291.docx?token=3f17574d8eed933a2edccfc42da66bb7</cp:keywords>
  <dc:description/>
  <cp:lastModifiedBy>Lianna Harutyunyan</cp:lastModifiedBy>
  <cp:revision>8</cp:revision>
  <dcterms:created xsi:type="dcterms:W3CDTF">2022-09-14T05:51:00Z</dcterms:created>
  <dcterms:modified xsi:type="dcterms:W3CDTF">2022-09-15T10:15:00Z</dcterms:modified>
</cp:coreProperties>
</file>