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1027D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1027D1">
      <w:pPr>
        <w:jc w:val="center"/>
      </w:pPr>
    </w:p>
    <w:p w:rsidR="00D76C92" w:rsidRDefault="00D76C92" w:rsidP="001027D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1027D1">
      <w:pPr>
        <w:pStyle w:val="mechtex"/>
        <w:rPr>
          <w:rFonts w:ascii="GHEA Mariam" w:hAnsi="GHEA Mariam"/>
          <w:b/>
        </w:rPr>
      </w:pPr>
    </w:p>
    <w:p w:rsidR="00D76C92" w:rsidRDefault="00D76C92" w:rsidP="001027D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1027D1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1027D1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1027D1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D76C92" w:rsidP="001027D1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D61C00">
        <w:rPr>
          <w:rFonts w:ascii="GHEA Mariam" w:hAnsi="GHEA Mariam"/>
          <w:sz w:val="24"/>
          <w:szCs w:val="24"/>
        </w:rPr>
        <w:t>6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N     - Ն</w:t>
      </w:r>
    </w:p>
    <w:p w:rsidR="00D76C92" w:rsidRDefault="00D76C92" w:rsidP="001027D1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1027D1">
      <w:pPr>
        <w:jc w:val="center"/>
        <w:rPr>
          <w:rFonts w:ascii="GHEA Mariam" w:hAnsi="GHEA Mariam"/>
          <w:sz w:val="24"/>
          <w:szCs w:val="24"/>
        </w:rPr>
      </w:pPr>
    </w:p>
    <w:p w:rsidR="00694514" w:rsidRDefault="00694514" w:rsidP="001027D1">
      <w:pPr>
        <w:jc w:val="center"/>
        <w:rPr>
          <w:rFonts w:ascii="GHEA Mariam" w:hAnsi="GHEA Mariam"/>
          <w:sz w:val="24"/>
          <w:szCs w:val="24"/>
        </w:rPr>
      </w:pPr>
    </w:p>
    <w:p w:rsidR="00D61C00" w:rsidRDefault="00694514" w:rsidP="00694514">
      <w:pPr>
        <w:pStyle w:val="mechtex"/>
        <w:rPr>
          <w:rFonts w:ascii="GHEA Mariam" w:hAnsi="GHEA Mariam"/>
          <w:sz w:val="24"/>
          <w:lang w:val="af-ZA"/>
        </w:rPr>
      </w:pPr>
      <w:bookmarkStart w:id="0" w:name="_Hlk112251919"/>
      <w:r w:rsidRPr="00694514">
        <w:rPr>
          <w:rFonts w:ascii="GHEA Mariam" w:hAnsi="GHEA Mariam"/>
          <w:sz w:val="24"/>
          <w:lang w:val="af-ZA"/>
        </w:rPr>
        <w:t>«</w:t>
      </w:r>
      <w:r w:rsidRPr="00694514">
        <w:rPr>
          <w:rFonts w:ascii="GHEA Mariam" w:hAnsi="GHEA Mariam" w:cs="Arial"/>
          <w:sz w:val="24"/>
          <w:lang w:val="af-ZA"/>
        </w:rPr>
        <w:t>ՀԱՅԱՍՏԱՆԻ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ՀԱՆՐԱՊԵՏՈՒԹՅԱՆ</w:t>
      </w:r>
      <w:r w:rsidRPr="00694514">
        <w:rPr>
          <w:rFonts w:ascii="GHEA Mariam" w:hAnsi="GHEA Mariam"/>
          <w:sz w:val="24"/>
          <w:lang w:val="af-ZA"/>
        </w:rPr>
        <w:t xml:space="preserve"> 2022 </w:t>
      </w:r>
      <w:r w:rsidRPr="00694514">
        <w:rPr>
          <w:rFonts w:ascii="GHEA Mariam" w:hAnsi="GHEA Mariam" w:cs="Arial"/>
          <w:sz w:val="24"/>
          <w:lang w:val="af-ZA"/>
        </w:rPr>
        <w:t>ԹՎԱԿԱՆԻ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ՊԵՏԱԿԱՆ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ԲՅՈՒՋԵԻ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pacing w:val="-2"/>
          <w:sz w:val="24"/>
          <w:lang w:val="af-ZA"/>
        </w:rPr>
        <w:t>ՄԱՍԻՆ</w:t>
      </w:r>
      <w:r w:rsidRPr="00694514">
        <w:rPr>
          <w:rFonts w:ascii="GHEA Mariam" w:hAnsi="GHEA Mariam" w:cs="Arial Armenian"/>
          <w:spacing w:val="-2"/>
          <w:sz w:val="24"/>
          <w:lang w:val="af-ZA"/>
        </w:rPr>
        <w:t>»</w:t>
      </w:r>
      <w:r w:rsidRPr="00694514">
        <w:rPr>
          <w:rFonts w:ascii="GHEA Mariam" w:hAnsi="GHEA Mariam"/>
          <w:spacing w:val="-2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pacing w:val="-2"/>
          <w:sz w:val="24"/>
          <w:lang w:val="af-ZA"/>
        </w:rPr>
        <w:t>ՕՐԵՆՔՈՒՄ</w:t>
      </w:r>
      <w:r w:rsidRPr="00694514">
        <w:rPr>
          <w:rFonts w:ascii="GHEA Mariam" w:hAnsi="GHEA Mariam"/>
          <w:spacing w:val="-2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pacing w:val="-2"/>
          <w:sz w:val="24"/>
          <w:lang w:val="af-ZA"/>
        </w:rPr>
        <w:t>ՎԵՐԱԲԱՇԽՈՒՄ</w:t>
      </w:r>
      <w:r w:rsidRPr="00694514">
        <w:rPr>
          <w:rFonts w:ascii="GHEA Mariam" w:hAnsi="GHEA Mariam"/>
          <w:spacing w:val="-2"/>
          <w:sz w:val="24"/>
          <w:lang w:val="af-ZA"/>
        </w:rPr>
        <w:t>,</w:t>
      </w:r>
      <w:r w:rsidR="00D61C00">
        <w:rPr>
          <w:rFonts w:ascii="GHEA Mariam" w:hAnsi="GHEA Mariam"/>
          <w:spacing w:val="-2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pacing w:val="-2"/>
          <w:sz w:val="24"/>
          <w:lang w:val="af-ZA"/>
        </w:rPr>
        <w:t>ՓՈՓՈԽՈՒԹՅՈՒՆ</w:t>
      </w:r>
      <w:r w:rsidRPr="00694514">
        <w:rPr>
          <w:rFonts w:ascii="GHEA Mariam" w:hAnsi="GHEA Mariam"/>
          <w:spacing w:val="-2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pacing w:val="-2"/>
          <w:sz w:val="24"/>
          <w:lang w:val="af-ZA"/>
        </w:rPr>
        <w:t>ԵՎ</w:t>
      </w:r>
      <w:r w:rsidRPr="00694514">
        <w:rPr>
          <w:rFonts w:ascii="GHEA Mariam" w:hAnsi="GHEA Mariam"/>
          <w:spacing w:val="-2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pacing w:val="-2"/>
          <w:sz w:val="24"/>
          <w:lang w:val="af-ZA"/>
        </w:rPr>
        <w:t>ՀԱՅԱՍՏԱՆԻ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ՀԱՆՐԱՊԵՏՈՒԹՅԱՆ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ԿԱՌԱՎԱՐՈՒԹՅԱՆ</w:t>
      </w:r>
      <w:r w:rsidRPr="00694514">
        <w:rPr>
          <w:rFonts w:ascii="GHEA Mariam" w:hAnsi="GHEA Mariam"/>
          <w:sz w:val="24"/>
          <w:lang w:val="af-ZA"/>
        </w:rPr>
        <w:t xml:space="preserve"> 2021 </w:t>
      </w:r>
      <w:r w:rsidRPr="00694514">
        <w:rPr>
          <w:rFonts w:ascii="GHEA Mariam" w:hAnsi="GHEA Mariam" w:cs="Arial"/>
          <w:sz w:val="24"/>
          <w:lang w:val="af-ZA"/>
        </w:rPr>
        <w:t>ԹՎԱԿԱՆԻ</w:t>
      </w:r>
      <w:r w:rsidRPr="00694514">
        <w:rPr>
          <w:rFonts w:ascii="GHEA Mariam" w:hAnsi="GHEA Mariam"/>
          <w:sz w:val="24"/>
          <w:lang w:val="af-ZA"/>
        </w:rPr>
        <w:t xml:space="preserve"> </w:t>
      </w:r>
    </w:p>
    <w:p w:rsidR="00694514" w:rsidRDefault="00694514" w:rsidP="00694514">
      <w:pPr>
        <w:pStyle w:val="mechtex"/>
        <w:rPr>
          <w:rFonts w:ascii="GHEA Mariam" w:hAnsi="GHEA Mariam" w:cs="Arial"/>
          <w:sz w:val="24"/>
          <w:lang w:val="af-ZA"/>
        </w:rPr>
      </w:pPr>
      <w:r w:rsidRPr="00694514">
        <w:rPr>
          <w:rFonts w:ascii="GHEA Mariam" w:hAnsi="GHEA Mariam" w:cs="Arial"/>
          <w:sz w:val="24"/>
          <w:lang w:val="af-ZA"/>
        </w:rPr>
        <w:t>ԴԵԿՏԵՄԲԵՐԻ</w:t>
      </w:r>
      <w:r w:rsidRPr="00694514">
        <w:rPr>
          <w:rFonts w:ascii="GHEA Mariam" w:hAnsi="GHEA Mariam"/>
          <w:sz w:val="24"/>
          <w:lang w:val="af-ZA"/>
        </w:rPr>
        <w:t xml:space="preserve"> 23-</w:t>
      </w:r>
      <w:r w:rsidRPr="00694514">
        <w:rPr>
          <w:rFonts w:ascii="GHEA Mariam" w:hAnsi="GHEA Mariam" w:cs="Arial"/>
          <w:sz w:val="24"/>
          <w:lang w:val="af-ZA"/>
        </w:rPr>
        <w:t>Ի</w:t>
      </w:r>
      <w:r w:rsidRPr="00694514">
        <w:rPr>
          <w:rFonts w:ascii="GHEA Mariam" w:hAnsi="GHEA Mariam"/>
          <w:sz w:val="24"/>
          <w:lang w:val="af-ZA"/>
        </w:rPr>
        <w:t xml:space="preserve"> N 2121-</w:t>
      </w:r>
      <w:r w:rsidRPr="00694514">
        <w:rPr>
          <w:rFonts w:ascii="GHEA Mariam" w:hAnsi="GHEA Mariam" w:cs="Arial"/>
          <w:sz w:val="24"/>
          <w:lang w:val="af-ZA"/>
        </w:rPr>
        <w:t>Ն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ՈՐՈՇՄԱՆ</w:t>
      </w:r>
      <w:r>
        <w:rPr>
          <w:rFonts w:ascii="GHEA Mariam" w:hAnsi="GHEA Mariam" w:cs="Arial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ՄԵՋ</w:t>
      </w:r>
      <w:r>
        <w:rPr>
          <w:rFonts w:ascii="GHEA Mariam" w:hAnsi="GHEA Mariam" w:cs="Arial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ՓՈՓՈԽՈՒԹՅՈՒՆՆԵՐ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ԵՎ</w:t>
      </w:r>
      <w:r w:rsidR="00D61C00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ԼՐԱՑՈՒՄՆԵՐ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ԿԱՏԱՐԵԼՈՒ</w:t>
      </w:r>
      <w:r w:rsidRPr="00694514">
        <w:rPr>
          <w:rFonts w:ascii="GHEA Mariam" w:hAnsi="GHEA Mariam"/>
          <w:sz w:val="24"/>
          <w:lang w:val="af-ZA"/>
        </w:rPr>
        <w:t xml:space="preserve"> </w:t>
      </w:r>
      <w:r w:rsidRPr="00694514">
        <w:rPr>
          <w:rFonts w:ascii="GHEA Mariam" w:hAnsi="GHEA Mariam" w:cs="Arial"/>
          <w:sz w:val="24"/>
          <w:lang w:val="af-ZA"/>
        </w:rPr>
        <w:t>ՄԱՍԻՆ</w:t>
      </w:r>
    </w:p>
    <w:p w:rsidR="00694514" w:rsidRPr="006B4E02" w:rsidRDefault="00694514" w:rsidP="001027D1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D61C00" w:rsidRDefault="00D61C00" w:rsidP="001027D1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shd w:val="clear" w:color="auto" w:fill="FFFFFF"/>
          <w:lang w:val="af-ZA" w:eastAsia="ar-SA"/>
        </w:rPr>
      </w:pPr>
    </w:p>
    <w:p w:rsidR="00694514" w:rsidRPr="008E1B5A" w:rsidRDefault="00694514" w:rsidP="001027D1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94514">
        <w:rPr>
          <w:rFonts w:ascii="GHEA Mariam" w:hAnsi="GHEA Mariam"/>
          <w:spacing w:val="-8"/>
          <w:sz w:val="24"/>
          <w:szCs w:val="24"/>
          <w:shd w:val="clear" w:color="auto" w:fill="FFFFFF"/>
          <w:lang w:val="af-ZA" w:eastAsia="ar-SA"/>
        </w:rPr>
        <w:t>«</w:t>
      </w:r>
      <w:r w:rsidRPr="0069451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ar-SA"/>
        </w:rPr>
        <w:t>Հայաստանի</w:t>
      </w:r>
      <w:r w:rsidRPr="00694514">
        <w:rPr>
          <w:rFonts w:ascii="GHEA Mariam" w:hAnsi="GHEA Mariam"/>
          <w:spacing w:val="-8"/>
          <w:sz w:val="24"/>
          <w:szCs w:val="24"/>
          <w:shd w:val="clear" w:color="auto" w:fill="FFFFFF"/>
          <w:lang w:val="af-ZA" w:eastAsia="ar-SA"/>
        </w:rPr>
        <w:t xml:space="preserve"> </w:t>
      </w:r>
      <w:r w:rsidRPr="0069451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ar-SA"/>
        </w:rPr>
        <w:t>Հանրապետության</w:t>
      </w:r>
      <w:r w:rsidRPr="00694514">
        <w:rPr>
          <w:rFonts w:ascii="GHEA Mariam" w:hAnsi="GHEA Mariam"/>
          <w:spacing w:val="-8"/>
          <w:sz w:val="24"/>
          <w:szCs w:val="24"/>
          <w:shd w:val="clear" w:color="auto" w:fill="FFFFFF"/>
          <w:lang w:val="af-ZA" w:eastAsia="ar-SA"/>
        </w:rPr>
        <w:t xml:space="preserve"> </w:t>
      </w:r>
      <w:r w:rsidRPr="0069451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ar-SA"/>
        </w:rPr>
        <w:t>բյուջետային</w:t>
      </w:r>
      <w:r w:rsidRPr="00694514">
        <w:rPr>
          <w:rFonts w:ascii="GHEA Mariam" w:hAnsi="GHEA Mariam"/>
          <w:spacing w:val="-8"/>
          <w:sz w:val="24"/>
          <w:szCs w:val="24"/>
          <w:shd w:val="clear" w:color="auto" w:fill="FFFFFF"/>
          <w:lang w:val="af-ZA" w:eastAsia="ar-SA"/>
        </w:rPr>
        <w:t xml:space="preserve"> </w:t>
      </w:r>
      <w:r w:rsidRPr="0069451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ar-SA"/>
        </w:rPr>
        <w:t>համակարգի</w:t>
      </w:r>
      <w:r w:rsidRPr="00694514">
        <w:rPr>
          <w:rFonts w:ascii="GHEA Mariam" w:hAnsi="GHEA Mariam"/>
          <w:spacing w:val="-8"/>
          <w:sz w:val="24"/>
          <w:szCs w:val="24"/>
          <w:shd w:val="clear" w:color="auto" w:fill="FFFFFF"/>
          <w:lang w:val="af-ZA" w:eastAsia="ar-SA"/>
        </w:rPr>
        <w:t xml:space="preserve"> </w:t>
      </w:r>
      <w:r w:rsidRPr="0069451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 w:eastAsia="ar-SA"/>
        </w:rPr>
        <w:t>մասին</w:t>
      </w:r>
      <w:r w:rsidRPr="00694514">
        <w:rPr>
          <w:rFonts w:ascii="GHEA Mariam" w:hAnsi="GHEA Mariam"/>
          <w:spacing w:val="-8"/>
          <w:sz w:val="24"/>
          <w:szCs w:val="24"/>
          <w:shd w:val="clear" w:color="auto" w:fill="FFFFFF"/>
          <w:lang w:val="af-ZA" w:eastAsia="ar-SA"/>
        </w:rPr>
        <w:t>»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af-ZA" w:eastAsia="ar-SA"/>
        </w:rPr>
        <w:t xml:space="preserve"> </w:t>
      </w:r>
      <w:r w:rsidR="00D61C00"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>Հայաս</w:t>
      </w:r>
      <w:r w:rsidR="00D61C00" w:rsidRPr="00D61C00">
        <w:rPr>
          <w:rFonts w:ascii="GHEA Mariam" w:hAnsi="GHEA Mariam"/>
          <w:sz w:val="24"/>
          <w:szCs w:val="24"/>
          <w:shd w:val="clear" w:color="auto" w:fill="FFFFFF"/>
          <w:lang w:val="af-ZA" w:eastAsia="ar-SA"/>
        </w:rPr>
        <w:softHyphen/>
      </w:r>
      <w:r w:rsidR="00D61C00"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 xml:space="preserve">տանի Հանրապետության </w:t>
      </w:r>
      <w:r w:rsidRPr="00694514">
        <w:rPr>
          <w:rFonts w:ascii="GHEA Mariam" w:hAnsi="GHEA Mariam" w:cs="Arial"/>
          <w:sz w:val="24"/>
          <w:szCs w:val="24"/>
          <w:shd w:val="clear" w:color="auto" w:fill="FFFFFF"/>
          <w:lang w:val="hy-AM" w:eastAsia="ar-SA"/>
        </w:rPr>
        <w:t>օրենքի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af-ZA" w:eastAsia="ar-SA"/>
        </w:rPr>
        <w:t xml:space="preserve"> 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>23-</w:t>
      </w:r>
      <w:r w:rsidRPr="00694514">
        <w:rPr>
          <w:rFonts w:ascii="GHEA Mariam" w:hAnsi="GHEA Mariam" w:cs="Arial"/>
          <w:sz w:val="24"/>
          <w:szCs w:val="24"/>
          <w:shd w:val="clear" w:color="auto" w:fill="FFFFFF"/>
          <w:lang w:val="hy-AM" w:eastAsia="ar-SA"/>
        </w:rPr>
        <w:t>րդ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 xml:space="preserve"> </w:t>
      </w:r>
      <w:r w:rsidRPr="00694514">
        <w:rPr>
          <w:rFonts w:ascii="GHEA Mariam" w:hAnsi="GHEA Mariam" w:cs="Arial"/>
          <w:sz w:val="24"/>
          <w:szCs w:val="24"/>
          <w:shd w:val="clear" w:color="auto" w:fill="FFFFFF"/>
          <w:lang w:val="hy-AM" w:eastAsia="ar-SA"/>
        </w:rPr>
        <w:t>հոդվածի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 xml:space="preserve"> 3-</w:t>
      </w:r>
      <w:r w:rsidRPr="00694514">
        <w:rPr>
          <w:rFonts w:ascii="GHEA Mariam" w:hAnsi="GHEA Mariam" w:cs="Arial"/>
          <w:sz w:val="24"/>
          <w:szCs w:val="24"/>
          <w:shd w:val="clear" w:color="auto" w:fill="FFFFFF"/>
          <w:lang w:val="hy-AM" w:eastAsia="ar-SA"/>
        </w:rPr>
        <w:t>րդ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 xml:space="preserve"> </w:t>
      </w:r>
      <w:r w:rsidRPr="00694514">
        <w:rPr>
          <w:rFonts w:ascii="GHEA Mariam" w:hAnsi="GHEA Mariam" w:cs="Arial"/>
          <w:sz w:val="24"/>
          <w:szCs w:val="24"/>
          <w:shd w:val="clear" w:color="auto" w:fill="FFFFFF"/>
          <w:lang w:val="hy-AM" w:eastAsia="ar-SA"/>
        </w:rPr>
        <w:t>մասին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 xml:space="preserve"> </w:t>
      </w:r>
      <w:r w:rsidRPr="00694514">
        <w:rPr>
          <w:rFonts w:ascii="GHEA Mariam" w:hAnsi="GHEA Mariam" w:cs="Arial"/>
          <w:sz w:val="24"/>
          <w:szCs w:val="24"/>
          <w:shd w:val="clear" w:color="auto" w:fill="FFFFFF"/>
          <w:lang w:val="hy-AM" w:eastAsia="ar-SA"/>
        </w:rPr>
        <w:t>համապատասխան՝</w:t>
      </w:r>
      <w:r w:rsidRPr="00694514">
        <w:rPr>
          <w:rFonts w:ascii="GHEA Mariam" w:hAnsi="GHEA Mariam"/>
          <w:sz w:val="24"/>
          <w:szCs w:val="24"/>
          <w:shd w:val="clear" w:color="auto" w:fill="FFFFFF"/>
          <w:lang w:val="af-ZA" w:eastAsia="ar-SA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4514" w:rsidRPr="00694514" w:rsidRDefault="00694514" w:rsidP="00694514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1.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 </w:t>
      </w:r>
      <w:bookmarkStart w:id="1" w:name="_Hlk112251053"/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u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տանի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u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ին</w:t>
      </w:r>
      <w:r w:rsidRPr="00694514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61C0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o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րենքի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4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աղյուսակներում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կատարվող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վերաբաշխումը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694514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694514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694514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2021 </w:t>
      </w:r>
      <w:r w:rsidRPr="00694514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694514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դեկտեմբերի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23-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N 2121-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Ն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61C00"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որոշման</w:t>
      </w:r>
      <w:r w:rsidR="00D61C00"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bookmarkEnd w:id="1"/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NN 3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4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հավելվածներում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, N 5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</w:t>
      </w:r>
      <w:r w:rsidRPr="0069451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3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ներում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N 9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9.3,</w:t>
      </w:r>
      <w:r w:rsidRPr="00694514">
        <w:rPr>
          <w:rFonts w:ascii="GHEA Mariam" w:hAnsi="GHEA Mariam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9.16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9.47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աղյուսակներում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9.1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9.1.3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9.1.59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աղյուսակներում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2" w:name="_Hlk112251092"/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bookmarkEnd w:id="2"/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</w:t>
      </w:r>
      <w:r w:rsidRPr="006B4E02">
        <w:rPr>
          <w:rFonts w:ascii="GHEA Mariam" w:hAnsi="GHEA Mariam"/>
          <w:bCs/>
          <w:sz w:val="24"/>
          <w:szCs w:val="24"/>
          <w:shd w:val="clear" w:color="auto" w:fill="FFFFFF"/>
          <w:lang w:val="de-DE"/>
        </w:rPr>
        <w:t xml:space="preserve"> </w:t>
      </w:r>
      <w:r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5 </w:t>
      </w:r>
      <w:bookmarkStart w:id="3" w:name="_Hlk112251144"/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</w:t>
      </w:r>
      <w:bookmarkEnd w:id="3"/>
      <w:r w:rsidRPr="0069451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69451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694514" w:rsidRDefault="00694514" w:rsidP="00694514">
      <w:pPr>
        <w:pStyle w:val="norm"/>
        <w:spacing w:line="360" w:lineRule="auto"/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</w:pPr>
    </w:p>
    <w:p w:rsidR="00694514" w:rsidRPr="00694514" w:rsidRDefault="00694514" w:rsidP="00694514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9451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69451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69451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69451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69451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69451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69451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69451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69451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69451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694514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694514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D76C92" w:rsidRPr="006B4E02" w:rsidRDefault="00D76C92" w:rsidP="001027D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B4E02" w:rsidRDefault="00D76C92" w:rsidP="001027D1">
      <w:pPr>
        <w:jc w:val="center"/>
        <w:rPr>
          <w:rFonts w:ascii="GHEA Mariam" w:hAnsi="GHEA Mariam"/>
          <w:sz w:val="28"/>
          <w:szCs w:val="24"/>
          <w:lang w:val="hy-AM"/>
        </w:rPr>
      </w:pPr>
    </w:p>
    <w:p w:rsidR="00D76C92" w:rsidRPr="006B4E02" w:rsidRDefault="00D76C92" w:rsidP="001027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B4E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B4E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B4E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6B4E02" w:rsidRDefault="00D76C92" w:rsidP="001027D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B4E0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B4E0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B4E02">
        <w:rPr>
          <w:rFonts w:ascii="GHEA Mariam" w:hAnsi="GHEA Mariam" w:cs="Arial Armenian"/>
          <w:sz w:val="24"/>
          <w:szCs w:val="24"/>
          <w:lang w:val="hy-AM"/>
        </w:rPr>
        <w:tab/>
      </w:r>
      <w:r w:rsidRPr="006B4E02">
        <w:rPr>
          <w:rFonts w:ascii="GHEA Mariam" w:hAnsi="GHEA Mariam" w:cs="Arial Armenian"/>
          <w:sz w:val="24"/>
          <w:szCs w:val="24"/>
          <w:lang w:val="hy-AM"/>
        </w:rPr>
        <w:tab/>
      </w:r>
      <w:r w:rsidRPr="006B4E02">
        <w:rPr>
          <w:rFonts w:ascii="GHEA Mariam" w:hAnsi="GHEA Mariam" w:cs="Arial Armenian"/>
          <w:sz w:val="24"/>
          <w:szCs w:val="24"/>
          <w:lang w:val="hy-AM"/>
        </w:rPr>
        <w:tab/>
      </w:r>
      <w:r w:rsidRPr="006B4E02">
        <w:rPr>
          <w:rFonts w:ascii="GHEA Mariam" w:hAnsi="GHEA Mariam" w:cs="Arial Armenian"/>
          <w:sz w:val="24"/>
          <w:szCs w:val="24"/>
          <w:lang w:val="hy-AM"/>
        </w:rPr>
        <w:tab/>
      </w:r>
      <w:r w:rsidRPr="006B4E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B4E02">
        <w:rPr>
          <w:rFonts w:ascii="GHEA Mariam" w:hAnsi="GHEA Mariam" w:cs="Sylfaen"/>
          <w:sz w:val="24"/>
          <w:szCs w:val="24"/>
          <w:lang w:val="hy-AM"/>
        </w:rPr>
        <w:t>.</w:t>
      </w:r>
      <w:r w:rsidRPr="006B4E0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B4E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6B4E02" w:rsidRDefault="00D76C92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6B4E02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6B4E02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B4E0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6B4E02" w:rsidRDefault="009B1410" w:rsidP="001027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4E0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6B4E02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6B4E02" w:rsidRDefault="009B1410" w:rsidP="001027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4E0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B4E0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B4E0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6B4E02" w:rsidRDefault="009B1410" w:rsidP="001027D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gramStart"/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6B4E02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D61C00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4E02">
        <w:rPr>
          <w:rFonts w:ascii="GHEA Mariam" w:hAnsi="GHEA Mariam"/>
          <w:spacing w:val="-2"/>
          <w:sz w:val="24"/>
          <w:szCs w:val="24"/>
          <w:lang w:val="hy-AM"/>
        </w:rPr>
        <w:t>ի N  - Ն  որոշման</w:t>
      </w:r>
    </w:p>
    <w:p w:rsidR="009B1410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AA310F" w:rsidRDefault="00AA310F" w:rsidP="001027D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AA310F" w:rsidRPr="006B4E02" w:rsidRDefault="00AA310F" w:rsidP="001027D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5796" w:type="dxa"/>
        <w:tblInd w:w="-540" w:type="dxa"/>
        <w:tblLook w:val="04A0" w:firstRow="1" w:lastRow="0" w:firstColumn="1" w:lastColumn="0" w:noHBand="0" w:noVBand="1"/>
      </w:tblPr>
      <w:tblGrid>
        <w:gridCol w:w="1298"/>
        <w:gridCol w:w="1752"/>
        <w:gridCol w:w="8920"/>
        <w:gridCol w:w="1830"/>
        <w:gridCol w:w="1983"/>
        <w:gridCol w:w="13"/>
      </w:tblGrid>
      <w:tr w:rsidR="001027D1" w:rsidRPr="00C40BAB" w:rsidTr="001027D1">
        <w:trPr>
          <w:trHeight w:val="1830"/>
        </w:trPr>
        <w:tc>
          <w:tcPr>
            <w:tcW w:w="15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2A77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B4E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2022 ԹՎԱԿԱՆԻ ՊԵՏԱԿԱՆ ԲՅՈՒՋԵԻ ՄԱUԻՆ» OՐԵՆՔԻ N 1 ՀԱՎԵԼՎԱԾԻ </w:t>
            </w:r>
          </w:p>
          <w:p w:rsidR="001027D1" w:rsidRPr="006B4E02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B4E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2 ԱՂՅՈՒՍԱԿՈՒՄ ԿԱՏԱՐՎՈՂ ՎԵՐԱԲԱՇԽՈՒՄԸ ԵՎ ՀԱՅԱՍՏԱՆԻ ՀԱՆՐԱՊԵՏՈՒԹՅԱՆ ԿԱՌԱՎԱՐՈՒԹՅԱՆ </w:t>
            </w:r>
          </w:p>
          <w:p w:rsidR="001027D1" w:rsidRPr="006B4E02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B4E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2021 ԹՎԱԿԱՆԻ ԴԵԿՏԵՄԲԵՐԻ 23-Ի N 2121-Ն ՈՐՈՇՄԱՆ N 5 ՀԱՎԵԼՎԱԾԻ N 1 ԱՂՅՈՒՍԱԿՈՒՄ ԿԱՏԱՐՎՈՂ  ՓՈՓՈԽՈՒԹՅՈՒՆՆԵՐԸ</w:t>
            </w:r>
          </w:p>
        </w:tc>
      </w:tr>
      <w:tr w:rsidR="001027D1" w:rsidRPr="001027D1" w:rsidTr="001027D1">
        <w:trPr>
          <w:gridAfter w:val="1"/>
          <w:wAfter w:w="13" w:type="dxa"/>
          <w:trHeight w:val="435"/>
        </w:trPr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6B4E02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6B4E02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6B4E02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1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027D1" w:rsidRPr="001027D1" w:rsidTr="001027D1">
        <w:trPr>
          <w:gridAfter w:val="1"/>
          <w:wAfter w:w="13" w:type="dxa"/>
          <w:trHeight w:val="1080"/>
        </w:trPr>
        <w:tc>
          <w:tcPr>
            <w:tcW w:w="305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9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13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1027D1">
        <w:trPr>
          <w:gridAfter w:val="1"/>
          <w:wAfter w:w="13" w:type="dxa"/>
          <w:trHeight w:val="5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3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D61C00">
        <w:trPr>
          <w:gridAfter w:val="1"/>
          <w:wAfter w:w="13" w:type="dxa"/>
          <w:trHeight w:val="451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027D1" w:rsidRPr="001027D1" w:rsidTr="001027D1">
        <w:trPr>
          <w:gridAfter w:val="1"/>
          <w:wAfter w:w="13" w:type="dxa"/>
          <w:trHeight w:val="467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75,713.0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(36,264.0)</w:t>
            </w:r>
          </w:p>
        </w:tc>
      </w:tr>
      <w:tr w:rsidR="001027D1" w:rsidRPr="001027D1" w:rsidTr="00D61C00">
        <w:trPr>
          <w:gridAfter w:val="1"/>
          <w:wAfter w:w="13" w:type="dxa"/>
          <w:trHeight w:val="378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75,713.0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(36,264.0)</w:t>
            </w:r>
          </w:p>
        </w:tc>
      </w:tr>
      <w:tr w:rsidR="001027D1" w:rsidRPr="001027D1" w:rsidTr="00D61C00">
        <w:trPr>
          <w:gridAfter w:val="1"/>
          <w:wAfter w:w="13" w:type="dxa"/>
          <w:trHeight w:val="443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Պետական հատվածի արդիականացման ծրագիր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1C00">
        <w:trPr>
          <w:gridAfter w:val="1"/>
          <w:wAfter w:w="13" w:type="dxa"/>
          <w:trHeight w:val="351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Ընտրված էլեկտրոնային կառավարման կատարելագործված ծառայությունների հասանելիության բարելավում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մատուցման էլեկտրոնային կառավարման լուծումների իրագործում, հանրային հատվածի արդիականացման և կառավարման բարեփոխումների ընդգրկուն ընթացքի ապահովում: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trHeight w:val="505"/>
        </w:trPr>
        <w:tc>
          <w:tcPr>
            <w:tcW w:w="1579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հանրային հատվածի ֆինանսական կառավարման բարեփոխումների մշակման և իրականացման խորհրդատվական ծառայությունների ձեռքբերում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1C00">
        <w:trPr>
          <w:gridAfter w:val="1"/>
          <w:wAfter w:w="13" w:type="dxa"/>
          <w:trHeight w:val="321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1C0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027D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Համաշխարհային բանկի աջակցությամբ իրականացվող Պետական հատվածի</w:t>
            </w: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արդիականացման երրորդ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1C00">
        <w:trPr>
          <w:gridAfter w:val="1"/>
          <w:wAfter w:w="13" w:type="dxa"/>
          <w:trHeight w:val="434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1C0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ՀԲ-ի աջակցությամբ իրականացվող  Պետական հատվածի արդիականացման երրորդ ծրագրի շրջանակներում էլեկտրոնային կառավարման համակարգերի  և սարքավորումների ձեռքբերում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1"/>
          <w:wAfter w:w="13" w:type="dxa"/>
          <w:trHeight w:val="475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Միջոցառման տեսակը`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1"/>
          <w:wAfter w:w="13" w:type="dxa"/>
          <w:trHeight w:val="778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1"/>
          <w:wAfter w:w="13" w:type="dxa"/>
          <w:trHeight w:val="477"/>
        </w:trPr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(165,241.0)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(366,264.0)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(165,241.0)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(366,264.0)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Բարձր տեխնոլոգիաների ենթակառուցվածքների բարելավում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Բարձր տեխնոլոգիաների ոլորտի աճ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trHeight w:val="60"/>
        </w:trPr>
        <w:tc>
          <w:tcPr>
            <w:tcW w:w="1579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BC2E8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 առևտրի և ենթակառուցվածքների զարգացման ծրագիր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 առևտրի և ենթակառուցվածքների զարգացման ծրագիր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465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45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260"/>
        </w:trPr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տեսակը`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50"/>
        </w:trPr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027D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Պահուստային ֆոնդի կառավարման արդյունավետություն և թափանցիկություն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trHeight w:val="60"/>
        </w:trPr>
        <w:tc>
          <w:tcPr>
            <w:tcW w:w="1579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1027D1">
        <w:trPr>
          <w:gridAfter w:val="1"/>
          <w:wAfter w:w="13" w:type="dxa"/>
          <w:trHeight w:val="60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027D1" w:rsidRPr="001027D1" w:rsidRDefault="001027D1" w:rsidP="001027D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9B1410" w:rsidRPr="001027D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027D1">
        <w:rPr>
          <w:rFonts w:ascii="GHEA Mariam" w:hAnsi="GHEA Mariam" w:cs="Sylfaen"/>
          <w:sz w:val="24"/>
          <w:szCs w:val="24"/>
        </w:rPr>
        <w:t>ՀԱՅԱՍՏԱՆԻ</w:t>
      </w:r>
      <w:r w:rsidRPr="001027D1">
        <w:rPr>
          <w:rFonts w:ascii="GHEA Mariam" w:hAnsi="GHEA Mariam" w:cs="Arial Armenian"/>
          <w:sz w:val="24"/>
          <w:szCs w:val="24"/>
        </w:rPr>
        <w:t xml:space="preserve"> </w:t>
      </w:r>
      <w:r w:rsidRPr="001027D1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1027D1" w:rsidRDefault="009B1410" w:rsidP="001027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027D1">
        <w:rPr>
          <w:rFonts w:ascii="GHEA Mariam" w:hAnsi="GHEA Mariam"/>
          <w:sz w:val="24"/>
          <w:szCs w:val="24"/>
        </w:rPr>
        <w:t xml:space="preserve">  </w:t>
      </w:r>
      <w:r w:rsidRPr="001027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027D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027D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027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  <w:t>Ա</w:t>
      </w:r>
      <w:r w:rsidRPr="001027D1">
        <w:rPr>
          <w:rFonts w:ascii="GHEA Mariam" w:hAnsi="GHEA Mariam" w:cs="Sylfaen"/>
          <w:sz w:val="24"/>
          <w:szCs w:val="24"/>
        </w:rPr>
        <w:t>.</w:t>
      </w:r>
      <w:r w:rsidRPr="001027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027D1">
        <w:rPr>
          <w:rFonts w:ascii="GHEA Mariam" w:hAnsi="GHEA Mariam" w:cs="Sylfaen"/>
          <w:sz w:val="24"/>
          <w:szCs w:val="24"/>
        </w:rPr>
        <w:t>ՅԱՆ</w:t>
      </w:r>
    </w:p>
    <w:p w:rsidR="009B1410" w:rsidRPr="001027D1" w:rsidRDefault="009B1410" w:rsidP="001027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027D1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1027D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1027D1" w:rsidRDefault="009B1410" w:rsidP="001027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027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027D1" w:rsidRDefault="009B1410" w:rsidP="001027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1027D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027D1">
        <w:rPr>
          <w:rFonts w:ascii="GHEA Mariam" w:hAnsi="GHEA Mariam"/>
          <w:spacing w:val="-2"/>
          <w:sz w:val="24"/>
          <w:szCs w:val="24"/>
        </w:rPr>
        <w:t xml:space="preserve"> 1</w:t>
      </w:r>
      <w:r w:rsidR="00751BCC" w:rsidRPr="00751BCC">
        <w:rPr>
          <w:rFonts w:ascii="GHEA Mariam" w:hAnsi="GHEA Mariam"/>
          <w:spacing w:val="-2"/>
          <w:sz w:val="24"/>
          <w:szCs w:val="24"/>
        </w:rPr>
        <w:t>6</w:t>
      </w:r>
      <w:r w:rsidRPr="001027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027D1">
        <w:rPr>
          <w:rFonts w:ascii="GHEA Mariam" w:hAnsi="GHEA Mariam"/>
          <w:spacing w:val="-2"/>
          <w:sz w:val="24"/>
          <w:szCs w:val="24"/>
        </w:rPr>
        <w:t>ի N     - Ն  որոշման</w:t>
      </w:r>
    </w:p>
    <w:tbl>
      <w:tblPr>
        <w:tblW w:w="15783" w:type="dxa"/>
        <w:tblInd w:w="-450" w:type="dxa"/>
        <w:tblLook w:val="04A0" w:firstRow="1" w:lastRow="0" w:firstColumn="1" w:lastColumn="0" w:noHBand="0" w:noVBand="1"/>
      </w:tblPr>
      <w:tblGrid>
        <w:gridCol w:w="649"/>
        <w:gridCol w:w="692"/>
        <w:gridCol w:w="598"/>
        <w:gridCol w:w="736"/>
        <w:gridCol w:w="925"/>
        <w:gridCol w:w="8366"/>
        <w:gridCol w:w="1734"/>
        <w:gridCol w:w="2074"/>
        <w:gridCol w:w="9"/>
      </w:tblGrid>
      <w:tr w:rsidR="001027D1" w:rsidRPr="001027D1" w:rsidTr="0066146D">
        <w:trPr>
          <w:trHeight w:val="1290"/>
        </w:trPr>
        <w:tc>
          <w:tcPr>
            <w:tcW w:w="1578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1027D1" w:rsidRPr="001027D1" w:rsidRDefault="001027D1" w:rsidP="00751BC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 4 ՀԱՎԵԼՎԱԾՆԵՐՈՒՄ ԿԱՏԱՐՎՈՂ ՓՈՓՈԽՈՒԹՅՈՒՆՆԵՐԸ</w:t>
            </w:r>
          </w:p>
        </w:tc>
      </w:tr>
      <w:tr w:rsidR="001027D1" w:rsidRPr="001027D1" w:rsidTr="0066146D">
        <w:trPr>
          <w:gridAfter w:val="1"/>
          <w:wAfter w:w="9" w:type="dxa"/>
          <w:trHeight w:val="435"/>
        </w:trPr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027D1" w:rsidRPr="001027D1" w:rsidTr="0066146D">
        <w:trPr>
          <w:gridAfter w:val="1"/>
          <w:wAfter w:w="9" w:type="dxa"/>
          <w:trHeight w:val="1515"/>
        </w:trPr>
        <w:tc>
          <w:tcPr>
            <w:tcW w:w="1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Գործառնական դասիչը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ծրագերի միջոցառումների, բյուջետային հատկացումների գլխավոր կարգադրիչների  և բյուջետային տնտեսագիտական դասակարգման հոդվածների անվանումները</w:t>
            </w:r>
          </w:p>
        </w:tc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66146D">
        <w:trPr>
          <w:gridAfter w:val="1"/>
          <w:wAfter w:w="9" w:type="dxa"/>
          <w:cantSplit/>
          <w:trHeight w:val="1259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27D1" w:rsidRPr="001027D1" w:rsidRDefault="0066146D" w:rsidP="006614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27D1" w:rsidRPr="001027D1" w:rsidRDefault="0066146D" w:rsidP="006614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27D1" w:rsidRPr="001027D1" w:rsidRDefault="0066146D" w:rsidP="006614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27D1" w:rsidRPr="001027D1" w:rsidRDefault="0066146D" w:rsidP="006614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027D1" w:rsidRPr="001027D1" w:rsidRDefault="0066146D" w:rsidP="006614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(89,528.0)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(402,528.0)</w:t>
            </w:r>
          </w:p>
        </w:tc>
      </w:tr>
      <w:tr w:rsidR="001027D1" w:rsidRPr="001027D1" w:rsidTr="0066146D">
        <w:trPr>
          <w:gridAfter w:val="1"/>
          <w:wAfter w:w="9" w:type="dxa"/>
          <w:trHeight w:val="42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66146D" w:rsidRDefault="001027D1" w:rsidP="001027D1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614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Ընդհանուր բնույթի հանրային ծառայություններ (այլ դասերին չպատկանող)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(89,528.0)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(402,528.0)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66146D" w:rsidRDefault="001027D1" w:rsidP="001027D1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614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Ընդհանուր բնույթի հանրային ծառայություններ (այլ դասերին չպատկանող)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(89,528.0)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(402,528.0)</w:t>
            </w:r>
          </w:p>
        </w:tc>
      </w:tr>
      <w:tr w:rsidR="001027D1" w:rsidRPr="001027D1" w:rsidTr="0066146D">
        <w:trPr>
          <w:gridAfter w:val="1"/>
          <w:wAfter w:w="9" w:type="dxa"/>
          <w:trHeight w:val="39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75,713.0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(36,264.0)</w:t>
            </w:r>
          </w:p>
        </w:tc>
      </w:tr>
      <w:tr w:rsidR="001027D1" w:rsidRPr="001027D1" w:rsidTr="0066146D">
        <w:trPr>
          <w:gridAfter w:val="1"/>
          <w:wAfter w:w="9" w:type="dxa"/>
          <w:trHeight w:val="39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հատվածի արդիականացման ծրագիր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75,713.0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(36,264.0)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751BCC">
        <w:trPr>
          <w:gridAfter w:val="1"/>
          <w:wAfter w:w="9" w:type="dxa"/>
          <w:trHeight w:val="317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751BCC">
        <w:trPr>
          <w:gridAfter w:val="1"/>
          <w:wAfter w:w="9" w:type="dxa"/>
          <w:trHeight w:val="624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gridAfter w:val="1"/>
          <w:wAfter w:w="9" w:type="dxa"/>
          <w:trHeight w:val="52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51BC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66146D">
        <w:trPr>
          <w:gridAfter w:val="1"/>
          <w:wAfter w:w="9" w:type="dxa"/>
          <w:trHeight w:val="45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66146D">
        <w:trPr>
          <w:gridAfter w:val="1"/>
          <w:wAfter w:w="9" w:type="dxa"/>
          <w:trHeight w:val="45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66146D">
        <w:trPr>
          <w:gridAfter w:val="1"/>
          <w:wAfter w:w="9" w:type="dxa"/>
          <w:trHeight w:val="45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A8674F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027D1" w:rsidRPr="001027D1">
              <w:rPr>
                <w:rFonts w:ascii="GHEA Mariam" w:hAnsi="GHEA Mariam"/>
                <w:sz w:val="24"/>
                <w:szCs w:val="24"/>
                <w:lang w:eastAsia="en-US"/>
              </w:rPr>
              <w:t>Կառավարչական ծառայություններ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(12,160.0)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(21,460.0)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A867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Այլ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21,087.0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83,190.0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751BC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Համաշխարհային բանկի աջակցությամբ իրականացվող Պետական </w:t>
            </w: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հատվածի արդիականացման երրորդ ծրագրի շրջանակներում էլեկտրո</w:t>
            </w:r>
            <w:r w:rsidR="0066146D"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նային կառավարման համակարգերի և սարքավորումների ձեռքբերում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66146D">
        <w:trPr>
          <w:gridAfter w:val="1"/>
          <w:wAfter w:w="9" w:type="dxa"/>
          <w:trHeight w:val="42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66146D">
        <w:trPr>
          <w:gridAfter w:val="1"/>
          <w:wAfter w:w="9" w:type="dxa"/>
          <w:trHeight w:val="76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gridAfter w:val="1"/>
          <w:wAfter w:w="9" w:type="dxa"/>
          <w:trHeight w:val="474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51BC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Վարչական սարքավորումներ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(2,828.0)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(2,828.0)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Այլ մեքենաներ և սարքավորումներ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69,614.0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(95,166.0)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(165,241.0)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(366,264.0)</w:t>
            </w:r>
          </w:p>
        </w:tc>
      </w:tr>
      <w:tr w:rsidR="001027D1" w:rsidRPr="001027D1" w:rsidTr="0066146D">
        <w:trPr>
          <w:gridAfter w:val="1"/>
          <w:wAfter w:w="9" w:type="dxa"/>
          <w:trHeight w:val="39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7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(165,241.0)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(366,264.0)</w:t>
            </w:r>
          </w:p>
        </w:tc>
      </w:tr>
      <w:tr w:rsidR="001027D1" w:rsidRPr="001027D1" w:rsidTr="0066146D">
        <w:trPr>
          <w:gridAfter w:val="1"/>
          <w:wAfter w:w="9" w:type="dxa"/>
          <w:trHeight w:val="39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Համաշխարհային բանկի աջակցությամբ իրականացվող առևտրի և ենթակառուցվածքների զարգացման ծրագիր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66146D">
        <w:trPr>
          <w:gridAfter w:val="1"/>
          <w:wAfter w:w="9" w:type="dxa"/>
          <w:trHeight w:val="42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66146D">
        <w:trPr>
          <w:gridAfter w:val="1"/>
          <w:wAfter w:w="9" w:type="dxa"/>
          <w:trHeight w:val="76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51BC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66146D">
        <w:trPr>
          <w:gridAfter w:val="1"/>
          <w:wAfter w:w="9" w:type="dxa"/>
          <w:trHeight w:val="45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Սուբսիդիաներ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751BCC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027D1" w:rsidRPr="006614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Սուբսիդիաներ ոչ  պետական ոչ ֆինանսական կազմակերպություններին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66146D">
        <w:trPr>
          <w:gridAfter w:val="1"/>
          <w:wAfter w:w="9" w:type="dxa"/>
          <w:trHeight w:val="121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66146D">
        <w:trPr>
          <w:gridAfter w:val="1"/>
          <w:wAfter w:w="9" w:type="dxa"/>
          <w:trHeight w:val="60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AA310F">
        <w:trPr>
          <w:gridAfter w:val="1"/>
          <w:wAfter w:w="9" w:type="dxa"/>
          <w:trHeight w:val="558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C40BAB">
        <w:trPr>
          <w:gridAfter w:val="1"/>
          <w:wAfter w:w="9" w:type="dxa"/>
          <w:trHeight w:val="693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gridAfter w:val="1"/>
          <w:wAfter w:w="9" w:type="dxa"/>
          <w:trHeight w:val="588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51BC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AA310F">
        <w:trPr>
          <w:gridAfter w:val="1"/>
          <w:wAfter w:w="9" w:type="dxa"/>
          <w:trHeight w:val="451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66146D">
        <w:trPr>
          <w:gridAfter w:val="1"/>
          <w:wAfter w:w="9" w:type="dxa"/>
          <w:trHeight w:val="40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AA310F">
        <w:trPr>
          <w:gridAfter w:val="1"/>
          <w:wAfter w:w="9" w:type="dxa"/>
          <w:trHeight w:val="509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751BC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ՍԱՐՔԱՎՈՐՈՒՄՆԵՐ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AA310F">
        <w:trPr>
          <w:gridAfter w:val="1"/>
          <w:wAfter w:w="9" w:type="dxa"/>
          <w:trHeight w:val="572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մեքենաներ և սարքավորումներ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AA310F">
        <w:trPr>
          <w:gridAfter w:val="1"/>
          <w:wAfter w:w="9" w:type="dxa"/>
          <w:trHeight w:val="428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66146D" w:rsidRDefault="001027D1" w:rsidP="001027D1">
            <w:pPr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66146D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gridAfter w:val="1"/>
          <w:wAfter w:w="9" w:type="dxa"/>
          <w:trHeight w:val="459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66146D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gridAfter w:val="1"/>
          <w:wAfter w:w="9" w:type="dxa"/>
          <w:trHeight w:val="48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66146D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gridAfter w:val="1"/>
          <w:wAfter w:w="9" w:type="dxa"/>
          <w:trHeight w:val="497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AA310F">
        <w:trPr>
          <w:gridAfter w:val="1"/>
          <w:wAfter w:w="9" w:type="dxa"/>
          <w:trHeight w:val="471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AA310F">
        <w:trPr>
          <w:gridAfter w:val="1"/>
          <w:wAfter w:w="9" w:type="dxa"/>
          <w:trHeight w:val="466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CC0606">
        <w:trPr>
          <w:gridAfter w:val="1"/>
          <w:wAfter w:w="9" w:type="dxa"/>
          <w:trHeight w:val="543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CC0606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CC0606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AA310F">
        <w:trPr>
          <w:gridAfter w:val="1"/>
          <w:wAfter w:w="9" w:type="dxa"/>
          <w:trHeight w:val="699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AA310F">
        <w:trPr>
          <w:gridAfter w:val="1"/>
          <w:wAfter w:w="9" w:type="dxa"/>
          <w:trHeight w:val="284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51BC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66146D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66146D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  <w:tr w:rsidR="001027D1" w:rsidRPr="001027D1" w:rsidTr="0066146D">
        <w:trPr>
          <w:gridAfter w:val="1"/>
          <w:wAfter w:w="9" w:type="dxa"/>
          <w:trHeight w:val="345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89,528.0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402,528.0</w:t>
            </w:r>
          </w:p>
        </w:tc>
      </w:tr>
    </w:tbl>
    <w:p w:rsidR="009B1410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146D" w:rsidRPr="001027D1" w:rsidRDefault="0066146D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027D1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027D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027D1">
        <w:rPr>
          <w:rFonts w:ascii="GHEA Mariam" w:hAnsi="GHEA Mariam" w:cs="Sylfaen"/>
          <w:sz w:val="24"/>
          <w:szCs w:val="24"/>
        </w:rPr>
        <w:t>ՀԱՅԱՍՏԱՆԻ</w:t>
      </w:r>
      <w:r w:rsidRPr="001027D1">
        <w:rPr>
          <w:rFonts w:ascii="GHEA Mariam" w:hAnsi="GHEA Mariam" w:cs="Arial Armenian"/>
          <w:sz w:val="24"/>
          <w:szCs w:val="24"/>
        </w:rPr>
        <w:t xml:space="preserve"> </w:t>
      </w:r>
      <w:r w:rsidRPr="001027D1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1027D1" w:rsidRDefault="009B1410" w:rsidP="001027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027D1">
        <w:rPr>
          <w:rFonts w:ascii="GHEA Mariam" w:hAnsi="GHEA Mariam"/>
          <w:sz w:val="24"/>
          <w:szCs w:val="24"/>
        </w:rPr>
        <w:t xml:space="preserve">  </w:t>
      </w:r>
      <w:r w:rsidRPr="001027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027D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027D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027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  <w:t>Ա</w:t>
      </w:r>
      <w:r w:rsidRPr="001027D1">
        <w:rPr>
          <w:rFonts w:ascii="GHEA Mariam" w:hAnsi="GHEA Mariam" w:cs="Sylfaen"/>
          <w:sz w:val="24"/>
          <w:szCs w:val="24"/>
        </w:rPr>
        <w:t>.</w:t>
      </w:r>
      <w:r w:rsidRPr="001027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027D1">
        <w:rPr>
          <w:rFonts w:ascii="GHEA Mariam" w:hAnsi="GHEA Mariam" w:cs="Sylfaen"/>
          <w:sz w:val="24"/>
          <w:szCs w:val="24"/>
        </w:rPr>
        <w:t>ՅԱՆ</w:t>
      </w:r>
    </w:p>
    <w:p w:rsidR="009B1410" w:rsidRPr="001027D1" w:rsidRDefault="009B1410" w:rsidP="001027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027D1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027D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1027D1" w:rsidRDefault="009B1410" w:rsidP="001027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027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027D1" w:rsidRDefault="009B1410" w:rsidP="001027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1027D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027D1">
        <w:rPr>
          <w:rFonts w:ascii="GHEA Mariam" w:hAnsi="GHEA Mariam"/>
          <w:spacing w:val="-2"/>
          <w:sz w:val="24"/>
          <w:szCs w:val="24"/>
        </w:rPr>
        <w:t xml:space="preserve"> 1</w:t>
      </w:r>
      <w:r w:rsidR="00751BCC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027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027D1">
        <w:rPr>
          <w:rFonts w:ascii="GHEA Mariam" w:hAnsi="GHEA Mariam"/>
          <w:spacing w:val="-2"/>
          <w:sz w:val="24"/>
          <w:szCs w:val="24"/>
        </w:rPr>
        <w:t>ի N     - Ն  որոշման</w:t>
      </w:r>
    </w:p>
    <w:p w:rsidR="009B1410" w:rsidRPr="001027D1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027D1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40" w:type="dxa"/>
        <w:tblInd w:w="-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"/>
        <w:gridCol w:w="732"/>
        <w:gridCol w:w="5371"/>
        <w:gridCol w:w="1489"/>
        <w:gridCol w:w="1386"/>
        <w:gridCol w:w="1610"/>
        <w:gridCol w:w="7"/>
        <w:gridCol w:w="1448"/>
        <w:gridCol w:w="1440"/>
        <w:gridCol w:w="1620"/>
      </w:tblGrid>
      <w:tr w:rsidR="001027D1" w:rsidRPr="001027D1" w:rsidTr="0066146D">
        <w:trPr>
          <w:trHeight w:val="1050"/>
        </w:trPr>
        <w:tc>
          <w:tcPr>
            <w:tcW w:w="15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46D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«ՀԱՅԱՍՏԱՆԻ ՀԱՆՐԱՊԵՏՈՒԹՅԱՆ 2022 ԹՎԱԿԱՆԻ ՊԵՏԱԿԱՆ ԲՅՈՒՋԵԻ ՄԱՍԻՆ» ՀԱՅԱՍՏԱՆԻ ՀԱՆՐԱՊԵՏՈՒԹՅԱՆ</w:t>
            </w:r>
          </w:p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ՕՐԵՆՔԻ N 1 ՀԱՎԵԼՎԱԾԻ N 4 ԱՂՅՈՒՍԱԿՈՒՄ ԵՎ ՀԱՅԱՍՏԱՆԻ ՀԱՆՐԱՊԵՏՈՒԹՅԱՆ ԿԱՌԱՎԱՐՈՒԹՅԱՆ 2021 ԹՎԱԿԱՆԻ</w:t>
            </w:r>
            <w:r w:rsidRPr="001027D1">
              <w:rPr>
                <w:rFonts w:ascii="GHEA Mariam" w:hAnsi="GHEA Mariam"/>
                <w:sz w:val="24"/>
                <w:szCs w:val="24"/>
              </w:rPr>
              <w:t xml:space="preserve"> ԴԵԿՏԵՄԲԵՐԻ 23-Ի N 2121-Ն ՈՐՈՇՄԱՆ N 5 ՀԱՎԵԼՎԱԾԻ N 3 ԱՂՅՈՒՍԱԿՈՒՄ ԿԱՏԱՐՎՈՂ ՓՈՓՈԽՈՒԹՅՈՒՆՆԵՐԸ</w:t>
            </w:r>
          </w:p>
        </w:tc>
      </w:tr>
      <w:tr w:rsidR="001027D1" w:rsidRPr="001027D1" w:rsidTr="0066146D">
        <w:trPr>
          <w:trHeight w:val="135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270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 w:rsidP="0066146D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66146D" w:rsidRPr="006614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027D1" w:rsidRPr="001027D1" w:rsidTr="0066146D">
        <w:trPr>
          <w:trHeight w:val="330"/>
        </w:trPr>
        <w:tc>
          <w:tcPr>
            <w:tcW w:w="146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537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900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>Ցուցանիշների փոփոխությունը</w:t>
            </w:r>
            <w:r w:rsidRPr="0066146D">
              <w:rPr>
                <w:rFonts w:ascii="GHEA Mariam" w:hAnsi="GHEA Mariam"/>
                <w:bCs/>
                <w:sz w:val="24"/>
                <w:szCs w:val="24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66146D">
        <w:trPr>
          <w:trHeight w:val="510"/>
        </w:trPr>
        <w:tc>
          <w:tcPr>
            <w:tcW w:w="14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7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900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66146D" w:rsidRDefault="001027D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50"/>
        </w:trPr>
        <w:tc>
          <w:tcPr>
            <w:tcW w:w="14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7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4492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iCs/>
                <w:sz w:val="24"/>
                <w:szCs w:val="24"/>
              </w:rPr>
              <w:t xml:space="preserve"> ինն ամիս </w:t>
            </w:r>
          </w:p>
        </w:tc>
        <w:tc>
          <w:tcPr>
            <w:tcW w:w="450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iCs/>
                <w:sz w:val="24"/>
                <w:szCs w:val="24"/>
              </w:rPr>
              <w:t xml:space="preserve"> տարի </w:t>
            </w:r>
          </w:p>
        </w:tc>
      </w:tr>
      <w:tr w:rsidR="001027D1" w:rsidRPr="001027D1" w:rsidTr="0066146D">
        <w:trPr>
          <w:trHeight w:val="345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027D1" w:rsidRPr="0066146D" w:rsidRDefault="001027D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ծրագիրը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1027D1" w:rsidRPr="0066146D" w:rsidRDefault="001027D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միջոցառումը</w:t>
            </w:r>
          </w:p>
        </w:tc>
        <w:tc>
          <w:tcPr>
            <w:tcW w:w="537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8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 xml:space="preserve">  ընդամենը  </w:t>
            </w:r>
          </w:p>
        </w:tc>
        <w:tc>
          <w:tcPr>
            <w:tcW w:w="3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 xml:space="preserve">  այդ թվում՝  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 xml:space="preserve">  ընդամենը 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 xml:space="preserve">  այդ թվում՝  </w:t>
            </w:r>
          </w:p>
        </w:tc>
      </w:tr>
      <w:tr w:rsidR="001027D1" w:rsidRPr="001027D1" w:rsidTr="0066146D">
        <w:trPr>
          <w:trHeight w:val="1132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37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7D1" w:rsidRPr="0066146D" w:rsidRDefault="001027D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 xml:space="preserve">  վարկային միջոցներ  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146D" w:rsidRPr="0066146D" w:rsidRDefault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>համա-</w:t>
            </w:r>
          </w:p>
          <w:p w:rsidR="001027D1" w:rsidRPr="0066146D" w:rsidRDefault="0066146D" w:rsidP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>ֆինան-</w:t>
            </w:r>
            <w:r w:rsidRPr="0066146D">
              <w:rPr>
                <w:rFonts w:ascii="GHEA Mariam" w:hAnsi="GHEA Mariam"/>
                <w:bCs/>
                <w:sz w:val="24"/>
                <w:szCs w:val="24"/>
              </w:rPr>
              <w:br/>
              <w:t xml:space="preserve">սավորում  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7D1" w:rsidRPr="0066146D" w:rsidRDefault="001027D1">
            <w:pPr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 xml:space="preserve">  վարկային միջոցներ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66146D" w:rsidP="0066146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66146D">
              <w:rPr>
                <w:rFonts w:ascii="GHEA Mariam" w:hAnsi="GHEA Mariam"/>
                <w:bCs/>
                <w:sz w:val="24"/>
                <w:szCs w:val="24"/>
              </w:rPr>
              <w:t>համա-</w:t>
            </w:r>
            <w:r w:rsidRPr="0066146D">
              <w:rPr>
                <w:rFonts w:ascii="GHEA Mariam" w:hAnsi="GHEA Mariam"/>
                <w:bCs/>
                <w:sz w:val="24"/>
                <w:szCs w:val="24"/>
              </w:rPr>
              <w:br/>
              <w:t>ֆինան-</w:t>
            </w:r>
            <w:r w:rsidRPr="0066146D">
              <w:rPr>
                <w:rFonts w:ascii="GHEA Mariam" w:hAnsi="GHEA Mariam"/>
                <w:bCs/>
                <w:sz w:val="24"/>
                <w:szCs w:val="24"/>
              </w:rPr>
              <w:br/>
              <w:t xml:space="preserve">սավորում  </w:t>
            </w:r>
          </w:p>
        </w:tc>
      </w:tr>
      <w:tr w:rsidR="001027D1" w:rsidRPr="001027D1" w:rsidTr="0066146D">
        <w:trPr>
          <w:trHeight w:val="72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>ԸՆԴԱՄԵՆԸ</w:t>
            </w: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br/>
              <w:t xml:space="preserve">այդ թվում` 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(89,528.0)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(89,528.0)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(402,528.0)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(402,528.0)</w:t>
            </w:r>
          </w:p>
        </w:tc>
      </w:tr>
      <w:tr w:rsidR="001027D1" w:rsidRPr="001027D1" w:rsidTr="0066146D">
        <w:trPr>
          <w:trHeight w:val="39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751BCC" w:rsidP="00A867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="001027D1" w:rsidRPr="001027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ԸՆԹԱՑԻԿ ԾԱԽՍԵՐ  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(19,000.0)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(19,000.0)</w:t>
            </w:r>
          </w:p>
        </w:tc>
        <w:tc>
          <w:tcPr>
            <w:tcW w:w="14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(52,000.0)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(52,000.0)</w:t>
            </w:r>
          </w:p>
        </w:tc>
      </w:tr>
      <w:tr w:rsidR="001027D1" w:rsidRPr="001027D1" w:rsidTr="0066146D">
        <w:trPr>
          <w:trHeight w:val="46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A8674F" w:rsidP="00751BCC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="001027D1" w:rsidRPr="001027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ՈՉ ՖԻՆԱՆՍԱԿԱՆ ԱԿՏԻՎՆԵՐԻ ԳԾՈՎ ԾԱԽՍԵՐ  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(70,528.0)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(70,528.0)</w:t>
            </w:r>
          </w:p>
        </w:tc>
        <w:tc>
          <w:tcPr>
            <w:tcW w:w="14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(350,528.0)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(350,528.0)</w:t>
            </w:r>
          </w:p>
        </w:tc>
      </w:tr>
      <w:tr w:rsidR="001027D1" w:rsidRPr="001027D1" w:rsidTr="0066146D">
        <w:trPr>
          <w:trHeight w:val="73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>ՀՀ ՎԱՐՉԱՊԵՏԻ ԱՇԽԱՏԱԿԱԶՄ</w:t>
            </w: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br/>
              <w:t xml:space="preserve">այդ թվում` 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75,713.00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165,241.00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(89,528.00)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(36,264.00)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366,264.00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(402,528.00)</w:t>
            </w:r>
          </w:p>
        </w:tc>
      </w:tr>
      <w:tr w:rsidR="0066146D" w:rsidRPr="001027D1" w:rsidTr="0066146D">
        <w:trPr>
          <w:trHeight w:val="405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lastRenderedPageBreak/>
              <w:t>1018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Պետական հատվածի արդիականացման ծրագիր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75,713.00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165,241.00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(89,528.00)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(36,264.00)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366,264.00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(402,528.00)</w:t>
            </w:r>
          </w:p>
        </w:tc>
      </w:tr>
      <w:tr w:rsidR="001027D1" w:rsidRPr="001027D1" w:rsidTr="0066146D">
        <w:trPr>
          <w:trHeight w:val="30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</w:tr>
      <w:tr w:rsidR="0066146D" w:rsidRPr="001027D1" w:rsidTr="0066146D">
        <w:trPr>
          <w:trHeight w:val="115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8,927.0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27,927.0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(19,000.0)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61,730.0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113,730.0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(52,000.0)</w:t>
            </w:r>
          </w:p>
        </w:tc>
      </w:tr>
      <w:tr w:rsidR="001027D1" w:rsidRPr="001027D1" w:rsidTr="0066146D">
        <w:trPr>
          <w:trHeight w:val="315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6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8,927.0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27,927.0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(19,000.0)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61,730.0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113,730.0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(52,000.0)</w:t>
            </w:r>
          </w:p>
        </w:tc>
      </w:tr>
      <w:tr w:rsidR="001027D1" w:rsidRPr="001027D1" w:rsidTr="0066146D">
        <w:trPr>
          <w:trHeight w:val="45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>ԸՆԹԱՑԻԿ ԾԱԽՍԵՐ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8,927.0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27,927.0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(19,000.0)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61,730.0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113,730.0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(52,000.0)</w:t>
            </w:r>
          </w:p>
        </w:tc>
      </w:tr>
      <w:tr w:rsidR="0066146D" w:rsidRPr="001027D1" w:rsidTr="0066146D">
        <w:trPr>
          <w:trHeight w:val="36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Կառավարչական ծառայություններ 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(12,160.0)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(5,160.0)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(7,000.0)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(21,460.0)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(9,460.0)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(12,000.0)</w:t>
            </w:r>
          </w:p>
        </w:tc>
      </w:tr>
      <w:tr w:rsidR="0066146D" w:rsidRPr="001027D1" w:rsidTr="0066146D">
        <w:trPr>
          <w:trHeight w:val="36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Այլ ծախսեր 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21,087.0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33,087.0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(12,000.0)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83,190.0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123,190.0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(40,000.0)</w:t>
            </w:r>
          </w:p>
        </w:tc>
      </w:tr>
      <w:tr w:rsidR="0066146D" w:rsidRPr="001027D1" w:rsidTr="0066146D">
        <w:trPr>
          <w:trHeight w:val="1062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32001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Համաշխարհային բանկի աջակցությամբ իրականացվող Պետական հատվածի </w:t>
            </w: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արդիականացման երրորդ  ծրագրի շրջա</w:t>
            </w:r>
            <w:r w:rsidR="0066146D"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softHyphen/>
            </w: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նակ</w:t>
            </w:r>
            <w:r w:rsidR="0066146D"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ներում էլեկտրոնային կառավարման համա</w:t>
            </w:r>
            <w:r w:rsidR="0066146D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կարգերի և սարքավորումների ձեռքբերում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66,786.0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137,314.0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(70,528.0)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(97,994.0)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252,534.0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(350,528.0)</w:t>
            </w:r>
          </w:p>
        </w:tc>
      </w:tr>
      <w:tr w:rsidR="001027D1" w:rsidRPr="001027D1" w:rsidTr="0066146D">
        <w:trPr>
          <w:trHeight w:val="315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6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66,786.0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137,314.0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(70,528.0)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(97,994.0)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252,534.0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(350,528.0)</w:t>
            </w:r>
          </w:p>
        </w:tc>
      </w:tr>
      <w:tr w:rsidR="001027D1" w:rsidRPr="001027D1" w:rsidTr="0066146D">
        <w:trPr>
          <w:trHeight w:val="45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66,786.0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137,314.0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(70,528.0)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(97,994.0)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252,534.0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(350,528.0)</w:t>
            </w: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ՀԻՄՆԱԿԱՆ ՄԻՋՈՑՆԵՐ 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ՄԵՔԵՆԱՆԵՐ ԵՎ ՍԱՐՔԱՎՈՐՈՒՄՆԵՐ 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66146D" w:rsidRPr="001027D1" w:rsidTr="0066146D">
        <w:trPr>
          <w:trHeight w:val="36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Վարչական սարքավորումներ 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(2,828.0)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(2,300.0)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(528.0)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(2,828.0)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(2,300.0)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(528.0)</w:t>
            </w:r>
          </w:p>
        </w:tc>
      </w:tr>
      <w:tr w:rsidR="0066146D" w:rsidRPr="001027D1" w:rsidTr="0066146D">
        <w:trPr>
          <w:trHeight w:val="36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Այլ մեքենաներ և սարքավորումներ 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69,614.0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139,614.0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(70,000.0)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(95,166.0)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254,834.0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(350,000.0)</w:t>
            </w:r>
          </w:p>
        </w:tc>
      </w:tr>
      <w:tr w:rsidR="001027D1" w:rsidRPr="001027D1" w:rsidTr="0066146D">
        <w:trPr>
          <w:trHeight w:val="735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 ՀՀ բարձր տեխնոլոգիական արդյունա</w:t>
            </w:r>
            <w:r w:rsidR="0066146D">
              <w:rPr>
                <w:rFonts w:ascii="GHEA Mariam" w:hAnsi="GHEA Mariam"/>
                <w:b/>
                <w:bCs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բերության նախարարություն, այդ թվում՝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(165,241.00)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(165,241.00)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(366,264.00)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(366,264.00)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</w:tr>
      <w:tr w:rsidR="0066146D" w:rsidRPr="001027D1" w:rsidTr="0066146D">
        <w:trPr>
          <w:trHeight w:val="679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>1043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 Բարձր տեխնոլոգիական արդյունաբե</w:t>
            </w:r>
            <w:r w:rsidR="0066146D">
              <w:rPr>
                <w:rFonts w:ascii="GHEA Mariam" w:hAnsi="GHEA Mariam"/>
                <w:b/>
                <w:bCs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րության էկոհամակարգի, թվայնացման և շուկայի զարգացման ծրագիր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(165,241.0)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(165,241.0)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(366,264.0)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(366,264.0)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34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այդ թվում՝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</w:tr>
      <w:tr w:rsidR="0066146D" w:rsidRPr="001027D1" w:rsidTr="0066146D">
        <w:trPr>
          <w:trHeight w:val="55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11017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 Համաշխարհային բանկի աջակցությամբ իրականացվող առևտրի և ենթակառուց</w:t>
            </w:r>
            <w:r w:rsidR="0066146D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վածք</w:t>
            </w:r>
            <w:r w:rsidR="0066146D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ների զարգացման ծրագիր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420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34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33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</w:t>
            </w:r>
            <w:r w:rsidR="0066146D">
              <w:rPr>
                <w:rFonts w:ascii="GHEA Mariam" w:hAnsi="GHEA Mariam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sz w:val="24"/>
                <w:szCs w:val="24"/>
              </w:rPr>
              <w:t>տական դասակարգման հոդվածներ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141B22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027D1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 w:rsidP="00141B22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ԸՆԹԱՑԻԿ ԾԱԽՍԵՐ 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0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Սուբսիդիաներ 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34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 w:rsidP="00141B22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  Սուբսիդիաներ ոչ  պետական ոչ ֆինան</w:t>
            </w:r>
            <w:r w:rsidR="0066146D">
              <w:rPr>
                <w:rFonts w:ascii="GHEA Mariam" w:hAnsi="GHEA Mariam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sz w:val="24"/>
                <w:szCs w:val="24"/>
              </w:rPr>
              <w:t>սա</w:t>
            </w:r>
            <w:r w:rsidR="0066146D">
              <w:rPr>
                <w:rFonts w:ascii="GHEA Mariam" w:hAnsi="GHEA Mariam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sz w:val="24"/>
                <w:szCs w:val="24"/>
              </w:rPr>
              <w:t xml:space="preserve">կան կազմակերպություններին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(27,927.0)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(113,730.0)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</w:p>
        </w:tc>
      </w:tr>
      <w:tr w:rsidR="0066146D" w:rsidRPr="001027D1" w:rsidTr="0066146D">
        <w:trPr>
          <w:trHeight w:val="1395"/>
        </w:trPr>
        <w:tc>
          <w:tcPr>
            <w:tcW w:w="7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31004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 w:rsidP="00C40BA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Համաշխարհային բանկի աջակցությամբ իրականացվող առևտրի և ենթակառուց</w:t>
            </w:r>
            <w:r w:rsidR="0066146D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վածքների զարգացման ծրագրի շրջանակ</w:t>
            </w:r>
            <w:r w:rsidR="00141B22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softHyphen/>
            </w: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ներում սարքավորումների ձեռքբերում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420"/>
        </w:trPr>
        <w:tc>
          <w:tcPr>
            <w:tcW w:w="7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027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34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33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330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141B22">
              <w:rPr>
                <w:rFonts w:ascii="GHEA Mariam" w:hAnsi="GHEA Mariam"/>
                <w:sz w:val="24"/>
                <w:szCs w:val="24"/>
              </w:rPr>
              <w:t>`</w:t>
            </w:r>
            <w:r w:rsidRPr="001027D1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4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 ՀԻՄՆԱԿԱՆ ՄԻՋՈՑՆԵՐ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43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sz w:val="24"/>
                <w:szCs w:val="24"/>
              </w:rPr>
            </w:pPr>
            <w:r w:rsidRPr="001027D1">
              <w:rPr>
                <w:rFonts w:ascii="GHEA Mariam" w:hAnsi="GHEA Mariam"/>
                <w:sz w:val="24"/>
                <w:szCs w:val="24"/>
              </w:rPr>
              <w:t xml:space="preserve">  ՄԵՔԵՆԱՆԵՐ  ԵՎ  ՍԱՐՔԱՎՈՐՈՒՄՆԵՐ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-</w:t>
            </w:r>
          </w:p>
        </w:tc>
      </w:tr>
      <w:tr w:rsidR="001027D1" w:rsidRPr="001027D1" w:rsidTr="0066146D">
        <w:trPr>
          <w:trHeight w:val="405"/>
        </w:trPr>
        <w:tc>
          <w:tcPr>
            <w:tcW w:w="7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027D1" w:rsidRPr="001027D1" w:rsidRDefault="001027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</w:p>
        </w:tc>
        <w:tc>
          <w:tcPr>
            <w:tcW w:w="5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1027D1" w:rsidRDefault="00C40BA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</w:t>
            </w:r>
            <w:r w:rsidR="001027D1" w:rsidRPr="001027D1">
              <w:rPr>
                <w:rFonts w:ascii="GHEA Mariam" w:hAnsi="GHEA Mariam"/>
                <w:sz w:val="24"/>
                <w:szCs w:val="24"/>
              </w:rPr>
              <w:t xml:space="preserve"> Այլ մեքենաներ և սարքավորումներ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(137,314.0)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146D">
              <w:rPr>
                <w:rFonts w:ascii="GHEA Mariam" w:hAnsi="GHEA Mariam"/>
                <w:spacing w:val="-8"/>
                <w:sz w:val="24"/>
                <w:szCs w:val="24"/>
              </w:rPr>
              <w:t>(252,534.0)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027D1" w:rsidRPr="0066146D" w:rsidRDefault="001027D1" w:rsidP="0066146D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</w:tr>
    </w:tbl>
    <w:p w:rsidR="009B1410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146D" w:rsidRDefault="0066146D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146D" w:rsidRPr="001027D1" w:rsidRDefault="0066146D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027D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027D1">
        <w:rPr>
          <w:rFonts w:ascii="GHEA Mariam" w:hAnsi="GHEA Mariam" w:cs="Sylfaen"/>
          <w:sz w:val="24"/>
          <w:szCs w:val="24"/>
        </w:rPr>
        <w:t>ՀԱՅԱՍՏԱՆԻ</w:t>
      </w:r>
      <w:r w:rsidRPr="001027D1">
        <w:rPr>
          <w:rFonts w:ascii="GHEA Mariam" w:hAnsi="GHEA Mariam" w:cs="Arial Armenian"/>
          <w:sz w:val="24"/>
          <w:szCs w:val="24"/>
        </w:rPr>
        <w:t xml:space="preserve"> </w:t>
      </w:r>
      <w:r w:rsidRPr="001027D1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1027D1" w:rsidRDefault="009B1410" w:rsidP="001027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027D1">
        <w:rPr>
          <w:rFonts w:ascii="GHEA Mariam" w:hAnsi="GHEA Mariam"/>
          <w:sz w:val="24"/>
          <w:szCs w:val="24"/>
        </w:rPr>
        <w:t xml:space="preserve">  </w:t>
      </w:r>
      <w:r w:rsidRPr="001027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027D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027D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027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  <w:t>Ա</w:t>
      </w:r>
      <w:r w:rsidRPr="001027D1">
        <w:rPr>
          <w:rFonts w:ascii="GHEA Mariam" w:hAnsi="GHEA Mariam" w:cs="Sylfaen"/>
          <w:sz w:val="24"/>
          <w:szCs w:val="24"/>
        </w:rPr>
        <w:t>.</w:t>
      </w:r>
      <w:r w:rsidRPr="001027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027D1">
        <w:rPr>
          <w:rFonts w:ascii="GHEA Mariam" w:hAnsi="GHEA Mariam" w:cs="Sylfaen"/>
          <w:sz w:val="24"/>
          <w:szCs w:val="24"/>
        </w:rPr>
        <w:t>ՅԱՆ</w:t>
      </w:r>
    </w:p>
    <w:p w:rsidR="009B1410" w:rsidRPr="001027D1" w:rsidRDefault="009B1410" w:rsidP="001027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027D1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027D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1027D1" w:rsidRDefault="009B1410" w:rsidP="001027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027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027D1" w:rsidRDefault="009B1410" w:rsidP="001027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1027D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027D1">
        <w:rPr>
          <w:rFonts w:ascii="GHEA Mariam" w:hAnsi="GHEA Mariam"/>
          <w:spacing w:val="-2"/>
          <w:sz w:val="24"/>
          <w:szCs w:val="24"/>
        </w:rPr>
        <w:t xml:space="preserve"> 1</w:t>
      </w:r>
      <w:r w:rsidR="00141B22">
        <w:rPr>
          <w:rFonts w:ascii="GHEA Mariam" w:hAnsi="GHEA Mariam"/>
          <w:spacing w:val="-2"/>
          <w:sz w:val="24"/>
          <w:szCs w:val="24"/>
        </w:rPr>
        <w:t>6</w:t>
      </w:r>
      <w:r w:rsidRPr="001027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027D1">
        <w:rPr>
          <w:rFonts w:ascii="GHEA Mariam" w:hAnsi="GHEA Mariam"/>
          <w:spacing w:val="-2"/>
          <w:sz w:val="24"/>
          <w:szCs w:val="24"/>
        </w:rPr>
        <w:t>ի N     - Ն  որոշման</w:t>
      </w:r>
    </w:p>
    <w:p w:rsidR="009B1410" w:rsidRPr="0066146D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843" w:type="dxa"/>
        <w:tblInd w:w="-540" w:type="dxa"/>
        <w:tblLook w:val="04A0" w:firstRow="1" w:lastRow="0" w:firstColumn="1" w:lastColumn="0" w:noHBand="0" w:noVBand="1"/>
      </w:tblPr>
      <w:tblGrid>
        <w:gridCol w:w="3780"/>
        <w:gridCol w:w="8103"/>
        <w:gridCol w:w="1840"/>
        <w:gridCol w:w="2120"/>
      </w:tblGrid>
      <w:tr w:rsidR="001027D1" w:rsidRPr="001027D1" w:rsidTr="0066146D">
        <w:trPr>
          <w:trHeight w:val="975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46D" w:rsidRDefault="001027D1" w:rsidP="006614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66146D"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1027D1" w:rsidRPr="0066146D" w:rsidRDefault="001027D1" w:rsidP="006614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N 9.3 ԱՂՅՈՒՍԱԿՈՒՄ ԿԱՏԱՐՎՈՂ ՓՈՓՈԽՈՒԹՅՈՒՆՆԵՐԸ </w:t>
            </w:r>
          </w:p>
        </w:tc>
      </w:tr>
      <w:tr w:rsidR="001027D1" w:rsidRPr="001027D1" w:rsidTr="0066146D">
        <w:trPr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146D" w:rsidRPr="001027D1" w:rsidTr="0066146D">
        <w:trPr>
          <w:trHeight w:val="570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46D" w:rsidRDefault="0066146D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վարչապետի աշխատակազմ</w:t>
            </w:r>
          </w:p>
          <w:p w:rsidR="0066146D" w:rsidRPr="001027D1" w:rsidRDefault="0066146D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330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027D1" w:rsidRPr="001027D1" w:rsidTr="0066146D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268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45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Պետական հատվածի արդիականացման ծրագիր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48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540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3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66146D">
        <w:trPr>
          <w:trHeight w:val="840"/>
        </w:trPr>
        <w:tc>
          <w:tcPr>
            <w:tcW w:w="37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66146D">
        <w:trPr>
          <w:trHeight w:val="64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9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</w:t>
            </w:r>
            <w:r w:rsidRPr="0066146D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հանրային հատվածի ֆինանսական կառավարման բարեփոխումների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մշակման և իրականացման խորհրդատվական ծառայությունների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260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99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A867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րպությ</w:t>
            </w:r>
            <w:r w:rsidR="00A8674F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141B2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141B22">
              <w:rPr>
                <w:rFonts w:ascii="GHEA Mariam" w:hAnsi="GHEA Mariam"/>
                <w:sz w:val="24"/>
                <w:szCs w:val="24"/>
                <w:lang w:val="hy-AM" w:eastAsia="en-US"/>
              </w:rPr>
              <w:t>կազմակերպություն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141B2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141B22"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անվանումները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Մասնագիտացված միավորում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39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6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Էլ.</w:t>
            </w:r>
            <w:r w:rsidR="00C40BA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հյուպատոսության համակարգի նոր տեսամոդուլ, հատ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1027D1" w:rsidRPr="001027D1" w:rsidTr="0066146D">
        <w:trPr>
          <w:trHeight w:val="435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Հարկադիր կատարումն ապահովող ծառայության էլեկտրոնային համակարգի ներդրում, հատ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1027D1" w:rsidRPr="001027D1" w:rsidTr="0066146D">
        <w:trPr>
          <w:trHeight w:val="435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և տեղական ինքնակառավարման մարմինների կողմից մատուցվող ծառայությունների կատալոգ, հատ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1027D1" w:rsidRPr="001027D1" w:rsidTr="0066146D">
        <w:trPr>
          <w:trHeight w:val="435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614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66146D">
        <w:trPr>
          <w:trHeight w:val="540"/>
        </w:trPr>
        <w:tc>
          <w:tcPr>
            <w:tcW w:w="37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3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1027D1" w:rsidRPr="001027D1" w:rsidTr="0066146D">
        <w:trPr>
          <w:trHeight w:val="930"/>
        </w:trPr>
        <w:tc>
          <w:tcPr>
            <w:tcW w:w="37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027D1" w:rsidRPr="001027D1" w:rsidTr="0066146D">
        <w:trPr>
          <w:trHeight w:val="117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41B2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Պետական հատվածի արդիականացման երրորդ 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ՀԲ-ի աջակցությամբ իրականացվող  Պետական հատվածի արդիականացման երրորդ  ծրագրի շրջանակներում էլեկտրոնային կառավարման համակարգերի  և սարքավորումների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85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852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կազմակե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րպության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r w:rsidR="00141B22">
              <w:rPr>
                <w:rFonts w:ascii="GHEA Mariam" w:hAnsi="GHEA Mariam"/>
                <w:sz w:val="24"/>
                <w:szCs w:val="24"/>
                <w:lang w:val="hy-AM" w:eastAsia="en-US"/>
              </w:rPr>
              <w:t>կազմակերպություն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141B2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141B22"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ները)</w:t>
            </w:r>
          </w:p>
        </w:tc>
        <w:tc>
          <w:tcPr>
            <w:tcW w:w="8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հանրային հատվածի կազմակերպություններ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39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529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Կառավարական կորպորատիվ ցանցի համար ցանցային բաժանարարների (Data-Centre switches) ձեռքբերում, հատ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1027D1" w:rsidRPr="001027D1" w:rsidTr="0066146D">
        <w:trPr>
          <w:trHeight w:val="529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Մրցակցության պաշտպանության հանձնաժողովի համար սերվերի (Blade server) ձեռքբերում, հատ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1027D1" w:rsidRPr="001027D1" w:rsidTr="0066146D">
        <w:trPr>
          <w:trHeight w:val="69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և համայնքային ծառայությունների (ծառայությունների, լիցենզիաների և թույլտվությունների) միասնական էլեկտրոնային համակարգի ծրագրային և կառուցվածքի, ինտեգրման և փոխգործելիության պահանջների մշակում, տոկոս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100%</w:t>
            </w:r>
          </w:p>
        </w:tc>
      </w:tr>
      <w:tr w:rsidR="001027D1" w:rsidRPr="001027D1" w:rsidTr="0066146D">
        <w:trPr>
          <w:trHeight w:val="495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</w:t>
            </w:r>
            <w:r w:rsidR="006614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ոցառման վրա կատարվող ծախսը (հազ.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66146D">
        <w:trPr>
          <w:trHeight w:val="28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975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46D" w:rsidRDefault="001027D1" w:rsidP="006614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="0066146D"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1027D1" w:rsidRPr="0066146D" w:rsidRDefault="001027D1" w:rsidP="006614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614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N 9.16 ԱՂՅՈՒՍԱԿՈՒՄ ԿԱՏԱՐՎՈՂ ՓՈՓՈԽՈՒԹՅՈՒՆՆԵՐԸ </w:t>
            </w:r>
          </w:p>
        </w:tc>
      </w:tr>
      <w:tr w:rsidR="001027D1" w:rsidRPr="001027D1" w:rsidTr="0066146D">
        <w:trPr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146D" w:rsidRPr="001027D1" w:rsidTr="0066146D">
        <w:trPr>
          <w:trHeight w:val="570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46D" w:rsidRDefault="0066146D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  <w:p w:rsidR="0066146D" w:rsidRPr="001027D1" w:rsidRDefault="0066146D" w:rsidP="006614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705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027D1" w:rsidRPr="001027D1" w:rsidTr="00AA310F">
        <w:trPr>
          <w:trHeight w:val="690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1027D1" w:rsidRPr="001027D1" w:rsidTr="00AA310F">
        <w:trPr>
          <w:trHeight w:val="9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1043</w:t>
            </w:r>
          </w:p>
        </w:tc>
        <w:tc>
          <w:tcPr>
            <w:tcW w:w="1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bookmarkStart w:id="4" w:name="_GoBack"/>
            <w:bookmarkEnd w:id="4"/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Բարձր տեխնոլոգիական արդյունաբերության էկոհամակարգի, թվայնացման և շուկայի զարգացման ծրագիր</w:t>
            </w:r>
          </w:p>
        </w:tc>
      </w:tr>
      <w:tr w:rsidR="001027D1" w:rsidRPr="001027D1" w:rsidTr="00AA310F">
        <w:trPr>
          <w:trHeight w:val="480"/>
        </w:trPr>
        <w:tc>
          <w:tcPr>
            <w:tcW w:w="3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540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3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66146D">
        <w:trPr>
          <w:trHeight w:val="330"/>
        </w:trPr>
        <w:tc>
          <w:tcPr>
            <w:tcW w:w="37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141B22">
        <w:trPr>
          <w:trHeight w:val="413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66146D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41B2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Համաշխարհային բանկի աջակցությամբ իրականացվող առևտրի և ենթակառուցվածքների զարգացման ծրագիր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Համաշխարհային բանկի աջակցությամբ իրականացվող առևտրի և ենթակառուցվածքների զարգացման ծրագիր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39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6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Արտահանողների զարգացման դրամաշնորհների  շահառուների թիվ (թիվ) - (գումարային)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1027D1" w:rsidRPr="001027D1" w:rsidTr="0066146D">
        <w:trPr>
          <w:trHeight w:val="495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614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66146D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66146D">
        <w:trPr>
          <w:trHeight w:val="540"/>
        </w:trPr>
        <w:tc>
          <w:tcPr>
            <w:tcW w:w="37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3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66146D">
        <w:trPr>
          <w:trHeight w:val="765"/>
        </w:trPr>
        <w:tc>
          <w:tcPr>
            <w:tcW w:w="37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0E0708">
        <w:trPr>
          <w:trHeight w:val="57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66146D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0E0708">
        <w:trPr>
          <w:trHeight w:val="1170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A8674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100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0E0708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99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A867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մատուցող կազմակե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րպությ</w:t>
            </w:r>
            <w:r w:rsidR="00A8674F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A8674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A8674F">
              <w:rPr>
                <w:rFonts w:ascii="GHEA Mariam" w:hAnsi="GHEA Mariam"/>
                <w:sz w:val="24"/>
                <w:szCs w:val="24"/>
                <w:lang w:val="hy-AM" w:eastAsia="en-US"/>
              </w:rPr>
              <w:t>կազմակերպություն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A8674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A8674F"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A8674F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39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0E0708">
        <w:trPr>
          <w:trHeight w:val="480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Ինժեներական քաղաքի արդյունաբերական ընդլայնված հետազոտությունների լաբորատորիաների համար սարքավորումներ (տոկոս)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0E070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0E070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-50.0%</w:t>
            </w:r>
          </w:p>
        </w:tc>
      </w:tr>
      <w:tr w:rsidR="001027D1" w:rsidRPr="001027D1" w:rsidTr="000E0708">
        <w:trPr>
          <w:trHeight w:val="188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0E070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</w:t>
            </w:r>
            <w:r w:rsidR="000E070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ոցառման վրա կատարվող ծախսը (հազ.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0E070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0E070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0E0708">
        <w:trPr>
          <w:trHeight w:val="285"/>
        </w:trPr>
        <w:tc>
          <w:tcPr>
            <w:tcW w:w="378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0E0708">
        <w:trPr>
          <w:trHeight w:val="975"/>
        </w:trPr>
        <w:tc>
          <w:tcPr>
            <w:tcW w:w="1584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0708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E07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1027D1" w:rsidRPr="000E0708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E07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N 9.47 ԱՂՅՈՒՍԱԿՈՒՄ ԿԱՏԱՐՎՈՂ ՓՈՓՈԽՈՒԹՅՈՒՆՆԵՐԸ </w:t>
            </w:r>
          </w:p>
        </w:tc>
      </w:tr>
      <w:tr w:rsidR="001027D1" w:rsidRPr="001027D1" w:rsidTr="0066146D">
        <w:trPr>
          <w:trHeight w:val="345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  <w:p w:rsidR="000E0708" w:rsidRPr="001027D1" w:rsidRDefault="000E0708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345"/>
        </w:trPr>
        <w:tc>
          <w:tcPr>
            <w:tcW w:w="15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027D1" w:rsidRPr="001027D1" w:rsidTr="0066146D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66146D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1027D1" w:rsidRPr="001027D1" w:rsidTr="0066146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</w:tr>
      <w:tr w:rsidR="001027D1" w:rsidRPr="001027D1" w:rsidTr="0066146D">
        <w:trPr>
          <w:trHeight w:val="345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</w:tr>
      <w:tr w:rsidR="001027D1" w:rsidRPr="001027D1" w:rsidTr="000E0708">
        <w:trPr>
          <w:trHeight w:val="53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66146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0E0708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0E0708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66146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12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A8674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</w:t>
            </w:r>
            <w:r w:rsidRPr="000E070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</w:t>
            </w:r>
            <w:r w:rsidR="00A8674F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0E070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ման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345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66146D">
        <w:trPr>
          <w:trHeight w:val="345"/>
        </w:trPr>
        <w:tc>
          <w:tcPr>
            <w:tcW w:w="1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0E07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0E0708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կատարված ծախսը (հազ.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89,528.0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402,528.0 </w:t>
            </w:r>
          </w:p>
        </w:tc>
      </w:tr>
    </w:tbl>
    <w:p w:rsidR="009B1410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E0708" w:rsidRPr="001027D1" w:rsidRDefault="000E0708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027D1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027D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027D1">
        <w:rPr>
          <w:rFonts w:ascii="GHEA Mariam" w:hAnsi="GHEA Mariam" w:cs="Sylfaen"/>
          <w:sz w:val="24"/>
          <w:szCs w:val="24"/>
        </w:rPr>
        <w:t>ՀԱՅԱՍՏԱՆԻ</w:t>
      </w:r>
      <w:r w:rsidRPr="001027D1">
        <w:rPr>
          <w:rFonts w:ascii="GHEA Mariam" w:hAnsi="GHEA Mariam" w:cs="Arial Armenian"/>
          <w:sz w:val="24"/>
          <w:szCs w:val="24"/>
        </w:rPr>
        <w:t xml:space="preserve"> </w:t>
      </w:r>
      <w:r w:rsidRPr="001027D1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1027D1" w:rsidRDefault="009B1410" w:rsidP="001027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027D1">
        <w:rPr>
          <w:rFonts w:ascii="GHEA Mariam" w:hAnsi="GHEA Mariam"/>
          <w:sz w:val="24"/>
          <w:szCs w:val="24"/>
        </w:rPr>
        <w:t xml:space="preserve">  </w:t>
      </w:r>
      <w:r w:rsidRPr="001027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027D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027D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027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  <w:t>Ա</w:t>
      </w:r>
      <w:r w:rsidRPr="001027D1">
        <w:rPr>
          <w:rFonts w:ascii="GHEA Mariam" w:hAnsi="GHEA Mariam" w:cs="Sylfaen"/>
          <w:sz w:val="24"/>
          <w:szCs w:val="24"/>
        </w:rPr>
        <w:t>.</w:t>
      </w:r>
      <w:r w:rsidRPr="001027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027D1">
        <w:rPr>
          <w:rFonts w:ascii="GHEA Mariam" w:hAnsi="GHEA Mariam" w:cs="Sylfaen"/>
          <w:sz w:val="24"/>
          <w:szCs w:val="24"/>
        </w:rPr>
        <w:t>ՅԱՆ</w:t>
      </w:r>
    </w:p>
    <w:p w:rsidR="009B1410" w:rsidRPr="001027D1" w:rsidRDefault="009B1410" w:rsidP="001027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027D1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1027D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1027D1" w:rsidRDefault="009B1410" w:rsidP="001027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027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</w:r>
      <w:r w:rsidRPr="001027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1027D1" w:rsidRDefault="009B1410" w:rsidP="001027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</w:r>
      <w:r w:rsidRPr="001027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1027D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1027D1">
        <w:rPr>
          <w:rFonts w:ascii="GHEA Mariam" w:hAnsi="GHEA Mariam"/>
          <w:spacing w:val="-2"/>
          <w:sz w:val="24"/>
          <w:szCs w:val="24"/>
        </w:rPr>
        <w:t xml:space="preserve"> 1</w:t>
      </w:r>
      <w:r w:rsidR="00A8674F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1027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027D1">
        <w:rPr>
          <w:rFonts w:ascii="GHEA Mariam" w:hAnsi="GHEA Mariam"/>
          <w:spacing w:val="-2"/>
          <w:sz w:val="24"/>
          <w:szCs w:val="24"/>
        </w:rPr>
        <w:t>ի N   - Ն  որոշման</w:t>
      </w:r>
    </w:p>
    <w:p w:rsidR="009B1410" w:rsidRPr="00D605F4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637" w:type="dxa"/>
        <w:tblInd w:w="-360" w:type="dxa"/>
        <w:tblLook w:val="04A0" w:firstRow="1" w:lastRow="0" w:firstColumn="1" w:lastColumn="0" w:noHBand="0" w:noVBand="1"/>
      </w:tblPr>
      <w:tblGrid>
        <w:gridCol w:w="3780"/>
        <w:gridCol w:w="7920"/>
        <w:gridCol w:w="1840"/>
        <w:gridCol w:w="2080"/>
        <w:gridCol w:w="7"/>
        <w:gridCol w:w="10"/>
      </w:tblGrid>
      <w:tr w:rsidR="001027D1" w:rsidRPr="001027D1" w:rsidTr="00D605F4">
        <w:trPr>
          <w:trHeight w:val="975"/>
        </w:trPr>
        <w:tc>
          <w:tcPr>
            <w:tcW w:w="15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05F4" w:rsidRDefault="001027D1" w:rsidP="000E070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E07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0E0708" w:rsidRPr="000E07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0E07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1027D1" w:rsidRPr="000E0708" w:rsidRDefault="001027D1" w:rsidP="000E070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E070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 ՀԱՎԵԼՎԱԾԻ N 9.1.3 ԱՂՅՈՒՍԱԿՈՒՄ ԿԱՏԱՐՎՈՂ ՓՈՓՈԽՈՒԹՅՈՒՆՆԵՐԸ ԵՎ ԼՐԱՑՈՒՄՆԵՐԸ</w:t>
            </w:r>
          </w:p>
        </w:tc>
      </w:tr>
      <w:tr w:rsidR="001027D1" w:rsidRPr="001027D1" w:rsidTr="00D605F4">
        <w:trPr>
          <w:gridAfter w:val="2"/>
          <w:wAfter w:w="17" w:type="dxa"/>
          <w:trHeight w:val="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D605F4" w:rsidRDefault="001027D1" w:rsidP="001027D1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E0708" w:rsidRPr="001027D1" w:rsidTr="00D605F4">
        <w:trPr>
          <w:trHeight w:val="270"/>
        </w:trPr>
        <w:tc>
          <w:tcPr>
            <w:tcW w:w="15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0708" w:rsidRDefault="000E0708" w:rsidP="000E070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վարչապետի աշխատակազմ</w:t>
            </w:r>
          </w:p>
          <w:p w:rsidR="000E0708" w:rsidRPr="001027D1" w:rsidRDefault="000E0708" w:rsidP="000E070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trHeight w:val="330"/>
        </w:trPr>
        <w:tc>
          <w:tcPr>
            <w:tcW w:w="15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027D1" w:rsidRPr="001027D1" w:rsidTr="00D605F4">
        <w:trPr>
          <w:gridAfter w:val="2"/>
          <w:wAfter w:w="17" w:type="dxa"/>
          <w:trHeight w:val="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376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45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Պետական հատվածի արդիականացման ծրագիր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48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540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39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D605F4">
        <w:trPr>
          <w:gridAfter w:val="2"/>
          <w:wAfter w:w="17" w:type="dxa"/>
          <w:trHeight w:val="600"/>
        </w:trPr>
        <w:tc>
          <w:tcPr>
            <w:tcW w:w="37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D605F4">
        <w:trPr>
          <w:gridAfter w:val="2"/>
          <w:wAfter w:w="17" w:type="dxa"/>
          <w:trHeight w:val="71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9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հանրային հատվածի ֆինանսական կառավարման բարեփո</w:t>
            </w:r>
            <w:r w:rsidR="00D605F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խումների մշակման և իրականացման խորհրդատվական ծառայությունների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99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B906F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կազմակերպությ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կազմակերպություն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Մասնագիտացված միավորում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39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Էլ.</w:t>
            </w:r>
            <w:r w:rsidR="00B906F1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հյուպատոսության համակարգի նոր տեսամոդուլ, հատ 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1027D1" w:rsidRPr="001027D1" w:rsidTr="00D605F4">
        <w:trPr>
          <w:gridAfter w:val="2"/>
          <w:wAfter w:w="17" w:type="dxa"/>
          <w:trHeight w:val="43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Հարկադիր կատարումն ապահովող ծառայության էլեկտրոնային համակարգի ներդրում, հատ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1027D1" w:rsidRPr="001027D1" w:rsidTr="00D605F4">
        <w:trPr>
          <w:gridAfter w:val="2"/>
          <w:wAfter w:w="17" w:type="dxa"/>
          <w:trHeight w:val="43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և տեղական ինքնակառավարման մարմինների կողմից մատուցվող ծառայությունների կատալոգ, հատ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1027D1" w:rsidRPr="001027D1" w:rsidTr="00D605F4">
        <w:trPr>
          <w:gridAfter w:val="2"/>
          <w:wAfter w:w="17" w:type="dxa"/>
          <w:trHeight w:val="43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05F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8,927.0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61,730.0</w:t>
            </w:r>
          </w:p>
        </w:tc>
      </w:tr>
      <w:tr w:rsidR="001027D1" w:rsidRPr="001027D1" w:rsidTr="00D605F4">
        <w:trPr>
          <w:gridAfter w:val="2"/>
          <w:wAfter w:w="17" w:type="dxa"/>
          <w:trHeight w:val="540"/>
        </w:trPr>
        <w:tc>
          <w:tcPr>
            <w:tcW w:w="37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1018</w:t>
            </w:r>
          </w:p>
        </w:tc>
        <w:tc>
          <w:tcPr>
            <w:tcW w:w="39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D605F4">
        <w:trPr>
          <w:gridAfter w:val="2"/>
          <w:wAfter w:w="17" w:type="dxa"/>
          <w:trHeight w:val="720"/>
        </w:trPr>
        <w:tc>
          <w:tcPr>
            <w:tcW w:w="37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63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AA310F">
        <w:trPr>
          <w:gridAfter w:val="2"/>
          <w:wAfter w:w="17" w:type="dxa"/>
          <w:trHeight w:val="1407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B906F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605F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Համաշխարհային բանկի աջակցությամբ իրականացվող Պետական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հատվածի արդիականացման երրորդ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2"/>
          <w:wAfter w:w="17" w:type="dxa"/>
          <w:trHeight w:val="117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B906F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ՀԲ-ի աջակցությամբ իրականացվող Պետական հատվածի արդիականացման երրորդ ծրագրի շրջանակներում էլեկտրոնային կառավարման համակարգերի  և սարքավորումների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2"/>
          <w:wAfter w:w="17" w:type="dxa"/>
          <w:trHeight w:val="8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2"/>
          <w:wAfter w:w="17" w:type="dxa"/>
          <w:trHeight w:val="852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Ակտիվն օգտագործող կազմակե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րպության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կազմակերպություն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ները)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հանրային հատվածի կազմակերպություններ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39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529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Կառավարական կորպորատիվ ցանցի համար ցանցային բաժանարարների (Data-Centre switches) ձեռքբերում, հատ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1027D1" w:rsidRPr="001027D1" w:rsidTr="00B906F1">
        <w:trPr>
          <w:gridAfter w:val="2"/>
          <w:wAfter w:w="17" w:type="dxa"/>
          <w:trHeight w:val="419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Մրցակցության պաշտպանության հանձնաժողովի համար սերվերի (Blade server) ձեռքբերում, հատ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1027D1" w:rsidRPr="001027D1" w:rsidTr="00D605F4">
        <w:trPr>
          <w:gridAfter w:val="2"/>
          <w:wAfter w:w="17" w:type="dxa"/>
          <w:trHeight w:val="769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605F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 և համայնքային ծառայությունների (ծառայությունների, լիցենզիաների և թույլտվությունների) միասնական էլեկտրոնային համակարգի ծրագրային և կառուցվածքի, ինտեգրման</w:t>
            </w: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փոխգործելիության պահանջների մշակում, տոկոս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100%</w:t>
            </w:r>
          </w:p>
        </w:tc>
      </w:tr>
      <w:tr w:rsidR="001027D1" w:rsidRPr="001027D1" w:rsidTr="00B906F1">
        <w:trPr>
          <w:gridAfter w:val="2"/>
          <w:wAfter w:w="17" w:type="dxa"/>
          <w:trHeight w:val="397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05F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66,786.0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(97,994.0)</w:t>
            </w:r>
          </w:p>
        </w:tc>
      </w:tr>
      <w:tr w:rsidR="001027D1" w:rsidRPr="001027D1" w:rsidTr="00D605F4">
        <w:trPr>
          <w:gridAfter w:val="2"/>
          <w:wAfter w:w="17" w:type="dxa"/>
          <w:trHeight w:val="289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457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53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48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540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39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CC0606">
        <w:trPr>
          <w:gridAfter w:val="2"/>
          <w:wAfter w:w="17" w:type="dxa"/>
          <w:trHeight w:val="780"/>
        </w:trPr>
        <w:tc>
          <w:tcPr>
            <w:tcW w:w="37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CC0606">
        <w:trPr>
          <w:gridAfter w:val="2"/>
          <w:wAfter w:w="17" w:type="dxa"/>
          <w:trHeight w:val="37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11017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առևտրի և ենթակառուցվածքների զարգացման ծրագիր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D605F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D605F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530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Համաշխարհային բանկի աջակցությամբ իրականացվող առևտրի և ենթակառուցվածքների զարգացման ծրագիր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միավոր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39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Արտահանողների զարգացման դրամաշնորհների  շահառուների թիվ (թիվ) - (գումարային)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(2)</w:t>
            </w:r>
          </w:p>
        </w:tc>
      </w:tr>
      <w:tr w:rsidR="001027D1" w:rsidRPr="001027D1" w:rsidTr="00D605F4">
        <w:trPr>
          <w:gridAfter w:val="2"/>
          <w:wAfter w:w="17" w:type="dxa"/>
          <w:trHeight w:val="49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վրա կատարվ</w:t>
            </w:r>
            <w:r w:rsidR="00D605F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ող ծախսը (հազ.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(27,927.0)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(113,730.0)</w:t>
            </w:r>
          </w:p>
        </w:tc>
      </w:tr>
      <w:tr w:rsidR="001027D1" w:rsidRPr="001027D1" w:rsidTr="00D605F4">
        <w:trPr>
          <w:gridAfter w:val="2"/>
          <w:wAfter w:w="17" w:type="dxa"/>
          <w:trHeight w:val="540"/>
        </w:trPr>
        <w:tc>
          <w:tcPr>
            <w:tcW w:w="37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39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D605F4">
        <w:trPr>
          <w:gridAfter w:val="2"/>
          <w:wAfter w:w="17" w:type="dxa"/>
          <w:trHeight w:val="720"/>
        </w:trPr>
        <w:tc>
          <w:tcPr>
            <w:tcW w:w="37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9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gridAfter w:val="2"/>
          <w:wAfter w:w="17" w:type="dxa"/>
          <w:trHeight w:val="57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D605F4">
        <w:trPr>
          <w:gridAfter w:val="2"/>
          <w:wAfter w:w="17" w:type="dxa"/>
          <w:trHeight w:val="117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9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2"/>
          <w:wAfter w:w="17" w:type="dxa"/>
          <w:trHeight w:val="75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2"/>
          <w:wAfter w:w="17" w:type="dxa"/>
          <w:trHeight w:val="9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B906F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րպությ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կազմակերպություն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անվանում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B906F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2B336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39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48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Ինժեներական քաղաքի արդյունաբերական ընդլայնված հետազոտությունների լաբորատորիաների համար սարքավորումներ (տոկոս)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-50.0%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</w:t>
            </w:r>
            <w:r w:rsidR="00D605F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ոցառման վրա կատարվող ծախսը (հազ.</w:t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(137,314.0)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027D1" w:rsidRPr="001027D1" w:rsidRDefault="001027D1" w:rsidP="00D605F4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(252,534.0)</w:t>
            </w:r>
          </w:p>
        </w:tc>
      </w:tr>
      <w:tr w:rsidR="001027D1" w:rsidRPr="001027D1" w:rsidTr="00D605F4">
        <w:trPr>
          <w:trHeight w:val="975"/>
        </w:trPr>
        <w:tc>
          <w:tcPr>
            <w:tcW w:w="15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05F4" w:rsidRPr="00D605F4" w:rsidRDefault="00D605F4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D605F4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05F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1027D1" w:rsidRPr="00D605F4" w:rsidRDefault="001027D1" w:rsidP="001027D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605F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N 9.1.59 ԱՂՅՈՒՍԱԿՈՒՄ ԿԱՏԱՐՎՈՂ ՓՈՓՈԽՈՒԹՅՈՒՆՆԵՐԸ </w:t>
            </w:r>
          </w:p>
        </w:tc>
      </w:tr>
      <w:tr w:rsidR="001027D1" w:rsidRPr="001027D1" w:rsidTr="00D605F4">
        <w:trPr>
          <w:gridAfter w:val="2"/>
          <w:wAfter w:w="17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D605F4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trHeight w:val="405"/>
        </w:trPr>
        <w:tc>
          <w:tcPr>
            <w:tcW w:w="15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27D1" w:rsidRDefault="001027D1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D605F4" w:rsidRPr="001027D1" w:rsidRDefault="00D605F4" w:rsidP="001027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trHeight w:val="375"/>
        </w:trPr>
        <w:tc>
          <w:tcPr>
            <w:tcW w:w="15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1027D1" w:rsidRPr="001027D1" w:rsidTr="00D605F4">
        <w:trPr>
          <w:gridAfter w:val="2"/>
          <w:wAfter w:w="17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1"/>
          <w:wAfter w:w="1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1027D1" w:rsidRPr="001027D1" w:rsidTr="00D605F4">
        <w:trPr>
          <w:gridAfter w:val="1"/>
          <w:wAfter w:w="10" w:type="dxa"/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8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</w:tr>
      <w:tr w:rsidR="001027D1" w:rsidRPr="001027D1" w:rsidTr="00D605F4">
        <w:trPr>
          <w:gridAfter w:val="2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027D1" w:rsidRPr="001027D1" w:rsidTr="00D605F4">
        <w:trPr>
          <w:trHeight w:val="345"/>
        </w:trPr>
        <w:tc>
          <w:tcPr>
            <w:tcW w:w="15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1027D1" w:rsidRPr="001027D1" w:rsidTr="00D605F4">
        <w:trPr>
          <w:gridAfter w:val="2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br w:type="page"/>
              <w:t xml:space="preserve"> (ավելացումները նշված են դրական նշանով, իսկ նվազեցումները` փակագծերում) </w:t>
            </w:r>
          </w:p>
        </w:tc>
      </w:tr>
      <w:tr w:rsidR="001027D1" w:rsidRPr="001027D1" w:rsidTr="00D605F4">
        <w:trPr>
          <w:gridAfter w:val="2"/>
          <w:wAfter w:w="17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D605F4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027D1" w:rsidRPr="001027D1" w:rsidTr="00AA310F">
        <w:trPr>
          <w:gridAfter w:val="2"/>
          <w:wAfter w:w="17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2"/>
          <w:wAfter w:w="17" w:type="dxa"/>
          <w:trHeight w:val="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="00D605F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սա</w:t>
            </w:r>
            <w:r w:rsidR="009A2A7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վորման՝ պետական բյուջեում չկանխատեսված ելքերի, ինչպես նաև բյուջետային երաշխիքների ապահովման ելքերի ֆինանսա</w:t>
            </w:r>
            <w:r w:rsidR="00D605F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վորման ապահովում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AA310F">
        <w:trPr>
          <w:gridAfter w:val="2"/>
          <w:wAfter w:w="17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2B3364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027D1" w:rsidRPr="001027D1" w:rsidTr="00D605F4">
        <w:trPr>
          <w:gridAfter w:val="2"/>
          <w:wAfter w:w="17" w:type="dxa"/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D605F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D605F4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կատարված ծախսը (հազ.</w:t>
            </w:r>
            <w:r w:rsidRPr="001027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89,528.0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27D1" w:rsidRPr="001027D1" w:rsidRDefault="001027D1" w:rsidP="001027D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027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402,528.0 </w:t>
            </w:r>
          </w:p>
        </w:tc>
      </w:tr>
    </w:tbl>
    <w:p w:rsidR="009B1410" w:rsidRPr="001027D1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605F4" w:rsidRPr="001027D1" w:rsidRDefault="00D605F4" w:rsidP="001027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027D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027D1">
        <w:rPr>
          <w:rFonts w:ascii="GHEA Mariam" w:hAnsi="GHEA Mariam" w:cs="Sylfaen"/>
          <w:sz w:val="24"/>
          <w:szCs w:val="24"/>
        </w:rPr>
        <w:t>ՀԱՅԱՍՏԱՆԻ</w:t>
      </w:r>
      <w:r w:rsidRPr="001027D1">
        <w:rPr>
          <w:rFonts w:ascii="GHEA Mariam" w:hAnsi="GHEA Mariam" w:cs="Arial Armenian"/>
          <w:sz w:val="24"/>
          <w:szCs w:val="24"/>
        </w:rPr>
        <w:t xml:space="preserve"> </w:t>
      </w:r>
      <w:r w:rsidRPr="001027D1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1027D1" w:rsidRDefault="009B1410" w:rsidP="001027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027D1">
        <w:rPr>
          <w:rFonts w:ascii="GHEA Mariam" w:hAnsi="GHEA Mariam"/>
          <w:sz w:val="24"/>
          <w:szCs w:val="24"/>
        </w:rPr>
        <w:t xml:space="preserve">  </w:t>
      </w:r>
      <w:r w:rsidRPr="001027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027D1" w:rsidRDefault="009B1410" w:rsidP="001027D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1027D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</w:r>
      <w:r w:rsidRPr="001027D1">
        <w:rPr>
          <w:rFonts w:ascii="GHEA Mariam" w:hAnsi="GHEA Mariam" w:cs="Arial Armenian"/>
          <w:sz w:val="24"/>
          <w:szCs w:val="24"/>
        </w:rPr>
        <w:tab/>
        <w:t>Ա</w:t>
      </w:r>
      <w:r w:rsidRPr="001027D1">
        <w:rPr>
          <w:rFonts w:ascii="GHEA Mariam" w:hAnsi="GHEA Mariam" w:cs="Sylfaen"/>
          <w:sz w:val="24"/>
          <w:szCs w:val="24"/>
        </w:rPr>
        <w:t>.</w:t>
      </w:r>
      <w:r w:rsidRPr="001027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027D1">
        <w:rPr>
          <w:rFonts w:ascii="GHEA Mariam" w:hAnsi="GHEA Mariam" w:cs="Sylfaen"/>
          <w:sz w:val="24"/>
          <w:szCs w:val="24"/>
        </w:rPr>
        <w:t>ՅԱՆ</w:t>
      </w:r>
    </w:p>
    <w:sectPr w:rsidR="001F225D" w:rsidRPr="001027D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B3B" w:rsidRDefault="00BB6B3B">
      <w:r>
        <w:separator/>
      </w:r>
    </w:p>
  </w:endnote>
  <w:endnote w:type="continuationSeparator" w:id="0">
    <w:p w:rsidR="00BB6B3B" w:rsidRDefault="00BB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0F" w:rsidRDefault="00AA310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B3B" w:rsidRDefault="00BB6B3B">
      <w:r>
        <w:separator/>
      </w:r>
    </w:p>
  </w:footnote>
  <w:footnote w:type="continuationSeparator" w:id="0">
    <w:p w:rsidR="00BB6B3B" w:rsidRDefault="00BB6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0F" w:rsidRDefault="00AA310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A310F" w:rsidRDefault="00AA31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0F" w:rsidRDefault="00AA310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0BAB">
      <w:rPr>
        <w:rStyle w:val="PageNumber"/>
        <w:noProof/>
      </w:rPr>
      <w:t>6</w:t>
    </w:r>
    <w:r>
      <w:rPr>
        <w:rStyle w:val="PageNumber"/>
      </w:rPr>
      <w:fldChar w:fldCharType="end"/>
    </w:r>
  </w:p>
  <w:p w:rsidR="00AA310F" w:rsidRDefault="00AA31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708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7D1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22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12D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F10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364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5F6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46D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514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E02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BCC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A77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02D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4F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0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25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051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6F1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B3B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2E86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BAB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606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5F4"/>
    <w:rsid w:val="00D60D0B"/>
    <w:rsid w:val="00D61B1F"/>
    <w:rsid w:val="00D61C00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8B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B30FF3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customStyle="1" w:styleId="dec-date">
    <w:name w:val="dec-date"/>
    <w:basedOn w:val="Normal"/>
    <w:uiPriority w:val="99"/>
    <w:rsid w:val="0069451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69451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2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27</Pages>
  <Words>3989</Words>
  <Characters>22743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https:/mul2.gov.am/tasks/665812/oneclick/voroshumMK-301.docx?token=913da63df6ec9cad3a296983d3fb8df8</cp:keywords>
  <dc:description/>
  <cp:lastModifiedBy>Alla Minasyan</cp:lastModifiedBy>
  <cp:revision>5</cp:revision>
  <dcterms:created xsi:type="dcterms:W3CDTF">2022-09-15T10:48:00Z</dcterms:created>
  <dcterms:modified xsi:type="dcterms:W3CDTF">2022-09-16T05:52:00Z</dcterms:modified>
</cp:coreProperties>
</file>