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1D351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1D3515">
      <w:pPr>
        <w:jc w:val="center"/>
      </w:pPr>
    </w:p>
    <w:p w:rsidR="00D76C92" w:rsidRDefault="00D76C92" w:rsidP="001D35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1D3515">
      <w:pPr>
        <w:pStyle w:val="mechtex"/>
        <w:rPr>
          <w:rFonts w:ascii="GHEA Mariam" w:hAnsi="GHEA Mariam"/>
          <w:b/>
        </w:rPr>
      </w:pPr>
    </w:p>
    <w:p w:rsidR="00D76C92" w:rsidRDefault="00D76C92" w:rsidP="001D351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1D3515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1D3515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1D3515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D76C92" w:rsidP="001D351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="008976CD">
        <w:rPr>
          <w:rFonts w:ascii="GHEA Mariam" w:hAnsi="GHEA Mariam"/>
          <w:sz w:val="24"/>
          <w:szCs w:val="24"/>
          <w:lang w:val="hy-AM"/>
        </w:rPr>
        <w:t>6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N      - Ն</w:t>
      </w:r>
    </w:p>
    <w:p w:rsidR="00D76C92" w:rsidRDefault="00D76C92" w:rsidP="001D3515">
      <w:pPr>
        <w:jc w:val="center"/>
        <w:rPr>
          <w:rFonts w:ascii="GHEA Mariam" w:hAnsi="GHEA Mariam"/>
          <w:sz w:val="24"/>
          <w:szCs w:val="24"/>
        </w:rPr>
      </w:pPr>
    </w:p>
    <w:p w:rsidR="00C50B67" w:rsidRDefault="00C50B67" w:rsidP="001D3515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1D3515">
      <w:pPr>
        <w:jc w:val="center"/>
        <w:rPr>
          <w:rFonts w:ascii="GHEA Mariam" w:hAnsi="GHEA Mariam"/>
          <w:sz w:val="24"/>
          <w:szCs w:val="24"/>
        </w:rPr>
      </w:pPr>
    </w:p>
    <w:p w:rsidR="004B7B67" w:rsidRDefault="004B7B67" w:rsidP="004B7B67">
      <w:pPr>
        <w:pStyle w:val="mechtex"/>
        <w:rPr>
          <w:rFonts w:ascii="GHEA Mariam" w:hAnsi="GHEA Mariam" w:cs="Sylfaen"/>
          <w:noProof/>
          <w:sz w:val="24"/>
          <w:lang w:val="hy-AM"/>
        </w:rPr>
      </w:pPr>
      <w:r>
        <w:rPr>
          <w:rFonts w:ascii="GHEA Mariam" w:hAnsi="GHEA Mariam" w:cs="Sylfaen"/>
          <w:noProof/>
          <w:sz w:val="24"/>
          <w:lang w:val="hy-AM"/>
        </w:rPr>
        <w:t xml:space="preserve">«ՀԱՅԱՍՏԱՆԻ ՀԱՆՐԱՊԵՏՈՒԹՅԱՆ 2022 ԹՎԱԿԱՆԻ ՊԵՏԱԿԱՆ ԲՅՈՒՋԵԻ </w:t>
      </w:r>
      <w:r>
        <w:rPr>
          <w:rFonts w:ascii="GHEA Mariam" w:hAnsi="GHEA Mariam" w:cs="Sylfaen"/>
          <w:noProof/>
          <w:spacing w:val="-8"/>
          <w:sz w:val="24"/>
          <w:lang w:val="hy-AM"/>
        </w:rPr>
        <w:t>ՄԱՍԻՆ» ՕՐԵՆՔՈՒՄ ՎԵՐԱԲԱՇԽՈՒՄ ԵՎ ՀԱՅԱՍՏԱՆԻ ՀԱՆՐԱՊԵՏՈՒԹՅԱՆ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>
        <w:rPr>
          <w:rFonts w:ascii="GHEA Mariam" w:hAnsi="GHEA Mariam" w:cs="Sylfaen"/>
          <w:noProof/>
          <w:spacing w:val="-8"/>
          <w:sz w:val="24"/>
          <w:lang w:val="hy-AM"/>
        </w:rPr>
        <w:t>ԿԱՌԱՎԱՐՈՒԹՅԱՆ 2021 ԹՎԱԿԱՆԻ ԴԵԿՏԵՄԲԵՐԻ 23-Ի N 2121-Ն ՈՐՈՇՄԱՆ</w:t>
      </w:r>
      <w:r>
        <w:rPr>
          <w:rFonts w:ascii="GHEA Mariam" w:hAnsi="GHEA Mariam" w:cs="Sylfaen"/>
          <w:noProof/>
          <w:sz w:val="24"/>
          <w:lang w:val="hy-AM"/>
        </w:rPr>
        <w:t xml:space="preserve"> ՄԵՋ ՓՈՓՈԽՈՒԹՅՈՒՆՆԵՐ ԵՎ ԼՐԱՑՈՒՄՆԵՐ ԿԱՏԱՐԵԼՈՒ ՄԱՍԻՆ</w:t>
      </w:r>
    </w:p>
    <w:p w:rsidR="004B7B67" w:rsidRPr="007D0B62" w:rsidRDefault="004B7B67" w:rsidP="004B7B67">
      <w:pPr>
        <w:pStyle w:val="mechtex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-----------------------------------------------------------------------------------------------</w:t>
      </w:r>
      <w:r>
        <w:rPr>
          <w:rFonts w:ascii="GHEA Mariam" w:hAnsi="GHEA Mariam"/>
          <w:spacing w:val="-6"/>
          <w:sz w:val="24"/>
          <w:lang w:val="fr-FR" w:eastAsia="en-US"/>
        </w:rPr>
        <w:t>-</w:t>
      </w:r>
      <w:r>
        <w:rPr>
          <w:rFonts w:ascii="GHEA Mariam" w:hAnsi="GHEA Mariam"/>
          <w:spacing w:val="-8"/>
          <w:sz w:val="24"/>
          <w:lang w:val="pt-BR"/>
        </w:rPr>
        <w:t>-----------</w:t>
      </w:r>
      <w:r>
        <w:rPr>
          <w:rFonts w:ascii="GHEA Mariam" w:hAnsi="GHEA Mariam" w:cs="Sylfaen"/>
          <w:sz w:val="24"/>
          <w:lang w:val="pt-BR"/>
        </w:rPr>
        <w:t>----</w:t>
      </w:r>
    </w:p>
    <w:p w:rsidR="004B7B67" w:rsidRPr="007D0B62" w:rsidRDefault="004B7B67" w:rsidP="004B7B67">
      <w:pPr>
        <w:pStyle w:val="mechtex"/>
        <w:rPr>
          <w:rFonts w:ascii="GHEA Mariam" w:hAnsi="GHEA Mariam" w:cs="Sylfaen"/>
          <w:noProof/>
          <w:sz w:val="24"/>
          <w:lang w:val="hy-AM"/>
        </w:rPr>
      </w:pPr>
    </w:p>
    <w:p w:rsidR="004B7B67" w:rsidRPr="007D0B62" w:rsidRDefault="004B7B67" w:rsidP="004B7B67">
      <w:pPr>
        <w:pStyle w:val="mechtex"/>
        <w:rPr>
          <w:rFonts w:ascii="GHEA Mariam" w:hAnsi="GHEA Mariam" w:cs="Sylfaen"/>
          <w:noProof/>
          <w:sz w:val="24"/>
          <w:lang w:val="hy-AM"/>
        </w:rPr>
      </w:pPr>
    </w:p>
    <w:p w:rsidR="004B7B67" w:rsidRDefault="004B7B67" w:rsidP="004B7B6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համակարգի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»</w:t>
      </w:r>
      <w:r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1D3515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</w:t>
      </w:r>
      <w:r w:rsidR="001D3515" w:rsidRPr="001D3515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1D351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տանի Հանրապետության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համապատասխան՝</w:t>
      </w:r>
      <w:r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Sylfaen"/>
          <w:sz w:val="24"/>
          <w:szCs w:val="22"/>
          <w:lang w:val="de-DE"/>
        </w:rPr>
        <w:t>ո</w:t>
      </w:r>
      <w:r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>
        <w:rPr>
          <w:rFonts w:ascii="GHEA Mariam" w:hAnsi="GHEA Mariam" w:cs="Sylfaen"/>
          <w:sz w:val="24"/>
          <w:szCs w:val="22"/>
          <w:lang w:val="de-DE"/>
        </w:rPr>
        <w:t>ր</w:t>
      </w:r>
      <w:r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>
        <w:rPr>
          <w:rFonts w:ascii="GHEA Mariam" w:hAnsi="GHEA Mariam" w:cs="Sylfaen"/>
          <w:sz w:val="24"/>
          <w:szCs w:val="22"/>
          <w:lang w:val="de-DE"/>
        </w:rPr>
        <w:t>ո</w:t>
      </w:r>
      <w:r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>
        <w:rPr>
          <w:rFonts w:ascii="GHEA Mariam" w:hAnsi="GHEA Mariam" w:cs="Sylfaen"/>
          <w:sz w:val="24"/>
          <w:szCs w:val="22"/>
          <w:lang w:val="de-DE"/>
        </w:rPr>
        <w:t>շ</w:t>
      </w:r>
      <w:r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>
        <w:rPr>
          <w:rFonts w:ascii="GHEA Mariam" w:hAnsi="GHEA Mariam" w:cs="Sylfaen"/>
          <w:sz w:val="24"/>
          <w:szCs w:val="22"/>
          <w:lang w:val="de-DE"/>
        </w:rPr>
        <w:t>մ</w:t>
      </w:r>
      <w:r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>
        <w:rPr>
          <w:rFonts w:ascii="GHEA Mariam" w:hAnsi="GHEA Mariam" w:cs="Sylfaen"/>
          <w:sz w:val="24"/>
          <w:szCs w:val="22"/>
          <w:lang w:val="de-DE"/>
        </w:rPr>
        <w:t>է</w:t>
      </w:r>
      <w:r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B7B67" w:rsidRDefault="004B7B67" w:rsidP="004B7B67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1. «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1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հավելվածի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աղյուսակում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վերաբաշխում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2021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դեկտեմբերի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23-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«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կատարումն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ապահովող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միջոցառումների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2121-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Ն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որոշման</w:t>
      </w: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NN 3, 4, 5, 9,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9.1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լրացումներ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4,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5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4B7B67" w:rsidRDefault="004B7B67" w:rsidP="004B7B67">
      <w:pPr>
        <w:pStyle w:val="norm"/>
        <w:spacing w:line="360" w:lineRule="auto"/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</w:pPr>
    </w:p>
    <w:p w:rsidR="004B7B67" w:rsidRDefault="004B7B67" w:rsidP="004B7B67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2. </w:t>
      </w:r>
      <w:r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D76C92" w:rsidRPr="007D0B62" w:rsidRDefault="00D76C92" w:rsidP="001D351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7D0B62" w:rsidRDefault="00D76C92" w:rsidP="00D76C9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D76C92" w:rsidRPr="007D0B62" w:rsidRDefault="00D76C92" w:rsidP="001D351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7D0B62" w:rsidRDefault="00D76C92" w:rsidP="001D35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D0B6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D0B6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D0B6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7D0B62" w:rsidRDefault="00D76C92" w:rsidP="001D35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D0B6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D0B6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D0B62">
        <w:rPr>
          <w:rFonts w:ascii="GHEA Mariam" w:hAnsi="GHEA Mariam" w:cs="Arial Armenian"/>
          <w:sz w:val="24"/>
          <w:szCs w:val="24"/>
          <w:lang w:val="hy-AM"/>
        </w:rPr>
        <w:tab/>
      </w:r>
      <w:r w:rsidRPr="007D0B62">
        <w:rPr>
          <w:rFonts w:ascii="GHEA Mariam" w:hAnsi="GHEA Mariam" w:cs="Arial Armenian"/>
          <w:sz w:val="24"/>
          <w:szCs w:val="24"/>
          <w:lang w:val="hy-AM"/>
        </w:rPr>
        <w:tab/>
      </w:r>
      <w:r w:rsidRPr="007D0B62">
        <w:rPr>
          <w:rFonts w:ascii="GHEA Mariam" w:hAnsi="GHEA Mariam" w:cs="Arial Armenian"/>
          <w:sz w:val="24"/>
          <w:szCs w:val="24"/>
          <w:lang w:val="hy-AM"/>
        </w:rPr>
        <w:tab/>
      </w:r>
      <w:r w:rsidRPr="007D0B62">
        <w:rPr>
          <w:rFonts w:ascii="GHEA Mariam" w:hAnsi="GHEA Mariam" w:cs="Arial Armenian"/>
          <w:sz w:val="24"/>
          <w:szCs w:val="24"/>
          <w:lang w:val="hy-AM"/>
        </w:rPr>
        <w:tab/>
      </w:r>
      <w:r w:rsidRPr="007D0B6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D0B62">
        <w:rPr>
          <w:rFonts w:ascii="GHEA Mariam" w:hAnsi="GHEA Mariam" w:cs="Sylfaen"/>
          <w:sz w:val="24"/>
          <w:szCs w:val="24"/>
          <w:lang w:val="hy-AM"/>
        </w:rPr>
        <w:t>.</w:t>
      </w:r>
      <w:r w:rsidRPr="007D0B6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D0B6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7D0B62" w:rsidRDefault="00D76C92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7D0B62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7D0B62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7D0B62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B1410" w:rsidRPr="007D0B62" w:rsidRDefault="009B1410" w:rsidP="001D351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D0B6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7D0B62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7D0B62" w:rsidRDefault="009B1410" w:rsidP="001D351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D0B6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D0B6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D0B6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7D0B62" w:rsidRDefault="009B1410" w:rsidP="001D351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7D0B62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8976CD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D0B62">
        <w:rPr>
          <w:rFonts w:ascii="GHEA Mariam" w:hAnsi="GHEA Mariam"/>
          <w:spacing w:val="-2"/>
          <w:sz w:val="24"/>
          <w:szCs w:val="24"/>
          <w:lang w:val="hy-AM"/>
        </w:rPr>
        <w:t>ի N     - Ն  որոշման</w:t>
      </w:r>
    </w:p>
    <w:p w:rsidR="009B1410" w:rsidRPr="007D0B62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C50B67" w:rsidRPr="007D0B62" w:rsidRDefault="00C50B67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577" w:type="dxa"/>
        <w:tblInd w:w="-270" w:type="dxa"/>
        <w:tblLook w:val="04A0" w:firstRow="1" w:lastRow="0" w:firstColumn="1" w:lastColumn="0" w:noHBand="0" w:noVBand="1"/>
      </w:tblPr>
      <w:tblGrid>
        <w:gridCol w:w="1224"/>
        <w:gridCol w:w="1682"/>
        <w:gridCol w:w="8794"/>
        <w:gridCol w:w="2021"/>
        <w:gridCol w:w="1849"/>
        <w:gridCol w:w="7"/>
      </w:tblGrid>
      <w:tr w:rsidR="00C50B67" w:rsidRPr="005871B0" w:rsidTr="00C50B67">
        <w:trPr>
          <w:trHeight w:val="1380"/>
        </w:trPr>
        <w:tc>
          <w:tcPr>
            <w:tcW w:w="155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B67" w:rsidRPr="007D0B62" w:rsidRDefault="00C50B67" w:rsidP="00576C7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D0B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«ՀԱՅԱUՏԱՆԻ ՀԱՆՐԱՊԵՏՈՒԹՅԱՆ 2022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2021 ԹՎԱԿԱՆԻ ԴԵԿՏԵՄԲԵՐԻ 23-Ի </w:t>
            </w:r>
            <w:r w:rsidR="00576C7F" w:rsidRPr="00576C7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7D0B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2121-Ն ՈՐՈՇՄԱՆ N</w:t>
            </w:r>
            <w:r w:rsidR="00576C7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D0B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576C7F" w:rsidRPr="00576C7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D0B6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 ԱՂՅՈՒՍԱԿՈՒՄ ԿԱՏԱՐՎՈՂ ՓՈՓՈԽՈՒԹՅՈՒՆՆԵՐԸ ԵՎ ԼՐԱՑՈՒՄՆԵՐԸ</w:t>
            </w:r>
          </w:p>
        </w:tc>
      </w:tr>
      <w:tr w:rsidR="00C50B67" w:rsidRPr="005871B0" w:rsidTr="00C50B67">
        <w:trPr>
          <w:gridAfter w:val="1"/>
          <w:wAfter w:w="7" w:type="dxa"/>
          <w:trHeight w:val="207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B67" w:rsidRPr="007D0B62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B67" w:rsidRPr="007D0B62" w:rsidRDefault="00C50B67" w:rsidP="00C50B6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B67" w:rsidRPr="007D0B62" w:rsidRDefault="00C50B67" w:rsidP="00C50B6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B67" w:rsidRDefault="00C50B67" w:rsidP="00C50B6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576C7F" w:rsidRPr="007D0B62" w:rsidRDefault="00576C7F" w:rsidP="00C50B6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B67" w:rsidRPr="007D0B62" w:rsidRDefault="00C50B67" w:rsidP="00C50B6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7D0B62" w:rsidRDefault="00C50B67" w:rsidP="00C50B6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7D0B62" w:rsidRDefault="00C50B67" w:rsidP="00C50B6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7D0B62" w:rsidRDefault="00C50B67" w:rsidP="00C50B6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50B67" w:rsidRPr="00C50B67" w:rsidTr="00C50B67">
        <w:trPr>
          <w:gridAfter w:val="1"/>
          <w:wAfter w:w="7" w:type="dxa"/>
          <w:trHeight w:val="15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50B67" w:rsidRPr="00C50B67" w:rsidTr="00C50B67">
        <w:trPr>
          <w:gridAfter w:val="1"/>
          <w:wAfter w:w="7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8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50B67" w:rsidRPr="00C50B67" w:rsidTr="00C50B67">
        <w:trPr>
          <w:gridAfter w:val="1"/>
          <w:wAfter w:w="7" w:type="dxa"/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C50B67" w:rsidRPr="00C50B67" w:rsidTr="005871B0">
        <w:trPr>
          <w:gridAfter w:val="1"/>
          <w:wAfter w:w="7" w:type="dxa"/>
          <w:trHeight w:val="464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  <w:p w:rsidR="00576C7F" w:rsidRPr="00C50B67" w:rsidRDefault="00576C7F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C50B67" w:rsidRPr="00C50B67" w:rsidTr="005871B0">
        <w:trPr>
          <w:gridAfter w:val="1"/>
          <w:wAfter w:w="7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(10,000.0)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(30,000.0)</w:t>
            </w:r>
          </w:p>
        </w:tc>
      </w:tr>
      <w:tr w:rsidR="00C50B67" w:rsidRPr="00C50B67" w:rsidTr="005871B0">
        <w:trPr>
          <w:gridAfter w:val="1"/>
          <w:wAfter w:w="7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5871B0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5871B0">
        <w:trPr>
          <w:gridAfter w:val="1"/>
          <w:wAfter w:w="7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պատժի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կատարման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ուղղման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համար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անհրաժեշտ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5871B0">
        <w:trPr>
          <w:gridAfter w:val="1"/>
          <w:wAfter w:w="7" w:type="dxa"/>
          <w:trHeight w:val="13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5871B0">
        <w:trPr>
          <w:gridAfter w:val="1"/>
          <w:wAfter w:w="7" w:type="dxa"/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զբաղվածության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իրավունքների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trHeight w:val="53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  <w:p w:rsidR="00576C7F" w:rsidRPr="00C50B67" w:rsidRDefault="00576C7F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(10,000.0)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(30,000.0)</w:t>
            </w:r>
          </w:p>
        </w:tc>
      </w:tr>
      <w:tr w:rsidR="00C50B67" w:rsidRPr="00C50B67" w:rsidTr="00C50B67">
        <w:trPr>
          <w:gridAfter w:val="1"/>
          <w:wAfter w:w="7" w:type="dxa"/>
          <w:trHeight w:val="35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386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576C7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վերահսկողություն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կալանավայրերում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</w:t>
            </w:r>
            <w:r w:rsidR="00576C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յալ</w:t>
            </w:r>
            <w:r w:rsidR="00576C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576C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կացության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հոգեբանա</w:t>
            </w:r>
            <w:r w:rsidR="00576C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ուսուցում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30,000.0</w:t>
            </w: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576C7F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Իրավունքի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հասանելիության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օբյեկտիվության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576C7F">
        <w:trPr>
          <w:gridAfter w:val="1"/>
          <w:wAfter w:w="7" w:type="dxa"/>
          <w:trHeight w:val="63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հասցեականության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գործընթացներին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30,000.0</w:t>
            </w:r>
          </w:p>
        </w:tc>
      </w:tr>
      <w:tr w:rsidR="00C50B67" w:rsidRPr="00C50B67" w:rsidTr="00576C7F">
        <w:trPr>
          <w:gridAfter w:val="1"/>
          <w:wAfter w:w="7" w:type="dxa"/>
          <w:trHeight w:val="45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Սնանկության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գործերով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576C7F">
        <w:trPr>
          <w:gridAfter w:val="1"/>
          <w:wAfter w:w="7" w:type="dxa"/>
          <w:trHeight w:val="632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Օրենսդրությամբ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օրենքներով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որոշումներով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օժանդակություն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փոխհատուցումներ</w:t>
            </w:r>
            <w:proofErr w:type="spell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AC3C0E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</w:t>
            </w:r>
            <w:r w:rsidR="00C50B67"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ման</w:t>
            </w:r>
            <w:proofErr w:type="spellEnd"/>
            <w:r w:rsidR="00C50B67"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50B67"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տեսակը</w:t>
            </w:r>
            <w:proofErr w:type="spellEnd"/>
            <w:r w:rsidR="00C50B67"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C50B67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50B67" w:rsidRPr="00C50B67" w:rsidRDefault="00C50B67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50B67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50B67">
        <w:rPr>
          <w:rFonts w:ascii="GHEA Mariam" w:hAnsi="GHEA Mariam" w:cs="Sylfaen"/>
          <w:sz w:val="24"/>
          <w:szCs w:val="24"/>
        </w:rPr>
        <w:t>ՀԱՅԱՍՏԱՆԻ</w:t>
      </w:r>
      <w:r w:rsidRPr="00C50B67">
        <w:rPr>
          <w:rFonts w:ascii="GHEA Mariam" w:hAnsi="GHEA Mariam" w:cs="Arial Armenian"/>
          <w:sz w:val="24"/>
          <w:szCs w:val="24"/>
        </w:rPr>
        <w:t xml:space="preserve"> </w:t>
      </w:r>
      <w:r w:rsidRPr="00C50B67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C50B67" w:rsidRDefault="009B1410" w:rsidP="001D35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50B67">
        <w:rPr>
          <w:rFonts w:ascii="GHEA Mariam" w:hAnsi="GHEA Mariam"/>
          <w:sz w:val="24"/>
          <w:szCs w:val="24"/>
        </w:rPr>
        <w:t xml:space="preserve">  </w:t>
      </w:r>
      <w:r w:rsidRPr="00C50B6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50B67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50B6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50B6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  <w:t>Ա</w:t>
      </w:r>
      <w:r w:rsidRPr="00C50B67">
        <w:rPr>
          <w:rFonts w:ascii="GHEA Mariam" w:hAnsi="GHEA Mariam" w:cs="Sylfaen"/>
          <w:sz w:val="24"/>
          <w:szCs w:val="24"/>
        </w:rPr>
        <w:t>.</w:t>
      </w:r>
      <w:r w:rsidRPr="00C50B6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50B67">
        <w:rPr>
          <w:rFonts w:ascii="GHEA Mariam" w:hAnsi="GHEA Mariam" w:cs="Sylfaen"/>
          <w:sz w:val="24"/>
          <w:szCs w:val="24"/>
        </w:rPr>
        <w:t>ՅԱՆ</w:t>
      </w:r>
    </w:p>
    <w:p w:rsidR="009B1410" w:rsidRPr="00C50B67" w:rsidRDefault="009B1410" w:rsidP="001D351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50B67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C50B6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50B67">
        <w:rPr>
          <w:rFonts w:ascii="GHEA Mariam" w:hAnsi="GHEA Mariam"/>
          <w:spacing w:val="-8"/>
          <w:sz w:val="24"/>
          <w:szCs w:val="24"/>
        </w:rPr>
        <w:t xml:space="preserve"> </w:t>
      </w:r>
      <w:r w:rsidRPr="00C50B6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C50B67" w:rsidRDefault="009B1410" w:rsidP="001D351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50B6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50B6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C50B6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50B67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C50B6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C50B67" w:rsidRDefault="009B1410" w:rsidP="001D351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C50B6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C50B67">
        <w:rPr>
          <w:rFonts w:ascii="GHEA Mariam" w:hAnsi="GHEA Mariam"/>
          <w:spacing w:val="-2"/>
          <w:sz w:val="24"/>
          <w:szCs w:val="24"/>
        </w:rPr>
        <w:t xml:space="preserve"> 1</w:t>
      </w:r>
      <w:r w:rsidR="008976CD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C50B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0B67">
        <w:rPr>
          <w:rFonts w:ascii="GHEA Mariam" w:hAnsi="GHEA Mariam"/>
          <w:spacing w:val="-2"/>
          <w:sz w:val="24"/>
          <w:szCs w:val="24"/>
        </w:rPr>
        <w:t xml:space="preserve">ի N      - Ն  </w:t>
      </w:r>
      <w:proofErr w:type="spellStart"/>
      <w:r w:rsidRPr="00C50B6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C50B67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81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552"/>
        <w:gridCol w:w="553"/>
        <w:gridCol w:w="784"/>
        <w:gridCol w:w="720"/>
        <w:gridCol w:w="990"/>
        <w:gridCol w:w="8189"/>
        <w:gridCol w:w="1980"/>
        <w:gridCol w:w="1990"/>
        <w:gridCol w:w="23"/>
      </w:tblGrid>
      <w:tr w:rsidR="00C50B67" w:rsidRPr="00C50B67" w:rsidTr="00C50B67">
        <w:trPr>
          <w:trHeight w:val="705"/>
        </w:trPr>
        <w:tc>
          <w:tcPr>
            <w:tcW w:w="15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 3 ԵՎ 4 ՀԱՎԵԼՎԱԾՆԵՐՈՒՄ ԿԱՏԱՐՎՈՂ ՓՈՓՈԽՈՒԹՅՈՒՆՆԵՐԸ ԵՎ ԼՐԱՑՈՒՄՆԵՐԸ</w:t>
            </w:r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gridAfter w:val="1"/>
          <w:wAfter w:w="21" w:type="dxa"/>
          <w:trHeight w:val="289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50B67" w:rsidRPr="00C50B67" w:rsidTr="00C50B67">
        <w:trPr>
          <w:gridAfter w:val="1"/>
          <w:wAfter w:w="21" w:type="dxa"/>
          <w:trHeight w:val="1425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576C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խմբերի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</w:t>
            </w:r>
            <w:proofErr w:type="spellEnd"/>
            <w:r w:rsidR="00576C7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ր</w:t>
            </w:r>
            <w:r w:rsidR="007C0B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ի </w:t>
            </w:r>
            <w:proofErr w:type="spellStart"/>
            <w:r w:rsidR="007C0B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="007C0B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C0B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50B67" w:rsidRPr="00C50B67" w:rsidTr="00C50B67">
        <w:trPr>
          <w:gridAfter w:val="1"/>
          <w:wAfter w:w="23" w:type="dxa"/>
          <w:cantSplit/>
          <w:trHeight w:val="1304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50B67" w:rsidRPr="00C50B67" w:rsidRDefault="00C50B67" w:rsidP="00C50B6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50B67" w:rsidRPr="00C50B67" w:rsidRDefault="00C50B67" w:rsidP="00C50B6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50B67" w:rsidRPr="00C50B67" w:rsidRDefault="00C50B67" w:rsidP="00C50B6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50B67" w:rsidRPr="00C50B67" w:rsidRDefault="00C50B67" w:rsidP="00C50B6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50B67" w:rsidRPr="00C50B67" w:rsidRDefault="00C50B67" w:rsidP="00C50B67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-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- 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69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ՀԱՍԱՐԱԿԱԿԱՆ ԿԱՐԳ,  ԱՆՎՏԱՆԳՈՒԹՅՈՒՆ ԵՎ ԴԱՏԱԿԱՆ ԳՈՐԾՈՒՆԵՈՒԹՅՈՒՆ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-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- </w:t>
            </w:r>
          </w:p>
        </w:tc>
      </w:tr>
      <w:tr w:rsidR="00C50B67" w:rsidRPr="00C50B67" w:rsidTr="00C50B67">
        <w:trPr>
          <w:gridAfter w:val="1"/>
          <w:wAfter w:w="23" w:type="dxa"/>
          <w:trHeight w:val="28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ԿԱԼԱՆԱՎԱՅՐԵՐ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Կալանավայրեր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6C73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վերահսկողություն</w:t>
            </w:r>
            <w:proofErr w:type="spellEnd"/>
            <w:r w:rsidR="00576C7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կալանավայրերում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կացության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սոցիալ-հոգեբանական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ուսուցում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6C73E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45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6C73E9" w:rsidP="006C73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ԾԱՌԱՅՈՒԹՅՈՒՆՆԵՐԻ ԵՎ </w:t>
            </w:r>
            <w:r w:rsidR="00C50B67"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ԱՊՐԱՆՔՆԵՐԻ ՁԵՌՔԲԵՐՈՒՄ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6C73E9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50B67"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Կենցաղային</w:t>
            </w:r>
            <w:proofErr w:type="spellEnd"/>
            <w:r w:rsidR="00C50B67"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C50B67"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="00C50B67"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50B67"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սննդի</w:t>
            </w:r>
            <w:proofErr w:type="spellEnd"/>
            <w:r w:rsidR="00C50B67"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50B67"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(10000.0)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Դատական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գործունեություն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իրավական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Իրավական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69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Սնանկության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գործերով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C50B6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50B6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  <w:tr w:rsidR="00C50B67" w:rsidRPr="00C50B67" w:rsidTr="00C50B67">
        <w:trPr>
          <w:gridAfter w:val="1"/>
          <w:wAfter w:w="23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6C73E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  <w:tr w:rsidR="00C50B67" w:rsidRPr="00C50B67" w:rsidTr="00C50B67">
        <w:trPr>
          <w:gridAfter w:val="1"/>
          <w:wAfter w:w="23" w:type="dxa"/>
          <w:trHeight w:val="45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6C73E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 ՆՊԱՍՏՆԵՐ ԵՎ ԿԵՆՍԱԹՈՇԱԿՆԵՐ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  <w:tr w:rsidR="00C50B67" w:rsidRPr="00C50B67" w:rsidTr="00C50B67">
        <w:trPr>
          <w:gridAfter w:val="1"/>
          <w:wAfter w:w="23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  <w:tr w:rsidR="00C50B67" w:rsidRPr="00C50B67" w:rsidTr="00C50B67">
        <w:trPr>
          <w:gridAfter w:val="1"/>
          <w:wAfter w:w="2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10000.0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30000.0 </w:t>
            </w:r>
          </w:p>
        </w:tc>
      </w:tr>
    </w:tbl>
    <w:p w:rsidR="009B1410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50B67" w:rsidRDefault="00C50B67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50B67" w:rsidRPr="00C50B67" w:rsidRDefault="00C50B67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50B67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50B67">
        <w:rPr>
          <w:rFonts w:ascii="GHEA Mariam" w:hAnsi="GHEA Mariam" w:cs="Sylfaen"/>
          <w:sz w:val="24"/>
          <w:szCs w:val="24"/>
        </w:rPr>
        <w:t>ՀԱՅԱՍՏԱՆԻ</w:t>
      </w:r>
      <w:r w:rsidRPr="00C50B67">
        <w:rPr>
          <w:rFonts w:ascii="GHEA Mariam" w:hAnsi="GHEA Mariam" w:cs="Arial Armenian"/>
          <w:sz w:val="24"/>
          <w:szCs w:val="24"/>
        </w:rPr>
        <w:t xml:space="preserve"> </w:t>
      </w:r>
      <w:r w:rsidRPr="00C50B67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C50B67" w:rsidRDefault="009B1410" w:rsidP="001D35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50B67">
        <w:rPr>
          <w:rFonts w:ascii="GHEA Mariam" w:hAnsi="GHEA Mariam"/>
          <w:sz w:val="24"/>
          <w:szCs w:val="24"/>
        </w:rPr>
        <w:t xml:space="preserve">  </w:t>
      </w:r>
      <w:r w:rsidRPr="00C50B6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50B67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50B6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50B6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  <w:t>Ա</w:t>
      </w:r>
      <w:r w:rsidRPr="00C50B67">
        <w:rPr>
          <w:rFonts w:ascii="GHEA Mariam" w:hAnsi="GHEA Mariam" w:cs="Sylfaen"/>
          <w:sz w:val="24"/>
          <w:szCs w:val="24"/>
        </w:rPr>
        <w:t>.</w:t>
      </w:r>
      <w:r w:rsidRPr="00C50B6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50B67">
        <w:rPr>
          <w:rFonts w:ascii="GHEA Mariam" w:hAnsi="GHEA Mariam" w:cs="Sylfaen"/>
          <w:sz w:val="24"/>
          <w:szCs w:val="24"/>
        </w:rPr>
        <w:t>ՅԱՆ</w:t>
      </w:r>
    </w:p>
    <w:p w:rsidR="009B1410" w:rsidRPr="00C50B67" w:rsidRDefault="009B1410" w:rsidP="001D351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50B67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C50B6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50B67">
        <w:rPr>
          <w:rFonts w:ascii="GHEA Mariam" w:hAnsi="GHEA Mariam"/>
          <w:spacing w:val="-8"/>
          <w:sz w:val="24"/>
          <w:szCs w:val="24"/>
        </w:rPr>
        <w:t xml:space="preserve"> </w:t>
      </w:r>
      <w:r w:rsidRPr="00C50B6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C50B67" w:rsidRDefault="009B1410" w:rsidP="001D351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50B6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50B6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C50B6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50B67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C50B6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C50B67" w:rsidRDefault="009B1410" w:rsidP="001D351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C50B6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C50B67">
        <w:rPr>
          <w:rFonts w:ascii="GHEA Mariam" w:hAnsi="GHEA Mariam"/>
          <w:spacing w:val="-2"/>
          <w:sz w:val="24"/>
          <w:szCs w:val="24"/>
        </w:rPr>
        <w:t xml:space="preserve"> 1</w:t>
      </w:r>
      <w:r w:rsidR="008976CD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C50B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0B67">
        <w:rPr>
          <w:rFonts w:ascii="GHEA Mariam" w:hAnsi="GHEA Mariam"/>
          <w:spacing w:val="-2"/>
          <w:sz w:val="24"/>
          <w:szCs w:val="24"/>
        </w:rPr>
        <w:t xml:space="preserve">ի N    - Ն  </w:t>
      </w:r>
      <w:proofErr w:type="spellStart"/>
      <w:r w:rsidRPr="00C50B6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C50B67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901" w:type="dxa"/>
        <w:tblInd w:w="-360" w:type="dxa"/>
        <w:tblLook w:val="04A0" w:firstRow="1" w:lastRow="0" w:firstColumn="1" w:lastColumn="0" w:noHBand="0" w:noVBand="1"/>
      </w:tblPr>
      <w:tblGrid>
        <w:gridCol w:w="3870"/>
        <w:gridCol w:w="8280"/>
        <w:gridCol w:w="1569"/>
        <w:gridCol w:w="11"/>
        <w:gridCol w:w="2149"/>
        <w:gridCol w:w="11"/>
        <w:gridCol w:w="11"/>
      </w:tblGrid>
      <w:tr w:rsidR="00C50B67" w:rsidRPr="00C50B67" w:rsidTr="00C50B67">
        <w:trPr>
          <w:trHeight w:val="840"/>
        </w:trPr>
        <w:tc>
          <w:tcPr>
            <w:tcW w:w="159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B67" w:rsidRDefault="00C50B67" w:rsidP="00C50B6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C73E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0B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 ԿԱՌԱՎԱՐՈՒԹՅԱՆ 2021 ԹՎԱԿԱՆԻ ԴԵԿՏԵՄԲԵՐԻ 23-Ի N 2121-Ն ՈՐՈՇՄԱՆ</w:t>
            </w:r>
          </w:p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N 9.9  ԱՂՅՈՒՍԱԿՈՒՄ ԿԱՏԱՐՎՈՂ ՓՈՓՈԽՈՒԹՅՈՒՆՆԵՐԸ ԵՎ ԼՐԱՑՈՒՄՆԵՐԸ</w:t>
            </w:r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50B67" w:rsidRPr="00C50B67" w:rsidTr="00C50B67">
        <w:trPr>
          <w:gridAfter w:val="1"/>
          <w:wAfter w:w="11" w:type="dxa"/>
          <w:trHeight w:val="25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trHeight w:val="345"/>
        </w:trPr>
        <w:tc>
          <w:tcPr>
            <w:tcW w:w="159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</w:tr>
      <w:tr w:rsidR="00C50B67" w:rsidRPr="00C50B67" w:rsidTr="00C50B67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trHeight w:val="345"/>
        </w:trPr>
        <w:tc>
          <w:tcPr>
            <w:tcW w:w="159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C50B67" w:rsidRPr="00C50B67" w:rsidTr="00C50B67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0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50B67" w:rsidRPr="00C50B67" w:rsidTr="00C50B67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gridAfter w:val="1"/>
          <w:wAfter w:w="11" w:type="dxa"/>
          <w:trHeight w:val="27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trHeight w:val="345"/>
        </w:trPr>
        <w:tc>
          <w:tcPr>
            <w:tcW w:w="159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50B67" w:rsidRPr="00C50B67" w:rsidTr="00C50B67">
        <w:trPr>
          <w:gridAfter w:val="1"/>
          <w:wAfter w:w="11" w:type="dxa"/>
          <w:trHeight w:val="108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</w:t>
            </w:r>
            <w:proofErr w:type="spellEnd"/>
            <w:r w:rsidR="006C73E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50B67" w:rsidRPr="00C50B67" w:rsidTr="00C50B67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50B67" w:rsidRPr="00C50B67" w:rsidTr="00C50B67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11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վերահսկողություն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կալանավայրերում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կացության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հոգեբանական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ուսուցում</w:t>
            </w:r>
            <w:proofErr w:type="spellEnd"/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11" w:type="dxa"/>
          <w:trHeight w:val="69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(10,000.0)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(30,000.0)</w:t>
            </w:r>
          </w:p>
        </w:tc>
      </w:tr>
      <w:tr w:rsidR="00C50B67" w:rsidRPr="00C50B67" w:rsidTr="00C50B67">
        <w:trPr>
          <w:gridAfter w:val="1"/>
          <w:wAfter w:w="11" w:type="dxa"/>
          <w:trHeight w:val="27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0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50B67" w:rsidRPr="00C50B67" w:rsidTr="00C50B67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Դատական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հանրային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trHeight w:val="345"/>
        </w:trPr>
        <w:tc>
          <w:tcPr>
            <w:tcW w:w="159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50B67" w:rsidRPr="00C50B67" w:rsidTr="00C50B67">
        <w:trPr>
          <w:gridAfter w:val="1"/>
          <w:wAfter w:w="11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3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B67" w:rsidRPr="00C50B67" w:rsidRDefault="00C50B67" w:rsidP="00E36FE1">
            <w:pPr>
              <w:spacing w:line="21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50B67" w:rsidRPr="00C50B67" w:rsidTr="00C50B67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50B67" w:rsidRPr="00C50B67" w:rsidTr="00C50B67">
        <w:trPr>
          <w:gridAfter w:val="1"/>
          <w:wAfter w:w="11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Սնանկության</w:t>
            </w:r>
            <w:proofErr w:type="spellEnd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գործերով</w:t>
            </w:r>
            <w:proofErr w:type="spellEnd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11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Օրենսդրությամբ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օրենքներով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որոշումներով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օժանդակություն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փոխհատուցումներ</w:t>
            </w:r>
            <w:proofErr w:type="spellEnd"/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11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1"/>
          <w:wAfter w:w="11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կազմակերպության</w:t>
            </w:r>
            <w:proofErr w:type="spellEnd"/>
            <w:r w:rsidR="00E36F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="00E36FE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</w:t>
            </w:r>
            <w:r w:rsidR="00E36FE1"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proofErr w:type="spellEnd"/>
            <w:r w:rsidR="00E36F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="00E36FE1"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r w:rsidR="00E36FE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ները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0B67" w:rsidRPr="00C50B67" w:rsidTr="00C50B67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Սնանկության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գործերի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քանակը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440</w:t>
            </w:r>
          </w:p>
        </w:tc>
      </w:tr>
      <w:tr w:rsidR="00C50B67" w:rsidRPr="00C50B67" w:rsidTr="00C50B67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E36FE1">
            <w:pPr>
              <w:spacing w:line="216" w:lineRule="auto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հազար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E36FE1">
            <w:pPr>
              <w:spacing w:line="216" w:lineRule="auto"/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E36FE1">
            <w:pPr>
              <w:spacing w:line="216" w:lineRule="auto"/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30,000.0</w:t>
            </w:r>
          </w:p>
        </w:tc>
      </w:tr>
    </w:tbl>
    <w:p w:rsidR="009B1410" w:rsidRPr="00C50B67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38"/>
          <w:szCs w:val="24"/>
        </w:rPr>
      </w:pPr>
    </w:p>
    <w:p w:rsidR="009B1410" w:rsidRPr="00C50B67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50B67">
        <w:rPr>
          <w:rFonts w:ascii="GHEA Mariam" w:hAnsi="GHEA Mariam" w:cs="Sylfaen"/>
          <w:sz w:val="24"/>
          <w:szCs w:val="24"/>
        </w:rPr>
        <w:t>ՀԱՅԱՍՏԱՆԻ</w:t>
      </w:r>
      <w:r w:rsidRPr="00C50B67">
        <w:rPr>
          <w:rFonts w:ascii="GHEA Mariam" w:hAnsi="GHEA Mariam" w:cs="Arial Armenian"/>
          <w:sz w:val="24"/>
          <w:szCs w:val="24"/>
        </w:rPr>
        <w:t xml:space="preserve"> </w:t>
      </w:r>
      <w:r w:rsidRPr="00C50B67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C50B67" w:rsidRDefault="009B1410" w:rsidP="001D35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50B67">
        <w:rPr>
          <w:rFonts w:ascii="GHEA Mariam" w:hAnsi="GHEA Mariam"/>
          <w:sz w:val="24"/>
          <w:szCs w:val="24"/>
        </w:rPr>
        <w:t xml:space="preserve">  </w:t>
      </w:r>
      <w:r w:rsidRPr="00C50B6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50B67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50B6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50B6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  <w:t>Ա</w:t>
      </w:r>
      <w:r w:rsidRPr="00C50B67">
        <w:rPr>
          <w:rFonts w:ascii="GHEA Mariam" w:hAnsi="GHEA Mariam" w:cs="Sylfaen"/>
          <w:sz w:val="24"/>
          <w:szCs w:val="24"/>
        </w:rPr>
        <w:t>.</w:t>
      </w:r>
      <w:r w:rsidRPr="00C50B6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50B67">
        <w:rPr>
          <w:rFonts w:ascii="GHEA Mariam" w:hAnsi="GHEA Mariam" w:cs="Sylfaen"/>
          <w:sz w:val="24"/>
          <w:szCs w:val="24"/>
        </w:rPr>
        <w:t>ՅԱՆ</w:t>
      </w:r>
    </w:p>
    <w:p w:rsidR="009B1410" w:rsidRPr="00C50B67" w:rsidRDefault="009B1410" w:rsidP="001D351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50B67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C50B6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50B67">
        <w:rPr>
          <w:rFonts w:ascii="GHEA Mariam" w:hAnsi="GHEA Mariam"/>
          <w:spacing w:val="-8"/>
          <w:sz w:val="24"/>
          <w:szCs w:val="24"/>
        </w:rPr>
        <w:t xml:space="preserve"> </w:t>
      </w:r>
      <w:r w:rsidRPr="00C50B6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C50B67" w:rsidRDefault="009B1410" w:rsidP="001D351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50B6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50B6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C50B6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50B67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C50B6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C50B67" w:rsidRDefault="009B1410" w:rsidP="001D351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Pr="00C50B6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proofErr w:type="gramEnd"/>
      <w:r w:rsidRPr="00C50B67">
        <w:rPr>
          <w:rFonts w:ascii="GHEA Mariam" w:hAnsi="GHEA Mariam"/>
          <w:spacing w:val="-2"/>
          <w:sz w:val="24"/>
          <w:szCs w:val="24"/>
        </w:rPr>
        <w:t xml:space="preserve"> 1</w:t>
      </w:r>
      <w:r w:rsidR="008976CD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C50B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0B67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C50B6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C50B67" w:rsidRPr="00C50B67" w:rsidRDefault="00C50B67" w:rsidP="001D3515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994" w:type="dxa"/>
        <w:tblInd w:w="-450" w:type="dxa"/>
        <w:tblLook w:val="04A0" w:firstRow="1" w:lastRow="0" w:firstColumn="1" w:lastColumn="0" w:noHBand="0" w:noVBand="1"/>
      </w:tblPr>
      <w:tblGrid>
        <w:gridCol w:w="3780"/>
        <w:gridCol w:w="8280"/>
        <w:gridCol w:w="1883"/>
        <w:gridCol w:w="15"/>
        <w:gridCol w:w="1785"/>
        <w:gridCol w:w="15"/>
        <w:gridCol w:w="221"/>
        <w:gridCol w:w="15"/>
      </w:tblGrid>
      <w:tr w:rsidR="00C50B67" w:rsidRPr="00C50B67" w:rsidTr="005871B0">
        <w:trPr>
          <w:trHeight w:val="840"/>
        </w:trPr>
        <w:tc>
          <w:tcPr>
            <w:tcW w:w="157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N 9.1 ՀԱՎԵԼՎԱԾԻ NN 9.1.43 ԵՎ 9.1.10  ԱՂՅՈՒՍԱԿՆԵՐՈՒՄ ԿԱՏԱՐՎՈՂ ՓՈՓՈԽՈՒԹՅՈՒՆՆԵՐԸ ԵՎ ԼՐԱՑՈՒՄՆԵՐԸ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25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2"/>
          <w:wAfter w:w="236" w:type="dxa"/>
          <w:trHeight w:val="345"/>
        </w:trPr>
        <w:tc>
          <w:tcPr>
            <w:tcW w:w="157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</w:t>
            </w:r>
            <w:proofErr w:type="spellEnd"/>
            <w:r w:rsidR="00C77E6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ն </w:t>
            </w:r>
            <w:proofErr w:type="spellStart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trHeight w:val="345"/>
        </w:trPr>
        <w:tc>
          <w:tcPr>
            <w:tcW w:w="139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ՄԱՍ 1. ՊԵՏԱԿԱՆ ՄԱՐՄՆԻ ԳԾՈՎ ԱՐԴՅՈՒՆՔԱՅԻՆ (ԿԱՏԱՐՈՂԱԿԱՆ) ՑՈՒՑԱՆԻՇՆԵՐԸ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trHeight w:val="345"/>
        </w:trPr>
        <w:tc>
          <w:tcPr>
            <w:tcW w:w="157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6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A37C2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վերահսկողություն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կալանավայրերում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կացության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դատապարտյալների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սոցիալ-հոգեբանական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վերականգնում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ուսուցում</w:t>
            </w:r>
            <w:proofErr w:type="spellEnd"/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76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51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(10,000.0)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51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trHeight w:val="345"/>
        </w:trPr>
        <w:tc>
          <w:tcPr>
            <w:tcW w:w="157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ՄԱՍ 1. ՊԵՏԱԿԱՆ ՄԱՐՄՆԻ ԳԾՈՎ ԱՐԴՅՈՒՆՔԱՅԻՆ (ԿԱՏԱՐՈՂԱԿԱՆ) ՑՈՒՑԱՆԻՇՆԵՐԸ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Դատական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հանրային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trHeight w:val="345"/>
        </w:trPr>
        <w:tc>
          <w:tcPr>
            <w:tcW w:w="157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C50B67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114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1093</w:t>
            </w:r>
          </w:p>
        </w:tc>
        <w:tc>
          <w:tcPr>
            <w:tcW w:w="36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2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Սնանկության</w:t>
            </w:r>
            <w:proofErr w:type="spellEnd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գործերով</w:t>
            </w:r>
            <w:proofErr w:type="spellEnd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կառավարչական</w:t>
            </w:r>
            <w:proofErr w:type="spellEnd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871B0" w:rsidRPr="00C50B67" w:rsidTr="005871B0">
        <w:trPr>
          <w:gridAfter w:val="2"/>
          <w:wAfter w:w="236" w:type="dxa"/>
          <w:trHeight w:val="71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Օրենսդրությամբ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օրենքներով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որոշումներով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օժանդակություն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փոխհատուցումներ</w:t>
            </w:r>
            <w:proofErr w:type="spellEnd"/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871B0" w:rsidRPr="00C50B67" w:rsidTr="005871B0">
        <w:trPr>
          <w:gridAfter w:val="2"/>
          <w:wAfter w:w="236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871B0" w:rsidRPr="00C50B67" w:rsidTr="005871B0">
        <w:trPr>
          <w:gridAfter w:val="2"/>
          <w:wAfter w:w="236" w:type="dxa"/>
          <w:trHeight w:val="416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AC3C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(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կազմակերպություն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անվանումները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 ՀՀ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1B0" w:rsidRPr="00C50B67" w:rsidRDefault="005871B0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bookmarkStart w:id="0" w:name="_GoBack"/>
        <w:bookmarkEnd w:id="0"/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Սնանկության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գործերի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քանակը</w:t>
            </w:r>
            <w:proofErr w:type="spellEnd"/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C50B67" w:rsidRPr="00C50B67" w:rsidTr="005871B0">
        <w:trPr>
          <w:gridAfter w:val="1"/>
          <w:wAfter w:w="15" w:type="dxa"/>
          <w:trHeight w:val="51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10,000.0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</w:tbl>
    <w:p w:rsidR="009B1410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50B67" w:rsidRPr="00C50B67" w:rsidRDefault="00C50B67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50B67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50B67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50B67">
        <w:rPr>
          <w:rFonts w:ascii="GHEA Mariam" w:hAnsi="GHEA Mariam" w:cs="Sylfaen"/>
          <w:sz w:val="24"/>
          <w:szCs w:val="24"/>
        </w:rPr>
        <w:t>ՀԱՅԱՍՏԱՆԻ</w:t>
      </w:r>
      <w:r w:rsidRPr="00C50B67">
        <w:rPr>
          <w:rFonts w:ascii="GHEA Mariam" w:hAnsi="GHEA Mariam" w:cs="Arial Armenian"/>
          <w:sz w:val="24"/>
          <w:szCs w:val="24"/>
        </w:rPr>
        <w:t xml:space="preserve"> </w:t>
      </w:r>
      <w:r w:rsidRPr="00C50B67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C50B67" w:rsidRDefault="009B1410" w:rsidP="001D35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50B67">
        <w:rPr>
          <w:rFonts w:ascii="GHEA Mariam" w:hAnsi="GHEA Mariam"/>
          <w:sz w:val="24"/>
          <w:szCs w:val="24"/>
        </w:rPr>
        <w:t xml:space="preserve">  </w:t>
      </w:r>
      <w:r w:rsidRPr="00C50B6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50B67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50B6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50B6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  <w:t>Ա</w:t>
      </w:r>
      <w:r w:rsidRPr="00C50B67">
        <w:rPr>
          <w:rFonts w:ascii="GHEA Mariam" w:hAnsi="GHEA Mariam" w:cs="Sylfaen"/>
          <w:sz w:val="24"/>
          <w:szCs w:val="24"/>
        </w:rPr>
        <w:t>.</w:t>
      </w:r>
      <w:r w:rsidRPr="00C50B6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50B67">
        <w:rPr>
          <w:rFonts w:ascii="GHEA Mariam" w:hAnsi="GHEA Mariam" w:cs="Sylfaen"/>
          <w:sz w:val="24"/>
          <w:szCs w:val="24"/>
        </w:rPr>
        <w:t>ՅԱՆ</w:t>
      </w:r>
    </w:p>
    <w:p w:rsidR="009B1410" w:rsidRPr="00C50B67" w:rsidRDefault="009B1410" w:rsidP="001D351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50B67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C50B6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50B67">
        <w:rPr>
          <w:rFonts w:ascii="GHEA Mariam" w:hAnsi="GHEA Mariam"/>
          <w:spacing w:val="-8"/>
          <w:sz w:val="24"/>
          <w:szCs w:val="24"/>
        </w:rPr>
        <w:t xml:space="preserve"> </w:t>
      </w:r>
      <w:r w:rsidRPr="00C50B6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C50B67" w:rsidRDefault="009B1410" w:rsidP="001D351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50B6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50B6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</w:r>
      <w:r w:rsidRPr="00C50B6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C50B6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50B67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C50B6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C50B67" w:rsidRDefault="009B1410" w:rsidP="001D351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</w:r>
      <w:r w:rsidRPr="00C50B6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C50B6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C50B67">
        <w:rPr>
          <w:rFonts w:ascii="GHEA Mariam" w:hAnsi="GHEA Mariam"/>
          <w:spacing w:val="-2"/>
          <w:sz w:val="24"/>
          <w:szCs w:val="24"/>
        </w:rPr>
        <w:t xml:space="preserve"> 1</w:t>
      </w:r>
      <w:r w:rsidR="008976CD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C50B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AC3C0E">
        <w:rPr>
          <w:rFonts w:ascii="GHEA Mariam" w:hAnsi="GHEA Mariam"/>
          <w:spacing w:val="-2"/>
          <w:sz w:val="24"/>
          <w:szCs w:val="24"/>
        </w:rPr>
        <w:t xml:space="preserve">ի N  </w:t>
      </w:r>
      <w:r w:rsidRPr="00C50B67">
        <w:rPr>
          <w:rFonts w:ascii="GHEA Mariam" w:hAnsi="GHEA Mariam"/>
          <w:spacing w:val="-2"/>
          <w:sz w:val="24"/>
          <w:szCs w:val="24"/>
        </w:rPr>
        <w:t xml:space="preserve">  - Ն  </w:t>
      </w:r>
      <w:proofErr w:type="spellStart"/>
      <w:r w:rsidRPr="00C50B6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C50B67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020" w:type="dxa"/>
        <w:tblLook w:val="04A0" w:firstRow="1" w:lastRow="0" w:firstColumn="1" w:lastColumn="0" w:noHBand="0" w:noVBand="1"/>
      </w:tblPr>
      <w:tblGrid>
        <w:gridCol w:w="1915"/>
        <w:gridCol w:w="5172"/>
        <w:gridCol w:w="1012"/>
        <w:gridCol w:w="1230"/>
        <w:gridCol w:w="2074"/>
        <w:gridCol w:w="1676"/>
        <w:gridCol w:w="2154"/>
      </w:tblGrid>
      <w:tr w:rsidR="00C50B67" w:rsidRPr="00C50B67" w:rsidTr="00C50B67">
        <w:trPr>
          <w:trHeight w:val="1170"/>
        </w:trPr>
        <w:tc>
          <w:tcPr>
            <w:tcW w:w="150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10 ՀԱՎԵԼՎԱԾԻ ՑՈՒՑԱՆԻՇՆԵՐՈՒՄ ԿԱՏԱՐՎՈՂ ՓՈՓՈԽՈՒԹՅՈՒՆՆԵՐԸ</w:t>
            </w:r>
            <w:r w:rsidRPr="00C50B67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50B67" w:rsidRPr="00C50B67" w:rsidTr="00C50B67">
        <w:trPr>
          <w:trHeight w:val="375"/>
        </w:trPr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0B67" w:rsidRPr="00C50B67" w:rsidTr="00C50B67">
        <w:trPr>
          <w:trHeight w:val="359"/>
        </w:trPr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5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Միավորի</w:t>
            </w:r>
            <w:proofErr w:type="spellEnd"/>
          </w:p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C50B67" w:rsidRPr="00C50B67" w:rsidTr="00C50B67">
        <w:trPr>
          <w:trHeight w:val="60"/>
        </w:trPr>
        <w:tc>
          <w:tcPr>
            <w:tcW w:w="1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50B67" w:rsidRPr="00C50B67" w:rsidTr="00C50B67">
        <w:trPr>
          <w:trHeight w:val="36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C50B67" w:rsidRPr="00C50B67" w:rsidTr="00C50B67">
        <w:trPr>
          <w:trHeight w:val="360"/>
        </w:trPr>
        <w:tc>
          <w:tcPr>
            <w:tcW w:w="128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ՀՀ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trHeight w:val="360"/>
        </w:trPr>
        <w:tc>
          <w:tcPr>
            <w:tcW w:w="128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N 03    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N 05   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N 01   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Կալանավայրեր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trHeight w:val="60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5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</w:t>
            </w:r>
            <w:proofErr w:type="spellEnd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trHeight w:val="345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ՄԱՍ III. ԾԱՌԱՅՈՒԹՅՈՒՆՆԵՐ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  <w:tr w:rsidR="00C50B67" w:rsidRPr="00C50B67" w:rsidTr="00C50B67">
        <w:trPr>
          <w:trHeight w:val="60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55321100-1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սննդի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պատրաստման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50B6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0B67" w:rsidRPr="00C50B67" w:rsidRDefault="00C50B67" w:rsidP="00C50B6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0B67" w:rsidRPr="00C50B67" w:rsidRDefault="00C50B67" w:rsidP="00C50B6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50B67">
              <w:rPr>
                <w:rFonts w:ascii="GHEA Mariam" w:hAnsi="GHEA Mariam"/>
                <w:sz w:val="24"/>
                <w:szCs w:val="24"/>
                <w:lang w:eastAsia="en-US"/>
              </w:rPr>
              <w:t>(30000.0)</w:t>
            </w:r>
          </w:p>
        </w:tc>
      </w:tr>
    </w:tbl>
    <w:p w:rsidR="009B1410" w:rsidRPr="00C50B67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50B67" w:rsidRDefault="009B1410" w:rsidP="001D35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50B67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50B67">
        <w:rPr>
          <w:rFonts w:ascii="GHEA Mariam" w:hAnsi="GHEA Mariam" w:cs="Sylfaen"/>
          <w:sz w:val="24"/>
          <w:szCs w:val="24"/>
        </w:rPr>
        <w:t>ՀԱՅԱՍՏԱՆԻ</w:t>
      </w:r>
      <w:r w:rsidRPr="00C50B67">
        <w:rPr>
          <w:rFonts w:ascii="GHEA Mariam" w:hAnsi="GHEA Mariam" w:cs="Arial Armenian"/>
          <w:sz w:val="24"/>
          <w:szCs w:val="24"/>
        </w:rPr>
        <w:t xml:space="preserve"> </w:t>
      </w:r>
      <w:r w:rsidRPr="00C50B67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C50B67" w:rsidRDefault="009B1410" w:rsidP="001D35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50B67">
        <w:rPr>
          <w:rFonts w:ascii="GHEA Mariam" w:hAnsi="GHEA Mariam"/>
          <w:sz w:val="24"/>
          <w:szCs w:val="24"/>
        </w:rPr>
        <w:t xml:space="preserve">  </w:t>
      </w:r>
      <w:r w:rsidRPr="00C50B6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50B67" w:rsidRDefault="009B1410" w:rsidP="00C50B6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C50B6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</w:r>
      <w:r w:rsidRPr="00C50B67">
        <w:rPr>
          <w:rFonts w:ascii="GHEA Mariam" w:hAnsi="GHEA Mariam" w:cs="Arial Armenian"/>
          <w:sz w:val="24"/>
          <w:szCs w:val="24"/>
        </w:rPr>
        <w:tab/>
        <w:t>Ա</w:t>
      </w:r>
      <w:r w:rsidRPr="00C50B67">
        <w:rPr>
          <w:rFonts w:ascii="GHEA Mariam" w:hAnsi="GHEA Mariam" w:cs="Sylfaen"/>
          <w:sz w:val="24"/>
          <w:szCs w:val="24"/>
        </w:rPr>
        <w:t>.</w:t>
      </w:r>
      <w:r w:rsidRPr="00C50B6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50B67">
        <w:rPr>
          <w:rFonts w:ascii="GHEA Mariam" w:hAnsi="GHEA Mariam" w:cs="Sylfaen"/>
          <w:sz w:val="24"/>
          <w:szCs w:val="24"/>
        </w:rPr>
        <w:t>ՅԱՆ</w:t>
      </w:r>
    </w:p>
    <w:sectPr w:rsidR="001F225D" w:rsidRPr="00C50B67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D8A" w:rsidRDefault="00867D8A">
      <w:r>
        <w:separator/>
      </w:r>
    </w:p>
  </w:endnote>
  <w:endnote w:type="continuationSeparator" w:id="0">
    <w:p w:rsidR="00867D8A" w:rsidRDefault="0086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C7F" w:rsidRDefault="00576C7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D8A" w:rsidRDefault="00867D8A">
      <w:r>
        <w:separator/>
      </w:r>
    </w:p>
  </w:footnote>
  <w:footnote w:type="continuationSeparator" w:id="0">
    <w:p w:rsidR="00867D8A" w:rsidRDefault="00867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C7F" w:rsidRDefault="00576C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76C7F" w:rsidRDefault="00576C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C7F" w:rsidRDefault="00576C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71B0">
      <w:rPr>
        <w:rStyle w:val="PageNumber"/>
        <w:noProof/>
      </w:rPr>
      <w:t>3</w:t>
    </w:r>
    <w:r>
      <w:rPr>
        <w:rStyle w:val="PageNumber"/>
      </w:rPr>
      <w:fldChar w:fldCharType="end"/>
    </w:r>
  </w:p>
  <w:p w:rsidR="00576C7F" w:rsidRDefault="00576C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515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10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B67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C7F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1B0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3E9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5C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BB6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B62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D8A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6CD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23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0E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91C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B2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B67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E6A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6FE1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76B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38D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55444C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5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14</Pages>
  <Words>1718</Words>
  <Characters>9798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https:/mul2.gov.am/tasks/667258/oneclick/voroshumMK-296.docx?token=f4ff66b69df6fed5d9a19a11d781511b</cp:keywords>
  <dc:description/>
  <cp:lastModifiedBy>Alla Minasyan</cp:lastModifiedBy>
  <cp:revision>6</cp:revision>
  <dcterms:created xsi:type="dcterms:W3CDTF">2022-09-14T13:57:00Z</dcterms:created>
  <dcterms:modified xsi:type="dcterms:W3CDTF">2022-09-16T06:02:00Z</dcterms:modified>
</cp:coreProperties>
</file>